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ED5F0" w14:textId="36DA286A" w:rsidR="00E74C9B" w:rsidRPr="0068564D" w:rsidRDefault="002A7AA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Приложение № 1 к извещению</w:t>
      </w:r>
    </w:p>
    <w:p w14:paraId="1AA22A29" w14:textId="77777777" w:rsidR="00E74C9B" w:rsidRPr="0068564D" w:rsidRDefault="00E74C9B" w:rsidP="00E74C9B">
      <w:pPr>
        <w:pStyle w:val="1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68564D">
        <w:rPr>
          <w:rFonts w:ascii="Times New Roman" w:hAnsi="Times New Roman"/>
          <w:sz w:val="22"/>
          <w:szCs w:val="22"/>
        </w:rPr>
        <w:t xml:space="preserve">ТЕХНИЧЕСКОЕ ЗАДАНИЕ </w:t>
      </w:r>
    </w:p>
    <w:p w14:paraId="5A3835CB" w14:textId="426F2759" w:rsidR="00E74C9B" w:rsidRPr="0068564D" w:rsidRDefault="00D21B20" w:rsidP="00E74C9B">
      <w:pPr>
        <w:pStyle w:val="a3"/>
        <w:jc w:val="center"/>
        <w:rPr>
          <w:sz w:val="22"/>
          <w:szCs w:val="22"/>
        </w:rPr>
      </w:pPr>
      <w:r w:rsidRPr="0068564D">
        <w:rPr>
          <w:sz w:val="22"/>
          <w:szCs w:val="22"/>
        </w:rPr>
        <w:t xml:space="preserve">на поставку </w:t>
      </w:r>
      <w:r w:rsidR="0037135A" w:rsidRPr="0068564D">
        <w:rPr>
          <w:sz w:val="22"/>
          <w:szCs w:val="22"/>
        </w:rPr>
        <w:t>систем</w:t>
      </w:r>
      <w:r w:rsidR="00C44CD4" w:rsidRPr="0068564D">
        <w:rPr>
          <w:sz w:val="22"/>
          <w:szCs w:val="22"/>
        </w:rPr>
        <w:t>ы</w:t>
      </w:r>
      <w:r w:rsidR="0037135A" w:rsidRPr="0068564D">
        <w:rPr>
          <w:sz w:val="22"/>
          <w:szCs w:val="22"/>
        </w:rPr>
        <w:t xml:space="preserve"> капиллярного электрофореза</w:t>
      </w:r>
      <w:r w:rsidR="00C44CD4" w:rsidRPr="0068564D">
        <w:rPr>
          <w:sz w:val="22"/>
          <w:szCs w:val="22"/>
        </w:rPr>
        <w:t xml:space="preserve"> </w:t>
      </w:r>
      <w:r w:rsidR="00C44CD4" w:rsidRPr="0068564D">
        <w:rPr>
          <w:bCs/>
          <w:sz w:val="22"/>
          <w:szCs w:val="22"/>
        </w:rPr>
        <w:t xml:space="preserve">«Капель-105М» или эквивалент </w:t>
      </w:r>
    </w:p>
    <w:p w14:paraId="397490DA" w14:textId="77777777" w:rsidR="005E629E" w:rsidRPr="0068564D" w:rsidRDefault="005E629E" w:rsidP="00E74C9B">
      <w:pPr>
        <w:pStyle w:val="a3"/>
        <w:jc w:val="center"/>
        <w:rPr>
          <w:sz w:val="22"/>
          <w:szCs w:val="22"/>
        </w:rPr>
      </w:pPr>
    </w:p>
    <w:p w14:paraId="47E5C872" w14:textId="0DDDD4AB" w:rsidR="00E74C9B" w:rsidRPr="0068564D" w:rsidRDefault="00C27391" w:rsidP="00C27391">
      <w:pPr>
        <w:pStyle w:val="Standard"/>
        <w:spacing w:line="276" w:lineRule="auto"/>
        <w:ind w:left="-426"/>
        <w:jc w:val="both"/>
        <w:rPr>
          <w:rFonts w:cs="Times New Roman"/>
          <w:b/>
          <w:sz w:val="22"/>
          <w:szCs w:val="22"/>
          <w:lang w:val="ru-RU"/>
        </w:rPr>
      </w:pPr>
      <w:r w:rsidRPr="0068564D">
        <w:rPr>
          <w:rFonts w:cs="Times New Roman"/>
          <w:b/>
          <w:sz w:val="22"/>
          <w:szCs w:val="22"/>
          <w:lang w:val="ru-RU"/>
        </w:rPr>
        <w:t xml:space="preserve">1. </w:t>
      </w:r>
      <w:r w:rsidR="00E74C9B" w:rsidRPr="0068564D">
        <w:rPr>
          <w:rFonts w:cs="Times New Roman"/>
          <w:b/>
          <w:sz w:val="22"/>
          <w:szCs w:val="22"/>
          <w:lang w:val="ru-RU"/>
        </w:rPr>
        <w:t>Общие требования:</w:t>
      </w:r>
    </w:p>
    <w:p w14:paraId="12346DB4" w14:textId="49DDE8A4" w:rsidR="0037135A" w:rsidRPr="0068564D" w:rsidRDefault="0037135A" w:rsidP="00C27391">
      <w:pPr>
        <w:pStyle w:val="Standard"/>
        <w:spacing w:line="276" w:lineRule="auto"/>
        <w:ind w:left="-426"/>
        <w:jc w:val="both"/>
        <w:rPr>
          <w:rFonts w:cs="Times New Roman"/>
          <w:b/>
          <w:sz w:val="22"/>
          <w:szCs w:val="22"/>
          <w:lang w:val="ru-RU"/>
        </w:rPr>
      </w:pPr>
    </w:p>
    <w:p w14:paraId="6132A90D" w14:textId="38983481" w:rsidR="0037135A" w:rsidRPr="0068564D" w:rsidRDefault="0037135A" w:rsidP="00C27391">
      <w:pPr>
        <w:pStyle w:val="Standard"/>
        <w:spacing w:line="276" w:lineRule="auto"/>
        <w:ind w:left="-426"/>
        <w:jc w:val="both"/>
        <w:rPr>
          <w:rFonts w:cs="Times New Roman"/>
          <w:bCs/>
          <w:sz w:val="22"/>
          <w:szCs w:val="22"/>
          <w:lang w:val="ru-RU"/>
        </w:rPr>
      </w:pPr>
      <w:r w:rsidRPr="0068564D">
        <w:rPr>
          <w:rFonts w:cs="Times New Roman"/>
          <w:b/>
          <w:sz w:val="22"/>
          <w:szCs w:val="22"/>
          <w:lang w:val="ru-RU"/>
        </w:rPr>
        <w:t xml:space="preserve">Назначение: </w:t>
      </w:r>
      <w:r w:rsidRPr="0068564D">
        <w:rPr>
          <w:rFonts w:cs="Times New Roman"/>
          <w:bCs/>
          <w:sz w:val="22"/>
          <w:szCs w:val="22"/>
          <w:lang w:val="ru-RU"/>
        </w:rPr>
        <w:t>Система капиллярного электрофореза «Капель-105М»</w:t>
      </w:r>
      <w:r w:rsidR="00CA418F" w:rsidRPr="0068564D">
        <w:rPr>
          <w:rFonts w:cs="Times New Roman"/>
          <w:bCs/>
          <w:sz w:val="22"/>
          <w:szCs w:val="22"/>
          <w:lang w:val="ru-RU"/>
        </w:rPr>
        <w:t xml:space="preserve"> </w:t>
      </w:r>
      <w:r w:rsidR="00C44CD4" w:rsidRPr="0068564D">
        <w:rPr>
          <w:rFonts w:cs="Times New Roman"/>
          <w:bCs/>
          <w:sz w:val="22"/>
          <w:szCs w:val="22"/>
          <w:lang w:val="ru-RU"/>
        </w:rPr>
        <w:t>(</w:t>
      </w:r>
      <w:r w:rsidR="00CA418F" w:rsidRPr="0068564D">
        <w:rPr>
          <w:rFonts w:cs="Times New Roman"/>
          <w:bCs/>
          <w:sz w:val="22"/>
          <w:szCs w:val="22"/>
          <w:lang w:val="ru-RU"/>
        </w:rPr>
        <w:t>или эквивалент</w:t>
      </w:r>
      <w:r w:rsidR="00C44CD4" w:rsidRPr="0068564D">
        <w:rPr>
          <w:rFonts w:cs="Times New Roman"/>
          <w:bCs/>
          <w:sz w:val="22"/>
          <w:szCs w:val="22"/>
          <w:lang w:val="ru-RU"/>
        </w:rPr>
        <w:t xml:space="preserve">) </w:t>
      </w:r>
      <w:r w:rsidRPr="0068564D">
        <w:rPr>
          <w:rFonts w:cs="Times New Roman"/>
          <w:bCs/>
          <w:sz w:val="22"/>
          <w:szCs w:val="22"/>
          <w:lang w:val="ru-RU"/>
        </w:rPr>
        <w:t>предназначена для количественного и качественного определения состава проб веществ в водных и водно-органических растворах. Системы капиллярного электрофореза применяются в аналитических лабораториях предприятий различных отраслей промышленности, в лабораториях научно-исследовательских институтов, в клиническом и судебном анализе, а также для санитарного и экологического контроля.</w:t>
      </w:r>
    </w:p>
    <w:p w14:paraId="6983DBBC" w14:textId="02919C55" w:rsidR="0037135A" w:rsidRPr="0068564D" w:rsidRDefault="0037135A" w:rsidP="00C27391">
      <w:pPr>
        <w:pStyle w:val="Standard"/>
        <w:spacing w:line="276" w:lineRule="auto"/>
        <w:ind w:left="-426"/>
        <w:jc w:val="both"/>
        <w:rPr>
          <w:rFonts w:cs="Times New Roman"/>
          <w:bCs/>
          <w:sz w:val="22"/>
          <w:szCs w:val="22"/>
          <w:lang w:val="ru-RU"/>
        </w:rPr>
      </w:pPr>
    </w:p>
    <w:p w14:paraId="71103526" w14:textId="77777777" w:rsidR="0037135A" w:rsidRPr="0068564D" w:rsidRDefault="0037135A" w:rsidP="0037135A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8564D">
        <w:rPr>
          <w:rFonts w:ascii="Times New Roman" w:hAnsi="Times New Roman" w:cs="Times New Roman"/>
          <w:b/>
          <w:sz w:val="22"/>
          <w:szCs w:val="22"/>
        </w:rPr>
        <w:t>Технические характеристики</w:t>
      </w:r>
    </w:p>
    <w:p w14:paraId="15D3E1ED" w14:textId="77777777" w:rsidR="0037135A" w:rsidRPr="0068564D" w:rsidRDefault="0037135A" w:rsidP="0037135A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6769"/>
        <w:gridCol w:w="2693"/>
      </w:tblGrid>
      <w:tr w:rsidR="0037135A" w:rsidRPr="0068564D" w14:paraId="6675C124" w14:textId="77777777" w:rsidTr="007F272F">
        <w:trPr>
          <w:cantSplit/>
        </w:trPr>
        <w:tc>
          <w:tcPr>
            <w:tcW w:w="745" w:type="dxa"/>
            <w:shd w:val="clear" w:color="auto" w:fill="auto"/>
            <w:vAlign w:val="center"/>
          </w:tcPr>
          <w:p w14:paraId="7C8F02F5" w14:textId="3073D98A" w:rsidR="0037135A" w:rsidRPr="0068564D" w:rsidRDefault="0037135A" w:rsidP="006F56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D5689E"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п\</w:t>
            </w:r>
            <w:proofErr w:type="gramStart"/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6769" w:type="dxa"/>
            <w:vAlign w:val="center"/>
          </w:tcPr>
          <w:p w14:paraId="1571643F" w14:textId="77777777" w:rsidR="0037135A" w:rsidRPr="0068564D" w:rsidRDefault="0037135A" w:rsidP="006F56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2693" w:type="dxa"/>
            <w:vAlign w:val="center"/>
          </w:tcPr>
          <w:p w14:paraId="3A1F8673" w14:textId="2CE9201A" w:rsidR="0037135A" w:rsidRPr="0068564D" w:rsidRDefault="00CA418F" w:rsidP="006F56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37135A" w:rsidRPr="0068564D">
              <w:rPr>
                <w:rFonts w:ascii="Times New Roman" w:hAnsi="Times New Roman" w:cs="Times New Roman"/>
                <w:sz w:val="22"/>
                <w:szCs w:val="22"/>
              </w:rPr>
              <w:t>араметры</w:t>
            </w:r>
          </w:p>
        </w:tc>
      </w:tr>
      <w:tr w:rsidR="0037135A" w:rsidRPr="0068564D" w14:paraId="35D10771" w14:textId="77777777" w:rsidTr="007F272F">
        <w:trPr>
          <w:cantSplit/>
        </w:trPr>
        <w:tc>
          <w:tcPr>
            <w:tcW w:w="745" w:type="dxa"/>
            <w:vAlign w:val="center"/>
          </w:tcPr>
          <w:p w14:paraId="4E7F7A56" w14:textId="77777777" w:rsidR="0037135A" w:rsidRPr="0068564D" w:rsidRDefault="0037135A" w:rsidP="006F56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69" w:type="dxa"/>
            <w:vAlign w:val="center"/>
          </w:tcPr>
          <w:p w14:paraId="0B85238A" w14:textId="77777777" w:rsidR="0037135A" w:rsidRPr="0068564D" w:rsidRDefault="0037135A" w:rsidP="006F562D">
            <w:pPr>
              <w:tabs>
                <w:tab w:val="left" w:pos="83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высокого напряжения: </w:t>
            </w:r>
          </w:p>
          <w:p w14:paraId="23318656" w14:textId="77777777" w:rsidR="00E923F4" w:rsidRPr="0068564D" w:rsidRDefault="0037135A" w:rsidP="006F562D">
            <w:pPr>
              <w:tabs>
                <w:tab w:val="left" w:pos="83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E923F4" w:rsidRPr="0068564D">
              <w:rPr>
                <w:rFonts w:ascii="Times New Roman" w:hAnsi="Times New Roman" w:cs="Times New Roman"/>
                <w:sz w:val="22"/>
                <w:szCs w:val="22"/>
              </w:rPr>
              <w:t>два сменных блока с различной полярностью</w:t>
            </w:r>
          </w:p>
          <w:p w14:paraId="6031D183" w14:textId="77777777" w:rsidR="0037135A" w:rsidRPr="0068564D" w:rsidRDefault="0037135A" w:rsidP="006F562D">
            <w:pPr>
              <w:tabs>
                <w:tab w:val="left" w:pos="83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- диапазон регулировки напряжения, </w:t>
            </w:r>
            <w:proofErr w:type="spellStart"/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23F765D" w14:textId="77777777" w:rsidR="0037135A" w:rsidRPr="0068564D" w:rsidRDefault="0037135A" w:rsidP="006F562D">
            <w:pPr>
              <w:tabs>
                <w:tab w:val="left" w:pos="83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- максимальный ток нагрузки, мкА</w:t>
            </w:r>
          </w:p>
        </w:tc>
        <w:tc>
          <w:tcPr>
            <w:tcW w:w="2693" w:type="dxa"/>
            <w:vAlign w:val="center"/>
          </w:tcPr>
          <w:p w14:paraId="07ACBD95" w14:textId="6A75B90C" w:rsidR="0037135A" w:rsidRPr="0068564D" w:rsidRDefault="00E923F4" w:rsidP="006F562D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наличие</w:t>
            </w:r>
          </w:p>
          <w:p w14:paraId="3B1C7B77" w14:textId="400FF485" w:rsidR="0037135A" w:rsidRPr="0068564D" w:rsidRDefault="00587B0A" w:rsidP="006F562D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не менее (</w:t>
            </w:r>
            <w:r w:rsidR="0037135A" w:rsidRPr="0068564D">
              <w:rPr>
                <w:rFonts w:ascii="Times New Roman" w:hAnsi="Times New Roman" w:cs="Times New Roman"/>
                <w:sz w:val="22"/>
                <w:szCs w:val="22"/>
              </w:rPr>
              <w:t>от 1 до 25</w:t>
            </w: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4EB94D23" w14:textId="0E88D92D" w:rsidR="0037135A" w:rsidRPr="0068564D" w:rsidRDefault="00CA418F" w:rsidP="006F562D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="0037135A" w:rsidRPr="0068564D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</w:tr>
      <w:tr w:rsidR="0037135A" w:rsidRPr="0068564D" w14:paraId="09793BE7" w14:textId="77777777" w:rsidTr="007F272F">
        <w:trPr>
          <w:cantSplit/>
        </w:trPr>
        <w:tc>
          <w:tcPr>
            <w:tcW w:w="745" w:type="dxa"/>
            <w:vAlign w:val="center"/>
          </w:tcPr>
          <w:p w14:paraId="2F1737B8" w14:textId="77777777" w:rsidR="0037135A" w:rsidRPr="0068564D" w:rsidRDefault="0037135A" w:rsidP="006F56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769" w:type="dxa"/>
            <w:vAlign w:val="center"/>
          </w:tcPr>
          <w:p w14:paraId="28C15421" w14:textId="77777777" w:rsidR="0037135A" w:rsidRPr="0068564D" w:rsidRDefault="0037135A" w:rsidP="006F562D">
            <w:pPr>
              <w:tabs>
                <w:tab w:val="left" w:pos="83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Спектрофотометрический детектор:</w:t>
            </w:r>
          </w:p>
          <w:p w14:paraId="1BC53801" w14:textId="77777777" w:rsidR="0037135A" w:rsidRPr="0068564D" w:rsidRDefault="0037135A" w:rsidP="006F562D">
            <w:pPr>
              <w:tabs>
                <w:tab w:val="left" w:pos="83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- диапазон длин волн, </w:t>
            </w:r>
            <w:proofErr w:type="spellStart"/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нм</w:t>
            </w:r>
            <w:proofErr w:type="spellEnd"/>
          </w:p>
          <w:p w14:paraId="780232CF" w14:textId="687609E9" w:rsidR="0037135A" w:rsidRPr="0068564D" w:rsidRDefault="0037135A" w:rsidP="006F562D">
            <w:pPr>
              <w:tabs>
                <w:tab w:val="left" w:pos="83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- погрешность установки рабочей длины волны, </w:t>
            </w:r>
            <w:proofErr w:type="spellStart"/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нм</w:t>
            </w:r>
            <w:proofErr w:type="spellEnd"/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764351A" w14:textId="77777777" w:rsidR="0037135A" w:rsidRPr="0068564D" w:rsidRDefault="0037135A" w:rsidP="006F562D">
            <w:pPr>
              <w:tabs>
                <w:tab w:val="left" w:pos="83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- ширина выделяемого спектрального интервала, </w:t>
            </w:r>
            <w:proofErr w:type="spellStart"/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нм</w:t>
            </w:r>
            <w:proofErr w:type="spellEnd"/>
          </w:p>
          <w:p w14:paraId="2A55CA56" w14:textId="77777777" w:rsidR="0037135A" w:rsidRPr="0068564D" w:rsidRDefault="0037135A" w:rsidP="006F562D">
            <w:pPr>
              <w:tabs>
                <w:tab w:val="left" w:pos="83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- время отклика, сек</w:t>
            </w:r>
          </w:p>
          <w:p w14:paraId="38401F4F" w14:textId="77777777" w:rsidR="0037135A" w:rsidRPr="0068564D" w:rsidRDefault="0037135A" w:rsidP="006F562D">
            <w:pPr>
              <w:tabs>
                <w:tab w:val="left" w:pos="83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- частота измерений, </w:t>
            </w:r>
            <w:proofErr w:type="gramStart"/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Гц</w:t>
            </w:r>
            <w:proofErr w:type="gramEnd"/>
          </w:p>
        </w:tc>
        <w:tc>
          <w:tcPr>
            <w:tcW w:w="2693" w:type="dxa"/>
            <w:vAlign w:val="center"/>
          </w:tcPr>
          <w:p w14:paraId="0EFDD9EB" w14:textId="77777777" w:rsidR="0037135A" w:rsidRPr="0068564D" w:rsidRDefault="0037135A" w:rsidP="006F562D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9DB309" w14:textId="6EF5770B" w:rsidR="0037135A" w:rsidRPr="0068564D" w:rsidRDefault="00CA418F" w:rsidP="006F562D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не менее (о</w:t>
            </w:r>
            <w:r w:rsidR="0037135A" w:rsidRPr="0068564D">
              <w:rPr>
                <w:rFonts w:ascii="Times New Roman" w:hAnsi="Times New Roman" w:cs="Times New Roman"/>
                <w:sz w:val="22"/>
                <w:szCs w:val="22"/>
              </w:rPr>
              <w:t>т 190 до 380</w:t>
            </w: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2BEA2F9F" w14:textId="13670D62" w:rsidR="0037135A" w:rsidRPr="0068564D" w:rsidRDefault="00CA418F" w:rsidP="006F562D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="0037135A"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  <w:p w14:paraId="5231A7F3" w14:textId="2EA20D59" w:rsidR="0037135A" w:rsidRPr="0068564D" w:rsidRDefault="00CA418F" w:rsidP="006F562D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="0037135A"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20 </w:t>
            </w:r>
          </w:p>
          <w:p w14:paraId="5604F02A" w14:textId="1FB04541" w:rsidR="0037135A" w:rsidRPr="0068564D" w:rsidRDefault="00CA418F" w:rsidP="006F562D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не менее (</w:t>
            </w:r>
            <w:r w:rsidR="0037135A" w:rsidRPr="0068564D">
              <w:rPr>
                <w:rFonts w:ascii="Times New Roman" w:hAnsi="Times New Roman" w:cs="Times New Roman"/>
                <w:sz w:val="22"/>
                <w:szCs w:val="22"/>
              </w:rPr>
              <w:t>от 0,1 до 10</w:t>
            </w: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167E61C3" w14:textId="4AD52A2B" w:rsidR="0037135A" w:rsidRPr="0068564D" w:rsidRDefault="00CA418F" w:rsidP="006F562D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="0037135A"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</w:p>
        </w:tc>
      </w:tr>
      <w:tr w:rsidR="0037135A" w:rsidRPr="0068564D" w14:paraId="37A50852" w14:textId="77777777" w:rsidTr="007F272F">
        <w:trPr>
          <w:cantSplit/>
        </w:trPr>
        <w:tc>
          <w:tcPr>
            <w:tcW w:w="745" w:type="dxa"/>
            <w:vAlign w:val="center"/>
          </w:tcPr>
          <w:p w14:paraId="0AFBBA07" w14:textId="77777777" w:rsidR="0037135A" w:rsidRPr="0068564D" w:rsidRDefault="0037135A" w:rsidP="006F56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769" w:type="dxa"/>
            <w:vAlign w:val="center"/>
          </w:tcPr>
          <w:p w14:paraId="761C5F5A" w14:textId="77777777" w:rsidR="0037135A" w:rsidRPr="0068564D" w:rsidRDefault="0037135A" w:rsidP="006F562D">
            <w:pPr>
              <w:tabs>
                <w:tab w:val="left" w:pos="83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Предел обнаружения при отношении сигнал/шум 3:1</w:t>
            </w:r>
          </w:p>
          <w:p w14:paraId="39830478" w14:textId="7768BFF8" w:rsidR="0037135A" w:rsidRPr="0068564D" w:rsidRDefault="0037135A" w:rsidP="006F562D">
            <w:pPr>
              <w:tabs>
                <w:tab w:val="left" w:pos="83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- бензойной кислоты при использовании источника положительной полярности высокого напряжения, мкг/см</w:t>
            </w:r>
            <w:r w:rsidRPr="006856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3   </w:t>
            </w:r>
          </w:p>
          <w:p w14:paraId="724F4456" w14:textId="0A1CF18D" w:rsidR="0037135A" w:rsidRPr="0068564D" w:rsidRDefault="0037135A" w:rsidP="006F562D">
            <w:pPr>
              <w:tabs>
                <w:tab w:val="left" w:pos="83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gramStart"/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хлорид-ионов</w:t>
            </w:r>
            <w:proofErr w:type="gramEnd"/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 при использовании источника отрицательной полярности высокого напряжения, мкг/см</w:t>
            </w:r>
            <w:r w:rsidRPr="006856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93" w:type="dxa"/>
            <w:vAlign w:val="center"/>
          </w:tcPr>
          <w:p w14:paraId="65FD81CA" w14:textId="77777777" w:rsidR="0037135A" w:rsidRPr="0068564D" w:rsidRDefault="0037135A" w:rsidP="006F562D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69079C" w14:textId="05DCCDA3" w:rsidR="0037135A" w:rsidRPr="0068564D" w:rsidRDefault="00CA418F" w:rsidP="006F562D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="0037135A" w:rsidRPr="0068564D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  <w:p w14:paraId="5D55D4B8" w14:textId="02C9AB01" w:rsidR="0037135A" w:rsidRPr="0068564D" w:rsidRDefault="0037135A" w:rsidP="006F562D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914F89" w14:textId="144420CE" w:rsidR="0037135A" w:rsidRPr="0068564D" w:rsidRDefault="00CA418F" w:rsidP="006F562D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="0037135A"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0,5 </w:t>
            </w:r>
          </w:p>
        </w:tc>
      </w:tr>
      <w:tr w:rsidR="0037135A" w:rsidRPr="0068564D" w14:paraId="58D7BCC5" w14:textId="77777777" w:rsidTr="007F272F">
        <w:trPr>
          <w:cantSplit/>
        </w:trPr>
        <w:tc>
          <w:tcPr>
            <w:tcW w:w="745" w:type="dxa"/>
            <w:vAlign w:val="center"/>
          </w:tcPr>
          <w:p w14:paraId="513D0B8D" w14:textId="77777777" w:rsidR="0037135A" w:rsidRPr="0068564D" w:rsidRDefault="0037135A" w:rsidP="006F56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769" w:type="dxa"/>
            <w:vAlign w:val="center"/>
          </w:tcPr>
          <w:p w14:paraId="2DF1114A" w14:textId="2CD480A3" w:rsidR="0037135A" w:rsidRPr="0068564D" w:rsidRDefault="0037135A" w:rsidP="006F562D">
            <w:pPr>
              <w:tabs>
                <w:tab w:val="left" w:pos="83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Относительное среднеквадратичное отклонение выходного сигнала (по высоте пика), %, </w:t>
            </w:r>
          </w:p>
        </w:tc>
        <w:tc>
          <w:tcPr>
            <w:tcW w:w="2693" w:type="dxa"/>
            <w:vAlign w:val="center"/>
          </w:tcPr>
          <w:p w14:paraId="3BDAED8B" w14:textId="14F7FBB6" w:rsidR="0037135A" w:rsidRPr="0068564D" w:rsidRDefault="00CA418F" w:rsidP="006F562D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="0037135A" w:rsidRPr="0068564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37135A" w:rsidRPr="0068564D" w14:paraId="05A3CDD1" w14:textId="77777777" w:rsidTr="007F272F">
        <w:trPr>
          <w:cantSplit/>
        </w:trPr>
        <w:tc>
          <w:tcPr>
            <w:tcW w:w="745" w:type="dxa"/>
            <w:vAlign w:val="center"/>
          </w:tcPr>
          <w:p w14:paraId="6771B226" w14:textId="77777777" w:rsidR="0037135A" w:rsidRPr="0068564D" w:rsidRDefault="0037135A" w:rsidP="006F56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769" w:type="dxa"/>
            <w:vAlign w:val="center"/>
          </w:tcPr>
          <w:p w14:paraId="0FCC3AD1" w14:textId="7502155C" w:rsidR="0037135A" w:rsidRPr="0068564D" w:rsidRDefault="0037135A" w:rsidP="006F562D">
            <w:pPr>
              <w:tabs>
                <w:tab w:val="left" w:pos="83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Относительное среднеквадратичное отклонение выходного сигнала (по высоте пика) за 8 часов работы, %, </w:t>
            </w:r>
          </w:p>
        </w:tc>
        <w:tc>
          <w:tcPr>
            <w:tcW w:w="2693" w:type="dxa"/>
            <w:vAlign w:val="center"/>
          </w:tcPr>
          <w:p w14:paraId="78DB06E1" w14:textId="7EA8C703" w:rsidR="0037135A" w:rsidRPr="0068564D" w:rsidRDefault="00CA418F" w:rsidP="006F562D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="0037135A" w:rsidRPr="0068564D">
              <w:rPr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</w:tr>
      <w:tr w:rsidR="0037135A" w:rsidRPr="0068564D" w14:paraId="28446AD7" w14:textId="77777777" w:rsidTr="007F272F">
        <w:trPr>
          <w:cantSplit/>
        </w:trPr>
        <w:tc>
          <w:tcPr>
            <w:tcW w:w="745" w:type="dxa"/>
            <w:vAlign w:val="center"/>
          </w:tcPr>
          <w:p w14:paraId="781B89F0" w14:textId="77777777" w:rsidR="0037135A" w:rsidRPr="0068564D" w:rsidRDefault="0037135A" w:rsidP="006F56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769" w:type="dxa"/>
            <w:vAlign w:val="center"/>
          </w:tcPr>
          <w:p w14:paraId="5387B32C" w14:textId="667E4FA9" w:rsidR="0037135A" w:rsidRPr="0068564D" w:rsidRDefault="0037135A" w:rsidP="006F562D">
            <w:pPr>
              <w:tabs>
                <w:tab w:val="left" w:pos="83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Время установки рабочего режима, мин</w:t>
            </w:r>
          </w:p>
        </w:tc>
        <w:tc>
          <w:tcPr>
            <w:tcW w:w="2693" w:type="dxa"/>
            <w:vAlign w:val="center"/>
          </w:tcPr>
          <w:p w14:paraId="17F189E9" w14:textId="536809D3" w:rsidR="0037135A" w:rsidRPr="0068564D" w:rsidRDefault="00CA418F" w:rsidP="006F562D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="0037135A"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30 </w:t>
            </w:r>
          </w:p>
        </w:tc>
      </w:tr>
      <w:tr w:rsidR="0037135A" w:rsidRPr="0068564D" w14:paraId="0A215B04" w14:textId="77777777" w:rsidTr="007F272F">
        <w:trPr>
          <w:cantSplit/>
        </w:trPr>
        <w:tc>
          <w:tcPr>
            <w:tcW w:w="745" w:type="dxa"/>
            <w:vAlign w:val="center"/>
          </w:tcPr>
          <w:p w14:paraId="63C3809C" w14:textId="77777777" w:rsidR="0037135A" w:rsidRPr="0068564D" w:rsidRDefault="0037135A" w:rsidP="006F56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769" w:type="dxa"/>
            <w:vAlign w:val="center"/>
          </w:tcPr>
          <w:p w14:paraId="5E29DDF3" w14:textId="2F52E9AC" w:rsidR="0037135A" w:rsidRPr="0068564D" w:rsidRDefault="0037135A" w:rsidP="006F562D">
            <w:pPr>
              <w:tabs>
                <w:tab w:val="left" w:pos="83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Время непрерывной работы, </w:t>
            </w:r>
            <w:proofErr w:type="gramStart"/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2693" w:type="dxa"/>
            <w:vAlign w:val="center"/>
          </w:tcPr>
          <w:p w14:paraId="0734A818" w14:textId="6820A2B8" w:rsidR="0037135A" w:rsidRPr="0068564D" w:rsidRDefault="00CA418F" w:rsidP="00CA418F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="0037135A" w:rsidRPr="0068564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7135A" w:rsidRPr="0068564D" w14:paraId="78D6B818" w14:textId="77777777" w:rsidTr="007F272F">
        <w:trPr>
          <w:cantSplit/>
        </w:trPr>
        <w:tc>
          <w:tcPr>
            <w:tcW w:w="745" w:type="dxa"/>
            <w:vAlign w:val="center"/>
          </w:tcPr>
          <w:p w14:paraId="3CAD6811" w14:textId="77777777" w:rsidR="0037135A" w:rsidRPr="0068564D" w:rsidRDefault="0037135A" w:rsidP="006F56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769" w:type="dxa"/>
            <w:vAlign w:val="center"/>
          </w:tcPr>
          <w:p w14:paraId="637E362E" w14:textId="463BAC87" w:rsidR="0037135A" w:rsidRPr="0068564D" w:rsidRDefault="0037135A" w:rsidP="006F562D">
            <w:pPr>
              <w:tabs>
                <w:tab w:val="left" w:pos="83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Габаритные размеры, </w:t>
            </w:r>
            <w:proofErr w:type="gramStart"/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мм</w:t>
            </w:r>
            <w:proofErr w:type="gramEnd"/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</w:tc>
        <w:tc>
          <w:tcPr>
            <w:tcW w:w="2693" w:type="dxa"/>
            <w:vAlign w:val="center"/>
          </w:tcPr>
          <w:p w14:paraId="7BF17306" w14:textId="67571062" w:rsidR="0037135A" w:rsidRPr="0068564D" w:rsidRDefault="00CA418F" w:rsidP="006F562D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="0037135A"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420*570*360 </w:t>
            </w:r>
          </w:p>
        </w:tc>
      </w:tr>
      <w:tr w:rsidR="0037135A" w:rsidRPr="0068564D" w14:paraId="5D51A1C4" w14:textId="77777777" w:rsidTr="007F272F">
        <w:trPr>
          <w:cantSplit/>
        </w:trPr>
        <w:tc>
          <w:tcPr>
            <w:tcW w:w="745" w:type="dxa"/>
            <w:vAlign w:val="center"/>
          </w:tcPr>
          <w:p w14:paraId="606167EE" w14:textId="77777777" w:rsidR="0037135A" w:rsidRPr="0068564D" w:rsidRDefault="0037135A" w:rsidP="006F56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769" w:type="dxa"/>
            <w:vAlign w:val="center"/>
          </w:tcPr>
          <w:p w14:paraId="13DCEF01" w14:textId="5DECAF47" w:rsidR="0037135A" w:rsidRPr="0068564D" w:rsidRDefault="0037135A" w:rsidP="006F562D">
            <w:pPr>
              <w:tabs>
                <w:tab w:val="left" w:pos="83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Масса, </w:t>
            </w:r>
            <w:proofErr w:type="gramStart"/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693" w:type="dxa"/>
            <w:vAlign w:val="center"/>
          </w:tcPr>
          <w:p w14:paraId="1DC9AF2A" w14:textId="6B30D3C3" w:rsidR="0037135A" w:rsidRPr="0068564D" w:rsidRDefault="00CA418F" w:rsidP="006F562D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  <w:r w:rsidR="0037135A"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 25 </w:t>
            </w:r>
          </w:p>
        </w:tc>
      </w:tr>
      <w:tr w:rsidR="0037135A" w:rsidRPr="0068564D" w14:paraId="6182F625" w14:textId="77777777" w:rsidTr="007F272F">
        <w:trPr>
          <w:cantSplit/>
        </w:trPr>
        <w:tc>
          <w:tcPr>
            <w:tcW w:w="745" w:type="dxa"/>
            <w:vAlign w:val="center"/>
          </w:tcPr>
          <w:p w14:paraId="1FB7CF4C" w14:textId="77777777" w:rsidR="0037135A" w:rsidRPr="0068564D" w:rsidRDefault="0037135A" w:rsidP="006F56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69" w:type="dxa"/>
            <w:vAlign w:val="center"/>
          </w:tcPr>
          <w:p w14:paraId="69984A15" w14:textId="77777777" w:rsidR="0037135A" w:rsidRPr="0068564D" w:rsidRDefault="0037135A" w:rsidP="006F562D">
            <w:pPr>
              <w:tabs>
                <w:tab w:val="left" w:pos="83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Напряжение питания переменного тока, </w:t>
            </w:r>
            <w:proofErr w:type="gramStart"/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2693" w:type="dxa"/>
            <w:vAlign w:val="center"/>
          </w:tcPr>
          <w:p w14:paraId="125EFFAB" w14:textId="2D98412B" w:rsidR="0037135A" w:rsidRPr="0068564D" w:rsidRDefault="0037135A" w:rsidP="006F562D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220 </w:t>
            </w:r>
          </w:p>
        </w:tc>
      </w:tr>
      <w:tr w:rsidR="0037135A" w:rsidRPr="0068564D" w14:paraId="3D550457" w14:textId="77777777" w:rsidTr="007F272F">
        <w:trPr>
          <w:cantSplit/>
        </w:trPr>
        <w:tc>
          <w:tcPr>
            <w:tcW w:w="745" w:type="dxa"/>
            <w:vAlign w:val="center"/>
          </w:tcPr>
          <w:p w14:paraId="7829DE07" w14:textId="77777777" w:rsidR="0037135A" w:rsidRPr="0068564D" w:rsidRDefault="0037135A" w:rsidP="006F56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769" w:type="dxa"/>
            <w:vAlign w:val="center"/>
          </w:tcPr>
          <w:p w14:paraId="7937A4A8" w14:textId="77777777" w:rsidR="0037135A" w:rsidRPr="0068564D" w:rsidRDefault="0037135A" w:rsidP="006F562D">
            <w:pPr>
              <w:tabs>
                <w:tab w:val="left" w:pos="83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Частота, </w:t>
            </w:r>
            <w:proofErr w:type="gramStart"/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Гц</w:t>
            </w:r>
            <w:proofErr w:type="gramEnd"/>
          </w:p>
        </w:tc>
        <w:tc>
          <w:tcPr>
            <w:tcW w:w="2693" w:type="dxa"/>
            <w:vAlign w:val="center"/>
          </w:tcPr>
          <w:p w14:paraId="66B4B372" w14:textId="1C8EBEAA" w:rsidR="0037135A" w:rsidRPr="0068564D" w:rsidRDefault="0037135A" w:rsidP="006F562D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37135A" w:rsidRPr="0068564D" w14:paraId="4083B5A3" w14:textId="77777777" w:rsidTr="007F272F">
        <w:trPr>
          <w:cantSplit/>
        </w:trPr>
        <w:tc>
          <w:tcPr>
            <w:tcW w:w="745" w:type="dxa"/>
            <w:vAlign w:val="center"/>
          </w:tcPr>
          <w:p w14:paraId="019454FA" w14:textId="77777777" w:rsidR="0037135A" w:rsidRPr="0068564D" w:rsidRDefault="0037135A" w:rsidP="006F56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769" w:type="dxa"/>
            <w:vAlign w:val="center"/>
          </w:tcPr>
          <w:p w14:paraId="328CA65B" w14:textId="32248BA8" w:rsidR="0037135A" w:rsidRPr="0068564D" w:rsidRDefault="0037135A" w:rsidP="006F562D">
            <w:pPr>
              <w:tabs>
                <w:tab w:val="left" w:pos="83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Максимальная потребляемая мощность, </w:t>
            </w:r>
            <w:proofErr w:type="gramStart"/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2693" w:type="dxa"/>
            <w:vAlign w:val="center"/>
          </w:tcPr>
          <w:p w14:paraId="58D6B8FD" w14:textId="3A54A220" w:rsidR="0037135A" w:rsidRPr="0068564D" w:rsidRDefault="00CA418F" w:rsidP="006F562D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  <w:r w:rsidR="0037135A"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 220 </w:t>
            </w:r>
          </w:p>
        </w:tc>
      </w:tr>
      <w:tr w:rsidR="0037135A" w:rsidRPr="0068564D" w14:paraId="38E1B1C9" w14:textId="77777777" w:rsidTr="007F272F">
        <w:trPr>
          <w:cantSplit/>
        </w:trPr>
        <w:tc>
          <w:tcPr>
            <w:tcW w:w="745" w:type="dxa"/>
            <w:vAlign w:val="center"/>
          </w:tcPr>
          <w:p w14:paraId="17DC09C8" w14:textId="77777777" w:rsidR="0037135A" w:rsidRPr="0068564D" w:rsidRDefault="0037135A" w:rsidP="006F56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769" w:type="dxa"/>
            <w:vAlign w:val="center"/>
          </w:tcPr>
          <w:p w14:paraId="6F6FEFC8" w14:textId="77777777" w:rsidR="0037135A" w:rsidRPr="0068564D" w:rsidRDefault="0037135A" w:rsidP="006F562D">
            <w:pPr>
              <w:tabs>
                <w:tab w:val="left" w:pos="83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Показатели надежности:</w:t>
            </w:r>
          </w:p>
          <w:p w14:paraId="344EB95A" w14:textId="65AE6561" w:rsidR="0037135A" w:rsidRPr="0068564D" w:rsidRDefault="0037135A" w:rsidP="006F562D">
            <w:pPr>
              <w:tabs>
                <w:tab w:val="left" w:pos="83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- средняя наработка на отказ, </w:t>
            </w:r>
            <w:proofErr w:type="gramStart"/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4B298889" w14:textId="662449DA" w:rsidR="0037135A" w:rsidRPr="0068564D" w:rsidRDefault="0037135A" w:rsidP="006F562D">
            <w:pPr>
              <w:tabs>
                <w:tab w:val="left" w:pos="83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- средний срок службы, лет, </w:t>
            </w:r>
          </w:p>
        </w:tc>
        <w:tc>
          <w:tcPr>
            <w:tcW w:w="2693" w:type="dxa"/>
            <w:vAlign w:val="center"/>
          </w:tcPr>
          <w:p w14:paraId="1367DD9E" w14:textId="77777777" w:rsidR="0037135A" w:rsidRPr="0068564D" w:rsidRDefault="0037135A" w:rsidP="006F562D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ADB4D1" w14:textId="6E742AB4" w:rsidR="0037135A" w:rsidRPr="0068564D" w:rsidRDefault="00CA418F" w:rsidP="006F562D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  <w:r w:rsidR="0037135A"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 2500</w:t>
            </w:r>
          </w:p>
          <w:p w14:paraId="2CFE752B" w14:textId="193223BD" w:rsidR="0037135A" w:rsidRPr="0068564D" w:rsidRDefault="00CA418F" w:rsidP="006F562D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  <w:r w:rsidR="0037135A"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 5 </w:t>
            </w:r>
          </w:p>
        </w:tc>
      </w:tr>
      <w:tr w:rsidR="0037135A" w:rsidRPr="0068564D" w14:paraId="42FF42EB" w14:textId="77777777" w:rsidTr="007F272F">
        <w:trPr>
          <w:cantSplit/>
        </w:trPr>
        <w:tc>
          <w:tcPr>
            <w:tcW w:w="745" w:type="dxa"/>
            <w:vAlign w:val="center"/>
          </w:tcPr>
          <w:p w14:paraId="456E4A94" w14:textId="77777777" w:rsidR="0037135A" w:rsidRPr="0068564D" w:rsidRDefault="0037135A" w:rsidP="006F56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6769" w:type="dxa"/>
            <w:vAlign w:val="center"/>
          </w:tcPr>
          <w:p w14:paraId="332FF273" w14:textId="77777777" w:rsidR="0037135A" w:rsidRPr="0068564D" w:rsidRDefault="0037135A" w:rsidP="006F562D">
            <w:pPr>
              <w:tabs>
                <w:tab w:val="left" w:pos="83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Капилляр:</w:t>
            </w:r>
          </w:p>
          <w:p w14:paraId="5174E1B8" w14:textId="77777777" w:rsidR="0037135A" w:rsidRPr="0068564D" w:rsidRDefault="0037135A" w:rsidP="006F562D">
            <w:pPr>
              <w:tabs>
                <w:tab w:val="left" w:pos="83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- материал</w:t>
            </w:r>
          </w:p>
          <w:p w14:paraId="0C0435AD" w14:textId="77777777" w:rsidR="0037135A" w:rsidRPr="0068564D" w:rsidRDefault="0037135A" w:rsidP="006F562D">
            <w:pPr>
              <w:tabs>
                <w:tab w:val="left" w:pos="83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- длина, </w:t>
            </w:r>
            <w:proofErr w:type="gramStart"/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мм</w:t>
            </w:r>
            <w:proofErr w:type="gramEnd"/>
          </w:p>
          <w:p w14:paraId="188BDB8F" w14:textId="77777777" w:rsidR="0037135A" w:rsidRPr="0068564D" w:rsidRDefault="0037135A" w:rsidP="006F562D">
            <w:pPr>
              <w:tabs>
                <w:tab w:val="left" w:pos="83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- внутренний диаметр, </w:t>
            </w:r>
            <w:proofErr w:type="gramStart"/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мкм</w:t>
            </w:r>
            <w:proofErr w:type="gramEnd"/>
          </w:p>
        </w:tc>
        <w:tc>
          <w:tcPr>
            <w:tcW w:w="2693" w:type="dxa"/>
            <w:vAlign w:val="center"/>
          </w:tcPr>
          <w:p w14:paraId="4872A8C8" w14:textId="77777777" w:rsidR="0037135A" w:rsidRPr="0068564D" w:rsidRDefault="0037135A" w:rsidP="006F562D">
            <w:pPr>
              <w:tabs>
                <w:tab w:val="left" w:pos="83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C1E475" w14:textId="77777777" w:rsidR="0037135A" w:rsidRPr="0068564D" w:rsidRDefault="0037135A" w:rsidP="006F562D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кварц</w:t>
            </w:r>
          </w:p>
          <w:p w14:paraId="36665A9C" w14:textId="654874AC" w:rsidR="0037135A" w:rsidRPr="0068564D" w:rsidRDefault="00CA418F" w:rsidP="006F562D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="0037135A" w:rsidRPr="0068564D">
              <w:rPr>
                <w:rFonts w:ascii="Times New Roman" w:hAnsi="Times New Roman" w:cs="Times New Roman"/>
                <w:sz w:val="22"/>
                <w:szCs w:val="22"/>
              </w:rPr>
              <w:t>300-700</w:t>
            </w:r>
          </w:p>
          <w:p w14:paraId="0FAEE120" w14:textId="27B0C6BA" w:rsidR="0037135A" w:rsidRPr="0068564D" w:rsidRDefault="00CA418F" w:rsidP="006F562D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="0037135A" w:rsidRPr="0068564D">
              <w:rPr>
                <w:rFonts w:ascii="Times New Roman" w:hAnsi="Times New Roman" w:cs="Times New Roman"/>
                <w:sz w:val="22"/>
                <w:szCs w:val="22"/>
              </w:rPr>
              <w:t>30-100</w:t>
            </w:r>
          </w:p>
        </w:tc>
      </w:tr>
      <w:tr w:rsidR="0037135A" w:rsidRPr="0068564D" w14:paraId="5F4F6494" w14:textId="77777777" w:rsidTr="007F272F">
        <w:trPr>
          <w:cantSplit/>
        </w:trPr>
        <w:tc>
          <w:tcPr>
            <w:tcW w:w="745" w:type="dxa"/>
            <w:vAlign w:val="center"/>
          </w:tcPr>
          <w:p w14:paraId="55B71759" w14:textId="77777777" w:rsidR="0037135A" w:rsidRPr="0068564D" w:rsidRDefault="0037135A" w:rsidP="006F56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769" w:type="dxa"/>
            <w:vAlign w:val="center"/>
          </w:tcPr>
          <w:p w14:paraId="6C079356" w14:textId="77777777" w:rsidR="0037135A" w:rsidRPr="0068564D" w:rsidRDefault="0037135A" w:rsidP="006F562D">
            <w:pPr>
              <w:tabs>
                <w:tab w:val="left" w:pos="83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Промывка капилляра, </w:t>
            </w:r>
            <w:proofErr w:type="spellStart"/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мбар</w:t>
            </w:r>
            <w:proofErr w:type="spellEnd"/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, при постоянном давлении</w:t>
            </w:r>
          </w:p>
        </w:tc>
        <w:tc>
          <w:tcPr>
            <w:tcW w:w="2693" w:type="dxa"/>
            <w:vAlign w:val="center"/>
          </w:tcPr>
          <w:p w14:paraId="79AC3A8E" w14:textId="53804620" w:rsidR="0037135A" w:rsidRPr="0068564D" w:rsidRDefault="00CA418F" w:rsidP="006F562D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="0037135A"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1000 </w:t>
            </w:r>
            <w:proofErr w:type="spellStart"/>
            <w:r w:rsidR="0037135A" w:rsidRPr="0068564D">
              <w:rPr>
                <w:rFonts w:ascii="Times New Roman" w:hAnsi="Times New Roman" w:cs="Times New Roman"/>
                <w:sz w:val="22"/>
                <w:szCs w:val="22"/>
              </w:rPr>
              <w:t>мбар</w:t>
            </w:r>
            <w:proofErr w:type="spellEnd"/>
          </w:p>
        </w:tc>
      </w:tr>
      <w:tr w:rsidR="0037135A" w:rsidRPr="0068564D" w14:paraId="294257F4" w14:textId="77777777" w:rsidTr="007F272F">
        <w:trPr>
          <w:cantSplit/>
        </w:trPr>
        <w:tc>
          <w:tcPr>
            <w:tcW w:w="745" w:type="dxa"/>
            <w:vAlign w:val="center"/>
          </w:tcPr>
          <w:p w14:paraId="03D25983" w14:textId="77777777" w:rsidR="0037135A" w:rsidRPr="0068564D" w:rsidRDefault="0037135A" w:rsidP="006F56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6769" w:type="dxa"/>
            <w:vAlign w:val="center"/>
          </w:tcPr>
          <w:p w14:paraId="37C09E9A" w14:textId="77777777" w:rsidR="0037135A" w:rsidRPr="0068564D" w:rsidRDefault="0037135A" w:rsidP="006F562D">
            <w:pPr>
              <w:tabs>
                <w:tab w:val="left" w:pos="83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Ввод пробы</w:t>
            </w:r>
          </w:p>
        </w:tc>
        <w:tc>
          <w:tcPr>
            <w:tcW w:w="2693" w:type="dxa"/>
            <w:vAlign w:val="center"/>
          </w:tcPr>
          <w:p w14:paraId="739153A2" w14:textId="77777777" w:rsidR="0037135A" w:rsidRPr="0068564D" w:rsidRDefault="0037135A" w:rsidP="006F562D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Гидродинамический или электрокинетический</w:t>
            </w:r>
          </w:p>
        </w:tc>
      </w:tr>
      <w:tr w:rsidR="0037135A" w:rsidRPr="0068564D" w14:paraId="7F455C03" w14:textId="77777777" w:rsidTr="007F272F">
        <w:trPr>
          <w:cantSplit/>
        </w:trPr>
        <w:tc>
          <w:tcPr>
            <w:tcW w:w="745" w:type="dxa"/>
            <w:vAlign w:val="center"/>
          </w:tcPr>
          <w:p w14:paraId="7134E6E8" w14:textId="77777777" w:rsidR="0037135A" w:rsidRPr="0068564D" w:rsidRDefault="0037135A" w:rsidP="006F56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6769" w:type="dxa"/>
            <w:vAlign w:val="center"/>
          </w:tcPr>
          <w:p w14:paraId="158B4620" w14:textId="77777777" w:rsidR="0037135A" w:rsidRPr="0068564D" w:rsidRDefault="0037135A" w:rsidP="006F562D">
            <w:pPr>
              <w:tabs>
                <w:tab w:val="left" w:pos="83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входных пробирок, </w:t>
            </w:r>
            <w:proofErr w:type="spellStart"/>
            <w:proofErr w:type="gramStart"/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vAlign w:val="center"/>
          </w:tcPr>
          <w:p w14:paraId="1B0DE636" w14:textId="380B1D7D" w:rsidR="0037135A" w:rsidRPr="0068564D" w:rsidRDefault="00CA418F" w:rsidP="006F562D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="0037135A"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</w:p>
        </w:tc>
      </w:tr>
      <w:tr w:rsidR="0037135A" w:rsidRPr="0068564D" w14:paraId="4E91EC93" w14:textId="77777777" w:rsidTr="007F272F">
        <w:trPr>
          <w:cantSplit/>
        </w:trPr>
        <w:tc>
          <w:tcPr>
            <w:tcW w:w="745" w:type="dxa"/>
            <w:vAlign w:val="center"/>
          </w:tcPr>
          <w:p w14:paraId="22E7DA59" w14:textId="77777777" w:rsidR="0037135A" w:rsidRPr="0068564D" w:rsidRDefault="0037135A" w:rsidP="006F56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6769" w:type="dxa"/>
            <w:vAlign w:val="center"/>
          </w:tcPr>
          <w:p w14:paraId="33B05A88" w14:textId="77777777" w:rsidR="0037135A" w:rsidRPr="0068564D" w:rsidRDefault="0037135A" w:rsidP="006F562D">
            <w:pPr>
              <w:tabs>
                <w:tab w:val="left" w:pos="83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выходных пробирок, </w:t>
            </w:r>
            <w:proofErr w:type="spellStart"/>
            <w:proofErr w:type="gramStart"/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vAlign w:val="center"/>
          </w:tcPr>
          <w:p w14:paraId="0F8DD0DA" w14:textId="7C1B6293" w:rsidR="0037135A" w:rsidRPr="0068564D" w:rsidRDefault="00CA418F" w:rsidP="006F562D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="0037135A"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</w:p>
        </w:tc>
      </w:tr>
      <w:tr w:rsidR="0037135A" w:rsidRPr="0068564D" w14:paraId="0E67CECB" w14:textId="77777777" w:rsidTr="007F272F">
        <w:trPr>
          <w:cantSplit/>
        </w:trPr>
        <w:tc>
          <w:tcPr>
            <w:tcW w:w="745" w:type="dxa"/>
            <w:vAlign w:val="center"/>
          </w:tcPr>
          <w:p w14:paraId="4F2D91C7" w14:textId="77777777" w:rsidR="0037135A" w:rsidRPr="0068564D" w:rsidRDefault="0037135A" w:rsidP="006F56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6769" w:type="dxa"/>
            <w:vAlign w:val="center"/>
          </w:tcPr>
          <w:p w14:paraId="223E58FC" w14:textId="77777777" w:rsidR="0037135A" w:rsidRPr="0068564D" w:rsidRDefault="0037135A" w:rsidP="006F562D">
            <w:pPr>
              <w:tabs>
                <w:tab w:val="left" w:pos="83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Смена пробирок </w:t>
            </w:r>
          </w:p>
        </w:tc>
        <w:tc>
          <w:tcPr>
            <w:tcW w:w="2693" w:type="dxa"/>
            <w:vAlign w:val="center"/>
          </w:tcPr>
          <w:p w14:paraId="4CE87F48" w14:textId="77777777" w:rsidR="0037135A" w:rsidRPr="0068564D" w:rsidRDefault="0037135A" w:rsidP="006F562D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автоматическая</w:t>
            </w:r>
            <w:proofErr w:type="gramEnd"/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 по программе </w:t>
            </w:r>
          </w:p>
        </w:tc>
      </w:tr>
      <w:tr w:rsidR="0037135A" w:rsidRPr="0068564D" w14:paraId="1CD5DC43" w14:textId="77777777" w:rsidTr="007F272F">
        <w:trPr>
          <w:cantSplit/>
        </w:trPr>
        <w:tc>
          <w:tcPr>
            <w:tcW w:w="745" w:type="dxa"/>
            <w:vAlign w:val="center"/>
          </w:tcPr>
          <w:p w14:paraId="3F74E8DC" w14:textId="77777777" w:rsidR="0037135A" w:rsidRPr="0068564D" w:rsidRDefault="0037135A" w:rsidP="006F56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6769" w:type="dxa"/>
            <w:vAlign w:val="center"/>
          </w:tcPr>
          <w:p w14:paraId="031612B9" w14:textId="77777777" w:rsidR="0037135A" w:rsidRPr="0068564D" w:rsidRDefault="0037135A" w:rsidP="006F562D">
            <w:pPr>
              <w:tabs>
                <w:tab w:val="left" w:pos="83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Жидкостное охлаждение капилляра с заданием и контролем температуры теплоносителя </w:t>
            </w:r>
          </w:p>
        </w:tc>
        <w:tc>
          <w:tcPr>
            <w:tcW w:w="2693" w:type="dxa"/>
            <w:vAlign w:val="center"/>
          </w:tcPr>
          <w:p w14:paraId="00D8EBAC" w14:textId="6E57AB3F" w:rsidR="0037135A" w:rsidRPr="0068564D" w:rsidRDefault="0037135A" w:rsidP="006F562D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В диапазоне </w:t>
            </w:r>
            <w:r w:rsidR="00CA418F" w:rsidRPr="0068564D">
              <w:rPr>
                <w:rFonts w:ascii="Times New Roman" w:hAnsi="Times New Roman" w:cs="Times New Roman"/>
                <w:sz w:val="22"/>
                <w:szCs w:val="22"/>
              </w:rPr>
              <w:t>не менее (</w:t>
            </w: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от -10 до +30</w:t>
            </w:r>
            <w:r w:rsidR="00CA418F" w:rsidRPr="0068564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 xml:space="preserve"> от температуры окружающей среды</w:t>
            </w:r>
          </w:p>
        </w:tc>
      </w:tr>
      <w:tr w:rsidR="0037135A" w:rsidRPr="0068564D" w14:paraId="5B059505" w14:textId="77777777" w:rsidTr="007F272F">
        <w:trPr>
          <w:cantSplit/>
        </w:trPr>
        <w:tc>
          <w:tcPr>
            <w:tcW w:w="745" w:type="dxa"/>
            <w:vAlign w:val="center"/>
          </w:tcPr>
          <w:p w14:paraId="536FB858" w14:textId="77777777" w:rsidR="0037135A" w:rsidRPr="0068564D" w:rsidRDefault="0037135A" w:rsidP="006F56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6769" w:type="dxa"/>
            <w:vAlign w:val="center"/>
          </w:tcPr>
          <w:p w14:paraId="7FFFF5FF" w14:textId="77777777" w:rsidR="0037135A" w:rsidRPr="0068564D" w:rsidRDefault="0037135A" w:rsidP="006F562D">
            <w:pPr>
              <w:tabs>
                <w:tab w:val="left" w:pos="83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Возможность задания и изменения параметров в ходе анализа</w:t>
            </w:r>
          </w:p>
        </w:tc>
        <w:tc>
          <w:tcPr>
            <w:tcW w:w="2693" w:type="dxa"/>
            <w:vAlign w:val="center"/>
          </w:tcPr>
          <w:p w14:paraId="198D410F" w14:textId="77777777" w:rsidR="0037135A" w:rsidRPr="0068564D" w:rsidRDefault="0037135A" w:rsidP="006F562D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4D">
              <w:rPr>
                <w:rFonts w:ascii="Times New Roman" w:hAnsi="Times New Roman" w:cs="Times New Roman"/>
                <w:sz w:val="22"/>
                <w:szCs w:val="22"/>
              </w:rPr>
              <w:t>Время анализа, длина волны, давление, температура, напряжение</w:t>
            </w:r>
          </w:p>
        </w:tc>
      </w:tr>
    </w:tbl>
    <w:p w14:paraId="14943BA8" w14:textId="045B3C43" w:rsidR="0037135A" w:rsidRPr="0068564D" w:rsidRDefault="0037135A" w:rsidP="003713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53A61BBD" w14:textId="77777777" w:rsidR="0037135A" w:rsidRDefault="0037135A" w:rsidP="0037135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8DAD532" w14:textId="3EE0EDC3" w:rsidR="00E06E11" w:rsidRPr="00E06E11" w:rsidRDefault="00E06E11" w:rsidP="00E06E11">
      <w:p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</w:t>
      </w:r>
      <w:r w:rsidRPr="00E06E11">
        <w:rPr>
          <w:rFonts w:ascii="Times New Roman" w:hAnsi="Times New Roman" w:cs="Times New Roman"/>
          <w:bCs/>
          <w:sz w:val="22"/>
          <w:szCs w:val="22"/>
        </w:rPr>
        <w:t xml:space="preserve">Комплект поставки </w:t>
      </w:r>
    </w:p>
    <w:tbl>
      <w:tblPr>
        <w:tblW w:w="10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086"/>
        <w:gridCol w:w="1419"/>
      </w:tblGrid>
      <w:tr w:rsidR="00E06E11" w:rsidRPr="00E06E11" w14:paraId="2AA08C08" w14:textId="77777777" w:rsidTr="00E06E11">
        <w:trPr>
          <w:trHeight w:val="3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E283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№ </w:t>
            </w:r>
            <w:proofErr w:type="gramStart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proofErr w:type="gramEnd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/п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A576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и характеристики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9308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Кол-во</w:t>
            </w:r>
          </w:p>
          <w:p w14:paraId="3EF07AB7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компл</w:t>
            </w:r>
            <w:proofErr w:type="spellEnd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</w:tr>
      <w:tr w:rsidR="00E06E11" w:rsidRPr="00E06E11" w14:paraId="7872D92F" w14:textId="77777777" w:rsidTr="00E06E11">
        <w:tc>
          <w:tcPr>
            <w:tcW w:w="10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E8AB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06E11" w:rsidRPr="00E06E11" w14:paraId="5395A36D" w14:textId="77777777" w:rsidTr="00E06E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E405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8F13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A679E07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Система капиллярного электрофореза в комплекте:</w:t>
            </w:r>
          </w:p>
          <w:p w14:paraId="64262904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5A51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1 шт.</w:t>
            </w:r>
          </w:p>
        </w:tc>
      </w:tr>
      <w:tr w:rsidR="00E06E11" w:rsidRPr="00E06E11" w14:paraId="6A47D4E9" w14:textId="77777777" w:rsidTr="00E06E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69CF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1.1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028B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Система капиллярного электрофореза (со сменными блоками различной полярности - не менее двух, с  ПО)   -1 </w:t>
            </w:r>
            <w:proofErr w:type="spellStart"/>
            <w:proofErr w:type="gramStart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47E5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06E11" w:rsidRPr="00E06E11" w14:paraId="60E0DD56" w14:textId="77777777" w:rsidTr="00E06E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E73C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1.2.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DBAA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Оправа  для фильтра, многоразовая, </w:t>
            </w:r>
            <w:proofErr w:type="spellStart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диам</w:t>
            </w:r>
            <w:proofErr w:type="spellEnd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. не менее 25 мм       - 2 шт.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CDB1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06E11" w:rsidRPr="00E06E11" w14:paraId="38F22DC1" w14:textId="77777777" w:rsidTr="00E06E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80482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1.3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C804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Кассета с капилляром (не менее 50мкм*75см)  - 2 шт.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24A8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06E11" w:rsidRPr="00E06E11" w14:paraId="407FF8BE" w14:textId="77777777" w:rsidTr="00E06E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0E18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1.4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8569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Пробирки типа </w:t>
            </w:r>
            <w:proofErr w:type="spellStart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Эппендорф</w:t>
            </w:r>
            <w:proofErr w:type="gramStart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,н</w:t>
            </w:r>
            <w:proofErr w:type="gramEnd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proofErr w:type="spellEnd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менее 1,5 мл,(</w:t>
            </w:r>
            <w:proofErr w:type="spellStart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нестер</w:t>
            </w:r>
            <w:proofErr w:type="spellEnd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.) (не менее 500шт./</w:t>
            </w:r>
            <w:proofErr w:type="spellStart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уп</w:t>
            </w:r>
            <w:proofErr w:type="spellEnd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) – 2 </w:t>
            </w:r>
            <w:proofErr w:type="spellStart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упак</w:t>
            </w:r>
            <w:proofErr w:type="spellEnd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ED0D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06E11" w:rsidRPr="00E06E11" w14:paraId="5C3F57ED" w14:textId="77777777" w:rsidTr="00E06E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75F5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1.5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DED1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Фильтры типа </w:t>
            </w:r>
            <w:proofErr w:type="spellStart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Владипор</w:t>
            </w:r>
            <w:proofErr w:type="spellEnd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 </w:t>
            </w:r>
            <w:proofErr w:type="spellStart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диам</w:t>
            </w:r>
            <w:proofErr w:type="gramStart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.н</w:t>
            </w:r>
            <w:proofErr w:type="gramEnd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proofErr w:type="spellEnd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менее 25мм, (не менее 50 шт./</w:t>
            </w:r>
            <w:proofErr w:type="spellStart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уп</w:t>
            </w:r>
            <w:proofErr w:type="spellEnd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) – 4 </w:t>
            </w:r>
            <w:proofErr w:type="spellStart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упак</w:t>
            </w:r>
            <w:proofErr w:type="spellEnd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D536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06E11" w:rsidRPr="00E06E11" w14:paraId="4F311D27" w14:textId="77777777" w:rsidTr="00E06E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FABD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1.6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DDC1" w14:textId="560E34D2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Штатив для пробирок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типа </w:t>
            </w:r>
            <w:proofErr w:type="spellStart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Эппендорф</w:t>
            </w:r>
            <w:proofErr w:type="spellEnd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-1 шт.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1EAF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06E11" w:rsidRPr="00E06E11" w14:paraId="279ADF40" w14:textId="77777777" w:rsidTr="00E06E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4B7E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1.7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F0F2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Пробирка  </w:t>
            </w:r>
            <w:proofErr w:type="gramStart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proofErr w:type="gramEnd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/э  объемом не менее 5 мл с винтовой крышкой  -15 шт.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5B64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06E11" w:rsidRPr="00E06E11" w14:paraId="7F40FD64" w14:textId="77777777" w:rsidTr="00E06E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5E82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1.8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8D47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Флакон </w:t>
            </w:r>
            <w:proofErr w:type="gramStart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proofErr w:type="gramEnd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/э объемом не менее 100мл, с крышкой,   - 30 шт.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8D93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06E11" w:rsidRPr="00E06E11" w14:paraId="398AC52D" w14:textId="77777777" w:rsidTr="00E06E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DFFC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1.9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B943" w14:textId="4AFB3AAE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Капилляр не менее 50 мкм,  1 </w:t>
            </w:r>
            <w:proofErr w:type="gramStart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proofErr w:type="gramEnd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/м    - 2м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1CC7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06E11" w:rsidRPr="00E06E11" w14:paraId="2FEF982D" w14:textId="77777777" w:rsidTr="00E06E11">
        <w:trPr>
          <w:trHeight w:val="1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22BF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1.10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B33A" w14:textId="70303BB4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Капилляр не менее 75 мкм, 1 </w:t>
            </w:r>
            <w:proofErr w:type="gramStart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proofErr w:type="gramEnd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/м  -2м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C0F6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06E11" w:rsidRPr="00E06E11" w14:paraId="04613BE9" w14:textId="77777777" w:rsidTr="00E06E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C506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1.11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4661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Микродозатор</w:t>
            </w:r>
            <w:proofErr w:type="spellEnd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не менее (10 – 100) </w:t>
            </w:r>
            <w:proofErr w:type="spellStart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мкл</w:t>
            </w:r>
            <w:proofErr w:type="spellEnd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 наконечниками (не менее 96шт</w:t>
            </w:r>
            <w:proofErr w:type="gramStart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.в</w:t>
            </w:r>
            <w:proofErr w:type="gramEnd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штативе)</w:t>
            </w:r>
          </w:p>
          <w:p w14:paraId="42D4D0DA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-1 </w:t>
            </w:r>
            <w:proofErr w:type="spellStart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компл</w:t>
            </w:r>
            <w:proofErr w:type="spellEnd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1E53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06E11" w:rsidRPr="00E06E11" w14:paraId="413A1324" w14:textId="77777777" w:rsidTr="00E06E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0089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1.12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45A9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Микродозатор</w:t>
            </w:r>
            <w:proofErr w:type="spellEnd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не менее (100 – 1000)</w:t>
            </w:r>
            <w:proofErr w:type="spellStart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мкл</w:t>
            </w:r>
            <w:proofErr w:type="spellEnd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 наконечниками (не менее 96шт</w:t>
            </w:r>
            <w:proofErr w:type="gramStart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.в</w:t>
            </w:r>
            <w:proofErr w:type="gramEnd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штативе)  -1 </w:t>
            </w:r>
            <w:proofErr w:type="spellStart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компл</w:t>
            </w:r>
            <w:proofErr w:type="spellEnd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3F95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06E11" w:rsidRPr="00E06E11" w14:paraId="58CE169C" w14:textId="77777777" w:rsidTr="00E06E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2803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1.13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F66B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Микродозатор</w:t>
            </w:r>
            <w:proofErr w:type="spellEnd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не менее   (1 – 5) мл с наконечниками (не менее 100шт.)  - 1 </w:t>
            </w:r>
            <w:proofErr w:type="spellStart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компл</w:t>
            </w:r>
            <w:proofErr w:type="spellEnd"/>
            <w:r w:rsidRPr="00E06E11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6679" w14:textId="77777777" w:rsidR="00E06E11" w:rsidRPr="00E06E11" w:rsidRDefault="00E06E11" w:rsidP="00E06E1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12936BC4" w14:textId="77777777" w:rsidR="00E06E11" w:rsidRDefault="00E06E11" w:rsidP="0037135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A9B6E57" w14:textId="77777777" w:rsidR="00E06E11" w:rsidRPr="0068564D" w:rsidRDefault="00E06E11" w:rsidP="0037135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</w:p>
    <w:p w14:paraId="7DBBA7E7" w14:textId="77777777" w:rsidR="00DD2E05" w:rsidRPr="0068564D" w:rsidRDefault="00DD2E05" w:rsidP="00360618">
      <w:pPr>
        <w:pStyle w:val="Standard"/>
        <w:spacing w:line="276" w:lineRule="auto"/>
        <w:ind w:left="-426"/>
        <w:jc w:val="both"/>
        <w:rPr>
          <w:rFonts w:cs="Times New Roman"/>
          <w:sz w:val="22"/>
          <w:szCs w:val="22"/>
          <w:lang w:val="ru-RU"/>
        </w:rPr>
      </w:pPr>
      <w:r w:rsidRPr="0068564D">
        <w:rPr>
          <w:rFonts w:cs="Times New Roman"/>
          <w:b/>
          <w:sz w:val="22"/>
          <w:szCs w:val="22"/>
          <w:lang w:val="ru-RU"/>
        </w:rPr>
        <w:t>2.</w:t>
      </w:r>
      <w:r w:rsidRPr="0068564D">
        <w:rPr>
          <w:rFonts w:cs="Times New Roman"/>
          <w:sz w:val="22"/>
          <w:szCs w:val="22"/>
          <w:lang w:val="ru-RU"/>
        </w:rPr>
        <w:t xml:space="preserve"> </w:t>
      </w:r>
      <w:r w:rsidRPr="0068564D">
        <w:rPr>
          <w:rFonts w:cs="Times New Roman"/>
          <w:b/>
          <w:sz w:val="22"/>
          <w:szCs w:val="22"/>
          <w:lang w:val="ru-RU"/>
        </w:rPr>
        <w:t xml:space="preserve">Место поставки и сборки товара: </w:t>
      </w:r>
      <w:r w:rsidRPr="00624FC8">
        <w:rPr>
          <w:rFonts w:cs="Times New Roman"/>
          <w:sz w:val="22"/>
          <w:szCs w:val="22"/>
          <w:lang w:val="ru-RU"/>
        </w:rPr>
        <w:t>625017, г. Тюмень, ул. Механизаторов, 5</w:t>
      </w:r>
    </w:p>
    <w:p w14:paraId="4772E0ED" w14:textId="77777777" w:rsidR="00091E11" w:rsidRPr="00091E11" w:rsidRDefault="00DD2E05" w:rsidP="00091E11">
      <w:pPr>
        <w:pStyle w:val="Standard"/>
        <w:spacing w:line="276" w:lineRule="auto"/>
        <w:ind w:left="-426"/>
        <w:jc w:val="both"/>
        <w:rPr>
          <w:rFonts w:cs="Times New Roman"/>
          <w:bCs/>
          <w:sz w:val="22"/>
          <w:szCs w:val="22"/>
          <w:lang w:val="ru-RU"/>
        </w:rPr>
      </w:pPr>
      <w:r w:rsidRPr="0068564D">
        <w:rPr>
          <w:rFonts w:cs="Times New Roman"/>
          <w:b/>
          <w:sz w:val="22"/>
          <w:szCs w:val="22"/>
          <w:lang w:val="ru-RU"/>
        </w:rPr>
        <w:t xml:space="preserve">3. Срок поставки товара: </w:t>
      </w:r>
      <w:r w:rsidR="00091E11" w:rsidRPr="00091E11">
        <w:rPr>
          <w:rFonts w:cs="Times New Roman"/>
          <w:sz w:val="22"/>
          <w:szCs w:val="22"/>
          <w:lang w:val="ru-RU"/>
        </w:rPr>
        <w:t xml:space="preserve">до 01 июня 2023г., </w:t>
      </w:r>
      <w:r w:rsidR="00091E11" w:rsidRPr="00091E11">
        <w:rPr>
          <w:rFonts w:cs="Times New Roman"/>
          <w:bCs/>
          <w:sz w:val="22"/>
          <w:szCs w:val="22"/>
          <w:lang w:val="ru-RU"/>
        </w:rPr>
        <w:t>с возможностью досрочной поставки. Поставка Товара осуществляется одной партией.</w:t>
      </w:r>
    </w:p>
    <w:p w14:paraId="68677C86" w14:textId="44E591C6" w:rsidR="00DD2E05" w:rsidRPr="0068564D" w:rsidRDefault="00DD2E05" w:rsidP="00360618">
      <w:pPr>
        <w:pStyle w:val="Standard"/>
        <w:spacing w:line="276" w:lineRule="auto"/>
        <w:ind w:left="-426"/>
        <w:jc w:val="both"/>
        <w:rPr>
          <w:rFonts w:cs="Times New Roman"/>
          <w:sz w:val="22"/>
          <w:szCs w:val="22"/>
          <w:lang w:val="ru-RU"/>
        </w:rPr>
      </w:pPr>
      <w:r w:rsidRPr="0068564D">
        <w:rPr>
          <w:rFonts w:cs="Times New Roman"/>
          <w:sz w:val="22"/>
          <w:szCs w:val="22"/>
          <w:lang w:val="ru-RU"/>
        </w:rPr>
        <w:t>3.1. В стоимость товара включена: доставка товара, погрузо-разгрузочные работы до конкретного места, подключение (установка оборудования и проведение пуско-наладочных работ сервисным инженером, сертифицированным производителем оборудования) ввод в эксплуатацию.</w:t>
      </w:r>
    </w:p>
    <w:p w14:paraId="65211185" w14:textId="79AD560D" w:rsidR="00DD2E05" w:rsidRPr="0068564D" w:rsidRDefault="00DD2E05" w:rsidP="00360618">
      <w:pPr>
        <w:pStyle w:val="Standard"/>
        <w:spacing w:line="276" w:lineRule="auto"/>
        <w:ind w:left="-426"/>
        <w:jc w:val="both"/>
        <w:rPr>
          <w:rFonts w:cs="Times New Roman"/>
          <w:sz w:val="22"/>
          <w:szCs w:val="22"/>
          <w:lang w:val="ru-RU"/>
        </w:rPr>
      </w:pPr>
      <w:r w:rsidRPr="0068564D">
        <w:rPr>
          <w:rFonts w:cs="Times New Roman"/>
          <w:b/>
          <w:sz w:val="22"/>
          <w:szCs w:val="22"/>
          <w:lang w:val="ru-RU"/>
        </w:rPr>
        <w:t>4.</w:t>
      </w:r>
      <w:r w:rsidRPr="0068564D">
        <w:rPr>
          <w:rFonts w:cs="Times New Roman"/>
          <w:sz w:val="22"/>
          <w:szCs w:val="22"/>
          <w:lang w:val="ru-RU"/>
        </w:rPr>
        <w:t xml:space="preserve"> </w:t>
      </w:r>
      <w:r w:rsidRPr="0068564D">
        <w:rPr>
          <w:rFonts w:cs="Times New Roman"/>
          <w:b/>
          <w:sz w:val="22"/>
          <w:szCs w:val="22"/>
          <w:lang w:val="ru-RU"/>
        </w:rPr>
        <w:t>Требования к качеству, безопасности поставляемого товара:</w:t>
      </w:r>
    </w:p>
    <w:p w14:paraId="40AA0A49" w14:textId="0D520013" w:rsidR="00DD2E05" w:rsidRPr="0068564D" w:rsidRDefault="00DD2E05" w:rsidP="00360618">
      <w:pPr>
        <w:pStyle w:val="Standard"/>
        <w:spacing w:line="276" w:lineRule="auto"/>
        <w:ind w:left="-426"/>
        <w:jc w:val="both"/>
        <w:rPr>
          <w:rFonts w:cs="Times New Roman"/>
          <w:sz w:val="22"/>
          <w:szCs w:val="22"/>
          <w:lang w:val="ru-RU"/>
        </w:rPr>
      </w:pPr>
      <w:r w:rsidRPr="0068564D">
        <w:rPr>
          <w:rFonts w:cs="Times New Roman"/>
          <w:sz w:val="22"/>
          <w:szCs w:val="22"/>
          <w:lang w:val="ru-RU"/>
        </w:rPr>
        <w:t xml:space="preserve">4.1. Поставляемый товар </w:t>
      </w:r>
      <w:r w:rsidRPr="002001A6">
        <w:rPr>
          <w:rFonts w:cs="Times New Roman"/>
          <w:sz w:val="22"/>
          <w:szCs w:val="22"/>
          <w:lang w:val="ru-RU"/>
        </w:rPr>
        <w:t>должен соответствовать</w:t>
      </w:r>
      <w:r w:rsidR="00EB671A">
        <w:rPr>
          <w:rFonts w:cs="Times New Roman"/>
          <w:sz w:val="22"/>
          <w:szCs w:val="22"/>
          <w:lang w:val="ru-RU"/>
        </w:rPr>
        <w:t xml:space="preserve"> </w:t>
      </w:r>
      <w:r w:rsidRPr="0068564D">
        <w:rPr>
          <w:rFonts w:cs="Times New Roman"/>
          <w:sz w:val="22"/>
          <w:szCs w:val="22"/>
          <w:lang w:val="ru-RU"/>
        </w:rPr>
        <w:t xml:space="preserve">заданным функциональным и качественным характеристикам; </w:t>
      </w:r>
    </w:p>
    <w:p w14:paraId="56596CBB" w14:textId="77777777" w:rsidR="00DD2E05" w:rsidRPr="0068564D" w:rsidRDefault="00DD2E05" w:rsidP="00360618">
      <w:pPr>
        <w:pStyle w:val="Standard"/>
        <w:spacing w:line="276" w:lineRule="auto"/>
        <w:ind w:left="-426"/>
        <w:jc w:val="both"/>
        <w:rPr>
          <w:rFonts w:cs="Times New Roman"/>
          <w:sz w:val="22"/>
          <w:szCs w:val="22"/>
          <w:lang w:val="ru-RU"/>
        </w:rPr>
      </w:pPr>
      <w:r w:rsidRPr="0068564D">
        <w:rPr>
          <w:rFonts w:cs="Times New Roman"/>
          <w:sz w:val="22"/>
          <w:szCs w:val="22"/>
          <w:lang w:val="ru-RU"/>
        </w:rPr>
        <w:t xml:space="preserve">4.2. Поставляемый товар </w:t>
      </w:r>
      <w:r w:rsidRPr="002001A6">
        <w:rPr>
          <w:rFonts w:cs="Times New Roman"/>
          <w:sz w:val="22"/>
          <w:szCs w:val="22"/>
          <w:lang w:val="ru-RU"/>
        </w:rPr>
        <w:t xml:space="preserve">должен быть </w:t>
      </w:r>
      <w:r w:rsidRPr="0068564D">
        <w:rPr>
          <w:rFonts w:cs="Times New Roman"/>
          <w:sz w:val="22"/>
          <w:szCs w:val="22"/>
          <w:lang w:val="ru-RU"/>
        </w:rPr>
        <w:t>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3FAD3673" w14:textId="15C1BCEB" w:rsidR="00DD2E05" w:rsidRPr="0068564D" w:rsidRDefault="00DD2E05" w:rsidP="00360618">
      <w:pPr>
        <w:pStyle w:val="Standard"/>
        <w:spacing w:line="276" w:lineRule="auto"/>
        <w:ind w:left="-426"/>
        <w:jc w:val="both"/>
        <w:rPr>
          <w:rFonts w:cs="Times New Roman"/>
          <w:sz w:val="22"/>
          <w:szCs w:val="22"/>
          <w:lang w:val="ru-RU"/>
        </w:rPr>
      </w:pPr>
      <w:r w:rsidRPr="0068564D">
        <w:rPr>
          <w:rFonts w:cs="Times New Roman"/>
          <w:sz w:val="22"/>
          <w:szCs w:val="22"/>
          <w:lang w:val="ru-RU"/>
        </w:rPr>
        <w:t xml:space="preserve">4.3. Поставляемый Товар </w:t>
      </w:r>
      <w:r w:rsidRPr="002001A6">
        <w:rPr>
          <w:rFonts w:cs="Times New Roman"/>
          <w:sz w:val="22"/>
          <w:szCs w:val="22"/>
          <w:lang w:val="ru-RU"/>
        </w:rPr>
        <w:t>должен являться</w:t>
      </w:r>
      <w:r w:rsidR="003B4758" w:rsidRPr="002001A6">
        <w:rPr>
          <w:rFonts w:cs="Times New Roman"/>
          <w:sz w:val="22"/>
          <w:szCs w:val="22"/>
          <w:lang w:val="ru-RU"/>
        </w:rPr>
        <w:t xml:space="preserve"> </w:t>
      </w:r>
      <w:r w:rsidRPr="003B4758">
        <w:rPr>
          <w:rFonts w:cs="Times New Roman"/>
          <w:sz w:val="22"/>
          <w:szCs w:val="22"/>
          <w:lang w:val="ru-RU"/>
        </w:rPr>
        <w:t xml:space="preserve"> </w:t>
      </w:r>
      <w:r w:rsidRPr="0068564D">
        <w:rPr>
          <w:rFonts w:cs="Times New Roman"/>
          <w:sz w:val="22"/>
          <w:szCs w:val="22"/>
          <w:lang w:val="ru-RU"/>
        </w:rPr>
        <w:t xml:space="preserve">новым, ранее не использованным (все составные части Товара должны быть новыми), не </w:t>
      </w:r>
      <w:r w:rsidRPr="002001A6">
        <w:rPr>
          <w:rFonts w:cs="Times New Roman"/>
          <w:sz w:val="22"/>
          <w:szCs w:val="22"/>
          <w:lang w:val="ru-RU"/>
        </w:rPr>
        <w:t>должен иметь</w:t>
      </w:r>
      <w:r w:rsidR="003B4758">
        <w:rPr>
          <w:rFonts w:cs="Times New Roman"/>
          <w:sz w:val="22"/>
          <w:szCs w:val="22"/>
          <w:lang w:val="ru-RU"/>
        </w:rPr>
        <w:t xml:space="preserve"> </w:t>
      </w:r>
      <w:r w:rsidRPr="0068564D">
        <w:rPr>
          <w:rFonts w:cs="Times New Roman"/>
          <w:sz w:val="22"/>
          <w:szCs w:val="22"/>
          <w:lang w:val="ru-RU"/>
        </w:rPr>
        <w:t>дефектов, связанных с конструкцией, материалами или функционированием при штатном их использовании;</w:t>
      </w:r>
    </w:p>
    <w:p w14:paraId="730E9E8F" w14:textId="77777777" w:rsidR="00DD2E05" w:rsidRPr="0068564D" w:rsidRDefault="00DD2E05" w:rsidP="00360618">
      <w:pPr>
        <w:pStyle w:val="Standard"/>
        <w:spacing w:line="276" w:lineRule="auto"/>
        <w:ind w:left="-426"/>
        <w:jc w:val="both"/>
        <w:rPr>
          <w:rFonts w:cs="Times New Roman"/>
          <w:sz w:val="22"/>
          <w:szCs w:val="22"/>
          <w:lang w:val="ru-RU"/>
        </w:rPr>
      </w:pPr>
      <w:r w:rsidRPr="0068564D">
        <w:rPr>
          <w:rFonts w:cs="Times New Roman"/>
          <w:sz w:val="22"/>
          <w:szCs w:val="22"/>
          <w:lang w:val="ru-RU"/>
        </w:rPr>
        <w:t>4.4. Вся сопроводительная информация о поставляемом товаре должна быть на русском языке (перевод на русский язык). Товар должен иметь маркировочные ярлыки (или 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 РФ;</w:t>
      </w:r>
    </w:p>
    <w:p w14:paraId="12E5CA6A" w14:textId="08F75DD8" w:rsidR="00DD2E05" w:rsidRPr="0068564D" w:rsidRDefault="00DD2E05" w:rsidP="00360618">
      <w:pPr>
        <w:pStyle w:val="Standard"/>
        <w:spacing w:line="276" w:lineRule="auto"/>
        <w:ind w:left="-426"/>
        <w:jc w:val="both"/>
        <w:rPr>
          <w:rFonts w:cs="Times New Roman"/>
          <w:sz w:val="22"/>
          <w:szCs w:val="22"/>
          <w:lang w:val="ru-RU"/>
        </w:rPr>
      </w:pPr>
      <w:r w:rsidRPr="0068564D">
        <w:rPr>
          <w:rFonts w:cs="Times New Roman"/>
          <w:sz w:val="22"/>
          <w:szCs w:val="22"/>
          <w:lang w:val="ru-RU"/>
        </w:rPr>
        <w:lastRenderedPageBreak/>
        <w:t xml:space="preserve">4.5. Товар </w:t>
      </w:r>
      <w:r w:rsidRPr="002001A6">
        <w:rPr>
          <w:rFonts w:cs="Times New Roman"/>
          <w:sz w:val="22"/>
          <w:szCs w:val="22"/>
          <w:lang w:val="ru-RU"/>
        </w:rPr>
        <w:t>должен быть безопасны</w:t>
      </w:r>
      <w:r w:rsidR="002001A6">
        <w:rPr>
          <w:rFonts w:cs="Times New Roman"/>
          <w:sz w:val="22"/>
          <w:szCs w:val="22"/>
          <w:lang w:val="ru-RU"/>
        </w:rPr>
        <w:t>м</w:t>
      </w:r>
      <w:r w:rsidRPr="002001A6">
        <w:rPr>
          <w:rFonts w:cs="Times New Roman"/>
          <w:color w:val="FF0000"/>
          <w:sz w:val="22"/>
          <w:szCs w:val="22"/>
          <w:lang w:val="ru-RU"/>
        </w:rPr>
        <w:t xml:space="preserve"> </w:t>
      </w:r>
      <w:r w:rsidRPr="002001A6">
        <w:rPr>
          <w:rFonts w:cs="Times New Roman"/>
          <w:sz w:val="22"/>
          <w:szCs w:val="22"/>
          <w:lang w:val="ru-RU"/>
        </w:rPr>
        <w:t>и отвеча</w:t>
      </w:r>
      <w:r w:rsidR="002001A6" w:rsidRPr="002001A6">
        <w:rPr>
          <w:rFonts w:cs="Times New Roman"/>
          <w:sz w:val="22"/>
          <w:szCs w:val="22"/>
          <w:lang w:val="ru-RU"/>
        </w:rPr>
        <w:t>ть</w:t>
      </w:r>
      <w:r w:rsidRPr="002001A6">
        <w:rPr>
          <w:rFonts w:cs="Times New Roman"/>
          <w:sz w:val="22"/>
          <w:szCs w:val="22"/>
          <w:lang w:val="ru-RU"/>
        </w:rPr>
        <w:t xml:space="preserve"> </w:t>
      </w:r>
      <w:r w:rsidRPr="0068564D">
        <w:rPr>
          <w:rFonts w:cs="Times New Roman"/>
          <w:sz w:val="22"/>
          <w:szCs w:val="22"/>
          <w:lang w:val="ru-RU"/>
        </w:rPr>
        <w:t>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1492FEBB" w14:textId="0C918613" w:rsidR="00DD2E05" w:rsidRPr="0068564D" w:rsidRDefault="00DD2E05" w:rsidP="00360618">
      <w:pPr>
        <w:pStyle w:val="Standard"/>
        <w:spacing w:line="276" w:lineRule="auto"/>
        <w:ind w:left="-426"/>
        <w:jc w:val="both"/>
        <w:rPr>
          <w:rFonts w:cs="Times New Roman"/>
          <w:sz w:val="22"/>
          <w:szCs w:val="22"/>
          <w:lang w:val="ru-RU"/>
        </w:rPr>
      </w:pPr>
      <w:r w:rsidRPr="0068564D">
        <w:rPr>
          <w:rFonts w:cs="Times New Roman"/>
          <w:sz w:val="22"/>
          <w:szCs w:val="22"/>
          <w:lang w:val="ru-RU"/>
        </w:rPr>
        <w:t xml:space="preserve">4.6. Товар </w:t>
      </w:r>
      <w:r w:rsidRPr="002001A6">
        <w:rPr>
          <w:rFonts w:cs="Times New Roman"/>
          <w:sz w:val="22"/>
          <w:szCs w:val="22"/>
          <w:lang w:val="ru-RU"/>
        </w:rPr>
        <w:t xml:space="preserve">должен отвечать </w:t>
      </w:r>
      <w:r w:rsidRPr="0068564D">
        <w:rPr>
          <w:rFonts w:cs="Times New Roman"/>
          <w:sz w:val="22"/>
          <w:szCs w:val="22"/>
          <w:lang w:val="ru-RU"/>
        </w:rPr>
        <w:t>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2C459E4E" w14:textId="6AC7A2D3" w:rsidR="0037135A" w:rsidRPr="0068564D" w:rsidRDefault="0037135A" w:rsidP="0037135A">
      <w:pPr>
        <w:pStyle w:val="Standard"/>
        <w:spacing w:line="276" w:lineRule="auto"/>
        <w:ind w:left="-426"/>
        <w:jc w:val="both"/>
        <w:rPr>
          <w:rFonts w:cs="Times New Roman"/>
          <w:sz w:val="22"/>
          <w:szCs w:val="22"/>
          <w:lang w:val="ru-RU"/>
        </w:rPr>
      </w:pPr>
      <w:r w:rsidRPr="0068564D">
        <w:rPr>
          <w:rFonts w:cs="Times New Roman"/>
          <w:sz w:val="22"/>
          <w:szCs w:val="22"/>
          <w:lang w:val="ru-RU"/>
        </w:rPr>
        <w:t xml:space="preserve">4.7. Дополнительные требования: </w:t>
      </w:r>
    </w:p>
    <w:p w14:paraId="05D6D08F" w14:textId="4C21079B" w:rsidR="0037135A" w:rsidRPr="0068564D" w:rsidRDefault="0037135A" w:rsidP="0037135A">
      <w:pPr>
        <w:pStyle w:val="Standard"/>
        <w:spacing w:line="276" w:lineRule="auto"/>
        <w:ind w:left="-426"/>
        <w:jc w:val="both"/>
        <w:rPr>
          <w:rFonts w:cs="Times New Roman"/>
          <w:sz w:val="22"/>
          <w:szCs w:val="22"/>
          <w:lang w:val="ru-RU"/>
        </w:rPr>
      </w:pPr>
      <w:r w:rsidRPr="0068564D">
        <w:rPr>
          <w:rFonts w:cs="Times New Roman"/>
          <w:sz w:val="22"/>
          <w:szCs w:val="22"/>
          <w:lang w:val="ru-RU"/>
        </w:rPr>
        <w:t xml:space="preserve">Прибор </w:t>
      </w:r>
      <w:r w:rsidRPr="002001A6">
        <w:rPr>
          <w:rFonts w:cs="Times New Roman"/>
          <w:sz w:val="22"/>
          <w:szCs w:val="22"/>
          <w:lang w:val="ru-RU"/>
        </w:rPr>
        <w:t xml:space="preserve">должен быть </w:t>
      </w:r>
      <w:r w:rsidRPr="0068564D">
        <w:rPr>
          <w:rFonts w:cs="Times New Roman"/>
          <w:sz w:val="22"/>
          <w:szCs w:val="22"/>
          <w:lang w:val="ru-RU"/>
        </w:rPr>
        <w:t xml:space="preserve">внесен в </w:t>
      </w:r>
      <w:proofErr w:type="spellStart"/>
      <w:r w:rsidRPr="0068564D">
        <w:rPr>
          <w:rFonts w:cs="Times New Roman"/>
          <w:sz w:val="22"/>
          <w:szCs w:val="22"/>
          <w:lang w:val="ru-RU"/>
        </w:rPr>
        <w:t>Госреестр</w:t>
      </w:r>
      <w:proofErr w:type="spellEnd"/>
      <w:r w:rsidRPr="0068564D">
        <w:rPr>
          <w:rFonts w:cs="Times New Roman"/>
          <w:sz w:val="22"/>
          <w:szCs w:val="22"/>
          <w:lang w:val="ru-RU"/>
        </w:rPr>
        <w:t xml:space="preserve"> средств измерений РФ и </w:t>
      </w:r>
      <w:r w:rsidRPr="002001A6">
        <w:rPr>
          <w:rFonts w:cs="Times New Roman"/>
          <w:sz w:val="22"/>
          <w:szCs w:val="22"/>
          <w:lang w:val="ru-RU"/>
        </w:rPr>
        <w:t>иметь</w:t>
      </w:r>
      <w:r w:rsidR="003B4758" w:rsidRPr="003B4758">
        <w:rPr>
          <w:rFonts w:cs="Times New Roman"/>
          <w:color w:val="FF0000"/>
          <w:sz w:val="22"/>
          <w:szCs w:val="22"/>
          <w:lang w:val="ru-RU"/>
        </w:rPr>
        <w:t xml:space="preserve"> </w:t>
      </w:r>
      <w:r w:rsidRPr="003B4758">
        <w:rPr>
          <w:rFonts w:cs="Times New Roman"/>
          <w:color w:val="FF0000"/>
          <w:sz w:val="22"/>
          <w:szCs w:val="22"/>
          <w:lang w:val="ru-RU"/>
        </w:rPr>
        <w:t xml:space="preserve"> </w:t>
      </w:r>
      <w:r w:rsidRPr="0068564D">
        <w:rPr>
          <w:rFonts w:cs="Times New Roman"/>
          <w:sz w:val="22"/>
          <w:szCs w:val="22"/>
          <w:lang w:val="ru-RU"/>
        </w:rPr>
        <w:t>следующую документацию:</w:t>
      </w:r>
    </w:p>
    <w:p w14:paraId="1D0BB699" w14:textId="036A94DF" w:rsidR="0037135A" w:rsidRPr="0068564D" w:rsidRDefault="0037135A" w:rsidP="0037135A">
      <w:pPr>
        <w:pStyle w:val="Standard"/>
        <w:spacing w:line="276" w:lineRule="auto"/>
        <w:ind w:left="-426"/>
        <w:jc w:val="both"/>
        <w:rPr>
          <w:rFonts w:cs="Times New Roman"/>
          <w:sz w:val="22"/>
          <w:szCs w:val="22"/>
          <w:lang w:val="ru-RU"/>
        </w:rPr>
      </w:pPr>
      <w:r w:rsidRPr="0068564D">
        <w:rPr>
          <w:rFonts w:cs="Times New Roman"/>
          <w:sz w:val="22"/>
          <w:szCs w:val="22"/>
          <w:lang w:val="ru-RU"/>
        </w:rPr>
        <w:t>- Сертификат об утверждении типа средства измерения;</w:t>
      </w:r>
    </w:p>
    <w:p w14:paraId="6568CB58" w14:textId="1E83E1D0" w:rsidR="0037135A" w:rsidRPr="0068564D" w:rsidRDefault="0037135A" w:rsidP="0037135A">
      <w:pPr>
        <w:pStyle w:val="Standard"/>
        <w:spacing w:line="276" w:lineRule="auto"/>
        <w:ind w:left="-426"/>
        <w:jc w:val="both"/>
        <w:rPr>
          <w:rFonts w:cs="Times New Roman"/>
          <w:sz w:val="22"/>
          <w:szCs w:val="22"/>
          <w:lang w:val="ru-RU"/>
        </w:rPr>
      </w:pPr>
      <w:r w:rsidRPr="0068564D">
        <w:rPr>
          <w:rFonts w:cs="Times New Roman"/>
          <w:sz w:val="22"/>
          <w:szCs w:val="22"/>
          <w:lang w:val="ru-RU"/>
        </w:rPr>
        <w:t>- Методику поверки средства данного типа.</w:t>
      </w:r>
    </w:p>
    <w:p w14:paraId="004DDEEA" w14:textId="59E6F4F5" w:rsidR="0037135A" w:rsidRPr="0068564D" w:rsidRDefault="0037135A" w:rsidP="0037135A">
      <w:pPr>
        <w:pStyle w:val="Standard"/>
        <w:spacing w:line="276" w:lineRule="auto"/>
        <w:ind w:left="-426"/>
        <w:jc w:val="both"/>
        <w:rPr>
          <w:rFonts w:cs="Times New Roman"/>
          <w:sz w:val="22"/>
          <w:szCs w:val="22"/>
          <w:lang w:val="ru-RU"/>
        </w:rPr>
      </w:pPr>
      <w:r w:rsidRPr="0068564D">
        <w:rPr>
          <w:rFonts w:cs="Times New Roman"/>
          <w:sz w:val="22"/>
          <w:szCs w:val="22"/>
          <w:lang w:val="ru-RU"/>
        </w:rPr>
        <w:t xml:space="preserve">Прибор </w:t>
      </w:r>
      <w:r w:rsidRPr="002001A6">
        <w:rPr>
          <w:rFonts w:cs="Times New Roman"/>
          <w:sz w:val="22"/>
          <w:szCs w:val="22"/>
          <w:lang w:val="ru-RU"/>
        </w:rPr>
        <w:t>должен пройти</w:t>
      </w:r>
      <w:r w:rsidR="003B4758" w:rsidRPr="002001A6">
        <w:rPr>
          <w:rFonts w:cs="Times New Roman"/>
          <w:sz w:val="22"/>
          <w:szCs w:val="22"/>
          <w:lang w:val="ru-RU"/>
        </w:rPr>
        <w:t xml:space="preserve"> </w:t>
      </w:r>
      <w:r w:rsidRPr="002001A6">
        <w:rPr>
          <w:rFonts w:cs="Times New Roman"/>
          <w:sz w:val="22"/>
          <w:szCs w:val="22"/>
          <w:lang w:val="ru-RU"/>
        </w:rPr>
        <w:t xml:space="preserve">первичную </w:t>
      </w:r>
      <w:r w:rsidR="00C12E0A" w:rsidRPr="002001A6">
        <w:rPr>
          <w:rFonts w:cs="Times New Roman"/>
          <w:sz w:val="22"/>
          <w:szCs w:val="22"/>
          <w:lang w:val="ru-RU"/>
        </w:rPr>
        <w:t>поверку</w:t>
      </w:r>
      <w:r w:rsidR="00C12E0A">
        <w:rPr>
          <w:rFonts w:cs="Times New Roman"/>
          <w:strike/>
          <w:sz w:val="22"/>
          <w:szCs w:val="22"/>
          <w:lang w:val="ru-RU"/>
        </w:rPr>
        <w:t>.</w:t>
      </w:r>
    </w:p>
    <w:p w14:paraId="585D8933" w14:textId="3B2D55BB" w:rsidR="0037135A" w:rsidRPr="0068564D" w:rsidRDefault="0037135A" w:rsidP="0037135A">
      <w:pPr>
        <w:pStyle w:val="Standard"/>
        <w:spacing w:line="276" w:lineRule="auto"/>
        <w:ind w:left="-426"/>
        <w:jc w:val="both"/>
        <w:rPr>
          <w:rFonts w:cs="Times New Roman"/>
          <w:sz w:val="22"/>
          <w:szCs w:val="22"/>
          <w:lang w:val="ru-RU"/>
        </w:rPr>
      </w:pPr>
      <w:r w:rsidRPr="0068564D">
        <w:rPr>
          <w:rFonts w:cs="Times New Roman"/>
          <w:sz w:val="22"/>
          <w:szCs w:val="22"/>
          <w:lang w:val="ru-RU"/>
        </w:rPr>
        <w:t xml:space="preserve">В комплекте предоставляемых поставщиком документов </w:t>
      </w:r>
      <w:r w:rsidRPr="002001A6">
        <w:rPr>
          <w:rFonts w:cs="Times New Roman"/>
          <w:sz w:val="22"/>
          <w:szCs w:val="22"/>
          <w:lang w:val="ru-RU"/>
        </w:rPr>
        <w:t xml:space="preserve">должны быть </w:t>
      </w:r>
      <w:r w:rsidRPr="0068564D">
        <w:rPr>
          <w:rFonts w:cs="Times New Roman"/>
          <w:sz w:val="22"/>
          <w:szCs w:val="22"/>
          <w:lang w:val="ru-RU"/>
        </w:rPr>
        <w:t xml:space="preserve">руководства по эксплуатации, </w:t>
      </w:r>
      <w:r w:rsidR="003B4758" w:rsidRPr="00C12E0A">
        <w:rPr>
          <w:rFonts w:cs="Times New Roman"/>
          <w:sz w:val="22"/>
          <w:szCs w:val="22"/>
          <w:lang w:val="ru-RU"/>
        </w:rPr>
        <w:t>формуляры</w:t>
      </w:r>
      <w:r w:rsidRPr="0068564D">
        <w:rPr>
          <w:rFonts w:cs="Times New Roman"/>
          <w:sz w:val="22"/>
          <w:szCs w:val="22"/>
          <w:lang w:val="ru-RU"/>
        </w:rPr>
        <w:t xml:space="preserve"> на предлагаемые модели приборов, подтверждающих заявленные характеристики, на русском языке.</w:t>
      </w:r>
    </w:p>
    <w:p w14:paraId="66430494" w14:textId="77777777" w:rsidR="00DD2E05" w:rsidRPr="0068564D" w:rsidRDefault="00DD2E05" w:rsidP="00360618">
      <w:pPr>
        <w:pStyle w:val="Standard"/>
        <w:spacing w:line="276" w:lineRule="auto"/>
        <w:ind w:left="-426"/>
        <w:jc w:val="both"/>
        <w:rPr>
          <w:rFonts w:cs="Times New Roman"/>
          <w:b/>
          <w:sz w:val="22"/>
          <w:szCs w:val="22"/>
          <w:lang w:val="ru-RU"/>
        </w:rPr>
      </w:pPr>
      <w:r w:rsidRPr="0068564D">
        <w:rPr>
          <w:rFonts w:cs="Times New Roman"/>
          <w:b/>
          <w:sz w:val="22"/>
          <w:szCs w:val="22"/>
          <w:lang w:val="ru-RU"/>
        </w:rPr>
        <w:t>5. Требования к упаковке и маркировке поставляемого товара:</w:t>
      </w:r>
    </w:p>
    <w:p w14:paraId="341387E5" w14:textId="47711A66" w:rsidR="00DD2E05" w:rsidRPr="0068564D" w:rsidRDefault="00DD2E05" w:rsidP="00360618">
      <w:pPr>
        <w:pStyle w:val="Standard"/>
        <w:spacing w:line="276" w:lineRule="auto"/>
        <w:ind w:left="-426"/>
        <w:jc w:val="both"/>
        <w:rPr>
          <w:rFonts w:cs="Times New Roman"/>
          <w:sz w:val="22"/>
          <w:szCs w:val="22"/>
          <w:lang w:val="ru-RU"/>
        </w:rPr>
      </w:pPr>
      <w:r w:rsidRPr="0068564D">
        <w:rPr>
          <w:rFonts w:cs="Times New Roman"/>
          <w:sz w:val="22"/>
          <w:szCs w:val="22"/>
          <w:lang w:val="ru-RU"/>
        </w:rPr>
        <w:t xml:space="preserve"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</w:t>
      </w:r>
      <w:r w:rsidRPr="002001A6">
        <w:rPr>
          <w:rFonts w:cs="Times New Roman"/>
          <w:sz w:val="22"/>
          <w:szCs w:val="22"/>
          <w:lang w:val="ru-RU"/>
        </w:rPr>
        <w:t xml:space="preserve">должна содержаться </w:t>
      </w:r>
      <w:r w:rsidR="003B4758" w:rsidRPr="002001A6">
        <w:rPr>
          <w:rFonts w:cs="Times New Roman"/>
          <w:sz w:val="22"/>
          <w:szCs w:val="22"/>
          <w:lang w:val="ru-RU"/>
        </w:rPr>
        <w:t xml:space="preserve"> </w:t>
      </w:r>
      <w:r w:rsidRPr="0068564D">
        <w:rPr>
          <w:rFonts w:cs="Times New Roman"/>
          <w:sz w:val="22"/>
          <w:szCs w:val="22"/>
          <w:lang w:val="ru-RU"/>
        </w:rPr>
        <w:t>отчетливая информация на русском языке;</w:t>
      </w:r>
    </w:p>
    <w:p w14:paraId="6C5125C5" w14:textId="526E5FDA" w:rsidR="00DD2E05" w:rsidRPr="0068564D" w:rsidRDefault="00DD2E05" w:rsidP="00360618">
      <w:pPr>
        <w:pStyle w:val="Standard"/>
        <w:spacing w:line="276" w:lineRule="auto"/>
        <w:ind w:left="-426"/>
        <w:jc w:val="both"/>
        <w:rPr>
          <w:rFonts w:cs="Times New Roman"/>
          <w:sz w:val="22"/>
          <w:szCs w:val="22"/>
          <w:lang w:val="ru-RU"/>
        </w:rPr>
      </w:pPr>
      <w:r w:rsidRPr="0068564D">
        <w:rPr>
          <w:rFonts w:cs="Times New Roman"/>
          <w:sz w:val="22"/>
          <w:szCs w:val="22"/>
          <w:lang w:val="ru-RU"/>
        </w:rPr>
        <w:t xml:space="preserve">5.2. Поставщик </w:t>
      </w:r>
      <w:r w:rsidRPr="002001A6">
        <w:rPr>
          <w:rFonts w:cs="Times New Roman"/>
          <w:sz w:val="22"/>
          <w:szCs w:val="22"/>
          <w:lang w:val="ru-RU"/>
        </w:rPr>
        <w:t>должен обеспечить</w:t>
      </w:r>
      <w:r w:rsidRPr="003B4758">
        <w:rPr>
          <w:rFonts w:cs="Times New Roman"/>
          <w:sz w:val="22"/>
          <w:szCs w:val="22"/>
          <w:lang w:val="ru-RU"/>
        </w:rPr>
        <w:t xml:space="preserve"> </w:t>
      </w:r>
      <w:r w:rsidRPr="0068564D">
        <w:rPr>
          <w:rFonts w:cs="Times New Roman"/>
          <w:sz w:val="22"/>
          <w:szCs w:val="22"/>
          <w:lang w:val="ru-RU"/>
        </w:rPr>
        <w:t xml:space="preserve">упаковку товара, способную предотвратить его повреждение или порчу во время перевозки к конечному пункту назначения – Заказчику. Тара и упаковка </w:t>
      </w:r>
      <w:r w:rsidRPr="002001A6">
        <w:rPr>
          <w:rFonts w:cs="Times New Roman"/>
          <w:sz w:val="22"/>
          <w:szCs w:val="22"/>
          <w:lang w:val="ru-RU"/>
        </w:rPr>
        <w:t>должны быть прочными,</w:t>
      </w:r>
      <w:r w:rsidRPr="002001A6">
        <w:rPr>
          <w:rFonts w:cs="Times New Roman"/>
          <w:strike/>
          <w:sz w:val="22"/>
          <w:szCs w:val="22"/>
          <w:lang w:val="ru-RU"/>
        </w:rPr>
        <w:t xml:space="preserve"> </w:t>
      </w:r>
      <w:r w:rsidRPr="002001A6">
        <w:rPr>
          <w:rFonts w:cs="Times New Roman"/>
          <w:sz w:val="22"/>
          <w:szCs w:val="22"/>
          <w:lang w:val="ru-RU"/>
        </w:rPr>
        <w:t>сухими</w:t>
      </w:r>
      <w:r w:rsidRPr="0068564D">
        <w:rPr>
          <w:rFonts w:cs="Times New Roman"/>
          <w:sz w:val="22"/>
          <w:szCs w:val="22"/>
          <w:lang w:val="ru-RU"/>
        </w:rPr>
        <w:t>, без нарушения целостности со специальной маркировкой;</w:t>
      </w:r>
    </w:p>
    <w:p w14:paraId="0022DEA5" w14:textId="77777777" w:rsidR="00DD2E05" w:rsidRPr="0068564D" w:rsidRDefault="00DD2E05" w:rsidP="00360618">
      <w:pPr>
        <w:pStyle w:val="Standard"/>
        <w:spacing w:line="276" w:lineRule="auto"/>
        <w:ind w:left="-426"/>
        <w:jc w:val="both"/>
        <w:rPr>
          <w:rFonts w:cs="Times New Roman"/>
          <w:sz w:val="22"/>
          <w:szCs w:val="22"/>
          <w:lang w:val="ru-RU"/>
        </w:rPr>
      </w:pPr>
      <w:r w:rsidRPr="0068564D">
        <w:rPr>
          <w:rFonts w:cs="Times New Roman"/>
          <w:sz w:val="22"/>
          <w:szCs w:val="22"/>
          <w:lang w:val="ru-RU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транспортировании.</w:t>
      </w:r>
    </w:p>
    <w:p w14:paraId="54C41EF5" w14:textId="77777777" w:rsidR="00DD2E05" w:rsidRPr="0068564D" w:rsidRDefault="00DD2E05" w:rsidP="00360618">
      <w:pPr>
        <w:pStyle w:val="Standard"/>
        <w:spacing w:line="276" w:lineRule="auto"/>
        <w:ind w:left="-426"/>
        <w:jc w:val="both"/>
        <w:rPr>
          <w:rFonts w:cs="Times New Roman"/>
          <w:b/>
          <w:sz w:val="22"/>
          <w:szCs w:val="22"/>
          <w:lang w:val="ru-RU"/>
        </w:rPr>
      </w:pPr>
      <w:r w:rsidRPr="0068564D">
        <w:rPr>
          <w:rFonts w:cs="Times New Roman"/>
          <w:b/>
          <w:sz w:val="22"/>
          <w:szCs w:val="22"/>
          <w:lang w:val="ru-RU"/>
        </w:rPr>
        <w:t>6. Требования к гарантийному сроку товара и (или) объему предоставления гарантий качества товара</w:t>
      </w:r>
    </w:p>
    <w:p w14:paraId="02E46DA2" w14:textId="5432EA66" w:rsidR="00DD2E05" w:rsidRPr="0068564D" w:rsidRDefault="00DD2E05" w:rsidP="00360618">
      <w:pPr>
        <w:pStyle w:val="Standard"/>
        <w:spacing w:line="276" w:lineRule="auto"/>
        <w:ind w:left="-426"/>
        <w:jc w:val="both"/>
        <w:rPr>
          <w:rFonts w:cs="Times New Roman"/>
          <w:sz w:val="22"/>
          <w:szCs w:val="22"/>
          <w:lang w:val="ru-RU"/>
        </w:rPr>
      </w:pPr>
      <w:r w:rsidRPr="0068564D">
        <w:rPr>
          <w:rFonts w:cs="Times New Roman"/>
          <w:sz w:val="22"/>
          <w:szCs w:val="22"/>
          <w:lang w:val="ru-RU"/>
        </w:rPr>
        <w:t xml:space="preserve">6.1. Гарантия качества товара – </w:t>
      </w:r>
      <w:r w:rsidRPr="002001A6">
        <w:rPr>
          <w:rFonts w:cs="Times New Roman"/>
          <w:sz w:val="22"/>
          <w:szCs w:val="22"/>
          <w:lang w:val="ru-RU"/>
        </w:rPr>
        <w:t xml:space="preserve">не менее </w:t>
      </w:r>
      <w:r w:rsidRPr="0068564D">
        <w:rPr>
          <w:rFonts w:cs="Times New Roman"/>
          <w:sz w:val="22"/>
          <w:szCs w:val="22"/>
          <w:lang w:val="ru-RU"/>
        </w:rPr>
        <w:t xml:space="preserve">12 месяцев с момента подписания </w:t>
      </w:r>
      <w:r w:rsidR="000F3CC7" w:rsidRPr="0068564D">
        <w:rPr>
          <w:rFonts w:cs="Times New Roman"/>
          <w:sz w:val="22"/>
          <w:szCs w:val="22"/>
          <w:lang w:val="ru-RU"/>
        </w:rPr>
        <w:t>товарн</w:t>
      </w:r>
      <w:r w:rsidR="005F1112" w:rsidRPr="0068564D">
        <w:rPr>
          <w:rFonts w:cs="Times New Roman"/>
          <w:sz w:val="22"/>
          <w:szCs w:val="22"/>
          <w:lang w:val="ru-RU"/>
        </w:rPr>
        <w:t>ой</w:t>
      </w:r>
      <w:r w:rsidR="000F3CC7" w:rsidRPr="0068564D">
        <w:rPr>
          <w:rFonts w:cs="Times New Roman"/>
          <w:sz w:val="22"/>
          <w:szCs w:val="22"/>
          <w:lang w:val="ru-RU"/>
        </w:rPr>
        <w:t xml:space="preserve"> накладн</w:t>
      </w:r>
      <w:r w:rsidR="005F1112" w:rsidRPr="0068564D">
        <w:rPr>
          <w:rFonts w:cs="Times New Roman"/>
          <w:sz w:val="22"/>
          <w:szCs w:val="22"/>
          <w:lang w:val="ru-RU"/>
        </w:rPr>
        <w:t>ой</w:t>
      </w:r>
      <w:r w:rsidR="000F3CC7" w:rsidRPr="0068564D">
        <w:rPr>
          <w:rFonts w:cs="Times New Roman"/>
          <w:sz w:val="22"/>
          <w:szCs w:val="22"/>
          <w:lang w:val="ru-RU"/>
        </w:rPr>
        <w:t xml:space="preserve"> Торг-12 </w:t>
      </w:r>
      <w:r w:rsidRPr="0068564D">
        <w:rPr>
          <w:rFonts w:cs="Times New Roman"/>
          <w:sz w:val="22"/>
          <w:szCs w:val="22"/>
          <w:lang w:val="ru-RU"/>
        </w:rPr>
        <w:t>или УПД и проведения пуско-наладочных работ.</w:t>
      </w:r>
    </w:p>
    <w:p w14:paraId="104E8C70" w14:textId="40573AD9" w:rsidR="00DD2E05" w:rsidRPr="0068564D" w:rsidRDefault="00DD2E05" w:rsidP="00360618">
      <w:pPr>
        <w:pStyle w:val="Standard"/>
        <w:spacing w:line="276" w:lineRule="auto"/>
        <w:ind w:left="-426"/>
        <w:jc w:val="both"/>
        <w:rPr>
          <w:rFonts w:cs="Times New Roman"/>
          <w:sz w:val="22"/>
          <w:szCs w:val="22"/>
          <w:lang w:val="ru-RU"/>
        </w:rPr>
      </w:pPr>
      <w:r w:rsidRPr="0068564D">
        <w:rPr>
          <w:rFonts w:cs="Times New Roman"/>
          <w:sz w:val="22"/>
          <w:szCs w:val="22"/>
          <w:lang w:val="ru-RU"/>
        </w:rPr>
        <w:t>6.2. Наличие авторизованного сервисного центра (службы) для оперативного устранения неисправностей (за счет Поставщика).</w:t>
      </w:r>
      <w:r w:rsidR="0037135A" w:rsidRPr="0068564D">
        <w:rPr>
          <w:rFonts w:cs="Times New Roman"/>
          <w:sz w:val="22"/>
          <w:szCs w:val="22"/>
          <w:lang w:val="ru-RU"/>
        </w:rPr>
        <w:t xml:space="preserve"> </w:t>
      </w:r>
      <w:r w:rsidR="00C412E9" w:rsidRPr="0068564D">
        <w:rPr>
          <w:rFonts w:cs="Times New Roman"/>
          <w:sz w:val="22"/>
          <w:szCs w:val="22"/>
          <w:lang w:val="ru-RU"/>
        </w:rPr>
        <w:t>С</w:t>
      </w:r>
      <w:r w:rsidR="0037135A" w:rsidRPr="0068564D">
        <w:rPr>
          <w:rFonts w:cs="Times New Roman"/>
          <w:sz w:val="22"/>
          <w:szCs w:val="22"/>
          <w:lang w:val="ru-RU"/>
        </w:rPr>
        <w:t xml:space="preserve">ервисное обслуживание: </w:t>
      </w:r>
      <w:r w:rsidR="00C412E9" w:rsidRPr="0068564D">
        <w:rPr>
          <w:rFonts w:cs="Times New Roman"/>
          <w:sz w:val="22"/>
          <w:szCs w:val="22"/>
          <w:lang w:val="ru-RU"/>
        </w:rPr>
        <w:t xml:space="preserve">бесплатное, сроком </w:t>
      </w:r>
      <w:r w:rsidR="0037135A" w:rsidRPr="0068564D">
        <w:rPr>
          <w:rFonts w:cs="Times New Roman"/>
          <w:sz w:val="22"/>
          <w:szCs w:val="22"/>
          <w:lang w:val="ru-RU"/>
        </w:rPr>
        <w:t>не менее 36 месяцев с момента ввода в эксплуатацию. Включает, проведение профилактических работ, проведение ремонта.</w:t>
      </w:r>
    </w:p>
    <w:p w14:paraId="47D4C9B0" w14:textId="52EF95CF" w:rsidR="00D460B0" w:rsidRPr="0068564D" w:rsidRDefault="00DD2E05" w:rsidP="00CE539A">
      <w:pPr>
        <w:ind w:left="-426"/>
        <w:jc w:val="both"/>
        <w:rPr>
          <w:rFonts w:ascii="Times New Roman" w:hAnsi="Times New Roman" w:cs="Times New Roman"/>
          <w:sz w:val="22"/>
          <w:szCs w:val="22"/>
        </w:rPr>
      </w:pPr>
      <w:r w:rsidRPr="0068564D">
        <w:rPr>
          <w:rFonts w:ascii="Times New Roman" w:hAnsi="Times New Roman" w:cs="Times New Roman"/>
          <w:sz w:val="22"/>
          <w:szCs w:val="22"/>
        </w:rPr>
        <w:t xml:space="preserve"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</w:t>
      </w:r>
      <w:proofErr w:type="gramStart"/>
      <w:r w:rsidRPr="0068564D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68564D">
        <w:rPr>
          <w:rFonts w:ascii="Times New Roman" w:hAnsi="Times New Roman" w:cs="Times New Roman"/>
          <w:sz w:val="22"/>
          <w:szCs w:val="22"/>
        </w:rPr>
        <w:t xml:space="preserve"> соответствующий, своим транспортом и за свой счет, в сроки, определенные договором</w:t>
      </w:r>
      <w:r w:rsidR="00CE539A" w:rsidRPr="0068564D">
        <w:rPr>
          <w:rFonts w:ascii="Times New Roman" w:hAnsi="Times New Roman" w:cs="Times New Roman"/>
          <w:sz w:val="22"/>
          <w:szCs w:val="22"/>
        </w:rPr>
        <w:t>.</w:t>
      </w:r>
    </w:p>
    <w:sectPr w:rsidR="00D460B0" w:rsidRPr="0068564D" w:rsidSect="006A2C6A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1376D"/>
    <w:multiLevelType w:val="hybridMultilevel"/>
    <w:tmpl w:val="F7787DA2"/>
    <w:lvl w:ilvl="0" w:tplc="0419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>
    <w:nsid w:val="568E48D6"/>
    <w:multiLevelType w:val="hybridMultilevel"/>
    <w:tmpl w:val="E1C0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A6D66"/>
    <w:multiLevelType w:val="hybridMultilevel"/>
    <w:tmpl w:val="4AC83E4E"/>
    <w:lvl w:ilvl="0" w:tplc="E0689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98"/>
    <w:rsid w:val="00000EAB"/>
    <w:rsid w:val="00003E24"/>
    <w:rsid w:val="0000585C"/>
    <w:rsid w:val="000061CA"/>
    <w:rsid w:val="0000728C"/>
    <w:rsid w:val="00007C5C"/>
    <w:rsid w:val="0001274A"/>
    <w:rsid w:val="0001376D"/>
    <w:rsid w:val="00014228"/>
    <w:rsid w:val="00017C8B"/>
    <w:rsid w:val="000219CB"/>
    <w:rsid w:val="00023BAD"/>
    <w:rsid w:val="00023E23"/>
    <w:rsid w:val="00025F13"/>
    <w:rsid w:val="00034555"/>
    <w:rsid w:val="000345E7"/>
    <w:rsid w:val="00034949"/>
    <w:rsid w:val="00042D7B"/>
    <w:rsid w:val="0005002E"/>
    <w:rsid w:val="00050239"/>
    <w:rsid w:val="000526A4"/>
    <w:rsid w:val="00054C08"/>
    <w:rsid w:val="00060F80"/>
    <w:rsid w:val="0006113B"/>
    <w:rsid w:val="00061E76"/>
    <w:rsid w:val="000642D0"/>
    <w:rsid w:val="00064890"/>
    <w:rsid w:val="000706C1"/>
    <w:rsid w:val="000708C5"/>
    <w:rsid w:val="00072251"/>
    <w:rsid w:val="00075DDD"/>
    <w:rsid w:val="0007799B"/>
    <w:rsid w:val="00083BC6"/>
    <w:rsid w:val="000874DC"/>
    <w:rsid w:val="00091E11"/>
    <w:rsid w:val="00097177"/>
    <w:rsid w:val="00097538"/>
    <w:rsid w:val="000A0B4A"/>
    <w:rsid w:val="000A329C"/>
    <w:rsid w:val="000A351C"/>
    <w:rsid w:val="000A7184"/>
    <w:rsid w:val="000B2B80"/>
    <w:rsid w:val="000C0B7A"/>
    <w:rsid w:val="000C209D"/>
    <w:rsid w:val="000C3C14"/>
    <w:rsid w:val="000E4220"/>
    <w:rsid w:val="000F37CE"/>
    <w:rsid w:val="000F3C54"/>
    <w:rsid w:val="000F3CC7"/>
    <w:rsid w:val="000F46C7"/>
    <w:rsid w:val="000F4A1F"/>
    <w:rsid w:val="000F5001"/>
    <w:rsid w:val="000F588E"/>
    <w:rsid w:val="00102078"/>
    <w:rsid w:val="00103627"/>
    <w:rsid w:val="00103EC1"/>
    <w:rsid w:val="001042CB"/>
    <w:rsid w:val="00105098"/>
    <w:rsid w:val="00107F83"/>
    <w:rsid w:val="00111753"/>
    <w:rsid w:val="00113483"/>
    <w:rsid w:val="00114567"/>
    <w:rsid w:val="001178EF"/>
    <w:rsid w:val="00124A69"/>
    <w:rsid w:val="00132FC9"/>
    <w:rsid w:val="001434DC"/>
    <w:rsid w:val="0014607C"/>
    <w:rsid w:val="0014686B"/>
    <w:rsid w:val="0015010F"/>
    <w:rsid w:val="00155C3C"/>
    <w:rsid w:val="00157C46"/>
    <w:rsid w:val="00165D59"/>
    <w:rsid w:val="00166466"/>
    <w:rsid w:val="001700C3"/>
    <w:rsid w:val="00170D16"/>
    <w:rsid w:val="001748E8"/>
    <w:rsid w:val="00175134"/>
    <w:rsid w:val="00183C73"/>
    <w:rsid w:val="001909B5"/>
    <w:rsid w:val="00195753"/>
    <w:rsid w:val="001A212E"/>
    <w:rsid w:val="001A2A19"/>
    <w:rsid w:val="001A64E1"/>
    <w:rsid w:val="001A6D23"/>
    <w:rsid w:val="001A7A41"/>
    <w:rsid w:val="001B149A"/>
    <w:rsid w:val="001B1504"/>
    <w:rsid w:val="001B2288"/>
    <w:rsid w:val="001B25F9"/>
    <w:rsid w:val="001B40E7"/>
    <w:rsid w:val="001B45C9"/>
    <w:rsid w:val="001B54D2"/>
    <w:rsid w:val="001B68FE"/>
    <w:rsid w:val="001C0B10"/>
    <w:rsid w:val="001C4517"/>
    <w:rsid w:val="001C5AAD"/>
    <w:rsid w:val="001D0D3B"/>
    <w:rsid w:val="001D3F66"/>
    <w:rsid w:val="001D64BC"/>
    <w:rsid w:val="001D79C8"/>
    <w:rsid w:val="001E0871"/>
    <w:rsid w:val="001E141A"/>
    <w:rsid w:val="001E2DF1"/>
    <w:rsid w:val="001E3855"/>
    <w:rsid w:val="001E6871"/>
    <w:rsid w:val="001E7CAB"/>
    <w:rsid w:val="001F13A4"/>
    <w:rsid w:val="001F4D3D"/>
    <w:rsid w:val="001F51DB"/>
    <w:rsid w:val="001F5E79"/>
    <w:rsid w:val="002001A6"/>
    <w:rsid w:val="00200CE8"/>
    <w:rsid w:val="00210C39"/>
    <w:rsid w:val="00215256"/>
    <w:rsid w:val="002155C5"/>
    <w:rsid w:val="00216AD9"/>
    <w:rsid w:val="00216D82"/>
    <w:rsid w:val="0021756A"/>
    <w:rsid w:val="002222E4"/>
    <w:rsid w:val="0022262C"/>
    <w:rsid w:val="002234CC"/>
    <w:rsid w:val="00224375"/>
    <w:rsid w:val="002324B9"/>
    <w:rsid w:val="002324FC"/>
    <w:rsid w:val="00234CDA"/>
    <w:rsid w:val="00235096"/>
    <w:rsid w:val="002401C9"/>
    <w:rsid w:val="00241034"/>
    <w:rsid w:val="002435CA"/>
    <w:rsid w:val="002476EB"/>
    <w:rsid w:val="00247E75"/>
    <w:rsid w:val="00250668"/>
    <w:rsid w:val="002515EF"/>
    <w:rsid w:val="0025216C"/>
    <w:rsid w:val="00252C71"/>
    <w:rsid w:val="00252F0E"/>
    <w:rsid w:val="00257532"/>
    <w:rsid w:val="002605C9"/>
    <w:rsid w:val="00265228"/>
    <w:rsid w:val="002652B6"/>
    <w:rsid w:val="00266957"/>
    <w:rsid w:val="00271D7E"/>
    <w:rsid w:val="00280E67"/>
    <w:rsid w:val="00280F59"/>
    <w:rsid w:val="00281073"/>
    <w:rsid w:val="00282180"/>
    <w:rsid w:val="00285A7E"/>
    <w:rsid w:val="00290AB3"/>
    <w:rsid w:val="002923E0"/>
    <w:rsid w:val="00295124"/>
    <w:rsid w:val="00295BFB"/>
    <w:rsid w:val="002A7AA4"/>
    <w:rsid w:val="002B00E4"/>
    <w:rsid w:val="002B154E"/>
    <w:rsid w:val="002B18D3"/>
    <w:rsid w:val="002B3003"/>
    <w:rsid w:val="002B3C4B"/>
    <w:rsid w:val="002B58A6"/>
    <w:rsid w:val="002C01A6"/>
    <w:rsid w:val="002C2D71"/>
    <w:rsid w:val="002C4032"/>
    <w:rsid w:val="002C57C4"/>
    <w:rsid w:val="002D0830"/>
    <w:rsid w:val="002D6DC7"/>
    <w:rsid w:val="002D7876"/>
    <w:rsid w:val="002E0075"/>
    <w:rsid w:val="002E44C4"/>
    <w:rsid w:val="002E4650"/>
    <w:rsid w:val="002E5933"/>
    <w:rsid w:val="002E712D"/>
    <w:rsid w:val="002F6D9C"/>
    <w:rsid w:val="0030277C"/>
    <w:rsid w:val="00304677"/>
    <w:rsid w:val="003047ED"/>
    <w:rsid w:val="00305491"/>
    <w:rsid w:val="003055A9"/>
    <w:rsid w:val="00311ED8"/>
    <w:rsid w:val="00312689"/>
    <w:rsid w:val="00313175"/>
    <w:rsid w:val="0032513A"/>
    <w:rsid w:val="003261FF"/>
    <w:rsid w:val="00326EB8"/>
    <w:rsid w:val="003321F2"/>
    <w:rsid w:val="00332445"/>
    <w:rsid w:val="003341AE"/>
    <w:rsid w:val="00334CB6"/>
    <w:rsid w:val="00335B58"/>
    <w:rsid w:val="003362E6"/>
    <w:rsid w:val="0033693E"/>
    <w:rsid w:val="0034108E"/>
    <w:rsid w:val="00342102"/>
    <w:rsid w:val="00343754"/>
    <w:rsid w:val="003442DF"/>
    <w:rsid w:val="00346382"/>
    <w:rsid w:val="00346B0C"/>
    <w:rsid w:val="00351511"/>
    <w:rsid w:val="003553BA"/>
    <w:rsid w:val="00356735"/>
    <w:rsid w:val="0035763F"/>
    <w:rsid w:val="003602B3"/>
    <w:rsid w:val="00360618"/>
    <w:rsid w:val="0036177F"/>
    <w:rsid w:val="0036268E"/>
    <w:rsid w:val="00363FCE"/>
    <w:rsid w:val="00364227"/>
    <w:rsid w:val="003647CC"/>
    <w:rsid w:val="00367042"/>
    <w:rsid w:val="00367219"/>
    <w:rsid w:val="0037135A"/>
    <w:rsid w:val="00373883"/>
    <w:rsid w:val="00376C78"/>
    <w:rsid w:val="00380B34"/>
    <w:rsid w:val="00380E09"/>
    <w:rsid w:val="00381B9C"/>
    <w:rsid w:val="00382A05"/>
    <w:rsid w:val="003860D1"/>
    <w:rsid w:val="00392536"/>
    <w:rsid w:val="003946AD"/>
    <w:rsid w:val="003977D4"/>
    <w:rsid w:val="003A00F9"/>
    <w:rsid w:val="003A2B39"/>
    <w:rsid w:val="003A5F60"/>
    <w:rsid w:val="003B2A3F"/>
    <w:rsid w:val="003B2D9D"/>
    <w:rsid w:val="003B4758"/>
    <w:rsid w:val="003B6070"/>
    <w:rsid w:val="003B69AA"/>
    <w:rsid w:val="003C2C05"/>
    <w:rsid w:val="003D2D95"/>
    <w:rsid w:val="003D6400"/>
    <w:rsid w:val="003D6A0E"/>
    <w:rsid w:val="003E0C21"/>
    <w:rsid w:val="003E2844"/>
    <w:rsid w:val="003E3234"/>
    <w:rsid w:val="003E34EE"/>
    <w:rsid w:val="003E77B9"/>
    <w:rsid w:val="003E7CED"/>
    <w:rsid w:val="003F0360"/>
    <w:rsid w:val="003F1F36"/>
    <w:rsid w:val="003F2B2D"/>
    <w:rsid w:val="003F301E"/>
    <w:rsid w:val="003F6ADD"/>
    <w:rsid w:val="003F6DE9"/>
    <w:rsid w:val="0040187C"/>
    <w:rsid w:val="00405A13"/>
    <w:rsid w:val="00405FEC"/>
    <w:rsid w:val="00412174"/>
    <w:rsid w:val="00413B2D"/>
    <w:rsid w:val="00416731"/>
    <w:rsid w:val="004204DB"/>
    <w:rsid w:val="00422344"/>
    <w:rsid w:val="00451456"/>
    <w:rsid w:val="00453D2A"/>
    <w:rsid w:val="00460D3D"/>
    <w:rsid w:val="00462351"/>
    <w:rsid w:val="00462DD2"/>
    <w:rsid w:val="00466E67"/>
    <w:rsid w:val="00472AEE"/>
    <w:rsid w:val="00481ABF"/>
    <w:rsid w:val="004824F6"/>
    <w:rsid w:val="004950CA"/>
    <w:rsid w:val="004A344D"/>
    <w:rsid w:val="004A4B77"/>
    <w:rsid w:val="004A67A2"/>
    <w:rsid w:val="004A7873"/>
    <w:rsid w:val="004B115D"/>
    <w:rsid w:val="004B2B20"/>
    <w:rsid w:val="004B4ECC"/>
    <w:rsid w:val="004C3E23"/>
    <w:rsid w:val="004C47C8"/>
    <w:rsid w:val="004C4D5E"/>
    <w:rsid w:val="004D019F"/>
    <w:rsid w:val="004D6737"/>
    <w:rsid w:val="004E1825"/>
    <w:rsid w:val="004F2313"/>
    <w:rsid w:val="004F73B4"/>
    <w:rsid w:val="004F778C"/>
    <w:rsid w:val="00501C33"/>
    <w:rsid w:val="005024C5"/>
    <w:rsid w:val="0050262D"/>
    <w:rsid w:val="00507DD1"/>
    <w:rsid w:val="00514D93"/>
    <w:rsid w:val="005172C8"/>
    <w:rsid w:val="00520550"/>
    <w:rsid w:val="00521519"/>
    <w:rsid w:val="0052380D"/>
    <w:rsid w:val="00530A26"/>
    <w:rsid w:val="00531358"/>
    <w:rsid w:val="00532926"/>
    <w:rsid w:val="00535F1D"/>
    <w:rsid w:val="00536F57"/>
    <w:rsid w:val="00540EB9"/>
    <w:rsid w:val="005417F3"/>
    <w:rsid w:val="00541B7B"/>
    <w:rsid w:val="005453F3"/>
    <w:rsid w:val="00546C14"/>
    <w:rsid w:val="00552323"/>
    <w:rsid w:val="00552E97"/>
    <w:rsid w:val="00553BA2"/>
    <w:rsid w:val="00554515"/>
    <w:rsid w:val="00554B89"/>
    <w:rsid w:val="00556064"/>
    <w:rsid w:val="00560BB6"/>
    <w:rsid w:val="005633E4"/>
    <w:rsid w:val="00565693"/>
    <w:rsid w:val="00570D45"/>
    <w:rsid w:val="0057176B"/>
    <w:rsid w:val="00574D2A"/>
    <w:rsid w:val="00574E04"/>
    <w:rsid w:val="005754F8"/>
    <w:rsid w:val="00576B81"/>
    <w:rsid w:val="00580A73"/>
    <w:rsid w:val="005838A1"/>
    <w:rsid w:val="005864A9"/>
    <w:rsid w:val="00587B0A"/>
    <w:rsid w:val="00590F2C"/>
    <w:rsid w:val="00592C93"/>
    <w:rsid w:val="00595CBA"/>
    <w:rsid w:val="005A374A"/>
    <w:rsid w:val="005A4231"/>
    <w:rsid w:val="005A7881"/>
    <w:rsid w:val="005B0FC0"/>
    <w:rsid w:val="005B1498"/>
    <w:rsid w:val="005B6798"/>
    <w:rsid w:val="005C389F"/>
    <w:rsid w:val="005C4DD5"/>
    <w:rsid w:val="005C4F9F"/>
    <w:rsid w:val="005C5560"/>
    <w:rsid w:val="005D1EFE"/>
    <w:rsid w:val="005D593E"/>
    <w:rsid w:val="005D7F6D"/>
    <w:rsid w:val="005E089F"/>
    <w:rsid w:val="005E35F6"/>
    <w:rsid w:val="005E629E"/>
    <w:rsid w:val="005F0993"/>
    <w:rsid w:val="005F1112"/>
    <w:rsid w:val="005F4EEB"/>
    <w:rsid w:val="005F759B"/>
    <w:rsid w:val="006026DF"/>
    <w:rsid w:val="006026FC"/>
    <w:rsid w:val="006042A9"/>
    <w:rsid w:val="006047E8"/>
    <w:rsid w:val="00605F67"/>
    <w:rsid w:val="006124C1"/>
    <w:rsid w:val="00613DEC"/>
    <w:rsid w:val="0062246A"/>
    <w:rsid w:val="00623F06"/>
    <w:rsid w:val="00624FC8"/>
    <w:rsid w:val="00631DB2"/>
    <w:rsid w:val="006326CE"/>
    <w:rsid w:val="00632C76"/>
    <w:rsid w:val="00634EDC"/>
    <w:rsid w:val="00636A86"/>
    <w:rsid w:val="00637A69"/>
    <w:rsid w:val="00640D71"/>
    <w:rsid w:val="006416E7"/>
    <w:rsid w:val="00642E3C"/>
    <w:rsid w:val="0065514A"/>
    <w:rsid w:val="0065635A"/>
    <w:rsid w:val="00661751"/>
    <w:rsid w:val="00663665"/>
    <w:rsid w:val="00664302"/>
    <w:rsid w:val="0067411B"/>
    <w:rsid w:val="006774B2"/>
    <w:rsid w:val="00677921"/>
    <w:rsid w:val="00677EF1"/>
    <w:rsid w:val="00681B8A"/>
    <w:rsid w:val="00681FB1"/>
    <w:rsid w:val="0068225B"/>
    <w:rsid w:val="00683528"/>
    <w:rsid w:val="0068389E"/>
    <w:rsid w:val="0068564D"/>
    <w:rsid w:val="00686257"/>
    <w:rsid w:val="006927BD"/>
    <w:rsid w:val="00695DBA"/>
    <w:rsid w:val="006961DF"/>
    <w:rsid w:val="006A0E27"/>
    <w:rsid w:val="006A2C6A"/>
    <w:rsid w:val="006A44B3"/>
    <w:rsid w:val="006A7123"/>
    <w:rsid w:val="006B05CE"/>
    <w:rsid w:val="006B274E"/>
    <w:rsid w:val="006B5A1A"/>
    <w:rsid w:val="006C0CBF"/>
    <w:rsid w:val="006C2928"/>
    <w:rsid w:val="006D042D"/>
    <w:rsid w:val="006D0449"/>
    <w:rsid w:val="006D085E"/>
    <w:rsid w:val="006D0A3D"/>
    <w:rsid w:val="006D35F3"/>
    <w:rsid w:val="006D79F9"/>
    <w:rsid w:val="006E0CF8"/>
    <w:rsid w:val="006E3277"/>
    <w:rsid w:val="006E4E69"/>
    <w:rsid w:val="006F4172"/>
    <w:rsid w:val="006F4D05"/>
    <w:rsid w:val="006F7F06"/>
    <w:rsid w:val="0070115E"/>
    <w:rsid w:val="00704B7F"/>
    <w:rsid w:val="00704F02"/>
    <w:rsid w:val="0070738C"/>
    <w:rsid w:val="00711DC3"/>
    <w:rsid w:val="00712934"/>
    <w:rsid w:val="0071657D"/>
    <w:rsid w:val="00716CAC"/>
    <w:rsid w:val="00717162"/>
    <w:rsid w:val="007174E6"/>
    <w:rsid w:val="0072018B"/>
    <w:rsid w:val="007201EF"/>
    <w:rsid w:val="0072076A"/>
    <w:rsid w:val="0072080D"/>
    <w:rsid w:val="00724C69"/>
    <w:rsid w:val="00725F3C"/>
    <w:rsid w:val="0073028C"/>
    <w:rsid w:val="007319C7"/>
    <w:rsid w:val="00737987"/>
    <w:rsid w:val="00737FAE"/>
    <w:rsid w:val="00741309"/>
    <w:rsid w:val="0074734C"/>
    <w:rsid w:val="00747CE4"/>
    <w:rsid w:val="00754C38"/>
    <w:rsid w:val="00755E2B"/>
    <w:rsid w:val="0075791B"/>
    <w:rsid w:val="00762A75"/>
    <w:rsid w:val="00762E65"/>
    <w:rsid w:val="00765D96"/>
    <w:rsid w:val="00766AFE"/>
    <w:rsid w:val="00784B3F"/>
    <w:rsid w:val="00785EB0"/>
    <w:rsid w:val="00793B68"/>
    <w:rsid w:val="007A3D9E"/>
    <w:rsid w:val="007A4FB5"/>
    <w:rsid w:val="007B0A73"/>
    <w:rsid w:val="007B2496"/>
    <w:rsid w:val="007B3810"/>
    <w:rsid w:val="007B40FA"/>
    <w:rsid w:val="007B527F"/>
    <w:rsid w:val="007C115A"/>
    <w:rsid w:val="007C1B74"/>
    <w:rsid w:val="007C20B7"/>
    <w:rsid w:val="007C271B"/>
    <w:rsid w:val="007C5A73"/>
    <w:rsid w:val="007D3586"/>
    <w:rsid w:val="007D46E0"/>
    <w:rsid w:val="007E329D"/>
    <w:rsid w:val="007E3F46"/>
    <w:rsid w:val="007E4A4D"/>
    <w:rsid w:val="007E6E13"/>
    <w:rsid w:val="007E795B"/>
    <w:rsid w:val="007F272F"/>
    <w:rsid w:val="008043A8"/>
    <w:rsid w:val="0080798D"/>
    <w:rsid w:val="00807EF8"/>
    <w:rsid w:val="0081013D"/>
    <w:rsid w:val="0081099B"/>
    <w:rsid w:val="00812558"/>
    <w:rsid w:val="00812F85"/>
    <w:rsid w:val="0081473D"/>
    <w:rsid w:val="00820427"/>
    <w:rsid w:val="0082136F"/>
    <w:rsid w:val="00821ECA"/>
    <w:rsid w:val="00824074"/>
    <w:rsid w:val="00826B02"/>
    <w:rsid w:val="00831729"/>
    <w:rsid w:val="008325FA"/>
    <w:rsid w:val="00832C85"/>
    <w:rsid w:val="008346B6"/>
    <w:rsid w:val="008509ED"/>
    <w:rsid w:val="008519FE"/>
    <w:rsid w:val="00853A01"/>
    <w:rsid w:val="008573C1"/>
    <w:rsid w:val="00867E32"/>
    <w:rsid w:val="00870D7E"/>
    <w:rsid w:val="00871A9A"/>
    <w:rsid w:val="00872B60"/>
    <w:rsid w:val="00875C1A"/>
    <w:rsid w:val="008762AC"/>
    <w:rsid w:val="008771C1"/>
    <w:rsid w:val="00877360"/>
    <w:rsid w:val="00877B5E"/>
    <w:rsid w:val="0088013C"/>
    <w:rsid w:val="00882412"/>
    <w:rsid w:val="008824DE"/>
    <w:rsid w:val="00885301"/>
    <w:rsid w:val="00886469"/>
    <w:rsid w:val="008904F5"/>
    <w:rsid w:val="00892CB7"/>
    <w:rsid w:val="008970FA"/>
    <w:rsid w:val="008A0AE2"/>
    <w:rsid w:val="008A1D67"/>
    <w:rsid w:val="008A2516"/>
    <w:rsid w:val="008A2BE1"/>
    <w:rsid w:val="008A3C32"/>
    <w:rsid w:val="008A3DF4"/>
    <w:rsid w:val="008A7401"/>
    <w:rsid w:val="008B0658"/>
    <w:rsid w:val="008B098C"/>
    <w:rsid w:val="008B25B1"/>
    <w:rsid w:val="008B25F6"/>
    <w:rsid w:val="008B382B"/>
    <w:rsid w:val="008C16BC"/>
    <w:rsid w:val="008C256D"/>
    <w:rsid w:val="008C2FD3"/>
    <w:rsid w:val="008D2659"/>
    <w:rsid w:val="008D2F41"/>
    <w:rsid w:val="008D3CD9"/>
    <w:rsid w:val="008D455E"/>
    <w:rsid w:val="008D468A"/>
    <w:rsid w:val="008D5C5C"/>
    <w:rsid w:val="008D625B"/>
    <w:rsid w:val="008E604D"/>
    <w:rsid w:val="008E7F90"/>
    <w:rsid w:val="008F0CF0"/>
    <w:rsid w:val="008F0F36"/>
    <w:rsid w:val="008F7652"/>
    <w:rsid w:val="00900754"/>
    <w:rsid w:val="00903217"/>
    <w:rsid w:val="00911137"/>
    <w:rsid w:val="00912417"/>
    <w:rsid w:val="009243A7"/>
    <w:rsid w:val="00925858"/>
    <w:rsid w:val="00926391"/>
    <w:rsid w:val="00930172"/>
    <w:rsid w:val="00931CA7"/>
    <w:rsid w:val="00936074"/>
    <w:rsid w:val="00936192"/>
    <w:rsid w:val="00936243"/>
    <w:rsid w:val="00951612"/>
    <w:rsid w:val="009522C5"/>
    <w:rsid w:val="00957474"/>
    <w:rsid w:val="00961E07"/>
    <w:rsid w:val="0096297E"/>
    <w:rsid w:val="009715FA"/>
    <w:rsid w:val="009740D1"/>
    <w:rsid w:val="00975308"/>
    <w:rsid w:val="00976324"/>
    <w:rsid w:val="00983267"/>
    <w:rsid w:val="00983575"/>
    <w:rsid w:val="009904A7"/>
    <w:rsid w:val="00994312"/>
    <w:rsid w:val="009A017D"/>
    <w:rsid w:val="009A0399"/>
    <w:rsid w:val="009A3BF8"/>
    <w:rsid w:val="009A5912"/>
    <w:rsid w:val="009B4A47"/>
    <w:rsid w:val="009B4CCD"/>
    <w:rsid w:val="009B625A"/>
    <w:rsid w:val="009C0325"/>
    <w:rsid w:val="009C178C"/>
    <w:rsid w:val="009D08B8"/>
    <w:rsid w:val="009D326F"/>
    <w:rsid w:val="009D441C"/>
    <w:rsid w:val="009D52E2"/>
    <w:rsid w:val="009D5BAE"/>
    <w:rsid w:val="009E0225"/>
    <w:rsid w:val="009E17A1"/>
    <w:rsid w:val="009E2D5B"/>
    <w:rsid w:val="009E5B82"/>
    <w:rsid w:val="009E6A40"/>
    <w:rsid w:val="009E6B38"/>
    <w:rsid w:val="009E6D12"/>
    <w:rsid w:val="009F156A"/>
    <w:rsid w:val="009F5806"/>
    <w:rsid w:val="00A00849"/>
    <w:rsid w:val="00A00EA3"/>
    <w:rsid w:val="00A0452F"/>
    <w:rsid w:val="00A04A38"/>
    <w:rsid w:val="00A10F0B"/>
    <w:rsid w:val="00A11528"/>
    <w:rsid w:val="00A14542"/>
    <w:rsid w:val="00A15DBA"/>
    <w:rsid w:val="00A2065E"/>
    <w:rsid w:val="00A269B5"/>
    <w:rsid w:val="00A26C25"/>
    <w:rsid w:val="00A27F32"/>
    <w:rsid w:val="00A30569"/>
    <w:rsid w:val="00A3059A"/>
    <w:rsid w:val="00A30DD7"/>
    <w:rsid w:val="00A32CF9"/>
    <w:rsid w:val="00A363AF"/>
    <w:rsid w:val="00A36A1A"/>
    <w:rsid w:val="00A37368"/>
    <w:rsid w:val="00A40B9E"/>
    <w:rsid w:val="00A42DF7"/>
    <w:rsid w:val="00A42F5C"/>
    <w:rsid w:val="00A443A7"/>
    <w:rsid w:val="00A446C7"/>
    <w:rsid w:val="00A44CAA"/>
    <w:rsid w:val="00A544BF"/>
    <w:rsid w:val="00A556A9"/>
    <w:rsid w:val="00A566DC"/>
    <w:rsid w:val="00A57384"/>
    <w:rsid w:val="00A57681"/>
    <w:rsid w:val="00A60EF5"/>
    <w:rsid w:val="00A618A5"/>
    <w:rsid w:val="00A62DAF"/>
    <w:rsid w:val="00A64CDE"/>
    <w:rsid w:val="00A655BB"/>
    <w:rsid w:val="00A6644C"/>
    <w:rsid w:val="00A718FD"/>
    <w:rsid w:val="00A77995"/>
    <w:rsid w:val="00A77F03"/>
    <w:rsid w:val="00A821AF"/>
    <w:rsid w:val="00A847CB"/>
    <w:rsid w:val="00A855C2"/>
    <w:rsid w:val="00A86087"/>
    <w:rsid w:val="00A879EB"/>
    <w:rsid w:val="00A915DD"/>
    <w:rsid w:val="00A93414"/>
    <w:rsid w:val="00A959BD"/>
    <w:rsid w:val="00A966DE"/>
    <w:rsid w:val="00AA20DD"/>
    <w:rsid w:val="00AA5C34"/>
    <w:rsid w:val="00AA6839"/>
    <w:rsid w:val="00AB0F44"/>
    <w:rsid w:val="00AB2B71"/>
    <w:rsid w:val="00AB42E2"/>
    <w:rsid w:val="00AB4392"/>
    <w:rsid w:val="00AC18BB"/>
    <w:rsid w:val="00AC288A"/>
    <w:rsid w:val="00AC4DF1"/>
    <w:rsid w:val="00AC5930"/>
    <w:rsid w:val="00AD2A7D"/>
    <w:rsid w:val="00AD451A"/>
    <w:rsid w:val="00AD52D8"/>
    <w:rsid w:val="00AD6DF6"/>
    <w:rsid w:val="00AE0155"/>
    <w:rsid w:val="00AE74E9"/>
    <w:rsid w:val="00AF2B9F"/>
    <w:rsid w:val="00AF44F2"/>
    <w:rsid w:val="00AF560B"/>
    <w:rsid w:val="00B008B9"/>
    <w:rsid w:val="00B01172"/>
    <w:rsid w:val="00B0123C"/>
    <w:rsid w:val="00B012CB"/>
    <w:rsid w:val="00B04814"/>
    <w:rsid w:val="00B10111"/>
    <w:rsid w:val="00B11C08"/>
    <w:rsid w:val="00B13389"/>
    <w:rsid w:val="00B15395"/>
    <w:rsid w:val="00B21B78"/>
    <w:rsid w:val="00B22D5E"/>
    <w:rsid w:val="00B32019"/>
    <w:rsid w:val="00B36479"/>
    <w:rsid w:val="00B3682F"/>
    <w:rsid w:val="00B37908"/>
    <w:rsid w:val="00B41325"/>
    <w:rsid w:val="00B424DB"/>
    <w:rsid w:val="00B4612F"/>
    <w:rsid w:val="00B5133B"/>
    <w:rsid w:val="00B57D9F"/>
    <w:rsid w:val="00B6121D"/>
    <w:rsid w:val="00B61805"/>
    <w:rsid w:val="00B618F3"/>
    <w:rsid w:val="00B61C29"/>
    <w:rsid w:val="00B62E51"/>
    <w:rsid w:val="00B634AD"/>
    <w:rsid w:val="00B639D1"/>
    <w:rsid w:val="00B67C65"/>
    <w:rsid w:val="00B73918"/>
    <w:rsid w:val="00B7656A"/>
    <w:rsid w:val="00B803CE"/>
    <w:rsid w:val="00B80980"/>
    <w:rsid w:val="00B81903"/>
    <w:rsid w:val="00B81DBF"/>
    <w:rsid w:val="00B82711"/>
    <w:rsid w:val="00B83A79"/>
    <w:rsid w:val="00B83D6E"/>
    <w:rsid w:val="00B90525"/>
    <w:rsid w:val="00B908CA"/>
    <w:rsid w:val="00B9143C"/>
    <w:rsid w:val="00BA398B"/>
    <w:rsid w:val="00BA6EDE"/>
    <w:rsid w:val="00BA7433"/>
    <w:rsid w:val="00BB1F40"/>
    <w:rsid w:val="00BB2A26"/>
    <w:rsid w:val="00BB5A20"/>
    <w:rsid w:val="00BB6D18"/>
    <w:rsid w:val="00BD15DF"/>
    <w:rsid w:val="00BD1C01"/>
    <w:rsid w:val="00BD5128"/>
    <w:rsid w:val="00BD5378"/>
    <w:rsid w:val="00BD716F"/>
    <w:rsid w:val="00BD73E4"/>
    <w:rsid w:val="00BD7AA1"/>
    <w:rsid w:val="00BE0658"/>
    <w:rsid w:val="00BE31A7"/>
    <w:rsid w:val="00BE4C6F"/>
    <w:rsid w:val="00BE4DED"/>
    <w:rsid w:val="00BE5912"/>
    <w:rsid w:val="00BF76D2"/>
    <w:rsid w:val="00C023B3"/>
    <w:rsid w:val="00C03AC6"/>
    <w:rsid w:val="00C05B85"/>
    <w:rsid w:val="00C106EB"/>
    <w:rsid w:val="00C106EC"/>
    <w:rsid w:val="00C12E0A"/>
    <w:rsid w:val="00C161B2"/>
    <w:rsid w:val="00C17C98"/>
    <w:rsid w:val="00C203C5"/>
    <w:rsid w:val="00C22AB8"/>
    <w:rsid w:val="00C22C29"/>
    <w:rsid w:val="00C23753"/>
    <w:rsid w:val="00C260A1"/>
    <w:rsid w:val="00C27289"/>
    <w:rsid w:val="00C27391"/>
    <w:rsid w:val="00C33A64"/>
    <w:rsid w:val="00C33BF8"/>
    <w:rsid w:val="00C344F5"/>
    <w:rsid w:val="00C365DB"/>
    <w:rsid w:val="00C37BF8"/>
    <w:rsid w:val="00C40EBF"/>
    <w:rsid w:val="00C412E9"/>
    <w:rsid w:val="00C42982"/>
    <w:rsid w:val="00C44CD4"/>
    <w:rsid w:val="00C45336"/>
    <w:rsid w:val="00C45E19"/>
    <w:rsid w:val="00C50B9A"/>
    <w:rsid w:val="00C51457"/>
    <w:rsid w:val="00C51BBA"/>
    <w:rsid w:val="00C52F8D"/>
    <w:rsid w:val="00C53339"/>
    <w:rsid w:val="00C56F01"/>
    <w:rsid w:val="00C622DD"/>
    <w:rsid w:val="00C656F6"/>
    <w:rsid w:val="00C6593D"/>
    <w:rsid w:val="00C70D35"/>
    <w:rsid w:val="00C71ED0"/>
    <w:rsid w:val="00C7291C"/>
    <w:rsid w:val="00C732E1"/>
    <w:rsid w:val="00C74EB0"/>
    <w:rsid w:val="00C86AA5"/>
    <w:rsid w:val="00C8714F"/>
    <w:rsid w:val="00C92990"/>
    <w:rsid w:val="00C94DB8"/>
    <w:rsid w:val="00CA062B"/>
    <w:rsid w:val="00CA0E53"/>
    <w:rsid w:val="00CA25FD"/>
    <w:rsid w:val="00CA302F"/>
    <w:rsid w:val="00CA418F"/>
    <w:rsid w:val="00CA5E6E"/>
    <w:rsid w:val="00CA66F2"/>
    <w:rsid w:val="00CA7BC5"/>
    <w:rsid w:val="00CB032C"/>
    <w:rsid w:val="00CB5AC5"/>
    <w:rsid w:val="00CC1552"/>
    <w:rsid w:val="00CC17A8"/>
    <w:rsid w:val="00CC17AB"/>
    <w:rsid w:val="00CC5942"/>
    <w:rsid w:val="00CD2879"/>
    <w:rsid w:val="00CD394F"/>
    <w:rsid w:val="00CD4138"/>
    <w:rsid w:val="00CD5C39"/>
    <w:rsid w:val="00CD6B02"/>
    <w:rsid w:val="00CE18B7"/>
    <w:rsid w:val="00CE5018"/>
    <w:rsid w:val="00CE539A"/>
    <w:rsid w:val="00CE613C"/>
    <w:rsid w:val="00CE724B"/>
    <w:rsid w:val="00CF2FD6"/>
    <w:rsid w:val="00CF6C6E"/>
    <w:rsid w:val="00D0138D"/>
    <w:rsid w:val="00D01518"/>
    <w:rsid w:val="00D0222E"/>
    <w:rsid w:val="00D0449D"/>
    <w:rsid w:val="00D04AB1"/>
    <w:rsid w:val="00D057F2"/>
    <w:rsid w:val="00D1173B"/>
    <w:rsid w:val="00D13DA1"/>
    <w:rsid w:val="00D14E35"/>
    <w:rsid w:val="00D16060"/>
    <w:rsid w:val="00D17469"/>
    <w:rsid w:val="00D17DEE"/>
    <w:rsid w:val="00D21AA2"/>
    <w:rsid w:val="00D21B20"/>
    <w:rsid w:val="00D26DB5"/>
    <w:rsid w:val="00D346A0"/>
    <w:rsid w:val="00D3609D"/>
    <w:rsid w:val="00D376CF"/>
    <w:rsid w:val="00D37D31"/>
    <w:rsid w:val="00D401CA"/>
    <w:rsid w:val="00D41273"/>
    <w:rsid w:val="00D41294"/>
    <w:rsid w:val="00D44BE0"/>
    <w:rsid w:val="00D460B0"/>
    <w:rsid w:val="00D50603"/>
    <w:rsid w:val="00D50A86"/>
    <w:rsid w:val="00D54412"/>
    <w:rsid w:val="00D5448A"/>
    <w:rsid w:val="00D54DE7"/>
    <w:rsid w:val="00D558C7"/>
    <w:rsid w:val="00D5689E"/>
    <w:rsid w:val="00D57A4E"/>
    <w:rsid w:val="00D57CEB"/>
    <w:rsid w:val="00D57F9F"/>
    <w:rsid w:val="00D8048F"/>
    <w:rsid w:val="00D91394"/>
    <w:rsid w:val="00D96096"/>
    <w:rsid w:val="00D966FE"/>
    <w:rsid w:val="00DA322C"/>
    <w:rsid w:val="00DA447C"/>
    <w:rsid w:val="00DA4822"/>
    <w:rsid w:val="00DA5779"/>
    <w:rsid w:val="00DA697F"/>
    <w:rsid w:val="00DA726A"/>
    <w:rsid w:val="00DA7667"/>
    <w:rsid w:val="00DA7EBE"/>
    <w:rsid w:val="00DB0242"/>
    <w:rsid w:val="00DB02C7"/>
    <w:rsid w:val="00DB0A96"/>
    <w:rsid w:val="00DB3A0A"/>
    <w:rsid w:val="00DB65E6"/>
    <w:rsid w:val="00DB69E5"/>
    <w:rsid w:val="00DB6A60"/>
    <w:rsid w:val="00DB7EF0"/>
    <w:rsid w:val="00DC1AC9"/>
    <w:rsid w:val="00DC3863"/>
    <w:rsid w:val="00DC40D5"/>
    <w:rsid w:val="00DC60D3"/>
    <w:rsid w:val="00DD03B6"/>
    <w:rsid w:val="00DD05F8"/>
    <w:rsid w:val="00DD1D87"/>
    <w:rsid w:val="00DD2E05"/>
    <w:rsid w:val="00DD2F9D"/>
    <w:rsid w:val="00DD4D26"/>
    <w:rsid w:val="00DE02EF"/>
    <w:rsid w:val="00DE5C13"/>
    <w:rsid w:val="00DF2D9C"/>
    <w:rsid w:val="00DF3460"/>
    <w:rsid w:val="00DF3469"/>
    <w:rsid w:val="00DF75D3"/>
    <w:rsid w:val="00E00A76"/>
    <w:rsid w:val="00E04198"/>
    <w:rsid w:val="00E04D28"/>
    <w:rsid w:val="00E06752"/>
    <w:rsid w:val="00E067FF"/>
    <w:rsid w:val="00E06E11"/>
    <w:rsid w:val="00E11FC6"/>
    <w:rsid w:val="00E170FF"/>
    <w:rsid w:val="00E203B9"/>
    <w:rsid w:val="00E20DC5"/>
    <w:rsid w:val="00E25D9D"/>
    <w:rsid w:val="00E276C5"/>
    <w:rsid w:val="00E32E67"/>
    <w:rsid w:val="00E335E2"/>
    <w:rsid w:val="00E34527"/>
    <w:rsid w:val="00E35A4A"/>
    <w:rsid w:val="00E37B00"/>
    <w:rsid w:val="00E462E9"/>
    <w:rsid w:val="00E46DA3"/>
    <w:rsid w:val="00E476D1"/>
    <w:rsid w:val="00E5169D"/>
    <w:rsid w:val="00E5284E"/>
    <w:rsid w:val="00E52CB7"/>
    <w:rsid w:val="00E671DD"/>
    <w:rsid w:val="00E67FD5"/>
    <w:rsid w:val="00E73570"/>
    <w:rsid w:val="00E74C9B"/>
    <w:rsid w:val="00E86219"/>
    <w:rsid w:val="00E923F4"/>
    <w:rsid w:val="00E93C9E"/>
    <w:rsid w:val="00E95A4C"/>
    <w:rsid w:val="00E9739B"/>
    <w:rsid w:val="00E97E72"/>
    <w:rsid w:val="00EA1BD0"/>
    <w:rsid w:val="00EA2B2C"/>
    <w:rsid w:val="00EA6FEB"/>
    <w:rsid w:val="00EB05D2"/>
    <w:rsid w:val="00EB26CF"/>
    <w:rsid w:val="00EB671A"/>
    <w:rsid w:val="00EC26A5"/>
    <w:rsid w:val="00EC3A0C"/>
    <w:rsid w:val="00EC55B1"/>
    <w:rsid w:val="00EC5A56"/>
    <w:rsid w:val="00EC6307"/>
    <w:rsid w:val="00EC66C9"/>
    <w:rsid w:val="00EC7856"/>
    <w:rsid w:val="00ED10E3"/>
    <w:rsid w:val="00ED33C7"/>
    <w:rsid w:val="00ED3CCD"/>
    <w:rsid w:val="00ED736E"/>
    <w:rsid w:val="00EE1D41"/>
    <w:rsid w:val="00EE33C6"/>
    <w:rsid w:val="00EE503D"/>
    <w:rsid w:val="00EF327A"/>
    <w:rsid w:val="00EF4999"/>
    <w:rsid w:val="00EF49B7"/>
    <w:rsid w:val="00EF69CA"/>
    <w:rsid w:val="00EF7559"/>
    <w:rsid w:val="00F045A2"/>
    <w:rsid w:val="00F047F0"/>
    <w:rsid w:val="00F10884"/>
    <w:rsid w:val="00F1337A"/>
    <w:rsid w:val="00F153D7"/>
    <w:rsid w:val="00F16A03"/>
    <w:rsid w:val="00F22626"/>
    <w:rsid w:val="00F22A22"/>
    <w:rsid w:val="00F25724"/>
    <w:rsid w:val="00F32C4C"/>
    <w:rsid w:val="00F343D1"/>
    <w:rsid w:val="00F418E4"/>
    <w:rsid w:val="00F419D0"/>
    <w:rsid w:val="00F43170"/>
    <w:rsid w:val="00F432A7"/>
    <w:rsid w:val="00F43E22"/>
    <w:rsid w:val="00F4649C"/>
    <w:rsid w:val="00F5043B"/>
    <w:rsid w:val="00F5150B"/>
    <w:rsid w:val="00F53E1D"/>
    <w:rsid w:val="00F56B6E"/>
    <w:rsid w:val="00F56DAA"/>
    <w:rsid w:val="00F5787C"/>
    <w:rsid w:val="00F57B50"/>
    <w:rsid w:val="00F61142"/>
    <w:rsid w:val="00F65730"/>
    <w:rsid w:val="00F66B92"/>
    <w:rsid w:val="00F727C6"/>
    <w:rsid w:val="00F7309A"/>
    <w:rsid w:val="00F745E7"/>
    <w:rsid w:val="00F75D68"/>
    <w:rsid w:val="00F80F1B"/>
    <w:rsid w:val="00F82746"/>
    <w:rsid w:val="00F82C82"/>
    <w:rsid w:val="00F83BF9"/>
    <w:rsid w:val="00F8507F"/>
    <w:rsid w:val="00F873A0"/>
    <w:rsid w:val="00F9183A"/>
    <w:rsid w:val="00F947F1"/>
    <w:rsid w:val="00FA0A75"/>
    <w:rsid w:val="00FA134E"/>
    <w:rsid w:val="00FA25C1"/>
    <w:rsid w:val="00FA3E26"/>
    <w:rsid w:val="00FA4C91"/>
    <w:rsid w:val="00FB0AC2"/>
    <w:rsid w:val="00FB10AC"/>
    <w:rsid w:val="00FB17DF"/>
    <w:rsid w:val="00FB3716"/>
    <w:rsid w:val="00FB44E6"/>
    <w:rsid w:val="00FC12C4"/>
    <w:rsid w:val="00FC3866"/>
    <w:rsid w:val="00FC4904"/>
    <w:rsid w:val="00FC492F"/>
    <w:rsid w:val="00FC6620"/>
    <w:rsid w:val="00FD1DE2"/>
    <w:rsid w:val="00FD4C24"/>
    <w:rsid w:val="00FD61B0"/>
    <w:rsid w:val="00FE1312"/>
    <w:rsid w:val="00FE64F1"/>
    <w:rsid w:val="00FE7C82"/>
    <w:rsid w:val="00FF00A6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3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98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4C9B"/>
    <w:pPr>
      <w:keepNext/>
      <w:spacing w:before="240" w:after="60"/>
      <w:outlineLvl w:val="0"/>
    </w:pPr>
    <w:rPr>
      <w:rFonts w:cs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C9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74C9B"/>
    <w:rPr>
      <w:rFonts w:ascii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E74C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Знак Знак Знак Знак Знак Знак"/>
    <w:basedOn w:val="a"/>
    <w:rsid w:val="00E74C9B"/>
    <w:pPr>
      <w:spacing w:before="100" w:beforeAutospacing="1" w:after="100" w:afterAutospacing="1"/>
    </w:pPr>
    <w:rPr>
      <w:rFonts w:ascii="Tahoma" w:hAnsi="Tahoma" w:cs="Times New Roman"/>
      <w:szCs w:val="20"/>
      <w:lang w:val="en-US" w:eastAsia="en-US"/>
    </w:rPr>
  </w:style>
  <w:style w:type="character" w:styleId="a6">
    <w:name w:val="annotation reference"/>
    <w:basedOn w:val="a0"/>
    <w:uiPriority w:val="99"/>
    <w:semiHidden/>
    <w:unhideWhenUsed/>
    <w:rsid w:val="001748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748E8"/>
    <w:rPr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748E8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748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748E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748E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48E8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link w:val="ae"/>
    <w:uiPriority w:val="1"/>
    <w:qFormat/>
    <w:rsid w:val="008A1D67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rsid w:val="008A1D67"/>
  </w:style>
  <w:style w:type="paragraph" w:customStyle="1" w:styleId="Standard">
    <w:name w:val="Standard"/>
    <w:rsid w:val="00DD2E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">
    <w:name w:val="List Paragraph"/>
    <w:basedOn w:val="a"/>
    <w:uiPriority w:val="34"/>
    <w:qFormat/>
    <w:rsid w:val="00C27391"/>
    <w:pPr>
      <w:ind w:left="720"/>
      <w:contextualSpacing/>
    </w:pPr>
  </w:style>
  <w:style w:type="table" w:styleId="af0">
    <w:name w:val="Table Grid"/>
    <w:basedOn w:val="a1"/>
    <w:uiPriority w:val="39"/>
    <w:rsid w:val="00B01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98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4C9B"/>
    <w:pPr>
      <w:keepNext/>
      <w:spacing w:before="240" w:after="60"/>
      <w:outlineLvl w:val="0"/>
    </w:pPr>
    <w:rPr>
      <w:rFonts w:cs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C9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74C9B"/>
    <w:rPr>
      <w:rFonts w:ascii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E74C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Знак Знак Знак Знак Знак Знак"/>
    <w:basedOn w:val="a"/>
    <w:rsid w:val="00E74C9B"/>
    <w:pPr>
      <w:spacing w:before="100" w:beforeAutospacing="1" w:after="100" w:afterAutospacing="1"/>
    </w:pPr>
    <w:rPr>
      <w:rFonts w:ascii="Tahoma" w:hAnsi="Tahoma" w:cs="Times New Roman"/>
      <w:szCs w:val="20"/>
      <w:lang w:val="en-US" w:eastAsia="en-US"/>
    </w:rPr>
  </w:style>
  <w:style w:type="character" w:styleId="a6">
    <w:name w:val="annotation reference"/>
    <w:basedOn w:val="a0"/>
    <w:uiPriority w:val="99"/>
    <w:semiHidden/>
    <w:unhideWhenUsed/>
    <w:rsid w:val="001748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748E8"/>
    <w:rPr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748E8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748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748E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748E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48E8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link w:val="ae"/>
    <w:uiPriority w:val="1"/>
    <w:qFormat/>
    <w:rsid w:val="008A1D67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rsid w:val="008A1D67"/>
  </w:style>
  <w:style w:type="paragraph" w:customStyle="1" w:styleId="Standard">
    <w:name w:val="Standard"/>
    <w:rsid w:val="00DD2E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">
    <w:name w:val="List Paragraph"/>
    <w:basedOn w:val="a"/>
    <w:uiPriority w:val="34"/>
    <w:qFormat/>
    <w:rsid w:val="00C27391"/>
    <w:pPr>
      <w:ind w:left="720"/>
      <w:contextualSpacing/>
    </w:pPr>
  </w:style>
  <w:style w:type="table" w:styleId="af0">
    <w:name w:val="Table Grid"/>
    <w:basedOn w:val="a1"/>
    <w:uiPriority w:val="39"/>
    <w:rsid w:val="00B01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omelyashko</dc:creator>
  <cp:lastModifiedBy>User</cp:lastModifiedBy>
  <cp:revision>6</cp:revision>
  <cp:lastPrinted>2022-12-15T06:42:00Z</cp:lastPrinted>
  <dcterms:created xsi:type="dcterms:W3CDTF">2022-12-15T06:40:00Z</dcterms:created>
  <dcterms:modified xsi:type="dcterms:W3CDTF">2022-12-15T11:57:00Z</dcterms:modified>
</cp:coreProperties>
</file>