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8100" w14:textId="77777777" w:rsidR="007D65B6" w:rsidRPr="007D65B6" w:rsidRDefault="007D65B6" w:rsidP="007D65B6">
      <w:pPr>
        <w:tabs>
          <w:tab w:val="left" w:pos="9637"/>
        </w:tabs>
        <w:spacing w:after="0" w:line="240" w:lineRule="auto"/>
        <w:ind w:left="40" w:right="-2"/>
        <w:jc w:val="right"/>
        <w:rPr>
          <w:rFonts w:ascii="Times New Roman" w:eastAsia="Times New Roman" w:hAnsi="Times New Roman" w:cs="Times New Roman"/>
          <w:b/>
          <w:color w:val="000000"/>
          <w:sz w:val="20"/>
          <w:szCs w:val="20"/>
          <w:lang w:eastAsia="ru-RU"/>
        </w:rPr>
      </w:pPr>
      <w:r w:rsidRPr="007D65B6">
        <w:rPr>
          <w:rFonts w:ascii="Times New Roman" w:eastAsia="Times New Roman" w:hAnsi="Times New Roman" w:cs="Times New Roman"/>
          <w:b/>
          <w:color w:val="000000"/>
          <w:sz w:val="20"/>
          <w:szCs w:val="20"/>
          <w:lang w:eastAsia="ru-RU"/>
        </w:rPr>
        <w:t>Приложение № 1</w:t>
      </w:r>
    </w:p>
    <w:p w14:paraId="37BC8EE7" w14:textId="77777777" w:rsidR="007D65B6" w:rsidRPr="007D65B6" w:rsidRDefault="007D65B6" w:rsidP="007D65B6">
      <w:pPr>
        <w:spacing w:after="0" w:line="240" w:lineRule="auto"/>
        <w:jc w:val="center"/>
        <w:rPr>
          <w:rFonts w:ascii="Times New Roman" w:eastAsia="Times New Roman" w:hAnsi="Times New Roman" w:cs="Times New Roman"/>
          <w:color w:val="000000"/>
          <w:sz w:val="20"/>
          <w:szCs w:val="20"/>
          <w:lang w:eastAsia="ru-RU"/>
        </w:rPr>
      </w:pPr>
      <w:r w:rsidRPr="007D65B6">
        <w:rPr>
          <w:rFonts w:ascii="Times New Roman" w:eastAsia="Times New Roman" w:hAnsi="Times New Roman" w:cs="Times New Roman"/>
          <w:b/>
          <w:color w:val="000000"/>
          <w:sz w:val="20"/>
          <w:szCs w:val="20"/>
          <w:lang w:eastAsia="ru-RU"/>
        </w:rPr>
        <w:t xml:space="preserve">                                                                         </w:t>
      </w:r>
      <w:r w:rsidRPr="007D65B6">
        <w:rPr>
          <w:rFonts w:ascii="Times New Roman" w:eastAsia="Times New Roman" w:hAnsi="Times New Roman" w:cs="Times New Roman"/>
          <w:color w:val="000000"/>
          <w:sz w:val="20"/>
          <w:szCs w:val="20"/>
          <w:lang w:eastAsia="ru-RU"/>
        </w:rPr>
        <w:t xml:space="preserve">       к Извещению о проведении запроса котировок</w:t>
      </w:r>
    </w:p>
    <w:p w14:paraId="57C30CB6" w14:textId="77777777" w:rsidR="007D65B6" w:rsidRPr="007D65B6" w:rsidRDefault="007D65B6" w:rsidP="007D65B6">
      <w:pPr>
        <w:spacing w:after="0" w:line="240" w:lineRule="auto"/>
        <w:jc w:val="center"/>
        <w:rPr>
          <w:rFonts w:ascii="Times New Roman" w:eastAsia="Arial Unicode MS" w:hAnsi="Times New Roman" w:cs="Times New Roman"/>
          <w:b/>
          <w:color w:val="000000"/>
          <w:sz w:val="20"/>
          <w:szCs w:val="20"/>
          <w:lang w:eastAsia="ru-RU"/>
        </w:rPr>
      </w:pPr>
    </w:p>
    <w:p w14:paraId="70CB75F6" w14:textId="77777777" w:rsidR="007D65B6" w:rsidRPr="007D65B6" w:rsidRDefault="007D65B6" w:rsidP="007D65B6">
      <w:pPr>
        <w:tabs>
          <w:tab w:val="left" w:pos="3206"/>
        </w:tabs>
        <w:spacing w:after="0"/>
        <w:ind w:firstLine="284"/>
        <w:jc w:val="center"/>
        <w:rPr>
          <w:rFonts w:ascii="Times New Roman" w:eastAsia="Calibri" w:hAnsi="Times New Roman" w:cs="Times New Roman"/>
          <w:b/>
          <w:sz w:val="20"/>
          <w:szCs w:val="20"/>
          <w:lang w:eastAsia="ru-RU"/>
        </w:rPr>
      </w:pPr>
      <w:r w:rsidRPr="007D65B6">
        <w:rPr>
          <w:rFonts w:ascii="Times New Roman" w:eastAsia="Calibri" w:hAnsi="Times New Roman" w:cs="Times New Roman"/>
          <w:b/>
          <w:sz w:val="20"/>
          <w:szCs w:val="20"/>
          <w:lang w:eastAsia="ru-RU"/>
        </w:rPr>
        <w:t>ТЕХНИЧЕСКОЕ ЗАДАНИЕ</w:t>
      </w:r>
    </w:p>
    <w:p w14:paraId="48794206" w14:textId="77F05ECE" w:rsidR="007D65B6" w:rsidRPr="007D65B6" w:rsidRDefault="003027BC" w:rsidP="007D65B6">
      <w:pPr>
        <w:keepNext/>
        <w:keepLines/>
        <w:shd w:val="clear" w:color="auto" w:fill="FFFFFF"/>
        <w:spacing w:after="0" w:line="240" w:lineRule="auto"/>
        <w:jc w:val="center"/>
        <w:outlineLvl w:val="1"/>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на о</w:t>
      </w:r>
      <w:r w:rsidR="007D65B6" w:rsidRPr="007D65B6">
        <w:rPr>
          <w:rFonts w:ascii="Times New Roman" w:eastAsia="Calibri" w:hAnsi="Times New Roman" w:cs="Times New Roman"/>
          <w:b/>
          <w:sz w:val="20"/>
          <w:szCs w:val="20"/>
          <w:lang w:eastAsia="ru-RU"/>
        </w:rPr>
        <w:t>казание услуг по техническому обслуживанию и ремонту компьютерной, печатной, бытовой техники, заправке картриджей для нужд ГАУК РБ «Государственный архив Республики Бурятия»</w:t>
      </w:r>
    </w:p>
    <w:p w14:paraId="6EE6AA22" w14:textId="77777777" w:rsidR="007D65B6" w:rsidRPr="007D65B6" w:rsidRDefault="007D65B6" w:rsidP="007D65B6">
      <w:pPr>
        <w:keepNext/>
        <w:keepLines/>
        <w:shd w:val="clear" w:color="auto" w:fill="FFFFFF"/>
        <w:spacing w:after="0" w:line="240" w:lineRule="auto"/>
        <w:jc w:val="center"/>
        <w:outlineLvl w:val="1"/>
        <w:rPr>
          <w:rFonts w:ascii="Times New Roman" w:eastAsia="Times New Roman" w:hAnsi="Times New Roman" w:cs="Times New Roman"/>
          <w:b/>
          <w:bCs/>
          <w:color w:val="000000"/>
          <w:sz w:val="20"/>
          <w:szCs w:val="20"/>
          <w:lang w:eastAsia="ru-RU"/>
        </w:rPr>
      </w:pPr>
    </w:p>
    <w:p w14:paraId="6DC983D9" w14:textId="77777777" w:rsidR="003027BC" w:rsidRPr="003027BC" w:rsidRDefault="003027BC" w:rsidP="003027BC">
      <w:pPr>
        <w:pStyle w:val="a3"/>
        <w:numPr>
          <w:ilvl w:val="0"/>
          <w:numId w:val="1"/>
        </w:numPr>
        <w:jc w:val="center"/>
        <w:rPr>
          <w:rFonts w:ascii="Times New Roman" w:hAnsi="Times New Roman" w:cs="Times New Roman"/>
          <w:b/>
          <w:sz w:val="20"/>
          <w:szCs w:val="20"/>
        </w:rPr>
      </w:pPr>
      <w:r w:rsidRPr="003027BC">
        <w:rPr>
          <w:rFonts w:ascii="Times New Roman" w:hAnsi="Times New Roman" w:cs="Times New Roman"/>
          <w:b/>
          <w:sz w:val="20"/>
          <w:szCs w:val="20"/>
        </w:rPr>
        <w:t>Общие требования</w:t>
      </w:r>
    </w:p>
    <w:p w14:paraId="66D40E78" w14:textId="77777777" w:rsidR="003027BC" w:rsidRPr="003027BC" w:rsidRDefault="003027BC" w:rsidP="003027BC">
      <w:pPr>
        <w:pStyle w:val="a3"/>
        <w:ind w:left="360"/>
        <w:rPr>
          <w:rFonts w:ascii="Times New Roman" w:hAnsi="Times New Roman" w:cs="Times New Roman"/>
          <w:b/>
          <w:sz w:val="20"/>
          <w:szCs w:val="20"/>
        </w:rPr>
      </w:pPr>
    </w:p>
    <w:p w14:paraId="1D3BEF02" w14:textId="77777777" w:rsidR="003027BC" w:rsidRPr="009C72BF" w:rsidRDefault="003027BC" w:rsidP="003027BC">
      <w:pPr>
        <w:pStyle w:val="a3"/>
        <w:numPr>
          <w:ilvl w:val="1"/>
          <w:numId w:val="1"/>
        </w:numPr>
        <w:jc w:val="both"/>
        <w:rPr>
          <w:rFonts w:ascii="Times New Roman" w:hAnsi="Times New Roman" w:cs="Times New Roman"/>
          <w:color w:val="auto"/>
          <w:sz w:val="20"/>
          <w:szCs w:val="20"/>
        </w:rPr>
      </w:pPr>
      <w:r w:rsidRPr="009C72BF">
        <w:rPr>
          <w:rFonts w:ascii="Times New Roman" w:hAnsi="Times New Roman" w:cs="Times New Roman"/>
          <w:color w:val="auto"/>
          <w:sz w:val="20"/>
          <w:szCs w:val="20"/>
        </w:rPr>
        <w:t xml:space="preserve">Исполнитель должен иметь действующий </w:t>
      </w:r>
      <w:r w:rsidRPr="009C72BF">
        <w:rPr>
          <w:rFonts w:ascii="Times New Roman" w:hAnsi="Times New Roman" w:cs="Times New Roman"/>
          <w:b/>
          <w:bCs/>
          <w:color w:val="auto"/>
          <w:sz w:val="20"/>
          <w:szCs w:val="20"/>
        </w:rPr>
        <w:t>сертификат соответствия</w:t>
      </w:r>
      <w:r w:rsidRPr="009C72BF">
        <w:rPr>
          <w:rFonts w:ascii="Times New Roman" w:hAnsi="Times New Roman" w:cs="Times New Roman"/>
          <w:b/>
          <w:bCs/>
          <w:color w:val="auto"/>
          <w:sz w:val="20"/>
          <w:szCs w:val="20"/>
          <w:u w:val="single"/>
        </w:rPr>
        <w:t xml:space="preserve"> </w:t>
      </w:r>
      <w:r w:rsidRPr="009C72BF">
        <w:rPr>
          <w:rFonts w:ascii="Times New Roman" w:hAnsi="Times New Roman" w:cs="Times New Roman"/>
          <w:color w:val="auto"/>
          <w:sz w:val="20"/>
          <w:szCs w:val="20"/>
        </w:rPr>
        <w:t>на</w:t>
      </w:r>
      <w:r w:rsidRPr="009C72BF">
        <w:rPr>
          <w:rFonts w:ascii="Times New Roman" w:hAnsi="Times New Roman" w:cs="Times New Roman"/>
          <w:b/>
          <w:bCs/>
          <w:color w:val="auto"/>
          <w:sz w:val="20"/>
          <w:szCs w:val="20"/>
        </w:rPr>
        <w:t xml:space="preserve"> </w:t>
      </w:r>
      <w:r w:rsidRPr="009C72BF">
        <w:rPr>
          <w:rFonts w:ascii="Times New Roman" w:hAnsi="Times New Roman" w:cs="Times New Roman"/>
          <w:color w:val="auto"/>
          <w:sz w:val="20"/>
          <w:szCs w:val="20"/>
        </w:rPr>
        <w:t>исполнение работ</w:t>
      </w:r>
      <w:r w:rsidRPr="009C72BF">
        <w:rPr>
          <w:rFonts w:ascii="Times New Roman" w:hAnsi="Times New Roman" w:cs="Times New Roman"/>
          <w:b/>
          <w:bCs/>
          <w:color w:val="auto"/>
          <w:sz w:val="20"/>
          <w:szCs w:val="20"/>
        </w:rPr>
        <w:t>:</w:t>
      </w:r>
    </w:p>
    <w:p w14:paraId="1F4CEB68" w14:textId="77777777" w:rsidR="003027BC" w:rsidRPr="009C72BF" w:rsidRDefault="003027BC" w:rsidP="003027BC">
      <w:pPr>
        <w:pStyle w:val="a3"/>
        <w:widowControl w:val="0"/>
        <w:shd w:val="clear" w:color="auto" w:fill="FFFF00"/>
        <w:ind w:left="709"/>
        <w:jc w:val="both"/>
        <w:rPr>
          <w:rFonts w:ascii="Times New Roman" w:hAnsi="Times New Roman" w:cs="Times New Roman"/>
          <w:color w:val="auto"/>
          <w:sz w:val="20"/>
          <w:szCs w:val="20"/>
        </w:rPr>
      </w:pPr>
      <w:r w:rsidRPr="009C72BF">
        <w:rPr>
          <w:rFonts w:ascii="Times New Roman" w:hAnsi="Times New Roman" w:cs="Times New Roman"/>
          <w:color w:val="auto"/>
          <w:sz w:val="20"/>
          <w:szCs w:val="20"/>
        </w:rPr>
        <w:t>95.11.10.110 Услуги по ремонту компьютеров и периферийного оборудования, включая ноутбуки, принтеры, сканеры, процессоры, мониторы, компьютерную клавиатуру и т.п., установка, ремонт и техническое обслуживание локальных вычислительных сетей</w:t>
      </w:r>
    </w:p>
    <w:p w14:paraId="64EFB9CA" w14:textId="77777777" w:rsidR="003027BC" w:rsidRPr="009C72BF" w:rsidRDefault="003027BC" w:rsidP="003027BC">
      <w:pPr>
        <w:pStyle w:val="a3"/>
        <w:widowControl w:val="0"/>
        <w:shd w:val="clear" w:color="auto" w:fill="FFFF00"/>
        <w:ind w:left="709"/>
        <w:jc w:val="both"/>
        <w:rPr>
          <w:rFonts w:ascii="Times New Roman" w:hAnsi="Times New Roman" w:cs="Times New Roman"/>
          <w:color w:val="auto"/>
          <w:sz w:val="20"/>
          <w:szCs w:val="20"/>
        </w:rPr>
      </w:pPr>
      <w:r w:rsidRPr="009C72BF">
        <w:rPr>
          <w:rFonts w:ascii="Times New Roman" w:hAnsi="Times New Roman" w:cs="Times New Roman"/>
          <w:color w:val="auto"/>
          <w:sz w:val="20"/>
          <w:szCs w:val="20"/>
        </w:rPr>
        <w:t>95.11.10.120 Услуги по ремонту копировальных аппаратов</w:t>
      </w:r>
    </w:p>
    <w:p w14:paraId="5BB75F63" w14:textId="77777777" w:rsidR="003027BC" w:rsidRPr="009C72BF" w:rsidRDefault="003027BC" w:rsidP="003027BC">
      <w:pPr>
        <w:pStyle w:val="a3"/>
        <w:widowControl w:val="0"/>
        <w:shd w:val="clear" w:color="auto" w:fill="FFFF00"/>
        <w:ind w:left="709"/>
        <w:jc w:val="both"/>
        <w:rPr>
          <w:rFonts w:ascii="Times New Roman" w:hAnsi="Times New Roman" w:cs="Times New Roman"/>
          <w:color w:val="auto"/>
          <w:sz w:val="20"/>
          <w:szCs w:val="20"/>
        </w:rPr>
      </w:pPr>
      <w:r w:rsidRPr="009C72BF">
        <w:rPr>
          <w:rFonts w:ascii="Times New Roman" w:hAnsi="Times New Roman" w:cs="Times New Roman"/>
          <w:color w:val="auto"/>
          <w:sz w:val="20"/>
          <w:szCs w:val="20"/>
        </w:rPr>
        <w:t>95.11.10.130 Услуги по заправке картриджей</w:t>
      </w:r>
    </w:p>
    <w:p w14:paraId="24D32D1C" w14:textId="77777777" w:rsidR="003027BC" w:rsidRPr="009C72BF" w:rsidRDefault="003027BC" w:rsidP="003027BC">
      <w:pPr>
        <w:pStyle w:val="a3"/>
        <w:widowControl w:val="0"/>
        <w:shd w:val="clear" w:color="auto" w:fill="FFFF00"/>
        <w:ind w:left="709"/>
        <w:rPr>
          <w:rFonts w:ascii="Times New Roman" w:hAnsi="Times New Roman" w:cs="Times New Roman"/>
          <w:color w:val="auto"/>
          <w:sz w:val="20"/>
          <w:szCs w:val="20"/>
        </w:rPr>
      </w:pPr>
      <w:r w:rsidRPr="009C72BF">
        <w:rPr>
          <w:rFonts w:ascii="Times New Roman" w:hAnsi="Times New Roman" w:cs="Times New Roman"/>
          <w:color w:val="auto"/>
          <w:sz w:val="20"/>
          <w:szCs w:val="20"/>
        </w:rPr>
        <w:t>95.11.10.190 Услуги по ремонту прочего компьютерного и периферийного компьютерного оборудования</w:t>
      </w:r>
    </w:p>
    <w:p w14:paraId="54766456" w14:textId="77777777" w:rsidR="003027BC" w:rsidRPr="009C72BF" w:rsidRDefault="003027BC" w:rsidP="003027BC">
      <w:pPr>
        <w:pStyle w:val="a3"/>
        <w:widowControl w:val="0"/>
        <w:shd w:val="clear" w:color="auto" w:fill="FFFF00"/>
        <w:ind w:left="709"/>
        <w:rPr>
          <w:rFonts w:ascii="Times New Roman" w:hAnsi="Times New Roman" w:cs="Times New Roman"/>
          <w:color w:val="auto"/>
          <w:sz w:val="20"/>
          <w:szCs w:val="20"/>
        </w:rPr>
      </w:pPr>
      <w:r w:rsidRPr="009C72BF">
        <w:rPr>
          <w:rFonts w:ascii="Times New Roman" w:hAnsi="Times New Roman" w:cs="Times New Roman"/>
          <w:color w:val="auto"/>
          <w:sz w:val="20"/>
          <w:szCs w:val="20"/>
        </w:rPr>
        <w:t>95.21.10.110 Услуги по ремонту телевизоров</w:t>
      </w:r>
    </w:p>
    <w:p w14:paraId="5CF416ED" w14:textId="77777777" w:rsidR="003027BC" w:rsidRPr="009C72BF" w:rsidRDefault="003027BC" w:rsidP="003027BC">
      <w:pPr>
        <w:pStyle w:val="a3"/>
        <w:widowControl w:val="0"/>
        <w:shd w:val="clear" w:color="auto" w:fill="FFFF00"/>
        <w:ind w:left="709"/>
        <w:rPr>
          <w:rFonts w:ascii="Times New Roman" w:hAnsi="Times New Roman" w:cs="Times New Roman"/>
          <w:color w:val="auto"/>
          <w:sz w:val="20"/>
          <w:szCs w:val="20"/>
        </w:rPr>
      </w:pPr>
      <w:r w:rsidRPr="009C72BF">
        <w:rPr>
          <w:rFonts w:ascii="Times New Roman" w:hAnsi="Times New Roman" w:cs="Times New Roman"/>
          <w:color w:val="auto"/>
          <w:sz w:val="20"/>
          <w:szCs w:val="20"/>
        </w:rPr>
        <w:t>95.22.10.222 Услуги по ремонту фотоаппаратов, фотоувеличителей</w:t>
      </w:r>
    </w:p>
    <w:p w14:paraId="1B205A37" w14:textId="77777777" w:rsidR="003027BC" w:rsidRPr="009C72BF" w:rsidRDefault="003027BC" w:rsidP="003027BC">
      <w:pPr>
        <w:pStyle w:val="a3"/>
        <w:widowControl w:val="0"/>
        <w:shd w:val="clear" w:color="auto" w:fill="FFFF00"/>
        <w:ind w:left="709"/>
        <w:rPr>
          <w:rFonts w:ascii="Times New Roman" w:hAnsi="Times New Roman" w:cs="Times New Roman"/>
          <w:color w:val="auto"/>
          <w:sz w:val="20"/>
          <w:szCs w:val="20"/>
        </w:rPr>
      </w:pPr>
      <w:r w:rsidRPr="009C72BF">
        <w:rPr>
          <w:rFonts w:ascii="Times New Roman" w:hAnsi="Times New Roman" w:cs="Times New Roman"/>
          <w:color w:val="auto"/>
          <w:sz w:val="20"/>
          <w:szCs w:val="20"/>
        </w:rPr>
        <w:t>95.22.10.224 Услуги по ремонту кинопроекторов, диапроекторов и другой проекционной аппаратуры</w:t>
      </w:r>
    </w:p>
    <w:p w14:paraId="65D968D3" w14:textId="60C916D0" w:rsidR="003027BC" w:rsidRPr="009C72BF" w:rsidRDefault="003027BC" w:rsidP="009466AC">
      <w:pPr>
        <w:pStyle w:val="a3"/>
        <w:shd w:val="clear" w:color="auto" w:fill="FFFF00"/>
        <w:spacing w:line="0" w:lineRule="atLeast"/>
        <w:jc w:val="both"/>
        <w:rPr>
          <w:rFonts w:ascii="Times New Roman" w:hAnsi="Times New Roman" w:cs="Times New Roman"/>
          <w:color w:val="auto"/>
          <w:sz w:val="20"/>
          <w:szCs w:val="20"/>
        </w:rPr>
      </w:pPr>
      <w:r w:rsidRPr="009C72BF">
        <w:rPr>
          <w:rFonts w:ascii="Times New Roman" w:hAnsi="Times New Roman" w:cs="Times New Roman"/>
          <w:color w:val="auto"/>
          <w:sz w:val="20"/>
          <w:szCs w:val="20"/>
        </w:rPr>
        <w:t xml:space="preserve">Если при оказании услуг необходимо произвести техническую экспертизу или составление заключений о техническом состоянии оборудования Заказчика, Исполнитель должен иметь действующий </w:t>
      </w:r>
      <w:r w:rsidRPr="009C72BF">
        <w:rPr>
          <w:rFonts w:ascii="Times New Roman" w:hAnsi="Times New Roman" w:cs="Times New Roman"/>
          <w:b/>
          <w:bCs/>
          <w:color w:val="auto"/>
          <w:sz w:val="20"/>
          <w:szCs w:val="20"/>
          <w:u w:val="single"/>
        </w:rPr>
        <w:t>сертификат соответствия</w:t>
      </w:r>
      <w:r w:rsidRPr="009C72BF">
        <w:rPr>
          <w:rFonts w:ascii="Times New Roman" w:hAnsi="Times New Roman" w:cs="Times New Roman"/>
          <w:color w:val="auto"/>
          <w:sz w:val="20"/>
          <w:szCs w:val="20"/>
          <w:u w:val="single"/>
        </w:rPr>
        <w:t xml:space="preserve"> </w:t>
      </w:r>
      <w:r w:rsidRPr="009C72BF">
        <w:rPr>
          <w:rFonts w:ascii="Times New Roman" w:hAnsi="Times New Roman" w:cs="Times New Roman"/>
          <w:b/>
          <w:bCs/>
          <w:color w:val="auto"/>
          <w:sz w:val="20"/>
          <w:szCs w:val="20"/>
          <w:u w:val="single"/>
        </w:rPr>
        <w:t>на проведение технической экспертизы</w:t>
      </w:r>
      <w:r w:rsidRPr="009C72BF">
        <w:rPr>
          <w:rFonts w:ascii="Times New Roman" w:hAnsi="Times New Roman" w:cs="Times New Roman"/>
          <w:color w:val="auto"/>
          <w:sz w:val="20"/>
          <w:szCs w:val="20"/>
        </w:rPr>
        <w:t xml:space="preserve">, выданный Федеральным агентством по техническому регулированию и метрологии, или привлечь Соисполнителя с указанным сертификатом за свой счет, а так же Исполнитель должен иметь </w:t>
      </w:r>
      <w:r w:rsidRPr="009C72BF">
        <w:rPr>
          <w:rFonts w:ascii="Times New Roman" w:hAnsi="Times New Roman" w:cs="Times New Roman"/>
          <w:b/>
          <w:bCs/>
          <w:color w:val="auto"/>
          <w:sz w:val="20"/>
          <w:szCs w:val="20"/>
        </w:rPr>
        <w:t>лицензию</w:t>
      </w:r>
      <w:r w:rsidRPr="009C72BF">
        <w:rPr>
          <w:rFonts w:ascii="Times New Roman" w:hAnsi="Times New Roman" w:cs="Times New Roman"/>
          <w:color w:val="auto"/>
          <w:sz w:val="20"/>
          <w:szCs w:val="20"/>
        </w:rPr>
        <w:t xml:space="preserve"> </w:t>
      </w:r>
      <w:r w:rsidRPr="009C72BF">
        <w:rPr>
          <w:rFonts w:ascii="Times New Roman" w:hAnsi="Times New Roman" w:cs="Times New Roman"/>
          <w:b/>
          <w:bCs/>
          <w:color w:val="auto"/>
          <w:sz w:val="20"/>
          <w:szCs w:val="20"/>
        </w:rPr>
        <w:t>на утилизацию оборудования</w:t>
      </w:r>
      <w:r w:rsidRPr="009C72BF">
        <w:rPr>
          <w:rFonts w:ascii="Times New Roman" w:hAnsi="Times New Roman" w:cs="Times New Roman"/>
          <w:color w:val="auto"/>
          <w:sz w:val="20"/>
          <w:szCs w:val="20"/>
        </w:rPr>
        <w:t xml:space="preserve"> либо являться уполномоченным представителем или привлечь Соисполнителя с указанной лицензией за свой счет (согласно Постановлению Правительства РФ № 1062 от 03.10.2015 г. - сбор, транспортирование, обработка, утилизация, обезвреживание, размещение отходов I - IV классов опасности).</w:t>
      </w:r>
    </w:p>
    <w:p w14:paraId="6097529F" w14:textId="77777777" w:rsidR="003027BC" w:rsidRPr="009C72BF" w:rsidRDefault="003027BC" w:rsidP="003027BC">
      <w:pPr>
        <w:pStyle w:val="a3"/>
        <w:numPr>
          <w:ilvl w:val="1"/>
          <w:numId w:val="1"/>
        </w:numPr>
        <w:jc w:val="both"/>
        <w:rPr>
          <w:rFonts w:ascii="Times New Roman" w:hAnsi="Times New Roman" w:cs="Times New Roman"/>
          <w:sz w:val="20"/>
          <w:szCs w:val="20"/>
        </w:rPr>
      </w:pPr>
      <w:r w:rsidRPr="009C72BF">
        <w:rPr>
          <w:rFonts w:ascii="Times New Roman" w:hAnsi="Times New Roman" w:cs="Times New Roman"/>
          <w:sz w:val="20"/>
          <w:szCs w:val="20"/>
        </w:rPr>
        <w:t xml:space="preserve">Время реагирования после принятия заявки на услугу от Заказчика не более 12 часов.       </w:t>
      </w:r>
    </w:p>
    <w:p w14:paraId="28499426" w14:textId="77777777" w:rsidR="003027BC" w:rsidRPr="009C72BF" w:rsidRDefault="003027BC" w:rsidP="003027BC">
      <w:pPr>
        <w:pStyle w:val="a3"/>
        <w:numPr>
          <w:ilvl w:val="1"/>
          <w:numId w:val="1"/>
        </w:numPr>
        <w:jc w:val="both"/>
        <w:rPr>
          <w:rFonts w:ascii="Times New Roman" w:hAnsi="Times New Roman" w:cs="Times New Roman"/>
          <w:sz w:val="20"/>
          <w:szCs w:val="20"/>
        </w:rPr>
      </w:pPr>
      <w:r w:rsidRPr="009C72BF">
        <w:rPr>
          <w:rFonts w:ascii="Times New Roman" w:hAnsi="Times New Roman" w:cs="Times New Roman"/>
          <w:sz w:val="20"/>
          <w:szCs w:val="20"/>
        </w:rPr>
        <w:t xml:space="preserve">Предоставление ежемесячного отчета о количестве заправленных картриджей, замене комплектующих картриджей, </w:t>
      </w:r>
      <w:proofErr w:type="gramStart"/>
      <w:r w:rsidRPr="009C72BF">
        <w:rPr>
          <w:rFonts w:ascii="Times New Roman" w:hAnsi="Times New Roman" w:cs="Times New Roman"/>
          <w:sz w:val="20"/>
          <w:szCs w:val="20"/>
        </w:rPr>
        <w:t>картриджей</w:t>
      </w:r>
      <w:proofErr w:type="gramEnd"/>
      <w:r w:rsidRPr="009C72BF">
        <w:rPr>
          <w:rFonts w:ascii="Times New Roman" w:hAnsi="Times New Roman" w:cs="Times New Roman"/>
          <w:sz w:val="20"/>
          <w:szCs w:val="20"/>
        </w:rPr>
        <w:t xml:space="preserve"> рекомендуемых к утилизации.</w:t>
      </w:r>
    </w:p>
    <w:p w14:paraId="29C54F58" w14:textId="77777777" w:rsidR="003027BC" w:rsidRPr="009C72BF" w:rsidRDefault="003027BC" w:rsidP="003027BC">
      <w:pPr>
        <w:pStyle w:val="a3"/>
        <w:numPr>
          <w:ilvl w:val="1"/>
          <w:numId w:val="1"/>
        </w:numPr>
        <w:jc w:val="both"/>
        <w:rPr>
          <w:rFonts w:ascii="Times New Roman" w:hAnsi="Times New Roman" w:cs="Times New Roman"/>
          <w:sz w:val="20"/>
          <w:szCs w:val="20"/>
        </w:rPr>
      </w:pPr>
      <w:r w:rsidRPr="009C72BF">
        <w:rPr>
          <w:rFonts w:ascii="Times New Roman" w:hAnsi="Times New Roman" w:cs="Times New Roman"/>
          <w:sz w:val="20"/>
          <w:szCs w:val="20"/>
        </w:rPr>
        <w:t>Ежемесячно, по факту оказания услуг, Исполнитель предоставляет Заказчику Акт оказанных услуг.</w:t>
      </w:r>
    </w:p>
    <w:p w14:paraId="6763DD29" w14:textId="77777777" w:rsidR="00D17018" w:rsidRDefault="00D17018" w:rsidP="007D65B6">
      <w:pPr>
        <w:pStyle w:val="ConsPlusNonformat"/>
        <w:ind w:firstLine="709"/>
        <w:rPr>
          <w:rFonts w:ascii="Times New Roman" w:hAnsi="Times New Roman" w:cs="Times New Roman"/>
          <w:b/>
          <w:bCs/>
          <w:iCs/>
          <w:spacing w:val="-1"/>
        </w:rPr>
      </w:pPr>
    </w:p>
    <w:p w14:paraId="2219BEE8" w14:textId="68DA9ABE" w:rsidR="007D65B6" w:rsidRPr="007D65B6" w:rsidRDefault="007D65B6" w:rsidP="003027BC">
      <w:pPr>
        <w:pStyle w:val="ConsPlusNonformat"/>
        <w:numPr>
          <w:ilvl w:val="0"/>
          <w:numId w:val="1"/>
        </w:numPr>
        <w:jc w:val="center"/>
        <w:rPr>
          <w:rFonts w:ascii="Times New Roman" w:hAnsi="Times New Roman" w:cs="Times New Roman"/>
          <w:b/>
        </w:rPr>
      </w:pPr>
      <w:r w:rsidRPr="007D65B6">
        <w:rPr>
          <w:rFonts w:ascii="Times New Roman" w:hAnsi="Times New Roman" w:cs="Times New Roman"/>
          <w:b/>
        </w:rPr>
        <w:t>Услуги по техническому обслуживанию и ремонту компьютерной, печатной, бытовой техники включают в себя:</w:t>
      </w:r>
    </w:p>
    <w:p w14:paraId="50BD9B21" w14:textId="61AFF3F8" w:rsidR="007D65B6" w:rsidRPr="007D65B6" w:rsidRDefault="007D65B6" w:rsidP="003027BC">
      <w:pPr>
        <w:pStyle w:val="ConsPlusNonformat"/>
        <w:numPr>
          <w:ilvl w:val="1"/>
          <w:numId w:val="1"/>
        </w:numPr>
        <w:jc w:val="both"/>
        <w:rPr>
          <w:rFonts w:ascii="Times New Roman" w:hAnsi="Times New Roman" w:cs="Times New Roman"/>
        </w:rPr>
      </w:pPr>
      <w:r w:rsidRPr="007D65B6">
        <w:rPr>
          <w:rFonts w:ascii="Times New Roman" w:hAnsi="Times New Roman" w:cs="Times New Roman"/>
        </w:rPr>
        <w:t>Обязательная диагностика возникших неисправностей;</w:t>
      </w:r>
    </w:p>
    <w:p w14:paraId="30779810" w14:textId="77777777" w:rsidR="00D17018" w:rsidRDefault="007D65B6" w:rsidP="003027BC">
      <w:pPr>
        <w:pStyle w:val="ConsPlusNonformat"/>
        <w:numPr>
          <w:ilvl w:val="1"/>
          <w:numId w:val="1"/>
        </w:numPr>
        <w:jc w:val="both"/>
        <w:rPr>
          <w:rFonts w:ascii="Times New Roman" w:hAnsi="Times New Roman" w:cs="Times New Roman"/>
        </w:rPr>
      </w:pPr>
      <w:r w:rsidRPr="007D65B6">
        <w:rPr>
          <w:rFonts w:ascii="Times New Roman" w:hAnsi="Times New Roman" w:cs="Times New Roman"/>
        </w:rPr>
        <w:t>Устранение возникших неисправностей и восстановление работоспособности техники, в том числе путем замены неисправных деталей, блоков, узлов.</w:t>
      </w:r>
    </w:p>
    <w:p w14:paraId="76259BD5" w14:textId="77777777" w:rsidR="00D17018" w:rsidRDefault="007D65B6" w:rsidP="003027BC">
      <w:pPr>
        <w:pStyle w:val="ConsPlusNonformat"/>
        <w:numPr>
          <w:ilvl w:val="1"/>
          <w:numId w:val="1"/>
        </w:numPr>
        <w:jc w:val="both"/>
        <w:rPr>
          <w:rFonts w:ascii="Times New Roman" w:hAnsi="Times New Roman" w:cs="Times New Roman"/>
        </w:rPr>
      </w:pPr>
      <w:r w:rsidRPr="00D17018">
        <w:rPr>
          <w:rFonts w:ascii="Times New Roman" w:hAnsi="Times New Roman" w:cs="Times New Roman"/>
        </w:rPr>
        <w:t>Проведение технического обслуживания;</w:t>
      </w:r>
    </w:p>
    <w:p w14:paraId="1365038C" w14:textId="77777777" w:rsidR="00D17018" w:rsidRDefault="007D65B6" w:rsidP="003027BC">
      <w:pPr>
        <w:pStyle w:val="ConsPlusNonformat"/>
        <w:numPr>
          <w:ilvl w:val="1"/>
          <w:numId w:val="1"/>
        </w:numPr>
        <w:jc w:val="both"/>
        <w:rPr>
          <w:rFonts w:ascii="Times New Roman" w:hAnsi="Times New Roman" w:cs="Times New Roman"/>
        </w:rPr>
      </w:pPr>
      <w:r w:rsidRPr="00D17018">
        <w:rPr>
          <w:rFonts w:ascii="Times New Roman" w:hAnsi="Times New Roman" w:cs="Times New Roman"/>
        </w:rPr>
        <w:t>Проверку работоспособности аппаратов после ремонта и технического обслуживания, регулировку систем экспонирования и регистрации;</w:t>
      </w:r>
    </w:p>
    <w:p w14:paraId="7B1E84D7" w14:textId="77777777" w:rsidR="00D17018" w:rsidRDefault="007D65B6" w:rsidP="003027BC">
      <w:pPr>
        <w:pStyle w:val="ConsPlusNonformat"/>
        <w:numPr>
          <w:ilvl w:val="1"/>
          <w:numId w:val="1"/>
        </w:numPr>
        <w:jc w:val="both"/>
        <w:rPr>
          <w:rFonts w:ascii="Times New Roman" w:hAnsi="Times New Roman" w:cs="Times New Roman"/>
        </w:rPr>
      </w:pPr>
      <w:r w:rsidRPr="00D17018">
        <w:rPr>
          <w:rFonts w:ascii="Times New Roman" w:hAnsi="Times New Roman" w:cs="Times New Roman"/>
        </w:rPr>
        <w:t>Составление акта выполненных работ с полным описанием всех проведенных работ и показаниями внутренних счетчиков аппарата за подписью специалиста, лично выполнившего работы, а при невозможности ремонта акта технической экспертизы о не ремонтопригодности техники.</w:t>
      </w:r>
    </w:p>
    <w:p w14:paraId="6A9E5E92" w14:textId="77777777" w:rsidR="00D17018" w:rsidRDefault="007D65B6" w:rsidP="003027BC">
      <w:pPr>
        <w:pStyle w:val="ConsPlusNonformat"/>
        <w:numPr>
          <w:ilvl w:val="1"/>
          <w:numId w:val="1"/>
        </w:numPr>
        <w:jc w:val="both"/>
        <w:rPr>
          <w:rFonts w:ascii="Times New Roman" w:hAnsi="Times New Roman" w:cs="Times New Roman"/>
        </w:rPr>
      </w:pPr>
      <w:r w:rsidRPr="00D17018">
        <w:rPr>
          <w:rFonts w:ascii="Times New Roman" w:hAnsi="Times New Roman" w:cs="Times New Roman"/>
        </w:rPr>
        <w:t>Работы по текущему ремонту не вошедшие в перечень Договора выполняются по мере необходимости и оплачиваются по цене Исполнителя. Необходимость таких работ определяется Заказчиком;</w:t>
      </w:r>
    </w:p>
    <w:p w14:paraId="6A122CBC" w14:textId="741527A2" w:rsidR="007D65B6" w:rsidRPr="00D17018" w:rsidRDefault="007D65B6" w:rsidP="003027BC">
      <w:pPr>
        <w:pStyle w:val="ConsPlusNonformat"/>
        <w:numPr>
          <w:ilvl w:val="1"/>
          <w:numId w:val="1"/>
        </w:numPr>
        <w:jc w:val="both"/>
        <w:rPr>
          <w:rFonts w:ascii="Times New Roman" w:hAnsi="Times New Roman" w:cs="Times New Roman"/>
        </w:rPr>
      </w:pPr>
      <w:r w:rsidRPr="00D17018">
        <w:rPr>
          <w:rFonts w:ascii="Times New Roman" w:hAnsi="Times New Roman" w:cs="Times New Roman"/>
        </w:rPr>
        <w:t>При оказании услуг по техническому обслуживанию и ремонту оргтехники должны применяться только новые, не бывшие в употреблении, не восстановленные материалы и оборудование.</w:t>
      </w:r>
    </w:p>
    <w:p w14:paraId="564B262D" w14:textId="77777777" w:rsidR="007D65B6" w:rsidRPr="007D65B6" w:rsidRDefault="007D65B6" w:rsidP="007D65B6">
      <w:pPr>
        <w:pStyle w:val="ConsPlusNonformat"/>
        <w:ind w:firstLine="709"/>
        <w:jc w:val="both"/>
        <w:rPr>
          <w:rFonts w:ascii="Times New Roman" w:hAnsi="Times New Roman" w:cs="Times New Roman"/>
        </w:rPr>
      </w:pPr>
    </w:p>
    <w:p w14:paraId="1C046C2F" w14:textId="77777777" w:rsidR="007D65B6" w:rsidRPr="007D65B6" w:rsidRDefault="007D65B6" w:rsidP="007D65B6">
      <w:pPr>
        <w:pStyle w:val="ConsPlusNonformat"/>
        <w:ind w:firstLine="709"/>
        <w:jc w:val="both"/>
        <w:rPr>
          <w:rFonts w:ascii="Times New Roman" w:hAnsi="Times New Roman" w:cs="Times New Roman"/>
          <w:u w:val="single"/>
        </w:rPr>
      </w:pPr>
      <w:r w:rsidRPr="007D65B6">
        <w:rPr>
          <w:rFonts w:ascii="Times New Roman" w:hAnsi="Times New Roman" w:cs="Times New Roman"/>
          <w:u w:val="single"/>
        </w:rPr>
        <w:t>Все расходы, связанные с выполнением работ (оказанием услуг), в том числе стоимость заменённых деталей, блоков, узлов, а также транспортировку техники входит в стоимость выполненной работы (оказанной услуги).</w:t>
      </w:r>
    </w:p>
    <w:p w14:paraId="70B706C3" w14:textId="77777777" w:rsidR="007D65B6" w:rsidRPr="007D65B6" w:rsidRDefault="007D65B6" w:rsidP="007D65B6">
      <w:pPr>
        <w:pStyle w:val="ConsPlusNonformat"/>
        <w:jc w:val="both"/>
        <w:rPr>
          <w:rFonts w:ascii="Times New Roman" w:hAnsi="Times New Roman" w:cs="Times New Roman"/>
          <w:b/>
        </w:rPr>
      </w:pPr>
      <w:r w:rsidRPr="007D65B6">
        <w:rPr>
          <w:rFonts w:ascii="Times New Roman" w:hAnsi="Times New Roman" w:cs="Times New Roman"/>
          <w:b/>
        </w:rPr>
        <w:tab/>
      </w:r>
    </w:p>
    <w:p w14:paraId="7B356723" w14:textId="77777777" w:rsidR="00D17018" w:rsidRDefault="007D65B6" w:rsidP="003027BC">
      <w:pPr>
        <w:pStyle w:val="ConsPlusNonformat"/>
        <w:numPr>
          <w:ilvl w:val="0"/>
          <w:numId w:val="1"/>
        </w:numPr>
        <w:jc w:val="center"/>
        <w:rPr>
          <w:rFonts w:ascii="Times New Roman" w:hAnsi="Times New Roman" w:cs="Times New Roman"/>
          <w:b/>
        </w:rPr>
      </w:pPr>
      <w:r w:rsidRPr="007D65B6">
        <w:rPr>
          <w:rFonts w:ascii="Times New Roman" w:hAnsi="Times New Roman" w:cs="Times New Roman"/>
          <w:b/>
        </w:rPr>
        <w:t>Требования к качеству услуг:</w:t>
      </w:r>
    </w:p>
    <w:p w14:paraId="157F0B50" w14:textId="77777777" w:rsid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t xml:space="preserve">Результатом качественно оказанных услуг считается возможность последующей эксплуатации техники в нормальном штатном режиме; </w:t>
      </w:r>
    </w:p>
    <w:p w14:paraId="6687A5CD" w14:textId="77777777" w:rsid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t>При печати не допускается серый фон, черные или белые точки, пробелы печати, продольные или поперечные полосы;</w:t>
      </w:r>
    </w:p>
    <w:p w14:paraId="1F55F7E7" w14:textId="77777777" w:rsid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t>Недопустима грязь, разводы, остатки тонера на напечатанном листе;</w:t>
      </w:r>
    </w:p>
    <w:p w14:paraId="1C051181" w14:textId="77777777" w:rsid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lastRenderedPageBreak/>
        <w:t>После оказания услуг на корпусе аппаратов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w:t>
      </w:r>
    </w:p>
    <w:p w14:paraId="79F24901" w14:textId="77777777" w:rsid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t>Процесс печати должен быть бесшумным, (т.е. без посторонних стуков, скрипов и прочих шумов).</w:t>
      </w:r>
    </w:p>
    <w:p w14:paraId="1250ED18" w14:textId="77777777" w:rsid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t>Пластмассовые и металлические детали не должны иметь трещин, вздутий, вмятин и других дефектов, препятствующих их нормальному функционированию в настоящем или будущем, либо ухудшающих их внешний вид.</w:t>
      </w:r>
    </w:p>
    <w:p w14:paraId="60C5604D" w14:textId="5A127CF7" w:rsidR="007D65B6" w:rsidRPr="00D17018" w:rsidRDefault="007D65B6" w:rsidP="003027BC">
      <w:pPr>
        <w:pStyle w:val="ConsPlusNonformat"/>
        <w:numPr>
          <w:ilvl w:val="1"/>
          <w:numId w:val="1"/>
        </w:numPr>
        <w:jc w:val="both"/>
        <w:rPr>
          <w:rFonts w:ascii="Times New Roman" w:hAnsi="Times New Roman" w:cs="Times New Roman"/>
          <w:b/>
        </w:rPr>
      </w:pPr>
      <w:r w:rsidRPr="00D17018">
        <w:rPr>
          <w:rFonts w:ascii="Times New Roman" w:hAnsi="Times New Roman" w:cs="Times New Roman"/>
        </w:rPr>
        <w:t xml:space="preserve"> Неисправные, вышедшие из строя, либо которые подлежат замене, запчасти и картриджи остаются у Исполнителя для дальнейшей утилизации.</w:t>
      </w:r>
    </w:p>
    <w:p w14:paraId="0F0C4204" w14:textId="77777777" w:rsidR="007D65B6" w:rsidRPr="007D65B6" w:rsidRDefault="007D65B6" w:rsidP="007D65B6">
      <w:pPr>
        <w:pStyle w:val="ConsPlusNonformat"/>
        <w:ind w:firstLine="708"/>
        <w:jc w:val="both"/>
        <w:rPr>
          <w:rFonts w:ascii="Times New Roman" w:hAnsi="Times New Roman" w:cs="Times New Roman"/>
        </w:rPr>
      </w:pPr>
    </w:p>
    <w:p w14:paraId="4E22E4AA" w14:textId="77777777" w:rsidR="00D17018" w:rsidRDefault="00D17018" w:rsidP="00D170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4. </w:t>
      </w:r>
      <w:r w:rsidR="007D65B6" w:rsidRPr="007D65B6">
        <w:rPr>
          <w:rFonts w:ascii="Times New Roman" w:hAnsi="Times New Roman" w:cs="Times New Roman"/>
          <w:b/>
          <w:sz w:val="20"/>
          <w:szCs w:val="20"/>
        </w:rPr>
        <w:t>Место, сроки и условия оказания услуг:</w:t>
      </w:r>
    </w:p>
    <w:p w14:paraId="74DFA3FC" w14:textId="77777777" w:rsidR="00D17018" w:rsidRPr="00D17018" w:rsidRDefault="007D65B6" w:rsidP="003027BC">
      <w:pPr>
        <w:pStyle w:val="a3"/>
        <w:numPr>
          <w:ilvl w:val="1"/>
          <w:numId w:val="2"/>
        </w:numPr>
        <w:rPr>
          <w:rFonts w:ascii="Times New Roman" w:hAnsi="Times New Roman" w:cs="Times New Roman"/>
          <w:b/>
          <w:sz w:val="20"/>
          <w:szCs w:val="20"/>
        </w:rPr>
      </w:pPr>
      <w:r w:rsidRPr="00D17018">
        <w:rPr>
          <w:rFonts w:ascii="Times New Roman" w:hAnsi="Times New Roman" w:cs="Times New Roman"/>
          <w:sz w:val="20"/>
          <w:szCs w:val="20"/>
        </w:rPr>
        <w:t>Техническое обслуживание и ремонт компьютерной и оргтехники осуществляется по месту нахождения техники Заказчика.</w:t>
      </w:r>
      <w:r w:rsidRPr="00D17018">
        <w:rPr>
          <w:rFonts w:ascii="Times New Roman" w:hAnsi="Times New Roman" w:cs="Times New Roman"/>
          <w:color w:val="FF0000"/>
          <w:sz w:val="20"/>
          <w:szCs w:val="20"/>
        </w:rPr>
        <w:t xml:space="preserve"> </w:t>
      </w:r>
      <w:r w:rsidRPr="00D17018">
        <w:rPr>
          <w:rFonts w:ascii="Times New Roman" w:hAnsi="Times New Roman" w:cs="Times New Roman"/>
          <w:sz w:val="20"/>
          <w:szCs w:val="20"/>
        </w:rPr>
        <w:t>Выезд Исполнителя для ремонта осуществляется по заявке Заказчика. При невозможности ремонта на месте, Исполнитель доставляет оборудование в сервисный центр своими силами.</w:t>
      </w:r>
    </w:p>
    <w:p w14:paraId="18DD8246" w14:textId="77777777" w:rsidR="00D17018" w:rsidRPr="00D17018" w:rsidRDefault="007D65B6" w:rsidP="003027BC">
      <w:pPr>
        <w:pStyle w:val="a3"/>
        <w:numPr>
          <w:ilvl w:val="1"/>
          <w:numId w:val="2"/>
        </w:numPr>
        <w:rPr>
          <w:rFonts w:ascii="Times New Roman" w:hAnsi="Times New Roman" w:cs="Times New Roman"/>
          <w:b/>
          <w:sz w:val="20"/>
          <w:szCs w:val="20"/>
        </w:rPr>
      </w:pPr>
      <w:r w:rsidRPr="00D17018">
        <w:rPr>
          <w:rFonts w:ascii="Times New Roman" w:hAnsi="Times New Roman" w:cs="Times New Roman"/>
          <w:sz w:val="20"/>
          <w:szCs w:val="20"/>
        </w:rPr>
        <w:t>Срок реагирования на заявку Заказчика – не более 5 часов с момента обращения.</w:t>
      </w:r>
    </w:p>
    <w:p w14:paraId="11C3A23C" w14:textId="77777777" w:rsidR="00D17018" w:rsidRPr="00D17018" w:rsidRDefault="007D65B6" w:rsidP="003027BC">
      <w:pPr>
        <w:pStyle w:val="a3"/>
        <w:numPr>
          <w:ilvl w:val="1"/>
          <w:numId w:val="2"/>
        </w:numPr>
        <w:rPr>
          <w:rFonts w:ascii="Times New Roman" w:hAnsi="Times New Roman" w:cs="Times New Roman"/>
          <w:b/>
          <w:sz w:val="20"/>
          <w:szCs w:val="20"/>
        </w:rPr>
      </w:pPr>
      <w:r w:rsidRPr="00D17018">
        <w:rPr>
          <w:rFonts w:ascii="Times New Roman" w:hAnsi="Times New Roman" w:cs="Times New Roman"/>
          <w:sz w:val="20"/>
          <w:szCs w:val="20"/>
        </w:rPr>
        <w:t>Заправка картриджей производится в течение 24 часов с момента подачи заявки Заказчиком.</w:t>
      </w:r>
    </w:p>
    <w:p w14:paraId="51A79E22" w14:textId="77777777" w:rsidR="00D17018" w:rsidRPr="00D17018" w:rsidRDefault="007D65B6" w:rsidP="003027BC">
      <w:pPr>
        <w:pStyle w:val="a3"/>
        <w:numPr>
          <w:ilvl w:val="1"/>
          <w:numId w:val="2"/>
        </w:numPr>
        <w:rPr>
          <w:rFonts w:ascii="Times New Roman" w:hAnsi="Times New Roman" w:cs="Times New Roman"/>
          <w:b/>
          <w:sz w:val="20"/>
          <w:szCs w:val="20"/>
        </w:rPr>
      </w:pPr>
      <w:r w:rsidRPr="00D17018">
        <w:rPr>
          <w:rFonts w:ascii="Times New Roman" w:hAnsi="Times New Roman" w:cs="Times New Roman"/>
          <w:bCs/>
          <w:sz w:val="20"/>
          <w:szCs w:val="20"/>
        </w:rPr>
        <w:t xml:space="preserve">Исполнитель осуществляет </w:t>
      </w:r>
      <w:r w:rsidRPr="00D17018">
        <w:rPr>
          <w:rFonts w:ascii="Times New Roman" w:hAnsi="Times New Roman" w:cs="Times New Roman"/>
          <w:sz w:val="20"/>
          <w:szCs w:val="20"/>
        </w:rPr>
        <w:t>техническое</w:t>
      </w:r>
      <w:r w:rsidRPr="00D17018">
        <w:rPr>
          <w:rFonts w:ascii="Times New Roman" w:hAnsi="Times New Roman" w:cs="Times New Roman"/>
          <w:bCs/>
          <w:sz w:val="20"/>
          <w:szCs w:val="20"/>
        </w:rPr>
        <w:t xml:space="preserve"> обслуживание и ремонт </w:t>
      </w:r>
      <w:r w:rsidRPr="00D17018">
        <w:rPr>
          <w:rFonts w:ascii="Times New Roman" w:hAnsi="Times New Roman" w:cs="Times New Roman"/>
          <w:spacing w:val="1"/>
          <w:sz w:val="20"/>
          <w:szCs w:val="20"/>
        </w:rPr>
        <w:t>компьютерной</w:t>
      </w:r>
      <w:r w:rsidRPr="00D17018">
        <w:rPr>
          <w:rFonts w:ascii="Times New Roman" w:hAnsi="Times New Roman" w:cs="Times New Roman"/>
          <w:bCs/>
          <w:sz w:val="20"/>
          <w:szCs w:val="20"/>
        </w:rPr>
        <w:t xml:space="preserve"> и оргтехники из своих материалов (запасных частей), своими силами и средствами. Доставка, погрузка, разгрузка оргтехники к Исполнителю и обратно к Заказчику осуществляется силами и средствами Исполнителя.</w:t>
      </w:r>
    </w:p>
    <w:p w14:paraId="0C3CA3DB" w14:textId="388E999B" w:rsidR="007D65B6" w:rsidRPr="00D17018" w:rsidRDefault="007D65B6" w:rsidP="003027BC">
      <w:pPr>
        <w:pStyle w:val="a3"/>
        <w:numPr>
          <w:ilvl w:val="1"/>
          <w:numId w:val="2"/>
        </w:numPr>
        <w:rPr>
          <w:rFonts w:ascii="Times New Roman" w:hAnsi="Times New Roman" w:cs="Times New Roman"/>
          <w:b/>
          <w:sz w:val="20"/>
          <w:szCs w:val="20"/>
        </w:rPr>
      </w:pPr>
      <w:r w:rsidRPr="00D17018">
        <w:rPr>
          <w:rFonts w:ascii="Times New Roman" w:hAnsi="Times New Roman" w:cs="Times New Roman"/>
          <w:bCs/>
          <w:sz w:val="20"/>
          <w:szCs w:val="20"/>
        </w:rPr>
        <w:t xml:space="preserve">Срок ремонта при наличии запасных частей – не более 3 дней, при отсутствие запасных частей на складе исполнителя – до 10 дней, </w:t>
      </w:r>
      <w:r w:rsidRPr="00D17018">
        <w:rPr>
          <w:rFonts w:ascii="Times New Roman" w:eastAsia="Calibri" w:hAnsi="Times New Roman" w:cs="Times New Roman"/>
          <w:sz w:val="20"/>
          <w:szCs w:val="20"/>
        </w:rPr>
        <w:t>в случае необходимости, с предоставлением подменного оборудования с аналогичными техническими характеристиками, на время ремонта.</w:t>
      </w:r>
    </w:p>
    <w:p w14:paraId="0D66B764" w14:textId="77777777" w:rsidR="007D65B6" w:rsidRPr="007D65B6" w:rsidRDefault="007D65B6" w:rsidP="007D65B6">
      <w:pPr>
        <w:widowControl w:val="0"/>
        <w:tabs>
          <w:tab w:val="left" w:pos="720"/>
          <w:tab w:val="left" w:pos="900"/>
        </w:tabs>
        <w:autoSpaceDE w:val="0"/>
        <w:autoSpaceDN w:val="0"/>
        <w:adjustRightInd w:val="0"/>
        <w:spacing w:after="0" w:line="240" w:lineRule="auto"/>
        <w:ind w:firstLine="720"/>
        <w:jc w:val="both"/>
        <w:rPr>
          <w:rFonts w:ascii="Times New Roman" w:hAnsi="Times New Roman" w:cs="Times New Roman"/>
          <w:bCs/>
          <w:color w:val="000000"/>
          <w:sz w:val="20"/>
          <w:szCs w:val="20"/>
        </w:rPr>
      </w:pPr>
    </w:p>
    <w:p w14:paraId="38963EF6" w14:textId="5D22E750" w:rsidR="007D65B6" w:rsidRPr="007D65B6" w:rsidRDefault="00D17018" w:rsidP="007D65B6">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5. </w:t>
      </w:r>
      <w:r w:rsidR="007D65B6" w:rsidRPr="007D65B6">
        <w:rPr>
          <w:rFonts w:ascii="Times New Roman" w:hAnsi="Times New Roman" w:cs="Times New Roman"/>
          <w:b/>
          <w:bCs/>
          <w:sz w:val="20"/>
          <w:szCs w:val="20"/>
        </w:rPr>
        <w:t xml:space="preserve"> Требования к гарантийному сроку и (или) объему предоставления </w:t>
      </w:r>
      <w:r w:rsidRPr="007D65B6">
        <w:rPr>
          <w:rFonts w:ascii="Times New Roman" w:hAnsi="Times New Roman" w:cs="Times New Roman"/>
          <w:b/>
          <w:bCs/>
          <w:sz w:val="20"/>
          <w:szCs w:val="20"/>
        </w:rPr>
        <w:t xml:space="preserve">гарантий </w:t>
      </w:r>
      <w:r w:rsidRPr="00D17018">
        <w:rPr>
          <w:rFonts w:ascii="Times New Roman" w:hAnsi="Times New Roman" w:cs="Times New Roman"/>
          <w:b/>
          <w:bCs/>
          <w:sz w:val="20"/>
          <w:szCs w:val="20"/>
        </w:rPr>
        <w:t>услуг</w:t>
      </w:r>
    </w:p>
    <w:p w14:paraId="45A239E3" w14:textId="77777777" w:rsidR="00D17018" w:rsidRDefault="00D17018" w:rsidP="003027BC">
      <w:pPr>
        <w:pStyle w:val="a3"/>
        <w:numPr>
          <w:ilvl w:val="1"/>
          <w:numId w:val="3"/>
        </w:numPr>
        <w:shd w:val="clear" w:color="auto" w:fill="FFFFFF"/>
        <w:rPr>
          <w:rFonts w:ascii="Times New Roman" w:hAnsi="Times New Roman" w:cs="Times New Roman"/>
          <w:sz w:val="20"/>
          <w:szCs w:val="20"/>
        </w:rPr>
      </w:pPr>
      <w:r w:rsidRPr="00D17018">
        <w:rPr>
          <w:rFonts w:ascii="Times New Roman" w:hAnsi="Times New Roman" w:cs="Times New Roman"/>
          <w:sz w:val="20"/>
          <w:szCs w:val="20"/>
        </w:rPr>
        <w:t xml:space="preserve"> </w:t>
      </w:r>
      <w:r w:rsidR="007D65B6" w:rsidRPr="00D17018">
        <w:rPr>
          <w:rFonts w:ascii="Times New Roman" w:hAnsi="Times New Roman" w:cs="Times New Roman"/>
          <w:bCs/>
          <w:sz w:val="20"/>
          <w:szCs w:val="20"/>
        </w:rPr>
        <w:t xml:space="preserve">Гарантийный срок на оказываемые по договору услуги составляет 12 месяцев с даты подписания сторонами акта </w:t>
      </w:r>
      <w:r w:rsidR="007D65B6" w:rsidRPr="00D17018">
        <w:rPr>
          <w:rFonts w:ascii="Times New Roman" w:hAnsi="Times New Roman" w:cs="Times New Roman"/>
          <w:sz w:val="20"/>
          <w:szCs w:val="20"/>
        </w:rPr>
        <w:t xml:space="preserve">оказания услуг по техническому обслуживанию и ремонту техники. Исполнитель предоставляет гарантию на замененные детали и части не ниже гарантийного срока, установленного производителем деталей и частей. </w:t>
      </w:r>
    </w:p>
    <w:p w14:paraId="77058334" w14:textId="53B0EDDE" w:rsidR="007D65B6" w:rsidRPr="00D17018" w:rsidRDefault="007D65B6" w:rsidP="003027BC">
      <w:pPr>
        <w:pStyle w:val="a3"/>
        <w:numPr>
          <w:ilvl w:val="1"/>
          <w:numId w:val="3"/>
        </w:numPr>
        <w:shd w:val="clear" w:color="auto" w:fill="FFFFFF"/>
        <w:rPr>
          <w:rFonts w:ascii="Times New Roman" w:hAnsi="Times New Roman" w:cs="Times New Roman"/>
          <w:sz w:val="20"/>
          <w:szCs w:val="20"/>
        </w:rPr>
      </w:pPr>
      <w:r w:rsidRPr="00D17018">
        <w:rPr>
          <w:rFonts w:ascii="Times New Roman" w:hAnsi="Times New Roman" w:cs="Times New Roman"/>
          <w:sz w:val="20"/>
          <w:szCs w:val="20"/>
        </w:rPr>
        <w:t>Г</w:t>
      </w:r>
      <w:r w:rsidRPr="00D17018">
        <w:rPr>
          <w:rFonts w:ascii="Times New Roman" w:eastAsia="Calibri" w:hAnsi="Times New Roman" w:cs="Times New Roman"/>
          <w:sz w:val="20"/>
          <w:szCs w:val="20"/>
        </w:rPr>
        <w:t>арантия на заправленный картридж предоставляется до окончания тонера. Дефекты печати, возникшие в гарантийный период по вине Исполнителя, должны быть устранены бесплатно.</w:t>
      </w:r>
    </w:p>
    <w:p w14:paraId="29874852" w14:textId="58F11231" w:rsidR="007D65B6" w:rsidRDefault="007D65B6" w:rsidP="007D65B6">
      <w:pPr>
        <w:pStyle w:val="ConsPlusNonformat"/>
        <w:ind w:firstLine="708"/>
        <w:jc w:val="both"/>
        <w:rPr>
          <w:rFonts w:ascii="Times New Roman" w:hAnsi="Times New Roman" w:cs="Times New Roman"/>
        </w:rPr>
      </w:pPr>
    </w:p>
    <w:p w14:paraId="7EA1DD26" w14:textId="77777777" w:rsidR="003027BC" w:rsidRPr="009C72BF" w:rsidRDefault="003027BC" w:rsidP="003027BC">
      <w:pPr>
        <w:pStyle w:val="a3"/>
        <w:numPr>
          <w:ilvl w:val="0"/>
          <w:numId w:val="6"/>
        </w:numPr>
        <w:jc w:val="center"/>
        <w:rPr>
          <w:rFonts w:ascii="Times New Roman" w:hAnsi="Times New Roman" w:cs="Times New Roman"/>
          <w:b/>
          <w:bCs/>
          <w:sz w:val="20"/>
          <w:szCs w:val="20"/>
        </w:rPr>
      </w:pPr>
      <w:r w:rsidRPr="009C72BF">
        <w:rPr>
          <w:rFonts w:ascii="Times New Roman" w:hAnsi="Times New Roman" w:cs="Times New Roman"/>
          <w:b/>
          <w:bCs/>
          <w:sz w:val="20"/>
          <w:szCs w:val="20"/>
          <w:shd w:val="clear" w:color="auto" w:fill="FFFF00"/>
        </w:rPr>
        <w:t>Предоставление подменного фонда оборудования</w:t>
      </w:r>
    </w:p>
    <w:p w14:paraId="66E5995B" w14:textId="427A84F6" w:rsidR="003027BC" w:rsidRPr="009C72BF" w:rsidRDefault="003027BC" w:rsidP="003027BC">
      <w:pPr>
        <w:pStyle w:val="a3"/>
        <w:numPr>
          <w:ilvl w:val="1"/>
          <w:numId w:val="6"/>
        </w:numPr>
        <w:rPr>
          <w:rFonts w:ascii="Times New Roman" w:hAnsi="Times New Roman" w:cs="Times New Roman"/>
          <w:sz w:val="20"/>
          <w:szCs w:val="20"/>
        </w:rPr>
      </w:pPr>
      <w:r w:rsidRPr="009C72BF">
        <w:rPr>
          <w:rFonts w:ascii="Times New Roman" w:hAnsi="Times New Roman" w:cs="Times New Roman"/>
          <w:b/>
          <w:bCs/>
          <w:sz w:val="20"/>
          <w:szCs w:val="20"/>
        </w:rPr>
        <w:t>В срок до 3-х рабочих дней Исполнитель обязуется предоставить во временное пользование Заказчику сво</w:t>
      </w:r>
      <w:r w:rsidR="009466AC" w:rsidRPr="009C72BF">
        <w:rPr>
          <w:rFonts w:ascii="Times New Roman" w:hAnsi="Times New Roman" w:cs="Times New Roman"/>
          <w:b/>
          <w:bCs/>
          <w:sz w:val="20"/>
          <w:szCs w:val="20"/>
        </w:rPr>
        <w:t xml:space="preserve">ю технику </w:t>
      </w:r>
      <w:r w:rsidRPr="009C72BF">
        <w:rPr>
          <w:rFonts w:ascii="Times New Roman" w:hAnsi="Times New Roman" w:cs="Times New Roman"/>
          <w:b/>
          <w:bCs/>
          <w:sz w:val="20"/>
          <w:szCs w:val="20"/>
        </w:rPr>
        <w:t xml:space="preserve">взамен устаревших для обеспечения бесперебойной работы Заказчика на период срока действия договора, в количестве </w:t>
      </w:r>
      <w:r w:rsidR="00E14AF9" w:rsidRPr="009C72BF">
        <w:rPr>
          <w:rFonts w:ascii="Times New Roman" w:hAnsi="Times New Roman" w:cs="Times New Roman"/>
          <w:b/>
          <w:bCs/>
          <w:sz w:val="20"/>
          <w:szCs w:val="20"/>
        </w:rPr>
        <w:t>7</w:t>
      </w:r>
      <w:r w:rsidRPr="009C72BF">
        <w:rPr>
          <w:rFonts w:ascii="Times New Roman" w:hAnsi="Times New Roman" w:cs="Times New Roman"/>
          <w:b/>
          <w:bCs/>
          <w:sz w:val="20"/>
          <w:szCs w:val="20"/>
        </w:rPr>
        <w:t xml:space="preserve"> штук по следующим </w:t>
      </w:r>
      <w:r w:rsidRPr="009C72BF">
        <w:rPr>
          <w:rFonts w:ascii="Times New Roman" w:hAnsi="Times New Roman" w:cs="Times New Roman"/>
          <w:sz w:val="20"/>
          <w:szCs w:val="20"/>
        </w:rPr>
        <w:t>характеристикам:</w:t>
      </w:r>
    </w:p>
    <w:p w14:paraId="054CD816" w14:textId="6BD1B3A4" w:rsidR="003027BC" w:rsidRPr="009C72BF" w:rsidRDefault="003027BC" w:rsidP="003027BC">
      <w:pPr>
        <w:pStyle w:val="a3"/>
        <w:numPr>
          <w:ilvl w:val="1"/>
          <w:numId w:val="6"/>
        </w:numPr>
        <w:rPr>
          <w:rFonts w:ascii="Times New Roman" w:hAnsi="Times New Roman" w:cs="Times New Roman"/>
          <w:sz w:val="20"/>
          <w:szCs w:val="20"/>
        </w:rPr>
      </w:pPr>
      <w:r w:rsidRPr="009C72BF">
        <w:rPr>
          <w:rFonts w:ascii="Times New Roman" w:eastAsia="Courier New" w:hAnsi="Times New Roman" w:cs="Times New Roman"/>
          <w:sz w:val="20"/>
          <w:szCs w:val="20"/>
        </w:rPr>
        <w:t>На время проведения ремонта Оборудования Исполнитель предоставляет Заказчику Подменное оборудование (по согласованию с Заказчиком), при этом Исполнитель обязан:</w:t>
      </w:r>
    </w:p>
    <w:p w14:paraId="700A6A34" w14:textId="77777777" w:rsidR="003027BC" w:rsidRPr="009C72BF" w:rsidRDefault="003027BC" w:rsidP="003027BC">
      <w:pPr>
        <w:numPr>
          <w:ilvl w:val="0"/>
          <w:numId w:val="4"/>
        </w:numPr>
        <w:shd w:val="clear" w:color="auto" w:fill="FFFF00"/>
        <w:suppressAutoHyphens/>
        <w:spacing w:after="0" w:line="0" w:lineRule="atLeast"/>
        <w:ind w:left="714" w:hanging="357"/>
        <w:contextualSpacing/>
        <w:jc w:val="both"/>
        <w:rPr>
          <w:rFonts w:ascii="Times New Roman" w:hAnsi="Times New Roman" w:cs="Times New Roman"/>
          <w:sz w:val="20"/>
          <w:szCs w:val="20"/>
        </w:rPr>
      </w:pPr>
      <w:r w:rsidRPr="009C72BF">
        <w:rPr>
          <w:rFonts w:ascii="Times New Roman" w:hAnsi="Times New Roman" w:cs="Times New Roman"/>
          <w:sz w:val="20"/>
          <w:szCs w:val="20"/>
        </w:rPr>
        <w:t>Обеспечить доставку Подменного оборудования до места нахождения подменной единицы оборудования в течение 2 часов после получения согласования от Заказчика о необходимости в подменном фонде;</w:t>
      </w:r>
    </w:p>
    <w:p w14:paraId="5A993F28" w14:textId="77777777" w:rsidR="003027BC" w:rsidRPr="009C72BF" w:rsidRDefault="003027BC" w:rsidP="003027BC">
      <w:pPr>
        <w:numPr>
          <w:ilvl w:val="0"/>
          <w:numId w:val="4"/>
        </w:numPr>
        <w:shd w:val="clear" w:color="auto" w:fill="FFFF00"/>
        <w:suppressAutoHyphens/>
        <w:spacing w:after="0" w:line="0" w:lineRule="atLeast"/>
        <w:ind w:left="714" w:hanging="357"/>
        <w:contextualSpacing/>
        <w:jc w:val="both"/>
        <w:rPr>
          <w:rFonts w:ascii="Times New Roman" w:hAnsi="Times New Roman" w:cs="Times New Roman"/>
          <w:sz w:val="20"/>
          <w:szCs w:val="20"/>
        </w:rPr>
      </w:pPr>
      <w:r w:rsidRPr="009C72BF">
        <w:rPr>
          <w:rFonts w:ascii="Times New Roman" w:hAnsi="Times New Roman" w:cs="Times New Roman"/>
          <w:sz w:val="20"/>
          <w:szCs w:val="20"/>
        </w:rPr>
        <w:t>Ввести в эксплуатацию Подменное оборудование при приеме-передаче;</w:t>
      </w:r>
    </w:p>
    <w:p w14:paraId="4418BB85" w14:textId="77777777" w:rsidR="003027BC" w:rsidRPr="009C72BF" w:rsidRDefault="003027BC" w:rsidP="003027BC">
      <w:pPr>
        <w:numPr>
          <w:ilvl w:val="0"/>
          <w:numId w:val="4"/>
        </w:numPr>
        <w:shd w:val="clear" w:color="auto" w:fill="FFFF00"/>
        <w:suppressAutoHyphens/>
        <w:spacing w:after="0" w:line="0" w:lineRule="atLeast"/>
        <w:ind w:left="714" w:hanging="357"/>
        <w:contextualSpacing/>
        <w:jc w:val="both"/>
        <w:rPr>
          <w:rFonts w:ascii="Times New Roman" w:hAnsi="Times New Roman" w:cs="Times New Roman"/>
          <w:sz w:val="20"/>
          <w:szCs w:val="20"/>
        </w:rPr>
      </w:pPr>
      <w:r w:rsidRPr="009C72BF">
        <w:rPr>
          <w:rFonts w:ascii="Times New Roman" w:hAnsi="Times New Roman" w:cs="Times New Roman"/>
          <w:sz w:val="20"/>
          <w:szCs w:val="20"/>
        </w:rPr>
        <w:t>Оформить акт приёма-передачи Подменного оборудования от Исполнителя ответственному представителю Заказчика;</w:t>
      </w:r>
    </w:p>
    <w:p w14:paraId="03DEBCEE" w14:textId="77777777" w:rsidR="003027BC" w:rsidRPr="009C72BF" w:rsidRDefault="003027BC" w:rsidP="003027BC">
      <w:pPr>
        <w:numPr>
          <w:ilvl w:val="0"/>
          <w:numId w:val="4"/>
        </w:numPr>
        <w:shd w:val="clear" w:color="auto" w:fill="FFFF00"/>
        <w:suppressAutoHyphens/>
        <w:spacing w:after="0" w:line="0" w:lineRule="atLeast"/>
        <w:ind w:left="714" w:hanging="357"/>
        <w:jc w:val="both"/>
        <w:rPr>
          <w:rFonts w:ascii="Times New Roman" w:hAnsi="Times New Roman" w:cs="Times New Roman"/>
          <w:sz w:val="20"/>
          <w:szCs w:val="20"/>
        </w:rPr>
      </w:pPr>
      <w:r w:rsidRPr="009C72BF">
        <w:rPr>
          <w:rFonts w:ascii="Times New Roman" w:hAnsi="Times New Roman" w:cs="Times New Roman"/>
          <w:sz w:val="20"/>
          <w:szCs w:val="20"/>
        </w:rPr>
        <w:t>Ответственный представитель Заказчика обеспечивает свободный внос и вынос Подменного оборудования, а также место для его установки и подключения. Заказчик несет ответственность за сохранность Подменного оборудования в период его предоставления.</w:t>
      </w:r>
    </w:p>
    <w:p w14:paraId="1302A140" w14:textId="59F028F0" w:rsidR="003027BC" w:rsidRPr="009C72BF" w:rsidRDefault="003027BC" w:rsidP="003027BC">
      <w:pPr>
        <w:pStyle w:val="a3"/>
        <w:numPr>
          <w:ilvl w:val="1"/>
          <w:numId w:val="6"/>
        </w:numPr>
        <w:shd w:val="clear" w:color="auto" w:fill="FFFF00"/>
        <w:suppressAutoHyphens/>
        <w:spacing w:line="0" w:lineRule="atLeast"/>
        <w:jc w:val="both"/>
        <w:rPr>
          <w:rFonts w:ascii="Times New Roman" w:hAnsi="Times New Roman" w:cs="Times New Roman"/>
          <w:noProof/>
          <w:color w:val="auto"/>
          <w:sz w:val="20"/>
          <w:szCs w:val="20"/>
        </w:rPr>
      </w:pPr>
      <w:r w:rsidRPr="009C72BF">
        <w:rPr>
          <w:rFonts w:ascii="Times New Roman" w:hAnsi="Times New Roman" w:cs="Times New Roman"/>
          <w:noProof/>
          <w:color w:val="auto"/>
          <w:sz w:val="20"/>
          <w:szCs w:val="20"/>
        </w:rPr>
        <w:t>Для выдачи подменного оборудования должны быть выполнены следующие условия:</w:t>
      </w:r>
    </w:p>
    <w:p w14:paraId="66F0BCDC" w14:textId="77777777" w:rsidR="003027BC" w:rsidRPr="009C72BF" w:rsidRDefault="003027BC" w:rsidP="003027BC">
      <w:pPr>
        <w:numPr>
          <w:ilvl w:val="0"/>
          <w:numId w:val="5"/>
        </w:numPr>
        <w:shd w:val="clear" w:color="auto" w:fill="FFFF00"/>
        <w:suppressAutoHyphens/>
        <w:spacing w:after="0" w:line="0" w:lineRule="atLeast"/>
        <w:ind w:left="714" w:hanging="357"/>
        <w:contextualSpacing/>
        <w:jc w:val="both"/>
        <w:outlineLvl w:val="2"/>
        <w:rPr>
          <w:rFonts w:ascii="Times New Roman" w:hAnsi="Times New Roman" w:cs="Times New Roman"/>
          <w:noProof/>
          <w:sz w:val="20"/>
          <w:szCs w:val="20"/>
        </w:rPr>
      </w:pPr>
      <w:r w:rsidRPr="009C72BF">
        <w:rPr>
          <w:rFonts w:ascii="Times New Roman" w:hAnsi="Times New Roman" w:cs="Times New Roman"/>
          <w:noProof/>
          <w:sz w:val="20"/>
          <w:szCs w:val="20"/>
        </w:rPr>
        <w:t>Подменное оборудование предоставляется Заказчику вместо оборудования, которое подлежит ремонту;</w:t>
      </w:r>
    </w:p>
    <w:p w14:paraId="3C8A2EFF" w14:textId="77777777" w:rsidR="003027BC" w:rsidRPr="009C72BF" w:rsidRDefault="003027BC" w:rsidP="003027BC">
      <w:pPr>
        <w:numPr>
          <w:ilvl w:val="0"/>
          <w:numId w:val="5"/>
        </w:numPr>
        <w:shd w:val="clear" w:color="auto" w:fill="FFFF00"/>
        <w:suppressAutoHyphens/>
        <w:spacing w:after="0" w:line="0" w:lineRule="atLeast"/>
        <w:ind w:left="714" w:hanging="357"/>
        <w:contextualSpacing/>
        <w:jc w:val="both"/>
        <w:outlineLvl w:val="2"/>
        <w:rPr>
          <w:rFonts w:ascii="Times New Roman" w:hAnsi="Times New Roman" w:cs="Times New Roman"/>
          <w:noProof/>
          <w:sz w:val="20"/>
          <w:szCs w:val="20"/>
        </w:rPr>
      </w:pPr>
      <w:r w:rsidRPr="009C72BF">
        <w:rPr>
          <w:rFonts w:ascii="Times New Roman" w:hAnsi="Times New Roman" w:cs="Times New Roman"/>
          <w:noProof/>
          <w:sz w:val="20"/>
          <w:szCs w:val="20"/>
        </w:rPr>
        <w:t>Возврат подменного оборудования осуществляется Исполнителем в течение двух рабочих дней после выдачи пользователю отремонтированного оборудования и закрытии заявки. Контроль возврата оборудования осуществляет представитель Исполнителя.</w:t>
      </w:r>
    </w:p>
    <w:p w14:paraId="3353BE0A" w14:textId="77777777" w:rsidR="003027BC" w:rsidRPr="009C72BF" w:rsidRDefault="003027BC" w:rsidP="007D65B6">
      <w:pPr>
        <w:pStyle w:val="ConsPlusNonformat"/>
        <w:ind w:firstLine="708"/>
        <w:jc w:val="both"/>
        <w:rPr>
          <w:rFonts w:ascii="Times New Roman" w:hAnsi="Times New Roman" w:cs="Times New Roman"/>
        </w:rPr>
      </w:pPr>
    </w:p>
    <w:p w14:paraId="06EB9DDB" w14:textId="77777777" w:rsidR="00B1208A" w:rsidRDefault="00B1208A" w:rsidP="007D65B6">
      <w:pPr>
        <w:pStyle w:val="ConsPlusNonformat"/>
        <w:jc w:val="both"/>
        <w:rPr>
          <w:rFonts w:ascii="Times New Roman" w:hAnsi="Times New Roman" w:cs="Times New Roman"/>
          <w:b/>
        </w:rPr>
      </w:pPr>
    </w:p>
    <w:p w14:paraId="411A427E" w14:textId="77777777" w:rsidR="00B1208A" w:rsidRDefault="00B1208A" w:rsidP="007D65B6">
      <w:pPr>
        <w:pStyle w:val="ConsPlusNonformat"/>
        <w:jc w:val="both"/>
        <w:rPr>
          <w:rFonts w:ascii="Times New Roman" w:hAnsi="Times New Roman" w:cs="Times New Roman"/>
          <w:b/>
        </w:rPr>
      </w:pPr>
    </w:p>
    <w:p w14:paraId="6B5D4757" w14:textId="77777777" w:rsidR="00B1208A" w:rsidRDefault="00B1208A" w:rsidP="007D65B6">
      <w:pPr>
        <w:pStyle w:val="ConsPlusNonformat"/>
        <w:jc w:val="both"/>
        <w:rPr>
          <w:rFonts w:ascii="Times New Roman" w:hAnsi="Times New Roman" w:cs="Times New Roman"/>
          <w:b/>
        </w:rPr>
      </w:pPr>
    </w:p>
    <w:p w14:paraId="7217EC88" w14:textId="77777777" w:rsidR="00B1208A" w:rsidRDefault="00B1208A" w:rsidP="007D65B6">
      <w:pPr>
        <w:pStyle w:val="ConsPlusNonformat"/>
        <w:jc w:val="both"/>
        <w:rPr>
          <w:rFonts w:ascii="Times New Roman" w:hAnsi="Times New Roman" w:cs="Times New Roman"/>
          <w:b/>
        </w:rPr>
      </w:pPr>
    </w:p>
    <w:p w14:paraId="3B6CC9E7" w14:textId="77777777" w:rsidR="00B1208A" w:rsidRDefault="00B1208A" w:rsidP="007D65B6">
      <w:pPr>
        <w:pStyle w:val="ConsPlusNonformat"/>
        <w:jc w:val="both"/>
        <w:rPr>
          <w:rFonts w:ascii="Times New Roman" w:hAnsi="Times New Roman" w:cs="Times New Roman"/>
          <w:b/>
        </w:rPr>
      </w:pPr>
    </w:p>
    <w:p w14:paraId="780902D3" w14:textId="77777777" w:rsidR="00B1208A" w:rsidRDefault="00B1208A" w:rsidP="007D65B6">
      <w:pPr>
        <w:pStyle w:val="ConsPlusNonformat"/>
        <w:jc w:val="both"/>
        <w:rPr>
          <w:rFonts w:ascii="Times New Roman" w:hAnsi="Times New Roman" w:cs="Times New Roman"/>
          <w:b/>
        </w:rPr>
      </w:pPr>
    </w:p>
    <w:p w14:paraId="45EE30F4" w14:textId="578A8479" w:rsidR="007D65B6" w:rsidRPr="007D65B6" w:rsidRDefault="007D65B6" w:rsidP="007D65B6">
      <w:pPr>
        <w:pStyle w:val="ConsPlusNonformat"/>
        <w:jc w:val="both"/>
        <w:rPr>
          <w:rFonts w:ascii="Times New Roman" w:hAnsi="Times New Roman" w:cs="Times New Roman"/>
          <w:b/>
        </w:rPr>
      </w:pPr>
      <w:r w:rsidRPr="007D65B6">
        <w:rPr>
          <w:rFonts w:ascii="Times New Roman" w:hAnsi="Times New Roman" w:cs="Times New Roman"/>
          <w:b/>
        </w:rPr>
        <w:t>Перечень техники заказчика:</w:t>
      </w:r>
    </w:p>
    <w:p w14:paraId="5DD8DF33" w14:textId="77777777" w:rsidR="007D65B6" w:rsidRPr="007D65B6" w:rsidRDefault="007D65B6" w:rsidP="007D65B6">
      <w:pPr>
        <w:pStyle w:val="ConsPlusNonformat"/>
        <w:jc w:val="both"/>
        <w:rPr>
          <w:rFonts w:ascii="Times New Roman" w:hAnsi="Times New Roman" w:cs="Times New Roman"/>
          <w:b/>
        </w:rPr>
      </w:pPr>
    </w:p>
    <w:p w14:paraId="63F78A35" w14:textId="77777777" w:rsidR="007D65B6" w:rsidRPr="007D65B6" w:rsidRDefault="007D65B6" w:rsidP="007D65B6">
      <w:pPr>
        <w:jc w:val="center"/>
        <w:rPr>
          <w:rFonts w:ascii="Times New Roman" w:hAnsi="Times New Roman" w:cs="Times New Roman"/>
          <w:b/>
          <w:sz w:val="20"/>
          <w:szCs w:val="20"/>
        </w:rPr>
      </w:pPr>
      <w:r w:rsidRPr="007D65B6">
        <w:rPr>
          <w:rFonts w:ascii="Times New Roman" w:hAnsi="Times New Roman" w:cs="Times New Roman"/>
          <w:b/>
          <w:sz w:val="20"/>
          <w:szCs w:val="20"/>
        </w:rPr>
        <w:t>Перечень оргтехники Государственного Архива Республики Бурятия</w:t>
      </w:r>
    </w:p>
    <w:p w14:paraId="2A7DF590"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 xml:space="preserve">Сканеры/МФУ/Принтеры </w:t>
      </w:r>
    </w:p>
    <w:p w14:paraId="3D4254C7"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1 МФУ </w:t>
      </w:r>
      <w:r w:rsidRPr="007D65B6">
        <w:rPr>
          <w:rFonts w:ascii="Times New Roman" w:hAnsi="Times New Roman" w:cs="Times New Roman"/>
          <w:sz w:val="20"/>
          <w:szCs w:val="20"/>
          <w:lang w:val="en-US"/>
        </w:rPr>
        <w:t>Kyocera</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-1025</w:t>
      </w:r>
      <w:r w:rsidRPr="007D65B6">
        <w:rPr>
          <w:rFonts w:ascii="Times New Roman" w:hAnsi="Times New Roman" w:cs="Times New Roman"/>
          <w:sz w:val="20"/>
          <w:szCs w:val="20"/>
          <w:lang w:val="en-US"/>
        </w:rPr>
        <w:t>MFP</w:t>
      </w:r>
    </w:p>
    <w:p w14:paraId="34BB2A5D"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HP LaserJet Pro M125ra</w:t>
      </w:r>
    </w:p>
    <w:p w14:paraId="0B5503FC"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3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Kyocera </w:t>
      </w:r>
      <w:proofErr w:type="spellStart"/>
      <w:r w:rsidRPr="007D65B6">
        <w:rPr>
          <w:rFonts w:ascii="Times New Roman" w:hAnsi="Times New Roman" w:cs="Times New Roman"/>
          <w:sz w:val="20"/>
          <w:szCs w:val="20"/>
          <w:lang w:val="en-US"/>
        </w:rPr>
        <w:t>Ecosys</w:t>
      </w:r>
      <w:proofErr w:type="spellEnd"/>
      <w:r w:rsidRPr="007D65B6">
        <w:rPr>
          <w:rFonts w:ascii="Times New Roman" w:hAnsi="Times New Roman" w:cs="Times New Roman"/>
          <w:sz w:val="20"/>
          <w:szCs w:val="20"/>
          <w:lang w:val="en-US"/>
        </w:rPr>
        <w:t xml:space="preserve"> M2040dn</w:t>
      </w:r>
    </w:p>
    <w:p w14:paraId="578697FD"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4 Принтер </w:t>
      </w:r>
      <w:r w:rsidRPr="007D65B6">
        <w:rPr>
          <w:rFonts w:ascii="Times New Roman" w:hAnsi="Times New Roman" w:cs="Times New Roman"/>
          <w:sz w:val="20"/>
          <w:szCs w:val="20"/>
          <w:lang w:val="en-US"/>
        </w:rPr>
        <w:t>CANON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LBP</w:t>
      </w:r>
      <w:r w:rsidRPr="007D65B6">
        <w:rPr>
          <w:rFonts w:ascii="Times New Roman" w:hAnsi="Times New Roman" w:cs="Times New Roman"/>
          <w:sz w:val="20"/>
          <w:szCs w:val="20"/>
        </w:rPr>
        <w:t>-6000</w:t>
      </w:r>
      <w:r w:rsidRPr="007D65B6">
        <w:rPr>
          <w:rFonts w:ascii="Times New Roman" w:hAnsi="Times New Roman" w:cs="Times New Roman"/>
          <w:sz w:val="20"/>
          <w:szCs w:val="20"/>
          <w:lang w:val="en-US"/>
        </w:rPr>
        <w:t>B</w:t>
      </w:r>
    </w:p>
    <w:p w14:paraId="61819CA6"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5 Копировальный аппарат </w:t>
      </w:r>
      <w:r w:rsidRPr="007D65B6">
        <w:rPr>
          <w:rFonts w:ascii="Times New Roman" w:hAnsi="Times New Roman" w:cs="Times New Roman"/>
          <w:sz w:val="20"/>
          <w:szCs w:val="20"/>
          <w:lang w:val="en-US"/>
        </w:rPr>
        <w:t>Canon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FC</w:t>
      </w:r>
      <w:r w:rsidRPr="007D65B6">
        <w:rPr>
          <w:rFonts w:ascii="Times New Roman" w:hAnsi="Times New Roman" w:cs="Times New Roman"/>
          <w:sz w:val="20"/>
          <w:szCs w:val="20"/>
        </w:rPr>
        <w:t>-128</w:t>
      </w:r>
    </w:p>
    <w:p w14:paraId="4463810B"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6 Принтер </w:t>
      </w:r>
      <w:r w:rsidRPr="007D65B6">
        <w:rPr>
          <w:rFonts w:ascii="Times New Roman" w:hAnsi="Times New Roman" w:cs="Times New Roman"/>
          <w:sz w:val="20"/>
          <w:szCs w:val="20"/>
          <w:lang w:val="en-US"/>
        </w:rPr>
        <w:t>Epson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1100</w:t>
      </w:r>
    </w:p>
    <w:p w14:paraId="385A5CB0"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7 Принтер </w:t>
      </w:r>
      <w:r w:rsidRPr="007D65B6">
        <w:rPr>
          <w:rFonts w:ascii="Times New Roman" w:hAnsi="Times New Roman" w:cs="Times New Roman"/>
          <w:sz w:val="20"/>
          <w:szCs w:val="20"/>
          <w:lang w:val="en-US"/>
        </w:rPr>
        <w:t>Kyocera</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3045</w:t>
      </w:r>
      <w:r w:rsidRPr="007D65B6">
        <w:rPr>
          <w:rFonts w:ascii="Times New Roman" w:hAnsi="Times New Roman" w:cs="Times New Roman"/>
          <w:sz w:val="20"/>
          <w:szCs w:val="20"/>
          <w:lang w:val="en-US"/>
        </w:rPr>
        <w:t>DN</w:t>
      </w:r>
    </w:p>
    <w:p w14:paraId="7DA28FAB"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8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Canon </w:t>
      </w:r>
      <w:proofErr w:type="spellStart"/>
      <w:r w:rsidRPr="007D65B6">
        <w:rPr>
          <w:rFonts w:ascii="Times New Roman" w:hAnsi="Times New Roman" w:cs="Times New Roman"/>
          <w:sz w:val="20"/>
          <w:szCs w:val="20"/>
          <w:lang w:val="en-US"/>
        </w:rPr>
        <w:t>i-Sensys</w:t>
      </w:r>
      <w:proofErr w:type="spellEnd"/>
      <w:r w:rsidRPr="007D65B6">
        <w:rPr>
          <w:rFonts w:ascii="Times New Roman" w:hAnsi="Times New Roman" w:cs="Times New Roman"/>
          <w:sz w:val="20"/>
          <w:szCs w:val="20"/>
          <w:lang w:val="en-US"/>
        </w:rPr>
        <w:t xml:space="preserve"> LBP 6030</w:t>
      </w:r>
    </w:p>
    <w:p w14:paraId="606E9B1D"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9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Samsung ML-2160</w:t>
      </w:r>
    </w:p>
    <w:p w14:paraId="0E419B74"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10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Kyocera-</w:t>
      </w:r>
      <w:proofErr w:type="spellStart"/>
      <w:r w:rsidRPr="007D65B6">
        <w:rPr>
          <w:rFonts w:ascii="Times New Roman" w:hAnsi="Times New Roman" w:cs="Times New Roman"/>
          <w:sz w:val="20"/>
          <w:szCs w:val="20"/>
          <w:lang w:val="en-US"/>
        </w:rPr>
        <w:t>Mita</w:t>
      </w:r>
      <w:proofErr w:type="spellEnd"/>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TASKalfa</w:t>
      </w:r>
      <w:proofErr w:type="spellEnd"/>
      <w:r w:rsidRPr="007D65B6">
        <w:rPr>
          <w:rFonts w:ascii="Times New Roman" w:hAnsi="Times New Roman" w:cs="Times New Roman"/>
          <w:sz w:val="20"/>
          <w:szCs w:val="20"/>
          <w:lang w:val="en-US"/>
        </w:rPr>
        <w:t xml:space="preserve"> 1801</w:t>
      </w:r>
    </w:p>
    <w:p w14:paraId="05F5648C"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11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w:t>
      </w:r>
      <w:r w:rsidRPr="007D65B6">
        <w:rPr>
          <w:rFonts w:ascii="Times New Roman" w:hAnsi="Times New Roman" w:cs="Times New Roman"/>
          <w:sz w:val="20"/>
          <w:szCs w:val="20"/>
        </w:rPr>
        <w:t>струйный</w:t>
      </w:r>
      <w:r w:rsidRPr="007D65B6">
        <w:rPr>
          <w:rFonts w:ascii="Times New Roman" w:hAnsi="Times New Roman" w:cs="Times New Roman"/>
          <w:sz w:val="20"/>
          <w:szCs w:val="20"/>
          <w:lang w:val="en-US"/>
        </w:rPr>
        <w:t xml:space="preserve"> Epson WF-M5299DW</w:t>
      </w:r>
    </w:p>
    <w:p w14:paraId="321EF333"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12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Xerox WorkCentre 5016B</w:t>
      </w:r>
    </w:p>
    <w:p w14:paraId="6864C909"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13 </w:t>
      </w:r>
      <w:r w:rsidRPr="007D65B6">
        <w:rPr>
          <w:rFonts w:ascii="Times New Roman" w:hAnsi="Times New Roman" w:cs="Times New Roman"/>
          <w:sz w:val="20"/>
          <w:szCs w:val="20"/>
        </w:rPr>
        <w:t>Сканер</w:t>
      </w:r>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ScanJet</w:t>
      </w:r>
      <w:proofErr w:type="spellEnd"/>
      <w:r w:rsidRPr="007D65B6">
        <w:rPr>
          <w:rFonts w:ascii="Times New Roman" w:hAnsi="Times New Roman" w:cs="Times New Roman"/>
          <w:sz w:val="20"/>
          <w:szCs w:val="20"/>
          <w:lang w:val="en-US"/>
        </w:rPr>
        <w:t xml:space="preserve"> 5590</w:t>
      </w:r>
    </w:p>
    <w:p w14:paraId="7D81527B"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14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XeroxPhaser7500DN</w:t>
      </w:r>
    </w:p>
    <w:p w14:paraId="65462E52"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15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Kyocera </w:t>
      </w:r>
      <w:proofErr w:type="spellStart"/>
      <w:r w:rsidRPr="007D65B6">
        <w:rPr>
          <w:rFonts w:ascii="Times New Roman" w:hAnsi="Times New Roman" w:cs="Times New Roman"/>
          <w:sz w:val="20"/>
          <w:szCs w:val="20"/>
          <w:lang w:val="en-US"/>
        </w:rPr>
        <w:t>MIta</w:t>
      </w:r>
      <w:proofErr w:type="spellEnd"/>
      <w:r w:rsidRPr="007D65B6">
        <w:rPr>
          <w:rFonts w:ascii="Times New Roman" w:hAnsi="Times New Roman" w:cs="Times New Roman"/>
          <w:sz w:val="20"/>
          <w:szCs w:val="20"/>
          <w:lang w:val="en-US"/>
        </w:rPr>
        <w:t xml:space="preserve"> KM-1635</w:t>
      </w:r>
    </w:p>
    <w:p w14:paraId="506BE085"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16 </w:t>
      </w:r>
      <w:r w:rsidRPr="007D65B6">
        <w:rPr>
          <w:rFonts w:ascii="Times New Roman" w:hAnsi="Times New Roman" w:cs="Times New Roman"/>
          <w:sz w:val="20"/>
          <w:szCs w:val="20"/>
        </w:rPr>
        <w:t>Сканер</w:t>
      </w:r>
      <w:r w:rsidRPr="007D65B6">
        <w:rPr>
          <w:rFonts w:ascii="Times New Roman" w:hAnsi="Times New Roman" w:cs="Times New Roman"/>
          <w:sz w:val="20"/>
          <w:szCs w:val="20"/>
          <w:lang w:val="en-US"/>
        </w:rPr>
        <w:t xml:space="preserve"> Canon </w:t>
      </w:r>
      <w:proofErr w:type="spellStart"/>
      <w:r w:rsidRPr="007D65B6">
        <w:rPr>
          <w:rFonts w:ascii="Times New Roman" w:hAnsi="Times New Roman" w:cs="Times New Roman"/>
          <w:sz w:val="20"/>
          <w:szCs w:val="20"/>
          <w:lang w:val="en-US"/>
        </w:rPr>
        <w:t>CanoScan</w:t>
      </w:r>
      <w:proofErr w:type="spellEnd"/>
      <w:r w:rsidRPr="007D65B6">
        <w:rPr>
          <w:rFonts w:ascii="Times New Roman" w:hAnsi="Times New Roman" w:cs="Times New Roman"/>
          <w:sz w:val="20"/>
          <w:szCs w:val="20"/>
          <w:lang w:val="en-US"/>
        </w:rPr>
        <w:t xml:space="preserve"> 5600F CCD</w:t>
      </w:r>
    </w:p>
    <w:p w14:paraId="55913B43"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17 </w:t>
      </w:r>
      <w:r w:rsidRPr="007D65B6">
        <w:rPr>
          <w:rFonts w:ascii="Times New Roman" w:hAnsi="Times New Roman" w:cs="Times New Roman"/>
          <w:sz w:val="20"/>
          <w:szCs w:val="20"/>
        </w:rPr>
        <w:t>Сканер</w:t>
      </w:r>
      <w:r w:rsidRPr="007D65B6">
        <w:rPr>
          <w:rFonts w:ascii="Times New Roman" w:hAnsi="Times New Roman" w:cs="Times New Roman"/>
          <w:sz w:val="20"/>
          <w:szCs w:val="20"/>
          <w:lang w:val="en-US"/>
        </w:rPr>
        <w:t xml:space="preserve"> Epson Perfection V330 Photo</w:t>
      </w:r>
    </w:p>
    <w:p w14:paraId="3F9B573A"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18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Xerox </w:t>
      </w:r>
      <w:proofErr w:type="spellStart"/>
      <w:r w:rsidRPr="007D65B6">
        <w:rPr>
          <w:rFonts w:ascii="Times New Roman" w:hAnsi="Times New Roman" w:cs="Times New Roman"/>
          <w:sz w:val="20"/>
          <w:szCs w:val="20"/>
          <w:lang w:val="en-US"/>
        </w:rPr>
        <w:t>VersaLink</w:t>
      </w:r>
      <w:proofErr w:type="spellEnd"/>
      <w:r w:rsidRPr="007D65B6">
        <w:rPr>
          <w:rFonts w:ascii="Times New Roman" w:hAnsi="Times New Roman" w:cs="Times New Roman"/>
          <w:sz w:val="20"/>
          <w:szCs w:val="20"/>
          <w:lang w:val="en-US"/>
        </w:rPr>
        <w:t xml:space="preserve"> C7000N</w:t>
      </w:r>
    </w:p>
    <w:p w14:paraId="456E1666"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19 </w:t>
      </w:r>
      <w:r w:rsidRPr="007D65B6">
        <w:rPr>
          <w:rFonts w:ascii="Times New Roman" w:hAnsi="Times New Roman" w:cs="Times New Roman"/>
          <w:sz w:val="20"/>
          <w:szCs w:val="20"/>
        </w:rPr>
        <w:t>Сканер</w:t>
      </w:r>
      <w:r w:rsidRPr="007D65B6">
        <w:rPr>
          <w:rFonts w:ascii="Times New Roman" w:hAnsi="Times New Roman" w:cs="Times New Roman"/>
          <w:sz w:val="20"/>
          <w:szCs w:val="20"/>
          <w:lang w:val="en-US"/>
        </w:rPr>
        <w:t xml:space="preserve"> Epson Perfection V370 Photo</w:t>
      </w:r>
    </w:p>
    <w:p w14:paraId="2B5E2817"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20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Xerox WC-5020/DB</w:t>
      </w:r>
    </w:p>
    <w:p w14:paraId="5634B672"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21 </w:t>
      </w:r>
      <w:r w:rsidRPr="007D65B6">
        <w:rPr>
          <w:rFonts w:ascii="Times New Roman" w:hAnsi="Times New Roman" w:cs="Times New Roman"/>
          <w:sz w:val="20"/>
          <w:szCs w:val="20"/>
        </w:rPr>
        <w:t>Сканер</w:t>
      </w:r>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Mustek</w:t>
      </w:r>
      <w:proofErr w:type="spellEnd"/>
      <w:r w:rsidRPr="007D65B6">
        <w:rPr>
          <w:rFonts w:ascii="Times New Roman" w:hAnsi="Times New Roman" w:cs="Times New Roman"/>
          <w:sz w:val="20"/>
          <w:szCs w:val="20"/>
          <w:lang w:val="en-US"/>
        </w:rPr>
        <w:t xml:space="preserve"> 600S</w:t>
      </w:r>
    </w:p>
    <w:p w14:paraId="3F48272E"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22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w:t>
      </w:r>
      <w:r w:rsidRPr="007D65B6">
        <w:rPr>
          <w:rFonts w:ascii="Times New Roman" w:hAnsi="Times New Roman" w:cs="Times New Roman"/>
          <w:sz w:val="20"/>
          <w:szCs w:val="20"/>
        </w:rPr>
        <w:t>НР</w:t>
      </w:r>
      <w:r w:rsidRPr="007D65B6">
        <w:rPr>
          <w:rFonts w:ascii="Times New Roman" w:hAnsi="Times New Roman" w:cs="Times New Roman"/>
          <w:sz w:val="20"/>
          <w:szCs w:val="20"/>
          <w:lang w:val="en-US"/>
        </w:rPr>
        <w:t xml:space="preserve"> Laser Jet Pro P1102</w:t>
      </w:r>
    </w:p>
    <w:p w14:paraId="4E13DB8A"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23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Canon LBP 2900</w:t>
      </w:r>
    </w:p>
    <w:p w14:paraId="6ADA1013"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24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Canon Laser LBP 810</w:t>
      </w:r>
    </w:p>
    <w:p w14:paraId="4AA7AC07"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25 </w:t>
      </w:r>
      <w:r w:rsidRPr="007D65B6">
        <w:rPr>
          <w:rFonts w:ascii="Times New Roman" w:hAnsi="Times New Roman" w:cs="Times New Roman"/>
          <w:sz w:val="20"/>
          <w:szCs w:val="20"/>
        </w:rPr>
        <w:t>Принтер</w:t>
      </w:r>
      <w:r w:rsidRPr="007D65B6">
        <w:rPr>
          <w:rFonts w:ascii="Times New Roman" w:hAnsi="Times New Roman" w:cs="Times New Roman"/>
          <w:sz w:val="20"/>
          <w:szCs w:val="20"/>
          <w:lang w:val="en-US"/>
        </w:rPr>
        <w:t xml:space="preserve"> Kyocera 2335D</w:t>
      </w:r>
    </w:p>
    <w:p w14:paraId="1D7F5D97"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26 </w:t>
      </w:r>
      <w:r w:rsidRPr="007D65B6">
        <w:rPr>
          <w:rFonts w:ascii="Times New Roman" w:hAnsi="Times New Roman" w:cs="Times New Roman"/>
          <w:sz w:val="20"/>
          <w:szCs w:val="20"/>
        </w:rPr>
        <w:t>МФУ</w:t>
      </w:r>
      <w:r w:rsidRPr="007D65B6">
        <w:rPr>
          <w:rFonts w:ascii="Times New Roman" w:hAnsi="Times New Roman" w:cs="Times New Roman"/>
          <w:sz w:val="20"/>
          <w:szCs w:val="20"/>
          <w:lang w:val="en-US"/>
        </w:rPr>
        <w:t xml:space="preserve"> Xerox WC 5020</w:t>
      </w:r>
    </w:p>
    <w:p w14:paraId="3A36238D"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27 Принтер лазерный HP LJ 1018</w:t>
      </w:r>
    </w:p>
    <w:p w14:paraId="49FEACD1"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28 Принтер Canon FC-108</w:t>
      </w:r>
    </w:p>
    <w:p w14:paraId="4A38AA89"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29 Принтер Xerox </w:t>
      </w:r>
      <w:proofErr w:type="spellStart"/>
      <w:r w:rsidRPr="007D65B6">
        <w:rPr>
          <w:rFonts w:ascii="Times New Roman" w:hAnsi="Times New Roman" w:cs="Times New Roman"/>
          <w:sz w:val="20"/>
          <w:szCs w:val="20"/>
        </w:rPr>
        <w:t>Phaser</w:t>
      </w:r>
      <w:proofErr w:type="spellEnd"/>
      <w:r w:rsidRPr="007D65B6">
        <w:rPr>
          <w:rFonts w:ascii="Times New Roman" w:hAnsi="Times New Roman" w:cs="Times New Roman"/>
          <w:sz w:val="20"/>
          <w:szCs w:val="20"/>
        </w:rPr>
        <w:t xml:space="preserve"> 3010</w:t>
      </w:r>
    </w:p>
    <w:p w14:paraId="7AF33716"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lastRenderedPageBreak/>
        <w:t xml:space="preserve">30 Принтер </w:t>
      </w:r>
      <w:proofErr w:type="gramStart"/>
      <w:r w:rsidRPr="007D65B6">
        <w:rPr>
          <w:rFonts w:ascii="Times New Roman" w:hAnsi="Times New Roman" w:cs="Times New Roman"/>
          <w:sz w:val="20"/>
          <w:szCs w:val="20"/>
        </w:rPr>
        <w:t>лазерный  Xerox</w:t>
      </w:r>
      <w:proofErr w:type="gramEnd"/>
      <w:r w:rsidRPr="007D65B6">
        <w:rPr>
          <w:rFonts w:ascii="Times New Roman" w:hAnsi="Times New Roman" w:cs="Times New Roman"/>
          <w:sz w:val="20"/>
          <w:szCs w:val="20"/>
        </w:rPr>
        <w:t xml:space="preserve"> </w:t>
      </w:r>
      <w:proofErr w:type="spellStart"/>
      <w:r w:rsidRPr="007D65B6">
        <w:rPr>
          <w:rFonts w:ascii="Times New Roman" w:hAnsi="Times New Roman" w:cs="Times New Roman"/>
          <w:sz w:val="20"/>
          <w:szCs w:val="20"/>
        </w:rPr>
        <w:t>Phaser</w:t>
      </w:r>
      <w:proofErr w:type="spellEnd"/>
      <w:r w:rsidRPr="007D65B6">
        <w:rPr>
          <w:rFonts w:ascii="Times New Roman" w:hAnsi="Times New Roman" w:cs="Times New Roman"/>
          <w:sz w:val="20"/>
          <w:szCs w:val="20"/>
        </w:rPr>
        <w:t xml:space="preserve"> 3140</w:t>
      </w:r>
    </w:p>
    <w:p w14:paraId="5F9547B8"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31 Принтер лазерный Xerox </w:t>
      </w:r>
      <w:proofErr w:type="spellStart"/>
      <w:r w:rsidRPr="007D65B6">
        <w:rPr>
          <w:rFonts w:ascii="Times New Roman" w:hAnsi="Times New Roman" w:cs="Times New Roman"/>
          <w:sz w:val="20"/>
          <w:szCs w:val="20"/>
        </w:rPr>
        <w:t>Phaser</w:t>
      </w:r>
      <w:proofErr w:type="spellEnd"/>
      <w:r w:rsidRPr="007D65B6">
        <w:rPr>
          <w:rFonts w:ascii="Times New Roman" w:hAnsi="Times New Roman" w:cs="Times New Roman"/>
          <w:sz w:val="20"/>
          <w:szCs w:val="20"/>
        </w:rPr>
        <w:t xml:space="preserve"> 7500</w:t>
      </w:r>
      <w:r w:rsidRPr="007D65B6">
        <w:rPr>
          <w:rFonts w:ascii="Times New Roman" w:hAnsi="Times New Roman" w:cs="Times New Roman"/>
          <w:sz w:val="20"/>
          <w:szCs w:val="20"/>
          <w:lang w:val="en-US"/>
        </w:rPr>
        <w:t>D</w:t>
      </w:r>
    </w:p>
    <w:p w14:paraId="7CED3A14"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32 Принтер лазерный </w:t>
      </w:r>
      <w:r w:rsidRPr="007D65B6">
        <w:rPr>
          <w:rFonts w:ascii="Times New Roman" w:hAnsi="Times New Roman" w:cs="Times New Roman"/>
          <w:sz w:val="20"/>
          <w:szCs w:val="20"/>
          <w:lang w:val="en-US"/>
        </w:rPr>
        <w:t>Xerox</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Phaser</w:t>
      </w:r>
      <w:r w:rsidRPr="007D65B6">
        <w:rPr>
          <w:rFonts w:ascii="Times New Roman" w:hAnsi="Times New Roman" w:cs="Times New Roman"/>
          <w:sz w:val="20"/>
          <w:szCs w:val="20"/>
        </w:rPr>
        <w:t xml:space="preserve"> </w:t>
      </w:r>
      <w:proofErr w:type="spellStart"/>
      <w:r w:rsidRPr="007D65B6">
        <w:rPr>
          <w:rFonts w:ascii="Times New Roman" w:hAnsi="Times New Roman" w:cs="Times New Roman"/>
          <w:sz w:val="20"/>
          <w:szCs w:val="20"/>
          <w:lang w:val="en-US"/>
        </w:rPr>
        <w:t>Versalink</w:t>
      </w:r>
      <w:proofErr w:type="spellEnd"/>
      <w:r w:rsidRPr="007D65B6">
        <w:rPr>
          <w:rFonts w:ascii="Times New Roman" w:hAnsi="Times New Roman" w:cs="Times New Roman"/>
          <w:sz w:val="20"/>
          <w:szCs w:val="20"/>
        </w:rPr>
        <w:t xml:space="preserve"> С7000</w:t>
      </w:r>
    </w:p>
    <w:p w14:paraId="33DA021C"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33 Принтер НР </w:t>
      </w:r>
      <w:r w:rsidRPr="007D65B6">
        <w:rPr>
          <w:rFonts w:ascii="Times New Roman" w:hAnsi="Times New Roman" w:cs="Times New Roman"/>
          <w:sz w:val="20"/>
          <w:szCs w:val="20"/>
          <w:lang w:val="en-US"/>
        </w:rPr>
        <w:t>Laser</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Jet</w:t>
      </w:r>
      <w:r w:rsidRPr="007D65B6">
        <w:rPr>
          <w:rFonts w:ascii="Times New Roman" w:hAnsi="Times New Roman" w:cs="Times New Roman"/>
          <w:sz w:val="20"/>
          <w:szCs w:val="20"/>
        </w:rPr>
        <w:t xml:space="preserve"> 2055</w:t>
      </w:r>
    </w:p>
    <w:p w14:paraId="4D8FB4ED"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34 Принтер </w:t>
      </w:r>
      <w:r w:rsidRPr="007D65B6">
        <w:rPr>
          <w:rFonts w:ascii="Times New Roman" w:hAnsi="Times New Roman" w:cs="Times New Roman"/>
          <w:sz w:val="20"/>
          <w:szCs w:val="20"/>
          <w:lang w:val="en-US"/>
        </w:rPr>
        <w:t>Canon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LBP</w:t>
      </w:r>
      <w:r w:rsidRPr="007D65B6">
        <w:rPr>
          <w:rFonts w:ascii="Times New Roman" w:hAnsi="Times New Roman" w:cs="Times New Roman"/>
          <w:sz w:val="20"/>
          <w:szCs w:val="20"/>
        </w:rPr>
        <w:t xml:space="preserve"> 2900</w:t>
      </w:r>
    </w:p>
    <w:p w14:paraId="1D1CD040" w14:textId="77777777" w:rsidR="007D65B6" w:rsidRPr="007D65B6" w:rsidRDefault="007D65B6" w:rsidP="007D65B6">
      <w:pPr>
        <w:spacing w:line="0" w:lineRule="atLeast"/>
        <w:jc w:val="center"/>
        <w:rPr>
          <w:rFonts w:ascii="Times New Roman" w:hAnsi="Times New Roman" w:cs="Times New Roman"/>
          <w:b/>
          <w:color w:val="000000"/>
          <w:sz w:val="20"/>
          <w:szCs w:val="20"/>
        </w:rPr>
      </w:pPr>
      <w:r w:rsidRPr="007D65B6">
        <w:rPr>
          <w:rFonts w:ascii="Times New Roman" w:hAnsi="Times New Roman" w:cs="Times New Roman"/>
          <w:b/>
          <w:color w:val="000000"/>
          <w:sz w:val="20"/>
          <w:szCs w:val="20"/>
        </w:rPr>
        <w:t>Список картриджей:</w:t>
      </w:r>
    </w:p>
    <w:tbl>
      <w:tblPr>
        <w:tblpPr w:leftFromText="180" w:rightFromText="180" w:vertAnchor="text" w:horzAnchor="margin" w:tblpX="-34" w:tblpY="137"/>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8"/>
        <w:gridCol w:w="1559"/>
      </w:tblGrid>
      <w:tr w:rsidR="007D65B6" w:rsidRPr="007D65B6" w14:paraId="6E005C03" w14:textId="77777777" w:rsidTr="00D17018">
        <w:tc>
          <w:tcPr>
            <w:tcW w:w="7338" w:type="dxa"/>
          </w:tcPr>
          <w:p w14:paraId="756DED28"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color w:val="000000"/>
                <w:sz w:val="20"/>
                <w:szCs w:val="20"/>
              </w:rPr>
              <w:t>Принтеры/МФУ/Копиры</w:t>
            </w:r>
          </w:p>
        </w:tc>
        <w:tc>
          <w:tcPr>
            <w:tcW w:w="1559" w:type="dxa"/>
          </w:tcPr>
          <w:p w14:paraId="1530036E"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color w:val="000000"/>
                <w:sz w:val="20"/>
                <w:szCs w:val="20"/>
              </w:rPr>
              <w:t>№ картриджа</w:t>
            </w:r>
          </w:p>
        </w:tc>
      </w:tr>
      <w:tr w:rsidR="007D65B6" w:rsidRPr="007D65B6" w14:paraId="376615ED" w14:textId="77777777" w:rsidTr="00D17018">
        <w:tc>
          <w:tcPr>
            <w:tcW w:w="7338" w:type="dxa"/>
          </w:tcPr>
          <w:p w14:paraId="1ED6E31E"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roofErr w:type="gramStart"/>
            <w:r w:rsidRPr="007D65B6">
              <w:rPr>
                <w:rFonts w:ascii="Times New Roman" w:hAnsi="Times New Roman" w:cs="Times New Roman"/>
                <w:color w:val="000000"/>
                <w:sz w:val="20"/>
                <w:szCs w:val="20"/>
                <w:lang w:val="en-US"/>
              </w:rPr>
              <w:t>Canon  LBP</w:t>
            </w:r>
            <w:proofErr w:type="gramEnd"/>
            <w:r w:rsidRPr="007D65B6">
              <w:rPr>
                <w:rFonts w:ascii="Times New Roman" w:hAnsi="Times New Roman" w:cs="Times New Roman"/>
                <w:color w:val="000000"/>
                <w:sz w:val="20"/>
                <w:szCs w:val="20"/>
                <w:lang w:val="en-US"/>
              </w:rPr>
              <w:t xml:space="preserve">-2900/3000 </w:t>
            </w:r>
          </w:p>
        </w:tc>
        <w:tc>
          <w:tcPr>
            <w:tcW w:w="1559" w:type="dxa"/>
          </w:tcPr>
          <w:p w14:paraId="34D3AB79"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703</w:t>
            </w:r>
          </w:p>
        </w:tc>
      </w:tr>
      <w:tr w:rsidR="007D65B6" w:rsidRPr="007D65B6" w14:paraId="7FDEC467" w14:textId="77777777" w:rsidTr="00D17018">
        <w:tc>
          <w:tcPr>
            <w:tcW w:w="7338" w:type="dxa"/>
          </w:tcPr>
          <w:p w14:paraId="6263FE30" w14:textId="77777777" w:rsidR="007D65B6" w:rsidRPr="007D65B6" w:rsidRDefault="007D65B6" w:rsidP="00D17018">
            <w:pPr>
              <w:tabs>
                <w:tab w:val="left" w:pos="930"/>
              </w:tabs>
              <w:spacing w:line="0" w:lineRule="atLeast"/>
              <w:rPr>
                <w:rFonts w:ascii="Times New Roman" w:hAnsi="Times New Roman" w:cs="Times New Roman"/>
                <w:bCs/>
                <w:color w:val="000000"/>
                <w:kern w:val="36"/>
                <w:sz w:val="20"/>
                <w:szCs w:val="20"/>
              </w:rPr>
            </w:pPr>
            <w:proofErr w:type="gramStart"/>
            <w:r w:rsidRPr="007D65B6">
              <w:rPr>
                <w:rFonts w:ascii="Times New Roman" w:hAnsi="Times New Roman" w:cs="Times New Roman"/>
                <w:color w:val="000000"/>
                <w:sz w:val="20"/>
                <w:szCs w:val="20"/>
                <w:lang w:val="en-US"/>
              </w:rPr>
              <w:t>Canon</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proofErr w:type="gramEnd"/>
            <w:r w:rsidRPr="007D65B6">
              <w:rPr>
                <w:rFonts w:ascii="Times New Roman" w:hAnsi="Times New Roman" w:cs="Times New Roman"/>
                <w:color w:val="181817"/>
                <w:sz w:val="20"/>
                <w:szCs w:val="20"/>
                <w:shd w:val="clear" w:color="auto" w:fill="F4F4F4"/>
              </w:rPr>
              <w:t xml:space="preserve">-6000,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-6000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6000,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6000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6020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 6030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6020,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 6020, </w:t>
            </w:r>
            <w:r w:rsidRPr="007D65B6">
              <w:rPr>
                <w:rFonts w:ascii="Times New Roman" w:hAnsi="Times New Roman" w:cs="Times New Roman"/>
                <w:color w:val="181817"/>
                <w:sz w:val="20"/>
                <w:szCs w:val="20"/>
                <w:shd w:val="clear" w:color="auto" w:fill="F4F4F4"/>
                <w:lang w:val="en-US"/>
              </w:rPr>
              <w:t>MF</w:t>
            </w:r>
            <w:r w:rsidRPr="007D65B6">
              <w:rPr>
                <w:rFonts w:ascii="Times New Roman" w:hAnsi="Times New Roman" w:cs="Times New Roman"/>
                <w:color w:val="181817"/>
                <w:sz w:val="20"/>
                <w:szCs w:val="20"/>
                <w:shd w:val="clear" w:color="auto" w:fill="F4F4F4"/>
              </w:rPr>
              <w:t xml:space="preserve">3010, </w:t>
            </w:r>
            <w:r w:rsidRPr="007D65B6">
              <w:rPr>
                <w:rFonts w:ascii="Times New Roman" w:hAnsi="Times New Roman" w:cs="Times New Roman"/>
                <w:color w:val="181817"/>
                <w:sz w:val="20"/>
                <w:szCs w:val="20"/>
                <w:shd w:val="clear" w:color="auto" w:fill="F4F4F4"/>
                <w:lang w:val="en-US"/>
              </w:rPr>
              <w:t>MF</w:t>
            </w:r>
            <w:r w:rsidRPr="007D65B6">
              <w:rPr>
                <w:rFonts w:ascii="Times New Roman" w:hAnsi="Times New Roman" w:cs="Times New Roman"/>
                <w:color w:val="181817"/>
                <w:sz w:val="20"/>
                <w:szCs w:val="20"/>
                <w:shd w:val="clear" w:color="auto" w:fill="F4F4F4"/>
              </w:rPr>
              <w:t xml:space="preserve"> 3010</w:t>
            </w:r>
          </w:p>
        </w:tc>
        <w:tc>
          <w:tcPr>
            <w:tcW w:w="1559" w:type="dxa"/>
          </w:tcPr>
          <w:p w14:paraId="311B5027"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725</w:t>
            </w:r>
          </w:p>
        </w:tc>
      </w:tr>
      <w:tr w:rsidR="007D65B6" w:rsidRPr="007D65B6" w14:paraId="464E5BDE" w14:textId="77777777" w:rsidTr="00D17018">
        <w:tc>
          <w:tcPr>
            <w:tcW w:w="7338" w:type="dxa"/>
          </w:tcPr>
          <w:p w14:paraId="2021944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roofErr w:type="gramStart"/>
            <w:r w:rsidRPr="007D65B6">
              <w:rPr>
                <w:rFonts w:ascii="Times New Roman" w:hAnsi="Times New Roman" w:cs="Times New Roman"/>
                <w:bCs/>
                <w:color w:val="000000"/>
                <w:kern w:val="36"/>
                <w:sz w:val="20"/>
                <w:szCs w:val="20"/>
                <w:lang w:val="en-US"/>
              </w:rPr>
              <w:t xml:space="preserve">Canon </w:t>
            </w:r>
            <w:r w:rsidRPr="007D65B6">
              <w:rPr>
                <w:rFonts w:ascii="Times New Roman" w:hAnsi="Times New Roman" w:cs="Times New Roman"/>
                <w:color w:val="000000"/>
                <w:sz w:val="20"/>
                <w:szCs w:val="20"/>
                <w:lang w:val="en-US"/>
              </w:rPr>
              <w:t xml:space="preserve"> MF</w:t>
            </w:r>
            <w:proofErr w:type="gramEnd"/>
            <w:r w:rsidRPr="007D65B6">
              <w:rPr>
                <w:rFonts w:ascii="Times New Roman" w:hAnsi="Times New Roman" w:cs="Times New Roman"/>
                <w:color w:val="000000"/>
                <w:sz w:val="20"/>
                <w:szCs w:val="20"/>
                <w:lang w:val="en-US"/>
              </w:rPr>
              <w:t>-4410/4430/4450/4550d/4570dn/4580</w:t>
            </w:r>
          </w:p>
        </w:tc>
        <w:tc>
          <w:tcPr>
            <w:tcW w:w="1559" w:type="dxa"/>
          </w:tcPr>
          <w:p w14:paraId="4341971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72</w:t>
            </w:r>
            <w:r w:rsidRPr="007D65B6">
              <w:rPr>
                <w:rFonts w:ascii="Times New Roman" w:hAnsi="Times New Roman" w:cs="Times New Roman"/>
                <w:color w:val="000000"/>
                <w:sz w:val="20"/>
                <w:szCs w:val="20"/>
                <w:lang w:val="en-US"/>
              </w:rPr>
              <w:t>8</w:t>
            </w:r>
          </w:p>
        </w:tc>
      </w:tr>
      <w:tr w:rsidR="007D65B6" w:rsidRPr="007D65B6" w14:paraId="79194E1E" w14:textId="77777777" w:rsidTr="00D17018">
        <w:tc>
          <w:tcPr>
            <w:tcW w:w="7338" w:type="dxa"/>
          </w:tcPr>
          <w:p w14:paraId="47273FEB"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CanonLBP-810/800/1120</w:t>
            </w:r>
          </w:p>
        </w:tc>
        <w:tc>
          <w:tcPr>
            <w:tcW w:w="1559" w:type="dxa"/>
          </w:tcPr>
          <w:p w14:paraId="47CC0645"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Е</w:t>
            </w:r>
            <w:r w:rsidRPr="007D65B6">
              <w:rPr>
                <w:rFonts w:ascii="Times New Roman" w:hAnsi="Times New Roman" w:cs="Times New Roman"/>
                <w:color w:val="000000"/>
                <w:sz w:val="20"/>
                <w:szCs w:val="20"/>
                <w:lang w:val="en-US"/>
              </w:rPr>
              <w:t>P-22</w:t>
            </w:r>
          </w:p>
        </w:tc>
      </w:tr>
      <w:tr w:rsidR="007D65B6" w:rsidRPr="007D65B6" w14:paraId="3C48E874" w14:textId="77777777" w:rsidTr="00D17018">
        <w:tc>
          <w:tcPr>
            <w:tcW w:w="7338" w:type="dxa"/>
          </w:tcPr>
          <w:p w14:paraId="5AD6D8E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sz w:val="20"/>
                <w:szCs w:val="20"/>
              </w:rPr>
              <w:t>Canon FC 108</w:t>
            </w:r>
          </w:p>
        </w:tc>
        <w:tc>
          <w:tcPr>
            <w:tcW w:w="1559" w:type="dxa"/>
          </w:tcPr>
          <w:p w14:paraId="7F4CB1AB"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 xml:space="preserve">E-16/30 </w:t>
            </w:r>
          </w:p>
        </w:tc>
      </w:tr>
      <w:tr w:rsidR="007D65B6" w:rsidRPr="007D65B6" w14:paraId="02982CD4" w14:textId="77777777" w:rsidTr="00D17018">
        <w:tc>
          <w:tcPr>
            <w:tcW w:w="7338" w:type="dxa"/>
          </w:tcPr>
          <w:p w14:paraId="540A8361"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rPr>
              <w:t>Canon FC 128</w:t>
            </w:r>
          </w:p>
        </w:tc>
        <w:tc>
          <w:tcPr>
            <w:tcW w:w="1559" w:type="dxa"/>
          </w:tcPr>
          <w:p w14:paraId="325F06E4"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E-16/30</w:t>
            </w:r>
          </w:p>
        </w:tc>
      </w:tr>
      <w:tr w:rsidR="007D65B6" w:rsidRPr="007D65B6" w14:paraId="106C7821" w14:textId="77777777" w:rsidTr="00D17018">
        <w:tc>
          <w:tcPr>
            <w:tcW w:w="7338" w:type="dxa"/>
          </w:tcPr>
          <w:p w14:paraId="22FC65E2"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HP LJ1010/1012/1015/1018/1020/1022/1319/3015/3020/3030</w:t>
            </w:r>
          </w:p>
        </w:tc>
        <w:tc>
          <w:tcPr>
            <w:tcW w:w="1559" w:type="dxa"/>
          </w:tcPr>
          <w:p w14:paraId="47DD50AA"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Q2612A</w:t>
            </w:r>
          </w:p>
        </w:tc>
      </w:tr>
      <w:tr w:rsidR="007D65B6" w:rsidRPr="007D65B6" w14:paraId="20E38D26" w14:textId="77777777" w:rsidTr="00D17018">
        <w:tc>
          <w:tcPr>
            <w:tcW w:w="7338" w:type="dxa"/>
          </w:tcPr>
          <w:p w14:paraId="2C4952D2"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HP LJ 1100</w:t>
            </w:r>
          </w:p>
        </w:tc>
        <w:tc>
          <w:tcPr>
            <w:tcW w:w="1559" w:type="dxa"/>
          </w:tcPr>
          <w:p w14:paraId="13FB0B0C"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C4092A</w:t>
            </w:r>
          </w:p>
        </w:tc>
      </w:tr>
      <w:tr w:rsidR="007D65B6" w:rsidRPr="007D65B6" w14:paraId="3E07BC82" w14:textId="77777777" w:rsidTr="00D17018">
        <w:tc>
          <w:tcPr>
            <w:tcW w:w="7338" w:type="dxa"/>
          </w:tcPr>
          <w:p w14:paraId="54AAB0B6"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rPr>
              <w:t>HP LaserJet Pro M125ra</w:t>
            </w:r>
          </w:p>
        </w:tc>
        <w:tc>
          <w:tcPr>
            <w:tcW w:w="1559" w:type="dxa"/>
          </w:tcPr>
          <w:p w14:paraId="334A2204"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 xml:space="preserve">HP CF283A </w:t>
            </w:r>
          </w:p>
        </w:tc>
      </w:tr>
      <w:tr w:rsidR="007D65B6" w:rsidRPr="007D65B6" w14:paraId="7AC1A8A4" w14:textId="77777777" w:rsidTr="00D17018">
        <w:tc>
          <w:tcPr>
            <w:tcW w:w="7338" w:type="dxa"/>
          </w:tcPr>
          <w:p w14:paraId="49D7A4E3"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lang w:val="en-US"/>
              </w:rPr>
              <w:t>HP</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LaserJet</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1102/</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1102</w:t>
            </w:r>
            <w:r w:rsidRPr="007D65B6">
              <w:rPr>
                <w:rFonts w:ascii="Times New Roman" w:hAnsi="Times New Roman" w:cs="Times New Roman"/>
                <w:sz w:val="20"/>
                <w:szCs w:val="20"/>
                <w:lang w:val="en-US"/>
              </w:rPr>
              <w:t>w</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 xml:space="preserve">1132 </w:t>
            </w:r>
            <w:r w:rsidRPr="007D65B6">
              <w:rPr>
                <w:rFonts w:ascii="Times New Roman" w:hAnsi="Times New Roman" w:cs="Times New Roman"/>
                <w:sz w:val="20"/>
                <w:szCs w:val="20"/>
                <w:lang w:val="en-US"/>
              </w:rPr>
              <w:t>MFP</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1212</w:t>
            </w:r>
            <w:proofErr w:type="spellStart"/>
            <w:r w:rsidRPr="007D65B6">
              <w:rPr>
                <w:rFonts w:ascii="Times New Roman" w:hAnsi="Times New Roman" w:cs="Times New Roman"/>
                <w:sz w:val="20"/>
                <w:szCs w:val="20"/>
                <w:lang w:val="en-US"/>
              </w:rPr>
              <w:t>nf</w:t>
            </w:r>
            <w:proofErr w:type="spellEnd"/>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MFP</w:t>
            </w:r>
          </w:p>
        </w:tc>
        <w:tc>
          <w:tcPr>
            <w:tcW w:w="1559" w:type="dxa"/>
          </w:tcPr>
          <w:p w14:paraId="70DD7440"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HP CE285A</w:t>
            </w:r>
          </w:p>
        </w:tc>
      </w:tr>
      <w:tr w:rsidR="007D65B6" w:rsidRPr="007D65B6" w14:paraId="4B34C1EB" w14:textId="77777777" w:rsidTr="00D17018">
        <w:tc>
          <w:tcPr>
            <w:tcW w:w="7338" w:type="dxa"/>
          </w:tcPr>
          <w:p w14:paraId="726FA345"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color w:val="000000"/>
                <w:sz w:val="20"/>
                <w:szCs w:val="20"/>
                <w:lang w:val="en-US"/>
              </w:rPr>
              <w:t>SAMSUNG ML-2160/2162/2165/2167/2168</w:t>
            </w:r>
          </w:p>
        </w:tc>
        <w:tc>
          <w:tcPr>
            <w:tcW w:w="1559" w:type="dxa"/>
          </w:tcPr>
          <w:p w14:paraId="3FD78C79"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MLT-D101S</w:t>
            </w:r>
          </w:p>
        </w:tc>
      </w:tr>
      <w:tr w:rsidR="007D65B6" w:rsidRPr="007D65B6" w14:paraId="40E55761" w14:textId="77777777" w:rsidTr="00D17018">
        <w:tc>
          <w:tcPr>
            <w:tcW w:w="7338" w:type="dxa"/>
          </w:tcPr>
          <w:p w14:paraId="4200248B"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color w:val="000000"/>
                <w:sz w:val="20"/>
                <w:szCs w:val="20"/>
                <w:lang w:val="en-US"/>
              </w:rPr>
              <w:t>SAMSUNGSCX</w:t>
            </w:r>
            <w:r w:rsidRPr="007D65B6">
              <w:rPr>
                <w:rFonts w:ascii="Times New Roman" w:hAnsi="Times New Roman" w:cs="Times New Roman"/>
                <w:color w:val="000000"/>
                <w:sz w:val="20"/>
                <w:szCs w:val="20"/>
              </w:rPr>
              <w:t xml:space="preserve">-4300         </w:t>
            </w:r>
          </w:p>
        </w:tc>
        <w:tc>
          <w:tcPr>
            <w:tcW w:w="1559" w:type="dxa"/>
          </w:tcPr>
          <w:p w14:paraId="1A86CFFA"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lang w:val="en-US"/>
              </w:rPr>
              <w:t>MLT</w:t>
            </w:r>
            <w:r w:rsidRPr="007D65B6">
              <w:rPr>
                <w:rFonts w:ascii="Times New Roman" w:hAnsi="Times New Roman" w:cs="Times New Roman"/>
                <w:color w:val="000000"/>
                <w:sz w:val="20"/>
                <w:szCs w:val="20"/>
              </w:rPr>
              <w:t>-</w:t>
            </w:r>
            <w:r w:rsidRPr="007D65B6">
              <w:rPr>
                <w:rFonts w:ascii="Times New Roman" w:hAnsi="Times New Roman" w:cs="Times New Roman"/>
                <w:color w:val="000000"/>
                <w:sz w:val="20"/>
                <w:szCs w:val="20"/>
                <w:lang w:val="en-US"/>
              </w:rPr>
              <w:t>D</w:t>
            </w:r>
            <w:r w:rsidRPr="007D65B6">
              <w:rPr>
                <w:rFonts w:ascii="Times New Roman" w:hAnsi="Times New Roman" w:cs="Times New Roman"/>
                <w:color w:val="000000"/>
                <w:sz w:val="20"/>
                <w:szCs w:val="20"/>
              </w:rPr>
              <w:t>109</w:t>
            </w:r>
            <w:r w:rsidRPr="007D65B6">
              <w:rPr>
                <w:rFonts w:ascii="Times New Roman" w:hAnsi="Times New Roman" w:cs="Times New Roman"/>
                <w:color w:val="000000"/>
                <w:sz w:val="20"/>
                <w:szCs w:val="20"/>
                <w:lang w:val="en-US"/>
              </w:rPr>
              <w:t>S</w:t>
            </w:r>
          </w:p>
        </w:tc>
      </w:tr>
      <w:tr w:rsidR="007D65B6" w:rsidRPr="007D65B6" w14:paraId="3CA2AE11" w14:textId="77777777" w:rsidTr="00D17018">
        <w:tc>
          <w:tcPr>
            <w:tcW w:w="7338" w:type="dxa"/>
          </w:tcPr>
          <w:p w14:paraId="3955E880"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Xerox WorkCentre 5016</w:t>
            </w:r>
            <w:r w:rsidRPr="007D65B6">
              <w:rPr>
                <w:rFonts w:ascii="Times New Roman" w:hAnsi="Times New Roman" w:cs="Times New Roman"/>
                <w:sz w:val="20"/>
                <w:szCs w:val="20"/>
              </w:rPr>
              <w:t>В</w:t>
            </w:r>
          </w:p>
        </w:tc>
        <w:tc>
          <w:tcPr>
            <w:tcW w:w="1559" w:type="dxa"/>
          </w:tcPr>
          <w:p w14:paraId="2FC53C2F"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333333"/>
                <w:sz w:val="20"/>
                <w:szCs w:val="20"/>
                <w:shd w:val="clear" w:color="auto" w:fill="FFFFFF"/>
              </w:rPr>
              <w:t>106R01277</w:t>
            </w:r>
          </w:p>
        </w:tc>
      </w:tr>
      <w:tr w:rsidR="007D65B6" w:rsidRPr="007D65B6" w14:paraId="6B1B9877" w14:textId="77777777" w:rsidTr="00D17018">
        <w:tc>
          <w:tcPr>
            <w:tcW w:w="7338" w:type="dxa"/>
          </w:tcPr>
          <w:p w14:paraId="47FC9798"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color w:val="000000"/>
                <w:sz w:val="20"/>
                <w:szCs w:val="20"/>
                <w:lang w:val="en-US"/>
              </w:rPr>
              <w:t xml:space="preserve">XEROX Phaser 3100MFP/S/X            </w:t>
            </w:r>
          </w:p>
        </w:tc>
        <w:tc>
          <w:tcPr>
            <w:tcW w:w="1559" w:type="dxa"/>
          </w:tcPr>
          <w:p w14:paraId="40507EC1"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G191- 3000</w:t>
            </w:r>
          </w:p>
        </w:tc>
      </w:tr>
      <w:tr w:rsidR="007D65B6" w:rsidRPr="007D65B6" w14:paraId="63F4C919" w14:textId="77777777" w:rsidTr="00D17018">
        <w:tc>
          <w:tcPr>
            <w:tcW w:w="7338" w:type="dxa"/>
          </w:tcPr>
          <w:p w14:paraId="1CB4EBB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Xerox Phaser 3140</w:t>
            </w:r>
          </w:p>
        </w:tc>
        <w:tc>
          <w:tcPr>
            <w:tcW w:w="1559" w:type="dxa"/>
          </w:tcPr>
          <w:p w14:paraId="63C3A744"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108R00908</w:t>
            </w:r>
          </w:p>
        </w:tc>
      </w:tr>
      <w:tr w:rsidR="007D65B6" w:rsidRPr="007D65B6" w14:paraId="7A28243C" w14:textId="77777777" w:rsidTr="00D17018">
        <w:tc>
          <w:tcPr>
            <w:tcW w:w="7338" w:type="dxa"/>
          </w:tcPr>
          <w:p w14:paraId="40D3A56A"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ECOSYS P2040dn</w:t>
            </w:r>
          </w:p>
        </w:tc>
        <w:tc>
          <w:tcPr>
            <w:tcW w:w="1559" w:type="dxa"/>
          </w:tcPr>
          <w:p w14:paraId="127DAB7A"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TK-1160</w:t>
            </w:r>
          </w:p>
        </w:tc>
      </w:tr>
      <w:tr w:rsidR="007D65B6" w:rsidRPr="007D65B6" w14:paraId="53989B35" w14:textId="77777777" w:rsidTr="00D17018">
        <w:tc>
          <w:tcPr>
            <w:tcW w:w="7338" w:type="dxa"/>
          </w:tcPr>
          <w:p w14:paraId="7103057C" w14:textId="77777777" w:rsidR="007D65B6" w:rsidRPr="007D65B6" w:rsidRDefault="007D65B6" w:rsidP="00D17018">
            <w:pPr>
              <w:tabs>
                <w:tab w:val="left" w:pos="930"/>
              </w:tabs>
              <w:spacing w:line="0" w:lineRule="atLeast"/>
              <w:rPr>
                <w:rFonts w:ascii="Times New Roman" w:hAnsi="Times New Roman" w:cs="Times New Roman"/>
                <w:sz w:val="20"/>
                <w:szCs w:val="20"/>
              </w:rPr>
            </w:pPr>
            <w:proofErr w:type="spellStart"/>
            <w:r w:rsidRPr="007D65B6">
              <w:rPr>
                <w:rFonts w:ascii="Times New Roman" w:hAnsi="Times New Roman" w:cs="Times New Roman"/>
                <w:sz w:val="20"/>
                <w:szCs w:val="20"/>
                <w:lang w:val="en-US"/>
              </w:rPr>
              <w:t>Kyo</w:t>
            </w:r>
            <w:proofErr w:type="spellEnd"/>
            <w:r w:rsidRPr="007D65B6">
              <w:rPr>
                <w:rFonts w:ascii="Times New Roman" w:hAnsi="Times New Roman" w:cs="Times New Roman"/>
                <w:sz w:val="20"/>
                <w:szCs w:val="20"/>
              </w:rPr>
              <w:t>с</w:t>
            </w:r>
            <w:r w:rsidRPr="007D65B6">
              <w:rPr>
                <w:rFonts w:ascii="Times New Roman" w:hAnsi="Times New Roman" w:cs="Times New Roman"/>
                <w:sz w:val="20"/>
                <w:szCs w:val="20"/>
                <w:lang w:val="en-US"/>
              </w:rPr>
              <w:t>era</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-1025</w:t>
            </w:r>
            <w:r w:rsidRPr="007D65B6">
              <w:rPr>
                <w:rFonts w:ascii="Times New Roman" w:hAnsi="Times New Roman" w:cs="Times New Roman"/>
                <w:sz w:val="20"/>
                <w:szCs w:val="20"/>
                <w:lang w:val="en-US"/>
              </w:rPr>
              <w:t>MFP</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-1060</w:t>
            </w:r>
            <w:r w:rsidRPr="007D65B6">
              <w:rPr>
                <w:rFonts w:ascii="Times New Roman" w:hAnsi="Times New Roman" w:cs="Times New Roman"/>
                <w:sz w:val="20"/>
                <w:szCs w:val="20"/>
                <w:lang w:val="en-US"/>
              </w:rPr>
              <w:t>DN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-1125</w:t>
            </w:r>
            <w:r w:rsidRPr="007D65B6">
              <w:rPr>
                <w:rFonts w:ascii="Times New Roman" w:hAnsi="Times New Roman" w:cs="Times New Roman"/>
                <w:sz w:val="20"/>
                <w:szCs w:val="20"/>
                <w:lang w:val="en-US"/>
              </w:rPr>
              <w:t>MFP</w:t>
            </w:r>
          </w:p>
        </w:tc>
        <w:tc>
          <w:tcPr>
            <w:tcW w:w="1559" w:type="dxa"/>
          </w:tcPr>
          <w:p w14:paraId="1BF6514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TK-1120</w:t>
            </w:r>
          </w:p>
        </w:tc>
      </w:tr>
      <w:tr w:rsidR="007D65B6" w:rsidRPr="007D65B6" w14:paraId="430249D5" w14:textId="77777777" w:rsidTr="00D17018">
        <w:tc>
          <w:tcPr>
            <w:tcW w:w="7338" w:type="dxa"/>
          </w:tcPr>
          <w:p w14:paraId="2087239C"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Kyocera </w:t>
            </w:r>
            <w:proofErr w:type="spellStart"/>
            <w:r w:rsidRPr="007D65B6">
              <w:rPr>
                <w:rFonts w:ascii="Times New Roman" w:hAnsi="Times New Roman" w:cs="Times New Roman"/>
                <w:sz w:val="20"/>
                <w:szCs w:val="20"/>
                <w:lang w:val="en-US"/>
              </w:rPr>
              <w:t>Mita</w:t>
            </w:r>
            <w:proofErr w:type="spellEnd"/>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Ecosys</w:t>
            </w:r>
            <w:proofErr w:type="spellEnd"/>
            <w:r w:rsidRPr="007D65B6">
              <w:rPr>
                <w:rFonts w:ascii="Times New Roman" w:hAnsi="Times New Roman" w:cs="Times New Roman"/>
                <w:sz w:val="20"/>
                <w:szCs w:val="20"/>
                <w:lang w:val="en-US"/>
              </w:rPr>
              <w:t xml:space="preserve"> P3045dn, P3050dn, P3055dn, P3060dn</w:t>
            </w:r>
          </w:p>
        </w:tc>
        <w:tc>
          <w:tcPr>
            <w:tcW w:w="1559" w:type="dxa"/>
          </w:tcPr>
          <w:p w14:paraId="7B6DEBF7"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TK-3160</w:t>
            </w:r>
          </w:p>
        </w:tc>
      </w:tr>
      <w:tr w:rsidR="007D65B6" w:rsidRPr="007D65B6" w14:paraId="70A3EE57" w14:textId="77777777" w:rsidTr="00D17018">
        <w:tc>
          <w:tcPr>
            <w:tcW w:w="7338" w:type="dxa"/>
          </w:tcPr>
          <w:p w14:paraId="49D747D2"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Kyocera </w:t>
            </w:r>
            <w:proofErr w:type="spellStart"/>
            <w:r w:rsidRPr="007D65B6">
              <w:rPr>
                <w:rFonts w:ascii="Times New Roman" w:hAnsi="Times New Roman" w:cs="Times New Roman"/>
                <w:sz w:val="20"/>
                <w:szCs w:val="20"/>
                <w:lang w:val="en-US"/>
              </w:rPr>
              <w:t>TASKalfa</w:t>
            </w:r>
            <w:proofErr w:type="spellEnd"/>
            <w:r w:rsidRPr="007D65B6">
              <w:rPr>
                <w:rFonts w:ascii="Times New Roman" w:hAnsi="Times New Roman" w:cs="Times New Roman"/>
                <w:sz w:val="20"/>
                <w:szCs w:val="20"/>
                <w:lang w:val="en-US"/>
              </w:rPr>
              <w:t xml:space="preserve"> 1801</w:t>
            </w:r>
          </w:p>
        </w:tc>
        <w:tc>
          <w:tcPr>
            <w:tcW w:w="1559" w:type="dxa"/>
          </w:tcPr>
          <w:p w14:paraId="62EB1C27"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TK-4105</w:t>
            </w:r>
          </w:p>
        </w:tc>
      </w:tr>
      <w:tr w:rsidR="007D65B6" w:rsidRPr="007D65B6" w14:paraId="71746DD7" w14:textId="77777777" w:rsidTr="00D17018">
        <w:trPr>
          <w:trHeight w:val="481"/>
        </w:trPr>
        <w:tc>
          <w:tcPr>
            <w:tcW w:w="7338" w:type="dxa"/>
          </w:tcPr>
          <w:p w14:paraId="5BFB6834"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KM-1635</w:t>
            </w:r>
          </w:p>
        </w:tc>
        <w:tc>
          <w:tcPr>
            <w:tcW w:w="1559" w:type="dxa"/>
          </w:tcPr>
          <w:p w14:paraId="56D9829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TK-410</w:t>
            </w:r>
          </w:p>
        </w:tc>
      </w:tr>
      <w:tr w:rsidR="007D65B6" w:rsidRPr="007D65B6" w14:paraId="0EEDD7FD" w14:textId="77777777" w:rsidTr="00D17018">
        <w:tc>
          <w:tcPr>
            <w:tcW w:w="7338" w:type="dxa"/>
          </w:tcPr>
          <w:p w14:paraId="1AA6C2C6"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P2335d</w:t>
            </w:r>
          </w:p>
        </w:tc>
        <w:tc>
          <w:tcPr>
            <w:tcW w:w="1559" w:type="dxa"/>
          </w:tcPr>
          <w:p w14:paraId="0A8AEE8A"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TK-1200</w:t>
            </w:r>
          </w:p>
        </w:tc>
      </w:tr>
      <w:tr w:rsidR="007D65B6" w:rsidRPr="007D65B6" w14:paraId="0755E2AA" w14:textId="77777777" w:rsidTr="00D17018">
        <w:tc>
          <w:tcPr>
            <w:tcW w:w="7338" w:type="dxa"/>
          </w:tcPr>
          <w:p w14:paraId="5583ACB2"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color w:val="000000"/>
                <w:sz w:val="20"/>
                <w:szCs w:val="20"/>
                <w:lang w:val="en-US"/>
              </w:rPr>
              <w:t xml:space="preserve">Xerox Phaser </w:t>
            </w:r>
            <w:r w:rsidRPr="007D65B6">
              <w:rPr>
                <w:rFonts w:ascii="Times New Roman" w:hAnsi="Times New Roman" w:cs="Times New Roman"/>
                <w:color w:val="000000"/>
                <w:sz w:val="20"/>
                <w:szCs w:val="20"/>
              </w:rPr>
              <w:t>7500</w:t>
            </w:r>
            <w:r w:rsidRPr="007D65B6">
              <w:rPr>
                <w:rFonts w:ascii="Times New Roman" w:hAnsi="Times New Roman" w:cs="Times New Roman"/>
                <w:color w:val="000000"/>
                <w:sz w:val="20"/>
                <w:szCs w:val="20"/>
                <w:lang w:val="en-US"/>
              </w:rPr>
              <w:t>D</w:t>
            </w:r>
          </w:p>
        </w:tc>
        <w:tc>
          <w:tcPr>
            <w:tcW w:w="1559" w:type="dxa"/>
          </w:tcPr>
          <w:p w14:paraId="378513D0"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
        </w:tc>
      </w:tr>
      <w:tr w:rsidR="007D65B6" w:rsidRPr="007D65B6" w14:paraId="1BAF9741" w14:textId="77777777" w:rsidTr="00D17018">
        <w:tc>
          <w:tcPr>
            <w:tcW w:w="7338" w:type="dxa"/>
          </w:tcPr>
          <w:p w14:paraId="04E54DE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 xml:space="preserve">Xerox Phaser </w:t>
            </w:r>
            <w:proofErr w:type="spellStart"/>
            <w:r w:rsidRPr="007D65B6">
              <w:rPr>
                <w:rFonts w:ascii="Times New Roman" w:hAnsi="Times New Roman" w:cs="Times New Roman"/>
                <w:color w:val="000000"/>
                <w:sz w:val="20"/>
                <w:szCs w:val="20"/>
                <w:lang w:val="en-US"/>
              </w:rPr>
              <w:t>Versalink</w:t>
            </w:r>
            <w:proofErr w:type="spellEnd"/>
            <w:r w:rsidRPr="007D65B6">
              <w:rPr>
                <w:rFonts w:ascii="Times New Roman" w:hAnsi="Times New Roman" w:cs="Times New Roman"/>
                <w:color w:val="000000"/>
                <w:sz w:val="20"/>
                <w:szCs w:val="20"/>
                <w:lang w:val="en-US"/>
              </w:rPr>
              <w:t xml:space="preserve"> C7000</w:t>
            </w:r>
          </w:p>
        </w:tc>
        <w:tc>
          <w:tcPr>
            <w:tcW w:w="1559" w:type="dxa"/>
          </w:tcPr>
          <w:p w14:paraId="6BEA6EF5"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
        </w:tc>
      </w:tr>
      <w:tr w:rsidR="007D65B6" w:rsidRPr="007D65B6" w14:paraId="74D10E01" w14:textId="77777777" w:rsidTr="00D17018">
        <w:tc>
          <w:tcPr>
            <w:tcW w:w="7338" w:type="dxa"/>
          </w:tcPr>
          <w:p w14:paraId="3A4A61F8"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 xml:space="preserve">Принтер НР </w:t>
            </w:r>
            <w:r w:rsidRPr="007D65B6">
              <w:rPr>
                <w:rFonts w:ascii="Times New Roman" w:hAnsi="Times New Roman" w:cs="Times New Roman"/>
                <w:sz w:val="20"/>
                <w:szCs w:val="20"/>
                <w:lang w:val="en-US"/>
              </w:rPr>
              <w:t>Laser</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Jet</w:t>
            </w:r>
            <w:r w:rsidRPr="007D65B6">
              <w:rPr>
                <w:rFonts w:ascii="Times New Roman" w:hAnsi="Times New Roman" w:cs="Times New Roman"/>
                <w:sz w:val="20"/>
                <w:szCs w:val="20"/>
              </w:rPr>
              <w:t xml:space="preserve"> 2055</w:t>
            </w:r>
          </w:p>
        </w:tc>
        <w:tc>
          <w:tcPr>
            <w:tcW w:w="1559" w:type="dxa"/>
          </w:tcPr>
          <w:p w14:paraId="529D3A4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r>
      <w:tr w:rsidR="007D65B6" w:rsidRPr="007D65B6" w14:paraId="074B9AFB" w14:textId="77777777" w:rsidTr="00D17018">
        <w:tc>
          <w:tcPr>
            <w:tcW w:w="7338" w:type="dxa"/>
          </w:tcPr>
          <w:p w14:paraId="13132B43"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lastRenderedPageBreak/>
              <w:t xml:space="preserve">Принтер </w:t>
            </w:r>
            <w:r w:rsidRPr="007D65B6">
              <w:rPr>
                <w:rFonts w:ascii="Times New Roman" w:hAnsi="Times New Roman" w:cs="Times New Roman"/>
                <w:sz w:val="20"/>
                <w:szCs w:val="20"/>
                <w:lang w:val="en-US"/>
              </w:rPr>
              <w:t>Canon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LBP</w:t>
            </w:r>
            <w:r w:rsidRPr="007D65B6">
              <w:rPr>
                <w:rFonts w:ascii="Times New Roman" w:hAnsi="Times New Roman" w:cs="Times New Roman"/>
                <w:sz w:val="20"/>
                <w:szCs w:val="20"/>
              </w:rPr>
              <w:t xml:space="preserve"> 2900</w:t>
            </w:r>
          </w:p>
        </w:tc>
        <w:tc>
          <w:tcPr>
            <w:tcW w:w="1559" w:type="dxa"/>
          </w:tcPr>
          <w:p w14:paraId="616F563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r>
    </w:tbl>
    <w:p w14:paraId="6A7B6F72" w14:textId="77777777" w:rsidR="007D65B6" w:rsidRPr="007D65B6" w:rsidRDefault="007D65B6" w:rsidP="007D65B6">
      <w:pPr>
        <w:rPr>
          <w:rFonts w:ascii="Times New Roman" w:hAnsi="Times New Roman" w:cs="Times New Roman"/>
          <w:b/>
          <w:sz w:val="20"/>
          <w:szCs w:val="20"/>
        </w:rPr>
      </w:pPr>
    </w:p>
    <w:p w14:paraId="1C6F4D6B"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Наименование работ (услуги):</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247"/>
        <w:gridCol w:w="1836"/>
      </w:tblGrid>
      <w:tr w:rsidR="007D65B6" w:rsidRPr="007D65B6" w14:paraId="7714A67C" w14:textId="77777777" w:rsidTr="00D17018">
        <w:trPr>
          <w:trHeight w:val="20"/>
          <w:jc w:val="center"/>
        </w:trPr>
        <w:tc>
          <w:tcPr>
            <w:tcW w:w="2833" w:type="dxa"/>
            <w:shd w:val="clear" w:color="auto" w:fill="auto"/>
            <w:vAlign w:val="center"/>
          </w:tcPr>
          <w:p w14:paraId="74F9D603" w14:textId="77777777" w:rsidR="007D65B6" w:rsidRPr="007D65B6" w:rsidRDefault="007D65B6" w:rsidP="00D17018">
            <w:pPr>
              <w:pStyle w:val="21"/>
              <w:spacing w:after="0" w:line="240" w:lineRule="auto"/>
              <w:ind w:left="0"/>
              <w:jc w:val="center"/>
              <w:rPr>
                <w:rFonts w:ascii="Times New Roman" w:hAnsi="Times New Roman" w:cs="Times New Roman"/>
                <w:b/>
                <w:sz w:val="20"/>
                <w:szCs w:val="20"/>
              </w:rPr>
            </w:pPr>
            <w:r w:rsidRPr="007D65B6">
              <w:rPr>
                <w:rFonts w:ascii="Times New Roman" w:hAnsi="Times New Roman" w:cs="Times New Roman"/>
                <w:b/>
                <w:sz w:val="20"/>
                <w:szCs w:val="20"/>
              </w:rPr>
              <w:t>Наименование вычислительной техники</w:t>
            </w:r>
          </w:p>
        </w:tc>
        <w:tc>
          <w:tcPr>
            <w:tcW w:w="5247" w:type="dxa"/>
            <w:shd w:val="clear" w:color="auto" w:fill="auto"/>
            <w:vAlign w:val="center"/>
          </w:tcPr>
          <w:p w14:paraId="2F94309E" w14:textId="77777777" w:rsidR="007D65B6" w:rsidRPr="007D65B6" w:rsidRDefault="007D65B6" w:rsidP="00D17018">
            <w:pPr>
              <w:pStyle w:val="21"/>
              <w:spacing w:after="0" w:line="240" w:lineRule="auto"/>
              <w:ind w:left="0"/>
              <w:jc w:val="center"/>
              <w:rPr>
                <w:rFonts w:ascii="Times New Roman" w:hAnsi="Times New Roman" w:cs="Times New Roman"/>
                <w:b/>
                <w:sz w:val="20"/>
                <w:szCs w:val="20"/>
              </w:rPr>
            </w:pPr>
            <w:r w:rsidRPr="007D65B6">
              <w:rPr>
                <w:rFonts w:ascii="Times New Roman" w:hAnsi="Times New Roman" w:cs="Times New Roman"/>
                <w:b/>
                <w:sz w:val="20"/>
                <w:szCs w:val="20"/>
              </w:rPr>
              <w:t>Наименование работы (услуги)</w:t>
            </w:r>
          </w:p>
        </w:tc>
        <w:tc>
          <w:tcPr>
            <w:tcW w:w="1836" w:type="dxa"/>
            <w:shd w:val="clear" w:color="auto" w:fill="auto"/>
          </w:tcPr>
          <w:p w14:paraId="6319FD3B" w14:textId="77777777" w:rsidR="007D65B6" w:rsidRPr="007D65B6" w:rsidRDefault="007D65B6" w:rsidP="00D17018">
            <w:pPr>
              <w:pStyle w:val="21"/>
              <w:spacing w:after="0" w:line="240" w:lineRule="auto"/>
              <w:ind w:left="0"/>
              <w:jc w:val="center"/>
              <w:rPr>
                <w:rFonts w:ascii="Times New Roman" w:hAnsi="Times New Roman" w:cs="Times New Roman"/>
                <w:b/>
                <w:sz w:val="20"/>
                <w:szCs w:val="20"/>
              </w:rPr>
            </w:pPr>
            <w:r w:rsidRPr="007D65B6">
              <w:rPr>
                <w:rFonts w:ascii="Times New Roman" w:hAnsi="Times New Roman" w:cs="Times New Roman"/>
                <w:b/>
                <w:sz w:val="20"/>
                <w:szCs w:val="20"/>
              </w:rPr>
              <w:t xml:space="preserve">Цена </w:t>
            </w:r>
            <w:proofErr w:type="gramStart"/>
            <w:r w:rsidRPr="007D65B6">
              <w:rPr>
                <w:rFonts w:ascii="Times New Roman" w:hAnsi="Times New Roman" w:cs="Times New Roman"/>
                <w:b/>
                <w:sz w:val="20"/>
                <w:szCs w:val="20"/>
              </w:rPr>
              <w:t>единицы  услуги</w:t>
            </w:r>
            <w:proofErr w:type="gramEnd"/>
            <w:r w:rsidRPr="007D65B6">
              <w:rPr>
                <w:rFonts w:ascii="Times New Roman" w:hAnsi="Times New Roman" w:cs="Times New Roman"/>
                <w:b/>
                <w:sz w:val="20"/>
                <w:szCs w:val="20"/>
              </w:rPr>
              <w:t xml:space="preserve"> (запасных частей) (руб.)</w:t>
            </w:r>
          </w:p>
        </w:tc>
      </w:tr>
      <w:tr w:rsidR="007D65B6" w:rsidRPr="007D65B6" w14:paraId="44AAD6C1" w14:textId="77777777" w:rsidTr="00D17018">
        <w:trPr>
          <w:trHeight w:val="20"/>
          <w:jc w:val="center"/>
        </w:trPr>
        <w:tc>
          <w:tcPr>
            <w:tcW w:w="2833" w:type="dxa"/>
            <w:vMerge w:val="restart"/>
            <w:shd w:val="clear" w:color="auto" w:fill="auto"/>
          </w:tcPr>
          <w:p w14:paraId="6E43CC05"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Сканер/МФУ/Принтер формата А4</w:t>
            </w:r>
          </w:p>
        </w:tc>
        <w:tc>
          <w:tcPr>
            <w:tcW w:w="5247" w:type="dxa"/>
            <w:shd w:val="clear" w:color="auto" w:fill="auto"/>
          </w:tcPr>
          <w:p w14:paraId="39F6C817"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4B66DFF7"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7222E8F" w14:textId="77777777" w:rsidTr="00D17018">
        <w:trPr>
          <w:trHeight w:val="20"/>
          <w:jc w:val="center"/>
        </w:trPr>
        <w:tc>
          <w:tcPr>
            <w:tcW w:w="2833" w:type="dxa"/>
            <w:vMerge/>
            <w:shd w:val="clear" w:color="auto" w:fill="auto"/>
          </w:tcPr>
          <w:p w14:paraId="68FD83A7" w14:textId="77777777" w:rsidR="007D65B6" w:rsidRPr="007D65B6" w:rsidRDefault="007D65B6" w:rsidP="00D17018">
            <w:pPr>
              <w:pStyle w:val="21"/>
              <w:spacing w:after="0" w:line="240" w:lineRule="auto"/>
              <w:ind w:left="0"/>
              <w:jc w:val="center"/>
              <w:rPr>
                <w:rFonts w:ascii="Times New Roman" w:hAnsi="Times New Roman" w:cs="Times New Roman"/>
                <w:i/>
                <w:sz w:val="20"/>
                <w:szCs w:val="20"/>
              </w:rPr>
            </w:pPr>
          </w:p>
        </w:tc>
        <w:tc>
          <w:tcPr>
            <w:tcW w:w="5247" w:type="dxa"/>
            <w:shd w:val="clear" w:color="auto" w:fill="auto"/>
          </w:tcPr>
          <w:p w14:paraId="60B079D4"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Профилактика</w:t>
            </w:r>
          </w:p>
        </w:tc>
        <w:tc>
          <w:tcPr>
            <w:tcW w:w="1836" w:type="dxa"/>
            <w:shd w:val="clear" w:color="auto" w:fill="auto"/>
          </w:tcPr>
          <w:p w14:paraId="6D3EA3E3"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43598BB" w14:textId="77777777" w:rsidTr="00D17018">
        <w:trPr>
          <w:trHeight w:val="20"/>
          <w:jc w:val="center"/>
        </w:trPr>
        <w:tc>
          <w:tcPr>
            <w:tcW w:w="2833" w:type="dxa"/>
            <w:vMerge/>
            <w:shd w:val="clear" w:color="auto" w:fill="auto"/>
          </w:tcPr>
          <w:p w14:paraId="1560D76E" w14:textId="77777777" w:rsidR="007D65B6" w:rsidRPr="007D65B6" w:rsidRDefault="007D65B6" w:rsidP="00D17018">
            <w:pPr>
              <w:pStyle w:val="21"/>
              <w:spacing w:after="0" w:line="240" w:lineRule="auto"/>
              <w:ind w:left="0"/>
              <w:jc w:val="center"/>
              <w:rPr>
                <w:rFonts w:ascii="Times New Roman" w:hAnsi="Times New Roman" w:cs="Times New Roman"/>
                <w:i/>
                <w:sz w:val="20"/>
                <w:szCs w:val="20"/>
              </w:rPr>
            </w:pPr>
          </w:p>
        </w:tc>
        <w:tc>
          <w:tcPr>
            <w:tcW w:w="5247" w:type="dxa"/>
            <w:shd w:val="clear" w:color="auto" w:fill="auto"/>
          </w:tcPr>
          <w:p w14:paraId="3F354245"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Замена </w:t>
            </w:r>
            <w:proofErr w:type="spellStart"/>
            <w:r w:rsidRPr="007D65B6">
              <w:rPr>
                <w:rFonts w:ascii="Times New Roman" w:hAnsi="Times New Roman" w:cs="Times New Roman"/>
                <w:sz w:val="20"/>
                <w:szCs w:val="20"/>
              </w:rPr>
              <w:t>термопленки</w:t>
            </w:r>
            <w:proofErr w:type="spellEnd"/>
          </w:p>
        </w:tc>
        <w:tc>
          <w:tcPr>
            <w:tcW w:w="1836" w:type="dxa"/>
            <w:shd w:val="clear" w:color="auto" w:fill="auto"/>
          </w:tcPr>
          <w:p w14:paraId="793C2A7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8DC7C59" w14:textId="77777777" w:rsidTr="00D17018">
        <w:trPr>
          <w:trHeight w:val="20"/>
          <w:jc w:val="center"/>
        </w:trPr>
        <w:tc>
          <w:tcPr>
            <w:tcW w:w="2833" w:type="dxa"/>
            <w:vMerge/>
            <w:shd w:val="clear" w:color="auto" w:fill="auto"/>
          </w:tcPr>
          <w:p w14:paraId="673109AF"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5F4D70EA"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Замена тормозной площадки/резинового вала</w:t>
            </w:r>
          </w:p>
        </w:tc>
        <w:tc>
          <w:tcPr>
            <w:tcW w:w="1836" w:type="dxa"/>
            <w:shd w:val="clear" w:color="auto" w:fill="auto"/>
          </w:tcPr>
          <w:p w14:paraId="38F1A1E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0CA3D1A" w14:textId="77777777" w:rsidTr="00D17018">
        <w:trPr>
          <w:trHeight w:val="20"/>
          <w:jc w:val="center"/>
        </w:trPr>
        <w:tc>
          <w:tcPr>
            <w:tcW w:w="2833" w:type="dxa"/>
            <w:vMerge/>
            <w:shd w:val="clear" w:color="auto" w:fill="auto"/>
          </w:tcPr>
          <w:p w14:paraId="2D9B37FA"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36BF3CE6"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Замена ролика подачи бумаги</w:t>
            </w:r>
          </w:p>
        </w:tc>
        <w:tc>
          <w:tcPr>
            <w:tcW w:w="1836" w:type="dxa"/>
            <w:shd w:val="clear" w:color="auto" w:fill="auto"/>
          </w:tcPr>
          <w:p w14:paraId="61901D8B"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4164737" w14:textId="77777777" w:rsidTr="00D17018">
        <w:trPr>
          <w:trHeight w:val="20"/>
          <w:jc w:val="center"/>
        </w:trPr>
        <w:tc>
          <w:tcPr>
            <w:tcW w:w="2833" w:type="dxa"/>
            <w:vMerge/>
            <w:shd w:val="clear" w:color="auto" w:fill="auto"/>
          </w:tcPr>
          <w:p w14:paraId="199705F5"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51CC570D"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платы управления</w:t>
            </w:r>
          </w:p>
        </w:tc>
        <w:tc>
          <w:tcPr>
            <w:tcW w:w="1836" w:type="dxa"/>
            <w:shd w:val="clear" w:color="auto" w:fill="auto"/>
          </w:tcPr>
          <w:p w14:paraId="27347FC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1D40018" w14:textId="77777777" w:rsidTr="00D17018">
        <w:trPr>
          <w:trHeight w:val="20"/>
          <w:jc w:val="center"/>
        </w:trPr>
        <w:tc>
          <w:tcPr>
            <w:tcW w:w="2833" w:type="dxa"/>
            <w:vMerge/>
            <w:shd w:val="clear" w:color="auto" w:fill="auto"/>
          </w:tcPr>
          <w:p w14:paraId="05B6C7A0"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5014F2E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оптической системы</w:t>
            </w:r>
          </w:p>
        </w:tc>
        <w:tc>
          <w:tcPr>
            <w:tcW w:w="1836" w:type="dxa"/>
            <w:shd w:val="clear" w:color="auto" w:fill="auto"/>
          </w:tcPr>
          <w:p w14:paraId="4EB78772"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DB8436A" w14:textId="77777777" w:rsidTr="00D17018">
        <w:trPr>
          <w:trHeight w:val="20"/>
          <w:jc w:val="center"/>
        </w:trPr>
        <w:tc>
          <w:tcPr>
            <w:tcW w:w="2833" w:type="dxa"/>
            <w:vMerge/>
            <w:shd w:val="clear" w:color="auto" w:fill="auto"/>
          </w:tcPr>
          <w:p w14:paraId="6D149732"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49F94A61"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механизма подачи/прохождения бумаги</w:t>
            </w:r>
          </w:p>
        </w:tc>
        <w:tc>
          <w:tcPr>
            <w:tcW w:w="1836" w:type="dxa"/>
            <w:shd w:val="clear" w:color="auto" w:fill="auto"/>
          </w:tcPr>
          <w:p w14:paraId="7BA756C2"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A67F24E" w14:textId="77777777" w:rsidTr="00D17018">
        <w:trPr>
          <w:trHeight w:val="20"/>
          <w:jc w:val="center"/>
        </w:trPr>
        <w:tc>
          <w:tcPr>
            <w:tcW w:w="2833" w:type="dxa"/>
            <w:vMerge/>
            <w:shd w:val="clear" w:color="auto" w:fill="auto"/>
          </w:tcPr>
          <w:p w14:paraId="00FF2BED"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vAlign w:val="center"/>
          </w:tcPr>
          <w:p w14:paraId="5844E495"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Узел закрепления в сборе для принтера </w:t>
            </w:r>
          </w:p>
        </w:tc>
        <w:tc>
          <w:tcPr>
            <w:tcW w:w="1836" w:type="dxa"/>
            <w:shd w:val="clear" w:color="auto" w:fill="auto"/>
          </w:tcPr>
          <w:p w14:paraId="66021EE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58B8C70" w14:textId="77777777" w:rsidTr="00D17018">
        <w:trPr>
          <w:trHeight w:val="20"/>
          <w:jc w:val="center"/>
        </w:trPr>
        <w:tc>
          <w:tcPr>
            <w:tcW w:w="2833" w:type="dxa"/>
            <w:vMerge/>
            <w:shd w:val="clear" w:color="auto" w:fill="auto"/>
          </w:tcPr>
          <w:p w14:paraId="00C7A69B"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vAlign w:val="center"/>
          </w:tcPr>
          <w:p w14:paraId="064F3CFD"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Выходной вал печки </w:t>
            </w:r>
          </w:p>
        </w:tc>
        <w:tc>
          <w:tcPr>
            <w:tcW w:w="1836" w:type="dxa"/>
            <w:shd w:val="clear" w:color="auto" w:fill="auto"/>
          </w:tcPr>
          <w:p w14:paraId="28E35DA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021C30A" w14:textId="77777777" w:rsidTr="00D17018">
        <w:trPr>
          <w:trHeight w:val="20"/>
          <w:jc w:val="center"/>
        </w:trPr>
        <w:tc>
          <w:tcPr>
            <w:tcW w:w="2833" w:type="dxa"/>
            <w:vMerge/>
            <w:shd w:val="clear" w:color="auto" w:fill="auto"/>
          </w:tcPr>
          <w:p w14:paraId="45977FEA"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vAlign w:val="center"/>
          </w:tcPr>
          <w:p w14:paraId="6013004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Вал переноса (</w:t>
            </w:r>
            <w:proofErr w:type="spellStart"/>
            <w:r w:rsidRPr="007D65B6">
              <w:rPr>
                <w:rFonts w:ascii="Times New Roman" w:hAnsi="Times New Roman" w:cs="Times New Roman"/>
                <w:sz w:val="20"/>
                <w:szCs w:val="20"/>
              </w:rPr>
              <w:t>коротрон</w:t>
            </w:r>
            <w:proofErr w:type="spellEnd"/>
            <w:r w:rsidRPr="007D65B6">
              <w:rPr>
                <w:rFonts w:ascii="Times New Roman" w:hAnsi="Times New Roman" w:cs="Times New Roman"/>
                <w:sz w:val="20"/>
                <w:szCs w:val="20"/>
              </w:rPr>
              <w:t>)</w:t>
            </w:r>
          </w:p>
        </w:tc>
        <w:tc>
          <w:tcPr>
            <w:tcW w:w="1836" w:type="dxa"/>
            <w:shd w:val="clear" w:color="auto" w:fill="auto"/>
          </w:tcPr>
          <w:p w14:paraId="53FEC6E9"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0F474060" w14:textId="77777777" w:rsidTr="00D17018">
        <w:trPr>
          <w:trHeight w:val="20"/>
          <w:jc w:val="center"/>
        </w:trPr>
        <w:tc>
          <w:tcPr>
            <w:tcW w:w="2833" w:type="dxa"/>
            <w:vMerge w:val="restart"/>
            <w:tcBorders>
              <w:top w:val="single" w:sz="4" w:space="0" w:color="auto"/>
              <w:left w:val="single" w:sz="4" w:space="0" w:color="auto"/>
              <w:right w:val="single" w:sz="4" w:space="0" w:color="auto"/>
            </w:tcBorders>
            <w:shd w:val="clear" w:color="auto" w:fill="auto"/>
          </w:tcPr>
          <w:p w14:paraId="5A445423"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 xml:space="preserve">Сканер/КМА/МФУ/Принтер формата </w:t>
            </w:r>
            <w:r w:rsidRPr="007D65B6">
              <w:rPr>
                <w:rFonts w:ascii="Times New Roman" w:hAnsi="Times New Roman" w:cs="Times New Roman"/>
                <w:sz w:val="20"/>
                <w:szCs w:val="20"/>
                <w:lang w:val="en-US"/>
              </w:rPr>
              <w:t>A</w:t>
            </w:r>
            <w:r w:rsidRPr="007D65B6">
              <w:rPr>
                <w:rFonts w:ascii="Times New Roman" w:hAnsi="Times New Roman" w:cs="Times New Roman"/>
                <w:sz w:val="20"/>
                <w:szCs w:val="20"/>
              </w:rPr>
              <w:t>3</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0A5CA626"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F5EB4B5"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637C5E1" w14:textId="77777777" w:rsidTr="00D17018">
        <w:trPr>
          <w:trHeight w:val="20"/>
          <w:jc w:val="center"/>
        </w:trPr>
        <w:tc>
          <w:tcPr>
            <w:tcW w:w="2833" w:type="dxa"/>
            <w:vMerge/>
            <w:tcBorders>
              <w:left w:val="single" w:sz="4" w:space="0" w:color="auto"/>
              <w:right w:val="single" w:sz="4" w:space="0" w:color="auto"/>
            </w:tcBorders>
            <w:shd w:val="clear" w:color="auto" w:fill="auto"/>
          </w:tcPr>
          <w:p w14:paraId="3B7D5454"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5218EFDC"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Профилактика</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1B6A07E"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536CBDE" w14:textId="77777777" w:rsidTr="00D17018">
        <w:trPr>
          <w:trHeight w:val="20"/>
          <w:jc w:val="center"/>
        </w:trPr>
        <w:tc>
          <w:tcPr>
            <w:tcW w:w="2833" w:type="dxa"/>
            <w:vMerge/>
            <w:tcBorders>
              <w:left w:val="single" w:sz="4" w:space="0" w:color="auto"/>
              <w:right w:val="single" w:sz="4" w:space="0" w:color="auto"/>
            </w:tcBorders>
            <w:shd w:val="clear" w:color="auto" w:fill="auto"/>
          </w:tcPr>
          <w:p w14:paraId="54AF4D36"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6431EFD9"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 xml:space="preserve">Замена </w:t>
            </w:r>
            <w:proofErr w:type="spellStart"/>
            <w:r w:rsidRPr="007D65B6">
              <w:rPr>
                <w:rFonts w:ascii="Times New Roman" w:hAnsi="Times New Roman" w:cs="Times New Roman"/>
                <w:sz w:val="20"/>
                <w:szCs w:val="20"/>
              </w:rPr>
              <w:t>термопленки</w:t>
            </w:r>
            <w:proofErr w:type="spellEnd"/>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6ACB52D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F1D58FF" w14:textId="77777777" w:rsidTr="00D17018">
        <w:trPr>
          <w:trHeight w:val="20"/>
          <w:jc w:val="center"/>
        </w:trPr>
        <w:tc>
          <w:tcPr>
            <w:tcW w:w="2833" w:type="dxa"/>
            <w:vMerge/>
            <w:tcBorders>
              <w:left w:val="single" w:sz="4" w:space="0" w:color="auto"/>
              <w:right w:val="single" w:sz="4" w:space="0" w:color="auto"/>
            </w:tcBorders>
            <w:shd w:val="clear" w:color="auto" w:fill="auto"/>
          </w:tcPr>
          <w:p w14:paraId="7237C68F"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60C93DA7"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Замена тормозной площадки/резинового вала</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34F2A7A"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00A23932" w14:textId="77777777" w:rsidTr="00D17018">
        <w:trPr>
          <w:trHeight w:val="20"/>
          <w:jc w:val="center"/>
        </w:trPr>
        <w:tc>
          <w:tcPr>
            <w:tcW w:w="2833" w:type="dxa"/>
            <w:vMerge/>
            <w:tcBorders>
              <w:left w:val="single" w:sz="4" w:space="0" w:color="auto"/>
              <w:right w:val="single" w:sz="4" w:space="0" w:color="auto"/>
            </w:tcBorders>
            <w:shd w:val="clear" w:color="auto" w:fill="auto"/>
          </w:tcPr>
          <w:p w14:paraId="13EBFDD7"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5F75D45B"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Замена ролика подачи бумаги</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46608A3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8F0668B" w14:textId="77777777" w:rsidTr="00D17018">
        <w:trPr>
          <w:trHeight w:val="20"/>
          <w:jc w:val="center"/>
        </w:trPr>
        <w:tc>
          <w:tcPr>
            <w:tcW w:w="2833" w:type="dxa"/>
            <w:vMerge/>
            <w:tcBorders>
              <w:left w:val="single" w:sz="4" w:space="0" w:color="auto"/>
              <w:right w:val="single" w:sz="4" w:space="0" w:color="auto"/>
            </w:tcBorders>
            <w:shd w:val="clear" w:color="auto" w:fill="auto"/>
          </w:tcPr>
          <w:p w14:paraId="6A78D9E6"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94C493D"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Ремонт платы управления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EA271B1"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449B066" w14:textId="77777777" w:rsidTr="00D17018">
        <w:trPr>
          <w:trHeight w:val="20"/>
          <w:jc w:val="center"/>
        </w:trPr>
        <w:tc>
          <w:tcPr>
            <w:tcW w:w="2833" w:type="dxa"/>
            <w:vMerge/>
            <w:tcBorders>
              <w:left w:val="single" w:sz="4" w:space="0" w:color="auto"/>
              <w:right w:val="single" w:sz="4" w:space="0" w:color="auto"/>
            </w:tcBorders>
            <w:shd w:val="clear" w:color="auto" w:fill="auto"/>
          </w:tcPr>
          <w:p w14:paraId="399ADB22"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04D56BEA"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Ремонт оптической системы</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A99AB3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D144A51" w14:textId="77777777" w:rsidTr="00D17018">
        <w:trPr>
          <w:trHeight w:val="20"/>
          <w:jc w:val="center"/>
        </w:trPr>
        <w:tc>
          <w:tcPr>
            <w:tcW w:w="2833" w:type="dxa"/>
            <w:vMerge/>
            <w:tcBorders>
              <w:left w:val="single" w:sz="4" w:space="0" w:color="auto"/>
              <w:right w:val="single" w:sz="4" w:space="0" w:color="auto"/>
            </w:tcBorders>
            <w:shd w:val="clear" w:color="auto" w:fill="auto"/>
          </w:tcPr>
          <w:p w14:paraId="5A010FF8"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75CE91E7"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Ремонт механизма подачи/прохождения бумаги</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0C051F1"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E39BBED" w14:textId="77777777" w:rsidTr="00D17018">
        <w:trPr>
          <w:trHeight w:val="20"/>
          <w:jc w:val="center"/>
        </w:trPr>
        <w:tc>
          <w:tcPr>
            <w:tcW w:w="2833" w:type="dxa"/>
            <w:vMerge/>
            <w:tcBorders>
              <w:left w:val="single" w:sz="4" w:space="0" w:color="auto"/>
              <w:right w:val="single" w:sz="4" w:space="0" w:color="auto"/>
            </w:tcBorders>
            <w:shd w:val="clear" w:color="auto" w:fill="auto"/>
          </w:tcPr>
          <w:p w14:paraId="4E73CF01"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4BD94170"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Ремонт узла закрепления тонера</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68B04AF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10DE5AB" w14:textId="77777777" w:rsidTr="00D17018">
        <w:trPr>
          <w:trHeight w:val="20"/>
          <w:jc w:val="center"/>
        </w:trPr>
        <w:tc>
          <w:tcPr>
            <w:tcW w:w="2833" w:type="dxa"/>
            <w:vMerge/>
            <w:tcBorders>
              <w:left w:val="single" w:sz="4" w:space="0" w:color="auto"/>
              <w:right w:val="single" w:sz="4" w:space="0" w:color="auto"/>
            </w:tcBorders>
            <w:shd w:val="clear" w:color="auto" w:fill="auto"/>
          </w:tcPr>
          <w:p w14:paraId="17EB6225" w14:textId="77777777" w:rsidR="007D65B6" w:rsidRPr="007D65B6" w:rsidRDefault="007D65B6" w:rsidP="00D17018">
            <w:pPr>
              <w:pStyle w:val="21"/>
              <w:spacing w:after="0" w:line="240" w:lineRule="auto"/>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C20E043"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Вал BTR (</w:t>
            </w:r>
            <w:proofErr w:type="spellStart"/>
            <w:r w:rsidRPr="007D65B6">
              <w:rPr>
                <w:rFonts w:ascii="Times New Roman" w:hAnsi="Times New Roman" w:cs="Times New Roman"/>
                <w:sz w:val="20"/>
                <w:szCs w:val="20"/>
              </w:rPr>
              <w:t>коротрон</w:t>
            </w:r>
            <w:proofErr w:type="spellEnd"/>
            <w:r w:rsidRPr="007D65B6">
              <w:rPr>
                <w:rFonts w:ascii="Times New Roman" w:hAnsi="Times New Roman" w:cs="Times New Roman"/>
                <w:sz w:val="20"/>
                <w:szCs w:val="20"/>
              </w:rPr>
              <w:t xml:space="preserve"> переноса) в сборе </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5448345E"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BDC8A1D" w14:textId="77777777" w:rsidTr="00D17018">
        <w:trPr>
          <w:trHeight w:val="20"/>
          <w:jc w:val="center"/>
        </w:trPr>
        <w:tc>
          <w:tcPr>
            <w:tcW w:w="2833" w:type="dxa"/>
            <w:vMerge/>
            <w:tcBorders>
              <w:left w:val="single" w:sz="4" w:space="0" w:color="auto"/>
              <w:right w:val="single" w:sz="4" w:space="0" w:color="auto"/>
            </w:tcBorders>
            <w:shd w:val="clear" w:color="auto" w:fill="auto"/>
          </w:tcPr>
          <w:p w14:paraId="3D30C410" w14:textId="77777777" w:rsidR="007D65B6" w:rsidRPr="007D65B6" w:rsidRDefault="007D65B6" w:rsidP="00D17018">
            <w:pPr>
              <w:pStyle w:val="21"/>
              <w:spacing w:after="0" w:line="240" w:lineRule="auto"/>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12DE65DE"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 xml:space="preserve">Шестерни  </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78F6B722"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7A93755" w14:textId="77777777" w:rsidTr="00D17018">
        <w:trPr>
          <w:trHeight w:val="20"/>
          <w:jc w:val="center"/>
        </w:trPr>
        <w:tc>
          <w:tcPr>
            <w:tcW w:w="2833" w:type="dxa"/>
            <w:vMerge/>
            <w:tcBorders>
              <w:left w:val="single" w:sz="4" w:space="0" w:color="auto"/>
              <w:right w:val="single" w:sz="4" w:space="0" w:color="auto"/>
            </w:tcBorders>
            <w:shd w:val="clear" w:color="auto" w:fill="auto"/>
          </w:tcPr>
          <w:p w14:paraId="46AB50A1" w14:textId="77777777" w:rsidR="007D65B6" w:rsidRPr="007D65B6" w:rsidRDefault="007D65B6" w:rsidP="00D17018">
            <w:pPr>
              <w:pStyle w:val="21"/>
              <w:spacing w:after="0" w:line="240" w:lineRule="auto"/>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540FF04"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 xml:space="preserve">Узел прохождения бумаги (крышка) </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983FDB8"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A3E5D04" w14:textId="77777777" w:rsidTr="00D17018">
        <w:trPr>
          <w:trHeight w:val="20"/>
          <w:jc w:val="center"/>
        </w:trPr>
        <w:tc>
          <w:tcPr>
            <w:tcW w:w="2833" w:type="dxa"/>
            <w:vMerge/>
            <w:tcBorders>
              <w:left w:val="single" w:sz="4" w:space="0" w:color="auto"/>
              <w:right w:val="single" w:sz="4" w:space="0" w:color="auto"/>
            </w:tcBorders>
            <w:shd w:val="clear" w:color="auto" w:fill="auto"/>
          </w:tcPr>
          <w:p w14:paraId="31BCC0A0" w14:textId="77777777" w:rsidR="007D65B6" w:rsidRPr="007D65B6" w:rsidRDefault="007D65B6" w:rsidP="00D17018">
            <w:pPr>
              <w:pStyle w:val="21"/>
              <w:spacing w:after="0" w:line="240" w:lineRule="auto"/>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13680A2"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 xml:space="preserve">Узел </w:t>
            </w:r>
            <w:proofErr w:type="spellStart"/>
            <w:r w:rsidRPr="007D65B6">
              <w:rPr>
                <w:rFonts w:ascii="Times New Roman" w:hAnsi="Times New Roman" w:cs="Times New Roman"/>
                <w:sz w:val="20"/>
                <w:szCs w:val="20"/>
              </w:rPr>
              <w:t>термозакрепления</w:t>
            </w:r>
            <w:proofErr w:type="spellEnd"/>
            <w:r w:rsidRPr="007D65B6">
              <w:rPr>
                <w:rFonts w:ascii="Times New Roman" w:hAnsi="Times New Roman" w:cs="Times New Roman"/>
                <w:sz w:val="20"/>
                <w:szCs w:val="20"/>
              </w:rPr>
              <w:t xml:space="preserve"> в сборе  </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2F19DC5"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AC98383" w14:textId="77777777" w:rsidTr="00D17018">
        <w:trPr>
          <w:trHeight w:val="20"/>
          <w:jc w:val="center"/>
        </w:trPr>
        <w:tc>
          <w:tcPr>
            <w:tcW w:w="2833" w:type="dxa"/>
            <w:vMerge/>
            <w:tcBorders>
              <w:left w:val="single" w:sz="4" w:space="0" w:color="auto"/>
              <w:right w:val="single" w:sz="4" w:space="0" w:color="auto"/>
            </w:tcBorders>
            <w:shd w:val="clear" w:color="auto" w:fill="auto"/>
          </w:tcPr>
          <w:p w14:paraId="2583431D" w14:textId="77777777" w:rsidR="007D65B6" w:rsidRPr="007D65B6" w:rsidRDefault="007D65B6" w:rsidP="00D17018">
            <w:pPr>
              <w:pStyle w:val="21"/>
              <w:spacing w:after="0" w:line="240" w:lineRule="auto"/>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7B26F26"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Главная плата (</w:t>
            </w:r>
            <w:proofErr w:type="spellStart"/>
            <w:r w:rsidRPr="007D65B6">
              <w:rPr>
                <w:rFonts w:ascii="Times New Roman" w:hAnsi="Times New Roman" w:cs="Times New Roman"/>
                <w:sz w:val="20"/>
                <w:szCs w:val="20"/>
              </w:rPr>
              <w:t>форматтер</w:t>
            </w:r>
            <w:proofErr w:type="spellEnd"/>
            <w:r w:rsidRPr="007D65B6">
              <w:rPr>
                <w:rFonts w:ascii="Times New Roman" w:hAnsi="Times New Roman" w:cs="Times New Roman"/>
                <w:sz w:val="20"/>
                <w:szCs w:val="20"/>
              </w:rPr>
              <w:t xml:space="preserve">) </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535EE6CF"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0EE9058" w14:textId="77777777" w:rsidTr="00D17018">
        <w:trPr>
          <w:trHeight w:val="20"/>
          <w:jc w:val="center"/>
        </w:trPr>
        <w:tc>
          <w:tcPr>
            <w:tcW w:w="2833" w:type="dxa"/>
            <w:vMerge/>
            <w:tcBorders>
              <w:left w:val="single" w:sz="4" w:space="0" w:color="auto"/>
              <w:bottom w:val="single" w:sz="4" w:space="0" w:color="auto"/>
              <w:right w:val="single" w:sz="4" w:space="0" w:color="auto"/>
            </w:tcBorders>
            <w:shd w:val="clear" w:color="auto" w:fill="auto"/>
          </w:tcPr>
          <w:p w14:paraId="1FC74382" w14:textId="77777777" w:rsidR="007D65B6" w:rsidRPr="007D65B6" w:rsidRDefault="007D65B6" w:rsidP="00D17018">
            <w:pPr>
              <w:pStyle w:val="21"/>
              <w:spacing w:after="0" w:line="240" w:lineRule="auto"/>
              <w:rPr>
                <w:rFonts w:ascii="Times New Roman" w:hAnsi="Times New Roman" w:cs="Times New Roman"/>
                <w:sz w:val="20"/>
                <w:szCs w:val="20"/>
                <w:lang w:val="en-US"/>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A75A313" w14:textId="77777777" w:rsidR="007D65B6" w:rsidRPr="007D65B6" w:rsidRDefault="007D65B6" w:rsidP="00D17018">
            <w:pPr>
              <w:jc w:val="both"/>
              <w:rPr>
                <w:rFonts w:ascii="Times New Roman" w:hAnsi="Times New Roman" w:cs="Times New Roman"/>
                <w:sz w:val="20"/>
                <w:szCs w:val="20"/>
              </w:rPr>
            </w:pPr>
            <w:r w:rsidRPr="007D65B6">
              <w:rPr>
                <w:rFonts w:ascii="Times New Roman" w:hAnsi="Times New Roman" w:cs="Times New Roman"/>
                <w:sz w:val="20"/>
                <w:szCs w:val="20"/>
              </w:rPr>
              <w:t xml:space="preserve">Узел захвата/подачи в сборе </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4DFDE95E"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C3C733E" w14:textId="77777777" w:rsidTr="00D17018">
        <w:trPr>
          <w:trHeight w:val="20"/>
          <w:jc w:val="center"/>
        </w:trPr>
        <w:tc>
          <w:tcPr>
            <w:tcW w:w="2833" w:type="dxa"/>
            <w:shd w:val="clear" w:color="auto" w:fill="auto"/>
          </w:tcPr>
          <w:p w14:paraId="7B244799" w14:textId="77777777" w:rsidR="007D65B6" w:rsidRPr="007D65B6" w:rsidRDefault="007D65B6" w:rsidP="00D17018">
            <w:pPr>
              <w:pStyle w:val="21"/>
              <w:spacing w:after="0" w:line="240" w:lineRule="auto"/>
              <w:ind w:left="0"/>
              <w:rPr>
                <w:rFonts w:ascii="Times New Roman" w:hAnsi="Times New Roman" w:cs="Times New Roman"/>
                <w:b/>
                <w:sz w:val="20"/>
                <w:szCs w:val="20"/>
              </w:rPr>
            </w:pPr>
            <w:r w:rsidRPr="007D65B6">
              <w:rPr>
                <w:rFonts w:ascii="Times New Roman" w:hAnsi="Times New Roman" w:cs="Times New Roman"/>
                <w:b/>
                <w:sz w:val="20"/>
                <w:szCs w:val="20"/>
              </w:rPr>
              <w:lastRenderedPageBreak/>
              <w:t>Итого:</w:t>
            </w:r>
          </w:p>
        </w:tc>
        <w:tc>
          <w:tcPr>
            <w:tcW w:w="5247" w:type="dxa"/>
            <w:shd w:val="clear" w:color="auto" w:fill="auto"/>
          </w:tcPr>
          <w:p w14:paraId="39DBAB4C" w14:textId="77777777" w:rsidR="007D65B6" w:rsidRPr="007D65B6" w:rsidRDefault="007D65B6" w:rsidP="00D17018">
            <w:pPr>
              <w:pStyle w:val="21"/>
              <w:spacing w:after="0" w:line="240" w:lineRule="auto"/>
              <w:ind w:left="0"/>
              <w:rPr>
                <w:rFonts w:ascii="Times New Roman" w:hAnsi="Times New Roman" w:cs="Times New Roman"/>
                <w:sz w:val="20"/>
                <w:szCs w:val="20"/>
              </w:rPr>
            </w:pPr>
          </w:p>
        </w:tc>
        <w:tc>
          <w:tcPr>
            <w:tcW w:w="1836" w:type="dxa"/>
            <w:shd w:val="clear" w:color="auto" w:fill="auto"/>
            <w:vAlign w:val="center"/>
          </w:tcPr>
          <w:p w14:paraId="3B47600C" w14:textId="77777777" w:rsidR="007D65B6" w:rsidRPr="007D65B6" w:rsidRDefault="007D65B6" w:rsidP="00D17018">
            <w:pPr>
              <w:rPr>
                <w:rFonts w:ascii="Times New Roman" w:hAnsi="Times New Roman" w:cs="Times New Roman"/>
                <w:sz w:val="20"/>
                <w:szCs w:val="20"/>
              </w:rPr>
            </w:pPr>
          </w:p>
        </w:tc>
      </w:tr>
    </w:tbl>
    <w:p w14:paraId="761DE4EA" w14:textId="77777777" w:rsidR="007D65B6" w:rsidRPr="007D65B6" w:rsidRDefault="007D65B6" w:rsidP="007D65B6">
      <w:pPr>
        <w:spacing w:line="0" w:lineRule="atLeast"/>
        <w:rPr>
          <w:rFonts w:ascii="Times New Roman" w:hAnsi="Times New Roman" w:cs="Times New Roman"/>
          <w:sz w:val="20"/>
          <w:szCs w:val="20"/>
        </w:rPr>
      </w:pPr>
      <w:r w:rsidRPr="007D65B6">
        <w:rPr>
          <w:rFonts w:ascii="Times New Roman" w:hAnsi="Times New Roman" w:cs="Times New Roman"/>
          <w:b/>
          <w:sz w:val="20"/>
          <w:szCs w:val="20"/>
        </w:rPr>
        <w:t xml:space="preserve">Объем оказываемых услуг: </w:t>
      </w:r>
      <w:r w:rsidRPr="007D65B6">
        <w:rPr>
          <w:rFonts w:ascii="Times New Roman" w:hAnsi="Times New Roman" w:cs="Times New Roman"/>
          <w:sz w:val="20"/>
          <w:szCs w:val="20"/>
        </w:rPr>
        <w:t>невозможно определить.</w:t>
      </w:r>
    </w:p>
    <w:p w14:paraId="73E3EB94" w14:textId="77777777" w:rsidR="007D65B6" w:rsidRPr="007D65B6" w:rsidRDefault="007D65B6" w:rsidP="007D65B6">
      <w:pPr>
        <w:spacing w:line="0" w:lineRule="atLeast"/>
        <w:rPr>
          <w:rFonts w:ascii="Times New Roman" w:hAnsi="Times New Roman" w:cs="Times New Roman"/>
          <w:sz w:val="20"/>
          <w:szCs w:val="20"/>
        </w:rPr>
      </w:pPr>
    </w:p>
    <w:p w14:paraId="09D16F4D" w14:textId="77777777" w:rsidR="007D65B6" w:rsidRPr="007D65B6" w:rsidRDefault="007D65B6" w:rsidP="007D65B6">
      <w:pPr>
        <w:spacing w:line="0" w:lineRule="atLeast"/>
        <w:contextualSpacing/>
        <w:jc w:val="center"/>
        <w:rPr>
          <w:rFonts w:ascii="Times New Roman" w:hAnsi="Times New Roman" w:cs="Times New Roman"/>
          <w:b/>
          <w:color w:val="000000"/>
          <w:sz w:val="20"/>
          <w:szCs w:val="20"/>
        </w:rPr>
      </w:pPr>
    </w:p>
    <w:p w14:paraId="42A78B0E" w14:textId="77777777" w:rsidR="007D65B6" w:rsidRPr="007D65B6" w:rsidRDefault="007D65B6" w:rsidP="007D65B6">
      <w:pPr>
        <w:spacing w:line="0" w:lineRule="atLeast"/>
        <w:contextualSpacing/>
        <w:jc w:val="center"/>
        <w:rPr>
          <w:rFonts w:ascii="Times New Roman" w:hAnsi="Times New Roman" w:cs="Times New Roman"/>
          <w:b/>
          <w:color w:val="000000"/>
          <w:sz w:val="20"/>
          <w:szCs w:val="20"/>
        </w:rPr>
      </w:pPr>
      <w:r w:rsidRPr="007D65B6">
        <w:rPr>
          <w:rFonts w:ascii="Times New Roman" w:hAnsi="Times New Roman" w:cs="Times New Roman"/>
          <w:b/>
          <w:color w:val="000000"/>
          <w:sz w:val="20"/>
          <w:szCs w:val="20"/>
        </w:rPr>
        <w:t>Перечень услуг по заправке картриджей</w:t>
      </w:r>
    </w:p>
    <w:p w14:paraId="308E66C3" w14:textId="77777777" w:rsidR="007D65B6" w:rsidRPr="007D65B6" w:rsidRDefault="007D65B6" w:rsidP="007D65B6">
      <w:pPr>
        <w:spacing w:line="0" w:lineRule="atLeast"/>
        <w:rPr>
          <w:rFonts w:ascii="Times New Roman" w:hAnsi="Times New Roman" w:cs="Times New Roman"/>
          <w:sz w:val="20"/>
          <w:szCs w:val="20"/>
        </w:rPr>
      </w:pPr>
    </w:p>
    <w:tbl>
      <w:tblPr>
        <w:tblpPr w:leftFromText="180" w:rightFromText="180" w:vertAnchor="text" w:horzAnchor="margin" w:tblpX="-34" w:tblpY="13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4252"/>
        <w:gridCol w:w="1701"/>
      </w:tblGrid>
      <w:tr w:rsidR="007D65B6" w:rsidRPr="007D65B6" w14:paraId="24F85235" w14:textId="77777777" w:rsidTr="00D17018">
        <w:tc>
          <w:tcPr>
            <w:tcW w:w="3794" w:type="dxa"/>
            <w:shd w:val="clear" w:color="auto" w:fill="auto"/>
          </w:tcPr>
          <w:p w14:paraId="6209160A"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sz w:val="20"/>
                <w:szCs w:val="20"/>
              </w:rPr>
              <w:t>Наименование услуги</w:t>
            </w:r>
          </w:p>
        </w:tc>
        <w:tc>
          <w:tcPr>
            <w:tcW w:w="4252" w:type="dxa"/>
            <w:shd w:val="clear" w:color="auto" w:fill="auto"/>
          </w:tcPr>
          <w:p w14:paraId="119F5740"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sz w:val="20"/>
                <w:szCs w:val="20"/>
              </w:rPr>
              <w:t>Модель обслуживаемой техники</w:t>
            </w:r>
          </w:p>
        </w:tc>
        <w:tc>
          <w:tcPr>
            <w:tcW w:w="1701" w:type="dxa"/>
            <w:shd w:val="clear" w:color="auto" w:fill="auto"/>
          </w:tcPr>
          <w:p w14:paraId="28E2EF05"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sz w:val="20"/>
                <w:szCs w:val="20"/>
              </w:rPr>
              <w:t>Един. измерения</w:t>
            </w:r>
          </w:p>
        </w:tc>
      </w:tr>
      <w:tr w:rsidR="007D65B6" w:rsidRPr="007D65B6" w14:paraId="4813A299" w14:textId="77777777" w:rsidTr="00D17018">
        <w:tc>
          <w:tcPr>
            <w:tcW w:w="3794" w:type="dxa"/>
          </w:tcPr>
          <w:p w14:paraId="6576885A"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703</w:t>
            </w:r>
          </w:p>
        </w:tc>
        <w:tc>
          <w:tcPr>
            <w:tcW w:w="4252" w:type="dxa"/>
          </w:tcPr>
          <w:p w14:paraId="0F59E161"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roofErr w:type="gramStart"/>
            <w:r w:rsidRPr="007D65B6">
              <w:rPr>
                <w:rFonts w:ascii="Times New Roman" w:hAnsi="Times New Roman" w:cs="Times New Roman"/>
                <w:color w:val="000000"/>
                <w:sz w:val="20"/>
                <w:szCs w:val="20"/>
                <w:lang w:val="en-US"/>
              </w:rPr>
              <w:t>Canon  LBP</w:t>
            </w:r>
            <w:proofErr w:type="gramEnd"/>
            <w:r w:rsidRPr="007D65B6">
              <w:rPr>
                <w:rFonts w:ascii="Times New Roman" w:hAnsi="Times New Roman" w:cs="Times New Roman"/>
                <w:color w:val="000000"/>
                <w:sz w:val="20"/>
                <w:szCs w:val="20"/>
                <w:lang w:val="en-US"/>
              </w:rPr>
              <w:t xml:space="preserve">-2900/3000 </w:t>
            </w:r>
          </w:p>
        </w:tc>
        <w:tc>
          <w:tcPr>
            <w:tcW w:w="1701" w:type="dxa"/>
            <w:vAlign w:val="center"/>
          </w:tcPr>
          <w:p w14:paraId="0628034F"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5043FB72" w14:textId="77777777" w:rsidTr="00D17018">
        <w:trPr>
          <w:trHeight w:val="800"/>
        </w:trPr>
        <w:tc>
          <w:tcPr>
            <w:tcW w:w="3794" w:type="dxa"/>
          </w:tcPr>
          <w:p w14:paraId="3451AA90"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725</w:t>
            </w:r>
          </w:p>
        </w:tc>
        <w:tc>
          <w:tcPr>
            <w:tcW w:w="4252" w:type="dxa"/>
          </w:tcPr>
          <w:p w14:paraId="3C092E21" w14:textId="77777777" w:rsidR="007D65B6" w:rsidRPr="007D65B6" w:rsidRDefault="007D65B6" w:rsidP="00D17018">
            <w:pPr>
              <w:tabs>
                <w:tab w:val="left" w:pos="930"/>
              </w:tabs>
              <w:spacing w:line="0" w:lineRule="atLeast"/>
              <w:rPr>
                <w:rFonts w:ascii="Times New Roman" w:hAnsi="Times New Roman" w:cs="Times New Roman"/>
                <w:bCs/>
                <w:color w:val="000000"/>
                <w:kern w:val="36"/>
                <w:sz w:val="20"/>
                <w:szCs w:val="20"/>
              </w:rPr>
            </w:pPr>
            <w:proofErr w:type="gramStart"/>
            <w:r w:rsidRPr="007D65B6">
              <w:rPr>
                <w:rFonts w:ascii="Times New Roman" w:hAnsi="Times New Roman" w:cs="Times New Roman"/>
                <w:color w:val="000000"/>
                <w:sz w:val="20"/>
                <w:szCs w:val="20"/>
                <w:lang w:val="en-US"/>
              </w:rPr>
              <w:t>Canon</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proofErr w:type="gramEnd"/>
            <w:r w:rsidRPr="007D65B6">
              <w:rPr>
                <w:rFonts w:ascii="Times New Roman" w:hAnsi="Times New Roman" w:cs="Times New Roman"/>
                <w:color w:val="181817"/>
                <w:sz w:val="20"/>
                <w:szCs w:val="20"/>
                <w:shd w:val="clear" w:color="auto" w:fill="F4F4F4"/>
              </w:rPr>
              <w:t xml:space="preserve">-6000,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-6000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6000,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6000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6020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 6030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6020,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 6020, </w:t>
            </w:r>
            <w:r w:rsidRPr="007D65B6">
              <w:rPr>
                <w:rFonts w:ascii="Times New Roman" w:hAnsi="Times New Roman" w:cs="Times New Roman"/>
                <w:color w:val="181817"/>
                <w:sz w:val="20"/>
                <w:szCs w:val="20"/>
                <w:shd w:val="clear" w:color="auto" w:fill="F4F4F4"/>
                <w:lang w:val="en-US"/>
              </w:rPr>
              <w:t>MF</w:t>
            </w:r>
            <w:r w:rsidRPr="007D65B6">
              <w:rPr>
                <w:rFonts w:ascii="Times New Roman" w:hAnsi="Times New Roman" w:cs="Times New Roman"/>
                <w:color w:val="181817"/>
                <w:sz w:val="20"/>
                <w:szCs w:val="20"/>
                <w:shd w:val="clear" w:color="auto" w:fill="F4F4F4"/>
              </w:rPr>
              <w:t xml:space="preserve">3010, </w:t>
            </w:r>
            <w:r w:rsidRPr="007D65B6">
              <w:rPr>
                <w:rFonts w:ascii="Times New Roman" w:hAnsi="Times New Roman" w:cs="Times New Roman"/>
                <w:color w:val="181817"/>
                <w:sz w:val="20"/>
                <w:szCs w:val="20"/>
                <w:shd w:val="clear" w:color="auto" w:fill="F4F4F4"/>
                <w:lang w:val="en-US"/>
              </w:rPr>
              <w:t>MF</w:t>
            </w:r>
            <w:r w:rsidRPr="007D65B6">
              <w:rPr>
                <w:rFonts w:ascii="Times New Roman" w:hAnsi="Times New Roman" w:cs="Times New Roman"/>
                <w:color w:val="181817"/>
                <w:sz w:val="20"/>
                <w:szCs w:val="20"/>
                <w:shd w:val="clear" w:color="auto" w:fill="F4F4F4"/>
              </w:rPr>
              <w:t xml:space="preserve"> 3010</w:t>
            </w:r>
          </w:p>
        </w:tc>
        <w:tc>
          <w:tcPr>
            <w:tcW w:w="1701" w:type="dxa"/>
            <w:vAlign w:val="center"/>
          </w:tcPr>
          <w:p w14:paraId="473B7D55"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1CEB27E3" w14:textId="77777777" w:rsidTr="00D17018">
        <w:tc>
          <w:tcPr>
            <w:tcW w:w="3794" w:type="dxa"/>
          </w:tcPr>
          <w:p w14:paraId="5B122EE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72</w:t>
            </w:r>
            <w:r w:rsidRPr="007D65B6">
              <w:rPr>
                <w:rFonts w:ascii="Times New Roman" w:hAnsi="Times New Roman" w:cs="Times New Roman"/>
                <w:color w:val="000000"/>
                <w:sz w:val="20"/>
                <w:szCs w:val="20"/>
                <w:lang w:val="en-US"/>
              </w:rPr>
              <w:t>8</w:t>
            </w:r>
          </w:p>
        </w:tc>
        <w:tc>
          <w:tcPr>
            <w:tcW w:w="4252" w:type="dxa"/>
          </w:tcPr>
          <w:p w14:paraId="639D989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roofErr w:type="gramStart"/>
            <w:r w:rsidRPr="007D65B6">
              <w:rPr>
                <w:rFonts w:ascii="Times New Roman" w:hAnsi="Times New Roman" w:cs="Times New Roman"/>
                <w:bCs/>
                <w:color w:val="000000"/>
                <w:kern w:val="36"/>
                <w:sz w:val="20"/>
                <w:szCs w:val="20"/>
                <w:lang w:val="en-US"/>
              </w:rPr>
              <w:t xml:space="preserve">Canon </w:t>
            </w:r>
            <w:r w:rsidRPr="007D65B6">
              <w:rPr>
                <w:rFonts w:ascii="Times New Roman" w:hAnsi="Times New Roman" w:cs="Times New Roman"/>
                <w:color w:val="000000"/>
                <w:sz w:val="20"/>
                <w:szCs w:val="20"/>
                <w:lang w:val="en-US"/>
              </w:rPr>
              <w:t xml:space="preserve"> MF</w:t>
            </w:r>
            <w:proofErr w:type="gramEnd"/>
            <w:r w:rsidRPr="007D65B6">
              <w:rPr>
                <w:rFonts w:ascii="Times New Roman" w:hAnsi="Times New Roman" w:cs="Times New Roman"/>
                <w:color w:val="000000"/>
                <w:sz w:val="20"/>
                <w:szCs w:val="20"/>
                <w:lang w:val="en-US"/>
              </w:rPr>
              <w:t>-4410/4430/4450/4550d/4570dn/4580</w:t>
            </w:r>
          </w:p>
        </w:tc>
        <w:tc>
          <w:tcPr>
            <w:tcW w:w="1701" w:type="dxa"/>
            <w:vAlign w:val="center"/>
          </w:tcPr>
          <w:p w14:paraId="2FF31EA3"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0ADAACAC" w14:textId="77777777" w:rsidTr="00D17018">
        <w:tc>
          <w:tcPr>
            <w:tcW w:w="3794" w:type="dxa"/>
          </w:tcPr>
          <w:p w14:paraId="0465ECAF"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Е</w:t>
            </w:r>
            <w:r w:rsidRPr="007D65B6">
              <w:rPr>
                <w:rFonts w:ascii="Times New Roman" w:hAnsi="Times New Roman" w:cs="Times New Roman"/>
                <w:color w:val="000000"/>
                <w:sz w:val="20"/>
                <w:szCs w:val="20"/>
                <w:lang w:val="en-US"/>
              </w:rPr>
              <w:t>P-22</w:t>
            </w:r>
          </w:p>
        </w:tc>
        <w:tc>
          <w:tcPr>
            <w:tcW w:w="4252" w:type="dxa"/>
          </w:tcPr>
          <w:p w14:paraId="5535B869"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CanonLBP-810/800/1120</w:t>
            </w:r>
          </w:p>
        </w:tc>
        <w:tc>
          <w:tcPr>
            <w:tcW w:w="1701" w:type="dxa"/>
            <w:vAlign w:val="center"/>
          </w:tcPr>
          <w:p w14:paraId="08F06EE3"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56CA112E" w14:textId="77777777" w:rsidTr="00D17018">
        <w:tc>
          <w:tcPr>
            <w:tcW w:w="3794" w:type="dxa"/>
          </w:tcPr>
          <w:p w14:paraId="021EEA6D"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 xml:space="preserve">E-16/30 </w:t>
            </w:r>
          </w:p>
        </w:tc>
        <w:tc>
          <w:tcPr>
            <w:tcW w:w="4252" w:type="dxa"/>
          </w:tcPr>
          <w:p w14:paraId="771403F4"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sz w:val="20"/>
                <w:szCs w:val="20"/>
              </w:rPr>
              <w:t>Canon FC 108</w:t>
            </w:r>
          </w:p>
        </w:tc>
        <w:tc>
          <w:tcPr>
            <w:tcW w:w="1701" w:type="dxa"/>
            <w:vAlign w:val="center"/>
          </w:tcPr>
          <w:p w14:paraId="55E895DD"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40D584B6" w14:textId="77777777" w:rsidTr="00D17018">
        <w:tc>
          <w:tcPr>
            <w:tcW w:w="3794" w:type="dxa"/>
          </w:tcPr>
          <w:p w14:paraId="21020002"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E-16/30</w:t>
            </w:r>
          </w:p>
        </w:tc>
        <w:tc>
          <w:tcPr>
            <w:tcW w:w="4252" w:type="dxa"/>
          </w:tcPr>
          <w:p w14:paraId="64C70E96"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rPr>
              <w:t>Canon FC 128</w:t>
            </w:r>
          </w:p>
        </w:tc>
        <w:tc>
          <w:tcPr>
            <w:tcW w:w="1701" w:type="dxa"/>
            <w:vAlign w:val="center"/>
          </w:tcPr>
          <w:p w14:paraId="438783BB"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0E006B22" w14:textId="77777777" w:rsidTr="00D17018">
        <w:tc>
          <w:tcPr>
            <w:tcW w:w="3794" w:type="dxa"/>
          </w:tcPr>
          <w:p w14:paraId="5A51038C"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Q2612A</w:t>
            </w:r>
          </w:p>
        </w:tc>
        <w:tc>
          <w:tcPr>
            <w:tcW w:w="4252" w:type="dxa"/>
          </w:tcPr>
          <w:p w14:paraId="7101EBFF"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HP LJ1010/1012/1015/1018/1020/1022/1319/3015/3020/3030</w:t>
            </w:r>
          </w:p>
        </w:tc>
        <w:tc>
          <w:tcPr>
            <w:tcW w:w="1701" w:type="dxa"/>
            <w:vAlign w:val="center"/>
          </w:tcPr>
          <w:p w14:paraId="71C7832E"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59647C49" w14:textId="77777777" w:rsidTr="00D17018">
        <w:tc>
          <w:tcPr>
            <w:tcW w:w="3794" w:type="dxa"/>
          </w:tcPr>
          <w:p w14:paraId="411AAEB9"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C4092A</w:t>
            </w:r>
          </w:p>
        </w:tc>
        <w:tc>
          <w:tcPr>
            <w:tcW w:w="4252" w:type="dxa"/>
          </w:tcPr>
          <w:p w14:paraId="37ADD1F7"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HP LJ 1100</w:t>
            </w:r>
          </w:p>
        </w:tc>
        <w:tc>
          <w:tcPr>
            <w:tcW w:w="1701" w:type="dxa"/>
            <w:vAlign w:val="center"/>
          </w:tcPr>
          <w:p w14:paraId="225CB3A5"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090C7C8B" w14:textId="77777777" w:rsidTr="00D17018">
        <w:tc>
          <w:tcPr>
            <w:tcW w:w="3794" w:type="dxa"/>
          </w:tcPr>
          <w:p w14:paraId="7F00D0F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 xml:space="preserve">HP CF283A </w:t>
            </w:r>
          </w:p>
        </w:tc>
        <w:tc>
          <w:tcPr>
            <w:tcW w:w="4252" w:type="dxa"/>
          </w:tcPr>
          <w:p w14:paraId="5D5D6267"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rPr>
              <w:t>HP LaserJet Pro M125ra</w:t>
            </w:r>
          </w:p>
        </w:tc>
        <w:tc>
          <w:tcPr>
            <w:tcW w:w="1701" w:type="dxa"/>
            <w:vAlign w:val="center"/>
          </w:tcPr>
          <w:p w14:paraId="6294FF21"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658C0A4D" w14:textId="77777777" w:rsidTr="00D17018">
        <w:tc>
          <w:tcPr>
            <w:tcW w:w="3794" w:type="dxa"/>
          </w:tcPr>
          <w:p w14:paraId="3F129505"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HP CE285A</w:t>
            </w:r>
          </w:p>
        </w:tc>
        <w:tc>
          <w:tcPr>
            <w:tcW w:w="4252" w:type="dxa"/>
          </w:tcPr>
          <w:p w14:paraId="46EBC751"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lang w:val="en-US"/>
              </w:rPr>
              <w:t>HP</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LaserJet</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1102/</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1102</w:t>
            </w:r>
            <w:r w:rsidRPr="007D65B6">
              <w:rPr>
                <w:rFonts w:ascii="Times New Roman" w:hAnsi="Times New Roman" w:cs="Times New Roman"/>
                <w:sz w:val="20"/>
                <w:szCs w:val="20"/>
                <w:lang w:val="en-US"/>
              </w:rPr>
              <w:t>w</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 xml:space="preserve">1132 </w:t>
            </w:r>
            <w:r w:rsidRPr="007D65B6">
              <w:rPr>
                <w:rFonts w:ascii="Times New Roman" w:hAnsi="Times New Roman" w:cs="Times New Roman"/>
                <w:sz w:val="20"/>
                <w:szCs w:val="20"/>
                <w:lang w:val="en-US"/>
              </w:rPr>
              <w:t>MFP</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1212</w:t>
            </w:r>
            <w:proofErr w:type="spellStart"/>
            <w:r w:rsidRPr="007D65B6">
              <w:rPr>
                <w:rFonts w:ascii="Times New Roman" w:hAnsi="Times New Roman" w:cs="Times New Roman"/>
                <w:sz w:val="20"/>
                <w:szCs w:val="20"/>
                <w:lang w:val="en-US"/>
              </w:rPr>
              <w:t>nf</w:t>
            </w:r>
            <w:proofErr w:type="spellEnd"/>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MFP</w:t>
            </w:r>
          </w:p>
        </w:tc>
        <w:tc>
          <w:tcPr>
            <w:tcW w:w="1701" w:type="dxa"/>
            <w:vAlign w:val="center"/>
          </w:tcPr>
          <w:p w14:paraId="5E4A5AD8"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3A7B9CC1" w14:textId="77777777" w:rsidTr="00D17018">
        <w:tc>
          <w:tcPr>
            <w:tcW w:w="3794" w:type="dxa"/>
          </w:tcPr>
          <w:p w14:paraId="4874132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000000"/>
                <w:sz w:val="20"/>
                <w:szCs w:val="20"/>
              </w:rPr>
              <w:t>MLT-D101S</w:t>
            </w:r>
          </w:p>
        </w:tc>
        <w:tc>
          <w:tcPr>
            <w:tcW w:w="4252" w:type="dxa"/>
          </w:tcPr>
          <w:p w14:paraId="280F7737"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color w:val="000000"/>
                <w:sz w:val="20"/>
                <w:szCs w:val="20"/>
                <w:lang w:val="en-US"/>
              </w:rPr>
              <w:t>SAMSUNG ML-2160/2162/2165/2167/2168</w:t>
            </w:r>
          </w:p>
        </w:tc>
        <w:tc>
          <w:tcPr>
            <w:tcW w:w="1701" w:type="dxa"/>
            <w:vAlign w:val="center"/>
          </w:tcPr>
          <w:p w14:paraId="745D4DB9"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08BEB431" w14:textId="77777777" w:rsidTr="00D17018">
        <w:tc>
          <w:tcPr>
            <w:tcW w:w="3794" w:type="dxa"/>
          </w:tcPr>
          <w:p w14:paraId="33397D5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MLT</w:t>
            </w:r>
            <w:r w:rsidRPr="007D65B6">
              <w:rPr>
                <w:rFonts w:ascii="Times New Roman" w:hAnsi="Times New Roman" w:cs="Times New Roman"/>
                <w:color w:val="000000"/>
                <w:sz w:val="20"/>
                <w:szCs w:val="20"/>
              </w:rPr>
              <w:t>-</w:t>
            </w:r>
            <w:r w:rsidRPr="007D65B6">
              <w:rPr>
                <w:rFonts w:ascii="Times New Roman" w:hAnsi="Times New Roman" w:cs="Times New Roman"/>
                <w:color w:val="000000"/>
                <w:sz w:val="20"/>
                <w:szCs w:val="20"/>
                <w:lang w:val="en-US"/>
              </w:rPr>
              <w:t>D</w:t>
            </w:r>
            <w:r w:rsidRPr="007D65B6">
              <w:rPr>
                <w:rFonts w:ascii="Times New Roman" w:hAnsi="Times New Roman" w:cs="Times New Roman"/>
                <w:color w:val="000000"/>
                <w:sz w:val="20"/>
                <w:szCs w:val="20"/>
              </w:rPr>
              <w:t>109</w:t>
            </w:r>
            <w:r w:rsidRPr="007D65B6">
              <w:rPr>
                <w:rFonts w:ascii="Times New Roman" w:hAnsi="Times New Roman" w:cs="Times New Roman"/>
                <w:color w:val="000000"/>
                <w:sz w:val="20"/>
                <w:szCs w:val="20"/>
                <w:lang w:val="en-US"/>
              </w:rPr>
              <w:t>S</w:t>
            </w:r>
          </w:p>
        </w:tc>
        <w:tc>
          <w:tcPr>
            <w:tcW w:w="4252" w:type="dxa"/>
          </w:tcPr>
          <w:p w14:paraId="3F8A5BA8"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color w:val="000000"/>
                <w:sz w:val="20"/>
                <w:szCs w:val="20"/>
                <w:lang w:val="en-US"/>
              </w:rPr>
              <w:t>SAMSUNGSCX</w:t>
            </w:r>
            <w:r w:rsidRPr="007D65B6">
              <w:rPr>
                <w:rFonts w:ascii="Times New Roman" w:hAnsi="Times New Roman" w:cs="Times New Roman"/>
                <w:color w:val="000000"/>
                <w:sz w:val="20"/>
                <w:szCs w:val="20"/>
              </w:rPr>
              <w:t xml:space="preserve">-4300         </w:t>
            </w:r>
          </w:p>
        </w:tc>
        <w:tc>
          <w:tcPr>
            <w:tcW w:w="1701" w:type="dxa"/>
            <w:vAlign w:val="center"/>
          </w:tcPr>
          <w:p w14:paraId="39EB08D5"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671F7EBB" w14:textId="77777777" w:rsidTr="00D17018">
        <w:tc>
          <w:tcPr>
            <w:tcW w:w="3794" w:type="dxa"/>
          </w:tcPr>
          <w:p w14:paraId="171362FE"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w:t>
            </w:r>
            <w:r w:rsidRPr="007D65B6">
              <w:rPr>
                <w:rFonts w:ascii="Times New Roman" w:hAnsi="Times New Roman" w:cs="Times New Roman"/>
                <w:color w:val="333333"/>
                <w:sz w:val="20"/>
                <w:szCs w:val="20"/>
                <w:shd w:val="clear" w:color="auto" w:fill="FFFFFF"/>
              </w:rPr>
              <w:t>106R01277</w:t>
            </w:r>
          </w:p>
        </w:tc>
        <w:tc>
          <w:tcPr>
            <w:tcW w:w="4252" w:type="dxa"/>
          </w:tcPr>
          <w:p w14:paraId="5DC95DAC"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Xerox WorkCentre 5016</w:t>
            </w:r>
            <w:r w:rsidRPr="007D65B6">
              <w:rPr>
                <w:rFonts w:ascii="Times New Roman" w:hAnsi="Times New Roman" w:cs="Times New Roman"/>
                <w:sz w:val="20"/>
                <w:szCs w:val="20"/>
              </w:rPr>
              <w:t>В</w:t>
            </w:r>
          </w:p>
        </w:tc>
        <w:tc>
          <w:tcPr>
            <w:tcW w:w="1701" w:type="dxa"/>
            <w:vAlign w:val="center"/>
          </w:tcPr>
          <w:p w14:paraId="111B808E"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2A546FD8" w14:textId="77777777" w:rsidTr="00D17018">
        <w:tc>
          <w:tcPr>
            <w:tcW w:w="3794" w:type="dxa"/>
          </w:tcPr>
          <w:p w14:paraId="3E4DC02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G191- 3000</w:t>
            </w:r>
          </w:p>
        </w:tc>
        <w:tc>
          <w:tcPr>
            <w:tcW w:w="4252" w:type="dxa"/>
          </w:tcPr>
          <w:p w14:paraId="47D14114"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color w:val="000000"/>
                <w:sz w:val="20"/>
                <w:szCs w:val="20"/>
                <w:lang w:val="en-US"/>
              </w:rPr>
              <w:t xml:space="preserve">XEROX Phaser 3100MFP/S/X            </w:t>
            </w:r>
          </w:p>
        </w:tc>
        <w:tc>
          <w:tcPr>
            <w:tcW w:w="1701" w:type="dxa"/>
            <w:vAlign w:val="center"/>
          </w:tcPr>
          <w:p w14:paraId="41BA7CD9"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3B04A595" w14:textId="77777777" w:rsidTr="00D17018">
        <w:tc>
          <w:tcPr>
            <w:tcW w:w="3794" w:type="dxa"/>
          </w:tcPr>
          <w:p w14:paraId="0453713D"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108R00908</w:t>
            </w:r>
          </w:p>
        </w:tc>
        <w:tc>
          <w:tcPr>
            <w:tcW w:w="4252" w:type="dxa"/>
          </w:tcPr>
          <w:p w14:paraId="102BD461"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Xerox Phaser 3140</w:t>
            </w:r>
          </w:p>
        </w:tc>
        <w:tc>
          <w:tcPr>
            <w:tcW w:w="1701" w:type="dxa"/>
            <w:vAlign w:val="center"/>
          </w:tcPr>
          <w:p w14:paraId="7C7F4EF2"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41F8EAA6" w14:textId="77777777" w:rsidTr="00D17018">
        <w:tc>
          <w:tcPr>
            <w:tcW w:w="3794" w:type="dxa"/>
          </w:tcPr>
          <w:p w14:paraId="3C510EC9"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TK-1160</w:t>
            </w:r>
          </w:p>
        </w:tc>
        <w:tc>
          <w:tcPr>
            <w:tcW w:w="4252" w:type="dxa"/>
          </w:tcPr>
          <w:p w14:paraId="0CB0FDB4"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ECOSYS P2040dn</w:t>
            </w:r>
          </w:p>
        </w:tc>
        <w:tc>
          <w:tcPr>
            <w:tcW w:w="1701" w:type="dxa"/>
            <w:vAlign w:val="center"/>
          </w:tcPr>
          <w:p w14:paraId="7D019D35"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33EC585C" w14:textId="77777777" w:rsidTr="00D17018">
        <w:tc>
          <w:tcPr>
            <w:tcW w:w="3794" w:type="dxa"/>
          </w:tcPr>
          <w:p w14:paraId="054EA77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TK-1120</w:t>
            </w:r>
          </w:p>
        </w:tc>
        <w:tc>
          <w:tcPr>
            <w:tcW w:w="4252" w:type="dxa"/>
          </w:tcPr>
          <w:p w14:paraId="357B4CCF"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proofErr w:type="spellStart"/>
            <w:r w:rsidRPr="007D65B6">
              <w:rPr>
                <w:rFonts w:ascii="Times New Roman" w:hAnsi="Times New Roman" w:cs="Times New Roman"/>
                <w:sz w:val="20"/>
                <w:szCs w:val="20"/>
                <w:lang w:val="en-US"/>
              </w:rPr>
              <w:t>Kyo</w:t>
            </w:r>
            <w:proofErr w:type="spellEnd"/>
            <w:r w:rsidRPr="007D65B6">
              <w:rPr>
                <w:rFonts w:ascii="Times New Roman" w:hAnsi="Times New Roman" w:cs="Times New Roman"/>
                <w:sz w:val="20"/>
                <w:szCs w:val="20"/>
              </w:rPr>
              <w:t>с</w:t>
            </w:r>
            <w:r w:rsidRPr="007D65B6">
              <w:rPr>
                <w:rFonts w:ascii="Times New Roman" w:hAnsi="Times New Roman" w:cs="Times New Roman"/>
                <w:sz w:val="20"/>
                <w:szCs w:val="20"/>
                <w:lang w:val="en-US"/>
              </w:rPr>
              <w:t>era FS-1025MFP/ FS-1060DN/ FS-1125MFP</w:t>
            </w:r>
          </w:p>
        </w:tc>
        <w:tc>
          <w:tcPr>
            <w:tcW w:w="1701" w:type="dxa"/>
            <w:vAlign w:val="center"/>
          </w:tcPr>
          <w:p w14:paraId="563E6D1A"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280E98AB" w14:textId="77777777" w:rsidTr="00D17018">
        <w:tc>
          <w:tcPr>
            <w:tcW w:w="3794" w:type="dxa"/>
          </w:tcPr>
          <w:p w14:paraId="0D069A11"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TK-3160</w:t>
            </w:r>
          </w:p>
        </w:tc>
        <w:tc>
          <w:tcPr>
            <w:tcW w:w="4252" w:type="dxa"/>
          </w:tcPr>
          <w:p w14:paraId="51512D15"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Kyocera </w:t>
            </w:r>
            <w:proofErr w:type="spellStart"/>
            <w:r w:rsidRPr="007D65B6">
              <w:rPr>
                <w:rFonts w:ascii="Times New Roman" w:hAnsi="Times New Roman" w:cs="Times New Roman"/>
                <w:sz w:val="20"/>
                <w:szCs w:val="20"/>
                <w:lang w:val="en-US"/>
              </w:rPr>
              <w:t>Mita</w:t>
            </w:r>
            <w:proofErr w:type="spellEnd"/>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Ecosys</w:t>
            </w:r>
            <w:proofErr w:type="spellEnd"/>
            <w:r w:rsidRPr="007D65B6">
              <w:rPr>
                <w:rFonts w:ascii="Times New Roman" w:hAnsi="Times New Roman" w:cs="Times New Roman"/>
                <w:sz w:val="20"/>
                <w:szCs w:val="20"/>
                <w:lang w:val="en-US"/>
              </w:rPr>
              <w:t xml:space="preserve"> P3045dn, P3050dn, P3055dn, P3060dn</w:t>
            </w:r>
          </w:p>
        </w:tc>
        <w:tc>
          <w:tcPr>
            <w:tcW w:w="1701" w:type="dxa"/>
            <w:vAlign w:val="center"/>
          </w:tcPr>
          <w:p w14:paraId="323B4D3B"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20E9C822" w14:textId="77777777" w:rsidTr="00D17018">
        <w:tc>
          <w:tcPr>
            <w:tcW w:w="3794" w:type="dxa"/>
          </w:tcPr>
          <w:p w14:paraId="53038F7E"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TK-4105</w:t>
            </w:r>
          </w:p>
        </w:tc>
        <w:tc>
          <w:tcPr>
            <w:tcW w:w="4252" w:type="dxa"/>
          </w:tcPr>
          <w:p w14:paraId="4AA4B787"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Kyocera </w:t>
            </w:r>
            <w:proofErr w:type="spellStart"/>
            <w:r w:rsidRPr="007D65B6">
              <w:rPr>
                <w:rFonts w:ascii="Times New Roman" w:hAnsi="Times New Roman" w:cs="Times New Roman"/>
                <w:sz w:val="20"/>
                <w:szCs w:val="20"/>
                <w:lang w:val="en-US"/>
              </w:rPr>
              <w:t>TASKalfa</w:t>
            </w:r>
            <w:proofErr w:type="spellEnd"/>
            <w:r w:rsidRPr="007D65B6">
              <w:rPr>
                <w:rFonts w:ascii="Times New Roman" w:hAnsi="Times New Roman" w:cs="Times New Roman"/>
                <w:sz w:val="20"/>
                <w:szCs w:val="20"/>
                <w:lang w:val="en-US"/>
              </w:rPr>
              <w:t xml:space="preserve"> 1801</w:t>
            </w:r>
          </w:p>
        </w:tc>
        <w:tc>
          <w:tcPr>
            <w:tcW w:w="1701" w:type="dxa"/>
            <w:vAlign w:val="center"/>
          </w:tcPr>
          <w:p w14:paraId="2C219F52"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4DFDF7F5" w14:textId="77777777" w:rsidTr="00D17018">
        <w:tc>
          <w:tcPr>
            <w:tcW w:w="3794" w:type="dxa"/>
          </w:tcPr>
          <w:p w14:paraId="43AF94C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TK-410</w:t>
            </w:r>
          </w:p>
        </w:tc>
        <w:tc>
          <w:tcPr>
            <w:tcW w:w="4252" w:type="dxa"/>
          </w:tcPr>
          <w:p w14:paraId="41EC24C9"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KM-1635</w:t>
            </w:r>
          </w:p>
        </w:tc>
        <w:tc>
          <w:tcPr>
            <w:tcW w:w="1701" w:type="dxa"/>
            <w:vAlign w:val="center"/>
          </w:tcPr>
          <w:p w14:paraId="1B4C0239"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6D044FF6" w14:textId="77777777" w:rsidTr="00D17018">
        <w:tc>
          <w:tcPr>
            <w:tcW w:w="3794" w:type="dxa"/>
          </w:tcPr>
          <w:p w14:paraId="231E552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Заправка картриджа</w:t>
            </w:r>
            <w:r w:rsidRPr="007D65B6">
              <w:rPr>
                <w:rFonts w:ascii="Times New Roman" w:hAnsi="Times New Roman" w:cs="Times New Roman"/>
                <w:color w:val="000000"/>
                <w:sz w:val="20"/>
                <w:szCs w:val="20"/>
                <w:lang w:val="en-US"/>
              </w:rPr>
              <w:t xml:space="preserve"> TK-1200</w:t>
            </w:r>
          </w:p>
        </w:tc>
        <w:tc>
          <w:tcPr>
            <w:tcW w:w="4252" w:type="dxa"/>
          </w:tcPr>
          <w:p w14:paraId="5DB4DF1A"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P2335d</w:t>
            </w:r>
          </w:p>
        </w:tc>
        <w:tc>
          <w:tcPr>
            <w:tcW w:w="1701" w:type="dxa"/>
            <w:vAlign w:val="center"/>
          </w:tcPr>
          <w:p w14:paraId="7EDFDBE8"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62B23A7A" w14:textId="77777777" w:rsidTr="00D17018">
        <w:tc>
          <w:tcPr>
            <w:tcW w:w="3794" w:type="dxa"/>
          </w:tcPr>
          <w:p w14:paraId="597C73C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Восстановление картриджа*</w:t>
            </w:r>
          </w:p>
        </w:tc>
        <w:tc>
          <w:tcPr>
            <w:tcW w:w="4252" w:type="dxa"/>
          </w:tcPr>
          <w:p w14:paraId="16733473"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color w:val="000000"/>
                <w:sz w:val="20"/>
                <w:szCs w:val="20"/>
              </w:rPr>
              <w:t>Любая модель</w:t>
            </w:r>
          </w:p>
        </w:tc>
        <w:tc>
          <w:tcPr>
            <w:tcW w:w="1701" w:type="dxa"/>
            <w:vAlign w:val="center"/>
          </w:tcPr>
          <w:p w14:paraId="5CAFE35C"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30567537" w14:textId="77777777" w:rsidTr="00D17018">
        <w:tc>
          <w:tcPr>
            <w:tcW w:w="3794" w:type="dxa"/>
          </w:tcPr>
          <w:p w14:paraId="6A7A566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c>
          <w:tcPr>
            <w:tcW w:w="4252" w:type="dxa"/>
          </w:tcPr>
          <w:p w14:paraId="72517F7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lang w:val="en-US"/>
              </w:rPr>
              <w:t xml:space="preserve">Xerox Phaser </w:t>
            </w:r>
            <w:r w:rsidRPr="007D65B6">
              <w:rPr>
                <w:rFonts w:ascii="Times New Roman" w:hAnsi="Times New Roman" w:cs="Times New Roman"/>
                <w:color w:val="000000"/>
                <w:sz w:val="20"/>
                <w:szCs w:val="20"/>
              </w:rPr>
              <w:t>7500</w:t>
            </w:r>
            <w:r w:rsidRPr="007D65B6">
              <w:rPr>
                <w:rFonts w:ascii="Times New Roman" w:hAnsi="Times New Roman" w:cs="Times New Roman"/>
                <w:color w:val="000000"/>
                <w:sz w:val="20"/>
                <w:szCs w:val="20"/>
                <w:lang w:val="en-US"/>
              </w:rPr>
              <w:t>D</w:t>
            </w:r>
          </w:p>
        </w:tc>
        <w:tc>
          <w:tcPr>
            <w:tcW w:w="1701" w:type="dxa"/>
            <w:vAlign w:val="center"/>
          </w:tcPr>
          <w:p w14:paraId="3B93CE19"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7DCF5C3C" w14:textId="77777777" w:rsidTr="00D17018">
        <w:tc>
          <w:tcPr>
            <w:tcW w:w="3794" w:type="dxa"/>
          </w:tcPr>
          <w:p w14:paraId="7FDB9A8A"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c>
          <w:tcPr>
            <w:tcW w:w="4252" w:type="dxa"/>
          </w:tcPr>
          <w:p w14:paraId="26C49EFD"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 xml:space="preserve">Xerox Phaser </w:t>
            </w:r>
            <w:proofErr w:type="spellStart"/>
            <w:r w:rsidRPr="007D65B6">
              <w:rPr>
                <w:rFonts w:ascii="Times New Roman" w:hAnsi="Times New Roman" w:cs="Times New Roman"/>
                <w:color w:val="000000"/>
                <w:sz w:val="20"/>
                <w:szCs w:val="20"/>
                <w:lang w:val="en-US"/>
              </w:rPr>
              <w:t>Versalink</w:t>
            </w:r>
            <w:proofErr w:type="spellEnd"/>
            <w:r w:rsidRPr="007D65B6">
              <w:rPr>
                <w:rFonts w:ascii="Times New Roman" w:hAnsi="Times New Roman" w:cs="Times New Roman"/>
                <w:color w:val="000000"/>
                <w:sz w:val="20"/>
                <w:szCs w:val="20"/>
                <w:lang w:val="en-US"/>
              </w:rPr>
              <w:t xml:space="preserve"> C7000</w:t>
            </w:r>
          </w:p>
        </w:tc>
        <w:tc>
          <w:tcPr>
            <w:tcW w:w="1701" w:type="dxa"/>
            <w:vAlign w:val="center"/>
          </w:tcPr>
          <w:p w14:paraId="60141751"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1B31BAAA" w14:textId="77777777" w:rsidTr="00D17018">
        <w:tc>
          <w:tcPr>
            <w:tcW w:w="3794" w:type="dxa"/>
          </w:tcPr>
          <w:p w14:paraId="1712538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c>
          <w:tcPr>
            <w:tcW w:w="4252" w:type="dxa"/>
          </w:tcPr>
          <w:p w14:paraId="351AFA8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sz w:val="20"/>
                <w:szCs w:val="20"/>
              </w:rPr>
              <w:t xml:space="preserve">НР </w:t>
            </w:r>
            <w:r w:rsidRPr="007D65B6">
              <w:rPr>
                <w:rFonts w:ascii="Times New Roman" w:hAnsi="Times New Roman" w:cs="Times New Roman"/>
                <w:sz w:val="20"/>
                <w:szCs w:val="20"/>
                <w:lang w:val="en-US"/>
              </w:rPr>
              <w:t>Laser</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Jet</w:t>
            </w:r>
            <w:r w:rsidRPr="007D65B6">
              <w:rPr>
                <w:rFonts w:ascii="Times New Roman" w:hAnsi="Times New Roman" w:cs="Times New Roman"/>
                <w:sz w:val="20"/>
                <w:szCs w:val="20"/>
              </w:rPr>
              <w:t xml:space="preserve"> 2055</w:t>
            </w:r>
          </w:p>
        </w:tc>
        <w:tc>
          <w:tcPr>
            <w:tcW w:w="1701" w:type="dxa"/>
            <w:vAlign w:val="center"/>
          </w:tcPr>
          <w:p w14:paraId="670A8F8B"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r w:rsidR="007D65B6" w:rsidRPr="007D65B6" w14:paraId="71DEFAC7" w14:textId="77777777" w:rsidTr="00D17018">
        <w:tc>
          <w:tcPr>
            <w:tcW w:w="3794" w:type="dxa"/>
          </w:tcPr>
          <w:p w14:paraId="5DD2C63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c>
          <w:tcPr>
            <w:tcW w:w="4252" w:type="dxa"/>
          </w:tcPr>
          <w:p w14:paraId="7A0A8670"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lang w:val="en-US"/>
              </w:rPr>
              <w:t>Canon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LBP</w:t>
            </w:r>
            <w:r w:rsidRPr="007D65B6">
              <w:rPr>
                <w:rFonts w:ascii="Times New Roman" w:hAnsi="Times New Roman" w:cs="Times New Roman"/>
                <w:sz w:val="20"/>
                <w:szCs w:val="20"/>
              </w:rPr>
              <w:t xml:space="preserve"> 2900</w:t>
            </w:r>
          </w:p>
        </w:tc>
        <w:tc>
          <w:tcPr>
            <w:tcW w:w="1701" w:type="dxa"/>
            <w:vAlign w:val="center"/>
          </w:tcPr>
          <w:p w14:paraId="00D476D2" w14:textId="77777777" w:rsidR="007D65B6" w:rsidRPr="007D65B6" w:rsidRDefault="007D65B6" w:rsidP="00D17018">
            <w:pPr>
              <w:spacing w:line="0" w:lineRule="atLeast"/>
              <w:jc w:val="center"/>
              <w:rPr>
                <w:rFonts w:ascii="Times New Roman" w:hAnsi="Times New Roman" w:cs="Times New Roman"/>
                <w:sz w:val="20"/>
                <w:szCs w:val="20"/>
              </w:rPr>
            </w:pPr>
            <w:proofErr w:type="spellStart"/>
            <w:r w:rsidRPr="007D65B6">
              <w:rPr>
                <w:rFonts w:ascii="Times New Roman" w:hAnsi="Times New Roman" w:cs="Times New Roman"/>
                <w:sz w:val="20"/>
                <w:szCs w:val="20"/>
              </w:rPr>
              <w:t>Усл</w:t>
            </w:r>
            <w:proofErr w:type="spellEnd"/>
            <w:r w:rsidRPr="007D65B6">
              <w:rPr>
                <w:rFonts w:ascii="Times New Roman" w:hAnsi="Times New Roman" w:cs="Times New Roman"/>
                <w:sz w:val="20"/>
                <w:szCs w:val="20"/>
              </w:rPr>
              <w:t>. ед.</w:t>
            </w:r>
          </w:p>
        </w:tc>
      </w:tr>
    </w:tbl>
    <w:p w14:paraId="12478FBF" w14:textId="77777777" w:rsidR="007D65B6" w:rsidRPr="007D65B6" w:rsidRDefault="007D65B6" w:rsidP="007D65B6">
      <w:pPr>
        <w:tabs>
          <w:tab w:val="left" w:pos="930"/>
        </w:tabs>
        <w:spacing w:line="0" w:lineRule="atLeast"/>
        <w:jc w:val="both"/>
        <w:rPr>
          <w:rFonts w:ascii="Times New Roman" w:hAnsi="Times New Roman" w:cs="Times New Roman"/>
          <w:color w:val="000000"/>
          <w:sz w:val="20"/>
          <w:szCs w:val="20"/>
        </w:rPr>
      </w:pPr>
      <w:r w:rsidRPr="007D65B6">
        <w:rPr>
          <w:rFonts w:ascii="Times New Roman" w:hAnsi="Times New Roman" w:cs="Times New Roman"/>
          <w:color w:val="000000"/>
          <w:sz w:val="20"/>
          <w:szCs w:val="20"/>
        </w:rPr>
        <w:t xml:space="preserve">* Под восстановление понимается ряд процедур, нацеленных на восстановление работоспособности картриджа, включающих в себя при необходимости замену </w:t>
      </w:r>
      <w:proofErr w:type="spellStart"/>
      <w:r w:rsidRPr="007D65B6">
        <w:rPr>
          <w:rFonts w:ascii="Times New Roman" w:hAnsi="Times New Roman" w:cs="Times New Roman"/>
          <w:color w:val="000000"/>
          <w:sz w:val="20"/>
          <w:szCs w:val="20"/>
        </w:rPr>
        <w:t>фотобарабана</w:t>
      </w:r>
      <w:proofErr w:type="spellEnd"/>
      <w:r w:rsidRPr="007D65B6">
        <w:rPr>
          <w:rFonts w:ascii="Times New Roman" w:hAnsi="Times New Roman" w:cs="Times New Roman"/>
          <w:color w:val="000000"/>
          <w:sz w:val="20"/>
          <w:szCs w:val="20"/>
        </w:rPr>
        <w:t>, ракеля, ролика заряда, вала переноса, корпусных деталей картриджа.</w:t>
      </w:r>
    </w:p>
    <w:p w14:paraId="5E623D2B" w14:textId="77777777" w:rsidR="007D65B6" w:rsidRPr="007D65B6" w:rsidRDefault="007D65B6" w:rsidP="007D65B6">
      <w:pPr>
        <w:pStyle w:val="ConsPlusNonformat"/>
        <w:jc w:val="both"/>
        <w:rPr>
          <w:rFonts w:ascii="Times New Roman" w:hAnsi="Times New Roman" w:cs="Times New Roman"/>
          <w:b/>
        </w:rPr>
      </w:pPr>
    </w:p>
    <w:p w14:paraId="79D18FF5" w14:textId="1B73CD2F" w:rsidR="007D65B6" w:rsidRPr="007D65B6" w:rsidRDefault="003027BC" w:rsidP="00D17018">
      <w:pPr>
        <w:shd w:val="clear" w:color="auto" w:fill="FFFFFF"/>
        <w:spacing w:after="0" w:line="240" w:lineRule="auto"/>
        <w:ind w:left="62" w:right="23" w:firstLine="646"/>
        <w:jc w:val="center"/>
        <w:rPr>
          <w:rFonts w:ascii="Times New Roman" w:hAnsi="Times New Roman" w:cs="Times New Roman"/>
          <w:b/>
          <w:sz w:val="20"/>
          <w:szCs w:val="20"/>
        </w:rPr>
      </w:pPr>
      <w:r>
        <w:rPr>
          <w:rFonts w:ascii="Times New Roman" w:hAnsi="Times New Roman" w:cs="Times New Roman"/>
          <w:b/>
          <w:sz w:val="20"/>
          <w:szCs w:val="20"/>
        </w:rPr>
        <w:t>7</w:t>
      </w:r>
      <w:r w:rsidR="00D17018">
        <w:rPr>
          <w:rFonts w:ascii="Times New Roman" w:hAnsi="Times New Roman" w:cs="Times New Roman"/>
          <w:b/>
          <w:sz w:val="20"/>
          <w:szCs w:val="20"/>
        </w:rPr>
        <w:t xml:space="preserve">.  </w:t>
      </w:r>
      <w:r w:rsidR="00D17018" w:rsidRPr="007D65B6">
        <w:rPr>
          <w:rFonts w:ascii="Times New Roman" w:hAnsi="Times New Roman" w:cs="Times New Roman"/>
          <w:b/>
          <w:sz w:val="20"/>
          <w:szCs w:val="20"/>
        </w:rPr>
        <w:t xml:space="preserve">Заправка </w:t>
      </w:r>
      <w:r w:rsidR="00D17018">
        <w:rPr>
          <w:rFonts w:ascii="Times New Roman" w:hAnsi="Times New Roman" w:cs="Times New Roman"/>
          <w:b/>
          <w:sz w:val="20"/>
          <w:szCs w:val="20"/>
        </w:rPr>
        <w:t>картриджей</w:t>
      </w:r>
      <w:r w:rsidR="007D65B6" w:rsidRPr="007D65B6">
        <w:rPr>
          <w:rFonts w:ascii="Times New Roman" w:hAnsi="Times New Roman" w:cs="Times New Roman"/>
          <w:b/>
          <w:sz w:val="20"/>
          <w:szCs w:val="20"/>
        </w:rPr>
        <w:t>:</w:t>
      </w:r>
    </w:p>
    <w:p w14:paraId="778C9513" w14:textId="3F7E1552" w:rsidR="007D65B6" w:rsidRPr="003027BC" w:rsidRDefault="007D65B6" w:rsidP="003027BC">
      <w:pPr>
        <w:pStyle w:val="a3"/>
        <w:numPr>
          <w:ilvl w:val="1"/>
          <w:numId w:val="7"/>
        </w:numPr>
        <w:shd w:val="clear" w:color="auto" w:fill="FFFFFF"/>
        <w:tabs>
          <w:tab w:val="left" w:pos="426"/>
        </w:tabs>
        <w:autoSpaceDN w:val="0"/>
        <w:jc w:val="both"/>
        <w:rPr>
          <w:rFonts w:ascii="Times New Roman" w:hAnsi="Times New Roman" w:cs="Times New Roman"/>
          <w:spacing w:val="4"/>
          <w:sz w:val="20"/>
          <w:szCs w:val="20"/>
        </w:rPr>
      </w:pPr>
      <w:r w:rsidRPr="003027BC">
        <w:rPr>
          <w:rFonts w:ascii="Times New Roman" w:hAnsi="Times New Roman" w:cs="Times New Roman"/>
          <w:spacing w:val="4"/>
          <w:sz w:val="20"/>
          <w:szCs w:val="20"/>
        </w:rPr>
        <w:t>Исполнитель принимает на себя обязанности по заправке картриджей   согласно заявкам Заказчика, являющимся неотъемлемой частью Договора (приложение №2), а Заказчик обязуется принять и оплатить выполненные работы в установленном настоящим Договором порядке. Под в</w:t>
      </w:r>
      <w:r w:rsidRPr="003027BC">
        <w:rPr>
          <w:rFonts w:ascii="Times New Roman" w:hAnsi="Times New Roman" w:cs="Times New Roman"/>
          <w:sz w:val="20"/>
          <w:szCs w:val="20"/>
        </w:rPr>
        <w:t>ыполнением работ по заправке картриджей для принтеров и копировальной техники   филиала</w:t>
      </w:r>
      <w:r w:rsidRPr="003027BC">
        <w:rPr>
          <w:rFonts w:ascii="Times New Roman" w:hAnsi="Times New Roman" w:cs="Times New Roman"/>
          <w:spacing w:val="4"/>
          <w:sz w:val="20"/>
          <w:szCs w:val="20"/>
        </w:rPr>
        <w:t xml:space="preserve"> понимается:</w:t>
      </w:r>
    </w:p>
    <w:p w14:paraId="673FE978"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rPr>
      </w:pPr>
      <w:r w:rsidRPr="007D65B6">
        <w:rPr>
          <w:rFonts w:ascii="Times New Roman" w:hAnsi="Times New Roman" w:cs="Times New Roman"/>
          <w:spacing w:val="4"/>
          <w:sz w:val="20"/>
          <w:szCs w:val="20"/>
        </w:rPr>
        <w:t>- з</w:t>
      </w:r>
      <w:r w:rsidRPr="007D65B6">
        <w:rPr>
          <w:rFonts w:ascii="Times New Roman" w:hAnsi="Times New Roman" w:cs="Times New Roman"/>
          <w:sz w:val="20"/>
          <w:szCs w:val="20"/>
        </w:rPr>
        <w:t>аправка картриджей оригинальным тонером;</w:t>
      </w:r>
    </w:p>
    <w:p w14:paraId="19EC8C45"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rPr>
        <w:t xml:space="preserve">- </w:t>
      </w:r>
      <w:r w:rsidRPr="007D65B6">
        <w:rPr>
          <w:rFonts w:ascii="Times New Roman" w:hAnsi="Times New Roman" w:cs="Times New Roman"/>
          <w:sz w:val="20"/>
          <w:szCs w:val="20"/>
          <w:shd w:val="clear" w:color="auto" w:fill="FFFFFF"/>
        </w:rPr>
        <w:t xml:space="preserve">разбор картриджа;  </w:t>
      </w:r>
    </w:p>
    <w:p w14:paraId="22CDE738"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очистка бункера от отработанного тонера;</w:t>
      </w:r>
    </w:p>
    <w:p w14:paraId="502C1301"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очистка светочувствительного барабана от спёкшегося тонера;</w:t>
      </w:r>
    </w:p>
    <w:p w14:paraId="45E1E807"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xml:space="preserve">- очистка ролика заряда и магнитного вала от бумажной пыли и остатков тонера; </w:t>
      </w:r>
    </w:p>
    <w:p w14:paraId="068F2625"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очистка от бумажной пыли и остатков тонера металлического ракеля и проверки целостности его пластиковой вставки;</w:t>
      </w:r>
    </w:p>
    <w:p w14:paraId="3CB70580"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очистка шестерен, заполнения новым порошком тонера;</w:t>
      </w:r>
    </w:p>
    <w:p w14:paraId="545AD1D8"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сборка картриджа;</w:t>
      </w:r>
    </w:p>
    <w:p w14:paraId="3B313D36"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xml:space="preserve">- проверка целостности электрических контактов; </w:t>
      </w:r>
    </w:p>
    <w:p w14:paraId="6B06101D"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xml:space="preserve">- смазка контактов и креплений; </w:t>
      </w:r>
    </w:p>
    <w:p w14:paraId="62A51E05"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замена чипа, дозирующего лезвия, ролика заряда (</w:t>
      </w:r>
      <w:r w:rsidRPr="007D65B6">
        <w:rPr>
          <w:rFonts w:ascii="Times New Roman" w:hAnsi="Times New Roman" w:cs="Times New Roman"/>
          <w:sz w:val="20"/>
          <w:szCs w:val="20"/>
          <w:shd w:val="clear" w:color="auto" w:fill="FFFFFF"/>
          <w:lang w:val="en-US"/>
        </w:rPr>
        <w:t>PCR</w:t>
      </w:r>
      <w:r w:rsidRPr="007D65B6">
        <w:rPr>
          <w:rFonts w:ascii="Times New Roman" w:hAnsi="Times New Roman" w:cs="Times New Roman"/>
          <w:sz w:val="20"/>
          <w:szCs w:val="20"/>
          <w:shd w:val="clear" w:color="auto" w:fill="FFFFFF"/>
        </w:rPr>
        <w:t xml:space="preserve">), магнитного вала, </w:t>
      </w:r>
      <w:proofErr w:type="spellStart"/>
      <w:r w:rsidRPr="007D65B6">
        <w:rPr>
          <w:rFonts w:ascii="Times New Roman" w:hAnsi="Times New Roman" w:cs="Times New Roman"/>
          <w:sz w:val="20"/>
          <w:szCs w:val="20"/>
          <w:shd w:val="clear" w:color="auto" w:fill="FFFFFF"/>
        </w:rPr>
        <w:t>бушингов</w:t>
      </w:r>
      <w:proofErr w:type="spellEnd"/>
      <w:r w:rsidRPr="007D65B6">
        <w:rPr>
          <w:rFonts w:ascii="Times New Roman" w:hAnsi="Times New Roman" w:cs="Times New Roman"/>
          <w:sz w:val="20"/>
          <w:szCs w:val="20"/>
          <w:shd w:val="clear" w:color="auto" w:fill="FFFFFF"/>
        </w:rPr>
        <w:t xml:space="preserve"> </w:t>
      </w:r>
      <w:proofErr w:type="gramStart"/>
      <w:r w:rsidRPr="007D65B6">
        <w:rPr>
          <w:rFonts w:ascii="Times New Roman" w:hAnsi="Times New Roman" w:cs="Times New Roman"/>
          <w:sz w:val="20"/>
          <w:szCs w:val="20"/>
          <w:shd w:val="clear" w:color="auto" w:fill="FFFFFF"/>
        </w:rPr>
        <w:t>и  других</w:t>
      </w:r>
      <w:proofErr w:type="gramEnd"/>
      <w:r w:rsidRPr="007D65B6">
        <w:rPr>
          <w:rFonts w:ascii="Times New Roman" w:hAnsi="Times New Roman" w:cs="Times New Roman"/>
          <w:sz w:val="20"/>
          <w:szCs w:val="20"/>
          <w:shd w:val="clear" w:color="auto" w:fill="FFFFFF"/>
        </w:rPr>
        <w:t xml:space="preserve"> компонентов, подверженных износу; </w:t>
      </w:r>
    </w:p>
    <w:p w14:paraId="737D9ED3"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печать тестовой страницы (качество печати должно соответствовать новому оригинальному картриджу, не допускается наличие постороннего фона, точек, волн, размытия и бледности);</w:t>
      </w:r>
    </w:p>
    <w:p w14:paraId="3542EBE8"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нанесение специальной маркировки с датой заправки на картридже; - наклеивание гарантийных пломб на боковых крышках картриджа;</w:t>
      </w:r>
    </w:p>
    <w:p w14:paraId="6360E272"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sz w:val="20"/>
          <w:szCs w:val="20"/>
          <w:shd w:val="clear" w:color="auto" w:fill="FFFFFF"/>
        </w:rPr>
      </w:pPr>
      <w:r w:rsidRPr="007D65B6">
        <w:rPr>
          <w:rFonts w:ascii="Times New Roman" w:hAnsi="Times New Roman" w:cs="Times New Roman"/>
          <w:sz w:val="20"/>
          <w:szCs w:val="20"/>
          <w:shd w:val="clear" w:color="auto" w:fill="FFFFFF"/>
        </w:rPr>
        <w:t xml:space="preserve">- упаковка заправленного картриджа в </w:t>
      </w:r>
      <w:proofErr w:type="spellStart"/>
      <w:r w:rsidRPr="007D65B6">
        <w:rPr>
          <w:rFonts w:ascii="Times New Roman" w:hAnsi="Times New Roman" w:cs="Times New Roman"/>
          <w:sz w:val="20"/>
          <w:szCs w:val="20"/>
          <w:shd w:val="clear" w:color="auto" w:fill="FFFFFF"/>
        </w:rPr>
        <w:t>свето</w:t>
      </w:r>
      <w:proofErr w:type="spellEnd"/>
      <w:r w:rsidRPr="007D65B6">
        <w:rPr>
          <w:rFonts w:ascii="Times New Roman" w:hAnsi="Times New Roman" w:cs="Times New Roman"/>
          <w:sz w:val="20"/>
          <w:szCs w:val="20"/>
          <w:shd w:val="clear" w:color="auto" w:fill="FFFFFF"/>
        </w:rPr>
        <w:t>/теплозащитный герметичный пакет; внутри пакета картридж должен быть защищен от механического воздействия воздушно-пузырчатой пленкой; наклеивания этикетки на упаковку картриджа, наименования клиента и модели картриджа.</w:t>
      </w:r>
    </w:p>
    <w:p w14:paraId="14BC24A8" w14:textId="12832D9C" w:rsidR="00D17018" w:rsidRPr="003027BC" w:rsidRDefault="007D65B6" w:rsidP="003027BC">
      <w:pPr>
        <w:pStyle w:val="a3"/>
        <w:numPr>
          <w:ilvl w:val="1"/>
          <w:numId w:val="7"/>
        </w:numPr>
        <w:shd w:val="clear" w:color="auto" w:fill="FFFFFF"/>
        <w:tabs>
          <w:tab w:val="left" w:pos="426"/>
        </w:tabs>
        <w:autoSpaceDN w:val="0"/>
        <w:jc w:val="both"/>
        <w:rPr>
          <w:rFonts w:ascii="Times New Roman" w:hAnsi="Times New Roman" w:cs="Times New Roman"/>
          <w:sz w:val="20"/>
          <w:szCs w:val="20"/>
          <w:shd w:val="clear" w:color="auto" w:fill="FFFFFF"/>
        </w:rPr>
      </w:pPr>
      <w:r w:rsidRPr="003027BC">
        <w:rPr>
          <w:rFonts w:ascii="Times New Roman" w:hAnsi="Times New Roman" w:cs="Times New Roman"/>
          <w:sz w:val="20"/>
          <w:szCs w:val="20"/>
          <w:shd w:val="clear" w:color="auto" w:fill="FFFFFF"/>
        </w:rPr>
        <w:t>Ресурс заправленного картриджа должен составлять не менее 97% от ресурса нового оригинального картриджа.</w:t>
      </w:r>
    </w:p>
    <w:p w14:paraId="1473F606" w14:textId="77777777" w:rsidR="00D17018" w:rsidRDefault="007D65B6" w:rsidP="003027BC">
      <w:pPr>
        <w:pStyle w:val="a3"/>
        <w:numPr>
          <w:ilvl w:val="1"/>
          <w:numId w:val="7"/>
        </w:numPr>
        <w:shd w:val="clear" w:color="auto" w:fill="FFFFFF"/>
        <w:tabs>
          <w:tab w:val="left" w:pos="426"/>
        </w:tabs>
        <w:autoSpaceDN w:val="0"/>
        <w:jc w:val="both"/>
        <w:rPr>
          <w:rFonts w:ascii="Times New Roman" w:hAnsi="Times New Roman" w:cs="Times New Roman"/>
          <w:sz w:val="20"/>
          <w:szCs w:val="20"/>
          <w:shd w:val="clear" w:color="auto" w:fill="FFFFFF"/>
        </w:rPr>
      </w:pPr>
      <w:r w:rsidRPr="00D17018">
        <w:rPr>
          <w:rFonts w:ascii="Times New Roman" w:hAnsi="Times New Roman" w:cs="Times New Roman"/>
          <w:sz w:val="20"/>
          <w:szCs w:val="20"/>
          <w:shd w:val="clear" w:color="auto" w:fill="FFFFFF"/>
        </w:rPr>
        <w:t xml:space="preserve">Исполнитель обязан иметь буфер заправленных картриджей в оригинальном корпусе (не менее 48 шт., модели картриджей в соответствии со спецификацией к данному договору) и при необходимости Заказчика привозить уже заправленные картриджи и забирать пустые. </w:t>
      </w:r>
    </w:p>
    <w:p w14:paraId="0B3FDD06" w14:textId="6DE8BBA7" w:rsidR="007D65B6" w:rsidRPr="00D17018" w:rsidRDefault="007D65B6" w:rsidP="003027BC">
      <w:pPr>
        <w:pStyle w:val="a3"/>
        <w:numPr>
          <w:ilvl w:val="1"/>
          <w:numId w:val="7"/>
        </w:numPr>
        <w:shd w:val="clear" w:color="auto" w:fill="FFFFFF"/>
        <w:tabs>
          <w:tab w:val="left" w:pos="426"/>
        </w:tabs>
        <w:autoSpaceDN w:val="0"/>
        <w:jc w:val="both"/>
        <w:rPr>
          <w:rFonts w:ascii="Times New Roman" w:hAnsi="Times New Roman" w:cs="Times New Roman"/>
          <w:sz w:val="20"/>
          <w:szCs w:val="20"/>
          <w:shd w:val="clear" w:color="auto" w:fill="FFFFFF"/>
        </w:rPr>
      </w:pPr>
      <w:r w:rsidRPr="00D17018">
        <w:rPr>
          <w:rFonts w:ascii="Times New Roman" w:hAnsi="Times New Roman" w:cs="Times New Roman"/>
          <w:sz w:val="20"/>
          <w:szCs w:val="20"/>
          <w:shd w:val="clear" w:color="auto" w:fill="FFFFFF"/>
        </w:rPr>
        <w:t>Исполнитель обязуется обеспечить полное выполнение заявок Заказчика (100 %) путем предоставления заправленных картриджей в оригинальном корпусе производителя, в том числе в случае предоставления Исполнителю Заказчиком взамен заявленных картриджей других моделей и марок картриджей под заправку.</w:t>
      </w:r>
    </w:p>
    <w:p w14:paraId="2C0EEEA5"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b/>
          <w:sz w:val="20"/>
          <w:szCs w:val="20"/>
          <w:shd w:val="clear" w:color="auto" w:fill="FFFFFF"/>
        </w:rPr>
      </w:pPr>
    </w:p>
    <w:p w14:paraId="53E60403"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b/>
          <w:sz w:val="20"/>
          <w:szCs w:val="20"/>
          <w:shd w:val="clear" w:color="auto" w:fill="FFFFFF"/>
        </w:rPr>
      </w:pPr>
      <w:r w:rsidRPr="007D65B6">
        <w:rPr>
          <w:rFonts w:ascii="Times New Roman" w:hAnsi="Times New Roman" w:cs="Times New Roman"/>
          <w:b/>
          <w:sz w:val="20"/>
          <w:szCs w:val="20"/>
          <w:shd w:val="clear" w:color="auto" w:fill="FFFFFF"/>
        </w:rPr>
        <w:t>Наименование моделей картриджей</w:t>
      </w:r>
    </w:p>
    <w:tbl>
      <w:tblPr>
        <w:tblpPr w:leftFromText="180" w:rightFromText="180" w:vertAnchor="text" w:horzAnchor="margin" w:tblpX="-34" w:tblpY="137"/>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8"/>
        <w:gridCol w:w="1559"/>
      </w:tblGrid>
      <w:tr w:rsidR="007D65B6" w:rsidRPr="007D65B6" w14:paraId="23338CE5" w14:textId="77777777" w:rsidTr="00D17018">
        <w:tc>
          <w:tcPr>
            <w:tcW w:w="7338" w:type="dxa"/>
          </w:tcPr>
          <w:p w14:paraId="3A34B949"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color w:val="000000"/>
                <w:sz w:val="20"/>
                <w:szCs w:val="20"/>
              </w:rPr>
              <w:t>Принтеры/МФУ/Копиры</w:t>
            </w:r>
          </w:p>
        </w:tc>
        <w:tc>
          <w:tcPr>
            <w:tcW w:w="1559" w:type="dxa"/>
          </w:tcPr>
          <w:p w14:paraId="13B50954" w14:textId="77777777" w:rsidR="007D65B6" w:rsidRPr="007D65B6" w:rsidRDefault="007D65B6" w:rsidP="00D17018">
            <w:pPr>
              <w:tabs>
                <w:tab w:val="left" w:pos="930"/>
              </w:tabs>
              <w:spacing w:line="0" w:lineRule="atLeast"/>
              <w:rPr>
                <w:rFonts w:ascii="Times New Roman" w:hAnsi="Times New Roman" w:cs="Times New Roman"/>
                <w:b/>
                <w:color w:val="000000"/>
                <w:sz w:val="20"/>
                <w:szCs w:val="20"/>
              </w:rPr>
            </w:pPr>
            <w:r w:rsidRPr="007D65B6">
              <w:rPr>
                <w:rFonts w:ascii="Times New Roman" w:hAnsi="Times New Roman" w:cs="Times New Roman"/>
                <w:b/>
                <w:color w:val="000000"/>
                <w:sz w:val="20"/>
                <w:szCs w:val="20"/>
              </w:rPr>
              <w:t>№ картриджа</w:t>
            </w:r>
          </w:p>
        </w:tc>
      </w:tr>
      <w:tr w:rsidR="007D65B6" w:rsidRPr="007D65B6" w14:paraId="34E6B0E2" w14:textId="77777777" w:rsidTr="00D17018">
        <w:tc>
          <w:tcPr>
            <w:tcW w:w="7338" w:type="dxa"/>
          </w:tcPr>
          <w:p w14:paraId="0BB0FB92"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roofErr w:type="gramStart"/>
            <w:r w:rsidRPr="007D65B6">
              <w:rPr>
                <w:rFonts w:ascii="Times New Roman" w:hAnsi="Times New Roman" w:cs="Times New Roman"/>
                <w:color w:val="000000"/>
                <w:sz w:val="20"/>
                <w:szCs w:val="20"/>
                <w:lang w:val="en-US"/>
              </w:rPr>
              <w:t>Canon  LBP</w:t>
            </w:r>
            <w:proofErr w:type="gramEnd"/>
            <w:r w:rsidRPr="007D65B6">
              <w:rPr>
                <w:rFonts w:ascii="Times New Roman" w:hAnsi="Times New Roman" w:cs="Times New Roman"/>
                <w:color w:val="000000"/>
                <w:sz w:val="20"/>
                <w:szCs w:val="20"/>
                <w:lang w:val="en-US"/>
              </w:rPr>
              <w:t xml:space="preserve">-2900/3000 </w:t>
            </w:r>
          </w:p>
        </w:tc>
        <w:tc>
          <w:tcPr>
            <w:tcW w:w="1559" w:type="dxa"/>
          </w:tcPr>
          <w:p w14:paraId="1FAFC35E"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703</w:t>
            </w:r>
          </w:p>
        </w:tc>
      </w:tr>
      <w:tr w:rsidR="007D65B6" w:rsidRPr="007D65B6" w14:paraId="3BBB5ABA" w14:textId="77777777" w:rsidTr="00D17018">
        <w:tc>
          <w:tcPr>
            <w:tcW w:w="7338" w:type="dxa"/>
          </w:tcPr>
          <w:p w14:paraId="111CAFBC" w14:textId="77777777" w:rsidR="007D65B6" w:rsidRPr="007D65B6" w:rsidRDefault="007D65B6" w:rsidP="00D17018">
            <w:pPr>
              <w:tabs>
                <w:tab w:val="left" w:pos="930"/>
              </w:tabs>
              <w:spacing w:line="0" w:lineRule="atLeast"/>
              <w:rPr>
                <w:rFonts w:ascii="Times New Roman" w:hAnsi="Times New Roman" w:cs="Times New Roman"/>
                <w:bCs/>
                <w:color w:val="000000"/>
                <w:kern w:val="36"/>
                <w:sz w:val="20"/>
                <w:szCs w:val="20"/>
              </w:rPr>
            </w:pPr>
            <w:proofErr w:type="gramStart"/>
            <w:r w:rsidRPr="007D65B6">
              <w:rPr>
                <w:rFonts w:ascii="Times New Roman" w:hAnsi="Times New Roman" w:cs="Times New Roman"/>
                <w:color w:val="000000"/>
                <w:sz w:val="20"/>
                <w:szCs w:val="20"/>
                <w:lang w:val="en-US"/>
              </w:rPr>
              <w:t>Canon</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proofErr w:type="gramEnd"/>
            <w:r w:rsidRPr="007D65B6">
              <w:rPr>
                <w:rFonts w:ascii="Times New Roman" w:hAnsi="Times New Roman" w:cs="Times New Roman"/>
                <w:color w:val="181817"/>
                <w:sz w:val="20"/>
                <w:szCs w:val="20"/>
                <w:shd w:val="clear" w:color="auto" w:fill="F4F4F4"/>
              </w:rPr>
              <w:t xml:space="preserve">-6000,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-6000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6000,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6000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6020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 6030</w:t>
            </w:r>
            <w:r w:rsidRPr="007D65B6">
              <w:rPr>
                <w:rFonts w:ascii="Times New Roman" w:hAnsi="Times New Roman" w:cs="Times New Roman"/>
                <w:color w:val="181817"/>
                <w:sz w:val="20"/>
                <w:szCs w:val="20"/>
                <w:shd w:val="clear" w:color="auto" w:fill="F4F4F4"/>
                <w:lang w:val="en-US"/>
              </w:rPr>
              <w:t>B</w:t>
            </w:r>
            <w:r w:rsidRPr="007D65B6">
              <w:rPr>
                <w:rFonts w:ascii="Times New Roman" w:hAnsi="Times New Roman" w:cs="Times New Roman"/>
                <w:color w:val="181817"/>
                <w:sz w:val="20"/>
                <w:szCs w:val="20"/>
                <w:shd w:val="clear" w:color="auto" w:fill="F4F4F4"/>
              </w:rPr>
              <w:t xml:space="preserve">,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6020, </w:t>
            </w:r>
            <w:r w:rsidRPr="007D65B6">
              <w:rPr>
                <w:rFonts w:ascii="Times New Roman" w:hAnsi="Times New Roman" w:cs="Times New Roman"/>
                <w:color w:val="181817"/>
                <w:sz w:val="20"/>
                <w:szCs w:val="20"/>
                <w:shd w:val="clear" w:color="auto" w:fill="F4F4F4"/>
                <w:lang w:val="en-US"/>
              </w:rPr>
              <w:t>LBP</w:t>
            </w:r>
            <w:r w:rsidRPr="007D65B6">
              <w:rPr>
                <w:rFonts w:ascii="Times New Roman" w:hAnsi="Times New Roman" w:cs="Times New Roman"/>
                <w:color w:val="181817"/>
                <w:sz w:val="20"/>
                <w:szCs w:val="20"/>
                <w:shd w:val="clear" w:color="auto" w:fill="F4F4F4"/>
              </w:rPr>
              <w:t xml:space="preserve"> 6020, </w:t>
            </w:r>
            <w:r w:rsidRPr="007D65B6">
              <w:rPr>
                <w:rFonts w:ascii="Times New Roman" w:hAnsi="Times New Roman" w:cs="Times New Roman"/>
                <w:color w:val="181817"/>
                <w:sz w:val="20"/>
                <w:szCs w:val="20"/>
                <w:shd w:val="clear" w:color="auto" w:fill="F4F4F4"/>
                <w:lang w:val="en-US"/>
              </w:rPr>
              <w:t>MF</w:t>
            </w:r>
            <w:r w:rsidRPr="007D65B6">
              <w:rPr>
                <w:rFonts w:ascii="Times New Roman" w:hAnsi="Times New Roman" w:cs="Times New Roman"/>
                <w:color w:val="181817"/>
                <w:sz w:val="20"/>
                <w:szCs w:val="20"/>
                <w:shd w:val="clear" w:color="auto" w:fill="F4F4F4"/>
              </w:rPr>
              <w:t xml:space="preserve">3010, </w:t>
            </w:r>
            <w:r w:rsidRPr="007D65B6">
              <w:rPr>
                <w:rFonts w:ascii="Times New Roman" w:hAnsi="Times New Roman" w:cs="Times New Roman"/>
                <w:color w:val="181817"/>
                <w:sz w:val="20"/>
                <w:szCs w:val="20"/>
                <w:shd w:val="clear" w:color="auto" w:fill="F4F4F4"/>
                <w:lang w:val="en-US"/>
              </w:rPr>
              <w:t>MF</w:t>
            </w:r>
            <w:r w:rsidRPr="007D65B6">
              <w:rPr>
                <w:rFonts w:ascii="Times New Roman" w:hAnsi="Times New Roman" w:cs="Times New Roman"/>
                <w:color w:val="181817"/>
                <w:sz w:val="20"/>
                <w:szCs w:val="20"/>
                <w:shd w:val="clear" w:color="auto" w:fill="F4F4F4"/>
              </w:rPr>
              <w:t xml:space="preserve"> 3010</w:t>
            </w:r>
          </w:p>
        </w:tc>
        <w:tc>
          <w:tcPr>
            <w:tcW w:w="1559" w:type="dxa"/>
          </w:tcPr>
          <w:p w14:paraId="148E8CC7"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725</w:t>
            </w:r>
          </w:p>
        </w:tc>
      </w:tr>
      <w:tr w:rsidR="007D65B6" w:rsidRPr="007D65B6" w14:paraId="00919964" w14:textId="77777777" w:rsidTr="00D17018">
        <w:tc>
          <w:tcPr>
            <w:tcW w:w="7338" w:type="dxa"/>
          </w:tcPr>
          <w:p w14:paraId="1D94606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roofErr w:type="gramStart"/>
            <w:r w:rsidRPr="007D65B6">
              <w:rPr>
                <w:rFonts w:ascii="Times New Roman" w:hAnsi="Times New Roman" w:cs="Times New Roman"/>
                <w:bCs/>
                <w:color w:val="000000"/>
                <w:kern w:val="36"/>
                <w:sz w:val="20"/>
                <w:szCs w:val="20"/>
                <w:lang w:val="en-US"/>
              </w:rPr>
              <w:t xml:space="preserve">Canon </w:t>
            </w:r>
            <w:r w:rsidRPr="007D65B6">
              <w:rPr>
                <w:rFonts w:ascii="Times New Roman" w:hAnsi="Times New Roman" w:cs="Times New Roman"/>
                <w:color w:val="000000"/>
                <w:sz w:val="20"/>
                <w:szCs w:val="20"/>
                <w:lang w:val="en-US"/>
              </w:rPr>
              <w:t xml:space="preserve"> MF</w:t>
            </w:r>
            <w:proofErr w:type="gramEnd"/>
            <w:r w:rsidRPr="007D65B6">
              <w:rPr>
                <w:rFonts w:ascii="Times New Roman" w:hAnsi="Times New Roman" w:cs="Times New Roman"/>
                <w:color w:val="000000"/>
                <w:sz w:val="20"/>
                <w:szCs w:val="20"/>
                <w:lang w:val="en-US"/>
              </w:rPr>
              <w:t>-4410/4430/4450/4550d/4570dn/4580</w:t>
            </w:r>
          </w:p>
        </w:tc>
        <w:tc>
          <w:tcPr>
            <w:tcW w:w="1559" w:type="dxa"/>
          </w:tcPr>
          <w:p w14:paraId="6042DFD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72</w:t>
            </w:r>
            <w:r w:rsidRPr="007D65B6">
              <w:rPr>
                <w:rFonts w:ascii="Times New Roman" w:hAnsi="Times New Roman" w:cs="Times New Roman"/>
                <w:color w:val="000000"/>
                <w:sz w:val="20"/>
                <w:szCs w:val="20"/>
                <w:lang w:val="en-US"/>
              </w:rPr>
              <w:t>8</w:t>
            </w:r>
          </w:p>
        </w:tc>
      </w:tr>
      <w:tr w:rsidR="007D65B6" w:rsidRPr="007D65B6" w14:paraId="564A2181" w14:textId="77777777" w:rsidTr="00D17018">
        <w:tc>
          <w:tcPr>
            <w:tcW w:w="7338" w:type="dxa"/>
          </w:tcPr>
          <w:p w14:paraId="6CB64ED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CanonLBP-810/800/1120</w:t>
            </w:r>
          </w:p>
        </w:tc>
        <w:tc>
          <w:tcPr>
            <w:tcW w:w="1559" w:type="dxa"/>
          </w:tcPr>
          <w:p w14:paraId="28FB932E"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rPr>
              <w:t>Е</w:t>
            </w:r>
            <w:r w:rsidRPr="007D65B6">
              <w:rPr>
                <w:rFonts w:ascii="Times New Roman" w:hAnsi="Times New Roman" w:cs="Times New Roman"/>
                <w:color w:val="000000"/>
                <w:sz w:val="20"/>
                <w:szCs w:val="20"/>
                <w:lang w:val="en-US"/>
              </w:rPr>
              <w:t>P-22</w:t>
            </w:r>
          </w:p>
        </w:tc>
      </w:tr>
      <w:tr w:rsidR="007D65B6" w:rsidRPr="007D65B6" w14:paraId="5014347B" w14:textId="77777777" w:rsidTr="00D17018">
        <w:tc>
          <w:tcPr>
            <w:tcW w:w="7338" w:type="dxa"/>
          </w:tcPr>
          <w:p w14:paraId="74F42AE0"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sz w:val="20"/>
                <w:szCs w:val="20"/>
              </w:rPr>
              <w:t>Canon FC 108</w:t>
            </w:r>
          </w:p>
        </w:tc>
        <w:tc>
          <w:tcPr>
            <w:tcW w:w="1559" w:type="dxa"/>
          </w:tcPr>
          <w:p w14:paraId="561DCB7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 xml:space="preserve">E-16/30 </w:t>
            </w:r>
          </w:p>
        </w:tc>
      </w:tr>
      <w:tr w:rsidR="007D65B6" w:rsidRPr="007D65B6" w14:paraId="42C00AE1" w14:textId="77777777" w:rsidTr="00D17018">
        <w:tc>
          <w:tcPr>
            <w:tcW w:w="7338" w:type="dxa"/>
          </w:tcPr>
          <w:p w14:paraId="322E23C2"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rPr>
              <w:lastRenderedPageBreak/>
              <w:t>Canon FC 128</w:t>
            </w:r>
          </w:p>
        </w:tc>
        <w:tc>
          <w:tcPr>
            <w:tcW w:w="1559" w:type="dxa"/>
          </w:tcPr>
          <w:p w14:paraId="2F1E917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E-16/30</w:t>
            </w:r>
          </w:p>
        </w:tc>
      </w:tr>
      <w:tr w:rsidR="007D65B6" w:rsidRPr="007D65B6" w14:paraId="6D250101" w14:textId="77777777" w:rsidTr="00D17018">
        <w:tc>
          <w:tcPr>
            <w:tcW w:w="7338" w:type="dxa"/>
          </w:tcPr>
          <w:p w14:paraId="5C6E227E"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HP LJ1010/1012/1015/1018/1020/1022/1319/3015/3020/3030</w:t>
            </w:r>
          </w:p>
        </w:tc>
        <w:tc>
          <w:tcPr>
            <w:tcW w:w="1559" w:type="dxa"/>
          </w:tcPr>
          <w:p w14:paraId="082E23ED"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Q2612A</w:t>
            </w:r>
          </w:p>
        </w:tc>
      </w:tr>
      <w:tr w:rsidR="007D65B6" w:rsidRPr="007D65B6" w14:paraId="04C6CE5B" w14:textId="77777777" w:rsidTr="00D17018">
        <w:tc>
          <w:tcPr>
            <w:tcW w:w="7338" w:type="dxa"/>
          </w:tcPr>
          <w:p w14:paraId="3FA46F43"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HP LJ 1100</w:t>
            </w:r>
          </w:p>
        </w:tc>
        <w:tc>
          <w:tcPr>
            <w:tcW w:w="1559" w:type="dxa"/>
          </w:tcPr>
          <w:p w14:paraId="224D2666" w14:textId="77777777" w:rsidR="007D65B6" w:rsidRPr="007D65B6" w:rsidRDefault="007D65B6" w:rsidP="00D17018">
            <w:pPr>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C4092A</w:t>
            </w:r>
          </w:p>
        </w:tc>
      </w:tr>
      <w:tr w:rsidR="007D65B6" w:rsidRPr="007D65B6" w14:paraId="32956A99" w14:textId="77777777" w:rsidTr="00D17018">
        <w:tc>
          <w:tcPr>
            <w:tcW w:w="7338" w:type="dxa"/>
          </w:tcPr>
          <w:p w14:paraId="59E72E7B"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rPr>
              <w:t>HP LaserJet Pro M125ra</w:t>
            </w:r>
          </w:p>
        </w:tc>
        <w:tc>
          <w:tcPr>
            <w:tcW w:w="1559" w:type="dxa"/>
          </w:tcPr>
          <w:p w14:paraId="14EF1215"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 xml:space="preserve">HP CF283A </w:t>
            </w:r>
          </w:p>
        </w:tc>
      </w:tr>
      <w:tr w:rsidR="007D65B6" w:rsidRPr="007D65B6" w14:paraId="45959767" w14:textId="77777777" w:rsidTr="00D17018">
        <w:tc>
          <w:tcPr>
            <w:tcW w:w="7338" w:type="dxa"/>
          </w:tcPr>
          <w:p w14:paraId="2927478D"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sz w:val="20"/>
                <w:szCs w:val="20"/>
                <w:lang w:val="en-US"/>
              </w:rPr>
              <w:t>HP</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LaserJet</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1102/</w:t>
            </w:r>
            <w:r w:rsidRPr="007D65B6">
              <w:rPr>
                <w:rFonts w:ascii="Times New Roman" w:hAnsi="Times New Roman" w:cs="Times New Roman"/>
                <w:sz w:val="20"/>
                <w:szCs w:val="20"/>
                <w:lang w:val="en-US"/>
              </w:rPr>
              <w:t>P</w:t>
            </w:r>
            <w:r w:rsidRPr="007D65B6">
              <w:rPr>
                <w:rFonts w:ascii="Times New Roman" w:hAnsi="Times New Roman" w:cs="Times New Roman"/>
                <w:sz w:val="20"/>
                <w:szCs w:val="20"/>
              </w:rPr>
              <w:t>1102</w:t>
            </w:r>
            <w:r w:rsidRPr="007D65B6">
              <w:rPr>
                <w:rFonts w:ascii="Times New Roman" w:hAnsi="Times New Roman" w:cs="Times New Roman"/>
                <w:sz w:val="20"/>
                <w:szCs w:val="20"/>
                <w:lang w:val="en-US"/>
              </w:rPr>
              <w:t>w</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 xml:space="preserve">1132 </w:t>
            </w:r>
            <w:r w:rsidRPr="007D65B6">
              <w:rPr>
                <w:rFonts w:ascii="Times New Roman" w:hAnsi="Times New Roman" w:cs="Times New Roman"/>
                <w:sz w:val="20"/>
                <w:szCs w:val="20"/>
                <w:lang w:val="en-US"/>
              </w:rPr>
              <w:t>MFP</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M</w:t>
            </w:r>
            <w:r w:rsidRPr="007D65B6">
              <w:rPr>
                <w:rFonts w:ascii="Times New Roman" w:hAnsi="Times New Roman" w:cs="Times New Roman"/>
                <w:sz w:val="20"/>
                <w:szCs w:val="20"/>
              </w:rPr>
              <w:t>1212</w:t>
            </w:r>
            <w:proofErr w:type="spellStart"/>
            <w:r w:rsidRPr="007D65B6">
              <w:rPr>
                <w:rFonts w:ascii="Times New Roman" w:hAnsi="Times New Roman" w:cs="Times New Roman"/>
                <w:sz w:val="20"/>
                <w:szCs w:val="20"/>
                <w:lang w:val="en-US"/>
              </w:rPr>
              <w:t>nf</w:t>
            </w:r>
            <w:proofErr w:type="spellEnd"/>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MFP</w:t>
            </w:r>
          </w:p>
        </w:tc>
        <w:tc>
          <w:tcPr>
            <w:tcW w:w="1559" w:type="dxa"/>
          </w:tcPr>
          <w:p w14:paraId="62F0A92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HP CE285A</w:t>
            </w:r>
          </w:p>
        </w:tc>
      </w:tr>
      <w:tr w:rsidR="007D65B6" w:rsidRPr="007D65B6" w14:paraId="1211B555" w14:textId="77777777" w:rsidTr="00D17018">
        <w:tc>
          <w:tcPr>
            <w:tcW w:w="7338" w:type="dxa"/>
          </w:tcPr>
          <w:p w14:paraId="16DE35A5"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color w:val="000000"/>
                <w:sz w:val="20"/>
                <w:szCs w:val="20"/>
                <w:lang w:val="en-US"/>
              </w:rPr>
              <w:t>SAMSUNG ML-2160/2162/2165/2167/2168</w:t>
            </w:r>
          </w:p>
        </w:tc>
        <w:tc>
          <w:tcPr>
            <w:tcW w:w="1559" w:type="dxa"/>
          </w:tcPr>
          <w:p w14:paraId="65BCABA5"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rPr>
              <w:t>MLT-D101S</w:t>
            </w:r>
          </w:p>
        </w:tc>
      </w:tr>
      <w:tr w:rsidR="007D65B6" w:rsidRPr="007D65B6" w14:paraId="2F2CA067" w14:textId="77777777" w:rsidTr="00D17018">
        <w:tc>
          <w:tcPr>
            <w:tcW w:w="7338" w:type="dxa"/>
          </w:tcPr>
          <w:p w14:paraId="4C662FEE" w14:textId="77777777" w:rsidR="007D65B6" w:rsidRPr="007D65B6" w:rsidRDefault="007D65B6" w:rsidP="00D17018">
            <w:pPr>
              <w:tabs>
                <w:tab w:val="left" w:pos="930"/>
              </w:tabs>
              <w:spacing w:line="0" w:lineRule="atLeast"/>
              <w:rPr>
                <w:rFonts w:ascii="Times New Roman" w:hAnsi="Times New Roman" w:cs="Times New Roman"/>
                <w:sz w:val="20"/>
                <w:szCs w:val="20"/>
              </w:rPr>
            </w:pPr>
            <w:r w:rsidRPr="007D65B6">
              <w:rPr>
                <w:rFonts w:ascii="Times New Roman" w:hAnsi="Times New Roman" w:cs="Times New Roman"/>
                <w:color w:val="000000"/>
                <w:sz w:val="20"/>
                <w:szCs w:val="20"/>
                <w:lang w:val="en-US"/>
              </w:rPr>
              <w:t>SAMSUNGSCX</w:t>
            </w:r>
            <w:r w:rsidRPr="007D65B6">
              <w:rPr>
                <w:rFonts w:ascii="Times New Roman" w:hAnsi="Times New Roman" w:cs="Times New Roman"/>
                <w:color w:val="000000"/>
                <w:sz w:val="20"/>
                <w:szCs w:val="20"/>
              </w:rPr>
              <w:t xml:space="preserve">-4300         </w:t>
            </w:r>
          </w:p>
        </w:tc>
        <w:tc>
          <w:tcPr>
            <w:tcW w:w="1559" w:type="dxa"/>
          </w:tcPr>
          <w:p w14:paraId="0749A431"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000000"/>
                <w:sz w:val="20"/>
                <w:szCs w:val="20"/>
                <w:lang w:val="en-US"/>
              </w:rPr>
              <w:t>MLT</w:t>
            </w:r>
            <w:r w:rsidRPr="007D65B6">
              <w:rPr>
                <w:rFonts w:ascii="Times New Roman" w:hAnsi="Times New Roman" w:cs="Times New Roman"/>
                <w:color w:val="000000"/>
                <w:sz w:val="20"/>
                <w:szCs w:val="20"/>
              </w:rPr>
              <w:t>-</w:t>
            </w:r>
            <w:r w:rsidRPr="007D65B6">
              <w:rPr>
                <w:rFonts w:ascii="Times New Roman" w:hAnsi="Times New Roman" w:cs="Times New Roman"/>
                <w:color w:val="000000"/>
                <w:sz w:val="20"/>
                <w:szCs w:val="20"/>
                <w:lang w:val="en-US"/>
              </w:rPr>
              <w:t>D</w:t>
            </w:r>
            <w:r w:rsidRPr="007D65B6">
              <w:rPr>
                <w:rFonts w:ascii="Times New Roman" w:hAnsi="Times New Roman" w:cs="Times New Roman"/>
                <w:color w:val="000000"/>
                <w:sz w:val="20"/>
                <w:szCs w:val="20"/>
              </w:rPr>
              <w:t>109</w:t>
            </w:r>
            <w:r w:rsidRPr="007D65B6">
              <w:rPr>
                <w:rFonts w:ascii="Times New Roman" w:hAnsi="Times New Roman" w:cs="Times New Roman"/>
                <w:color w:val="000000"/>
                <w:sz w:val="20"/>
                <w:szCs w:val="20"/>
                <w:lang w:val="en-US"/>
              </w:rPr>
              <w:t>S</w:t>
            </w:r>
          </w:p>
        </w:tc>
      </w:tr>
      <w:tr w:rsidR="007D65B6" w:rsidRPr="007D65B6" w14:paraId="6B798307" w14:textId="77777777" w:rsidTr="00D17018">
        <w:tc>
          <w:tcPr>
            <w:tcW w:w="7338" w:type="dxa"/>
          </w:tcPr>
          <w:p w14:paraId="5E125686"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Xerox WorkCentre 5016</w:t>
            </w:r>
            <w:r w:rsidRPr="007D65B6">
              <w:rPr>
                <w:rFonts w:ascii="Times New Roman" w:hAnsi="Times New Roman" w:cs="Times New Roman"/>
                <w:sz w:val="20"/>
                <w:szCs w:val="20"/>
              </w:rPr>
              <w:t>В</w:t>
            </w:r>
          </w:p>
        </w:tc>
        <w:tc>
          <w:tcPr>
            <w:tcW w:w="1559" w:type="dxa"/>
          </w:tcPr>
          <w:p w14:paraId="008E3AF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r w:rsidRPr="007D65B6">
              <w:rPr>
                <w:rFonts w:ascii="Times New Roman" w:hAnsi="Times New Roman" w:cs="Times New Roman"/>
                <w:color w:val="333333"/>
                <w:sz w:val="20"/>
                <w:szCs w:val="20"/>
                <w:shd w:val="clear" w:color="auto" w:fill="FFFFFF"/>
              </w:rPr>
              <w:t>106R01277</w:t>
            </w:r>
          </w:p>
        </w:tc>
      </w:tr>
      <w:tr w:rsidR="007D65B6" w:rsidRPr="007D65B6" w14:paraId="146D3495" w14:textId="77777777" w:rsidTr="00D17018">
        <w:tc>
          <w:tcPr>
            <w:tcW w:w="7338" w:type="dxa"/>
          </w:tcPr>
          <w:p w14:paraId="2FA48733"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color w:val="000000"/>
                <w:sz w:val="20"/>
                <w:szCs w:val="20"/>
                <w:lang w:val="en-US"/>
              </w:rPr>
              <w:t xml:space="preserve">XEROX Phaser 3100MFP/S/X            </w:t>
            </w:r>
          </w:p>
        </w:tc>
        <w:tc>
          <w:tcPr>
            <w:tcW w:w="1559" w:type="dxa"/>
          </w:tcPr>
          <w:p w14:paraId="55E384DF"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G191- 3000</w:t>
            </w:r>
          </w:p>
        </w:tc>
      </w:tr>
      <w:tr w:rsidR="007D65B6" w:rsidRPr="007D65B6" w14:paraId="6869CC4C" w14:textId="77777777" w:rsidTr="00D17018">
        <w:tc>
          <w:tcPr>
            <w:tcW w:w="7338" w:type="dxa"/>
          </w:tcPr>
          <w:p w14:paraId="3C86FC3D"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Xerox Phaser 3140</w:t>
            </w:r>
          </w:p>
        </w:tc>
        <w:tc>
          <w:tcPr>
            <w:tcW w:w="1559" w:type="dxa"/>
          </w:tcPr>
          <w:p w14:paraId="21878E4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108R00908</w:t>
            </w:r>
          </w:p>
        </w:tc>
      </w:tr>
      <w:tr w:rsidR="007D65B6" w:rsidRPr="007D65B6" w14:paraId="4251ECBB" w14:textId="77777777" w:rsidTr="00D17018">
        <w:tc>
          <w:tcPr>
            <w:tcW w:w="7338" w:type="dxa"/>
          </w:tcPr>
          <w:p w14:paraId="3DCF7AA4"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ECOSYS P2040dn</w:t>
            </w:r>
          </w:p>
        </w:tc>
        <w:tc>
          <w:tcPr>
            <w:tcW w:w="1559" w:type="dxa"/>
          </w:tcPr>
          <w:p w14:paraId="5BA0C92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TK-1160</w:t>
            </w:r>
          </w:p>
        </w:tc>
      </w:tr>
      <w:tr w:rsidR="007D65B6" w:rsidRPr="007D65B6" w14:paraId="24220006" w14:textId="77777777" w:rsidTr="00D17018">
        <w:tc>
          <w:tcPr>
            <w:tcW w:w="7338" w:type="dxa"/>
          </w:tcPr>
          <w:p w14:paraId="5BF39CAC" w14:textId="77777777" w:rsidR="007D65B6" w:rsidRPr="007D65B6" w:rsidRDefault="007D65B6" w:rsidP="00D17018">
            <w:pPr>
              <w:tabs>
                <w:tab w:val="left" w:pos="930"/>
              </w:tabs>
              <w:spacing w:line="0" w:lineRule="atLeast"/>
              <w:rPr>
                <w:rFonts w:ascii="Times New Roman" w:hAnsi="Times New Roman" w:cs="Times New Roman"/>
                <w:sz w:val="20"/>
                <w:szCs w:val="20"/>
              </w:rPr>
            </w:pPr>
            <w:proofErr w:type="spellStart"/>
            <w:r w:rsidRPr="007D65B6">
              <w:rPr>
                <w:rFonts w:ascii="Times New Roman" w:hAnsi="Times New Roman" w:cs="Times New Roman"/>
                <w:sz w:val="20"/>
                <w:szCs w:val="20"/>
                <w:lang w:val="en-US"/>
              </w:rPr>
              <w:t>Kyo</w:t>
            </w:r>
            <w:proofErr w:type="spellEnd"/>
            <w:r w:rsidRPr="007D65B6">
              <w:rPr>
                <w:rFonts w:ascii="Times New Roman" w:hAnsi="Times New Roman" w:cs="Times New Roman"/>
                <w:sz w:val="20"/>
                <w:szCs w:val="20"/>
              </w:rPr>
              <w:t>с</w:t>
            </w:r>
            <w:r w:rsidRPr="007D65B6">
              <w:rPr>
                <w:rFonts w:ascii="Times New Roman" w:hAnsi="Times New Roman" w:cs="Times New Roman"/>
                <w:sz w:val="20"/>
                <w:szCs w:val="20"/>
                <w:lang w:val="en-US"/>
              </w:rPr>
              <w:t>era</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-1025</w:t>
            </w:r>
            <w:r w:rsidRPr="007D65B6">
              <w:rPr>
                <w:rFonts w:ascii="Times New Roman" w:hAnsi="Times New Roman" w:cs="Times New Roman"/>
                <w:sz w:val="20"/>
                <w:szCs w:val="20"/>
                <w:lang w:val="en-US"/>
              </w:rPr>
              <w:t>MFP</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-1060</w:t>
            </w:r>
            <w:r w:rsidRPr="007D65B6">
              <w:rPr>
                <w:rFonts w:ascii="Times New Roman" w:hAnsi="Times New Roman" w:cs="Times New Roman"/>
                <w:sz w:val="20"/>
                <w:szCs w:val="20"/>
                <w:lang w:val="en-US"/>
              </w:rPr>
              <w:t>DN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FS</w:t>
            </w:r>
            <w:r w:rsidRPr="007D65B6">
              <w:rPr>
                <w:rFonts w:ascii="Times New Roman" w:hAnsi="Times New Roman" w:cs="Times New Roman"/>
                <w:sz w:val="20"/>
                <w:szCs w:val="20"/>
              </w:rPr>
              <w:t>-1125</w:t>
            </w:r>
            <w:r w:rsidRPr="007D65B6">
              <w:rPr>
                <w:rFonts w:ascii="Times New Roman" w:hAnsi="Times New Roman" w:cs="Times New Roman"/>
                <w:sz w:val="20"/>
                <w:szCs w:val="20"/>
                <w:lang w:val="en-US"/>
              </w:rPr>
              <w:t>MFP</w:t>
            </w:r>
          </w:p>
        </w:tc>
        <w:tc>
          <w:tcPr>
            <w:tcW w:w="1559" w:type="dxa"/>
          </w:tcPr>
          <w:p w14:paraId="2BCE4B0D"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TK-1120</w:t>
            </w:r>
          </w:p>
        </w:tc>
      </w:tr>
      <w:tr w:rsidR="007D65B6" w:rsidRPr="007D65B6" w14:paraId="6FA7B62F" w14:textId="77777777" w:rsidTr="00D17018">
        <w:tc>
          <w:tcPr>
            <w:tcW w:w="7338" w:type="dxa"/>
          </w:tcPr>
          <w:p w14:paraId="4767B8E7"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Kyocera </w:t>
            </w:r>
            <w:proofErr w:type="spellStart"/>
            <w:r w:rsidRPr="007D65B6">
              <w:rPr>
                <w:rFonts w:ascii="Times New Roman" w:hAnsi="Times New Roman" w:cs="Times New Roman"/>
                <w:sz w:val="20"/>
                <w:szCs w:val="20"/>
                <w:lang w:val="en-US"/>
              </w:rPr>
              <w:t>Mita</w:t>
            </w:r>
            <w:proofErr w:type="spellEnd"/>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Ecosys</w:t>
            </w:r>
            <w:proofErr w:type="spellEnd"/>
            <w:r w:rsidRPr="007D65B6">
              <w:rPr>
                <w:rFonts w:ascii="Times New Roman" w:hAnsi="Times New Roman" w:cs="Times New Roman"/>
                <w:sz w:val="20"/>
                <w:szCs w:val="20"/>
                <w:lang w:val="en-US"/>
              </w:rPr>
              <w:t xml:space="preserve"> P3045dn, P3050dn, P3055dn, P3060dn</w:t>
            </w:r>
          </w:p>
        </w:tc>
        <w:tc>
          <w:tcPr>
            <w:tcW w:w="1559" w:type="dxa"/>
          </w:tcPr>
          <w:p w14:paraId="712D3DC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TK-3160</w:t>
            </w:r>
          </w:p>
        </w:tc>
      </w:tr>
      <w:tr w:rsidR="007D65B6" w:rsidRPr="007D65B6" w14:paraId="706F452C" w14:textId="77777777" w:rsidTr="00D17018">
        <w:tc>
          <w:tcPr>
            <w:tcW w:w="7338" w:type="dxa"/>
          </w:tcPr>
          <w:p w14:paraId="10052097"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Kyocera </w:t>
            </w:r>
            <w:proofErr w:type="spellStart"/>
            <w:r w:rsidRPr="007D65B6">
              <w:rPr>
                <w:rFonts w:ascii="Times New Roman" w:hAnsi="Times New Roman" w:cs="Times New Roman"/>
                <w:sz w:val="20"/>
                <w:szCs w:val="20"/>
                <w:lang w:val="en-US"/>
              </w:rPr>
              <w:t>TASKalfa</w:t>
            </w:r>
            <w:proofErr w:type="spellEnd"/>
            <w:r w:rsidRPr="007D65B6">
              <w:rPr>
                <w:rFonts w:ascii="Times New Roman" w:hAnsi="Times New Roman" w:cs="Times New Roman"/>
                <w:sz w:val="20"/>
                <w:szCs w:val="20"/>
                <w:lang w:val="en-US"/>
              </w:rPr>
              <w:t xml:space="preserve"> 1801</w:t>
            </w:r>
          </w:p>
        </w:tc>
        <w:tc>
          <w:tcPr>
            <w:tcW w:w="1559" w:type="dxa"/>
          </w:tcPr>
          <w:p w14:paraId="2FBFE98B"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TK-4105</w:t>
            </w:r>
          </w:p>
        </w:tc>
      </w:tr>
      <w:tr w:rsidR="007D65B6" w:rsidRPr="007D65B6" w14:paraId="4A02B5E7" w14:textId="77777777" w:rsidTr="00D17018">
        <w:trPr>
          <w:trHeight w:val="481"/>
        </w:trPr>
        <w:tc>
          <w:tcPr>
            <w:tcW w:w="7338" w:type="dxa"/>
          </w:tcPr>
          <w:p w14:paraId="77BD945B"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KM-1635</w:t>
            </w:r>
          </w:p>
        </w:tc>
        <w:tc>
          <w:tcPr>
            <w:tcW w:w="1559" w:type="dxa"/>
          </w:tcPr>
          <w:p w14:paraId="3EF14C23"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TK-410</w:t>
            </w:r>
          </w:p>
        </w:tc>
      </w:tr>
      <w:tr w:rsidR="007D65B6" w:rsidRPr="007D65B6" w14:paraId="19B15607" w14:textId="77777777" w:rsidTr="00D17018">
        <w:tc>
          <w:tcPr>
            <w:tcW w:w="7338" w:type="dxa"/>
          </w:tcPr>
          <w:p w14:paraId="65093AEE"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sz w:val="20"/>
                <w:szCs w:val="20"/>
                <w:lang w:val="en-US"/>
              </w:rPr>
              <w:t>Kyocera P2335d</w:t>
            </w:r>
          </w:p>
        </w:tc>
        <w:tc>
          <w:tcPr>
            <w:tcW w:w="1559" w:type="dxa"/>
          </w:tcPr>
          <w:p w14:paraId="2E26986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TK-1200</w:t>
            </w:r>
          </w:p>
        </w:tc>
      </w:tr>
      <w:tr w:rsidR="007D65B6" w:rsidRPr="007D65B6" w14:paraId="36058CE5" w14:textId="77777777" w:rsidTr="00D17018">
        <w:tc>
          <w:tcPr>
            <w:tcW w:w="7338" w:type="dxa"/>
          </w:tcPr>
          <w:p w14:paraId="433DFD45" w14:textId="77777777" w:rsidR="007D65B6" w:rsidRPr="007D65B6" w:rsidRDefault="007D65B6" w:rsidP="00D17018">
            <w:pPr>
              <w:tabs>
                <w:tab w:val="left" w:pos="930"/>
              </w:tabs>
              <w:spacing w:line="0" w:lineRule="atLeast"/>
              <w:rPr>
                <w:rFonts w:ascii="Times New Roman" w:hAnsi="Times New Roman" w:cs="Times New Roman"/>
                <w:sz w:val="20"/>
                <w:szCs w:val="20"/>
                <w:lang w:val="en-US"/>
              </w:rPr>
            </w:pPr>
            <w:r w:rsidRPr="007D65B6">
              <w:rPr>
                <w:rFonts w:ascii="Times New Roman" w:hAnsi="Times New Roman" w:cs="Times New Roman"/>
                <w:color w:val="000000"/>
                <w:sz w:val="20"/>
                <w:szCs w:val="20"/>
                <w:lang w:val="en-US"/>
              </w:rPr>
              <w:t xml:space="preserve">Xerox Phaser </w:t>
            </w:r>
            <w:r w:rsidRPr="007D65B6">
              <w:rPr>
                <w:rFonts w:ascii="Times New Roman" w:hAnsi="Times New Roman" w:cs="Times New Roman"/>
                <w:color w:val="000000"/>
                <w:sz w:val="20"/>
                <w:szCs w:val="20"/>
              </w:rPr>
              <w:t>7500</w:t>
            </w:r>
            <w:r w:rsidRPr="007D65B6">
              <w:rPr>
                <w:rFonts w:ascii="Times New Roman" w:hAnsi="Times New Roman" w:cs="Times New Roman"/>
                <w:color w:val="000000"/>
                <w:sz w:val="20"/>
                <w:szCs w:val="20"/>
                <w:lang w:val="en-US"/>
              </w:rPr>
              <w:t>D</w:t>
            </w:r>
          </w:p>
        </w:tc>
        <w:tc>
          <w:tcPr>
            <w:tcW w:w="1559" w:type="dxa"/>
          </w:tcPr>
          <w:p w14:paraId="3C2A18C8"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
        </w:tc>
      </w:tr>
      <w:tr w:rsidR="007D65B6" w:rsidRPr="007D65B6" w14:paraId="3CB32E92" w14:textId="77777777" w:rsidTr="00D17018">
        <w:tc>
          <w:tcPr>
            <w:tcW w:w="7338" w:type="dxa"/>
          </w:tcPr>
          <w:p w14:paraId="0DFAF7AC"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r w:rsidRPr="007D65B6">
              <w:rPr>
                <w:rFonts w:ascii="Times New Roman" w:hAnsi="Times New Roman" w:cs="Times New Roman"/>
                <w:color w:val="000000"/>
                <w:sz w:val="20"/>
                <w:szCs w:val="20"/>
                <w:lang w:val="en-US"/>
              </w:rPr>
              <w:t xml:space="preserve">Xerox Phaser </w:t>
            </w:r>
            <w:proofErr w:type="spellStart"/>
            <w:r w:rsidRPr="007D65B6">
              <w:rPr>
                <w:rFonts w:ascii="Times New Roman" w:hAnsi="Times New Roman" w:cs="Times New Roman"/>
                <w:color w:val="000000"/>
                <w:sz w:val="20"/>
                <w:szCs w:val="20"/>
                <w:lang w:val="en-US"/>
              </w:rPr>
              <w:t>Versalink</w:t>
            </w:r>
            <w:proofErr w:type="spellEnd"/>
            <w:r w:rsidRPr="007D65B6">
              <w:rPr>
                <w:rFonts w:ascii="Times New Roman" w:hAnsi="Times New Roman" w:cs="Times New Roman"/>
                <w:color w:val="000000"/>
                <w:sz w:val="20"/>
                <w:szCs w:val="20"/>
                <w:lang w:val="en-US"/>
              </w:rPr>
              <w:t xml:space="preserve"> C7000</w:t>
            </w:r>
          </w:p>
        </w:tc>
        <w:tc>
          <w:tcPr>
            <w:tcW w:w="1559" w:type="dxa"/>
          </w:tcPr>
          <w:p w14:paraId="6FFC4A16" w14:textId="77777777" w:rsidR="007D65B6" w:rsidRPr="007D65B6" w:rsidRDefault="007D65B6" w:rsidP="00D17018">
            <w:pPr>
              <w:tabs>
                <w:tab w:val="left" w:pos="930"/>
              </w:tabs>
              <w:spacing w:line="0" w:lineRule="atLeast"/>
              <w:rPr>
                <w:rFonts w:ascii="Times New Roman" w:hAnsi="Times New Roman" w:cs="Times New Roman"/>
                <w:color w:val="000000"/>
                <w:sz w:val="20"/>
                <w:szCs w:val="20"/>
                <w:lang w:val="en-US"/>
              </w:rPr>
            </w:pPr>
          </w:p>
        </w:tc>
      </w:tr>
      <w:tr w:rsidR="007D65B6" w:rsidRPr="007D65B6" w14:paraId="7D77C396" w14:textId="77777777" w:rsidTr="00D17018">
        <w:tc>
          <w:tcPr>
            <w:tcW w:w="7338" w:type="dxa"/>
          </w:tcPr>
          <w:p w14:paraId="410E6531"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 xml:space="preserve">Принтер НР </w:t>
            </w:r>
            <w:r w:rsidRPr="007D65B6">
              <w:rPr>
                <w:rFonts w:ascii="Times New Roman" w:hAnsi="Times New Roman" w:cs="Times New Roman"/>
                <w:sz w:val="20"/>
                <w:szCs w:val="20"/>
                <w:lang w:val="en-US"/>
              </w:rPr>
              <w:t>Laser</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Jet</w:t>
            </w:r>
            <w:r w:rsidRPr="007D65B6">
              <w:rPr>
                <w:rFonts w:ascii="Times New Roman" w:hAnsi="Times New Roman" w:cs="Times New Roman"/>
                <w:sz w:val="20"/>
                <w:szCs w:val="20"/>
              </w:rPr>
              <w:t xml:space="preserve"> 2055</w:t>
            </w:r>
          </w:p>
        </w:tc>
        <w:tc>
          <w:tcPr>
            <w:tcW w:w="1559" w:type="dxa"/>
          </w:tcPr>
          <w:p w14:paraId="604CCD95"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r>
      <w:tr w:rsidR="007D65B6" w:rsidRPr="007D65B6" w14:paraId="6E3CEBF9" w14:textId="77777777" w:rsidTr="00D17018">
        <w:tc>
          <w:tcPr>
            <w:tcW w:w="7338" w:type="dxa"/>
          </w:tcPr>
          <w:p w14:paraId="7697585C"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 xml:space="preserve">Принтер </w:t>
            </w:r>
            <w:r w:rsidRPr="007D65B6">
              <w:rPr>
                <w:rFonts w:ascii="Times New Roman" w:hAnsi="Times New Roman" w:cs="Times New Roman"/>
                <w:sz w:val="20"/>
                <w:szCs w:val="20"/>
                <w:lang w:val="en-US"/>
              </w:rPr>
              <w:t>Canon</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LBP</w:t>
            </w:r>
            <w:r w:rsidRPr="007D65B6">
              <w:rPr>
                <w:rFonts w:ascii="Times New Roman" w:hAnsi="Times New Roman" w:cs="Times New Roman"/>
                <w:sz w:val="20"/>
                <w:szCs w:val="20"/>
              </w:rPr>
              <w:t xml:space="preserve"> 2900</w:t>
            </w:r>
          </w:p>
        </w:tc>
        <w:tc>
          <w:tcPr>
            <w:tcW w:w="1559" w:type="dxa"/>
          </w:tcPr>
          <w:p w14:paraId="2725BFD4" w14:textId="77777777" w:rsidR="007D65B6" w:rsidRPr="007D65B6" w:rsidRDefault="007D65B6" w:rsidP="00D17018">
            <w:pPr>
              <w:tabs>
                <w:tab w:val="left" w:pos="930"/>
              </w:tabs>
              <w:spacing w:line="0" w:lineRule="atLeast"/>
              <w:rPr>
                <w:rFonts w:ascii="Times New Roman" w:hAnsi="Times New Roman" w:cs="Times New Roman"/>
                <w:color w:val="000000"/>
                <w:sz w:val="20"/>
                <w:szCs w:val="20"/>
              </w:rPr>
            </w:pPr>
          </w:p>
        </w:tc>
      </w:tr>
    </w:tbl>
    <w:p w14:paraId="3235A5FF" w14:textId="77777777" w:rsidR="007D65B6" w:rsidRPr="007D65B6" w:rsidRDefault="007D65B6" w:rsidP="007D65B6">
      <w:pPr>
        <w:shd w:val="clear" w:color="auto" w:fill="FFFFFF"/>
        <w:tabs>
          <w:tab w:val="left" w:pos="426"/>
        </w:tabs>
        <w:autoSpaceDN w:val="0"/>
        <w:spacing w:after="0" w:line="240" w:lineRule="auto"/>
        <w:ind w:firstLine="709"/>
        <w:jc w:val="both"/>
        <w:rPr>
          <w:rFonts w:ascii="Times New Roman" w:hAnsi="Times New Roman" w:cs="Times New Roman"/>
          <w:b/>
          <w:sz w:val="20"/>
          <w:szCs w:val="20"/>
          <w:shd w:val="clear" w:color="auto" w:fill="FFFFFF"/>
        </w:rPr>
      </w:pPr>
    </w:p>
    <w:p w14:paraId="722EEAE5" w14:textId="77777777" w:rsidR="007D65B6" w:rsidRPr="007D65B6" w:rsidRDefault="007D65B6" w:rsidP="007D65B6">
      <w:pPr>
        <w:jc w:val="center"/>
        <w:rPr>
          <w:rFonts w:ascii="Times New Roman" w:hAnsi="Times New Roman" w:cs="Times New Roman"/>
          <w:b/>
          <w:sz w:val="20"/>
          <w:szCs w:val="20"/>
        </w:rPr>
      </w:pPr>
    </w:p>
    <w:p w14:paraId="0CF63BF2" w14:textId="77777777" w:rsidR="007D65B6" w:rsidRPr="007D65B6" w:rsidRDefault="007D65B6" w:rsidP="007D65B6">
      <w:pPr>
        <w:jc w:val="center"/>
        <w:rPr>
          <w:rFonts w:ascii="Times New Roman" w:hAnsi="Times New Roman" w:cs="Times New Roman"/>
          <w:b/>
          <w:sz w:val="20"/>
          <w:szCs w:val="20"/>
        </w:rPr>
      </w:pPr>
      <w:r w:rsidRPr="007D65B6">
        <w:rPr>
          <w:rFonts w:ascii="Times New Roman" w:hAnsi="Times New Roman" w:cs="Times New Roman"/>
          <w:b/>
          <w:sz w:val="20"/>
          <w:szCs w:val="20"/>
        </w:rPr>
        <w:t>Перечень вычислительной техники и бытовой техники Государственного Архива Республики Бурятия</w:t>
      </w:r>
    </w:p>
    <w:p w14:paraId="5D6663FE"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Серверное оборудование</w:t>
      </w:r>
    </w:p>
    <w:p w14:paraId="3C16E024"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1 Сервер </w:t>
      </w:r>
      <w:r w:rsidRPr="007D65B6">
        <w:rPr>
          <w:rFonts w:ascii="Times New Roman" w:hAnsi="Times New Roman" w:cs="Times New Roman"/>
          <w:sz w:val="20"/>
          <w:szCs w:val="20"/>
          <w:lang w:val="en-US"/>
        </w:rPr>
        <w:t>R</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Style</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Marshall</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NP</w:t>
      </w:r>
      <w:r w:rsidRPr="007D65B6">
        <w:rPr>
          <w:rFonts w:ascii="Times New Roman" w:hAnsi="Times New Roman" w:cs="Times New Roman"/>
          <w:sz w:val="20"/>
          <w:szCs w:val="20"/>
        </w:rPr>
        <w:t xml:space="preserve"> 2310</w:t>
      </w:r>
    </w:p>
    <w:p w14:paraId="54A188E3"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2 Сервер Intel </w:t>
      </w:r>
      <w:proofErr w:type="spellStart"/>
      <w:r w:rsidRPr="007D65B6">
        <w:rPr>
          <w:rFonts w:ascii="Times New Roman" w:hAnsi="Times New Roman" w:cs="Times New Roman"/>
          <w:sz w:val="20"/>
          <w:szCs w:val="20"/>
        </w:rPr>
        <w:t>Original</w:t>
      </w:r>
      <w:proofErr w:type="spellEnd"/>
      <w:r w:rsidRPr="007D65B6">
        <w:rPr>
          <w:rFonts w:ascii="Times New Roman" w:hAnsi="Times New Roman" w:cs="Times New Roman"/>
          <w:sz w:val="20"/>
          <w:szCs w:val="20"/>
        </w:rPr>
        <w:t xml:space="preserve"> P4308SC2MHGC</w:t>
      </w:r>
    </w:p>
    <w:p w14:paraId="540D5510"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 xml:space="preserve">Системные блоки </w:t>
      </w:r>
    </w:p>
    <w:p w14:paraId="1E853688"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 1 Системный блок </w:t>
      </w:r>
      <w:r w:rsidRPr="007D65B6">
        <w:rPr>
          <w:rFonts w:ascii="Times New Roman" w:hAnsi="Times New Roman" w:cs="Times New Roman"/>
          <w:sz w:val="20"/>
          <w:szCs w:val="20"/>
          <w:lang w:val="en-US"/>
        </w:rPr>
        <w:t>Ryzen</w:t>
      </w:r>
      <w:r w:rsidRPr="007D65B6">
        <w:rPr>
          <w:rFonts w:ascii="Times New Roman" w:hAnsi="Times New Roman" w:cs="Times New Roman"/>
          <w:sz w:val="20"/>
          <w:szCs w:val="20"/>
        </w:rPr>
        <w:t xml:space="preserve"> 5 3400</w:t>
      </w:r>
      <w:r w:rsidRPr="007D65B6">
        <w:rPr>
          <w:rFonts w:ascii="Times New Roman" w:hAnsi="Times New Roman" w:cs="Times New Roman"/>
          <w:sz w:val="20"/>
          <w:szCs w:val="20"/>
          <w:lang w:val="en-US"/>
        </w:rPr>
        <w:t>G</w:t>
      </w:r>
      <w:r w:rsidRPr="007D65B6">
        <w:rPr>
          <w:rFonts w:ascii="Times New Roman" w:hAnsi="Times New Roman" w:cs="Times New Roman"/>
          <w:sz w:val="20"/>
          <w:szCs w:val="20"/>
        </w:rPr>
        <w:t>/8</w:t>
      </w:r>
      <w:r w:rsidRPr="007D65B6">
        <w:rPr>
          <w:rFonts w:ascii="Times New Roman" w:hAnsi="Times New Roman" w:cs="Times New Roman"/>
          <w:sz w:val="20"/>
          <w:szCs w:val="20"/>
          <w:lang w:val="en-US"/>
        </w:rPr>
        <w:t>G</w:t>
      </w:r>
      <w:r w:rsidRPr="007D65B6">
        <w:rPr>
          <w:rFonts w:ascii="Times New Roman" w:hAnsi="Times New Roman" w:cs="Times New Roman"/>
          <w:sz w:val="20"/>
          <w:szCs w:val="20"/>
        </w:rPr>
        <w:t>2400</w:t>
      </w:r>
      <w:r w:rsidRPr="007D65B6">
        <w:rPr>
          <w:rFonts w:ascii="Times New Roman" w:hAnsi="Times New Roman" w:cs="Times New Roman"/>
          <w:sz w:val="20"/>
          <w:szCs w:val="20"/>
          <w:lang w:val="en-US"/>
        </w:rPr>
        <w:t>S</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SSD</w:t>
      </w:r>
      <w:r w:rsidRPr="007D65B6">
        <w:rPr>
          <w:rFonts w:ascii="Times New Roman" w:hAnsi="Times New Roman" w:cs="Times New Roman"/>
          <w:sz w:val="20"/>
          <w:szCs w:val="20"/>
        </w:rPr>
        <w:t>240</w:t>
      </w:r>
      <w:r w:rsidRPr="007D65B6">
        <w:rPr>
          <w:rFonts w:ascii="Times New Roman" w:hAnsi="Times New Roman" w:cs="Times New Roman"/>
          <w:sz w:val="20"/>
          <w:szCs w:val="20"/>
          <w:lang w:val="en-US"/>
        </w:rPr>
        <w:t>G</w:t>
      </w:r>
      <w:r w:rsidRPr="007D65B6">
        <w:rPr>
          <w:rFonts w:ascii="Times New Roman" w:hAnsi="Times New Roman" w:cs="Times New Roman"/>
          <w:sz w:val="20"/>
          <w:szCs w:val="20"/>
        </w:rPr>
        <w:t>/500</w:t>
      </w:r>
      <w:r w:rsidRPr="007D65B6">
        <w:rPr>
          <w:rFonts w:ascii="Times New Roman" w:hAnsi="Times New Roman" w:cs="Times New Roman"/>
          <w:sz w:val="20"/>
          <w:szCs w:val="20"/>
          <w:lang w:val="en-US"/>
        </w:rPr>
        <w:t>W</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Win</w:t>
      </w:r>
      <w:r w:rsidRPr="007D65B6">
        <w:rPr>
          <w:rFonts w:ascii="Times New Roman" w:hAnsi="Times New Roman" w:cs="Times New Roman"/>
          <w:sz w:val="20"/>
          <w:szCs w:val="20"/>
        </w:rPr>
        <w:t>10</w:t>
      </w:r>
      <w:r w:rsidRPr="007D65B6">
        <w:rPr>
          <w:rFonts w:ascii="Times New Roman" w:hAnsi="Times New Roman" w:cs="Times New Roman"/>
          <w:sz w:val="20"/>
          <w:szCs w:val="20"/>
          <w:lang w:val="en-US"/>
        </w:rPr>
        <w:t>Pro</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Office</w:t>
      </w:r>
      <w:r w:rsidRPr="007D65B6">
        <w:rPr>
          <w:rFonts w:ascii="Times New Roman" w:hAnsi="Times New Roman" w:cs="Times New Roman"/>
          <w:sz w:val="20"/>
          <w:szCs w:val="20"/>
        </w:rPr>
        <w:t>2016/</w:t>
      </w:r>
    </w:p>
    <w:p w14:paraId="7789D293"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2 Системный блок </w:t>
      </w:r>
      <w:r w:rsidRPr="007D65B6">
        <w:rPr>
          <w:rFonts w:ascii="Times New Roman" w:hAnsi="Times New Roman" w:cs="Times New Roman"/>
          <w:sz w:val="20"/>
          <w:szCs w:val="20"/>
          <w:lang w:val="en-US"/>
        </w:rPr>
        <w:t>Core</w:t>
      </w:r>
      <w:r w:rsidRPr="007D65B6">
        <w:rPr>
          <w:rFonts w:ascii="Times New Roman" w:hAnsi="Times New Roman" w:cs="Times New Roman"/>
          <w:sz w:val="20"/>
          <w:szCs w:val="20"/>
        </w:rPr>
        <w:t xml:space="preserve"> </w:t>
      </w:r>
      <w:proofErr w:type="spellStart"/>
      <w:r w:rsidRPr="007D65B6">
        <w:rPr>
          <w:rFonts w:ascii="Times New Roman" w:hAnsi="Times New Roman" w:cs="Times New Roman"/>
          <w:sz w:val="20"/>
          <w:szCs w:val="20"/>
          <w:lang w:val="en-US"/>
        </w:rPr>
        <w:t>i</w:t>
      </w:r>
      <w:proofErr w:type="spellEnd"/>
      <w:r w:rsidRPr="007D65B6">
        <w:rPr>
          <w:rFonts w:ascii="Times New Roman" w:hAnsi="Times New Roman" w:cs="Times New Roman"/>
          <w:sz w:val="20"/>
          <w:szCs w:val="20"/>
        </w:rPr>
        <w:t>5-3450</w:t>
      </w:r>
    </w:p>
    <w:p w14:paraId="7D604311"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3 Системный блок </w:t>
      </w:r>
      <w:proofErr w:type="spellStart"/>
      <w:r w:rsidRPr="007D65B6">
        <w:rPr>
          <w:rFonts w:ascii="Times New Roman" w:hAnsi="Times New Roman" w:cs="Times New Roman"/>
          <w:sz w:val="20"/>
          <w:szCs w:val="20"/>
        </w:rPr>
        <w:t>Depo</w:t>
      </w:r>
      <w:proofErr w:type="spellEnd"/>
      <w:r w:rsidRPr="007D65B6">
        <w:rPr>
          <w:rFonts w:ascii="Times New Roman" w:hAnsi="Times New Roman" w:cs="Times New Roman"/>
          <w:sz w:val="20"/>
          <w:szCs w:val="20"/>
        </w:rPr>
        <w:t xml:space="preserve"> </w:t>
      </w:r>
      <w:proofErr w:type="spellStart"/>
      <w:r w:rsidRPr="007D65B6">
        <w:rPr>
          <w:rFonts w:ascii="Times New Roman" w:hAnsi="Times New Roman" w:cs="Times New Roman"/>
          <w:sz w:val="20"/>
          <w:szCs w:val="20"/>
        </w:rPr>
        <w:t>Neos</w:t>
      </w:r>
      <w:proofErr w:type="spellEnd"/>
      <w:r w:rsidRPr="007D65B6">
        <w:rPr>
          <w:rFonts w:ascii="Times New Roman" w:hAnsi="Times New Roman" w:cs="Times New Roman"/>
          <w:sz w:val="20"/>
          <w:szCs w:val="20"/>
        </w:rPr>
        <w:t xml:space="preserve"> DF426</w:t>
      </w:r>
    </w:p>
    <w:p w14:paraId="70F9D224"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4 </w:t>
      </w:r>
      <w:r w:rsidRPr="007D65B6">
        <w:rPr>
          <w:rFonts w:ascii="Times New Roman" w:hAnsi="Times New Roman" w:cs="Times New Roman"/>
          <w:sz w:val="20"/>
          <w:szCs w:val="20"/>
        </w:rPr>
        <w:t>Персональный</w:t>
      </w:r>
      <w:r w:rsidRPr="007D65B6">
        <w:rPr>
          <w:rFonts w:ascii="Times New Roman" w:hAnsi="Times New Roman" w:cs="Times New Roman"/>
          <w:sz w:val="20"/>
          <w:szCs w:val="20"/>
          <w:lang w:val="en-US"/>
        </w:rPr>
        <w:t xml:space="preserve"> </w:t>
      </w:r>
      <w:r w:rsidRPr="007D65B6">
        <w:rPr>
          <w:rFonts w:ascii="Times New Roman" w:hAnsi="Times New Roman" w:cs="Times New Roman"/>
          <w:sz w:val="20"/>
          <w:szCs w:val="20"/>
        </w:rPr>
        <w:t>компьютер</w:t>
      </w:r>
      <w:r w:rsidRPr="007D65B6">
        <w:rPr>
          <w:rFonts w:ascii="Times New Roman" w:hAnsi="Times New Roman" w:cs="Times New Roman"/>
          <w:sz w:val="20"/>
          <w:szCs w:val="20"/>
          <w:lang w:val="en-US"/>
        </w:rPr>
        <w:t xml:space="preserve"> Intel Core i5-650/iH55/DDR/2048/1Tb/SVGA/DVDRW/3.5”/</w:t>
      </w:r>
      <w:proofErr w:type="spellStart"/>
      <w:r w:rsidRPr="007D65B6">
        <w:rPr>
          <w:rFonts w:ascii="Times New Roman" w:hAnsi="Times New Roman" w:cs="Times New Roman"/>
          <w:sz w:val="20"/>
          <w:szCs w:val="20"/>
          <w:lang w:val="en-US"/>
        </w:rPr>
        <w:t>CardReader</w:t>
      </w:r>
      <w:proofErr w:type="spellEnd"/>
      <w:r w:rsidRPr="007D65B6">
        <w:rPr>
          <w:rFonts w:ascii="Times New Roman" w:hAnsi="Times New Roman" w:cs="Times New Roman"/>
          <w:sz w:val="20"/>
          <w:szCs w:val="20"/>
          <w:lang w:val="en-US"/>
        </w:rPr>
        <w:t>/case INWin450W</w:t>
      </w:r>
    </w:p>
    <w:p w14:paraId="3AFFAFBB"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5 </w:t>
      </w:r>
      <w:r w:rsidRPr="007D65B6">
        <w:rPr>
          <w:rFonts w:ascii="Times New Roman" w:hAnsi="Times New Roman" w:cs="Times New Roman"/>
          <w:sz w:val="20"/>
          <w:szCs w:val="20"/>
        </w:rPr>
        <w:t>ПК</w:t>
      </w:r>
      <w:r w:rsidRPr="007D65B6">
        <w:rPr>
          <w:rFonts w:ascii="Times New Roman" w:hAnsi="Times New Roman" w:cs="Times New Roman"/>
          <w:sz w:val="20"/>
          <w:szCs w:val="20"/>
          <w:lang w:val="en-US"/>
        </w:rPr>
        <w:t xml:space="preserve"> DEXP </w:t>
      </w:r>
      <w:proofErr w:type="spellStart"/>
      <w:r w:rsidRPr="007D65B6">
        <w:rPr>
          <w:rFonts w:ascii="Times New Roman" w:hAnsi="Times New Roman" w:cs="Times New Roman"/>
          <w:sz w:val="20"/>
          <w:szCs w:val="20"/>
          <w:lang w:val="en-US"/>
        </w:rPr>
        <w:t>Aquilion</w:t>
      </w:r>
      <w:proofErr w:type="spellEnd"/>
      <w:r w:rsidRPr="007D65B6">
        <w:rPr>
          <w:rFonts w:ascii="Times New Roman" w:hAnsi="Times New Roman" w:cs="Times New Roman"/>
          <w:sz w:val="20"/>
          <w:szCs w:val="20"/>
          <w:lang w:val="en-US"/>
        </w:rPr>
        <w:t xml:space="preserve"> </w:t>
      </w:r>
      <w:r w:rsidRPr="007D65B6">
        <w:rPr>
          <w:rFonts w:ascii="Times New Roman" w:hAnsi="Times New Roman" w:cs="Times New Roman"/>
          <w:sz w:val="20"/>
          <w:szCs w:val="20"/>
        </w:rPr>
        <w:t>О</w:t>
      </w:r>
      <w:r w:rsidRPr="007D65B6">
        <w:rPr>
          <w:rFonts w:ascii="Times New Roman" w:hAnsi="Times New Roman" w:cs="Times New Roman"/>
          <w:sz w:val="20"/>
          <w:szCs w:val="20"/>
          <w:lang w:val="en-US"/>
        </w:rPr>
        <w:t xml:space="preserve"> 126 Celeron</w:t>
      </w:r>
    </w:p>
    <w:p w14:paraId="7E056E20" w14:textId="77777777" w:rsidR="007D65B6" w:rsidRPr="007D65B6" w:rsidRDefault="007D65B6" w:rsidP="007D65B6">
      <w:pPr>
        <w:rPr>
          <w:rFonts w:ascii="Times New Roman" w:hAnsi="Times New Roman" w:cs="Times New Roman"/>
          <w:b/>
          <w:sz w:val="20"/>
          <w:szCs w:val="20"/>
          <w:lang w:val="en-US"/>
        </w:rPr>
      </w:pPr>
      <w:r w:rsidRPr="007D65B6">
        <w:rPr>
          <w:rFonts w:ascii="Times New Roman" w:hAnsi="Times New Roman" w:cs="Times New Roman"/>
          <w:b/>
          <w:sz w:val="20"/>
          <w:szCs w:val="20"/>
        </w:rPr>
        <w:lastRenderedPageBreak/>
        <w:t>Ноутбуки</w:t>
      </w:r>
      <w:r w:rsidRPr="007D65B6">
        <w:rPr>
          <w:rFonts w:ascii="Times New Roman" w:hAnsi="Times New Roman" w:cs="Times New Roman"/>
          <w:b/>
          <w:sz w:val="20"/>
          <w:szCs w:val="20"/>
          <w:lang w:val="en-US"/>
        </w:rPr>
        <w:t xml:space="preserve"> / </w:t>
      </w:r>
      <w:r w:rsidRPr="007D65B6">
        <w:rPr>
          <w:rFonts w:ascii="Times New Roman" w:hAnsi="Times New Roman" w:cs="Times New Roman"/>
          <w:b/>
          <w:sz w:val="20"/>
          <w:szCs w:val="20"/>
        </w:rPr>
        <w:t>Планшет</w:t>
      </w:r>
    </w:p>
    <w:p w14:paraId="315EAF9F"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 </w:t>
      </w:r>
      <w:r w:rsidRPr="007D65B6">
        <w:rPr>
          <w:rFonts w:ascii="Times New Roman" w:hAnsi="Times New Roman" w:cs="Times New Roman"/>
          <w:sz w:val="20"/>
          <w:szCs w:val="20"/>
        </w:rPr>
        <w:t>Планшет</w:t>
      </w:r>
      <w:r w:rsidRPr="007D65B6">
        <w:rPr>
          <w:rFonts w:ascii="Times New Roman" w:hAnsi="Times New Roman" w:cs="Times New Roman"/>
          <w:sz w:val="20"/>
          <w:szCs w:val="20"/>
          <w:lang w:val="en-US"/>
        </w:rPr>
        <w:t xml:space="preserve"> Samsung Galaxy Tab A8.0 16Gb</w:t>
      </w:r>
    </w:p>
    <w:p w14:paraId="1884331E"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 </w:t>
      </w:r>
      <w:r w:rsidRPr="007D65B6">
        <w:rPr>
          <w:rFonts w:ascii="Times New Roman" w:hAnsi="Times New Roman" w:cs="Times New Roman"/>
          <w:sz w:val="20"/>
          <w:szCs w:val="20"/>
        </w:rPr>
        <w:t>Ноутбук</w:t>
      </w:r>
      <w:r w:rsidRPr="007D65B6">
        <w:rPr>
          <w:rFonts w:ascii="Times New Roman" w:hAnsi="Times New Roman" w:cs="Times New Roman"/>
          <w:sz w:val="20"/>
          <w:szCs w:val="20"/>
          <w:lang w:val="en-US"/>
        </w:rPr>
        <w:t xml:space="preserve"> Acer Aspire E5-571/E5-531 Model Z5WAH</w:t>
      </w:r>
    </w:p>
    <w:p w14:paraId="22A9BCE6"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3 </w:t>
      </w:r>
      <w:r w:rsidRPr="007D65B6">
        <w:rPr>
          <w:rFonts w:ascii="Times New Roman" w:hAnsi="Times New Roman" w:cs="Times New Roman"/>
          <w:sz w:val="20"/>
          <w:szCs w:val="20"/>
        </w:rPr>
        <w:t>Ноутбук</w:t>
      </w:r>
      <w:r w:rsidRPr="007D65B6">
        <w:rPr>
          <w:rFonts w:ascii="Times New Roman" w:hAnsi="Times New Roman" w:cs="Times New Roman"/>
          <w:sz w:val="20"/>
          <w:szCs w:val="20"/>
          <w:lang w:val="en-US"/>
        </w:rPr>
        <w:t xml:space="preserve"> HP 255G7 Ryzen 3 2200U</w:t>
      </w:r>
    </w:p>
    <w:p w14:paraId="64C08377"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4 </w:t>
      </w:r>
      <w:r w:rsidRPr="007D65B6">
        <w:rPr>
          <w:rFonts w:ascii="Times New Roman" w:hAnsi="Times New Roman" w:cs="Times New Roman"/>
          <w:sz w:val="20"/>
          <w:szCs w:val="20"/>
        </w:rPr>
        <w:t>Ноутбук</w:t>
      </w:r>
      <w:r w:rsidRPr="007D65B6">
        <w:rPr>
          <w:rFonts w:ascii="Times New Roman" w:hAnsi="Times New Roman" w:cs="Times New Roman"/>
          <w:sz w:val="20"/>
          <w:szCs w:val="20"/>
          <w:lang w:val="en-US"/>
        </w:rPr>
        <w:t xml:space="preserve"> Asus </w:t>
      </w:r>
      <w:proofErr w:type="spellStart"/>
      <w:r w:rsidRPr="007D65B6">
        <w:rPr>
          <w:rFonts w:ascii="Times New Roman" w:hAnsi="Times New Roman" w:cs="Times New Roman"/>
          <w:sz w:val="20"/>
          <w:szCs w:val="20"/>
          <w:lang w:val="en-US"/>
        </w:rPr>
        <w:t>VivoBook</w:t>
      </w:r>
      <w:proofErr w:type="spellEnd"/>
      <w:r w:rsidRPr="007D65B6">
        <w:rPr>
          <w:rFonts w:ascii="Times New Roman" w:hAnsi="Times New Roman" w:cs="Times New Roman"/>
          <w:sz w:val="20"/>
          <w:szCs w:val="20"/>
          <w:lang w:val="en-US"/>
        </w:rPr>
        <w:t xml:space="preserve"> X540LA-DM1082T </w:t>
      </w:r>
    </w:p>
    <w:p w14:paraId="48806A1C"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5 </w:t>
      </w:r>
      <w:r w:rsidRPr="007D65B6">
        <w:rPr>
          <w:rFonts w:ascii="Times New Roman" w:hAnsi="Times New Roman" w:cs="Times New Roman"/>
          <w:sz w:val="20"/>
          <w:szCs w:val="20"/>
        </w:rPr>
        <w:t>Ноутбук</w:t>
      </w:r>
      <w:r w:rsidRPr="007D65B6">
        <w:rPr>
          <w:rFonts w:ascii="Times New Roman" w:hAnsi="Times New Roman" w:cs="Times New Roman"/>
          <w:sz w:val="20"/>
          <w:szCs w:val="20"/>
          <w:lang w:val="en-US"/>
        </w:rPr>
        <w:t xml:space="preserve"> ACER Aspire5741G-66325 Mi</w:t>
      </w:r>
    </w:p>
    <w:p w14:paraId="01739402"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6 </w:t>
      </w:r>
      <w:r w:rsidRPr="007D65B6">
        <w:rPr>
          <w:rFonts w:ascii="Times New Roman" w:hAnsi="Times New Roman" w:cs="Times New Roman"/>
          <w:sz w:val="20"/>
          <w:szCs w:val="20"/>
        </w:rPr>
        <w:t>Ноутбук</w:t>
      </w:r>
      <w:r w:rsidRPr="007D65B6">
        <w:rPr>
          <w:rFonts w:ascii="Times New Roman" w:hAnsi="Times New Roman" w:cs="Times New Roman"/>
          <w:sz w:val="20"/>
          <w:szCs w:val="20"/>
          <w:lang w:val="en-US"/>
        </w:rPr>
        <w:t xml:space="preserve"> Asus K53S</w:t>
      </w:r>
    </w:p>
    <w:p w14:paraId="4A01D06A"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Мониторы</w:t>
      </w:r>
    </w:p>
    <w:p w14:paraId="42A55B7C"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1 Монитор </w:t>
      </w:r>
      <w:r w:rsidRPr="007D65B6">
        <w:rPr>
          <w:rFonts w:ascii="Times New Roman" w:hAnsi="Times New Roman" w:cs="Times New Roman"/>
          <w:sz w:val="20"/>
          <w:szCs w:val="20"/>
          <w:lang w:val="en-US"/>
        </w:rPr>
        <w:t>BenQ</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GW</w:t>
      </w:r>
      <w:r w:rsidRPr="007D65B6">
        <w:rPr>
          <w:rFonts w:ascii="Times New Roman" w:hAnsi="Times New Roman" w:cs="Times New Roman"/>
          <w:sz w:val="20"/>
          <w:szCs w:val="20"/>
        </w:rPr>
        <w:t>2480 23.8</w:t>
      </w:r>
    </w:p>
    <w:p w14:paraId="5CB37558"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2 Монитор BenQ 18.5</w:t>
      </w:r>
    </w:p>
    <w:p w14:paraId="6BA98DE1"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3 Монитор LG 21.5</w:t>
      </w:r>
    </w:p>
    <w:p w14:paraId="62B4D391"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sz w:val="20"/>
          <w:szCs w:val="20"/>
        </w:rPr>
        <w:t xml:space="preserve">4 Монитор </w:t>
      </w:r>
      <w:proofErr w:type="spellStart"/>
      <w:r w:rsidRPr="007D65B6">
        <w:rPr>
          <w:rFonts w:ascii="Times New Roman" w:hAnsi="Times New Roman" w:cs="Times New Roman"/>
          <w:sz w:val="20"/>
          <w:szCs w:val="20"/>
        </w:rPr>
        <w:t>Aser</w:t>
      </w:r>
      <w:proofErr w:type="spellEnd"/>
      <w:r w:rsidRPr="007D65B6">
        <w:rPr>
          <w:rFonts w:ascii="Times New Roman" w:hAnsi="Times New Roman" w:cs="Times New Roman"/>
          <w:sz w:val="20"/>
          <w:szCs w:val="20"/>
        </w:rPr>
        <w:t xml:space="preserve"> 21.5</w:t>
      </w:r>
    </w:p>
    <w:p w14:paraId="4E2551FE"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Источники бесперебойного питания</w:t>
      </w:r>
    </w:p>
    <w:p w14:paraId="08C761D5"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1 </w:t>
      </w:r>
      <w:r w:rsidRPr="007D65B6">
        <w:rPr>
          <w:rFonts w:ascii="Times New Roman" w:hAnsi="Times New Roman" w:cs="Times New Roman"/>
          <w:sz w:val="20"/>
          <w:szCs w:val="20"/>
        </w:rPr>
        <w:t>ИБП</w:t>
      </w:r>
      <w:r w:rsidRPr="007D65B6">
        <w:rPr>
          <w:rFonts w:ascii="Times New Roman" w:hAnsi="Times New Roman" w:cs="Times New Roman"/>
          <w:sz w:val="20"/>
          <w:szCs w:val="20"/>
          <w:lang w:val="en-US"/>
        </w:rPr>
        <w:t xml:space="preserve"> APC BACK UPS BK 500RS</w:t>
      </w:r>
    </w:p>
    <w:p w14:paraId="6400D2B6"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 </w:t>
      </w:r>
      <w:r w:rsidRPr="007D65B6">
        <w:rPr>
          <w:rFonts w:ascii="Times New Roman" w:hAnsi="Times New Roman" w:cs="Times New Roman"/>
          <w:sz w:val="20"/>
          <w:szCs w:val="20"/>
        </w:rPr>
        <w:t>ИБП</w:t>
      </w:r>
      <w:r w:rsidRPr="007D65B6">
        <w:rPr>
          <w:rFonts w:ascii="Times New Roman" w:hAnsi="Times New Roman" w:cs="Times New Roman"/>
          <w:sz w:val="20"/>
          <w:szCs w:val="20"/>
          <w:lang w:val="en-US"/>
        </w:rPr>
        <w:t xml:space="preserve"> Ippon Back Power Pro 600</w:t>
      </w:r>
    </w:p>
    <w:p w14:paraId="0EA08203"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Звуковое оборудование</w:t>
      </w:r>
    </w:p>
    <w:p w14:paraId="3EA8642A"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1 Акустическая система</w:t>
      </w:r>
    </w:p>
    <w:p w14:paraId="5D176623"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2 Микшер INVOTONE MX 6FX</w:t>
      </w:r>
    </w:p>
    <w:p w14:paraId="65B64679"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Сетевое оборудование</w:t>
      </w:r>
    </w:p>
    <w:p w14:paraId="1CBA702B"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1 Модем </w:t>
      </w:r>
      <w:r w:rsidRPr="007D65B6">
        <w:rPr>
          <w:rFonts w:ascii="Times New Roman" w:hAnsi="Times New Roman" w:cs="Times New Roman"/>
          <w:sz w:val="20"/>
          <w:szCs w:val="20"/>
          <w:lang w:val="en-US"/>
        </w:rPr>
        <w:t>D</w:t>
      </w:r>
      <w:r w:rsidRPr="007D65B6">
        <w:rPr>
          <w:rFonts w:ascii="Times New Roman" w:hAnsi="Times New Roman" w:cs="Times New Roman"/>
          <w:sz w:val="20"/>
          <w:szCs w:val="20"/>
        </w:rPr>
        <w:t>-</w:t>
      </w:r>
      <w:r w:rsidRPr="007D65B6">
        <w:rPr>
          <w:rFonts w:ascii="Times New Roman" w:hAnsi="Times New Roman" w:cs="Times New Roman"/>
          <w:sz w:val="20"/>
          <w:szCs w:val="20"/>
          <w:lang w:val="en-US"/>
        </w:rPr>
        <w:t>Link</w:t>
      </w:r>
      <w:r w:rsidRPr="007D65B6">
        <w:rPr>
          <w:rFonts w:ascii="Times New Roman" w:hAnsi="Times New Roman" w:cs="Times New Roman"/>
          <w:sz w:val="20"/>
          <w:szCs w:val="20"/>
        </w:rPr>
        <w:t xml:space="preserve"> </w:t>
      </w:r>
      <w:r w:rsidRPr="007D65B6">
        <w:rPr>
          <w:rFonts w:ascii="Times New Roman" w:hAnsi="Times New Roman" w:cs="Times New Roman"/>
          <w:sz w:val="20"/>
          <w:szCs w:val="20"/>
          <w:lang w:val="en-US"/>
        </w:rPr>
        <w:t>DSL</w:t>
      </w:r>
      <w:r w:rsidRPr="007D65B6">
        <w:rPr>
          <w:rFonts w:ascii="Times New Roman" w:hAnsi="Times New Roman" w:cs="Times New Roman"/>
          <w:sz w:val="20"/>
          <w:szCs w:val="20"/>
        </w:rPr>
        <w:t>-2500</w:t>
      </w:r>
      <w:r w:rsidRPr="007D65B6">
        <w:rPr>
          <w:rFonts w:ascii="Times New Roman" w:hAnsi="Times New Roman" w:cs="Times New Roman"/>
          <w:sz w:val="20"/>
          <w:szCs w:val="20"/>
          <w:lang w:val="en-US"/>
        </w:rPr>
        <w:t>U</w:t>
      </w:r>
    </w:p>
    <w:p w14:paraId="376DDDCA"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2 </w:t>
      </w:r>
      <w:r w:rsidRPr="007D65B6">
        <w:rPr>
          <w:rFonts w:ascii="Times New Roman" w:hAnsi="Times New Roman" w:cs="Times New Roman"/>
          <w:sz w:val="20"/>
          <w:szCs w:val="20"/>
        </w:rPr>
        <w:t>Модем</w:t>
      </w:r>
      <w:r w:rsidRPr="007D65B6">
        <w:rPr>
          <w:rFonts w:ascii="Times New Roman" w:hAnsi="Times New Roman" w:cs="Times New Roman"/>
          <w:sz w:val="20"/>
          <w:szCs w:val="20"/>
          <w:lang w:val="en-US"/>
        </w:rPr>
        <w:t xml:space="preserve"> D-Link DSL-2640U</w:t>
      </w:r>
    </w:p>
    <w:p w14:paraId="0CE262C1"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3 </w:t>
      </w:r>
      <w:r w:rsidRPr="007D65B6">
        <w:rPr>
          <w:rFonts w:ascii="Times New Roman" w:hAnsi="Times New Roman" w:cs="Times New Roman"/>
          <w:sz w:val="20"/>
          <w:szCs w:val="20"/>
        </w:rPr>
        <w:t>Модем</w:t>
      </w:r>
      <w:r w:rsidRPr="007D65B6">
        <w:rPr>
          <w:rFonts w:ascii="Times New Roman" w:hAnsi="Times New Roman" w:cs="Times New Roman"/>
          <w:sz w:val="20"/>
          <w:szCs w:val="20"/>
          <w:lang w:val="en-US"/>
        </w:rPr>
        <w:t xml:space="preserve"> EXT USR 3com 56.6</w:t>
      </w:r>
    </w:p>
    <w:p w14:paraId="63F34DD1"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Фото/Видео оборудование</w:t>
      </w:r>
    </w:p>
    <w:p w14:paraId="07FD449D"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1 Фотоаппарат Canon EOS 750D</w:t>
      </w:r>
    </w:p>
    <w:p w14:paraId="1A3DEDEA"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2 Система видеонаблюдения (</w:t>
      </w:r>
      <w:proofErr w:type="spellStart"/>
      <w:proofErr w:type="gramStart"/>
      <w:r w:rsidRPr="007D65B6">
        <w:rPr>
          <w:rFonts w:ascii="Times New Roman" w:hAnsi="Times New Roman" w:cs="Times New Roman"/>
          <w:sz w:val="20"/>
          <w:szCs w:val="20"/>
        </w:rPr>
        <w:t>видеорег.Aksilium</w:t>
      </w:r>
      <w:proofErr w:type="gramEnd"/>
      <w:r w:rsidRPr="007D65B6">
        <w:rPr>
          <w:rFonts w:ascii="Times New Roman" w:hAnsi="Times New Roman" w:cs="Times New Roman"/>
          <w:sz w:val="20"/>
          <w:szCs w:val="20"/>
        </w:rPr>
        <w:t>+видеокамAksilium</w:t>
      </w:r>
      <w:proofErr w:type="spellEnd"/>
      <w:r w:rsidRPr="007D65B6">
        <w:rPr>
          <w:rFonts w:ascii="Times New Roman" w:hAnsi="Times New Roman" w:cs="Times New Roman"/>
          <w:sz w:val="20"/>
          <w:szCs w:val="20"/>
        </w:rPr>
        <w:t>)</w:t>
      </w:r>
    </w:p>
    <w:p w14:paraId="54DCEA4C"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3 Цифровая зеркальная фотокамера Nikon D5300 Kit AF-S 18-55 VR Black</w:t>
      </w:r>
    </w:p>
    <w:p w14:paraId="3A15399B"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4 </w:t>
      </w:r>
      <w:r w:rsidRPr="007D65B6">
        <w:rPr>
          <w:rFonts w:ascii="Times New Roman" w:hAnsi="Times New Roman" w:cs="Times New Roman"/>
          <w:sz w:val="20"/>
          <w:szCs w:val="20"/>
        </w:rPr>
        <w:t>Проектор</w:t>
      </w:r>
      <w:r w:rsidRPr="007D65B6">
        <w:rPr>
          <w:rFonts w:ascii="Times New Roman" w:hAnsi="Times New Roman" w:cs="Times New Roman"/>
          <w:sz w:val="20"/>
          <w:szCs w:val="20"/>
          <w:lang w:val="en-US"/>
        </w:rPr>
        <w:t xml:space="preserve"> ACER X1230DLP 2300LUMENS XGA 1024*768 2500 </w:t>
      </w:r>
      <w:proofErr w:type="spellStart"/>
      <w:r w:rsidRPr="007D65B6">
        <w:rPr>
          <w:rFonts w:ascii="Times New Roman" w:hAnsi="Times New Roman" w:cs="Times New Roman"/>
          <w:sz w:val="20"/>
          <w:szCs w:val="20"/>
          <w:lang w:val="en-US"/>
        </w:rPr>
        <w:t>ColorBoost</w:t>
      </w:r>
      <w:proofErr w:type="spellEnd"/>
    </w:p>
    <w:p w14:paraId="5B4FBA89"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5 </w:t>
      </w:r>
      <w:r w:rsidRPr="007D65B6">
        <w:rPr>
          <w:rFonts w:ascii="Times New Roman" w:hAnsi="Times New Roman" w:cs="Times New Roman"/>
          <w:sz w:val="20"/>
          <w:szCs w:val="20"/>
        </w:rPr>
        <w:t>Проектор</w:t>
      </w:r>
      <w:r w:rsidRPr="007D65B6">
        <w:rPr>
          <w:rFonts w:ascii="Times New Roman" w:hAnsi="Times New Roman" w:cs="Times New Roman"/>
          <w:sz w:val="20"/>
          <w:szCs w:val="20"/>
          <w:lang w:val="en-US"/>
        </w:rPr>
        <w:t xml:space="preserve"> Acer X1230DLP 2300 LUMENS XGA 1024*768 2500:1 </w:t>
      </w:r>
      <w:proofErr w:type="spellStart"/>
      <w:r w:rsidRPr="007D65B6">
        <w:rPr>
          <w:rFonts w:ascii="Times New Roman" w:hAnsi="Times New Roman" w:cs="Times New Roman"/>
          <w:sz w:val="20"/>
          <w:szCs w:val="20"/>
          <w:lang w:val="en-US"/>
        </w:rPr>
        <w:t>ColorBoost</w:t>
      </w:r>
      <w:proofErr w:type="spellEnd"/>
      <w:r w:rsidRPr="007D65B6">
        <w:rPr>
          <w:rFonts w:ascii="Times New Roman" w:hAnsi="Times New Roman" w:cs="Times New Roman"/>
          <w:sz w:val="20"/>
          <w:szCs w:val="20"/>
          <w:lang w:val="en-US"/>
        </w:rPr>
        <w:t xml:space="preserve"> </w:t>
      </w:r>
      <w:proofErr w:type="spellStart"/>
      <w:r w:rsidRPr="007D65B6">
        <w:rPr>
          <w:rFonts w:ascii="Times New Roman" w:hAnsi="Times New Roman" w:cs="Times New Roman"/>
          <w:sz w:val="20"/>
          <w:szCs w:val="20"/>
          <w:lang w:val="en-US"/>
        </w:rPr>
        <w:t>IIEcoPro</w:t>
      </w:r>
      <w:proofErr w:type="spellEnd"/>
      <w:r w:rsidRPr="007D65B6">
        <w:rPr>
          <w:rFonts w:ascii="Times New Roman" w:hAnsi="Times New Roman" w:cs="Times New Roman"/>
          <w:sz w:val="20"/>
          <w:szCs w:val="20"/>
          <w:lang w:val="en-US"/>
        </w:rPr>
        <w:t xml:space="preserve"> ZOOM BAG Auto </w:t>
      </w:r>
      <w:proofErr w:type="spellStart"/>
      <w:r w:rsidRPr="007D65B6">
        <w:rPr>
          <w:rFonts w:ascii="Times New Roman" w:hAnsi="Times New Roman" w:cs="Times New Roman"/>
          <w:sz w:val="20"/>
          <w:szCs w:val="20"/>
          <w:lang w:val="en-US"/>
        </w:rPr>
        <w:t>Keyston</w:t>
      </w:r>
      <w:proofErr w:type="spellEnd"/>
    </w:p>
    <w:p w14:paraId="1CB401B3"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6 </w:t>
      </w:r>
      <w:r w:rsidRPr="007D65B6">
        <w:rPr>
          <w:rFonts w:ascii="Times New Roman" w:hAnsi="Times New Roman" w:cs="Times New Roman"/>
          <w:sz w:val="20"/>
          <w:szCs w:val="20"/>
        </w:rPr>
        <w:t>Видеокамера</w:t>
      </w:r>
      <w:r w:rsidRPr="007D65B6">
        <w:rPr>
          <w:rFonts w:ascii="Times New Roman" w:hAnsi="Times New Roman" w:cs="Times New Roman"/>
          <w:sz w:val="20"/>
          <w:szCs w:val="20"/>
          <w:lang w:val="en-US"/>
        </w:rPr>
        <w:t xml:space="preserve"> Vt-131</w:t>
      </w:r>
    </w:p>
    <w:p w14:paraId="40B1E108" w14:textId="77777777" w:rsidR="007D65B6" w:rsidRPr="007D65B6" w:rsidRDefault="007D65B6" w:rsidP="007D65B6">
      <w:pPr>
        <w:rPr>
          <w:rFonts w:ascii="Times New Roman" w:hAnsi="Times New Roman" w:cs="Times New Roman"/>
          <w:sz w:val="20"/>
          <w:szCs w:val="20"/>
          <w:lang w:val="en-US"/>
        </w:rPr>
      </w:pPr>
      <w:r w:rsidRPr="007D65B6">
        <w:rPr>
          <w:rFonts w:ascii="Times New Roman" w:hAnsi="Times New Roman" w:cs="Times New Roman"/>
          <w:sz w:val="20"/>
          <w:szCs w:val="20"/>
          <w:lang w:val="en-US"/>
        </w:rPr>
        <w:t xml:space="preserve">8. </w:t>
      </w:r>
      <w:r w:rsidRPr="007D65B6">
        <w:rPr>
          <w:rFonts w:ascii="Times New Roman" w:hAnsi="Times New Roman" w:cs="Times New Roman"/>
          <w:sz w:val="20"/>
          <w:szCs w:val="20"/>
        </w:rPr>
        <w:t>Фотоаппарат</w:t>
      </w:r>
      <w:r w:rsidRPr="007D65B6">
        <w:rPr>
          <w:rFonts w:ascii="Times New Roman" w:hAnsi="Times New Roman" w:cs="Times New Roman"/>
          <w:sz w:val="20"/>
          <w:szCs w:val="20"/>
          <w:lang w:val="en-US"/>
        </w:rPr>
        <w:t xml:space="preserve"> Canon EOS 600D</w:t>
      </w:r>
    </w:p>
    <w:p w14:paraId="0312C1CF"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Мелко бытовая техника</w:t>
      </w:r>
    </w:p>
    <w:p w14:paraId="01A1C3C5"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lastRenderedPageBreak/>
        <w:t>1 Чайник PHILIPS</w:t>
      </w:r>
    </w:p>
    <w:p w14:paraId="35E01E6F"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2 Микроволновая печь DAEWOO</w:t>
      </w:r>
    </w:p>
    <w:p w14:paraId="71FC45D5"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3 Чайник TEFAL </w:t>
      </w:r>
      <w:proofErr w:type="spellStart"/>
      <w:r w:rsidRPr="007D65B6">
        <w:rPr>
          <w:rFonts w:ascii="Times New Roman" w:hAnsi="Times New Roman" w:cs="Times New Roman"/>
          <w:sz w:val="20"/>
          <w:szCs w:val="20"/>
        </w:rPr>
        <w:t>Vitesse</w:t>
      </w:r>
      <w:proofErr w:type="spellEnd"/>
    </w:p>
    <w:p w14:paraId="760FEE58"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4 Чайник Bosch</w:t>
      </w:r>
    </w:p>
    <w:p w14:paraId="5C378A72"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5 Чайник электрический </w:t>
      </w:r>
      <w:proofErr w:type="spellStart"/>
      <w:r w:rsidRPr="007D65B6">
        <w:rPr>
          <w:rFonts w:ascii="Times New Roman" w:hAnsi="Times New Roman" w:cs="Times New Roman"/>
          <w:sz w:val="20"/>
          <w:szCs w:val="20"/>
        </w:rPr>
        <w:t>Scarlett</w:t>
      </w:r>
      <w:proofErr w:type="spellEnd"/>
    </w:p>
    <w:p w14:paraId="59C72795"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6 Чайник Polaris</w:t>
      </w:r>
    </w:p>
    <w:p w14:paraId="484655BF"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7 Микроволновая печь </w:t>
      </w:r>
      <w:proofErr w:type="spellStart"/>
      <w:r w:rsidRPr="007D65B6">
        <w:rPr>
          <w:rFonts w:ascii="Times New Roman" w:hAnsi="Times New Roman" w:cs="Times New Roman"/>
          <w:sz w:val="20"/>
          <w:szCs w:val="20"/>
        </w:rPr>
        <w:t>Microwave</w:t>
      </w:r>
      <w:proofErr w:type="spellEnd"/>
      <w:r w:rsidRPr="007D65B6">
        <w:rPr>
          <w:rFonts w:ascii="Times New Roman" w:hAnsi="Times New Roman" w:cs="Times New Roman"/>
          <w:sz w:val="20"/>
          <w:szCs w:val="20"/>
        </w:rPr>
        <w:t xml:space="preserve"> </w:t>
      </w:r>
      <w:proofErr w:type="spellStart"/>
      <w:r w:rsidRPr="007D65B6">
        <w:rPr>
          <w:rFonts w:ascii="Times New Roman" w:hAnsi="Times New Roman" w:cs="Times New Roman"/>
          <w:sz w:val="20"/>
          <w:szCs w:val="20"/>
        </w:rPr>
        <w:t>oven</w:t>
      </w:r>
      <w:proofErr w:type="spellEnd"/>
      <w:r w:rsidRPr="007D65B6">
        <w:rPr>
          <w:rFonts w:ascii="Times New Roman" w:hAnsi="Times New Roman" w:cs="Times New Roman"/>
          <w:sz w:val="20"/>
          <w:szCs w:val="20"/>
        </w:rPr>
        <w:t xml:space="preserve"> </w:t>
      </w:r>
      <w:proofErr w:type="spellStart"/>
      <w:r w:rsidRPr="007D65B6">
        <w:rPr>
          <w:rFonts w:ascii="Times New Roman" w:hAnsi="Times New Roman" w:cs="Times New Roman"/>
          <w:sz w:val="20"/>
          <w:szCs w:val="20"/>
        </w:rPr>
        <w:t>bbk</w:t>
      </w:r>
      <w:proofErr w:type="spellEnd"/>
      <w:r w:rsidRPr="007D65B6">
        <w:rPr>
          <w:rFonts w:ascii="Times New Roman" w:hAnsi="Times New Roman" w:cs="Times New Roman"/>
          <w:sz w:val="20"/>
          <w:szCs w:val="20"/>
        </w:rPr>
        <w:t xml:space="preserve"> 20MWS-703M</w:t>
      </w:r>
    </w:p>
    <w:p w14:paraId="4D545953"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8 Чайник </w:t>
      </w:r>
      <w:proofErr w:type="spellStart"/>
      <w:r w:rsidRPr="007D65B6">
        <w:rPr>
          <w:rFonts w:ascii="Times New Roman" w:hAnsi="Times New Roman" w:cs="Times New Roman"/>
          <w:sz w:val="20"/>
          <w:szCs w:val="20"/>
        </w:rPr>
        <w:t>Максвел</w:t>
      </w:r>
      <w:proofErr w:type="spellEnd"/>
    </w:p>
    <w:p w14:paraId="37F3B64B" w14:textId="77777777" w:rsidR="007D65B6" w:rsidRPr="007D65B6" w:rsidRDefault="007D65B6" w:rsidP="007D65B6">
      <w:pPr>
        <w:rPr>
          <w:rFonts w:ascii="Times New Roman" w:hAnsi="Times New Roman" w:cs="Times New Roman"/>
          <w:sz w:val="20"/>
          <w:szCs w:val="20"/>
        </w:rPr>
      </w:pPr>
      <w:r w:rsidRPr="007D65B6">
        <w:rPr>
          <w:rFonts w:ascii="Times New Roman" w:hAnsi="Times New Roman" w:cs="Times New Roman"/>
          <w:sz w:val="20"/>
          <w:szCs w:val="20"/>
        </w:rPr>
        <w:t xml:space="preserve">9 Факс </w:t>
      </w:r>
      <w:r w:rsidRPr="007D65B6">
        <w:rPr>
          <w:rFonts w:ascii="Times New Roman" w:hAnsi="Times New Roman" w:cs="Times New Roman"/>
          <w:sz w:val="20"/>
          <w:szCs w:val="20"/>
          <w:lang w:val="en-US"/>
        </w:rPr>
        <w:t>Panasonic</w:t>
      </w:r>
    </w:p>
    <w:p w14:paraId="1587F60F" w14:textId="77777777" w:rsidR="007D65B6" w:rsidRPr="007D65B6" w:rsidRDefault="007D65B6" w:rsidP="007D65B6">
      <w:pPr>
        <w:rPr>
          <w:rFonts w:ascii="Times New Roman" w:hAnsi="Times New Roman" w:cs="Times New Roman"/>
          <w:sz w:val="20"/>
          <w:szCs w:val="20"/>
        </w:rPr>
      </w:pPr>
    </w:p>
    <w:p w14:paraId="1BF75F17" w14:textId="77777777" w:rsidR="007D65B6" w:rsidRPr="007D65B6" w:rsidRDefault="007D65B6" w:rsidP="007D65B6">
      <w:pPr>
        <w:rPr>
          <w:rFonts w:ascii="Times New Roman" w:hAnsi="Times New Roman" w:cs="Times New Roman"/>
          <w:b/>
          <w:sz w:val="20"/>
          <w:szCs w:val="20"/>
        </w:rPr>
      </w:pPr>
      <w:r w:rsidRPr="007D65B6">
        <w:rPr>
          <w:rFonts w:ascii="Times New Roman" w:hAnsi="Times New Roman" w:cs="Times New Roman"/>
          <w:b/>
          <w:sz w:val="20"/>
          <w:szCs w:val="20"/>
        </w:rPr>
        <w:t>Наименование работ (услуги):</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247"/>
        <w:gridCol w:w="1836"/>
      </w:tblGrid>
      <w:tr w:rsidR="007D65B6" w:rsidRPr="007D65B6" w14:paraId="27B17BAB" w14:textId="77777777" w:rsidTr="00D17018">
        <w:trPr>
          <w:trHeight w:val="20"/>
          <w:jc w:val="center"/>
        </w:trPr>
        <w:tc>
          <w:tcPr>
            <w:tcW w:w="2833" w:type="dxa"/>
            <w:shd w:val="clear" w:color="auto" w:fill="auto"/>
            <w:vAlign w:val="center"/>
          </w:tcPr>
          <w:p w14:paraId="7C07AD53" w14:textId="77777777" w:rsidR="007D65B6" w:rsidRPr="007D65B6" w:rsidRDefault="007D65B6" w:rsidP="00D17018">
            <w:pPr>
              <w:pStyle w:val="21"/>
              <w:spacing w:after="0" w:line="240" w:lineRule="auto"/>
              <w:ind w:left="0"/>
              <w:jc w:val="center"/>
              <w:rPr>
                <w:rFonts w:ascii="Times New Roman" w:hAnsi="Times New Roman" w:cs="Times New Roman"/>
                <w:b/>
                <w:sz w:val="20"/>
                <w:szCs w:val="20"/>
              </w:rPr>
            </w:pPr>
            <w:r w:rsidRPr="007D65B6">
              <w:rPr>
                <w:rFonts w:ascii="Times New Roman" w:hAnsi="Times New Roman" w:cs="Times New Roman"/>
                <w:b/>
                <w:sz w:val="20"/>
                <w:szCs w:val="20"/>
              </w:rPr>
              <w:t>Наименование вычислительной техники</w:t>
            </w:r>
          </w:p>
        </w:tc>
        <w:tc>
          <w:tcPr>
            <w:tcW w:w="5247" w:type="dxa"/>
            <w:shd w:val="clear" w:color="auto" w:fill="auto"/>
            <w:vAlign w:val="center"/>
          </w:tcPr>
          <w:p w14:paraId="4D913D4A" w14:textId="77777777" w:rsidR="007D65B6" w:rsidRPr="007D65B6" w:rsidRDefault="007D65B6" w:rsidP="00D17018">
            <w:pPr>
              <w:pStyle w:val="21"/>
              <w:spacing w:after="0" w:line="240" w:lineRule="auto"/>
              <w:ind w:left="0"/>
              <w:jc w:val="center"/>
              <w:rPr>
                <w:rFonts w:ascii="Times New Roman" w:hAnsi="Times New Roman" w:cs="Times New Roman"/>
                <w:b/>
                <w:sz w:val="20"/>
                <w:szCs w:val="20"/>
              </w:rPr>
            </w:pPr>
            <w:r w:rsidRPr="007D65B6">
              <w:rPr>
                <w:rFonts w:ascii="Times New Roman" w:hAnsi="Times New Roman" w:cs="Times New Roman"/>
                <w:b/>
                <w:sz w:val="20"/>
                <w:szCs w:val="20"/>
              </w:rPr>
              <w:t>Наименование работы (услуги)</w:t>
            </w:r>
          </w:p>
        </w:tc>
        <w:tc>
          <w:tcPr>
            <w:tcW w:w="1836" w:type="dxa"/>
            <w:shd w:val="clear" w:color="auto" w:fill="auto"/>
          </w:tcPr>
          <w:p w14:paraId="57E92EB3" w14:textId="77777777" w:rsidR="007D65B6" w:rsidRPr="007D65B6" w:rsidRDefault="007D65B6" w:rsidP="00D17018">
            <w:pPr>
              <w:pStyle w:val="21"/>
              <w:spacing w:after="0" w:line="240" w:lineRule="auto"/>
              <w:ind w:left="0"/>
              <w:jc w:val="center"/>
              <w:rPr>
                <w:rFonts w:ascii="Times New Roman" w:hAnsi="Times New Roman" w:cs="Times New Roman"/>
                <w:b/>
                <w:sz w:val="20"/>
                <w:szCs w:val="20"/>
              </w:rPr>
            </w:pPr>
            <w:r w:rsidRPr="007D65B6">
              <w:rPr>
                <w:rFonts w:ascii="Times New Roman" w:hAnsi="Times New Roman" w:cs="Times New Roman"/>
                <w:b/>
                <w:sz w:val="20"/>
                <w:szCs w:val="20"/>
              </w:rPr>
              <w:t xml:space="preserve">Цена </w:t>
            </w:r>
            <w:proofErr w:type="gramStart"/>
            <w:r w:rsidRPr="007D65B6">
              <w:rPr>
                <w:rFonts w:ascii="Times New Roman" w:hAnsi="Times New Roman" w:cs="Times New Roman"/>
                <w:b/>
                <w:sz w:val="20"/>
                <w:szCs w:val="20"/>
              </w:rPr>
              <w:t>единицы  услуги</w:t>
            </w:r>
            <w:proofErr w:type="gramEnd"/>
            <w:r w:rsidRPr="007D65B6">
              <w:rPr>
                <w:rFonts w:ascii="Times New Roman" w:hAnsi="Times New Roman" w:cs="Times New Roman"/>
                <w:b/>
                <w:sz w:val="20"/>
                <w:szCs w:val="20"/>
              </w:rPr>
              <w:t xml:space="preserve"> (запасных частей) (руб.)</w:t>
            </w:r>
          </w:p>
        </w:tc>
      </w:tr>
      <w:tr w:rsidR="007D65B6" w:rsidRPr="007D65B6" w14:paraId="13A3CF15" w14:textId="77777777" w:rsidTr="00D17018">
        <w:trPr>
          <w:trHeight w:val="20"/>
          <w:jc w:val="center"/>
        </w:trPr>
        <w:tc>
          <w:tcPr>
            <w:tcW w:w="2833" w:type="dxa"/>
            <w:vMerge w:val="restart"/>
            <w:tcBorders>
              <w:top w:val="single" w:sz="4" w:space="0" w:color="auto"/>
              <w:left w:val="single" w:sz="4" w:space="0" w:color="auto"/>
              <w:right w:val="single" w:sz="4" w:space="0" w:color="auto"/>
            </w:tcBorders>
            <w:shd w:val="clear" w:color="auto" w:fill="auto"/>
          </w:tcPr>
          <w:p w14:paraId="5EE22583"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Сервер</w:t>
            </w: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24C5FCFD"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A874D0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150611F" w14:textId="77777777" w:rsidTr="00D17018">
        <w:trPr>
          <w:trHeight w:val="20"/>
          <w:jc w:val="center"/>
        </w:trPr>
        <w:tc>
          <w:tcPr>
            <w:tcW w:w="2833" w:type="dxa"/>
            <w:vMerge/>
            <w:tcBorders>
              <w:left w:val="single" w:sz="4" w:space="0" w:color="auto"/>
              <w:right w:val="single" w:sz="4" w:space="0" w:color="auto"/>
            </w:tcBorders>
            <w:shd w:val="clear" w:color="auto" w:fill="auto"/>
          </w:tcPr>
          <w:p w14:paraId="0E4C0690"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15A4830E"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материнской платы</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6344612A"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BE18450" w14:textId="77777777" w:rsidTr="00D17018">
        <w:trPr>
          <w:trHeight w:val="20"/>
          <w:jc w:val="center"/>
        </w:trPr>
        <w:tc>
          <w:tcPr>
            <w:tcW w:w="2833" w:type="dxa"/>
            <w:vMerge/>
            <w:tcBorders>
              <w:left w:val="single" w:sz="4" w:space="0" w:color="auto"/>
              <w:right w:val="single" w:sz="4" w:space="0" w:color="auto"/>
            </w:tcBorders>
            <w:shd w:val="clear" w:color="auto" w:fill="auto"/>
          </w:tcPr>
          <w:p w14:paraId="13AACC70"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1A71A6ED"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блока питания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51D9B75"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956E2C6" w14:textId="77777777" w:rsidTr="00D17018">
        <w:trPr>
          <w:trHeight w:val="20"/>
          <w:jc w:val="center"/>
        </w:trPr>
        <w:tc>
          <w:tcPr>
            <w:tcW w:w="2833" w:type="dxa"/>
            <w:vMerge/>
            <w:tcBorders>
              <w:left w:val="single" w:sz="4" w:space="0" w:color="auto"/>
              <w:right w:val="single" w:sz="4" w:space="0" w:color="auto"/>
            </w:tcBorders>
            <w:shd w:val="clear" w:color="auto" w:fill="auto"/>
          </w:tcPr>
          <w:p w14:paraId="059DBC5F"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0F502AAF" w14:textId="77777777" w:rsidR="007D65B6" w:rsidRPr="007D65B6" w:rsidRDefault="007D65B6" w:rsidP="00D17018">
            <w:pPr>
              <w:suppressAutoHyphens/>
              <w:jc w:val="both"/>
              <w:rPr>
                <w:rFonts w:ascii="Times New Roman" w:hAnsi="Times New Roman" w:cs="Times New Roman"/>
                <w:sz w:val="20"/>
                <w:szCs w:val="20"/>
                <w:lang w:eastAsia="ar-SA"/>
              </w:rPr>
            </w:pPr>
            <w:r w:rsidRPr="007D65B6">
              <w:rPr>
                <w:rFonts w:ascii="Times New Roman" w:hAnsi="Times New Roman" w:cs="Times New Roman"/>
                <w:sz w:val="20"/>
                <w:szCs w:val="20"/>
                <w:lang w:eastAsia="ar-SA"/>
              </w:rPr>
              <w:t>Планка памяти 4Gb</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11822876"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21E1047" w14:textId="77777777" w:rsidTr="00D17018">
        <w:trPr>
          <w:trHeight w:val="20"/>
          <w:jc w:val="center"/>
        </w:trPr>
        <w:tc>
          <w:tcPr>
            <w:tcW w:w="2833" w:type="dxa"/>
            <w:vMerge/>
            <w:tcBorders>
              <w:left w:val="single" w:sz="4" w:space="0" w:color="auto"/>
              <w:bottom w:val="single" w:sz="4" w:space="0" w:color="auto"/>
              <w:right w:val="single" w:sz="4" w:space="0" w:color="auto"/>
            </w:tcBorders>
            <w:shd w:val="clear" w:color="auto" w:fill="auto"/>
          </w:tcPr>
          <w:p w14:paraId="2546B0B4"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23F5BD03" w14:textId="77777777" w:rsidR="007D65B6" w:rsidRPr="007D65B6" w:rsidRDefault="007D65B6" w:rsidP="00D17018">
            <w:pPr>
              <w:suppressAutoHyphens/>
              <w:jc w:val="both"/>
              <w:rPr>
                <w:rFonts w:ascii="Times New Roman" w:hAnsi="Times New Roman" w:cs="Times New Roman"/>
                <w:sz w:val="20"/>
                <w:szCs w:val="20"/>
                <w:lang w:eastAsia="ar-SA"/>
              </w:rPr>
            </w:pPr>
            <w:r w:rsidRPr="007D65B6">
              <w:rPr>
                <w:rFonts w:ascii="Times New Roman" w:hAnsi="Times New Roman" w:cs="Times New Roman"/>
                <w:sz w:val="20"/>
                <w:szCs w:val="20"/>
                <w:lang w:eastAsia="ar-SA"/>
              </w:rPr>
              <w:t>Планка памяти 8Gb</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560EAD7"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675FBC2F" w14:textId="77777777" w:rsidTr="00D17018">
        <w:trPr>
          <w:trHeight w:val="20"/>
          <w:jc w:val="center"/>
        </w:trPr>
        <w:tc>
          <w:tcPr>
            <w:tcW w:w="2833" w:type="dxa"/>
            <w:vMerge w:val="restart"/>
            <w:shd w:val="clear" w:color="auto" w:fill="auto"/>
          </w:tcPr>
          <w:p w14:paraId="266322ED"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Системный блок</w:t>
            </w:r>
          </w:p>
        </w:tc>
        <w:tc>
          <w:tcPr>
            <w:tcW w:w="5247" w:type="dxa"/>
            <w:shd w:val="clear" w:color="auto" w:fill="auto"/>
          </w:tcPr>
          <w:p w14:paraId="443F9B3D"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5733556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7238387" w14:textId="77777777" w:rsidTr="00D17018">
        <w:trPr>
          <w:trHeight w:val="20"/>
          <w:jc w:val="center"/>
        </w:trPr>
        <w:tc>
          <w:tcPr>
            <w:tcW w:w="2833" w:type="dxa"/>
            <w:vMerge/>
            <w:shd w:val="clear" w:color="auto" w:fill="auto"/>
          </w:tcPr>
          <w:p w14:paraId="5EC355A0"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bottom w:val="single" w:sz="4" w:space="0" w:color="auto"/>
            </w:tcBorders>
            <w:shd w:val="clear" w:color="auto" w:fill="auto"/>
          </w:tcPr>
          <w:p w14:paraId="06B8D350"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материнской платы</w:t>
            </w:r>
          </w:p>
        </w:tc>
        <w:tc>
          <w:tcPr>
            <w:tcW w:w="1836" w:type="dxa"/>
            <w:tcBorders>
              <w:bottom w:val="single" w:sz="4" w:space="0" w:color="auto"/>
            </w:tcBorders>
            <w:shd w:val="clear" w:color="auto" w:fill="auto"/>
          </w:tcPr>
          <w:p w14:paraId="7B8F6506"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DA50353" w14:textId="77777777" w:rsidTr="00D17018">
        <w:trPr>
          <w:trHeight w:val="20"/>
          <w:jc w:val="center"/>
        </w:trPr>
        <w:tc>
          <w:tcPr>
            <w:tcW w:w="2833" w:type="dxa"/>
            <w:vMerge/>
            <w:shd w:val="clear" w:color="auto" w:fill="auto"/>
          </w:tcPr>
          <w:p w14:paraId="38799EB2"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tcBorders>
            <w:shd w:val="clear" w:color="auto" w:fill="auto"/>
          </w:tcPr>
          <w:p w14:paraId="2CC9E589"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блока питания</w:t>
            </w:r>
          </w:p>
        </w:tc>
        <w:tc>
          <w:tcPr>
            <w:tcW w:w="1836" w:type="dxa"/>
            <w:tcBorders>
              <w:top w:val="single" w:sz="4" w:space="0" w:color="auto"/>
            </w:tcBorders>
            <w:shd w:val="clear" w:color="auto" w:fill="auto"/>
          </w:tcPr>
          <w:p w14:paraId="58778E9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E758C84" w14:textId="77777777" w:rsidTr="00D17018">
        <w:trPr>
          <w:trHeight w:val="20"/>
          <w:jc w:val="center"/>
        </w:trPr>
        <w:tc>
          <w:tcPr>
            <w:tcW w:w="2833" w:type="dxa"/>
            <w:vMerge/>
            <w:shd w:val="clear" w:color="auto" w:fill="auto"/>
          </w:tcPr>
          <w:p w14:paraId="3E7D7F43"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6F880DC5"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Материнская плата</w:t>
            </w:r>
          </w:p>
        </w:tc>
        <w:tc>
          <w:tcPr>
            <w:tcW w:w="1836" w:type="dxa"/>
            <w:shd w:val="clear" w:color="auto" w:fill="auto"/>
          </w:tcPr>
          <w:p w14:paraId="5185360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1CA8BB9" w14:textId="77777777" w:rsidTr="00D17018">
        <w:trPr>
          <w:trHeight w:val="20"/>
          <w:jc w:val="center"/>
        </w:trPr>
        <w:tc>
          <w:tcPr>
            <w:tcW w:w="2833" w:type="dxa"/>
            <w:vMerge/>
            <w:shd w:val="clear" w:color="auto" w:fill="auto"/>
          </w:tcPr>
          <w:p w14:paraId="7E9CA114"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59DC89A7"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Блок питания</w:t>
            </w:r>
          </w:p>
        </w:tc>
        <w:tc>
          <w:tcPr>
            <w:tcW w:w="1836" w:type="dxa"/>
            <w:shd w:val="clear" w:color="auto" w:fill="auto"/>
          </w:tcPr>
          <w:p w14:paraId="7C99C293"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F17AE76" w14:textId="77777777" w:rsidTr="00D17018">
        <w:trPr>
          <w:trHeight w:val="20"/>
          <w:jc w:val="center"/>
        </w:trPr>
        <w:tc>
          <w:tcPr>
            <w:tcW w:w="2833" w:type="dxa"/>
            <w:vMerge/>
            <w:shd w:val="clear" w:color="auto" w:fill="auto"/>
          </w:tcPr>
          <w:p w14:paraId="425EF7AC"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vAlign w:val="bottom"/>
          </w:tcPr>
          <w:p w14:paraId="5050558E" w14:textId="77777777" w:rsidR="007D65B6" w:rsidRPr="007D65B6" w:rsidRDefault="007D65B6" w:rsidP="00D17018">
            <w:pPr>
              <w:suppressAutoHyphens/>
              <w:jc w:val="both"/>
              <w:rPr>
                <w:rFonts w:ascii="Times New Roman" w:hAnsi="Times New Roman" w:cs="Times New Roman"/>
                <w:sz w:val="20"/>
                <w:szCs w:val="20"/>
                <w:lang w:eastAsia="ar-SA"/>
              </w:rPr>
            </w:pPr>
            <w:r w:rsidRPr="007D65B6">
              <w:rPr>
                <w:rFonts w:ascii="Times New Roman" w:hAnsi="Times New Roman" w:cs="Times New Roman"/>
                <w:sz w:val="20"/>
                <w:szCs w:val="20"/>
              </w:rPr>
              <w:t>Оперативная память</w:t>
            </w:r>
            <w:r w:rsidRPr="007D65B6">
              <w:rPr>
                <w:rFonts w:ascii="Times New Roman" w:hAnsi="Times New Roman" w:cs="Times New Roman"/>
                <w:sz w:val="20"/>
                <w:szCs w:val="20"/>
                <w:lang w:eastAsia="ar-SA"/>
              </w:rPr>
              <w:t xml:space="preserve"> Планка памяти 2 </w:t>
            </w:r>
            <w:proofErr w:type="spellStart"/>
            <w:r w:rsidRPr="007D65B6">
              <w:rPr>
                <w:rFonts w:ascii="Times New Roman" w:hAnsi="Times New Roman" w:cs="Times New Roman"/>
                <w:sz w:val="20"/>
                <w:szCs w:val="20"/>
                <w:lang w:eastAsia="ar-SA"/>
              </w:rPr>
              <w:t>Gb</w:t>
            </w:r>
            <w:proofErr w:type="spellEnd"/>
          </w:p>
        </w:tc>
        <w:tc>
          <w:tcPr>
            <w:tcW w:w="1836" w:type="dxa"/>
            <w:shd w:val="clear" w:color="auto" w:fill="auto"/>
          </w:tcPr>
          <w:p w14:paraId="34EEFAC9"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EC09775" w14:textId="77777777" w:rsidTr="00D17018">
        <w:trPr>
          <w:trHeight w:val="20"/>
          <w:jc w:val="center"/>
        </w:trPr>
        <w:tc>
          <w:tcPr>
            <w:tcW w:w="2833" w:type="dxa"/>
            <w:vMerge/>
            <w:shd w:val="clear" w:color="auto" w:fill="auto"/>
          </w:tcPr>
          <w:p w14:paraId="5A8CBC9B"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vAlign w:val="bottom"/>
          </w:tcPr>
          <w:p w14:paraId="642C7B0C" w14:textId="77777777" w:rsidR="007D65B6" w:rsidRPr="007D65B6" w:rsidRDefault="007D65B6" w:rsidP="00D17018">
            <w:pPr>
              <w:suppressAutoHyphens/>
              <w:jc w:val="both"/>
              <w:rPr>
                <w:rFonts w:ascii="Times New Roman" w:hAnsi="Times New Roman" w:cs="Times New Roman"/>
                <w:sz w:val="20"/>
                <w:szCs w:val="20"/>
                <w:lang w:eastAsia="ar-SA"/>
              </w:rPr>
            </w:pPr>
            <w:r w:rsidRPr="007D65B6">
              <w:rPr>
                <w:rFonts w:ascii="Times New Roman" w:hAnsi="Times New Roman" w:cs="Times New Roman"/>
                <w:sz w:val="20"/>
                <w:szCs w:val="20"/>
              </w:rPr>
              <w:t>Оперативная память</w:t>
            </w:r>
            <w:r w:rsidRPr="007D65B6">
              <w:rPr>
                <w:rFonts w:ascii="Times New Roman" w:hAnsi="Times New Roman" w:cs="Times New Roman"/>
                <w:sz w:val="20"/>
                <w:szCs w:val="20"/>
                <w:lang w:eastAsia="ar-SA"/>
              </w:rPr>
              <w:t xml:space="preserve"> Планка памяти 4 </w:t>
            </w:r>
            <w:proofErr w:type="spellStart"/>
            <w:r w:rsidRPr="007D65B6">
              <w:rPr>
                <w:rFonts w:ascii="Times New Roman" w:hAnsi="Times New Roman" w:cs="Times New Roman"/>
                <w:sz w:val="20"/>
                <w:szCs w:val="20"/>
                <w:lang w:eastAsia="ar-SA"/>
              </w:rPr>
              <w:t>Gb</w:t>
            </w:r>
            <w:proofErr w:type="spellEnd"/>
          </w:p>
        </w:tc>
        <w:tc>
          <w:tcPr>
            <w:tcW w:w="1836" w:type="dxa"/>
            <w:shd w:val="clear" w:color="auto" w:fill="auto"/>
          </w:tcPr>
          <w:p w14:paraId="1979550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81EC368" w14:textId="77777777" w:rsidTr="00D17018">
        <w:trPr>
          <w:trHeight w:val="20"/>
          <w:jc w:val="center"/>
        </w:trPr>
        <w:tc>
          <w:tcPr>
            <w:tcW w:w="2833" w:type="dxa"/>
            <w:vMerge/>
            <w:shd w:val="clear" w:color="auto" w:fill="auto"/>
          </w:tcPr>
          <w:p w14:paraId="1D7F4523"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vAlign w:val="bottom"/>
          </w:tcPr>
          <w:p w14:paraId="368C1D31" w14:textId="77777777" w:rsidR="007D65B6" w:rsidRPr="007D65B6" w:rsidRDefault="007D65B6" w:rsidP="00D17018">
            <w:pPr>
              <w:suppressAutoHyphens/>
              <w:jc w:val="both"/>
              <w:rPr>
                <w:rFonts w:ascii="Times New Roman" w:hAnsi="Times New Roman" w:cs="Times New Roman"/>
                <w:sz w:val="20"/>
                <w:szCs w:val="20"/>
                <w:lang w:eastAsia="ar-SA"/>
              </w:rPr>
            </w:pPr>
            <w:r w:rsidRPr="007D65B6">
              <w:rPr>
                <w:rFonts w:ascii="Times New Roman" w:hAnsi="Times New Roman" w:cs="Times New Roman"/>
                <w:sz w:val="20"/>
                <w:szCs w:val="20"/>
                <w:lang w:eastAsia="ar-SA"/>
              </w:rPr>
              <w:t xml:space="preserve">Жесткий </w:t>
            </w:r>
            <w:proofErr w:type="gramStart"/>
            <w:r w:rsidRPr="007D65B6">
              <w:rPr>
                <w:rFonts w:ascii="Times New Roman" w:hAnsi="Times New Roman" w:cs="Times New Roman"/>
                <w:sz w:val="20"/>
                <w:szCs w:val="20"/>
                <w:lang w:eastAsia="ar-SA"/>
              </w:rPr>
              <w:t xml:space="preserve">диск  </w:t>
            </w:r>
            <w:r w:rsidRPr="007D65B6">
              <w:rPr>
                <w:rFonts w:ascii="Times New Roman" w:hAnsi="Times New Roman" w:cs="Times New Roman"/>
                <w:sz w:val="20"/>
                <w:szCs w:val="20"/>
                <w:lang w:val="en-US" w:eastAsia="ar-SA"/>
              </w:rPr>
              <w:t>SATA</w:t>
            </w:r>
            <w:proofErr w:type="gramEnd"/>
            <w:r w:rsidRPr="007D65B6">
              <w:rPr>
                <w:rFonts w:ascii="Times New Roman" w:hAnsi="Times New Roman" w:cs="Times New Roman"/>
                <w:sz w:val="20"/>
                <w:szCs w:val="20"/>
                <w:lang w:val="en-US" w:eastAsia="ar-SA"/>
              </w:rPr>
              <w:t xml:space="preserve"> </w:t>
            </w:r>
            <w:r w:rsidRPr="007D65B6">
              <w:rPr>
                <w:rFonts w:ascii="Times New Roman" w:hAnsi="Times New Roman" w:cs="Times New Roman"/>
                <w:sz w:val="20"/>
                <w:szCs w:val="20"/>
                <w:lang w:eastAsia="ar-SA"/>
              </w:rPr>
              <w:t>1 ТБ</w:t>
            </w:r>
          </w:p>
        </w:tc>
        <w:tc>
          <w:tcPr>
            <w:tcW w:w="1836" w:type="dxa"/>
            <w:shd w:val="clear" w:color="auto" w:fill="auto"/>
          </w:tcPr>
          <w:p w14:paraId="3848B399"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BAC9DA0" w14:textId="77777777" w:rsidTr="00D17018">
        <w:trPr>
          <w:trHeight w:val="20"/>
          <w:jc w:val="center"/>
        </w:trPr>
        <w:tc>
          <w:tcPr>
            <w:tcW w:w="2833" w:type="dxa"/>
            <w:vMerge w:val="restart"/>
            <w:shd w:val="clear" w:color="auto" w:fill="auto"/>
          </w:tcPr>
          <w:p w14:paraId="2F3B49EB"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Ноутбук/Планшет</w:t>
            </w:r>
          </w:p>
        </w:tc>
        <w:tc>
          <w:tcPr>
            <w:tcW w:w="5247" w:type="dxa"/>
            <w:shd w:val="clear" w:color="auto" w:fill="auto"/>
          </w:tcPr>
          <w:p w14:paraId="108F8DBF"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6E3D95E6"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1C9C224" w14:textId="77777777" w:rsidTr="00D17018">
        <w:trPr>
          <w:trHeight w:val="20"/>
          <w:jc w:val="center"/>
        </w:trPr>
        <w:tc>
          <w:tcPr>
            <w:tcW w:w="2833" w:type="dxa"/>
            <w:vMerge/>
            <w:shd w:val="clear" w:color="auto" w:fill="auto"/>
          </w:tcPr>
          <w:p w14:paraId="3827F3BE"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6FBE9A16"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Перепайка микросхемы системной логики (северного, южного моста)</w:t>
            </w:r>
          </w:p>
        </w:tc>
        <w:tc>
          <w:tcPr>
            <w:tcW w:w="1836" w:type="dxa"/>
            <w:shd w:val="clear" w:color="auto" w:fill="auto"/>
          </w:tcPr>
          <w:p w14:paraId="7E2A2491"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97006EF" w14:textId="77777777" w:rsidTr="00D17018">
        <w:trPr>
          <w:trHeight w:val="20"/>
          <w:jc w:val="center"/>
        </w:trPr>
        <w:tc>
          <w:tcPr>
            <w:tcW w:w="2833" w:type="dxa"/>
            <w:vMerge/>
            <w:shd w:val="clear" w:color="auto" w:fill="auto"/>
          </w:tcPr>
          <w:p w14:paraId="2429B579"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6F23A6FD"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инвертора</w:t>
            </w:r>
          </w:p>
        </w:tc>
        <w:tc>
          <w:tcPr>
            <w:tcW w:w="1836" w:type="dxa"/>
            <w:shd w:val="clear" w:color="auto" w:fill="auto"/>
          </w:tcPr>
          <w:p w14:paraId="45CA356A"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049765F" w14:textId="77777777" w:rsidTr="00D17018">
        <w:trPr>
          <w:trHeight w:val="20"/>
          <w:jc w:val="center"/>
        </w:trPr>
        <w:tc>
          <w:tcPr>
            <w:tcW w:w="2833" w:type="dxa"/>
            <w:vMerge/>
            <w:shd w:val="clear" w:color="auto" w:fill="auto"/>
          </w:tcPr>
          <w:p w14:paraId="59C70073"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42691EE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лампы подсветки</w:t>
            </w:r>
          </w:p>
        </w:tc>
        <w:tc>
          <w:tcPr>
            <w:tcW w:w="1836" w:type="dxa"/>
            <w:shd w:val="clear" w:color="auto" w:fill="auto"/>
          </w:tcPr>
          <w:p w14:paraId="55D39008"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AC997D4" w14:textId="77777777" w:rsidTr="00D17018">
        <w:trPr>
          <w:trHeight w:val="20"/>
          <w:jc w:val="center"/>
        </w:trPr>
        <w:tc>
          <w:tcPr>
            <w:tcW w:w="2833" w:type="dxa"/>
            <w:vMerge/>
            <w:shd w:val="clear" w:color="auto" w:fill="auto"/>
          </w:tcPr>
          <w:p w14:paraId="0D4EF0D5"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2879D87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материнской платы</w:t>
            </w:r>
          </w:p>
        </w:tc>
        <w:tc>
          <w:tcPr>
            <w:tcW w:w="1836" w:type="dxa"/>
            <w:shd w:val="clear" w:color="auto" w:fill="auto"/>
          </w:tcPr>
          <w:p w14:paraId="657168A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DF13F68" w14:textId="77777777" w:rsidTr="00D17018">
        <w:trPr>
          <w:trHeight w:val="20"/>
          <w:jc w:val="center"/>
        </w:trPr>
        <w:tc>
          <w:tcPr>
            <w:tcW w:w="2833" w:type="dxa"/>
            <w:vMerge/>
            <w:shd w:val="clear" w:color="auto" w:fill="auto"/>
          </w:tcPr>
          <w:p w14:paraId="32D277D5"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4F4BFBB9"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Материнская плата</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104BDC7"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0EA78473" w14:textId="77777777" w:rsidTr="00D17018">
        <w:trPr>
          <w:trHeight w:val="20"/>
          <w:jc w:val="center"/>
        </w:trPr>
        <w:tc>
          <w:tcPr>
            <w:tcW w:w="2833" w:type="dxa"/>
            <w:vMerge/>
            <w:shd w:val="clear" w:color="auto" w:fill="auto"/>
          </w:tcPr>
          <w:p w14:paraId="4B1A3087"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46C48A47"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Блок питания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7CF99A75"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0387FDA5" w14:textId="77777777" w:rsidTr="00D17018">
        <w:trPr>
          <w:trHeight w:val="20"/>
          <w:jc w:val="center"/>
        </w:trPr>
        <w:tc>
          <w:tcPr>
            <w:tcW w:w="2833" w:type="dxa"/>
            <w:vMerge/>
            <w:shd w:val="clear" w:color="auto" w:fill="auto"/>
          </w:tcPr>
          <w:p w14:paraId="4B90F2B0"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12BB2BA6"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Аккумуляторная батарея Li-</w:t>
            </w:r>
            <w:proofErr w:type="spellStart"/>
            <w:r w:rsidRPr="007D65B6">
              <w:rPr>
                <w:rFonts w:ascii="Times New Roman" w:hAnsi="Times New Roman" w:cs="Times New Roman"/>
                <w:sz w:val="20"/>
                <w:szCs w:val="20"/>
              </w:rPr>
              <w:t>Ion</w:t>
            </w:r>
            <w:proofErr w:type="spellEnd"/>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1862D63"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31106F9" w14:textId="77777777" w:rsidTr="00D17018">
        <w:trPr>
          <w:trHeight w:val="20"/>
          <w:jc w:val="center"/>
        </w:trPr>
        <w:tc>
          <w:tcPr>
            <w:tcW w:w="2833" w:type="dxa"/>
            <w:vMerge/>
            <w:shd w:val="clear" w:color="auto" w:fill="auto"/>
          </w:tcPr>
          <w:p w14:paraId="131A4BC8"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72D9EAE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Планка памяти 2 </w:t>
            </w:r>
            <w:proofErr w:type="spellStart"/>
            <w:r w:rsidRPr="007D65B6">
              <w:rPr>
                <w:rFonts w:ascii="Times New Roman" w:hAnsi="Times New Roman" w:cs="Times New Roman"/>
                <w:sz w:val="20"/>
                <w:szCs w:val="20"/>
              </w:rPr>
              <w:t>Gb</w:t>
            </w:r>
            <w:proofErr w:type="spellEnd"/>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D15A96A"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8333579" w14:textId="77777777" w:rsidTr="00D17018">
        <w:trPr>
          <w:trHeight w:val="20"/>
          <w:jc w:val="center"/>
        </w:trPr>
        <w:tc>
          <w:tcPr>
            <w:tcW w:w="2833" w:type="dxa"/>
            <w:vMerge/>
            <w:shd w:val="clear" w:color="auto" w:fill="auto"/>
          </w:tcPr>
          <w:p w14:paraId="2F455287"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117BD73E"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Планка памяти 4 </w:t>
            </w:r>
            <w:proofErr w:type="spellStart"/>
            <w:r w:rsidRPr="007D65B6">
              <w:rPr>
                <w:rFonts w:ascii="Times New Roman" w:hAnsi="Times New Roman" w:cs="Times New Roman"/>
                <w:sz w:val="20"/>
                <w:szCs w:val="20"/>
              </w:rPr>
              <w:t>Gb</w:t>
            </w:r>
            <w:proofErr w:type="spellEnd"/>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56FD22F7"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F2BBC6E" w14:textId="77777777" w:rsidTr="00D17018">
        <w:trPr>
          <w:trHeight w:val="20"/>
          <w:jc w:val="center"/>
        </w:trPr>
        <w:tc>
          <w:tcPr>
            <w:tcW w:w="2833" w:type="dxa"/>
            <w:vMerge/>
            <w:shd w:val="clear" w:color="auto" w:fill="auto"/>
          </w:tcPr>
          <w:p w14:paraId="6F973154"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164C639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Жесткий </w:t>
            </w:r>
            <w:proofErr w:type="gramStart"/>
            <w:r w:rsidRPr="007D65B6">
              <w:rPr>
                <w:rFonts w:ascii="Times New Roman" w:hAnsi="Times New Roman" w:cs="Times New Roman"/>
                <w:sz w:val="20"/>
                <w:szCs w:val="20"/>
              </w:rPr>
              <w:t>диск  SATA</w:t>
            </w:r>
            <w:proofErr w:type="gramEnd"/>
            <w:r w:rsidRPr="007D65B6">
              <w:rPr>
                <w:rFonts w:ascii="Times New Roman" w:hAnsi="Times New Roman" w:cs="Times New Roman"/>
                <w:sz w:val="20"/>
                <w:szCs w:val="20"/>
              </w:rPr>
              <w:t xml:space="preserve"> 500 ГБ</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B949BDA"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B2307D0" w14:textId="77777777" w:rsidTr="00D17018">
        <w:trPr>
          <w:trHeight w:val="20"/>
          <w:jc w:val="center"/>
        </w:trPr>
        <w:tc>
          <w:tcPr>
            <w:tcW w:w="2833" w:type="dxa"/>
            <w:vMerge w:val="restart"/>
            <w:shd w:val="clear" w:color="auto" w:fill="auto"/>
          </w:tcPr>
          <w:p w14:paraId="2BE8B7AE"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Монитор</w:t>
            </w:r>
          </w:p>
        </w:tc>
        <w:tc>
          <w:tcPr>
            <w:tcW w:w="5247" w:type="dxa"/>
            <w:shd w:val="clear" w:color="auto" w:fill="auto"/>
          </w:tcPr>
          <w:p w14:paraId="19DB616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1033B7E8"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75AB396" w14:textId="77777777" w:rsidTr="00D17018">
        <w:trPr>
          <w:trHeight w:val="20"/>
          <w:jc w:val="center"/>
        </w:trPr>
        <w:tc>
          <w:tcPr>
            <w:tcW w:w="2833" w:type="dxa"/>
            <w:vMerge/>
            <w:shd w:val="clear" w:color="auto" w:fill="auto"/>
          </w:tcPr>
          <w:p w14:paraId="79EF89CE"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75869C7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r w:rsidRPr="007D65B6">
              <w:rPr>
                <w:rFonts w:ascii="Times New Roman" w:hAnsi="Times New Roman" w:cs="Times New Roman"/>
                <w:sz w:val="20"/>
                <w:szCs w:val="20"/>
                <w:lang w:val="en-US"/>
              </w:rPr>
              <w:t xml:space="preserve">TFT </w:t>
            </w:r>
            <w:r w:rsidRPr="007D65B6">
              <w:rPr>
                <w:rFonts w:ascii="Times New Roman" w:hAnsi="Times New Roman" w:cs="Times New Roman"/>
                <w:sz w:val="20"/>
                <w:szCs w:val="20"/>
              </w:rPr>
              <w:t>матрицы</w:t>
            </w:r>
          </w:p>
        </w:tc>
        <w:tc>
          <w:tcPr>
            <w:tcW w:w="1836" w:type="dxa"/>
            <w:shd w:val="clear" w:color="auto" w:fill="auto"/>
          </w:tcPr>
          <w:p w14:paraId="482D928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4B0BACE" w14:textId="77777777" w:rsidTr="00D17018">
        <w:trPr>
          <w:trHeight w:val="20"/>
          <w:jc w:val="center"/>
        </w:trPr>
        <w:tc>
          <w:tcPr>
            <w:tcW w:w="2833" w:type="dxa"/>
            <w:vMerge/>
            <w:shd w:val="clear" w:color="auto" w:fill="auto"/>
          </w:tcPr>
          <w:p w14:paraId="0DA84EF9"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0CEA52E5"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инвертора</w:t>
            </w:r>
          </w:p>
        </w:tc>
        <w:tc>
          <w:tcPr>
            <w:tcW w:w="1836" w:type="dxa"/>
            <w:shd w:val="clear" w:color="auto" w:fill="auto"/>
          </w:tcPr>
          <w:p w14:paraId="147AC3A8"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3547211" w14:textId="77777777" w:rsidTr="00D17018">
        <w:trPr>
          <w:trHeight w:val="20"/>
          <w:jc w:val="center"/>
        </w:trPr>
        <w:tc>
          <w:tcPr>
            <w:tcW w:w="2833" w:type="dxa"/>
            <w:vMerge/>
            <w:shd w:val="clear" w:color="auto" w:fill="auto"/>
          </w:tcPr>
          <w:p w14:paraId="4AFB4235"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2427CF23"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лампы подсветки</w:t>
            </w:r>
          </w:p>
        </w:tc>
        <w:tc>
          <w:tcPr>
            <w:tcW w:w="1836" w:type="dxa"/>
            <w:shd w:val="clear" w:color="auto" w:fill="auto"/>
          </w:tcPr>
          <w:p w14:paraId="26422A1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62D5C49" w14:textId="77777777" w:rsidTr="00D17018">
        <w:trPr>
          <w:trHeight w:val="20"/>
          <w:jc w:val="center"/>
        </w:trPr>
        <w:tc>
          <w:tcPr>
            <w:tcW w:w="2833" w:type="dxa"/>
            <w:vMerge/>
            <w:shd w:val="clear" w:color="auto" w:fill="auto"/>
          </w:tcPr>
          <w:p w14:paraId="69A8D03D"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0C499ABE"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блока питания</w:t>
            </w:r>
          </w:p>
        </w:tc>
        <w:tc>
          <w:tcPr>
            <w:tcW w:w="1836" w:type="dxa"/>
            <w:shd w:val="clear" w:color="auto" w:fill="auto"/>
          </w:tcPr>
          <w:p w14:paraId="7EC211AF"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5BC3A99" w14:textId="77777777" w:rsidTr="00D17018">
        <w:trPr>
          <w:trHeight w:val="20"/>
          <w:jc w:val="center"/>
        </w:trPr>
        <w:tc>
          <w:tcPr>
            <w:tcW w:w="2833" w:type="dxa"/>
            <w:vMerge w:val="restart"/>
            <w:shd w:val="clear" w:color="auto" w:fill="auto"/>
          </w:tcPr>
          <w:p w14:paraId="453A4425"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Источник бесперебойного питания</w:t>
            </w:r>
          </w:p>
        </w:tc>
        <w:tc>
          <w:tcPr>
            <w:tcW w:w="5247" w:type="dxa"/>
            <w:shd w:val="clear" w:color="auto" w:fill="auto"/>
          </w:tcPr>
          <w:p w14:paraId="6755215F"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47EE22DC"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6D8F0D4" w14:textId="77777777" w:rsidTr="00D17018">
        <w:trPr>
          <w:trHeight w:val="20"/>
          <w:jc w:val="center"/>
        </w:trPr>
        <w:tc>
          <w:tcPr>
            <w:tcW w:w="2833" w:type="dxa"/>
            <w:vMerge/>
            <w:shd w:val="clear" w:color="auto" w:fill="auto"/>
          </w:tcPr>
          <w:p w14:paraId="7120CFE7"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12D4C655"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ИБП до 800</w:t>
            </w:r>
            <w:r w:rsidRPr="007D65B6">
              <w:rPr>
                <w:rFonts w:ascii="Times New Roman" w:hAnsi="Times New Roman" w:cs="Times New Roman"/>
                <w:sz w:val="20"/>
                <w:szCs w:val="20"/>
                <w:lang w:val="en-US"/>
              </w:rPr>
              <w:t>VA</w:t>
            </w:r>
          </w:p>
        </w:tc>
        <w:tc>
          <w:tcPr>
            <w:tcW w:w="1836" w:type="dxa"/>
            <w:shd w:val="clear" w:color="auto" w:fill="auto"/>
          </w:tcPr>
          <w:p w14:paraId="07C976A3"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259D0F0" w14:textId="77777777" w:rsidTr="00D17018">
        <w:trPr>
          <w:trHeight w:val="20"/>
          <w:jc w:val="center"/>
        </w:trPr>
        <w:tc>
          <w:tcPr>
            <w:tcW w:w="2833" w:type="dxa"/>
            <w:vMerge/>
            <w:shd w:val="clear" w:color="auto" w:fill="auto"/>
          </w:tcPr>
          <w:p w14:paraId="5B9BD5E6"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vAlign w:val="bottom"/>
          </w:tcPr>
          <w:p w14:paraId="0469AD14" w14:textId="77777777" w:rsidR="007D65B6" w:rsidRPr="007D65B6" w:rsidRDefault="007D65B6" w:rsidP="00D17018">
            <w:pPr>
              <w:suppressAutoHyphens/>
              <w:jc w:val="both"/>
              <w:rPr>
                <w:rFonts w:ascii="Times New Roman" w:hAnsi="Times New Roman" w:cs="Times New Roman"/>
                <w:sz w:val="20"/>
                <w:szCs w:val="20"/>
                <w:lang w:eastAsia="ar-SA"/>
              </w:rPr>
            </w:pPr>
            <w:r w:rsidRPr="007D65B6">
              <w:rPr>
                <w:rFonts w:ascii="Times New Roman" w:hAnsi="Times New Roman" w:cs="Times New Roman"/>
                <w:sz w:val="20"/>
                <w:szCs w:val="20"/>
                <w:lang w:eastAsia="ar-SA"/>
              </w:rPr>
              <w:t>Аккумуляторная батарея</w:t>
            </w:r>
            <w:r w:rsidRPr="007D65B6">
              <w:rPr>
                <w:rFonts w:ascii="Times New Roman" w:hAnsi="Times New Roman" w:cs="Times New Roman"/>
                <w:sz w:val="20"/>
                <w:szCs w:val="20"/>
              </w:rPr>
              <w:t xml:space="preserve"> для ИБП 800</w:t>
            </w:r>
            <w:r w:rsidRPr="007D65B6">
              <w:rPr>
                <w:rFonts w:ascii="Times New Roman" w:hAnsi="Times New Roman" w:cs="Times New Roman"/>
                <w:sz w:val="20"/>
                <w:szCs w:val="20"/>
                <w:lang w:val="en-US"/>
              </w:rPr>
              <w:t>VA</w:t>
            </w:r>
          </w:p>
        </w:tc>
        <w:tc>
          <w:tcPr>
            <w:tcW w:w="1836" w:type="dxa"/>
            <w:shd w:val="clear" w:color="auto" w:fill="auto"/>
          </w:tcPr>
          <w:p w14:paraId="6521878B"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02CF3925" w14:textId="77777777" w:rsidTr="00D17018">
        <w:trPr>
          <w:trHeight w:val="20"/>
          <w:jc w:val="center"/>
        </w:trPr>
        <w:tc>
          <w:tcPr>
            <w:tcW w:w="2833" w:type="dxa"/>
            <w:vMerge w:val="restart"/>
            <w:shd w:val="clear" w:color="auto" w:fill="auto"/>
          </w:tcPr>
          <w:p w14:paraId="5AB1612D"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Факс</w:t>
            </w:r>
          </w:p>
        </w:tc>
        <w:tc>
          <w:tcPr>
            <w:tcW w:w="5247" w:type="dxa"/>
            <w:shd w:val="clear" w:color="auto" w:fill="auto"/>
          </w:tcPr>
          <w:p w14:paraId="61E9DAF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6381BA26"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3801E20" w14:textId="77777777" w:rsidTr="00D17018">
        <w:trPr>
          <w:trHeight w:val="20"/>
          <w:jc w:val="center"/>
        </w:trPr>
        <w:tc>
          <w:tcPr>
            <w:tcW w:w="2833" w:type="dxa"/>
            <w:vMerge/>
            <w:shd w:val="clear" w:color="auto" w:fill="auto"/>
          </w:tcPr>
          <w:p w14:paraId="62D00526"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p>
        </w:tc>
        <w:tc>
          <w:tcPr>
            <w:tcW w:w="5247" w:type="dxa"/>
            <w:shd w:val="clear" w:color="auto" w:fill="auto"/>
          </w:tcPr>
          <w:p w14:paraId="6162724C"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системной платы</w:t>
            </w:r>
          </w:p>
        </w:tc>
        <w:tc>
          <w:tcPr>
            <w:tcW w:w="1836" w:type="dxa"/>
            <w:shd w:val="clear" w:color="auto" w:fill="auto"/>
          </w:tcPr>
          <w:p w14:paraId="18C7C93E"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7C7C4D45" w14:textId="77777777" w:rsidTr="00D17018">
        <w:trPr>
          <w:trHeight w:val="20"/>
          <w:jc w:val="center"/>
        </w:trPr>
        <w:tc>
          <w:tcPr>
            <w:tcW w:w="2833" w:type="dxa"/>
            <w:vMerge w:val="restart"/>
            <w:shd w:val="clear" w:color="auto" w:fill="auto"/>
          </w:tcPr>
          <w:p w14:paraId="251079DC"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Коммутатор/Маршрутизатор</w:t>
            </w:r>
          </w:p>
        </w:tc>
        <w:tc>
          <w:tcPr>
            <w:tcW w:w="5247" w:type="dxa"/>
            <w:shd w:val="clear" w:color="auto" w:fill="auto"/>
          </w:tcPr>
          <w:p w14:paraId="041FA44C"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4CEEB40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62719A3D" w14:textId="77777777" w:rsidTr="00D17018">
        <w:trPr>
          <w:trHeight w:val="20"/>
          <w:jc w:val="center"/>
        </w:trPr>
        <w:tc>
          <w:tcPr>
            <w:tcW w:w="2833" w:type="dxa"/>
            <w:vMerge/>
            <w:shd w:val="clear" w:color="auto" w:fill="auto"/>
          </w:tcPr>
          <w:p w14:paraId="47AD5823"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601B0B2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коммутатора/маршрутизатора </w:t>
            </w:r>
          </w:p>
        </w:tc>
        <w:tc>
          <w:tcPr>
            <w:tcW w:w="1836" w:type="dxa"/>
            <w:shd w:val="clear" w:color="auto" w:fill="auto"/>
          </w:tcPr>
          <w:p w14:paraId="0887F293"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FDAFAFE" w14:textId="77777777" w:rsidTr="00D17018">
        <w:trPr>
          <w:trHeight w:val="20"/>
          <w:jc w:val="center"/>
        </w:trPr>
        <w:tc>
          <w:tcPr>
            <w:tcW w:w="2833" w:type="dxa"/>
            <w:vMerge w:val="restart"/>
            <w:shd w:val="clear" w:color="auto" w:fill="auto"/>
          </w:tcPr>
          <w:p w14:paraId="3B36EFC6"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r w:rsidRPr="007D65B6">
              <w:rPr>
                <w:rFonts w:ascii="Times New Roman" w:hAnsi="Times New Roman" w:cs="Times New Roman"/>
                <w:sz w:val="20"/>
                <w:szCs w:val="20"/>
              </w:rPr>
              <w:t>Межсетевой экран</w:t>
            </w:r>
          </w:p>
        </w:tc>
        <w:tc>
          <w:tcPr>
            <w:tcW w:w="5247" w:type="dxa"/>
            <w:shd w:val="clear" w:color="auto" w:fill="auto"/>
          </w:tcPr>
          <w:p w14:paraId="4599620F"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2853BF3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855B682" w14:textId="77777777" w:rsidTr="00D17018">
        <w:trPr>
          <w:trHeight w:val="20"/>
          <w:jc w:val="center"/>
        </w:trPr>
        <w:tc>
          <w:tcPr>
            <w:tcW w:w="2833" w:type="dxa"/>
            <w:vMerge/>
            <w:shd w:val="clear" w:color="auto" w:fill="auto"/>
          </w:tcPr>
          <w:p w14:paraId="7EDBB896"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4E455C49"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 МСЭ</w:t>
            </w:r>
          </w:p>
        </w:tc>
        <w:tc>
          <w:tcPr>
            <w:tcW w:w="1836" w:type="dxa"/>
            <w:shd w:val="clear" w:color="auto" w:fill="auto"/>
          </w:tcPr>
          <w:p w14:paraId="55F237DB"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509124E" w14:textId="77777777" w:rsidTr="00D17018">
        <w:trPr>
          <w:trHeight w:val="20"/>
          <w:jc w:val="center"/>
        </w:trPr>
        <w:tc>
          <w:tcPr>
            <w:tcW w:w="2833" w:type="dxa"/>
            <w:vMerge w:val="restart"/>
            <w:shd w:val="clear" w:color="auto" w:fill="auto"/>
          </w:tcPr>
          <w:p w14:paraId="1B476CED"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r w:rsidRPr="007D65B6">
              <w:rPr>
                <w:rFonts w:ascii="Times New Roman" w:hAnsi="Times New Roman" w:cs="Times New Roman"/>
                <w:sz w:val="20"/>
                <w:szCs w:val="20"/>
              </w:rPr>
              <w:t>Проектор</w:t>
            </w:r>
          </w:p>
        </w:tc>
        <w:tc>
          <w:tcPr>
            <w:tcW w:w="5247" w:type="dxa"/>
            <w:shd w:val="clear" w:color="auto" w:fill="auto"/>
          </w:tcPr>
          <w:p w14:paraId="1E2A6F74"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5D02873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9C9792E" w14:textId="77777777" w:rsidTr="00D17018">
        <w:trPr>
          <w:trHeight w:val="20"/>
          <w:jc w:val="center"/>
        </w:trPr>
        <w:tc>
          <w:tcPr>
            <w:tcW w:w="2833" w:type="dxa"/>
            <w:vMerge/>
            <w:shd w:val="clear" w:color="auto" w:fill="auto"/>
          </w:tcPr>
          <w:p w14:paraId="08101A53"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6CCE896A"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p>
        </w:tc>
        <w:tc>
          <w:tcPr>
            <w:tcW w:w="1836" w:type="dxa"/>
            <w:shd w:val="clear" w:color="auto" w:fill="auto"/>
          </w:tcPr>
          <w:p w14:paraId="4A7A883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6A1F329" w14:textId="77777777" w:rsidTr="00D17018">
        <w:trPr>
          <w:trHeight w:val="20"/>
          <w:jc w:val="center"/>
        </w:trPr>
        <w:tc>
          <w:tcPr>
            <w:tcW w:w="2833" w:type="dxa"/>
            <w:vMerge/>
            <w:shd w:val="clear" w:color="auto" w:fill="auto"/>
          </w:tcPr>
          <w:p w14:paraId="213ABE91"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65AD86E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Лампа для проектора Epson EB-Z11000 – ELPLP82 (оригинал)</w:t>
            </w:r>
          </w:p>
        </w:tc>
        <w:tc>
          <w:tcPr>
            <w:tcW w:w="1836" w:type="dxa"/>
            <w:shd w:val="clear" w:color="auto" w:fill="auto"/>
          </w:tcPr>
          <w:p w14:paraId="4D1C6D82"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6A9B6AC" w14:textId="77777777" w:rsidTr="00D17018">
        <w:trPr>
          <w:trHeight w:val="342"/>
          <w:jc w:val="center"/>
        </w:trPr>
        <w:tc>
          <w:tcPr>
            <w:tcW w:w="2833" w:type="dxa"/>
            <w:vMerge w:val="restart"/>
            <w:shd w:val="clear" w:color="auto" w:fill="auto"/>
          </w:tcPr>
          <w:p w14:paraId="1DFA4B0E"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Видеокамера</w:t>
            </w:r>
          </w:p>
        </w:tc>
        <w:tc>
          <w:tcPr>
            <w:tcW w:w="5247" w:type="dxa"/>
            <w:shd w:val="clear" w:color="auto" w:fill="auto"/>
          </w:tcPr>
          <w:p w14:paraId="261E25CA"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6D9C77B8"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59A22F92" w14:textId="77777777" w:rsidTr="00D17018">
        <w:trPr>
          <w:trHeight w:val="20"/>
          <w:jc w:val="center"/>
        </w:trPr>
        <w:tc>
          <w:tcPr>
            <w:tcW w:w="2833" w:type="dxa"/>
            <w:vMerge/>
            <w:shd w:val="clear" w:color="auto" w:fill="auto"/>
          </w:tcPr>
          <w:p w14:paraId="57D19C74"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1F6C024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p>
        </w:tc>
        <w:tc>
          <w:tcPr>
            <w:tcW w:w="1836" w:type="dxa"/>
            <w:shd w:val="clear" w:color="auto" w:fill="auto"/>
          </w:tcPr>
          <w:p w14:paraId="0DA04C77"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4B315F9" w14:textId="77777777" w:rsidTr="00D17018">
        <w:trPr>
          <w:trHeight w:val="20"/>
          <w:jc w:val="center"/>
        </w:trPr>
        <w:tc>
          <w:tcPr>
            <w:tcW w:w="2833" w:type="dxa"/>
            <w:vMerge w:val="restart"/>
            <w:shd w:val="clear" w:color="auto" w:fill="auto"/>
          </w:tcPr>
          <w:p w14:paraId="3E07D2AD"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Телевизор</w:t>
            </w:r>
          </w:p>
        </w:tc>
        <w:tc>
          <w:tcPr>
            <w:tcW w:w="5247" w:type="dxa"/>
            <w:shd w:val="clear" w:color="auto" w:fill="auto"/>
          </w:tcPr>
          <w:p w14:paraId="4D29FA2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5E6DC889"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687BAF2" w14:textId="77777777" w:rsidTr="00D17018">
        <w:trPr>
          <w:trHeight w:val="291"/>
          <w:jc w:val="center"/>
        </w:trPr>
        <w:tc>
          <w:tcPr>
            <w:tcW w:w="2833" w:type="dxa"/>
            <w:vMerge/>
            <w:shd w:val="clear" w:color="auto" w:fill="auto"/>
          </w:tcPr>
          <w:p w14:paraId="555EC201"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2F45845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Ремонт</w:t>
            </w:r>
          </w:p>
        </w:tc>
        <w:tc>
          <w:tcPr>
            <w:tcW w:w="1836" w:type="dxa"/>
            <w:shd w:val="clear" w:color="auto" w:fill="auto"/>
          </w:tcPr>
          <w:p w14:paraId="18F1FD1B"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1E14BFF" w14:textId="77777777" w:rsidTr="00D17018">
        <w:trPr>
          <w:trHeight w:val="20"/>
          <w:jc w:val="center"/>
        </w:trPr>
        <w:tc>
          <w:tcPr>
            <w:tcW w:w="2833" w:type="dxa"/>
            <w:vMerge w:val="restart"/>
            <w:shd w:val="clear" w:color="auto" w:fill="auto"/>
          </w:tcPr>
          <w:p w14:paraId="701B89FD"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r w:rsidRPr="007D65B6">
              <w:rPr>
                <w:rFonts w:ascii="Times New Roman" w:hAnsi="Times New Roman" w:cs="Times New Roman"/>
                <w:sz w:val="20"/>
                <w:szCs w:val="20"/>
              </w:rPr>
              <w:t>Видео оборудование</w:t>
            </w:r>
          </w:p>
        </w:tc>
        <w:tc>
          <w:tcPr>
            <w:tcW w:w="5247" w:type="dxa"/>
            <w:shd w:val="clear" w:color="auto" w:fill="auto"/>
          </w:tcPr>
          <w:p w14:paraId="6B8991F7"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17B18FAB"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183132D" w14:textId="77777777" w:rsidTr="00D17018">
        <w:trPr>
          <w:trHeight w:val="305"/>
          <w:jc w:val="center"/>
        </w:trPr>
        <w:tc>
          <w:tcPr>
            <w:tcW w:w="2833" w:type="dxa"/>
            <w:vMerge/>
            <w:shd w:val="clear" w:color="auto" w:fill="auto"/>
          </w:tcPr>
          <w:p w14:paraId="0B2D23F2"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5DC8B821"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p>
        </w:tc>
        <w:tc>
          <w:tcPr>
            <w:tcW w:w="1836" w:type="dxa"/>
            <w:shd w:val="clear" w:color="auto" w:fill="auto"/>
          </w:tcPr>
          <w:p w14:paraId="784CB32F"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2FE7344B" w14:textId="77777777" w:rsidTr="00D17018">
        <w:trPr>
          <w:trHeight w:val="20"/>
          <w:jc w:val="center"/>
        </w:trPr>
        <w:tc>
          <w:tcPr>
            <w:tcW w:w="2833" w:type="dxa"/>
            <w:shd w:val="clear" w:color="auto" w:fill="auto"/>
          </w:tcPr>
          <w:p w14:paraId="0C837DFE"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r w:rsidRPr="007D65B6">
              <w:rPr>
                <w:rFonts w:ascii="Times New Roman" w:hAnsi="Times New Roman" w:cs="Times New Roman"/>
                <w:sz w:val="20"/>
                <w:szCs w:val="20"/>
              </w:rPr>
              <w:t>Звуковое оборудование</w:t>
            </w:r>
          </w:p>
        </w:tc>
        <w:tc>
          <w:tcPr>
            <w:tcW w:w="5247" w:type="dxa"/>
            <w:shd w:val="clear" w:color="auto" w:fill="auto"/>
          </w:tcPr>
          <w:p w14:paraId="2B85282E"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2E633B50"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0BFE9D94" w14:textId="77777777" w:rsidTr="00D17018">
        <w:trPr>
          <w:trHeight w:val="20"/>
          <w:jc w:val="center"/>
        </w:trPr>
        <w:tc>
          <w:tcPr>
            <w:tcW w:w="2833" w:type="dxa"/>
            <w:shd w:val="clear" w:color="auto" w:fill="auto"/>
          </w:tcPr>
          <w:p w14:paraId="53CDFEFB"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20BBC5F1"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p>
        </w:tc>
        <w:tc>
          <w:tcPr>
            <w:tcW w:w="1836" w:type="dxa"/>
            <w:shd w:val="clear" w:color="auto" w:fill="auto"/>
          </w:tcPr>
          <w:p w14:paraId="5EA57176"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1A80B037" w14:textId="77777777" w:rsidTr="00D17018">
        <w:trPr>
          <w:trHeight w:val="398"/>
          <w:jc w:val="center"/>
        </w:trPr>
        <w:tc>
          <w:tcPr>
            <w:tcW w:w="2833" w:type="dxa"/>
            <w:shd w:val="clear" w:color="auto" w:fill="auto"/>
          </w:tcPr>
          <w:p w14:paraId="41EFE4D9"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Электрочайник</w:t>
            </w:r>
          </w:p>
        </w:tc>
        <w:tc>
          <w:tcPr>
            <w:tcW w:w="5247" w:type="dxa"/>
            <w:shd w:val="clear" w:color="auto" w:fill="auto"/>
          </w:tcPr>
          <w:p w14:paraId="2B2B2782"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3197756D"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C7EE407" w14:textId="77777777" w:rsidTr="00D17018">
        <w:trPr>
          <w:trHeight w:val="333"/>
          <w:jc w:val="center"/>
        </w:trPr>
        <w:tc>
          <w:tcPr>
            <w:tcW w:w="2833" w:type="dxa"/>
            <w:shd w:val="clear" w:color="auto" w:fill="auto"/>
          </w:tcPr>
          <w:p w14:paraId="55F4EABF"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2FDE8724"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p>
        </w:tc>
        <w:tc>
          <w:tcPr>
            <w:tcW w:w="1836" w:type="dxa"/>
            <w:shd w:val="clear" w:color="auto" w:fill="auto"/>
          </w:tcPr>
          <w:p w14:paraId="06F33D2F"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BB74936" w14:textId="77777777" w:rsidTr="00D17018">
        <w:trPr>
          <w:trHeight w:val="397"/>
          <w:jc w:val="center"/>
        </w:trPr>
        <w:tc>
          <w:tcPr>
            <w:tcW w:w="2833" w:type="dxa"/>
            <w:shd w:val="clear" w:color="auto" w:fill="auto"/>
          </w:tcPr>
          <w:p w14:paraId="6AFEC3F8" w14:textId="77777777" w:rsidR="007D65B6" w:rsidRPr="007D65B6" w:rsidRDefault="007D65B6" w:rsidP="00D17018">
            <w:pPr>
              <w:pStyle w:val="21"/>
              <w:spacing w:after="0" w:line="240" w:lineRule="auto"/>
              <w:ind w:left="0"/>
              <w:jc w:val="center"/>
              <w:rPr>
                <w:rFonts w:ascii="Times New Roman" w:hAnsi="Times New Roman" w:cs="Times New Roman"/>
                <w:sz w:val="20"/>
                <w:szCs w:val="20"/>
              </w:rPr>
            </w:pPr>
            <w:r w:rsidRPr="007D65B6">
              <w:rPr>
                <w:rFonts w:ascii="Times New Roman" w:hAnsi="Times New Roman" w:cs="Times New Roman"/>
                <w:sz w:val="20"/>
                <w:szCs w:val="20"/>
              </w:rPr>
              <w:t>Микроволновая печь</w:t>
            </w:r>
          </w:p>
        </w:tc>
        <w:tc>
          <w:tcPr>
            <w:tcW w:w="5247" w:type="dxa"/>
            <w:shd w:val="clear" w:color="auto" w:fill="auto"/>
          </w:tcPr>
          <w:p w14:paraId="4AB102B8"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Диагностика</w:t>
            </w:r>
          </w:p>
        </w:tc>
        <w:tc>
          <w:tcPr>
            <w:tcW w:w="1836" w:type="dxa"/>
            <w:shd w:val="clear" w:color="auto" w:fill="auto"/>
          </w:tcPr>
          <w:p w14:paraId="03C22FFA"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37FCB16A" w14:textId="77777777" w:rsidTr="00D17018">
        <w:trPr>
          <w:trHeight w:val="333"/>
          <w:jc w:val="center"/>
        </w:trPr>
        <w:tc>
          <w:tcPr>
            <w:tcW w:w="2833" w:type="dxa"/>
            <w:shd w:val="clear" w:color="auto" w:fill="auto"/>
          </w:tcPr>
          <w:p w14:paraId="518069B8" w14:textId="77777777" w:rsidR="007D65B6" w:rsidRPr="007D65B6" w:rsidRDefault="007D65B6" w:rsidP="00D17018">
            <w:pPr>
              <w:pStyle w:val="21"/>
              <w:spacing w:after="0" w:line="240" w:lineRule="auto"/>
              <w:ind w:left="0"/>
              <w:jc w:val="center"/>
              <w:rPr>
                <w:rFonts w:ascii="Times New Roman" w:hAnsi="Times New Roman" w:cs="Times New Roman"/>
                <w:sz w:val="20"/>
                <w:szCs w:val="20"/>
                <w:lang w:val="en-US"/>
              </w:rPr>
            </w:pPr>
          </w:p>
        </w:tc>
        <w:tc>
          <w:tcPr>
            <w:tcW w:w="5247" w:type="dxa"/>
            <w:shd w:val="clear" w:color="auto" w:fill="auto"/>
          </w:tcPr>
          <w:p w14:paraId="46648E29" w14:textId="77777777" w:rsidR="007D65B6" w:rsidRPr="007D65B6" w:rsidRDefault="007D65B6" w:rsidP="00D17018">
            <w:pPr>
              <w:pStyle w:val="21"/>
              <w:spacing w:after="0" w:line="240" w:lineRule="auto"/>
              <w:ind w:left="0"/>
              <w:rPr>
                <w:rFonts w:ascii="Times New Roman" w:hAnsi="Times New Roman" w:cs="Times New Roman"/>
                <w:sz w:val="20"/>
                <w:szCs w:val="20"/>
              </w:rPr>
            </w:pPr>
            <w:r w:rsidRPr="007D65B6">
              <w:rPr>
                <w:rFonts w:ascii="Times New Roman" w:hAnsi="Times New Roman" w:cs="Times New Roman"/>
                <w:sz w:val="20"/>
                <w:szCs w:val="20"/>
              </w:rPr>
              <w:t xml:space="preserve">Ремонт </w:t>
            </w:r>
          </w:p>
        </w:tc>
        <w:tc>
          <w:tcPr>
            <w:tcW w:w="1836" w:type="dxa"/>
            <w:shd w:val="clear" w:color="auto" w:fill="auto"/>
          </w:tcPr>
          <w:p w14:paraId="1AAE9E54" w14:textId="77777777" w:rsidR="007D65B6" w:rsidRPr="007D65B6" w:rsidRDefault="007D65B6" w:rsidP="00D17018">
            <w:pPr>
              <w:rPr>
                <w:rFonts w:ascii="Times New Roman" w:hAnsi="Times New Roman" w:cs="Times New Roman"/>
                <w:sz w:val="20"/>
                <w:szCs w:val="20"/>
              </w:rPr>
            </w:pPr>
            <w:r w:rsidRPr="007D65B6">
              <w:rPr>
                <w:rFonts w:ascii="Times New Roman" w:hAnsi="Times New Roman" w:cs="Times New Roman"/>
                <w:sz w:val="20"/>
                <w:szCs w:val="20"/>
              </w:rPr>
              <w:t>шт.</w:t>
            </w:r>
          </w:p>
        </w:tc>
      </w:tr>
      <w:tr w:rsidR="007D65B6" w:rsidRPr="007D65B6" w14:paraId="4D1F2B13" w14:textId="77777777" w:rsidTr="00D17018">
        <w:trPr>
          <w:trHeight w:val="20"/>
          <w:jc w:val="center"/>
        </w:trPr>
        <w:tc>
          <w:tcPr>
            <w:tcW w:w="2833" w:type="dxa"/>
            <w:shd w:val="clear" w:color="auto" w:fill="auto"/>
          </w:tcPr>
          <w:p w14:paraId="742F127C" w14:textId="77777777" w:rsidR="007D65B6" w:rsidRPr="007D65B6" w:rsidRDefault="007D65B6" w:rsidP="00D17018">
            <w:pPr>
              <w:pStyle w:val="21"/>
              <w:spacing w:after="0" w:line="240" w:lineRule="auto"/>
              <w:ind w:left="0"/>
              <w:rPr>
                <w:rFonts w:ascii="Times New Roman" w:hAnsi="Times New Roman" w:cs="Times New Roman"/>
                <w:b/>
                <w:sz w:val="20"/>
                <w:szCs w:val="20"/>
              </w:rPr>
            </w:pPr>
            <w:r w:rsidRPr="007D65B6">
              <w:rPr>
                <w:rFonts w:ascii="Times New Roman" w:hAnsi="Times New Roman" w:cs="Times New Roman"/>
                <w:b/>
                <w:sz w:val="20"/>
                <w:szCs w:val="20"/>
              </w:rPr>
              <w:t>Итого:</w:t>
            </w:r>
          </w:p>
        </w:tc>
        <w:tc>
          <w:tcPr>
            <w:tcW w:w="5247" w:type="dxa"/>
            <w:shd w:val="clear" w:color="auto" w:fill="auto"/>
          </w:tcPr>
          <w:p w14:paraId="4CE51D3A" w14:textId="77777777" w:rsidR="007D65B6" w:rsidRPr="007D65B6" w:rsidRDefault="007D65B6" w:rsidP="00D17018">
            <w:pPr>
              <w:pStyle w:val="21"/>
              <w:spacing w:after="0" w:line="240" w:lineRule="auto"/>
              <w:ind w:left="0"/>
              <w:rPr>
                <w:rFonts w:ascii="Times New Roman" w:hAnsi="Times New Roman" w:cs="Times New Roman"/>
                <w:sz w:val="20"/>
                <w:szCs w:val="20"/>
              </w:rPr>
            </w:pPr>
          </w:p>
        </w:tc>
        <w:tc>
          <w:tcPr>
            <w:tcW w:w="1836" w:type="dxa"/>
            <w:shd w:val="clear" w:color="auto" w:fill="auto"/>
            <w:vAlign w:val="center"/>
          </w:tcPr>
          <w:p w14:paraId="0C9F0F6B" w14:textId="77777777" w:rsidR="007D65B6" w:rsidRPr="007D65B6" w:rsidRDefault="007D65B6" w:rsidP="00D17018">
            <w:pPr>
              <w:rPr>
                <w:rFonts w:ascii="Times New Roman" w:hAnsi="Times New Roman" w:cs="Times New Roman"/>
                <w:sz w:val="20"/>
                <w:szCs w:val="20"/>
              </w:rPr>
            </w:pPr>
          </w:p>
        </w:tc>
      </w:tr>
    </w:tbl>
    <w:p w14:paraId="3FC46260" w14:textId="77777777" w:rsidR="007D65B6" w:rsidRPr="007D65B6" w:rsidRDefault="007D65B6" w:rsidP="007D65B6">
      <w:pPr>
        <w:spacing w:line="0" w:lineRule="atLeast"/>
        <w:rPr>
          <w:rFonts w:ascii="Times New Roman" w:hAnsi="Times New Roman" w:cs="Times New Roman"/>
          <w:sz w:val="20"/>
          <w:szCs w:val="20"/>
        </w:rPr>
      </w:pPr>
      <w:r w:rsidRPr="007D65B6">
        <w:rPr>
          <w:rFonts w:ascii="Times New Roman" w:hAnsi="Times New Roman" w:cs="Times New Roman"/>
          <w:b/>
          <w:sz w:val="20"/>
          <w:szCs w:val="20"/>
        </w:rPr>
        <w:t xml:space="preserve">Объем оказываемых услуг: </w:t>
      </w:r>
      <w:r w:rsidRPr="007D65B6">
        <w:rPr>
          <w:rFonts w:ascii="Times New Roman" w:hAnsi="Times New Roman" w:cs="Times New Roman"/>
          <w:sz w:val="20"/>
          <w:szCs w:val="20"/>
        </w:rPr>
        <w:t>невозможно определить.</w:t>
      </w:r>
    </w:p>
    <w:p w14:paraId="52BC209A" w14:textId="77777777" w:rsidR="007D65B6" w:rsidRPr="007D65B6" w:rsidRDefault="007D65B6" w:rsidP="007D65B6">
      <w:pPr>
        <w:spacing w:after="0" w:line="240" w:lineRule="auto"/>
        <w:ind w:left="426"/>
        <w:jc w:val="center"/>
        <w:rPr>
          <w:rFonts w:ascii="Times New Roman" w:eastAsia="Calibri" w:hAnsi="Times New Roman" w:cs="Times New Roman"/>
          <w:b/>
          <w:sz w:val="20"/>
          <w:szCs w:val="20"/>
        </w:rPr>
      </w:pPr>
    </w:p>
    <w:p w14:paraId="163B9907" w14:textId="4088F22A" w:rsidR="007D65B6" w:rsidRPr="007D65B6" w:rsidRDefault="003027BC" w:rsidP="00D17018">
      <w:pPr>
        <w:spacing w:after="0" w:line="240" w:lineRule="auto"/>
        <w:ind w:left="426"/>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r w:rsidR="007D65B6" w:rsidRPr="007D65B6">
        <w:rPr>
          <w:rFonts w:ascii="Times New Roman" w:eastAsia="Calibri" w:hAnsi="Times New Roman" w:cs="Times New Roman"/>
          <w:b/>
          <w:sz w:val="20"/>
          <w:szCs w:val="20"/>
        </w:rPr>
        <w:t>. Техническое заключение независимого эксперта</w:t>
      </w:r>
    </w:p>
    <w:p w14:paraId="2D586EA0" w14:textId="77777777" w:rsidR="003027BC" w:rsidRDefault="007D65B6" w:rsidP="003027BC">
      <w:pPr>
        <w:pStyle w:val="a3"/>
        <w:numPr>
          <w:ilvl w:val="1"/>
          <w:numId w:val="8"/>
        </w:numPr>
        <w:rPr>
          <w:rFonts w:ascii="Times New Roman" w:eastAsia="Calibri" w:hAnsi="Times New Roman" w:cs="Times New Roman"/>
          <w:sz w:val="20"/>
          <w:szCs w:val="20"/>
        </w:rPr>
      </w:pPr>
      <w:r w:rsidRPr="003027BC">
        <w:rPr>
          <w:rFonts w:ascii="Times New Roman" w:eastAsia="Calibri" w:hAnsi="Times New Roman" w:cs="Times New Roman"/>
          <w:sz w:val="20"/>
          <w:szCs w:val="20"/>
        </w:rPr>
        <w:t>Техническое заключение должно быть подготовлено независимым экспертом с приложением документов, подтверждающих его полномочия по осуществлению соответствующей деятельности на территории Российской Федерации.</w:t>
      </w:r>
    </w:p>
    <w:p w14:paraId="157D504B" w14:textId="19C172A9" w:rsidR="007D65B6" w:rsidRPr="003027BC" w:rsidRDefault="007D65B6" w:rsidP="003027BC">
      <w:pPr>
        <w:pStyle w:val="a3"/>
        <w:numPr>
          <w:ilvl w:val="1"/>
          <w:numId w:val="8"/>
        </w:numPr>
        <w:rPr>
          <w:rFonts w:ascii="Times New Roman" w:eastAsia="Calibri" w:hAnsi="Times New Roman" w:cs="Times New Roman"/>
          <w:sz w:val="20"/>
          <w:szCs w:val="20"/>
        </w:rPr>
      </w:pPr>
      <w:r w:rsidRPr="003027BC">
        <w:rPr>
          <w:rFonts w:ascii="Times New Roman" w:eastAsia="Calibri" w:hAnsi="Times New Roman" w:cs="Times New Roman"/>
          <w:sz w:val="20"/>
          <w:szCs w:val="20"/>
        </w:rPr>
        <w:t>В техническом заключении обязательно указывается следующая информация:</w:t>
      </w:r>
    </w:p>
    <w:p w14:paraId="037E06F2"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инвентарный номер объекта;</w:t>
      </w:r>
    </w:p>
    <w:p w14:paraId="14DD2026"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серийный (заводской) номер;</w:t>
      </w:r>
    </w:p>
    <w:p w14:paraId="0227080F"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год выпуска;</w:t>
      </w:r>
    </w:p>
    <w:p w14:paraId="2E6CC80B"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дата ввода в эксплуатацию;</w:t>
      </w:r>
    </w:p>
    <w:p w14:paraId="1E43285D"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причина необходимости списания, характерные неисправности;</w:t>
      </w:r>
    </w:p>
    <w:p w14:paraId="11704484"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текущая стоимость на дату технического заключения, а также</w:t>
      </w:r>
    </w:p>
    <w:p w14:paraId="1B012F6E"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восстановительная и остаточная;</w:t>
      </w:r>
    </w:p>
    <w:p w14:paraId="178560A3"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метод расчета стоимости;</w:t>
      </w:r>
    </w:p>
    <w:p w14:paraId="72D9003D" w14:textId="77777777" w:rsidR="007D65B6" w:rsidRPr="007D65B6" w:rsidRDefault="007D65B6" w:rsidP="007D65B6">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w:t>
      </w:r>
      <w:r w:rsidRPr="007D65B6">
        <w:rPr>
          <w:rFonts w:ascii="Times New Roman" w:eastAsia="Calibri" w:hAnsi="Times New Roman" w:cs="Times New Roman"/>
          <w:sz w:val="20"/>
          <w:szCs w:val="20"/>
        </w:rPr>
        <w:tab/>
        <w:t>расчет эффективности восстановительного ремонта;</w:t>
      </w:r>
    </w:p>
    <w:p w14:paraId="35F25BC2" w14:textId="0E059A08" w:rsidR="00D17018" w:rsidRDefault="007D65B6" w:rsidP="00D17018">
      <w:pPr>
        <w:spacing w:after="0" w:line="240" w:lineRule="auto"/>
        <w:ind w:left="426"/>
        <w:rPr>
          <w:rFonts w:ascii="Times New Roman" w:eastAsia="Calibri" w:hAnsi="Times New Roman" w:cs="Times New Roman"/>
          <w:sz w:val="20"/>
          <w:szCs w:val="20"/>
        </w:rPr>
      </w:pPr>
      <w:r w:rsidRPr="007D65B6">
        <w:rPr>
          <w:rFonts w:ascii="Times New Roman" w:eastAsia="Calibri" w:hAnsi="Times New Roman" w:cs="Times New Roman"/>
          <w:sz w:val="20"/>
          <w:szCs w:val="20"/>
        </w:rPr>
        <w:t>-   заключение эксперта о непригодности к дальнейшей эксплуатации и экономической нецелесообразности ремонта.</w:t>
      </w:r>
    </w:p>
    <w:p w14:paraId="07F2CFFE" w14:textId="77777777" w:rsidR="00D17018" w:rsidRDefault="00D17018" w:rsidP="00D17018">
      <w:pPr>
        <w:spacing w:after="0" w:line="240" w:lineRule="auto"/>
        <w:ind w:left="426"/>
        <w:rPr>
          <w:rFonts w:ascii="Times New Roman" w:eastAsia="Calibri" w:hAnsi="Times New Roman" w:cs="Times New Roman"/>
          <w:sz w:val="20"/>
          <w:szCs w:val="20"/>
        </w:rPr>
      </w:pPr>
    </w:p>
    <w:p w14:paraId="30FB8698" w14:textId="77777777" w:rsidR="00D17018" w:rsidRPr="00D17018" w:rsidRDefault="00D17018" w:rsidP="00D17018">
      <w:pPr>
        <w:suppressAutoHyphens/>
        <w:spacing w:after="0" w:line="0" w:lineRule="atLeast"/>
        <w:ind w:left="357"/>
        <w:contextualSpacing/>
        <w:jc w:val="both"/>
        <w:outlineLvl w:val="2"/>
        <w:rPr>
          <w:rFonts w:ascii="Times New Roman" w:eastAsia="Times New Roman" w:hAnsi="Times New Roman" w:cs="Times New Roman"/>
          <w:noProof/>
          <w:sz w:val="20"/>
          <w:szCs w:val="20"/>
        </w:rPr>
      </w:pPr>
    </w:p>
    <w:p w14:paraId="30A083F9" w14:textId="4EF54C17" w:rsidR="00D17018" w:rsidRDefault="00D17018" w:rsidP="00D17018">
      <w:pPr>
        <w:spacing w:after="0" w:line="0" w:lineRule="atLeast"/>
        <w:jc w:val="both"/>
        <w:rPr>
          <w:rFonts w:ascii="Times New Roman" w:eastAsia="Times New Roman" w:hAnsi="Times New Roman" w:cs="Times New Roman"/>
          <w:sz w:val="20"/>
          <w:szCs w:val="20"/>
        </w:rPr>
      </w:pPr>
    </w:p>
    <w:p w14:paraId="3374FD2D" w14:textId="2565C3F3" w:rsidR="00D17018" w:rsidRPr="003027BC" w:rsidRDefault="003027BC" w:rsidP="00D17018">
      <w:pPr>
        <w:spacing w:after="0" w:line="0" w:lineRule="atLeast"/>
        <w:jc w:val="center"/>
        <w:rPr>
          <w:rFonts w:ascii="Times New Roman" w:eastAsia="Times New Roman" w:hAnsi="Times New Roman" w:cs="Times New Roman"/>
          <w:b/>
          <w:bCs/>
          <w:sz w:val="20"/>
          <w:szCs w:val="20"/>
          <w:highlight w:val="yellow"/>
        </w:rPr>
      </w:pPr>
      <w:r>
        <w:rPr>
          <w:rFonts w:ascii="Times New Roman" w:eastAsia="Times New Roman" w:hAnsi="Times New Roman" w:cs="Times New Roman"/>
          <w:b/>
          <w:bCs/>
          <w:sz w:val="20"/>
          <w:szCs w:val="20"/>
          <w:highlight w:val="yellow"/>
        </w:rPr>
        <w:t>9</w:t>
      </w:r>
      <w:r w:rsidRPr="003027BC">
        <w:rPr>
          <w:rFonts w:ascii="Times New Roman" w:eastAsia="Times New Roman" w:hAnsi="Times New Roman" w:cs="Times New Roman"/>
          <w:b/>
          <w:bCs/>
          <w:sz w:val="20"/>
          <w:szCs w:val="20"/>
          <w:highlight w:val="yellow"/>
        </w:rPr>
        <w:t>.</w:t>
      </w:r>
      <w:r w:rsidR="00D17018" w:rsidRPr="003027BC">
        <w:rPr>
          <w:rFonts w:ascii="Times New Roman" w:eastAsia="Times New Roman" w:hAnsi="Times New Roman" w:cs="Times New Roman"/>
          <w:b/>
          <w:bCs/>
          <w:sz w:val="20"/>
          <w:szCs w:val="20"/>
          <w:highlight w:val="yellow"/>
        </w:rPr>
        <w:t xml:space="preserve"> Списание оборудования</w:t>
      </w:r>
    </w:p>
    <w:p w14:paraId="65A04C2B" w14:textId="558EF9F5" w:rsidR="00D17018" w:rsidRPr="003027BC" w:rsidRDefault="00D17018" w:rsidP="00D17018">
      <w:pPr>
        <w:spacing w:after="0" w:line="0" w:lineRule="atLeast"/>
        <w:jc w:val="both"/>
        <w:rPr>
          <w:rFonts w:ascii="Times New Roman" w:eastAsia="Times New Roman" w:hAnsi="Times New Roman" w:cs="Times New Roman"/>
          <w:color w:val="000000"/>
          <w:sz w:val="20"/>
          <w:szCs w:val="20"/>
          <w:highlight w:val="yellow"/>
        </w:rPr>
      </w:pPr>
      <w:r w:rsidRPr="003027BC">
        <w:rPr>
          <w:rFonts w:ascii="Times New Roman" w:eastAsia="Times New Roman" w:hAnsi="Times New Roman" w:cs="Times New Roman"/>
          <w:sz w:val="20"/>
          <w:szCs w:val="20"/>
          <w:highlight w:val="yellow"/>
        </w:rPr>
        <w:t>При проведении ТОиР возможно признание оборудования не пригодным к дальнейшей эксплуатации, ввиду нерентабельности ремонта, снятие с производства запасных частей и др. При согласовании с Заказчиком оформляется Акт технической экспертизы, в котором отражаются причины списания оборудования. Заявка на проведение ТОиР закрывается с оформлением Акта технической экспертизы</w:t>
      </w:r>
      <w:r w:rsidRPr="003027BC">
        <w:rPr>
          <w:rFonts w:ascii="Times New Roman" w:eastAsia="Times New Roman" w:hAnsi="Times New Roman" w:cs="Times New Roman"/>
          <w:color w:val="000000"/>
          <w:sz w:val="20"/>
          <w:szCs w:val="20"/>
          <w:highlight w:val="yellow"/>
        </w:rPr>
        <w:t>. По заявке Заказчика Исполнитель обязан утилизировать данную единицу оборудования.</w:t>
      </w:r>
    </w:p>
    <w:p w14:paraId="69181653" w14:textId="77777777" w:rsidR="00D17018" w:rsidRPr="003027BC" w:rsidRDefault="00D17018" w:rsidP="00D17018">
      <w:pPr>
        <w:spacing w:after="0" w:line="0" w:lineRule="atLeast"/>
        <w:jc w:val="both"/>
        <w:rPr>
          <w:rFonts w:ascii="Times New Roman" w:eastAsia="Times New Roman" w:hAnsi="Times New Roman" w:cs="Times New Roman"/>
          <w:color w:val="000000"/>
          <w:sz w:val="20"/>
          <w:szCs w:val="20"/>
          <w:highlight w:val="yellow"/>
        </w:rPr>
      </w:pPr>
    </w:p>
    <w:p w14:paraId="5196FCAA" w14:textId="3305E767" w:rsidR="00D17018" w:rsidRPr="00266666" w:rsidRDefault="003027BC" w:rsidP="00D17018">
      <w:pPr>
        <w:spacing w:after="0" w:line="0" w:lineRule="atLeast"/>
        <w:jc w:val="center"/>
        <w:rPr>
          <w:rFonts w:ascii="Times New Roman" w:eastAsia="Times New Roman" w:hAnsi="Times New Roman" w:cs="Times New Roman"/>
          <w:b/>
          <w:sz w:val="20"/>
          <w:szCs w:val="20"/>
          <w:highlight w:val="yellow"/>
        </w:rPr>
      </w:pPr>
      <w:r w:rsidRPr="00266666">
        <w:rPr>
          <w:rFonts w:ascii="Times New Roman" w:eastAsia="Times New Roman" w:hAnsi="Times New Roman" w:cs="Times New Roman"/>
          <w:b/>
          <w:sz w:val="20"/>
          <w:szCs w:val="20"/>
          <w:highlight w:val="yellow"/>
        </w:rPr>
        <w:t>10</w:t>
      </w:r>
      <w:r w:rsidR="00D17018" w:rsidRPr="00266666">
        <w:rPr>
          <w:rFonts w:ascii="Times New Roman" w:eastAsia="Times New Roman" w:hAnsi="Times New Roman" w:cs="Times New Roman"/>
          <w:b/>
          <w:sz w:val="20"/>
          <w:szCs w:val="20"/>
          <w:highlight w:val="yellow"/>
        </w:rPr>
        <w:t>. Сроки исполнения заявок</w:t>
      </w:r>
    </w:p>
    <w:p w14:paraId="2867E6F1" w14:textId="77777777" w:rsidR="00D17018" w:rsidRPr="00266666" w:rsidRDefault="00D17018" w:rsidP="00D17018">
      <w:pPr>
        <w:spacing w:after="0" w:line="0" w:lineRule="atLeast"/>
        <w:jc w:val="both"/>
        <w:rPr>
          <w:rFonts w:ascii="Times New Roman" w:eastAsia="Times New Roman" w:hAnsi="Times New Roman" w:cs="Times New Roman"/>
          <w:b/>
          <w:bCs/>
          <w:sz w:val="20"/>
          <w:szCs w:val="20"/>
          <w:highlight w:val="yellow"/>
        </w:rPr>
      </w:pPr>
      <w:r w:rsidRPr="00266666">
        <w:rPr>
          <w:rFonts w:ascii="Times New Roman" w:eastAsia="Times New Roman" w:hAnsi="Times New Roman" w:cs="Times New Roman"/>
          <w:b/>
          <w:bCs/>
          <w:sz w:val="20"/>
          <w:szCs w:val="20"/>
          <w:highlight w:val="yellow"/>
        </w:rPr>
        <w:t>Срок выполнение заявки со статусом критично – 3 часа</w:t>
      </w:r>
    </w:p>
    <w:p w14:paraId="35137595" w14:textId="77777777" w:rsidR="00D17018" w:rsidRPr="00266666" w:rsidRDefault="00D17018" w:rsidP="00D17018">
      <w:pPr>
        <w:spacing w:after="0" w:line="0" w:lineRule="atLeast"/>
        <w:jc w:val="both"/>
        <w:rPr>
          <w:rFonts w:ascii="Times New Roman" w:eastAsia="Times New Roman" w:hAnsi="Times New Roman" w:cs="Times New Roman"/>
          <w:b/>
          <w:bCs/>
          <w:sz w:val="20"/>
          <w:szCs w:val="20"/>
          <w:highlight w:val="yellow"/>
        </w:rPr>
      </w:pPr>
      <w:r w:rsidRPr="00266666">
        <w:rPr>
          <w:rFonts w:ascii="Times New Roman" w:eastAsia="Times New Roman" w:hAnsi="Times New Roman" w:cs="Times New Roman"/>
          <w:b/>
          <w:bCs/>
          <w:sz w:val="20"/>
          <w:szCs w:val="20"/>
          <w:highlight w:val="yellow"/>
        </w:rPr>
        <w:t>Срок выполнения заявки со статусом срочно – 12 часов</w:t>
      </w:r>
    </w:p>
    <w:p w14:paraId="46929A4A" w14:textId="77777777" w:rsidR="00D17018" w:rsidRPr="00D17018" w:rsidRDefault="00D17018" w:rsidP="00D17018">
      <w:pPr>
        <w:spacing w:after="0" w:line="0" w:lineRule="atLeast"/>
        <w:jc w:val="both"/>
        <w:rPr>
          <w:rFonts w:ascii="Times New Roman" w:eastAsia="Times New Roman" w:hAnsi="Times New Roman" w:cs="Times New Roman"/>
          <w:b/>
          <w:bCs/>
          <w:sz w:val="20"/>
          <w:szCs w:val="20"/>
        </w:rPr>
      </w:pPr>
      <w:r w:rsidRPr="00266666">
        <w:rPr>
          <w:rFonts w:ascii="Times New Roman" w:eastAsia="Times New Roman" w:hAnsi="Times New Roman" w:cs="Times New Roman"/>
          <w:b/>
          <w:bCs/>
          <w:sz w:val="20"/>
          <w:szCs w:val="20"/>
          <w:highlight w:val="yellow"/>
        </w:rPr>
        <w:t>Срок выполнения заявки со статусом обычный – 24 часа</w:t>
      </w:r>
    </w:p>
    <w:p w14:paraId="0135D577" w14:textId="5A846553" w:rsidR="00D17018" w:rsidRDefault="00D17018" w:rsidP="00D17018">
      <w:pPr>
        <w:spacing w:after="0" w:line="0" w:lineRule="atLeast"/>
        <w:jc w:val="both"/>
        <w:rPr>
          <w:rFonts w:ascii="Times New Roman" w:eastAsia="Times New Roman" w:hAnsi="Times New Roman" w:cs="Times New Roman"/>
          <w:b/>
          <w:bCs/>
          <w:sz w:val="20"/>
          <w:szCs w:val="20"/>
        </w:rPr>
      </w:pPr>
    </w:p>
    <w:p w14:paraId="670DA5D7" w14:textId="77777777" w:rsidR="007D65B6" w:rsidRPr="00D17018" w:rsidRDefault="007D65B6" w:rsidP="007D65B6">
      <w:pPr>
        <w:rPr>
          <w:rFonts w:ascii="Times New Roman" w:hAnsi="Times New Roman" w:cs="Times New Roman"/>
          <w:color w:val="000000" w:themeColor="text1"/>
          <w:sz w:val="20"/>
          <w:szCs w:val="20"/>
          <w:shd w:val="clear" w:color="auto" w:fill="FFFFFF"/>
        </w:rPr>
      </w:pPr>
    </w:p>
    <w:p w14:paraId="11A009FE" w14:textId="77777777" w:rsidR="007D65B6" w:rsidRPr="007D65B6" w:rsidRDefault="007D65B6" w:rsidP="007D65B6">
      <w:pPr>
        <w:rPr>
          <w:rFonts w:ascii="Times New Roman" w:hAnsi="Times New Roman" w:cs="Times New Roman"/>
          <w:color w:val="000000" w:themeColor="text1"/>
          <w:sz w:val="20"/>
          <w:szCs w:val="20"/>
          <w:shd w:val="clear" w:color="auto" w:fill="FFFFFF"/>
        </w:rPr>
      </w:pPr>
      <w:r w:rsidRPr="007D65B6">
        <w:rPr>
          <w:rFonts w:ascii="Times New Roman" w:hAnsi="Times New Roman" w:cs="Times New Roman"/>
          <w:color w:val="000000" w:themeColor="text1"/>
          <w:sz w:val="20"/>
          <w:szCs w:val="20"/>
          <w:shd w:val="clear" w:color="auto" w:fill="FFFFFF"/>
        </w:rPr>
        <w:t>Согласовано:</w:t>
      </w:r>
    </w:p>
    <w:p w14:paraId="43AC036E" w14:textId="77777777" w:rsidR="007D65B6" w:rsidRPr="007D65B6" w:rsidRDefault="007D65B6" w:rsidP="007D65B6">
      <w:pPr>
        <w:rPr>
          <w:rFonts w:ascii="Times New Roman" w:hAnsi="Times New Roman" w:cs="Times New Roman"/>
          <w:color w:val="000000" w:themeColor="text1"/>
          <w:sz w:val="20"/>
          <w:szCs w:val="20"/>
          <w:shd w:val="clear" w:color="auto" w:fill="FFFFFF"/>
        </w:rPr>
      </w:pPr>
      <w:r w:rsidRPr="007D65B6">
        <w:rPr>
          <w:rFonts w:ascii="Times New Roman" w:hAnsi="Times New Roman" w:cs="Times New Roman"/>
          <w:color w:val="000000" w:themeColor="text1"/>
          <w:sz w:val="20"/>
          <w:szCs w:val="20"/>
          <w:shd w:val="clear" w:color="auto" w:fill="FFFFFF"/>
        </w:rPr>
        <w:t xml:space="preserve">Начальник отдела </w:t>
      </w:r>
      <w:r w:rsidRPr="007D65B6">
        <w:rPr>
          <w:rFonts w:ascii="Times New Roman" w:hAnsi="Times New Roman" w:cs="Times New Roman"/>
          <w:color w:val="000000" w:themeColor="text1"/>
          <w:sz w:val="20"/>
          <w:szCs w:val="20"/>
          <w:shd w:val="clear" w:color="auto" w:fill="FFFFFF"/>
        </w:rPr>
        <w:br/>
        <w:t>информационных технологий                                                                      Е.Ю. Шаповал</w:t>
      </w:r>
    </w:p>
    <w:p w14:paraId="15862F4C" w14:textId="77777777" w:rsidR="00D17018" w:rsidRPr="007D65B6" w:rsidRDefault="00D17018">
      <w:pPr>
        <w:rPr>
          <w:rFonts w:ascii="Times New Roman" w:hAnsi="Times New Roman" w:cs="Times New Roman"/>
          <w:sz w:val="20"/>
          <w:szCs w:val="20"/>
        </w:rPr>
      </w:pPr>
    </w:p>
    <w:sectPr w:rsidR="00D17018" w:rsidRPr="007D6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5B4"/>
    <w:multiLevelType w:val="hybridMultilevel"/>
    <w:tmpl w:val="AC1E9F84"/>
    <w:lvl w:ilvl="0" w:tplc="F5D4652E">
      <w:start w:val="1"/>
      <w:numFmt w:val="bullet"/>
      <w:lvlText w:val=""/>
      <w:lvlJc w:val="left"/>
      <w:pPr>
        <w:ind w:left="1021" w:hanging="341"/>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15:restartNumberingAfterBreak="0">
    <w:nsid w:val="187915FE"/>
    <w:multiLevelType w:val="multilevel"/>
    <w:tmpl w:val="E0BC13D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27D6010E"/>
    <w:multiLevelType w:val="multilevel"/>
    <w:tmpl w:val="04A81652"/>
    <w:lvl w:ilvl="0">
      <w:start w:val="1"/>
      <w:numFmt w:val="decimal"/>
      <w:lvlText w:val="%1."/>
      <w:lvlJc w:val="left"/>
      <w:pPr>
        <w:ind w:left="720" w:hanging="360"/>
      </w:pPr>
      <w:rPr>
        <w:rFonts w:eastAsia="Times New Roman" w:hint="default"/>
        <w:sz w:val="22"/>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D9E4D11"/>
    <w:multiLevelType w:val="hybridMultilevel"/>
    <w:tmpl w:val="27B6B9F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44556C"/>
    <w:multiLevelType w:val="multilevel"/>
    <w:tmpl w:val="904AE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A00D47"/>
    <w:multiLevelType w:val="multilevel"/>
    <w:tmpl w:val="1EC856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30348B8"/>
    <w:multiLevelType w:val="multilevel"/>
    <w:tmpl w:val="F19CA6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C8873C8"/>
    <w:multiLevelType w:val="multilevel"/>
    <w:tmpl w:val="D68C512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76767012">
    <w:abstractNumId w:val="2"/>
  </w:num>
  <w:num w:numId="2" w16cid:durableId="475996821">
    <w:abstractNumId w:val="1"/>
  </w:num>
  <w:num w:numId="3" w16cid:durableId="38942370">
    <w:abstractNumId w:val="4"/>
  </w:num>
  <w:num w:numId="4" w16cid:durableId="435060065">
    <w:abstractNumId w:val="0"/>
  </w:num>
  <w:num w:numId="5" w16cid:durableId="617616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869378">
    <w:abstractNumId w:val="7"/>
  </w:num>
  <w:num w:numId="7" w16cid:durableId="319694324">
    <w:abstractNumId w:val="6"/>
  </w:num>
  <w:num w:numId="8" w16cid:durableId="124868790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09"/>
    <w:rsid w:val="001577F7"/>
    <w:rsid w:val="00266666"/>
    <w:rsid w:val="003027BC"/>
    <w:rsid w:val="0038295B"/>
    <w:rsid w:val="007D65B6"/>
    <w:rsid w:val="009466AC"/>
    <w:rsid w:val="009856F1"/>
    <w:rsid w:val="009C72BF"/>
    <w:rsid w:val="00B1208A"/>
    <w:rsid w:val="00D00E09"/>
    <w:rsid w:val="00D17018"/>
    <w:rsid w:val="00E1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6756"/>
  <w15:chartTrackingRefBased/>
  <w15:docId w15:val="{5F43FD69-5A49-4291-BE0F-85FA7498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Bullet List,FooterText,numbered,ТЗ список,Абзац списка литеральный,List Paragraph,Bullet 1,Use Case List Paragraph,it_List1,асз.Списка,Абзац основного текста,Маркер,Paragraphe de liste1,Bulletr List Paragraph,lp1"/>
    <w:basedOn w:val="a"/>
    <w:link w:val="a4"/>
    <w:uiPriority w:val="99"/>
    <w:qFormat/>
    <w:rsid w:val="007D65B6"/>
    <w:pPr>
      <w:spacing w:after="0" w:line="240" w:lineRule="auto"/>
      <w:ind w:left="720"/>
      <w:contextualSpacing/>
    </w:pPr>
    <w:rPr>
      <w:rFonts w:ascii="Arial Unicode MS" w:eastAsia="Arial Unicode MS" w:hAnsi="Arial Unicode MS" w:cs="Arial Unicode MS"/>
      <w:color w:val="000000"/>
      <w:sz w:val="24"/>
      <w:szCs w:val="24"/>
      <w:lang w:eastAsia="ru-RU"/>
    </w:rPr>
  </w:style>
  <w:style w:type="table" w:styleId="a5">
    <w:name w:val="Table Grid"/>
    <w:basedOn w:val="a1"/>
    <w:uiPriority w:val="59"/>
    <w:rsid w:val="007D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D65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5B6"/>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65B6"/>
    <w:pPr>
      <w:spacing w:before="100" w:beforeAutospacing="1" w:after="100" w:afterAutospacing="1" w:line="240" w:lineRule="auto"/>
    </w:pPr>
    <w:rPr>
      <w:rFonts w:ascii="Tahoma" w:eastAsia="Times New Roman" w:hAnsi="Tahoma" w:cs="Times New Roman"/>
      <w:sz w:val="20"/>
      <w:szCs w:val="20"/>
      <w:lang w:val="en-US"/>
    </w:rPr>
  </w:style>
  <w:style w:type="character" w:styleId="a8">
    <w:name w:val="Hyperlink"/>
    <w:uiPriority w:val="99"/>
    <w:rsid w:val="007D65B6"/>
    <w:rPr>
      <w:color w:val="0000FF"/>
      <w:u w:val="single"/>
    </w:rPr>
  </w:style>
  <w:style w:type="paragraph" w:customStyle="1" w:styleId="3">
    <w:name w:val="Стиль3 Знак Знак Знак"/>
    <w:basedOn w:val="a"/>
    <w:uiPriority w:val="99"/>
    <w:rsid w:val="007D65B6"/>
    <w:pPr>
      <w:widowControl w:val="0"/>
      <w:tabs>
        <w:tab w:val="num" w:pos="432"/>
      </w:tabs>
      <w:suppressAutoHyphens/>
      <w:spacing w:before="120" w:after="0" w:line="240" w:lineRule="auto"/>
      <w:ind w:left="432" w:hanging="432"/>
      <w:jc w:val="both"/>
      <w:textAlignment w:val="baseline"/>
    </w:pPr>
    <w:rPr>
      <w:rFonts w:ascii="Times New Roman" w:eastAsia="Times New Roman" w:hAnsi="Times New Roman" w:cs="Times New Roman"/>
      <w:sz w:val="24"/>
      <w:szCs w:val="20"/>
      <w:lang w:eastAsia="ar-SA"/>
    </w:rPr>
  </w:style>
  <w:style w:type="paragraph" w:styleId="a9">
    <w:name w:val="No Spacing"/>
    <w:uiPriority w:val="1"/>
    <w:qFormat/>
    <w:rsid w:val="007D65B6"/>
    <w:pPr>
      <w:spacing w:after="0" w:line="240" w:lineRule="auto"/>
    </w:pPr>
    <w:rPr>
      <w:rFonts w:ascii="Calibri" w:eastAsia="Calibri" w:hAnsi="Calibri" w:cs="Times New Roman"/>
    </w:rPr>
  </w:style>
  <w:style w:type="paragraph" w:styleId="aa">
    <w:name w:val="header"/>
    <w:basedOn w:val="a"/>
    <w:link w:val="ab"/>
    <w:uiPriority w:val="99"/>
    <w:unhideWhenUsed/>
    <w:rsid w:val="007D65B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D65B6"/>
  </w:style>
  <w:style w:type="paragraph" w:styleId="ac">
    <w:name w:val="footer"/>
    <w:basedOn w:val="a"/>
    <w:link w:val="ad"/>
    <w:uiPriority w:val="99"/>
    <w:unhideWhenUsed/>
    <w:rsid w:val="007D65B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D65B6"/>
  </w:style>
  <w:style w:type="paragraph" w:styleId="ae">
    <w:name w:val="Body Text Indent"/>
    <w:basedOn w:val="a"/>
    <w:link w:val="af"/>
    <w:uiPriority w:val="99"/>
    <w:unhideWhenUsed/>
    <w:rsid w:val="007D65B6"/>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7D65B6"/>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7D65B6"/>
    <w:pPr>
      <w:spacing w:after="0" w:line="240" w:lineRule="auto"/>
    </w:pPr>
    <w:rPr>
      <w:rFonts w:ascii="Times New Roman" w:eastAsia="Calibri" w:hAnsi="Times New Roman" w:cs="Times New Roman"/>
      <w:b/>
      <w:i/>
      <w:iCs/>
      <w:color w:val="000000" w:themeColor="text1"/>
      <w:sz w:val="24"/>
      <w:szCs w:val="24"/>
      <w:lang w:eastAsia="ru-RU"/>
    </w:rPr>
  </w:style>
  <w:style w:type="character" w:customStyle="1" w:styleId="20">
    <w:name w:val="Цитата 2 Знак"/>
    <w:basedOn w:val="a0"/>
    <w:link w:val="2"/>
    <w:uiPriority w:val="29"/>
    <w:rsid w:val="007D65B6"/>
    <w:rPr>
      <w:rFonts w:ascii="Times New Roman" w:eastAsia="Calibri" w:hAnsi="Times New Roman" w:cs="Times New Roman"/>
      <w:b/>
      <w:i/>
      <w:iCs/>
      <w:color w:val="000000" w:themeColor="text1"/>
      <w:sz w:val="24"/>
      <w:szCs w:val="24"/>
      <w:lang w:eastAsia="ru-RU"/>
    </w:rPr>
  </w:style>
  <w:style w:type="paragraph" w:styleId="af0">
    <w:name w:val="Normal (Web)"/>
    <w:basedOn w:val="a"/>
    <w:uiPriority w:val="99"/>
    <w:unhideWhenUsed/>
    <w:rsid w:val="007D65B6"/>
    <w:pPr>
      <w:spacing w:after="120" w:line="225" w:lineRule="atLeast"/>
    </w:pPr>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7D65B6"/>
    <w:pPr>
      <w:spacing w:after="120"/>
    </w:pPr>
  </w:style>
  <w:style w:type="character" w:customStyle="1" w:styleId="af2">
    <w:name w:val="Основной текст Знак"/>
    <w:basedOn w:val="a0"/>
    <w:link w:val="af1"/>
    <w:uiPriority w:val="99"/>
    <w:rsid w:val="007D65B6"/>
  </w:style>
  <w:style w:type="character" w:customStyle="1" w:styleId="a4">
    <w:name w:val="Абзац списка Знак"/>
    <w:aliases w:val="UL Знак,Абзац маркированнный Знак,Bullet List Знак,FooterText Знак,numbered Знак,ТЗ список Знак,Абзац списка литеральный Знак,List Paragraph Знак,Bullet 1 Знак,Use Case List Paragraph Знак,it_List1 Знак,асз.Списка Знак,Маркер Знак"/>
    <w:link w:val="a3"/>
    <w:qFormat/>
    <w:locked/>
    <w:rsid w:val="007D65B6"/>
    <w:rPr>
      <w:rFonts w:ascii="Arial Unicode MS" w:eastAsia="Arial Unicode MS" w:hAnsi="Arial Unicode MS" w:cs="Arial Unicode MS"/>
      <w:color w:val="000000"/>
      <w:sz w:val="24"/>
      <w:szCs w:val="24"/>
      <w:lang w:eastAsia="ru-RU"/>
    </w:rPr>
  </w:style>
  <w:style w:type="paragraph" w:customStyle="1" w:styleId="ConsPlusNonformat">
    <w:name w:val="ConsPlusNonformat"/>
    <w:rsid w:val="007D65B6"/>
    <w:pPr>
      <w:suppressAutoHyphens/>
      <w:autoSpaceDE w:val="0"/>
      <w:spacing w:after="0" w:line="240" w:lineRule="auto"/>
    </w:pPr>
    <w:rPr>
      <w:rFonts w:ascii="Courier New" w:eastAsia="Calibri" w:hAnsi="Courier New" w:cs="Courier New"/>
      <w:sz w:val="20"/>
      <w:szCs w:val="20"/>
      <w:lang w:eastAsia="zh-CN"/>
    </w:rPr>
  </w:style>
  <w:style w:type="table" w:customStyle="1" w:styleId="1">
    <w:name w:val="Сетка таблицы1"/>
    <w:basedOn w:val="a1"/>
    <w:next w:val="a5"/>
    <w:uiPriority w:val="39"/>
    <w:rsid w:val="007D65B6"/>
    <w:pPr>
      <w:spacing w:after="0" w:line="240" w:lineRule="auto"/>
      <w:ind w:left="357"/>
      <w:jc w:val="both"/>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39"/>
    <w:rsid w:val="007D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7D65B6"/>
    <w:pPr>
      <w:spacing w:after="120" w:line="480" w:lineRule="auto"/>
      <w:ind w:left="283"/>
    </w:pPr>
  </w:style>
  <w:style w:type="character" w:customStyle="1" w:styleId="22">
    <w:name w:val="Основной текст с отступом 2 Знак"/>
    <w:basedOn w:val="a0"/>
    <w:link w:val="21"/>
    <w:uiPriority w:val="99"/>
    <w:semiHidden/>
    <w:rsid w:val="007D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3144</Words>
  <Characters>17926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Абреч Анна Александровна</dc:creator>
  <cp:keywords/>
  <dc:description/>
  <cp:lastModifiedBy>Валерий Султумов</cp:lastModifiedBy>
  <cp:revision>11</cp:revision>
  <dcterms:created xsi:type="dcterms:W3CDTF">2021-12-01T08:33:00Z</dcterms:created>
  <dcterms:modified xsi:type="dcterms:W3CDTF">2022-12-20T07:10:00Z</dcterms:modified>
</cp:coreProperties>
</file>