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1122" w:rsidRPr="00517B6F" w:rsidRDefault="00053BDE" w:rsidP="00AC6CE6">
      <w:pPr>
        <w:pStyle w:val="af5"/>
        <w:spacing w:before="0" w:after="0" w:line="100" w:lineRule="atLeast"/>
        <w:ind w:right="708"/>
        <w:jc w:val="center"/>
        <w:rPr>
          <w:sz w:val="22"/>
          <w:szCs w:val="22"/>
        </w:rPr>
      </w:pPr>
      <w:r>
        <w:rPr>
          <w:sz w:val="22"/>
          <w:szCs w:val="22"/>
        </w:rPr>
        <w:t xml:space="preserve">                                                                                                                     </w:t>
      </w:r>
      <w:r w:rsidR="00064BAD">
        <w:rPr>
          <w:sz w:val="22"/>
          <w:szCs w:val="22"/>
        </w:rPr>
        <w:t xml:space="preserve">                            </w:t>
      </w:r>
      <w:r>
        <w:rPr>
          <w:sz w:val="22"/>
          <w:szCs w:val="22"/>
        </w:rPr>
        <w:t xml:space="preserve"> </w:t>
      </w:r>
      <w:r w:rsidR="00641122" w:rsidRPr="00517B6F">
        <w:rPr>
          <w:sz w:val="22"/>
          <w:szCs w:val="22"/>
        </w:rPr>
        <w:t>УТВЕРЖДАЮ</w:t>
      </w:r>
    </w:p>
    <w:p w:rsidR="00641122" w:rsidRPr="00517B6F" w:rsidRDefault="00064BAD" w:rsidP="00523B20">
      <w:pPr>
        <w:pStyle w:val="af6"/>
        <w:ind w:left="6372" w:firstLine="708"/>
        <w:rPr>
          <w:sz w:val="22"/>
          <w:szCs w:val="22"/>
        </w:rPr>
      </w:pPr>
      <w:r>
        <w:rPr>
          <w:sz w:val="22"/>
          <w:szCs w:val="22"/>
        </w:rPr>
        <w:t xml:space="preserve">              </w:t>
      </w:r>
      <w:r w:rsidR="00641122" w:rsidRPr="00517B6F">
        <w:rPr>
          <w:sz w:val="22"/>
          <w:szCs w:val="22"/>
        </w:rPr>
        <w:t>Директор МУП «АЭСК»</w:t>
      </w:r>
    </w:p>
    <w:p w:rsidR="00641122" w:rsidRPr="00517B6F" w:rsidRDefault="00641122" w:rsidP="00523B20">
      <w:pPr>
        <w:pStyle w:val="af6"/>
        <w:rPr>
          <w:sz w:val="22"/>
          <w:szCs w:val="22"/>
        </w:rPr>
      </w:pPr>
    </w:p>
    <w:p w:rsidR="00641122" w:rsidRPr="00517B6F" w:rsidRDefault="00641122" w:rsidP="00DC0338">
      <w:pPr>
        <w:pStyle w:val="af6"/>
        <w:ind w:left="6372"/>
        <w:jc w:val="right"/>
        <w:rPr>
          <w:sz w:val="22"/>
          <w:szCs w:val="22"/>
        </w:rPr>
      </w:pPr>
      <w:r>
        <w:rPr>
          <w:sz w:val="22"/>
          <w:szCs w:val="22"/>
        </w:rPr>
        <w:t xml:space="preserve">       ________________</w:t>
      </w:r>
      <w:r w:rsidR="00F83C03">
        <w:rPr>
          <w:sz w:val="22"/>
          <w:szCs w:val="22"/>
        </w:rPr>
        <w:t>В. А</w:t>
      </w:r>
      <w:r w:rsidRPr="00517B6F">
        <w:rPr>
          <w:sz w:val="22"/>
          <w:szCs w:val="22"/>
        </w:rPr>
        <w:t>.</w:t>
      </w:r>
      <w:r w:rsidR="00F83C03">
        <w:rPr>
          <w:sz w:val="22"/>
          <w:szCs w:val="22"/>
        </w:rPr>
        <w:t xml:space="preserve"> Кудрявцев</w:t>
      </w:r>
    </w:p>
    <w:p w:rsidR="00641122" w:rsidRPr="00051039" w:rsidRDefault="00641122" w:rsidP="00DC0338">
      <w:pPr>
        <w:pStyle w:val="af6"/>
        <w:jc w:val="right"/>
        <w:rPr>
          <w:sz w:val="22"/>
          <w:szCs w:val="22"/>
        </w:rPr>
      </w:pPr>
      <w:r w:rsidRPr="00051039">
        <w:rPr>
          <w:sz w:val="22"/>
          <w:szCs w:val="22"/>
        </w:rPr>
        <w:t>«</w:t>
      </w:r>
      <w:r w:rsidR="00DC0338">
        <w:rPr>
          <w:sz w:val="22"/>
          <w:szCs w:val="22"/>
        </w:rPr>
        <w:t>______</w:t>
      </w:r>
      <w:r w:rsidR="00ED3EC5" w:rsidRPr="00051039">
        <w:rPr>
          <w:sz w:val="22"/>
          <w:szCs w:val="22"/>
        </w:rPr>
        <w:t>»</w:t>
      </w:r>
      <w:r w:rsidRPr="00051039">
        <w:rPr>
          <w:sz w:val="22"/>
          <w:szCs w:val="22"/>
        </w:rPr>
        <w:t xml:space="preserve"> </w:t>
      </w:r>
      <w:r w:rsidR="00DC0338">
        <w:rPr>
          <w:sz w:val="22"/>
          <w:szCs w:val="22"/>
        </w:rPr>
        <w:t xml:space="preserve"> </w:t>
      </w:r>
      <w:r w:rsidR="007269D5">
        <w:rPr>
          <w:sz w:val="22"/>
          <w:szCs w:val="22"/>
        </w:rPr>
        <w:t>__________</w:t>
      </w:r>
      <w:r w:rsidR="009E1819">
        <w:rPr>
          <w:sz w:val="22"/>
          <w:szCs w:val="22"/>
        </w:rPr>
        <w:t xml:space="preserve"> 202</w:t>
      </w:r>
      <w:r w:rsidR="00006489">
        <w:rPr>
          <w:sz w:val="22"/>
          <w:szCs w:val="22"/>
        </w:rPr>
        <w:t xml:space="preserve">3 </w:t>
      </w:r>
      <w:r w:rsidRPr="00051039">
        <w:rPr>
          <w:sz w:val="22"/>
          <w:szCs w:val="22"/>
        </w:rPr>
        <w:t>г</w:t>
      </w:r>
      <w:r w:rsidR="007269D5">
        <w:rPr>
          <w:sz w:val="22"/>
          <w:szCs w:val="22"/>
        </w:rPr>
        <w:t>.</w:t>
      </w:r>
    </w:p>
    <w:p w:rsidR="00641122" w:rsidRDefault="00641122">
      <w:pPr>
        <w:jc w:val="right"/>
        <w:rPr>
          <w:b/>
          <w:bCs/>
          <w:i/>
          <w:iCs/>
          <w:sz w:val="36"/>
          <w:szCs w:val="36"/>
        </w:rPr>
      </w:pPr>
    </w:p>
    <w:p w:rsidR="00641122" w:rsidRDefault="00641122">
      <w:pPr>
        <w:jc w:val="center"/>
        <w:rPr>
          <w:b/>
          <w:bCs/>
          <w:i/>
          <w:iCs/>
          <w:sz w:val="36"/>
          <w:szCs w:val="36"/>
        </w:rPr>
      </w:pPr>
    </w:p>
    <w:p w:rsidR="00641122" w:rsidRDefault="00641122">
      <w:pPr>
        <w:jc w:val="center"/>
        <w:rPr>
          <w:b/>
          <w:bCs/>
          <w:i/>
          <w:iCs/>
          <w:sz w:val="36"/>
          <w:szCs w:val="36"/>
        </w:rPr>
      </w:pPr>
    </w:p>
    <w:p w:rsidR="00641122" w:rsidRDefault="00641122">
      <w:pPr>
        <w:pStyle w:val="consplusnormal1"/>
        <w:ind w:firstLine="0"/>
        <w:rPr>
          <w:sz w:val="24"/>
          <w:szCs w:val="24"/>
        </w:rPr>
      </w:pPr>
    </w:p>
    <w:p w:rsidR="00641122" w:rsidRPr="00BD7EAF" w:rsidRDefault="00641122">
      <w:pPr>
        <w:jc w:val="center"/>
        <w:rPr>
          <w:b/>
          <w:bCs/>
          <w:sz w:val="40"/>
          <w:szCs w:val="40"/>
        </w:rPr>
      </w:pPr>
      <w:r w:rsidRPr="00BD7EAF">
        <w:rPr>
          <w:b/>
          <w:bCs/>
          <w:sz w:val="40"/>
          <w:szCs w:val="40"/>
        </w:rPr>
        <w:t>Документация</w:t>
      </w:r>
    </w:p>
    <w:p w:rsidR="00641122" w:rsidRPr="00823BEE" w:rsidRDefault="00641122">
      <w:pPr>
        <w:jc w:val="center"/>
        <w:rPr>
          <w:i/>
          <w:sz w:val="40"/>
          <w:szCs w:val="40"/>
        </w:rPr>
      </w:pPr>
      <w:r w:rsidRPr="00BD7EAF">
        <w:rPr>
          <w:b/>
          <w:bCs/>
          <w:sz w:val="40"/>
          <w:szCs w:val="40"/>
        </w:rPr>
        <w:t xml:space="preserve">об </w:t>
      </w:r>
      <w:r w:rsidRPr="00823BEE">
        <w:rPr>
          <w:b/>
          <w:bCs/>
          <w:sz w:val="40"/>
          <w:szCs w:val="40"/>
        </w:rPr>
        <w:t xml:space="preserve">открытом аукционе в электронной форме </w:t>
      </w:r>
    </w:p>
    <w:p w:rsidR="007269D5" w:rsidRDefault="00641122" w:rsidP="00F83C03">
      <w:pPr>
        <w:spacing w:after="0" w:line="240" w:lineRule="auto"/>
        <w:jc w:val="center"/>
        <w:rPr>
          <w:i/>
          <w:sz w:val="28"/>
          <w:szCs w:val="28"/>
        </w:rPr>
      </w:pPr>
      <w:r w:rsidRPr="00823BEE">
        <w:rPr>
          <w:i/>
          <w:sz w:val="28"/>
          <w:szCs w:val="28"/>
        </w:rPr>
        <w:t xml:space="preserve">на право заключения договора </w:t>
      </w:r>
      <w:r w:rsidR="00324463">
        <w:rPr>
          <w:i/>
          <w:sz w:val="28"/>
          <w:szCs w:val="28"/>
        </w:rPr>
        <w:t xml:space="preserve">на </w:t>
      </w:r>
    </w:p>
    <w:p w:rsidR="00F83C03" w:rsidRDefault="00F83C03" w:rsidP="00F83C03">
      <w:pPr>
        <w:spacing w:after="0" w:line="240" w:lineRule="auto"/>
        <w:jc w:val="center"/>
        <w:rPr>
          <w:i/>
          <w:sz w:val="28"/>
          <w:szCs w:val="28"/>
        </w:rPr>
      </w:pPr>
    </w:p>
    <w:p w:rsidR="00006489" w:rsidRPr="00BD7EAF" w:rsidRDefault="00006489" w:rsidP="00006489">
      <w:pPr>
        <w:spacing w:after="0" w:line="240" w:lineRule="auto"/>
        <w:jc w:val="center"/>
        <w:rPr>
          <w:rFonts w:ascii="Tahoma" w:hAnsi="Tahoma" w:cs="Tahoma"/>
          <w:b/>
          <w:bCs/>
          <w:kern w:val="1"/>
          <w:sz w:val="28"/>
          <w:szCs w:val="28"/>
        </w:rPr>
      </w:pPr>
      <w:r w:rsidRPr="00823BEE">
        <w:rPr>
          <w:i/>
          <w:sz w:val="28"/>
          <w:szCs w:val="28"/>
        </w:rPr>
        <w:t xml:space="preserve">поставку </w:t>
      </w:r>
      <w:r>
        <w:rPr>
          <w:i/>
          <w:sz w:val="28"/>
          <w:szCs w:val="28"/>
        </w:rPr>
        <w:t>электросчетчиков для нужд МУП «АЭСК»</w:t>
      </w:r>
    </w:p>
    <w:p w:rsidR="00641122" w:rsidRDefault="00641122">
      <w:pPr>
        <w:tabs>
          <w:tab w:val="center" w:pos="91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F63ACC" w:rsidRDefault="00F63ACC">
      <w:pPr>
        <w:tabs>
          <w:tab w:val="left" w:pos="3660"/>
        </w:tabs>
      </w:pPr>
    </w:p>
    <w:p w:rsidR="00F63ACC" w:rsidRDefault="00F63ACC">
      <w:pPr>
        <w:tabs>
          <w:tab w:val="left" w:pos="3660"/>
        </w:tabs>
      </w:pPr>
    </w:p>
    <w:p w:rsidR="009E1819" w:rsidRDefault="009E1819">
      <w:pPr>
        <w:tabs>
          <w:tab w:val="left" w:pos="3660"/>
        </w:tabs>
      </w:pPr>
      <w:r>
        <w:t>\</w:t>
      </w:r>
    </w:p>
    <w:p w:rsidR="00641122" w:rsidRDefault="00641122" w:rsidP="00064BAD">
      <w:pPr>
        <w:jc w:val="center"/>
        <w:rPr>
          <w:b/>
        </w:rPr>
      </w:pPr>
      <w:r>
        <w:rPr>
          <w:b/>
        </w:rPr>
        <w:t>город Апатиты</w:t>
      </w:r>
    </w:p>
    <w:p w:rsidR="00641122" w:rsidRDefault="009E1819" w:rsidP="00523B20">
      <w:pPr>
        <w:jc w:val="center"/>
        <w:rPr>
          <w:b/>
        </w:rPr>
      </w:pPr>
      <w:r>
        <w:rPr>
          <w:b/>
        </w:rPr>
        <w:t>202</w:t>
      </w:r>
      <w:r w:rsidR="00006489">
        <w:rPr>
          <w:b/>
        </w:rPr>
        <w:t>3</w:t>
      </w:r>
      <w:r w:rsidR="00641122">
        <w:rPr>
          <w:b/>
        </w:rPr>
        <w:t xml:space="preserve"> год</w:t>
      </w:r>
    </w:p>
    <w:p w:rsidR="00F83C03" w:rsidRDefault="00F83C03" w:rsidP="00523B20">
      <w:pPr>
        <w:jc w:val="center"/>
        <w:rPr>
          <w:b/>
        </w:rPr>
      </w:pPr>
    </w:p>
    <w:p w:rsidR="00F01919" w:rsidRDefault="00F01919" w:rsidP="00523B20">
      <w:pPr>
        <w:jc w:val="center"/>
        <w:rPr>
          <w:b/>
        </w:rPr>
      </w:pPr>
    </w:p>
    <w:p w:rsidR="00F01919" w:rsidRDefault="00F01919" w:rsidP="00523B20">
      <w:pPr>
        <w:jc w:val="center"/>
        <w:rPr>
          <w:b/>
        </w:rPr>
      </w:pPr>
    </w:p>
    <w:p w:rsidR="00006489" w:rsidRDefault="00006489" w:rsidP="00AB4662">
      <w:pPr>
        <w:widowControl w:val="0"/>
        <w:suppressAutoHyphens w:val="0"/>
        <w:autoSpaceDE w:val="0"/>
        <w:autoSpaceDN w:val="0"/>
        <w:adjustRightInd w:val="0"/>
        <w:spacing w:after="0" w:line="240" w:lineRule="auto"/>
        <w:jc w:val="center"/>
        <w:rPr>
          <w:b/>
          <w:i/>
          <w:sz w:val="24"/>
          <w:szCs w:val="24"/>
        </w:rPr>
      </w:pPr>
      <w:bookmarkStart w:id="0" w:name="_Toc252372451"/>
    </w:p>
    <w:p w:rsidR="00641122" w:rsidRPr="00AB4662" w:rsidRDefault="00641122" w:rsidP="00AB4662">
      <w:pPr>
        <w:widowControl w:val="0"/>
        <w:suppressAutoHyphens w:val="0"/>
        <w:autoSpaceDE w:val="0"/>
        <w:autoSpaceDN w:val="0"/>
        <w:adjustRightInd w:val="0"/>
        <w:spacing w:after="0" w:line="240" w:lineRule="auto"/>
        <w:jc w:val="center"/>
        <w:rPr>
          <w:sz w:val="24"/>
          <w:szCs w:val="24"/>
        </w:rPr>
      </w:pPr>
      <w:r w:rsidRPr="00AB4662">
        <w:rPr>
          <w:b/>
          <w:i/>
          <w:sz w:val="24"/>
          <w:szCs w:val="24"/>
        </w:rPr>
        <w:t>Приглашение к участию в электронном аукционе</w:t>
      </w:r>
      <w:bookmarkEnd w:id="0"/>
    </w:p>
    <w:p w:rsidR="00641122" w:rsidRPr="00317445" w:rsidRDefault="00641122" w:rsidP="00AB4662">
      <w:pPr>
        <w:suppressAutoHyphens w:val="0"/>
        <w:autoSpaceDE w:val="0"/>
        <w:autoSpaceDN w:val="0"/>
        <w:adjustRightInd w:val="0"/>
        <w:spacing w:after="0" w:line="240" w:lineRule="auto"/>
        <w:ind w:firstLine="540"/>
        <w:jc w:val="both"/>
        <w:rPr>
          <w:sz w:val="22"/>
          <w:szCs w:val="22"/>
        </w:rPr>
      </w:pPr>
      <w:proofErr w:type="gramStart"/>
      <w:r w:rsidRPr="00317445">
        <w:rPr>
          <w:sz w:val="22"/>
          <w:szCs w:val="22"/>
        </w:rPr>
        <w:t xml:space="preserve">Настоящим приглашаются к участию в электронном аукционе, проводимом на сайте электронной торговой площадки </w:t>
      </w:r>
      <w:r w:rsidR="00317445" w:rsidRPr="00317445">
        <w:rPr>
          <w:sz w:val="22"/>
          <w:szCs w:val="22"/>
        </w:rPr>
        <w:t xml:space="preserve">http://etp-region.ru </w:t>
      </w:r>
      <w:r w:rsidR="00AC7EA3" w:rsidRPr="00317445">
        <w:rPr>
          <w:sz w:val="22"/>
          <w:szCs w:val="22"/>
        </w:rPr>
        <w:t xml:space="preserve">(далее – </w:t>
      </w:r>
      <w:r w:rsidR="00317445" w:rsidRPr="00317445">
        <w:rPr>
          <w:sz w:val="22"/>
          <w:szCs w:val="22"/>
        </w:rPr>
        <w:t>ЭТП</w:t>
      </w:r>
      <w:r w:rsidRPr="00317445">
        <w:rPr>
          <w:sz w:val="22"/>
          <w:szCs w:val="22"/>
        </w:rPr>
        <w:t xml:space="preserve"> </w:t>
      </w:r>
      <w:r w:rsidR="00317445" w:rsidRPr="00317445">
        <w:rPr>
          <w:color w:val="000000"/>
          <w:sz w:val="22"/>
          <w:szCs w:val="22"/>
        </w:rPr>
        <w:t>http://etp-region.ru</w:t>
      </w:r>
      <w:r w:rsidRPr="00317445">
        <w:rPr>
          <w:sz w:val="22"/>
          <w:szCs w:val="22"/>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w:t>
      </w:r>
      <w:proofErr w:type="gramEnd"/>
      <w:r w:rsidRPr="00317445">
        <w:rPr>
          <w:sz w:val="22"/>
          <w:szCs w:val="22"/>
        </w:rPr>
        <w:t>, в том числе индивидуальный предприниматель или несколько индивидуальных предпринимателей, выступающих на стороне одног</w:t>
      </w:r>
      <w:r w:rsidR="00AC7EA3" w:rsidRPr="00317445">
        <w:rPr>
          <w:sz w:val="22"/>
          <w:szCs w:val="22"/>
        </w:rPr>
        <w:t xml:space="preserve">о участника закупки. На  сайте </w:t>
      </w:r>
      <w:r w:rsidR="00317445" w:rsidRPr="00317445">
        <w:rPr>
          <w:sz w:val="22"/>
          <w:szCs w:val="22"/>
        </w:rPr>
        <w:t xml:space="preserve">ЭТП </w:t>
      </w:r>
      <w:r w:rsidR="00317445" w:rsidRPr="00317445">
        <w:rPr>
          <w:color w:val="000000"/>
          <w:sz w:val="22"/>
          <w:szCs w:val="22"/>
        </w:rPr>
        <w:t>http://etp-region.ru</w:t>
      </w:r>
      <w:r w:rsidRPr="00317445">
        <w:rPr>
          <w:sz w:val="22"/>
          <w:szCs w:val="22"/>
        </w:rPr>
        <w:t xml:space="preserve"> будут публиковаться все разъяснения, касающиеся настоящей документации об электронном аукционе, а также все изменения или дополнения документации об электронном аукционе, в случае возникновения таковых.</w:t>
      </w:r>
    </w:p>
    <w:p w:rsidR="00641122" w:rsidRPr="00317445" w:rsidRDefault="00641122" w:rsidP="00AB4662">
      <w:pPr>
        <w:suppressAutoHyphens w:val="0"/>
        <w:spacing w:after="0" w:line="240" w:lineRule="auto"/>
        <w:ind w:firstLine="737"/>
        <w:jc w:val="both"/>
        <w:rPr>
          <w:sz w:val="22"/>
          <w:szCs w:val="22"/>
        </w:rPr>
      </w:pPr>
      <w:r w:rsidRPr="00317445">
        <w:rPr>
          <w:sz w:val="22"/>
          <w:szCs w:val="22"/>
        </w:rPr>
        <w:t>Документация об электронном аукционе дост</w:t>
      </w:r>
      <w:r w:rsidR="00AC7EA3" w:rsidRPr="00317445">
        <w:rPr>
          <w:sz w:val="22"/>
          <w:szCs w:val="22"/>
        </w:rPr>
        <w:t xml:space="preserve">упна для ознакомления на сайте </w:t>
      </w:r>
      <w:r w:rsidR="00317445" w:rsidRPr="00317445">
        <w:rPr>
          <w:sz w:val="22"/>
          <w:szCs w:val="22"/>
        </w:rPr>
        <w:t>ЭТП</w:t>
      </w:r>
      <w:r w:rsidRPr="00317445">
        <w:rPr>
          <w:sz w:val="22"/>
          <w:szCs w:val="22"/>
        </w:rPr>
        <w:t xml:space="preserve"> </w:t>
      </w:r>
      <w:r w:rsidR="00317445" w:rsidRPr="00317445">
        <w:rPr>
          <w:color w:val="000000"/>
          <w:sz w:val="22"/>
          <w:szCs w:val="22"/>
        </w:rPr>
        <w:t>http://etp-region.ru</w:t>
      </w:r>
      <w:r w:rsidR="00AC7EA3" w:rsidRPr="00317445">
        <w:rPr>
          <w:color w:val="625F5F"/>
          <w:sz w:val="22"/>
          <w:szCs w:val="22"/>
        </w:rPr>
        <w:t xml:space="preserve"> </w:t>
      </w:r>
      <w:r w:rsidRPr="00317445">
        <w:rPr>
          <w:sz w:val="22"/>
          <w:szCs w:val="22"/>
        </w:rPr>
        <w:t>без взимания платы.</w:t>
      </w:r>
    </w:p>
    <w:p w:rsidR="00641122" w:rsidRPr="005F0AF7" w:rsidRDefault="00641122" w:rsidP="00C23CF4">
      <w:pPr>
        <w:widowControl w:val="0"/>
        <w:suppressAutoHyphens w:val="0"/>
        <w:autoSpaceDE w:val="0"/>
        <w:autoSpaceDN w:val="0"/>
        <w:adjustRightInd w:val="0"/>
        <w:spacing w:after="0" w:line="240" w:lineRule="auto"/>
        <w:jc w:val="center"/>
        <w:rPr>
          <w:b/>
        </w:rPr>
      </w:pPr>
      <w:r w:rsidRPr="005F0AF7">
        <w:rPr>
          <w:b/>
        </w:rPr>
        <w:t xml:space="preserve">СОДЕРЖАНИЕ </w:t>
      </w:r>
    </w:p>
    <w:p w:rsidR="00641122" w:rsidRPr="005F0AF7" w:rsidRDefault="00641122" w:rsidP="00C23CF4">
      <w:pPr>
        <w:widowControl w:val="0"/>
        <w:suppressAutoHyphens w:val="0"/>
        <w:autoSpaceDE w:val="0"/>
        <w:autoSpaceDN w:val="0"/>
        <w:adjustRightInd w:val="0"/>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3"/>
        <w:gridCol w:w="708"/>
      </w:tblGrid>
      <w:tr w:rsidR="00641122" w:rsidRPr="005F0AF7" w:rsidTr="00FA335F">
        <w:trPr>
          <w:trHeight w:val="454"/>
        </w:trPr>
        <w:tc>
          <w:tcPr>
            <w:tcW w:w="9713" w:type="dxa"/>
          </w:tcPr>
          <w:p w:rsidR="00641122" w:rsidRPr="005F0AF7" w:rsidRDefault="00641122" w:rsidP="00C23CF4">
            <w:pPr>
              <w:widowControl w:val="0"/>
              <w:tabs>
                <w:tab w:val="left" w:pos="1284"/>
              </w:tabs>
              <w:suppressAutoHyphens w:val="0"/>
              <w:autoSpaceDE w:val="0"/>
              <w:autoSpaceDN w:val="0"/>
              <w:adjustRightInd w:val="0"/>
              <w:spacing w:after="0" w:line="240" w:lineRule="auto"/>
              <w:jc w:val="both"/>
            </w:pPr>
            <w:r w:rsidRPr="005F0AF7">
              <w:t>ПОНЯТИЯ И СОКРАЩЕНИЯ, ИСПОЛЬЗУЕМЫЕ В ДОКУМЕНТ</w:t>
            </w:r>
            <w:r w:rsidR="00985325">
              <w:t>А</w:t>
            </w:r>
            <w:r w:rsidRPr="005F0AF7">
              <w:t>ЦИИ ОБ АУКЦИОНЕ</w:t>
            </w:r>
          </w:p>
        </w:tc>
        <w:tc>
          <w:tcPr>
            <w:tcW w:w="708" w:type="dxa"/>
          </w:tcPr>
          <w:p w:rsidR="00641122" w:rsidRPr="005F0AF7" w:rsidRDefault="00C81E01" w:rsidP="00C23CF4">
            <w:pPr>
              <w:widowControl w:val="0"/>
              <w:tabs>
                <w:tab w:val="left" w:pos="1284"/>
              </w:tabs>
              <w:suppressAutoHyphens w:val="0"/>
              <w:autoSpaceDE w:val="0"/>
              <w:autoSpaceDN w:val="0"/>
              <w:adjustRightInd w:val="0"/>
              <w:spacing w:after="0" w:line="240" w:lineRule="auto"/>
              <w:jc w:val="center"/>
            </w:pPr>
            <w:r>
              <w:t>4</w:t>
            </w:r>
          </w:p>
        </w:tc>
      </w:tr>
      <w:tr w:rsidR="00641122" w:rsidRPr="005F0AF7" w:rsidTr="00FA335F">
        <w:trPr>
          <w:trHeight w:val="454"/>
        </w:trPr>
        <w:tc>
          <w:tcPr>
            <w:tcW w:w="9713" w:type="dxa"/>
          </w:tcPr>
          <w:p w:rsidR="00641122" w:rsidRPr="005F0AF7" w:rsidRDefault="00641122" w:rsidP="00C23CF4">
            <w:pPr>
              <w:widowControl w:val="0"/>
              <w:suppressAutoHyphens w:val="0"/>
              <w:autoSpaceDE w:val="0"/>
              <w:autoSpaceDN w:val="0"/>
              <w:adjustRightInd w:val="0"/>
              <w:spacing w:after="0" w:line="240" w:lineRule="auto"/>
              <w:jc w:val="both"/>
            </w:pPr>
            <w:r w:rsidRPr="005F0AF7">
              <w:t>ЧАСТЬ 1. ИЗВЕЩЕНИЕ О ПРОВЕДЕН</w:t>
            </w:r>
            <w:proofErr w:type="gramStart"/>
            <w:r w:rsidRPr="005F0AF7">
              <w:t>ИИ АУ</w:t>
            </w:r>
            <w:proofErr w:type="gramEnd"/>
            <w:r w:rsidRPr="005F0AF7">
              <w:t>КЦИОНА</w:t>
            </w:r>
            <w:r w:rsidR="00554CD1">
              <w:t xml:space="preserve"> В ЭЛЕКТРОННО</w:t>
            </w:r>
            <w:r w:rsidR="00AB4662">
              <w:t>Й ФОРМЕ</w:t>
            </w:r>
          </w:p>
        </w:tc>
        <w:tc>
          <w:tcPr>
            <w:tcW w:w="708" w:type="dxa"/>
          </w:tcPr>
          <w:p w:rsidR="00641122" w:rsidRPr="005F0AF7" w:rsidRDefault="00C81E01" w:rsidP="00C23CF4">
            <w:pPr>
              <w:widowControl w:val="0"/>
              <w:suppressAutoHyphens w:val="0"/>
              <w:autoSpaceDE w:val="0"/>
              <w:autoSpaceDN w:val="0"/>
              <w:adjustRightInd w:val="0"/>
              <w:spacing w:after="0" w:line="240" w:lineRule="auto"/>
              <w:jc w:val="center"/>
            </w:pPr>
            <w:r>
              <w:t>6</w:t>
            </w:r>
          </w:p>
        </w:tc>
      </w:tr>
      <w:tr w:rsidR="00641122" w:rsidRPr="005F0AF7" w:rsidTr="00FA335F">
        <w:trPr>
          <w:trHeight w:val="454"/>
        </w:trPr>
        <w:tc>
          <w:tcPr>
            <w:tcW w:w="9713" w:type="dxa"/>
          </w:tcPr>
          <w:p w:rsidR="00641122" w:rsidRPr="005F0AF7" w:rsidRDefault="00641122" w:rsidP="00C23CF4">
            <w:pPr>
              <w:widowControl w:val="0"/>
              <w:suppressAutoHyphens w:val="0"/>
              <w:autoSpaceDE w:val="0"/>
              <w:autoSpaceDN w:val="0"/>
              <w:adjustRightInd w:val="0"/>
              <w:spacing w:after="0" w:line="240" w:lineRule="auto"/>
              <w:jc w:val="both"/>
            </w:pPr>
            <w:r w:rsidRPr="005F0AF7">
              <w:t xml:space="preserve">ЧАСТЬ 2. ОБЩИЕ СВЕДЕНИЯ. </w:t>
            </w:r>
          </w:p>
        </w:tc>
        <w:tc>
          <w:tcPr>
            <w:tcW w:w="708" w:type="dxa"/>
          </w:tcPr>
          <w:p w:rsidR="00641122" w:rsidRPr="005F0AF7" w:rsidRDefault="00C81E01" w:rsidP="00C23CF4">
            <w:pPr>
              <w:widowControl w:val="0"/>
              <w:suppressAutoHyphens w:val="0"/>
              <w:autoSpaceDE w:val="0"/>
              <w:autoSpaceDN w:val="0"/>
              <w:adjustRightInd w:val="0"/>
              <w:spacing w:after="0" w:line="240" w:lineRule="auto"/>
              <w:jc w:val="center"/>
            </w:pPr>
            <w:r>
              <w:t>9</w:t>
            </w:r>
          </w:p>
        </w:tc>
      </w:tr>
      <w:tr w:rsidR="00641122" w:rsidRPr="005F0AF7" w:rsidTr="00FA335F">
        <w:trPr>
          <w:trHeight w:val="473"/>
        </w:trPr>
        <w:tc>
          <w:tcPr>
            <w:tcW w:w="9713" w:type="dxa"/>
          </w:tcPr>
          <w:p w:rsidR="00641122" w:rsidRPr="005F0AF7" w:rsidRDefault="00641122" w:rsidP="00C23CF4">
            <w:pPr>
              <w:autoSpaceDE w:val="0"/>
              <w:adjustRightInd w:val="0"/>
              <w:spacing w:after="0" w:line="240" w:lineRule="auto"/>
              <w:outlineLvl w:val="3"/>
              <w:rPr>
                <w:lang w:eastAsia="ar-SA"/>
              </w:rPr>
            </w:pPr>
            <w:r w:rsidRPr="005F0AF7">
              <w:t xml:space="preserve">2.1. </w:t>
            </w:r>
            <w:r w:rsidRPr="005F0AF7">
              <w:rPr>
                <w:lang w:eastAsia="ar-SA"/>
              </w:rPr>
              <w:t>Язык документов, входящих в состав заявки на участие в аукционе</w:t>
            </w:r>
          </w:p>
          <w:p w:rsidR="00641122" w:rsidRPr="005F0AF7" w:rsidRDefault="00641122" w:rsidP="00C23CF4">
            <w:pPr>
              <w:suppressAutoHyphens w:val="0"/>
              <w:autoSpaceDE w:val="0"/>
              <w:autoSpaceDN w:val="0"/>
              <w:adjustRightInd w:val="0"/>
              <w:spacing w:after="0" w:line="240" w:lineRule="auto"/>
              <w:jc w:val="both"/>
            </w:pPr>
          </w:p>
        </w:tc>
        <w:tc>
          <w:tcPr>
            <w:tcW w:w="708" w:type="dxa"/>
          </w:tcPr>
          <w:p w:rsidR="00641122" w:rsidRPr="005F0AF7" w:rsidRDefault="00C81E01" w:rsidP="00C23CF4">
            <w:pPr>
              <w:autoSpaceDE w:val="0"/>
              <w:adjustRightInd w:val="0"/>
              <w:spacing w:after="0" w:line="240" w:lineRule="auto"/>
              <w:jc w:val="center"/>
              <w:outlineLvl w:val="3"/>
            </w:pPr>
            <w:r>
              <w:t>9</w:t>
            </w:r>
          </w:p>
        </w:tc>
      </w:tr>
      <w:tr w:rsidR="00641122" w:rsidRPr="005F0AF7" w:rsidTr="00FA335F">
        <w:trPr>
          <w:trHeight w:val="454"/>
        </w:trPr>
        <w:tc>
          <w:tcPr>
            <w:tcW w:w="9713" w:type="dxa"/>
          </w:tcPr>
          <w:p w:rsidR="00641122" w:rsidRPr="005F0AF7" w:rsidRDefault="00641122" w:rsidP="00C23CF4">
            <w:pPr>
              <w:autoSpaceDE w:val="0"/>
              <w:adjustRightInd w:val="0"/>
              <w:spacing w:after="0" w:line="240" w:lineRule="auto"/>
              <w:jc w:val="both"/>
              <w:outlineLvl w:val="3"/>
              <w:rPr>
                <w:lang w:eastAsia="ar-SA"/>
              </w:rPr>
            </w:pPr>
            <w:r w:rsidRPr="005F0AF7">
              <w:rPr>
                <w:lang w:eastAsia="ar-SA"/>
              </w:rPr>
              <w:t>2.2. Изучение участниками закупки документации об электронном аукционе</w:t>
            </w:r>
          </w:p>
        </w:tc>
        <w:tc>
          <w:tcPr>
            <w:tcW w:w="708" w:type="dxa"/>
          </w:tcPr>
          <w:p w:rsidR="00641122" w:rsidRPr="005F0AF7" w:rsidRDefault="00C81E01" w:rsidP="00C23CF4">
            <w:pPr>
              <w:autoSpaceDE w:val="0"/>
              <w:adjustRightInd w:val="0"/>
              <w:spacing w:after="0" w:line="240" w:lineRule="auto"/>
              <w:jc w:val="center"/>
              <w:outlineLvl w:val="3"/>
              <w:rPr>
                <w:lang w:eastAsia="ar-SA"/>
              </w:rPr>
            </w:pPr>
            <w:r>
              <w:rPr>
                <w:lang w:eastAsia="ar-SA"/>
              </w:rPr>
              <w:t>9</w:t>
            </w:r>
          </w:p>
        </w:tc>
      </w:tr>
      <w:tr w:rsidR="00641122" w:rsidRPr="005F0AF7" w:rsidTr="00FA335F">
        <w:trPr>
          <w:trHeight w:val="454"/>
        </w:trPr>
        <w:tc>
          <w:tcPr>
            <w:tcW w:w="9713" w:type="dxa"/>
          </w:tcPr>
          <w:p w:rsidR="00641122" w:rsidRPr="005F0AF7" w:rsidRDefault="00641122" w:rsidP="00C23CF4">
            <w:pPr>
              <w:autoSpaceDE w:val="0"/>
              <w:adjustRightInd w:val="0"/>
              <w:spacing w:after="0" w:line="240" w:lineRule="auto"/>
              <w:jc w:val="both"/>
              <w:outlineLvl w:val="3"/>
            </w:pPr>
            <w:r w:rsidRPr="005F0AF7">
              <w:rPr>
                <w:lang w:eastAsia="ar-SA"/>
              </w:rPr>
              <w:t>2.3. Внесение изменений в извещение о проведении электронного аукциона и (или) документацию об электронном аукционе</w:t>
            </w:r>
          </w:p>
        </w:tc>
        <w:tc>
          <w:tcPr>
            <w:tcW w:w="708" w:type="dxa"/>
          </w:tcPr>
          <w:p w:rsidR="00641122" w:rsidRPr="005F0AF7" w:rsidRDefault="00C81E01" w:rsidP="00C23CF4">
            <w:pPr>
              <w:autoSpaceDE w:val="0"/>
              <w:adjustRightInd w:val="0"/>
              <w:spacing w:after="0" w:line="240" w:lineRule="auto"/>
              <w:jc w:val="center"/>
              <w:outlineLvl w:val="3"/>
              <w:rPr>
                <w:lang w:eastAsia="ar-SA"/>
              </w:rPr>
            </w:pPr>
            <w:r>
              <w:rPr>
                <w:lang w:eastAsia="ar-SA"/>
              </w:rPr>
              <w:t>9</w:t>
            </w:r>
          </w:p>
        </w:tc>
      </w:tr>
      <w:tr w:rsidR="00641122" w:rsidRPr="005F0AF7" w:rsidTr="00FA335F">
        <w:trPr>
          <w:trHeight w:val="454"/>
        </w:trPr>
        <w:tc>
          <w:tcPr>
            <w:tcW w:w="9713" w:type="dxa"/>
          </w:tcPr>
          <w:p w:rsidR="00641122" w:rsidRPr="005F0AF7" w:rsidRDefault="00641122" w:rsidP="00C23CF4">
            <w:pPr>
              <w:autoSpaceDE w:val="0"/>
              <w:adjustRightInd w:val="0"/>
              <w:spacing w:after="0" w:line="240" w:lineRule="auto"/>
              <w:outlineLvl w:val="3"/>
              <w:rPr>
                <w:b/>
                <w:lang w:eastAsia="ar-SA"/>
              </w:rPr>
            </w:pPr>
            <w:r w:rsidRPr="005F0AF7">
              <w:rPr>
                <w:lang w:eastAsia="ar-SA"/>
              </w:rPr>
              <w:t>2.4. Разъяснение положений документации об электронном аукционе</w:t>
            </w:r>
          </w:p>
        </w:tc>
        <w:tc>
          <w:tcPr>
            <w:tcW w:w="708" w:type="dxa"/>
          </w:tcPr>
          <w:p w:rsidR="00641122" w:rsidRPr="005F0AF7" w:rsidRDefault="00C81E01" w:rsidP="00C23CF4">
            <w:pPr>
              <w:autoSpaceDE w:val="0"/>
              <w:adjustRightInd w:val="0"/>
              <w:spacing w:after="0" w:line="240" w:lineRule="auto"/>
              <w:jc w:val="center"/>
              <w:outlineLvl w:val="3"/>
              <w:rPr>
                <w:lang w:eastAsia="ar-SA"/>
              </w:rPr>
            </w:pPr>
            <w:r>
              <w:rPr>
                <w:lang w:eastAsia="ar-SA"/>
              </w:rPr>
              <w:t>9</w:t>
            </w:r>
          </w:p>
        </w:tc>
      </w:tr>
      <w:tr w:rsidR="00641122" w:rsidRPr="005F0AF7" w:rsidTr="00FA335F">
        <w:trPr>
          <w:trHeight w:val="454"/>
        </w:trPr>
        <w:tc>
          <w:tcPr>
            <w:tcW w:w="9713" w:type="dxa"/>
          </w:tcPr>
          <w:p w:rsidR="00641122" w:rsidRPr="005F0AF7" w:rsidRDefault="00641122" w:rsidP="00C23CF4">
            <w:pPr>
              <w:autoSpaceDE w:val="0"/>
              <w:adjustRightInd w:val="0"/>
              <w:spacing w:after="0" w:line="240" w:lineRule="auto"/>
              <w:jc w:val="both"/>
              <w:outlineLvl w:val="3"/>
            </w:pPr>
            <w:r w:rsidRPr="005F0AF7">
              <w:rPr>
                <w:lang w:eastAsia="ar-SA"/>
              </w:rPr>
              <w:t>2.5. Требования к участникам закупки</w:t>
            </w:r>
          </w:p>
        </w:tc>
        <w:tc>
          <w:tcPr>
            <w:tcW w:w="708" w:type="dxa"/>
          </w:tcPr>
          <w:p w:rsidR="00641122" w:rsidRPr="005F0AF7" w:rsidRDefault="00C81E01" w:rsidP="00C23CF4">
            <w:pPr>
              <w:autoSpaceDE w:val="0"/>
              <w:adjustRightInd w:val="0"/>
              <w:spacing w:after="0" w:line="240" w:lineRule="auto"/>
              <w:jc w:val="center"/>
              <w:outlineLvl w:val="3"/>
              <w:rPr>
                <w:lang w:eastAsia="ar-SA"/>
              </w:rPr>
            </w:pPr>
            <w:r>
              <w:rPr>
                <w:lang w:eastAsia="ar-SA"/>
              </w:rPr>
              <w:t>10</w:t>
            </w:r>
          </w:p>
        </w:tc>
      </w:tr>
      <w:tr w:rsidR="00641122" w:rsidRPr="005F0AF7" w:rsidTr="00FA335F">
        <w:trPr>
          <w:trHeight w:val="454"/>
        </w:trPr>
        <w:tc>
          <w:tcPr>
            <w:tcW w:w="9713" w:type="dxa"/>
          </w:tcPr>
          <w:p w:rsidR="00641122" w:rsidRPr="005F0AF7" w:rsidRDefault="00641122" w:rsidP="00C23CF4">
            <w:pPr>
              <w:suppressAutoHyphens w:val="0"/>
              <w:autoSpaceDE w:val="0"/>
              <w:autoSpaceDN w:val="0"/>
              <w:adjustRightInd w:val="0"/>
              <w:spacing w:after="0" w:line="240" w:lineRule="auto"/>
              <w:jc w:val="both"/>
              <w:outlineLvl w:val="1"/>
            </w:pPr>
            <w:r w:rsidRPr="005F0AF7">
              <w:t>2.6. Аккредитация участников аукциона на электронной площадке</w:t>
            </w:r>
          </w:p>
        </w:tc>
        <w:tc>
          <w:tcPr>
            <w:tcW w:w="708" w:type="dxa"/>
          </w:tcPr>
          <w:p w:rsidR="00641122" w:rsidRPr="005F0AF7" w:rsidRDefault="00C81E01" w:rsidP="00705670">
            <w:pPr>
              <w:suppressAutoHyphens w:val="0"/>
              <w:autoSpaceDE w:val="0"/>
              <w:autoSpaceDN w:val="0"/>
              <w:adjustRightInd w:val="0"/>
              <w:spacing w:after="0" w:line="240" w:lineRule="auto"/>
              <w:jc w:val="center"/>
              <w:outlineLvl w:val="1"/>
            </w:pPr>
            <w:r>
              <w:t>1</w:t>
            </w:r>
            <w:r w:rsidR="00705670">
              <w:t>0</w:t>
            </w:r>
          </w:p>
        </w:tc>
      </w:tr>
      <w:tr w:rsidR="00641122" w:rsidRPr="005F0AF7" w:rsidTr="00FA335F">
        <w:trPr>
          <w:trHeight w:val="454"/>
        </w:trPr>
        <w:tc>
          <w:tcPr>
            <w:tcW w:w="9713" w:type="dxa"/>
          </w:tcPr>
          <w:p w:rsidR="00641122" w:rsidRPr="005F0AF7" w:rsidRDefault="00641122" w:rsidP="00C23CF4">
            <w:pPr>
              <w:suppressAutoHyphens w:val="0"/>
              <w:autoSpaceDE w:val="0"/>
              <w:autoSpaceDN w:val="0"/>
              <w:adjustRightInd w:val="0"/>
              <w:spacing w:after="0" w:line="240" w:lineRule="auto"/>
              <w:jc w:val="both"/>
              <w:outlineLvl w:val="1"/>
            </w:pPr>
            <w:r w:rsidRPr="005F0AF7">
              <w:t>2.7. Условия допуска к участию в электронном аукционе</w:t>
            </w:r>
          </w:p>
        </w:tc>
        <w:tc>
          <w:tcPr>
            <w:tcW w:w="708" w:type="dxa"/>
          </w:tcPr>
          <w:p w:rsidR="00641122" w:rsidRPr="005F0AF7" w:rsidRDefault="00C81E01" w:rsidP="00C23CF4">
            <w:pPr>
              <w:suppressAutoHyphens w:val="0"/>
              <w:autoSpaceDE w:val="0"/>
              <w:autoSpaceDN w:val="0"/>
              <w:adjustRightInd w:val="0"/>
              <w:spacing w:after="0" w:line="240" w:lineRule="auto"/>
              <w:jc w:val="center"/>
              <w:outlineLvl w:val="1"/>
            </w:pPr>
            <w:r>
              <w:t>11</w:t>
            </w:r>
          </w:p>
        </w:tc>
      </w:tr>
      <w:tr w:rsidR="00641122" w:rsidRPr="005F0AF7" w:rsidTr="00FA335F">
        <w:trPr>
          <w:trHeight w:val="454"/>
        </w:trPr>
        <w:tc>
          <w:tcPr>
            <w:tcW w:w="9713" w:type="dxa"/>
          </w:tcPr>
          <w:p w:rsidR="00641122" w:rsidRPr="005F0AF7" w:rsidRDefault="00641122" w:rsidP="00C23CF4">
            <w:pPr>
              <w:widowControl w:val="0"/>
              <w:suppressAutoHyphens w:val="0"/>
              <w:autoSpaceDE w:val="0"/>
              <w:autoSpaceDN w:val="0"/>
              <w:adjustRightInd w:val="0"/>
              <w:spacing w:after="0" w:line="240" w:lineRule="auto"/>
              <w:jc w:val="both"/>
            </w:pPr>
            <w:r w:rsidRPr="005F0AF7">
              <w:t>ЧАСТЬ 3. ДОКУМЕНТАЦИЯ ОБ ЭЛЕКТРОННОМ АУКЦИОНЕ</w:t>
            </w:r>
          </w:p>
        </w:tc>
        <w:tc>
          <w:tcPr>
            <w:tcW w:w="708" w:type="dxa"/>
          </w:tcPr>
          <w:p w:rsidR="00641122" w:rsidRPr="005F0AF7" w:rsidRDefault="00C81E01" w:rsidP="00C23CF4">
            <w:pPr>
              <w:widowControl w:val="0"/>
              <w:suppressAutoHyphens w:val="0"/>
              <w:autoSpaceDE w:val="0"/>
              <w:autoSpaceDN w:val="0"/>
              <w:adjustRightInd w:val="0"/>
              <w:spacing w:after="0" w:line="240" w:lineRule="auto"/>
              <w:jc w:val="center"/>
            </w:pPr>
            <w:r>
              <w:t>12</w:t>
            </w:r>
          </w:p>
        </w:tc>
      </w:tr>
      <w:tr w:rsidR="00641122" w:rsidRPr="005F0AF7" w:rsidTr="00FA335F">
        <w:trPr>
          <w:trHeight w:val="454"/>
        </w:trPr>
        <w:tc>
          <w:tcPr>
            <w:tcW w:w="9713" w:type="dxa"/>
          </w:tcPr>
          <w:p w:rsidR="00641122" w:rsidRPr="005F0AF7" w:rsidRDefault="00641122" w:rsidP="00C23CF4">
            <w:pPr>
              <w:suppressAutoHyphens w:val="0"/>
              <w:autoSpaceDE w:val="0"/>
              <w:autoSpaceDN w:val="0"/>
              <w:adjustRightInd w:val="0"/>
              <w:spacing w:after="0" w:line="240" w:lineRule="auto"/>
              <w:rPr>
                <w:lang w:eastAsia="ar-SA"/>
              </w:rPr>
            </w:pPr>
            <w:r w:rsidRPr="005F0AF7">
              <w:t>3.1. Наименование объекта закупки, начальная (максимальная) цена договора</w:t>
            </w:r>
          </w:p>
          <w:p w:rsidR="00641122" w:rsidRPr="005F0AF7" w:rsidRDefault="00641122" w:rsidP="00C23CF4">
            <w:pPr>
              <w:widowControl w:val="0"/>
              <w:suppressAutoHyphens w:val="0"/>
              <w:autoSpaceDE w:val="0"/>
              <w:autoSpaceDN w:val="0"/>
              <w:adjustRightInd w:val="0"/>
              <w:spacing w:after="0" w:line="240" w:lineRule="auto"/>
              <w:jc w:val="both"/>
            </w:pPr>
          </w:p>
        </w:tc>
        <w:tc>
          <w:tcPr>
            <w:tcW w:w="708" w:type="dxa"/>
          </w:tcPr>
          <w:p w:rsidR="00641122" w:rsidRPr="005F0AF7" w:rsidRDefault="00C81E01" w:rsidP="00C23CF4">
            <w:pPr>
              <w:suppressAutoHyphens w:val="0"/>
              <w:autoSpaceDE w:val="0"/>
              <w:autoSpaceDN w:val="0"/>
              <w:adjustRightInd w:val="0"/>
              <w:spacing w:after="0" w:line="240" w:lineRule="auto"/>
              <w:jc w:val="center"/>
            </w:pPr>
            <w:r>
              <w:t>12</w:t>
            </w:r>
          </w:p>
        </w:tc>
      </w:tr>
      <w:tr w:rsidR="00641122" w:rsidRPr="005F0AF7" w:rsidTr="00FA335F">
        <w:trPr>
          <w:trHeight w:val="454"/>
        </w:trPr>
        <w:tc>
          <w:tcPr>
            <w:tcW w:w="9713" w:type="dxa"/>
          </w:tcPr>
          <w:p w:rsidR="00641122" w:rsidRPr="005F0AF7" w:rsidRDefault="00641122" w:rsidP="00ED1979">
            <w:pPr>
              <w:suppressAutoHyphens w:val="0"/>
              <w:spacing w:after="0" w:line="240" w:lineRule="auto"/>
              <w:jc w:val="both"/>
              <w:rPr>
                <w:b/>
              </w:rPr>
            </w:pPr>
            <w:r w:rsidRPr="005F0AF7">
              <w:t>3.2. Размер обеспечения исполнения договора, срок и порядок предоставления указанного обеспечения, требования к обеспечению исполнению договора</w:t>
            </w:r>
          </w:p>
        </w:tc>
        <w:tc>
          <w:tcPr>
            <w:tcW w:w="708" w:type="dxa"/>
          </w:tcPr>
          <w:p w:rsidR="00641122" w:rsidRPr="005F0AF7" w:rsidRDefault="00C81E01" w:rsidP="00C23CF4">
            <w:pPr>
              <w:suppressAutoHyphens w:val="0"/>
              <w:autoSpaceDE w:val="0"/>
              <w:autoSpaceDN w:val="0"/>
              <w:adjustRightInd w:val="0"/>
              <w:spacing w:after="0" w:line="240" w:lineRule="auto"/>
              <w:jc w:val="center"/>
            </w:pPr>
            <w:r>
              <w:t>12</w:t>
            </w:r>
          </w:p>
        </w:tc>
      </w:tr>
      <w:tr w:rsidR="00641122" w:rsidRPr="005F0AF7" w:rsidTr="00FA335F">
        <w:trPr>
          <w:trHeight w:val="454"/>
        </w:trPr>
        <w:tc>
          <w:tcPr>
            <w:tcW w:w="9713" w:type="dxa"/>
          </w:tcPr>
          <w:p w:rsidR="00641122" w:rsidRPr="005F0AF7" w:rsidRDefault="00641122" w:rsidP="00ED1979">
            <w:pPr>
              <w:suppressLineNumbers/>
              <w:tabs>
                <w:tab w:val="left" w:pos="284"/>
                <w:tab w:val="num" w:pos="502"/>
                <w:tab w:val="left" w:pos="567"/>
                <w:tab w:val="left" w:pos="993"/>
              </w:tabs>
              <w:spacing w:after="0" w:line="240" w:lineRule="auto"/>
              <w:jc w:val="both"/>
            </w:pPr>
            <w:r w:rsidRPr="005F0AF7">
              <w:t>3.3. Требования к содержанию, форме, оформлению и составу заявки на участие в закупке</w:t>
            </w:r>
          </w:p>
          <w:p w:rsidR="00641122" w:rsidRPr="005F0AF7" w:rsidRDefault="00641122" w:rsidP="00C23CF4">
            <w:pPr>
              <w:widowControl w:val="0"/>
              <w:suppressAutoHyphens w:val="0"/>
              <w:autoSpaceDE w:val="0"/>
              <w:autoSpaceDN w:val="0"/>
              <w:adjustRightInd w:val="0"/>
              <w:spacing w:after="0" w:line="240" w:lineRule="auto"/>
              <w:jc w:val="both"/>
            </w:pPr>
          </w:p>
        </w:tc>
        <w:tc>
          <w:tcPr>
            <w:tcW w:w="708" w:type="dxa"/>
          </w:tcPr>
          <w:p w:rsidR="00641122" w:rsidRPr="005F0AF7" w:rsidRDefault="00C81E01" w:rsidP="00C23CF4">
            <w:pPr>
              <w:suppressAutoHyphens w:val="0"/>
              <w:autoSpaceDE w:val="0"/>
              <w:autoSpaceDN w:val="0"/>
              <w:adjustRightInd w:val="0"/>
              <w:spacing w:after="0" w:line="240" w:lineRule="auto"/>
              <w:jc w:val="center"/>
            </w:pPr>
            <w:r>
              <w:t>12</w:t>
            </w:r>
          </w:p>
        </w:tc>
      </w:tr>
      <w:tr w:rsidR="00641122" w:rsidRPr="005F0AF7" w:rsidTr="00FA335F">
        <w:trPr>
          <w:trHeight w:val="454"/>
        </w:trPr>
        <w:tc>
          <w:tcPr>
            <w:tcW w:w="9713" w:type="dxa"/>
          </w:tcPr>
          <w:p w:rsidR="00641122" w:rsidRPr="005F0AF7" w:rsidRDefault="00641122" w:rsidP="00ED1979">
            <w:pPr>
              <w:autoSpaceDE w:val="0"/>
              <w:autoSpaceDN w:val="0"/>
              <w:adjustRightInd w:val="0"/>
              <w:spacing w:after="0" w:line="240" w:lineRule="auto"/>
            </w:pPr>
            <w:r w:rsidRPr="005F0AF7">
              <w:t xml:space="preserve">3.4. Место, условия и сроки (периоды) </w:t>
            </w:r>
            <w:r w:rsidR="001C02CC">
              <w:t>оказания услуг</w:t>
            </w:r>
          </w:p>
          <w:p w:rsidR="00641122" w:rsidRPr="005F0AF7" w:rsidRDefault="00641122" w:rsidP="00C23CF4">
            <w:pPr>
              <w:suppressAutoHyphens w:val="0"/>
              <w:snapToGrid w:val="0"/>
              <w:spacing w:after="0" w:line="240" w:lineRule="auto"/>
            </w:pPr>
          </w:p>
        </w:tc>
        <w:tc>
          <w:tcPr>
            <w:tcW w:w="708" w:type="dxa"/>
          </w:tcPr>
          <w:p w:rsidR="00641122" w:rsidRPr="005F0AF7" w:rsidRDefault="00C81E01" w:rsidP="00C23CF4">
            <w:pPr>
              <w:suppressAutoHyphens w:val="0"/>
              <w:snapToGrid w:val="0"/>
              <w:spacing w:after="0" w:line="240" w:lineRule="auto"/>
              <w:jc w:val="center"/>
            </w:pPr>
            <w:r>
              <w:t>13</w:t>
            </w:r>
          </w:p>
        </w:tc>
      </w:tr>
      <w:tr w:rsidR="00641122" w:rsidRPr="005F0AF7" w:rsidTr="00FA335F">
        <w:trPr>
          <w:trHeight w:val="454"/>
        </w:trPr>
        <w:tc>
          <w:tcPr>
            <w:tcW w:w="9713" w:type="dxa"/>
          </w:tcPr>
          <w:p w:rsidR="00641122" w:rsidRPr="005F0AF7" w:rsidRDefault="00641122" w:rsidP="001C02CC">
            <w:pPr>
              <w:widowControl w:val="0"/>
              <w:spacing w:after="0" w:line="240" w:lineRule="auto"/>
              <w:jc w:val="both"/>
            </w:pPr>
            <w:r w:rsidRPr="005F0AF7">
              <w:t>3.5. Форма, сроки и порядок оплаты</w:t>
            </w:r>
            <w:r w:rsidR="001C02CC">
              <w:t xml:space="preserve"> оказания услуг</w:t>
            </w:r>
          </w:p>
        </w:tc>
        <w:tc>
          <w:tcPr>
            <w:tcW w:w="708" w:type="dxa"/>
          </w:tcPr>
          <w:p w:rsidR="00641122" w:rsidRPr="005F0AF7" w:rsidRDefault="00705670" w:rsidP="00C23CF4">
            <w:pPr>
              <w:suppressAutoHyphens w:val="0"/>
              <w:snapToGrid w:val="0"/>
              <w:spacing w:after="0" w:line="240" w:lineRule="auto"/>
              <w:jc w:val="center"/>
            </w:pPr>
            <w:r>
              <w:t>14</w:t>
            </w:r>
          </w:p>
        </w:tc>
      </w:tr>
      <w:tr w:rsidR="00641122" w:rsidRPr="005F0AF7" w:rsidTr="00FA335F">
        <w:trPr>
          <w:trHeight w:val="454"/>
        </w:trPr>
        <w:tc>
          <w:tcPr>
            <w:tcW w:w="9713" w:type="dxa"/>
          </w:tcPr>
          <w:p w:rsidR="00641122" w:rsidRPr="005F0AF7" w:rsidRDefault="00641122" w:rsidP="00ED1979">
            <w:pPr>
              <w:suppressLineNumbers/>
              <w:tabs>
                <w:tab w:val="left" w:pos="0"/>
                <w:tab w:val="left" w:pos="284"/>
                <w:tab w:val="num" w:pos="502"/>
                <w:tab w:val="left" w:pos="993"/>
              </w:tabs>
              <w:spacing w:after="0" w:line="240" w:lineRule="auto"/>
              <w:jc w:val="both"/>
            </w:pPr>
            <w:r w:rsidRPr="005F0AF7">
              <w:t>3.6. Порядок, дата начала и дата окончания срока подачи заявок на участие в аукционе; порядок подведения итогов закупки</w:t>
            </w:r>
          </w:p>
        </w:tc>
        <w:tc>
          <w:tcPr>
            <w:tcW w:w="708" w:type="dxa"/>
          </w:tcPr>
          <w:p w:rsidR="00641122" w:rsidRPr="005F0AF7" w:rsidRDefault="00705670" w:rsidP="00C23CF4">
            <w:pPr>
              <w:suppressAutoHyphens w:val="0"/>
              <w:snapToGrid w:val="0"/>
              <w:spacing w:after="0" w:line="240" w:lineRule="auto"/>
              <w:jc w:val="center"/>
            </w:pPr>
            <w:r>
              <w:t>14</w:t>
            </w:r>
          </w:p>
        </w:tc>
      </w:tr>
      <w:tr w:rsidR="00641122" w:rsidRPr="005F0AF7" w:rsidTr="00FA335F">
        <w:trPr>
          <w:trHeight w:val="454"/>
        </w:trPr>
        <w:tc>
          <w:tcPr>
            <w:tcW w:w="9713" w:type="dxa"/>
          </w:tcPr>
          <w:p w:rsidR="00641122" w:rsidRPr="005F0AF7" w:rsidRDefault="00641122" w:rsidP="00CC2F44">
            <w:pPr>
              <w:suppressAutoHyphens w:val="0"/>
              <w:autoSpaceDE w:val="0"/>
              <w:autoSpaceDN w:val="0"/>
              <w:adjustRightInd w:val="0"/>
              <w:spacing w:after="120" w:line="240" w:lineRule="auto"/>
              <w:jc w:val="both"/>
              <w:rPr>
                <w:bCs/>
                <w:iCs/>
              </w:rPr>
            </w:pPr>
            <w:r w:rsidRPr="005F0AF7">
              <w:rPr>
                <w:bCs/>
                <w:iCs/>
              </w:rPr>
              <w:t xml:space="preserve">3.7. Информация о лице, ответственном за заключение договора, срок, в течение которого победитель электронного аукциона или иной участник, с которым заключается договор при уклонении победителя такого аукциона от заключения договора, должен подписать договор, условия признания победителя такого аукциона или иного участника электронного аукциона </w:t>
            </w:r>
            <w:proofErr w:type="gramStart"/>
            <w:r w:rsidRPr="005F0AF7">
              <w:rPr>
                <w:bCs/>
                <w:iCs/>
              </w:rPr>
              <w:t>уклонившимися</w:t>
            </w:r>
            <w:proofErr w:type="gramEnd"/>
            <w:r w:rsidRPr="005F0AF7">
              <w:rPr>
                <w:bCs/>
                <w:iCs/>
              </w:rPr>
              <w:t xml:space="preserve"> от заключения договора.</w:t>
            </w:r>
          </w:p>
        </w:tc>
        <w:tc>
          <w:tcPr>
            <w:tcW w:w="708" w:type="dxa"/>
          </w:tcPr>
          <w:p w:rsidR="00641122" w:rsidRPr="005F0AF7" w:rsidRDefault="00705670" w:rsidP="00C23CF4">
            <w:pPr>
              <w:widowControl w:val="0"/>
              <w:suppressAutoHyphens w:val="0"/>
              <w:autoSpaceDE w:val="0"/>
              <w:autoSpaceDN w:val="0"/>
              <w:adjustRightInd w:val="0"/>
              <w:spacing w:after="0" w:line="240" w:lineRule="auto"/>
              <w:jc w:val="center"/>
            </w:pPr>
            <w:r>
              <w:t>15</w:t>
            </w:r>
          </w:p>
        </w:tc>
      </w:tr>
      <w:tr w:rsidR="00641122" w:rsidRPr="005F0AF7" w:rsidTr="00FA335F">
        <w:trPr>
          <w:trHeight w:val="454"/>
        </w:trPr>
        <w:tc>
          <w:tcPr>
            <w:tcW w:w="9713" w:type="dxa"/>
          </w:tcPr>
          <w:p w:rsidR="00641122" w:rsidRPr="005F0AF7" w:rsidRDefault="00641122" w:rsidP="00C23CF4">
            <w:pPr>
              <w:suppressAutoHyphens w:val="0"/>
              <w:autoSpaceDE w:val="0"/>
              <w:autoSpaceDN w:val="0"/>
              <w:adjustRightInd w:val="0"/>
              <w:spacing w:after="120" w:line="240" w:lineRule="auto"/>
              <w:jc w:val="both"/>
              <w:rPr>
                <w:bCs/>
                <w:iCs/>
              </w:rPr>
            </w:pPr>
            <w:r w:rsidRPr="005F0AF7">
              <w:t xml:space="preserve">3.8. Информация </w:t>
            </w:r>
            <w:proofErr w:type="gramStart"/>
            <w:r w:rsidRPr="005F0AF7">
              <w:t>о возможности одностороннего отказа от исполнения договора в соответствии с Положением</w:t>
            </w:r>
            <w:r w:rsidRPr="005F0AF7">
              <w:rPr>
                <w:lang w:eastAsia="ar-SA"/>
              </w:rPr>
              <w:t xml:space="preserve"> о проведении</w:t>
            </w:r>
            <w:proofErr w:type="gramEnd"/>
            <w:r w:rsidRPr="005F0AF7">
              <w:rPr>
                <w:lang w:eastAsia="ar-SA"/>
              </w:rPr>
              <w:t xml:space="preserve"> мероприятий по закупке товаров, работ, услуги для нужд Муниципального унитарного предприятия города Апатиты «Апатитская электросетевая компания»</w:t>
            </w:r>
          </w:p>
        </w:tc>
        <w:tc>
          <w:tcPr>
            <w:tcW w:w="708" w:type="dxa"/>
          </w:tcPr>
          <w:p w:rsidR="00641122" w:rsidRPr="005F0AF7" w:rsidRDefault="00705670" w:rsidP="00F4205D">
            <w:pPr>
              <w:suppressAutoHyphens w:val="0"/>
              <w:autoSpaceDE w:val="0"/>
              <w:autoSpaceDN w:val="0"/>
              <w:adjustRightInd w:val="0"/>
              <w:spacing w:after="120" w:line="240" w:lineRule="auto"/>
              <w:jc w:val="center"/>
              <w:rPr>
                <w:bCs/>
                <w:iCs/>
              </w:rPr>
            </w:pPr>
            <w:r>
              <w:rPr>
                <w:bCs/>
                <w:iCs/>
              </w:rPr>
              <w:t>16</w:t>
            </w:r>
          </w:p>
        </w:tc>
      </w:tr>
      <w:tr w:rsidR="0045098F" w:rsidRPr="005F0AF7" w:rsidTr="00FA335F">
        <w:trPr>
          <w:trHeight w:val="454"/>
        </w:trPr>
        <w:tc>
          <w:tcPr>
            <w:tcW w:w="9713" w:type="dxa"/>
          </w:tcPr>
          <w:p w:rsidR="0045098F" w:rsidRPr="00EC6B82" w:rsidRDefault="0045098F" w:rsidP="00C23CF4">
            <w:pPr>
              <w:suppressAutoHyphens w:val="0"/>
              <w:autoSpaceDE w:val="0"/>
              <w:autoSpaceDN w:val="0"/>
              <w:adjustRightInd w:val="0"/>
              <w:spacing w:after="120" w:line="240" w:lineRule="auto"/>
              <w:jc w:val="both"/>
            </w:pPr>
            <w:r w:rsidRPr="00EC6B82">
              <w:t>3.9. Применение национального режима.</w:t>
            </w:r>
          </w:p>
        </w:tc>
        <w:tc>
          <w:tcPr>
            <w:tcW w:w="708" w:type="dxa"/>
          </w:tcPr>
          <w:p w:rsidR="0045098F" w:rsidRPr="00EC6B82" w:rsidRDefault="00C81E01" w:rsidP="00C23CF4">
            <w:pPr>
              <w:suppressAutoHyphens w:val="0"/>
              <w:autoSpaceDE w:val="0"/>
              <w:autoSpaceDN w:val="0"/>
              <w:adjustRightInd w:val="0"/>
              <w:spacing w:after="120" w:line="240" w:lineRule="auto"/>
              <w:jc w:val="center"/>
              <w:rPr>
                <w:bCs/>
                <w:iCs/>
              </w:rPr>
            </w:pPr>
            <w:r w:rsidRPr="00EC6B82">
              <w:rPr>
                <w:bCs/>
                <w:iCs/>
              </w:rPr>
              <w:t>16</w:t>
            </w:r>
          </w:p>
        </w:tc>
      </w:tr>
      <w:tr w:rsidR="004716B4" w:rsidRPr="005F0AF7" w:rsidTr="00FA335F">
        <w:trPr>
          <w:trHeight w:val="454"/>
        </w:trPr>
        <w:tc>
          <w:tcPr>
            <w:tcW w:w="9713" w:type="dxa"/>
          </w:tcPr>
          <w:p w:rsidR="004716B4" w:rsidRPr="005F0AF7" w:rsidRDefault="00C600BF" w:rsidP="00EC6B82">
            <w:pPr>
              <w:widowControl w:val="0"/>
              <w:suppressAutoHyphens w:val="0"/>
              <w:autoSpaceDE w:val="0"/>
              <w:autoSpaceDN w:val="0"/>
              <w:adjustRightInd w:val="0"/>
              <w:spacing w:after="0" w:line="240" w:lineRule="auto"/>
              <w:jc w:val="both"/>
            </w:pPr>
            <w:r>
              <w:t xml:space="preserve">Форма № </w:t>
            </w:r>
            <w:r w:rsidR="00057F28">
              <w:t>1</w:t>
            </w:r>
            <w:r w:rsidR="004716B4">
              <w:t xml:space="preserve"> к аукционн</w:t>
            </w:r>
            <w:r>
              <w:t>ой документации для заполнения вторых</w:t>
            </w:r>
            <w:r w:rsidR="004716B4">
              <w:t xml:space="preserve"> частей заявок</w:t>
            </w:r>
            <w:r w:rsidR="00E61A59">
              <w:t xml:space="preserve"> – </w:t>
            </w:r>
            <w:r w:rsidR="00EC6B82">
              <w:t>инструкция по заполнению заявки</w:t>
            </w:r>
          </w:p>
        </w:tc>
        <w:tc>
          <w:tcPr>
            <w:tcW w:w="708" w:type="dxa"/>
          </w:tcPr>
          <w:p w:rsidR="004716B4" w:rsidRDefault="00F01919" w:rsidP="00F4205D">
            <w:pPr>
              <w:widowControl w:val="0"/>
              <w:suppressAutoHyphens w:val="0"/>
              <w:autoSpaceDE w:val="0"/>
              <w:autoSpaceDN w:val="0"/>
              <w:adjustRightInd w:val="0"/>
              <w:spacing w:after="0" w:line="240" w:lineRule="auto"/>
              <w:jc w:val="center"/>
            </w:pPr>
            <w:r>
              <w:t>17</w:t>
            </w:r>
          </w:p>
        </w:tc>
      </w:tr>
      <w:tr w:rsidR="00C600BF" w:rsidRPr="005F0AF7" w:rsidTr="00FA335F">
        <w:trPr>
          <w:trHeight w:val="454"/>
        </w:trPr>
        <w:tc>
          <w:tcPr>
            <w:tcW w:w="9713" w:type="dxa"/>
          </w:tcPr>
          <w:p w:rsidR="00C600BF" w:rsidRPr="005F0AF7" w:rsidRDefault="00C600BF" w:rsidP="00057F28">
            <w:pPr>
              <w:widowControl w:val="0"/>
              <w:suppressAutoHyphens w:val="0"/>
              <w:autoSpaceDE w:val="0"/>
              <w:autoSpaceDN w:val="0"/>
              <w:adjustRightInd w:val="0"/>
              <w:spacing w:after="0" w:line="240" w:lineRule="auto"/>
              <w:jc w:val="both"/>
            </w:pPr>
            <w:r>
              <w:t xml:space="preserve">Форма № </w:t>
            </w:r>
            <w:r w:rsidR="00057F28">
              <w:t>2</w:t>
            </w:r>
            <w:r>
              <w:t xml:space="preserve"> к аукционной документации для заполнения вторых  частей заявок</w:t>
            </w:r>
            <w:r w:rsidR="00E61A59">
              <w:t xml:space="preserve"> </w:t>
            </w:r>
            <w:r w:rsidR="00EC6B82">
              <w:t>–</w:t>
            </w:r>
            <w:r w:rsidR="00E61A59">
              <w:t xml:space="preserve"> </w:t>
            </w:r>
            <w:r w:rsidR="00EC6B82">
              <w:t>сведения об участнике аукциона</w:t>
            </w:r>
          </w:p>
        </w:tc>
        <w:tc>
          <w:tcPr>
            <w:tcW w:w="708" w:type="dxa"/>
          </w:tcPr>
          <w:p w:rsidR="00C600BF" w:rsidRDefault="00EC6B82" w:rsidP="00F4205D">
            <w:pPr>
              <w:widowControl w:val="0"/>
              <w:suppressAutoHyphens w:val="0"/>
              <w:autoSpaceDE w:val="0"/>
              <w:autoSpaceDN w:val="0"/>
              <w:adjustRightInd w:val="0"/>
              <w:spacing w:after="0" w:line="240" w:lineRule="auto"/>
              <w:jc w:val="center"/>
            </w:pPr>
            <w:r>
              <w:t>19</w:t>
            </w:r>
          </w:p>
        </w:tc>
      </w:tr>
      <w:tr w:rsidR="00C600BF" w:rsidRPr="005F0AF7" w:rsidTr="00FA335F">
        <w:trPr>
          <w:trHeight w:val="454"/>
        </w:trPr>
        <w:tc>
          <w:tcPr>
            <w:tcW w:w="9713" w:type="dxa"/>
          </w:tcPr>
          <w:p w:rsidR="00C600BF" w:rsidRPr="005F0AF7" w:rsidRDefault="00C600BF" w:rsidP="00EC6B82">
            <w:pPr>
              <w:widowControl w:val="0"/>
              <w:suppressAutoHyphens w:val="0"/>
              <w:autoSpaceDE w:val="0"/>
              <w:autoSpaceDN w:val="0"/>
              <w:adjustRightInd w:val="0"/>
              <w:spacing w:after="0" w:line="240" w:lineRule="auto"/>
              <w:jc w:val="both"/>
            </w:pPr>
            <w:r>
              <w:t xml:space="preserve">Форма № </w:t>
            </w:r>
            <w:r w:rsidR="00057F28">
              <w:t>3</w:t>
            </w:r>
            <w:r>
              <w:t xml:space="preserve"> к аукционной документации для заполнения вторых частей заявок</w:t>
            </w:r>
            <w:r w:rsidR="00E61A59">
              <w:t xml:space="preserve"> – </w:t>
            </w:r>
            <w:r w:rsidR="00EC6B82">
              <w:t xml:space="preserve">декларация </w:t>
            </w:r>
          </w:p>
        </w:tc>
        <w:tc>
          <w:tcPr>
            <w:tcW w:w="708" w:type="dxa"/>
          </w:tcPr>
          <w:p w:rsidR="00C600BF" w:rsidRDefault="00EC6B82" w:rsidP="00F4205D">
            <w:pPr>
              <w:widowControl w:val="0"/>
              <w:suppressAutoHyphens w:val="0"/>
              <w:autoSpaceDE w:val="0"/>
              <w:autoSpaceDN w:val="0"/>
              <w:adjustRightInd w:val="0"/>
              <w:spacing w:after="0" w:line="240" w:lineRule="auto"/>
              <w:jc w:val="center"/>
            </w:pPr>
            <w:r>
              <w:t>20</w:t>
            </w:r>
          </w:p>
        </w:tc>
      </w:tr>
      <w:tr w:rsidR="00EC6B82" w:rsidRPr="005F0AF7" w:rsidTr="00FA335F">
        <w:trPr>
          <w:trHeight w:val="454"/>
        </w:trPr>
        <w:tc>
          <w:tcPr>
            <w:tcW w:w="9713" w:type="dxa"/>
          </w:tcPr>
          <w:p w:rsidR="00EC6B82" w:rsidRDefault="00EC6B82" w:rsidP="00EC6B82">
            <w:pPr>
              <w:widowControl w:val="0"/>
              <w:suppressAutoHyphens w:val="0"/>
              <w:autoSpaceDE w:val="0"/>
              <w:autoSpaceDN w:val="0"/>
              <w:adjustRightInd w:val="0"/>
              <w:spacing w:after="0" w:line="240" w:lineRule="auto"/>
              <w:jc w:val="both"/>
            </w:pPr>
            <w:r>
              <w:lastRenderedPageBreak/>
              <w:t>Форма № 4 к аукционной документации для заполнения вторых частей заявок – согласие на обработку персональных данных</w:t>
            </w:r>
          </w:p>
        </w:tc>
        <w:tc>
          <w:tcPr>
            <w:tcW w:w="708" w:type="dxa"/>
          </w:tcPr>
          <w:p w:rsidR="00EC6B82" w:rsidRDefault="00EC6B82" w:rsidP="00F4205D">
            <w:pPr>
              <w:widowControl w:val="0"/>
              <w:suppressAutoHyphens w:val="0"/>
              <w:autoSpaceDE w:val="0"/>
              <w:autoSpaceDN w:val="0"/>
              <w:adjustRightInd w:val="0"/>
              <w:spacing w:after="0" w:line="240" w:lineRule="auto"/>
              <w:jc w:val="center"/>
            </w:pPr>
            <w:r>
              <w:t>21</w:t>
            </w:r>
          </w:p>
        </w:tc>
      </w:tr>
      <w:tr w:rsidR="009D6391" w:rsidRPr="005F0AF7" w:rsidTr="00FA335F">
        <w:trPr>
          <w:trHeight w:val="454"/>
        </w:trPr>
        <w:tc>
          <w:tcPr>
            <w:tcW w:w="9713" w:type="dxa"/>
          </w:tcPr>
          <w:p w:rsidR="00F01919" w:rsidRPr="00F01919" w:rsidRDefault="00F01919" w:rsidP="00F01919">
            <w:pPr>
              <w:shd w:val="clear" w:color="auto" w:fill="FFFFFF"/>
              <w:suppressAutoHyphens w:val="0"/>
              <w:spacing w:after="0" w:line="240" w:lineRule="auto"/>
              <w:rPr>
                <w:bCs/>
                <w:kern w:val="32"/>
                <w:lang w:eastAsia="x-none"/>
              </w:rPr>
            </w:pPr>
            <w:r w:rsidRPr="00F01919">
              <w:rPr>
                <w:bCs/>
                <w:kern w:val="32"/>
                <w:lang w:eastAsia="x-none"/>
              </w:rPr>
              <w:t xml:space="preserve">Приложение №1 </w:t>
            </w:r>
            <w:r w:rsidRPr="00F01919">
              <w:rPr>
                <w:color w:val="000000"/>
              </w:rPr>
              <w:t>к аукционной документации</w:t>
            </w:r>
          </w:p>
          <w:p w:rsidR="009D6391" w:rsidRDefault="009D6391" w:rsidP="00057F28">
            <w:pPr>
              <w:widowControl w:val="0"/>
              <w:suppressAutoHyphens w:val="0"/>
              <w:autoSpaceDE w:val="0"/>
              <w:autoSpaceDN w:val="0"/>
              <w:adjustRightInd w:val="0"/>
              <w:spacing w:after="0" w:line="240" w:lineRule="auto"/>
              <w:jc w:val="both"/>
            </w:pPr>
          </w:p>
        </w:tc>
        <w:tc>
          <w:tcPr>
            <w:tcW w:w="708" w:type="dxa"/>
          </w:tcPr>
          <w:p w:rsidR="009D6391" w:rsidRDefault="00EC6B82" w:rsidP="00F4205D">
            <w:pPr>
              <w:widowControl w:val="0"/>
              <w:suppressAutoHyphens w:val="0"/>
              <w:autoSpaceDE w:val="0"/>
              <w:autoSpaceDN w:val="0"/>
              <w:adjustRightInd w:val="0"/>
              <w:spacing w:after="0" w:line="240" w:lineRule="auto"/>
              <w:jc w:val="center"/>
            </w:pPr>
            <w:r>
              <w:t>23</w:t>
            </w:r>
          </w:p>
        </w:tc>
      </w:tr>
      <w:tr w:rsidR="00F01919" w:rsidRPr="005F0AF7" w:rsidTr="00FA335F">
        <w:trPr>
          <w:trHeight w:val="454"/>
        </w:trPr>
        <w:tc>
          <w:tcPr>
            <w:tcW w:w="9713" w:type="dxa"/>
          </w:tcPr>
          <w:p w:rsidR="00F01919" w:rsidRPr="00F01919" w:rsidRDefault="00F01919" w:rsidP="00F01919">
            <w:pPr>
              <w:shd w:val="clear" w:color="auto" w:fill="FFFFFF"/>
              <w:suppressAutoHyphens w:val="0"/>
              <w:spacing w:after="0" w:line="240" w:lineRule="auto"/>
              <w:rPr>
                <w:bCs/>
                <w:kern w:val="32"/>
                <w:lang w:eastAsia="x-none"/>
              </w:rPr>
            </w:pPr>
            <w:r>
              <w:rPr>
                <w:bCs/>
                <w:kern w:val="32"/>
                <w:lang w:eastAsia="x-none"/>
              </w:rPr>
              <w:t>Приложение №2</w:t>
            </w:r>
            <w:r w:rsidRPr="00F01919">
              <w:rPr>
                <w:bCs/>
                <w:kern w:val="32"/>
                <w:lang w:eastAsia="x-none"/>
              </w:rPr>
              <w:t xml:space="preserve"> </w:t>
            </w:r>
            <w:r w:rsidRPr="00F01919">
              <w:rPr>
                <w:color w:val="000000"/>
              </w:rPr>
              <w:t>к аукционной документации</w:t>
            </w:r>
          </w:p>
          <w:p w:rsidR="00F01919" w:rsidRPr="00F01919" w:rsidRDefault="00F01919" w:rsidP="00F01919">
            <w:pPr>
              <w:shd w:val="clear" w:color="auto" w:fill="FFFFFF"/>
              <w:suppressAutoHyphens w:val="0"/>
              <w:spacing w:after="0" w:line="240" w:lineRule="auto"/>
              <w:rPr>
                <w:bCs/>
                <w:kern w:val="32"/>
                <w:lang w:eastAsia="x-none"/>
              </w:rPr>
            </w:pPr>
          </w:p>
        </w:tc>
        <w:tc>
          <w:tcPr>
            <w:tcW w:w="708" w:type="dxa"/>
          </w:tcPr>
          <w:p w:rsidR="00F01919" w:rsidRDefault="00EC6B82" w:rsidP="00F4205D">
            <w:pPr>
              <w:widowControl w:val="0"/>
              <w:suppressAutoHyphens w:val="0"/>
              <w:autoSpaceDE w:val="0"/>
              <w:autoSpaceDN w:val="0"/>
              <w:adjustRightInd w:val="0"/>
              <w:spacing w:after="0" w:line="240" w:lineRule="auto"/>
              <w:jc w:val="center"/>
            </w:pPr>
            <w:r>
              <w:t>24</w:t>
            </w:r>
          </w:p>
        </w:tc>
      </w:tr>
    </w:tbl>
    <w:p w:rsidR="004716B4" w:rsidRDefault="004716B4"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705670" w:rsidP="00705670">
      <w:pPr>
        <w:tabs>
          <w:tab w:val="left" w:pos="537"/>
        </w:tabs>
        <w:spacing w:before="240" w:after="120"/>
        <w:rPr>
          <w:b/>
        </w:rPr>
      </w:pPr>
      <w:r>
        <w:rPr>
          <w:b/>
        </w:rPr>
        <w:tab/>
      </w: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641122" w:rsidRPr="005F0AF7" w:rsidRDefault="00641122" w:rsidP="00AA3968">
      <w:pPr>
        <w:spacing w:before="240" w:after="120"/>
        <w:jc w:val="center"/>
        <w:rPr>
          <w:b/>
        </w:rPr>
      </w:pPr>
      <w:r w:rsidRPr="005F0AF7">
        <w:rPr>
          <w:b/>
        </w:rPr>
        <w:t>ПОНЯТИЯ И СОКРАЩЕНИЯ, ИСПОЛЬЗУЕМЫЕ В ДОКУМЕНТЦИИ ОБ АУКЦИОНЕ</w:t>
      </w:r>
    </w:p>
    <w:p w:rsidR="00641122" w:rsidRPr="005F0AF7" w:rsidRDefault="00641122" w:rsidP="003D2D2F">
      <w:pPr>
        <w:spacing w:line="240" w:lineRule="auto"/>
        <w:jc w:val="both"/>
      </w:pPr>
      <w:proofErr w:type="gramStart"/>
      <w:r w:rsidRPr="005F0AF7">
        <w:rPr>
          <w:b/>
        </w:rPr>
        <w:t>Аукцион</w:t>
      </w:r>
      <w:r w:rsidRPr="005F0AF7">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5F0AF7">
        <w:t xml:space="preserve">  В случае</w:t>
      </w:r>
      <w:proofErr w:type="gramStart"/>
      <w:r w:rsidRPr="005F0AF7">
        <w:t>,</w:t>
      </w:r>
      <w:proofErr w:type="gramEnd"/>
      <w:r w:rsidRPr="005F0AF7">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конкурентной закупке, и которое предложило наиболее высокую цену за право заключить договор.</w:t>
      </w:r>
    </w:p>
    <w:p w:rsidR="00641122" w:rsidRPr="005F0AF7" w:rsidRDefault="00641122" w:rsidP="003D2D2F">
      <w:pPr>
        <w:spacing w:line="240" w:lineRule="auto"/>
        <w:jc w:val="both"/>
      </w:pPr>
      <w:r w:rsidRPr="005F0AF7">
        <w:rPr>
          <w:b/>
        </w:rPr>
        <w:t>Документация о закупке</w:t>
      </w:r>
      <w:r w:rsidRPr="005F0AF7">
        <w:t xml:space="preserve"> – комплект документов, содержащий сведения и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закупки договора.</w:t>
      </w:r>
    </w:p>
    <w:p w:rsidR="00641122" w:rsidRPr="005F0AF7" w:rsidRDefault="00641122" w:rsidP="003D2D2F">
      <w:pPr>
        <w:spacing w:line="240" w:lineRule="auto"/>
        <w:jc w:val="both"/>
      </w:pPr>
      <w:r w:rsidRPr="005F0AF7">
        <w:rPr>
          <w:b/>
        </w:rPr>
        <w:t>Единая закупочная комиссия</w:t>
      </w:r>
      <w:r w:rsidRPr="005F0AF7">
        <w:t xml:space="preserve"> – коллегиальный орган, образуемый по решению заказчика для проведения конкурентных закупок.</w:t>
      </w:r>
    </w:p>
    <w:p w:rsidR="00641122" w:rsidRPr="005F0AF7" w:rsidRDefault="00641122" w:rsidP="003E793F">
      <w:pPr>
        <w:pStyle w:val="afff6"/>
        <w:spacing w:before="120" w:after="120"/>
        <w:jc w:val="both"/>
        <w:rPr>
          <w:color w:val="000000"/>
          <w:sz w:val="20"/>
        </w:rPr>
      </w:pPr>
      <w:r w:rsidRPr="005F0AF7">
        <w:rPr>
          <w:b/>
          <w:color w:val="000000"/>
          <w:sz w:val="20"/>
        </w:rPr>
        <w:t>Единая информационная система (далее–ЕИС)</w:t>
      </w:r>
      <w:r w:rsidRPr="005F0AF7">
        <w:rPr>
          <w:color w:val="000000"/>
          <w:sz w:val="20"/>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641122" w:rsidRPr="005F0AF7" w:rsidRDefault="00641122" w:rsidP="003E793F">
      <w:pPr>
        <w:pStyle w:val="afff6"/>
        <w:spacing w:before="120" w:after="120"/>
        <w:jc w:val="both"/>
        <w:rPr>
          <w:b/>
          <w:color w:val="000000"/>
          <w:sz w:val="20"/>
        </w:rPr>
      </w:pPr>
      <w:r w:rsidRPr="005F0AF7">
        <w:rPr>
          <w:b/>
          <w:color w:val="000000"/>
          <w:sz w:val="20"/>
        </w:rPr>
        <w:t>Заказчик</w:t>
      </w:r>
      <w:r w:rsidRPr="005F0AF7">
        <w:rPr>
          <w:color w:val="000000"/>
          <w:sz w:val="20"/>
        </w:rPr>
        <w:t xml:space="preserve"> – МУП «АЭСК».</w:t>
      </w:r>
    </w:p>
    <w:p w:rsidR="00641122" w:rsidRPr="005F0AF7" w:rsidRDefault="00641122" w:rsidP="003F7900">
      <w:pPr>
        <w:spacing w:before="120" w:after="120" w:line="240" w:lineRule="auto"/>
        <w:jc w:val="both"/>
      </w:pPr>
      <w:r w:rsidRPr="005F0AF7">
        <w:rPr>
          <w:b/>
        </w:rPr>
        <w:t>Закупка</w:t>
      </w:r>
      <w:r w:rsidRPr="005F0AF7">
        <w:t xml:space="preserve"> – приобретение товаров, работ, услуг. Закупка завершается заключением договора.</w:t>
      </w:r>
    </w:p>
    <w:p w:rsidR="00641122" w:rsidRPr="005F0AF7" w:rsidRDefault="00641122" w:rsidP="003F7900">
      <w:pPr>
        <w:spacing w:line="240" w:lineRule="auto"/>
        <w:jc w:val="both"/>
        <w:rPr>
          <w:color w:val="000000"/>
        </w:rPr>
      </w:pPr>
      <w:r w:rsidRPr="005F0AF7">
        <w:rPr>
          <w:b/>
        </w:rPr>
        <w:t xml:space="preserve">Заявка </w:t>
      </w:r>
      <w:r w:rsidRPr="005F0AF7">
        <w:t xml:space="preserve">- </w:t>
      </w:r>
      <w:r w:rsidRPr="005F0AF7">
        <w:rPr>
          <w:color w:val="000000"/>
        </w:rPr>
        <w:t>комплект документов, представляемый лицом для участия в закупке, документально подтверждающих согласие лица участвовать в закупки на объявленных заказчиком условиях.</w:t>
      </w:r>
    </w:p>
    <w:p w:rsidR="00641122" w:rsidRPr="005F0AF7" w:rsidRDefault="00641122" w:rsidP="003F7900">
      <w:pPr>
        <w:spacing w:line="240" w:lineRule="auto"/>
        <w:jc w:val="both"/>
      </w:pPr>
      <w:r w:rsidRPr="005F0AF7">
        <w:rPr>
          <w:b/>
        </w:rPr>
        <w:t>Лот</w:t>
      </w:r>
      <w:r w:rsidRPr="005F0AF7">
        <w:t xml:space="preserve"> – часть объема товаров, работ, услуг, являющихся предметом конкурентной закупки. Для участия в закупке по каждому лоту представляется отдельная заявка на участие в конкурентной закупке и предусматривается заключение договора или нескольких договоров, если это предусмотрено извещением и/или документацией о конкурентной закупке.</w:t>
      </w:r>
    </w:p>
    <w:p w:rsidR="00641122" w:rsidRPr="005F0AF7" w:rsidRDefault="00641122" w:rsidP="00523B20">
      <w:pPr>
        <w:spacing w:line="240" w:lineRule="auto"/>
      </w:pPr>
      <w:r w:rsidRPr="005F0AF7">
        <w:rPr>
          <w:b/>
        </w:rPr>
        <w:t>Начальная (максимальная) цена договора</w:t>
      </w:r>
      <w:r w:rsidRPr="005F0AF7">
        <w:t xml:space="preserve"> – предельно допустимая цена договора, определяемая заказчиком при проведении закупки.</w:t>
      </w:r>
    </w:p>
    <w:p w:rsidR="00641122" w:rsidRPr="005F0AF7" w:rsidRDefault="00641122" w:rsidP="003F7900">
      <w:pPr>
        <w:spacing w:line="240" w:lineRule="auto"/>
        <w:jc w:val="both"/>
      </w:pPr>
      <w:proofErr w:type="gramStart"/>
      <w:r w:rsidRPr="005F0AF7">
        <w:rPr>
          <w:b/>
        </w:rPr>
        <w:t>Оператор электронной площадки</w:t>
      </w:r>
      <w:r w:rsidRPr="005F0AF7">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процентов, владеющее электронной площадкой, в том</w:t>
      </w:r>
      <w:proofErr w:type="gramEnd"/>
      <w:r w:rsidRPr="005F0AF7">
        <w:t xml:space="preserve"> </w:t>
      </w:r>
      <w:proofErr w:type="gramStart"/>
      <w:r w:rsidRPr="005F0AF7">
        <w:t>числе</w:t>
      </w:r>
      <w:proofErr w:type="gramEnd"/>
      <w:r w:rsidRPr="005F0AF7">
        <w:t xml:space="preserve">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w:t>
      </w:r>
    </w:p>
    <w:p w:rsidR="00641122" w:rsidRPr="005F0AF7" w:rsidRDefault="00641122" w:rsidP="00CC6900">
      <w:pPr>
        <w:spacing w:line="240" w:lineRule="auto"/>
        <w:jc w:val="both"/>
      </w:pPr>
      <w:r w:rsidRPr="005F0AF7">
        <w:rPr>
          <w:b/>
        </w:rPr>
        <w:t>Открытые процедуры закупки</w:t>
      </w:r>
      <w:r w:rsidRPr="005F0AF7">
        <w:t xml:space="preserve"> – процедуры закупки, в которых может принять участие неограниченный круг лиц в соответствии с действующим законодательством Российской Федерации и принятыми во исполнение его нормативными правовыми актами.</w:t>
      </w:r>
    </w:p>
    <w:p w:rsidR="00641122" w:rsidRPr="005F0AF7" w:rsidRDefault="00641122" w:rsidP="00523B20">
      <w:pPr>
        <w:spacing w:line="240" w:lineRule="auto"/>
      </w:pPr>
      <w:r w:rsidRPr="005F0AF7">
        <w:rPr>
          <w:b/>
        </w:rPr>
        <w:t>Победитель</w:t>
      </w:r>
      <w:r w:rsidRPr="005F0AF7">
        <w:t xml:space="preserve"> – участник закупки, предложение которого содержит лучшие условия исполнения договора в соответствии с условиями закупки.</w:t>
      </w:r>
    </w:p>
    <w:p w:rsidR="00641122" w:rsidRPr="005F0AF7" w:rsidRDefault="00641122" w:rsidP="00CC6900">
      <w:pPr>
        <w:spacing w:line="240" w:lineRule="auto"/>
        <w:jc w:val="both"/>
        <w:rPr>
          <w:color w:val="000000"/>
        </w:rPr>
      </w:pPr>
      <w:r w:rsidRPr="005F0AF7">
        <w:rPr>
          <w:b/>
        </w:rPr>
        <w:t>Поставщик, исполнитель, подрядчик</w:t>
      </w:r>
      <w:r w:rsidRPr="005F0AF7">
        <w:t xml:space="preserve"> – </w:t>
      </w:r>
      <w:r w:rsidRPr="005F0AF7">
        <w:rPr>
          <w:color w:val="000000"/>
        </w:rPr>
        <w:t>любое юридическое или физическое лицо, в том числе индивидуальный предприниматель, или несколько лиц, выступающих на стороне поставщика, исполнителя, подрядчика, способные на законных основаниях поставить требуемые товары, выполнить требуемые работы, оказать требуемые услуги.</w:t>
      </w:r>
    </w:p>
    <w:p w:rsidR="00641122" w:rsidRPr="005F0AF7" w:rsidRDefault="00641122" w:rsidP="00CC6900">
      <w:pPr>
        <w:spacing w:line="240" w:lineRule="auto"/>
        <w:jc w:val="both"/>
      </w:pPr>
      <w:r w:rsidRPr="005F0AF7">
        <w:rPr>
          <w:b/>
        </w:rPr>
        <w:t>Предмет закупки</w:t>
      </w:r>
      <w:r w:rsidRPr="005F0AF7">
        <w:t xml:space="preserve"> – конкретные товары, работы или услуги, которые предполагается поставить (выполнить, оказать) заказчику на </w:t>
      </w:r>
      <w:proofErr w:type="gramStart"/>
      <w:r w:rsidRPr="005F0AF7">
        <w:t>условиях</w:t>
      </w:r>
      <w:proofErr w:type="gramEnd"/>
      <w:r w:rsidRPr="005F0AF7">
        <w:t>, определённых в документации о закупке.</w:t>
      </w:r>
    </w:p>
    <w:p w:rsidR="00641122" w:rsidRPr="005F0AF7" w:rsidRDefault="00641122" w:rsidP="00523B20">
      <w:pPr>
        <w:spacing w:line="240" w:lineRule="auto"/>
      </w:pPr>
      <w:r w:rsidRPr="005F0AF7">
        <w:rPr>
          <w:b/>
        </w:rPr>
        <w:t>Протокол</w:t>
      </w:r>
      <w:r w:rsidRPr="005F0AF7">
        <w:t xml:space="preserve"> – документ, оформляемый по итогам конкурентной закупки. </w:t>
      </w:r>
    </w:p>
    <w:p w:rsidR="00641122" w:rsidRPr="005F0AF7" w:rsidRDefault="00641122" w:rsidP="00CC6900">
      <w:pPr>
        <w:spacing w:line="240" w:lineRule="auto"/>
        <w:jc w:val="both"/>
      </w:pPr>
      <w:r w:rsidRPr="005F0AF7">
        <w:rPr>
          <w:b/>
        </w:rPr>
        <w:t>Процедура</w:t>
      </w:r>
      <w:r w:rsidRPr="005F0AF7">
        <w:t xml:space="preserve"> - установленный способ осуществления деятельности или процесса; последовательность действий.</w:t>
      </w:r>
    </w:p>
    <w:p w:rsidR="00641122" w:rsidRPr="005F0AF7" w:rsidRDefault="00641122" w:rsidP="00F67DB9">
      <w:pPr>
        <w:spacing w:line="240" w:lineRule="auto"/>
        <w:jc w:val="both"/>
      </w:pPr>
      <w:r w:rsidRPr="005F0AF7">
        <w:rPr>
          <w:b/>
        </w:rPr>
        <w:t>Способ закупки</w:t>
      </w:r>
      <w:r w:rsidRPr="005F0AF7">
        <w:t xml:space="preserve"> – разновидность процедур закупки, определяющая действия, предписанные к безусловному выполнению при осуществлении закупки.</w:t>
      </w:r>
    </w:p>
    <w:p w:rsidR="00641122" w:rsidRPr="005F0AF7" w:rsidRDefault="00641122" w:rsidP="00CC6900">
      <w:pPr>
        <w:spacing w:line="240" w:lineRule="auto"/>
        <w:jc w:val="both"/>
      </w:pPr>
      <w:proofErr w:type="gramStart"/>
      <w:r w:rsidRPr="005F0AF7">
        <w:rPr>
          <w:b/>
        </w:rPr>
        <w:t>Торги</w:t>
      </w:r>
      <w:r w:rsidRPr="005F0AF7">
        <w:t xml:space="preserve"> – конкурентные закупки, к которым относятся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w:t>
      </w:r>
      <w:r w:rsidRPr="005F0AF7">
        <w:lastRenderedPageBreak/>
        <w:t>(запрос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A40D7B" w:rsidRDefault="00A40D7B" w:rsidP="00A40D7B">
      <w:pPr>
        <w:spacing w:line="240" w:lineRule="auto"/>
        <w:jc w:val="both"/>
        <w:rPr>
          <w:b/>
        </w:rPr>
      </w:pPr>
      <w:proofErr w:type="gramStart"/>
      <w:r w:rsidRPr="00A40D7B">
        <w:rPr>
          <w:b/>
        </w:rPr>
        <w:t xml:space="preserve">Участник закупки – </w:t>
      </w:r>
      <w:r w:rsidRPr="00A40D7B">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sidRPr="00A40D7B">
        <w:t xml:space="preserve"> </w:t>
      </w:r>
      <w:proofErr w:type="gramStart"/>
      <w:r w:rsidRPr="00A40D7B">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641122" w:rsidRPr="005F0AF7" w:rsidRDefault="00641122" w:rsidP="00523B20">
      <w:pPr>
        <w:spacing w:line="240" w:lineRule="auto"/>
      </w:pPr>
      <w:r w:rsidRPr="005F0AF7">
        <w:rPr>
          <w:b/>
        </w:rPr>
        <w:t>Электронная площадка</w:t>
      </w:r>
      <w:r w:rsidRPr="005F0AF7">
        <w:t xml:space="preserve"> – электронная торгово-закупочная площадка (далее – ЭТЗП), на которой проводятся конкурентные закупки в электронной форме.</w:t>
      </w:r>
    </w:p>
    <w:p w:rsidR="00641122" w:rsidRPr="005F0AF7" w:rsidRDefault="00641122" w:rsidP="00523B20">
      <w:pPr>
        <w:spacing w:line="240" w:lineRule="auto"/>
      </w:pPr>
      <w:r w:rsidRPr="005F0AF7">
        <w:rPr>
          <w:b/>
        </w:rPr>
        <w:t>Электронная подпись</w:t>
      </w:r>
      <w:r w:rsidRPr="005F0AF7">
        <w:t xml:space="preserve"> – электронная подпись, которая соответствует требованиями действующего законодательства РФ и принятых во исполнение его нормативных правовых актов.                           </w:t>
      </w:r>
    </w:p>
    <w:p w:rsidR="00641122" w:rsidRPr="005F0AF7" w:rsidRDefault="00641122" w:rsidP="00523B20">
      <w:pPr>
        <w:spacing w:line="240" w:lineRule="auto"/>
      </w:pPr>
      <w:r w:rsidRPr="005F0AF7">
        <w:rPr>
          <w:b/>
        </w:rPr>
        <w:t>Электронный документ</w:t>
      </w:r>
      <w:r w:rsidRPr="005F0AF7">
        <w:t xml:space="preserve"> – документированная информация, представленная в электронной форме программно-аппаратными средствами электронной площадки.</w:t>
      </w: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Default="00641122" w:rsidP="003E793F">
      <w:pPr>
        <w:jc w:val="center"/>
        <w:rPr>
          <w:b/>
        </w:rPr>
      </w:pPr>
    </w:p>
    <w:p w:rsidR="00F436AC" w:rsidRDefault="00F436AC" w:rsidP="003E793F">
      <w:pPr>
        <w:jc w:val="center"/>
        <w:rPr>
          <w:b/>
        </w:rPr>
      </w:pPr>
    </w:p>
    <w:p w:rsidR="00F436AC" w:rsidRDefault="00F436AC" w:rsidP="003E793F">
      <w:pPr>
        <w:jc w:val="center"/>
        <w:rPr>
          <w:b/>
        </w:rPr>
      </w:pPr>
    </w:p>
    <w:p w:rsidR="00F436AC" w:rsidRDefault="00F436AC" w:rsidP="003E793F">
      <w:pPr>
        <w:jc w:val="center"/>
        <w:rPr>
          <w:b/>
        </w:rPr>
      </w:pPr>
    </w:p>
    <w:p w:rsidR="00F436AC" w:rsidRDefault="00F436AC" w:rsidP="00DA74B1">
      <w:pPr>
        <w:rPr>
          <w:b/>
        </w:rPr>
      </w:pPr>
    </w:p>
    <w:p w:rsidR="00F436AC" w:rsidRDefault="00F436AC" w:rsidP="003E793F">
      <w:pPr>
        <w:jc w:val="center"/>
        <w:rPr>
          <w:b/>
        </w:rPr>
      </w:pPr>
    </w:p>
    <w:p w:rsidR="004716B4" w:rsidRDefault="004716B4" w:rsidP="00175497">
      <w:pPr>
        <w:rPr>
          <w:b/>
        </w:rPr>
      </w:pPr>
    </w:p>
    <w:p w:rsidR="00175497" w:rsidRDefault="00175497" w:rsidP="00175497">
      <w:pPr>
        <w:rPr>
          <w:b/>
        </w:rPr>
      </w:pPr>
    </w:p>
    <w:p w:rsidR="00175497" w:rsidRDefault="00175497" w:rsidP="00175497">
      <w:pPr>
        <w:rPr>
          <w:b/>
        </w:rPr>
      </w:pPr>
    </w:p>
    <w:p w:rsidR="005E3FAF" w:rsidRDefault="005E3FAF" w:rsidP="00175497">
      <w:pPr>
        <w:rPr>
          <w:b/>
        </w:rPr>
      </w:pPr>
    </w:p>
    <w:p w:rsidR="00641122" w:rsidRPr="005F0AF7" w:rsidRDefault="00641122" w:rsidP="003E793F">
      <w:pPr>
        <w:jc w:val="center"/>
        <w:rPr>
          <w:b/>
        </w:rPr>
      </w:pPr>
      <w:r w:rsidRPr="005F0AF7">
        <w:rPr>
          <w:b/>
        </w:rPr>
        <w:t>ЧАСТЬ 1</w:t>
      </w:r>
    </w:p>
    <w:p w:rsidR="00641122" w:rsidRPr="005F0AF7" w:rsidRDefault="00641122" w:rsidP="003E793F">
      <w:pPr>
        <w:suppressAutoHyphens w:val="0"/>
        <w:spacing w:after="0" w:line="240" w:lineRule="auto"/>
        <w:jc w:val="center"/>
        <w:rPr>
          <w:bCs/>
          <w:u w:val="single"/>
        </w:rPr>
      </w:pPr>
      <w:r w:rsidRPr="005F0AF7">
        <w:rPr>
          <w:b/>
        </w:rPr>
        <w:t>ИЗВЕЩЕНИЕ О ПРОВЕДЕНИИ ЭЛЕКТРОННОГО АУКЦИОНА</w:t>
      </w:r>
    </w:p>
    <w:p w:rsidR="00206064" w:rsidRPr="00AC0724" w:rsidRDefault="00324463" w:rsidP="00206064">
      <w:pPr>
        <w:suppressAutoHyphens w:val="0"/>
        <w:spacing w:after="0" w:line="240" w:lineRule="auto"/>
        <w:jc w:val="center"/>
        <w:rPr>
          <w:b/>
          <w:bCs/>
          <w:sz w:val="16"/>
          <w:szCs w:val="16"/>
        </w:rPr>
      </w:pPr>
      <w:r w:rsidRPr="00D06F31">
        <w:rPr>
          <w:b/>
        </w:rPr>
        <w:t>на</w:t>
      </w:r>
      <w:r w:rsidR="00006489" w:rsidRPr="00006489">
        <w:rPr>
          <w:b/>
        </w:rPr>
        <w:t xml:space="preserve"> поставку электросчетчиков для нужд МУП «АЭСК»</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487"/>
      </w:tblGrid>
      <w:tr w:rsidR="00641122" w:rsidRPr="005F0AF7" w:rsidTr="001B04B8">
        <w:trPr>
          <w:trHeight w:val="273"/>
        </w:trPr>
        <w:tc>
          <w:tcPr>
            <w:tcW w:w="4077" w:type="dxa"/>
          </w:tcPr>
          <w:p w:rsidR="00641122" w:rsidRPr="005F0AF7" w:rsidRDefault="00641122" w:rsidP="003E793F">
            <w:pPr>
              <w:suppressAutoHyphens w:val="0"/>
              <w:spacing w:after="0" w:line="240" w:lineRule="auto"/>
              <w:rPr>
                <w:b/>
                <w:bCs/>
              </w:rPr>
            </w:pPr>
            <w:r w:rsidRPr="005F0AF7">
              <w:rPr>
                <w:b/>
                <w:bCs/>
              </w:rPr>
              <w:t>Форма торгов</w:t>
            </w:r>
          </w:p>
        </w:tc>
        <w:tc>
          <w:tcPr>
            <w:tcW w:w="6487" w:type="dxa"/>
          </w:tcPr>
          <w:p w:rsidR="00641122" w:rsidRPr="005F0AF7" w:rsidRDefault="00641122" w:rsidP="003E793F">
            <w:pPr>
              <w:suppressAutoHyphens w:val="0"/>
              <w:spacing w:after="0" w:line="240" w:lineRule="auto"/>
            </w:pPr>
            <w:r w:rsidRPr="005F0AF7">
              <w:t>Открытый аукцион в электронной форме (ОАЭФ)</w:t>
            </w:r>
          </w:p>
        </w:tc>
      </w:tr>
      <w:tr w:rsidR="00641122" w:rsidRPr="005F0AF7" w:rsidTr="001B04B8">
        <w:trPr>
          <w:trHeight w:val="560"/>
        </w:trPr>
        <w:tc>
          <w:tcPr>
            <w:tcW w:w="4077" w:type="dxa"/>
          </w:tcPr>
          <w:p w:rsidR="00641122" w:rsidRPr="00B746F1" w:rsidRDefault="00641122" w:rsidP="003E793F">
            <w:pPr>
              <w:suppressAutoHyphens w:val="0"/>
              <w:spacing w:after="0" w:line="240" w:lineRule="auto"/>
              <w:rPr>
                <w:b/>
                <w:bCs/>
              </w:rPr>
            </w:pPr>
            <w:r w:rsidRPr="00B746F1">
              <w:rPr>
                <w:b/>
                <w:bCs/>
              </w:rPr>
              <w:t>Адрес электронной площадки в сети «Интернет»</w:t>
            </w:r>
          </w:p>
        </w:tc>
        <w:tc>
          <w:tcPr>
            <w:tcW w:w="6487" w:type="dxa"/>
          </w:tcPr>
          <w:p w:rsidR="00641122" w:rsidRPr="00317445" w:rsidRDefault="00317445" w:rsidP="003E793F">
            <w:pPr>
              <w:suppressAutoHyphens w:val="0"/>
              <w:spacing w:after="0" w:line="240" w:lineRule="auto"/>
              <w:rPr>
                <w:color w:val="FF0000"/>
                <w:u w:val="single"/>
              </w:rPr>
            </w:pPr>
            <w:r w:rsidRPr="00317445">
              <w:rPr>
                <w:color w:val="000000"/>
              </w:rPr>
              <w:t>http://etp-region.ru</w:t>
            </w:r>
          </w:p>
        </w:tc>
      </w:tr>
      <w:tr w:rsidR="00641122" w:rsidRPr="005F0AF7" w:rsidTr="001B04B8">
        <w:trPr>
          <w:trHeight w:val="560"/>
        </w:trPr>
        <w:tc>
          <w:tcPr>
            <w:tcW w:w="4077" w:type="dxa"/>
          </w:tcPr>
          <w:p w:rsidR="00641122" w:rsidRPr="005F0AF7" w:rsidRDefault="00641122" w:rsidP="003E793F">
            <w:pPr>
              <w:suppressAutoHyphens w:val="0"/>
              <w:spacing w:after="0" w:line="240" w:lineRule="auto"/>
              <w:rPr>
                <w:b/>
                <w:bCs/>
              </w:rPr>
            </w:pPr>
            <w:r w:rsidRPr="005F0AF7">
              <w:rPr>
                <w:b/>
                <w:bCs/>
              </w:rPr>
              <w:t>Организатор (Заказчик) открытого аукциона в электронной форме</w:t>
            </w:r>
          </w:p>
        </w:tc>
        <w:tc>
          <w:tcPr>
            <w:tcW w:w="6487" w:type="dxa"/>
          </w:tcPr>
          <w:p w:rsidR="00641122" w:rsidRPr="005F0AF7" w:rsidRDefault="00641122" w:rsidP="003E793F">
            <w:pPr>
              <w:suppressAutoHyphens w:val="0"/>
              <w:spacing w:after="0" w:line="240" w:lineRule="auto"/>
              <w:jc w:val="both"/>
            </w:pPr>
            <w:r w:rsidRPr="005F0AF7">
              <w:t>Муниципальное унитарное предприятие</w:t>
            </w:r>
            <w:r w:rsidR="001E4F58">
              <w:t xml:space="preserve"> города Апатиты</w:t>
            </w:r>
            <w:r w:rsidRPr="005F0AF7">
              <w:t xml:space="preserve"> «Апатитская электросетевая компания»</w:t>
            </w:r>
          </w:p>
        </w:tc>
      </w:tr>
      <w:tr w:rsidR="00641122" w:rsidRPr="005F0AF7" w:rsidTr="001B04B8">
        <w:trPr>
          <w:trHeight w:val="378"/>
        </w:trPr>
        <w:tc>
          <w:tcPr>
            <w:tcW w:w="4077" w:type="dxa"/>
          </w:tcPr>
          <w:p w:rsidR="00641122" w:rsidRPr="005F0AF7" w:rsidRDefault="00641122" w:rsidP="003E793F">
            <w:pPr>
              <w:suppressAutoHyphens w:val="0"/>
              <w:spacing w:after="0" w:line="240" w:lineRule="auto"/>
              <w:rPr>
                <w:b/>
                <w:bCs/>
              </w:rPr>
            </w:pPr>
            <w:r w:rsidRPr="005F0AF7">
              <w:rPr>
                <w:b/>
                <w:bCs/>
              </w:rPr>
              <w:t>Место нахождения / Почтовый адрес Заказчика</w:t>
            </w:r>
          </w:p>
        </w:tc>
        <w:tc>
          <w:tcPr>
            <w:tcW w:w="6487" w:type="dxa"/>
          </w:tcPr>
          <w:p w:rsidR="00641122" w:rsidRPr="005F0AF7" w:rsidRDefault="00641122" w:rsidP="003E793F">
            <w:pPr>
              <w:suppressAutoHyphens w:val="0"/>
              <w:spacing w:after="0" w:line="240" w:lineRule="auto"/>
              <w:jc w:val="both"/>
              <w:rPr>
                <w:color w:val="000000"/>
              </w:rPr>
            </w:pPr>
            <w:r w:rsidRPr="005F0AF7">
              <w:t>184209, Мурманская область, город Апатиты, улица Строителей, дом 4</w:t>
            </w:r>
          </w:p>
        </w:tc>
      </w:tr>
      <w:tr w:rsidR="00641122" w:rsidRPr="005F0AF7" w:rsidTr="001B04B8">
        <w:trPr>
          <w:trHeight w:val="381"/>
        </w:trPr>
        <w:tc>
          <w:tcPr>
            <w:tcW w:w="4077" w:type="dxa"/>
          </w:tcPr>
          <w:p w:rsidR="00641122" w:rsidRPr="005F0AF7" w:rsidRDefault="00641122" w:rsidP="003E793F">
            <w:pPr>
              <w:suppressAutoHyphens w:val="0"/>
              <w:spacing w:after="0" w:line="240" w:lineRule="auto"/>
              <w:rPr>
                <w:b/>
                <w:bCs/>
              </w:rPr>
            </w:pPr>
            <w:r w:rsidRPr="005F0AF7">
              <w:rPr>
                <w:b/>
                <w:bCs/>
              </w:rPr>
              <w:t>Телефон/факс</w:t>
            </w:r>
          </w:p>
        </w:tc>
        <w:tc>
          <w:tcPr>
            <w:tcW w:w="6487" w:type="dxa"/>
          </w:tcPr>
          <w:p w:rsidR="00641122" w:rsidRPr="005F0AF7" w:rsidRDefault="00641122" w:rsidP="003E793F">
            <w:pPr>
              <w:suppressAutoHyphens w:val="0"/>
              <w:spacing w:after="0" w:line="240" w:lineRule="auto"/>
            </w:pPr>
            <w:r w:rsidRPr="005F0AF7">
              <w:rPr>
                <w:color w:val="000000"/>
              </w:rPr>
              <w:t>8</w:t>
            </w:r>
            <w:r w:rsidR="008171AE">
              <w:rPr>
                <w:color w:val="000000"/>
              </w:rPr>
              <w:t xml:space="preserve"> </w:t>
            </w:r>
            <w:r w:rsidRPr="005F0AF7">
              <w:rPr>
                <w:color w:val="000000"/>
              </w:rPr>
              <w:t>(81555)</w:t>
            </w:r>
            <w:r w:rsidR="008171AE">
              <w:rPr>
                <w:color w:val="000000"/>
              </w:rPr>
              <w:t xml:space="preserve"> </w:t>
            </w:r>
            <w:r w:rsidRPr="005F0AF7">
              <w:rPr>
                <w:color w:val="000000"/>
              </w:rPr>
              <w:t>2</w:t>
            </w:r>
            <w:r w:rsidR="008171AE">
              <w:rPr>
                <w:color w:val="000000"/>
              </w:rPr>
              <w:t>-</w:t>
            </w:r>
            <w:r w:rsidRPr="005F0AF7">
              <w:rPr>
                <w:color w:val="000000"/>
              </w:rPr>
              <w:t>00</w:t>
            </w:r>
            <w:r w:rsidR="008171AE">
              <w:rPr>
                <w:color w:val="000000"/>
              </w:rPr>
              <w:t>-</w:t>
            </w:r>
            <w:r w:rsidRPr="005F0AF7">
              <w:rPr>
                <w:color w:val="000000"/>
              </w:rPr>
              <w:t>30</w:t>
            </w:r>
          </w:p>
        </w:tc>
      </w:tr>
      <w:tr w:rsidR="00641122" w:rsidRPr="005F0AF7" w:rsidTr="009134A7">
        <w:trPr>
          <w:trHeight w:val="221"/>
        </w:trPr>
        <w:tc>
          <w:tcPr>
            <w:tcW w:w="4077" w:type="dxa"/>
          </w:tcPr>
          <w:p w:rsidR="00641122" w:rsidRPr="005F0AF7" w:rsidRDefault="00641122" w:rsidP="003E793F">
            <w:pPr>
              <w:suppressAutoHyphens w:val="0"/>
              <w:spacing w:after="0" w:line="240" w:lineRule="auto"/>
              <w:rPr>
                <w:b/>
                <w:bCs/>
              </w:rPr>
            </w:pPr>
            <w:r w:rsidRPr="005F0AF7">
              <w:rPr>
                <w:b/>
                <w:bCs/>
              </w:rPr>
              <w:t>Контактное лицо</w:t>
            </w:r>
          </w:p>
        </w:tc>
        <w:tc>
          <w:tcPr>
            <w:tcW w:w="6487" w:type="dxa"/>
          </w:tcPr>
          <w:p w:rsidR="00641122" w:rsidRPr="005F0AF7" w:rsidRDefault="00F83C03" w:rsidP="008171AE">
            <w:pPr>
              <w:suppressAutoHyphens w:val="0"/>
              <w:spacing w:after="0" w:line="240" w:lineRule="auto"/>
            </w:pPr>
            <w:r>
              <w:rPr>
                <w:color w:val="000000"/>
              </w:rPr>
              <w:t>Кузьменко Полина Викторовна</w:t>
            </w:r>
            <w:r w:rsidR="008171AE">
              <w:rPr>
                <w:color w:val="000000"/>
              </w:rPr>
              <w:t xml:space="preserve"> </w:t>
            </w:r>
          </w:p>
        </w:tc>
      </w:tr>
      <w:tr w:rsidR="00641122" w:rsidRPr="005F0AF7" w:rsidTr="001B04B8">
        <w:trPr>
          <w:trHeight w:val="294"/>
        </w:trPr>
        <w:tc>
          <w:tcPr>
            <w:tcW w:w="4077" w:type="dxa"/>
          </w:tcPr>
          <w:p w:rsidR="00641122" w:rsidRPr="005F0AF7" w:rsidRDefault="00641122" w:rsidP="003E793F">
            <w:pPr>
              <w:suppressAutoHyphens w:val="0"/>
              <w:spacing w:after="0" w:line="240" w:lineRule="auto"/>
              <w:rPr>
                <w:b/>
                <w:bCs/>
              </w:rPr>
            </w:pPr>
            <w:r w:rsidRPr="005F0AF7">
              <w:rPr>
                <w:b/>
                <w:bCs/>
              </w:rPr>
              <w:t>Адрес электронной почты</w:t>
            </w:r>
          </w:p>
        </w:tc>
        <w:tc>
          <w:tcPr>
            <w:tcW w:w="6487" w:type="dxa"/>
          </w:tcPr>
          <w:p w:rsidR="00641122" w:rsidRPr="008171AE" w:rsidRDefault="00F34886" w:rsidP="003E793F">
            <w:pPr>
              <w:suppressAutoHyphens w:val="0"/>
              <w:spacing w:after="0" w:line="240" w:lineRule="auto"/>
            </w:pPr>
            <w:r w:rsidRPr="008171AE">
              <w:rPr>
                <w:lang w:val="en-US"/>
              </w:rPr>
              <w:t>zakupki</w:t>
            </w:r>
            <w:r w:rsidRPr="008171AE">
              <w:t>@</w:t>
            </w:r>
            <w:proofErr w:type="spellStart"/>
            <w:r w:rsidRPr="008171AE">
              <w:rPr>
                <w:lang w:val="en-US"/>
              </w:rPr>
              <w:t>aesk</w:t>
            </w:r>
            <w:proofErr w:type="spellEnd"/>
            <w:r w:rsidRPr="008171AE">
              <w:t>51.</w:t>
            </w:r>
            <w:proofErr w:type="spellStart"/>
            <w:r w:rsidRPr="008171AE">
              <w:rPr>
                <w:lang w:val="en-US"/>
              </w:rPr>
              <w:t>ru</w:t>
            </w:r>
            <w:proofErr w:type="spellEnd"/>
          </w:p>
        </w:tc>
      </w:tr>
      <w:tr w:rsidR="00641122" w:rsidRPr="005F0AF7" w:rsidTr="001B04B8">
        <w:trPr>
          <w:trHeight w:val="264"/>
        </w:trPr>
        <w:tc>
          <w:tcPr>
            <w:tcW w:w="4077" w:type="dxa"/>
          </w:tcPr>
          <w:p w:rsidR="00641122" w:rsidRPr="005F0AF7" w:rsidRDefault="00641122" w:rsidP="003E793F">
            <w:pPr>
              <w:suppressAutoHyphens w:val="0"/>
              <w:spacing w:after="0" w:line="240" w:lineRule="auto"/>
              <w:rPr>
                <w:b/>
                <w:bCs/>
              </w:rPr>
            </w:pPr>
            <w:r w:rsidRPr="005F0AF7">
              <w:rPr>
                <w:b/>
                <w:bCs/>
              </w:rPr>
              <w:t>Предмет договора</w:t>
            </w:r>
          </w:p>
        </w:tc>
        <w:tc>
          <w:tcPr>
            <w:tcW w:w="6487" w:type="dxa"/>
          </w:tcPr>
          <w:p w:rsidR="00641122" w:rsidRPr="005F0AF7" w:rsidRDefault="00006489" w:rsidP="00F83C03">
            <w:pPr>
              <w:suppressAutoHyphens w:val="0"/>
              <w:spacing w:after="0" w:line="240" w:lineRule="auto"/>
              <w:jc w:val="both"/>
            </w:pPr>
            <w:r>
              <w:t>Поставка</w:t>
            </w:r>
            <w:r w:rsidRPr="00006489">
              <w:t xml:space="preserve"> электросчетчиков для нужд МУП «АЭСК»</w:t>
            </w:r>
          </w:p>
        </w:tc>
      </w:tr>
      <w:tr w:rsidR="00241285" w:rsidRPr="005F0AF7" w:rsidTr="001B04B8">
        <w:trPr>
          <w:trHeight w:val="264"/>
        </w:trPr>
        <w:tc>
          <w:tcPr>
            <w:tcW w:w="4077" w:type="dxa"/>
          </w:tcPr>
          <w:p w:rsidR="00241285" w:rsidRPr="005F0AF7" w:rsidRDefault="00241285" w:rsidP="003E793F">
            <w:pPr>
              <w:suppressAutoHyphens w:val="0"/>
              <w:spacing w:after="0" w:line="240" w:lineRule="auto"/>
              <w:rPr>
                <w:b/>
                <w:bCs/>
              </w:rPr>
            </w:pPr>
            <w:r w:rsidRPr="005F0AF7">
              <w:rPr>
                <w:b/>
                <w:bCs/>
                <w:color w:val="000000"/>
              </w:rPr>
              <w:t xml:space="preserve">Количество </w:t>
            </w:r>
            <w:r>
              <w:rPr>
                <w:b/>
                <w:bCs/>
                <w:color w:val="000000"/>
              </w:rPr>
              <w:t>поставляемого товара</w:t>
            </w:r>
            <w:r w:rsidRPr="005F0AF7">
              <w:rPr>
                <w:b/>
                <w:bCs/>
                <w:color w:val="000000"/>
              </w:rPr>
              <w:t>:</w:t>
            </w:r>
          </w:p>
        </w:tc>
        <w:tc>
          <w:tcPr>
            <w:tcW w:w="6487" w:type="dxa"/>
          </w:tcPr>
          <w:p w:rsidR="00241285" w:rsidRDefault="00241285" w:rsidP="00F83C03">
            <w:pPr>
              <w:suppressAutoHyphens w:val="0"/>
              <w:spacing w:after="0" w:line="240" w:lineRule="auto"/>
              <w:jc w:val="both"/>
            </w:pPr>
            <w:r>
              <w:t>Количество поставляемого товара определено</w:t>
            </w:r>
            <w:r w:rsidRPr="005F0AF7">
              <w:t xml:space="preserve"> техническ</w:t>
            </w:r>
            <w:r>
              <w:t>им</w:t>
            </w:r>
            <w:r w:rsidRPr="005F0AF7">
              <w:t xml:space="preserve"> задани</w:t>
            </w:r>
            <w:r>
              <w:t>ем</w:t>
            </w:r>
            <w:r w:rsidRPr="005F0AF7">
              <w:t>, которое является неотъемлемой частью документации об аукционе (Приложение № 1 к проекту Договора).</w:t>
            </w:r>
          </w:p>
        </w:tc>
      </w:tr>
      <w:tr w:rsidR="00641122" w:rsidRPr="005F0AF7" w:rsidTr="001B04B8">
        <w:trPr>
          <w:trHeight w:val="469"/>
        </w:trPr>
        <w:tc>
          <w:tcPr>
            <w:tcW w:w="4077" w:type="dxa"/>
          </w:tcPr>
          <w:p w:rsidR="00641122" w:rsidRPr="005F0AF7" w:rsidRDefault="00064BAD" w:rsidP="00241285">
            <w:pPr>
              <w:suppressAutoHyphens w:val="0"/>
              <w:spacing w:after="0" w:line="240" w:lineRule="auto"/>
              <w:rPr>
                <w:b/>
                <w:bCs/>
              </w:rPr>
            </w:pPr>
            <w:r>
              <w:rPr>
                <w:b/>
                <w:bCs/>
                <w:color w:val="000000"/>
              </w:rPr>
              <w:t xml:space="preserve">Условия </w:t>
            </w:r>
            <w:r w:rsidR="00241285">
              <w:rPr>
                <w:b/>
                <w:bCs/>
                <w:color w:val="000000"/>
              </w:rPr>
              <w:t>поставки товара</w:t>
            </w:r>
            <w:r w:rsidR="00641122" w:rsidRPr="005F0AF7">
              <w:rPr>
                <w:b/>
                <w:bCs/>
                <w:color w:val="000000"/>
              </w:rPr>
              <w:t>:</w:t>
            </w:r>
          </w:p>
        </w:tc>
        <w:tc>
          <w:tcPr>
            <w:tcW w:w="6487" w:type="dxa"/>
          </w:tcPr>
          <w:p w:rsidR="003868DD" w:rsidRPr="00DA65AF" w:rsidRDefault="007F2580" w:rsidP="007F2580">
            <w:pPr>
              <w:suppressAutoHyphens w:val="0"/>
              <w:spacing w:after="0" w:line="240" w:lineRule="auto"/>
              <w:jc w:val="both"/>
            </w:pPr>
            <w:r>
              <w:t>В</w:t>
            </w:r>
            <w:r w:rsidRPr="007F2580">
              <w:t xml:space="preserve"> соответствии с проектом договора </w:t>
            </w:r>
            <w:r w:rsidRPr="00D06F31">
              <w:t>(Приложение № 1 к документации о закупке).</w:t>
            </w:r>
          </w:p>
        </w:tc>
      </w:tr>
      <w:tr w:rsidR="00641122" w:rsidRPr="005F0AF7" w:rsidTr="001B04B8">
        <w:trPr>
          <w:trHeight w:val="469"/>
        </w:trPr>
        <w:tc>
          <w:tcPr>
            <w:tcW w:w="4077" w:type="dxa"/>
          </w:tcPr>
          <w:p w:rsidR="00641122" w:rsidRPr="005F0AF7" w:rsidRDefault="00641122" w:rsidP="00241285">
            <w:pPr>
              <w:suppressAutoHyphens w:val="0"/>
              <w:spacing w:after="0" w:line="240" w:lineRule="auto"/>
              <w:rPr>
                <w:b/>
                <w:bCs/>
              </w:rPr>
            </w:pPr>
            <w:r w:rsidRPr="005F0AF7">
              <w:rPr>
                <w:b/>
                <w:color w:val="000000"/>
              </w:rPr>
              <w:t xml:space="preserve">Сроки </w:t>
            </w:r>
            <w:r w:rsidR="00241285">
              <w:rPr>
                <w:b/>
                <w:bCs/>
              </w:rPr>
              <w:t>поставки товара</w:t>
            </w:r>
            <w:r w:rsidRPr="005F0AF7">
              <w:rPr>
                <w:b/>
                <w:bCs/>
              </w:rPr>
              <w:t>:</w:t>
            </w:r>
          </w:p>
        </w:tc>
        <w:tc>
          <w:tcPr>
            <w:tcW w:w="6487" w:type="dxa"/>
          </w:tcPr>
          <w:p w:rsidR="00B60133" w:rsidRPr="004B7E6C" w:rsidRDefault="006924C9" w:rsidP="00006489">
            <w:pPr>
              <w:tabs>
                <w:tab w:val="left" w:pos="284"/>
                <w:tab w:val="left" w:pos="426"/>
              </w:tabs>
              <w:suppressAutoHyphens w:val="0"/>
              <w:spacing w:after="0" w:line="240" w:lineRule="auto"/>
              <w:contextualSpacing/>
              <w:jc w:val="both"/>
              <w:rPr>
                <w:color w:val="00B050"/>
                <w:highlight w:val="red"/>
              </w:rPr>
            </w:pPr>
            <w:r w:rsidRPr="00823BEE">
              <w:t xml:space="preserve">Поставщик осуществляет поставку Товара </w:t>
            </w:r>
            <w:r>
              <w:t xml:space="preserve">в 2 этапа по заявленной комплектации в соответствии с </w:t>
            </w:r>
            <w:r w:rsidRPr="005F0AF7">
              <w:t>техническ</w:t>
            </w:r>
            <w:r>
              <w:t>им</w:t>
            </w:r>
            <w:r w:rsidRPr="005F0AF7">
              <w:t xml:space="preserve"> задани</w:t>
            </w:r>
            <w:r>
              <w:t>ем</w:t>
            </w:r>
            <w:r w:rsidRPr="005F0AF7">
              <w:t>, которое является неотъемлемой частью документации об аукционе (Приложение № 1 к проекту Договора).</w:t>
            </w:r>
          </w:p>
        </w:tc>
      </w:tr>
      <w:tr w:rsidR="00641122" w:rsidRPr="005F0AF7" w:rsidTr="001B04B8">
        <w:trPr>
          <w:trHeight w:val="469"/>
        </w:trPr>
        <w:tc>
          <w:tcPr>
            <w:tcW w:w="4077" w:type="dxa"/>
          </w:tcPr>
          <w:p w:rsidR="00641122" w:rsidRPr="005F0AF7" w:rsidRDefault="00641122" w:rsidP="003E793F">
            <w:pPr>
              <w:suppressAutoHyphens w:val="0"/>
              <w:autoSpaceDE w:val="0"/>
              <w:autoSpaceDN w:val="0"/>
              <w:adjustRightInd w:val="0"/>
              <w:spacing w:after="0" w:line="240" w:lineRule="auto"/>
              <w:jc w:val="both"/>
              <w:rPr>
                <w:b/>
              </w:rPr>
            </w:pPr>
            <w:r w:rsidRPr="005F0AF7">
              <w:rPr>
                <w:b/>
              </w:rPr>
              <w:t xml:space="preserve">Форма, срок и порядок </w:t>
            </w:r>
          </w:p>
          <w:p w:rsidR="00641122" w:rsidRPr="005F0AF7" w:rsidRDefault="00641122" w:rsidP="003E793F">
            <w:pPr>
              <w:suppressAutoHyphens w:val="0"/>
              <w:spacing w:after="0" w:line="240" w:lineRule="auto"/>
              <w:rPr>
                <w:b/>
                <w:color w:val="000000"/>
              </w:rPr>
            </w:pPr>
            <w:r w:rsidRPr="005F0AF7">
              <w:rPr>
                <w:b/>
              </w:rPr>
              <w:t>оплаты договора</w:t>
            </w:r>
          </w:p>
        </w:tc>
        <w:tc>
          <w:tcPr>
            <w:tcW w:w="6487" w:type="dxa"/>
          </w:tcPr>
          <w:p w:rsidR="00111830" w:rsidRPr="00111830" w:rsidRDefault="001C02CC" w:rsidP="00074DEE">
            <w:pPr>
              <w:shd w:val="clear" w:color="auto" w:fill="FFFFFF"/>
              <w:spacing w:after="0"/>
              <w:jc w:val="both"/>
            </w:pPr>
            <w:r w:rsidRPr="00074DEE">
              <w:t xml:space="preserve">Оплата по Договору осуществляется </w:t>
            </w:r>
            <w:r w:rsidRPr="00074DEE">
              <w:rPr>
                <w:bCs/>
              </w:rPr>
              <w:t xml:space="preserve">в течение 7 (семи) рабочих дней после подписания </w:t>
            </w:r>
            <w:r w:rsidR="00074DEE" w:rsidRPr="00074DEE">
              <w:t>сторонами товаросопроводительных документов на основании выставленного Поставщиком счета (счета-фактуры), за счет собственных сре</w:t>
            </w:r>
            <w:proofErr w:type="gramStart"/>
            <w:r w:rsidR="00074DEE" w:rsidRPr="00074DEE">
              <w:t>дств пр</w:t>
            </w:r>
            <w:proofErr w:type="gramEnd"/>
            <w:r w:rsidR="00074DEE" w:rsidRPr="00074DEE">
              <w:t>едприятия путем безналичного перевода денежных средств в валюте Российской Федерации (рубль) на расчетный счет Поставщика. Авансирование не предусмотрено.</w:t>
            </w:r>
          </w:p>
        </w:tc>
      </w:tr>
      <w:tr w:rsidR="00641122" w:rsidRPr="005F0AF7" w:rsidTr="001B04B8">
        <w:trPr>
          <w:trHeight w:val="367"/>
        </w:trPr>
        <w:tc>
          <w:tcPr>
            <w:tcW w:w="4077" w:type="dxa"/>
          </w:tcPr>
          <w:p w:rsidR="00641122" w:rsidRPr="005F0AF7" w:rsidRDefault="00641122" w:rsidP="00241285">
            <w:pPr>
              <w:suppressAutoHyphens w:val="0"/>
              <w:spacing w:after="0" w:line="240" w:lineRule="auto"/>
              <w:rPr>
                <w:b/>
                <w:bCs/>
              </w:rPr>
            </w:pPr>
            <w:r w:rsidRPr="005F0AF7">
              <w:rPr>
                <w:b/>
              </w:rPr>
              <w:t xml:space="preserve">Место </w:t>
            </w:r>
            <w:r w:rsidR="00241285">
              <w:rPr>
                <w:b/>
              </w:rPr>
              <w:t>поставки товара</w:t>
            </w:r>
            <w:r w:rsidRPr="005F0AF7">
              <w:rPr>
                <w:b/>
                <w:bCs/>
              </w:rPr>
              <w:t>:</w:t>
            </w:r>
          </w:p>
        </w:tc>
        <w:tc>
          <w:tcPr>
            <w:tcW w:w="6487" w:type="dxa"/>
          </w:tcPr>
          <w:p w:rsidR="00111830" w:rsidRPr="00111830" w:rsidRDefault="007F2580" w:rsidP="007F2580">
            <w:pPr>
              <w:tabs>
                <w:tab w:val="left" w:pos="0"/>
                <w:tab w:val="left" w:pos="284"/>
                <w:tab w:val="left" w:pos="426"/>
              </w:tabs>
              <w:suppressAutoHyphens w:val="0"/>
              <w:spacing w:after="0" w:line="240" w:lineRule="auto"/>
              <w:contextualSpacing/>
              <w:jc w:val="both"/>
            </w:pPr>
            <w:r>
              <w:t>В</w:t>
            </w:r>
            <w:r w:rsidRPr="007F2580">
              <w:t xml:space="preserve"> соответствии с Техническим заданием (Приложение № 1 к Проекту Договора).</w:t>
            </w:r>
          </w:p>
        </w:tc>
      </w:tr>
      <w:tr w:rsidR="00641122" w:rsidRPr="005F0AF7" w:rsidTr="001B04B8">
        <w:trPr>
          <w:trHeight w:val="367"/>
        </w:trPr>
        <w:tc>
          <w:tcPr>
            <w:tcW w:w="4077" w:type="dxa"/>
          </w:tcPr>
          <w:p w:rsidR="00641122" w:rsidRPr="005F0AF7" w:rsidRDefault="00641122" w:rsidP="003E793F">
            <w:pPr>
              <w:suppressAutoHyphens w:val="0"/>
              <w:spacing w:after="0" w:line="240" w:lineRule="auto"/>
              <w:rPr>
                <w:b/>
              </w:rPr>
            </w:pPr>
            <w:r w:rsidRPr="005F0AF7">
              <w:rPr>
                <w:b/>
              </w:rPr>
              <w:t>Источник финансирования</w:t>
            </w:r>
          </w:p>
        </w:tc>
        <w:tc>
          <w:tcPr>
            <w:tcW w:w="6487" w:type="dxa"/>
          </w:tcPr>
          <w:p w:rsidR="00641122" w:rsidRPr="005F0AF7" w:rsidRDefault="00641122" w:rsidP="003E793F">
            <w:pPr>
              <w:suppressAutoHyphens w:val="0"/>
              <w:spacing w:after="0" w:line="240" w:lineRule="auto"/>
              <w:jc w:val="both"/>
              <w:rPr>
                <w:color w:val="000000"/>
              </w:rPr>
            </w:pPr>
            <w:r w:rsidRPr="005F0AF7">
              <w:rPr>
                <w:color w:val="000000"/>
              </w:rPr>
              <w:t>Собственные средства предприятия</w:t>
            </w:r>
          </w:p>
        </w:tc>
      </w:tr>
      <w:tr w:rsidR="00641122" w:rsidRPr="005F0AF7" w:rsidTr="001B04B8">
        <w:trPr>
          <w:trHeight w:val="560"/>
        </w:trPr>
        <w:tc>
          <w:tcPr>
            <w:tcW w:w="4077" w:type="dxa"/>
          </w:tcPr>
          <w:p w:rsidR="00641122" w:rsidRPr="005F0AF7" w:rsidRDefault="00641122" w:rsidP="003E793F">
            <w:pPr>
              <w:suppressAutoHyphens w:val="0"/>
              <w:spacing w:after="0" w:line="240" w:lineRule="auto"/>
              <w:rPr>
                <w:b/>
              </w:rPr>
            </w:pPr>
            <w:r w:rsidRPr="005F0AF7">
              <w:rPr>
                <w:b/>
                <w:bCs/>
              </w:rPr>
              <w:t>Начальная (максимальная) цена договора (НМЦД)</w:t>
            </w:r>
          </w:p>
        </w:tc>
        <w:tc>
          <w:tcPr>
            <w:tcW w:w="6487" w:type="dxa"/>
          </w:tcPr>
          <w:p w:rsidR="00FB0D94" w:rsidRPr="00F83C03" w:rsidRDefault="00006489" w:rsidP="00031CBA">
            <w:pPr>
              <w:spacing w:after="0" w:line="240" w:lineRule="auto"/>
              <w:ind w:left="55"/>
              <w:jc w:val="both"/>
              <w:rPr>
                <w:color w:val="000000"/>
              </w:rPr>
            </w:pPr>
            <w:r>
              <w:rPr>
                <w:color w:val="000000"/>
              </w:rPr>
              <w:t>2</w:t>
            </w:r>
            <w:r w:rsidR="00761F06">
              <w:rPr>
                <w:color w:val="000000"/>
              </w:rPr>
              <w:t> 158 262</w:t>
            </w:r>
            <w:r w:rsidR="00857507" w:rsidRPr="00F83C03">
              <w:rPr>
                <w:color w:val="000000"/>
              </w:rPr>
              <w:t xml:space="preserve"> (</w:t>
            </w:r>
            <w:r w:rsidR="004237EA">
              <w:rPr>
                <w:color w:val="000000"/>
              </w:rPr>
              <w:t xml:space="preserve">Два миллиона сто </w:t>
            </w:r>
            <w:r w:rsidR="00761F06">
              <w:rPr>
                <w:color w:val="000000"/>
              </w:rPr>
              <w:t>пятьдесят восемь тысяч две</w:t>
            </w:r>
            <w:r w:rsidR="00B759F0">
              <w:rPr>
                <w:color w:val="000000"/>
              </w:rPr>
              <w:t>сти шестьдесят два</w:t>
            </w:r>
            <w:r w:rsidR="00646B7B" w:rsidRPr="00F83C03">
              <w:rPr>
                <w:color w:val="000000"/>
              </w:rPr>
              <w:t>) рубл</w:t>
            </w:r>
            <w:r w:rsidR="00B759F0">
              <w:rPr>
                <w:color w:val="000000"/>
              </w:rPr>
              <w:t>я</w:t>
            </w:r>
            <w:r w:rsidR="00F83C03" w:rsidRPr="00F83C03">
              <w:rPr>
                <w:color w:val="000000"/>
              </w:rPr>
              <w:t xml:space="preserve"> </w:t>
            </w:r>
            <w:r w:rsidR="00761F06">
              <w:rPr>
                <w:color w:val="000000"/>
              </w:rPr>
              <w:t>50</w:t>
            </w:r>
            <w:r w:rsidR="00646B7B" w:rsidRPr="00F83C03">
              <w:rPr>
                <w:color w:val="000000"/>
              </w:rPr>
              <w:t xml:space="preserve"> копе</w:t>
            </w:r>
            <w:r w:rsidR="00761F06">
              <w:rPr>
                <w:color w:val="000000"/>
              </w:rPr>
              <w:t>ек</w:t>
            </w:r>
            <w:r w:rsidR="007B54B4" w:rsidRPr="00F83C03">
              <w:rPr>
                <w:color w:val="000000"/>
              </w:rPr>
              <w:t>, включая НДС.</w:t>
            </w:r>
          </w:p>
          <w:p w:rsidR="00DA65AF" w:rsidRPr="00031CBA" w:rsidRDefault="00074DEE" w:rsidP="00F83C03">
            <w:pPr>
              <w:spacing w:after="0" w:line="240" w:lineRule="auto"/>
              <w:ind w:left="55"/>
              <w:jc w:val="both"/>
            </w:pPr>
            <w:proofErr w:type="gramStart"/>
            <w:r w:rsidRPr="003001C8">
              <w:t xml:space="preserve">Цена включает в себя: </w:t>
            </w:r>
            <w:r w:rsidRPr="0072584F">
              <w:t>стоимость поставки и разгрузки в месте поставки товара, использование машин и механизмов, расходы на перевозку товаров (материалов), оборудования, инвентаря и т.п., необходимых для поставки товара, иные затраты, связанные с поставкой товара, в т.ч. страхование, уплата налогов, сборов и других обязательных платежей, необходимых для надлежащего исполнения обязательств по договору.</w:t>
            </w:r>
            <w:proofErr w:type="gramEnd"/>
          </w:p>
        </w:tc>
      </w:tr>
      <w:tr w:rsidR="00641122" w:rsidRPr="005F0AF7" w:rsidTr="001B04B8">
        <w:trPr>
          <w:trHeight w:val="274"/>
        </w:trPr>
        <w:tc>
          <w:tcPr>
            <w:tcW w:w="4077" w:type="dxa"/>
          </w:tcPr>
          <w:p w:rsidR="00641122" w:rsidRPr="005F0AF7" w:rsidRDefault="00641122" w:rsidP="003E793F">
            <w:pPr>
              <w:suppressAutoHyphens w:val="0"/>
              <w:spacing w:after="0" w:line="240" w:lineRule="auto"/>
              <w:rPr>
                <w:b/>
                <w:bCs/>
              </w:rPr>
            </w:pPr>
            <w:r w:rsidRPr="005F0AF7">
              <w:rPr>
                <w:b/>
                <w:bCs/>
              </w:rPr>
              <w:t>Обеспечение договора</w:t>
            </w:r>
          </w:p>
        </w:tc>
        <w:tc>
          <w:tcPr>
            <w:tcW w:w="6487" w:type="dxa"/>
          </w:tcPr>
          <w:p w:rsidR="00C42A2F" w:rsidRPr="00D55457" w:rsidRDefault="00C42A2F" w:rsidP="00C42A2F">
            <w:pPr>
              <w:tabs>
                <w:tab w:val="num" w:pos="-567"/>
              </w:tabs>
              <w:suppressAutoHyphens w:val="0"/>
              <w:spacing w:after="0" w:line="240" w:lineRule="auto"/>
              <w:ind w:left="55"/>
              <w:contextualSpacing/>
              <w:jc w:val="both"/>
            </w:pPr>
            <w:r w:rsidRPr="00D55457">
              <w:t>5% от начальной (макс</w:t>
            </w:r>
            <w:r w:rsidR="00857507" w:rsidRPr="00D55457">
              <w:t xml:space="preserve">имальной) цены договора – </w:t>
            </w:r>
            <w:r w:rsidR="00241285">
              <w:t>10</w:t>
            </w:r>
            <w:r w:rsidR="00BC0977">
              <w:t>7</w:t>
            </w:r>
            <w:r w:rsidR="00241285">
              <w:t xml:space="preserve"> </w:t>
            </w:r>
            <w:r w:rsidR="00BC0977">
              <w:t>913</w:t>
            </w:r>
            <w:r w:rsidR="00172D71" w:rsidRPr="00D55457">
              <w:t xml:space="preserve"> </w:t>
            </w:r>
            <w:r w:rsidRPr="00D55457">
              <w:t>(</w:t>
            </w:r>
            <w:r w:rsidR="00BC0977">
              <w:t>Сто семь</w:t>
            </w:r>
            <w:r w:rsidR="00241285">
              <w:t xml:space="preserve"> тысяч </w:t>
            </w:r>
            <w:r w:rsidR="00BC0977">
              <w:t>девятьсот тринадцать</w:t>
            </w:r>
            <w:r w:rsidR="00993AFF" w:rsidRPr="00D55457">
              <w:t>) рубл</w:t>
            </w:r>
            <w:r w:rsidR="00D55457" w:rsidRPr="00D55457">
              <w:t xml:space="preserve">ей </w:t>
            </w:r>
            <w:r w:rsidR="00BC0977">
              <w:t>13</w:t>
            </w:r>
            <w:r w:rsidR="00DA65AF" w:rsidRPr="00D55457">
              <w:t xml:space="preserve"> копеек</w:t>
            </w:r>
            <w:r w:rsidRPr="00D55457">
              <w:t>.</w:t>
            </w:r>
          </w:p>
          <w:p w:rsidR="00D55457" w:rsidRPr="00D55457" w:rsidRDefault="00D55457" w:rsidP="00D55457">
            <w:pPr>
              <w:spacing w:after="0" w:line="240" w:lineRule="auto"/>
              <w:ind w:left="34"/>
              <w:jc w:val="both"/>
              <w:rPr>
                <w:lang w:eastAsia="ar-SA"/>
              </w:rPr>
            </w:pPr>
            <w:proofErr w:type="gramStart"/>
            <w:r w:rsidRPr="00D55457">
              <w:rPr>
                <w:lang w:eastAsia="ar-SA"/>
              </w:rPr>
              <w:t>В случае представления по результатам проведения открытого</w:t>
            </w:r>
            <w:r w:rsidRPr="004B2D6E">
              <w:rPr>
                <w:lang w:eastAsia="ar-SA"/>
              </w:rPr>
              <w:t xml:space="preserve"> </w:t>
            </w:r>
            <w:r w:rsidR="00D86C5D" w:rsidRPr="004B2D6E">
              <w:rPr>
                <w:lang w:eastAsia="ar-SA"/>
              </w:rPr>
              <w:t xml:space="preserve">аукциона </w:t>
            </w:r>
            <w:r w:rsidRPr="00D55457">
              <w:rPr>
                <w:lang w:eastAsia="ar-SA"/>
              </w:rPr>
              <w:t xml:space="preserve">в электронной форме предложения о цене договора на 25 и более процентов ниже начальной (максимальной) цены договора победитель открытого </w:t>
            </w:r>
            <w:r w:rsidR="004B2D6E">
              <w:rPr>
                <w:lang w:eastAsia="ar-SA"/>
              </w:rPr>
              <w:t>аукциона</w:t>
            </w:r>
            <w:r w:rsidRPr="00D55457">
              <w:rPr>
                <w:lang w:eastAsia="ar-SA"/>
              </w:rPr>
              <w:t xml:space="preserve"> в электронной форме при подписании договора обязан представить обеспечение исполнения договора в размере, превышающем в 1,5 раза размер обеспе</w:t>
            </w:r>
            <w:r>
              <w:rPr>
                <w:lang w:eastAsia="ar-SA"/>
              </w:rPr>
              <w:t xml:space="preserve">чения исполнения договора  -  </w:t>
            </w:r>
            <w:r w:rsidR="00241285">
              <w:rPr>
                <w:lang w:eastAsia="ar-SA"/>
              </w:rPr>
              <w:t>16</w:t>
            </w:r>
            <w:r w:rsidR="00BC0977">
              <w:rPr>
                <w:lang w:eastAsia="ar-SA"/>
              </w:rPr>
              <w:t>1</w:t>
            </w:r>
            <w:r w:rsidR="00241285">
              <w:rPr>
                <w:lang w:eastAsia="ar-SA"/>
              </w:rPr>
              <w:t xml:space="preserve"> </w:t>
            </w:r>
            <w:r w:rsidR="00BC0977">
              <w:rPr>
                <w:lang w:eastAsia="ar-SA"/>
              </w:rPr>
              <w:t>869</w:t>
            </w:r>
            <w:r w:rsidRPr="00D55457">
              <w:rPr>
                <w:lang w:eastAsia="ar-SA"/>
              </w:rPr>
              <w:t xml:space="preserve"> (</w:t>
            </w:r>
            <w:r w:rsidR="00BC0977">
              <w:rPr>
                <w:lang w:eastAsia="ar-SA"/>
              </w:rPr>
              <w:t>сто шестьдесят одна тысяча восемьсот шестьдесят девять</w:t>
            </w:r>
            <w:r w:rsidRPr="00D55457">
              <w:rPr>
                <w:lang w:eastAsia="ar-SA"/>
              </w:rPr>
              <w:t>) рубл</w:t>
            </w:r>
            <w:r w:rsidR="00241285">
              <w:rPr>
                <w:lang w:eastAsia="ar-SA"/>
              </w:rPr>
              <w:t>я</w:t>
            </w:r>
            <w:r w:rsidRPr="00D55457">
              <w:rPr>
                <w:lang w:eastAsia="ar-SA"/>
              </w:rPr>
              <w:t xml:space="preserve"> </w:t>
            </w:r>
            <w:r w:rsidR="00662248">
              <w:rPr>
                <w:lang w:eastAsia="ar-SA"/>
              </w:rPr>
              <w:t>69</w:t>
            </w:r>
            <w:proofErr w:type="gramEnd"/>
            <w:r>
              <w:rPr>
                <w:lang w:eastAsia="ar-SA"/>
              </w:rPr>
              <w:t xml:space="preserve"> </w:t>
            </w:r>
            <w:r w:rsidRPr="00D55457">
              <w:rPr>
                <w:lang w:eastAsia="ar-SA"/>
              </w:rPr>
              <w:t>копеек.</w:t>
            </w:r>
          </w:p>
          <w:p w:rsidR="00D55457" w:rsidRPr="00D55457" w:rsidRDefault="00D55457" w:rsidP="00D55457">
            <w:pPr>
              <w:spacing w:after="0" w:line="240" w:lineRule="auto"/>
              <w:ind w:left="34"/>
              <w:jc w:val="both"/>
              <w:rPr>
                <w:lang w:eastAsia="ar-SA"/>
              </w:rPr>
            </w:pPr>
            <w:r w:rsidRPr="00D55457">
              <w:rPr>
                <w:lang w:eastAsia="ar-SA"/>
              </w:rPr>
              <w:t xml:space="preserve">Победитель закупки, с которым заключается договор, не позднее 5 (пяти) дней со дня подписания итогового протокола закупки должен предоставить заказчику обеспечение исполнения договора и подписанный усиленной электронной подписью указанного лица. </w:t>
            </w:r>
          </w:p>
          <w:p w:rsidR="00D55457" w:rsidRPr="00D55457" w:rsidRDefault="00D55457" w:rsidP="00D55457">
            <w:pPr>
              <w:spacing w:after="0" w:line="240" w:lineRule="auto"/>
              <w:ind w:left="34"/>
              <w:jc w:val="both"/>
              <w:rPr>
                <w:lang w:eastAsia="ar-SA"/>
              </w:rPr>
            </w:pPr>
            <w:r w:rsidRPr="00D55457">
              <w:rPr>
                <w:lang w:eastAsia="ar-SA"/>
              </w:rPr>
              <w:t>Исполнение договора может обеспечиваться предоставлением банковской гарантии, выданной банком, или внесением денежных средств на счет Заказчика.</w:t>
            </w:r>
          </w:p>
          <w:p w:rsidR="00D55457" w:rsidRPr="00D55457" w:rsidRDefault="00D55457" w:rsidP="00D55457">
            <w:pPr>
              <w:spacing w:after="0" w:line="240" w:lineRule="auto"/>
              <w:ind w:left="34"/>
              <w:jc w:val="both"/>
              <w:rPr>
                <w:lang w:eastAsia="ar-SA"/>
              </w:rPr>
            </w:pPr>
            <w:r w:rsidRPr="00D55457">
              <w:rPr>
                <w:lang w:eastAsia="ar-SA"/>
              </w:rPr>
              <w:t>Банковская гарантия, предоставляемая в качестве обеспечения исполнения договора должна быть безотзывной и должна содержать:</w:t>
            </w:r>
          </w:p>
          <w:p w:rsidR="00D55457" w:rsidRPr="00D55457" w:rsidRDefault="00D55457" w:rsidP="00D55457">
            <w:pPr>
              <w:spacing w:after="0" w:line="240" w:lineRule="auto"/>
              <w:ind w:left="34"/>
              <w:jc w:val="both"/>
              <w:rPr>
                <w:lang w:eastAsia="ar-SA"/>
              </w:rPr>
            </w:pPr>
            <w:r w:rsidRPr="00D55457">
              <w:rPr>
                <w:lang w:eastAsia="ar-SA"/>
              </w:rPr>
              <w:t xml:space="preserve">1) сумму банковской гарантии, подлежащую уплате гарантом Заказчику </w:t>
            </w:r>
            <w:r w:rsidRPr="00D55457">
              <w:rPr>
                <w:lang w:eastAsia="ar-SA"/>
              </w:rPr>
              <w:lastRenderedPageBreak/>
              <w:t>в случае ненадлежащего исполнения обязатель</w:t>
            </w:r>
            <w:proofErr w:type="gramStart"/>
            <w:r w:rsidRPr="00D55457">
              <w:rPr>
                <w:lang w:eastAsia="ar-SA"/>
              </w:rPr>
              <w:t>ств пр</w:t>
            </w:r>
            <w:proofErr w:type="gramEnd"/>
            <w:r w:rsidRPr="00D55457">
              <w:rPr>
                <w:lang w:eastAsia="ar-SA"/>
              </w:rPr>
              <w:t>инципалом;</w:t>
            </w:r>
          </w:p>
          <w:p w:rsidR="00D55457" w:rsidRPr="00D55457" w:rsidRDefault="00D55457" w:rsidP="00D55457">
            <w:pPr>
              <w:spacing w:after="0" w:line="240" w:lineRule="auto"/>
              <w:ind w:left="34"/>
              <w:jc w:val="both"/>
              <w:rPr>
                <w:lang w:eastAsia="ar-SA"/>
              </w:rPr>
            </w:pPr>
            <w:r w:rsidRPr="00D55457">
              <w:rPr>
                <w:lang w:eastAsia="ar-SA"/>
              </w:rPr>
              <w:t>2) перечень обязатель</w:t>
            </w:r>
            <w:proofErr w:type="gramStart"/>
            <w:r w:rsidRPr="00D55457">
              <w:rPr>
                <w:lang w:eastAsia="ar-SA"/>
              </w:rPr>
              <w:t>ств пр</w:t>
            </w:r>
            <w:proofErr w:type="gramEnd"/>
            <w:r w:rsidRPr="00D55457">
              <w:rPr>
                <w:lang w:eastAsia="ar-SA"/>
              </w:rPr>
              <w:t>инципала, надлежащее исполнение которых обеспечивается банковской гарантией;</w:t>
            </w:r>
          </w:p>
          <w:p w:rsidR="00D55457" w:rsidRPr="00D55457" w:rsidRDefault="00D55457" w:rsidP="00D55457">
            <w:pPr>
              <w:spacing w:after="0" w:line="240" w:lineRule="auto"/>
              <w:ind w:left="34"/>
              <w:jc w:val="both"/>
              <w:rPr>
                <w:lang w:eastAsia="ar-SA"/>
              </w:rPr>
            </w:pPr>
            <w:r w:rsidRPr="00D55457">
              <w:rPr>
                <w:lang w:eastAsia="ar-SA"/>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55457" w:rsidRPr="00D55457" w:rsidRDefault="00D55457" w:rsidP="00D55457">
            <w:pPr>
              <w:spacing w:after="0" w:line="240" w:lineRule="auto"/>
              <w:ind w:left="34"/>
              <w:jc w:val="both"/>
              <w:rPr>
                <w:lang w:eastAsia="ar-SA"/>
              </w:rPr>
            </w:pPr>
            <w:r w:rsidRPr="00D55457">
              <w:rPr>
                <w:lang w:eastAsia="ar-SA"/>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55457" w:rsidRPr="00D55457" w:rsidRDefault="00D55457" w:rsidP="00D55457">
            <w:pPr>
              <w:spacing w:after="0" w:line="240" w:lineRule="auto"/>
              <w:ind w:left="34"/>
              <w:jc w:val="both"/>
              <w:rPr>
                <w:lang w:eastAsia="ar-SA"/>
              </w:rPr>
            </w:pPr>
            <w:r w:rsidRPr="00D55457">
              <w:rPr>
                <w:lang w:eastAsia="ar-SA"/>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D55457">
              <w:rPr>
                <w:lang w:eastAsia="ar-SA"/>
              </w:rPr>
              <w:t>с даты окончания</w:t>
            </w:r>
            <w:proofErr w:type="gramEnd"/>
            <w:r w:rsidRPr="00D55457">
              <w:rPr>
                <w:lang w:eastAsia="ar-SA"/>
              </w:rPr>
              <w:t xml:space="preserve"> срока подачи заявок);</w:t>
            </w:r>
          </w:p>
          <w:p w:rsidR="00D55457" w:rsidRPr="00D55457" w:rsidRDefault="00D55457" w:rsidP="00D55457">
            <w:pPr>
              <w:spacing w:after="0" w:line="240" w:lineRule="auto"/>
              <w:ind w:left="34"/>
              <w:jc w:val="both"/>
              <w:rPr>
                <w:lang w:eastAsia="ar-SA"/>
              </w:rPr>
            </w:pPr>
            <w:r w:rsidRPr="00D55457">
              <w:rPr>
                <w:lang w:eastAsia="ar-SA"/>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55457" w:rsidRPr="00D55457" w:rsidRDefault="00D55457" w:rsidP="00D55457">
            <w:pPr>
              <w:spacing w:after="0" w:line="240" w:lineRule="auto"/>
              <w:ind w:left="34"/>
              <w:jc w:val="both"/>
              <w:rPr>
                <w:lang w:eastAsia="ar-SA"/>
              </w:rPr>
            </w:pPr>
            <w:proofErr w:type="gramStart"/>
            <w:r w:rsidRPr="00D55457">
              <w:rPr>
                <w:lang w:eastAsia="ar-SA"/>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55457" w:rsidRPr="00D55457" w:rsidRDefault="00D55457" w:rsidP="00D55457">
            <w:pPr>
              <w:spacing w:after="0" w:line="240" w:lineRule="auto"/>
              <w:ind w:left="34"/>
              <w:jc w:val="both"/>
              <w:rPr>
                <w:lang w:eastAsia="ar-SA"/>
              </w:rPr>
            </w:pPr>
            <w:r w:rsidRPr="00D55457">
              <w:rPr>
                <w:lang w:eastAsia="ar-SA"/>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55457" w:rsidRPr="00D55457" w:rsidRDefault="00D55457" w:rsidP="00D55457">
            <w:pPr>
              <w:spacing w:after="0" w:line="240" w:lineRule="auto"/>
              <w:ind w:left="34"/>
              <w:jc w:val="both"/>
              <w:rPr>
                <w:lang w:eastAsia="ar-SA"/>
              </w:rPr>
            </w:pPr>
            <w:r w:rsidRPr="00D55457">
              <w:rPr>
                <w:lang w:eastAsia="ar-SA"/>
              </w:rPr>
              <w:t>Несоответствие банковской гарантии условиям, указанным в пунктах 1-8 настоящего раздела, будет являться основанием для отказа в принятии банковской гарантии заказчиком.</w:t>
            </w:r>
          </w:p>
          <w:p w:rsidR="00D55457" w:rsidRPr="00D55457" w:rsidRDefault="00D55457" w:rsidP="00D55457">
            <w:pPr>
              <w:spacing w:after="0" w:line="240" w:lineRule="auto"/>
              <w:ind w:left="34"/>
              <w:jc w:val="both"/>
              <w:rPr>
                <w:lang w:eastAsia="ar-SA"/>
              </w:rPr>
            </w:pPr>
            <w:r w:rsidRPr="00D55457">
              <w:rPr>
                <w:lang w:eastAsia="ar-SA"/>
              </w:rPr>
              <w:t>Факт внесения денежных средств в обеспечение исполнения договора подтверждается платежным поручением или копией этого платежного поручения.</w:t>
            </w:r>
          </w:p>
          <w:p w:rsidR="00D55457" w:rsidRPr="00D55457" w:rsidRDefault="00D55457" w:rsidP="00D55457">
            <w:pPr>
              <w:spacing w:after="0" w:line="240" w:lineRule="auto"/>
              <w:ind w:left="34"/>
              <w:jc w:val="both"/>
              <w:rPr>
                <w:lang w:eastAsia="ar-SA"/>
              </w:rPr>
            </w:pPr>
            <w:r w:rsidRPr="00D55457">
              <w:rPr>
                <w:lang w:eastAsia="ar-SA"/>
              </w:rPr>
              <w:t xml:space="preserve">Способ обеспечения исполнения договора определяется победителем открытого </w:t>
            </w:r>
            <w:r w:rsidR="001768AD" w:rsidRPr="004B2D6E">
              <w:rPr>
                <w:lang w:eastAsia="ar-SA"/>
              </w:rPr>
              <w:t>аукциона</w:t>
            </w:r>
            <w:r w:rsidR="001768AD">
              <w:rPr>
                <w:color w:val="FF0000"/>
                <w:lang w:eastAsia="ar-SA"/>
              </w:rPr>
              <w:t xml:space="preserve"> </w:t>
            </w:r>
            <w:r w:rsidRPr="00D55457">
              <w:rPr>
                <w:lang w:eastAsia="ar-SA"/>
              </w:rPr>
              <w:t>в электронной форме или иным участником, с которым заключается договор при уклонении победителя от подписания договора, самостоятельно.</w:t>
            </w:r>
          </w:p>
          <w:p w:rsidR="00C42A2F" w:rsidRPr="00C42A2F" w:rsidRDefault="00D55457" w:rsidP="00074DEE">
            <w:pPr>
              <w:suppressAutoHyphens w:val="0"/>
              <w:autoSpaceDE w:val="0"/>
              <w:autoSpaceDN w:val="0"/>
              <w:adjustRightInd w:val="0"/>
              <w:spacing w:after="0" w:line="240" w:lineRule="auto"/>
              <w:ind w:left="34"/>
              <w:jc w:val="both"/>
            </w:pPr>
            <w:r w:rsidRPr="00074DEE">
              <w:rPr>
                <w:spacing w:val="1"/>
                <w:lang w:val="sah-RU" w:eastAsia="ar-SA"/>
              </w:rPr>
              <w:t xml:space="preserve">Возврат денежных средств, внесенных в качестве обеспечения договора, производится заказчиком при условии надлежащего исполнения </w:t>
            </w:r>
            <w:r w:rsidR="00074DEE" w:rsidRPr="00074DEE">
              <w:rPr>
                <w:spacing w:val="1"/>
                <w:lang w:val="sah-RU" w:eastAsia="ar-SA"/>
              </w:rPr>
              <w:t>Поставщиком</w:t>
            </w:r>
            <w:r w:rsidRPr="00074DEE">
              <w:rPr>
                <w:spacing w:val="1"/>
                <w:lang w:val="sah-RU" w:eastAsia="ar-SA"/>
              </w:rPr>
              <w:t xml:space="preserve"> своих обязательств по договору в течение 5 (пяти) рабочих дней с момента обращения </w:t>
            </w:r>
            <w:r w:rsidR="00074DEE" w:rsidRPr="00074DEE">
              <w:rPr>
                <w:spacing w:val="1"/>
                <w:lang w:val="sah-RU" w:eastAsia="ar-SA"/>
              </w:rPr>
              <w:t>Потавщика.</w:t>
            </w:r>
          </w:p>
        </w:tc>
      </w:tr>
      <w:tr w:rsidR="00641122" w:rsidRPr="005F0AF7" w:rsidTr="001B04B8">
        <w:trPr>
          <w:trHeight w:val="560"/>
        </w:trPr>
        <w:tc>
          <w:tcPr>
            <w:tcW w:w="4077" w:type="dxa"/>
          </w:tcPr>
          <w:p w:rsidR="00641122" w:rsidRPr="005F0AF7" w:rsidRDefault="00641122" w:rsidP="003E793F">
            <w:pPr>
              <w:suppressAutoHyphens w:val="0"/>
              <w:spacing w:after="0" w:line="240" w:lineRule="auto"/>
              <w:rPr>
                <w:b/>
                <w:bCs/>
              </w:rPr>
            </w:pPr>
            <w:r w:rsidRPr="005F0AF7">
              <w:rPr>
                <w:b/>
              </w:rPr>
              <w:lastRenderedPageBreak/>
              <w:t>Реквизиты Заказчика для внесения обеспечения исполнения договора</w:t>
            </w:r>
          </w:p>
        </w:tc>
        <w:tc>
          <w:tcPr>
            <w:tcW w:w="6487" w:type="dxa"/>
          </w:tcPr>
          <w:p w:rsidR="00641122" w:rsidRPr="005F0AF7" w:rsidRDefault="00641122" w:rsidP="0091133F">
            <w:pPr>
              <w:shd w:val="clear" w:color="auto" w:fill="FFFFFF"/>
              <w:tabs>
                <w:tab w:val="left" w:pos="993"/>
              </w:tabs>
              <w:suppressAutoHyphens w:val="0"/>
              <w:spacing w:after="0" w:line="240" w:lineRule="auto"/>
              <w:ind w:right="1037"/>
            </w:pPr>
            <w:r w:rsidRPr="005F0AF7">
              <w:t xml:space="preserve">Получатель: МУП «АЭСК»  </w:t>
            </w:r>
          </w:p>
          <w:p w:rsidR="00641122" w:rsidRPr="005F0AF7" w:rsidRDefault="00641122" w:rsidP="0091133F">
            <w:pPr>
              <w:shd w:val="clear" w:color="auto" w:fill="FFFFFF"/>
              <w:tabs>
                <w:tab w:val="left" w:pos="993"/>
              </w:tabs>
              <w:suppressAutoHyphens w:val="0"/>
              <w:spacing w:after="0" w:line="240" w:lineRule="auto"/>
              <w:ind w:right="1037"/>
            </w:pPr>
            <w:r w:rsidRPr="005F0AF7">
              <w:t>ИНН 5101200830; КПП 511801001</w:t>
            </w:r>
          </w:p>
          <w:p w:rsidR="00641122" w:rsidRPr="005F0AF7" w:rsidRDefault="00641122" w:rsidP="0091133F">
            <w:pPr>
              <w:suppressAutoHyphens w:val="0"/>
              <w:spacing w:after="0" w:line="240" w:lineRule="auto"/>
            </w:pPr>
            <w:proofErr w:type="gramStart"/>
            <w:r w:rsidRPr="005F0AF7">
              <w:t>р</w:t>
            </w:r>
            <w:proofErr w:type="gramEnd"/>
            <w:r w:rsidRPr="005F0AF7">
              <w:t>/</w:t>
            </w:r>
            <w:proofErr w:type="spellStart"/>
            <w:r w:rsidRPr="005F0AF7">
              <w:t>сч</w:t>
            </w:r>
            <w:proofErr w:type="spellEnd"/>
            <w:r w:rsidRPr="005F0AF7">
              <w:t xml:space="preserve">  40702810541050100985, </w:t>
            </w:r>
          </w:p>
          <w:p w:rsidR="00641122" w:rsidRPr="005F0AF7" w:rsidRDefault="00641122" w:rsidP="0091133F">
            <w:pPr>
              <w:suppressAutoHyphens w:val="0"/>
              <w:spacing w:after="0" w:line="240" w:lineRule="auto"/>
            </w:pPr>
            <w:r w:rsidRPr="005F0AF7">
              <w:t>в Мурманском отделении №8627 ПАО Сбербанк</w:t>
            </w:r>
          </w:p>
          <w:p w:rsidR="00641122" w:rsidRPr="005F0AF7" w:rsidRDefault="00641122" w:rsidP="0091133F">
            <w:pPr>
              <w:shd w:val="clear" w:color="auto" w:fill="FFFFFF"/>
              <w:tabs>
                <w:tab w:val="left" w:pos="993"/>
              </w:tabs>
              <w:suppressAutoHyphens w:val="0"/>
              <w:spacing w:after="0" w:line="240" w:lineRule="auto"/>
              <w:ind w:right="1037"/>
            </w:pPr>
            <w:proofErr w:type="spellStart"/>
            <w:r w:rsidRPr="005F0AF7">
              <w:t>кор</w:t>
            </w:r>
            <w:proofErr w:type="spellEnd"/>
            <w:r w:rsidRPr="005F0AF7">
              <w:t>/</w:t>
            </w:r>
            <w:proofErr w:type="spellStart"/>
            <w:r w:rsidRPr="005F0AF7">
              <w:t>сч</w:t>
            </w:r>
            <w:proofErr w:type="spellEnd"/>
            <w:r w:rsidRPr="005F0AF7">
              <w:t xml:space="preserve"> 30101810300000000615</w:t>
            </w:r>
          </w:p>
          <w:p w:rsidR="00641122" w:rsidRPr="005F0AF7" w:rsidRDefault="00641122" w:rsidP="0091133F">
            <w:pPr>
              <w:shd w:val="clear" w:color="auto" w:fill="FFFFFF"/>
              <w:tabs>
                <w:tab w:val="left" w:pos="993"/>
              </w:tabs>
              <w:suppressAutoHyphens w:val="0"/>
              <w:spacing w:after="0" w:line="240" w:lineRule="auto"/>
              <w:ind w:right="1037"/>
            </w:pPr>
            <w:r w:rsidRPr="005F0AF7">
              <w:t>БИК 44705615</w:t>
            </w:r>
          </w:p>
          <w:p w:rsidR="00641122" w:rsidRPr="00527C33" w:rsidRDefault="00641122" w:rsidP="00527C33">
            <w:pPr>
              <w:spacing w:after="0" w:line="240" w:lineRule="auto"/>
              <w:jc w:val="both"/>
              <w:rPr>
                <w:i/>
                <w:lang w:eastAsia="ar-SA"/>
              </w:rPr>
            </w:pPr>
            <w:r w:rsidRPr="005F0AF7">
              <w:rPr>
                <w:i/>
                <w:lang w:eastAsia="ar-SA"/>
              </w:rPr>
              <w:t>назначение платежа: под обеспечение договора (реестровый номер закупки</w:t>
            </w:r>
            <w:r w:rsidR="00527C33">
              <w:rPr>
                <w:i/>
                <w:lang w:eastAsia="ar-SA"/>
              </w:rPr>
              <w:t xml:space="preserve">  ___________________________).</w:t>
            </w:r>
          </w:p>
        </w:tc>
      </w:tr>
      <w:tr w:rsidR="00641122" w:rsidRPr="005F0AF7" w:rsidTr="001B04B8">
        <w:trPr>
          <w:trHeight w:val="560"/>
        </w:trPr>
        <w:tc>
          <w:tcPr>
            <w:tcW w:w="4077" w:type="dxa"/>
          </w:tcPr>
          <w:p w:rsidR="00641122" w:rsidRPr="005F0AF7" w:rsidRDefault="00641122" w:rsidP="003E793F">
            <w:pPr>
              <w:widowControl w:val="0"/>
              <w:tabs>
                <w:tab w:val="left" w:pos="708"/>
                <w:tab w:val="center" w:pos="4677"/>
                <w:tab w:val="right" w:pos="9355"/>
              </w:tabs>
              <w:suppressAutoHyphens w:val="0"/>
              <w:spacing w:after="0" w:line="240" w:lineRule="auto"/>
              <w:rPr>
                <w:b/>
              </w:rPr>
            </w:pPr>
            <w:r w:rsidRPr="005F0AF7">
              <w:rPr>
                <w:b/>
              </w:rPr>
              <w:t>Преимущества субъектам малого и среднего предпринимательства (СМСП)</w:t>
            </w:r>
          </w:p>
        </w:tc>
        <w:tc>
          <w:tcPr>
            <w:tcW w:w="6487" w:type="dxa"/>
          </w:tcPr>
          <w:p w:rsidR="00641122" w:rsidRPr="005F0AF7" w:rsidRDefault="00641122" w:rsidP="003E793F">
            <w:pPr>
              <w:spacing w:after="0" w:line="240" w:lineRule="auto"/>
              <w:jc w:val="both"/>
              <w:rPr>
                <w:bCs/>
                <w:lang w:eastAsia="ar-SA"/>
              </w:rPr>
            </w:pPr>
            <w:r w:rsidRPr="005F0AF7">
              <w:rPr>
                <w:bCs/>
                <w:lang w:eastAsia="ar-SA"/>
              </w:rPr>
              <w:t>Не предусмотрено</w:t>
            </w:r>
          </w:p>
          <w:p w:rsidR="00641122" w:rsidRPr="005F0AF7" w:rsidRDefault="00641122" w:rsidP="003E793F">
            <w:pPr>
              <w:suppressAutoHyphens w:val="0"/>
              <w:spacing w:after="0" w:line="240" w:lineRule="auto"/>
              <w:jc w:val="both"/>
            </w:pPr>
          </w:p>
        </w:tc>
      </w:tr>
      <w:tr w:rsidR="00B5578B" w:rsidRPr="005F0AF7" w:rsidTr="001B04B8">
        <w:trPr>
          <w:trHeight w:val="560"/>
        </w:trPr>
        <w:tc>
          <w:tcPr>
            <w:tcW w:w="4077" w:type="dxa"/>
          </w:tcPr>
          <w:p w:rsidR="00B5578B" w:rsidRPr="00883C77" w:rsidRDefault="00B5578B" w:rsidP="003E793F">
            <w:pPr>
              <w:widowControl w:val="0"/>
              <w:tabs>
                <w:tab w:val="left" w:pos="708"/>
                <w:tab w:val="center" w:pos="4677"/>
                <w:tab w:val="right" w:pos="9355"/>
              </w:tabs>
              <w:suppressAutoHyphens w:val="0"/>
              <w:spacing w:after="0" w:line="240" w:lineRule="auto"/>
              <w:rPr>
                <w:b/>
              </w:rPr>
            </w:pPr>
            <w:r w:rsidRPr="00883C77">
              <w:rPr>
                <w:b/>
              </w:rPr>
              <w:t>Возможность привлечения соисполнителей (субподрядчиков)</w:t>
            </w:r>
          </w:p>
        </w:tc>
        <w:tc>
          <w:tcPr>
            <w:tcW w:w="6487" w:type="dxa"/>
          </w:tcPr>
          <w:p w:rsidR="00B5578B" w:rsidRPr="005F0AF7" w:rsidRDefault="00F83C03" w:rsidP="00B5578B">
            <w:pPr>
              <w:spacing w:after="0" w:line="240" w:lineRule="auto"/>
              <w:jc w:val="both"/>
              <w:rPr>
                <w:bCs/>
                <w:lang w:eastAsia="ar-SA"/>
              </w:rPr>
            </w:pPr>
            <w:r>
              <w:rPr>
                <w:bCs/>
                <w:lang w:eastAsia="ar-SA"/>
              </w:rPr>
              <w:t>Не предусмотрено</w:t>
            </w:r>
          </w:p>
        </w:tc>
      </w:tr>
      <w:tr w:rsidR="00641122" w:rsidRPr="005F0AF7" w:rsidTr="001B04B8">
        <w:trPr>
          <w:trHeight w:val="560"/>
        </w:trPr>
        <w:tc>
          <w:tcPr>
            <w:tcW w:w="4077" w:type="dxa"/>
          </w:tcPr>
          <w:p w:rsidR="00641122" w:rsidRPr="005F0AF7" w:rsidRDefault="00641122" w:rsidP="003E793F">
            <w:pPr>
              <w:widowControl w:val="0"/>
              <w:tabs>
                <w:tab w:val="left" w:pos="708"/>
                <w:tab w:val="center" w:pos="4677"/>
                <w:tab w:val="right" w:pos="9355"/>
              </w:tabs>
              <w:suppressAutoHyphens w:val="0"/>
              <w:spacing w:after="0" w:line="240" w:lineRule="auto"/>
              <w:rPr>
                <w:b/>
              </w:rPr>
            </w:pPr>
            <w:r w:rsidRPr="005F0AF7">
              <w:rPr>
                <w:b/>
              </w:rPr>
              <w:t>Разъяснение положений документации</w:t>
            </w:r>
          </w:p>
        </w:tc>
        <w:tc>
          <w:tcPr>
            <w:tcW w:w="6487" w:type="dxa"/>
          </w:tcPr>
          <w:p w:rsidR="00D55457" w:rsidRPr="00D55457" w:rsidRDefault="00D55457" w:rsidP="00D55457">
            <w:pPr>
              <w:widowControl w:val="0"/>
              <w:autoSpaceDE w:val="0"/>
              <w:autoSpaceDN w:val="0"/>
              <w:adjustRightInd w:val="0"/>
              <w:spacing w:after="0" w:line="240" w:lineRule="auto"/>
              <w:jc w:val="both"/>
            </w:pPr>
            <w:r w:rsidRPr="00D55457">
              <w:t xml:space="preserve">Любой участник закупки вправе направить через электронную торговую площадку официальный запрос о разъяснении положений извещения о проведении </w:t>
            </w:r>
            <w:r w:rsidR="00D86C5D" w:rsidRPr="004B2D6E">
              <w:t xml:space="preserve">открытого аукциона </w:t>
            </w:r>
            <w:r w:rsidRPr="00D55457">
              <w:t>по установленной форме.</w:t>
            </w:r>
          </w:p>
          <w:p w:rsidR="00D55457" w:rsidRPr="00D55457" w:rsidRDefault="00D55457" w:rsidP="00D55457">
            <w:pPr>
              <w:widowControl w:val="0"/>
              <w:autoSpaceDE w:val="0"/>
              <w:autoSpaceDN w:val="0"/>
              <w:adjustRightInd w:val="0"/>
              <w:spacing w:after="0" w:line="240" w:lineRule="auto"/>
              <w:jc w:val="both"/>
            </w:pPr>
            <w:r w:rsidRPr="00D55457">
              <w:t xml:space="preserve">Дата начала срока направления запроса на разъяснения </w:t>
            </w:r>
            <w:r w:rsidRPr="004B2D6E">
              <w:t xml:space="preserve">положений извещения о проведении </w:t>
            </w:r>
            <w:r w:rsidR="004B2D6E">
              <w:t>открытого аукциона</w:t>
            </w:r>
            <w:r w:rsidRPr="00D55457">
              <w:t xml:space="preserve"> участниками закупки – </w:t>
            </w:r>
            <w:r w:rsidR="00241285">
              <w:t xml:space="preserve">     « 1</w:t>
            </w:r>
            <w:r w:rsidR="00991EA2">
              <w:t>8</w:t>
            </w:r>
            <w:r w:rsidRPr="00D55457">
              <w:t xml:space="preserve"> » </w:t>
            </w:r>
            <w:r w:rsidR="00241285">
              <w:t>января 2023</w:t>
            </w:r>
            <w:r w:rsidRPr="00D55457">
              <w:t xml:space="preserve"> года.  </w:t>
            </w:r>
          </w:p>
          <w:p w:rsidR="00D55457" w:rsidRPr="00D55457" w:rsidRDefault="00D55457" w:rsidP="00D55457">
            <w:pPr>
              <w:widowControl w:val="0"/>
              <w:autoSpaceDE w:val="0"/>
              <w:autoSpaceDN w:val="0"/>
              <w:adjustRightInd w:val="0"/>
              <w:spacing w:after="0" w:line="240" w:lineRule="auto"/>
              <w:jc w:val="both"/>
            </w:pPr>
            <w:r w:rsidRPr="00D55457">
              <w:t xml:space="preserve">Заказчик обязан дать разъяснения, оформленные в соответствии с требованиями настоящего пункта, в течение 3 рабочих дней </w:t>
            </w:r>
            <w:proofErr w:type="gramStart"/>
            <w:r w:rsidRPr="00D55457">
              <w:t>с даты поступления</w:t>
            </w:r>
            <w:proofErr w:type="gramEnd"/>
            <w:r w:rsidRPr="00D55457">
              <w:t xml:space="preserve"> запроса.</w:t>
            </w:r>
          </w:p>
          <w:p w:rsidR="001C02CC" w:rsidRDefault="00D55457" w:rsidP="009839C5">
            <w:pPr>
              <w:widowControl w:val="0"/>
              <w:suppressAutoHyphens w:val="0"/>
              <w:autoSpaceDE w:val="0"/>
              <w:autoSpaceDN w:val="0"/>
              <w:spacing w:after="0" w:line="240" w:lineRule="auto"/>
              <w:jc w:val="both"/>
            </w:pPr>
            <w:r w:rsidRPr="001E5B71">
              <w:t xml:space="preserve">Дата окончания срока направления запроса на разъяснения </w:t>
            </w:r>
            <w:r w:rsidRPr="004B2D6E">
              <w:t xml:space="preserve">положений извещения о проведении </w:t>
            </w:r>
            <w:r w:rsidR="004B2D6E" w:rsidRPr="004B2D6E">
              <w:t>открытого аукциона</w:t>
            </w:r>
            <w:r w:rsidRPr="001E5B71">
              <w:t xml:space="preserve"> участниками закупки – </w:t>
            </w:r>
          </w:p>
          <w:p w:rsidR="00D55457" w:rsidRPr="005F0AF7" w:rsidRDefault="001C02CC" w:rsidP="00565F82">
            <w:pPr>
              <w:widowControl w:val="0"/>
              <w:suppressAutoHyphens w:val="0"/>
              <w:autoSpaceDE w:val="0"/>
              <w:autoSpaceDN w:val="0"/>
              <w:spacing w:after="0" w:line="240" w:lineRule="auto"/>
              <w:jc w:val="both"/>
            </w:pPr>
            <w:r>
              <w:rPr>
                <w:highlight w:val="yellow"/>
              </w:rPr>
              <w:t>«</w:t>
            </w:r>
            <w:r w:rsidR="00565F82">
              <w:rPr>
                <w:highlight w:val="yellow"/>
              </w:rPr>
              <w:t>2</w:t>
            </w:r>
            <w:r w:rsidR="00D55457" w:rsidRPr="001E5B71">
              <w:rPr>
                <w:highlight w:val="yellow"/>
              </w:rPr>
              <w:t xml:space="preserve">» </w:t>
            </w:r>
            <w:r w:rsidR="00565F82">
              <w:rPr>
                <w:highlight w:val="yellow"/>
              </w:rPr>
              <w:t>февраля</w:t>
            </w:r>
            <w:r w:rsidR="009839C5" w:rsidRPr="001E5B71">
              <w:rPr>
                <w:highlight w:val="yellow"/>
              </w:rPr>
              <w:t xml:space="preserve"> </w:t>
            </w:r>
            <w:r w:rsidR="004B7E6C">
              <w:rPr>
                <w:highlight w:val="yellow"/>
              </w:rPr>
              <w:t>2023</w:t>
            </w:r>
            <w:r w:rsidR="00D55457" w:rsidRPr="001E5B71">
              <w:rPr>
                <w:highlight w:val="yellow"/>
              </w:rPr>
              <w:t xml:space="preserve"> года.</w:t>
            </w:r>
          </w:p>
        </w:tc>
      </w:tr>
      <w:tr w:rsidR="00641122" w:rsidRPr="005F0AF7" w:rsidTr="001B04B8">
        <w:trPr>
          <w:trHeight w:val="560"/>
        </w:trPr>
        <w:tc>
          <w:tcPr>
            <w:tcW w:w="4077" w:type="dxa"/>
          </w:tcPr>
          <w:p w:rsidR="00641122" w:rsidRPr="005F0AF7" w:rsidRDefault="00641122" w:rsidP="003E793F">
            <w:pPr>
              <w:widowControl w:val="0"/>
              <w:tabs>
                <w:tab w:val="left" w:pos="708"/>
                <w:tab w:val="center" w:pos="4677"/>
                <w:tab w:val="right" w:pos="9355"/>
              </w:tabs>
              <w:suppressAutoHyphens w:val="0"/>
              <w:spacing w:after="0" w:line="240" w:lineRule="auto"/>
              <w:rPr>
                <w:b/>
              </w:rPr>
            </w:pPr>
            <w:r w:rsidRPr="005F0AF7">
              <w:rPr>
                <w:b/>
              </w:rPr>
              <w:t>Предоставление документации</w:t>
            </w:r>
          </w:p>
        </w:tc>
        <w:tc>
          <w:tcPr>
            <w:tcW w:w="6487" w:type="dxa"/>
          </w:tcPr>
          <w:p w:rsidR="00641122" w:rsidRPr="009839C5" w:rsidRDefault="00641122" w:rsidP="003E793F">
            <w:pPr>
              <w:spacing w:after="0" w:line="240" w:lineRule="auto"/>
              <w:jc w:val="both"/>
              <w:rPr>
                <w:bCs/>
                <w:lang w:eastAsia="ar-SA"/>
              </w:rPr>
            </w:pPr>
            <w:r w:rsidRPr="009839C5">
              <w:rPr>
                <w:bCs/>
                <w:lang w:eastAsia="ar-SA"/>
              </w:rPr>
              <w:t xml:space="preserve">Документация об аукционе в электронной форме размещена на: </w:t>
            </w:r>
          </w:p>
          <w:p w:rsidR="00641122" w:rsidRPr="009839C5" w:rsidRDefault="00641122" w:rsidP="003E793F">
            <w:pPr>
              <w:spacing w:after="0" w:line="240" w:lineRule="auto"/>
              <w:jc w:val="both"/>
              <w:rPr>
                <w:bCs/>
                <w:lang w:eastAsia="ar-SA"/>
              </w:rPr>
            </w:pPr>
            <w:r w:rsidRPr="009839C5">
              <w:rPr>
                <w:bCs/>
                <w:lang w:eastAsia="ar-SA"/>
              </w:rPr>
              <w:t xml:space="preserve">- Официальный сайт Единой информационной системы в сфере закупок </w:t>
            </w:r>
            <w:r w:rsidRPr="009839C5">
              <w:rPr>
                <w:bCs/>
                <w:lang w:eastAsia="ar-SA"/>
              </w:rPr>
              <w:lastRenderedPageBreak/>
              <w:t>www.zakupki.gov.ru;</w:t>
            </w:r>
          </w:p>
          <w:p w:rsidR="00641122" w:rsidRPr="009839C5" w:rsidRDefault="00641122" w:rsidP="003E793F">
            <w:pPr>
              <w:spacing w:after="0" w:line="240" w:lineRule="auto"/>
              <w:jc w:val="both"/>
            </w:pPr>
            <w:r w:rsidRPr="009839C5">
              <w:rPr>
                <w:bCs/>
                <w:lang w:eastAsia="ar-SA"/>
              </w:rPr>
              <w:t xml:space="preserve">- </w:t>
            </w:r>
            <w:r w:rsidRPr="009839C5">
              <w:rPr>
                <w:bCs/>
                <w:color w:val="000000"/>
                <w:lang w:eastAsia="ar-SA"/>
              </w:rPr>
              <w:t>С</w:t>
            </w:r>
            <w:r w:rsidR="00AC7EA3" w:rsidRPr="009839C5">
              <w:rPr>
                <w:color w:val="000000"/>
                <w:lang w:eastAsia="ar-SA"/>
              </w:rPr>
              <w:t xml:space="preserve">айт оператора </w:t>
            </w:r>
            <w:r w:rsidR="00317445" w:rsidRPr="00317445">
              <w:rPr>
                <w:sz w:val="22"/>
                <w:szCs w:val="22"/>
              </w:rPr>
              <w:t xml:space="preserve">ЭТП </w:t>
            </w:r>
            <w:r w:rsidR="00317445" w:rsidRPr="00317445">
              <w:rPr>
                <w:color w:val="000000"/>
                <w:sz w:val="22"/>
                <w:szCs w:val="22"/>
              </w:rPr>
              <w:t>http://etp-region.ru</w:t>
            </w:r>
          </w:p>
          <w:p w:rsidR="00641122" w:rsidRPr="009839C5" w:rsidRDefault="009839C5" w:rsidP="009839C5">
            <w:pPr>
              <w:suppressAutoHyphens w:val="0"/>
              <w:spacing w:after="0" w:line="240" w:lineRule="auto"/>
              <w:jc w:val="both"/>
              <w:rPr>
                <w:color w:val="000000"/>
              </w:rPr>
            </w:pPr>
            <w:r w:rsidRPr="009839C5">
              <w:rPr>
                <w:color w:val="000000"/>
              </w:rPr>
              <w:t xml:space="preserve">- Сайт Заказчика </w:t>
            </w:r>
            <w:hyperlink r:id="rId9" w:history="1">
              <w:r w:rsidRPr="009839C5">
                <w:rPr>
                  <w:color w:val="0000FF"/>
                  <w:u w:val="single"/>
                </w:rPr>
                <w:t>https://aesk51.ru/</w:t>
              </w:r>
            </w:hyperlink>
          </w:p>
        </w:tc>
      </w:tr>
      <w:tr w:rsidR="00641122" w:rsidRPr="00A04F76" w:rsidTr="001B04B8">
        <w:trPr>
          <w:trHeight w:val="259"/>
        </w:trPr>
        <w:tc>
          <w:tcPr>
            <w:tcW w:w="4077" w:type="dxa"/>
          </w:tcPr>
          <w:p w:rsidR="00641122" w:rsidRPr="00A04F76" w:rsidRDefault="00641122" w:rsidP="003E793F">
            <w:pPr>
              <w:widowControl w:val="0"/>
              <w:tabs>
                <w:tab w:val="left" w:pos="708"/>
                <w:tab w:val="center" w:pos="4677"/>
                <w:tab w:val="right" w:pos="9355"/>
              </w:tabs>
              <w:suppressAutoHyphens w:val="0"/>
              <w:spacing w:after="0" w:line="240" w:lineRule="auto"/>
              <w:rPr>
                <w:b/>
              </w:rPr>
            </w:pPr>
            <w:r w:rsidRPr="00A04F76">
              <w:rPr>
                <w:b/>
              </w:rPr>
              <w:lastRenderedPageBreak/>
              <w:t>Дата публикации Извещения</w:t>
            </w:r>
          </w:p>
        </w:tc>
        <w:tc>
          <w:tcPr>
            <w:tcW w:w="6487" w:type="dxa"/>
          </w:tcPr>
          <w:p w:rsidR="00641122" w:rsidRPr="00A04F76" w:rsidRDefault="00991EA2" w:rsidP="00241285">
            <w:pPr>
              <w:suppressAutoHyphens w:val="0"/>
              <w:spacing w:after="0" w:line="240" w:lineRule="auto"/>
              <w:jc w:val="both"/>
              <w:rPr>
                <w:b/>
              </w:rPr>
            </w:pPr>
            <w:r>
              <w:rPr>
                <w:b/>
                <w:highlight w:val="yellow"/>
              </w:rPr>
              <w:t>18</w:t>
            </w:r>
            <w:r w:rsidR="00E3776F" w:rsidRPr="001C02CC">
              <w:rPr>
                <w:b/>
                <w:highlight w:val="yellow"/>
              </w:rPr>
              <w:t xml:space="preserve"> </w:t>
            </w:r>
            <w:r w:rsidR="00241285">
              <w:rPr>
                <w:b/>
                <w:highlight w:val="yellow"/>
              </w:rPr>
              <w:t>января</w:t>
            </w:r>
            <w:r w:rsidR="00883C77" w:rsidRPr="001C02CC">
              <w:rPr>
                <w:b/>
                <w:highlight w:val="yellow"/>
              </w:rPr>
              <w:t xml:space="preserve"> </w:t>
            </w:r>
            <w:r w:rsidR="00835D88" w:rsidRPr="001C02CC">
              <w:rPr>
                <w:b/>
                <w:highlight w:val="yellow"/>
              </w:rPr>
              <w:t>202</w:t>
            </w:r>
            <w:r w:rsidR="00241285">
              <w:rPr>
                <w:b/>
                <w:highlight w:val="yellow"/>
              </w:rPr>
              <w:t>3</w:t>
            </w:r>
            <w:r w:rsidR="00641122" w:rsidRPr="001C02CC">
              <w:rPr>
                <w:b/>
                <w:highlight w:val="yellow"/>
              </w:rPr>
              <w:t xml:space="preserve"> года</w:t>
            </w:r>
          </w:p>
        </w:tc>
      </w:tr>
      <w:tr w:rsidR="00641122" w:rsidRPr="00A04F76" w:rsidTr="001B04B8">
        <w:trPr>
          <w:trHeight w:val="533"/>
        </w:trPr>
        <w:tc>
          <w:tcPr>
            <w:tcW w:w="4077" w:type="dxa"/>
          </w:tcPr>
          <w:p w:rsidR="00641122" w:rsidRPr="00A04F76" w:rsidRDefault="00641122" w:rsidP="003E793F">
            <w:pPr>
              <w:widowControl w:val="0"/>
              <w:tabs>
                <w:tab w:val="left" w:pos="708"/>
                <w:tab w:val="center" w:pos="4677"/>
                <w:tab w:val="right" w:pos="9355"/>
              </w:tabs>
              <w:suppressAutoHyphens w:val="0"/>
              <w:spacing w:after="0" w:line="240" w:lineRule="auto"/>
              <w:rPr>
                <w:b/>
              </w:rPr>
            </w:pPr>
            <w:r w:rsidRPr="00A04F76">
              <w:rPr>
                <w:b/>
              </w:rPr>
              <w:t>Дата начала подачи заявок на участие в процедуре закупок</w:t>
            </w:r>
          </w:p>
        </w:tc>
        <w:tc>
          <w:tcPr>
            <w:tcW w:w="6487" w:type="dxa"/>
          </w:tcPr>
          <w:p w:rsidR="00641122" w:rsidRPr="00A04F76" w:rsidRDefault="00281D00" w:rsidP="00BC0977">
            <w:pPr>
              <w:suppressAutoHyphens w:val="0"/>
              <w:spacing w:after="0" w:line="240" w:lineRule="auto"/>
              <w:jc w:val="both"/>
              <w:rPr>
                <w:b/>
              </w:rPr>
            </w:pPr>
            <w:r>
              <w:rPr>
                <w:b/>
              </w:rPr>
              <w:t>1</w:t>
            </w:r>
            <w:r w:rsidR="00991EA2">
              <w:rPr>
                <w:b/>
              </w:rPr>
              <w:t>8</w:t>
            </w:r>
            <w:r w:rsidR="004237EA">
              <w:rPr>
                <w:b/>
              </w:rPr>
              <w:t xml:space="preserve"> января</w:t>
            </w:r>
            <w:r>
              <w:rPr>
                <w:b/>
              </w:rPr>
              <w:t xml:space="preserve"> </w:t>
            </w:r>
            <w:r w:rsidR="00835D88" w:rsidRPr="00A04F76">
              <w:rPr>
                <w:b/>
              </w:rPr>
              <w:t>202</w:t>
            </w:r>
            <w:r w:rsidR="004237EA">
              <w:rPr>
                <w:b/>
              </w:rPr>
              <w:t>3</w:t>
            </w:r>
            <w:r w:rsidR="00641122" w:rsidRPr="00A04F76">
              <w:rPr>
                <w:b/>
              </w:rPr>
              <w:t xml:space="preserve"> года</w:t>
            </w:r>
            <w:r w:rsidR="00E42932" w:rsidRPr="00A04F76">
              <w:rPr>
                <w:b/>
              </w:rPr>
              <w:t xml:space="preserve"> </w:t>
            </w:r>
          </w:p>
        </w:tc>
      </w:tr>
      <w:tr w:rsidR="00641122" w:rsidRPr="00A04F76" w:rsidTr="001B04B8">
        <w:trPr>
          <w:trHeight w:val="724"/>
        </w:trPr>
        <w:tc>
          <w:tcPr>
            <w:tcW w:w="4077" w:type="dxa"/>
          </w:tcPr>
          <w:p w:rsidR="00641122" w:rsidRPr="00A04F76" w:rsidRDefault="00641122" w:rsidP="003E793F">
            <w:pPr>
              <w:suppressAutoHyphens w:val="0"/>
              <w:spacing w:after="0" w:line="240" w:lineRule="auto"/>
              <w:rPr>
                <w:b/>
                <w:bCs/>
              </w:rPr>
            </w:pPr>
            <w:r w:rsidRPr="00A04F76">
              <w:rPr>
                <w:b/>
                <w:bCs/>
              </w:rPr>
              <w:t>Срок, место и порядок подачи заявок участников закупки (участников электронного аукциона)</w:t>
            </w:r>
          </w:p>
        </w:tc>
        <w:tc>
          <w:tcPr>
            <w:tcW w:w="6487" w:type="dxa"/>
          </w:tcPr>
          <w:p w:rsidR="00641122" w:rsidRPr="00317445" w:rsidRDefault="00641122" w:rsidP="00A91AD5">
            <w:pPr>
              <w:pStyle w:val="af6"/>
              <w:jc w:val="both"/>
            </w:pPr>
            <w:r w:rsidRPr="00A04F76">
              <w:rPr>
                <w:b/>
                <w:bCs/>
                <w:u w:val="single"/>
              </w:rPr>
              <w:t>срок:</w:t>
            </w:r>
            <w:r w:rsidR="00E42932" w:rsidRPr="00A04F76">
              <w:rPr>
                <w:b/>
                <w:bCs/>
                <w:u w:val="single"/>
              </w:rPr>
              <w:t xml:space="preserve"> </w:t>
            </w:r>
            <w:r w:rsidRPr="00A04F76">
              <w:rPr>
                <w:bCs/>
              </w:rPr>
              <w:t>п</w:t>
            </w:r>
            <w:r w:rsidRPr="00A04F76">
              <w:t xml:space="preserve">одача  заявок  на  участие  в   электронном   аукционе </w:t>
            </w:r>
            <w:r w:rsidRPr="00A04F76">
              <w:rPr>
                <w:b/>
              </w:rPr>
              <w:t xml:space="preserve">заканчивается </w:t>
            </w:r>
            <w:r w:rsidR="00565F82">
              <w:rPr>
                <w:b/>
                <w:highlight w:val="yellow"/>
              </w:rPr>
              <w:t>06</w:t>
            </w:r>
            <w:r w:rsidR="00666AB7" w:rsidRPr="00281D00">
              <w:rPr>
                <w:b/>
                <w:highlight w:val="yellow"/>
              </w:rPr>
              <w:t xml:space="preserve"> </w:t>
            </w:r>
            <w:r w:rsidR="00BC0977">
              <w:rPr>
                <w:b/>
                <w:highlight w:val="yellow"/>
              </w:rPr>
              <w:t>февраля</w:t>
            </w:r>
            <w:r w:rsidR="00281D00" w:rsidRPr="00281D00">
              <w:rPr>
                <w:b/>
                <w:highlight w:val="yellow"/>
              </w:rPr>
              <w:t xml:space="preserve"> </w:t>
            </w:r>
            <w:r w:rsidR="00F9433F" w:rsidRPr="00281D00">
              <w:rPr>
                <w:b/>
                <w:highlight w:val="yellow"/>
              </w:rPr>
              <w:t>202</w:t>
            </w:r>
            <w:r w:rsidR="004237EA">
              <w:rPr>
                <w:b/>
                <w:highlight w:val="yellow"/>
              </w:rPr>
              <w:t>3</w:t>
            </w:r>
            <w:r w:rsidR="00AC404C" w:rsidRPr="00281D00">
              <w:rPr>
                <w:b/>
                <w:highlight w:val="yellow"/>
              </w:rPr>
              <w:t xml:space="preserve"> года</w:t>
            </w:r>
            <w:r w:rsidR="00AC404C" w:rsidRPr="00A04F76">
              <w:rPr>
                <w:b/>
              </w:rPr>
              <w:t xml:space="preserve"> </w:t>
            </w:r>
            <w:r w:rsidR="00666AB7" w:rsidRPr="00A04F76">
              <w:rPr>
                <w:b/>
              </w:rPr>
              <w:t>–</w:t>
            </w:r>
            <w:r w:rsidRPr="00A04F76">
              <w:rPr>
                <w:b/>
              </w:rPr>
              <w:t xml:space="preserve"> </w:t>
            </w:r>
            <w:r w:rsidRPr="00A04F76">
              <w:t>в</w:t>
            </w:r>
            <w:r w:rsidR="00666AB7" w:rsidRPr="00A04F76">
              <w:t xml:space="preserve"> 09</w:t>
            </w:r>
            <w:r w:rsidRPr="00A04F76">
              <w:t xml:space="preserve"> часов </w:t>
            </w:r>
            <w:r w:rsidR="005615EA" w:rsidRPr="00A04F76">
              <w:t>0</w:t>
            </w:r>
            <w:r w:rsidR="00E3776F" w:rsidRPr="00A04F76">
              <w:t>0</w:t>
            </w:r>
            <w:r w:rsidRPr="00A04F76">
              <w:t xml:space="preserve"> минут по времени</w:t>
            </w:r>
            <w:r w:rsidRPr="00A04F76">
              <w:rPr>
                <w:color w:val="FF0000"/>
              </w:rPr>
              <w:t xml:space="preserve"> </w:t>
            </w:r>
            <w:r w:rsidR="00201F61" w:rsidRPr="00A04F76">
              <w:rPr>
                <w:b/>
                <w:color w:val="FF0000"/>
              </w:rPr>
              <w:t xml:space="preserve"> </w:t>
            </w:r>
            <w:r w:rsidRPr="00A04F76">
              <w:t>сервера Электронной торговой площадки</w:t>
            </w:r>
            <w:r w:rsidR="00074DEE">
              <w:t xml:space="preserve"> </w:t>
            </w:r>
            <w:r w:rsidR="00317445" w:rsidRPr="00317445">
              <w:t xml:space="preserve">(ЭТП </w:t>
            </w:r>
            <w:r w:rsidR="00317445" w:rsidRPr="00317445">
              <w:rPr>
                <w:color w:val="000000"/>
              </w:rPr>
              <w:t>http://etp-region.ru)</w:t>
            </w:r>
            <w:r w:rsidR="00317445" w:rsidRPr="00A04F76">
              <w:rPr>
                <w:b/>
                <w:u w:val="single"/>
              </w:rPr>
              <w:t xml:space="preserve"> </w:t>
            </w:r>
            <w:r w:rsidRPr="00A04F76">
              <w:rPr>
                <w:b/>
                <w:u w:val="single"/>
              </w:rPr>
              <w:t>место:</w:t>
            </w:r>
            <w:r w:rsidR="00053BDE" w:rsidRPr="00A04F76">
              <w:rPr>
                <w:b/>
                <w:u w:val="single"/>
              </w:rPr>
              <w:t xml:space="preserve"> </w:t>
            </w:r>
            <w:r w:rsidRPr="00A04F76">
              <w:t>заявка на участие в электронном аукционе подается участником закупки оператору</w:t>
            </w:r>
            <w:r w:rsidR="00074DEE">
              <w:t xml:space="preserve"> электронной торговой площадки </w:t>
            </w:r>
            <w:r w:rsidR="00317445" w:rsidRPr="00317445">
              <w:t xml:space="preserve">ЭТП </w:t>
            </w:r>
            <w:r w:rsidR="00317445" w:rsidRPr="00317445">
              <w:rPr>
                <w:color w:val="000000"/>
              </w:rPr>
              <w:t>http://etp-region.ru</w:t>
            </w:r>
            <w:r w:rsidR="00317445" w:rsidRPr="00317445">
              <w:t xml:space="preserve"> (далее - Оператор Э</w:t>
            </w:r>
            <w:r w:rsidRPr="00317445">
              <w:t>ТП);</w:t>
            </w:r>
          </w:p>
          <w:p w:rsidR="00641122" w:rsidRPr="00A04F76" w:rsidRDefault="00641122" w:rsidP="00A91AD5">
            <w:pPr>
              <w:suppressAutoHyphens w:val="0"/>
              <w:spacing w:after="0" w:line="240" w:lineRule="auto"/>
              <w:jc w:val="both"/>
              <w:rPr>
                <w:color w:val="FF0000"/>
              </w:rPr>
            </w:pPr>
            <w:r w:rsidRPr="00A04F76">
              <w:rPr>
                <w:b/>
                <w:u w:val="single"/>
              </w:rPr>
              <w:t>порядок:</w:t>
            </w:r>
            <w:r w:rsidR="00053BDE" w:rsidRPr="00A04F76">
              <w:rPr>
                <w:b/>
                <w:u w:val="single"/>
              </w:rPr>
              <w:t xml:space="preserve"> </w:t>
            </w:r>
            <w:r w:rsidRPr="00A04F76">
              <w:t>заявка на участие в электронном аукционе направляетс</w:t>
            </w:r>
            <w:r w:rsidR="00AC7EA3" w:rsidRPr="00A04F76">
              <w:t>я участником закупки Оператор</w:t>
            </w:r>
            <w:r w:rsidR="00317445">
              <w:t>у Э</w:t>
            </w:r>
            <w:r w:rsidRPr="00A04F76">
              <w:t xml:space="preserve">ТП в форме двух электронных документов, </w:t>
            </w:r>
            <w:r w:rsidR="00CE63C0" w:rsidRPr="00A04F76">
              <w:t xml:space="preserve"> </w:t>
            </w:r>
            <w:r w:rsidRPr="00A04F76">
              <w:t>содержащих 1-ю и 2-ю части заявки. Указанные электронные документы подаются одновременно.</w:t>
            </w:r>
          </w:p>
        </w:tc>
      </w:tr>
      <w:tr w:rsidR="00641122" w:rsidRPr="00A04F76" w:rsidTr="001B04B8">
        <w:trPr>
          <w:trHeight w:val="708"/>
        </w:trPr>
        <w:tc>
          <w:tcPr>
            <w:tcW w:w="4077" w:type="dxa"/>
          </w:tcPr>
          <w:p w:rsidR="00641122" w:rsidRPr="00A04F76" w:rsidRDefault="00641122" w:rsidP="003E793F">
            <w:pPr>
              <w:suppressAutoHyphens w:val="0"/>
              <w:spacing w:after="0" w:line="240" w:lineRule="auto"/>
              <w:rPr>
                <w:b/>
                <w:bCs/>
              </w:rPr>
            </w:pPr>
            <w:r w:rsidRPr="00A04F76">
              <w:rPr>
                <w:b/>
                <w:bCs/>
              </w:rPr>
              <w:t xml:space="preserve">Дата </w:t>
            </w:r>
            <w:proofErr w:type="gramStart"/>
            <w:r w:rsidRPr="00A04F76">
              <w:rPr>
                <w:b/>
                <w:bCs/>
              </w:rPr>
              <w:t>окончания срока рассмотрения первых частей заявок</w:t>
            </w:r>
            <w:proofErr w:type="gramEnd"/>
            <w:r w:rsidRPr="00A04F76">
              <w:rPr>
                <w:b/>
                <w:bCs/>
              </w:rPr>
              <w:t xml:space="preserve"> на участие в открытом аукционе в электронной форме</w:t>
            </w:r>
          </w:p>
        </w:tc>
        <w:tc>
          <w:tcPr>
            <w:tcW w:w="6487" w:type="dxa"/>
            <w:shd w:val="clear" w:color="auto" w:fill="auto"/>
          </w:tcPr>
          <w:p w:rsidR="00641122" w:rsidRPr="00A04F76" w:rsidRDefault="00565F82" w:rsidP="00BC0977">
            <w:pPr>
              <w:suppressAutoHyphens w:val="0"/>
              <w:spacing w:after="0" w:line="240" w:lineRule="auto"/>
              <w:jc w:val="both"/>
              <w:rPr>
                <w:b/>
              </w:rPr>
            </w:pPr>
            <w:r>
              <w:rPr>
                <w:b/>
              </w:rPr>
              <w:t>07</w:t>
            </w:r>
            <w:r w:rsidR="00A04F76" w:rsidRPr="00A04F76">
              <w:rPr>
                <w:b/>
              </w:rPr>
              <w:t xml:space="preserve"> </w:t>
            </w:r>
            <w:r w:rsidR="00BC0977">
              <w:rPr>
                <w:b/>
              </w:rPr>
              <w:t xml:space="preserve">февраля </w:t>
            </w:r>
            <w:r w:rsidR="00D66DD6" w:rsidRPr="00A04F76">
              <w:rPr>
                <w:b/>
              </w:rPr>
              <w:t>202</w:t>
            </w:r>
            <w:r w:rsidR="004237EA">
              <w:rPr>
                <w:b/>
              </w:rPr>
              <w:t>3</w:t>
            </w:r>
            <w:r w:rsidR="00484136" w:rsidRPr="00A04F76">
              <w:rPr>
                <w:b/>
              </w:rPr>
              <w:t xml:space="preserve"> года</w:t>
            </w:r>
          </w:p>
        </w:tc>
      </w:tr>
      <w:tr w:rsidR="00641122" w:rsidRPr="00A04F76" w:rsidTr="001B04B8">
        <w:trPr>
          <w:trHeight w:val="323"/>
        </w:trPr>
        <w:tc>
          <w:tcPr>
            <w:tcW w:w="4077" w:type="dxa"/>
          </w:tcPr>
          <w:p w:rsidR="00641122" w:rsidRPr="00A04F76" w:rsidRDefault="00641122" w:rsidP="003E793F">
            <w:pPr>
              <w:suppressAutoHyphens w:val="0"/>
              <w:spacing w:after="0" w:line="240" w:lineRule="auto"/>
              <w:rPr>
                <w:b/>
                <w:bCs/>
              </w:rPr>
            </w:pPr>
            <w:r w:rsidRPr="00A04F76">
              <w:rPr>
                <w:b/>
                <w:bCs/>
              </w:rPr>
              <w:t>Порядок рассмотрения заявок</w:t>
            </w:r>
          </w:p>
        </w:tc>
        <w:tc>
          <w:tcPr>
            <w:tcW w:w="6487" w:type="dxa"/>
            <w:shd w:val="clear" w:color="auto" w:fill="auto"/>
          </w:tcPr>
          <w:p w:rsidR="00641122" w:rsidRPr="00A04F76" w:rsidRDefault="00641122" w:rsidP="003E793F">
            <w:pPr>
              <w:suppressAutoHyphens w:val="0"/>
              <w:spacing w:after="0" w:line="240" w:lineRule="auto"/>
              <w:jc w:val="both"/>
            </w:pPr>
            <w:r w:rsidRPr="00A04F76">
              <w:t>В соответствии с документацией о закупке</w:t>
            </w:r>
          </w:p>
        </w:tc>
      </w:tr>
      <w:tr w:rsidR="00641122" w:rsidRPr="00A04F76" w:rsidTr="001B04B8">
        <w:trPr>
          <w:trHeight w:val="560"/>
        </w:trPr>
        <w:tc>
          <w:tcPr>
            <w:tcW w:w="4077" w:type="dxa"/>
          </w:tcPr>
          <w:p w:rsidR="00641122" w:rsidRPr="00A04F76" w:rsidRDefault="00641122" w:rsidP="003E793F">
            <w:pPr>
              <w:suppressAutoHyphens w:val="0"/>
              <w:spacing w:after="0" w:line="240" w:lineRule="auto"/>
              <w:rPr>
                <w:b/>
                <w:bCs/>
              </w:rPr>
            </w:pPr>
            <w:r w:rsidRPr="00A04F76">
              <w:rPr>
                <w:b/>
                <w:bCs/>
              </w:rPr>
              <w:t xml:space="preserve">Дата </w:t>
            </w:r>
            <w:r w:rsidR="00E42932" w:rsidRPr="00A04F76">
              <w:rPr>
                <w:b/>
                <w:bCs/>
              </w:rPr>
              <w:t xml:space="preserve">и время </w:t>
            </w:r>
            <w:r w:rsidRPr="00A04F76">
              <w:rPr>
                <w:b/>
                <w:bCs/>
              </w:rPr>
              <w:t>проведения открытого аукциона в электронной форме</w:t>
            </w:r>
          </w:p>
        </w:tc>
        <w:tc>
          <w:tcPr>
            <w:tcW w:w="6487" w:type="dxa"/>
            <w:shd w:val="clear" w:color="auto" w:fill="auto"/>
          </w:tcPr>
          <w:p w:rsidR="00641122" w:rsidRPr="00A04F76" w:rsidRDefault="00565F82" w:rsidP="004237EA">
            <w:pPr>
              <w:suppressAutoHyphens w:val="0"/>
              <w:spacing w:after="0" w:line="240" w:lineRule="auto"/>
              <w:jc w:val="both"/>
            </w:pPr>
            <w:r>
              <w:rPr>
                <w:b/>
                <w:highlight w:val="yellow"/>
              </w:rPr>
              <w:t>08</w:t>
            </w:r>
            <w:r w:rsidR="00A04F76" w:rsidRPr="00BF6189">
              <w:rPr>
                <w:b/>
                <w:highlight w:val="yellow"/>
              </w:rPr>
              <w:t xml:space="preserve"> </w:t>
            </w:r>
            <w:r w:rsidR="004237EA" w:rsidRPr="00BF6189">
              <w:rPr>
                <w:b/>
                <w:highlight w:val="yellow"/>
              </w:rPr>
              <w:t>февраля</w:t>
            </w:r>
            <w:r w:rsidR="00D66DD6" w:rsidRPr="00BF6189">
              <w:rPr>
                <w:b/>
                <w:highlight w:val="yellow"/>
              </w:rPr>
              <w:t xml:space="preserve"> 202</w:t>
            </w:r>
            <w:r w:rsidR="004237EA" w:rsidRPr="00BF6189">
              <w:rPr>
                <w:b/>
                <w:highlight w:val="yellow"/>
              </w:rPr>
              <w:t>3</w:t>
            </w:r>
            <w:r w:rsidR="00484136" w:rsidRPr="00BF6189">
              <w:rPr>
                <w:b/>
                <w:highlight w:val="yellow"/>
              </w:rPr>
              <w:t xml:space="preserve"> года</w:t>
            </w:r>
            <w:r w:rsidR="00C53923" w:rsidRPr="00A04F76">
              <w:rPr>
                <w:b/>
              </w:rPr>
              <w:t xml:space="preserve"> </w:t>
            </w:r>
            <w:r w:rsidR="00C53923" w:rsidRPr="00A04F76">
              <w:t>10 часов 00 минут (по московскому времени)</w:t>
            </w:r>
          </w:p>
        </w:tc>
      </w:tr>
      <w:tr w:rsidR="00641122" w:rsidRPr="00A04F76" w:rsidTr="001B04B8">
        <w:trPr>
          <w:trHeight w:val="359"/>
        </w:trPr>
        <w:tc>
          <w:tcPr>
            <w:tcW w:w="4077" w:type="dxa"/>
          </w:tcPr>
          <w:p w:rsidR="00641122" w:rsidRPr="00A04F76" w:rsidRDefault="00641122" w:rsidP="003E793F">
            <w:pPr>
              <w:suppressAutoHyphens w:val="0"/>
              <w:spacing w:after="0" w:line="240" w:lineRule="auto"/>
              <w:rPr>
                <w:b/>
                <w:bCs/>
              </w:rPr>
            </w:pPr>
            <w:r w:rsidRPr="00A04F76">
              <w:rPr>
                <w:b/>
                <w:bCs/>
              </w:rPr>
              <w:t>Дата подведения итогов аукциона в электронной форме</w:t>
            </w:r>
          </w:p>
        </w:tc>
        <w:tc>
          <w:tcPr>
            <w:tcW w:w="6487" w:type="dxa"/>
            <w:shd w:val="clear" w:color="auto" w:fill="auto"/>
          </w:tcPr>
          <w:p w:rsidR="00641122" w:rsidRPr="00A04F76" w:rsidRDefault="00565F82" w:rsidP="003E793F">
            <w:pPr>
              <w:suppressAutoHyphens w:val="0"/>
              <w:spacing w:after="0" w:line="240" w:lineRule="auto"/>
              <w:jc w:val="both"/>
              <w:rPr>
                <w:b/>
                <w:bCs/>
              </w:rPr>
            </w:pPr>
            <w:r>
              <w:rPr>
                <w:b/>
                <w:bCs/>
                <w:highlight w:val="yellow"/>
              </w:rPr>
              <w:t>13</w:t>
            </w:r>
            <w:r w:rsidR="00A04F76" w:rsidRPr="001C02CC">
              <w:rPr>
                <w:b/>
                <w:bCs/>
                <w:highlight w:val="yellow"/>
              </w:rPr>
              <w:t xml:space="preserve"> </w:t>
            </w:r>
            <w:r w:rsidR="004237EA">
              <w:rPr>
                <w:b/>
                <w:bCs/>
                <w:highlight w:val="yellow"/>
              </w:rPr>
              <w:t>февраля</w:t>
            </w:r>
            <w:r w:rsidR="00A04F76" w:rsidRPr="001C02CC">
              <w:rPr>
                <w:b/>
                <w:bCs/>
                <w:highlight w:val="yellow"/>
              </w:rPr>
              <w:t xml:space="preserve"> </w:t>
            </w:r>
            <w:r w:rsidR="00D66DD6" w:rsidRPr="001C02CC">
              <w:rPr>
                <w:b/>
                <w:bCs/>
                <w:highlight w:val="yellow"/>
              </w:rPr>
              <w:t>202</w:t>
            </w:r>
            <w:r w:rsidR="004237EA">
              <w:rPr>
                <w:b/>
                <w:bCs/>
                <w:highlight w:val="yellow"/>
              </w:rPr>
              <w:t>3</w:t>
            </w:r>
            <w:r w:rsidR="00484136" w:rsidRPr="001C02CC">
              <w:rPr>
                <w:b/>
                <w:bCs/>
                <w:highlight w:val="yellow"/>
              </w:rPr>
              <w:t xml:space="preserve"> года</w:t>
            </w:r>
          </w:p>
          <w:p w:rsidR="00641122" w:rsidRPr="00A04F76" w:rsidRDefault="00641122" w:rsidP="003E793F">
            <w:pPr>
              <w:suppressAutoHyphens w:val="0"/>
              <w:spacing w:after="0" w:line="240" w:lineRule="auto"/>
              <w:jc w:val="both"/>
            </w:pPr>
          </w:p>
        </w:tc>
      </w:tr>
      <w:tr w:rsidR="00641122" w:rsidRPr="005F0AF7" w:rsidTr="001B04B8">
        <w:trPr>
          <w:trHeight w:val="311"/>
        </w:trPr>
        <w:tc>
          <w:tcPr>
            <w:tcW w:w="4077" w:type="dxa"/>
          </w:tcPr>
          <w:p w:rsidR="00641122" w:rsidRPr="00A04F76" w:rsidRDefault="00641122" w:rsidP="003E793F">
            <w:pPr>
              <w:suppressAutoHyphens w:val="0"/>
              <w:spacing w:after="0" w:line="240" w:lineRule="auto"/>
              <w:rPr>
                <w:b/>
                <w:bCs/>
              </w:rPr>
            </w:pPr>
            <w:r w:rsidRPr="00A04F76">
              <w:rPr>
                <w:b/>
                <w:bCs/>
              </w:rPr>
              <w:t>Порядок подведения итогов</w:t>
            </w:r>
          </w:p>
        </w:tc>
        <w:tc>
          <w:tcPr>
            <w:tcW w:w="6487" w:type="dxa"/>
          </w:tcPr>
          <w:p w:rsidR="00641122" w:rsidRPr="005F0AF7" w:rsidRDefault="00641122" w:rsidP="003E793F">
            <w:pPr>
              <w:suppressAutoHyphens w:val="0"/>
              <w:spacing w:after="0" w:line="240" w:lineRule="auto"/>
              <w:jc w:val="both"/>
            </w:pPr>
            <w:r w:rsidRPr="00A04F76">
              <w:t>В соответствии с документацией о закупке</w:t>
            </w:r>
          </w:p>
        </w:tc>
      </w:tr>
      <w:tr w:rsidR="00641122" w:rsidRPr="005F0AF7" w:rsidTr="001B04B8">
        <w:trPr>
          <w:trHeight w:val="311"/>
        </w:trPr>
        <w:tc>
          <w:tcPr>
            <w:tcW w:w="4077" w:type="dxa"/>
          </w:tcPr>
          <w:p w:rsidR="00641122" w:rsidRPr="005F0AF7" w:rsidRDefault="00641122" w:rsidP="003E793F">
            <w:pPr>
              <w:suppressAutoHyphens w:val="0"/>
              <w:spacing w:after="0" w:line="240" w:lineRule="auto"/>
              <w:rPr>
                <w:b/>
                <w:bCs/>
              </w:rPr>
            </w:pPr>
            <w:r w:rsidRPr="005F0AF7">
              <w:rPr>
                <w:b/>
                <w:bCs/>
              </w:rPr>
              <w:t>Шаг аукциона</w:t>
            </w:r>
          </w:p>
        </w:tc>
        <w:tc>
          <w:tcPr>
            <w:tcW w:w="6487" w:type="dxa"/>
          </w:tcPr>
          <w:p w:rsidR="00641122" w:rsidRPr="005F0AF7" w:rsidRDefault="00641122" w:rsidP="003E793F">
            <w:pPr>
              <w:suppressAutoHyphens w:val="0"/>
              <w:spacing w:after="0" w:line="240" w:lineRule="auto"/>
              <w:jc w:val="both"/>
            </w:pPr>
            <w:r w:rsidRPr="005F0AF7">
              <w:t>0,5 % от НМЦД</w:t>
            </w:r>
          </w:p>
        </w:tc>
      </w:tr>
      <w:tr w:rsidR="00E44118" w:rsidRPr="005F0AF7" w:rsidTr="001B04B8">
        <w:trPr>
          <w:trHeight w:val="311"/>
        </w:trPr>
        <w:tc>
          <w:tcPr>
            <w:tcW w:w="4077" w:type="dxa"/>
          </w:tcPr>
          <w:p w:rsidR="00E44118" w:rsidRPr="00E44118" w:rsidRDefault="00E44118">
            <w:pPr>
              <w:rPr>
                <w:b/>
              </w:rPr>
            </w:pPr>
            <w:r w:rsidRPr="00E44118">
              <w:rPr>
                <w:b/>
              </w:rPr>
              <w:t>Условия предоставления приоритета товарам российского происхождения, работ, услуг выполняемых, оказываемых российскими лицами</w:t>
            </w:r>
          </w:p>
        </w:tc>
        <w:tc>
          <w:tcPr>
            <w:tcW w:w="6487" w:type="dxa"/>
          </w:tcPr>
          <w:p w:rsidR="00E44118" w:rsidRDefault="006876C3" w:rsidP="006174EB">
            <w:r>
              <w:t xml:space="preserve">Установлено </w:t>
            </w:r>
            <w:r w:rsidR="006174EB">
              <w:t xml:space="preserve">разделом </w:t>
            </w:r>
            <w:r>
              <w:t xml:space="preserve"> 3.9.  Части 3 Документации об электронном аукционе.</w:t>
            </w:r>
          </w:p>
        </w:tc>
      </w:tr>
    </w:tbl>
    <w:p w:rsidR="00641122" w:rsidRPr="00AC0724" w:rsidRDefault="00641122" w:rsidP="003E793F">
      <w:pPr>
        <w:suppressAutoHyphens w:val="0"/>
        <w:spacing w:after="0" w:line="240" w:lineRule="auto"/>
        <w:jc w:val="both"/>
        <w:rPr>
          <w:sz w:val="16"/>
          <w:szCs w:val="16"/>
        </w:rPr>
      </w:pPr>
    </w:p>
    <w:p w:rsidR="00641122" w:rsidRPr="005F0AF7" w:rsidRDefault="00641122" w:rsidP="003E793F">
      <w:pPr>
        <w:spacing w:after="0" w:line="240" w:lineRule="auto"/>
        <w:ind w:left="-142" w:firstLine="709"/>
        <w:jc w:val="both"/>
        <w:rPr>
          <w:bCs/>
          <w:lang w:eastAsia="ar-SA"/>
        </w:rPr>
      </w:pPr>
      <w:r w:rsidRPr="005F0AF7">
        <w:rPr>
          <w:bCs/>
          <w:lang w:eastAsia="ar-SA"/>
        </w:rPr>
        <w:t>Остальные и более подробные условия аукциона сформулированы в аукционной документации, являющейся неотъемлемым приложением к извещению.</w:t>
      </w:r>
    </w:p>
    <w:p w:rsidR="00641122" w:rsidRPr="00AC0724" w:rsidRDefault="00641122" w:rsidP="003E793F">
      <w:pPr>
        <w:spacing w:after="0" w:line="240" w:lineRule="auto"/>
        <w:ind w:left="-142" w:firstLine="709"/>
        <w:jc w:val="both"/>
        <w:rPr>
          <w:bCs/>
          <w:sz w:val="16"/>
          <w:szCs w:val="16"/>
          <w:lang w:eastAsia="ar-SA"/>
        </w:rPr>
      </w:pPr>
    </w:p>
    <w:p w:rsidR="00F152BC" w:rsidRPr="00A52A60" w:rsidRDefault="00641122" w:rsidP="00A52A60">
      <w:pPr>
        <w:spacing w:line="240" w:lineRule="auto"/>
        <w:ind w:left="-142" w:firstLine="709"/>
        <w:jc w:val="both"/>
        <w:rPr>
          <w:b/>
          <w:bCs/>
          <w:lang w:eastAsia="ar-SA"/>
        </w:rPr>
      </w:pPr>
      <w:r w:rsidRPr="005F0AF7">
        <w:rPr>
          <w:bCs/>
          <w:lang w:eastAsia="ar-SA"/>
        </w:rPr>
        <w:t>Во всем, что не урегулировано настоящим извещением о проведении закупки и документацией о закупке, заказчик, участники закупки, победитель и другие лица руководствуются Положением о проведении мероприятий по закупке товаров, работ, услуг для нужд Муниципального унитарного предприятия города Апатиты «Апатитская электросетевая компания» и действующим законодательством Российской Федерации.</w:t>
      </w:r>
    </w:p>
    <w:p w:rsidR="00DA74B1" w:rsidRDefault="00DA74B1" w:rsidP="006F0C4C">
      <w:pPr>
        <w:autoSpaceDE w:val="0"/>
        <w:adjustRightInd w:val="0"/>
        <w:outlineLvl w:val="3"/>
        <w:rPr>
          <w:b/>
        </w:rPr>
      </w:pPr>
    </w:p>
    <w:p w:rsidR="00DA74B1" w:rsidRDefault="00DA74B1"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111830">
      <w:pPr>
        <w:autoSpaceDE w:val="0"/>
        <w:adjustRightInd w:val="0"/>
        <w:outlineLvl w:val="3"/>
        <w:rPr>
          <w:b/>
        </w:rPr>
      </w:pPr>
    </w:p>
    <w:p w:rsidR="005B1D99" w:rsidRDefault="005B1D99" w:rsidP="00111830">
      <w:pPr>
        <w:autoSpaceDE w:val="0"/>
        <w:adjustRightInd w:val="0"/>
        <w:outlineLvl w:val="3"/>
        <w:rPr>
          <w:b/>
        </w:rPr>
      </w:pPr>
    </w:p>
    <w:p w:rsidR="005B1D99" w:rsidRDefault="005B1D99" w:rsidP="00111830">
      <w:pPr>
        <w:autoSpaceDE w:val="0"/>
        <w:adjustRightInd w:val="0"/>
        <w:outlineLvl w:val="3"/>
        <w:rPr>
          <w:b/>
        </w:rPr>
      </w:pPr>
    </w:p>
    <w:p w:rsidR="005B1D99" w:rsidRDefault="005B1D99" w:rsidP="00111830">
      <w:pPr>
        <w:autoSpaceDE w:val="0"/>
        <w:adjustRightInd w:val="0"/>
        <w:outlineLvl w:val="3"/>
        <w:rPr>
          <w:b/>
        </w:rPr>
      </w:pPr>
    </w:p>
    <w:p w:rsidR="005B1D99" w:rsidRDefault="005B1D99" w:rsidP="00111830">
      <w:pPr>
        <w:autoSpaceDE w:val="0"/>
        <w:adjustRightInd w:val="0"/>
        <w:outlineLvl w:val="3"/>
        <w:rPr>
          <w:b/>
        </w:rPr>
      </w:pPr>
    </w:p>
    <w:p w:rsidR="005B1D99" w:rsidRDefault="005B1D99" w:rsidP="00111830">
      <w:pPr>
        <w:autoSpaceDE w:val="0"/>
        <w:adjustRightInd w:val="0"/>
        <w:outlineLvl w:val="3"/>
        <w:rPr>
          <w:b/>
        </w:rPr>
      </w:pPr>
    </w:p>
    <w:p w:rsidR="004B2D6E" w:rsidRDefault="004B2D6E" w:rsidP="00111830">
      <w:pPr>
        <w:autoSpaceDE w:val="0"/>
        <w:adjustRightInd w:val="0"/>
        <w:outlineLvl w:val="3"/>
        <w:rPr>
          <w:b/>
        </w:rPr>
      </w:pPr>
    </w:p>
    <w:p w:rsidR="00317445" w:rsidRDefault="00317445" w:rsidP="00111830">
      <w:pPr>
        <w:autoSpaceDE w:val="0"/>
        <w:adjustRightInd w:val="0"/>
        <w:outlineLvl w:val="3"/>
        <w:rPr>
          <w:b/>
        </w:rPr>
      </w:pPr>
    </w:p>
    <w:p w:rsidR="00317445" w:rsidRDefault="00317445" w:rsidP="00111830">
      <w:pPr>
        <w:autoSpaceDE w:val="0"/>
        <w:adjustRightInd w:val="0"/>
        <w:outlineLvl w:val="3"/>
        <w:rPr>
          <w:b/>
        </w:rPr>
      </w:pPr>
    </w:p>
    <w:p w:rsidR="00317445" w:rsidRDefault="00317445" w:rsidP="00111830">
      <w:pPr>
        <w:autoSpaceDE w:val="0"/>
        <w:adjustRightInd w:val="0"/>
        <w:outlineLvl w:val="3"/>
        <w:rPr>
          <w:b/>
        </w:rPr>
      </w:pPr>
    </w:p>
    <w:p w:rsidR="00074DEE" w:rsidRDefault="00074DEE" w:rsidP="00111830">
      <w:pPr>
        <w:autoSpaceDE w:val="0"/>
        <w:adjustRightInd w:val="0"/>
        <w:outlineLvl w:val="3"/>
        <w:rPr>
          <w:b/>
        </w:rPr>
      </w:pPr>
    </w:p>
    <w:p w:rsidR="00641122" w:rsidRPr="005F0AF7" w:rsidRDefault="00641122" w:rsidP="00AA3968">
      <w:pPr>
        <w:autoSpaceDE w:val="0"/>
        <w:adjustRightInd w:val="0"/>
        <w:jc w:val="center"/>
        <w:outlineLvl w:val="3"/>
        <w:rPr>
          <w:b/>
        </w:rPr>
      </w:pPr>
      <w:r w:rsidRPr="005F0AF7">
        <w:rPr>
          <w:b/>
        </w:rPr>
        <w:t>ЧАСТЬ 2. ОБЩИЕ СВЕДЕНИЯ</w:t>
      </w:r>
    </w:p>
    <w:p w:rsidR="00641122" w:rsidRPr="005F0AF7" w:rsidRDefault="00641122" w:rsidP="007F5C41">
      <w:pPr>
        <w:autoSpaceDE w:val="0"/>
        <w:adjustRightInd w:val="0"/>
        <w:spacing w:after="0" w:line="240" w:lineRule="auto"/>
        <w:jc w:val="center"/>
        <w:outlineLvl w:val="3"/>
        <w:rPr>
          <w:b/>
          <w:lang w:eastAsia="ar-SA"/>
        </w:rPr>
      </w:pPr>
      <w:r w:rsidRPr="005F0AF7">
        <w:rPr>
          <w:b/>
          <w:lang w:eastAsia="ar-SA"/>
        </w:rPr>
        <w:t>2.1. Язык документов, входящих в состав заявки на участие в аукционе</w:t>
      </w:r>
    </w:p>
    <w:p w:rsidR="00641122" w:rsidRPr="005F0AF7" w:rsidRDefault="007F5C41" w:rsidP="007F5C41">
      <w:pPr>
        <w:autoSpaceDE w:val="0"/>
        <w:adjustRightInd w:val="0"/>
        <w:spacing w:after="0" w:line="240" w:lineRule="auto"/>
        <w:jc w:val="both"/>
        <w:rPr>
          <w:lang w:eastAsia="ar-SA"/>
        </w:rPr>
      </w:pPr>
      <w:r>
        <w:rPr>
          <w:lang w:eastAsia="ar-SA"/>
        </w:rPr>
        <w:tab/>
      </w:r>
      <w:r w:rsidR="00641122" w:rsidRPr="005F0AF7">
        <w:rPr>
          <w:lang w:eastAsia="ar-SA"/>
        </w:rPr>
        <w:t xml:space="preserve">2.1.1. Заявка, вся корреспонденция и документация, связанные с этой заявкой, должны быть написаны на государственном </w:t>
      </w:r>
      <w:proofErr w:type="gramStart"/>
      <w:r w:rsidR="00641122" w:rsidRPr="005F0AF7">
        <w:rPr>
          <w:lang w:eastAsia="ar-SA"/>
        </w:rPr>
        <w:t>языке</w:t>
      </w:r>
      <w:proofErr w:type="gramEnd"/>
      <w:r w:rsidR="00641122" w:rsidRPr="005F0AF7">
        <w:rPr>
          <w:lang w:eastAsia="ar-SA"/>
        </w:rPr>
        <w:t xml:space="preserve"> Российской Федерации - русском языке.</w:t>
      </w:r>
    </w:p>
    <w:p w:rsidR="00641122" w:rsidRPr="005F0AF7" w:rsidRDefault="007F5C41" w:rsidP="00BD7EAF">
      <w:pPr>
        <w:autoSpaceDE w:val="0"/>
        <w:adjustRightInd w:val="0"/>
        <w:spacing w:after="0" w:line="240" w:lineRule="auto"/>
        <w:jc w:val="both"/>
        <w:rPr>
          <w:lang w:eastAsia="ar-SA"/>
        </w:rPr>
      </w:pPr>
      <w:r>
        <w:rPr>
          <w:lang w:eastAsia="ar-SA"/>
        </w:rPr>
        <w:tab/>
      </w:r>
      <w:r w:rsidR="00641122" w:rsidRPr="005F0AF7">
        <w:rPr>
          <w:lang w:eastAsia="ar-SA"/>
        </w:rPr>
        <w:t xml:space="preserve">2.1.2. </w:t>
      </w:r>
      <w:proofErr w:type="gramStart"/>
      <w:r w:rsidR="00641122" w:rsidRPr="005F0AF7">
        <w:rPr>
          <w:lang w:eastAsia="ar-SA"/>
        </w:rPr>
        <w:t xml:space="preserve">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аукционе, принимаются аукционной комиссией для рассмотрения при наличии легализации указанных документов или проставлении </w:t>
      </w:r>
      <w:proofErr w:type="spellStart"/>
      <w:r w:rsidR="00641122" w:rsidRPr="005F0AF7">
        <w:rPr>
          <w:lang w:eastAsia="ar-SA"/>
        </w:rPr>
        <w:t>апостиля</w:t>
      </w:r>
      <w:proofErr w:type="spellEnd"/>
      <w:r w:rsidR="00641122" w:rsidRPr="005F0AF7">
        <w:rPr>
          <w:lang w:eastAsia="ar-SA"/>
        </w:rPr>
        <w:t xml:space="preserve"> (Конвенция, отменяющая требования легализации иностранных официальных документов, подписанная в Гааге 05.10.1961), если иное не установлено</w:t>
      </w:r>
      <w:proofErr w:type="gramEnd"/>
      <w:r w:rsidR="00641122" w:rsidRPr="005F0AF7">
        <w:rPr>
          <w:lang w:eastAsia="ar-SA"/>
        </w:rPr>
        <w:t xml:space="preserve">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641122" w:rsidRPr="005F0AF7" w:rsidRDefault="007F5C41" w:rsidP="00BD7EAF">
      <w:pPr>
        <w:autoSpaceDE w:val="0"/>
        <w:adjustRightInd w:val="0"/>
        <w:spacing w:after="0" w:line="240" w:lineRule="auto"/>
        <w:jc w:val="both"/>
        <w:rPr>
          <w:lang w:eastAsia="ar-SA"/>
        </w:rPr>
      </w:pPr>
      <w:r>
        <w:rPr>
          <w:lang w:eastAsia="ar-SA"/>
        </w:rPr>
        <w:tab/>
      </w:r>
      <w:r w:rsidR="00641122" w:rsidRPr="005F0AF7">
        <w:rPr>
          <w:lang w:eastAsia="ar-SA"/>
        </w:rPr>
        <w:t xml:space="preserve">2.1.3 Документы иностранного происхождения, составленные на иностранном </w:t>
      </w:r>
      <w:proofErr w:type="gramStart"/>
      <w:r w:rsidR="00641122" w:rsidRPr="005F0AF7">
        <w:rPr>
          <w:lang w:eastAsia="ar-SA"/>
        </w:rPr>
        <w:t>языке</w:t>
      </w:r>
      <w:proofErr w:type="gramEnd"/>
      <w:r w:rsidR="00641122" w:rsidRPr="005F0AF7">
        <w:rPr>
          <w:lang w:eastAsia="ar-SA"/>
        </w:rPr>
        <w:t>, при представлении в составе заявки должны сопровождаться их надлежаще заверенным переводом на русский язык.</w:t>
      </w:r>
    </w:p>
    <w:p w:rsidR="00641122" w:rsidRPr="005F0AF7" w:rsidRDefault="00641122" w:rsidP="00BD7EAF">
      <w:pPr>
        <w:autoSpaceDE w:val="0"/>
        <w:adjustRightInd w:val="0"/>
        <w:spacing w:after="0" w:line="240" w:lineRule="auto"/>
        <w:jc w:val="both"/>
        <w:rPr>
          <w:lang w:eastAsia="ar-SA"/>
        </w:rPr>
      </w:pPr>
    </w:p>
    <w:p w:rsidR="00641122" w:rsidRPr="005F0AF7" w:rsidRDefault="00641122" w:rsidP="0056061B">
      <w:pPr>
        <w:autoSpaceDE w:val="0"/>
        <w:adjustRightInd w:val="0"/>
        <w:spacing w:after="0" w:line="240" w:lineRule="auto"/>
        <w:jc w:val="center"/>
        <w:outlineLvl w:val="3"/>
        <w:rPr>
          <w:b/>
          <w:lang w:eastAsia="ar-SA"/>
        </w:rPr>
      </w:pPr>
      <w:r w:rsidRPr="005F0AF7">
        <w:rPr>
          <w:b/>
          <w:lang w:eastAsia="ar-SA"/>
        </w:rPr>
        <w:t>2.2. Изучение участниками закупки документации об электронном аукционе</w:t>
      </w:r>
    </w:p>
    <w:p w:rsidR="00641122" w:rsidRPr="005F0AF7" w:rsidRDefault="007F5C41" w:rsidP="00BD7EAF">
      <w:pPr>
        <w:autoSpaceDE w:val="0"/>
        <w:adjustRightInd w:val="0"/>
        <w:spacing w:after="0" w:line="240" w:lineRule="auto"/>
        <w:jc w:val="both"/>
        <w:rPr>
          <w:lang w:eastAsia="ar-SA"/>
        </w:rPr>
      </w:pPr>
      <w:r>
        <w:rPr>
          <w:lang w:eastAsia="ar-SA"/>
        </w:rPr>
        <w:tab/>
      </w:r>
      <w:r w:rsidR="00641122" w:rsidRPr="005F0AF7">
        <w:rPr>
          <w:lang w:eastAsia="ar-SA"/>
        </w:rPr>
        <w:t>2.2.1. Участник обязан в полном объеме изучить документацию об электронном аукционе.</w:t>
      </w:r>
    </w:p>
    <w:p w:rsidR="00641122" w:rsidRPr="005F0AF7" w:rsidRDefault="007F5C41" w:rsidP="00BD7EAF">
      <w:pPr>
        <w:autoSpaceDE w:val="0"/>
        <w:adjustRightInd w:val="0"/>
        <w:spacing w:after="0" w:line="240" w:lineRule="auto"/>
        <w:jc w:val="both"/>
        <w:rPr>
          <w:lang w:eastAsia="ar-SA"/>
        </w:rPr>
      </w:pPr>
      <w:r>
        <w:rPr>
          <w:lang w:eastAsia="ar-SA"/>
        </w:rPr>
        <w:tab/>
      </w:r>
      <w:r w:rsidR="00641122" w:rsidRPr="005F0AF7">
        <w:rPr>
          <w:lang w:eastAsia="ar-SA"/>
        </w:rPr>
        <w:t>2.2.2. Представление недостоверных сведений или подача заявки, не отвечающей требованиям документации об электронном аукционе, является риском участника, подавшего такую заявку, который приведет к отклонению его заявки.</w:t>
      </w:r>
    </w:p>
    <w:p w:rsidR="00641122" w:rsidRPr="005F0AF7" w:rsidRDefault="007F5C41" w:rsidP="00BD7EAF">
      <w:pPr>
        <w:autoSpaceDE w:val="0"/>
        <w:adjustRightInd w:val="0"/>
        <w:spacing w:after="0" w:line="240" w:lineRule="auto"/>
        <w:jc w:val="both"/>
        <w:rPr>
          <w:lang w:eastAsia="ar-SA"/>
        </w:rPr>
      </w:pPr>
      <w:r>
        <w:rPr>
          <w:lang w:eastAsia="ar-SA"/>
        </w:rPr>
        <w:tab/>
      </w:r>
      <w:r w:rsidR="00641122" w:rsidRPr="005F0AF7">
        <w:rPr>
          <w:lang w:eastAsia="ar-SA"/>
        </w:rPr>
        <w:t>2.2.3. При проведении электронного аукциона не допускаются осуществление гражданских прав исключительно с намерением причинить вред другому лицу, действия с противоправной целью, а также иное заведомо недобросовестное осуществление гражданских прав (злоупотребление правом). Не допускается использование гражданских прав в целях ограничения конкуренции, а также злоупотребление доминирующим положением на рынке (статья 10 ГК РФ).</w:t>
      </w:r>
    </w:p>
    <w:p w:rsidR="0056061B" w:rsidRDefault="0056061B" w:rsidP="00AA3968">
      <w:pPr>
        <w:autoSpaceDE w:val="0"/>
        <w:adjustRightInd w:val="0"/>
        <w:spacing w:after="0"/>
        <w:jc w:val="center"/>
        <w:outlineLvl w:val="3"/>
        <w:rPr>
          <w:b/>
          <w:lang w:eastAsia="ar-SA"/>
        </w:rPr>
      </w:pPr>
    </w:p>
    <w:p w:rsidR="00641122" w:rsidRPr="005F0AF7" w:rsidRDefault="00641122" w:rsidP="00AA3968">
      <w:pPr>
        <w:autoSpaceDE w:val="0"/>
        <w:adjustRightInd w:val="0"/>
        <w:spacing w:after="0"/>
        <w:jc w:val="center"/>
        <w:outlineLvl w:val="3"/>
        <w:rPr>
          <w:b/>
          <w:lang w:eastAsia="ar-SA"/>
        </w:rPr>
      </w:pPr>
      <w:r w:rsidRPr="005F0AF7">
        <w:rPr>
          <w:b/>
          <w:lang w:eastAsia="ar-SA"/>
        </w:rPr>
        <w:t>2.3. Внесение изменений в извещение о проведении электронного аукциона</w:t>
      </w:r>
    </w:p>
    <w:p w:rsidR="00641122" w:rsidRPr="005F0AF7" w:rsidRDefault="00641122" w:rsidP="00AA3968">
      <w:pPr>
        <w:widowControl w:val="0"/>
        <w:tabs>
          <w:tab w:val="left" w:pos="851"/>
        </w:tabs>
        <w:suppressAutoHyphens w:val="0"/>
        <w:spacing w:after="0" w:line="240" w:lineRule="auto"/>
        <w:jc w:val="center"/>
        <w:rPr>
          <w:b/>
          <w:lang w:eastAsia="ar-SA"/>
        </w:rPr>
      </w:pPr>
      <w:r w:rsidRPr="005F0AF7">
        <w:rPr>
          <w:b/>
          <w:lang w:eastAsia="ar-SA"/>
        </w:rPr>
        <w:t>и (или) документацию об электронном аукционе</w:t>
      </w:r>
    </w:p>
    <w:p w:rsidR="00641122" w:rsidRPr="005F0AF7" w:rsidRDefault="007F5C41" w:rsidP="00BD7EAF">
      <w:pPr>
        <w:pStyle w:val="afff6"/>
        <w:spacing w:before="0" w:after="0"/>
        <w:jc w:val="both"/>
        <w:rPr>
          <w:sz w:val="20"/>
        </w:rPr>
      </w:pPr>
      <w:r>
        <w:rPr>
          <w:sz w:val="20"/>
        </w:rPr>
        <w:tab/>
      </w:r>
      <w:r w:rsidR="00641122" w:rsidRPr="005F0AF7">
        <w:rPr>
          <w:sz w:val="20"/>
        </w:rPr>
        <w:t>2.3.1. Заказчик вправе по собственной инициативе либо в ответ на запрос участника закупки принять решение о внесении изменений в настоящую документацию.</w:t>
      </w:r>
    </w:p>
    <w:p w:rsidR="00641122" w:rsidRPr="005F0AF7" w:rsidRDefault="007F5C41" w:rsidP="00BD7EAF">
      <w:pPr>
        <w:spacing w:after="0" w:line="240" w:lineRule="auto"/>
        <w:jc w:val="both"/>
        <w:rPr>
          <w:color w:val="FF0000"/>
        </w:rPr>
      </w:pPr>
      <w:r>
        <w:tab/>
      </w:r>
      <w:r w:rsidR="00641122" w:rsidRPr="005F0AF7">
        <w:t xml:space="preserve">2.3.2.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roofErr w:type="gramStart"/>
      <w:r w:rsidR="00641122" w:rsidRPr="005F0AF7">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закупке. </w:t>
      </w:r>
      <w:proofErr w:type="gramEnd"/>
    </w:p>
    <w:p w:rsidR="00641122" w:rsidRPr="005F0AF7" w:rsidRDefault="007F5C41" w:rsidP="00BD7EAF">
      <w:pPr>
        <w:pStyle w:val="afff6"/>
        <w:spacing w:before="0" w:after="0"/>
        <w:jc w:val="both"/>
        <w:rPr>
          <w:sz w:val="20"/>
        </w:rPr>
      </w:pPr>
      <w:r>
        <w:rPr>
          <w:sz w:val="20"/>
        </w:rPr>
        <w:tab/>
      </w:r>
      <w:r w:rsidR="00641122" w:rsidRPr="005F0AF7">
        <w:rPr>
          <w:sz w:val="20"/>
        </w:rPr>
        <w:t>2.3.3. Заказчик вправе вносить изменения, в том числе в техническое задание, характеристики, описание, иные параметры предмета закупки, при этом замена предмета закупки не допускается.</w:t>
      </w:r>
    </w:p>
    <w:p w:rsidR="00641122" w:rsidRPr="005F0AF7" w:rsidRDefault="00641122" w:rsidP="0091133F">
      <w:pPr>
        <w:pStyle w:val="afff6"/>
        <w:spacing w:before="0" w:after="0"/>
        <w:jc w:val="both"/>
        <w:rPr>
          <w:sz w:val="20"/>
        </w:rPr>
      </w:pPr>
    </w:p>
    <w:p w:rsidR="00641122" w:rsidRPr="005F0AF7" w:rsidRDefault="00641122" w:rsidP="0091133F">
      <w:pPr>
        <w:pStyle w:val="afff6"/>
        <w:spacing w:before="0" w:after="0"/>
        <w:jc w:val="center"/>
        <w:rPr>
          <w:b/>
          <w:sz w:val="20"/>
          <w:lang w:eastAsia="ar-SA"/>
        </w:rPr>
      </w:pPr>
      <w:r w:rsidRPr="005F0AF7">
        <w:rPr>
          <w:b/>
          <w:sz w:val="20"/>
          <w:lang w:eastAsia="ar-SA"/>
        </w:rPr>
        <w:t>2.4. Разъяснение положений документации об электронном аукционе</w:t>
      </w:r>
    </w:p>
    <w:p w:rsidR="00641122" w:rsidRPr="005F0AF7" w:rsidRDefault="007F5C41" w:rsidP="007F5C41">
      <w:pPr>
        <w:widowControl w:val="0"/>
        <w:spacing w:after="0" w:line="240" w:lineRule="auto"/>
        <w:jc w:val="both"/>
      </w:pPr>
      <w:r>
        <w:tab/>
      </w:r>
      <w:r w:rsidR="00641122" w:rsidRPr="005F0AF7">
        <w:t xml:space="preserve">2.4.1. </w:t>
      </w:r>
      <w:proofErr w:type="gramStart"/>
      <w:r w:rsidR="00641122" w:rsidRPr="005F0AF7">
        <w:t xml:space="preserve">Настоящая документация подготовлена </w:t>
      </w:r>
      <w:r w:rsidR="00641122" w:rsidRPr="00BF6189">
        <w:t xml:space="preserve">в соответствии </w:t>
      </w:r>
      <w:r w:rsidR="00FF20C3" w:rsidRPr="00BF6189">
        <w:t xml:space="preserve">с </w:t>
      </w:r>
      <w:r w:rsidR="00641122" w:rsidRPr="00BF6189">
        <w:t>положениями Гражданского</w:t>
      </w:r>
      <w:r w:rsidR="00641122" w:rsidRPr="005F0AF7">
        <w:t xml:space="preserve"> кодекса Российской Федерации, на основании Федерального закона от 18 июля 2011 г. № 223-ФЗ «О закупках товаров, работ, услуг отдельными видами юридических лиц», Федерального закона от 26 июля 2006 г. № 135-ФЗ «О защите конкуренции», Положения о проведении мероприятий по закупке товаров, работ, услуг для нужд Муниципального унитарного предприятия города Апатиты «Апатитская электросетевая компания</w:t>
      </w:r>
      <w:proofErr w:type="gramEnd"/>
      <w:r w:rsidR="00641122" w:rsidRPr="005F0AF7">
        <w:t>»  (далее по тексту – Положение о закупке).</w:t>
      </w:r>
    </w:p>
    <w:p w:rsidR="00641122" w:rsidRPr="005F0AF7" w:rsidRDefault="007F5C41" w:rsidP="00BD7EAF">
      <w:pPr>
        <w:spacing w:after="0" w:line="240" w:lineRule="auto"/>
        <w:jc w:val="both"/>
      </w:pPr>
      <w:r>
        <w:tab/>
      </w:r>
      <w:r w:rsidR="00641122" w:rsidRPr="005F0AF7">
        <w:t xml:space="preserve">2.4.2. Положение о закупке товаров, работ, услуг для нужд Муниципального унитарного предприятия города Апатиты «Апатитская электросетевая компания» размещено на официальном сайте по адресу: </w:t>
      </w:r>
      <w:r w:rsidR="00641122" w:rsidRPr="005F0AF7">
        <w:rPr>
          <w:lang w:val="en-US"/>
        </w:rPr>
        <w:t>www</w:t>
      </w:r>
      <w:r w:rsidR="00641122" w:rsidRPr="005F0AF7">
        <w:t>.zakupki.gov.ru. (далее официальный сайт)</w:t>
      </w:r>
    </w:p>
    <w:p w:rsidR="00641122" w:rsidRPr="005F0AF7" w:rsidRDefault="007F5C41" w:rsidP="00BD7EAF">
      <w:pPr>
        <w:spacing w:after="0" w:line="240" w:lineRule="auto"/>
        <w:jc w:val="both"/>
      </w:pPr>
      <w:r>
        <w:tab/>
      </w:r>
      <w:r w:rsidR="00641122" w:rsidRPr="005F0AF7">
        <w:t xml:space="preserve">2.4.3. Настоящая документация размещена в открытом доступе (без взимания платы) на официальном сайте по адресу: </w:t>
      </w:r>
      <w:r w:rsidR="00641122" w:rsidRPr="005F0AF7">
        <w:rPr>
          <w:lang w:val="en-US"/>
        </w:rPr>
        <w:t>www</w:t>
      </w:r>
      <w:r w:rsidR="00641122" w:rsidRPr="005F0AF7">
        <w:t xml:space="preserve">.zakupki.gov.ru </w:t>
      </w:r>
    </w:p>
    <w:p w:rsidR="00641122" w:rsidRPr="005F0AF7" w:rsidRDefault="007F5C41" w:rsidP="007F5C41">
      <w:pPr>
        <w:widowControl w:val="0"/>
        <w:tabs>
          <w:tab w:val="left" w:pos="142"/>
        </w:tabs>
        <w:suppressAutoHyphens w:val="0"/>
        <w:spacing w:after="0" w:line="240" w:lineRule="auto"/>
        <w:jc w:val="both"/>
      </w:pPr>
      <w:r>
        <w:tab/>
      </w:r>
      <w:r>
        <w:tab/>
      </w:r>
      <w:r w:rsidR="00641122" w:rsidRPr="005F0AF7">
        <w:t>2.4.4. Документация об аукционе раскрывает, конкретизирует</w:t>
      </w:r>
      <w:r w:rsidR="0025414C">
        <w:t>,</w:t>
      </w:r>
      <w:r w:rsidR="00641122" w:rsidRPr="005F0AF7">
        <w:t xml:space="preserve"> и дополняет информацию, опубликованную в Извещении о проведение аукциона</w:t>
      </w:r>
      <w:r w:rsidR="00E02790">
        <w:t>,</w:t>
      </w:r>
      <w:r w:rsidR="00641122" w:rsidRPr="005F0AF7">
        <w:t xml:space="preserve"> в случае любых противоречий между ними документация об аукционе имеет приоритет. </w:t>
      </w:r>
    </w:p>
    <w:p w:rsidR="00641122" w:rsidRPr="005F0AF7" w:rsidRDefault="007F5C41" w:rsidP="004B2D6E">
      <w:pPr>
        <w:pStyle w:val="-6"/>
        <w:widowControl w:val="0"/>
        <w:tabs>
          <w:tab w:val="clear" w:pos="2170"/>
          <w:tab w:val="left" w:pos="709"/>
        </w:tabs>
        <w:rPr>
          <w:szCs w:val="20"/>
        </w:rPr>
      </w:pPr>
      <w:r>
        <w:rPr>
          <w:szCs w:val="20"/>
        </w:rPr>
        <w:tab/>
      </w:r>
      <w:r w:rsidR="00641122" w:rsidRPr="005F0AF7">
        <w:rPr>
          <w:szCs w:val="20"/>
        </w:rPr>
        <w:t xml:space="preserve">2.4.5. Официальным источником информации об аукционной документации, включая изменения, дополнения к документации об аукционе, и разъяснения к документации об аукционе, информации о ходе и результатах аукциона является официальный сайт. Участники самостоятельно должны отслеживать размещенные на </w:t>
      </w:r>
      <w:proofErr w:type="gramStart"/>
      <w:r w:rsidR="00641122" w:rsidRPr="005F0AF7">
        <w:rPr>
          <w:szCs w:val="20"/>
        </w:rPr>
        <w:t>таком</w:t>
      </w:r>
      <w:proofErr w:type="gramEnd"/>
      <w:r w:rsidR="00641122" w:rsidRPr="005F0AF7">
        <w:rPr>
          <w:szCs w:val="20"/>
        </w:rPr>
        <w:t xml:space="preserve"> сайте разъяснения и изменения аукционной документации, информацию о принятых в ходе аукциона решениях аукционной комиссии и организатора аукциона.</w:t>
      </w:r>
    </w:p>
    <w:p w:rsidR="00641122" w:rsidRPr="005F0AF7" w:rsidRDefault="007F5C41" w:rsidP="00BD7EAF">
      <w:pPr>
        <w:widowControl w:val="0"/>
        <w:suppressAutoHyphens w:val="0"/>
        <w:spacing w:after="0" w:line="240" w:lineRule="auto"/>
        <w:jc w:val="both"/>
      </w:pPr>
      <w:r>
        <w:tab/>
      </w:r>
      <w:r w:rsidR="00641122" w:rsidRPr="005F0AF7">
        <w:t xml:space="preserve">2.4.6. Участник закупки обязан изучить всю документацию об аукционе, включая изменения, дополнения и разъяснения к документации об аукционе. Неполное предоставление информации, запрашиваемой в документации об </w:t>
      </w:r>
      <w:r w:rsidR="00641122" w:rsidRPr="005F0AF7">
        <w:lastRenderedPageBreak/>
        <w:t>аукционе, или же предоставление заявки на участие в аукционе, не отвечающей всем требованиям документации об аукционе, приведет к отклонению заявки на участие в аукционе на этапе ее рассмотрения.</w:t>
      </w:r>
    </w:p>
    <w:p w:rsidR="00641122" w:rsidRPr="005F0AF7" w:rsidRDefault="007F5C41" w:rsidP="00BD7EAF">
      <w:pPr>
        <w:widowControl w:val="0"/>
        <w:suppressAutoHyphens w:val="0"/>
        <w:spacing w:after="0" w:line="240" w:lineRule="auto"/>
        <w:jc w:val="both"/>
      </w:pPr>
      <w:r>
        <w:tab/>
      </w:r>
      <w:r w:rsidR="00641122" w:rsidRPr="005F0AF7">
        <w:t>2.4.7. Документация об аукционе размещается в электронном виде</w:t>
      </w:r>
      <w:r w:rsidR="00AC7EA3" w:rsidRPr="005F0AF7">
        <w:t xml:space="preserve"> на официал</w:t>
      </w:r>
      <w:r w:rsidR="00317445">
        <w:t>ьном сай</w:t>
      </w:r>
      <w:r w:rsidR="00317445">
        <w:softHyphen/>
        <w:t>те и сайте Э</w:t>
      </w:r>
      <w:r w:rsidR="00641122" w:rsidRPr="005F0AF7">
        <w:t>ТП. Порядок получ</w:t>
      </w:r>
      <w:r w:rsidR="00317445">
        <w:t>ения настоящей документации на Э</w:t>
      </w:r>
      <w:r w:rsidR="00641122" w:rsidRPr="005F0AF7">
        <w:t>ТП о</w:t>
      </w:r>
      <w:r w:rsidR="00317445">
        <w:t>пре</w:t>
      </w:r>
      <w:r w:rsidR="00317445">
        <w:softHyphen/>
        <w:t>деляется правилами данной Э</w:t>
      </w:r>
      <w:r w:rsidR="00641122" w:rsidRPr="005F0AF7">
        <w:t>ТП. При разрешении разногласий (в случае их возникновения) единая комиссия будет руководствоваться текстом документации об аукционе, размещенн</w:t>
      </w:r>
      <w:r w:rsidR="00AC7EA3" w:rsidRPr="005F0AF7">
        <w:t>ым на офи</w:t>
      </w:r>
      <w:r w:rsidR="00317445">
        <w:t>циальном сайте, сайте Э</w:t>
      </w:r>
      <w:r w:rsidR="00641122" w:rsidRPr="005F0AF7">
        <w:t>ТП, и не несет ответственности за содержание документации об аукционе, полу</w:t>
      </w:r>
      <w:r w:rsidR="00641122" w:rsidRPr="005F0AF7">
        <w:softHyphen/>
        <w:t>ченной участником закупки не в соответствии с порядком, предусмотренным дан</w:t>
      </w:r>
      <w:r w:rsidR="00641122" w:rsidRPr="005F0AF7">
        <w:softHyphen/>
        <w:t xml:space="preserve">ным пунктом </w:t>
      </w:r>
    </w:p>
    <w:p w:rsidR="00641122" w:rsidRPr="005F0AF7" w:rsidRDefault="007F5C41" w:rsidP="001F07F8">
      <w:pPr>
        <w:pStyle w:val="afff6"/>
        <w:spacing w:before="0" w:after="0"/>
        <w:jc w:val="both"/>
        <w:rPr>
          <w:sz w:val="20"/>
        </w:rPr>
      </w:pPr>
      <w:r>
        <w:rPr>
          <w:sz w:val="20"/>
        </w:rPr>
        <w:tab/>
      </w:r>
      <w:r w:rsidR="00641122" w:rsidRPr="005F0AF7">
        <w:rPr>
          <w:sz w:val="20"/>
        </w:rPr>
        <w:t xml:space="preserve">2.4.8. Участник закупки вправе направить заказчику в порядке, </w:t>
      </w:r>
      <w:r w:rsidR="00641122" w:rsidRPr="00BF6189">
        <w:rPr>
          <w:sz w:val="20"/>
        </w:rPr>
        <w:t>предусмотренно</w:t>
      </w:r>
      <w:r w:rsidR="00FF20C3" w:rsidRPr="00BF6189">
        <w:rPr>
          <w:sz w:val="20"/>
        </w:rPr>
        <w:t>м</w:t>
      </w:r>
      <w:r w:rsidR="00641122" w:rsidRPr="005F0AF7">
        <w:rPr>
          <w:sz w:val="20"/>
        </w:rPr>
        <w:t xml:space="preserve"> настоящей документацией о конкурентной закупке, письменный запрос на разъяснение извещения и (или) документации о конкурентной закупке в сроки, установленные в документации. Запрос от юридического лица оформляется на фирменном </w:t>
      </w:r>
      <w:proofErr w:type="gramStart"/>
      <w:r w:rsidR="00641122" w:rsidRPr="005F0AF7">
        <w:rPr>
          <w:sz w:val="20"/>
        </w:rPr>
        <w:t>бланке</w:t>
      </w:r>
      <w:proofErr w:type="gramEnd"/>
      <w:r w:rsidR="00641122" w:rsidRPr="005F0AF7">
        <w:rPr>
          <w:sz w:val="20"/>
        </w:rPr>
        <w:t xml:space="preserve">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электронной почты, указанной в документации о конкурентной закупке. Заказчик обязан дать разъяснения, оформленные в соответствии с требованиями настоящего пункта, в течение 3 рабочих дней </w:t>
      </w:r>
      <w:proofErr w:type="gramStart"/>
      <w:r w:rsidR="00641122" w:rsidRPr="005F0AF7">
        <w:rPr>
          <w:sz w:val="20"/>
        </w:rPr>
        <w:t>с даты поступления</w:t>
      </w:r>
      <w:proofErr w:type="gramEnd"/>
      <w:r w:rsidR="00641122" w:rsidRPr="005F0AF7">
        <w:rPr>
          <w:sz w:val="20"/>
        </w:rPr>
        <w:t xml:space="preserve"> запроса, и разместить их в ЕИС, с указанием предмета запроса, но без указания участника, от которого поступил запрос. При этом заказчик вправе не осуществлять такое разъяснение в случае, если указанный запрос поступил </w:t>
      </w:r>
      <w:proofErr w:type="gramStart"/>
      <w:r w:rsidR="00641122" w:rsidRPr="005F0AF7">
        <w:rPr>
          <w:sz w:val="20"/>
        </w:rPr>
        <w:t>позднее</w:t>
      </w:r>
      <w:proofErr w:type="gramEnd"/>
      <w:r w:rsidR="00641122" w:rsidRPr="005F0AF7">
        <w:rPr>
          <w:sz w:val="20"/>
        </w:rPr>
        <w:t xml:space="preserve"> чем за 3 рабочих дня до даты окончания срока подачи заявок на участие в такой закупке.</w:t>
      </w:r>
    </w:p>
    <w:p w:rsidR="00641122" w:rsidRPr="005F0AF7" w:rsidRDefault="00641122" w:rsidP="001F07F8">
      <w:pPr>
        <w:spacing w:line="240" w:lineRule="auto"/>
        <w:jc w:val="both"/>
      </w:pPr>
      <w:r w:rsidRPr="005F0AF7">
        <w:t>Разъяснения положений документации о конкурентной закупке не должны изменять предмет конкурентной закупки и существенные условия проекта договора.</w:t>
      </w:r>
    </w:p>
    <w:p w:rsidR="00641122" w:rsidRPr="005F0AF7" w:rsidRDefault="00641122" w:rsidP="001F07F8">
      <w:pPr>
        <w:autoSpaceDE w:val="0"/>
        <w:adjustRightInd w:val="0"/>
        <w:spacing w:after="0" w:line="240" w:lineRule="auto"/>
        <w:jc w:val="center"/>
        <w:outlineLvl w:val="3"/>
        <w:rPr>
          <w:b/>
          <w:lang w:eastAsia="ar-SA"/>
        </w:rPr>
      </w:pPr>
      <w:r w:rsidRPr="005F0AF7">
        <w:rPr>
          <w:b/>
          <w:lang w:eastAsia="ar-SA"/>
        </w:rPr>
        <w:t>2.5. Требования к участникам закупки</w:t>
      </w:r>
    </w:p>
    <w:p w:rsidR="00641122" w:rsidRPr="001C02CC" w:rsidRDefault="007F5C41" w:rsidP="001F07F8">
      <w:pPr>
        <w:spacing w:after="0" w:line="240" w:lineRule="auto"/>
        <w:jc w:val="both"/>
        <w:rPr>
          <w:lang w:eastAsia="ar-SA"/>
        </w:rPr>
      </w:pPr>
      <w:r>
        <w:rPr>
          <w:lang w:eastAsia="ar-SA"/>
        </w:rPr>
        <w:tab/>
      </w:r>
      <w:r w:rsidR="00641122" w:rsidRPr="001C02CC">
        <w:rPr>
          <w:lang w:eastAsia="ar-SA"/>
        </w:rPr>
        <w:t>2.5.1. В документации устанавливаются обязательные требования к участникам:</w:t>
      </w:r>
    </w:p>
    <w:p w:rsidR="001C02CC" w:rsidRPr="001C02CC" w:rsidRDefault="001C02CC" w:rsidP="001C02CC">
      <w:pPr>
        <w:numPr>
          <w:ilvl w:val="0"/>
          <w:numId w:val="21"/>
        </w:numPr>
        <w:spacing w:after="0" w:line="240" w:lineRule="auto"/>
        <w:ind w:left="0" w:firstLine="567"/>
        <w:jc w:val="both"/>
      </w:pPr>
      <w:r w:rsidRPr="001C02CC">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C02CC" w:rsidRPr="001C02CC" w:rsidRDefault="001C02CC" w:rsidP="001C02CC">
      <w:pPr>
        <w:numPr>
          <w:ilvl w:val="0"/>
          <w:numId w:val="21"/>
        </w:numPr>
        <w:spacing w:after="0" w:line="240" w:lineRule="auto"/>
        <w:ind w:left="0" w:firstLine="567"/>
        <w:jc w:val="both"/>
      </w:pPr>
      <w:r w:rsidRPr="001C02CC">
        <w:t>участник закупки - юридическое лицо не находится в процессе ликвидации;</w:t>
      </w:r>
    </w:p>
    <w:p w:rsidR="001C02CC" w:rsidRPr="001C02CC" w:rsidRDefault="001C02CC" w:rsidP="001C02CC">
      <w:pPr>
        <w:numPr>
          <w:ilvl w:val="0"/>
          <w:numId w:val="21"/>
        </w:numPr>
        <w:spacing w:after="0" w:line="240" w:lineRule="auto"/>
        <w:ind w:left="0" w:firstLine="567"/>
        <w:jc w:val="both"/>
      </w:pPr>
      <w:r w:rsidRPr="001C02CC">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1C02CC" w:rsidRPr="001C02CC" w:rsidRDefault="001C02CC" w:rsidP="001C02CC">
      <w:pPr>
        <w:numPr>
          <w:ilvl w:val="0"/>
          <w:numId w:val="21"/>
        </w:numPr>
        <w:spacing w:after="0" w:line="240" w:lineRule="auto"/>
        <w:ind w:left="0" w:firstLine="567"/>
        <w:jc w:val="both"/>
      </w:pPr>
      <w:proofErr w:type="spellStart"/>
      <w:r w:rsidRPr="001C02CC">
        <w:t>неприостановление</w:t>
      </w:r>
      <w:proofErr w:type="spellEnd"/>
      <w:r w:rsidRPr="001C02CC">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1C02CC" w:rsidRPr="001C02CC" w:rsidRDefault="001C02CC" w:rsidP="001C02CC">
      <w:pPr>
        <w:numPr>
          <w:ilvl w:val="0"/>
          <w:numId w:val="21"/>
        </w:numPr>
        <w:spacing w:after="0" w:line="240" w:lineRule="auto"/>
        <w:ind w:left="0" w:firstLine="567"/>
        <w:jc w:val="both"/>
      </w:pPr>
      <w:r w:rsidRPr="001C02CC">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1C02CC">
        <w:t>заявителя</w:t>
      </w:r>
      <w:proofErr w:type="gramEnd"/>
      <w:r w:rsidRPr="001C02CC">
        <w:t xml:space="preserve"> по уплате этих сумм исполненной или которые признаны безнадежными к взысканию в соответствии с законодательством </w:t>
      </w:r>
      <w:proofErr w:type="gramStart"/>
      <w:r w:rsidRPr="001C02CC">
        <w:t>Российской Федерации о налогах и сборах);</w:t>
      </w:r>
      <w:proofErr w:type="gramEnd"/>
    </w:p>
    <w:p w:rsidR="001C02CC" w:rsidRPr="001C02CC" w:rsidRDefault="001C02CC" w:rsidP="001C02CC">
      <w:pPr>
        <w:numPr>
          <w:ilvl w:val="0"/>
          <w:numId w:val="21"/>
        </w:numPr>
        <w:spacing w:after="0" w:line="240" w:lineRule="auto"/>
        <w:ind w:left="0" w:firstLine="567"/>
        <w:jc w:val="both"/>
      </w:pPr>
      <w:proofErr w:type="gramStart"/>
      <w:r w:rsidRPr="001C02C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C02C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C02CC" w:rsidRPr="001C02CC" w:rsidRDefault="001C02CC" w:rsidP="001C02CC">
      <w:pPr>
        <w:numPr>
          <w:ilvl w:val="0"/>
          <w:numId w:val="21"/>
        </w:numPr>
        <w:spacing w:after="0" w:line="240" w:lineRule="auto"/>
        <w:ind w:left="0" w:firstLine="567"/>
        <w:jc w:val="both"/>
      </w:pPr>
      <w:proofErr w:type="spellStart"/>
      <w:r w:rsidRPr="001C02CC">
        <w:t>непривлечение</w:t>
      </w:r>
      <w:proofErr w:type="spellEnd"/>
      <w:r w:rsidRPr="001C02CC">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C02CC" w:rsidRPr="001C02CC" w:rsidRDefault="001C02CC" w:rsidP="001C02CC">
      <w:pPr>
        <w:numPr>
          <w:ilvl w:val="0"/>
          <w:numId w:val="21"/>
        </w:numPr>
        <w:spacing w:after="0" w:line="240" w:lineRule="auto"/>
        <w:ind w:left="0" w:firstLine="567"/>
        <w:jc w:val="both"/>
      </w:pPr>
      <w:r w:rsidRPr="001C02CC">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1C02CC" w:rsidRPr="001C02CC" w:rsidRDefault="001C02CC" w:rsidP="001C02CC">
      <w:pPr>
        <w:numPr>
          <w:ilvl w:val="0"/>
          <w:numId w:val="21"/>
        </w:numPr>
        <w:spacing w:after="0" w:line="240" w:lineRule="auto"/>
        <w:ind w:left="0" w:firstLine="567"/>
        <w:jc w:val="both"/>
      </w:pPr>
      <w:r w:rsidRPr="001C02CC">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C02CC" w:rsidRPr="00113BBE" w:rsidRDefault="001C02CC" w:rsidP="00113BBE">
      <w:pPr>
        <w:numPr>
          <w:ilvl w:val="0"/>
          <w:numId w:val="21"/>
        </w:numPr>
        <w:spacing w:after="0" w:line="240" w:lineRule="auto"/>
        <w:ind w:left="0" w:firstLine="567"/>
        <w:jc w:val="both"/>
      </w:pPr>
      <w:r w:rsidRPr="00113BBE">
        <w:t>отсутствие между участником закупки и заказчиком конфликта интересов;</w:t>
      </w:r>
    </w:p>
    <w:p w:rsidR="001C02CC" w:rsidRPr="00113BBE" w:rsidRDefault="001C02CC" w:rsidP="00113BBE">
      <w:pPr>
        <w:numPr>
          <w:ilvl w:val="0"/>
          <w:numId w:val="21"/>
        </w:numPr>
        <w:spacing w:after="0" w:line="240" w:lineRule="auto"/>
        <w:ind w:left="0" w:firstLine="567"/>
        <w:jc w:val="both"/>
      </w:pPr>
      <w:r w:rsidRPr="00113BBE">
        <w:t>участник закупки не является оф</w:t>
      </w:r>
      <w:r w:rsidR="002C10A0">
        <w:t>ф</w:t>
      </w:r>
      <w:r w:rsidRPr="00113BBE">
        <w:t>шорной компанией;</w:t>
      </w:r>
    </w:p>
    <w:p w:rsidR="001C02CC" w:rsidRPr="00113BBE" w:rsidRDefault="001C02CC" w:rsidP="00113BBE">
      <w:pPr>
        <w:numPr>
          <w:ilvl w:val="0"/>
          <w:numId w:val="21"/>
        </w:numPr>
        <w:spacing w:after="0" w:line="240" w:lineRule="auto"/>
        <w:ind w:left="0" w:firstLine="567"/>
        <w:jc w:val="both"/>
      </w:pPr>
      <w:r w:rsidRPr="00113BBE">
        <w:t>отсутствие у участника закупки ограничений для участия в закупках, установленных законодательством Российской Федерации.</w:t>
      </w:r>
    </w:p>
    <w:p w:rsidR="001C02CC" w:rsidRPr="00113BBE" w:rsidRDefault="001C02CC" w:rsidP="00113BBE">
      <w:pPr>
        <w:pStyle w:val="af"/>
        <w:numPr>
          <w:ilvl w:val="0"/>
          <w:numId w:val="21"/>
        </w:numPr>
        <w:ind w:left="0" w:firstLine="567"/>
        <w:rPr>
          <w:sz w:val="20"/>
        </w:rPr>
      </w:pPr>
      <w:r w:rsidRPr="00113BBE">
        <w:rPr>
          <w:sz w:val="20"/>
        </w:rPr>
        <w:t>наличие финансовых ресурсов для исполнения договора;</w:t>
      </w:r>
    </w:p>
    <w:p w:rsidR="00F152BC" w:rsidRDefault="00F152BC" w:rsidP="001C02CC">
      <w:pPr>
        <w:spacing w:after="0" w:line="240" w:lineRule="auto"/>
        <w:jc w:val="both"/>
        <w:rPr>
          <w:b/>
        </w:rPr>
      </w:pPr>
    </w:p>
    <w:p w:rsidR="00605318" w:rsidRPr="00DC7EDE" w:rsidRDefault="00605318" w:rsidP="00DC7EDE">
      <w:pPr>
        <w:pStyle w:val="2"/>
        <w:keepLines w:val="0"/>
        <w:numPr>
          <w:ilvl w:val="0"/>
          <w:numId w:val="0"/>
        </w:numPr>
        <w:tabs>
          <w:tab w:val="left" w:pos="1276"/>
        </w:tabs>
        <w:suppressAutoHyphens w:val="0"/>
        <w:overflowPunct/>
        <w:autoSpaceDE/>
        <w:spacing w:line="240" w:lineRule="auto"/>
        <w:ind w:left="567"/>
        <w:textAlignment w:val="auto"/>
        <w:rPr>
          <w:b/>
          <w:bCs/>
        </w:rPr>
      </w:pPr>
      <w:bookmarkStart w:id="1" w:name="_Toc85812844"/>
      <w:bookmarkStart w:id="2" w:name="_Toc535420618"/>
      <w:bookmarkStart w:id="3" w:name="_Toc123405458"/>
      <w:r w:rsidRPr="00DC7EDE">
        <w:rPr>
          <w:b/>
        </w:rPr>
        <w:t xml:space="preserve">2.5.2 </w:t>
      </w:r>
      <w:r w:rsidRPr="00DC7EDE">
        <w:rPr>
          <w:b/>
          <w:bCs/>
        </w:rPr>
        <w:t>Привлечение соисполнителей (субподрядчиков) к исполнению договора</w:t>
      </w:r>
      <w:bookmarkEnd w:id="1"/>
      <w:bookmarkEnd w:id="2"/>
      <w:bookmarkEnd w:id="3"/>
    </w:p>
    <w:p w:rsidR="00605318" w:rsidRPr="00DC7EDE" w:rsidRDefault="00605318" w:rsidP="00605318">
      <w:pPr>
        <w:pStyle w:val="3"/>
        <w:keepNext w:val="0"/>
        <w:keepLines w:val="0"/>
        <w:suppressAutoHyphens w:val="0"/>
        <w:overflowPunct/>
        <w:autoSpaceDE/>
        <w:spacing w:line="240" w:lineRule="auto"/>
        <w:jc w:val="left"/>
        <w:textAlignment w:val="auto"/>
        <w:rPr>
          <w:bCs/>
        </w:rPr>
      </w:pPr>
      <w:bookmarkStart w:id="4" w:name="_Ref699036"/>
      <w:r w:rsidRPr="00DC7EDE">
        <w:rPr>
          <w:bCs/>
        </w:rPr>
        <w:tab/>
        <w:t xml:space="preserve">Участник закупки вправе привлечь к исполнению договора соисполнителей (субподрядчиков) в случае, если возможность привлечения соисполнителя (субподрядчика) допускается положениями Гражданского кодекса Российской Федерации для соответствующего предмету договора виду гражданско-правового договора и установлена в Извещении о закупке. </w:t>
      </w:r>
      <w:bookmarkEnd w:id="4"/>
    </w:p>
    <w:p w:rsidR="00982B9A" w:rsidRDefault="00982B9A" w:rsidP="00E77BB2">
      <w:pPr>
        <w:suppressAutoHyphens w:val="0"/>
        <w:autoSpaceDE w:val="0"/>
        <w:autoSpaceDN w:val="0"/>
        <w:adjustRightInd w:val="0"/>
        <w:spacing w:after="0" w:line="240" w:lineRule="auto"/>
        <w:jc w:val="center"/>
        <w:outlineLvl w:val="1"/>
        <w:rPr>
          <w:b/>
        </w:rPr>
      </w:pPr>
    </w:p>
    <w:p w:rsidR="00641122" w:rsidRPr="005F0AF7" w:rsidRDefault="00641122" w:rsidP="00E77BB2">
      <w:pPr>
        <w:suppressAutoHyphens w:val="0"/>
        <w:autoSpaceDE w:val="0"/>
        <w:autoSpaceDN w:val="0"/>
        <w:adjustRightInd w:val="0"/>
        <w:spacing w:after="0" w:line="240" w:lineRule="auto"/>
        <w:jc w:val="center"/>
        <w:outlineLvl w:val="1"/>
        <w:rPr>
          <w:b/>
        </w:rPr>
      </w:pPr>
      <w:r w:rsidRPr="005F0AF7">
        <w:rPr>
          <w:b/>
        </w:rPr>
        <w:t>2.6. Аккредитация участников аукциона на электронной площадке</w:t>
      </w:r>
    </w:p>
    <w:p w:rsidR="00641122" w:rsidRPr="005F0AF7" w:rsidRDefault="007F5C41" w:rsidP="00E77BB2">
      <w:pPr>
        <w:suppressAutoHyphens w:val="0"/>
        <w:autoSpaceDE w:val="0"/>
        <w:autoSpaceDN w:val="0"/>
        <w:adjustRightInd w:val="0"/>
        <w:spacing w:after="0" w:line="240" w:lineRule="auto"/>
        <w:jc w:val="both"/>
        <w:outlineLvl w:val="1"/>
        <w:rPr>
          <w:b/>
        </w:rPr>
      </w:pPr>
      <w:r>
        <w:lastRenderedPageBreak/>
        <w:tab/>
      </w:r>
      <w:r w:rsidR="00641122" w:rsidRPr="005F0AF7">
        <w:t xml:space="preserve">2.6.1. </w:t>
      </w:r>
      <w:r w:rsidR="00641122" w:rsidRPr="005F0AF7">
        <w:rPr>
          <w:lang w:eastAsia="ar-SA"/>
        </w:rPr>
        <w:t xml:space="preserve">Участнику конкурентной закупки в электронной форме для участия в такой закупке необходимо получить аккредитацию на </w:t>
      </w:r>
      <w:r w:rsidR="004E2E79" w:rsidRPr="005F0AF7">
        <w:rPr>
          <w:lang w:eastAsia="ar-SA"/>
        </w:rPr>
        <w:t>электронной</w:t>
      </w:r>
      <w:r w:rsidR="007E72B2" w:rsidRPr="005F0AF7">
        <w:rPr>
          <w:lang w:eastAsia="ar-SA"/>
        </w:rPr>
        <w:t xml:space="preserve"> площадке</w:t>
      </w:r>
      <w:r w:rsidR="00641122" w:rsidRPr="005F0AF7">
        <w:rPr>
          <w:lang w:eastAsia="ar-SA"/>
        </w:rPr>
        <w:t xml:space="preserve"> в порядке, установленном оператором.</w:t>
      </w:r>
    </w:p>
    <w:p w:rsidR="00641122" w:rsidRDefault="007F5C41" w:rsidP="00E77BB2">
      <w:pPr>
        <w:suppressAutoHyphens w:val="0"/>
        <w:autoSpaceDE w:val="0"/>
        <w:autoSpaceDN w:val="0"/>
        <w:adjustRightInd w:val="0"/>
        <w:spacing w:after="0" w:line="240" w:lineRule="auto"/>
        <w:jc w:val="both"/>
        <w:outlineLvl w:val="1"/>
        <w:rPr>
          <w:lang w:eastAsia="ar-SA"/>
        </w:rPr>
      </w:pPr>
      <w:r>
        <w:rPr>
          <w:lang w:eastAsia="ar-SA"/>
        </w:rPr>
        <w:tab/>
      </w:r>
      <w:r w:rsidR="00641122" w:rsidRPr="005F0AF7">
        <w:rPr>
          <w:lang w:eastAsia="ar-SA"/>
        </w:rPr>
        <w:t xml:space="preserve">2.6.2. Обмен между участником конкурентной закупки в электронной форме, заказчиком и оператором информацией связанной с получением аккредитации на </w:t>
      </w:r>
      <w:r w:rsidR="004E2E79" w:rsidRPr="005F0AF7">
        <w:rPr>
          <w:lang w:eastAsia="ar-SA"/>
        </w:rPr>
        <w:t>э</w:t>
      </w:r>
      <w:r w:rsidR="007E72B2" w:rsidRPr="005F0AF7">
        <w:rPr>
          <w:lang w:eastAsia="ar-SA"/>
        </w:rPr>
        <w:t>лектронной площадке</w:t>
      </w:r>
      <w:r w:rsidR="00641122" w:rsidRPr="005F0AF7">
        <w:rPr>
          <w:lang w:eastAsia="ar-SA"/>
        </w:rPr>
        <w:t xml:space="preserve">, проведением указанной закупки, осуществляется на </w:t>
      </w:r>
      <w:r w:rsidR="004E2E79" w:rsidRPr="005F0AF7">
        <w:rPr>
          <w:lang w:eastAsia="ar-SA"/>
        </w:rPr>
        <w:t>э</w:t>
      </w:r>
      <w:r w:rsidR="007E72B2" w:rsidRPr="005F0AF7">
        <w:rPr>
          <w:lang w:eastAsia="ar-SA"/>
        </w:rPr>
        <w:t>лектронной площадке</w:t>
      </w:r>
      <w:r w:rsidR="00641122" w:rsidRPr="005F0AF7">
        <w:rPr>
          <w:lang w:eastAsia="ar-SA"/>
        </w:rPr>
        <w:t xml:space="preserve"> в форме электронных документов.</w:t>
      </w:r>
    </w:p>
    <w:p w:rsidR="00641122" w:rsidRPr="005F0AF7" w:rsidRDefault="00641122" w:rsidP="00111161">
      <w:pPr>
        <w:suppressAutoHyphens w:val="0"/>
        <w:autoSpaceDE w:val="0"/>
        <w:autoSpaceDN w:val="0"/>
        <w:adjustRightInd w:val="0"/>
        <w:spacing w:after="0" w:line="240" w:lineRule="auto"/>
        <w:jc w:val="center"/>
        <w:outlineLvl w:val="1"/>
      </w:pPr>
    </w:p>
    <w:p w:rsidR="00641122" w:rsidRPr="005F0AF7" w:rsidRDefault="00641122" w:rsidP="00C23CF4">
      <w:pPr>
        <w:suppressAutoHyphens w:val="0"/>
        <w:autoSpaceDE w:val="0"/>
        <w:autoSpaceDN w:val="0"/>
        <w:adjustRightInd w:val="0"/>
        <w:spacing w:after="0" w:line="240" w:lineRule="auto"/>
        <w:jc w:val="center"/>
        <w:outlineLvl w:val="1"/>
        <w:rPr>
          <w:b/>
          <w:color w:val="000000"/>
        </w:rPr>
      </w:pPr>
      <w:r w:rsidRPr="005F0AF7">
        <w:rPr>
          <w:b/>
          <w:color w:val="000000"/>
        </w:rPr>
        <w:t>2.7. Условия допуска к участию в электронном аукционе</w:t>
      </w:r>
    </w:p>
    <w:p w:rsidR="003B0E04" w:rsidRPr="005F0AF7" w:rsidRDefault="003B0E04" w:rsidP="00C23CF4">
      <w:pPr>
        <w:suppressAutoHyphens w:val="0"/>
        <w:autoSpaceDE w:val="0"/>
        <w:autoSpaceDN w:val="0"/>
        <w:adjustRightInd w:val="0"/>
        <w:spacing w:after="0" w:line="240" w:lineRule="auto"/>
        <w:jc w:val="center"/>
        <w:outlineLvl w:val="1"/>
        <w:rPr>
          <w:b/>
          <w:color w:val="000000"/>
        </w:rPr>
      </w:pPr>
    </w:p>
    <w:p w:rsidR="00641122" w:rsidRPr="005F0AF7" w:rsidRDefault="00641122" w:rsidP="00DA58AB">
      <w:pPr>
        <w:autoSpaceDE w:val="0"/>
        <w:autoSpaceDN w:val="0"/>
        <w:adjustRightInd w:val="0"/>
        <w:spacing w:after="0" w:line="240" w:lineRule="auto"/>
        <w:jc w:val="both"/>
      </w:pPr>
      <w:r w:rsidRPr="005F0AF7">
        <w:rPr>
          <w:lang w:eastAsia="ar-SA"/>
        </w:rPr>
        <w:tab/>
        <w:t>Отстранение участника закупки от участия в конкурентной закупке осуществляется в любой момент</w:t>
      </w:r>
      <w:r w:rsidRPr="005F0AF7">
        <w:t xml:space="preserve"> до заключения договора, если заказчик или комиссия обнаружит, что участник не соответствует требованиям, указанным в пункте 2.5.1 настоящей документации, или предоставил недостоверную информацию в отношении своего соответствия указанным требованиям.</w:t>
      </w:r>
    </w:p>
    <w:p w:rsidR="00C81DBC" w:rsidRDefault="00C81DBC" w:rsidP="0025414C">
      <w:pPr>
        <w:suppressAutoHyphens w:val="0"/>
        <w:autoSpaceDE w:val="0"/>
        <w:autoSpaceDN w:val="0"/>
        <w:adjustRightInd w:val="0"/>
        <w:spacing w:after="0" w:line="240" w:lineRule="auto"/>
        <w:jc w:val="center"/>
        <w:rPr>
          <w:b/>
          <w:lang w:eastAsia="ar-SA"/>
        </w:rPr>
      </w:pPr>
    </w:p>
    <w:p w:rsidR="00DF5C3B" w:rsidRDefault="00DF5C3B" w:rsidP="0025414C">
      <w:pPr>
        <w:suppressAutoHyphens w:val="0"/>
        <w:autoSpaceDE w:val="0"/>
        <w:autoSpaceDN w:val="0"/>
        <w:adjustRightInd w:val="0"/>
        <w:spacing w:after="0" w:line="240" w:lineRule="auto"/>
        <w:jc w:val="center"/>
        <w:rPr>
          <w:b/>
          <w:lang w:eastAsia="ar-SA"/>
        </w:rPr>
      </w:pPr>
    </w:p>
    <w:p w:rsidR="00DF5C3B" w:rsidRDefault="00DF5C3B" w:rsidP="0025414C">
      <w:pPr>
        <w:suppressAutoHyphens w:val="0"/>
        <w:autoSpaceDE w:val="0"/>
        <w:autoSpaceDN w:val="0"/>
        <w:adjustRightInd w:val="0"/>
        <w:spacing w:after="0" w:line="240" w:lineRule="auto"/>
        <w:jc w:val="center"/>
        <w:rPr>
          <w:b/>
          <w:lang w:eastAsia="ar-SA"/>
        </w:rPr>
      </w:pPr>
    </w:p>
    <w:p w:rsidR="00DF5C3B" w:rsidRDefault="00DF5C3B" w:rsidP="0025414C">
      <w:pPr>
        <w:suppressAutoHyphens w:val="0"/>
        <w:autoSpaceDE w:val="0"/>
        <w:autoSpaceDN w:val="0"/>
        <w:adjustRightInd w:val="0"/>
        <w:spacing w:after="0" w:line="240" w:lineRule="auto"/>
        <w:jc w:val="center"/>
        <w:rPr>
          <w:b/>
          <w:lang w:eastAsia="ar-SA"/>
        </w:rPr>
      </w:pPr>
    </w:p>
    <w:p w:rsidR="00F4205D" w:rsidRDefault="00F4205D" w:rsidP="0025414C">
      <w:pPr>
        <w:suppressAutoHyphens w:val="0"/>
        <w:autoSpaceDE w:val="0"/>
        <w:autoSpaceDN w:val="0"/>
        <w:adjustRightInd w:val="0"/>
        <w:spacing w:after="0" w:line="240" w:lineRule="auto"/>
        <w:jc w:val="center"/>
        <w:rPr>
          <w:b/>
          <w:lang w:eastAsia="ar-SA"/>
        </w:rPr>
      </w:pPr>
    </w:p>
    <w:p w:rsidR="00F4205D" w:rsidRDefault="00F4205D" w:rsidP="0025414C">
      <w:pPr>
        <w:suppressAutoHyphens w:val="0"/>
        <w:autoSpaceDE w:val="0"/>
        <w:autoSpaceDN w:val="0"/>
        <w:adjustRightInd w:val="0"/>
        <w:spacing w:after="0" w:line="240" w:lineRule="auto"/>
        <w:jc w:val="center"/>
        <w:rPr>
          <w:b/>
          <w:lang w:eastAsia="ar-SA"/>
        </w:rPr>
      </w:pPr>
    </w:p>
    <w:p w:rsidR="007345BC" w:rsidRDefault="007345BC" w:rsidP="0025414C">
      <w:pPr>
        <w:suppressAutoHyphens w:val="0"/>
        <w:autoSpaceDE w:val="0"/>
        <w:autoSpaceDN w:val="0"/>
        <w:adjustRightInd w:val="0"/>
        <w:spacing w:after="0" w:line="240" w:lineRule="auto"/>
        <w:jc w:val="center"/>
        <w:rPr>
          <w:b/>
          <w:lang w:eastAsia="ar-SA"/>
        </w:rPr>
      </w:pPr>
    </w:p>
    <w:p w:rsidR="007345BC" w:rsidRDefault="007345BC" w:rsidP="0025414C">
      <w:pPr>
        <w:suppressAutoHyphens w:val="0"/>
        <w:autoSpaceDE w:val="0"/>
        <w:autoSpaceDN w:val="0"/>
        <w:adjustRightInd w:val="0"/>
        <w:spacing w:after="0" w:line="240" w:lineRule="auto"/>
        <w:jc w:val="center"/>
        <w:rPr>
          <w:b/>
          <w:lang w:eastAsia="ar-SA"/>
        </w:rPr>
      </w:pPr>
    </w:p>
    <w:p w:rsidR="007345BC" w:rsidRDefault="007345BC" w:rsidP="0025414C">
      <w:pPr>
        <w:suppressAutoHyphens w:val="0"/>
        <w:autoSpaceDE w:val="0"/>
        <w:autoSpaceDN w:val="0"/>
        <w:adjustRightInd w:val="0"/>
        <w:spacing w:after="0" w:line="240" w:lineRule="auto"/>
        <w:jc w:val="center"/>
        <w:rPr>
          <w:b/>
          <w:lang w:eastAsia="ar-SA"/>
        </w:rPr>
      </w:pPr>
    </w:p>
    <w:p w:rsidR="00F4205D" w:rsidRDefault="00F4205D"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4B2D6E" w:rsidRDefault="004B2D6E" w:rsidP="0025414C">
      <w:pPr>
        <w:suppressAutoHyphens w:val="0"/>
        <w:autoSpaceDE w:val="0"/>
        <w:autoSpaceDN w:val="0"/>
        <w:adjustRightInd w:val="0"/>
        <w:spacing w:after="0" w:line="240" w:lineRule="auto"/>
        <w:jc w:val="center"/>
        <w:rPr>
          <w:b/>
          <w:lang w:eastAsia="ar-SA"/>
        </w:rPr>
      </w:pPr>
    </w:p>
    <w:p w:rsidR="004B2D6E" w:rsidRDefault="004B2D6E" w:rsidP="0025414C">
      <w:pPr>
        <w:suppressAutoHyphens w:val="0"/>
        <w:autoSpaceDE w:val="0"/>
        <w:autoSpaceDN w:val="0"/>
        <w:adjustRightInd w:val="0"/>
        <w:spacing w:after="0" w:line="240" w:lineRule="auto"/>
        <w:jc w:val="center"/>
        <w:rPr>
          <w:b/>
          <w:lang w:eastAsia="ar-SA"/>
        </w:rPr>
      </w:pPr>
    </w:p>
    <w:p w:rsidR="004B2D6E" w:rsidRDefault="004B2D6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5B1D99" w:rsidRDefault="005B1D99" w:rsidP="0025414C">
      <w:pPr>
        <w:suppressAutoHyphens w:val="0"/>
        <w:autoSpaceDE w:val="0"/>
        <w:autoSpaceDN w:val="0"/>
        <w:adjustRightInd w:val="0"/>
        <w:spacing w:after="0" w:line="240" w:lineRule="auto"/>
        <w:jc w:val="center"/>
        <w:rPr>
          <w:b/>
          <w:lang w:eastAsia="ar-SA"/>
        </w:rPr>
      </w:pPr>
    </w:p>
    <w:p w:rsidR="005B1D99" w:rsidRDefault="005B1D99" w:rsidP="0025414C">
      <w:pPr>
        <w:suppressAutoHyphens w:val="0"/>
        <w:autoSpaceDE w:val="0"/>
        <w:autoSpaceDN w:val="0"/>
        <w:adjustRightInd w:val="0"/>
        <w:spacing w:after="0" w:line="240" w:lineRule="auto"/>
        <w:jc w:val="center"/>
        <w:rPr>
          <w:b/>
          <w:lang w:eastAsia="ar-SA"/>
        </w:rPr>
      </w:pPr>
    </w:p>
    <w:p w:rsidR="005B1D99" w:rsidRDefault="005B1D99" w:rsidP="0025414C">
      <w:pPr>
        <w:suppressAutoHyphens w:val="0"/>
        <w:autoSpaceDE w:val="0"/>
        <w:autoSpaceDN w:val="0"/>
        <w:adjustRightInd w:val="0"/>
        <w:spacing w:after="0" w:line="240" w:lineRule="auto"/>
        <w:jc w:val="center"/>
        <w:rPr>
          <w:b/>
          <w:lang w:eastAsia="ar-SA"/>
        </w:rPr>
      </w:pPr>
    </w:p>
    <w:p w:rsidR="005B1D99" w:rsidRDefault="005B1D99" w:rsidP="0025414C">
      <w:pPr>
        <w:suppressAutoHyphens w:val="0"/>
        <w:autoSpaceDE w:val="0"/>
        <w:autoSpaceDN w:val="0"/>
        <w:adjustRightInd w:val="0"/>
        <w:spacing w:after="0" w:line="240" w:lineRule="auto"/>
        <w:jc w:val="center"/>
        <w:rPr>
          <w:b/>
          <w:lang w:eastAsia="ar-SA"/>
        </w:rPr>
      </w:pPr>
    </w:p>
    <w:p w:rsidR="00FF20C3" w:rsidRDefault="00FF20C3" w:rsidP="0025414C">
      <w:pPr>
        <w:suppressAutoHyphens w:val="0"/>
        <w:autoSpaceDE w:val="0"/>
        <w:autoSpaceDN w:val="0"/>
        <w:adjustRightInd w:val="0"/>
        <w:spacing w:after="0" w:line="240" w:lineRule="auto"/>
        <w:jc w:val="center"/>
        <w:rPr>
          <w:b/>
          <w:lang w:eastAsia="ar-SA"/>
        </w:rPr>
      </w:pPr>
    </w:p>
    <w:p w:rsidR="00641122" w:rsidRPr="005F0AF7" w:rsidRDefault="00641122" w:rsidP="0025414C">
      <w:pPr>
        <w:suppressAutoHyphens w:val="0"/>
        <w:autoSpaceDE w:val="0"/>
        <w:autoSpaceDN w:val="0"/>
        <w:adjustRightInd w:val="0"/>
        <w:spacing w:after="0" w:line="240" w:lineRule="auto"/>
        <w:jc w:val="center"/>
        <w:rPr>
          <w:b/>
          <w:lang w:eastAsia="ar-SA"/>
        </w:rPr>
      </w:pPr>
      <w:r w:rsidRPr="005F0AF7">
        <w:rPr>
          <w:b/>
          <w:lang w:eastAsia="ar-SA"/>
        </w:rPr>
        <w:t>ЧАСТЬ 3. ДОКУМЕНТАЦИЯ ОБ ЭЛЕКТРОННОМ АУКЦИОНЕ</w:t>
      </w:r>
    </w:p>
    <w:p w:rsidR="00641122" w:rsidRPr="005F0AF7" w:rsidRDefault="00641122" w:rsidP="00C23CF4">
      <w:pPr>
        <w:suppressAutoHyphens w:val="0"/>
        <w:autoSpaceDE w:val="0"/>
        <w:autoSpaceDN w:val="0"/>
        <w:adjustRightInd w:val="0"/>
        <w:spacing w:after="0" w:line="240" w:lineRule="auto"/>
        <w:ind w:firstLine="540"/>
        <w:jc w:val="center"/>
        <w:rPr>
          <w:b/>
          <w:lang w:eastAsia="ar-SA"/>
        </w:rPr>
      </w:pPr>
    </w:p>
    <w:p w:rsidR="00641122" w:rsidRPr="004513DA" w:rsidRDefault="00641122" w:rsidP="004513DA">
      <w:pPr>
        <w:suppressAutoHyphens w:val="0"/>
        <w:autoSpaceDE w:val="0"/>
        <w:autoSpaceDN w:val="0"/>
        <w:adjustRightInd w:val="0"/>
        <w:spacing w:after="0" w:line="240" w:lineRule="auto"/>
        <w:ind w:firstLine="567"/>
        <w:jc w:val="both"/>
        <w:rPr>
          <w:b/>
        </w:rPr>
      </w:pPr>
      <w:r w:rsidRPr="005F0AF7">
        <w:rPr>
          <w:b/>
        </w:rPr>
        <w:t>3.1. Наименование объекта закупки, начальная (максимальная) цена договора.</w:t>
      </w:r>
    </w:p>
    <w:p w:rsidR="004237EA" w:rsidRDefault="00BD0F9A" w:rsidP="0065335E">
      <w:pPr>
        <w:widowControl w:val="0"/>
        <w:tabs>
          <w:tab w:val="left" w:pos="-2410"/>
          <w:tab w:val="right" w:pos="567"/>
          <w:tab w:val="right" w:pos="993"/>
        </w:tabs>
        <w:suppressAutoHyphens w:val="0"/>
        <w:autoSpaceDE w:val="0"/>
        <w:autoSpaceDN w:val="0"/>
        <w:adjustRightInd w:val="0"/>
        <w:spacing w:after="0" w:line="240" w:lineRule="auto"/>
        <w:jc w:val="both"/>
      </w:pPr>
      <w:r>
        <w:tab/>
      </w:r>
      <w:r w:rsidR="004716B4" w:rsidRPr="004716B4">
        <w:rPr>
          <w:b/>
        </w:rPr>
        <w:tab/>
      </w:r>
      <w:r w:rsidR="00641122" w:rsidRPr="004716B4">
        <w:rPr>
          <w:b/>
        </w:rPr>
        <w:t>3.1.1.</w:t>
      </w:r>
      <w:r w:rsidR="00641122" w:rsidRPr="005F0AF7">
        <w:rPr>
          <w:b/>
        </w:rPr>
        <w:t xml:space="preserve">Объектом закупки является: </w:t>
      </w:r>
      <w:r w:rsidR="004237EA">
        <w:t>Поставка</w:t>
      </w:r>
      <w:r w:rsidR="004237EA" w:rsidRPr="00006489">
        <w:t xml:space="preserve"> электросчетчиков для нужд МУП «АЭСК»</w:t>
      </w:r>
    </w:p>
    <w:p w:rsidR="00641122" w:rsidRPr="006F0C4C" w:rsidRDefault="004237EA" w:rsidP="0065335E">
      <w:pPr>
        <w:widowControl w:val="0"/>
        <w:tabs>
          <w:tab w:val="left" w:pos="-2410"/>
          <w:tab w:val="right" w:pos="567"/>
          <w:tab w:val="right" w:pos="993"/>
        </w:tabs>
        <w:suppressAutoHyphens w:val="0"/>
        <w:autoSpaceDE w:val="0"/>
        <w:autoSpaceDN w:val="0"/>
        <w:adjustRightInd w:val="0"/>
        <w:spacing w:after="0" w:line="240" w:lineRule="auto"/>
        <w:jc w:val="both"/>
        <w:rPr>
          <w:b/>
          <w:lang w:eastAsia="en-US"/>
        </w:rPr>
      </w:pPr>
      <w:r>
        <w:t xml:space="preserve">           </w:t>
      </w:r>
      <w:r w:rsidR="00641122" w:rsidRPr="00823BEE">
        <w:rPr>
          <w:b/>
        </w:rPr>
        <w:t>3.1.2.</w:t>
      </w:r>
      <w:r w:rsidR="00641122" w:rsidRPr="00823BEE">
        <w:t xml:space="preserve"> </w:t>
      </w:r>
      <w:r w:rsidR="00641122" w:rsidRPr="00823BEE">
        <w:rPr>
          <w:b/>
          <w:lang w:eastAsia="en-US"/>
        </w:rPr>
        <w:t xml:space="preserve">Начальная </w:t>
      </w:r>
      <w:r w:rsidR="00C74303">
        <w:rPr>
          <w:b/>
          <w:lang w:eastAsia="en-US"/>
        </w:rPr>
        <w:t xml:space="preserve">(максимальная) цена: </w:t>
      </w:r>
      <w:r>
        <w:rPr>
          <w:color w:val="000000"/>
        </w:rPr>
        <w:t>2</w:t>
      </w:r>
      <w:r w:rsidR="00BC0977">
        <w:rPr>
          <w:color w:val="000000"/>
        </w:rPr>
        <w:t> 158 262</w:t>
      </w:r>
      <w:r w:rsidR="0065335E" w:rsidRPr="00F83C03">
        <w:rPr>
          <w:color w:val="000000"/>
        </w:rPr>
        <w:t xml:space="preserve"> (</w:t>
      </w:r>
      <w:r>
        <w:rPr>
          <w:color w:val="000000"/>
        </w:rPr>
        <w:t xml:space="preserve">Два миллиона сто </w:t>
      </w:r>
      <w:r w:rsidR="00BC0977">
        <w:rPr>
          <w:color w:val="000000"/>
        </w:rPr>
        <w:t>пятьдесят восемь тысяч двести шестьдесят два</w:t>
      </w:r>
      <w:r w:rsidR="0065335E" w:rsidRPr="00F83C03">
        <w:rPr>
          <w:color w:val="000000"/>
        </w:rPr>
        <w:t>) рубл</w:t>
      </w:r>
      <w:r w:rsidR="00287A10">
        <w:rPr>
          <w:color w:val="000000"/>
        </w:rPr>
        <w:t>я</w:t>
      </w:r>
      <w:r w:rsidR="0065335E" w:rsidRPr="00F83C03">
        <w:rPr>
          <w:color w:val="000000"/>
        </w:rPr>
        <w:t xml:space="preserve"> </w:t>
      </w:r>
      <w:r w:rsidR="00BC0977">
        <w:rPr>
          <w:color w:val="000000"/>
        </w:rPr>
        <w:t>50</w:t>
      </w:r>
      <w:r w:rsidR="0065335E" w:rsidRPr="00F83C03">
        <w:rPr>
          <w:color w:val="000000"/>
        </w:rPr>
        <w:t xml:space="preserve"> копе</w:t>
      </w:r>
      <w:r w:rsidR="00287A10">
        <w:rPr>
          <w:color w:val="000000"/>
        </w:rPr>
        <w:t>ек</w:t>
      </w:r>
      <w:r w:rsidR="0065335E">
        <w:t>. Н</w:t>
      </w:r>
      <w:r w:rsidR="00641122" w:rsidRPr="005F0AF7">
        <w:rPr>
          <w:color w:val="000000"/>
        </w:rPr>
        <w:t>ачальн</w:t>
      </w:r>
      <w:r w:rsidR="00360CE8">
        <w:rPr>
          <w:color w:val="000000"/>
        </w:rPr>
        <w:t>ая</w:t>
      </w:r>
      <w:r w:rsidR="00641122" w:rsidRPr="005F0AF7">
        <w:rPr>
          <w:color w:val="000000"/>
        </w:rPr>
        <w:t xml:space="preserve"> (максимальн</w:t>
      </w:r>
      <w:r w:rsidR="00360CE8">
        <w:rPr>
          <w:color w:val="000000"/>
        </w:rPr>
        <w:t>ая) цена</w:t>
      </w:r>
      <w:r w:rsidR="00641122" w:rsidRPr="005F0AF7">
        <w:rPr>
          <w:color w:val="000000"/>
        </w:rPr>
        <w:t xml:space="preserve"> договора </w:t>
      </w:r>
      <w:r w:rsidR="00360CE8" w:rsidRPr="00360CE8">
        <w:rPr>
          <w:color w:val="000000"/>
        </w:rPr>
        <w:t>определен</w:t>
      </w:r>
      <w:r w:rsidR="00360CE8" w:rsidRPr="00113BBE">
        <w:rPr>
          <w:color w:val="000000"/>
        </w:rPr>
        <w:t xml:space="preserve">а </w:t>
      </w:r>
      <w:r w:rsidR="0065335E" w:rsidRPr="00113BBE">
        <w:rPr>
          <w:color w:val="000000"/>
        </w:rPr>
        <w:t xml:space="preserve">методом </w:t>
      </w:r>
      <w:r w:rsidR="00113BBE" w:rsidRPr="00113BBE">
        <w:rPr>
          <w:color w:val="000000"/>
        </w:rPr>
        <w:t>сопоставимых рыночных цен (анализа рынка)</w:t>
      </w:r>
      <w:r w:rsidR="00641122" w:rsidRPr="00113BBE">
        <w:rPr>
          <w:color w:val="000000"/>
        </w:rPr>
        <w:t>.</w:t>
      </w:r>
    </w:p>
    <w:p w:rsidR="00EC4317" w:rsidRDefault="00641122" w:rsidP="00EC4317">
      <w:pPr>
        <w:spacing w:after="0"/>
        <w:ind w:firstLine="567"/>
        <w:jc w:val="both"/>
      </w:pPr>
      <w:r w:rsidRPr="004716B4">
        <w:rPr>
          <w:b/>
        </w:rPr>
        <w:t>3.1.3.</w:t>
      </w:r>
      <w:r w:rsidRPr="005F0AF7">
        <w:t xml:space="preserve"> </w:t>
      </w:r>
      <w:proofErr w:type="gramStart"/>
      <w:r w:rsidRPr="005F0AF7">
        <w:rPr>
          <w:b/>
        </w:rPr>
        <w:t>Порядок формирования цены договора</w:t>
      </w:r>
      <w:r w:rsidRPr="00BF6189">
        <w:rPr>
          <w:b/>
        </w:rPr>
        <w:t xml:space="preserve">: </w:t>
      </w:r>
      <w:r w:rsidR="00761F06">
        <w:t>ц</w:t>
      </w:r>
      <w:r w:rsidR="00761F06" w:rsidRPr="00761F06">
        <w:t>ена включает в себя: стоимость поставки и разгрузки в месте поставки товара, использование машин и механизмов, расходы на перевозку товаров (материалов), оборудования, инвентаря и т.п., необходимых для поставки товара, иные затраты, связанные с поставкой товара, в т.ч. страхование, уплата налогов, сборов и других обязательных платежей, необходимых для надлежащего исполнения обязательств по договору.</w:t>
      </w:r>
      <w:proofErr w:type="gramEnd"/>
    </w:p>
    <w:p w:rsidR="00641122" w:rsidRPr="005F0AF7" w:rsidRDefault="00641122" w:rsidP="00EC4317">
      <w:pPr>
        <w:shd w:val="clear" w:color="auto" w:fill="FFFFFF"/>
        <w:ind w:firstLine="480"/>
        <w:jc w:val="both"/>
        <w:rPr>
          <w:b/>
        </w:rPr>
      </w:pPr>
      <w:r w:rsidRPr="005F0AF7">
        <w:rPr>
          <w:b/>
        </w:rPr>
        <w:t>3.2. Размер обеспечения исполнения договора, срок и порядок предоставления указанного обеспечения, требования к обеспечению исполнению договора.</w:t>
      </w:r>
    </w:p>
    <w:p w:rsidR="00BC0977" w:rsidRDefault="004513DA" w:rsidP="00BC0977">
      <w:pPr>
        <w:tabs>
          <w:tab w:val="num" w:pos="-567"/>
        </w:tabs>
        <w:suppressAutoHyphens w:val="0"/>
        <w:spacing w:after="0" w:line="240" w:lineRule="auto"/>
        <w:ind w:left="55"/>
        <w:contextualSpacing/>
        <w:jc w:val="both"/>
      </w:pPr>
      <w:r w:rsidRPr="004716B4">
        <w:rPr>
          <w:b/>
        </w:rPr>
        <w:t xml:space="preserve">          </w:t>
      </w:r>
      <w:r w:rsidR="00641122" w:rsidRPr="004B7E6C">
        <w:rPr>
          <w:b/>
        </w:rPr>
        <w:t>3.2.1.</w:t>
      </w:r>
      <w:r w:rsidR="002F6FD3" w:rsidRPr="004B7E6C">
        <w:t xml:space="preserve"> </w:t>
      </w:r>
      <w:r w:rsidR="004B7E6C" w:rsidRPr="004B7E6C">
        <w:t>5%</w:t>
      </w:r>
      <w:r w:rsidR="004B7E6C">
        <w:t xml:space="preserve"> от начальной (максимальной) цены договора – </w:t>
      </w:r>
      <w:r w:rsidR="00BC0977" w:rsidRPr="00BC0977">
        <w:t>107 913 (Сто семь тысяч девятьсот тринадцать) рублей 13 копеек.</w:t>
      </w:r>
    </w:p>
    <w:p w:rsidR="00BC0977" w:rsidRDefault="004B7E6C" w:rsidP="004B7E6C">
      <w:pPr>
        <w:tabs>
          <w:tab w:val="num" w:pos="-567"/>
        </w:tabs>
        <w:suppressAutoHyphens w:val="0"/>
        <w:spacing w:after="0" w:line="240" w:lineRule="auto"/>
        <w:ind w:left="55"/>
        <w:contextualSpacing/>
        <w:jc w:val="both"/>
      </w:pPr>
      <w:proofErr w:type="gramStart"/>
      <w:r>
        <w:t xml:space="preserve">В случае представления по результатам проведения открытого аукциона в электронной форме предложения о цене договора на 25 и более процентов ниже начальной (максимальной) цены договора победитель открытого аукциона в электронной форме при подписании договора обязан представить обеспечение исполнения договора в размере, превышающем в 1,5 раза размер обеспечения исполнения договора  -  </w:t>
      </w:r>
      <w:r w:rsidR="00BC0977" w:rsidRPr="00BC0977">
        <w:t xml:space="preserve">161 869 (сто шестьдесят одна тысяча восемьсот шестьдесят девять) рубля </w:t>
      </w:r>
      <w:r w:rsidR="00991EA2">
        <w:t>69</w:t>
      </w:r>
      <w:proofErr w:type="gramEnd"/>
      <w:r w:rsidR="00991EA2">
        <w:t xml:space="preserve"> </w:t>
      </w:r>
      <w:r w:rsidR="00BC0977" w:rsidRPr="00BC0977">
        <w:t>копеек.</w:t>
      </w:r>
    </w:p>
    <w:p w:rsidR="001E5B71" w:rsidRDefault="004513DA" w:rsidP="004B7E6C">
      <w:pPr>
        <w:tabs>
          <w:tab w:val="num" w:pos="-567"/>
        </w:tabs>
        <w:suppressAutoHyphens w:val="0"/>
        <w:spacing w:after="0" w:line="240" w:lineRule="auto"/>
        <w:ind w:left="55"/>
        <w:contextualSpacing/>
        <w:jc w:val="both"/>
        <w:rPr>
          <w:u w:val="single"/>
        </w:rPr>
      </w:pPr>
      <w:r w:rsidRPr="004716B4">
        <w:rPr>
          <w:b/>
        </w:rPr>
        <w:t xml:space="preserve">          </w:t>
      </w:r>
      <w:r w:rsidR="004E1F49">
        <w:rPr>
          <w:b/>
        </w:rPr>
        <w:t>3.2.2</w:t>
      </w:r>
      <w:r w:rsidR="00641122" w:rsidRPr="004716B4">
        <w:rPr>
          <w:b/>
        </w:rPr>
        <w:t>.</w:t>
      </w:r>
      <w:r w:rsidR="004716B4">
        <w:t xml:space="preserve"> </w:t>
      </w:r>
      <w:r w:rsidR="00D66DD6">
        <w:rPr>
          <w:u w:val="single"/>
        </w:rPr>
        <w:t>С</w:t>
      </w:r>
      <w:r w:rsidR="00641122" w:rsidRPr="00305281">
        <w:rPr>
          <w:u w:val="single"/>
        </w:rPr>
        <w:t>рок, порядок и требования:</w:t>
      </w:r>
      <w:r w:rsidR="007E72B2" w:rsidRPr="00305281">
        <w:rPr>
          <w:u w:val="single"/>
        </w:rPr>
        <w:t xml:space="preserve"> </w:t>
      </w:r>
    </w:p>
    <w:p w:rsidR="001E5B71" w:rsidRPr="00FF20C3" w:rsidRDefault="001E5B71" w:rsidP="001E5B71">
      <w:pPr>
        <w:spacing w:after="0" w:line="240" w:lineRule="auto"/>
        <w:ind w:left="34"/>
        <w:jc w:val="both"/>
        <w:rPr>
          <w:lang w:eastAsia="ar-SA"/>
        </w:rPr>
      </w:pPr>
      <w:r w:rsidRPr="00D55457">
        <w:rPr>
          <w:lang w:eastAsia="ar-SA"/>
        </w:rPr>
        <w:t>Победитель закупки, с которым заключается договор, не позднее 5 (пяти) дней со дня подписания итогового протокола закупки должен предоставить заказчику обеспечение исполнения договора</w:t>
      </w:r>
      <w:r w:rsidR="00C91389">
        <w:rPr>
          <w:lang w:eastAsia="ar-SA"/>
        </w:rPr>
        <w:t>, подписанное</w:t>
      </w:r>
      <w:r w:rsidRPr="00BF6189">
        <w:rPr>
          <w:lang w:eastAsia="ar-SA"/>
        </w:rPr>
        <w:t xml:space="preserve"> усиленной электронной подписью указанного лица.</w:t>
      </w:r>
      <w:r w:rsidRPr="00FF20C3">
        <w:rPr>
          <w:lang w:eastAsia="ar-SA"/>
        </w:rPr>
        <w:t xml:space="preserve"> </w:t>
      </w:r>
    </w:p>
    <w:p w:rsidR="001E5B71" w:rsidRDefault="001E5B71" w:rsidP="001E5B71">
      <w:pPr>
        <w:spacing w:after="0" w:line="240" w:lineRule="auto"/>
        <w:ind w:left="34"/>
        <w:jc w:val="both"/>
        <w:rPr>
          <w:lang w:eastAsia="ar-SA"/>
        </w:rPr>
      </w:pPr>
      <w:r w:rsidRPr="00D55457">
        <w:rPr>
          <w:lang w:eastAsia="ar-SA"/>
        </w:rPr>
        <w:t>Исполнение договора может обеспечиваться предоставлением банковской гарантии, выданной банком, или внесением ден</w:t>
      </w:r>
      <w:r>
        <w:rPr>
          <w:lang w:eastAsia="ar-SA"/>
        </w:rPr>
        <w:t>ежных средств на счет Заказчика:</w:t>
      </w:r>
    </w:p>
    <w:p w:rsidR="001E5B71" w:rsidRPr="005F0AF7" w:rsidRDefault="001E5B71" w:rsidP="001E5B71">
      <w:pPr>
        <w:shd w:val="clear" w:color="auto" w:fill="FFFFFF"/>
        <w:tabs>
          <w:tab w:val="left" w:pos="993"/>
        </w:tabs>
        <w:suppressAutoHyphens w:val="0"/>
        <w:spacing w:after="0" w:line="240" w:lineRule="auto"/>
        <w:ind w:left="567" w:right="1037"/>
      </w:pPr>
      <w:r w:rsidRPr="005F0AF7">
        <w:t>ИНН 5101200830; КПП 511801001</w:t>
      </w:r>
    </w:p>
    <w:p w:rsidR="001E5B71" w:rsidRPr="005F0AF7" w:rsidRDefault="001E5B71" w:rsidP="001E5B71">
      <w:pPr>
        <w:suppressAutoHyphens w:val="0"/>
        <w:spacing w:after="0" w:line="240" w:lineRule="auto"/>
        <w:ind w:left="567"/>
      </w:pPr>
      <w:proofErr w:type="gramStart"/>
      <w:r w:rsidRPr="005F0AF7">
        <w:t>р</w:t>
      </w:r>
      <w:proofErr w:type="gramEnd"/>
      <w:r w:rsidRPr="005F0AF7">
        <w:t>/</w:t>
      </w:r>
      <w:proofErr w:type="spellStart"/>
      <w:r w:rsidRPr="005F0AF7">
        <w:t>сч</w:t>
      </w:r>
      <w:proofErr w:type="spellEnd"/>
      <w:r w:rsidRPr="005F0AF7">
        <w:t xml:space="preserve">  40702810541050100985, </w:t>
      </w:r>
    </w:p>
    <w:p w:rsidR="001E5B71" w:rsidRPr="005F0AF7" w:rsidRDefault="001E5B71" w:rsidP="001E5B71">
      <w:pPr>
        <w:suppressAutoHyphens w:val="0"/>
        <w:spacing w:after="0" w:line="240" w:lineRule="auto"/>
        <w:ind w:left="567"/>
      </w:pPr>
      <w:r w:rsidRPr="005F0AF7">
        <w:t>в Мурманском отделении №8627 ПАО Сбербанк</w:t>
      </w:r>
    </w:p>
    <w:p w:rsidR="001E5B71" w:rsidRPr="005F0AF7" w:rsidRDefault="001E5B71" w:rsidP="001E5B71">
      <w:pPr>
        <w:shd w:val="clear" w:color="auto" w:fill="FFFFFF"/>
        <w:tabs>
          <w:tab w:val="left" w:pos="993"/>
        </w:tabs>
        <w:suppressAutoHyphens w:val="0"/>
        <w:spacing w:after="0" w:line="240" w:lineRule="auto"/>
        <w:ind w:left="567" w:right="1037"/>
      </w:pPr>
      <w:proofErr w:type="spellStart"/>
      <w:r w:rsidRPr="005F0AF7">
        <w:t>кор</w:t>
      </w:r>
      <w:proofErr w:type="spellEnd"/>
      <w:r w:rsidRPr="005F0AF7">
        <w:t>/</w:t>
      </w:r>
      <w:proofErr w:type="spellStart"/>
      <w:r w:rsidRPr="005F0AF7">
        <w:t>сч</w:t>
      </w:r>
      <w:proofErr w:type="spellEnd"/>
      <w:r w:rsidRPr="005F0AF7">
        <w:t xml:space="preserve"> 30101810300000000615</w:t>
      </w:r>
    </w:p>
    <w:p w:rsidR="001E5B71" w:rsidRPr="005F0AF7" w:rsidRDefault="001E5B71" w:rsidP="001E5B71">
      <w:pPr>
        <w:shd w:val="clear" w:color="auto" w:fill="FFFFFF"/>
        <w:tabs>
          <w:tab w:val="left" w:pos="993"/>
        </w:tabs>
        <w:suppressAutoHyphens w:val="0"/>
        <w:spacing w:after="0" w:line="240" w:lineRule="auto"/>
        <w:ind w:left="567" w:right="1037"/>
      </w:pPr>
      <w:r w:rsidRPr="005F0AF7">
        <w:t>БИК 44705615</w:t>
      </w:r>
    </w:p>
    <w:p w:rsidR="001E5B71" w:rsidRPr="005F0AF7" w:rsidRDefault="001E5B71" w:rsidP="001E5B71">
      <w:pPr>
        <w:suppressAutoHyphens w:val="0"/>
        <w:spacing w:after="0" w:line="240" w:lineRule="auto"/>
        <w:jc w:val="both"/>
        <w:rPr>
          <w:i/>
          <w:lang w:eastAsia="ar-SA"/>
        </w:rPr>
      </w:pPr>
      <w:r w:rsidRPr="005F0AF7">
        <w:rPr>
          <w:i/>
          <w:lang w:eastAsia="ar-SA"/>
        </w:rPr>
        <w:t>назначение платежа: под обеспечение договора (реестровый номер закупки  _____________________).</w:t>
      </w:r>
    </w:p>
    <w:p w:rsidR="001E5B71" w:rsidRPr="00D55457" w:rsidRDefault="001E5B71" w:rsidP="00113BBE">
      <w:pPr>
        <w:suppressAutoHyphens w:val="0"/>
        <w:spacing w:after="0" w:line="240" w:lineRule="auto"/>
        <w:ind w:firstLine="567"/>
        <w:jc w:val="both"/>
      </w:pPr>
      <w:r w:rsidRPr="005F0AF7">
        <w:t>Факт внесения денежных средств в обеспечение исполнения договора подтверждается платежным поручением или коп</w:t>
      </w:r>
      <w:r w:rsidR="00113BBE">
        <w:t>ией этого платежного поручения.</w:t>
      </w:r>
    </w:p>
    <w:p w:rsidR="001E5B71" w:rsidRPr="00D55457" w:rsidRDefault="001E5B71" w:rsidP="001E5B71">
      <w:pPr>
        <w:spacing w:after="0" w:line="240" w:lineRule="auto"/>
        <w:ind w:left="34"/>
        <w:jc w:val="both"/>
        <w:rPr>
          <w:lang w:eastAsia="ar-SA"/>
        </w:rPr>
      </w:pPr>
      <w:r w:rsidRPr="00D55457">
        <w:rPr>
          <w:lang w:eastAsia="ar-SA"/>
        </w:rPr>
        <w:t>Банковская гарантия, предоставляемая в качестве обеспечения исполнения договора должна быть безотзывной и должна содержать:</w:t>
      </w:r>
    </w:p>
    <w:p w:rsidR="001E5B71" w:rsidRPr="00D55457" w:rsidRDefault="001E5B71" w:rsidP="001E5B71">
      <w:pPr>
        <w:spacing w:after="0" w:line="240" w:lineRule="auto"/>
        <w:ind w:left="34"/>
        <w:jc w:val="both"/>
        <w:rPr>
          <w:lang w:eastAsia="ar-SA"/>
        </w:rPr>
      </w:pPr>
      <w:r w:rsidRPr="00D55457">
        <w:rPr>
          <w:lang w:eastAsia="ar-SA"/>
        </w:rPr>
        <w:t>1) сумму банковской гарантии, подлежащую уплате гарантом Заказчику в случае ненадлежащего исполнения обязатель</w:t>
      </w:r>
      <w:proofErr w:type="gramStart"/>
      <w:r w:rsidRPr="00D55457">
        <w:rPr>
          <w:lang w:eastAsia="ar-SA"/>
        </w:rPr>
        <w:t>ств пр</w:t>
      </w:r>
      <w:proofErr w:type="gramEnd"/>
      <w:r w:rsidRPr="00D55457">
        <w:rPr>
          <w:lang w:eastAsia="ar-SA"/>
        </w:rPr>
        <w:t>инципалом;</w:t>
      </w:r>
    </w:p>
    <w:p w:rsidR="001E5B71" w:rsidRPr="00D55457" w:rsidRDefault="001E5B71" w:rsidP="001E5B71">
      <w:pPr>
        <w:spacing w:after="0" w:line="240" w:lineRule="auto"/>
        <w:ind w:left="34"/>
        <w:jc w:val="both"/>
        <w:rPr>
          <w:lang w:eastAsia="ar-SA"/>
        </w:rPr>
      </w:pPr>
      <w:r w:rsidRPr="00D55457">
        <w:rPr>
          <w:lang w:eastAsia="ar-SA"/>
        </w:rPr>
        <w:t>2) перечень обязатель</w:t>
      </w:r>
      <w:proofErr w:type="gramStart"/>
      <w:r w:rsidRPr="00D55457">
        <w:rPr>
          <w:lang w:eastAsia="ar-SA"/>
        </w:rPr>
        <w:t>ств пр</w:t>
      </w:r>
      <w:proofErr w:type="gramEnd"/>
      <w:r w:rsidRPr="00D55457">
        <w:rPr>
          <w:lang w:eastAsia="ar-SA"/>
        </w:rPr>
        <w:t>инципала, надлежащее исполнение которых обеспечивается банковской гарантией;</w:t>
      </w:r>
    </w:p>
    <w:p w:rsidR="001E5B71" w:rsidRPr="00D55457" w:rsidRDefault="001E5B71" w:rsidP="001E5B71">
      <w:pPr>
        <w:spacing w:after="0" w:line="240" w:lineRule="auto"/>
        <w:ind w:left="34"/>
        <w:jc w:val="both"/>
        <w:rPr>
          <w:lang w:eastAsia="ar-SA"/>
        </w:rPr>
      </w:pPr>
      <w:r w:rsidRPr="00D55457">
        <w:rPr>
          <w:lang w:eastAsia="ar-SA"/>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E5B71" w:rsidRPr="00D55457" w:rsidRDefault="001E5B71" w:rsidP="001E5B71">
      <w:pPr>
        <w:spacing w:after="0" w:line="240" w:lineRule="auto"/>
        <w:ind w:left="34"/>
        <w:jc w:val="both"/>
        <w:rPr>
          <w:lang w:eastAsia="ar-SA"/>
        </w:rPr>
      </w:pPr>
      <w:r w:rsidRPr="00D55457">
        <w:rPr>
          <w:lang w:eastAsia="ar-SA"/>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E5B71" w:rsidRPr="00D55457" w:rsidRDefault="001E5B71" w:rsidP="001E5B71">
      <w:pPr>
        <w:spacing w:after="0" w:line="240" w:lineRule="auto"/>
        <w:ind w:left="34"/>
        <w:jc w:val="both"/>
        <w:rPr>
          <w:lang w:eastAsia="ar-SA"/>
        </w:rPr>
      </w:pPr>
      <w:r w:rsidRPr="00D55457">
        <w:rPr>
          <w:lang w:eastAsia="ar-SA"/>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D55457">
        <w:rPr>
          <w:lang w:eastAsia="ar-SA"/>
        </w:rPr>
        <w:t>с даты окончания</w:t>
      </w:r>
      <w:proofErr w:type="gramEnd"/>
      <w:r w:rsidRPr="00D55457">
        <w:rPr>
          <w:lang w:eastAsia="ar-SA"/>
        </w:rPr>
        <w:t xml:space="preserve"> срока подачи заявок);</w:t>
      </w:r>
    </w:p>
    <w:p w:rsidR="001E5B71" w:rsidRPr="00D55457" w:rsidRDefault="001E5B71" w:rsidP="001E5B71">
      <w:pPr>
        <w:spacing w:after="0" w:line="240" w:lineRule="auto"/>
        <w:ind w:left="34"/>
        <w:jc w:val="both"/>
        <w:rPr>
          <w:lang w:eastAsia="ar-SA"/>
        </w:rPr>
      </w:pPr>
      <w:r w:rsidRPr="00D55457">
        <w:rPr>
          <w:lang w:eastAsia="ar-SA"/>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E5B71" w:rsidRPr="00D55457" w:rsidRDefault="001E5B71" w:rsidP="001E5B71">
      <w:pPr>
        <w:spacing w:after="0" w:line="240" w:lineRule="auto"/>
        <w:ind w:left="34"/>
        <w:jc w:val="both"/>
        <w:rPr>
          <w:lang w:eastAsia="ar-SA"/>
        </w:rPr>
      </w:pPr>
      <w:proofErr w:type="gramStart"/>
      <w:r w:rsidRPr="00D55457">
        <w:rPr>
          <w:lang w:eastAsia="ar-SA"/>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1E5B71" w:rsidRPr="00D55457" w:rsidRDefault="001E5B71" w:rsidP="001E5B71">
      <w:pPr>
        <w:spacing w:after="0" w:line="240" w:lineRule="auto"/>
        <w:ind w:left="34"/>
        <w:jc w:val="both"/>
        <w:rPr>
          <w:lang w:eastAsia="ar-SA"/>
        </w:rPr>
      </w:pPr>
      <w:r w:rsidRPr="00D55457">
        <w:rPr>
          <w:lang w:eastAsia="ar-SA"/>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E5B71" w:rsidRPr="00D55457" w:rsidRDefault="001E5B71" w:rsidP="001E5B71">
      <w:pPr>
        <w:spacing w:after="0" w:line="240" w:lineRule="auto"/>
        <w:ind w:left="34"/>
        <w:jc w:val="both"/>
        <w:rPr>
          <w:lang w:eastAsia="ar-SA"/>
        </w:rPr>
      </w:pPr>
      <w:r w:rsidRPr="00D55457">
        <w:rPr>
          <w:lang w:eastAsia="ar-SA"/>
        </w:rPr>
        <w:t>Несоответствие банковской гарантии условиям, указанным в пунктах 1-8 настоящего раздела, будет являться основанием для отказа в принятии банковской гарантии заказчиком.</w:t>
      </w:r>
    </w:p>
    <w:p w:rsidR="001E5B71" w:rsidRPr="00D55457" w:rsidRDefault="001E5B71" w:rsidP="001E5B71">
      <w:pPr>
        <w:spacing w:after="0" w:line="240" w:lineRule="auto"/>
        <w:ind w:left="34"/>
        <w:jc w:val="both"/>
        <w:rPr>
          <w:lang w:eastAsia="ar-SA"/>
        </w:rPr>
      </w:pPr>
      <w:r w:rsidRPr="00D55457">
        <w:rPr>
          <w:lang w:eastAsia="ar-SA"/>
        </w:rPr>
        <w:t xml:space="preserve">Способ обеспечения исполнения договора определяется победителем открытого </w:t>
      </w:r>
      <w:r w:rsidR="001768AD" w:rsidRPr="004B2D6E">
        <w:rPr>
          <w:lang w:eastAsia="ar-SA"/>
        </w:rPr>
        <w:t>аукциона</w:t>
      </w:r>
      <w:r w:rsidR="001768AD">
        <w:rPr>
          <w:color w:val="FF0000"/>
          <w:lang w:eastAsia="ar-SA"/>
        </w:rPr>
        <w:t xml:space="preserve"> </w:t>
      </w:r>
      <w:r w:rsidRPr="00D55457">
        <w:rPr>
          <w:lang w:eastAsia="ar-SA"/>
        </w:rPr>
        <w:t>в электронной форме или иным участником, с которым заключается договор при уклонении победителя от подписания договора, самостоятельно.</w:t>
      </w:r>
    </w:p>
    <w:p w:rsidR="001E5B71" w:rsidRDefault="001E5B71" w:rsidP="001E5B71">
      <w:pPr>
        <w:tabs>
          <w:tab w:val="num" w:pos="-567"/>
        </w:tabs>
        <w:suppressAutoHyphens w:val="0"/>
        <w:spacing w:after="0" w:line="240" w:lineRule="auto"/>
        <w:ind w:left="55"/>
        <w:contextualSpacing/>
        <w:jc w:val="both"/>
        <w:rPr>
          <w:spacing w:val="1"/>
          <w:lang w:val="sah-RU" w:eastAsia="ar-SA"/>
        </w:rPr>
      </w:pPr>
      <w:r w:rsidRPr="00D55457">
        <w:rPr>
          <w:spacing w:val="1"/>
          <w:lang w:val="sah-RU" w:eastAsia="ar-SA"/>
        </w:rPr>
        <w:t xml:space="preserve">Возврат денежных средств, внесенных в качестве обеспечения договора, производится заказчиком при условии надлежащего исполнения </w:t>
      </w:r>
      <w:r w:rsidR="00EC4317">
        <w:rPr>
          <w:spacing w:val="1"/>
          <w:lang w:val="sah-RU" w:eastAsia="ar-SA"/>
        </w:rPr>
        <w:t xml:space="preserve">Поставщиком </w:t>
      </w:r>
      <w:r w:rsidRPr="00D55457">
        <w:rPr>
          <w:spacing w:val="1"/>
          <w:lang w:val="sah-RU" w:eastAsia="ar-SA"/>
        </w:rPr>
        <w:t xml:space="preserve">своих обязательств по договору в течение 5 (пяти) рабочих дней с момента обращения </w:t>
      </w:r>
      <w:r w:rsidR="00EC4317">
        <w:rPr>
          <w:spacing w:val="1"/>
          <w:lang w:val="sah-RU" w:eastAsia="ar-SA"/>
        </w:rPr>
        <w:t>Поставщика</w:t>
      </w:r>
      <w:r w:rsidRPr="00D55457">
        <w:rPr>
          <w:spacing w:val="1"/>
          <w:lang w:val="sah-RU" w:eastAsia="ar-SA"/>
        </w:rPr>
        <w:t>.</w:t>
      </w:r>
    </w:p>
    <w:p w:rsidR="00641122" w:rsidRPr="005F0AF7" w:rsidRDefault="00641122" w:rsidP="00EB4534">
      <w:pPr>
        <w:suppressLineNumbers/>
        <w:tabs>
          <w:tab w:val="left" w:pos="284"/>
          <w:tab w:val="num" w:pos="502"/>
          <w:tab w:val="left" w:pos="567"/>
          <w:tab w:val="left" w:pos="993"/>
        </w:tabs>
        <w:spacing w:after="0" w:line="240" w:lineRule="auto"/>
        <w:ind w:left="567"/>
        <w:jc w:val="both"/>
        <w:rPr>
          <w:b/>
        </w:rPr>
      </w:pPr>
    </w:p>
    <w:p w:rsidR="00641122" w:rsidRPr="005F0AF7" w:rsidRDefault="00641122" w:rsidP="00BF404D">
      <w:pPr>
        <w:suppressLineNumbers/>
        <w:tabs>
          <w:tab w:val="left" w:pos="284"/>
          <w:tab w:val="num" w:pos="502"/>
          <w:tab w:val="left" w:pos="567"/>
          <w:tab w:val="left" w:pos="993"/>
        </w:tabs>
        <w:spacing w:after="0" w:line="240" w:lineRule="auto"/>
        <w:ind w:left="567"/>
        <w:jc w:val="both"/>
        <w:rPr>
          <w:b/>
        </w:rPr>
      </w:pPr>
      <w:r w:rsidRPr="005F0AF7">
        <w:rPr>
          <w:b/>
        </w:rPr>
        <w:lastRenderedPageBreak/>
        <w:t>3.3. Требования к содержанию, форме, оформлению и составу заявки на участие в закупке.</w:t>
      </w:r>
    </w:p>
    <w:p w:rsidR="00641122" w:rsidRDefault="00641122" w:rsidP="00BF404D">
      <w:pPr>
        <w:spacing w:after="0" w:line="240" w:lineRule="auto"/>
        <w:ind w:firstLine="567"/>
        <w:jc w:val="both"/>
      </w:pPr>
      <w:r w:rsidRPr="005F0AF7">
        <w:t xml:space="preserve"> </w:t>
      </w:r>
      <w:r w:rsidRPr="00534CDD">
        <w:rPr>
          <w:b/>
        </w:rPr>
        <w:t>3.3.1.</w:t>
      </w:r>
      <w:r w:rsidRPr="005F0AF7">
        <w:t xml:space="preserve"> Заявка на участие в аукционе в электронной форме состоит из двух частей: </w:t>
      </w:r>
    </w:p>
    <w:p w:rsidR="007445C6" w:rsidRDefault="007445C6" w:rsidP="00BF404D">
      <w:pPr>
        <w:spacing w:after="0" w:line="240" w:lineRule="auto"/>
        <w:ind w:firstLine="426"/>
        <w:jc w:val="both"/>
      </w:pPr>
      <w:r>
        <w:t xml:space="preserve">- первая часть заявки на участие в аукционе должна содержать следующие сведения: </w:t>
      </w:r>
    </w:p>
    <w:p w:rsidR="007445C6" w:rsidRDefault="007445C6" w:rsidP="00BF404D">
      <w:pPr>
        <w:spacing w:after="0" w:line="240" w:lineRule="auto"/>
        <w:ind w:firstLine="426"/>
        <w:jc w:val="both"/>
      </w:pPr>
      <w:r w:rsidRPr="00391605">
        <w:t xml:space="preserve">а) согласие участника закупки на </w:t>
      </w:r>
      <w:r w:rsidR="00EC4317">
        <w:t>поставку товара</w:t>
      </w:r>
      <w:r w:rsidRPr="00391605">
        <w:t>;</w:t>
      </w:r>
    </w:p>
    <w:p w:rsidR="00641122" w:rsidRDefault="00641122" w:rsidP="00BF404D">
      <w:pPr>
        <w:spacing w:after="0" w:line="240" w:lineRule="auto"/>
        <w:ind w:firstLine="505"/>
        <w:jc w:val="both"/>
      </w:pPr>
      <w:r w:rsidRPr="005F0AF7">
        <w:t xml:space="preserve">- вторая часть заявки на участие в аукционе должна содержать следующие документы и сведения: </w:t>
      </w:r>
    </w:p>
    <w:p w:rsidR="00A95F99" w:rsidRPr="00797D19" w:rsidRDefault="00A95F99" w:rsidP="00391605">
      <w:pPr>
        <w:spacing w:after="0" w:line="240" w:lineRule="auto"/>
        <w:ind w:firstLine="426"/>
        <w:jc w:val="both"/>
      </w:pPr>
      <w:r w:rsidRPr="00797D19">
        <w:t>б) конкретные показатели, соответствующие значениям, установленным документацией</w:t>
      </w:r>
      <w:r w:rsidR="00391605" w:rsidRPr="00797D19">
        <w:t xml:space="preserve"> (Форма № 1)</w:t>
      </w:r>
      <w:r w:rsidRPr="00797D19">
        <w:t xml:space="preserve">; </w:t>
      </w:r>
    </w:p>
    <w:p w:rsidR="00391605" w:rsidRPr="00391605" w:rsidRDefault="00391605" w:rsidP="00391605">
      <w:pPr>
        <w:spacing w:after="0" w:line="240" w:lineRule="auto"/>
        <w:ind w:firstLine="426"/>
        <w:jc w:val="both"/>
      </w:pPr>
      <w:r w:rsidRPr="00797D19">
        <w:t>Участник аукциона вправе представить данную информацию не по рекомендуемой форме, при условии наличия в ней всех сведений, предусмотренных документацией об аукционе.</w:t>
      </w:r>
    </w:p>
    <w:p w:rsidR="00A95F99" w:rsidRPr="00797D19" w:rsidRDefault="00A95F99" w:rsidP="001768AD">
      <w:pPr>
        <w:autoSpaceDE w:val="0"/>
        <w:autoSpaceDN w:val="0"/>
        <w:adjustRightInd w:val="0"/>
        <w:spacing w:after="0" w:line="240" w:lineRule="auto"/>
        <w:ind w:firstLine="425"/>
        <w:jc w:val="both"/>
      </w:pPr>
      <w:proofErr w:type="gramStart"/>
      <w:r w:rsidRPr="00797D19">
        <w:t>в)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95F99" w:rsidRPr="00797D19" w:rsidRDefault="00391605" w:rsidP="00D20D95">
      <w:pPr>
        <w:spacing w:after="0" w:line="240" w:lineRule="auto"/>
        <w:ind w:firstLine="425"/>
        <w:jc w:val="both"/>
      </w:pPr>
      <w:r w:rsidRPr="000B49BE">
        <w:rPr>
          <w:color w:val="0070C0"/>
        </w:rPr>
        <w:t xml:space="preserve"> </w:t>
      </w:r>
      <w:r w:rsidRPr="00BF6189">
        <w:t>(Форма № 2)</w:t>
      </w:r>
    </w:p>
    <w:p w:rsidR="00A95F99" w:rsidRDefault="00A95F99" w:rsidP="00D20D95">
      <w:pPr>
        <w:autoSpaceDE w:val="0"/>
        <w:autoSpaceDN w:val="0"/>
        <w:adjustRightInd w:val="0"/>
        <w:spacing w:after="0" w:line="240" w:lineRule="auto"/>
        <w:ind w:firstLine="425"/>
        <w:jc w:val="both"/>
      </w:pPr>
      <w:r w:rsidRPr="00797D19">
        <w:t xml:space="preserve">г)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797D19">
        <w:rPr>
          <w:i/>
        </w:rPr>
        <w:t>(для юридического лица)</w:t>
      </w:r>
      <w:r w:rsidRPr="00797D19">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797D19">
        <w:rPr>
          <w:i/>
        </w:rPr>
        <w:t>(для физических лиц),</w:t>
      </w:r>
      <w:r w:rsidRPr="00797D19">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797D19">
        <w:rPr>
          <w:i/>
        </w:rPr>
        <w:t>(для индивидуального предпринимателя)</w:t>
      </w:r>
      <w:r w:rsidRPr="00797D19">
        <w:t>;</w:t>
      </w:r>
      <w:r w:rsidR="00D20D95" w:rsidRPr="00797D19">
        <w:t xml:space="preserve"> </w:t>
      </w:r>
      <w:r w:rsidRPr="00797D19">
        <w:t>для юридического лица, индивидуального предпринимателя - оригинал, либо копию, заверенную участником выписки из Единого государственного реестра юридических лиц/Единого государственного реестра индивидуальных предпринимателей, полученную не ранее чем за месяц до дня размещения на официа</w:t>
      </w:r>
      <w:r w:rsidR="00D20D95" w:rsidRPr="00797D19">
        <w:t>льном сайте извещения о закупке).</w:t>
      </w:r>
    </w:p>
    <w:p w:rsidR="00FF20C3" w:rsidRPr="00FF20C3" w:rsidRDefault="00FF20C3" w:rsidP="00D20D95">
      <w:pPr>
        <w:autoSpaceDE w:val="0"/>
        <w:autoSpaceDN w:val="0"/>
        <w:adjustRightInd w:val="0"/>
        <w:spacing w:after="0" w:line="240" w:lineRule="auto"/>
        <w:ind w:firstLine="425"/>
        <w:jc w:val="both"/>
      </w:pPr>
      <w:proofErr w:type="gramStart"/>
      <w:r w:rsidRPr="00BF6189">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0" w:tgtFrame="_blank" w:history="1">
        <w:r w:rsidRPr="00BF6189">
          <w:rPr>
            <w:rStyle w:val="a5"/>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BF6189">
        <w:t>» (</w:t>
      </w:r>
      <w:hyperlink r:id="rId11" w:tgtFrame="_blank" w:history="1">
        <w:r w:rsidRPr="00BF6189">
          <w:rPr>
            <w:rStyle w:val="a5"/>
          </w:rPr>
          <w:t>https://service.nalog.ru/vyp</w:t>
        </w:r>
        <w:proofErr w:type="gramEnd"/>
        <w:r w:rsidRPr="00BF6189">
          <w:rPr>
            <w:rStyle w:val="a5"/>
          </w:rPr>
          <w:t>/</w:t>
        </w:r>
      </w:hyperlink>
      <w:r w:rsidRPr="00BF6189">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D20D95" w:rsidRPr="00797D19" w:rsidRDefault="00D20D95" w:rsidP="00D20D95">
      <w:pPr>
        <w:spacing w:after="0" w:line="240" w:lineRule="auto"/>
        <w:ind w:firstLine="425"/>
        <w:jc w:val="both"/>
      </w:pPr>
      <w:r w:rsidRPr="00797D19">
        <w:t xml:space="preserve">д) </w:t>
      </w:r>
      <w:r w:rsidR="00A95F99" w:rsidRPr="00797D19">
        <w:t>копии документов, подтверждающих соответствие товаров (работ, услуг) требованиям, которые предусмотрены документацией</w:t>
      </w:r>
      <w:r w:rsidRPr="00797D19">
        <w:t>;</w:t>
      </w:r>
    </w:p>
    <w:p w:rsidR="00797D19" w:rsidRPr="00797D19" w:rsidRDefault="00797D19" w:rsidP="00D20D95">
      <w:pPr>
        <w:spacing w:after="0" w:line="240" w:lineRule="auto"/>
        <w:ind w:firstLine="425"/>
        <w:jc w:val="both"/>
      </w:pPr>
      <w:r w:rsidRPr="00797D19">
        <w:t>Качество товаров (работ, услуг) подтверждается сертификатом соответствия и декларацией о соответствии, а также иными документами, подтверждающими соответствие товаров (работ, услуг) обязательным требованиям по качеству и безопасности.</w:t>
      </w:r>
    </w:p>
    <w:p w:rsidR="00D20D95" w:rsidRPr="00391605" w:rsidRDefault="00D20D95" w:rsidP="00D20D95">
      <w:pPr>
        <w:spacing w:after="0" w:line="240" w:lineRule="auto"/>
        <w:ind w:firstLine="425"/>
        <w:jc w:val="both"/>
        <w:rPr>
          <w:bCs/>
          <w:iCs/>
        </w:rPr>
      </w:pPr>
      <w:r w:rsidRPr="00391605">
        <w:t xml:space="preserve">е) </w:t>
      </w:r>
      <w:r w:rsidRPr="00391605">
        <w:rPr>
          <w:lang w:eastAsia="en-US"/>
        </w:rPr>
        <w:t xml:space="preserve">решение </w:t>
      </w:r>
      <w:r w:rsidRPr="00391605">
        <w:t xml:space="preserve">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 </w:t>
      </w:r>
      <w:r w:rsidRPr="00391605">
        <w:rPr>
          <w:bCs/>
          <w:iCs/>
        </w:rPr>
        <w:t xml:space="preserve"> Если для участника стоимость закупки или внесение денежных сре</w:t>
      </w:r>
      <w:proofErr w:type="gramStart"/>
      <w:r w:rsidRPr="00391605">
        <w:rPr>
          <w:bCs/>
          <w:iCs/>
        </w:rPr>
        <w:t>дств в к</w:t>
      </w:r>
      <w:proofErr w:type="gramEnd"/>
      <w:r w:rsidRPr="00391605">
        <w:rPr>
          <w:bCs/>
          <w:iCs/>
        </w:rPr>
        <w:t>ачестве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A95F99" w:rsidRPr="00797D19" w:rsidRDefault="00D20D95" w:rsidP="00D20D95">
      <w:pPr>
        <w:spacing w:after="0" w:line="240" w:lineRule="auto"/>
        <w:ind w:firstLine="425"/>
        <w:jc w:val="both"/>
      </w:pPr>
      <w:r w:rsidRPr="00797D19">
        <w:t>ё</w:t>
      </w:r>
      <w:r w:rsidR="00A95F99" w:rsidRPr="00797D19">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w:t>
      </w:r>
      <w:proofErr w:type="gramStart"/>
      <w:r w:rsidR="00A95F99" w:rsidRPr="00797D19">
        <w:t>,</w:t>
      </w:r>
      <w:proofErr w:type="gramEnd"/>
      <w:r w:rsidR="00A95F99" w:rsidRPr="00797D19">
        <w:t xml:space="preserve">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A95F99" w:rsidRPr="00797D19">
        <w:rPr>
          <w:i/>
        </w:rPr>
        <w:t xml:space="preserve"> </w:t>
      </w:r>
      <w:r w:rsidR="00A95F99" w:rsidRPr="00797D19">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00A95F99" w:rsidRPr="00797D19">
        <w:t>,</w:t>
      </w:r>
      <w:proofErr w:type="gramEnd"/>
      <w:r w:rsidR="00A95F99" w:rsidRPr="00797D19">
        <w:t xml:space="preserve"> если указанная доверенность подписана лицом, уполномоченным руководителем, заявка на участие в </w:t>
      </w:r>
      <w:r w:rsidR="004B2D6E" w:rsidRPr="00797D19">
        <w:t>открытом аукционе</w:t>
      </w:r>
      <w:r w:rsidR="00A95F99" w:rsidRPr="00797D19">
        <w:t xml:space="preserve">  должна содержать также документ, подтверждающий полномочия такого лица;</w:t>
      </w:r>
    </w:p>
    <w:p w:rsidR="00A95F99" w:rsidRPr="00391605" w:rsidRDefault="00A95F99" w:rsidP="00D20D95">
      <w:pPr>
        <w:spacing w:after="0" w:line="240" w:lineRule="auto"/>
        <w:ind w:firstLine="425"/>
        <w:jc w:val="both"/>
      </w:pPr>
      <w:r w:rsidRPr="00391605">
        <w:t>ж) декларацию о соответств</w:t>
      </w:r>
      <w:r w:rsidR="00391605" w:rsidRPr="00391605">
        <w:t>ии участника закупки; (Форма № 3</w:t>
      </w:r>
      <w:r w:rsidRPr="00391605">
        <w:t>)</w:t>
      </w:r>
    </w:p>
    <w:p w:rsidR="00A95F99" w:rsidRPr="00391605" w:rsidRDefault="00A95F99" w:rsidP="00D20D95">
      <w:pPr>
        <w:spacing w:after="0" w:line="240" w:lineRule="auto"/>
        <w:ind w:firstLine="425"/>
        <w:jc w:val="both"/>
      </w:pPr>
      <w:r w:rsidRPr="00391605">
        <w:t>Участник аукциона вправе представить декларацию не по рекомендуемой форме, при условии наличия в ней всех сведений, предусмотренных документацией об аукционе.</w:t>
      </w:r>
    </w:p>
    <w:p w:rsidR="00A95F99" w:rsidRPr="00797D19" w:rsidRDefault="00A95F99" w:rsidP="00D20D95">
      <w:pPr>
        <w:spacing w:after="0" w:line="240" w:lineRule="auto"/>
        <w:ind w:firstLine="425"/>
        <w:jc w:val="both"/>
        <w:rPr>
          <w:bCs/>
          <w:iCs/>
        </w:rPr>
      </w:pPr>
      <w:r w:rsidRPr="00797D19">
        <w:rPr>
          <w:lang w:eastAsia="en-US"/>
        </w:rPr>
        <w:t xml:space="preserve">з) </w:t>
      </w:r>
      <w:proofErr w:type="gramStart"/>
      <w:r w:rsidRPr="00797D19">
        <w:rPr>
          <w:bCs/>
          <w:iCs/>
        </w:rPr>
        <w:t>участник закупки, являющийся физическим лицом или индивидуальным предпринимателем предоставляет</w:t>
      </w:r>
      <w:proofErr w:type="gramEnd"/>
      <w:r w:rsidRPr="00797D19">
        <w:rPr>
          <w:bCs/>
          <w:iCs/>
        </w:rPr>
        <w:t xml:space="preserve">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(Форма № </w:t>
      </w:r>
      <w:r w:rsidR="00797D19" w:rsidRPr="00797D19">
        <w:rPr>
          <w:bCs/>
          <w:iCs/>
        </w:rPr>
        <w:t>4</w:t>
      </w:r>
      <w:r w:rsidRPr="00797D19">
        <w:rPr>
          <w:bCs/>
          <w:iCs/>
        </w:rPr>
        <w:t>)</w:t>
      </w:r>
    </w:p>
    <w:p w:rsidR="00641122" w:rsidRPr="00A95F99" w:rsidRDefault="001D5AB9" w:rsidP="00D20D95">
      <w:pPr>
        <w:autoSpaceDE w:val="0"/>
        <w:autoSpaceDN w:val="0"/>
        <w:adjustRightInd w:val="0"/>
        <w:spacing w:after="0" w:line="240" w:lineRule="auto"/>
        <w:rPr>
          <w:sz w:val="24"/>
        </w:rPr>
      </w:pPr>
      <w:r w:rsidRPr="00797D19">
        <w:rPr>
          <w:bCs/>
          <w:iCs/>
        </w:rPr>
        <w:t>Участник аукциона вправе представить данную информацию не по рекомендуемой форме, при условии наличия в ней всех сведений, предусмотренных документацией об аукционе.</w:t>
      </w:r>
    </w:p>
    <w:p w:rsidR="00641122" w:rsidRPr="007F5C41" w:rsidRDefault="00641122" w:rsidP="00BF404D">
      <w:pPr>
        <w:autoSpaceDE w:val="0"/>
        <w:autoSpaceDN w:val="0"/>
        <w:adjustRightInd w:val="0"/>
        <w:spacing w:after="0" w:line="240" w:lineRule="auto"/>
        <w:ind w:firstLine="505"/>
        <w:jc w:val="both"/>
      </w:pPr>
      <w:r w:rsidRPr="007F5C41">
        <w:t>3.3.2. Для участия в аукционе в электронной форме участник закупки, подает заявку на участие в аукционе в срок, который установлен в документации о проведение аукциона и регламенте электронной торговой площадки.</w:t>
      </w:r>
    </w:p>
    <w:p w:rsidR="00C53923" w:rsidRPr="007F5C41" w:rsidRDefault="00641122" w:rsidP="00257B21">
      <w:pPr>
        <w:autoSpaceDE w:val="0"/>
        <w:autoSpaceDN w:val="0"/>
        <w:adjustRightInd w:val="0"/>
        <w:spacing w:after="0" w:line="240" w:lineRule="auto"/>
        <w:ind w:firstLine="505"/>
        <w:jc w:val="both"/>
      </w:pPr>
      <w:r w:rsidRPr="007F5C41">
        <w:t>3.3.3. Заявка на участие в электронном аукционе предоставляется участником</w:t>
      </w:r>
      <w:r w:rsidR="005837FE" w:rsidRPr="007F5C41">
        <w:t xml:space="preserve"> в виде электронного документа.</w:t>
      </w:r>
    </w:p>
    <w:p w:rsidR="00F4205D" w:rsidRDefault="00F4205D" w:rsidP="00BF404D">
      <w:pPr>
        <w:autoSpaceDE w:val="0"/>
        <w:autoSpaceDN w:val="0"/>
        <w:adjustRightInd w:val="0"/>
        <w:spacing w:after="0" w:line="240" w:lineRule="auto"/>
        <w:ind w:firstLine="426"/>
        <w:jc w:val="both"/>
        <w:rPr>
          <w:b/>
        </w:rPr>
      </w:pPr>
    </w:p>
    <w:p w:rsidR="00641122" w:rsidRPr="00F4205D" w:rsidRDefault="00C53923" w:rsidP="00BF404D">
      <w:pPr>
        <w:autoSpaceDE w:val="0"/>
        <w:autoSpaceDN w:val="0"/>
        <w:adjustRightInd w:val="0"/>
        <w:spacing w:after="0" w:line="240" w:lineRule="auto"/>
        <w:ind w:firstLine="426"/>
        <w:jc w:val="both"/>
        <w:rPr>
          <w:b/>
        </w:rPr>
      </w:pPr>
      <w:r w:rsidRPr="00F4205D">
        <w:rPr>
          <w:b/>
        </w:rPr>
        <w:t>3.4</w:t>
      </w:r>
      <w:r w:rsidR="00641122" w:rsidRPr="00F4205D">
        <w:rPr>
          <w:b/>
        </w:rPr>
        <w:t xml:space="preserve">. Место, условия и сроки (периоды) </w:t>
      </w:r>
      <w:r w:rsidR="00FF20C3" w:rsidRPr="00BF6189">
        <w:rPr>
          <w:b/>
        </w:rPr>
        <w:t>поставки товара</w:t>
      </w:r>
      <w:r w:rsidR="0056393D" w:rsidRPr="00BF6189">
        <w:rPr>
          <w:b/>
        </w:rPr>
        <w:t>.</w:t>
      </w:r>
    </w:p>
    <w:p w:rsidR="002418CC" w:rsidRPr="007F5C41" w:rsidRDefault="00C53923" w:rsidP="002418CC">
      <w:pPr>
        <w:snapToGrid w:val="0"/>
        <w:spacing w:after="0" w:line="240" w:lineRule="auto"/>
        <w:ind w:firstLine="426"/>
        <w:jc w:val="both"/>
      </w:pPr>
      <w:r w:rsidRPr="007F5C41">
        <w:t>3.4</w:t>
      </w:r>
      <w:r w:rsidR="00893EB1" w:rsidRPr="007F5C41">
        <w:t>.1</w:t>
      </w:r>
      <w:r w:rsidR="005837FE" w:rsidRPr="007F5C41">
        <w:t xml:space="preserve">. Место </w:t>
      </w:r>
      <w:r w:rsidR="00074DEE">
        <w:t>поставки товара</w:t>
      </w:r>
      <w:r w:rsidR="005837FE" w:rsidRPr="007F5C41">
        <w:rPr>
          <w:bCs/>
        </w:rPr>
        <w:t>:</w:t>
      </w:r>
      <w:r w:rsidR="005837FE" w:rsidRPr="007F5C41">
        <w:t xml:space="preserve"> </w:t>
      </w:r>
      <w:r w:rsidR="002418CC" w:rsidRPr="007F5C41">
        <w:t>в соответствии с Техническим заданием</w:t>
      </w:r>
      <w:r w:rsidR="006924C9">
        <w:t xml:space="preserve"> и п</w:t>
      </w:r>
      <w:r w:rsidR="003E51EC" w:rsidRPr="007F5C41">
        <w:t>роектом</w:t>
      </w:r>
      <w:r w:rsidR="002418CC" w:rsidRPr="007F5C41">
        <w:t xml:space="preserve"> </w:t>
      </w:r>
      <w:r w:rsidR="006924C9">
        <w:t>договора</w:t>
      </w:r>
      <w:r w:rsidR="00074DEE">
        <w:t xml:space="preserve"> </w:t>
      </w:r>
      <w:r w:rsidR="002418CC" w:rsidRPr="007F5C41">
        <w:t>(Приложение № 1 к Проекту Договора).</w:t>
      </w:r>
    </w:p>
    <w:p w:rsidR="002418CC" w:rsidRPr="007F5C41" w:rsidRDefault="002418CC" w:rsidP="002418CC">
      <w:pPr>
        <w:snapToGrid w:val="0"/>
        <w:spacing w:after="0" w:line="240" w:lineRule="auto"/>
        <w:ind w:firstLine="426"/>
        <w:jc w:val="both"/>
      </w:pPr>
      <w:r w:rsidRPr="007F5C41">
        <w:t xml:space="preserve">3.4.2. Условия </w:t>
      </w:r>
      <w:r w:rsidR="00074DEE">
        <w:t>поставки товара</w:t>
      </w:r>
      <w:r w:rsidRPr="007F5C41">
        <w:t>: в соответствии с проектом договора (Приложение № 1 к документации о закупке).</w:t>
      </w:r>
    </w:p>
    <w:p w:rsidR="006924C9" w:rsidRPr="007F5C41" w:rsidRDefault="002418CC" w:rsidP="006924C9">
      <w:pPr>
        <w:snapToGrid w:val="0"/>
        <w:spacing w:after="0" w:line="240" w:lineRule="auto"/>
        <w:ind w:firstLine="426"/>
        <w:jc w:val="both"/>
      </w:pPr>
      <w:r w:rsidRPr="006924C9">
        <w:lastRenderedPageBreak/>
        <w:t xml:space="preserve">3.4.3. Срок </w:t>
      </w:r>
      <w:r w:rsidR="00074DEE">
        <w:t>поставки товара</w:t>
      </w:r>
      <w:r w:rsidRPr="006924C9">
        <w:t xml:space="preserve">: </w:t>
      </w:r>
      <w:r w:rsidR="006924C9" w:rsidRPr="006924C9">
        <w:t>в соответствии с Техническим заданием и проектом договора (Приложение № 1 к Проекту Договора).</w:t>
      </w:r>
    </w:p>
    <w:p w:rsidR="00113BBE" w:rsidRDefault="00113BBE" w:rsidP="006924C9">
      <w:pPr>
        <w:snapToGrid w:val="0"/>
        <w:spacing w:after="0" w:line="240" w:lineRule="auto"/>
        <w:ind w:firstLine="426"/>
        <w:jc w:val="both"/>
        <w:rPr>
          <w:b/>
        </w:rPr>
      </w:pPr>
    </w:p>
    <w:p w:rsidR="00641122" w:rsidRPr="00F4205D" w:rsidRDefault="00C53923" w:rsidP="005A0F53">
      <w:pPr>
        <w:widowControl w:val="0"/>
        <w:spacing w:after="0" w:line="240" w:lineRule="auto"/>
        <w:ind w:firstLine="426"/>
        <w:jc w:val="both"/>
        <w:rPr>
          <w:b/>
        </w:rPr>
      </w:pPr>
      <w:r w:rsidRPr="00F4205D">
        <w:rPr>
          <w:b/>
        </w:rPr>
        <w:t>3.5</w:t>
      </w:r>
      <w:r w:rsidR="00641122" w:rsidRPr="00F4205D">
        <w:rPr>
          <w:b/>
        </w:rPr>
        <w:t xml:space="preserve">. Форма, сроки и порядок оплаты </w:t>
      </w:r>
      <w:r w:rsidR="00EC4317">
        <w:rPr>
          <w:b/>
        </w:rPr>
        <w:t>поставленного товара</w:t>
      </w:r>
      <w:r w:rsidR="00641122" w:rsidRPr="00F4205D">
        <w:rPr>
          <w:b/>
        </w:rPr>
        <w:t>.</w:t>
      </w:r>
    </w:p>
    <w:p w:rsidR="00EC4317" w:rsidRPr="00D66DD6" w:rsidRDefault="00113BBE" w:rsidP="00EC4317">
      <w:pPr>
        <w:spacing w:after="0" w:line="240" w:lineRule="auto"/>
        <w:ind w:firstLine="426"/>
        <w:jc w:val="both"/>
      </w:pPr>
      <w:r w:rsidRPr="00113BBE">
        <w:t xml:space="preserve">Оплата по Договору осуществляется в течение 7 (семи) рабочих дней </w:t>
      </w:r>
      <w:r w:rsidR="00EC4317">
        <w:t>после подписания  сторонами товаросопроводительных документов на основании выставленного Поставщиком счета (счета-фактуры) за счет собственных сре</w:t>
      </w:r>
      <w:proofErr w:type="gramStart"/>
      <w:r w:rsidR="00EC4317">
        <w:t>дств пр</w:t>
      </w:r>
      <w:proofErr w:type="gramEnd"/>
      <w:r w:rsidR="00EC4317">
        <w:t>едприятия путем безналичного перевода денежных средств в валюте Российской Федерации (рубль) на расчетный счет Поставщика. Авансирование не предусмотрено.</w:t>
      </w:r>
    </w:p>
    <w:p w:rsidR="00641122" w:rsidRPr="005F0AF7" w:rsidRDefault="00C53923" w:rsidP="00EC4317">
      <w:pPr>
        <w:spacing w:after="0" w:line="240" w:lineRule="auto"/>
        <w:ind w:firstLine="426"/>
        <w:jc w:val="both"/>
        <w:rPr>
          <w:b/>
        </w:rPr>
      </w:pPr>
      <w:r>
        <w:rPr>
          <w:b/>
        </w:rPr>
        <w:t>3.6</w:t>
      </w:r>
      <w:r w:rsidR="00641122" w:rsidRPr="005F0AF7">
        <w:rPr>
          <w:b/>
        </w:rPr>
        <w:t>. Порядок, дата начала и дата окончания срока подачи заявок на участие в аукционе; порядок подведения итогов закупки.</w:t>
      </w:r>
    </w:p>
    <w:p w:rsidR="00284BB8" w:rsidRDefault="00C53923" w:rsidP="00284BB8">
      <w:pPr>
        <w:spacing w:after="0" w:line="240" w:lineRule="auto"/>
        <w:jc w:val="both"/>
      </w:pPr>
      <w:r w:rsidRPr="007F5C41">
        <w:t xml:space="preserve">          3.6</w:t>
      </w:r>
      <w:r w:rsidR="00641122" w:rsidRPr="007F5C41">
        <w:t>.1. Порядок подачи заявок на участие в электронном аукционе: заявка на участие в электронном аукционе</w:t>
      </w:r>
      <w:r w:rsidR="00641122" w:rsidRPr="005F0AF7">
        <w:t xml:space="preserve"> направляетс</w:t>
      </w:r>
      <w:r w:rsidR="00317445">
        <w:t>я участником закупки Оператору Э</w:t>
      </w:r>
      <w:r w:rsidR="00641122" w:rsidRPr="005F0AF7">
        <w:t>ТП в соответствии с Регламентом Электронной торговой площадки. Заявка подписывается электронной подписью лица, имеющего полномочия на подписание такой заявки.</w:t>
      </w:r>
    </w:p>
    <w:p w:rsidR="007804DD" w:rsidRPr="007804DD" w:rsidRDefault="00284BB8" w:rsidP="00284BB8">
      <w:pPr>
        <w:spacing w:after="0" w:line="240" w:lineRule="auto"/>
        <w:jc w:val="both"/>
      </w:pPr>
      <w:r>
        <w:tab/>
      </w:r>
      <w:r w:rsidR="00641122" w:rsidRPr="005F0AF7">
        <w:t xml:space="preserve">Участник закупки вправе подать заявку на участие </w:t>
      </w:r>
      <w:proofErr w:type="gramStart"/>
      <w:r w:rsidR="00641122" w:rsidRPr="005F0AF7">
        <w:t>в электронном аукционе в любое время со дня размещения извещения о его проведении до предусмотренных документацией</w:t>
      </w:r>
      <w:proofErr w:type="gramEnd"/>
      <w:r w:rsidR="00641122" w:rsidRPr="005F0AF7">
        <w:t xml:space="preserve"> даты и времени окончания срока подачи на участие в аукционе заявок.</w:t>
      </w:r>
    </w:p>
    <w:p w:rsidR="007804DD" w:rsidRPr="007F5C41" w:rsidRDefault="00C53923" w:rsidP="007804DD">
      <w:pPr>
        <w:spacing w:after="0" w:line="240" w:lineRule="auto"/>
        <w:ind w:firstLine="567"/>
        <w:jc w:val="both"/>
      </w:pPr>
      <w:r w:rsidRPr="007F5C41">
        <w:t>3.6</w:t>
      </w:r>
      <w:r w:rsidR="007804DD" w:rsidRPr="007F5C41">
        <w:t>.2. Порядок рассмотрения первых частей заявок на участие в аукционе в электронной форме</w:t>
      </w:r>
    </w:p>
    <w:p w:rsidR="007804DD" w:rsidRDefault="007804DD" w:rsidP="007804DD">
      <w:pPr>
        <w:spacing w:after="0" w:line="240" w:lineRule="auto"/>
        <w:ind w:firstLine="567"/>
        <w:jc w:val="both"/>
      </w:pPr>
      <w:r>
        <w:t xml:space="preserve">Единая закупочная комиссия проверяет первые части заявок на участие в аукционе на соответствие требованиям, установленным документацией в отношении товаров, работ, услуг, являющихся предметом закупки. </w:t>
      </w:r>
    </w:p>
    <w:p w:rsidR="007804DD" w:rsidRDefault="007804DD" w:rsidP="007804DD">
      <w:pPr>
        <w:spacing w:after="0" w:line="240" w:lineRule="auto"/>
        <w:ind w:firstLine="567"/>
        <w:jc w:val="both"/>
      </w:pPr>
      <w:r>
        <w:t>Срок рассмотрения первых частей заявок на участие в аукционе не может превышать 7 (Семь) дней, со дня окончания срока подачи заявок на участие в аукционе.</w:t>
      </w:r>
    </w:p>
    <w:p w:rsidR="007804DD" w:rsidRDefault="007804DD" w:rsidP="007804DD">
      <w:pPr>
        <w:spacing w:after="0" w:line="240" w:lineRule="auto"/>
        <w:ind w:firstLine="567"/>
        <w:jc w:val="both"/>
      </w:pPr>
      <w:r>
        <w:t>В ходе рассмотрения заявок Единая закупочная комиссия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запросы,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7804DD" w:rsidRDefault="007804DD" w:rsidP="007804DD">
      <w:pPr>
        <w:spacing w:after="0" w:line="240" w:lineRule="auto"/>
        <w:ind w:firstLine="567"/>
        <w:jc w:val="both"/>
      </w:pPr>
      <w:r>
        <w:t xml:space="preserve">На основании результатов рассмотрения первых частей заявок на участие в аукционе, Единой закупочной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w:t>
      </w:r>
    </w:p>
    <w:p w:rsidR="007804DD" w:rsidRDefault="007804DD" w:rsidP="007804DD">
      <w:pPr>
        <w:spacing w:after="0" w:line="240" w:lineRule="auto"/>
        <w:ind w:firstLine="567"/>
        <w:jc w:val="both"/>
      </w:pPr>
      <w:r>
        <w:t xml:space="preserve">На основании результатов рассмотрения первых частей заявок на участие в аукционе, Единая закупочная комиссия оформляет протокол рассмотрения заявок на участие в аукционе, и протокол подписывается всеми присутствующими на заседании членами Единой закупочной комиссии в день окончания рассмотрения заявок на участие в аукционе. </w:t>
      </w:r>
    </w:p>
    <w:p w:rsidR="007804DD" w:rsidRDefault="007804DD" w:rsidP="007804DD">
      <w:pPr>
        <w:spacing w:after="0" w:line="240" w:lineRule="auto"/>
        <w:ind w:firstLine="567"/>
        <w:jc w:val="both"/>
      </w:pPr>
      <w:r>
        <w:t>Указанный протокол в день окончания рассмотрения заявок на участие в аукционе направляется заказчиком оператору ЭТЗП для его размещения.</w:t>
      </w:r>
    </w:p>
    <w:p w:rsidR="007804DD" w:rsidRPr="007804DD" w:rsidRDefault="007804DD" w:rsidP="007804DD">
      <w:pPr>
        <w:spacing w:after="0" w:line="240" w:lineRule="auto"/>
        <w:ind w:firstLine="567"/>
        <w:jc w:val="both"/>
      </w:pPr>
      <w:r>
        <w:t>Сведения о протоколе размещается в ЕИС не позднее чем через 3 (Три) дня со дня подписания протокола.</w:t>
      </w:r>
    </w:p>
    <w:p w:rsidR="007804DD" w:rsidRPr="007F5C41" w:rsidRDefault="00C53923" w:rsidP="007804DD">
      <w:pPr>
        <w:spacing w:after="0" w:line="240" w:lineRule="auto"/>
        <w:ind w:firstLine="567"/>
        <w:jc w:val="both"/>
      </w:pPr>
      <w:r w:rsidRPr="007F5C41">
        <w:t>3.6</w:t>
      </w:r>
      <w:r w:rsidR="007804DD" w:rsidRPr="007F5C41">
        <w:t xml:space="preserve">.3. Порядок подведения итогов аукциона </w:t>
      </w:r>
    </w:p>
    <w:p w:rsidR="007804DD" w:rsidRDefault="007804DD" w:rsidP="007804DD">
      <w:pPr>
        <w:spacing w:after="0" w:line="240" w:lineRule="auto"/>
        <w:ind w:firstLine="567"/>
        <w:jc w:val="both"/>
      </w:pPr>
      <w:r>
        <w:t xml:space="preserve">Единая закупочная комиссия рассматривает вторые части заявок на участие в аукционе, а также документы, направленные заказчику оператором ЭТЗП на соответствие их требованиям, установленным документацией об аукционе в электронной форме. Порядок отстранения и отклонения заявок на участие в закупке предусмотрен </w:t>
      </w:r>
      <w:r w:rsidR="00EC0A9D">
        <w:t>Положением о проведении меропр</w:t>
      </w:r>
      <w:r w:rsidR="00893EB1">
        <w:t>иятий по закупке товаров, работ</w:t>
      </w:r>
      <w:r w:rsidR="00EC0A9D">
        <w:t>, услуг для нужд Муниципального унитарного предприятия города Апатиты «Апатитская электросетевая компания»</w:t>
      </w:r>
      <w:r>
        <w:t xml:space="preserve"> и условиями документации.</w:t>
      </w:r>
    </w:p>
    <w:p w:rsidR="007804DD" w:rsidRDefault="007804DD" w:rsidP="007804DD">
      <w:pPr>
        <w:spacing w:after="0" w:line="240" w:lineRule="auto"/>
        <w:ind w:firstLine="567"/>
        <w:jc w:val="both"/>
      </w:pPr>
      <w:r>
        <w:t xml:space="preserve">Единая закупочная комиссия на </w:t>
      </w:r>
      <w:proofErr w:type="gramStart"/>
      <w:r>
        <w:t>основании</w:t>
      </w:r>
      <w:proofErr w:type="gramEnd"/>
      <w:r>
        <w:t xml:space="preserve"> результатов рассмотрения вторых частей заявок на участие в аукционе принимает решение о соответствии или о несоответствии заявки участника аукциона требованиям, установленным документацией. </w:t>
      </w:r>
    </w:p>
    <w:p w:rsidR="007804DD" w:rsidRDefault="007804DD" w:rsidP="007804DD">
      <w:pPr>
        <w:spacing w:after="0" w:line="240" w:lineRule="auto"/>
        <w:ind w:firstLine="567"/>
        <w:jc w:val="both"/>
      </w:pPr>
      <w:r>
        <w:t xml:space="preserve">Срок рассмотрения вторых частей заявок на участие в аукционе не может превышать 3 (Трех) дней со дня размещения на ЭТЗП протокола проведения аукциона в электронной форме. </w:t>
      </w:r>
    </w:p>
    <w:p w:rsidR="00175C7B" w:rsidRDefault="00175C7B" w:rsidP="007804DD">
      <w:pPr>
        <w:spacing w:after="0" w:line="240" w:lineRule="auto"/>
        <w:ind w:firstLine="567"/>
        <w:jc w:val="both"/>
      </w:pPr>
      <w:r w:rsidRPr="00175C7B">
        <w:t xml:space="preserve">В ходе рассмотрения заявок Единая закупочная комиссия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w:t>
      </w:r>
      <w:r w:rsidRPr="00BF6189">
        <w:t>был</w:t>
      </w:r>
      <w:r w:rsidR="00FF20C3" w:rsidRPr="00BF6189">
        <w:t>и</w:t>
      </w:r>
      <w:r w:rsidRPr="00BF6189">
        <w:t xml:space="preserve"> направлен</w:t>
      </w:r>
      <w:r w:rsidR="00FF20C3" w:rsidRPr="00BF6189">
        <w:t>ы</w:t>
      </w:r>
      <w:r w:rsidRPr="00BF6189">
        <w:t xml:space="preserve"> запросы,</w:t>
      </w:r>
      <w:r w:rsidRPr="00175C7B">
        <w:t xml:space="preserve">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7804DD" w:rsidRDefault="007804DD" w:rsidP="007804DD">
      <w:pPr>
        <w:spacing w:after="0" w:line="240" w:lineRule="auto"/>
        <w:ind w:firstLine="567"/>
        <w:jc w:val="both"/>
      </w:pPr>
      <w:proofErr w:type="gramStart"/>
      <w:r>
        <w:t>На основании принятого решения о соответствии или о несоответствии заявки участника аукциона требованиям, установленным документацией, Единой закупочной комиссией оформляется протокол рассмотрения вторых частей заявок</w:t>
      </w:r>
      <w:r w:rsidRPr="00BF6189">
        <w:t>, в котором фиксиру</w:t>
      </w:r>
      <w:r w:rsidR="0048045C" w:rsidRPr="00BF6189">
        <w:t>ю</w:t>
      </w:r>
      <w:r w:rsidRPr="00BF6189">
        <w:t xml:space="preserve">тся все результаты рассмотрения заявок </w:t>
      </w:r>
      <w:r w:rsidRPr="00E5005C">
        <w:t>и который подписывается всеми присутствующими на заседании членами Единой закупочной комиссии.</w:t>
      </w:r>
      <w:proofErr w:type="gramEnd"/>
    </w:p>
    <w:p w:rsidR="007804DD" w:rsidRDefault="007804DD" w:rsidP="007804DD">
      <w:pPr>
        <w:spacing w:after="0" w:line="240" w:lineRule="auto"/>
        <w:ind w:firstLine="567"/>
        <w:jc w:val="both"/>
      </w:pPr>
      <w:r>
        <w:t>Протокол должен содержать сведения установленные Главой 21 Положения о проведении мероприятий по закупке товаров, работ, услуг для нужд Муниципального унитарного предприятия города Апатиты «Апатитская электросетевая компания</w:t>
      </w:r>
      <w:r w:rsidR="003E51EC">
        <w:t>»</w:t>
      </w:r>
      <w:r>
        <w:t>.</w:t>
      </w:r>
    </w:p>
    <w:p w:rsidR="007804DD" w:rsidRDefault="007804DD" w:rsidP="007804DD">
      <w:pPr>
        <w:spacing w:after="0" w:line="240" w:lineRule="auto"/>
        <w:ind w:firstLine="567"/>
        <w:jc w:val="both"/>
      </w:pPr>
      <w:r>
        <w:t>Сведения о протоколе размещаются в ЕИС не позднее чем через 3 (Три) дня со дня подписания такого протокола.</w:t>
      </w:r>
    </w:p>
    <w:p w:rsidR="007804DD" w:rsidRPr="00A6494F" w:rsidRDefault="007804DD" w:rsidP="007804DD">
      <w:pPr>
        <w:spacing w:after="0" w:line="240" w:lineRule="auto"/>
        <w:ind w:firstLine="567"/>
        <w:jc w:val="both"/>
      </w:pPr>
      <w:r>
        <w:t xml:space="preserve">Определение победителя проводится на </w:t>
      </w:r>
      <w:proofErr w:type="gramStart"/>
      <w:r>
        <w:t>основании</w:t>
      </w:r>
      <w:proofErr w:type="gramEnd"/>
      <w:r>
        <w:t xml:space="preserve"> результатов снижения начальной (максимальной) цены договора или, если при проведении аукциона цена договора снижена до нуля, то аукцион проводится на право </w:t>
      </w:r>
      <w:r w:rsidRPr="00A6494F">
        <w:t>заключить договор. При этом такой аукцион проводится путем повышения цены.</w:t>
      </w:r>
    </w:p>
    <w:p w:rsidR="00641122" w:rsidRPr="00A6494F" w:rsidRDefault="00C53923" w:rsidP="00C53E7C">
      <w:pPr>
        <w:spacing w:after="0" w:line="240" w:lineRule="auto"/>
        <w:ind w:firstLine="567"/>
        <w:jc w:val="both"/>
      </w:pPr>
      <w:r w:rsidRPr="00A6494F">
        <w:t>3.6</w:t>
      </w:r>
      <w:r w:rsidR="007804DD" w:rsidRPr="00A6494F">
        <w:t>.4</w:t>
      </w:r>
      <w:r w:rsidR="00641122" w:rsidRPr="00A6494F">
        <w:t>. Дата начала, дата и время окончания срока подачи заявок на участие в элект</w:t>
      </w:r>
      <w:r w:rsidR="00613DDD" w:rsidRPr="00A6494F">
        <w:t xml:space="preserve">ронном аукционе: подача заявок на участие в открытом электронном аукционе начинается </w:t>
      </w:r>
      <w:r w:rsidR="00991EA2">
        <w:t>18</w:t>
      </w:r>
      <w:r w:rsidR="00A6494F" w:rsidRPr="00A6494F">
        <w:t xml:space="preserve"> </w:t>
      </w:r>
      <w:r w:rsidR="004B7E6C">
        <w:t>января</w:t>
      </w:r>
      <w:r w:rsidR="003000C9" w:rsidRPr="00A6494F">
        <w:t xml:space="preserve"> 202</w:t>
      </w:r>
      <w:r w:rsidR="004B7E6C">
        <w:t xml:space="preserve">3 </w:t>
      </w:r>
      <w:r w:rsidR="00613DDD" w:rsidRPr="00A6494F">
        <w:t>года и заканчивается</w:t>
      </w:r>
      <w:r w:rsidR="0047290F" w:rsidRPr="00A6494F">
        <w:t xml:space="preserve"> </w:t>
      </w:r>
      <w:r w:rsidR="00080DF2">
        <w:t>06</w:t>
      </w:r>
      <w:r w:rsidR="001E5B71">
        <w:t xml:space="preserve"> </w:t>
      </w:r>
      <w:r w:rsidR="000F2286">
        <w:t>февраля</w:t>
      </w:r>
      <w:r w:rsidR="00A6494F" w:rsidRPr="00A6494F">
        <w:t xml:space="preserve"> </w:t>
      </w:r>
      <w:r w:rsidR="00C26736" w:rsidRPr="00A6494F">
        <w:t>202</w:t>
      </w:r>
      <w:r w:rsidR="004B7E6C">
        <w:t xml:space="preserve">3 </w:t>
      </w:r>
      <w:r w:rsidR="005941AF" w:rsidRPr="00A6494F">
        <w:t>года</w:t>
      </w:r>
      <w:r w:rsidR="00893EB1" w:rsidRPr="00A6494F">
        <w:t xml:space="preserve"> в</w:t>
      </w:r>
      <w:r w:rsidR="00A6494F" w:rsidRPr="00A6494F">
        <w:t xml:space="preserve"> 09 </w:t>
      </w:r>
      <w:r w:rsidR="00893EB1" w:rsidRPr="00A6494F">
        <w:t xml:space="preserve"> часов </w:t>
      </w:r>
      <w:r w:rsidR="00175C7B" w:rsidRPr="00A6494F">
        <w:t>0</w:t>
      </w:r>
      <w:r w:rsidR="00401083" w:rsidRPr="00A6494F">
        <w:t>0</w:t>
      </w:r>
      <w:r w:rsidR="005941AF" w:rsidRPr="00A6494F">
        <w:t xml:space="preserve"> минут по времени сервера Электронной торговой площадки.</w:t>
      </w:r>
    </w:p>
    <w:p w:rsidR="00641122" w:rsidRPr="00A6494F" w:rsidRDefault="00C53923" w:rsidP="00CE111E">
      <w:pPr>
        <w:spacing w:after="0"/>
        <w:ind w:firstLine="567"/>
        <w:jc w:val="both"/>
      </w:pPr>
      <w:r w:rsidRPr="00A6494F">
        <w:t>3.6</w:t>
      </w:r>
      <w:r w:rsidR="007804DD" w:rsidRPr="00A6494F">
        <w:t>.5</w:t>
      </w:r>
      <w:r w:rsidR="00641122" w:rsidRPr="00A6494F">
        <w:t xml:space="preserve">.  Порядок подведения итогов электронного аукциона (этапов электронного аукциона): </w:t>
      </w:r>
    </w:p>
    <w:p w:rsidR="00641122" w:rsidRPr="00A6494F" w:rsidRDefault="00641122" w:rsidP="00CE111E">
      <w:pPr>
        <w:spacing w:after="0"/>
        <w:ind w:firstLine="567"/>
        <w:jc w:val="both"/>
        <w:rPr>
          <w:u w:val="single"/>
        </w:rPr>
      </w:pPr>
      <w:r w:rsidRPr="00A6494F">
        <w:rPr>
          <w:u w:val="single"/>
        </w:rPr>
        <w:lastRenderedPageBreak/>
        <w:t>Этап проведения электронного аукциона:</w:t>
      </w:r>
    </w:p>
    <w:p w:rsidR="00641122" w:rsidRPr="00A6494F" w:rsidRDefault="00641122" w:rsidP="00CE111E">
      <w:pPr>
        <w:spacing w:after="0"/>
        <w:ind w:firstLine="567"/>
        <w:jc w:val="both"/>
      </w:pPr>
      <w:r w:rsidRPr="00A6494F">
        <w:t xml:space="preserve">Дата и время проведения электронного аукциона: </w:t>
      </w:r>
      <w:r w:rsidR="00C26736" w:rsidRPr="00A6494F">
        <w:t>1</w:t>
      </w:r>
      <w:r w:rsidR="003000C9" w:rsidRPr="00A6494F">
        <w:t>0</w:t>
      </w:r>
      <w:r w:rsidR="005941AF" w:rsidRPr="00A6494F">
        <w:t xml:space="preserve"> часов 00 минут (по московскому времени) </w:t>
      </w:r>
      <w:r w:rsidR="00F8637C">
        <w:t>0</w:t>
      </w:r>
      <w:r w:rsidR="00080DF2">
        <w:t>8</w:t>
      </w:r>
      <w:r w:rsidR="00A6494F" w:rsidRPr="00A6494F">
        <w:t xml:space="preserve"> </w:t>
      </w:r>
      <w:r w:rsidR="007573A8">
        <w:t>февраля</w:t>
      </w:r>
      <w:r w:rsidR="00F8637C">
        <w:t xml:space="preserve"> </w:t>
      </w:r>
      <w:r w:rsidR="003E141C" w:rsidRPr="00A6494F">
        <w:t>202</w:t>
      </w:r>
      <w:r w:rsidR="007573A8">
        <w:t>3</w:t>
      </w:r>
      <w:r w:rsidR="005941AF" w:rsidRPr="00A6494F">
        <w:t>г</w:t>
      </w:r>
      <w:r w:rsidR="00A6494F" w:rsidRPr="00A6494F">
        <w:t>.</w:t>
      </w:r>
    </w:p>
    <w:p w:rsidR="00641122" w:rsidRPr="00317445" w:rsidRDefault="00641122" w:rsidP="00D740FF">
      <w:pPr>
        <w:spacing w:after="0"/>
        <w:ind w:firstLine="567"/>
        <w:jc w:val="both"/>
      </w:pPr>
      <w:r w:rsidRPr="00317445">
        <w:t xml:space="preserve">Место проведения электронного аукциона - </w:t>
      </w:r>
      <w:r w:rsidRPr="00317445">
        <w:rPr>
          <w:bCs/>
          <w:lang w:eastAsia="ar-SA"/>
        </w:rPr>
        <w:t>С</w:t>
      </w:r>
      <w:r w:rsidR="00AC7EA3" w:rsidRPr="00317445">
        <w:rPr>
          <w:lang w:eastAsia="ar-SA"/>
        </w:rPr>
        <w:t xml:space="preserve">айт оператора </w:t>
      </w:r>
      <w:r w:rsidR="00317445" w:rsidRPr="00317445">
        <w:t xml:space="preserve">ЭТП </w:t>
      </w:r>
      <w:r w:rsidR="00317445" w:rsidRPr="00317445">
        <w:rPr>
          <w:color w:val="000000"/>
        </w:rPr>
        <w:t>http://etp-region.ru</w:t>
      </w:r>
    </w:p>
    <w:p w:rsidR="00317445" w:rsidRPr="00317445" w:rsidRDefault="00641122" w:rsidP="00D740FF">
      <w:pPr>
        <w:spacing w:after="0"/>
        <w:ind w:firstLine="567"/>
        <w:jc w:val="both"/>
        <w:rPr>
          <w:u w:val="single"/>
        </w:rPr>
      </w:pPr>
      <w:r w:rsidRPr="00317445">
        <w:t xml:space="preserve">Порядок проведения электронного аукциона  - в соответствии с Регламентом </w:t>
      </w:r>
      <w:r w:rsidRPr="00317445">
        <w:rPr>
          <w:bCs/>
          <w:lang w:eastAsia="ar-SA"/>
        </w:rPr>
        <w:t>С</w:t>
      </w:r>
      <w:r w:rsidR="00AC7EA3" w:rsidRPr="00317445">
        <w:rPr>
          <w:lang w:eastAsia="ar-SA"/>
        </w:rPr>
        <w:t xml:space="preserve">айта оператора </w:t>
      </w:r>
      <w:r w:rsidR="00317445" w:rsidRPr="00317445">
        <w:t xml:space="preserve">ЭТП </w:t>
      </w:r>
      <w:r w:rsidR="00317445" w:rsidRPr="00317445">
        <w:rPr>
          <w:color w:val="000000"/>
        </w:rPr>
        <w:t>http://etp-region.ru</w:t>
      </w:r>
      <w:r w:rsidR="00317445" w:rsidRPr="00317445">
        <w:rPr>
          <w:u w:val="single"/>
        </w:rPr>
        <w:t xml:space="preserve"> </w:t>
      </w:r>
    </w:p>
    <w:p w:rsidR="00641122" w:rsidRPr="00A6494F" w:rsidRDefault="00641122" w:rsidP="00D740FF">
      <w:pPr>
        <w:spacing w:after="0"/>
        <w:ind w:firstLine="567"/>
        <w:jc w:val="both"/>
        <w:rPr>
          <w:u w:val="single"/>
        </w:rPr>
      </w:pPr>
      <w:r w:rsidRPr="00A6494F">
        <w:rPr>
          <w:u w:val="single"/>
        </w:rPr>
        <w:t>Этап подведения итогов электронного аукциона:</w:t>
      </w:r>
    </w:p>
    <w:p w:rsidR="00641122" w:rsidRDefault="00641122" w:rsidP="00D740FF">
      <w:pPr>
        <w:spacing w:after="0"/>
        <w:ind w:firstLine="567"/>
        <w:jc w:val="both"/>
      </w:pPr>
      <w:r w:rsidRPr="00A6494F">
        <w:t xml:space="preserve">Дата подведения итогов электронного аукциона: </w:t>
      </w:r>
      <w:r w:rsidR="00080DF2">
        <w:t>13</w:t>
      </w:r>
      <w:r w:rsidR="001E5B71">
        <w:t xml:space="preserve"> </w:t>
      </w:r>
      <w:r w:rsidR="007573A8">
        <w:t xml:space="preserve">февраля </w:t>
      </w:r>
      <w:r w:rsidR="003E141C" w:rsidRPr="00A6494F">
        <w:t>202</w:t>
      </w:r>
      <w:r w:rsidR="007573A8">
        <w:t>3</w:t>
      </w:r>
      <w:r w:rsidRPr="00A6494F">
        <w:t xml:space="preserve"> года</w:t>
      </w:r>
      <w:r w:rsidR="007E72B2" w:rsidRPr="00A6494F">
        <w:t>.</w:t>
      </w:r>
      <w:r w:rsidRPr="007F5C41">
        <w:t xml:space="preserve"> </w:t>
      </w:r>
    </w:p>
    <w:p w:rsidR="00F4205D" w:rsidRDefault="00F4205D" w:rsidP="00D740FF">
      <w:pPr>
        <w:spacing w:after="0"/>
        <w:ind w:firstLine="567"/>
        <w:jc w:val="both"/>
      </w:pPr>
    </w:p>
    <w:p w:rsidR="00641122" w:rsidRPr="005F0AF7" w:rsidRDefault="00C53923" w:rsidP="00C23CF4">
      <w:pPr>
        <w:suppressAutoHyphens w:val="0"/>
        <w:autoSpaceDE w:val="0"/>
        <w:autoSpaceDN w:val="0"/>
        <w:adjustRightInd w:val="0"/>
        <w:spacing w:after="120" w:line="240" w:lineRule="auto"/>
        <w:ind w:firstLine="539"/>
        <w:jc w:val="both"/>
        <w:rPr>
          <w:b/>
          <w:bCs/>
          <w:iCs/>
        </w:rPr>
      </w:pPr>
      <w:bookmarkStart w:id="5" w:name="Par9"/>
      <w:bookmarkEnd w:id="5"/>
      <w:r>
        <w:rPr>
          <w:b/>
          <w:bCs/>
          <w:iCs/>
        </w:rPr>
        <w:t>3.7</w:t>
      </w:r>
      <w:r w:rsidR="00641122" w:rsidRPr="005F0AF7">
        <w:rPr>
          <w:b/>
          <w:bCs/>
          <w:iCs/>
        </w:rPr>
        <w:t>. Информация о лице, ответственном за заключение договора, срок, в течение которого победитель электронного аукциона или иной участник, с которым заключается договор при уклонении победителя такого аукциона от заключения договора, должен подписать договор, условия признания победителя такого аукциона или иного участника эле</w:t>
      </w:r>
      <w:r w:rsidR="005A386A">
        <w:rPr>
          <w:b/>
          <w:bCs/>
          <w:iCs/>
        </w:rPr>
        <w:t>ктронного аукциона уклонившегося</w:t>
      </w:r>
      <w:r w:rsidR="00641122" w:rsidRPr="005F0AF7">
        <w:rPr>
          <w:b/>
          <w:bCs/>
          <w:iCs/>
        </w:rPr>
        <w:t xml:space="preserve"> от заключения договора.</w:t>
      </w:r>
    </w:p>
    <w:p w:rsidR="00641122" w:rsidRPr="007F5C41" w:rsidRDefault="00C53923" w:rsidP="00C23CF4">
      <w:pPr>
        <w:suppressAutoHyphens w:val="0"/>
        <w:spacing w:after="0" w:line="240" w:lineRule="auto"/>
        <w:ind w:firstLine="567"/>
        <w:jc w:val="both"/>
      </w:pPr>
      <w:r w:rsidRPr="007F5C41">
        <w:t>3.7</w:t>
      </w:r>
      <w:r w:rsidR="00641122" w:rsidRPr="007F5C41">
        <w:t xml:space="preserve">.1. Ответственное лицо –  </w:t>
      </w:r>
      <w:r w:rsidR="00F8637C">
        <w:t>Кузьменко Полина Викторовна</w:t>
      </w:r>
      <w:r w:rsidR="00E4507A">
        <w:t>,</w:t>
      </w:r>
      <w:r w:rsidR="00E4507A" w:rsidRPr="00E4507A">
        <w:t xml:space="preserve"> </w:t>
      </w:r>
      <w:r w:rsidR="00E4507A" w:rsidRPr="007F5C41">
        <w:t>контактный телефон +7</w:t>
      </w:r>
      <w:r w:rsidR="00E4507A">
        <w:t xml:space="preserve"> </w:t>
      </w:r>
      <w:r w:rsidR="00E4507A" w:rsidRPr="007F5C41">
        <w:t>(81555)</w:t>
      </w:r>
      <w:r w:rsidR="00E4507A">
        <w:t xml:space="preserve"> </w:t>
      </w:r>
      <w:r w:rsidR="00E4507A" w:rsidRPr="007F5C41">
        <w:t>20030</w:t>
      </w:r>
      <w:r w:rsidR="00317E6E">
        <w:t>.</w:t>
      </w:r>
    </w:p>
    <w:p w:rsidR="00641122" w:rsidRPr="007F5C41" w:rsidRDefault="00641122" w:rsidP="00A246DA">
      <w:pPr>
        <w:pStyle w:val="afff6"/>
        <w:spacing w:before="0" w:after="0"/>
        <w:ind w:firstLine="567"/>
        <w:jc w:val="both"/>
        <w:rPr>
          <w:sz w:val="20"/>
        </w:rPr>
      </w:pPr>
      <w:r w:rsidRPr="007F5C41">
        <w:rPr>
          <w:sz w:val="20"/>
        </w:rPr>
        <w:t>3.7.2. Срок заключения договора по результа</w:t>
      </w:r>
      <w:bookmarkStart w:id="6" w:name="_GoBack"/>
      <w:bookmarkEnd w:id="6"/>
      <w:r w:rsidRPr="007F5C41">
        <w:rPr>
          <w:sz w:val="20"/>
        </w:rPr>
        <w:t>там электронного аукциона.</w:t>
      </w:r>
    </w:p>
    <w:p w:rsidR="00641122" w:rsidRPr="005F0AF7" w:rsidRDefault="00641122" w:rsidP="00ED37F2">
      <w:pPr>
        <w:spacing w:after="0" w:line="240" w:lineRule="auto"/>
        <w:ind w:firstLine="567"/>
        <w:jc w:val="both"/>
      </w:pPr>
      <w:r w:rsidRPr="007F5C41">
        <w:t xml:space="preserve">3.7.2.1. </w:t>
      </w:r>
      <w:r w:rsidRPr="007F5C41">
        <w:rPr>
          <w:shd w:val="clear" w:color="auto" w:fill="FFFFFF"/>
        </w:rPr>
        <w:t xml:space="preserve">По результатам проведения конкурентной закупки договор заключается </w:t>
      </w:r>
      <w:r w:rsidRPr="007F5C41">
        <w:t>не ранее чем через десять дней</w:t>
      </w:r>
      <w:r w:rsidRPr="005F0AF7">
        <w:t xml:space="preserve"> и не позднее чем через двадцать дней </w:t>
      </w:r>
      <w:proofErr w:type="gramStart"/>
      <w:r w:rsidRPr="005F0AF7">
        <w:t>с даты размещения</w:t>
      </w:r>
      <w:proofErr w:type="gramEnd"/>
      <w:r w:rsidRPr="005F0AF7">
        <w:t xml:space="preserve"> в ЕИС итогового протокола, составленного по результатам закупки. </w:t>
      </w:r>
    </w:p>
    <w:p w:rsidR="00641122" w:rsidRPr="005F0AF7" w:rsidRDefault="00641122" w:rsidP="00ED37F2">
      <w:pPr>
        <w:autoSpaceDE w:val="0"/>
        <w:autoSpaceDN w:val="0"/>
        <w:adjustRightInd w:val="0"/>
        <w:spacing w:after="0" w:line="240" w:lineRule="auto"/>
        <w:ind w:firstLine="567"/>
        <w:jc w:val="both"/>
      </w:pPr>
      <w:r w:rsidRPr="005F0AF7">
        <w:t xml:space="preserve">При этом договор заключается только после предоставления участником закупки обеспечения исполнения договора, если такое требование было установлено в </w:t>
      </w:r>
      <w:r w:rsidRPr="005F0AF7">
        <w:rPr>
          <w:shd w:val="clear" w:color="auto" w:fill="FFFFFF"/>
        </w:rPr>
        <w:t>извещении и (или) документации о закупке</w:t>
      </w:r>
      <w:r w:rsidRPr="005F0AF7">
        <w:t>.</w:t>
      </w:r>
    </w:p>
    <w:p w:rsidR="00641122" w:rsidRPr="007F5C41" w:rsidRDefault="00641122" w:rsidP="00ED37F2">
      <w:pPr>
        <w:pStyle w:val="afff6"/>
        <w:suppressAutoHyphens/>
        <w:spacing w:before="0" w:after="0"/>
        <w:ind w:firstLine="567"/>
        <w:jc w:val="both"/>
        <w:rPr>
          <w:sz w:val="20"/>
        </w:rPr>
      </w:pPr>
      <w:r w:rsidRPr="007F5C41">
        <w:rPr>
          <w:sz w:val="20"/>
        </w:rPr>
        <w:t xml:space="preserve">3.7.2.2. </w:t>
      </w:r>
      <w:proofErr w:type="gramStart"/>
      <w:r w:rsidRPr="007F5C41">
        <w:rPr>
          <w:sz w:val="20"/>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или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641122" w:rsidRPr="007F5C41" w:rsidRDefault="00641122" w:rsidP="00ED37F2">
      <w:pPr>
        <w:tabs>
          <w:tab w:val="left" w:pos="540"/>
        </w:tabs>
        <w:spacing w:after="0" w:line="240" w:lineRule="auto"/>
        <w:ind w:firstLine="567"/>
        <w:jc w:val="both"/>
      </w:pPr>
      <w:r w:rsidRPr="007F5C41">
        <w:t>3.7.2.3. При заключении, исполнении договора не допускается изменение его условий по сравнению с условиями указанными в протоколе, составленном по итогам закупки.</w:t>
      </w:r>
    </w:p>
    <w:p w:rsidR="00641122" w:rsidRPr="007F5C41" w:rsidRDefault="00641122" w:rsidP="00ED37F2">
      <w:pPr>
        <w:tabs>
          <w:tab w:val="left" w:pos="142"/>
        </w:tabs>
        <w:spacing w:after="0" w:line="240" w:lineRule="auto"/>
        <w:ind w:firstLine="567"/>
        <w:jc w:val="both"/>
      </w:pPr>
      <w:r w:rsidRPr="007F5C41">
        <w:t>Заказчик вправе отказаться от заключения договора с участником закупки, обязанным заключить договор, в случаях:</w:t>
      </w:r>
    </w:p>
    <w:p w:rsidR="00641122" w:rsidRPr="007F5C41" w:rsidRDefault="00641122" w:rsidP="00077599">
      <w:pPr>
        <w:tabs>
          <w:tab w:val="left" w:pos="540"/>
          <w:tab w:val="num" w:pos="1080"/>
        </w:tabs>
        <w:spacing w:after="0" w:line="240" w:lineRule="auto"/>
        <w:jc w:val="both"/>
      </w:pPr>
      <w:r w:rsidRPr="007F5C41">
        <w:t>- несоответствия участника закупки, обязанного заключить договор, требованиям, установленным в документации о закупки;</w:t>
      </w:r>
    </w:p>
    <w:p w:rsidR="00641122" w:rsidRPr="007F5C41" w:rsidRDefault="00641122" w:rsidP="00077599">
      <w:pPr>
        <w:tabs>
          <w:tab w:val="left" w:pos="0"/>
        </w:tabs>
        <w:spacing w:after="0" w:line="240" w:lineRule="auto"/>
        <w:jc w:val="both"/>
      </w:pPr>
      <w:r w:rsidRPr="007F5C41">
        <w:t>- предоставления участником закупки, обязанным заключить договор, недостоверных сведений в заявке на участие в закупке.</w:t>
      </w:r>
    </w:p>
    <w:p w:rsidR="00641122" w:rsidRPr="005F0AF7" w:rsidRDefault="004B2D6E" w:rsidP="00402FC3">
      <w:pPr>
        <w:autoSpaceDE w:val="0"/>
        <w:autoSpaceDN w:val="0"/>
        <w:adjustRightInd w:val="0"/>
        <w:spacing w:after="0" w:line="240" w:lineRule="auto"/>
        <w:ind w:firstLine="567"/>
        <w:jc w:val="both"/>
      </w:pPr>
      <w:r>
        <w:t>3.7.2.4</w:t>
      </w:r>
      <w:r w:rsidR="00641122" w:rsidRPr="007F5C41">
        <w:t xml:space="preserve">. </w:t>
      </w:r>
      <w:proofErr w:type="gramStart"/>
      <w:r w:rsidR="00641122" w:rsidRPr="007F5C41">
        <w:t xml:space="preserve">Вся информация о заключении и ходе исполнения договора, подлежит размещению в ЕИС закупок в соответствии с требованиями Постановления Правительства РФ от 31.10.2014 </w:t>
      </w:r>
      <w:r w:rsidR="00641122" w:rsidRPr="007F5C41">
        <w:rPr>
          <w:lang w:val="en-US"/>
        </w:rPr>
        <w:t>N</w:t>
      </w:r>
      <w:r w:rsidR="00641122" w:rsidRPr="007F5C41">
        <w:t xml:space="preserve"> 1132 «О порядке ведения реестра</w:t>
      </w:r>
      <w:r w:rsidR="00641122" w:rsidRPr="005F0AF7">
        <w:t xml:space="preserve"> договоров, заключенных заказчиками по результатам закупки» и Постановления Правительства РФ от 10 сентября 2012 года № 908 «Об утверждении Положения о размещении в единой информационной</w:t>
      </w:r>
      <w:r w:rsidR="00402FC3">
        <w:t xml:space="preserve"> системе информации о закупке».</w:t>
      </w:r>
      <w:proofErr w:type="gramEnd"/>
    </w:p>
    <w:p w:rsidR="00641122" w:rsidRPr="005F0AF7" w:rsidRDefault="00641122" w:rsidP="00077599">
      <w:pPr>
        <w:spacing w:after="0" w:line="240" w:lineRule="auto"/>
        <w:jc w:val="both"/>
        <w:rPr>
          <w:b/>
        </w:rPr>
      </w:pPr>
      <w:r w:rsidRPr="005F0AF7">
        <w:rPr>
          <w:b/>
        </w:rPr>
        <w:t xml:space="preserve">         3.7.3. Условия признания победителя электронного аукциона или иного участника электронного аукциона </w:t>
      </w:r>
      <w:proofErr w:type="gramStart"/>
      <w:r w:rsidRPr="005F0AF7">
        <w:rPr>
          <w:b/>
        </w:rPr>
        <w:t>уклонившимся</w:t>
      </w:r>
      <w:proofErr w:type="gramEnd"/>
      <w:r w:rsidRPr="005F0AF7">
        <w:rPr>
          <w:b/>
        </w:rPr>
        <w:t xml:space="preserve"> от заключения договора</w:t>
      </w:r>
    </w:p>
    <w:p w:rsidR="009A6CF2" w:rsidRPr="007F5C41" w:rsidRDefault="00641122" w:rsidP="00903B86">
      <w:pPr>
        <w:spacing w:after="0" w:line="240" w:lineRule="auto"/>
        <w:ind w:firstLine="567"/>
        <w:jc w:val="both"/>
      </w:pPr>
      <w:r w:rsidRPr="007F5C41">
        <w:t xml:space="preserve">3.7.3.1. </w:t>
      </w:r>
      <w:r w:rsidR="0090526F" w:rsidRPr="007F5C41">
        <w:t>В случае е</w:t>
      </w:r>
      <w:r w:rsidR="009A6CF2" w:rsidRPr="007F5C41">
        <w:t xml:space="preserve">сли победитель </w:t>
      </w:r>
      <w:r w:rsidR="009A6CF2" w:rsidRPr="00BF6189">
        <w:t>открытого аукциона</w:t>
      </w:r>
      <w:r w:rsidR="00FF20C3" w:rsidRPr="00BF6189">
        <w:t xml:space="preserve"> </w:t>
      </w:r>
      <w:r w:rsidR="009A6CF2" w:rsidRPr="00BF6189">
        <w:t>уклонился</w:t>
      </w:r>
      <w:r w:rsidR="009A6CF2" w:rsidRPr="007F5C41">
        <w:t xml:space="preserve"> от подписания договора, либо не представил в установленные аукционной документацией сроки надлежащего обеспечения исполнения договора (если требование предоставления такого обеспечения установлено), он признается уклонившимся от заключения договора. В этом случае заказчик вправе заключить договор с участником, сделавшим предпоследнее предложение о цене договора (цене лота). При этом заключение договора для участника, сделавшего предпоследнее предложение о цене договора (цене лота), является обязательным, за исключением случаев, предусмотренных </w:t>
      </w:r>
      <w:r w:rsidR="0090526F" w:rsidRPr="007F5C41">
        <w:t>Положением о проведении мероприятий по закупке товаров, работ, услуги для нужд Муниципального унитарного предприятия города Апатиты «Апатитская электросетевая компания».</w:t>
      </w:r>
    </w:p>
    <w:p w:rsidR="00641122" w:rsidRPr="007F5C41" w:rsidRDefault="00641122" w:rsidP="00903B86">
      <w:pPr>
        <w:spacing w:after="0" w:line="240" w:lineRule="auto"/>
        <w:ind w:firstLine="567"/>
        <w:jc w:val="both"/>
      </w:pPr>
      <w:r w:rsidRPr="007F5C41">
        <w:t>3.7.3.2. В случае если победитель конкурентной закупки, признан уклонившимся от заключения договора, договор может быть заключен с участником закупки, чья заявка содержит наилучшее предложение, следующее за предложением победителя закупки, или получила второй порядковый номер при подведении итогов заявок таких участников.</w:t>
      </w:r>
    </w:p>
    <w:p w:rsidR="00641122" w:rsidRPr="007F5C41" w:rsidRDefault="00641122" w:rsidP="00903B86">
      <w:pPr>
        <w:autoSpaceDE w:val="0"/>
        <w:autoSpaceDN w:val="0"/>
        <w:adjustRightInd w:val="0"/>
        <w:spacing w:after="0" w:line="240" w:lineRule="auto"/>
        <w:ind w:firstLine="567"/>
        <w:jc w:val="both"/>
      </w:pPr>
      <w:r w:rsidRPr="007F5C41">
        <w:t>3.7.3.3. При уклонении победителя конкурентной закупки от заключения договора, Единая закупочная комиссия вправе принять решение о заключении договора с участником закупки, чьей заявке присвоен второй рейтинговый номер. В случае согласия такого участника заключить договор, этот участник признается победителем конкурентной закупки, и договор заключается на условиях указанных в документации о закупке с учетом положений заявки такого участника.</w:t>
      </w:r>
    </w:p>
    <w:p w:rsidR="00641122" w:rsidRPr="007F5C41" w:rsidRDefault="00641122" w:rsidP="00903B86">
      <w:pPr>
        <w:spacing w:after="0" w:line="240" w:lineRule="auto"/>
        <w:ind w:firstLine="567"/>
        <w:jc w:val="both"/>
      </w:pPr>
      <w:r w:rsidRPr="007F5C41">
        <w:t>3.7.3.4. В случае</w:t>
      </w:r>
      <w:proofErr w:type="gramStart"/>
      <w:r w:rsidRPr="007F5C41">
        <w:t>,</w:t>
      </w:r>
      <w:proofErr w:type="gramEnd"/>
      <w:r w:rsidRPr="007F5C41">
        <w:t xml:space="preserve"> если заказчиком было установлено требование обеспечения исполнения договора, то такое обеспечение должно быть представлено </w:t>
      </w:r>
      <w:r w:rsidR="00B70EDA" w:rsidRPr="007F5C41">
        <w:t xml:space="preserve">не позднее 5 (пяти) дней со дня </w:t>
      </w:r>
      <w:r w:rsidRPr="007F5C41">
        <w:t xml:space="preserve">подписания </w:t>
      </w:r>
      <w:r w:rsidR="00B70EDA" w:rsidRPr="007F5C41">
        <w:t>итогового протокола</w:t>
      </w:r>
      <w:r w:rsidRPr="007F5C41">
        <w:t>. В случае непредставления обеспечения в указанный срок, договор, может быть, расторгнут в одностороннем порядке.</w:t>
      </w:r>
    </w:p>
    <w:p w:rsidR="00641122" w:rsidRPr="007F5C41" w:rsidRDefault="00641122" w:rsidP="00903B86">
      <w:pPr>
        <w:spacing w:after="0" w:line="240" w:lineRule="auto"/>
        <w:ind w:firstLine="567"/>
        <w:jc w:val="both"/>
      </w:pPr>
      <w:r w:rsidRPr="007F5C41">
        <w:t>3.7.3.5. В случае уклонения единственного участника закупки или участника закупки, чьей заявке присвоен второй рейтинговый номер по итогам проведения конкурентной закупки, от заключения договора, конкурентная закупка признается несостоявшейся.</w:t>
      </w:r>
    </w:p>
    <w:p w:rsidR="00641122" w:rsidRDefault="00641122" w:rsidP="00C74303">
      <w:pPr>
        <w:spacing w:after="0" w:line="240" w:lineRule="auto"/>
        <w:ind w:firstLine="567"/>
        <w:jc w:val="both"/>
      </w:pPr>
      <w:r w:rsidRPr="007F5C41">
        <w:t>3.7.3.6. В случае если конкурентная закупка признается несостоявшейся в связи с уклонением участника такой</w:t>
      </w:r>
      <w:r w:rsidRPr="005F0AF7">
        <w:t xml:space="preserve"> закупки от заключения договора, заказчик вправе, осуществить закупку у единственного постав</w:t>
      </w:r>
      <w:r w:rsidR="00C74303">
        <w:t>щика (подрядчика, исполнителя).</w:t>
      </w:r>
    </w:p>
    <w:p w:rsidR="00F4205D" w:rsidRPr="005F0AF7" w:rsidRDefault="00F4205D" w:rsidP="00C74303">
      <w:pPr>
        <w:spacing w:after="0" w:line="240" w:lineRule="auto"/>
        <w:ind w:firstLine="567"/>
        <w:jc w:val="both"/>
      </w:pPr>
    </w:p>
    <w:p w:rsidR="00641122" w:rsidRPr="005F0AF7" w:rsidRDefault="00641122" w:rsidP="00C53923">
      <w:pPr>
        <w:spacing w:after="0"/>
        <w:ind w:firstLine="567"/>
        <w:jc w:val="both"/>
        <w:rPr>
          <w:b/>
          <w:lang w:eastAsia="ar-SA"/>
        </w:rPr>
      </w:pPr>
      <w:r w:rsidRPr="005F0AF7">
        <w:rPr>
          <w:b/>
        </w:rPr>
        <w:lastRenderedPageBreak/>
        <w:t xml:space="preserve">3.8. Информация </w:t>
      </w:r>
      <w:proofErr w:type="gramStart"/>
      <w:r w:rsidRPr="005F0AF7">
        <w:rPr>
          <w:b/>
        </w:rPr>
        <w:t>о возможности одностороннего отказа от исполнения договора в соответствии с Положением</w:t>
      </w:r>
      <w:r w:rsidRPr="005F0AF7">
        <w:rPr>
          <w:b/>
          <w:lang w:eastAsia="ar-SA"/>
        </w:rPr>
        <w:t xml:space="preserve"> о проведении</w:t>
      </w:r>
      <w:proofErr w:type="gramEnd"/>
      <w:r w:rsidRPr="005F0AF7">
        <w:rPr>
          <w:b/>
          <w:lang w:eastAsia="ar-SA"/>
        </w:rPr>
        <w:t xml:space="preserve"> мероприятий по закупке товаров, работ, услуги для нужд Муниципального унитарного предприятия города Апатиты «Апатитская электросетевая компания».</w:t>
      </w:r>
    </w:p>
    <w:p w:rsidR="00641122" w:rsidRPr="005F0AF7" w:rsidRDefault="005172C4" w:rsidP="005172C4">
      <w:pPr>
        <w:autoSpaceDE w:val="0"/>
        <w:autoSpaceDN w:val="0"/>
        <w:adjustRightInd w:val="0"/>
        <w:spacing w:after="0" w:line="240" w:lineRule="auto"/>
        <w:jc w:val="both"/>
      </w:pPr>
      <w:r>
        <w:t xml:space="preserve">        </w:t>
      </w:r>
      <w:r w:rsidR="00641122" w:rsidRPr="005F0AF7">
        <w:t>Договор, заключенный по результатам закупки, может быть расторгнут:</w:t>
      </w:r>
    </w:p>
    <w:p w:rsidR="00641122" w:rsidRPr="005F0AF7" w:rsidRDefault="00641122" w:rsidP="009A42C2">
      <w:pPr>
        <w:autoSpaceDE w:val="0"/>
        <w:autoSpaceDN w:val="0"/>
        <w:adjustRightInd w:val="0"/>
        <w:spacing w:after="0" w:line="240" w:lineRule="auto"/>
        <w:jc w:val="both"/>
      </w:pPr>
      <w:r w:rsidRPr="005F0AF7">
        <w:t>- по письменному соглашению сторон;</w:t>
      </w:r>
    </w:p>
    <w:p w:rsidR="00641122" w:rsidRPr="005F0AF7" w:rsidRDefault="00641122" w:rsidP="009A42C2">
      <w:pPr>
        <w:autoSpaceDE w:val="0"/>
        <w:autoSpaceDN w:val="0"/>
        <w:adjustRightInd w:val="0"/>
        <w:spacing w:after="0" w:line="240" w:lineRule="auto"/>
        <w:jc w:val="both"/>
      </w:pPr>
      <w:r w:rsidRPr="005F0AF7">
        <w:t>- по вынесенному в установленном порядке решению судебного органа.</w:t>
      </w:r>
    </w:p>
    <w:p w:rsidR="00641122" w:rsidRPr="005F0AF7" w:rsidRDefault="00641122" w:rsidP="009A42C2">
      <w:pPr>
        <w:autoSpaceDE w:val="0"/>
        <w:autoSpaceDN w:val="0"/>
        <w:adjustRightInd w:val="0"/>
        <w:spacing w:after="0" w:line="240" w:lineRule="auto"/>
        <w:jc w:val="both"/>
      </w:pPr>
      <w:r w:rsidRPr="005F0AF7">
        <w:t>- по одностороннему решению заказчика при неисполнении или ненадлежащем исполнении поставщиком (подрядчиком, исполнителем) своих обязательств по договору, а также при выявлении грубых нарушений условий договора, ведущих к снижению качества исполнения обязательств по договору;</w:t>
      </w:r>
    </w:p>
    <w:p w:rsidR="00641122" w:rsidRPr="005F0AF7" w:rsidRDefault="00641122" w:rsidP="009A42C2">
      <w:pPr>
        <w:autoSpaceDE w:val="0"/>
        <w:autoSpaceDN w:val="0"/>
        <w:adjustRightInd w:val="0"/>
        <w:spacing w:after="0" w:line="240" w:lineRule="auto"/>
        <w:jc w:val="both"/>
      </w:pPr>
      <w:r w:rsidRPr="005F0AF7">
        <w:t>- в одностороннем порядке в соответствии с гражданским законодательством РФ.</w:t>
      </w:r>
    </w:p>
    <w:p w:rsidR="00F4205D" w:rsidRDefault="00F4205D" w:rsidP="006F3886">
      <w:pPr>
        <w:autoSpaceDE w:val="0"/>
        <w:autoSpaceDN w:val="0"/>
        <w:adjustRightInd w:val="0"/>
        <w:spacing w:after="0" w:line="240" w:lineRule="auto"/>
        <w:jc w:val="both"/>
      </w:pPr>
    </w:p>
    <w:p w:rsidR="00B438B5" w:rsidRPr="00E44118" w:rsidRDefault="00B438B5" w:rsidP="00B438B5">
      <w:pPr>
        <w:autoSpaceDE w:val="0"/>
        <w:autoSpaceDN w:val="0"/>
        <w:adjustRightInd w:val="0"/>
        <w:spacing w:after="0" w:line="240" w:lineRule="auto"/>
        <w:ind w:firstLine="708"/>
        <w:jc w:val="both"/>
        <w:rPr>
          <w:b/>
        </w:rPr>
      </w:pPr>
      <w:r w:rsidRPr="00D20D95">
        <w:rPr>
          <w:b/>
        </w:rPr>
        <w:t>3.9.</w:t>
      </w:r>
      <w:r w:rsidRPr="00D20D95">
        <w:t xml:space="preserve"> </w:t>
      </w:r>
      <w:r w:rsidRPr="00D20D95">
        <w:rPr>
          <w:b/>
        </w:rPr>
        <w:t>Применение национального режима.</w:t>
      </w:r>
    </w:p>
    <w:p w:rsidR="00B438B5" w:rsidRPr="00920B20" w:rsidRDefault="00B438B5" w:rsidP="00B438B5">
      <w:pPr>
        <w:autoSpaceDE w:val="0"/>
        <w:autoSpaceDN w:val="0"/>
        <w:adjustRightInd w:val="0"/>
        <w:spacing w:after="0"/>
        <w:ind w:firstLine="708"/>
        <w:jc w:val="both"/>
      </w:pPr>
      <w:proofErr w:type="gramStart"/>
      <w:r w:rsidRPr="00920B20">
        <w:t>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приоритет в порядке, установленном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920B20">
        <w:t xml:space="preserve">, </w:t>
      </w:r>
      <w:proofErr w:type="gramStart"/>
      <w:r w:rsidRPr="00920B20">
        <w:t>оказываемым</w:t>
      </w:r>
      <w:proofErr w:type="gramEnd"/>
      <w:r w:rsidRPr="00920B20">
        <w:t xml:space="preserve"> иностранными лицами".</w:t>
      </w:r>
    </w:p>
    <w:p w:rsidR="00B438B5" w:rsidRPr="00920B20" w:rsidRDefault="00B438B5" w:rsidP="00B438B5">
      <w:pPr>
        <w:autoSpaceDE w:val="0"/>
        <w:autoSpaceDN w:val="0"/>
        <w:adjustRightInd w:val="0"/>
        <w:spacing w:after="0"/>
        <w:ind w:firstLine="708"/>
        <w:jc w:val="both"/>
      </w:pPr>
      <w:r w:rsidRPr="00920B20">
        <w:t>В случае</w:t>
      </w:r>
      <w:proofErr w:type="gramStart"/>
      <w:r w:rsidRPr="00920B20">
        <w:t>,</w:t>
      </w:r>
      <w:proofErr w:type="gramEnd"/>
      <w:r w:rsidRPr="00920B20">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B438B5" w:rsidRPr="00920B20" w:rsidRDefault="00B438B5" w:rsidP="00B438B5">
      <w:pPr>
        <w:autoSpaceDE w:val="0"/>
        <w:autoSpaceDN w:val="0"/>
        <w:adjustRightInd w:val="0"/>
        <w:spacing w:after="0"/>
        <w:ind w:firstLine="708"/>
        <w:jc w:val="both"/>
      </w:pPr>
      <w:r w:rsidRPr="00920B20">
        <w:t>В случае</w:t>
      </w:r>
      <w:proofErr w:type="gramStart"/>
      <w:r w:rsidRPr="00920B20">
        <w:t>,</w:t>
      </w:r>
      <w:proofErr w:type="gramEnd"/>
      <w:r w:rsidRPr="00920B20">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B438B5" w:rsidRPr="00920B20" w:rsidRDefault="00B438B5" w:rsidP="00B438B5">
      <w:pPr>
        <w:autoSpaceDE w:val="0"/>
        <w:autoSpaceDN w:val="0"/>
        <w:adjustRightInd w:val="0"/>
        <w:spacing w:after="0"/>
        <w:ind w:firstLine="708"/>
        <w:jc w:val="both"/>
      </w:pPr>
      <w:r w:rsidRPr="00920B20">
        <w:rPr>
          <w:u w:val="single"/>
        </w:rPr>
        <w:t>Приоритет не предоставляется в случаях, если:</w:t>
      </w:r>
    </w:p>
    <w:p w:rsidR="00B438B5" w:rsidRPr="00920B20" w:rsidRDefault="00B438B5" w:rsidP="00B438B5">
      <w:pPr>
        <w:autoSpaceDE w:val="0"/>
        <w:autoSpaceDN w:val="0"/>
        <w:adjustRightInd w:val="0"/>
        <w:spacing w:after="0"/>
        <w:ind w:firstLine="708"/>
        <w:jc w:val="both"/>
      </w:pPr>
      <w:r w:rsidRPr="00920B20">
        <w:t xml:space="preserve">а) закупка признана </w:t>
      </w:r>
      <w:proofErr w:type="gramStart"/>
      <w:r w:rsidRPr="00920B20">
        <w:t>несостоявшейся</w:t>
      </w:r>
      <w:proofErr w:type="gramEnd"/>
      <w:r w:rsidRPr="00920B20">
        <w:t xml:space="preserve"> и договор заключается с единственным участником закупки;</w:t>
      </w:r>
    </w:p>
    <w:p w:rsidR="00B438B5" w:rsidRPr="00920B20" w:rsidRDefault="00B438B5" w:rsidP="00B438B5">
      <w:pPr>
        <w:autoSpaceDE w:val="0"/>
        <w:autoSpaceDN w:val="0"/>
        <w:adjustRightInd w:val="0"/>
        <w:spacing w:after="0"/>
        <w:ind w:firstLine="708"/>
        <w:jc w:val="both"/>
      </w:pPr>
      <w:r w:rsidRPr="00920B20">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438B5" w:rsidRPr="00920B20" w:rsidRDefault="00B438B5" w:rsidP="00B438B5">
      <w:pPr>
        <w:autoSpaceDE w:val="0"/>
        <w:autoSpaceDN w:val="0"/>
        <w:adjustRightInd w:val="0"/>
        <w:spacing w:after="0"/>
        <w:ind w:firstLine="708"/>
        <w:jc w:val="both"/>
      </w:pPr>
      <w:r w:rsidRPr="00920B20">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438B5" w:rsidRPr="00920B20" w:rsidRDefault="00B438B5" w:rsidP="00B438B5">
      <w:pPr>
        <w:autoSpaceDE w:val="0"/>
        <w:autoSpaceDN w:val="0"/>
        <w:adjustRightInd w:val="0"/>
        <w:spacing w:after="0"/>
        <w:ind w:firstLine="708"/>
        <w:jc w:val="both"/>
        <w:rPr>
          <w:b/>
          <w:i/>
        </w:rPr>
      </w:pPr>
      <w:proofErr w:type="gramStart"/>
      <w:r w:rsidRPr="00920B20">
        <w:t>д)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roofErr w:type="gramEnd"/>
    </w:p>
    <w:p w:rsidR="00B438B5" w:rsidRPr="00C0235E" w:rsidRDefault="00B438B5" w:rsidP="00B438B5">
      <w:pPr>
        <w:autoSpaceDE w:val="0"/>
        <w:autoSpaceDN w:val="0"/>
        <w:adjustRightInd w:val="0"/>
        <w:spacing w:after="0"/>
        <w:ind w:firstLine="708"/>
        <w:jc w:val="both"/>
      </w:pPr>
      <w:r w:rsidRPr="00C0235E">
        <w:rPr>
          <w:i/>
        </w:rPr>
        <w:t xml:space="preserve">Приоритет устанавливается с учётом положений Генерального </w:t>
      </w:r>
      <w:hyperlink r:id="rId12" w:history="1">
        <w:r w:rsidRPr="00C0235E">
          <w:rPr>
            <w:rStyle w:val="a5"/>
            <w:i/>
          </w:rPr>
          <w:t>соглашения</w:t>
        </w:r>
      </w:hyperlink>
      <w:r w:rsidRPr="00C0235E">
        <w:rPr>
          <w:i/>
        </w:rPr>
        <w:t xml:space="preserve"> по тарифам и торговле 1994 года и </w:t>
      </w:r>
      <w:hyperlink r:id="rId13" w:history="1">
        <w:r w:rsidRPr="00C0235E">
          <w:rPr>
            <w:rStyle w:val="a5"/>
            <w:i/>
          </w:rPr>
          <w:t>Договора</w:t>
        </w:r>
      </w:hyperlink>
      <w:r w:rsidRPr="00C0235E">
        <w:rPr>
          <w:i/>
        </w:rPr>
        <w:t xml:space="preserve"> о Евразийском экономическом союзе от 29 мая 2014 г.</w:t>
      </w:r>
    </w:p>
    <w:p w:rsidR="00B438B5" w:rsidRPr="00C0235E" w:rsidRDefault="00B438B5" w:rsidP="00B438B5">
      <w:pPr>
        <w:autoSpaceDE w:val="0"/>
        <w:autoSpaceDN w:val="0"/>
        <w:adjustRightInd w:val="0"/>
        <w:spacing w:after="0"/>
        <w:ind w:firstLine="708"/>
        <w:jc w:val="both"/>
      </w:pPr>
      <w:proofErr w:type="gramStart"/>
      <w:r w:rsidRPr="00C0235E">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C0235E">
        <w:t xml:space="preserve">,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w:t>
      </w:r>
      <w:proofErr w:type="gramStart"/>
      <w:r w:rsidRPr="00C0235E">
        <w:t>Н(</w:t>
      </w:r>
      <w:proofErr w:type="gramEnd"/>
      <w:r w:rsidRPr="00C0235E">
        <w:t>М)ЦД по результатам проведения закупки, определяемый как результат деления цены договора, по которой заключается договор, на Н(М)ЦД.</w:t>
      </w:r>
    </w:p>
    <w:p w:rsidR="00B438B5" w:rsidRPr="00C0235E" w:rsidRDefault="00B438B5" w:rsidP="00B438B5">
      <w:pPr>
        <w:autoSpaceDE w:val="0"/>
        <w:autoSpaceDN w:val="0"/>
        <w:adjustRightInd w:val="0"/>
        <w:spacing w:after="0"/>
        <w:ind w:firstLine="708"/>
        <w:jc w:val="both"/>
      </w:pPr>
      <w:proofErr w:type="gramStart"/>
      <w:r w:rsidRPr="00C0235E">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roofErr w:type="gramEnd"/>
    </w:p>
    <w:p w:rsidR="00B438B5" w:rsidRPr="00920B20" w:rsidRDefault="00B438B5" w:rsidP="00B438B5">
      <w:pPr>
        <w:autoSpaceDE w:val="0"/>
        <w:autoSpaceDN w:val="0"/>
        <w:adjustRightInd w:val="0"/>
        <w:spacing w:after="0"/>
        <w:ind w:firstLine="708"/>
        <w:jc w:val="both"/>
      </w:pPr>
      <w:r w:rsidRPr="00920B20">
        <w:t>Страна происхождения поставляемого товара будет указана в договоре на основании сведений, содержащихся в заявке на участие в закупке, представленной участником закупки, с которым заключается договор.</w:t>
      </w:r>
    </w:p>
    <w:p w:rsidR="00B438B5" w:rsidRPr="00920B20" w:rsidRDefault="00B438B5" w:rsidP="00B438B5">
      <w:pPr>
        <w:autoSpaceDE w:val="0"/>
        <w:autoSpaceDN w:val="0"/>
        <w:adjustRightInd w:val="0"/>
        <w:spacing w:after="0"/>
        <w:ind w:firstLine="708"/>
        <w:jc w:val="both"/>
        <w:rPr>
          <w:bCs/>
          <w:i/>
          <w:iCs/>
        </w:rPr>
      </w:pPr>
      <w:proofErr w:type="gramStart"/>
      <w:r w:rsidRPr="00920B20">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B438B5" w:rsidRDefault="00B438B5" w:rsidP="00B438B5">
      <w:pPr>
        <w:autoSpaceDE w:val="0"/>
        <w:autoSpaceDN w:val="0"/>
        <w:adjustRightInd w:val="0"/>
        <w:spacing w:after="0"/>
        <w:ind w:firstLine="708"/>
        <w:jc w:val="both"/>
      </w:pPr>
      <w:proofErr w:type="gramStart"/>
      <w:r w:rsidRPr="00920B20">
        <w:rPr>
          <w:bCs/>
          <w:i/>
          <w:iCs/>
        </w:rPr>
        <w:t>При исполнении договора, заключённого с участником закупки, которому предоставлен приоритет в соответствии с постановлением Правительства РФ от 16.09.2016 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20B20">
        <w:rPr>
          <w:bCs/>
          <w:i/>
          <w:iCs/>
        </w:rPr>
        <w:t xml:space="preserve"> характеристикам товаров, указанных в договоре.</w:t>
      </w:r>
    </w:p>
    <w:p w:rsidR="00B438B5" w:rsidRDefault="00B438B5" w:rsidP="00B438B5">
      <w:pPr>
        <w:autoSpaceDE w:val="0"/>
        <w:autoSpaceDN w:val="0"/>
        <w:adjustRightInd w:val="0"/>
        <w:spacing w:after="0" w:line="240" w:lineRule="auto"/>
        <w:ind w:firstLine="708"/>
        <w:jc w:val="both"/>
        <w:rPr>
          <w:b/>
        </w:rPr>
      </w:pPr>
      <w:r w:rsidRPr="005C18E1">
        <w:br w:type="page"/>
      </w:r>
    </w:p>
    <w:p w:rsidR="00797D19" w:rsidRDefault="00797D19" w:rsidP="00797D19">
      <w:pPr>
        <w:suppressAutoHyphens w:val="0"/>
        <w:autoSpaceDE w:val="0"/>
        <w:autoSpaceDN w:val="0"/>
        <w:adjustRightInd w:val="0"/>
        <w:spacing w:after="0" w:line="240" w:lineRule="auto"/>
        <w:jc w:val="right"/>
      </w:pPr>
      <w:r>
        <w:lastRenderedPageBreak/>
        <w:t xml:space="preserve">                                            </w:t>
      </w:r>
    </w:p>
    <w:p w:rsidR="00797D19" w:rsidRPr="005C18E1" w:rsidRDefault="00797D19" w:rsidP="00797D19">
      <w:pPr>
        <w:suppressAutoHyphens w:val="0"/>
        <w:autoSpaceDE w:val="0"/>
        <w:autoSpaceDN w:val="0"/>
        <w:adjustRightInd w:val="0"/>
        <w:spacing w:after="0" w:line="240" w:lineRule="auto"/>
        <w:jc w:val="right"/>
        <w:rPr>
          <w:b/>
          <w:i/>
        </w:rPr>
      </w:pPr>
      <w:r>
        <w:t xml:space="preserve">    </w:t>
      </w:r>
      <w:r w:rsidRPr="007445C6">
        <w:rPr>
          <w:b/>
          <w:i/>
          <w:sz w:val="24"/>
          <w:szCs w:val="24"/>
        </w:rPr>
        <w:t>Форма № 1</w:t>
      </w:r>
    </w:p>
    <w:p w:rsidR="00797D19" w:rsidRDefault="00797D19" w:rsidP="00797D19">
      <w:pPr>
        <w:suppressAutoHyphens w:val="0"/>
        <w:autoSpaceDE w:val="0"/>
        <w:autoSpaceDN w:val="0"/>
        <w:adjustRightInd w:val="0"/>
        <w:spacing w:after="0" w:line="240" w:lineRule="auto"/>
        <w:jc w:val="right"/>
        <w:rPr>
          <w:b/>
          <w:i/>
          <w:sz w:val="24"/>
          <w:szCs w:val="24"/>
        </w:rPr>
      </w:pPr>
      <w:r>
        <w:rPr>
          <w:b/>
          <w:i/>
          <w:sz w:val="24"/>
          <w:szCs w:val="24"/>
        </w:rPr>
        <w:t xml:space="preserve">к аукционной документации </w:t>
      </w:r>
    </w:p>
    <w:p w:rsidR="00797D19" w:rsidRPr="004716B4" w:rsidRDefault="00797D19" w:rsidP="00797D19">
      <w:pPr>
        <w:suppressAutoHyphens w:val="0"/>
        <w:autoSpaceDE w:val="0"/>
        <w:autoSpaceDN w:val="0"/>
        <w:adjustRightInd w:val="0"/>
        <w:spacing w:after="0" w:line="240" w:lineRule="auto"/>
        <w:jc w:val="right"/>
        <w:rPr>
          <w:b/>
          <w:i/>
          <w:sz w:val="24"/>
          <w:szCs w:val="24"/>
        </w:rPr>
      </w:pPr>
      <w:r w:rsidRPr="004716B4">
        <w:rPr>
          <w:b/>
          <w:i/>
          <w:sz w:val="24"/>
          <w:szCs w:val="24"/>
        </w:rPr>
        <w:t xml:space="preserve">для заполнения </w:t>
      </w:r>
      <w:r>
        <w:rPr>
          <w:b/>
          <w:i/>
          <w:sz w:val="24"/>
          <w:szCs w:val="24"/>
        </w:rPr>
        <w:t xml:space="preserve">второй </w:t>
      </w:r>
      <w:r w:rsidRPr="004716B4">
        <w:rPr>
          <w:b/>
          <w:i/>
          <w:sz w:val="24"/>
          <w:szCs w:val="24"/>
        </w:rPr>
        <w:t>части заявки</w:t>
      </w:r>
    </w:p>
    <w:p w:rsidR="00797D19" w:rsidRPr="004716B4" w:rsidRDefault="00797D19" w:rsidP="00797D19">
      <w:pPr>
        <w:suppressAutoHyphens w:val="0"/>
        <w:autoSpaceDE w:val="0"/>
        <w:autoSpaceDN w:val="0"/>
        <w:adjustRightInd w:val="0"/>
        <w:spacing w:after="0" w:line="240" w:lineRule="auto"/>
        <w:jc w:val="right"/>
        <w:rPr>
          <w:b/>
          <w:i/>
          <w:sz w:val="24"/>
          <w:szCs w:val="24"/>
        </w:rPr>
      </w:pPr>
      <w:r w:rsidRPr="004716B4">
        <w:rPr>
          <w:b/>
          <w:i/>
          <w:sz w:val="24"/>
          <w:szCs w:val="24"/>
        </w:rPr>
        <w:t>(примерная форма)</w:t>
      </w:r>
    </w:p>
    <w:p w:rsidR="00797D19" w:rsidRDefault="00797D19" w:rsidP="00797D19">
      <w:pPr>
        <w:suppressAutoHyphens w:val="0"/>
        <w:autoSpaceDE w:val="0"/>
        <w:autoSpaceDN w:val="0"/>
        <w:adjustRightInd w:val="0"/>
        <w:spacing w:after="0" w:line="240" w:lineRule="auto"/>
        <w:jc w:val="right"/>
        <w:rPr>
          <w:b/>
          <w:i/>
        </w:rPr>
      </w:pPr>
    </w:p>
    <w:p w:rsidR="00797D19" w:rsidRPr="007445C6" w:rsidRDefault="00797D19" w:rsidP="00797D19">
      <w:pPr>
        <w:suppressAutoHyphens w:val="0"/>
        <w:spacing w:after="0" w:line="100" w:lineRule="atLeast"/>
        <w:jc w:val="center"/>
        <w:rPr>
          <w:b/>
          <w:sz w:val="22"/>
          <w:szCs w:val="22"/>
        </w:rPr>
      </w:pPr>
    </w:p>
    <w:p w:rsidR="00797D19" w:rsidRPr="007445C6" w:rsidRDefault="00797D19" w:rsidP="00797D19">
      <w:pPr>
        <w:suppressAutoHyphens w:val="0"/>
        <w:spacing w:after="0" w:line="100" w:lineRule="atLeast"/>
        <w:jc w:val="center"/>
        <w:rPr>
          <w:b/>
          <w:sz w:val="22"/>
          <w:szCs w:val="22"/>
        </w:rPr>
      </w:pPr>
      <w:r w:rsidRPr="007445C6">
        <w:rPr>
          <w:b/>
          <w:sz w:val="22"/>
          <w:szCs w:val="22"/>
        </w:rPr>
        <w:t>ИНСТРУКЦИЯ ПО ЗАПОЛНЕНИЮ ЗАЯВКИ</w:t>
      </w:r>
    </w:p>
    <w:p w:rsidR="00797D19" w:rsidRPr="007445C6" w:rsidRDefault="00797D19" w:rsidP="00797D19">
      <w:pPr>
        <w:suppressAutoHyphens w:val="0"/>
        <w:spacing w:after="0" w:line="100" w:lineRule="atLeast"/>
        <w:rPr>
          <w:i/>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42"/>
        <w:gridCol w:w="1666"/>
        <w:gridCol w:w="1656"/>
        <w:gridCol w:w="2177"/>
        <w:gridCol w:w="2714"/>
      </w:tblGrid>
      <w:tr w:rsidR="00797D19" w:rsidRPr="007445C6" w:rsidTr="000B49BE">
        <w:trPr>
          <w:trHeight w:val="633"/>
        </w:trPr>
        <w:tc>
          <w:tcPr>
            <w:tcW w:w="1644" w:type="dxa"/>
            <w:shd w:val="clear" w:color="auto" w:fill="auto"/>
          </w:tcPr>
          <w:p w:rsidR="00797D19" w:rsidRPr="007445C6" w:rsidRDefault="00797D19" w:rsidP="000B49BE">
            <w:pPr>
              <w:suppressAutoHyphens w:val="0"/>
              <w:spacing w:after="0" w:line="100" w:lineRule="atLeast"/>
              <w:ind w:left="544"/>
              <w:jc w:val="center"/>
            </w:pPr>
            <w:r w:rsidRPr="007445C6">
              <w:t>Наименование товара</w:t>
            </w:r>
          </w:p>
        </w:tc>
        <w:tc>
          <w:tcPr>
            <w:tcW w:w="1342" w:type="dxa"/>
            <w:shd w:val="clear" w:color="auto" w:fill="auto"/>
          </w:tcPr>
          <w:p w:rsidR="00797D19" w:rsidRPr="007445C6" w:rsidRDefault="00797D19" w:rsidP="000B49BE">
            <w:pPr>
              <w:suppressAutoHyphens w:val="0"/>
              <w:spacing w:after="0" w:line="100" w:lineRule="atLeast"/>
              <w:jc w:val="center"/>
            </w:pPr>
            <w:r w:rsidRPr="007445C6">
              <w:t>Единица измерения</w:t>
            </w:r>
          </w:p>
        </w:tc>
        <w:tc>
          <w:tcPr>
            <w:tcW w:w="1666" w:type="dxa"/>
            <w:shd w:val="clear" w:color="auto" w:fill="auto"/>
          </w:tcPr>
          <w:p w:rsidR="00797D19" w:rsidRPr="007445C6" w:rsidRDefault="00797D19" w:rsidP="000B49BE">
            <w:pPr>
              <w:suppressAutoHyphens w:val="0"/>
              <w:spacing w:after="0" w:line="100" w:lineRule="atLeast"/>
              <w:jc w:val="center"/>
            </w:pPr>
            <w:r w:rsidRPr="007445C6">
              <w:t>Количество</w:t>
            </w:r>
          </w:p>
        </w:tc>
        <w:tc>
          <w:tcPr>
            <w:tcW w:w="3833" w:type="dxa"/>
            <w:gridSpan w:val="2"/>
            <w:shd w:val="clear" w:color="auto" w:fill="auto"/>
          </w:tcPr>
          <w:p w:rsidR="00797D19" w:rsidRPr="007445C6" w:rsidRDefault="00797D19" w:rsidP="000B49BE">
            <w:pPr>
              <w:suppressAutoHyphens w:val="0"/>
              <w:spacing w:after="0" w:line="100" w:lineRule="atLeast"/>
              <w:jc w:val="center"/>
            </w:pPr>
            <w:r w:rsidRPr="007445C6">
              <w:t>Технические характеристики</w:t>
            </w:r>
          </w:p>
        </w:tc>
        <w:tc>
          <w:tcPr>
            <w:tcW w:w="2714" w:type="dxa"/>
            <w:shd w:val="clear" w:color="auto" w:fill="auto"/>
          </w:tcPr>
          <w:p w:rsidR="00797D19" w:rsidRDefault="00797D19" w:rsidP="000B49BE">
            <w:pPr>
              <w:suppressAutoHyphens w:val="0"/>
              <w:spacing w:after="0" w:line="100" w:lineRule="atLeast"/>
              <w:jc w:val="center"/>
            </w:pPr>
            <w:r w:rsidRPr="007445C6">
              <w:t>Наименование производителя</w:t>
            </w:r>
            <w:r>
              <w:t>/</w:t>
            </w:r>
            <w:r w:rsidRPr="007445C6">
              <w:t xml:space="preserve"> </w:t>
            </w:r>
          </w:p>
          <w:p w:rsidR="00797D19" w:rsidRPr="007445C6" w:rsidRDefault="00797D19" w:rsidP="000B49BE">
            <w:pPr>
              <w:suppressAutoHyphens w:val="0"/>
              <w:spacing w:after="0" w:line="100" w:lineRule="atLeast"/>
              <w:jc w:val="center"/>
            </w:pPr>
            <w:r>
              <w:t>Страна происхождения товара</w:t>
            </w:r>
          </w:p>
        </w:tc>
      </w:tr>
      <w:tr w:rsidR="00797D19" w:rsidRPr="007445C6" w:rsidTr="000B49BE">
        <w:trPr>
          <w:trHeight w:val="5748"/>
        </w:trPr>
        <w:tc>
          <w:tcPr>
            <w:tcW w:w="1644" w:type="dxa"/>
            <w:shd w:val="clear" w:color="auto" w:fill="auto"/>
          </w:tcPr>
          <w:p w:rsidR="00797D19" w:rsidRPr="007445C6" w:rsidRDefault="00797D19" w:rsidP="000B49BE">
            <w:pPr>
              <w:suppressAutoHyphens w:val="0"/>
              <w:spacing w:after="0" w:line="100" w:lineRule="atLeast"/>
              <w:rPr>
                <w:i/>
              </w:rPr>
            </w:pPr>
            <w:r w:rsidRPr="007445C6">
              <w:rPr>
                <w:i/>
              </w:rPr>
              <w:t>Указывается требуемое наименование товара поставляемого товара, указанного в документации об электронном аукционе</w:t>
            </w:r>
          </w:p>
        </w:tc>
        <w:tc>
          <w:tcPr>
            <w:tcW w:w="1342" w:type="dxa"/>
            <w:shd w:val="clear" w:color="auto" w:fill="auto"/>
          </w:tcPr>
          <w:p w:rsidR="00797D19" w:rsidRPr="007445C6" w:rsidRDefault="00797D19" w:rsidP="000B49BE">
            <w:pPr>
              <w:suppressAutoHyphens w:val="0"/>
              <w:spacing w:after="0" w:line="100" w:lineRule="atLeast"/>
              <w:rPr>
                <w:i/>
              </w:rPr>
            </w:pPr>
            <w:r w:rsidRPr="007445C6">
              <w:rPr>
                <w:i/>
              </w:rPr>
              <w:t>Указывается значение, установленное документацией об электронном аукционе</w:t>
            </w:r>
          </w:p>
        </w:tc>
        <w:tc>
          <w:tcPr>
            <w:tcW w:w="1666" w:type="dxa"/>
            <w:shd w:val="clear" w:color="auto" w:fill="auto"/>
          </w:tcPr>
          <w:p w:rsidR="00797D19" w:rsidRPr="007445C6" w:rsidRDefault="00797D19" w:rsidP="000B49BE">
            <w:pPr>
              <w:suppressAutoHyphens w:val="0"/>
              <w:spacing w:after="0" w:line="100" w:lineRule="atLeast"/>
            </w:pPr>
            <w:r w:rsidRPr="007445C6">
              <w:rPr>
                <w:i/>
              </w:rPr>
              <w:t>Указывается значение, установленное документацией об электронном аукционе</w:t>
            </w:r>
          </w:p>
        </w:tc>
        <w:tc>
          <w:tcPr>
            <w:tcW w:w="1656" w:type="dxa"/>
            <w:shd w:val="clear" w:color="auto" w:fill="auto"/>
          </w:tcPr>
          <w:p w:rsidR="00797D19" w:rsidRPr="007445C6" w:rsidRDefault="00797D19" w:rsidP="000B49BE">
            <w:pPr>
              <w:suppressAutoHyphens w:val="0"/>
              <w:spacing w:after="0" w:line="100" w:lineRule="atLeast"/>
            </w:pPr>
            <w:r w:rsidRPr="007445C6">
              <w:t>Требуемое значение, установленное заказчиком:</w:t>
            </w:r>
          </w:p>
          <w:p w:rsidR="00797D19" w:rsidRPr="007445C6" w:rsidRDefault="00797D19" w:rsidP="000B49BE">
            <w:pPr>
              <w:suppressAutoHyphens w:val="0"/>
              <w:spacing w:after="0" w:line="100" w:lineRule="atLeast"/>
            </w:pPr>
            <w:proofErr w:type="gramStart"/>
            <w:r w:rsidRPr="007445C6">
              <w:rPr>
                <w:i/>
              </w:rPr>
              <w:t>показатели</w:t>
            </w:r>
            <w:proofErr w:type="gramEnd"/>
            <w:r w:rsidRPr="007445C6">
              <w:rPr>
                <w:i/>
              </w:rPr>
              <w:t xml:space="preserve"> установленные заказчиком в документации о проведении электронного аукциона</w:t>
            </w:r>
          </w:p>
        </w:tc>
        <w:tc>
          <w:tcPr>
            <w:tcW w:w="2177" w:type="dxa"/>
            <w:shd w:val="clear" w:color="auto" w:fill="auto"/>
          </w:tcPr>
          <w:p w:rsidR="00797D19" w:rsidRPr="007445C6" w:rsidRDefault="00797D19" w:rsidP="000B49BE">
            <w:pPr>
              <w:suppressAutoHyphens w:val="0"/>
              <w:spacing w:after="0" w:line="100" w:lineRule="atLeast"/>
            </w:pPr>
            <w:r w:rsidRPr="007445C6">
              <w:t>Значение, предлагаемое участником:</w:t>
            </w:r>
          </w:p>
          <w:p w:rsidR="00797D19" w:rsidRPr="007445C6" w:rsidRDefault="00797D19" w:rsidP="000B49BE">
            <w:pPr>
              <w:suppressAutoHyphens w:val="0"/>
              <w:spacing w:after="0" w:line="100" w:lineRule="atLeast"/>
              <w:rPr>
                <w:i/>
              </w:rPr>
            </w:pPr>
            <w:proofErr w:type="gramStart"/>
            <w:r w:rsidRPr="007445C6">
              <w:rPr>
                <w:i/>
              </w:rPr>
              <w:t>конкретные показатели, соответствующие значениям, установленным документацией о таком аукционе (или показатели соответствующие значениям эквивалентности),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797D19" w:rsidRPr="007445C6" w:rsidRDefault="00797D19" w:rsidP="000B49BE">
            <w:pPr>
              <w:suppressAutoHyphens w:val="0"/>
              <w:spacing w:after="0" w:line="240" w:lineRule="auto"/>
              <w:jc w:val="both"/>
              <w:rPr>
                <w:i/>
              </w:rPr>
            </w:pPr>
            <w:proofErr w:type="gramStart"/>
            <w:r w:rsidRPr="007445C6">
              <w:rPr>
                <w:i/>
              </w:rPr>
              <w:t xml:space="preserve">При предоставлении участниками закупки конкретных показателей и (или) характеристик товара, соответствующих значениям, установленным документацией об электронном аукционе, участниками закупки не могут использоваться слова «не менее», «не более», «не уже», «не шире», «не выше», «не ниже», «или», «более», «менее», знаки «&gt;», «&gt;=», «&lt;», «&lt;=», «±» и прочие подобные обозначения, за исключением случаев, если это предусматривается </w:t>
            </w:r>
            <w:r w:rsidRPr="007445C6">
              <w:rPr>
                <w:i/>
              </w:rPr>
              <w:lastRenderedPageBreak/>
              <w:t>документами, выданными производителем (изготовителем товара), либо выданными в соответствии с действующими</w:t>
            </w:r>
            <w:proofErr w:type="gramEnd"/>
            <w:r w:rsidRPr="007445C6">
              <w:rPr>
                <w:i/>
              </w:rPr>
              <w:t xml:space="preserve">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tc>
        <w:tc>
          <w:tcPr>
            <w:tcW w:w="2714" w:type="dxa"/>
            <w:shd w:val="clear" w:color="auto" w:fill="auto"/>
          </w:tcPr>
          <w:p w:rsidR="00797D19" w:rsidRPr="007445C6" w:rsidRDefault="00797D19" w:rsidP="000B49BE">
            <w:pPr>
              <w:suppressAutoHyphens w:val="0"/>
              <w:spacing w:after="0" w:line="100" w:lineRule="atLeast"/>
              <w:rPr>
                <w:i/>
              </w:rPr>
            </w:pPr>
            <w:r w:rsidRPr="007445C6">
              <w:rPr>
                <w:i/>
              </w:rPr>
              <w:lastRenderedPageBreak/>
              <w:t>Участник указывает модель (производителя) поставляемого товара (при наличии)</w:t>
            </w:r>
            <w:r>
              <w:rPr>
                <w:i/>
              </w:rPr>
              <w:t>; страну происхождения товара</w:t>
            </w:r>
          </w:p>
          <w:p w:rsidR="00797D19" w:rsidRPr="007445C6" w:rsidRDefault="00797D19" w:rsidP="000B49BE">
            <w:pPr>
              <w:suppressAutoHyphens w:val="0"/>
              <w:spacing w:after="0" w:line="100" w:lineRule="atLeast"/>
            </w:pPr>
          </w:p>
        </w:tc>
      </w:tr>
    </w:tbl>
    <w:p w:rsidR="00797D19" w:rsidRPr="007445C6" w:rsidRDefault="00797D19" w:rsidP="00797D19">
      <w:pPr>
        <w:suppressAutoHyphens w:val="0"/>
        <w:spacing w:after="0" w:line="100" w:lineRule="atLeast"/>
        <w:jc w:val="both"/>
        <w:rPr>
          <w:sz w:val="22"/>
          <w:szCs w:val="22"/>
        </w:rPr>
      </w:pPr>
    </w:p>
    <w:p w:rsidR="00797D19" w:rsidRPr="007445C6" w:rsidRDefault="00797D19" w:rsidP="00797D19">
      <w:pPr>
        <w:suppressAutoHyphens w:val="0"/>
        <w:spacing w:after="0" w:line="240" w:lineRule="auto"/>
        <w:ind w:left="4536"/>
        <w:jc w:val="right"/>
        <w:rPr>
          <w:color w:val="000000"/>
          <w:sz w:val="24"/>
          <w:szCs w:val="24"/>
        </w:rPr>
      </w:pPr>
    </w:p>
    <w:p w:rsidR="00797D19" w:rsidRPr="007445C6" w:rsidRDefault="00797D19" w:rsidP="00797D19">
      <w:pPr>
        <w:suppressAutoHyphens w:val="0"/>
        <w:spacing w:after="0" w:line="240" w:lineRule="auto"/>
        <w:jc w:val="both"/>
        <w:rPr>
          <w:sz w:val="24"/>
          <w:szCs w:val="24"/>
        </w:rPr>
      </w:pPr>
    </w:p>
    <w:p w:rsidR="00797D19" w:rsidRPr="007445C6" w:rsidRDefault="00797D19" w:rsidP="00797D19">
      <w:pPr>
        <w:suppressAutoHyphens w:val="0"/>
        <w:spacing w:after="0" w:line="240" w:lineRule="auto"/>
        <w:rPr>
          <w:color w:val="000000"/>
          <w:sz w:val="24"/>
          <w:szCs w:val="24"/>
        </w:rPr>
      </w:pPr>
      <w:r w:rsidRPr="007445C6">
        <w:rPr>
          <w:color w:val="000000"/>
          <w:sz w:val="24"/>
          <w:szCs w:val="24"/>
        </w:rPr>
        <w:br w:type="page"/>
      </w: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lastRenderedPageBreak/>
        <w:t>Форма  № 2</w:t>
      </w: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t>к аукционной документации</w:t>
      </w: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t>для заполнения второй части заявки</w:t>
      </w:r>
    </w:p>
    <w:p w:rsidR="00797D19" w:rsidRPr="00CA12F0" w:rsidRDefault="00797D19" w:rsidP="00797D19">
      <w:pPr>
        <w:suppressAutoHyphens w:val="0"/>
        <w:spacing w:after="0" w:line="240" w:lineRule="auto"/>
        <w:jc w:val="right"/>
        <w:rPr>
          <w:b/>
          <w:i/>
          <w:color w:val="000000"/>
        </w:rPr>
      </w:pPr>
      <w:r w:rsidRPr="00CA12F0">
        <w:rPr>
          <w:b/>
          <w:i/>
          <w:color w:val="000000"/>
        </w:rPr>
        <w:t>(примерная форма)</w:t>
      </w:r>
    </w:p>
    <w:p w:rsidR="00797D19" w:rsidRPr="00CA12F0" w:rsidRDefault="00797D19" w:rsidP="00797D19">
      <w:pPr>
        <w:suppressAutoHyphens w:val="0"/>
        <w:spacing w:after="0" w:line="240" w:lineRule="auto"/>
        <w:jc w:val="right"/>
        <w:rPr>
          <w:color w:val="000000"/>
        </w:rPr>
      </w:pPr>
    </w:p>
    <w:p w:rsidR="00797D19" w:rsidRPr="00CA12F0" w:rsidRDefault="00797D19" w:rsidP="00797D19">
      <w:pPr>
        <w:suppressAutoHyphens w:val="0"/>
        <w:spacing w:after="0" w:line="240" w:lineRule="auto"/>
        <w:jc w:val="center"/>
      </w:pPr>
      <w:r w:rsidRPr="00CA12F0">
        <w:t>Сведения об участнике аукциона</w:t>
      </w:r>
    </w:p>
    <w:p w:rsidR="00797D19" w:rsidRPr="00CA12F0" w:rsidRDefault="00797D19" w:rsidP="00797D19">
      <w:pPr>
        <w:suppressAutoHyphens w:val="0"/>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498"/>
        <w:gridCol w:w="3407"/>
      </w:tblGrid>
      <w:tr w:rsidR="00EC4317" w:rsidRPr="00E7641C" w:rsidTr="000B49BE">
        <w:tc>
          <w:tcPr>
            <w:tcW w:w="516" w:type="dxa"/>
          </w:tcPr>
          <w:p w:rsidR="00EC4317" w:rsidRPr="00E7641C" w:rsidRDefault="00EC4317" w:rsidP="000B49BE">
            <w:pPr>
              <w:suppressAutoHyphens w:val="0"/>
              <w:spacing w:after="0" w:line="240" w:lineRule="auto"/>
              <w:jc w:val="both"/>
            </w:pPr>
            <w:r w:rsidRPr="00E7641C">
              <w:t>1.</w:t>
            </w:r>
          </w:p>
        </w:tc>
        <w:tc>
          <w:tcPr>
            <w:tcW w:w="6498" w:type="dxa"/>
          </w:tcPr>
          <w:p w:rsidR="00EC4317" w:rsidRPr="00E7641C" w:rsidRDefault="00EC4317" w:rsidP="000B49BE">
            <w:pPr>
              <w:suppressAutoHyphens w:val="0"/>
              <w:spacing w:after="0" w:line="240" w:lineRule="auto"/>
              <w:jc w:val="both"/>
            </w:pPr>
            <w:r w:rsidRPr="00E7641C">
              <w:t>Наименование, фирменное наименование (при наличии) (для юридического лица)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2.</w:t>
            </w:r>
          </w:p>
        </w:tc>
        <w:tc>
          <w:tcPr>
            <w:tcW w:w="6498" w:type="dxa"/>
          </w:tcPr>
          <w:p w:rsidR="00EC4317" w:rsidRPr="00E7641C" w:rsidRDefault="00EC4317" w:rsidP="000B49BE">
            <w:pPr>
              <w:suppressAutoHyphens w:val="0"/>
              <w:spacing w:after="0" w:line="240" w:lineRule="auto"/>
              <w:jc w:val="both"/>
            </w:pPr>
            <w:r w:rsidRPr="00E7641C">
              <w:t>Место нахождения (для юридического лица)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3</w:t>
            </w:r>
            <w:r w:rsidRPr="00E7641C">
              <w:t>.</w:t>
            </w:r>
          </w:p>
        </w:tc>
        <w:tc>
          <w:tcPr>
            <w:tcW w:w="6498" w:type="dxa"/>
          </w:tcPr>
          <w:p w:rsidR="00EC4317" w:rsidRPr="00E7641C" w:rsidRDefault="00EC4317" w:rsidP="000B49BE">
            <w:pPr>
              <w:suppressAutoHyphens w:val="0"/>
              <w:spacing w:after="0" w:line="240" w:lineRule="auto"/>
              <w:jc w:val="both"/>
            </w:pPr>
            <w:r w:rsidRPr="00E7641C">
              <w:t>Фамилия, имя, отчество (при наличии) (физического лица, в том числе индивидуального предпринимателя)</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4.</w:t>
            </w:r>
          </w:p>
        </w:tc>
        <w:tc>
          <w:tcPr>
            <w:tcW w:w="6498" w:type="dxa"/>
          </w:tcPr>
          <w:p w:rsidR="00EC4317" w:rsidRPr="00E7641C" w:rsidRDefault="00EC4317" w:rsidP="000B49BE">
            <w:pPr>
              <w:shd w:val="clear" w:color="auto" w:fill="FFFFFF"/>
              <w:suppressAutoHyphens w:val="0"/>
              <w:spacing w:before="100" w:beforeAutospacing="1" w:after="0" w:line="240" w:lineRule="auto"/>
              <w:rPr>
                <w:color w:val="000000"/>
              </w:rPr>
            </w:pPr>
            <w:r w:rsidRPr="00E7641C">
              <w:rPr>
                <w:color w:val="000000"/>
              </w:rPr>
              <w:t>Паспортные данные (для физического лица, в том числе индивидуального предпринимателя)</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5.</w:t>
            </w:r>
          </w:p>
        </w:tc>
        <w:tc>
          <w:tcPr>
            <w:tcW w:w="6498" w:type="dxa"/>
          </w:tcPr>
          <w:p w:rsidR="00EC4317" w:rsidRPr="00E7641C" w:rsidRDefault="00EC4317" w:rsidP="000B49BE">
            <w:pPr>
              <w:suppressAutoHyphens w:val="0"/>
              <w:spacing w:after="0" w:line="240" w:lineRule="auto"/>
              <w:jc w:val="both"/>
            </w:pPr>
            <w:r w:rsidRPr="00E7641C">
              <w:t>Место жительства (для физического лица, в том числе индивидуального предпринимателя)</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6</w:t>
            </w:r>
            <w:r w:rsidRPr="00E7641C">
              <w:t>.</w:t>
            </w:r>
          </w:p>
        </w:tc>
        <w:tc>
          <w:tcPr>
            <w:tcW w:w="6498" w:type="dxa"/>
          </w:tcPr>
          <w:p w:rsidR="00EC4317" w:rsidRPr="00E7641C" w:rsidRDefault="00EC4317" w:rsidP="000B49BE">
            <w:pPr>
              <w:suppressAutoHyphens w:val="0"/>
              <w:spacing w:after="0" w:line="240" w:lineRule="auto"/>
              <w:jc w:val="both"/>
            </w:pPr>
            <w:r w:rsidRPr="00E7641C">
              <w:t>Почтовый адрес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Default="00EC4317" w:rsidP="000B49BE">
            <w:pPr>
              <w:suppressAutoHyphens w:val="0"/>
              <w:spacing w:after="0" w:line="240" w:lineRule="auto"/>
              <w:jc w:val="both"/>
            </w:pPr>
            <w:r>
              <w:t>7.</w:t>
            </w:r>
          </w:p>
        </w:tc>
        <w:tc>
          <w:tcPr>
            <w:tcW w:w="6498" w:type="dxa"/>
          </w:tcPr>
          <w:p w:rsidR="00EC4317" w:rsidRPr="00E7641C" w:rsidRDefault="00EC4317" w:rsidP="000B49BE">
            <w:pPr>
              <w:suppressAutoHyphens w:val="0"/>
              <w:spacing w:after="0" w:line="240" w:lineRule="auto"/>
              <w:jc w:val="both"/>
            </w:pPr>
            <w:r>
              <w:t>Отнесение участника к СМП (да/нет)</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8.</w:t>
            </w:r>
          </w:p>
        </w:tc>
        <w:tc>
          <w:tcPr>
            <w:tcW w:w="6498" w:type="dxa"/>
          </w:tcPr>
          <w:p w:rsidR="00EC4317" w:rsidRPr="00E7641C" w:rsidRDefault="00EC4317" w:rsidP="000B49BE">
            <w:pPr>
              <w:shd w:val="clear" w:color="auto" w:fill="FFFFFF"/>
              <w:suppressAutoHyphens w:val="0"/>
              <w:spacing w:before="100" w:beforeAutospacing="1" w:after="0" w:line="240" w:lineRule="auto"/>
              <w:rPr>
                <w:color w:val="000000"/>
              </w:rPr>
            </w:pPr>
            <w:r w:rsidRPr="00E7641C">
              <w:rPr>
                <w:color w:val="000000"/>
              </w:rPr>
              <w:t>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9</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Код причины постановки на учет (КПП)</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10</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ОГРН/ОГРНИП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11</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ОКПО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12</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ОКТМО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13</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Идентификационный номер налогоплательщика (при наличии) учредителей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14</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Идентификационный номер налогоплательщика (при наличии) членов коллегиального исполнительного органа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rsidRPr="00E7641C">
              <w:t>1</w:t>
            </w:r>
            <w:r>
              <w:t>5</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Идентификационный номер налогоплательщика (при наличии) лица, исполняющего функции единоличного исполнительного органа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rsidRPr="00E7641C">
              <w:t>1</w:t>
            </w:r>
            <w:r>
              <w:t>6</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Номер контактного телефона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rsidRPr="00E7641C">
              <w:t>1</w:t>
            </w:r>
            <w:r>
              <w:t>7</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 xml:space="preserve">Адрес </w:t>
            </w:r>
            <w:r w:rsidRPr="00E7641C">
              <w:t>электронной почты участника аукциона</w:t>
            </w:r>
          </w:p>
        </w:tc>
        <w:tc>
          <w:tcPr>
            <w:tcW w:w="3407" w:type="dxa"/>
          </w:tcPr>
          <w:p w:rsidR="00EC4317" w:rsidRPr="00E7641C" w:rsidRDefault="00EC4317" w:rsidP="000B49BE">
            <w:pPr>
              <w:suppressAutoHyphens w:val="0"/>
              <w:spacing w:after="0" w:line="240" w:lineRule="auto"/>
              <w:jc w:val="both"/>
            </w:pPr>
          </w:p>
        </w:tc>
      </w:tr>
    </w:tbl>
    <w:p w:rsidR="00797D19" w:rsidRPr="00CA12F0" w:rsidRDefault="00797D19" w:rsidP="00797D19">
      <w:pPr>
        <w:suppressAutoHyphens w:val="0"/>
        <w:spacing w:after="0" w:line="240" w:lineRule="auto"/>
        <w:jc w:val="both"/>
      </w:pPr>
    </w:p>
    <w:p w:rsidR="00797D19" w:rsidRPr="00CA12F0" w:rsidRDefault="00797D19" w:rsidP="00797D19">
      <w:pPr>
        <w:suppressAutoHyphens w:val="0"/>
        <w:spacing w:after="0" w:line="240" w:lineRule="auto"/>
        <w:jc w:val="both"/>
      </w:pPr>
    </w:p>
    <w:p w:rsidR="00797D19" w:rsidRPr="00CA12F0" w:rsidRDefault="00797D19" w:rsidP="00797D19">
      <w:pPr>
        <w:suppressAutoHyphens w:val="0"/>
        <w:autoSpaceDE w:val="0"/>
        <w:autoSpaceDN w:val="0"/>
        <w:adjustRightInd w:val="0"/>
        <w:spacing w:after="0" w:line="240" w:lineRule="auto"/>
        <w:jc w:val="right"/>
        <w:rPr>
          <w:b/>
          <w:i/>
        </w:rPr>
      </w:pPr>
    </w:p>
    <w:p w:rsidR="00797D19" w:rsidRPr="00CA12F0" w:rsidRDefault="00797D19" w:rsidP="00797D19">
      <w:pPr>
        <w:suppressAutoHyphens w:val="0"/>
        <w:autoSpaceDE w:val="0"/>
        <w:autoSpaceDN w:val="0"/>
        <w:adjustRightInd w:val="0"/>
        <w:spacing w:after="0" w:line="240" w:lineRule="auto"/>
        <w:jc w:val="center"/>
        <w:rPr>
          <w:b/>
          <w:i/>
        </w:rPr>
      </w:pPr>
      <w:r w:rsidRPr="00CA12F0">
        <w:rPr>
          <w:b/>
          <w:i/>
        </w:rPr>
        <w:t xml:space="preserve">   </w:t>
      </w:r>
    </w:p>
    <w:p w:rsidR="00797D19" w:rsidRPr="00CA12F0" w:rsidRDefault="00797D19" w:rsidP="00797D19">
      <w:pPr>
        <w:suppressAutoHyphens w:val="0"/>
        <w:autoSpaceDE w:val="0"/>
        <w:autoSpaceDN w:val="0"/>
        <w:adjustRightInd w:val="0"/>
        <w:spacing w:after="0" w:line="240" w:lineRule="auto"/>
        <w:jc w:val="center"/>
        <w:rPr>
          <w:b/>
          <w:i/>
        </w:rPr>
      </w:pPr>
    </w:p>
    <w:p w:rsidR="00797D19" w:rsidRPr="00CA12F0"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rPr>
          <w:b/>
          <w:i/>
        </w:rPr>
      </w:pPr>
    </w:p>
    <w:p w:rsidR="00797D19" w:rsidRDefault="00797D19" w:rsidP="00797D19">
      <w:pPr>
        <w:suppressAutoHyphens w:val="0"/>
        <w:autoSpaceDE w:val="0"/>
        <w:autoSpaceDN w:val="0"/>
        <w:adjustRightInd w:val="0"/>
        <w:spacing w:after="0" w:line="240" w:lineRule="auto"/>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t>Форма № 3</w:t>
      </w: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t>к аукционной документации</w:t>
      </w: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t>для заполнения второй части заявки</w:t>
      </w:r>
    </w:p>
    <w:p w:rsidR="00797D19" w:rsidRPr="00CA12F0" w:rsidRDefault="00797D19" w:rsidP="00797D19">
      <w:pPr>
        <w:suppressAutoHyphens w:val="0"/>
        <w:spacing w:after="0" w:line="240" w:lineRule="auto"/>
        <w:jc w:val="right"/>
        <w:rPr>
          <w:b/>
          <w:i/>
          <w:color w:val="000000"/>
        </w:rPr>
      </w:pPr>
      <w:r w:rsidRPr="00CA12F0">
        <w:rPr>
          <w:b/>
          <w:i/>
          <w:color w:val="000000"/>
        </w:rPr>
        <w:t>(примерная форма)</w:t>
      </w:r>
    </w:p>
    <w:p w:rsidR="00797D19" w:rsidRPr="00CA12F0" w:rsidRDefault="00797D19" w:rsidP="00797D19">
      <w:pPr>
        <w:suppressAutoHyphens w:val="0"/>
        <w:spacing w:after="0" w:line="240" w:lineRule="auto"/>
        <w:jc w:val="both"/>
        <w:rPr>
          <w:b/>
          <w:i/>
        </w:rPr>
      </w:pPr>
    </w:p>
    <w:p w:rsidR="00797D19" w:rsidRPr="00CA12F0" w:rsidRDefault="00797D19" w:rsidP="00797D19">
      <w:pPr>
        <w:suppressAutoHyphens w:val="0"/>
        <w:spacing w:after="0" w:line="240" w:lineRule="auto"/>
        <w:jc w:val="both"/>
      </w:pPr>
    </w:p>
    <w:p w:rsidR="00797D19" w:rsidRPr="00CA12F0" w:rsidRDefault="00797D19" w:rsidP="00797D19">
      <w:pPr>
        <w:suppressAutoHyphens w:val="0"/>
        <w:spacing w:after="0" w:line="240" w:lineRule="auto"/>
        <w:jc w:val="center"/>
      </w:pPr>
      <w:r w:rsidRPr="00CA12F0">
        <w:rPr>
          <w:b/>
          <w:bCs/>
        </w:rPr>
        <w:t xml:space="preserve">Декларация </w:t>
      </w:r>
    </w:p>
    <w:p w:rsidR="00797D19" w:rsidRPr="00CA12F0" w:rsidRDefault="00797D19" w:rsidP="00797D19">
      <w:pPr>
        <w:suppressAutoHyphens w:val="0"/>
        <w:spacing w:after="0" w:line="240" w:lineRule="auto"/>
        <w:rPr>
          <w:b/>
        </w:rPr>
      </w:pPr>
    </w:p>
    <w:p w:rsidR="00EC4317" w:rsidRPr="00E7641C" w:rsidRDefault="00EC4317" w:rsidP="00EC4317">
      <w:pPr>
        <w:widowControl w:val="0"/>
        <w:suppressAutoHyphens w:val="0"/>
        <w:spacing w:after="0" w:line="240" w:lineRule="auto"/>
        <w:ind w:firstLine="709"/>
        <w:jc w:val="center"/>
        <w:rPr>
          <w:sz w:val="16"/>
          <w:szCs w:val="16"/>
        </w:rPr>
      </w:pPr>
      <w:r w:rsidRPr="00E7641C">
        <w:t>Настоящей декларацией ___________________________________________________________</w:t>
      </w:r>
      <w:r w:rsidRPr="00E7641C">
        <w:br/>
      </w:r>
      <w:r w:rsidRPr="00E7641C">
        <w:rPr>
          <w:sz w:val="16"/>
          <w:szCs w:val="16"/>
        </w:rPr>
        <w:t xml:space="preserve">                                   (</w:t>
      </w:r>
      <w:r w:rsidRPr="00E7641C">
        <w:rPr>
          <w:i/>
          <w:iCs/>
          <w:sz w:val="16"/>
          <w:szCs w:val="16"/>
        </w:rPr>
        <w:t>наименование участника аукциона)</w:t>
      </w:r>
    </w:p>
    <w:p w:rsidR="00EC4317" w:rsidRPr="002C10A0" w:rsidRDefault="00EC4317" w:rsidP="00EC4317">
      <w:pPr>
        <w:tabs>
          <w:tab w:val="num" w:pos="360"/>
        </w:tabs>
        <w:ind w:firstLine="540"/>
        <w:jc w:val="both"/>
      </w:pPr>
      <w:r w:rsidRPr="002C10A0">
        <w:rPr>
          <w:b/>
          <w:bCs/>
          <w:color w:val="000000"/>
        </w:rPr>
        <w:t>п</w:t>
      </w:r>
      <w:r w:rsidRPr="002C10A0">
        <w:rPr>
          <w:color w:val="000000"/>
        </w:rPr>
        <w:t>одтверждаем, что соответствуем</w:t>
      </w:r>
      <w:r w:rsidRPr="002C10A0">
        <w:t xml:space="preserve"> следующим обязательным требованиям:</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1)</w:t>
      </w:r>
      <w:r>
        <w:rPr>
          <w:lang w:eastAsia="ar-SA"/>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2)</w:t>
      </w:r>
      <w:r>
        <w:rPr>
          <w:lang w:eastAsia="ar-SA"/>
        </w:rPr>
        <w:tab/>
        <w:t>участник закупки - юридическое лицо не находится в процессе ликвидации;</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3)</w:t>
      </w:r>
      <w:r>
        <w:rPr>
          <w:lang w:eastAsia="ar-SA"/>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4)</w:t>
      </w:r>
      <w:r>
        <w:rPr>
          <w:lang w:eastAsia="ar-SA"/>
        </w:rPr>
        <w:tab/>
      </w:r>
      <w:proofErr w:type="spellStart"/>
      <w:r>
        <w:rPr>
          <w:lang w:eastAsia="ar-SA"/>
        </w:rPr>
        <w:t>неприостановление</w:t>
      </w:r>
      <w:proofErr w:type="spellEnd"/>
      <w:r>
        <w:rPr>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5)</w:t>
      </w:r>
      <w:r>
        <w:rPr>
          <w:lang w:eastAsia="ar-SA"/>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lang w:eastAsia="ar-SA"/>
        </w:rPr>
        <w:t>заявителя</w:t>
      </w:r>
      <w:proofErr w:type="gramEnd"/>
      <w:r>
        <w:rPr>
          <w:lang w:eastAsia="ar-SA"/>
        </w:rPr>
        <w:t xml:space="preserve"> по уплате этих сумм исполненной или которые признаны безнадежными к взысканию в соответствии с законодательством </w:t>
      </w:r>
      <w:proofErr w:type="gramStart"/>
      <w:r>
        <w:rPr>
          <w:lang w:eastAsia="ar-SA"/>
        </w:rPr>
        <w:t>Российской Федерации о налогах и сборах);</w:t>
      </w:r>
      <w:proofErr w:type="gramEnd"/>
    </w:p>
    <w:p w:rsidR="00EC4317" w:rsidRDefault="00EC4317" w:rsidP="00EC4317">
      <w:pPr>
        <w:tabs>
          <w:tab w:val="left" w:pos="540"/>
          <w:tab w:val="left" w:pos="900"/>
        </w:tabs>
        <w:suppressAutoHyphens w:val="0"/>
        <w:spacing w:after="0" w:line="240" w:lineRule="auto"/>
        <w:ind w:firstLine="709"/>
        <w:jc w:val="both"/>
        <w:rPr>
          <w:lang w:eastAsia="ar-SA"/>
        </w:rPr>
      </w:pPr>
      <w:proofErr w:type="gramStart"/>
      <w:r>
        <w:rPr>
          <w:lang w:eastAsia="ar-SA"/>
        </w:rPr>
        <w:t>6)</w:t>
      </w:r>
      <w:r>
        <w:rPr>
          <w:lang w:eastAsia="ar-SA"/>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lang w:eastAsia="ar-SA"/>
        </w:rPr>
        <w:t xml:space="preserve"> </w:t>
      </w:r>
      <w:proofErr w:type="gramStart"/>
      <w:r>
        <w:rPr>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7)</w:t>
      </w:r>
      <w:r>
        <w:rPr>
          <w:lang w:eastAsia="ar-SA"/>
        </w:rPr>
        <w:tab/>
      </w:r>
      <w:proofErr w:type="spellStart"/>
      <w:r>
        <w:rPr>
          <w:lang w:eastAsia="ar-SA"/>
        </w:rPr>
        <w:t>непривлечение</w:t>
      </w:r>
      <w:proofErr w:type="spellEnd"/>
      <w:r>
        <w:rPr>
          <w:lang w:eastAsia="ar-SA"/>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8)</w:t>
      </w:r>
      <w:r>
        <w:rPr>
          <w:lang w:eastAsia="ar-SA"/>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9)</w:t>
      </w:r>
      <w:r>
        <w:rPr>
          <w:lang w:eastAsia="ar-SA"/>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10)</w:t>
      </w:r>
      <w:r>
        <w:rPr>
          <w:lang w:eastAsia="ar-SA"/>
        </w:rPr>
        <w:tab/>
        <w:t>отсутствие между участником закупки и заказчиком конфликта интересов;</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11)</w:t>
      </w:r>
      <w:r>
        <w:rPr>
          <w:lang w:eastAsia="ar-SA"/>
        </w:rPr>
        <w:tab/>
        <w:t>участник закупки не является оффшорной компанией;</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12)</w:t>
      </w:r>
      <w:r>
        <w:rPr>
          <w:lang w:eastAsia="ar-SA"/>
        </w:rPr>
        <w:tab/>
        <w:t>отсутствие у участника закупки ограничений для участия в закупках, установленных законодательством Российской Федерации.</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13)</w:t>
      </w:r>
      <w:r>
        <w:rPr>
          <w:lang w:eastAsia="ar-SA"/>
        </w:rPr>
        <w:tab/>
        <w:t>наличие финансовых ресурсов для исполнения договора;</w:t>
      </w:r>
    </w:p>
    <w:p w:rsidR="00EC4317" w:rsidRPr="00E7641C" w:rsidRDefault="00EC4317" w:rsidP="00EC4317">
      <w:pPr>
        <w:suppressAutoHyphens w:val="0"/>
        <w:spacing w:after="0" w:line="240" w:lineRule="auto"/>
        <w:jc w:val="both"/>
      </w:pPr>
    </w:p>
    <w:p w:rsidR="00EC4317" w:rsidRPr="00E7641C" w:rsidRDefault="00EC4317" w:rsidP="00EC4317">
      <w:pPr>
        <w:suppressAutoHyphens w:val="0"/>
        <w:spacing w:after="0" w:line="240" w:lineRule="auto"/>
      </w:pPr>
      <w:r w:rsidRPr="00E7641C">
        <w:t>__________________________________</w:t>
      </w:r>
      <w:r w:rsidRPr="00E7641C">
        <w:tab/>
        <w:t xml:space="preserve">     ________________________________________</w:t>
      </w:r>
    </w:p>
    <w:p w:rsidR="00EC4317" w:rsidRPr="00E7641C" w:rsidRDefault="00EC4317" w:rsidP="00EC4317">
      <w:pPr>
        <w:suppressAutoHyphens w:val="0"/>
        <w:spacing w:after="0" w:line="240" w:lineRule="auto"/>
      </w:pPr>
    </w:p>
    <w:p w:rsidR="00EC4317" w:rsidRPr="00E7641C" w:rsidRDefault="00EC4317" w:rsidP="00EC4317">
      <w:pPr>
        <w:suppressAutoHyphens w:val="0"/>
        <w:spacing w:after="0" w:line="240" w:lineRule="auto"/>
        <w:rPr>
          <w:i/>
          <w:sz w:val="16"/>
          <w:szCs w:val="16"/>
        </w:rPr>
      </w:pPr>
      <w:r w:rsidRPr="00E7641C">
        <w:tab/>
      </w:r>
      <w:r w:rsidRPr="00E7641C">
        <w:tab/>
      </w:r>
      <w:r w:rsidRPr="00E7641C">
        <w:rPr>
          <w:sz w:val="16"/>
          <w:szCs w:val="16"/>
        </w:rPr>
        <w:t xml:space="preserve">      М.П.     </w:t>
      </w:r>
      <w:r w:rsidRPr="00E7641C">
        <w:rPr>
          <w:i/>
          <w:sz w:val="16"/>
          <w:szCs w:val="16"/>
        </w:rPr>
        <w:t xml:space="preserve">                                             (ФИО и должность </w:t>
      </w:r>
      <w:proofErr w:type="gramStart"/>
      <w:r w:rsidRPr="00E7641C">
        <w:rPr>
          <w:i/>
          <w:sz w:val="16"/>
          <w:szCs w:val="16"/>
        </w:rPr>
        <w:t>подписавшего</w:t>
      </w:r>
      <w:proofErr w:type="gramEnd"/>
      <w:r w:rsidRPr="00E7641C">
        <w:rPr>
          <w:i/>
          <w:sz w:val="16"/>
          <w:szCs w:val="16"/>
        </w:rPr>
        <w:t>)</w:t>
      </w: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FF20C3" w:rsidRDefault="00FF20C3" w:rsidP="00797D19">
      <w:pPr>
        <w:shd w:val="clear" w:color="auto" w:fill="FFFFFF"/>
        <w:suppressAutoHyphens w:val="0"/>
        <w:spacing w:after="0" w:line="240" w:lineRule="auto"/>
        <w:jc w:val="right"/>
        <w:rPr>
          <w:b/>
          <w:i/>
          <w:color w:val="000000"/>
          <w:sz w:val="24"/>
          <w:szCs w:val="24"/>
        </w:rPr>
      </w:pPr>
    </w:p>
    <w:p w:rsidR="00FF20C3" w:rsidRDefault="00FF20C3" w:rsidP="00797D19">
      <w:pPr>
        <w:shd w:val="clear" w:color="auto" w:fill="FFFFFF"/>
        <w:suppressAutoHyphens w:val="0"/>
        <w:spacing w:after="0" w:line="240" w:lineRule="auto"/>
        <w:jc w:val="right"/>
        <w:rPr>
          <w:b/>
          <w:i/>
          <w:color w:val="000000"/>
          <w:sz w:val="24"/>
          <w:szCs w:val="24"/>
        </w:rPr>
      </w:pPr>
    </w:p>
    <w:p w:rsidR="00FF20C3" w:rsidRDefault="00FF20C3" w:rsidP="00797D19">
      <w:pPr>
        <w:shd w:val="clear" w:color="auto" w:fill="FFFFFF"/>
        <w:suppressAutoHyphens w:val="0"/>
        <w:spacing w:after="0" w:line="240" w:lineRule="auto"/>
        <w:jc w:val="right"/>
        <w:rPr>
          <w:b/>
          <w:i/>
          <w:color w:val="000000"/>
          <w:sz w:val="24"/>
          <w:szCs w:val="24"/>
        </w:rPr>
      </w:pPr>
    </w:p>
    <w:p w:rsidR="00FF20C3" w:rsidRDefault="00FF20C3" w:rsidP="00797D19">
      <w:pPr>
        <w:shd w:val="clear" w:color="auto" w:fill="FFFFFF"/>
        <w:suppressAutoHyphens w:val="0"/>
        <w:spacing w:after="0" w:line="240" w:lineRule="auto"/>
        <w:jc w:val="right"/>
        <w:rPr>
          <w:b/>
          <w:i/>
          <w:color w:val="000000"/>
          <w:sz w:val="24"/>
          <w:szCs w:val="24"/>
        </w:rPr>
      </w:pPr>
    </w:p>
    <w:p w:rsidR="00FF20C3" w:rsidRDefault="00FF20C3" w:rsidP="00797D19">
      <w:pPr>
        <w:shd w:val="clear" w:color="auto" w:fill="FFFFFF"/>
        <w:suppressAutoHyphens w:val="0"/>
        <w:spacing w:after="0" w:line="240" w:lineRule="auto"/>
        <w:jc w:val="right"/>
        <w:rPr>
          <w:b/>
          <w:i/>
          <w:color w:val="000000"/>
          <w:sz w:val="24"/>
          <w:szCs w:val="24"/>
        </w:rPr>
      </w:pPr>
    </w:p>
    <w:p w:rsidR="00797D19" w:rsidRPr="005A7C6A" w:rsidRDefault="00797D19" w:rsidP="00797D19">
      <w:pPr>
        <w:suppressAutoHyphens w:val="0"/>
        <w:spacing w:after="0" w:line="240" w:lineRule="auto"/>
        <w:jc w:val="right"/>
        <w:rPr>
          <w:b/>
          <w:bCs/>
          <w:i/>
        </w:rPr>
      </w:pPr>
      <w:r w:rsidRPr="005A7C6A">
        <w:rPr>
          <w:b/>
          <w:bCs/>
          <w:i/>
        </w:rPr>
        <w:t xml:space="preserve">Форма № 4 </w:t>
      </w:r>
    </w:p>
    <w:p w:rsidR="00797D19" w:rsidRPr="005A7C6A" w:rsidRDefault="00797D19" w:rsidP="00797D19">
      <w:pPr>
        <w:suppressAutoHyphens w:val="0"/>
        <w:spacing w:after="0" w:line="240" w:lineRule="auto"/>
        <w:jc w:val="right"/>
        <w:rPr>
          <w:b/>
          <w:bCs/>
          <w:i/>
        </w:rPr>
      </w:pPr>
      <w:r w:rsidRPr="005A7C6A">
        <w:rPr>
          <w:b/>
          <w:bCs/>
          <w:i/>
        </w:rPr>
        <w:t>к аукционной документации</w:t>
      </w:r>
    </w:p>
    <w:p w:rsidR="00797D19" w:rsidRPr="005A7C6A" w:rsidRDefault="00797D19" w:rsidP="00797D19">
      <w:pPr>
        <w:suppressAutoHyphens w:val="0"/>
        <w:spacing w:after="0" w:line="240" w:lineRule="auto"/>
        <w:jc w:val="right"/>
        <w:rPr>
          <w:b/>
          <w:bCs/>
          <w:i/>
        </w:rPr>
      </w:pPr>
      <w:r w:rsidRPr="005A7C6A">
        <w:rPr>
          <w:b/>
          <w:bCs/>
          <w:i/>
        </w:rPr>
        <w:t>для заполнения второй части заявки</w:t>
      </w:r>
    </w:p>
    <w:p w:rsidR="00797D19" w:rsidRPr="005A7C6A" w:rsidRDefault="00797D19" w:rsidP="00797D19">
      <w:pPr>
        <w:suppressAutoHyphens w:val="0"/>
        <w:spacing w:after="0" w:line="240" w:lineRule="auto"/>
        <w:jc w:val="right"/>
        <w:rPr>
          <w:b/>
          <w:bCs/>
        </w:rPr>
      </w:pPr>
      <w:r w:rsidRPr="005A7C6A">
        <w:rPr>
          <w:b/>
          <w:bCs/>
        </w:rPr>
        <w:t xml:space="preserve"> </w:t>
      </w:r>
    </w:p>
    <w:p w:rsidR="00797D19" w:rsidRPr="005A7C6A" w:rsidRDefault="00797D19" w:rsidP="00797D19">
      <w:pPr>
        <w:suppressAutoHyphens w:val="0"/>
        <w:spacing w:after="0" w:line="240" w:lineRule="auto"/>
        <w:jc w:val="center"/>
        <w:rPr>
          <w:b/>
          <w:bCs/>
        </w:rPr>
      </w:pPr>
    </w:p>
    <w:p w:rsidR="00797D19" w:rsidRPr="005A7C6A" w:rsidRDefault="00797D19" w:rsidP="00797D19">
      <w:pPr>
        <w:suppressAutoHyphens w:val="0"/>
        <w:spacing w:after="0" w:line="240" w:lineRule="auto"/>
        <w:jc w:val="center"/>
        <w:rPr>
          <w:b/>
          <w:bCs/>
        </w:rPr>
      </w:pPr>
    </w:p>
    <w:p w:rsidR="00797D19" w:rsidRPr="005A7C6A" w:rsidRDefault="00797D19" w:rsidP="00797D19">
      <w:pPr>
        <w:ind w:firstLine="709"/>
        <w:jc w:val="right"/>
      </w:pPr>
      <w:r w:rsidRPr="005A7C6A">
        <w:t>от ___________________________</w:t>
      </w:r>
    </w:p>
    <w:p w:rsidR="00797D19" w:rsidRPr="005A7C6A" w:rsidRDefault="00797D19" w:rsidP="00797D19">
      <w:pPr>
        <w:ind w:firstLine="709"/>
        <w:jc w:val="right"/>
      </w:pPr>
      <w:r w:rsidRPr="005A7C6A">
        <w:t>___________________________</w:t>
      </w:r>
    </w:p>
    <w:p w:rsidR="00797D19" w:rsidRPr="005A7C6A" w:rsidRDefault="00797D19" w:rsidP="00797D19">
      <w:pPr>
        <w:ind w:firstLine="709"/>
        <w:jc w:val="right"/>
      </w:pPr>
      <w:r w:rsidRPr="005A7C6A">
        <w:rPr>
          <w:bCs/>
          <w:color w:val="22272F"/>
          <w:shd w:val="clear" w:color="auto" w:fill="FFFFFF"/>
        </w:rPr>
        <w:t>номер телефона: ______________________________</w:t>
      </w:r>
      <w:r w:rsidRPr="005A7C6A">
        <w:rPr>
          <w:color w:val="22272F"/>
        </w:rPr>
        <w:br/>
      </w:r>
      <w:r w:rsidRPr="005A7C6A">
        <w:rPr>
          <w:bCs/>
          <w:color w:val="22272F"/>
          <w:shd w:val="clear" w:color="auto" w:fill="FFFFFF"/>
        </w:rPr>
        <w:t>адрес электронной почты: </w:t>
      </w:r>
      <w:r w:rsidRPr="005A7C6A">
        <w:rPr>
          <w:color w:val="22272F"/>
          <w:shd w:val="clear" w:color="auto" w:fill="FFFFFF"/>
        </w:rPr>
        <w:t>_____________________</w:t>
      </w:r>
      <w:r w:rsidRPr="005A7C6A">
        <w:rPr>
          <w:color w:val="22272F"/>
        </w:rPr>
        <w:t xml:space="preserve"> </w:t>
      </w:r>
      <w:r w:rsidRPr="005A7C6A">
        <w:rPr>
          <w:color w:val="22272F"/>
        </w:rPr>
        <w:br/>
      </w:r>
      <w:r w:rsidRPr="005A7C6A">
        <w:rPr>
          <w:bCs/>
          <w:color w:val="22272F"/>
          <w:shd w:val="clear" w:color="auto" w:fill="FFFFFF"/>
        </w:rPr>
        <w:t>почтовый адрес: </w:t>
      </w:r>
      <w:r w:rsidRPr="005A7C6A">
        <w:rPr>
          <w:color w:val="22272F"/>
          <w:shd w:val="clear" w:color="auto" w:fill="FFFFFF"/>
        </w:rPr>
        <w:t>_____________________</w:t>
      </w:r>
    </w:p>
    <w:p w:rsidR="00797D19" w:rsidRPr="005A7C6A" w:rsidRDefault="00797D19" w:rsidP="00797D19">
      <w:pPr>
        <w:keepNext/>
        <w:spacing w:after="0" w:line="240" w:lineRule="auto"/>
        <w:outlineLvl w:val="0"/>
      </w:pPr>
    </w:p>
    <w:p w:rsidR="00797D19" w:rsidRPr="005A7C6A" w:rsidRDefault="00797D19" w:rsidP="00797D19">
      <w:pPr>
        <w:keepNext/>
        <w:spacing w:after="0" w:line="240" w:lineRule="auto"/>
        <w:jc w:val="center"/>
        <w:outlineLvl w:val="0"/>
        <w:rPr>
          <w:b/>
        </w:rPr>
      </w:pPr>
      <w:r w:rsidRPr="005A7C6A">
        <w:rPr>
          <w:b/>
        </w:rPr>
        <w:t>Согласие на обработку персональных данных, разрешенных субъектом персональных данных для распространения</w:t>
      </w:r>
    </w:p>
    <w:p w:rsidR="00797D19" w:rsidRPr="005A7C6A" w:rsidRDefault="00797D19" w:rsidP="00797D19">
      <w:pPr>
        <w:spacing w:after="0" w:line="240" w:lineRule="auto"/>
      </w:pPr>
    </w:p>
    <w:p w:rsidR="00797D19" w:rsidRPr="005A7C6A" w:rsidRDefault="00797D19" w:rsidP="00797D19">
      <w:pPr>
        <w:spacing w:after="0" w:line="240" w:lineRule="auto"/>
      </w:pPr>
    </w:p>
    <w:p w:rsidR="00797D19" w:rsidRPr="005A7C6A" w:rsidRDefault="00797D19" w:rsidP="00797D19">
      <w:pPr>
        <w:spacing w:after="0" w:line="240" w:lineRule="auto"/>
      </w:pPr>
      <w:r w:rsidRPr="005A7C6A">
        <w:t xml:space="preserve">Я, __________________________________________________________________________________________,                                                                                                                                                                                                                                                             </w:t>
      </w:r>
    </w:p>
    <w:p w:rsidR="00797D19" w:rsidRPr="005A7C6A" w:rsidRDefault="00797D19" w:rsidP="00797D19">
      <w:pPr>
        <w:spacing w:after="0" w:line="240" w:lineRule="auto"/>
        <w:rPr>
          <w:sz w:val="16"/>
          <w:szCs w:val="16"/>
        </w:rPr>
      </w:pPr>
      <w:r w:rsidRPr="005A7C6A">
        <w:t xml:space="preserve">                                                             </w:t>
      </w:r>
      <w:r w:rsidRPr="005A7C6A">
        <w:rPr>
          <w:sz w:val="16"/>
          <w:szCs w:val="16"/>
        </w:rPr>
        <w:t>фамилия, имя, отчество полностью</w:t>
      </w:r>
    </w:p>
    <w:p w:rsidR="00797D19" w:rsidRPr="005A7C6A" w:rsidRDefault="00797D19" w:rsidP="00797D19">
      <w:pPr>
        <w:jc w:val="both"/>
        <w:rPr>
          <w:b/>
        </w:rPr>
      </w:pPr>
    </w:p>
    <w:p w:rsidR="00797D19" w:rsidRPr="005A7C6A" w:rsidRDefault="00797D19" w:rsidP="00797D19">
      <w:pPr>
        <w:jc w:val="both"/>
      </w:pPr>
      <w:r w:rsidRPr="005A7C6A">
        <w:rPr>
          <w:b/>
        </w:rPr>
        <w:t xml:space="preserve">В лице представителя субъекта персональных данных  </w:t>
      </w:r>
      <w:r w:rsidRPr="005A7C6A">
        <w:t xml:space="preserve">(заполняется в случае получения согласия от </w:t>
      </w:r>
      <w:r w:rsidRPr="005A7C6A">
        <w:rPr>
          <w:b/>
        </w:rPr>
        <w:t xml:space="preserve"> </w:t>
      </w:r>
      <w:r w:rsidRPr="005A7C6A">
        <w:t>представителя субъекта персональных данных)</w:t>
      </w:r>
    </w:p>
    <w:p w:rsidR="00797D19" w:rsidRPr="005A7C6A" w:rsidRDefault="00797D19" w:rsidP="00797D19">
      <w:pPr>
        <w:jc w:val="both"/>
      </w:pPr>
      <w:r w:rsidRPr="005A7C6A">
        <w:t>______________________________________________________________________________________________________</w:t>
      </w:r>
    </w:p>
    <w:p w:rsidR="00797D19" w:rsidRPr="005A7C6A" w:rsidRDefault="00797D19" w:rsidP="00797D19">
      <w:pPr>
        <w:spacing w:after="0" w:line="240" w:lineRule="auto"/>
        <w:jc w:val="both"/>
      </w:pPr>
      <w:r w:rsidRPr="005A7C6A">
        <w:t>______________________________________________________________________________________________________</w:t>
      </w:r>
    </w:p>
    <w:p w:rsidR="00797D19" w:rsidRPr="005A7C6A" w:rsidRDefault="00797D19" w:rsidP="00797D19">
      <w:pPr>
        <w:spacing w:after="0" w:line="240" w:lineRule="auto"/>
        <w:jc w:val="center"/>
        <w:rPr>
          <w:sz w:val="16"/>
          <w:szCs w:val="16"/>
        </w:rPr>
      </w:pPr>
      <w:r w:rsidRPr="005A7C6A">
        <w:rPr>
          <w:sz w:val="16"/>
          <w:szCs w:val="16"/>
        </w:rPr>
        <w:t>(фамилия, имя, отчество полностью, номер телефона, адрес электронной почты, почтовый адрес)</w:t>
      </w:r>
    </w:p>
    <w:p w:rsidR="00797D19" w:rsidRPr="005A7C6A" w:rsidRDefault="00797D19" w:rsidP="00797D19">
      <w:pPr>
        <w:jc w:val="both"/>
      </w:pPr>
    </w:p>
    <w:p w:rsidR="00797D19" w:rsidRPr="005A7C6A" w:rsidRDefault="00797D19" w:rsidP="00797D19">
      <w:pPr>
        <w:jc w:val="both"/>
      </w:pPr>
      <w:r w:rsidRPr="005A7C6A">
        <w:t xml:space="preserve">в соответствии со </w:t>
      </w:r>
      <w:hyperlink r:id="rId14" w:history="1">
        <w:r w:rsidRPr="005A7C6A">
          <w:rPr>
            <w:b/>
            <w:bCs/>
            <w:color w:val="106BBE"/>
          </w:rPr>
          <w:t>статьей 9</w:t>
        </w:r>
      </w:hyperlink>
      <w:r w:rsidRPr="005A7C6A">
        <w:rPr>
          <w:b/>
        </w:rPr>
        <w:t xml:space="preserve">, </w:t>
      </w:r>
      <w:r w:rsidRPr="005A7C6A">
        <w:t>10.1 Федерального закона от 27 июля 2006 г. N 152-ФЗ "О персональных данных" даю свое согласие Муниципальному унитарному предприятию города Апатиты «Апатитская электросетевая компания» (МУП «АЭСК»</w:t>
      </w:r>
      <w:proofErr w:type="gramStart"/>
      <w:r w:rsidRPr="005A7C6A">
        <w:t>,О</w:t>
      </w:r>
      <w:proofErr w:type="gramEnd"/>
      <w:r w:rsidRPr="005A7C6A">
        <w:t xml:space="preserve">ГРН 1065101003219, ИНН 5101200830, зарегистрированному по адресу: 184209, Мурманская область, г. Апатиты, ул. Строителей, д. 4, (далее – оператор) на распространение, включая передачу, предоставление, доступ своих персональных данных неограниченному кругу </w:t>
      </w:r>
      <w:proofErr w:type="gramStart"/>
      <w:r w:rsidRPr="005A7C6A">
        <w:t xml:space="preserve">лиц </w:t>
      </w:r>
      <w:r w:rsidRPr="005A7C6A">
        <w:rPr>
          <w:b/>
          <w:color w:val="26282F"/>
        </w:rPr>
        <w:t xml:space="preserve">и иные действия с моими персональными данными </w:t>
      </w:r>
      <w:r w:rsidRPr="005A7C6A">
        <w:t>с целью обеспечения соблюдения требований законодательства РФ, исчисления и уплаты налоговых платежей, предусмотренных законодательством РФ, представления законодательно установленной отчетности в отношении физических лиц в ИФНС и внебюджетные фонды, приема, регистрации и рассмотрения обращений (заявок) физических лиц и индивидуальных предпринимателей (субъектов персональных данных) и приложенных к ним документов, ведение переписки с субъектом персональных</w:t>
      </w:r>
      <w:proofErr w:type="gramEnd"/>
      <w:r w:rsidRPr="005A7C6A">
        <w:t xml:space="preserve"> </w:t>
      </w:r>
      <w:proofErr w:type="gramStart"/>
      <w:r w:rsidRPr="005A7C6A">
        <w:t>данных и иными лицами, получения сведений о субъекте персональных данных, необходимых для обработки его заявки, заключения договора по инициативе субъекта персональных данных, исполнения договора, стороной (выгодоприобретателем) по которому является субъект персональных данных, предоставления информации организациям, уполномоченным (в силу закона, договора или любым иным образом) на проведение проверок и/или анализа деятельности МУП «АЭСК», а также на осуществление иных форм контроля</w:t>
      </w:r>
      <w:proofErr w:type="gramEnd"/>
      <w:r w:rsidRPr="005A7C6A">
        <w:t xml:space="preserve"> за деятельностью МУП «АЭСК» при осуществлении закупочной деятельности, договорной работы.</w:t>
      </w:r>
    </w:p>
    <w:p w:rsidR="00797D19" w:rsidRPr="005A7C6A" w:rsidRDefault="00797D19" w:rsidP="00797D19">
      <w:pPr>
        <w:shd w:val="clear" w:color="auto" w:fill="FFFFFF"/>
        <w:suppressAutoHyphens w:val="0"/>
        <w:spacing w:after="172" w:line="183" w:lineRule="atLeast"/>
        <w:rPr>
          <w:color w:val="333333"/>
        </w:rPr>
      </w:pPr>
      <w:r w:rsidRPr="005A7C6A">
        <w:t>Категории и перечень персональных данных, на распространение которых дается согласие: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569"/>
        <w:gridCol w:w="1503"/>
        <w:gridCol w:w="1559"/>
        <w:gridCol w:w="2375"/>
      </w:tblGrid>
      <w:tr w:rsidR="00F176C2" w:rsidRPr="005A7C6A" w:rsidTr="00705670">
        <w:trPr>
          <w:trHeight w:val="729"/>
        </w:trPr>
        <w:tc>
          <w:tcPr>
            <w:tcW w:w="2307" w:type="dxa"/>
            <w:vMerge w:val="restart"/>
            <w:tcBorders>
              <w:top w:val="single" w:sz="4" w:space="0" w:color="auto"/>
              <w:left w:val="single" w:sz="4" w:space="0" w:color="auto"/>
              <w:right w:val="single" w:sz="4" w:space="0" w:color="auto"/>
            </w:tcBorders>
            <w:hideMark/>
          </w:tcPr>
          <w:p w:rsidR="00F176C2" w:rsidRPr="005A7C6A" w:rsidRDefault="00F176C2" w:rsidP="00705670">
            <w:pPr>
              <w:spacing w:line="276" w:lineRule="auto"/>
              <w:jc w:val="center"/>
              <w:rPr>
                <w:lang w:eastAsia="en-US"/>
              </w:rPr>
            </w:pPr>
            <w:r w:rsidRPr="005A7C6A">
              <w:rPr>
                <w:lang w:eastAsia="en-US"/>
              </w:rPr>
              <w:t>Категория персональных данных</w:t>
            </w:r>
          </w:p>
        </w:tc>
        <w:tc>
          <w:tcPr>
            <w:tcW w:w="2569" w:type="dxa"/>
            <w:vMerge w:val="restart"/>
            <w:tcBorders>
              <w:top w:val="single" w:sz="4" w:space="0" w:color="auto"/>
              <w:left w:val="single" w:sz="4" w:space="0" w:color="auto"/>
              <w:right w:val="single" w:sz="4" w:space="0" w:color="auto"/>
            </w:tcBorders>
            <w:hideMark/>
          </w:tcPr>
          <w:p w:rsidR="00F176C2" w:rsidRPr="005A7C6A" w:rsidRDefault="00F176C2" w:rsidP="00705670">
            <w:pPr>
              <w:spacing w:line="276" w:lineRule="auto"/>
              <w:jc w:val="center"/>
              <w:rPr>
                <w:lang w:eastAsia="en-US"/>
              </w:rPr>
            </w:pPr>
            <w:r w:rsidRPr="005A7C6A">
              <w:rPr>
                <w:lang w:eastAsia="en-US"/>
              </w:rPr>
              <w:t>Перечень персональных данных</w:t>
            </w:r>
          </w:p>
        </w:tc>
        <w:tc>
          <w:tcPr>
            <w:tcW w:w="3062" w:type="dxa"/>
            <w:gridSpan w:val="2"/>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line="276" w:lineRule="auto"/>
              <w:jc w:val="center"/>
              <w:rPr>
                <w:lang w:eastAsia="en-US"/>
              </w:rPr>
            </w:pPr>
            <w:r w:rsidRPr="005A7C6A">
              <w:rPr>
                <w:lang w:eastAsia="en-US"/>
              </w:rPr>
              <w:t xml:space="preserve">Разрешаю к распространению </w:t>
            </w:r>
          </w:p>
          <w:p w:rsidR="00F176C2" w:rsidRPr="005A7C6A" w:rsidRDefault="00F176C2" w:rsidP="00705670">
            <w:pPr>
              <w:spacing w:line="276" w:lineRule="auto"/>
              <w:jc w:val="center"/>
              <w:rPr>
                <w:lang w:eastAsia="en-US"/>
              </w:rPr>
            </w:pPr>
          </w:p>
        </w:tc>
        <w:tc>
          <w:tcPr>
            <w:tcW w:w="2375" w:type="dxa"/>
            <w:vMerge w:val="restart"/>
            <w:tcBorders>
              <w:top w:val="single" w:sz="4" w:space="0" w:color="auto"/>
              <w:left w:val="single" w:sz="4" w:space="0" w:color="auto"/>
              <w:right w:val="single" w:sz="4" w:space="0" w:color="auto"/>
            </w:tcBorders>
            <w:hideMark/>
          </w:tcPr>
          <w:p w:rsidR="00F176C2" w:rsidRPr="005A7C6A" w:rsidRDefault="00F176C2" w:rsidP="00705670">
            <w:pPr>
              <w:spacing w:line="276" w:lineRule="auto"/>
              <w:jc w:val="center"/>
              <w:rPr>
                <w:lang w:eastAsia="en-US"/>
              </w:rPr>
            </w:pPr>
            <w:r w:rsidRPr="005A7C6A">
              <w:rPr>
                <w:lang w:eastAsia="en-US"/>
              </w:rPr>
              <w:t>Условия разрешения и запрета обработки персональных данных</w:t>
            </w:r>
          </w:p>
        </w:tc>
      </w:tr>
      <w:tr w:rsidR="00F176C2" w:rsidRPr="005A7C6A" w:rsidTr="00705670">
        <w:trPr>
          <w:trHeight w:val="439"/>
        </w:trPr>
        <w:tc>
          <w:tcPr>
            <w:tcW w:w="2307" w:type="dxa"/>
            <w:vMerge/>
            <w:tcBorders>
              <w:left w:val="single" w:sz="4" w:space="0" w:color="auto"/>
              <w:bottom w:val="single" w:sz="4" w:space="0" w:color="auto"/>
              <w:right w:val="single" w:sz="4" w:space="0" w:color="auto"/>
            </w:tcBorders>
          </w:tcPr>
          <w:p w:rsidR="00F176C2" w:rsidRPr="005A7C6A" w:rsidRDefault="00F176C2" w:rsidP="00705670">
            <w:pPr>
              <w:spacing w:line="276" w:lineRule="auto"/>
              <w:jc w:val="center"/>
              <w:rPr>
                <w:lang w:eastAsia="en-US"/>
              </w:rPr>
            </w:pPr>
          </w:p>
        </w:tc>
        <w:tc>
          <w:tcPr>
            <w:tcW w:w="2569" w:type="dxa"/>
            <w:vMerge/>
            <w:tcBorders>
              <w:left w:val="single" w:sz="4" w:space="0" w:color="auto"/>
              <w:bottom w:val="single" w:sz="4" w:space="0" w:color="auto"/>
              <w:right w:val="single" w:sz="4" w:space="0" w:color="auto"/>
            </w:tcBorders>
          </w:tcPr>
          <w:p w:rsidR="00F176C2" w:rsidRPr="005A7C6A" w:rsidRDefault="00F176C2" w:rsidP="00705670">
            <w:pPr>
              <w:spacing w:line="276" w:lineRule="auto"/>
              <w:jc w:val="center"/>
              <w:rPr>
                <w:lang w:eastAsia="en-US"/>
              </w:rPr>
            </w:pP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line="276" w:lineRule="auto"/>
              <w:jc w:val="center"/>
              <w:rPr>
                <w:lang w:eastAsia="en-US"/>
              </w:rPr>
            </w:pPr>
            <w:r>
              <w:rPr>
                <w:lang w:eastAsia="en-US"/>
              </w:rPr>
              <w:t>да</w:t>
            </w: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line="276" w:lineRule="auto"/>
              <w:jc w:val="center"/>
              <w:rPr>
                <w:lang w:eastAsia="en-US"/>
              </w:rPr>
            </w:pPr>
            <w:r>
              <w:rPr>
                <w:lang w:eastAsia="en-US"/>
              </w:rPr>
              <w:t>нет</w:t>
            </w:r>
          </w:p>
        </w:tc>
        <w:tc>
          <w:tcPr>
            <w:tcW w:w="2375" w:type="dxa"/>
            <w:vMerge/>
            <w:tcBorders>
              <w:left w:val="single" w:sz="4" w:space="0" w:color="auto"/>
              <w:bottom w:val="single" w:sz="4" w:space="0" w:color="auto"/>
              <w:right w:val="single" w:sz="4" w:space="0" w:color="auto"/>
            </w:tcBorders>
          </w:tcPr>
          <w:p w:rsidR="00F176C2" w:rsidRPr="005A7C6A" w:rsidRDefault="00F176C2" w:rsidP="00705670">
            <w:pPr>
              <w:spacing w:line="276" w:lineRule="auto"/>
              <w:jc w:val="center"/>
              <w:rPr>
                <w:lang w:eastAsia="en-US"/>
              </w:rPr>
            </w:pPr>
          </w:p>
        </w:tc>
      </w:tr>
      <w:tr w:rsidR="00F176C2" w:rsidRPr="005A7C6A" w:rsidTr="00705670">
        <w:trPr>
          <w:trHeight w:val="171"/>
        </w:trPr>
        <w:tc>
          <w:tcPr>
            <w:tcW w:w="2307" w:type="dxa"/>
            <w:vMerge w:val="restart"/>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line="276" w:lineRule="auto"/>
              <w:rPr>
                <w:lang w:eastAsia="en-US"/>
              </w:rPr>
            </w:pPr>
            <w:r w:rsidRPr="005A7C6A">
              <w:rPr>
                <w:lang w:eastAsia="en-US"/>
              </w:rPr>
              <w:t>общие персональные данные</w:t>
            </w: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фамилия</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имя</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5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отчество</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адрес фактического проживания</w:t>
            </w:r>
          </w:p>
          <w:p w:rsidR="00F176C2" w:rsidRPr="005A7C6A" w:rsidRDefault="00F176C2" w:rsidP="00705670">
            <w:pPr>
              <w:spacing w:after="0" w:line="240" w:lineRule="auto"/>
              <w:rPr>
                <w:lang w:eastAsia="en-US"/>
              </w:rPr>
            </w:pPr>
            <w:r w:rsidRPr="005A7C6A">
              <w:rPr>
                <w:lang w:eastAsia="en-US"/>
              </w:rPr>
              <w:t>адрес регистрации</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паспорт серия номер</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дата выдачи паспорта</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кем выдан паспорт</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СНИЛС</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номер телефона</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адрес электронной почты</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свидетельство о гражданстве (при необходимости)</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ИНН, ЕГРИП</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 xml:space="preserve">Реквизиты свидетельства постановки на учет в налоговом органе </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сведения об образовании, специальности, профессии,  квалификации, реквизиты документов об образовании (при необходимости)</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реквизиты расчетного счета (при необходимости)</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uppressAutoHyphens w:val="0"/>
              <w:spacing w:after="0" w:line="240" w:lineRule="auto"/>
              <w:jc w:val="both"/>
              <w:rPr>
                <w:lang w:eastAsia="en-US"/>
              </w:rPr>
            </w:pPr>
            <w:r w:rsidRPr="005A7C6A">
              <w:rPr>
                <w:lang w:eastAsia="en-US"/>
              </w:rPr>
              <w:t xml:space="preserve">сведения, содержащиеся в документах, прикладываемых к заявке и (или) договору и иные </w:t>
            </w:r>
            <w:proofErr w:type="gramStart"/>
            <w:r w:rsidRPr="005A7C6A">
              <w:rPr>
                <w:lang w:eastAsia="en-US"/>
              </w:rPr>
              <w:t>сведения</w:t>
            </w:r>
            <w:proofErr w:type="gramEnd"/>
            <w:r w:rsidRPr="005A7C6A">
              <w:rPr>
                <w:lang w:eastAsia="en-US"/>
              </w:rPr>
              <w:t xml:space="preserve"> и документы, необходимые для целей обработки заявки и целей, указанных в настоящем согласии в соответствии с действующим законодательством</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bl>
    <w:p w:rsidR="00FF20C3" w:rsidRPr="00FF20C3" w:rsidRDefault="00FF20C3" w:rsidP="00FF20C3">
      <w:pPr>
        <w:pStyle w:val="ConsNormal"/>
        <w:widowControl/>
        <w:suppressAutoHyphens w:val="0"/>
        <w:autoSpaceDE w:val="0"/>
        <w:autoSpaceDN w:val="0"/>
        <w:adjustRightInd w:val="0"/>
        <w:ind w:left="720" w:firstLine="0"/>
        <w:jc w:val="both"/>
        <w:rPr>
          <w:sz w:val="24"/>
          <w:szCs w:val="24"/>
        </w:rPr>
      </w:pPr>
    </w:p>
    <w:p w:rsidR="00797D19" w:rsidRPr="005A7C6A" w:rsidRDefault="00797D19" w:rsidP="00797D19">
      <w:pPr>
        <w:ind w:firstLine="709"/>
        <w:jc w:val="both"/>
      </w:pPr>
      <w:r w:rsidRPr="005A7C6A">
        <w:t>Настоящее согласие действует до достижения целей обработки персональных данных, разрешенных для распространения, или до отзыва настоящего согласия.</w:t>
      </w:r>
    </w:p>
    <w:p w:rsidR="00797D19" w:rsidRPr="005A7C6A" w:rsidRDefault="00797D19" w:rsidP="00797D19">
      <w:pPr>
        <w:shd w:val="clear" w:color="auto" w:fill="FFFFFF"/>
        <w:ind w:firstLine="709"/>
        <w:jc w:val="both"/>
      </w:pPr>
      <w:r w:rsidRPr="005A7C6A">
        <w:t>Оставляю за собой право потребовать прекратить передачу (распространение, предоставление, доступ) моих персональных данных неограниченному кругу лиц. В случае получения требования о прекращении передачи (распространении, предоставлении, доступа) персональных данных Оператор обязан в течение трех рабочих дней с момента получения требования прекратить передачу (распространение, предоставление, доступ) моих персональных данных.</w:t>
      </w:r>
    </w:p>
    <w:p w:rsidR="00797D19" w:rsidRPr="005A7C6A" w:rsidRDefault="00797D19" w:rsidP="00797D19">
      <w:pPr>
        <w:suppressAutoHyphens w:val="0"/>
        <w:autoSpaceDE w:val="0"/>
        <w:autoSpaceDN w:val="0"/>
        <w:adjustRightInd w:val="0"/>
        <w:spacing w:before="193" w:after="0" w:line="209" w:lineRule="exact"/>
        <w:ind w:left="10" w:right="2" w:firstLine="559"/>
        <w:jc w:val="both"/>
      </w:pPr>
      <w:r w:rsidRPr="005A7C6A">
        <w:t>Я согласе</w:t>
      </w:r>
      <w:proofErr w:type="gramStart"/>
      <w:r w:rsidRPr="005A7C6A">
        <w:t>н(</w:t>
      </w:r>
      <w:proofErr w:type="gramEnd"/>
      <w:r w:rsidRPr="005A7C6A">
        <w:t>на) с тем, что МУП «АЭСК» будет направлять мне информацию посредством почтовых отправлений, электронной почты, телефонной связи и смс-уведомлений.</w:t>
      </w:r>
    </w:p>
    <w:p w:rsidR="00797D19" w:rsidRPr="005A7C6A" w:rsidRDefault="00797D19" w:rsidP="00797D19">
      <w:pPr>
        <w:jc w:val="both"/>
      </w:pPr>
    </w:p>
    <w:p w:rsidR="00797D19" w:rsidRPr="005A7C6A" w:rsidRDefault="00797D19" w:rsidP="00797D19">
      <w:pPr>
        <w:spacing w:after="0" w:line="240" w:lineRule="auto"/>
        <w:jc w:val="both"/>
      </w:pPr>
    </w:p>
    <w:p w:rsidR="00797D19" w:rsidRPr="005A7C6A" w:rsidRDefault="00797D19" w:rsidP="00797D19">
      <w:pPr>
        <w:spacing w:after="0" w:line="240" w:lineRule="auto"/>
        <w:jc w:val="both"/>
      </w:pPr>
    </w:p>
    <w:p w:rsidR="00797D19" w:rsidRPr="005A7C6A" w:rsidRDefault="00797D19" w:rsidP="00797D19">
      <w:pPr>
        <w:spacing w:after="0" w:line="240" w:lineRule="auto"/>
        <w:jc w:val="both"/>
      </w:pPr>
    </w:p>
    <w:p w:rsidR="00797D19" w:rsidRPr="005A7C6A" w:rsidRDefault="00797D19" w:rsidP="00797D19">
      <w:pPr>
        <w:spacing w:after="0" w:line="240" w:lineRule="auto"/>
        <w:jc w:val="both"/>
      </w:pPr>
      <w:r w:rsidRPr="005A7C6A">
        <w:t>Подпись субъекта персональных данных:      _____________________________________________________________</w:t>
      </w:r>
    </w:p>
    <w:p w:rsidR="00797D19" w:rsidRPr="005A7C6A" w:rsidRDefault="00797D19" w:rsidP="00797D19">
      <w:pPr>
        <w:spacing w:after="0" w:line="240" w:lineRule="auto"/>
        <w:jc w:val="both"/>
        <w:rPr>
          <w:sz w:val="16"/>
          <w:szCs w:val="16"/>
        </w:rPr>
      </w:pPr>
      <w:r w:rsidRPr="005A7C6A">
        <w:rPr>
          <w:sz w:val="16"/>
          <w:szCs w:val="16"/>
        </w:rPr>
        <w:t xml:space="preserve">                                                                                                                     (Фамилия, Имя, Отчество полностью)</w:t>
      </w:r>
    </w:p>
    <w:p w:rsidR="00797D19" w:rsidRPr="005A7C6A" w:rsidRDefault="00797D19" w:rsidP="00797D19">
      <w:pPr>
        <w:suppressAutoHyphens w:val="0"/>
        <w:spacing w:after="0" w:line="240" w:lineRule="auto"/>
        <w:jc w:val="both"/>
      </w:pPr>
    </w:p>
    <w:p w:rsidR="00797D19" w:rsidRPr="00602EE9" w:rsidRDefault="00797D19" w:rsidP="00797D19">
      <w:pPr>
        <w:suppressAutoHyphens w:val="0"/>
        <w:spacing w:after="0" w:line="240" w:lineRule="auto"/>
      </w:pPr>
      <w:r w:rsidRPr="00602EE9">
        <w:t>____________________________                                                                                       «</w:t>
      </w:r>
      <w:r w:rsidRPr="00602EE9">
        <w:rPr>
          <w:bCs/>
          <w:iCs/>
        </w:rPr>
        <w:t>_____</w:t>
      </w:r>
      <w:r w:rsidRPr="00602EE9">
        <w:t xml:space="preserve">» </w:t>
      </w:r>
      <w:r w:rsidRPr="00602EE9">
        <w:rPr>
          <w:bCs/>
          <w:iCs/>
        </w:rPr>
        <w:t>__________</w:t>
      </w:r>
      <w:r w:rsidRPr="00602EE9">
        <w:t xml:space="preserve"> 20</w:t>
      </w:r>
      <w:r w:rsidRPr="00602EE9">
        <w:rPr>
          <w:bCs/>
          <w:iCs/>
        </w:rPr>
        <w:t>___</w:t>
      </w:r>
      <w:r w:rsidRPr="00602EE9">
        <w:rPr>
          <w:b/>
          <w:bCs/>
          <w:i/>
          <w:iCs/>
        </w:rPr>
        <w:t xml:space="preserve"> </w:t>
      </w:r>
      <w:r w:rsidRPr="00602EE9">
        <w:t>г.</w:t>
      </w:r>
    </w:p>
    <w:p w:rsidR="00797D19" w:rsidRPr="005A7C6A" w:rsidRDefault="00797D19" w:rsidP="00797D19">
      <w:pPr>
        <w:suppressAutoHyphens w:val="0"/>
        <w:spacing w:after="0" w:line="240" w:lineRule="auto"/>
      </w:pPr>
      <w:r w:rsidRPr="005A7C6A">
        <w:t xml:space="preserve">                       п</w:t>
      </w:r>
      <w:r w:rsidRPr="005A7C6A">
        <w:rPr>
          <w:sz w:val="16"/>
          <w:szCs w:val="16"/>
        </w:rPr>
        <w:t>одпись</w:t>
      </w:r>
    </w:p>
    <w:p w:rsidR="00797D19" w:rsidRPr="005A7C6A" w:rsidRDefault="00797D19" w:rsidP="00797D19">
      <w:pPr>
        <w:suppressAutoHyphens w:val="0"/>
        <w:spacing w:after="0" w:line="240" w:lineRule="auto"/>
        <w:rPr>
          <w:b/>
          <w:bCs/>
        </w:rPr>
      </w:pPr>
    </w:p>
    <w:p w:rsidR="00797D19" w:rsidRPr="005A7C6A" w:rsidRDefault="00797D19" w:rsidP="00797D19">
      <w:pPr>
        <w:suppressAutoHyphens w:val="0"/>
        <w:spacing w:after="0" w:line="240" w:lineRule="auto"/>
        <w:jc w:val="center"/>
        <w:rPr>
          <w:b/>
          <w:bCs/>
        </w:rPr>
      </w:pPr>
    </w:p>
    <w:p w:rsidR="00E373C3" w:rsidRDefault="00E373C3" w:rsidP="00E373C3">
      <w:pPr>
        <w:widowControl w:val="0"/>
        <w:tabs>
          <w:tab w:val="left" w:pos="567"/>
          <w:tab w:val="left" w:pos="1985"/>
        </w:tabs>
        <w:suppressAutoHyphens w:val="0"/>
        <w:spacing w:after="0" w:line="240" w:lineRule="auto"/>
        <w:ind w:right="34"/>
        <w:rPr>
          <w:sz w:val="24"/>
          <w:szCs w:val="24"/>
        </w:rPr>
      </w:pPr>
    </w:p>
    <w:p w:rsidR="00E373C3" w:rsidRDefault="00E373C3" w:rsidP="00E373C3">
      <w:pPr>
        <w:widowControl w:val="0"/>
        <w:tabs>
          <w:tab w:val="left" w:pos="567"/>
          <w:tab w:val="left" w:pos="1985"/>
        </w:tabs>
        <w:suppressAutoHyphens w:val="0"/>
        <w:spacing w:after="0" w:line="240" w:lineRule="auto"/>
        <w:ind w:right="34"/>
        <w:rPr>
          <w:sz w:val="24"/>
          <w:szCs w:val="24"/>
        </w:rPr>
      </w:pPr>
    </w:p>
    <w:p w:rsidR="00CE52E8" w:rsidRDefault="00CE52E8" w:rsidP="009D6391">
      <w:pPr>
        <w:shd w:val="clear" w:color="auto" w:fill="FFFFFF"/>
        <w:suppressAutoHyphens w:val="0"/>
        <w:spacing w:after="0" w:line="240" w:lineRule="auto"/>
        <w:jc w:val="right"/>
        <w:rPr>
          <w:b/>
          <w:bCs/>
          <w:i/>
          <w:kern w:val="32"/>
          <w:lang w:eastAsia="x-none"/>
        </w:rPr>
      </w:pPr>
    </w:p>
    <w:p w:rsidR="009D6391" w:rsidRDefault="009D6391" w:rsidP="009D6391">
      <w:pPr>
        <w:shd w:val="clear" w:color="auto" w:fill="FFFFFF"/>
        <w:suppressAutoHyphens w:val="0"/>
        <w:spacing w:after="0" w:line="240" w:lineRule="auto"/>
        <w:jc w:val="right"/>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F176C2" w:rsidRDefault="00F176C2"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5B1D99" w:rsidRPr="009D6391" w:rsidRDefault="005B1D99" w:rsidP="005B1D99">
      <w:pPr>
        <w:shd w:val="clear" w:color="auto" w:fill="FFFFFF"/>
        <w:suppressAutoHyphens w:val="0"/>
        <w:spacing w:after="0" w:line="240" w:lineRule="auto"/>
        <w:jc w:val="right"/>
        <w:rPr>
          <w:b/>
          <w:bCs/>
          <w:i/>
          <w:kern w:val="32"/>
          <w:lang w:eastAsia="x-none"/>
        </w:rPr>
      </w:pPr>
      <w:r w:rsidRPr="009D6391">
        <w:rPr>
          <w:b/>
          <w:bCs/>
          <w:i/>
          <w:kern w:val="32"/>
          <w:lang w:eastAsia="x-none"/>
        </w:rPr>
        <w:t xml:space="preserve">Приложение №1 </w:t>
      </w:r>
    </w:p>
    <w:p w:rsidR="005B1D99" w:rsidRPr="009D6391" w:rsidRDefault="005B1D99" w:rsidP="005B1D99">
      <w:pPr>
        <w:shd w:val="clear" w:color="auto" w:fill="FFFFFF"/>
        <w:suppressAutoHyphens w:val="0"/>
        <w:spacing w:after="0" w:line="240" w:lineRule="auto"/>
        <w:jc w:val="right"/>
        <w:rPr>
          <w:b/>
          <w:i/>
          <w:color w:val="000000"/>
        </w:rPr>
      </w:pPr>
      <w:r w:rsidRPr="009D6391">
        <w:rPr>
          <w:b/>
          <w:i/>
          <w:color w:val="000000"/>
        </w:rPr>
        <w:t>к аукционной документации</w:t>
      </w:r>
    </w:p>
    <w:p w:rsidR="005B1D99" w:rsidRDefault="005B1D99" w:rsidP="005B1D99">
      <w:pPr>
        <w:keepNext/>
        <w:widowControl w:val="0"/>
        <w:autoSpaceDE w:val="0"/>
        <w:autoSpaceDN w:val="0"/>
        <w:adjustRightInd w:val="0"/>
        <w:spacing w:before="240" w:after="60" w:line="240" w:lineRule="auto"/>
        <w:jc w:val="center"/>
        <w:outlineLvl w:val="0"/>
        <w:rPr>
          <w:b/>
          <w:bCs/>
          <w:kern w:val="32"/>
          <w:sz w:val="32"/>
          <w:szCs w:val="32"/>
          <w:lang w:eastAsia="x-none"/>
        </w:rPr>
      </w:pPr>
    </w:p>
    <w:p w:rsidR="005B1D99" w:rsidRPr="009D6391" w:rsidRDefault="005B1D99" w:rsidP="005B1D99">
      <w:pPr>
        <w:keepNext/>
        <w:widowControl w:val="0"/>
        <w:autoSpaceDE w:val="0"/>
        <w:autoSpaceDN w:val="0"/>
        <w:adjustRightInd w:val="0"/>
        <w:spacing w:before="240" w:after="60" w:line="240" w:lineRule="auto"/>
        <w:jc w:val="center"/>
        <w:outlineLvl w:val="0"/>
        <w:rPr>
          <w:b/>
          <w:bCs/>
          <w:kern w:val="32"/>
          <w:sz w:val="32"/>
          <w:szCs w:val="32"/>
          <w:lang w:eastAsia="x-none"/>
        </w:rPr>
      </w:pPr>
      <w:r w:rsidRPr="00241F09">
        <w:rPr>
          <w:b/>
          <w:bCs/>
          <w:kern w:val="32"/>
          <w:sz w:val="32"/>
          <w:szCs w:val="32"/>
          <w:lang w:val="x-none" w:eastAsia="x-none"/>
        </w:rPr>
        <w:t>П</w:t>
      </w:r>
      <w:r>
        <w:rPr>
          <w:b/>
          <w:bCs/>
          <w:kern w:val="32"/>
          <w:sz w:val="32"/>
          <w:szCs w:val="32"/>
          <w:lang w:eastAsia="x-none"/>
        </w:rPr>
        <w:t>роект договора</w:t>
      </w:r>
    </w:p>
    <w:p w:rsidR="005B1D99" w:rsidRPr="00241F09" w:rsidRDefault="005B1D99" w:rsidP="005B1D99">
      <w:pPr>
        <w:widowControl w:val="0"/>
        <w:tabs>
          <w:tab w:val="left" w:pos="1276"/>
        </w:tabs>
        <w:adjustRightInd w:val="0"/>
        <w:spacing w:after="0" w:line="216" w:lineRule="auto"/>
        <w:ind w:firstLine="720"/>
        <w:jc w:val="both"/>
        <w:textAlignment w:val="baseline"/>
        <w:rPr>
          <w:spacing w:val="-4"/>
          <w:lang w:val="x-none" w:eastAsia="x-none"/>
        </w:rPr>
      </w:pPr>
      <w:r w:rsidRPr="00241F09">
        <w:rPr>
          <w:spacing w:val="-4"/>
          <w:lang w:val="x-none" w:eastAsia="x-none"/>
        </w:rPr>
        <w:t xml:space="preserve">Проект </w:t>
      </w:r>
      <w:r>
        <w:rPr>
          <w:spacing w:val="-4"/>
          <w:lang w:eastAsia="x-none"/>
        </w:rPr>
        <w:t xml:space="preserve">договора </w:t>
      </w:r>
      <w:r w:rsidRPr="00241F09">
        <w:rPr>
          <w:spacing w:val="-4"/>
          <w:lang w:val="x-none" w:eastAsia="x-none"/>
        </w:rPr>
        <w:t>представлен отдельным файлом к настоящей документации об аукционе и является её неотъемлемой частью.</w:t>
      </w:r>
    </w:p>
    <w:p w:rsidR="005B1D99" w:rsidRDefault="005B1D99" w:rsidP="005B1D99">
      <w:pPr>
        <w:keepNext/>
        <w:widowControl w:val="0"/>
        <w:autoSpaceDE w:val="0"/>
        <w:autoSpaceDN w:val="0"/>
        <w:adjustRightInd w:val="0"/>
        <w:spacing w:after="0" w:line="240" w:lineRule="auto"/>
        <w:jc w:val="right"/>
        <w:outlineLvl w:val="0"/>
        <w:rPr>
          <w:b/>
          <w:bCs/>
          <w:i/>
          <w:kern w:val="32"/>
          <w:lang w:eastAsia="x-none"/>
        </w:rPr>
      </w:pPr>
    </w:p>
    <w:p w:rsidR="005B1D99" w:rsidRDefault="005B1D99" w:rsidP="005B1D99">
      <w:pPr>
        <w:keepNext/>
        <w:widowControl w:val="0"/>
        <w:autoSpaceDE w:val="0"/>
        <w:autoSpaceDN w:val="0"/>
        <w:adjustRightInd w:val="0"/>
        <w:spacing w:after="0" w:line="240" w:lineRule="auto"/>
        <w:jc w:val="right"/>
        <w:outlineLvl w:val="0"/>
        <w:rPr>
          <w:b/>
          <w:bCs/>
          <w:i/>
          <w:kern w:val="32"/>
          <w:lang w:eastAsia="x-none"/>
        </w:rPr>
      </w:pPr>
    </w:p>
    <w:p w:rsidR="005B1D99" w:rsidRDefault="005B1D99" w:rsidP="005B1D99">
      <w:pPr>
        <w:keepNext/>
        <w:widowControl w:val="0"/>
        <w:autoSpaceDE w:val="0"/>
        <w:autoSpaceDN w:val="0"/>
        <w:adjustRightInd w:val="0"/>
        <w:spacing w:after="0" w:line="240" w:lineRule="auto"/>
        <w:jc w:val="right"/>
        <w:outlineLvl w:val="0"/>
        <w:rPr>
          <w:b/>
          <w:bCs/>
          <w:i/>
          <w:kern w:val="32"/>
          <w:lang w:eastAsia="x-none"/>
        </w:rPr>
      </w:pPr>
      <w:r>
        <w:rPr>
          <w:b/>
          <w:bCs/>
          <w:i/>
          <w:kern w:val="32"/>
          <w:lang w:eastAsia="x-none"/>
        </w:rPr>
        <w:t xml:space="preserve">Приложение №2 </w:t>
      </w:r>
    </w:p>
    <w:p w:rsidR="005B1D99" w:rsidRDefault="005B1D99" w:rsidP="005B1D99">
      <w:pPr>
        <w:keepNext/>
        <w:widowControl w:val="0"/>
        <w:autoSpaceDE w:val="0"/>
        <w:autoSpaceDN w:val="0"/>
        <w:adjustRightInd w:val="0"/>
        <w:spacing w:after="0" w:line="240" w:lineRule="auto"/>
        <w:jc w:val="right"/>
        <w:outlineLvl w:val="0"/>
        <w:rPr>
          <w:b/>
          <w:bCs/>
          <w:i/>
          <w:kern w:val="32"/>
          <w:lang w:eastAsia="x-none"/>
        </w:rPr>
      </w:pPr>
      <w:r>
        <w:rPr>
          <w:b/>
          <w:bCs/>
          <w:i/>
          <w:kern w:val="32"/>
          <w:lang w:eastAsia="x-none"/>
        </w:rPr>
        <w:t>к аукционной документации</w:t>
      </w: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887DBA">
      <w:pPr>
        <w:keepNext/>
        <w:widowControl w:val="0"/>
        <w:autoSpaceDE w:val="0"/>
        <w:autoSpaceDN w:val="0"/>
        <w:adjustRightInd w:val="0"/>
        <w:spacing w:after="0" w:line="240" w:lineRule="auto"/>
        <w:jc w:val="center"/>
        <w:outlineLvl w:val="0"/>
        <w:rPr>
          <w:b/>
          <w:bCs/>
          <w:kern w:val="32"/>
          <w:sz w:val="32"/>
          <w:szCs w:val="32"/>
          <w:lang w:eastAsia="x-none"/>
        </w:rPr>
      </w:pPr>
      <w:r w:rsidRPr="00887DBA">
        <w:rPr>
          <w:b/>
          <w:bCs/>
          <w:kern w:val="32"/>
          <w:sz w:val="32"/>
          <w:szCs w:val="32"/>
          <w:lang w:eastAsia="x-none"/>
        </w:rPr>
        <w:t>Обоснование начальной максимальной цены</w:t>
      </w:r>
    </w:p>
    <w:p w:rsidR="00887DBA" w:rsidRPr="00F01919" w:rsidRDefault="00887DBA" w:rsidP="00F01919">
      <w:pPr>
        <w:keepNext/>
        <w:widowControl w:val="0"/>
        <w:autoSpaceDE w:val="0"/>
        <w:autoSpaceDN w:val="0"/>
        <w:adjustRightInd w:val="0"/>
        <w:spacing w:after="0" w:line="240" w:lineRule="auto"/>
        <w:jc w:val="both"/>
        <w:outlineLvl w:val="0"/>
        <w:rPr>
          <w:bCs/>
          <w:kern w:val="32"/>
          <w:lang w:val="x-none" w:eastAsia="x-none"/>
        </w:rPr>
      </w:pPr>
      <w:r w:rsidRPr="00F01919">
        <w:rPr>
          <w:bCs/>
          <w:kern w:val="32"/>
          <w:lang w:eastAsia="x-none"/>
        </w:rPr>
        <w:t>Обоснование начальной максимальной цены предоставлено отдельным файлом</w:t>
      </w:r>
      <w:r w:rsidR="00F01919" w:rsidRPr="00F01919">
        <w:rPr>
          <w:bCs/>
          <w:kern w:val="32"/>
          <w:lang w:eastAsia="x-none"/>
        </w:rPr>
        <w:t xml:space="preserve"> к настоящей документации об аукционе и является ее неотъемлемой частью.</w:t>
      </w: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Pr="00887DBA" w:rsidRDefault="005B1D99" w:rsidP="009D6391">
      <w:pPr>
        <w:keepNext/>
        <w:widowControl w:val="0"/>
        <w:autoSpaceDE w:val="0"/>
        <w:autoSpaceDN w:val="0"/>
        <w:adjustRightInd w:val="0"/>
        <w:spacing w:after="0" w:line="240" w:lineRule="auto"/>
        <w:jc w:val="right"/>
        <w:outlineLvl w:val="0"/>
        <w:rPr>
          <w:b/>
          <w:bCs/>
          <w:i/>
          <w:kern w:val="32"/>
          <w:lang w:val="x-none"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sectPr w:rsidR="005B1D99" w:rsidSect="009D6391">
      <w:footerReference w:type="default" r:id="rId15"/>
      <w:pgSz w:w="11906" w:h="16838"/>
      <w:pgMar w:top="142" w:right="567" w:bottom="284" w:left="1134" w:header="720" w:footer="357"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71" w:rsidRDefault="002E7371">
      <w:pPr>
        <w:spacing w:after="0" w:line="240" w:lineRule="auto"/>
      </w:pPr>
      <w:r>
        <w:separator/>
      </w:r>
    </w:p>
  </w:endnote>
  <w:endnote w:type="continuationSeparator" w:id="0">
    <w:p w:rsidR="002E7371" w:rsidRDefault="002E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charset w:val="00"/>
    <w:family w:val="swiss"/>
    <w:pitch w:val="variable"/>
    <w:sig w:usb0="8000002F" w:usb1="0000204A" w:usb2="00010000" w:usb3="00000000" w:csb0="00000001"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06" w:rsidRDefault="00761F06">
    <w:pPr>
      <w:pStyle w:val="afc"/>
      <w:jc w:val="center"/>
      <w:rPr>
        <w:color w:val="FFFFFF"/>
      </w:rPr>
    </w:pPr>
    <w:r>
      <w:fldChar w:fldCharType="begin"/>
    </w:r>
    <w:r>
      <w:instrText xml:space="preserve"> PAGE </w:instrText>
    </w:r>
    <w:r>
      <w:fldChar w:fldCharType="separate"/>
    </w:r>
    <w:r w:rsidR="00080DF2">
      <w:rPr>
        <w:noProof/>
      </w:rPr>
      <w:t>24</w:t>
    </w:r>
    <w:r>
      <w:rPr>
        <w:noProof/>
      </w:rPr>
      <w:fldChar w:fldCharType="end"/>
    </w:r>
  </w:p>
  <w:p w:rsidR="00761F06" w:rsidRDefault="00761F06">
    <w:pPr>
      <w:pStyle w:val="afc"/>
      <w:jc w:val="center"/>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71" w:rsidRDefault="002E7371">
      <w:pPr>
        <w:spacing w:after="0" w:line="240" w:lineRule="auto"/>
      </w:pPr>
      <w:r>
        <w:separator/>
      </w:r>
    </w:p>
  </w:footnote>
  <w:footnote w:type="continuationSeparator" w:id="0">
    <w:p w:rsidR="002E7371" w:rsidRDefault="002E7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5AF8DA"/>
    <w:lvl w:ilvl="0">
      <w:start w:val="1"/>
      <w:numFmt w:val="upperRoman"/>
      <w:pStyle w:val="1"/>
      <w:lvlText w:val="Статья %1."/>
      <w:lvlJc w:val="left"/>
      <w:pPr>
        <w:tabs>
          <w:tab w:val="num" w:pos="2639"/>
        </w:tabs>
      </w:pPr>
      <w:rPr>
        <w:rFonts w:cs="Times New Roman"/>
        <w:b w:val="0"/>
      </w:rPr>
    </w:lvl>
    <w:lvl w:ilvl="1">
      <w:start w:val="1"/>
      <w:numFmt w:val="decimal"/>
      <w:pStyle w:val="2"/>
      <w:lvlText w:val="Раздел %1.%2"/>
      <w:lvlJc w:val="left"/>
      <w:pPr>
        <w:tabs>
          <w:tab w:val="num" w:pos="2279"/>
        </w:tabs>
      </w:pPr>
      <w:rPr>
        <w:rFonts w:cs="Times New Roman"/>
      </w:rPr>
    </w:lvl>
    <w:lvl w:ilvl="2">
      <w:start w:val="1"/>
      <w:numFmt w:val="lowerLetter"/>
      <w:lvlText w:val="(%3)"/>
      <w:lvlJc w:val="left"/>
      <w:pPr>
        <w:tabs>
          <w:tab w:val="num" w:pos="1919"/>
        </w:tabs>
        <w:ind w:left="1919" w:hanging="432"/>
      </w:pPr>
      <w:rPr>
        <w:rFonts w:cs="Times New Roman"/>
      </w:rPr>
    </w:lvl>
    <w:lvl w:ilvl="3">
      <w:start w:val="1"/>
      <w:numFmt w:val="lowerRoman"/>
      <w:pStyle w:val="4"/>
      <w:lvlText w:val="(%4)"/>
      <w:lvlJc w:val="right"/>
      <w:pPr>
        <w:tabs>
          <w:tab w:val="num" w:pos="2063"/>
        </w:tabs>
        <w:ind w:left="2063" w:hanging="144"/>
      </w:pPr>
      <w:rPr>
        <w:rFonts w:cs="Times New Roman"/>
      </w:rPr>
    </w:lvl>
    <w:lvl w:ilvl="4">
      <w:start w:val="1"/>
      <w:numFmt w:val="decimal"/>
      <w:lvlText w:val="%5)"/>
      <w:lvlJc w:val="left"/>
      <w:pPr>
        <w:tabs>
          <w:tab w:val="num" w:pos="2207"/>
        </w:tabs>
        <w:ind w:left="2207" w:hanging="432"/>
      </w:pPr>
      <w:rPr>
        <w:rFonts w:cs="Times New Roman"/>
      </w:rPr>
    </w:lvl>
    <w:lvl w:ilvl="5">
      <w:start w:val="1"/>
      <w:numFmt w:val="lowerLetter"/>
      <w:lvlText w:val="%6)"/>
      <w:lvlJc w:val="left"/>
      <w:pPr>
        <w:tabs>
          <w:tab w:val="num" w:pos="2351"/>
        </w:tabs>
        <w:ind w:left="2351" w:hanging="432"/>
      </w:pPr>
      <w:rPr>
        <w:rFonts w:cs="Times New Roman"/>
      </w:rPr>
    </w:lvl>
    <w:lvl w:ilvl="6">
      <w:start w:val="1"/>
      <w:numFmt w:val="lowerRoman"/>
      <w:lvlText w:val="%7)"/>
      <w:lvlJc w:val="right"/>
      <w:pPr>
        <w:tabs>
          <w:tab w:val="num" w:pos="2495"/>
        </w:tabs>
        <w:ind w:left="2495" w:hanging="288"/>
      </w:pPr>
      <w:rPr>
        <w:rFonts w:cs="Times New Roman"/>
      </w:rPr>
    </w:lvl>
    <w:lvl w:ilvl="7">
      <w:start w:val="1"/>
      <w:numFmt w:val="lowerLetter"/>
      <w:pStyle w:val="8"/>
      <w:lvlText w:val="%8."/>
      <w:lvlJc w:val="left"/>
      <w:pPr>
        <w:tabs>
          <w:tab w:val="num" w:pos="2639"/>
        </w:tabs>
        <w:ind w:left="2639" w:hanging="432"/>
      </w:pPr>
      <w:rPr>
        <w:rFonts w:cs="Times New Roman"/>
      </w:rPr>
    </w:lvl>
    <w:lvl w:ilvl="8">
      <w:start w:val="1"/>
      <w:numFmt w:val="lowerRoman"/>
      <w:lvlText w:val="%9."/>
      <w:lvlJc w:val="right"/>
      <w:pPr>
        <w:tabs>
          <w:tab w:val="num" w:pos="2783"/>
        </w:tabs>
        <w:ind w:left="2783" w:hanging="144"/>
      </w:pPr>
      <w:rPr>
        <w:rFonts w:cs="Times New Roman"/>
      </w:rPr>
    </w:lvl>
  </w:abstractNum>
  <w:abstractNum w:abstractNumId="1">
    <w:nsid w:val="00000002"/>
    <w:multiLevelType w:val="singleLevel"/>
    <w:tmpl w:val="00000002"/>
    <w:name w:val="WW8Num2"/>
    <w:lvl w:ilvl="0">
      <w:start w:val="1"/>
      <w:numFmt w:val="decimal"/>
      <w:pStyle w:val="31"/>
      <w:lvlText w:val="%1."/>
      <w:lvlJc w:val="left"/>
      <w:pPr>
        <w:tabs>
          <w:tab w:val="num" w:pos="926"/>
        </w:tabs>
        <w:ind w:left="926" w:hanging="360"/>
      </w:pPr>
      <w:rPr>
        <w:rFonts w:cs="Times New Roman"/>
      </w:rPr>
    </w:lvl>
  </w:abstractNum>
  <w:abstractNum w:abstractNumId="2">
    <w:nsid w:val="00000003"/>
    <w:multiLevelType w:val="multilevel"/>
    <w:tmpl w:val="00000003"/>
    <w:name w:val="WW8Num3"/>
    <w:lvl w:ilvl="0">
      <w:start w:val="1"/>
      <w:numFmt w:val="bullet"/>
      <w:pStyle w:val="310"/>
      <w:lvlText w:val=""/>
      <w:lvlJc w:val="left"/>
      <w:pPr>
        <w:tabs>
          <w:tab w:val="num" w:pos="926"/>
        </w:tabs>
        <w:ind w:left="926" w:hanging="360"/>
      </w:pPr>
      <w:rPr>
        <w:rFonts w:ascii="Symbol" w:hAnsi="Symbol" w:hint="default"/>
      </w:rPr>
    </w:lvl>
    <w:lvl w:ilvl="1">
      <w:start w:val="1"/>
      <w:numFmt w:val="decimal"/>
      <w:lvlText w:val="%2."/>
      <w:lvlJc w:val="left"/>
      <w:pPr>
        <w:tabs>
          <w:tab w:val="num" w:pos="1080"/>
        </w:tabs>
        <w:ind w:left="1080" w:hanging="360"/>
      </w:pPr>
      <w:rPr>
        <w:rFonts w:cs="Times New Roman"/>
        <w:b/>
        <w:sz w:val="22"/>
        <w:szCs w:val="22"/>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pStyle w:val="1-"/>
      <w:lvlText w:val="%1."/>
      <w:lvlJc w:val="left"/>
      <w:pPr>
        <w:tabs>
          <w:tab w:val="num" w:pos="0"/>
        </w:tabs>
        <w:ind w:left="360" w:hanging="360"/>
      </w:pPr>
      <w:rPr>
        <w:rFonts w:cs="Times New Roman"/>
        <w:caps/>
        <w:sz w:val="24"/>
        <w:szCs w:val="24"/>
      </w:rPr>
    </w:lvl>
    <w:lvl w:ilvl="1">
      <w:start w:val="1"/>
      <w:numFmt w:val="decimal"/>
      <w:lvlText w:val="%1.%2."/>
      <w:lvlJc w:val="left"/>
      <w:pPr>
        <w:tabs>
          <w:tab w:val="num" w:pos="0"/>
        </w:tabs>
        <w:ind w:left="360" w:hanging="360"/>
      </w:pPr>
      <w:rPr>
        <w:rFonts w:cs="Times New Roman"/>
        <w:caps/>
        <w:sz w:val="24"/>
        <w:szCs w:val="24"/>
      </w:rPr>
    </w:lvl>
    <w:lvl w:ilvl="2">
      <w:start w:val="1"/>
      <w:numFmt w:val="decimal"/>
      <w:lvlText w:val="%1.%2.%3."/>
      <w:lvlJc w:val="left"/>
      <w:pPr>
        <w:tabs>
          <w:tab w:val="num" w:pos="0"/>
        </w:tabs>
        <w:ind w:left="720" w:hanging="720"/>
      </w:pPr>
      <w:rPr>
        <w:rFonts w:cs="Times New Roman"/>
        <w:caps/>
        <w:sz w:val="24"/>
        <w:szCs w:val="24"/>
      </w:rPr>
    </w:lvl>
    <w:lvl w:ilvl="3">
      <w:start w:val="1"/>
      <w:numFmt w:val="decimal"/>
      <w:lvlText w:val="%1.%2.%3.%4."/>
      <w:lvlJc w:val="left"/>
      <w:pPr>
        <w:tabs>
          <w:tab w:val="num" w:pos="0"/>
        </w:tabs>
        <w:ind w:left="720" w:hanging="720"/>
      </w:pPr>
      <w:rPr>
        <w:rFonts w:cs="Times New Roman"/>
        <w:caps/>
        <w:sz w:val="24"/>
        <w:szCs w:val="24"/>
      </w:rPr>
    </w:lvl>
    <w:lvl w:ilvl="4">
      <w:start w:val="1"/>
      <w:numFmt w:val="decimal"/>
      <w:lvlText w:val="%1.%2.%3.%4.%5."/>
      <w:lvlJc w:val="left"/>
      <w:pPr>
        <w:tabs>
          <w:tab w:val="num" w:pos="0"/>
        </w:tabs>
        <w:ind w:left="1080" w:hanging="1080"/>
      </w:pPr>
      <w:rPr>
        <w:rFonts w:cs="Times New Roman"/>
        <w:caps/>
        <w:sz w:val="24"/>
        <w:szCs w:val="24"/>
      </w:rPr>
    </w:lvl>
    <w:lvl w:ilvl="5">
      <w:start w:val="1"/>
      <w:numFmt w:val="decimal"/>
      <w:lvlText w:val="%1.%2.%3.%4.%5.%6."/>
      <w:lvlJc w:val="left"/>
      <w:pPr>
        <w:tabs>
          <w:tab w:val="num" w:pos="0"/>
        </w:tabs>
        <w:ind w:left="1080" w:hanging="1080"/>
      </w:pPr>
      <w:rPr>
        <w:rFonts w:cs="Times New Roman"/>
        <w:caps/>
        <w:sz w:val="24"/>
        <w:szCs w:val="24"/>
      </w:rPr>
    </w:lvl>
    <w:lvl w:ilvl="6">
      <w:start w:val="1"/>
      <w:numFmt w:val="decimal"/>
      <w:lvlText w:val="%1.%2.%3.%4.%5.%6.%7."/>
      <w:lvlJc w:val="left"/>
      <w:pPr>
        <w:tabs>
          <w:tab w:val="num" w:pos="0"/>
        </w:tabs>
        <w:ind w:left="1440" w:hanging="1440"/>
      </w:pPr>
      <w:rPr>
        <w:rFonts w:cs="Times New Roman"/>
        <w:caps/>
        <w:sz w:val="24"/>
        <w:szCs w:val="24"/>
      </w:rPr>
    </w:lvl>
    <w:lvl w:ilvl="7">
      <w:start w:val="1"/>
      <w:numFmt w:val="decimal"/>
      <w:lvlText w:val="%1.%2.%3.%4.%5.%6.%7.%8."/>
      <w:lvlJc w:val="left"/>
      <w:pPr>
        <w:tabs>
          <w:tab w:val="num" w:pos="0"/>
        </w:tabs>
        <w:ind w:left="1440" w:hanging="1440"/>
      </w:pPr>
      <w:rPr>
        <w:rFonts w:cs="Times New Roman"/>
        <w:caps/>
        <w:sz w:val="24"/>
        <w:szCs w:val="24"/>
      </w:rPr>
    </w:lvl>
    <w:lvl w:ilvl="8">
      <w:start w:val="1"/>
      <w:numFmt w:val="decimal"/>
      <w:lvlText w:val="%1.%2.%3.%4.%5.%6.%7.%8.%9."/>
      <w:lvlJc w:val="left"/>
      <w:pPr>
        <w:tabs>
          <w:tab w:val="num" w:pos="0"/>
        </w:tabs>
        <w:ind w:left="1800" w:hanging="1800"/>
      </w:pPr>
      <w:rPr>
        <w:rFonts w:cs="Times New Roman"/>
        <w:caps/>
        <w:sz w:val="24"/>
        <w:szCs w:val="24"/>
      </w:rPr>
    </w:lvl>
  </w:abstractNum>
  <w:abstractNum w:abstractNumId="4">
    <w:nsid w:val="00000005"/>
    <w:multiLevelType w:val="singleLevel"/>
    <w:tmpl w:val="00000005"/>
    <w:name w:val="WW8Num5"/>
    <w:lvl w:ilvl="0">
      <w:start w:val="1"/>
      <w:numFmt w:val="decimal"/>
      <w:pStyle w:val="a"/>
      <w:lvlText w:val="%1)"/>
      <w:lvlJc w:val="left"/>
      <w:pPr>
        <w:tabs>
          <w:tab w:val="num" w:pos="-425"/>
        </w:tabs>
        <w:ind w:left="502" w:hanging="360"/>
      </w:pPr>
      <w:rPr>
        <w:rFonts w:cs="Times New Roman" w:hint="default"/>
        <w:caps/>
        <w:sz w:val="28"/>
        <w:szCs w:val="28"/>
      </w:rPr>
    </w:lvl>
  </w:abstractNum>
  <w:abstractNum w:abstractNumId="5">
    <w:nsid w:val="00000006"/>
    <w:multiLevelType w:val="multilevel"/>
    <w:tmpl w:val="00000006"/>
    <w:name w:val="WW8Num6"/>
    <w:lvl w:ilvl="0">
      <w:start w:val="1"/>
      <w:numFmt w:val="upperRoman"/>
      <w:pStyle w:val="21"/>
      <w:lvlText w:val="Статья %1."/>
      <w:lvlJc w:val="left"/>
      <w:pPr>
        <w:tabs>
          <w:tab w:val="num" w:pos="1440"/>
        </w:tabs>
      </w:pPr>
      <w:rPr>
        <w:rFonts w:ascii="Symbol" w:hAnsi="Symbol" w:cs="Symbol" w:hint="default"/>
      </w:rPr>
    </w:lvl>
    <w:lvl w:ilvl="1">
      <w:start w:val="1"/>
      <w:numFmt w:val="decimal"/>
      <w:lvlText w:val="Раздел %1.%2"/>
      <w:lvlJc w:val="left"/>
      <w:pPr>
        <w:tabs>
          <w:tab w:val="num" w:pos="1080"/>
        </w:tabs>
      </w:pPr>
      <w:rPr>
        <w:rFonts w:ascii="Courier New" w:hAnsi="Courier New" w:cs="Courier New" w:hint="default"/>
      </w:rPr>
    </w:lvl>
    <w:lvl w:ilvl="2">
      <w:start w:val="1"/>
      <w:numFmt w:val="lowerLetter"/>
      <w:lvlText w:val="(%3)"/>
      <w:lvlJc w:val="left"/>
      <w:pPr>
        <w:tabs>
          <w:tab w:val="num" w:pos="720"/>
        </w:tabs>
        <w:ind w:left="720" w:hanging="432"/>
      </w:pPr>
      <w:rPr>
        <w:rFonts w:ascii="Wingdings" w:hAnsi="Wingdings" w:cs="Wingdings" w:hint="default"/>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00000007"/>
    <w:multiLevelType w:val="multilevel"/>
    <w:tmpl w:val="00000007"/>
    <w:name w:val="WW8Num7"/>
    <w:lvl w:ilvl="0">
      <w:start w:val="1"/>
      <w:numFmt w:val="bullet"/>
      <w:pStyle w:val="a0"/>
      <w:lvlText w:val=""/>
      <w:lvlJc w:val="left"/>
      <w:pPr>
        <w:tabs>
          <w:tab w:val="num" w:pos="0"/>
        </w:tabs>
        <w:ind w:left="1287" w:hanging="360"/>
      </w:pPr>
      <w:rPr>
        <w:rFonts w:ascii="Symbol" w:hAnsi="Symbol"/>
      </w:rPr>
    </w:lvl>
    <w:lvl w:ilvl="1">
      <w:numFmt w:val="bullet"/>
      <w:lvlText w:val="•"/>
      <w:lvlJc w:val="left"/>
      <w:pPr>
        <w:tabs>
          <w:tab w:val="num" w:pos="0"/>
        </w:tabs>
        <w:ind w:left="2007" w:hanging="360"/>
      </w:pPr>
      <w:rPr>
        <w:rFonts w:ascii="Times New Roman" w:hAnsi="Times New Roman"/>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7">
    <w:nsid w:val="00000008"/>
    <w:multiLevelType w:val="multilevel"/>
    <w:tmpl w:val="00000008"/>
    <w:name w:val="WW8Num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0B"/>
    <w:multiLevelType w:val="multilevel"/>
    <w:tmpl w:val="0000000B"/>
    <w:name w:val="WW8Num11"/>
    <w:lvl w:ilvl="0">
      <w:start w:val="3"/>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Khmer UI" w:hAnsi="Khmer UI" w:hint="default"/>
      </w:rPr>
    </w:lvl>
  </w:abstractNum>
  <w:abstractNum w:abstractNumId="11">
    <w:nsid w:val="0000000D"/>
    <w:multiLevelType w:val="multilevel"/>
    <w:tmpl w:val="0000000D"/>
    <w:name w:val="WW8Num13"/>
    <w:lvl w:ilvl="0">
      <w:start w:val="1"/>
      <w:numFmt w:val="decimal"/>
      <w:lvlText w:val="%1"/>
      <w:lvlJc w:val="left"/>
      <w:pPr>
        <w:tabs>
          <w:tab w:val="num" w:pos="0"/>
        </w:tabs>
        <w:ind w:left="360" w:hanging="360"/>
      </w:pPr>
      <w:rPr>
        <w:rFonts w:cs="Times New Roman" w:hint="default"/>
        <w:b/>
      </w:rPr>
    </w:lvl>
    <w:lvl w:ilvl="1">
      <w:start w:val="2"/>
      <w:numFmt w:val="decimal"/>
      <w:lvlText w:val="%1.%2"/>
      <w:lvlJc w:val="left"/>
      <w:pPr>
        <w:tabs>
          <w:tab w:val="num" w:pos="0"/>
        </w:tabs>
        <w:ind w:left="786" w:hanging="360"/>
      </w:pPr>
      <w:rPr>
        <w:rFonts w:cs="Times New Roman" w:hint="default"/>
        <w:b w:val="0"/>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5208" w:hanging="1800"/>
      </w:pPr>
      <w:rPr>
        <w:rFonts w:cs="Times New Roman"/>
      </w:rPr>
    </w:lvl>
  </w:abstractNum>
  <w:abstractNum w:abstractNumId="12">
    <w:nsid w:val="0000000E"/>
    <w:multiLevelType w:val="multilevel"/>
    <w:tmpl w:val="0000000E"/>
    <w:name w:val="WW8Num14"/>
    <w:lvl w:ilvl="0">
      <w:start w:val="1"/>
      <w:numFmt w:val="decimal"/>
      <w:lvlText w:val="%1"/>
      <w:lvlJc w:val="left"/>
      <w:pPr>
        <w:tabs>
          <w:tab w:val="num" w:pos="0"/>
        </w:tabs>
        <w:ind w:left="360" w:hanging="360"/>
      </w:pPr>
      <w:rPr>
        <w:rFonts w:cs="Times New Roman" w:hint="default"/>
      </w:rPr>
    </w:lvl>
    <w:lvl w:ilvl="1">
      <w:start w:val="4"/>
      <w:numFmt w:val="decimal"/>
      <w:lvlText w:val="%1.%2"/>
      <w:lvlJc w:val="left"/>
      <w:pPr>
        <w:tabs>
          <w:tab w:val="num" w:pos="0"/>
        </w:tabs>
        <w:ind w:left="786" w:hanging="360"/>
      </w:pPr>
      <w:rPr>
        <w:rFonts w:cs="Times New Roman" w:hint="default"/>
      </w:rPr>
    </w:lvl>
    <w:lvl w:ilvl="2">
      <w:start w:val="1"/>
      <w:numFmt w:val="decimal"/>
      <w:lvlText w:val="%1.%2.%3"/>
      <w:lvlJc w:val="left"/>
      <w:pPr>
        <w:tabs>
          <w:tab w:val="num" w:pos="0"/>
        </w:tabs>
        <w:ind w:left="1572" w:hanging="720"/>
      </w:pPr>
      <w:rPr>
        <w:rFonts w:cs="Times New Roman" w:hint="default"/>
      </w:rPr>
    </w:lvl>
    <w:lvl w:ilvl="3">
      <w:start w:val="1"/>
      <w:numFmt w:val="decimal"/>
      <w:lvlText w:val="%1.%2.%3.%4"/>
      <w:lvlJc w:val="left"/>
      <w:pPr>
        <w:tabs>
          <w:tab w:val="num" w:pos="0"/>
        </w:tabs>
        <w:ind w:left="1998" w:hanging="720"/>
      </w:pPr>
      <w:rPr>
        <w:rFonts w:cs="Times New Roman" w:hint="default"/>
      </w:rPr>
    </w:lvl>
    <w:lvl w:ilvl="4">
      <w:start w:val="1"/>
      <w:numFmt w:val="decimal"/>
      <w:lvlText w:val="%1.%2.%3.%4.%5"/>
      <w:lvlJc w:val="left"/>
      <w:pPr>
        <w:tabs>
          <w:tab w:val="num" w:pos="0"/>
        </w:tabs>
        <w:ind w:left="2784" w:hanging="1080"/>
      </w:pPr>
      <w:rPr>
        <w:rFonts w:cs="Times New Roman" w:hint="default"/>
      </w:rPr>
    </w:lvl>
    <w:lvl w:ilvl="5">
      <w:start w:val="1"/>
      <w:numFmt w:val="decimal"/>
      <w:lvlText w:val="%1.%2.%3.%4.%5.%6"/>
      <w:lvlJc w:val="left"/>
      <w:pPr>
        <w:tabs>
          <w:tab w:val="num" w:pos="0"/>
        </w:tabs>
        <w:ind w:left="3210" w:hanging="1080"/>
      </w:pPr>
      <w:rPr>
        <w:rFonts w:cs="Times New Roman" w:hint="default"/>
      </w:rPr>
    </w:lvl>
    <w:lvl w:ilvl="6">
      <w:start w:val="1"/>
      <w:numFmt w:val="decimal"/>
      <w:lvlText w:val="%1.%2.%3.%4.%5.%6.%7"/>
      <w:lvlJc w:val="left"/>
      <w:pPr>
        <w:tabs>
          <w:tab w:val="num" w:pos="0"/>
        </w:tabs>
        <w:ind w:left="3996" w:hanging="1440"/>
      </w:pPr>
      <w:rPr>
        <w:rFonts w:cs="Times New Roman" w:hint="default"/>
      </w:rPr>
    </w:lvl>
    <w:lvl w:ilvl="7">
      <w:start w:val="1"/>
      <w:numFmt w:val="decimal"/>
      <w:lvlText w:val="%1.%2.%3.%4.%5.%6.%7.%8"/>
      <w:lvlJc w:val="left"/>
      <w:pPr>
        <w:tabs>
          <w:tab w:val="num" w:pos="0"/>
        </w:tabs>
        <w:ind w:left="4422" w:hanging="1440"/>
      </w:pPr>
      <w:rPr>
        <w:rFonts w:cs="Times New Roman" w:hint="default"/>
      </w:rPr>
    </w:lvl>
    <w:lvl w:ilvl="8">
      <w:start w:val="1"/>
      <w:numFmt w:val="decimal"/>
      <w:lvlText w:val="%1.%2.%3.%4.%5.%6.%7.%8.%9"/>
      <w:lvlJc w:val="left"/>
      <w:pPr>
        <w:tabs>
          <w:tab w:val="num" w:pos="0"/>
        </w:tabs>
        <w:ind w:left="5208" w:hanging="1800"/>
      </w:pPr>
      <w:rPr>
        <w:rFonts w:cs="Times New Roman" w:hint="default"/>
      </w:rPr>
    </w:lvl>
  </w:abstractNum>
  <w:abstractNum w:abstractNumId="13">
    <w:nsid w:val="0000000F"/>
    <w:multiLevelType w:val="singleLevel"/>
    <w:tmpl w:val="0000000F"/>
    <w:name w:val="WW8Num15"/>
    <w:lvl w:ilvl="0">
      <w:start w:val="4"/>
      <w:numFmt w:val="decimal"/>
      <w:lvlText w:val="%1"/>
      <w:lvlJc w:val="left"/>
      <w:pPr>
        <w:tabs>
          <w:tab w:val="num" w:pos="720"/>
        </w:tabs>
        <w:ind w:left="720" w:hanging="360"/>
      </w:pPr>
      <w:rPr>
        <w:rFonts w:cs="Times New Roman" w:hint="default"/>
        <w:i/>
        <w:caps/>
        <w:sz w:val="24"/>
        <w:szCs w:val="24"/>
      </w:rPr>
    </w:lvl>
  </w:abstractNum>
  <w:abstractNum w:abstractNumId="14">
    <w:nsid w:val="00000010"/>
    <w:multiLevelType w:val="singleLevel"/>
    <w:tmpl w:val="00000010"/>
    <w:name w:val="WW8Num16"/>
    <w:lvl w:ilvl="0">
      <w:start w:val="1"/>
      <w:numFmt w:val="decimal"/>
      <w:lvlText w:val="%1)"/>
      <w:lvlJc w:val="left"/>
      <w:pPr>
        <w:tabs>
          <w:tab w:val="num" w:pos="0"/>
        </w:tabs>
        <w:ind w:left="360" w:hanging="360"/>
      </w:pPr>
      <w:rPr>
        <w:rFonts w:cs="Times New Roman" w:hint="default"/>
      </w:rPr>
    </w:lvl>
  </w:abstractNum>
  <w:abstractNum w:abstractNumId="15">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6">
    <w:nsid w:val="00000012"/>
    <w:multiLevelType w:val="singleLevel"/>
    <w:tmpl w:val="00000012"/>
    <w:name w:val="WW8Num18"/>
    <w:lvl w:ilvl="0">
      <w:start w:val="1"/>
      <w:numFmt w:val="bullet"/>
      <w:lvlText w:val="-"/>
      <w:lvlJc w:val="left"/>
      <w:pPr>
        <w:tabs>
          <w:tab w:val="num" w:pos="0"/>
        </w:tabs>
        <w:ind w:left="1429" w:hanging="360"/>
      </w:pPr>
      <w:rPr>
        <w:rFonts w:ascii="Khmer UI" w:hAnsi="Khmer UI" w:hint="default"/>
      </w:rPr>
    </w:lvl>
  </w:abstractNum>
  <w:abstractNum w:abstractNumId="17">
    <w:nsid w:val="00000013"/>
    <w:multiLevelType w:val="multilevel"/>
    <w:tmpl w:val="00000013"/>
    <w:name w:val="WW8Num19"/>
    <w:lvl w:ilvl="0">
      <w:start w:val="3"/>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b/>
        <w:color w:val="00000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eastAsia="Times New Roman" w:cs="Times New Roman" w:hint="default"/>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0000015"/>
    <w:multiLevelType w:val="multilevel"/>
    <w:tmpl w:val="00000015"/>
    <w:name w:val="WW8Num21"/>
    <w:lvl w:ilvl="0">
      <w:start w:val="1"/>
      <w:numFmt w:val="decimal"/>
      <w:lvlText w:val="%1."/>
      <w:lvlJc w:val="left"/>
      <w:pPr>
        <w:tabs>
          <w:tab w:val="num" w:pos="0"/>
        </w:tabs>
      </w:pPr>
      <w:rPr>
        <w:rFonts w:ascii="Symbol" w:hAnsi="Symbol" w:cs="Symbol" w:hint="default"/>
        <w:b/>
        <w:bCs/>
        <w:color w:val="000000"/>
        <w:sz w:val="24"/>
        <w:szCs w:val="24"/>
      </w:rPr>
    </w:lvl>
    <w:lvl w:ilvl="1">
      <w:start w:val="1"/>
      <w:numFmt w:val="decimal"/>
      <w:lvlText w:val="%2."/>
      <w:lvlJc w:val="left"/>
      <w:pPr>
        <w:tabs>
          <w:tab w:val="num" w:pos="0"/>
        </w:tabs>
      </w:pPr>
      <w:rPr>
        <w:rFonts w:cs="Times New Roman"/>
        <w:bCs/>
        <w:sz w:val="24"/>
        <w:szCs w:val="24"/>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0">
    <w:nsid w:val="0000001C"/>
    <w:multiLevelType w:val="singleLevel"/>
    <w:tmpl w:val="0000001C"/>
    <w:lvl w:ilvl="0">
      <w:start w:val="1"/>
      <w:numFmt w:val="decimal"/>
      <w:lvlText w:val="%1)"/>
      <w:lvlJc w:val="left"/>
      <w:pPr>
        <w:tabs>
          <w:tab w:val="num" w:pos="-501"/>
        </w:tabs>
        <w:ind w:left="786" w:hanging="360"/>
      </w:pPr>
      <w:rPr>
        <w:rFonts w:cs="Times New Roman"/>
      </w:rPr>
    </w:lvl>
  </w:abstractNum>
  <w:abstractNum w:abstractNumId="21">
    <w:nsid w:val="0EC66C62"/>
    <w:multiLevelType w:val="hybridMultilevel"/>
    <w:tmpl w:val="51549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60B3277"/>
    <w:multiLevelType w:val="multilevel"/>
    <w:tmpl w:val="E66692F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2877117A"/>
    <w:multiLevelType w:val="hybridMultilevel"/>
    <w:tmpl w:val="FFFFFFFF"/>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28AE536B"/>
    <w:multiLevelType w:val="multilevel"/>
    <w:tmpl w:val="E66692F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11655D9"/>
    <w:multiLevelType w:val="hybridMultilevel"/>
    <w:tmpl w:val="E7568166"/>
    <w:lvl w:ilvl="0" w:tplc="5B34449C">
      <w:start w:val="1"/>
      <w:numFmt w:val="bullet"/>
      <w:lvlText w:val=""/>
      <w:lvlJc w:val="left"/>
      <w:pPr>
        <w:ind w:left="1440" w:hanging="360"/>
      </w:pPr>
      <w:rPr>
        <w:rFonts w:ascii="Wingdings 2" w:hAnsi="Wingdings 2"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31E5374"/>
    <w:multiLevelType w:val="hybridMultilevel"/>
    <w:tmpl w:val="47EEED44"/>
    <w:lvl w:ilvl="0" w:tplc="E8D038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41D681F"/>
    <w:multiLevelType w:val="multilevel"/>
    <w:tmpl w:val="2E98FA9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1">
    <w:nsid w:val="35BD5134"/>
    <w:multiLevelType w:val="hybridMultilevel"/>
    <w:tmpl w:val="589CE926"/>
    <w:lvl w:ilvl="0" w:tplc="D5C2047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C1EFE"/>
    <w:multiLevelType w:val="hybridMultilevel"/>
    <w:tmpl w:val="FFFFFFFF"/>
    <w:lvl w:ilvl="0" w:tplc="5B34449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nsid w:val="3BAD0AE1"/>
    <w:multiLevelType w:val="multilevel"/>
    <w:tmpl w:val="0419001F"/>
    <w:styleLink w:val="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DA54BBB"/>
    <w:multiLevelType w:val="hybridMultilevel"/>
    <w:tmpl w:val="F72E6AC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5">
    <w:nsid w:val="6D9D7A67"/>
    <w:multiLevelType w:val="multilevel"/>
    <w:tmpl w:val="4224C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7BE072A"/>
    <w:multiLevelType w:val="multilevel"/>
    <w:tmpl w:val="E66692F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7E055D89"/>
    <w:multiLevelType w:val="multilevel"/>
    <w:tmpl w:val="25C2D9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702"/>
        </w:tabs>
        <w:ind w:left="1702" w:hanging="1134"/>
      </w:pPr>
      <w:rPr>
        <w:rFonts w:cs="Times New Roman"/>
        <w:b w:val="0"/>
        <w:i w:val="0"/>
      </w:rPr>
    </w:lvl>
    <w:lvl w:ilvl="3">
      <w:start w:val="1"/>
      <w:numFmt w:val="decimal"/>
      <w:lvlText w:val="%1.%2.%3.%4"/>
      <w:lvlJc w:val="left"/>
      <w:pPr>
        <w:tabs>
          <w:tab w:val="num" w:pos="1560"/>
        </w:tabs>
        <w:ind w:left="1560" w:hanging="1134"/>
      </w:pPr>
      <w:rPr>
        <w:rFonts w:cs="Times New Roman"/>
        <w:b w:val="0"/>
        <w:i w:val="0"/>
      </w:rPr>
    </w:lvl>
    <w:lvl w:ilvl="4">
      <w:start w:val="1"/>
      <w:numFmt w:val="lowerLetter"/>
      <w:lvlText w:val="%5)"/>
      <w:lvlJc w:val="left"/>
      <w:pPr>
        <w:tabs>
          <w:tab w:val="num" w:pos="1701"/>
        </w:tabs>
        <w:ind w:left="1701" w:hanging="567"/>
      </w:pPr>
    </w:lvl>
    <w:lvl w:ilvl="5">
      <w:start w:val="1"/>
      <w:numFmt w:val="decimal"/>
      <w:lvlText w:val="3.16.4.1.%6"/>
      <w:lvlJc w:val="left"/>
      <w:pPr>
        <w:tabs>
          <w:tab w:val="num" w:pos="3960"/>
        </w:tabs>
        <w:ind w:left="2736" w:hanging="936"/>
      </w:p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3"/>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3"/>
  </w:num>
  <w:num w:numId="15">
    <w:abstractNumId w:val="36"/>
  </w:num>
  <w:num w:numId="16">
    <w:abstractNumId w:val="21"/>
  </w:num>
  <w:num w:numId="17">
    <w:abstractNumId w:val="34"/>
  </w:num>
  <w:num w:numId="18">
    <w:abstractNumId w:val="25"/>
  </w:num>
  <w:num w:numId="19">
    <w:abstractNumId w:val="3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2"/>
  </w:num>
  <w:num w:numId="23">
    <w:abstractNumId w:val="24"/>
  </w:num>
  <w:num w:numId="24">
    <w:abstractNumId w:val="31"/>
  </w:num>
  <w:num w:numId="2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embedSystemFonts/>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20"/>
    <w:rsid w:val="000029F3"/>
    <w:rsid w:val="00003355"/>
    <w:rsid w:val="00004B7F"/>
    <w:rsid w:val="00004ED6"/>
    <w:rsid w:val="00005C9B"/>
    <w:rsid w:val="00006489"/>
    <w:rsid w:val="0000774C"/>
    <w:rsid w:val="00010BA6"/>
    <w:rsid w:val="00010C82"/>
    <w:rsid w:val="00010FE6"/>
    <w:rsid w:val="00013119"/>
    <w:rsid w:val="00013875"/>
    <w:rsid w:val="00016422"/>
    <w:rsid w:val="00020EA7"/>
    <w:rsid w:val="00025449"/>
    <w:rsid w:val="000317D8"/>
    <w:rsid w:val="00031B5D"/>
    <w:rsid w:val="00031CBA"/>
    <w:rsid w:val="000320FE"/>
    <w:rsid w:val="00032527"/>
    <w:rsid w:val="00035E43"/>
    <w:rsid w:val="0004201A"/>
    <w:rsid w:val="00046319"/>
    <w:rsid w:val="00051039"/>
    <w:rsid w:val="000527EF"/>
    <w:rsid w:val="0005323B"/>
    <w:rsid w:val="00053BDE"/>
    <w:rsid w:val="000563E9"/>
    <w:rsid w:val="0005774F"/>
    <w:rsid w:val="00057F28"/>
    <w:rsid w:val="00060D6A"/>
    <w:rsid w:val="00061FF1"/>
    <w:rsid w:val="00064BAD"/>
    <w:rsid w:val="00067877"/>
    <w:rsid w:val="00067F3B"/>
    <w:rsid w:val="00070C4B"/>
    <w:rsid w:val="00074DEE"/>
    <w:rsid w:val="000751D5"/>
    <w:rsid w:val="00075569"/>
    <w:rsid w:val="00077599"/>
    <w:rsid w:val="00080DF2"/>
    <w:rsid w:val="00080E0B"/>
    <w:rsid w:val="0008237E"/>
    <w:rsid w:val="00082419"/>
    <w:rsid w:val="0008511E"/>
    <w:rsid w:val="0008720E"/>
    <w:rsid w:val="00090A17"/>
    <w:rsid w:val="00092F87"/>
    <w:rsid w:val="000956B4"/>
    <w:rsid w:val="000A1800"/>
    <w:rsid w:val="000A3190"/>
    <w:rsid w:val="000A685D"/>
    <w:rsid w:val="000A7050"/>
    <w:rsid w:val="000B27F9"/>
    <w:rsid w:val="000B3B2D"/>
    <w:rsid w:val="000B49BE"/>
    <w:rsid w:val="000C1F9A"/>
    <w:rsid w:val="000C30D3"/>
    <w:rsid w:val="000C4685"/>
    <w:rsid w:val="000C5CF7"/>
    <w:rsid w:val="000C7C91"/>
    <w:rsid w:val="000D47CD"/>
    <w:rsid w:val="000D7167"/>
    <w:rsid w:val="000E0618"/>
    <w:rsid w:val="000F141F"/>
    <w:rsid w:val="000F2286"/>
    <w:rsid w:val="000F34D4"/>
    <w:rsid w:val="000F4C75"/>
    <w:rsid w:val="000F583D"/>
    <w:rsid w:val="00100C4E"/>
    <w:rsid w:val="00105693"/>
    <w:rsid w:val="00107E9B"/>
    <w:rsid w:val="00111161"/>
    <w:rsid w:val="00111830"/>
    <w:rsid w:val="00113BBE"/>
    <w:rsid w:val="00117C22"/>
    <w:rsid w:val="00120820"/>
    <w:rsid w:val="00122247"/>
    <w:rsid w:val="00125A2B"/>
    <w:rsid w:val="00126939"/>
    <w:rsid w:val="00131569"/>
    <w:rsid w:val="00132CCA"/>
    <w:rsid w:val="00135673"/>
    <w:rsid w:val="001365FA"/>
    <w:rsid w:val="00137964"/>
    <w:rsid w:val="001409AC"/>
    <w:rsid w:val="00140E26"/>
    <w:rsid w:val="00146973"/>
    <w:rsid w:val="001473BA"/>
    <w:rsid w:val="00150E5D"/>
    <w:rsid w:val="0015197A"/>
    <w:rsid w:val="0016414A"/>
    <w:rsid w:val="0017096D"/>
    <w:rsid w:val="00172D71"/>
    <w:rsid w:val="001732F2"/>
    <w:rsid w:val="00175497"/>
    <w:rsid w:val="00175C7B"/>
    <w:rsid w:val="001768AD"/>
    <w:rsid w:val="00180400"/>
    <w:rsid w:val="00184336"/>
    <w:rsid w:val="00184510"/>
    <w:rsid w:val="001862D3"/>
    <w:rsid w:val="0019209B"/>
    <w:rsid w:val="00195909"/>
    <w:rsid w:val="00195A43"/>
    <w:rsid w:val="00196E4F"/>
    <w:rsid w:val="00197201"/>
    <w:rsid w:val="001B04B8"/>
    <w:rsid w:val="001B287E"/>
    <w:rsid w:val="001B3A73"/>
    <w:rsid w:val="001B521D"/>
    <w:rsid w:val="001B5AA3"/>
    <w:rsid w:val="001B6D0E"/>
    <w:rsid w:val="001B757F"/>
    <w:rsid w:val="001C02CC"/>
    <w:rsid w:val="001C1B50"/>
    <w:rsid w:val="001C376E"/>
    <w:rsid w:val="001C43D8"/>
    <w:rsid w:val="001C4601"/>
    <w:rsid w:val="001C5634"/>
    <w:rsid w:val="001D26B5"/>
    <w:rsid w:val="001D5AB9"/>
    <w:rsid w:val="001E205A"/>
    <w:rsid w:val="001E27A6"/>
    <w:rsid w:val="001E3F14"/>
    <w:rsid w:val="001E4F58"/>
    <w:rsid w:val="001E5B71"/>
    <w:rsid w:val="001F07F8"/>
    <w:rsid w:val="001F3F2D"/>
    <w:rsid w:val="001F4967"/>
    <w:rsid w:val="001F54F8"/>
    <w:rsid w:val="001F5A00"/>
    <w:rsid w:val="001F6C68"/>
    <w:rsid w:val="001F7762"/>
    <w:rsid w:val="00201F61"/>
    <w:rsid w:val="00202976"/>
    <w:rsid w:val="0020337C"/>
    <w:rsid w:val="00204CDB"/>
    <w:rsid w:val="00206064"/>
    <w:rsid w:val="00211ED6"/>
    <w:rsid w:val="002139FB"/>
    <w:rsid w:val="00214C24"/>
    <w:rsid w:val="0021567B"/>
    <w:rsid w:val="00215908"/>
    <w:rsid w:val="00226E34"/>
    <w:rsid w:val="00236341"/>
    <w:rsid w:val="00241285"/>
    <w:rsid w:val="002418CC"/>
    <w:rsid w:val="00242E72"/>
    <w:rsid w:val="00243429"/>
    <w:rsid w:val="0024403A"/>
    <w:rsid w:val="0024496B"/>
    <w:rsid w:val="002464E3"/>
    <w:rsid w:val="002501AA"/>
    <w:rsid w:val="00252526"/>
    <w:rsid w:val="0025414C"/>
    <w:rsid w:val="0025634F"/>
    <w:rsid w:val="00257B21"/>
    <w:rsid w:val="0027011D"/>
    <w:rsid w:val="002727B3"/>
    <w:rsid w:val="002739F2"/>
    <w:rsid w:val="00273B67"/>
    <w:rsid w:val="00273C7B"/>
    <w:rsid w:val="00273EBE"/>
    <w:rsid w:val="00281D00"/>
    <w:rsid w:val="00283194"/>
    <w:rsid w:val="0028449F"/>
    <w:rsid w:val="00284BB8"/>
    <w:rsid w:val="00287A10"/>
    <w:rsid w:val="00291AB1"/>
    <w:rsid w:val="00294DB2"/>
    <w:rsid w:val="002A01E5"/>
    <w:rsid w:val="002A039B"/>
    <w:rsid w:val="002A3AC8"/>
    <w:rsid w:val="002A518E"/>
    <w:rsid w:val="002B03D8"/>
    <w:rsid w:val="002B2D46"/>
    <w:rsid w:val="002B4DDF"/>
    <w:rsid w:val="002B6195"/>
    <w:rsid w:val="002C0C66"/>
    <w:rsid w:val="002C10A0"/>
    <w:rsid w:val="002C6599"/>
    <w:rsid w:val="002C6AB4"/>
    <w:rsid w:val="002D016B"/>
    <w:rsid w:val="002D507C"/>
    <w:rsid w:val="002D6650"/>
    <w:rsid w:val="002E4143"/>
    <w:rsid w:val="002E5CFA"/>
    <w:rsid w:val="002E7371"/>
    <w:rsid w:val="002F0273"/>
    <w:rsid w:val="002F40CE"/>
    <w:rsid w:val="002F6FD3"/>
    <w:rsid w:val="003000C9"/>
    <w:rsid w:val="003001C8"/>
    <w:rsid w:val="003025C8"/>
    <w:rsid w:val="00302BDE"/>
    <w:rsid w:val="00305281"/>
    <w:rsid w:val="003054A5"/>
    <w:rsid w:val="003062D2"/>
    <w:rsid w:val="00306A78"/>
    <w:rsid w:val="00306F80"/>
    <w:rsid w:val="00307C67"/>
    <w:rsid w:val="003125D7"/>
    <w:rsid w:val="0031380F"/>
    <w:rsid w:val="00313B95"/>
    <w:rsid w:val="00313C06"/>
    <w:rsid w:val="00315872"/>
    <w:rsid w:val="00317091"/>
    <w:rsid w:val="00317445"/>
    <w:rsid w:val="00317E6E"/>
    <w:rsid w:val="00324463"/>
    <w:rsid w:val="00326A57"/>
    <w:rsid w:val="00327385"/>
    <w:rsid w:val="0033182C"/>
    <w:rsid w:val="0033248C"/>
    <w:rsid w:val="003369D3"/>
    <w:rsid w:val="0034168C"/>
    <w:rsid w:val="0034519D"/>
    <w:rsid w:val="0034608A"/>
    <w:rsid w:val="00355466"/>
    <w:rsid w:val="00355EC2"/>
    <w:rsid w:val="00360CE8"/>
    <w:rsid w:val="00367D0B"/>
    <w:rsid w:val="0037165E"/>
    <w:rsid w:val="003751BE"/>
    <w:rsid w:val="0037659A"/>
    <w:rsid w:val="003768EB"/>
    <w:rsid w:val="00381368"/>
    <w:rsid w:val="003834A7"/>
    <w:rsid w:val="00383B59"/>
    <w:rsid w:val="003868DD"/>
    <w:rsid w:val="00390AF8"/>
    <w:rsid w:val="00391094"/>
    <w:rsid w:val="00391605"/>
    <w:rsid w:val="003924AE"/>
    <w:rsid w:val="00392F5D"/>
    <w:rsid w:val="003934CF"/>
    <w:rsid w:val="0039362C"/>
    <w:rsid w:val="00396FF8"/>
    <w:rsid w:val="00397603"/>
    <w:rsid w:val="00397A40"/>
    <w:rsid w:val="003A2224"/>
    <w:rsid w:val="003A45D4"/>
    <w:rsid w:val="003A4839"/>
    <w:rsid w:val="003A4DD9"/>
    <w:rsid w:val="003A54FA"/>
    <w:rsid w:val="003A56C5"/>
    <w:rsid w:val="003A5ECA"/>
    <w:rsid w:val="003A637D"/>
    <w:rsid w:val="003A7501"/>
    <w:rsid w:val="003B0E04"/>
    <w:rsid w:val="003B1E78"/>
    <w:rsid w:val="003B2454"/>
    <w:rsid w:val="003B30CC"/>
    <w:rsid w:val="003B317F"/>
    <w:rsid w:val="003B4801"/>
    <w:rsid w:val="003B6A8C"/>
    <w:rsid w:val="003C07AB"/>
    <w:rsid w:val="003C337A"/>
    <w:rsid w:val="003C661F"/>
    <w:rsid w:val="003D0763"/>
    <w:rsid w:val="003D103E"/>
    <w:rsid w:val="003D2D2F"/>
    <w:rsid w:val="003D5FCF"/>
    <w:rsid w:val="003D76B6"/>
    <w:rsid w:val="003E09C6"/>
    <w:rsid w:val="003E141C"/>
    <w:rsid w:val="003E51EC"/>
    <w:rsid w:val="003E793F"/>
    <w:rsid w:val="003F0A52"/>
    <w:rsid w:val="003F555D"/>
    <w:rsid w:val="003F7900"/>
    <w:rsid w:val="00401083"/>
    <w:rsid w:val="004010EA"/>
    <w:rsid w:val="00402FC3"/>
    <w:rsid w:val="004044A8"/>
    <w:rsid w:val="00406266"/>
    <w:rsid w:val="00415264"/>
    <w:rsid w:val="00417A69"/>
    <w:rsid w:val="00420649"/>
    <w:rsid w:val="00420733"/>
    <w:rsid w:val="004237EA"/>
    <w:rsid w:val="0042422C"/>
    <w:rsid w:val="00426209"/>
    <w:rsid w:val="004271DD"/>
    <w:rsid w:val="00431A74"/>
    <w:rsid w:val="004334FA"/>
    <w:rsid w:val="004342BB"/>
    <w:rsid w:val="00435C34"/>
    <w:rsid w:val="00444211"/>
    <w:rsid w:val="0045085F"/>
    <w:rsid w:val="0045098F"/>
    <w:rsid w:val="004513DA"/>
    <w:rsid w:val="00452791"/>
    <w:rsid w:val="00455669"/>
    <w:rsid w:val="00455E28"/>
    <w:rsid w:val="00456F72"/>
    <w:rsid w:val="00457934"/>
    <w:rsid w:val="004614C2"/>
    <w:rsid w:val="00466D16"/>
    <w:rsid w:val="0046753E"/>
    <w:rsid w:val="0046791C"/>
    <w:rsid w:val="00467C86"/>
    <w:rsid w:val="00467F64"/>
    <w:rsid w:val="004716B4"/>
    <w:rsid w:val="0047290F"/>
    <w:rsid w:val="00472C01"/>
    <w:rsid w:val="0047340B"/>
    <w:rsid w:val="0048045C"/>
    <w:rsid w:val="004813EE"/>
    <w:rsid w:val="0048319F"/>
    <w:rsid w:val="00484136"/>
    <w:rsid w:val="00485ADF"/>
    <w:rsid w:val="004930B7"/>
    <w:rsid w:val="004934A2"/>
    <w:rsid w:val="00494366"/>
    <w:rsid w:val="004961FE"/>
    <w:rsid w:val="004A2606"/>
    <w:rsid w:val="004A37D0"/>
    <w:rsid w:val="004A67E2"/>
    <w:rsid w:val="004B1DAA"/>
    <w:rsid w:val="004B216D"/>
    <w:rsid w:val="004B2D6E"/>
    <w:rsid w:val="004B366F"/>
    <w:rsid w:val="004B42DD"/>
    <w:rsid w:val="004B6576"/>
    <w:rsid w:val="004B6FD9"/>
    <w:rsid w:val="004B7E6C"/>
    <w:rsid w:val="004C1C3F"/>
    <w:rsid w:val="004D0229"/>
    <w:rsid w:val="004D31EB"/>
    <w:rsid w:val="004D5564"/>
    <w:rsid w:val="004E1F49"/>
    <w:rsid w:val="004E2E79"/>
    <w:rsid w:val="004E55D3"/>
    <w:rsid w:val="004E5DC6"/>
    <w:rsid w:val="004E71FC"/>
    <w:rsid w:val="004F05E9"/>
    <w:rsid w:val="004F35F0"/>
    <w:rsid w:val="004F4683"/>
    <w:rsid w:val="005011F4"/>
    <w:rsid w:val="00502829"/>
    <w:rsid w:val="00502EA2"/>
    <w:rsid w:val="0050332C"/>
    <w:rsid w:val="0050634C"/>
    <w:rsid w:val="005076EF"/>
    <w:rsid w:val="00511F72"/>
    <w:rsid w:val="005129FC"/>
    <w:rsid w:val="005172C4"/>
    <w:rsid w:val="00517B6F"/>
    <w:rsid w:val="005205D8"/>
    <w:rsid w:val="00520846"/>
    <w:rsid w:val="00520D79"/>
    <w:rsid w:val="0052139B"/>
    <w:rsid w:val="00523A8E"/>
    <w:rsid w:val="00523B20"/>
    <w:rsid w:val="00527C33"/>
    <w:rsid w:val="00527FBB"/>
    <w:rsid w:val="00534CDD"/>
    <w:rsid w:val="00537E01"/>
    <w:rsid w:val="00540EEB"/>
    <w:rsid w:val="00541FE6"/>
    <w:rsid w:val="00542192"/>
    <w:rsid w:val="005431FB"/>
    <w:rsid w:val="00545046"/>
    <w:rsid w:val="00552414"/>
    <w:rsid w:val="00552FD2"/>
    <w:rsid w:val="00554CD1"/>
    <w:rsid w:val="0055544A"/>
    <w:rsid w:val="005556A3"/>
    <w:rsid w:val="005605E3"/>
    <w:rsid w:val="0056061B"/>
    <w:rsid w:val="005615EA"/>
    <w:rsid w:val="0056393D"/>
    <w:rsid w:val="00565F82"/>
    <w:rsid w:val="00572BE4"/>
    <w:rsid w:val="005738BB"/>
    <w:rsid w:val="005739FF"/>
    <w:rsid w:val="00575072"/>
    <w:rsid w:val="005837FE"/>
    <w:rsid w:val="005844BE"/>
    <w:rsid w:val="00584C92"/>
    <w:rsid w:val="0059121A"/>
    <w:rsid w:val="005914A2"/>
    <w:rsid w:val="005919D9"/>
    <w:rsid w:val="005941AF"/>
    <w:rsid w:val="00594B57"/>
    <w:rsid w:val="00594EED"/>
    <w:rsid w:val="00596A90"/>
    <w:rsid w:val="0059775F"/>
    <w:rsid w:val="005A0F53"/>
    <w:rsid w:val="005A2FFB"/>
    <w:rsid w:val="005A318E"/>
    <w:rsid w:val="005A386A"/>
    <w:rsid w:val="005A510C"/>
    <w:rsid w:val="005A6DA6"/>
    <w:rsid w:val="005B1D99"/>
    <w:rsid w:val="005B3B10"/>
    <w:rsid w:val="005B529F"/>
    <w:rsid w:val="005B66B7"/>
    <w:rsid w:val="005B7B2B"/>
    <w:rsid w:val="005C00BB"/>
    <w:rsid w:val="005C18E1"/>
    <w:rsid w:val="005C2A2B"/>
    <w:rsid w:val="005C39A4"/>
    <w:rsid w:val="005C4641"/>
    <w:rsid w:val="005D04F5"/>
    <w:rsid w:val="005D7B82"/>
    <w:rsid w:val="005E0236"/>
    <w:rsid w:val="005E355D"/>
    <w:rsid w:val="005E3FAF"/>
    <w:rsid w:val="005E4E5C"/>
    <w:rsid w:val="005F0AF7"/>
    <w:rsid w:val="005F29B6"/>
    <w:rsid w:val="005F70F9"/>
    <w:rsid w:val="00600F75"/>
    <w:rsid w:val="00604561"/>
    <w:rsid w:val="00605318"/>
    <w:rsid w:val="00605D80"/>
    <w:rsid w:val="00612B04"/>
    <w:rsid w:val="00613DDD"/>
    <w:rsid w:val="0061589D"/>
    <w:rsid w:val="006172E9"/>
    <w:rsid w:val="00617444"/>
    <w:rsid w:val="006174EB"/>
    <w:rsid w:val="006249F0"/>
    <w:rsid w:val="00625B02"/>
    <w:rsid w:val="00630136"/>
    <w:rsid w:val="006312BA"/>
    <w:rsid w:val="006347FA"/>
    <w:rsid w:val="006361D8"/>
    <w:rsid w:val="00636FDE"/>
    <w:rsid w:val="00637B90"/>
    <w:rsid w:val="00640BBF"/>
    <w:rsid w:val="00641122"/>
    <w:rsid w:val="00643782"/>
    <w:rsid w:val="00644B06"/>
    <w:rsid w:val="00645175"/>
    <w:rsid w:val="00646B7B"/>
    <w:rsid w:val="006473BA"/>
    <w:rsid w:val="0065335E"/>
    <w:rsid w:val="0065518F"/>
    <w:rsid w:val="0065651C"/>
    <w:rsid w:val="00662248"/>
    <w:rsid w:val="00665C8A"/>
    <w:rsid w:val="00666AB7"/>
    <w:rsid w:val="00667D65"/>
    <w:rsid w:val="00667E8E"/>
    <w:rsid w:val="0067335D"/>
    <w:rsid w:val="00673BC5"/>
    <w:rsid w:val="00681F82"/>
    <w:rsid w:val="00683F71"/>
    <w:rsid w:val="0068596D"/>
    <w:rsid w:val="006876C3"/>
    <w:rsid w:val="00687A2B"/>
    <w:rsid w:val="00692037"/>
    <w:rsid w:val="0069236B"/>
    <w:rsid w:val="006924C9"/>
    <w:rsid w:val="00694B6D"/>
    <w:rsid w:val="00695918"/>
    <w:rsid w:val="00696EE6"/>
    <w:rsid w:val="0069710A"/>
    <w:rsid w:val="006A1505"/>
    <w:rsid w:val="006A2C9C"/>
    <w:rsid w:val="006A537C"/>
    <w:rsid w:val="006A5413"/>
    <w:rsid w:val="006A576F"/>
    <w:rsid w:val="006A6059"/>
    <w:rsid w:val="006A6D41"/>
    <w:rsid w:val="006B3E75"/>
    <w:rsid w:val="006B4876"/>
    <w:rsid w:val="006C1F9B"/>
    <w:rsid w:val="006C24A3"/>
    <w:rsid w:val="006C2CD7"/>
    <w:rsid w:val="006C2F13"/>
    <w:rsid w:val="006C48C8"/>
    <w:rsid w:val="006C49D8"/>
    <w:rsid w:val="006D22B5"/>
    <w:rsid w:val="006D4DD7"/>
    <w:rsid w:val="006D6135"/>
    <w:rsid w:val="006E0613"/>
    <w:rsid w:val="006E0A16"/>
    <w:rsid w:val="006E4386"/>
    <w:rsid w:val="006E4EF2"/>
    <w:rsid w:val="006F0C4C"/>
    <w:rsid w:val="006F2F08"/>
    <w:rsid w:val="006F3886"/>
    <w:rsid w:val="006F4C20"/>
    <w:rsid w:val="006F6DBF"/>
    <w:rsid w:val="00705670"/>
    <w:rsid w:val="00705D65"/>
    <w:rsid w:val="0071424C"/>
    <w:rsid w:val="0072105E"/>
    <w:rsid w:val="00722173"/>
    <w:rsid w:val="0072584F"/>
    <w:rsid w:val="0072690B"/>
    <w:rsid w:val="007269D5"/>
    <w:rsid w:val="00731310"/>
    <w:rsid w:val="00732138"/>
    <w:rsid w:val="007345BC"/>
    <w:rsid w:val="00734E6C"/>
    <w:rsid w:val="00735CED"/>
    <w:rsid w:val="007373D4"/>
    <w:rsid w:val="00741000"/>
    <w:rsid w:val="007410C3"/>
    <w:rsid w:val="00741791"/>
    <w:rsid w:val="0074226E"/>
    <w:rsid w:val="0074285C"/>
    <w:rsid w:val="00742930"/>
    <w:rsid w:val="007445C6"/>
    <w:rsid w:val="00744EE8"/>
    <w:rsid w:val="00745806"/>
    <w:rsid w:val="007473E9"/>
    <w:rsid w:val="00747481"/>
    <w:rsid w:val="00750E7A"/>
    <w:rsid w:val="007517D7"/>
    <w:rsid w:val="007554B8"/>
    <w:rsid w:val="00756DF9"/>
    <w:rsid w:val="007573A8"/>
    <w:rsid w:val="00761DBC"/>
    <w:rsid w:val="00761F06"/>
    <w:rsid w:val="00762A3B"/>
    <w:rsid w:val="00763646"/>
    <w:rsid w:val="00763753"/>
    <w:rsid w:val="00764269"/>
    <w:rsid w:val="007646D8"/>
    <w:rsid w:val="00765606"/>
    <w:rsid w:val="00770F1F"/>
    <w:rsid w:val="00771111"/>
    <w:rsid w:val="0077143F"/>
    <w:rsid w:val="00771E35"/>
    <w:rsid w:val="00776EC6"/>
    <w:rsid w:val="00776FB0"/>
    <w:rsid w:val="007804DD"/>
    <w:rsid w:val="007863B7"/>
    <w:rsid w:val="00787C4B"/>
    <w:rsid w:val="00787FC4"/>
    <w:rsid w:val="007905FE"/>
    <w:rsid w:val="007915C9"/>
    <w:rsid w:val="00792253"/>
    <w:rsid w:val="00793F38"/>
    <w:rsid w:val="007955EF"/>
    <w:rsid w:val="0079564B"/>
    <w:rsid w:val="007957E3"/>
    <w:rsid w:val="00796654"/>
    <w:rsid w:val="00797D19"/>
    <w:rsid w:val="007A533A"/>
    <w:rsid w:val="007A5961"/>
    <w:rsid w:val="007A5DD6"/>
    <w:rsid w:val="007A7F83"/>
    <w:rsid w:val="007B03D6"/>
    <w:rsid w:val="007B3F2F"/>
    <w:rsid w:val="007B54B4"/>
    <w:rsid w:val="007B64B8"/>
    <w:rsid w:val="007C03D9"/>
    <w:rsid w:val="007C17AF"/>
    <w:rsid w:val="007C483A"/>
    <w:rsid w:val="007C5A16"/>
    <w:rsid w:val="007C61AF"/>
    <w:rsid w:val="007D14C7"/>
    <w:rsid w:val="007D1CD4"/>
    <w:rsid w:val="007E3399"/>
    <w:rsid w:val="007E721B"/>
    <w:rsid w:val="007E72B2"/>
    <w:rsid w:val="007E73F5"/>
    <w:rsid w:val="007E7C78"/>
    <w:rsid w:val="007E7CE9"/>
    <w:rsid w:val="007F185C"/>
    <w:rsid w:val="007F2580"/>
    <w:rsid w:val="007F2668"/>
    <w:rsid w:val="007F48D6"/>
    <w:rsid w:val="007F4CB0"/>
    <w:rsid w:val="007F5C41"/>
    <w:rsid w:val="007F64CD"/>
    <w:rsid w:val="007F6E73"/>
    <w:rsid w:val="008018A1"/>
    <w:rsid w:val="0080390F"/>
    <w:rsid w:val="00807F75"/>
    <w:rsid w:val="00811728"/>
    <w:rsid w:val="008171AE"/>
    <w:rsid w:val="008225D8"/>
    <w:rsid w:val="00823BEE"/>
    <w:rsid w:val="008250FE"/>
    <w:rsid w:val="00826CCA"/>
    <w:rsid w:val="00831E36"/>
    <w:rsid w:val="008350AC"/>
    <w:rsid w:val="00835D88"/>
    <w:rsid w:val="008364BF"/>
    <w:rsid w:val="008433AE"/>
    <w:rsid w:val="008446D7"/>
    <w:rsid w:val="00844F29"/>
    <w:rsid w:val="00847A87"/>
    <w:rsid w:val="00847B2D"/>
    <w:rsid w:val="008507BA"/>
    <w:rsid w:val="00850922"/>
    <w:rsid w:val="00852A2D"/>
    <w:rsid w:val="00853FDA"/>
    <w:rsid w:val="00855820"/>
    <w:rsid w:val="00857507"/>
    <w:rsid w:val="008717DD"/>
    <w:rsid w:val="00871F60"/>
    <w:rsid w:val="008722AC"/>
    <w:rsid w:val="008727D0"/>
    <w:rsid w:val="00873F22"/>
    <w:rsid w:val="008760DC"/>
    <w:rsid w:val="008823C5"/>
    <w:rsid w:val="0088328B"/>
    <w:rsid w:val="00883C77"/>
    <w:rsid w:val="00884B65"/>
    <w:rsid w:val="0088534D"/>
    <w:rsid w:val="00887DBA"/>
    <w:rsid w:val="0089090B"/>
    <w:rsid w:val="0089205C"/>
    <w:rsid w:val="00893477"/>
    <w:rsid w:val="00893EB1"/>
    <w:rsid w:val="008949D3"/>
    <w:rsid w:val="0089524D"/>
    <w:rsid w:val="008A0AF3"/>
    <w:rsid w:val="008A1917"/>
    <w:rsid w:val="008A6AEB"/>
    <w:rsid w:val="008A7210"/>
    <w:rsid w:val="008B1C94"/>
    <w:rsid w:val="008B63FF"/>
    <w:rsid w:val="008B6E48"/>
    <w:rsid w:val="008B745F"/>
    <w:rsid w:val="008C2AB1"/>
    <w:rsid w:val="008C47EE"/>
    <w:rsid w:val="008C64B5"/>
    <w:rsid w:val="008D2D88"/>
    <w:rsid w:val="008D3605"/>
    <w:rsid w:val="008D431C"/>
    <w:rsid w:val="008D5BA7"/>
    <w:rsid w:val="008D70B9"/>
    <w:rsid w:val="008E1A7F"/>
    <w:rsid w:val="008E2CC2"/>
    <w:rsid w:val="008E37AD"/>
    <w:rsid w:val="008E4E6C"/>
    <w:rsid w:val="008E566A"/>
    <w:rsid w:val="008F154C"/>
    <w:rsid w:val="008F168A"/>
    <w:rsid w:val="008F433E"/>
    <w:rsid w:val="008F615B"/>
    <w:rsid w:val="008F632C"/>
    <w:rsid w:val="00902E43"/>
    <w:rsid w:val="00903B86"/>
    <w:rsid w:val="00904D7A"/>
    <w:rsid w:val="00905214"/>
    <w:rsid w:val="0090526F"/>
    <w:rsid w:val="009062C6"/>
    <w:rsid w:val="00910F3C"/>
    <w:rsid w:val="0091133F"/>
    <w:rsid w:val="009134A7"/>
    <w:rsid w:val="00916843"/>
    <w:rsid w:val="009207D5"/>
    <w:rsid w:val="009209FB"/>
    <w:rsid w:val="009213F5"/>
    <w:rsid w:val="00921999"/>
    <w:rsid w:val="0092415E"/>
    <w:rsid w:val="00925B3C"/>
    <w:rsid w:val="00931225"/>
    <w:rsid w:val="009319A4"/>
    <w:rsid w:val="009351C6"/>
    <w:rsid w:val="009408E2"/>
    <w:rsid w:val="00941D56"/>
    <w:rsid w:val="00943D48"/>
    <w:rsid w:val="009448BD"/>
    <w:rsid w:val="009456DB"/>
    <w:rsid w:val="00945929"/>
    <w:rsid w:val="009476B5"/>
    <w:rsid w:val="00951903"/>
    <w:rsid w:val="0095321F"/>
    <w:rsid w:val="009561A1"/>
    <w:rsid w:val="00957005"/>
    <w:rsid w:val="009618DE"/>
    <w:rsid w:val="009628FC"/>
    <w:rsid w:val="00962B5F"/>
    <w:rsid w:val="00973395"/>
    <w:rsid w:val="009739E3"/>
    <w:rsid w:val="00982B9A"/>
    <w:rsid w:val="00982CC4"/>
    <w:rsid w:val="009839C5"/>
    <w:rsid w:val="00985325"/>
    <w:rsid w:val="00991EA2"/>
    <w:rsid w:val="00992338"/>
    <w:rsid w:val="009931C2"/>
    <w:rsid w:val="00993AFF"/>
    <w:rsid w:val="00994DC7"/>
    <w:rsid w:val="009A05BB"/>
    <w:rsid w:val="009A20A9"/>
    <w:rsid w:val="009A2165"/>
    <w:rsid w:val="009A42C2"/>
    <w:rsid w:val="009A6CF2"/>
    <w:rsid w:val="009B0527"/>
    <w:rsid w:val="009B18CC"/>
    <w:rsid w:val="009B253F"/>
    <w:rsid w:val="009B461A"/>
    <w:rsid w:val="009B4DDC"/>
    <w:rsid w:val="009C375D"/>
    <w:rsid w:val="009C4CDB"/>
    <w:rsid w:val="009C50F4"/>
    <w:rsid w:val="009D1AA8"/>
    <w:rsid w:val="009D2D6E"/>
    <w:rsid w:val="009D3576"/>
    <w:rsid w:val="009D6391"/>
    <w:rsid w:val="009E1819"/>
    <w:rsid w:val="009E477D"/>
    <w:rsid w:val="009E66C1"/>
    <w:rsid w:val="00A01876"/>
    <w:rsid w:val="00A03149"/>
    <w:rsid w:val="00A03EB0"/>
    <w:rsid w:val="00A04F76"/>
    <w:rsid w:val="00A0503F"/>
    <w:rsid w:val="00A051C1"/>
    <w:rsid w:val="00A05FB5"/>
    <w:rsid w:val="00A07C19"/>
    <w:rsid w:val="00A1073D"/>
    <w:rsid w:val="00A11FF2"/>
    <w:rsid w:val="00A17C3D"/>
    <w:rsid w:val="00A20548"/>
    <w:rsid w:val="00A246DA"/>
    <w:rsid w:val="00A24AC9"/>
    <w:rsid w:val="00A27ABE"/>
    <w:rsid w:val="00A309C3"/>
    <w:rsid w:val="00A36CF7"/>
    <w:rsid w:val="00A40D7B"/>
    <w:rsid w:val="00A42EF9"/>
    <w:rsid w:val="00A45573"/>
    <w:rsid w:val="00A468CE"/>
    <w:rsid w:val="00A52A60"/>
    <w:rsid w:val="00A52E56"/>
    <w:rsid w:val="00A56D78"/>
    <w:rsid w:val="00A60A88"/>
    <w:rsid w:val="00A628A3"/>
    <w:rsid w:val="00A634E5"/>
    <w:rsid w:val="00A6494F"/>
    <w:rsid w:val="00A70DD2"/>
    <w:rsid w:val="00A72696"/>
    <w:rsid w:val="00A727A9"/>
    <w:rsid w:val="00A753AE"/>
    <w:rsid w:val="00A76071"/>
    <w:rsid w:val="00A77F1B"/>
    <w:rsid w:val="00A83DEB"/>
    <w:rsid w:val="00A91AD5"/>
    <w:rsid w:val="00A93559"/>
    <w:rsid w:val="00A95F99"/>
    <w:rsid w:val="00AA2964"/>
    <w:rsid w:val="00AA3968"/>
    <w:rsid w:val="00AA567A"/>
    <w:rsid w:val="00AA5789"/>
    <w:rsid w:val="00AA7273"/>
    <w:rsid w:val="00AB4662"/>
    <w:rsid w:val="00AB59DA"/>
    <w:rsid w:val="00AC0671"/>
    <w:rsid w:val="00AC0724"/>
    <w:rsid w:val="00AC1310"/>
    <w:rsid w:val="00AC1F14"/>
    <w:rsid w:val="00AC23B6"/>
    <w:rsid w:val="00AC2881"/>
    <w:rsid w:val="00AC2885"/>
    <w:rsid w:val="00AC34AB"/>
    <w:rsid w:val="00AC404C"/>
    <w:rsid w:val="00AC4B10"/>
    <w:rsid w:val="00AC6CE6"/>
    <w:rsid w:val="00AC7500"/>
    <w:rsid w:val="00AC7EA3"/>
    <w:rsid w:val="00AD2038"/>
    <w:rsid w:val="00AD2BD8"/>
    <w:rsid w:val="00AD6DE0"/>
    <w:rsid w:val="00AE070D"/>
    <w:rsid w:val="00AE4964"/>
    <w:rsid w:val="00AE56D1"/>
    <w:rsid w:val="00AF07A6"/>
    <w:rsid w:val="00AF407A"/>
    <w:rsid w:val="00AF4C93"/>
    <w:rsid w:val="00B00CA3"/>
    <w:rsid w:val="00B014DC"/>
    <w:rsid w:val="00B02D7A"/>
    <w:rsid w:val="00B0635D"/>
    <w:rsid w:val="00B137B3"/>
    <w:rsid w:val="00B13ADB"/>
    <w:rsid w:val="00B15778"/>
    <w:rsid w:val="00B15DF5"/>
    <w:rsid w:val="00B17834"/>
    <w:rsid w:val="00B209A3"/>
    <w:rsid w:val="00B21FFB"/>
    <w:rsid w:val="00B26167"/>
    <w:rsid w:val="00B266C4"/>
    <w:rsid w:val="00B2771D"/>
    <w:rsid w:val="00B307D9"/>
    <w:rsid w:val="00B40D0D"/>
    <w:rsid w:val="00B438B5"/>
    <w:rsid w:val="00B53589"/>
    <w:rsid w:val="00B542B7"/>
    <w:rsid w:val="00B54C39"/>
    <w:rsid w:val="00B5578B"/>
    <w:rsid w:val="00B55898"/>
    <w:rsid w:val="00B60133"/>
    <w:rsid w:val="00B67D56"/>
    <w:rsid w:val="00B70D89"/>
    <w:rsid w:val="00B70E0F"/>
    <w:rsid w:val="00B70EDA"/>
    <w:rsid w:val="00B732F4"/>
    <w:rsid w:val="00B746F1"/>
    <w:rsid w:val="00B759F0"/>
    <w:rsid w:val="00B76BF3"/>
    <w:rsid w:val="00B77491"/>
    <w:rsid w:val="00B77AE6"/>
    <w:rsid w:val="00B81A1D"/>
    <w:rsid w:val="00B82611"/>
    <w:rsid w:val="00B840ED"/>
    <w:rsid w:val="00B854C0"/>
    <w:rsid w:val="00B857B2"/>
    <w:rsid w:val="00B85B6E"/>
    <w:rsid w:val="00B87C61"/>
    <w:rsid w:val="00B91A40"/>
    <w:rsid w:val="00B93DA0"/>
    <w:rsid w:val="00B9512B"/>
    <w:rsid w:val="00B95AC0"/>
    <w:rsid w:val="00B9739E"/>
    <w:rsid w:val="00BA0892"/>
    <w:rsid w:val="00BA5933"/>
    <w:rsid w:val="00BB05C0"/>
    <w:rsid w:val="00BB1404"/>
    <w:rsid w:val="00BB349E"/>
    <w:rsid w:val="00BC0977"/>
    <w:rsid w:val="00BC14DD"/>
    <w:rsid w:val="00BC2EE9"/>
    <w:rsid w:val="00BD05CF"/>
    <w:rsid w:val="00BD09D8"/>
    <w:rsid w:val="00BD0F9A"/>
    <w:rsid w:val="00BD4A50"/>
    <w:rsid w:val="00BD4D49"/>
    <w:rsid w:val="00BD6044"/>
    <w:rsid w:val="00BD7EAF"/>
    <w:rsid w:val="00BE3F4C"/>
    <w:rsid w:val="00BE47F8"/>
    <w:rsid w:val="00BE5993"/>
    <w:rsid w:val="00BF3951"/>
    <w:rsid w:val="00BF3AA7"/>
    <w:rsid w:val="00BF3D89"/>
    <w:rsid w:val="00BF404D"/>
    <w:rsid w:val="00BF469D"/>
    <w:rsid w:val="00BF47DB"/>
    <w:rsid w:val="00BF5A86"/>
    <w:rsid w:val="00BF5D99"/>
    <w:rsid w:val="00BF6189"/>
    <w:rsid w:val="00BF75A4"/>
    <w:rsid w:val="00C03863"/>
    <w:rsid w:val="00C04285"/>
    <w:rsid w:val="00C0491A"/>
    <w:rsid w:val="00C050CD"/>
    <w:rsid w:val="00C055D4"/>
    <w:rsid w:val="00C076A5"/>
    <w:rsid w:val="00C10E7C"/>
    <w:rsid w:val="00C13562"/>
    <w:rsid w:val="00C20FEC"/>
    <w:rsid w:val="00C21B79"/>
    <w:rsid w:val="00C23CF4"/>
    <w:rsid w:val="00C2578C"/>
    <w:rsid w:val="00C25ABC"/>
    <w:rsid w:val="00C26736"/>
    <w:rsid w:val="00C2707C"/>
    <w:rsid w:val="00C2750F"/>
    <w:rsid w:val="00C305A1"/>
    <w:rsid w:val="00C316D3"/>
    <w:rsid w:val="00C36C00"/>
    <w:rsid w:val="00C42A2F"/>
    <w:rsid w:val="00C43E75"/>
    <w:rsid w:val="00C46520"/>
    <w:rsid w:val="00C46CA6"/>
    <w:rsid w:val="00C5107E"/>
    <w:rsid w:val="00C524CA"/>
    <w:rsid w:val="00C524D5"/>
    <w:rsid w:val="00C52D97"/>
    <w:rsid w:val="00C53923"/>
    <w:rsid w:val="00C53E7C"/>
    <w:rsid w:val="00C54165"/>
    <w:rsid w:val="00C57E02"/>
    <w:rsid w:val="00C600BF"/>
    <w:rsid w:val="00C60AA1"/>
    <w:rsid w:val="00C626C4"/>
    <w:rsid w:val="00C64E53"/>
    <w:rsid w:val="00C74303"/>
    <w:rsid w:val="00C74FAE"/>
    <w:rsid w:val="00C77D5B"/>
    <w:rsid w:val="00C81DBC"/>
    <w:rsid w:val="00C81E01"/>
    <w:rsid w:val="00C829FD"/>
    <w:rsid w:val="00C83D8A"/>
    <w:rsid w:val="00C84586"/>
    <w:rsid w:val="00C86DB1"/>
    <w:rsid w:val="00C875C8"/>
    <w:rsid w:val="00C878C4"/>
    <w:rsid w:val="00C91389"/>
    <w:rsid w:val="00C918D1"/>
    <w:rsid w:val="00C951E5"/>
    <w:rsid w:val="00C9671D"/>
    <w:rsid w:val="00C9701B"/>
    <w:rsid w:val="00CA56D2"/>
    <w:rsid w:val="00CA659A"/>
    <w:rsid w:val="00CB0BB0"/>
    <w:rsid w:val="00CB1B64"/>
    <w:rsid w:val="00CB409B"/>
    <w:rsid w:val="00CB4967"/>
    <w:rsid w:val="00CB5894"/>
    <w:rsid w:val="00CB683E"/>
    <w:rsid w:val="00CC2F44"/>
    <w:rsid w:val="00CC3924"/>
    <w:rsid w:val="00CC4AAA"/>
    <w:rsid w:val="00CC6900"/>
    <w:rsid w:val="00CC706A"/>
    <w:rsid w:val="00CC7880"/>
    <w:rsid w:val="00CD0EE4"/>
    <w:rsid w:val="00CD5B3F"/>
    <w:rsid w:val="00CD782C"/>
    <w:rsid w:val="00CE111E"/>
    <w:rsid w:val="00CE1439"/>
    <w:rsid w:val="00CE3559"/>
    <w:rsid w:val="00CE52E8"/>
    <w:rsid w:val="00CE5BB3"/>
    <w:rsid w:val="00CE5C2F"/>
    <w:rsid w:val="00CE63C0"/>
    <w:rsid w:val="00CE6622"/>
    <w:rsid w:val="00CE7B79"/>
    <w:rsid w:val="00CF0910"/>
    <w:rsid w:val="00CF2D0A"/>
    <w:rsid w:val="00CF7D2B"/>
    <w:rsid w:val="00D03A13"/>
    <w:rsid w:val="00D06C84"/>
    <w:rsid w:val="00D06F31"/>
    <w:rsid w:val="00D14724"/>
    <w:rsid w:val="00D20D95"/>
    <w:rsid w:val="00D224F7"/>
    <w:rsid w:val="00D2333D"/>
    <w:rsid w:val="00D24CE3"/>
    <w:rsid w:val="00D24D0B"/>
    <w:rsid w:val="00D2722F"/>
    <w:rsid w:val="00D30157"/>
    <w:rsid w:val="00D30F3E"/>
    <w:rsid w:val="00D310F0"/>
    <w:rsid w:val="00D323D2"/>
    <w:rsid w:val="00D3261D"/>
    <w:rsid w:val="00D4444A"/>
    <w:rsid w:val="00D506BA"/>
    <w:rsid w:val="00D50C14"/>
    <w:rsid w:val="00D52971"/>
    <w:rsid w:val="00D54324"/>
    <w:rsid w:val="00D54C90"/>
    <w:rsid w:val="00D55457"/>
    <w:rsid w:val="00D56A0E"/>
    <w:rsid w:val="00D60A1D"/>
    <w:rsid w:val="00D61D49"/>
    <w:rsid w:val="00D622A9"/>
    <w:rsid w:val="00D62578"/>
    <w:rsid w:val="00D63BDD"/>
    <w:rsid w:val="00D651C9"/>
    <w:rsid w:val="00D6633F"/>
    <w:rsid w:val="00D66DD6"/>
    <w:rsid w:val="00D72862"/>
    <w:rsid w:val="00D740FF"/>
    <w:rsid w:val="00D76CA0"/>
    <w:rsid w:val="00D82073"/>
    <w:rsid w:val="00D826C7"/>
    <w:rsid w:val="00D82E6D"/>
    <w:rsid w:val="00D83DFB"/>
    <w:rsid w:val="00D8698B"/>
    <w:rsid w:val="00D86C5D"/>
    <w:rsid w:val="00D877C7"/>
    <w:rsid w:val="00D9423B"/>
    <w:rsid w:val="00D9538D"/>
    <w:rsid w:val="00D970E1"/>
    <w:rsid w:val="00D97BA0"/>
    <w:rsid w:val="00DA239D"/>
    <w:rsid w:val="00DA58AB"/>
    <w:rsid w:val="00DA5B54"/>
    <w:rsid w:val="00DA65AF"/>
    <w:rsid w:val="00DA74B1"/>
    <w:rsid w:val="00DA7BB3"/>
    <w:rsid w:val="00DA7C75"/>
    <w:rsid w:val="00DB0FC3"/>
    <w:rsid w:val="00DB21C3"/>
    <w:rsid w:val="00DB4B20"/>
    <w:rsid w:val="00DB64D8"/>
    <w:rsid w:val="00DC0338"/>
    <w:rsid w:val="00DC45DE"/>
    <w:rsid w:val="00DC7EDE"/>
    <w:rsid w:val="00DD080D"/>
    <w:rsid w:val="00DD176A"/>
    <w:rsid w:val="00DD37AC"/>
    <w:rsid w:val="00DD447C"/>
    <w:rsid w:val="00DD4E8E"/>
    <w:rsid w:val="00DE18C3"/>
    <w:rsid w:val="00DE266F"/>
    <w:rsid w:val="00DE3183"/>
    <w:rsid w:val="00DE4513"/>
    <w:rsid w:val="00DE4C86"/>
    <w:rsid w:val="00DE50FA"/>
    <w:rsid w:val="00DF26B2"/>
    <w:rsid w:val="00DF358B"/>
    <w:rsid w:val="00DF5C3B"/>
    <w:rsid w:val="00E02790"/>
    <w:rsid w:val="00E02926"/>
    <w:rsid w:val="00E03A88"/>
    <w:rsid w:val="00E078AE"/>
    <w:rsid w:val="00E10C04"/>
    <w:rsid w:val="00E11B8B"/>
    <w:rsid w:val="00E13E34"/>
    <w:rsid w:val="00E20C71"/>
    <w:rsid w:val="00E27D41"/>
    <w:rsid w:val="00E3207D"/>
    <w:rsid w:val="00E32205"/>
    <w:rsid w:val="00E34237"/>
    <w:rsid w:val="00E35A5E"/>
    <w:rsid w:val="00E373C3"/>
    <w:rsid w:val="00E3749B"/>
    <w:rsid w:val="00E3776F"/>
    <w:rsid w:val="00E37F36"/>
    <w:rsid w:val="00E40026"/>
    <w:rsid w:val="00E40151"/>
    <w:rsid w:val="00E42932"/>
    <w:rsid w:val="00E44118"/>
    <w:rsid w:val="00E4507A"/>
    <w:rsid w:val="00E46AD7"/>
    <w:rsid w:val="00E5005C"/>
    <w:rsid w:val="00E51722"/>
    <w:rsid w:val="00E5338E"/>
    <w:rsid w:val="00E5389D"/>
    <w:rsid w:val="00E57272"/>
    <w:rsid w:val="00E61A59"/>
    <w:rsid w:val="00E61D4E"/>
    <w:rsid w:val="00E6206B"/>
    <w:rsid w:val="00E62452"/>
    <w:rsid w:val="00E63096"/>
    <w:rsid w:val="00E631A8"/>
    <w:rsid w:val="00E6524C"/>
    <w:rsid w:val="00E66EC3"/>
    <w:rsid w:val="00E67976"/>
    <w:rsid w:val="00E70A05"/>
    <w:rsid w:val="00E716E5"/>
    <w:rsid w:val="00E72523"/>
    <w:rsid w:val="00E727F3"/>
    <w:rsid w:val="00E75F62"/>
    <w:rsid w:val="00E77BB2"/>
    <w:rsid w:val="00E804CB"/>
    <w:rsid w:val="00E8233A"/>
    <w:rsid w:val="00E84617"/>
    <w:rsid w:val="00E84984"/>
    <w:rsid w:val="00E8671B"/>
    <w:rsid w:val="00E92582"/>
    <w:rsid w:val="00E931D7"/>
    <w:rsid w:val="00E935F2"/>
    <w:rsid w:val="00EA0E97"/>
    <w:rsid w:val="00EA20A4"/>
    <w:rsid w:val="00EA4EA8"/>
    <w:rsid w:val="00EA56F7"/>
    <w:rsid w:val="00EB0CB8"/>
    <w:rsid w:val="00EB1344"/>
    <w:rsid w:val="00EB4534"/>
    <w:rsid w:val="00EB7E45"/>
    <w:rsid w:val="00EC0A9D"/>
    <w:rsid w:val="00EC0B2B"/>
    <w:rsid w:val="00EC4317"/>
    <w:rsid w:val="00EC6749"/>
    <w:rsid w:val="00EC677F"/>
    <w:rsid w:val="00EC6B82"/>
    <w:rsid w:val="00ED1979"/>
    <w:rsid w:val="00ED37F2"/>
    <w:rsid w:val="00ED3EC5"/>
    <w:rsid w:val="00ED475E"/>
    <w:rsid w:val="00ED5327"/>
    <w:rsid w:val="00EE0468"/>
    <w:rsid w:val="00EE164E"/>
    <w:rsid w:val="00EE1FF4"/>
    <w:rsid w:val="00EE31A0"/>
    <w:rsid w:val="00EE4098"/>
    <w:rsid w:val="00EF3B23"/>
    <w:rsid w:val="00F00979"/>
    <w:rsid w:val="00F011FC"/>
    <w:rsid w:val="00F01919"/>
    <w:rsid w:val="00F01A7A"/>
    <w:rsid w:val="00F01BD3"/>
    <w:rsid w:val="00F02E6E"/>
    <w:rsid w:val="00F0393E"/>
    <w:rsid w:val="00F066DB"/>
    <w:rsid w:val="00F06F4E"/>
    <w:rsid w:val="00F10EDA"/>
    <w:rsid w:val="00F152BC"/>
    <w:rsid w:val="00F16F8E"/>
    <w:rsid w:val="00F176C2"/>
    <w:rsid w:val="00F2049E"/>
    <w:rsid w:val="00F25164"/>
    <w:rsid w:val="00F324B6"/>
    <w:rsid w:val="00F34886"/>
    <w:rsid w:val="00F36994"/>
    <w:rsid w:val="00F4205D"/>
    <w:rsid w:val="00F43065"/>
    <w:rsid w:val="00F436AC"/>
    <w:rsid w:val="00F445A1"/>
    <w:rsid w:val="00F44E0F"/>
    <w:rsid w:val="00F471B7"/>
    <w:rsid w:val="00F50837"/>
    <w:rsid w:val="00F54AE4"/>
    <w:rsid w:val="00F5503C"/>
    <w:rsid w:val="00F626B4"/>
    <w:rsid w:val="00F63ACC"/>
    <w:rsid w:val="00F661D7"/>
    <w:rsid w:val="00F67DB9"/>
    <w:rsid w:val="00F7359E"/>
    <w:rsid w:val="00F765A0"/>
    <w:rsid w:val="00F76E85"/>
    <w:rsid w:val="00F802A6"/>
    <w:rsid w:val="00F83896"/>
    <w:rsid w:val="00F83C03"/>
    <w:rsid w:val="00F8637C"/>
    <w:rsid w:val="00F86D29"/>
    <w:rsid w:val="00F90953"/>
    <w:rsid w:val="00F941CD"/>
    <w:rsid w:val="00F9433F"/>
    <w:rsid w:val="00F94B0C"/>
    <w:rsid w:val="00F96A9A"/>
    <w:rsid w:val="00FA2860"/>
    <w:rsid w:val="00FA335F"/>
    <w:rsid w:val="00FA34B9"/>
    <w:rsid w:val="00FA364D"/>
    <w:rsid w:val="00FA3D26"/>
    <w:rsid w:val="00FA463E"/>
    <w:rsid w:val="00FA72C1"/>
    <w:rsid w:val="00FB0D94"/>
    <w:rsid w:val="00FB3642"/>
    <w:rsid w:val="00FB7E29"/>
    <w:rsid w:val="00FB7F92"/>
    <w:rsid w:val="00FC0730"/>
    <w:rsid w:val="00FC2FF4"/>
    <w:rsid w:val="00FC409A"/>
    <w:rsid w:val="00FC4ADB"/>
    <w:rsid w:val="00FC54FB"/>
    <w:rsid w:val="00FC5F39"/>
    <w:rsid w:val="00FC7406"/>
    <w:rsid w:val="00FD0C65"/>
    <w:rsid w:val="00FD1536"/>
    <w:rsid w:val="00FD619F"/>
    <w:rsid w:val="00FE1C5B"/>
    <w:rsid w:val="00FE4CAC"/>
    <w:rsid w:val="00FE4CD2"/>
    <w:rsid w:val="00FF20C3"/>
    <w:rsid w:val="00FF570C"/>
    <w:rsid w:val="00FF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67E2"/>
    <w:pPr>
      <w:suppressAutoHyphens/>
      <w:spacing w:after="160" w:line="252" w:lineRule="auto"/>
    </w:pPr>
    <w:rPr>
      <w:sz w:val="20"/>
      <w:szCs w:val="20"/>
    </w:rPr>
  </w:style>
  <w:style w:type="paragraph" w:styleId="1">
    <w:name w:val="heading 1"/>
    <w:basedOn w:val="a1"/>
    <w:next w:val="a1"/>
    <w:link w:val="11"/>
    <w:uiPriority w:val="99"/>
    <w:qFormat/>
    <w:rsid w:val="00C57E02"/>
    <w:pPr>
      <w:keepNext/>
      <w:numPr>
        <w:numId w:val="1"/>
      </w:numPr>
      <w:spacing w:after="0" w:line="240" w:lineRule="auto"/>
      <w:outlineLvl w:val="0"/>
    </w:pPr>
  </w:style>
  <w:style w:type="paragraph" w:styleId="2">
    <w:name w:val="heading 2"/>
    <w:basedOn w:val="a1"/>
    <w:next w:val="a1"/>
    <w:link w:val="20"/>
    <w:uiPriority w:val="99"/>
    <w:qFormat/>
    <w:rsid w:val="00C57E02"/>
    <w:pPr>
      <w:keepNext/>
      <w:keepLines/>
      <w:numPr>
        <w:ilvl w:val="1"/>
        <w:numId w:val="1"/>
      </w:numPr>
      <w:overflowPunct w:val="0"/>
      <w:autoSpaceDE w:val="0"/>
      <w:spacing w:after="0" w:line="320" w:lineRule="exact"/>
      <w:jc w:val="center"/>
      <w:textAlignment w:val="baseline"/>
      <w:outlineLvl w:val="1"/>
    </w:pPr>
  </w:style>
  <w:style w:type="paragraph" w:styleId="3">
    <w:name w:val="heading 3"/>
    <w:basedOn w:val="a1"/>
    <w:next w:val="a1"/>
    <w:link w:val="30"/>
    <w:uiPriority w:val="99"/>
    <w:qFormat/>
    <w:rsid w:val="00C57E02"/>
    <w:pPr>
      <w:keepNext/>
      <w:keepLines/>
      <w:overflowPunct w:val="0"/>
      <w:autoSpaceDE w:val="0"/>
      <w:spacing w:after="0" w:line="320" w:lineRule="exact"/>
      <w:jc w:val="center"/>
      <w:textAlignment w:val="baseline"/>
      <w:outlineLvl w:val="2"/>
    </w:pPr>
  </w:style>
  <w:style w:type="paragraph" w:styleId="4">
    <w:name w:val="heading 4"/>
    <w:basedOn w:val="a1"/>
    <w:next w:val="a1"/>
    <w:link w:val="40"/>
    <w:uiPriority w:val="99"/>
    <w:qFormat/>
    <w:rsid w:val="00C57E02"/>
    <w:pPr>
      <w:keepNext/>
      <w:numPr>
        <w:ilvl w:val="3"/>
        <w:numId w:val="1"/>
      </w:numPr>
      <w:spacing w:after="0" w:line="240" w:lineRule="auto"/>
      <w:jc w:val="center"/>
      <w:outlineLvl w:val="3"/>
    </w:pPr>
  </w:style>
  <w:style w:type="paragraph" w:styleId="5">
    <w:name w:val="heading 5"/>
    <w:basedOn w:val="a1"/>
    <w:next w:val="a1"/>
    <w:link w:val="50"/>
    <w:uiPriority w:val="99"/>
    <w:qFormat/>
    <w:rsid w:val="00C57E02"/>
    <w:pPr>
      <w:spacing w:before="240" w:after="60" w:line="240" w:lineRule="auto"/>
      <w:outlineLvl w:val="4"/>
    </w:pPr>
  </w:style>
  <w:style w:type="paragraph" w:styleId="6">
    <w:name w:val="heading 6"/>
    <w:basedOn w:val="a1"/>
    <w:next w:val="a1"/>
    <w:link w:val="60"/>
    <w:uiPriority w:val="99"/>
    <w:qFormat/>
    <w:rsid w:val="00C57E02"/>
    <w:pPr>
      <w:spacing w:before="240" w:after="60" w:line="240" w:lineRule="auto"/>
      <w:outlineLvl w:val="5"/>
    </w:pPr>
  </w:style>
  <w:style w:type="paragraph" w:styleId="8">
    <w:name w:val="heading 8"/>
    <w:basedOn w:val="a1"/>
    <w:next w:val="a1"/>
    <w:link w:val="80"/>
    <w:uiPriority w:val="99"/>
    <w:qFormat/>
    <w:rsid w:val="00C57E02"/>
    <w:pPr>
      <w:numPr>
        <w:ilvl w:val="7"/>
        <w:numId w:val="1"/>
      </w:numPr>
      <w:spacing w:before="240" w:after="60" w:line="240" w:lineRule="auto"/>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9"/>
    <w:locked/>
    <w:rsid w:val="00C57E02"/>
    <w:rPr>
      <w:sz w:val="20"/>
      <w:szCs w:val="20"/>
    </w:rPr>
  </w:style>
  <w:style w:type="character" w:customStyle="1" w:styleId="20">
    <w:name w:val="Заголовок 2 Знак"/>
    <w:basedOn w:val="a2"/>
    <w:link w:val="2"/>
    <w:uiPriority w:val="99"/>
    <w:locked/>
    <w:rsid w:val="00C57E02"/>
    <w:rPr>
      <w:sz w:val="20"/>
      <w:szCs w:val="20"/>
    </w:rPr>
  </w:style>
  <w:style w:type="character" w:customStyle="1" w:styleId="30">
    <w:name w:val="Заголовок 3 Знак"/>
    <w:basedOn w:val="a2"/>
    <w:link w:val="3"/>
    <w:uiPriority w:val="99"/>
    <w:locked/>
    <w:rsid w:val="00C57E02"/>
  </w:style>
  <w:style w:type="character" w:customStyle="1" w:styleId="40">
    <w:name w:val="Заголовок 4 Знак"/>
    <w:basedOn w:val="a2"/>
    <w:link w:val="4"/>
    <w:uiPriority w:val="99"/>
    <w:locked/>
    <w:rsid w:val="00C57E02"/>
    <w:rPr>
      <w:sz w:val="20"/>
      <w:szCs w:val="20"/>
    </w:rPr>
  </w:style>
  <w:style w:type="character" w:customStyle="1" w:styleId="50">
    <w:name w:val="Заголовок 5 Знак"/>
    <w:basedOn w:val="a2"/>
    <w:link w:val="5"/>
    <w:uiPriority w:val="99"/>
    <w:locked/>
    <w:rsid w:val="00C57E02"/>
  </w:style>
  <w:style w:type="character" w:customStyle="1" w:styleId="60">
    <w:name w:val="Заголовок 6 Знак"/>
    <w:basedOn w:val="a2"/>
    <w:link w:val="6"/>
    <w:uiPriority w:val="99"/>
    <w:locked/>
    <w:rsid w:val="00C57E02"/>
  </w:style>
  <w:style w:type="character" w:customStyle="1" w:styleId="80">
    <w:name w:val="Заголовок 8 Знак"/>
    <w:basedOn w:val="a2"/>
    <w:link w:val="8"/>
    <w:uiPriority w:val="99"/>
    <w:locked/>
    <w:rsid w:val="00C57E02"/>
    <w:rPr>
      <w:sz w:val="20"/>
      <w:szCs w:val="20"/>
    </w:rPr>
  </w:style>
  <w:style w:type="character" w:customStyle="1" w:styleId="WW8Num1z0">
    <w:name w:val="WW8Num1z0"/>
    <w:uiPriority w:val="99"/>
    <w:rsid w:val="00C57E02"/>
  </w:style>
  <w:style w:type="character" w:customStyle="1" w:styleId="WW8Num1z1">
    <w:name w:val="WW8Num1z1"/>
    <w:uiPriority w:val="99"/>
    <w:rsid w:val="00C57E02"/>
  </w:style>
  <w:style w:type="character" w:customStyle="1" w:styleId="WW8Num1z2">
    <w:name w:val="WW8Num1z2"/>
    <w:uiPriority w:val="99"/>
    <w:rsid w:val="00C57E02"/>
  </w:style>
  <w:style w:type="character" w:customStyle="1" w:styleId="WW8Num1z3">
    <w:name w:val="WW8Num1z3"/>
    <w:uiPriority w:val="99"/>
    <w:rsid w:val="00C57E02"/>
  </w:style>
  <w:style w:type="character" w:customStyle="1" w:styleId="WW8Num1z4">
    <w:name w:val="WW8Num1z4"/>
    <w:uiPriority w:val="99"/>
    <w:rsid w:val="00C57E02"/>
  </w:style>
  <w:style w:type="character" w:customStyle="1" w:styleId="WW8Num1z5">
    <w:name w:val="WW8Num1z5"/>
    <w:uiPriority w:val="99"/>
    <w:rsid w:val="00C57E02"/>
  </w:style>
  <w:style w:type="character" w:customStyle="1" w:styleId="WW8Num1z6">
    <w:name w:val="WW8Num1z6"/>
    <w:uiPriority w:val="99"/>
    <w:rsid w:val="00C57E02"/>
  </w:style>
  <w:style w:type="character" w:customStyle="1" w:styleId="WW8Num1z7">
    <w:name w:val="WW8Num1z7"/>
    <w:uiPriority w:val="99"/>
    <w:rsid w:val="00C57E02"/>
  </w:style>
  <w:style w:type="character" w:customStyle="1" w:styleId="WW8Num1z8">
    <w:name w:val="WW8Num1z8"/>
    <w:uiPriority w:val="99"/>
    <w:rsid w:val="00C57E02"/>
  </w:style>
  <w:style w:type="character" w:customStyle="1" w:styleId="WW8Num2z0">
    <w:name w:val="WW8Num2z0"/>
    <w:uiPriority w:val="99"/>
    <w:rsid w:val="00C57E02"/>
  </w:style>
  <w:style w:type="character" w:customStyle="1" w:styleId="WW8Num3z0">
    <w:name w:val="WW8Num3z0"/>
    <w:uiPriority w:val="99"/>
    <w:rsid w:val="00C57E02"/>
    <w:rPr>
      <w:rFonts w:ascii="Symbol" w:hAnsi="Symbol"/>
    </w:rPr>
  </w:style>
  <w:style w:type="character" w:customStyle="1" w:styleId="WW8Num3z1">
    <w:name w:val="WW8Num3z1"/>
    <w:uiPriority w:val="99"/>
    <w:rsid w:val="00C57E02"/>
  </w:style>
  <w:style w:type="character" w:customStyle="1" w:styleId="WW8Num3z2">
    <w:name w:val="WW8Num3z2"/>
    <w:uiPriority w:val="99"/>
    <w:rsid w:val="00C57E02"/>
  </w:style>
  <w:style w:type="character" w:customStyle="1" w:styleId="WW8Num3z3">
    <w:name w:val="WW8Num3z3"/>
    <w:uiPriority w:val="99"/>
    <w:rsid w:val="00C57E02"/>
  </w:style>
  <w:style w:type="character" w:customStyle="1" w:styleId="WW8Num3z4">
    <w:name w:val="WW8Num3z4"/>
    <w:uiPriority w:val="99"/>
    <w:rsid w:val="00C57E02"/>
  </w:style>
  <w:style w:type="character" w:customStyle="1" w:styleId="WW8Num3z5">
    <w:name w:val="WW8Num3z5"/>
    <w:uiPriority w:val="99"/>
    <w:rsid w:val="00C57E02"/>
  </w:style>
  <w:style w:type="character" w:customStyle="1" w:styleId="WW8Num3z6">
    <w:name w:val="WW8Num3z6"/>
    <w:uiPriority w:val="99"/>
    <w:rsid w:val="00C57E02"/>
  </w:style>
  <w:style w:type="character" w:customStyle="1" w:styleId="WW8Num3z7">
    <w:name w:val="WW8Num3z7"/>
    <w:uiPriority w:val="99"/>
    <w:rsid w:val="00C57E02"/>
  </w:style>
  <w:style w:type="character" w:customStyle="1" w:styleId="WW8Num3z8">
    <w:name w:val="WW8Num3z8"/>
    <w:uiPriority w:val="99"/>
    <w:rsid w:val="00C57E02"/>
  </w:style>
  <w:style w:type="character" w:customStyle="1" w:styleId="WW8Num4z0">
    <w:name w:val="WW8Num4z0"/>
    <w:uiPriority w:val="99"/>
    <w:rsid w:val="00C57E02"/>
    <w:rPr>
      <w:caps/>
      <w:sz w:val="24"/>
    </w:rPr>
  </w:style>
  <w:style w:type="character" w:customStyle="1" w:styleId="WW8Num5z0">
    <w:name w:val="WW8Num5z0"/>
    <w:uiPriority w:val="99"/>
    <w:rsid w:val="00C57E02"/>
    <w:rPr>
      <w:caps/>
      <w:sz w:val="28"/>
    </w:rPr>
  </w:style>
  <w:style w:type="character" w:customStyle="1" w:styleId="WW8Num6z0">
    <w:name w:val="WW8Num6z0"/>
    <w:uiPriority w:val="99"/>
    <w:rsid w:val="00C57E02"/>
    <w:rPr>
      <w:rFonts w:ascii="Symbol" w:hAnsi="Symbol"/>
    </w:rPr>
  </w:style>
  <w:style w:type="character" w:customStyle="1" w:styleId="WW8Num6z1">
    <w:name w:val="WW8Num6z1"/>
    <w:uiPriority w:val="99"/>
    <w:rsid w:val="00C57E02"/>
    <w:rPr>
      <w:rFonts w:ascii="Courier New" w:hAnsi="Courier New"/>
    </w:rPr>
  </w:style>
  <w:style w:type="character" w:customStyle="1" w:styleId="WW8Num6z2">
    <w:name w:val="WW8Num6z2"/>
    <w:uiPriority w:val="99"/>
    <w:rsid w:val="00C57E02"/>
    <w:rPr>
      <w:rFonts w:ascii="Wingdings" w:hAnsi="Wingdings"/>
    </w:rPr>
  </w:style>
  <w:style w:type="character" w:customStyle="1" w:styleId="WW8Num6z3">
    <w:name w:val="WW8Num6z3"/>
    <w:uiPriority w:val="99"/>
    <w:rsid w:val="00C57E02"/>
  </w:style>
  <w:style w:type="character" w:customStyle="1" w:styleId="WW8Num6z4">
    <w:name w:val="WW8Num6z4"/>
    <w:uiPriority w:val="99"/>
    <w:rsid w:val="00C57E02"/>
  </w:style>
  <w:style w:type="character" w:customStyle="1" w:styleId="WW8Num6z5">
    <w:name w:val="WW8Num6z5"/>
    <w:uiPriority w:val="99"/>
    <w:rsid w:val="00C57E02"/>
  </w:style>
  <w:style w:type="character" w:customStyle="1" w:styleId="WW8Num6z6">
    <w:name w:val="WW8Num6z6"/>
    <w:uiPriority w:val="99"/>
    <w:rsid w:val="00C57E02"/>
  </w:style>
  <w:style w:type="character" w:customStyle="1" w:styleId="WW8Num6z7">
    <w:name w:val="WW8Num6z7"/>
    <w:uiPriority w:val="99"/>
    <w:rsid w:val="00C57E02"/>
  </w:style>
  <w:style w:type="character" w:customStyle="1" w:styleId="WW8Num6z8">
    <w:name w:val="WW8Num6z8"/>
    <w:uiPriority w:val="99"/>
    <w:rsid w:val="00C57E02"/>
  </w:style>
  <w:style w:type="character" w:customStyle="1" w:styleId="WW8Num7z0">
    <w:name w:val="WW8Num7z0"/>
    <w:uiPriority w:val="99"/>
    <w:rsid w:val="00C57E02"/>
  </w:style>
  <w:style w:type="character" w:customStyle="1" w:styleId="WW8Num7z1">
    <w:name w:val="WW8Num7z1"/>
    <w:uiPriority w:val="99"/>
    <w:rsid w:val="00C57E02"/>
    <w:rPr>
      <w:rFonts w:ascii="Times New Roman" w:hAnsi="Times New Roman"/>
    </w:rPr>
  </w:style>
  <w:style w:type="character" w:customStyle="1" w:styleId="WW8Num7z2">
    <w:name w:val="WW8Num7z2"/>
    <w:uiPriority w:val="99"/>
    <w:rsid w:val="00C57E02"/>
    <w:rPr>
      <w:rFonts w:ascii="Wingdings" w:hAnsi="Wingdings"/>
    </w:rPr>
  </w:style>
  <w:style w:type="character" w:customStyle="1" w:styleId="WW8Num7z4">
    <w:name w:val="WW8Num7z4"/>
    <w:uiPriority w:val="99"/>
    <w:rsid w:val="00C57E02"/>
    <w:rPr>
      <w:rFonts w:ascii="Courier New" w:hAnsi="Courier New"/>
    </w:rPr>
  </w:style>
  <w:style w:type="character" w:customStyle="1" w:styleId="WW8Num8z0">
    <w:name w:val="WW8Num8z0"/>
    <w:uiPriority w:val="99"/>
    <w:rsid w:val="00C57E02"/>
  </w:style>
  <w:style w:type="character" w:customStyle="1" w:styleId="WW8Num9z0">
    <w:name w:val="WW8Num9z0"/>
    <w:uiPriority w:val="99"/>
    <w:rsid w:val="00C57E02"/>
    <w:rPr>
      <w:b/>
    </w:rPr>
  </w:style>
  <w:style w:type="character" w:customStyle="1" w:styleId="WW8Num9z1">
    <w:name w:val="WW8Num9z1"/>
    <w:uiPriority w:val="99"/>
    <w:rsid w:val="00C57E02"/>
  </w:style>
  <w:style w:type="character" w:customStyle="1" w:styleId="WW8Num9z2">
    <w:name w:val="WW8Num9z2"/>
    <w:uiPriority w:val="99"/>
    <w:rsid w:val="00C57E02"/>
  </w:style>
  <w:style w:type="character" w:customStyle="1" w:styleId="WW8Num9z3">
    <w:name w:val="WW8Num9z3"/>
    <w:uiPriority w:val="99"/>
    <w:rsid w:val="00C57E02"/>
  </w:style>
  <w:style w:type="character" w:customStyle="1" w:styleId="WW8Num9z4">
    <w:name w:val="WW8Num9z4"/>
    <w:uiPriority w:val="99"/>
    <w:rsid w:val="00C57E02"/>
  </w:style>
  <w:style w:type="character" w:customStyle="1" w:styleId="WW8Num9z5">
    <w:name w:val="WW8Num9z5"/>
    <w:uiPriority w:val="99"/>
    <w:rsid w:val="00C57E02"/>
  </w:style>
  <w:style w:type="character" w:customStyle="1" w:styleId="WW8Num9z6">
    <w:name w:val="WW8Num9z6"/>
    <w:uiPriority w:val="99"/>
    <w:rsid w:val="00C57E02"/>
  </w:style>
  <w:style w:type="character" w:customStyle="1" w:styleId="WW8Num9z7">
    <w:name w:val="WW8Num9z7"/>
    <w:uiPriority w:val="99"/>
    <w:rsid w:val="00C57E02"/>
  </w:style>
  <w:style w:type="character" w:customStyle="1" w:styleId="WW8Num9z8">
    <w:name w:val="WW8Num9z8"/>
    <w:uiPriority w:val="99"/>
    <w:rsid w:val="00C57E02"/>
  </w:style>
  <w:style w:type="character" w:customStyle="1" w:styleId="WW8Num10z0">
    <w:name w:val="WW8Num10z0"/>
    <w:uiPriority w:val="99"/>
    <w:rsid w:val="00C57E02"/>
    <w:rPr>
      <w:caps/>
    </w:rPr>
  </w:style>
  <w:style w:type="character" w:customStyle="1" w:styleId="WW8Num11z0">
    <w:name w:val="WW8Num11z0"/>
    <w:uiPriority w:val="99"/>
    <w:rsid w:val="00C57E02"/>
  </w:style>
  <w:style w:type="character" w:customStyle="1" w:styleId="WW8Num11z1">
    <w:name w:val="WW8Num11z1"/>
    <w:uiPriority w:val="99"/>
    <w:rsid w:val="00C57E02"/>
    <w:rPr>
      <w:rFonts w:ascii="Courier New" w:hAnsi="Courier New"/>
    </w:rPr>
  </w:style>
  <w:style w:type="character" w:customStyle="1" w:styleId="WW8Num11z2">
    <w:name w:val="WW8Num11z2"/>
    <w:uiPriority w:val="99"/>
    <w:rsid w:val="00C57E02"/>
  </w:style>
  <w:style w:type="character" w:customStyle="1" w:styleId="WW8Num11z3">
    <w:name w:val="WW8Num11z3"/>
    <w:uiPriority w:val="99"/>
    <w:rsid w:val="00C57E02"/>
  </w:style>
  <w:style w:type="character" w:customStyle="1" w:styleId="WW8Num11z4">
    <w:name w:val="WW8Num11z4"/>
    <w:uiPriority w:val="99"/>
    <w:rsid w:val="00C57E02"/>
  </w:style>
  <w:style w:type="character" w:customStyle="1" w:styleId="WW8Num11z5">
    <w:name w:val="WW8Num11z5"/>
    <w:uiPriority w:val="99"/>
    <w:rsid w:val="00C57E02"/>
  </w:style>
  <w:style w:type="character" w:customStyle="1" w:styleId="WW8Num11z6">
    <w:name w:val="WW8Num11z6"/>
    <w:uiPriority w:val="99"/>
    <w:rsid w:val="00C57E02"/>
  </w:style>
  <w:style w:type="character" w:customStyle="1" w:styleId="WW8Num11z7">
    <w:name w:val="WW8Num11z7"/>
    <w:uiPriority w:val="99"/>
    <w:rsid w:val="00C57E02"/>
  </w:style>
  <w:style w:type="character" w:customStyle="1" w:styleId="WW8Num11z8">
    <w:name w:val="WW8Num11z8"/>
    <w:uiPriority w:val="99"/>
    <w:rsid w:val="00C57E02"/>
  </w:style>
  <w:style w:type="character" w:customStyle="1" w:styleId="WW8Num12z0">
    <w:name w:val="WW8Num12z0"/>
    <w:uiPriority w:val="99"/>
    <w:rsid w:val="00C57E02"/>
  </w:style>
  <w:style w:type="character" w:customStyle="1" w:styleId="WW8Num13z0">
    <w:name w:val="WW8Num13z0"/>
    <w:uiPriority w:val="99"/>
    <w:rsid w:val="00C57E02"/>
    <w:rPr>
      <w:b/>
    </w:rPr>
  </w:style>
  <w:style w:type="character" w:customStyle="1" w:styleId="WW8Num13z1">
    <w:name w:val="WW8Num13z1"/>
    <w:uiPriority w:val="99"/>
    <w:rsid w:val="00C57E02"/>
  </w:style>
  <w:style w:type="character" w:customStyle="1" w:styleId="WW8Num13z2">
    <w:name w:val="WW8Num13z2"/>
    <w:uiPriority w:val="99"/>
    <w:rsid w:val="00C57E02"/>
  </w:style>
  <w:style w:type="character" w:customStyle="1" w:styleId="WW8Num13z3">
    <w:name w:val="WW8Num13z3"/>
    <w:uiPriority w:val="99"/>
    <w:rsid w:val="00C57E02"/>
  </w:style>
  <w:style w:type="character" w:customStyle="1" w:styleId="WW8Num13z4">
    <w:name w:val="WW8Num13z4"/>
    <w:uiPriority w:val="99"/>
    <w:rsid w:val="00C57E02"/>
  </w:style>
  <w:style w:type="character" w:customStyle="1" w:styleId="WW8Num13z5">
    <w:name w:val="WW8Num13z5"/>
    <w:uiPriority w:val="99"/>
    <w:rsid w:val="00C57E02"/>
  </w:style>
  <w:style w:type="character" w:customStyle="1" w:styleId="WW8Num13z6">
    <w:name w:val="WW8Num13z6"/>
    <w:uiPriority w:val="99"/>
    <w:rsid w:val="00C57E02"/>
  </w:style>
  <w:style w:type="character" w:customStyle="1" w:styleId="WW8Num13z7">
    <w:name w:val="WW8Num13z7"/>
    <w:uiPriority w:val="99"/>
    <w:rsid w:val="00C57E02"/>
  </w:style>
  <w:style w:type="character" w:customStyle="1" w:styleId="WW8Num13z8">
    <w:name w:val="WW8Num13z8"/>
    <w:uiPriority w:val="99"/>
    <w:rsid w:val="00C57E02"/>
  </w:style>
  <w:style w:type="character" w:customStyle="1" w:styleId="WW8Num14z0">
    <w:name w:val="WW8Num14z0"/>
    <w:uiPriority w:val="99"/>
    <w:rsid w:val="00C57E02"/>
  </w:style>
  <w:style w:type="character" w:customStyle="1" w:styleId="WW8Num15z0">
    <w:name w:val="WW8Num15z0"/>
    <w:uiPriority w:val="99"/>
    <w:rsid w:val="00C57E02"/>
  </w:style>
  <w:style w:type="character" w:customStyle="1" w:styleId="WW8Num16z0">
    <w:name w:val="WW8Num16z0"/>
    <w:uiPriority w:val="99"/>
    <w:rsid w:val="00C57E02"/>
  </w:style>
  <w:style w:type="character" w:customStyle="1" w:styleId="WW8Num17z0">
    <w:name w:val="WW8Num17z0"/>
    <w:uiPriority w:val="99"/>
    <w:rsid w:val="00C57E02"/>
  </w:style>
  <w:style w:type="character" w:customStyle="1" w:styleId="WW8Num18z0">
    <w:name w:val="WW8Num18z0"/>
    <w:uiPriority w:val="99"/>
    <w:rsid w:val="00C57E02"/>
  </w:style>
  <w:style w:type="character" w:customStyle="1" w:styleId="WW8Num19z0">
    <w:name w:val="WW8Num19z0"/>
    <w:uiPriority w:val="99"/>
    <w:rsid w:val="00C57E02"/>
    <w:rPr>
      <w:sz w:val="28"/>
    </w:rPr>
  </w:style>
  <w:style w:type="character" w:customStyle="1" w:styleId="WW8Num19z1">
    <w:name w:val="WW8Num19z1"/>
    <w:uiPriority w:val="99"/>
    <w:rsid w:val="00C57E02"/>
  </w:style>
  <w:style w:type="character" w:customStyle="1" w:styleId="WW8Num19z2">
    <w:name w:val="WW8Num19z2"/>
    <w:uiPriority w:val="99"/>
    <w:rsid w:val="00C57E02"/>
  </w:style>
  <w:style w:type="character" w:customStyle="1" w:styleId="WW8Num19z3">
    <w:name w:val="WW8Num19z3"/>
    <w:uiPriority w:val="99"/>
    <w:rsid w:val="00C57E02"/>
  </w:style>
  <w:style w:type="character" w:customStyle="1" w:styleId="WW8Num19z4">
    <w:name w:val="WW8Num19z4"/>
    <w:uiPriority w:val="99"/>
    <w:rsid w:val="00C57E02"/>
  </w:style>
  <w:style w:type="character" w:customStyle="1" w:styleId="WW8Num19z5">
    <w:name w:val="WW8Num19z5"/>
    <w:uiPriority w:val="99"/>
    <w:rsid w:val="00C57E02"/>
  </w:style>
  <w:style w:type="character" w:customStyle="1" w:styleId="WW8Num19z6">
    <w:name w:val="WW8Num19z6"/>
    <w:uiPriority w:val="99"/>
    <w:rsid w:val="00C57E02"/>
  </w:style>
  <w:style w:type="character" w:customStyle="1" w:styleId="WW8Num19z7">
    <w:name w:val="WW8Num19z7"/>
    <w:uiPriority w:val="99"/>
    <w:rsid w:val="00C57E02"/>
  </w:style>
  <w:style w:type="character" w:customStyle="1" w:styleId="WW8Num19z8">
    <w:name w:val="WW8Num19z8"/>
    <w:uiPriority w:val="99"/>
    <w:rsid w:val="00C57E02"/>
  </w:style>
  <w:style w:type="character" w:customStyle="1" w:styleId="WW8Num20z0">
    <w:name w:val="WW8Num20z0"/>
    <w:uiPriority w:val="99"/>
    <w:rsid w:val="00C57E02"/>
  </w:style>
  <w:style w:type="character" w:customStyle="1" w:styleId="WW8Num20z1">
    <w:name w:val="WW8Num20z1"/>
    <w:uiPriority w:val="99"/>
    <w:rsid w:val="00C57E02"/>
  </w:style>
  <w:style w:type="character" w:customStyle="1" w:styleId="WW8Num20z2">
    <w:name w:val="WW8Num20z2"/>
    <w:uiPriority w:val="99"/>
    <w:rsid w:val="00C57E02"/>
  </w:style>
  <w:style w:type="character" w:customStyle="1" w:styleId="WW8Num20z3">
    <w:name w:val="WW8Num20z3"/>
    <w:uiPriority w:val="99"/>
    <w:rsid w:val="00C57E02"/>
  </w:style>
  <w:style w:type="character" w:customStyle="1" w:styleId="WW8Num20z4">
    <w:name w:val="WW8Num20z4"/>
    <w:uiPriority w:val="99"/>
    <w:rsid w:val="00C57E02"/>
  </w:style>
  <w:style w:type="character" w:customStyle="1" w:styleId="WW8Num20z5">
    <w:name w:val="WW8Num20z5"/>
    <w:uiPriority w:val="99"/>
    <w:rsid w:val="00C57E02"/>
  </w:style>
  <w:style w:type="character" w:customStyle="1" w:styleId="WW8Num20z6">
    <w:name w:val="WW8Num20z6"/>
    <w:uiPriority w:val="99"/>
    <w:rsid w:val="00C57E02"/>
  </w:style>
  <w:style w:type="character" w:customStyle="1" w:styleId="WW8Num20z7">
    <w:name w:val="WW8Num20z7"/>
    <w:uiPriority w:val="99"/>
    <w:rsid w:val="00C57E02"/>
  </w:style>
  <w:style w:type="character" w:customStyle="1" w:styleId="WW8Num20z8">
    <w:name w:val="WW8Num20z8"/>
    <w:uiPriority w:val="99"/>
    <w:rsid w:val="00C57E02"/>
  </w:style>
  <w:style w:type="character" w:customStyle="1" w:styleId="WW8Num21z0">
    <w:name w:val="WW8Num21z0"/>
    <w:uiPriority w:val="99"/>
    <w:rsid w:val="00C57E02"/>
  </w:style>
  <w:style w:type="character" w:customStyle="1" w:styleId="WW8Num21z1">
    <w:name w:val="WW8Num21z1"/>
    <w:uiPriority w:val="99"/>
    <w:rsid w:val="00C57E02"/>
  </w:style>
  <w:style w:type="character" w:customStyle="1" w:styleId="WW8Num21z2">
    <w:name w:val="WW8Num21z2"/>
    <w:uiPriority w:val="99"/>
    <w:rsid w:val="00C57E02"/>
  </w:style>
  <w:style w:type="character" w:customStyle="1" w:styleId="WW8Num21z3">
    <w:name w:val="WW8Num21z3"/>
    <w:uiPriority w:val="99"/>
    <w:rsid w:val="00C57E02"/>
  </w:style>
  <w:style w:type="character" w:customStyle="1" w:styleId="WW8Num21z4">
    <w:name w:val="WW8Num21z4"/>
    <w:uiPriority w:val="99"/>
    <w:rsid w:val="00C57E02"/>
  </w:style>
  <w:style w:type="character" w:customStyle="1" w:styleId="WW8Num21z5">
    <w:name w:val="WW8Num21z5"/>
    <w:uiPriority w:val="99"/>
    <w:rsid w:val="00C57E02"/>
  </w:style>
  <w:style w:type="character" w:customStyle="1" w:styleId="WW8Num21z6">
    <w:name w:val="WW8Num21z6"/>
    <w:uiPriority w:val="99"/>
    <w:rsid w:val="00C57E02"/>
  </w:style>
  <w:style w:type="character" w:customStyle="1" w:styleId="WW8Num21z7">
    <w:name w:val="WW8Num21z7"/>
    <w:uiPriority w:val="99"/>
    <w:rsid w:val="00C57E02"/>
  </w:style>
  <w:style w:type="character" w:customStyle="1" w:styleId="WW8Num21z8">
    <w:name w:val="WW8Num21z8"/>
    <w:uiPriority w:val="99"/>
    <w:rsid w:val="00C57E02"/>
  </w:style>
  <w:style w:type="character" w:customStyle="1" w:styleId="WW8Num5z1">
    <w:name w:val="WW8Num5z1"/>
    <w:uiPriority w:val="99"/>
    <w:rsid w:val="00C57E02"/>
  </w:style>
  <w:style w:type="character" w:customStyle="1" w:styleId="WW8Num12z1">
    <w:name w:val="WW8Num12z1"/>
    <w:uiPriority w:val="99"/>
    <w:rsid w:val="00C57E02"/>
  </w:style>
  <w:style w:type="character" w:customStyle="1" w:styleId="WW8Num12z2">
    <w:name w:val="WW8Num12z2"/>
    <w:uiPriority w:val="99"/>
    <w:rsid w:val="00C57E02"/>
  </w:style>
  <w:style w:type="character" w:customStyle="1" w:styleId="WW8Num12z3">
    <w:name w:val="WW8Num12z3"/>
    <w:uiPriority w:val="99"/>
    <w:rsid w:val="00C57E02"/>
  </w:style>
  <w:style w:type="character" w:customStyle="1" w:styleId="WW8Num12z4">
    <w:name w:val="WW8Num12z4"/>
    <w:uiPriority w:val="99"/>
    <w:rsid w:val="00C57E02"/>
  </w:style>
  <w:style w:type="character" w:customStyle="1" w:styleId="WW8Num12z5">
    <w:name w:val="WW8Num12z5"/>
    <w:uiPriority w:val="99"/>
    <w:rsid w:val="00C57E02"/>
  </w:style>
  <w:style w:type="character" w:customStyle="1" w:styleId="WW8Num12z6">
    <w:name w:val="WW8Num12z6"/>
    <w:uiPriority w:val="99"/>
    <w:rsid w:val="00C57E02"/>
  </w:style>
  <w:style w:type="character" w:customStyle="1" w:styleId="WW8Num12z7">
    <w:name w:val="WW8Num12z7"/>
    <w:uiPriority w:val="99"/>
    <w:rsid w:val="00C57E02"/>
  </w:style>
  <w:style w:type="character" w:customStyle="1" w:styleId="WW8Num12z8">
    <w:name w:val="WW8Num12z8"/>
    <w:uiPriority w:val="99"/>
    <w:rsid w:val="00C57E02"/>
  </w:style>
  <w:style w:type="character" w:customStyle="1" w:styleId="WW8Num14z1">
    <w:name w:val="WW8Num14z1"/>
    <w:uiPriority w:val="99"/>
    <w:rsid w:val="00C57E02"/>
  </w:style>
  <w:style w:type="character" w:customStyle="1" w:styleId="WW8Num14z2">
    <w:name w:val="WW8Num14z2"/>
    <w:uiPriority w:val="99"/>
    <w:rsid w:val="00C57E02"/>
  </w:style>
  <w:style w:type="character" w:customStyle="1" w:styleId="WW8Num14z4">
    <w:name w:val="WW8Num14z4"/>
    <w:uiPriority w:val="99"/>
    <w:rsid w:val="00C57E02"/>
  </w:style>
  <w:style w:type="character" w:customStyle="1" w:styleId="WW8Num16z1">
    <w:name w:val="WW8Num16z1"/>
    <w:uiPriority w:val="99"/>
    <w:rsid w:val="00C57E02"/>
  </w:style>
  <w:style w:type="character" w:customStyle="1" w:styleId="WW8Num16z2">
    <w:name w:val="WW8Num16z2"/>
    <w:uiPriority w:val="99"/>
    <w:rsid w:val="00C57E02"/>
  </w:style>
  <w:style w:type="character" w:customStyle="1" w:styleId="WW8Num16z3">
    <w:name w:val="WW8Num16z3"/>
    <w:uiPriority w:val="99"/>
    <w:rsid w:val="00C57E02"/>
  </w:style>
  <w:style w:type="character" w:customStyle="1" w:styleId="WW8Num16z4">
    <w:name w:val="WW8Num16z4"/>
    <w:uiPriority w:val="99"/>
    <w:rsid w:val="00C57E02"/>
  </w:style>
  <w:style w:type="character" w:customStyle="1" w:styleId="WW8Num16z5">
    <w:name w:val="WW8Num16z5"/>
    <w:uiPriority w:val="99"/>
    <w:rsid w:val="00C57E02"/>
  </w:style>
  <w:style w:type="character" w:customStyle="1" w:styleId="WW8Num16z6">
    <w:name w:val="WW8Num16z6"/>
    <w:uiPriority w:val="99"/>
    <w:rsid w:val="00C57E02"/>
  </w:style>
  <w:style w:type="character" w:customStyle="1" w:styleId="WW8Num16z7">
    <w:name w:val="WW8Num16z7"/>
    <w:uiPriority w:val="99"/>
    <w:rsid w:val="00C57E02"/>
  </w:style>
  <w:style w:type="character" w:customStyle="1" w:styleId="WW8Num16z8">
    <w:name w:val="WW8Num16z8"/>
    <w:uiPriority w:val="99"/>
    <w:rsid w:val="00C57E02"/>
  </w:style>
  <w:style w:type="character" w:customStyle="1" w:styleId="WW8Num18z1">
    <w:name w:val="WW8Num18z1"/>
    <w:uiPriority w:val="99"/>
    <w:rsid w:val="00C57E02"/>
  </w:style>
  <w:style w:type="character" w:customStyle="1" w:styleId="WW8Num18z2">
    <w:name w:val="WW8Num18z2"/>
    <w:uiPriority w:val="99"/>
    <w:rsid w:val="00C57E02"/>
  </w:style>
  <w:style w:type="character" w:customStyle="1" w:styleId="WW8Num18z3">
    <w:name w:val="WW8Num18z3"/>
    <w:uiPriority w:val="99"/>
    <w:rsid w:val="00C57E02"/>
  </w:style>
  <w:style w:type="character" w:customStyle="1" w:styleId="WW8Num18z4">
    <w:name w:val="WW8Num18z4"/>
    <w:uiPriority w:val="99"/>
    <w:rsid w:val="00C57E02"/>
  </w:style>
  <w:style w:type="character" w:customStyle="1" w:styleId="WW8Num18z5">
    <w:name w:val="WW8Num18z5"/>
    <w:uiPriority w:val="99"/>
    <w:rsid w:val="00C57E02"/>
  </w:style>
  <w:style w:type="character" w:customStyle="1" w:styleId="WW8Num18z6">
    <w:name w:val="WW8Num18z6"/>
    <w:uiPriority w:val="99"/>
    <w:rsid w:val="00C57E02"/>
  </w:style>
  <w:style w:type="character" w:customStyle="1" w:styleId="WW8Num18z7">
    <w:name w:val="WW8Num18z7"/>
    <w:uiPriority w:val="99"/>
    <w:rsid w:val="00C57E02"/>
  </w:style>
  <w:style w:type="character" w:customStyle="1" w:styleId="WW8Num18z8">
    <w:name w:val="WW8Num18z8"/>
    <w:uiPriority w:val="99"/>
    <w:rsid w:val="00C57E02"/>
  </w:style>
  <w:style w:type="character" w:customStyle="1" w:styleId="WW8Num22z0">
    <w:name w:val="WW8Num22z0"/>
    <w:uiPriority w:val="99"/>
    <w:rsid w:val="00C57E02"/>
  </w:style>
  <w:style w:type="character" w:customStyle="1" w:styleId="WW8Num22z1">
    <w:name w:val="WW8Num22z1"/>
    <w:uiPriority w:val="99"/>
    <w:rsid w:val="00C57E02"/>
  </w:style>
  <w:style w:type="character" w:customStyle="1" w:styleId="WW8Num22z2">
    <w:name w:val="WW8Num22z2"/>
    <w:uiPriority w:val="99"/>
    <w:rsid w:val="00C57E02"/>
  </w:style>
  <w:style w:type="character" w:customStyle="1" w:styleId="WW8Num22z3">
    <w:name w:val="WW8Num22z3"/>
    <w:uiPriority w:val="99"/>
    <w:rsid w:val="00C57E02"/>
  </w:style>
  <w:style w:type="character" w:customStyle="1" w:styleId="WW8Num22z4">
    <w:name w:val="WW8Num22z4"/>
    <w:uiPriority w:val="99"/>
    <w:rsid w:val="00C57E02"/>
  </w:style>
  <w:style w:type="character" w:customStyle="1" w:styleId="WW8Num22z5">
    <w:name w:val="WW8Num22z5"/>
    <w:uiPriority w:val="99"/>
    <w:rsid w:val="00C57E02"/>
  </w:style>
  <w:style w:type="character" w:customStyle="1" w:styleId="WW8Num22z6">
    <w:name w:val="WW8Num22z6"/>
    <w:uiPriority w:val="99"/>
    <w:rsid w:val="00C57E02"/>
  </w:style>
  <w:style w:type="character" w:customStyle="1" w:styleId="WW8Num22z7">
    <w:name w:val="WW8Num22z7"/>
    <w:uiPriority w:val="99"/>
    <w:rsid w:val="00C57E02"/>
  </w:style>
  <w:style w:type="character" w:customStyle="1" w:styleId="WW8Num22z8">
    <w:name w:val="WW8Num22z8"/>
    <w:uiPriority w:val="99"/>
    <w:rsid w:val="00C57E02"/>
  </w:style>
  <w:style w:type="character" w:customStyle="1" w:styleId="WW8Num23z0">
    <w:name w:val="WW8Num23z0"/>
    <w:uiPriority w:val="99"/>
    <w:rsid w:val="00C57E02"/>
    <w:rPr>
      <w:sz w:val="22"/>
    </w:rPr>
  </w:style>
  <w:style w:type="character" w:customStyle="1" w:styleId="WW8Num23z1">
    <w:name w:val="WW8Num23z1"/>
    <w:uiPriority w:val="99"/>
    <w:rsid w:val="00C57E02"/>
  </w:style>
  <w:style w:type="character" w:customStyle="1" w:styleId="WW8Num23z2">
    <w:name w:val="WW8Num23z2"/>
    <w:uiPriority w:val="99"/>
    <w:rsid w:val="00C57E02"/>
  </w:style>
  <w:style w:type="character" w:customStyle="1" w:styleId="WW8Num23z3">
    <w:name w:val="WW8Num23z3"/>
    <w:uiPriority w:val="99"/>
    <w:rsid w:val="00C57E02"/>
  </w:style>
  <w:style w:type="character" w:customStyle="1" w:styleId="WW8Num23z4">
    <w:name w:val="WW8Num23z4"/>
    <w:uiPriority w:val="99"/>
    <w:rsid w:val="00C57E02"/>
  </w:style>
  <w:style w:type="character" w:customStyle="1" w:styleId="WW8Num23z5">
    <w:name w:val="WW8Num23z5"/>
    <w:uiPriority w:val="99"/>
    <w:rsid w:val="00C57E02"/>
  </w:style>
  <w:style w:type="character" w:customStyle="1" w:styleId="WW8Num23z6">
    <w:name w:val="WW8Num23z6"/>
    <w:uiPriority w:val="99"/>
    <w:rsid w:val="00C57E02"/>
  </w:style>
  <w:style w:type="character" w:customStyle="1" w:styleId="WW8Num23z7">
    <w:name w:val="WW8Num23z7"/>
    <w:uiPriority w:val="99"/>
    <w:rsid w:val="00C57E02"/>
  </w:style>
  <w:style w:type="character" w:customStyle="1" w:styleId="WW8Num23z8">
    <w:name w:val="WW8Num23z8"/>
    <w:uiPriority w:val="99"/>
    <w:rsid w:val="00C57E02"/>
  </w:style>
  <w:style w:type="character" w:customStyle="1" w:styleId="WW8Num24z0">
    <w:name w:val="WW8Num24z0"/>
    <w:uiPriority w:val="99"/>
    <w:rsid w:val="00C57E02"/>
    <w:rPr>
      <w:caps/>
      <w:sz w:val="28"/>
    </w:rPr>
  </w:style>
  <w:style w:type="character" w:customStyle="1" w:styleId="WW8Num25z0">
    <w:name w:val="WW8Num25z0"/>
    <w:uiPriority w:val="99"/>
    <w:rsid w:val="00C57E02"/>
  </w:style>
  <w:style w:type="character" w:customStyle="1" w:styleId="WW8Num25z1">
    <w:name w:val="WW8Num25z1"/>
    <w:uiPriority w:val="99"/>
    <w:rsid w:val="00C57E02"/>
  </w:style>
  <w:style w:type="character" w:customStyle="1" w:styleId="WW8Num25z2">
    <w:name w:val="WW8Num25z2"/>
    <w:uiPriority w:val="99"/>
    <w:rsid w:val="00C57E02"/>
  </w:style>
  <w:style w:type="character" w:customStyle="1" w:styleId="WW8Num25z3">
    <w:name w:val="WW8Num25z3"/>
    <w:uiPriority w:val="99"/>
    <w:rsid w:val="00C57E02"/>
  </w:style>
  <w:style w:type="character" w:customStyle="1" w:styleId="WW8Num25z4">
    <w:name w:val="WW8Num25z4"/>
    <w:uiPriority w:val="99"/>
    <w:rsid w:val="00C57E02"/>
  </w:style>
  <w:style w:type="character" w:customStyle="1" w:styleId="WW8Num25z5">
    <w:name w:val="WW8Num25z5"/>
    <w:uiPriority w:val="99"/>
    <w:rsid w:val="00C57E02"/>
  </w:style>
  <w:style w:type="character" w:customStyle="1" w:styleId="WW8Num25z6">
    <w:name w:val="WW8Num25z6"/>
    <w:uiPriority w:val="99"/>
    <w:rsid w:val="00C57E02"/>
  </w:style>
  <w:style w:type="character" w:customStyle="1" w:styleId="WW8Num25z7">
    <w:name w:val="WW8Num25z7"/>
    <w:uiPriority w:val="99"/>
    <w:rsid w:val="00C57E02"/>
  </w:style>
  <w:style w:type="character" w:customStyle="1" w:styleId="WW8Num25z8">
    <w:name w:val="WW8Num25z8"/>
    <w:uiPriority w:val="99"/>
    <w:rsid w:val="00C57E02"/>
  </w:style>
  <w:style w:type="character" w:customStyle="1" w:styleId="WW8Num26z0">
    <w:name w:val="WW8Num26z0"/>
    <w:uiPriority w:val="99"/>
    <w:rsid w:val="00C57E02"/>
    <w:rPr>
      <w:b/>
    </w:rPr>
  </w:style>
  <w:style w:type="character" w:customStyle="1" w:styleId="WW8Num26z1">
    <w:name w:val="WW8Num26z1"/>
    <w:uiPriority w:val="99"/>
    <w:rsid w:val="00C57E02"/>
  </w:style>
  <w:style w:type="character" w:customStyle="1" w:styleId="WW8Num26z2">
    <w:name w:val="WW8Num26z2"/>
    <w:uiPriority w:val="99"/>
    <w:rsid w:val="00C57E02"/>
  </w:style>
  <w:style w:type="character" w:customStyle="1" w:styleId="WW8Num26z3">
    <w:name w:val="WW8Num26z3"/>
    <w:uiPriority w:val="99"/>
    <w:rsid w:val="00C57E02"/>
  </w:style>
  <w:style w:type="character" w:customStyle="1" w:styleId="WW8Num26z4">
    <w:name w:val="WW8Num26z4"/>
    <w:uiPriority w:val="99"/>
    <w:rsid w:val="00C57E02"/>
  </w:style>
  <w:style w:type="character" w:customStyle="1" w:styleId="WW8Num26z5">
    <w:name w:val="WW8Num26z5"/>
    <w:uiPriority w:val="99"/>
    <w:rsid w:val="00C57E02"/>
  </w:style>
  <w:style w:type="character" w:customStyle="1" w:styleId="WW8Num26z6">
    <w:name w:val="WW8Num26z6"/>
    <w:uiPriority w:val="99"/>
    <w:rsid w:val="00C57E02"/>
  </w:style>
  <w:style w:type="character" w:customStyle="1" w:styleId="WW8Num26z7">
    <w:name w:val="WW8Num26z7"/>
    <w:uiPriority w:val="99"/>
    <w:rsid w:val="00C57E02"/>
  </w:style>
  <w:style w:type="character" w:customStyle="1" w:styleId="WW8Num26z8">
    <w:name w:val="WW8Num26z8"/>
    <w:uiPriority w:val="99"/>
    <w:rsid w:val="00C57E02"/>
  </w:style>
  <w:style w:type="character" w:customStyle="1" w:styleId="WW8Num27z0">
    <w:name w:val="WW8Num27z0"/>
    <w:uiPriority w:val="99"/>
    <w:rsid w:val="00C57E02"/>
    <w:rPr>
      <w:sz w:val="22"/>
    </w:rPr>
  </w:style>
  <w:style w:type="character" w:customStyle="1" w:styleId="WW8Num27z1">
    <w:name w:val="WW8Num27z1"/>
    <w:uiPriority w:val="99"/>
    <w:rsid w:val="00C57E02"/>
  </w:style>
  <w:style w:type="character" w:customStyle="1" w:styleId="WW8Num27z2">
    <w:name w:val="WW8Num27z2"/>
    <w:uiPriority w:val="99"/>
    <w:rsid w:val="00C57E02"/>
    <w:rPr>
      <w:rFonts w:ascii="Wingdings" w:hAnsi="Wingdings"/>
    </w:rPr>
  </w:style>
  <w:style w:type="character" w:customStyle="1" w:styleId="WW8Num27z3">
    <w:name w:val="WW8Num27z3"/>
    <w:uiPriority w:val="99"/>
    <w:rsid w:val="00C57E02"/>
    <w:rPr>
      <w:rFonts w:ascii="Symbol" w:hAnsi="Symbol"/>
    </w:rPr>
  </w:style>
  <w:style w:type="character" w:customStyle="1" w:styleId="WW8Num28z0">
    <w:name w:val="WW8Num28z0"/>
    <w:uiPriority w:val="99"/>
    <w:rsid w:val="00C57E02"/>
  </w:style>
  <w:style w:type="character" w:customStyle="1" w:styleId="WW8Num28z1">
    <w:name w:val="WW8Num28z1"/>
    <w:uiPriority w:val="99"/>
    <w:rsid w:val="00C57E02"/>
  </w:style>
  <w:style w:type="character" w:customStyle="1" w:styleId="WW8Num28z2">
    <w:name w:val="WW8Num28z2"/>
    <w:uiPriority w:val="99"/>
    <w:rsid w:val="00C57E02"/>
  </w:style>
  <w:style w:type="character" w:customStyle="1" w:styleId="WW8Num28z3">
    <w:name w:val="WW8Num28z3"/>
    <w:uiPriority w:val="99"/>
    <w:rsid w:val="00C57E02"/>
  </w:style>
  <w:style w:type="character" w:customStyle="1" w:styleId="WW8Num28z4">
    <w:name w:val="WW8Num28z4"/>
    <w:uiPriority w:val="99"/>
    <w:rsid w:val="00C57E02"/>
  </w:style>
  <w:style w:type="character" w:customStyle="1" w:styleId="WW8Num28z5">
    <w:name w:val="WW8Num28z5"/>
    <w:uiPriority w:val="99"/>
    <w:rsid w:val="00C57E02"/>
  </w:style>
  <w:style w:type="character" w:customStyle="1" w:styleId="WW8Num28z6">
    <w:name w:val="WW8Num28z6"/>
    <w:uiPriority w:val="99"/>
    <w:rsid w:val="00C57E02"/>
  </w:style>
  <w:style w:type="character" w:customStyle="1" w:styleId="WW8Num28z7">
    <w:name w:val="WW8Num28z7"/>
    <w:uiPriority w:val="99"/>
    <w:rsid w:val="00C57E02"/>
  </w:style>
  <w:style w:type="character" w:customStyle="1" w:styleId="WW8Num28z8">
    <w:name w:val="WW8Num28z8"/>
    <w:uiPriority w:val="99"/>
    <w:rsid w:val="00C57E02"/>
  </w:style>
  <w:style w:type="character" w:customStyle="1" w:styleId="WW8Num29z0">
    <w:name w:val="WW8Num29z0"/>
    <w:uiPriority w:val="99"/>
    <w:rsid w:val="00C57E02"/>
  </w:style>
  <w:style w:type="character" w:customStyle="1" w:styleId="WW8Num29z1">
    <w:name w:val="WW8Num29z1"/>
    <w:uiPriority w:val="99"/>
    <w:rsid w:val="00C57E02"/>
  </w:style>
  <w:style w:type="character" w:customStyle="1" w:styleId="WW8Num30z0">
    <w:name w:val="WW8Num30z0"/>
    <w:uiPriority w:val="99"/>
    <w:rsid w:val="00C57E02"/>
    <w:rPr>
      <w:rFonts w:ascii="Symbol" w:hAnsi="Symbol"/>
    </w:rPr>
  </w:style>
  <w:style w:type="character" w:customStyle="1" w:styleId="WW8Num30z1">
    <w:name w:val="WW8Num30z1"/>
    <w:uiPriority w:val="99"/>
    <w:rsid w:val="00C57E02"/>
    <w:rPr>
      <w:rFonts w:ascii="Courier New" w:hAnsi="Courier New"/>
    </w:rPr>
  </w:style>
  <w:style w:type="character" w:customStyle="1" w:styleId="WW8Num30z2">
    <w:name w:val="WW8Num30z2"/>
    <w:uiPriority w:val="99"/>
    <w:rsid w:val="00C57E02"/>
    <w:rPr>
      <w:rFonts w:ascii="Wingdings" w:hAnsi="Wingdings"/>
    </w:rPr>
  </w:style>
  <w:style w:type="character" w:customStyle="1" w:styleId="WW8Num30z3">
    <w:name w:val="WW8Num30z3"/>
    <w:uiPriority w:val="99"/>
    <w:rsid w:val="00C57E02"/>
  </w:style>
  <w:style w:type="character" w:customStyle="1" w:styleId="WW8Num30z4">
    <w:name w:val="WW8Num30z4"/>
    <w:uiPriority w:val="99"/>
    <w:rsid w:val="00C57E02"/>
  </w:style>
  <w:style w:type="character" w:customStyle="1" w:styleId="WW8Num30z5">
    <w:name w:val="WW8Num30z5"/>
    <w:uiPriority w:val="99"/>
    <w:rsid w:val="00C57E02"/>
  </w:style>
  <w:style w:type="character" w:customStyle="1" w:styleId="WW8Num30z6">
    <w:name w:val="WW8Num30z6"/>
    <w:uiPriority w:val="99"/>
    <w:rsid w:val="00C57E02"/>
  </w:style>
  <w:style w:type="character" w:customStyle="1" w:styleId="WW8Num30z7">
    <w:name w:val="WW8Num30z7"/>
    <w:uiPriority w:val="99"/>
    <w:rsid w:val="00C57E02"/>
  </w:style>
  <w:style w:type="character" w:customStyle="1" w:styleId="WW8Num30z8">
    <w:name w:val="WW8Num30z8"/>
    <w:uiPriority w:val="99"/>
    <w:rsid w:val="00C57E02"/>
  </w:style>
  <w:style w:type="character" w:customStyle="1" w:styleId="WW8Num31z0">
    <w:name w:val="WW8Num31z0"/>
    <w:uiPriority w:val="99"/>
    <w:rsid w:val="00C57E02"/>
  </w:style>
  <w:style w:type="character" w:customStyle="1" w:styleId="WW8Num31z1">
    <w:name w:val="WW8Num31z1"/>
    <w:uiPriority w:val="99"/>
    <w:rsid w:val="00C57E02"/>
  </w:style>
  <w:style w:type="character" w:customStyle="1" w:styleId="WW8Num32z0">
    <w:name w:val="WW8Num32z0"/>
    <w:uiPriority w:val="99"/>
    <w:rsid w:val="00C57E02"/>
  </w:style>
  <w:style w:type="character" w:customStyle="1" w:styleId="WW8Num33z0">
    <w:name w:val="WW8Num33z0"/>
    <w:uiPriority w:val="99"/>
    <w:rsid w:val="00C57E02"/>
    <w:rPr>
      <w:sz w:val="24"/>
    </w:rPr>
  </w:style>
  <w:style w:type="character" w:customStyle="1" w:styleId="WW8Num34z0">
    <w:name w:val="WW8Num34z0"/>
    <w:uiPriority w:val="99"/>
    <w:rsid w:val="00C57E02"/>
  </w:style>
  <w:style w:type="character" w:customStyle="1" w:styleId="WW8Num34z1">
    <w:name w:val="WW8Num34z1"/>
    <w:uiPriority w:val="99"/>
    <w:rsid w:val="00C57E02"/>
  </w:style>
  <w:style w:type="character" w:customStyle="1" w:styleId="WW8Num34z2">
    <w:name w:val="WW8Num34z2"/>
    <w:uiPriority w:val="99"/>
    <w:rsid w:val="00C57E02"/>
  </w:style>
  <w:style w:type="character" w:customStyle="1" w:styleId="WW8Num34z3">
    <w:name w:val="WW8Num34z3"/>
    <w:uiPriority w:val="99"/>
    <w:rsid w:val="00C57E02"/>
  </w:style>
  <w:style w:type="character" w:customStyle="1" w:styleId="WW8Num34z4">
    <w:name w:val="WW8Num34z4"/>
    <w:uiPriority w:val="99"/>
    <w:rsid w:val="00C57E02"/>
  </w:style>
  <w:style w:type="character" w:customStyle="1" w:styleId="WW8Num34z5">
    <w:name w:val="WW8Num34z5"/>
    <w:uiPriority w:val="99"/>
    <w:rsid w:val="00C57E02"/>
  </w:style>
  <w:style w:type="character" w:customStyle="1" w:styleId="WW8Num34z6">
    <w:name w:val="WW8Num34z6"/>
    <w:uiPriority w:val="99"/>
    <w:rsid w:val="00C57E02"/>
  </w:style>
  <w:style w:type="character" w:customStyle="1" w:styleId="WW8Num34z7">
    <w:name w:val="WW8Num34z7"/>
    <w:uiPriority w:val="99"/>
    <w:rsid w:val="00C57E02"/>
  </w:style>
  <w:style w:type="character" w:customStyle="1" w:styleId="WW8Num34z8">
    <w:name w:val="WW8Num34z8"/>
    <w:uiPriority w:val="99"/>
    <w:rsid w:val="00C57E02"/>
  </w:style>
  <w:style w:type="character" w:customStyle="1" w:styleId="WW8Num35z0">
    <w:name w:val="WW8Num35z0"/>
    <w:uiPriority w:val="99"/>
    <w:rsid w:val="00C57E02"/>
    <w:rPr>
      <w:sz w:val="22"/>
    </w:rPr>
  </w:style>
  <w:style w:type="character" w:customStyle="1" w:styleId="WW8Num35z1">
    <w:name w:val="WW8Num35z1"/>
    <w:uiPriority w:val="99"/>
    <w:rsid w:val="00C57E02"/>
  </w:style>
  <w:style w:type="character" w:customStyle="1" w:styleId="WW8Num36z0">
    <w:name w:val="WW8Num36z0"/>
    <w:uiPriority w:val="99"/>
    <w:rsid w:val="00C57E02"/>
  </w:style>
  <w:style w:type="character" w:customStyle="1" w:styleId="WW8Num36z1">
    <w:name w:val="WW8Num36z1"/>
    <w:uiPriority w:val="99"/>
    <w:rsid w:val="00C57E02"/>
  </w:style>
  <w:style w:type="character" w:customStyle="1" w:styleId="WW8Num36z2">
    <w:name w:val="WW8Num36z2"/>
    <w:uiPriority w:val="99"/>
    <w:rsid w:val="00C57E02"/>
  </w:style>
  <w:style w:type="character" w:customStyle="1" w:styleId="WW8Num36z3">
    <w:name w:val="WW8Num36z3"/>
    <w:uiPriority w:val="99"/>
    <w:rsid w:val="00C57E02"/>
  </w:style>
  <w:style w:type="character" w:customStyle="1" w:styleId="WW8Num36z4">
    <w:name w:val="WW8Num36z4"/>
    <w:uiPriority w:val="99"/>
    <w:rsid w:val="00C57E02"/>
  </w:style>
  <w:style w:type="character" w:customStyle="1" w:styleId="WW8Num36z5">
    <w:name w:val="WW8Num36z5"/>
    <w:uiPriority w:val="99"/>
    <w:rsid w:val="00C57E02"/>
  </w:style>
  <w:style w:type="character" w:customStyle="1" w:styleId="WW8Num36z6">
    <w:name w:val="WW8Num36z6"/>
    <w:uiPriority w:val="99"/>
    <w:rsid w:val="00C57E02"/>
  </w:style>
  <w:style w:type="character" w:customStyle="1" w:styleId="WW8Num36z7">
    <w:name w:val="WW8Num36z7"/>
    <w:uiPriority w:val="99"/>
    <w:rsid w:val="00C57E02"/>
  </w:style>
  <w:style w:type="character" w:customStyle="1" w:styleId="WW8Num36z8">
    <w:name w:val="WW8Num36z8"/>
    <w:uiPriority w:val="99"/>
    <w:rsid w:val="00C57E02"/>
  </w:style>
  <w:style w:type="character" w:customStyle="1" w:styleId="WW8Num37z0">
    <w:name w:val="WW8Num37z0"/>
    <w:uiPriority w:val="99"/>
    <w:rsid w:val="00C57E02"/>
  </w:style>
  <w:style w:type="character" w:customStyle="1" w:styleId="WW8Num37z1">
    <w:name w:val="WW8Num37z1"/>
    <w:uiPriority w:val="99"/>
    <w:rsid w:val="00C57E02"/>
  </w:style>
  <w:style w:type="character" w:customStyle="1" w:styleId="WW8Num37z2">
    <w:name w:val="WW8Num37z2"/>
    <w:uiPriority w:val="99"/>
    <w:rsid w:val="00C57E02"/>
  </w:style>
  <w:style w:type="character" w:customStyle="1" w:styleId="WW8Num37z3">
    <w:name w:val="WW8Num37z3"/>
    <w:uiPriority w:val="99"/>
    <w:rsid w:val="00C57E02"/>
  </w:style>
  <w:style w:type="character" w:customStyle="1" w:styleId="WW8Num37z4">
    <w:name w:val="WW8Num37z4"/>
    <w:uiPriority w:val="99"/>
    <w:rsid w:val="00C57E02"/>
  </w:style>
  <w:style w:type="character" w:customStyle="1" w:styleId="WW8Num37z5">
    <w:name w:val="WW8Num37z5"/>
    <w:uiPriority w:val="99"/>
    <w:rsid w:val="00C57E02"/>
  </w:style>
  <w:style w:type="character" w:customStyle="1" w:styleId="WW8Num37z6">
    <w:name w:val="WW8Num37z6"/>
    <w:uiPriority w:val="99"/>
    <w:rsid w:val="00C57E02"/>
  </w:style>
  <w:style w:type="character" w:customStyle="1" w:styleId="WW8Num37z7">
    <w:name w:val="WW8Num37z7"/>
    <w:uiPriority w:val="99"/>
    <w:rsid w:val="00C57E02"/>
  </w:style>
  <w:style w:type="character" w:customStyle="1" w:styleId="WW8Num37z8">
    <w:name w:val="WW8Num37z8"/>
    <w:uiPriority w:val="99"/>
    <w:rsid w:val="00C57E02"/>
  </w:style>
  <w:style w:type="character" w:customStyle="1" w:styleId="WW8Num38z0">
    <w:name w:val="WW8Num38z0"/>
    <w:uiPriority w:val="99"/>
    <w:rsid w:val="00C57E02"/>
  </w:style>
  <w:style w:type="character" w:customStyle="1" w:styleId="WW8Num38z1">
    <w:name w:val="WW8Num38z1"/>
    <w:uiPriority w:val="99"/>
    <w:rsid w:val="00C57E02"/>
  </w:style>
  <w:style w:type="character" w:customStyle="1" w:styleId="WW8Num38z2">
    <w:name w:val="WW8Num38z2"/>
    <w:uiPriority w:val="99"/>
    <w:rsid w:val="00C57E02"/>
  </w:style>
  <w:style w:type="character" w:customStyle="1" w:styleId="WW8Num38z3">
    <w:name w:val="WW8Num38z3"/>
    <w:uiPriority w:val="99"/>
    <w:rsid w:val="00C57E02"/>
  </w:style>
  <w:style w:type="character" w:customStyle="1" w:styleId="WW8Num38z4">
    <w:name w:val="WW8Num38z4"/>
    <w:uiPriority w:val="99"/>
    <w:rsid w:val="00C57E02"/>
  </w:style>
  <w:style w:type="character" w:customStyle="1" w:styleId="WW8Num38z5">
    <w:name w:val="WW8Num38z5"/>
    <w:uiPriority w:val="99"/>
    <w:rsid w:val="00C57E02"/>
  </w:style>
  <w:style w:type="character" w:customStyle="1" w:styleId="WW8Num38z6">
    <w:name w:val="WW8Num38z6"/>
    <w:uiPriority w:val="99"/>
    <w:rsid w:val="00C57E02"/>
  </w:style>
  <w:style w:type="character" w:customStyle="1" w:styleId="WW8Num38z7">
    <w:name w:val="WW8Num38z7"/>
    <w:uiPriority w:val="99"/>
    <w:rsid w:val="00C57E02"/>
  </w:style>
  <w:style w:type="character" w:customStyle="1" w:styleId="WW8Num38z8">
    <w:name w:val="WW8Num38z8"/>
    <w:uiPriority w:val="99"/>
    <w:rsid w:val="00C57E02"/>
  </w:style>
  <w:style w:type="character" w:customStyle="1" w:styleId="WW8Num39z0">
    <w:name w:val="WW8Num39z0"/>
    <w:uiPriority w:val="99"/>
    <w:rsid w:val="00C57E02"/>
    <w:rPr>
      <w:caps/>
      <w:sz w:val="28"/>
    </w:rPr>
  </w:style>
  <w:style w:type="character" w:customStyle="1" w:styleId="WW8Num39z1">
    <w:name w:val="WW8Num39z1"/>
    <w:uiPriority w:val="99"/>
    <w:rsid w:val="00C57E02"/>
  </w:style>
  <w:style w:type="character" w:customStyle="1" w:styleId="WW8Num39z2">
    <w:name w:val="WW8Num39z2"/>
    <w:uiPriority w:val="99"/>
    <w:rsid w:val="00C57E02"/>
  </w:style>
  <w:style w:type="character" w:customStyle="1" w:styleId="WW8Num39z3">
    <w:name w:val="WW8Num39z3"/>
    <w:uiPriority w:val="99"/>
    <w:rsid w:val="00C57E02"/>
  </w:style>
  <w:style w:type="character" w:customStyle="1" w:styleId="WW8Num39z4">
    <w:name w:val="WW8Num39z4"/>
    <w:uiPriority w:val="99"/>
    <w:rsid w:val="00C57E02"/>
  </w:style>
  <w:style w:type="character" w:customStyle="1" w:styleId="WW8Num39z5">
    <w:name w:val="WW8Num39z5"/>
    <w:uiPriority w:val="99"/>
    <w:rsid w:val="00C57E02"/>
  </w:style>
  <w:style w:type="character" w:customStyle="1" w:styleId="WW8Num39z6">
    <w:name w:val="WW8Num39z6"/>
    <w:uiPriority w:val="99"/>
    <w:rsid w:val="00C57E02"/>
  </w:style>
  <w:style w:type="character" w:customStyle="1" w:styleId="WW8Num39z7">
    <w:name w:val="WW8Num39z7"/>
    <w:uiPriority w:val="99"/>
    <w:rsid w:val="00C57E02"/>
  </w:style>
  <w:style w:type="character" w:customStyle="1" w:styleId="WW8Num39z8">
    <w:name w:val="WW8Num39z8"/>
    <w:uiPriority w:val="99"/>
    <w:rsid w:val="00C57E02"/>
  </w:style>
  <w:style w:type="character" w:customStyle="1" w:styleId="WW8Num40z0">
    <w:name w:val="WW8Num40z0"/>
    <w:uiPriority w:val="99"/>
    <w:rsid w:val="00C57E02"/>
  </w:style>
  <w:style w:type="character" w:customStyle="1" w:styleId="WW8Num40z1">
    <w:name w:val="WW8Num40z1"/>
    <w:uiPriority w:val="99"/>
    <w:rsid w:val="00C57E02"/>
  </w:style>
  <w:style w:type="character" w:customStyle="1" w:styleId="WW8Num40z2">
    <w:name w:val="WW8Num40z2"/>
    <w:uiPriority w:val="99"/>
    <w:rsid w:val="00C57E02"/>
  </w:style>
  <w:style w:type="character" w:customStyle="1" w:styleId="WW8Num40z3">
    <w:name w:val="WW8Num40z3"/>
    <w:uiPriority w:val="99"/>
    <w:rsid w:val="00C57E02"/>
  </w:style>
  <w:style w:type="character" w:customStyle="1" w:styleId="WW8Num41z0">
    <w:name w:val="WW8Num41z0"/>
    <w:uiPriority w:val="99"/>
    <w:rsid w:val="00C57E02"/>
    <w:rPr>
      <w:rFonts w:ascii="Symbol" w:hAnsi="Symbol"/>
    </w:rPr>
  </w:style>
  <w:style w:type="character" w:customStyle="1" w:styleId="WW8Num41z1">
    <w:name w:val="WW8Num41z1"/>
    <w:uiPriority w:val="99"/>
    <w:rsid w:val="00C57E02"/>
  </w:style>
  <w:style w:type="character" w:customStyle="1" w:styleId="WW8Num41z2">
    <w:name w:val="WW8Num41z2"/>
    <w:uiPriority w:val="99"/>
    <w:rsid w:val="00C57E02"/>
    <w:rPr>
      <w:rFonts w:ascii="Wingdings" w:hAnsi="Wingdings"/>
    </w:rPr>
  </w:style>
  <w:style w:type="character" w:customStyle="1" w:styleId="WW8Num41z3">
    <w:name w:val="WW8Num41z3"/>
    <w:uiPriority w:val="99"/>
    <w:rsid w:val="00C57E02"/>
  </w:style>
  <w:style w:type="character" w:customStyle="1" w:styleId="WW8Num41z4">
    <w:name w:val="WW8Num41z4"/>
    <w:uiPriority w:val="99"/>
    <w:rsid w:val="00C57E02"/>
    <w:rPr>
      <w:rFonts w:ascii="Courier New" w:hAnsi="Courier New"/>
    </w:rPr>
  </w:style>
  <w:style w:type="character" w:customStyle="1" w:styleId="WW8Num41z5">
    <w:name w:val="WW8Num41z5"/>
    <w:uiPriority w:val="99"/>
    <w:rsid w:val="00C57E02"/>
  </w:style>
  <w:style w:type="character" w:customStyle="1" w:styleId="WW8Num41z6">
    <w:name w:val="WW8Num41z6"/>
    <w:uiPriority w:val="99"/>
    <w:rsid w:val="00C57E02"/>
  </w:style>
  <w:style w:type="character" w:customStyle="1" w:styleId="WW8Num41z7">
    <w:name w:val="WW8Num41z7"/>
    <w:uiPriority w:val="99"/>
    <w:rsid w:val="00C57E02"/>
  </w:style>
  <w:style w:type="character" w:customStyle="1" w:styleId="WW8Num41z8">
    <w:name w:val="WW8Num41z8"/>
    <w:uiPriority w:val="99"/>
    <w:rsid w:val="00C57E02"/>
  </w:style>
  <w:style w:type="character" w:customStyle="1" w:styleId="WW8Num42z0">
    <w:name w:val="WW8Num42z0"/>
    <w:uiPriority w:val="99"/>
    <w:rsid w:val="00C57E02"/>
  </w:style>
  <w:style w:type="character" w:customStyle="1" w:styleId="WW8Num42z1">
    <w:name w:val="WW8Num42z1"/>
    <w:uiPriority w:val="99"/>
    <w:rsid w:val="00C57E02"/>
  </w:style>
  <w:style w:type="character" w:customStyle="1" w:styleId="WW8Num42z2">
    <w:name w:val="WW8Num42z2"/>
    <w:uiPriority w:val="99"/>
    <w:rsid w:val="00C57E02"/>
  </w:style>
  <w:style w:type="character" w:customStyle="1" w:styleId="WW8Num42z3">
    <w:name w:val="WW8Num42z3"/>
    <w:uiPriority w:val="99"/>
    <w:rsid w:val="00C57E02"/>
  </w:style>
  <w:style w:type="character" w:customStyle="1" w:styleId="WW8Num42z4">
    <w:name w:val="WW8Num42z4"/>
    <w:uiPriority w:val="99"/>
    <w:rsid w:val="00C57E02"/>
  </w:style>
  <w:style w:type="character" w:customStyle="1" w:styleId="WW8Num42z5">
    <w:name w:val="WW8Num42z5"/>
    <w:uiPriority w:val="99"/>
    <w:rsid w:val="00C57E02"/>
  </w:style>
  <w:style w:type="character" w:customStyle="1" w:styleId="WW8Num42z6">
    <w:name w:val="WW8Num42z6"/>
    <w:uiPriority w:val="99"/>
    <w:rsid w:val="00C57E02"/>
  </w:style>
  <w:style w:type="character" w:customStyle="1" w:styleId="WW8Num42z7">
    <w:name w:val="WW8Num42z7"/>
    <w:uiPriority w:val="99"/>
    <w:rsid w:val="00C57E02"/>
  </w:style>
  <w:style w:type="character" w:customStyle="1" w:styleId="WW8Num42z8">
    <w:name w:val="WW8Num42z8"/>
    <w:uiPriority w:val="99"/>
    <w:rsid w:val="00C57E02"/>
  </w:style>
  <w:style w:type="character" w:customStyle="1" w:styleId="WW8Num43z0">
    <w:name w:val="WW8Num43z0"/>
    <w:uiPriority w:val="99"/>
    <w:rsid w:val="00C57E02"/>
  </w:style>
  <w:style w:type="character" w:customStyle="1" w:styleId="WW8Num43z1">
    <w:name w:val="WW8Num43z1"/>
    <w:uiPriority w:val="99"/>
    <w:rsid w:val="00C57E02"/>
  </w:style>
  <w:style w:type="character" w:customStyle="1" w:styleId="WW8Num43z2">
    <w:name w:val="WW8Num43z2"/>
    <w:uiPriority w:val="99"/>
    <w:rsid w:val="00C57E02"/>
  </w:style>
  <w:style w:type="character" w:customStyle="1" w:styleId="WW8Num43z3">
    <w:name w:val="WW8Num43z3"/>
    <w:uiPriority w:val="99"/>
    <w:rsid w:val="00C57E02"/>
  </w:style>
  <w:style w:type="character" w:customStyle="1" w:styleId="WW8Num43z4">
    <w:name w:val="WW8Num43z4"/>
    <w:uiPriority w:val="99"/>
    <w:rsid w:val="00C57E02"/>
  </w:style>
  <w:style w:type="character" w:customStyle="1" w:styleId="WW8Num43z5">
    <w:name w:val="WW8Num43z5"/>
    <w:uiPriority w:val="99"/>
    <w:rsid w:val="00C57E02"/>
  </w:style>
  <w:style w:type="character" w:customStyle="1" w:styleId="WW8Num43z6">
    <w:name w:val="WW8Num43z6"/>
    <w:uiPriority w:val="99"/>
    <w:rsid w:val="00C57E02"/>
  </w:style>
  <w:style w:type="character" w:customStyle="1" w:styleId="WW8Num43z7">
    <w:name w:val="WW8Num43z7"/>
    <w:uiPriority w:val="99"/>
    <w:rsid w:val="00C57E02"/>
  </w:style>
  <w:style w:type="character" w:customStyle="1" w:styleId="WW8Num43z8">
    <w:name w:val="WW8Num43z8"/>
    <w:uiPriority w:val="99"/>
    <w:rsid w:val="00C57E02"/>
  </w:style>
  <w:style w:type="character" w:customStyle="1" w:styleId="WW8Num44z0">
    <w:name w:val="WW8Num44z0"/>
    <w:uiPriority w:val="99"/>
    <w:rsid w:val="00C57E02"/>
  </w:style>
  <w:style w:type="character" w:customStyle="1" w:styleId="WW8Num44z1">
    <w:name w:val="WW8Num44z1"/>
    <w:uiPriority w:val="99"/>
    <w:rsid w:val="00C57E02"/>
  </w:style>
  <w:style w:type="character" w:customStyle="1" w:styleId="WW8Num44z2">
    <w:name w:val="WW8Num44z2"/>
    <w:uiPriority w:val="99"/>
    <w:rsid w:val="00C57E02"/>
  </w:style>
  <w:style w:type="character" w:customStyle="1" w:styleId="WW8Num44z3">
    <w:name w:val="WW8Num44z3"/>
    <w:uiPriority w:val="99"/>
    <w:rsid w:val="00C57E02"/>
  </w:style>
  <w:style w:type="character" w:customStyle="1" w:styleId="WW8Num44z4">
    <w:name w:val="WW8Num44z4"/>
    <w:uiPriority w:val="99"/>
    <w:rsid w:val="00C57E02"/>
  </w:style>
  <w:style w:type="character" w:customStyle="1" w:styleId="WW8Num44z5">
    <w:name w:val="WW8Num44z5"/>
    <w:uiPriority w:val="99"/>
    <w:rsid w:val="00C57E02"/>
  </w:style>
  <w:style w:type="character" w:customStyle="1" w:styleId="WW8Num44z6">
    <w:name w:val="WW8Num44z6"/>
    <w:uiPriority w:val="99"/>
    <w:rsid w:val="00C57E02"/>
  </w:style>
  <w:style w:type="character" w:customStyle="1" w:styleId="WW8Num44z7">
    <w:name w:val="WW8Num44z7"/>
    <w:uiPriority w:val="99"/>
    <w:rsid w:val="00C57E02"/>
  </w:style>
  <w:style w:type="character" w:customStyle="1" w:styleId="WW8Num44z8">
    <w:name w:val="WW8Num44z8"/>
    <w:uiPriority w:val="99"/>
    <w:rsid w:val="00C57E02"/>
  </w:style>
  <w:style w:type="character" w:customStyle="1" w:styleId="WW8Num45z0">
    <w:name w:val="WW8Num45z0"/>
    <w:uiPriority w:val="99"/>
    <w:rsid w:val="00C57E02"/>
  </w:style>
  <w:style w:type="character" w:customStyle="1" w:styleId="WW8Num45z1">
    <w:name w:val="WW8Num45z1"/>
    <w:uiPriority w:val="99"/>
    <w:rsid w:val="00C57E02"/>
  </w:style>
  <w:style w:type="character" w:customStyle="1" w:styleId="WW8Num45z2">
    <w:name w:val="WW8Num45z2"/>
    <w:uiPriority w:val="99"/>
    <w:rsid w:val="00C57E02"/>
  </w:style>
  <w:style w:type="character" w:customStyle="1" w:styleId="WW8Num45z4">
    <w:name w:val="WW8Num45z4"/>
    <w:uiPriority w:val="99"/>
    <w:rsid w:val="00C57E02"/>
  </w:style>
  <w:style w:type="character" w:customStyle="1" w:styleId="22">
    <w:name w:val="Основной шрифт абзаца2"/>
    <w:uiPriority w:val="99"/>
    <w:rsid w:val="00C57E02"/>
  </w:style>
  <w:style w:type="character" w:customStyle="1" w:styleId="WW8Num8z1">
    <w:name w:val="WW8Num8z1"/>
    <w:uiPriority w:val="99"/>
    <w:rsid w:val="00C57E02"/>
  </w:style>
  <w:style w:type="character" w:customStyle="1" w:styleId="WW8Num8z2">
    <w:name w:val="WW8Num8z2"/>
    <w:uiPriority w:val="99"/>
    <w:rsid w:val="00C57E02"/>
  </w:style>
  <w:style w:type="character" w:customStyle="1" w:styleId="WW8Num8z3">
    <w:name w:val="WW8Num8z3"/>
    <w:uiPriority w:val="99"/>
    <w:rsid w:val="00C57E02"/>
  </w:style>
  <w:style w:type="character" w:customStyle="1" w:styleId="WW8Num8z4">
    <w:name w:val="WW8Num8z4"/>
    <w:uiPriority w:val="99"/>
    <w:rsid w:val="00C57E02"/>
  </w:style>
  <w:style w:type="character" w:customStyle="1" w:styleId="WW8Num8z5">
    <w:name w:val="WW8Num8z5"/>
    <w:uiPriority w:val="99"/>
    <w:rsid w:val="00C57E02"/>
  </w:style>
  <w:style w:type="character" w:customStyle="1" w:styleId="WW8Num8z6">
    <w:name w:val="WW8Num8z6"/>
    <w:uiPriority w:val="99"/>
    <w:rsid w:val="00C57E02"/>
  </w:style>
  <w:style w:type="character" w:customStyle="1" w:styleId="WW8Num8z7">
    <w:name w:val="WW8Num8z7"/>
    <w:uiPriority w:val="99"/>
    <w:rsid w:val="00C57E02"/>
  </w:style>
  <w:style w:type="character" w:customStyle="1" w:styleId="WW8Num8z8">
    <w:name w:val="WW8Num8z8"/>
    <w:uiPriority w:val="99"/>
    <w:rsid w:val="00C57E02"/>
  </w:style>
  <w:style w:type="character" w:customStyle="1" w:styleId="WW8Num14z3">
    <w:name w:val="WW8Num14z3"/>
    <w:uiPriority w:val="99"/>
    <w:rsid w:val="00C57E02"/>
  </w:style>
  <w:style w:type="character" w:customStyle="1" w:styleId="WW8Num14z5">
    <w:name w:val="WW8Num14z5"/>
    <w:uiPriority w:val="99"/>
    <w:rsid w:val="00C57E02"/>
  </w:style>
  <w:style w:type="character" w:customStyle="1" w:styleId="WW8Num14z6">
    <w:name w:val="WW8Num14z6"/>
    <w:uiPriority w:val="99"/>
    <w:rsid w:val="00C57E02"/>
  </w:style>
  <w:style w:type="character" w:customStyle="1" w:styleId="WW8Num14z7">
    <w:name w:val="WW8Num14z7"/>
    <w:uiPriority w:val="99"/>
    <w:rsid w:val="00C57E02"/>
  </w:style>
  <w:style w:type="character" w:customStyle="1" w:styleId="WW8Num14z8">
    <w:name w:val="WW8Num14z8"/>
    <w:uiPriority w:val="99"/>
    <w:rsid w:val="00C57E02"/>
  </w:style>
  <w:style w:type="character" w:customStyle="1" w:styleId="WW8Num15z1">
    <w:name w:val="WW8Num15z1"/>
    <w:uiPriority w:val="99"/>
    <w:rsid w:val="00C57E02"/>
  </w:style>
  <w:style w:type="character" w:customStyle="1" w:styleId="WW8Num15z2">
    <w:name w:val="WW8Num15z2"/>
    <w:uiPriority w:val="99"/>
    <w:rsid w:val="00C57E02"/>
  </w:style>
  <w:style w:type="character" w:customStyle="1" w:styleId="WW8Num15z3">
    <w:name w:val="WW8Num15z3"/>
    <w:uiPriority w:val="99"/>
    <w:rsid w:val="00C57E02"/>
  </w:style>
  <w:style w:type="character" w:customStyle="1" w:styleId="WW8Num15z4">
    <w:name w:val="WW8Num15z4"/>
    <w:uiPriority w:val="99"/>
    <w:rsid w:val="00C57E02"/>
  </w:style>
  <w:style w:type="character" w:customStyle="1" w:styleId="WW8Num15z5">
    <w:name w:val="WW8Num15z5"/>
    <w:uiPriority w:val="99"/>
    <w:rsid w:val="00C57E02"/>
  </w:style>
  <w:style w:type="character" w:customStyle="1" w:styleId="WW8Num15z6">
    <w:name w:val="WW8Num15z6"/>
    <w:uiPriority w:val="99"/>
    <w:rsid w:val="00C57E02"/>
  </w:style>
  <w:style w:type="character" w:customStyle="1" w:styleId="WW8Num15z7">
    <w:name w:val="WW8Num15z7"/>
    <w:uiPriority w:val="99"/>
    <w:rsid w:val="00C57E02"/>
  </w:style>
  <w:style w:type="character" w:customStyle="1" w:styleId="WW8Num15z8">
    <w:name w:val="WW8Num15z8"/>
    <w:uiPriority w:val="99"/>
    <w:rsid w:val="00C57E02"/>
  </w:style>
  <w:style w:type="character" w:customStyle="1" w:styleId="WW8Num32z1">
    <w:name w:val="WW8Num32z1"/>
    <w:uiPriority w:val="99"/>
    <w:rsid w:val="00C57E02"/>
  </w:style>
  <w:style w:type="character" w:customStyle="1" w:styleId="WW8Num32z2">
    <w:name w:val="WW8Num32z2"/>
    <w:uiPriority w:val="99"/>
    <w:rsid w:val="00C57E02"/>
  </w:style>
  <w:style w:type="character" w:customStyle="1" w:styleId="WW8Num32z3">
    <w:name w:val="WW8Num32z3"/>
    <w:uiPriority w:val="99"/>
    <w:rsid w:val="00C57E02"/>
  </w:style>
  <w:style w:type="character" w:customStyle="1" w:styleId="WW8Num32z4">
    <w:name w:val="WW8Num32z4"/>
    <w:uiPriority w:val="99"/>
    <w:rsid w:val="00C57E02"/>
  </w:style>
  <w:style w:type="character" w:customStyle="1" w:styleId="WW8Num32z5">
    <w:name w:val="WW8Num32z5"/>
    <w:uiPriority w:val="99"/>
    <w:rsid w:val="00C57E02"/>
  </w:style>
  <w:style w:type="character" w:customStyle="1" w:styleId="WW8Num32z6">
    <w:name w:val="WW8Num32z6"/>
    <w:uiPriority w:val="99"/>
    <w:rsid w:val="00C57E02"/>
  </w:style>
  <w:style w:type="character" w:customStyle="1" w:styleId="WW8Num32z7">
    <w:name w:val="WW8Num32z7"/>
    <w:uiPriority w:val="99"/>
    <w:rsid w:val="00C57E02"/>
  </w:style>
  <w:style w:type="character" w:customStyle="1" w:styleId="WW8Num32z8">
    <w:name w:val="WW8Num32z8"/>
    <w:uiPriority w:val="99"/>
    <w:rsid w:val="00C57E02"/>
  </w:style>
  <w:style w:type="character" w:customStyle="1" w:styleId="WW8Num33z1">
    <w:name w:val="WW8Num33z1"/>
    <w:uiPriority w:val="99"/>
    <w:rsid w:val="00C57E02"/>
  </w:style>
  <w:style w:type="character" w:customStyle="1" w:styleId="WW8Num33z2">
    <w:name w:val="WW8Num33z2"/>
    <w:uiPriority w:val="99"/>
    <w:rsid w:val="00C57E02"/>
  </w:style>
  <w:style w:type="character" w:customStyle="1" w:styleId="WW8Num33z3">
    <w:name w:val="WW8Num33z3"/>
    <w:uiPriority w:val="99"/>
    <w:rsid w:val="00C57E02"/>
  </w:style>
  <w:style w:type="character" w:customStyle="1" w:styleId="WW8Num33z4">
    <w:name w:val="WW8Num33z4"/>
    <w:uiPriority w:val="99"/>
    <w:rsid w:val="00C57E02"/>
  </w:style>
  <w:style w:type="character" w:customStyle="1" w:styleId="WW8Num33z5">
    <w:name w:val="WW8Num33z5"/>
    <w:uiPriority w:val="99"/>
    <w:rsid w:val="00C57E02"/>
  </w:style>
  <w:style w:type="character" w:customStyle="1" w:styleId="WW8Num33z6">
    <w:name w:val="WW8Num33z6"/>
    <w:uiPriority w:val="99"/>
    <w:rsid w:val="00C57E02"/>
  </w:style>
  <w:style w:type="character" w:customStyle="1" w:styleId="WW8Num33z7">
    <w:name w:val="WW8Num33z7"/>
    <w:uiPriority w:val="99"/>
    <w:rsid w:val="00C57E02"/>
  </w:style>
  <w:style w:type="character" w:customStyle="1" w:styleId="WW8Num33z8">
    <w:name w:val="WW8Num33z8"/>
    <w:uiPriority w:val="99"/>
    <w:rsid w:val="00C57E02"/>
  </w:style>
  <w:style w:type="character" w:customStyle="1" w:styleId="WW8Num40z4">
    <w:name w:val="WW8Num40z4"/>
    <w:uiPriority w:val="99"/>
    <w:rsid w:val="00C57E02"/>
  </w:style>
  <w:style w:type="character" w:customStyle="1" w:styleId="WW8Num40z5">
    <w:name w:val="WW8Num40z5"/>
    <w:uiPriority w:val="99"/>
    <w:rsid w:val="00C57E02"/>
  </w:style>
  <w:style w:type="character" w:customStyle="1" w:styleId="WW8Num40z6">
    <w:name w:val="WW8Num40z6"/>
    <w:uiPriority w:val="99"/>
    <w:rsid w:val="00C57E02"/>
  </w:style>
  <w:style w:type="character" w:customStyle="1" w:styleId="WW8Num40z7">
    <w:name w:val="WW8Num40z7"/>
    <w:uiPriority w:val="99"/>
    <w:rsid w:val="00C57E02"/>
  </w:style>
  <w:style w:type="character" w:customStyle="1" w:styleId="WW8Num40z8">
    <w:name w:val="WW8Num40z8"/>
    <w:uiPriority w:val="99"/>
    <w:rsid w:val="00C57E02"/>
  </w:style>
  <w:style w:type="character" w:customStyle="1" w:styleId="12">
    <w:name w:val="Основной шрифт абзаца1"/>
    <w:uiPriority w:val="99"/>
    <w:rsid w:val="00C57E02"/>
  </w:style>
  <w:style w:type="character" w:customStyle="1" w:styleId="BalloonTextChar">
    <w:name w:val="Balloon Text Char"/>
    <w:uiPriority w:val="99"/>
    <w:rsid w:val="00C57E02"/>
  </w:style>
  <w:style w:type="character" w:customStyle="1" w:styleId="BodyTextIndentChar">
    <w:name w:val="Body Text Indent Char"/>
    <w:uiPriority w:val="99"/>
    <w:rsid w:val="00C57E02"/>
  </w:style>
  <w:style w:type="character" w:customStyle="1" w:styleId="Verdana">
    <w:name w:val="Обычный + Verdana Знак"/>
    <w:uiPriority w:val="99"/>
    <w:rsid w:val="00C57E02"/>
  </w:style>
  <w:style w:type="character" w:customStyle="1" w:styleId="PlainTextChar">
    <w:name w:val="Plain Text Char"/>
    <w:uiPriority w:val="99"/>
    <w:rsid w:val="00C57E02"/>
    <w:rPr>
      <w:rFonts w:ascii="Courier New" w:hAnsi="Courier New"/>
    </w:rPr>
  </w:style>
  <w:style w:type="character" w:customStyle="1" w:styleId="PlainTextChar1">
    <w:name w:val="Plain Text Char1"/>
    <w:uiPriority w:val="99"/>
    <w:rsid w:val="00C57E02"/>
  </w:style>
  <w:style w:type="character" w:styleId="a5">
    <w:name w:val="Hyperlink"/>
    <w:basedOn w:val="a2"/>
    <w:uiPriority w:val="99"/>
    <w:rsid w:val="00C57E02"/>
    <w:rPr>
      <w:rFonts w:cs="Times New Roman"/>
    </w:rPr>
  </w:style>
  <w:style w:type="character" w:customStyle="1" w:styleId="BodyTextChar">
    <w:name w:val="Body Text Char"/>
    <w:uiPriority w:val="99"/>
    <w:rsid w:val="00C57E02"/>
  </w:style>
  <w:style w:type="character" w:customStyle="1" w:styleId="FooterChar">
    <w:name w:val="Footer Char"/>
    <w:uiPriority w:val="99"/>
    <w:rsid w:val="00C57E02"/>
  </w:style>
  <w:style w:type="character" w:styleId="a6">
    <w:name w:val="page number"/>
    <w:basedOn w:val="a2"/>
    <w:uiPriority w:val="99"/>
    <w:rsid w:val="00C57E02"/>
    <w:rPr>
      <w:rFonts w:cs="Times New Roman"/>
    </w:rPr>
  </w:style>
  <w:style w:type="character" w:customStyle="1" w:styleId="HeaderChar">
    <w:name w:val="Header Char"/>
    <w:uiPriority w:val="99"/>
    <w:rsid w:val="00C57E02"/>
  </w:style>
  <w:style w:type="character" w:customStyle="1" w:styleId="BodyTextIndent3Char">
    <w:name w:val="Body Text Indent 3 Char"/>
    <w:uiPriority w:val="99"/>
    <w:rsid w:val="00C57E02"/>
  </w:style>
  <w:style w:type="character" w:customStyle="1" w:styleId="BodyText2Char">
    <w:name w:val="Body Text 2 Char"/>
    <w:uiPriority w:val="99"/>
    <w:rsid w:val="00C57E02"/>
  </w:style>
  <w:style w:type="character" w:customStyle="1" w:styleId="BodyTextIndent2Char">
    <w:name w:val="Body Text Indent 2 Char"/>
    <w:uiPriority w:val="99"/>
    <w:rsid w:val="00C57E02"/>
  </w:style>
  <w:style w:type="character" w:customStyle="1" w:styleId="HTMLPreformattedChar">
    <w:name w:val="HTML Preformatted Char"/>
    <w:uiPriority w:val="99"/>
    <w:rsid w:val="00C57E02"/>
  </w:style>
  <w:style w:type="character" w:customStyle="1" w:styleId="CommentTextChar">
    <w:name w:val="Comment Text Char"/>
    <w:uiPriority w:val="99"/>
    <w:rsid w:val="00C57E02"/>
  </w:style>
  <w:style w:type="character" w:styleId="a7">
    <w:name w:val="FollowedHyperlink"/>
    <w:basedOn w:val="a2"/>
    <w:uiPriority w:val="99"/>
    <w:rsid w:val="00C57E02"/>
    <w:rPr>
      <w:rFonts w:cs="Times New Roman"/>
    </w:rPr>
  </w:style>
  <w:style w:type="character" w:customStyle="1" w:styleId="BodyText3Char">
    <w:name w:val="Body Text 3 Char"/>
    <w:uiPriority w:val="99"/>
    <w:rsid w:val="00C57E02"/>
  </w:style>
  <w:style w:type="character" w:customStyle="1" w:styleId="term">
    <w:name w:val="term"/>
    <w:uiPriority w:val="99"/>
    <w:rsid w:val="00C57E02"/>
  </w:style>
  <w:style w:type="character" w:customStyle="1" w:styleId="CommentSubjectChar">
    <w:name w:val="Comment Subject Char"/>
    <w:uiPriority w:val="99"/>
    <w:rsid w:val="00C57E02"/>
  </w:style>
  <w:style w:type="character" w:customStyle="1" w:styleId="CommentSubjectChar1">
    <w:name w:val="Comment Subject Char1"/>
    <w:uiPriority w:val="99"/>
    <w:rsid w:val="00C57E02"/>
  </w:style>
  <w:style w:type="character" w:customStyle="1" w:styleId="title2">
    <w:name w:val="title2"/>
    <w:uiPriority w:val="99"/>
    <w:rsid w:val="00C57E02"/>
  </w:style>
  <w:style w:type="character" w:customStyle="1" w:styleId="FootnoteTextChar">
    <w:name w:val="Footnote Text Char"/>
    <w:uiPriority w:val="99"/>
    <w:rsid w:val="00C57E02"/>
  </w:style>
  <w:style w:type="character" w:customStyle="1" w:styleId="32">
    <w:name w:val="Стиль3 Знак Знак Знак"/>
    <w:uiPriority w:val="99"/>
    <w:rsid w:val="00C57E02"/>
  </w:style>
  <w:style w:type="character" w:customStyle="1" w:styleId="TitleChar">
    <w:name w:val="Title Char"/>
    <w:uiPriority w:val="99"/>
    <w:rsid w:val="00C57E02"/>
  </w:style>
  <w:style w:type="character" w:customStyle="1" w:styleId="NoteHeadingChar">
    <w:name w:val="Note Heading Char"/>
    <w:uiPriority w:val="99"/>
    <w:rsid w:val="00C57E02"/>
  </w:style>
  <w:style w:type="character" w:customStyle="1" w:styleId="SubtitleChar">
    <w:name w:val="Subtitle Char"/>
    <w:uiPriority w:val="99"/>
    <w:rsid w:val="00C57E02"/>
  </w:style>
  <w:style w:type="character" w:customStyle="1" w:styleId="CommentReference1">
    <w:name w:val="Comment Reference1"/>
    <w:uiPriority w:val="99"/>
    <w:rsid w:val="00C57E02"/>
    <w:rPr>
      <w:sz w:val="16"/>
    </w:rPr>
  </w:style>
  <w:style w:type="character" w:customStyle="1" w:styleId="a8">
    <w:name w:val="Основной текст с отступом Знак"/>
    <w:rsid w:val="00C57E02"/>
  </w:style>
  <w:style w:type="character" w:customStyle="1" w:styleId="a9">
    <w:name w:val="Основной текст Знак"/>
    <w:uiPriority w:val="99"/>
    <w:rsid w:val="00C57E02"/>
  </w:style>
  <w:style w:type="character" w:customStyle="1" w:styleId="bold">
    <w:name w:val="bold"/>
    <w:uiPriority w:val="99"/>
    <w:rsid w:val="00C57E02"/>
  </w:style>
  <w:style w:type="character" w:customStyle="1" w:styleId="FontStyle15">
    <w:name w:val="Font Style15"/>
    <w:uiPriority w:val="99"/>
    <w:rsid w:val="00C57E02"/>
  </w:style>
  <w:style w:type="character" w:customStyle="1" w:styleId="FontStyle17">
    <w:name w:val="Font Style17"/>
    <w:uiPriority w:val="99"/>
    <w:rsid w:val="00C57E02"/>
  </w:style>
  <w:style w:type="character" w:customStyle="1" w:styleId="FontStyle19">
    <w:name w:val="Font Style19"/>
    <w:uiPriority w:val="99"/>
    <w:rsid w:val="00C57E02"/>
  </w:style>
  <w:style w:type="character" w:styleId="aa">
    <w:name w:val="Strong"/>
    <w:basedOn w:val="a2"/>
    <w:uiPriority w:val="22"/>
    <w:qFormat/>
    <w:rsid w:val="00C57E02"/>
    <w:rPr>
      <w:rFonts w:cs="Times New Roman"/>
    </w:rPr>
  </w:style>
  <w:style w:type="character" w:customStyle="1" w:styleId="apple-style-span">
    <w:name w:val="apple-style-span"/>
    <w:uiPriority w:val="99"/>
    <w:rsid w:val="00C57E02"/>
  </w:style>
  <w:style w:type="character" w:customStyle="1" w:styleId="ab">
    <w:name w:val="ОБЫЧНЫЙ ДЛЯ ДОГОВОРА Знак Знак"/>
    <w:uiPriority w:val="99"/>
    <w:rsid w:val="00C57E02"/>
  </w:style>
  <w:style w:type="character" w:customStyle="1" w:styleId="Hyperlink1">
    <w:name w:val="Hyperlink1"/>
    <w:uiPriority w:val="99"/>
    <w:rsid w:val="00C57E02"/>
  </w:style>
  <w:style w:type="character" w:customStyle="1" w:styleId="NormalWebChar">
    <w:name w:val="Normal (Web) Char"/>
    <w:uiPriority w:val="99"/>
    <w:rsid w:val="00C57E02"/>
  </w:style>
  <w:style w:type="character" w:customStyle="1" w:styleId="st1">
    <w:name w:val="st1"/>
    <w:uiPriority w:val="99"/>
    <w:rsid w:val="00C57E02"/>
  </w:style>
  <w:style w:type="character" w:customStyle="1" w:styleId="apple-converted-space">
    <w:name w:val="apple-converted-space"/>
    <w:uiPriority w:val="99"/>
    <w:rsid w:val="00C57E02"/>
  </w:style>
  <w:style w:type="character" w:customStyle="1" w:styleId="17">
    <w:name w:val="Знак Знак17"/>
    <w:uiPriority w:val="99"/>
    <w:rsid w:val="00C57E02"/>
  </w:style>
  <w:style w:type="character" w:customStyle="1" w:styleId="15">
    <w:name w:val="Знак Знак15"/>
    <w:uiPriority w:val="99"/>
    <w:rsid w:val="00C57E02"/>
  </w:style>
  <w:style w:type="character" w:customStyle="1" w:styleId="210">
    <w:name w:val="Знак Знак21"/>
    <w:uiPriority w:val="99"/>
    <w:rsid w:val="00C57E02"/>
  </w:style>
  <w:style w:type="character" w:customStyle="1" w:styleId="ac">
    <w:name w:val="Содержимое Знак"/>
    <w:uiPriority w:val="99"/>
    <w:rsid w:val="00C57E02"/>
  </w:style>
  <w:style w:type="character" w:customStyle="1" w:styleId="ad">
    <w:name w:val="Нумерованные списки Знак"/>
    <w:uiPriority w:val="99"/>
    <w:rsid w:val="00C57E02"/>
  </w:style>
  <w:style w:type="character" w:customStyle="1" w:styleId="ae">
    <w:name w:val="Абзац списка Знак"/>
    <w:aliases w:val="Нумерованый список Знак,List Paragraph1 Знак,Абзац маркированнный Знак,ПАРАГРАФ Знак,Абзац списка2 Знак"/>
    <w:link w:val="af"/>
    <w:uiPriority w:val="99"/>
    <w:locked/>
    <w:rsid w:val="00C57E02"/>
    <w:rPr>
      <w:rFonts w:eastAsia="Times New Roman"/>
      <w:sz w:val="22"/>
    </w:rPr>
  </w:style>
  <w:style w:type="character" w:customStyle="1" w:styleId="1-0">
    <w:name w:val="1-ый Уровень Знак"/>
    <w:uiPriority w:val="99"/>
    <w:rsid w:val="00C57E02"/>
  </w:style>
  <w:style w:type="character" w:customStyle="1" w:styleId="2-">
    <w:name w:val="2-ой Уровень Знак"/>
    <w:uiPriority w:val="99"/>
    <w:rsid w:val="00C57E02"/>
  </w:style>
  <w:style w:type="character" w:customStyle="1" w:styleId="af0">
    <w:name w:val="Текст таблицы Знак"/>
    <w:uiPriority w:val="99"/>
    <w:rsid w:val="00C57E02"/>
  </w:style>
  <w:style w:type="character" w:customStyle="1" w:styleId="af1">
    <w:name w:val="Точки Знак"/>
    <w:uiPriority w:val="99"/>
    <w:rsid w:val="00C57E02"/>
  </w:style>
  <w:style w:type="character" w:styleId="af2">
    <w:name w:val="Emphasis"/>
    <w:basedOn w:val="a2"/>
    <w:uiPriority w:val="99"/>
    <w:qFormat/>
    <w:rsid w:val="00C57E02"/>
    <w:rPr>
      <w:rFonts w:cs="Times New Roman"/>
      <w:i/>
    </w:rPr>
  </w:style>
  <w:style w:type="character" w:customStyle="1" w:styleId="af3">
    <w:name w:val="Символ нумерации"/>
    <w:uiPriority w:val="99"/>
    <w:rsid w:val="00C57E02"/>
  </w:style>
  <w:style w:type="character" w:customStyle="1" w:styleId="af4">
    <w:name w:val="Маркеры списка"/>
    <w:uiPriority w:val="99"/>
    <w:rsid w:val="00C57E02"/>
  </w:style>
  <w:style w:type="character" w:customStyle="1" w:styleId="110">
    <w:name w:val="Основной шрифт абзаца11"/>
    <w:uiPriority w:val="99"/>
    <w:rsid w:val="00C57E02"/>
  </w:style>
  <w:style w:type="character" w:customStyle="1" w:styleId="iceouttxt4">
    <w:name w:val="iceouttxt4"/>
    <w:uiPriority w:val="99"/>
    <w:rsid w:val="00C57E02"/>
  </w:style>
  <w:style w:type="character" w:customStyle="1" w:styleId="ConsPlusNormal">
    <w:name w:val="ConsPlusNormal Знак"/>
    <w:uiPriority w:val="99"/>
    <w:rsid w:val="00C57E02"/>
  </w:style>
  <w:style w:type="character" w:customStyle="1" w:styleId="grame">
    <w:name w:val="grame"/>
    <w:uiPriority w:val="99"/>
    <w:rsid w:val="00C57E02"/>
  </w:style>
  <w:style w:type="paragraph" w:customStyle="1" w:styleId="af5">
    <w:name w:val="Заголовок"/>
    <w:basedOn w:val="a1"/>
    <w:next w:val="af6"/>
    <w:uiPriority w:val="99"/>
    <w:rsid w:val="00C57E02"/>
    <w:pPr>
      <w:keepNext/>
      <w:spacing w:before="240" w:after="120"/>
    </w:pPr>
  </w:style>
  <w:style w:type="paragraph" w:styleId="af6">
    <w:name w:val="Body Text"/>
    <w:basedOn w:val="a1"/>
    <w:link w:val="13"/>
    <w:uiPriority w:val="99"/>
    <w:rsid w:val="00C57E02"/>
    <w:pPr>
      <w:spacing w:after="120" w:line="240" w:lineRule="auto"/>
    </w:pPr>
  </w:style>
  <w:style w:type="character" w:customStyle="1" w:styleId="13">
    <w:name w:val="Основной текст Знак1"/>
    <w:basedOn w:val="a2"/>
    <w:link w:val="af6"/>
    <w:uiPriority w:val="99"/>
    <w:semiHidden/>
    <w:locked/>
    <w:rsid w:val="00C52D97"/>
    <w:rPr>
      <w:sz w:val="20"/>
    </w:rPr>
  </w:style>
  <w:style w:type="paragraph" w:styleId="af7">
    <w:name w:val="List"/>
    <w:basedOn w:val="a1"/>
    <w:uiPriority w:val="99"/>
    <w:rsid w:val="00C57E02"/>
    <w:pPr>
      <w:spacing w:after="0" w:line="240" w:lineRule="auto"/>
      <w:ind w:left="283" w:hanging="283"/>
    </w:pPr>
  </w:style>
  <w:style w:type="paragraph" w:customStyle="1" w:styleId="23">
    <w:name w:val="Название2"/>
    <w:basedOn w:val="a1"/>
    <w:uiPriority w:val="99"/>
    <w:rsid w:val="00C57E02"/>
    <w:pPr>
      <w:suppressLineNumbers/>
      <w:spacing w:before="120" w:after="120"/>
    </w:pPr>
  </w:style>
  <w:style w:type="paragraph" w:customStyle="1" w:styleId="24">
    <w:name w:val="Указатель2"/>
    <w:basedOn w:val="a1"/>
    <w:uiPriority w:val="99"/>
    <w:rsid w:val="00C57E02"/>
    <w:pPr>
      <w:suppressLineNumbers/>
    </w:pPr>
    <w:rPr>
      <w:rFonts w:cs="Mangal"/>
    </w:rPr>
  </w:style>
  <w:style w:type="paragraph" w:customStyle="1" w:styleId="14">
    <w:name w:val="Название1"/>
    <w:basedOn w:val="a1"/>
    <w:uiPriority w:val="99"/>
    <w:rsid w:val="00C57E02"/>
    <w:pPr>
      <w:suppressLineNumbers/>
      <w:spacing w:before="120" w:after="120"/>
    </w:pPr>
  </w:style>
  <w:style w:type="paragraph" w:customStyle="1" w:styleId="16">
    <w:name w:val="Указатель1"/>
    <w:basedOn w:val="a1"/>
    <w:uiPriority w:val="99"/>
    <w:rsid w:val="00C57E02"/>
    <w:pPr>
      <w:suppressLineNumbers/>
    </w:pPr>
    <w:rPr>
      <w:rFonts w:cs="Mangal"/>
    </w:rPr>
  </w:style>
  <w:style w:type="paragraph" w:customStyle="1" w:styleId="af8">
    <w:name w:val="Знак"/>
    <w:basedOn w:val="a1"/>
    <w:uiPriority w:val="99"/>
    <w:rsid w:val="00C57E02"/>
    <w:pPr>
      <w:spacing w:line="240" w:lineRule="exact"/>
    </w:pPr>
  </w:style>
  <w:style w:type="paragraph" w:customStyle="1" w:styleId="18">
    <w:name w:val="Текст выноски1"/>
    <w:basedOn w:val="a1"/>
    <w:uiPriority w:val="99"/>
    <w:rsid w:val="00C57E02"/>
    <w:pPr>
      <w:spacing w:after="0" w:line="240" w:lineRule="auto"/>
    </w:pPr>
  </w:style>
  <w:style w:type="paragraph" w:customStyle="1" w:styleId="ConsNormal">
    <w:name w:val="ConsNormal"/>
    <w:rsid w:val="00C57E02"/>
    <w:pPr>
      <w:widowControl w:val="0"/>
      <w:suppressAutoHyphens/>
      <w:ind w:firstLine="720"/>
    </w:pPr>
    <w:rPr>
      <w:sz w:val="20"/>
      <w:szCs w:val="20"/>
    </w:rPr>
  </w:style>
  <w:style w:type="paragraph" w:customStyle="1" w:styleId="ConsNonformat">
    <w:name w:val="ConsNonformat"/>
    <w:uiPriority w:val="99"/>
    <w:rsid w:val="00C57E02"/>
    <w:pPr>
      <w:widowControl w:val="0"/>
      <w:suppressAutoHyphens/>
    </w:pPr>
    <w:rPr>
      <w:sz w:val="20"/>
      <w:szCs w:val="20"/>
    </w:rPr>
  </w:style>
  <w:style w:type="paragraph" w:styleId="af9">
    <w:name w:val="Body Text Indent"/>
    <w:basedOn w:val="a1"/>
    <w:link w:val="19"/>
    <w:rsid w:val="00C57E02"/>
    <w:pPr>
      <w:spacing w:after="0" w:line="240" w:lineRule="auto"/>
      <w:ind w:firstLine="720"/>
      <w:jc w:val="both"/>
    </w:pPr>
  </w:style>
  <w:style w:type="character" w:customStyle="1" w:styleId="19">
    <w:name w:val="Основной текст с отступом Знак1"/>
    <w:basedOn w:val="a2"/>
    <w:link w:val="af9"/>
    <w:uiPriority w:val="99"/>
    <w:semiHidden/>
    <w:locked/>
    <w:rsid w:val="00C52D97"/>
    <w:rPr>
      <w:sz w:val="20"/>
    </w:rPr>
  </w:style>
  <w:style w:type="paragraph" w:customStyle="1" w:styleId="ConsTitle">
    <w:name w:val="ConsTitle"/>
    <w:uiPriority w:val="99"/>
    <w:rsid w:val="00C57E02"/>
    <w:pPr>
      <w:widowControl w:val="0"/>
      <w:suppressAutoHyphens/>
      <w:autoSpaceDE w:val="0"/>
    </w:pPr>
    <w:rPr>
      <w:sz w:val="20"/>
      <w:szCs w:val="20"/>
    </w:rPr>
  </w:style>
  <w:style w:type="paragraph" w:customStyle="1" w:styleId="Verdana0">
    <w:name w:val="Обычный + Verdana"/>
    <w:basedOn w:val="a1"/>
    <w:uiPriority w:val="99"/>
    <w:rsid w:val="00C57E02"/>
    <w:pPr>
      <w:spacing w:after="0" w:line="240" w:lineRule="auto"/>
      <w:ind w:firstLine="360"/>
      <w:jc w:val="both"/>
    </w:pPr>
  </w:style>
  <w:style w:type="paragraph" w:customStyle="1" w:styleId="1a">
    <w:name w:val="Текст1"/>
    <w:basedOn w:val="a1"/>
    <w:uiPriority w:val="99"/>
    <w:rsid w:val="00C57E02"/>
    <w:pPr>
      <w:spacing w:after="0" w:line="240" w:lineRule="auto"/>
    </w:pPr>
  </w:style>
  <w:style w:type="paragraph" w:customStyle="1" w:styleId="afa">
    <w:name w:val="Обычный.Текст"/>
    <w:uiPriority w:val="99"/>
    <w:rsid w:val="00C57E02"/>
    <w:pPr>
      <w:suppressAutoHyphens/>
      <w:autoSpaceDE w:val="0"/>
      <w:spacing w:after="240"/>
      <w:jc w:val="both"/>
    </w:pPr>
    <w:rPr>
      <w:sz w:val="20"/>
      <w:szCs w:val="20"/>
    </w:rPr>
  </w:style>
  <w:style w:type="paragraph" w:customStyle="1" w:styleId="1b">
    <w:name w:val="Обычный (веб)1"/>
    <w:basedOn w:val="a1"/>
    <w:uiPriority w:val="99"/>
    <w:rsid w:val="00C57E02"/>
    <w:pPr>
      <w:spacing w:before="150" w:after="150" w:line="240" w:lineRule="auto"/>
      <w:ind w:left="150" w:right="150"/>
    </w:pPr>
  </w:style>
  <w:style w:type="paragraph" w:customStyle="1" w:styleId="1c">
    <w:name w:val="Стиль1"/>
    <w:basedOn w:val="a1"/>
    <w:uiPriority w:val="99"/>
    <w:rsid w:val="00C57E02"/>
    <w:pPr>
      <w:widowControl w:val="0"/>
      <w:tabs>
        <w:tab w:val="left" w:pos="855"/>
        <w:tab w:val="left" w:pos="1145"/>
      </w:tabs>
      <w:spacing w:after="0" w:line="240" w:lineRule="auto"/>
      <w:ind w:left="855" w:right="851" w:firstLine="709"/>
      <w:jc w:val="both"/>
    </w:pPr>
  </w:style>
  <w:style w:type="paragraph" w:customStyle="1" w:styleId="afb">
    <w:name w:val="Список_марк"/>
    <w:basedOn w:val="a1"/>
    <w:uiPriority w:val="99"/>
    <w:rsid w:val="00C57E02"/>
    <w:pPr>
      <w:tabs>
        <w:tab w:val="left" w:pos="570"/>
        <w:tab w:val="left" w:pos="795"/>
        <w:tab w:val="left" w:pos="1276"/>
      </w:tabs>
      <w:spacing w:before="60" w:after="60" w:line="240" w:lineRule="auto"/>
      <w:ind w:left="851" w:right="-567"/>
      <w:jc w:val="both"/>
    </w:pPr>
  </w:style>
  <w:style w:type="paragraph" w:styleId="afc">
    <w:name w:val="footer"/>
    <w:basedOn w:val="a1"/>
    <w:link w:val="afd"/>
    <w:uiPriority w:val="99"/>
    <w:rsid w:val="00C57E02"/>
    <w:pPr>
      <w:tabs>
        <w:tab w:val="center" w:pos="4677"/>
        <w:tab w:val="right" w:pos="9355"/>
      </w:tabs>
      <w:spacing w:after="0" w:line="240" w:lineRule="auto"/>
    </w:pPr>
  </w:style>
  <w:style w:type="character" w:customStyle="1" w:styleId="afd">
    <w:name w:val="Нижний колонтитул Знак"/>
    <w:basedOn w:val="a2"/>
    <w:link w:val="afc"/>
    <w:uiPriority w:val="99"/>
    <w:locked/>
    <w:rsid w:val="00C52D97"/>
    <w:rPr>
      <w:sz w:val="20"/>
    </w:rPr>
  </w:style>
  <w:style w:type="paragraph" w:styleId="afe">
    <w:name w:val="header"/>
    <w:basedOn w:val="a1"/>
    <w:link w:val="aff"/>
    <w:uiPriority w:val="99"/>
    <w:rsid w:val="00C57E02"/>
    <w:pPr>
      <w:tabs>
        <w:tab w:val="center" w:pos="4677"/>
        <w:tab w:val="right" w:pos="9355"/>
      </w:tabs>
      <w:spacing w:after="0" w:line="240" w:lineRule="auto"/>
    </w:pPr>
  </w:style>
  <w:style w:type="character" w:customStyle="1" w:styleId="aff">
    <w:name w:val="Верхний колонтитул Знак"/>
    <w:basedOn w:val="a2"/>
    <w:link w:val="afe"/>
    <w:uiPriority w:val="99"/>
    <w:locked/>
    <w:rsid w:val="00C52D97"/>
    <w:rPr>
      <w:sz w:val="20"/>
    </w:rPr>
  </w:style>
  <w:style w:type="paragraph" w:customStyle="1" w:styleId="311">
    <w:name w:val="Основной текст с отступом 31"/>
    <w:basedOn w:val="a1"/>
    <w:uiPriority w:val="99"/>
    <w:rsid w:val="00C57E02"/>
    <w:pPr>
      <w:spacing w:after="120" w:line="240" w:lineRule="auto"/>
      <w:ind w:left="283"/>
    </w:pPr>
  </w:style>
  <w:style w:type="paragraph" w:customStyle="1" w:styleId="211">
    <w:name w:val="Основной текст 21"/>
    <w:basedOn w:val="a1"/>
    <w:uiPriority w:val="99"/>
    <w:rsid w:val="00C57E02"/>
    <w:pPr>
      <w:spacing w:after="120" w:line="480" w:lineRule="auto"/>
    </w:pPr>
  </w:style>
  <w:style w:type="paragraph" w:customStyle="1" w:styleId="21">
    <w:name w:val="Нумерованный список 21"/>
    <w:basedOn w:val="a1"/>
    <w:uiPriority w:val="99"/>
    <w:rsid w:val="00C57E02"/>
    <w:pPr>
      <w:numPr>
        <w:numId w:val="6"/>
      </w:numPr>
      <w:tabs>
        <w:tab w:val="left" w:pos="510"/>
        <w:tab w:val="left" w:pos="780"/>
      </w:tabs>
      <w:spacing w:after="0" w:line="240" w:lineRule="auto"/>
      <w:ind w:left="510" w:hanging="510"/>
    </w:pPr>
  </w:style>
  <w:style w:type="paragraph" w:customStyle="1" w:styleId="25">
    <w:name w:val="Стиль2"/>
    <w:basedOn w:val="21"/>
    <w:uiPriority w:val="99"/>
    <w:rsid w:val="00C57E02"/>
    <w:pPr>
      <w:keepNext/>
      <w:keepLines/>
      <w:widowControl w:val="0"/>
      <w:numPr>
        <w:numId w:val="0"/>
      </w:numPr>
      <w:suppressLineNumbers/>
      <w:tabs>
        <w:tab w:val="clear" w:pos="780"/>
        <w:tab w:val="left" w:pos="1836"/>
      </w:tabs>
      <w:spacing w:after="60"/>
      <w:ind w:left="1836" w:hanging="576"/>
      <w:jc w:val="both"/>
    </w:pPr>
    <w:rPr>
      <w:b/>
      <w:bCs/>
    </w:rPr>
  </w:style>
  <w:style w:type="paragraph" w:customStyle="1" w:styleId="212">
    <w:name w:val="Основной текст с отступом 21"/>
    <w:basedOn w:val="a1"/>
    <w:uiPriority w:val="99"/>
    <w:rsid w:val="00C57E02"/>
    <w:pPr>
      <w:spacing w:after="120" w:line="480" w:lineRule="auto"/>
      <w:ind w:left="283"/>
    </w:pPr>
  </w:style>
  <w:style w:type="paragraph" w:customStyle="1" w:styleId="33">
    <w:name w:val="Стиль3"/>
    <w:basedOn w:val="212"/>
    <w:uiPriority w:val="99"/>
    <w:rsid w:val="00C57E02"/>
    <w:pPr>
      <w:widowControl w:val="0"/>
      <w:tabs>
        <w:tab w:val="left" w:pos="2700"/>
      </w:tabs>
      <w:spacing w:after="0" w:line="240" w:lineRule="auto"/>
      <w:ind w:left="1620"/>
      <w:jc w:val="both"/>
      <w:textAlignment w:val="baseline"/>
    </w:pPr>
  </w:style>
  <w:style w:type="paragraph" w:customStyle="1" w:styleId="ConsPlusNormal0">
    <w:name w:val="ConsPlusNormal"/>
    <w:rsid w:val="00C57E02"/>
    <w:pPr>
      <w:widowControl w:val="0"/>
      <w:suppressAutoHyphens/>
      <w:autoSpaceDE w:val="0"/>
      <w:ind w:firstLine="720"/>
    </w:pPr>
    <w:rPr>
      <w:sz w:val="20"/>
      <w:szCs w:val="20"/>
    </w:rPr>
  </w:style>
  <w:style w:type="paragraph" w:customStyle="1" w:styleId="1d">
    <w:name w:val="Знак Знак Знак1 Знак"/>
    <w:basedOn w:val="a1"/>
    <w:uiPriority w:val="99"/>
    <w:rsid w:val="00C57E02"/>
    <w:pPr>
      <w:spacing w:line="240" w:lineRule="exact"/>
    </w:pPr>
  </w:style>
  <w:style w:type="paragraph" w:customStyle="1" w:styleId="111">
    <w:name w:val="Знак Знак Знак1 Знак1"/>
    <w:basedOn w:val="a1"/>
    <w:uiPriority w:val="99"/>
    <w:rsid w:val="00C57E02"/>
    <w:pPr>
      <w:spacing w:line="240" w:lineRule="exact"/>
    </w:pPr>
  </w:style>
  <w:style w:type="paragraph" w:customStyle="1" w:styleId="120">
    <w:name w:val="Знак Знак Знак1 Знак2"/>
    <w:basedOn w:val="a1"/>
    <w:uiPriority w:val="99"/>
    <w:rsid w:val="00C57E02"/>
    <w:pPr>
      <w:spacing w:line="240" w:lineRule="exact"/>
    </w:pPr>
  </w:style>
  <w:style w:type="paragraph" w:customStyle="1" w:styleId="HTML1">
    <w:name w:val="Стандартный HTML1"/>
    <w:basedOn w:val="a1"/>
    <w:uiPriority w:val="99"/>
    <w:rsid w:val="00C5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130">
    <w:name w:val="Знак Знак Знак1 Знак3"/>
    <w:basedOn w:val="a1"/>
    <w:uiPriority w:val="99"/>
    <w:rsid w:val="00C57E02"/>
    <w:pPr>
      <w:spacing w:line="240" w:lineRule="exact"/>
    </w:pPr>
  </w:style>
  <w:style w:type="paragraph" w:customStyle="1" w:styleId="CommentText1">
    <w:name w:val="Comment Text1"/>
    <w:basedOn w:val="a1"/>
    <w:uiPriority w:val="99"/>
    <w:rsid w:val="00C57E02"/>
    <w:pPr>
      <w:spacing w:after="0" w:line="240" w:lineRule="auto"/>
    </w:pPr>
  </w:style>
  <w:style w:type="paragraph" w:customStyle="1" w:styleId="140">
    <w:name w:val="Знак Знак Знак1 Знак4"/>
    <w:basedOn w:val="a1"/>
    <w:uiPriority w:val="99"/>
    <w:rsid w:val="00C57E02"/>
    <w:pPr>
      <w:spacing w:line="240" w:lineRule="exact"/>
    </w:pPr>
  </w:style>
  <w:style w:type="paragraph" w:customStyle="1" w:styleId="312">
    <w:name w:val="Основной текст 31"/>
    <w:basedOn w:val="a1"/>
    <w:uiPriority w:val="99"/>
    <w:rsid w:val="00C57E02"/>
    <w:pPr>
      <w:spacing w:after="120" w:line="240" w:lineRule="auto"/>
    </w:pPr>
  </w:style>
  <w:style w:type="paragraph" w:customStyle="1" w:styleId="150">
    <w:name w:val="Знак Знак Знак1 Знак5"/>
    <w:basedOn w:val="a1"/>
    <w:uiPriority w:val="99"/>
    <w:rsid w:val="00C57E02"/>
    <w:pPr>
      <w:spacing w:line="240" w:lineRule="exact"/>
    </w:pPr>
  </w:style>
  <w:style w:type="paragraph" w:customStyle="1" w:styleId="CommentSubject1">
    <w:name w:val="Comment Subject1"/>
    <w:basedOn w:val="CommentText1"/>
    <w:next w:val="CommentText1"/>
    <w:uiPriority w:val="99"/>
    <w:rsid w:val="00C57E02"/>
    <w:rPr>
      <w:b/>
      <w:bCs/>
    </w:rPr>
  </w:style>
  <w:style w:type="paragraph" w:customStyle="1" w:styleId="1e">
    <w:name w:val="заголовок 1"/>
    <w:basedOn w:val="a1"/>
    <w:next w:val="a1"/>
    <w:uiPriority w:val="99"/>
    <w:rsid w:val="00C57E02"/>
    <w:pPr>
      <w:keepNext/>
      <w:spacing w:after="0" w:line="240" w:lineRule="auto"/>
      <w:ind w:right="-1"/>
      <w:jc w:val="center"/>
    </w:pPr>
  </w:style>
  <w:style w:type="paragraph" w:customStyle="1" w:styleId="aff0">
    <w:name w:val="раздел_документа"/>
    <w:basedOn w:val="1"/>
    <w:uiPriority w:val="99"/>
    <w:rsid w:val="00C57E02"/>
    <w:pPr>
      <w:keepNext w:val="0"/>
      <w:pageBreakBefore/>
      <w:widowControl w:val="0"/>
      <w:numPr>
        <w:numId w:val="0"/>
      </w:numPr>
      <w:tabs>
        <w:tab w:val="left" w:pos="900"/>
      </w:tabs>
    </w:pPr>
  </w:style>
  <w:style w:type="paragraph" w:customStyle="1" w:styleId="aff1">
    <w:name w:val="А. часть_раздела"/>
    <w:basedOn w:val="2"/>
    <w:uiPriority w:val="99"/>
    <w:rsid w:val="00C57E02"/>
    <w:pPr>
      <w:keepLines w:val="0"/>
      <w:numPr>
        <w:ilvl w:val="0"/>
        <w:numId w:val="0"/>
      </w:numPr>
      <w:tabs>
        <w:tab w:val="left" w:pos="1080"/>
      </w:tabs>
      <w:overflowPunct/>
      <w:autoSpaceDE/>
      <w:spacing w:before="240" w:after="60" w:line="240" w:lineRule="auto"/>
      <w:textAlignment w:val="auto"/>
    </w:pPr>
    <w:rPr>
      <w:sz w:val="28"/>
      <w:szCs w:val="28"/>
    </w:rPr>
  </w:style>
  <w:style w:type="paragraph" w:customStyle="1" w:styleId="WW-2">
    <w:name w:val="WW-Основной текст 2"/>
    <w:basedOn w:val="a1"/>
    <w:uiPriority w:val="99"/>
    <w:rsid w:val="00C57E02"/>
    <w:pPr>
      <w:spacing w:after="0" w:line="240" w:lineRule="auto"/>
      <w:jc w:val="both"/>
    </w:pPr>
  </w:style>
  <w:style w:type="paragraph" w:customStyle="1" w:styleId="1f">
    <w:name w:val="Абзац списка1"/>
    <w:basedOn w:val="a1"/>
    <w:uiPriority w:val="99"/>
    <w:rsid w:val="00C57E02"/>
    <w:pPr>
      <w:spacing w:after="200" w:line="276" w:lineRule="auto"/>
      <w:ind w:left="720"/>
    </w:pPr>
  </w:style>
  <w:style w:type="paragraph" w:customStyle="1" w:styleId="1f0">
    <w:name w:val="Цитата1"/>
    <w:basedOn w:val="a1"/>
    <w:uiPriority w:val="99"/>
    <w:rsid w:val="00C57E02"/>
    <w:pPr>
      <w:spacing w:after="0" w:line="240" w:lineRule="auto"/>
      <w:ind w:left="-540" w:right="-185" w:firstLine="360"/>
      <w:jc w:val="both"/>
    </w:pPr>
  </w:style>
  <w:style w:type="paragraph" w:customStyle="1" w:styleId="ConsPlusTitle">
    <w:name w:val="ConsPlusTitle"/>
    <w:uiPriority w:val="99"/>
    <w:rsid w:val="00C57E02"/>
    <w:pPr>
      <w:widowControl w:val="0"/>
      <w:suppressAutoHyphens/>
      <w:autoSpaceDE w:val="0"/>
    </w:pPr>
    <w:rPr>
      <w:sz w:val="20"/>
      <w:szCs w:val="20"/>
    </w:rPr>
  </w:style>
  <w:style w:type="paragraph" w:customStyle="1" w:styleId="aff2">
    <w:name w:val="Содержимое таблицы"/>
    <w:basedOn w:val="af6"/>
    <w:uiPriority w:val="99"/>
    <w:rsid w:val="00C57E02"/>
    <w:pPr>
      <w:suppressLineNumbers/>
    </w:pPr>
  </w:style>
  <w:style w:type="paragraph" w:customStyle="1" w:styleId="Default">
    <w:name w:val="Default"/>
    <w:uiPriority w:val="99"/>
    <w:rsid w:val="00C57E02"/>
    <w:pPr>
      <w:suppressAutoHyphens/>
      <w:autoSpaceDE w:val="0"/>
    </w:pPr>
    <w:rPr>
      <w:sz w:val="20"/>
      <w:szCs w:val="20"/>
    </w:rPr>
  </w:style>
  <w:style w:type="paragraph" w:customStyle="1" w:styleId="aff3">
    <w:name w:val="Îáû÷íûé"/>
    <w:uiPriority w:val="99"/>
    <w:rsid w:val="00C57E02"/>
    <w:pPr>
      <w:suppressAutoHyphens/>
    </w:pPr>
    <w:rPr>
      <w:sz w:val="20"/>
      <w:szCs w:val="20"/>
    </w:rPr>
  </w:style>
  <w:style w:type="paragraph" w:styleId="aff4">
    <w:name w:val="footnote text"/>
    <w:basedOn w:val="a1"/>
    <w:link w:val="aff5"/>
    <w:uiPriority w:val="99"/>
    <w:rsid w:val="00C57E02"/>
    <w:pPr>
      <w:widowControl w:val="0"/>
      <w:autoSpaceDE w:val="0"/>
      <w:spacing w:after="0" w:line="240" w:lineRule="auto"/>
    </w:pPr>
  </w:style>
  <w:style w:type="character" w:customStyle="1" w:styleId="aff5">
    <w:name w:val="Текст сноски Знак"/>
    <w:basedOn w:val="a2"/>
    <w:link w:val="aff4"/>
    <w:uiPriority w:val="99"/>
    <w:semiHidden/>
    <w:locked/>
    <w:rsid w:val="00C52D97"/>
    <w:rPr>
      <w:sz w:val="20"/>
    </w:rPr>
  </w:style>
  <w:style w:type="paragraph" w:customStyle="1" w:styleId="34">
    <w:name w:val="Стиль3 Знак Знак"/>
    <w:basedOn w:val="212"/>
    <w:uiPriority w:val="99"/>
    <w:rsid w:val="00C57E02"/>
    <w:pPr>
      <w:widowControl w:val="0"/>
      <w:tabs>
        <w:tab w:val="left" w:pos="227"/>
      </w:tabs>
      <w:spacing w:after="0" w:line="240" w:lineRule="auto"/>
      <w:ind w:left="0"/>
      <w:jc w:val="both"/>
      <w:textAlignment w:val="baseline"/>
    </w:pPr>
  </w:style>
  <w:style w:type="paragraph" w:customStyle="1" w:styleId="35">
    <w:name w:val="3"/>
    <w:basedOn w:val="a1"/>
    <w:uiPriority w:val="99"/>
    <w:rsid w:val="00C57E02"/>
    <w:pPr>
      <w:spacing w:after="0" w:line="240" w:lineRule="auto"/>
      <w:jc w:val="both"/>
    </w:pPr>
  </w:style>
  <w:style w:type="paragraph" w:customStyle="1" w:styleId="2-11">
    <w:name w:val="2-11"/>
    <w:basedOn w:val="a1"/>
    <w:uiPriority w:val="99"/>
    <w:rsid w:val="00C57E02"/>
    <w:pPr>
      <w:spacing w:after="60" w:line="240" w:lineRule="auto"/>
      <w:jc w:val="both"/>
    </w:pPr>
  </w:style>
  <w:style w:type="paragraph" w:customStyle="1" w:styleId="02statia3">
    <w:name w:val="02statia3"/>
    <w:basedOn w:val="a1"/>
    <w:uiPriority w:val="99"/>
    <w:rsid w:val="00C57E02"/>
    <w:pPr>
      <w:spacing w:before="120" w:after="0" w:line="320" w:lineRule="atLeast"/>
      <w:ind w:left="2900" w:hanging="880"/>
      <w:jc w:val="both"/>
    </w:pPr>
  </w:style>
  <w:style w:type="paragraph" w:customStyle="1" w:styleId="112">
    <w:name w:val="Знак Знак Знак Знак Знак Знак Знак Знак1 Знак Знак Знак1 Знак Знак Знак Знак"/>
    <w:basedOn w:val="a1"/>
    <w:uiPriority w:val="99"/>
    <w:rsid w:val="00C57E02"/>
    <w:pPr>
      <w:spacing w:before="280" w:after="280" w:line="240" w:lineRule="auto"/>
    </w:pPr>
  </w:style>
  <w:style w:type="paragraph" w:customStyle="1" w:styleId="03zagolovok2">
    <w:name w:val="03zagolovok2"/>
    <w:basedOn w:val="a1"/>
    <w:uiPriority w:val="99"/>
    <w:rsid w:val="00C57E02"/>
    <w:pPr>
      <w:keepNext/>
      <w:spacing w:before="360" w:after="120" w:line="360" w:lineRule="atLeast"/>
    </w:pPr>
  </w:style>
  <w:style w:type="paragraph" w:styleId="aff6">
    <w:name w:val="Title"/>
    <w:basedOn w:val="a1"/>
    <w:next w:val="aff7"/>
    <w:link w:val="aff8"/>
    <w:uiPriority w:val="99"/>
    <w:qFormat/>
    <w:rsid w:val="00C57E02"/>
    <w:pPr>
      <w:widowControl w:val="0"/>
      <w:shd w:val="clear" w:color="auto" w:fill="FFFFFF"/>
      <w:autoSpaceDE w:val="0"/>
      <w:spacing w:after="0" w:line="240" w:lineRule="auto"/>
      <w:ind w:left="72"/>
      <w:jc w:val="center"/>
    </w:pPr>
    <w:rPr>
      <w:rFonts w:ascii="Cambria" w:hAnsi="Cambria"/>
      <w:b/>
      <w:kern w:val="28"/>
      <w:sz w:val="32"/>
    </w:rPr>
  </w:style>
  <w:style w:type="character" w:customStyle="1" w:styleId="aff8">
    <w:name w:val="Название Знак"/>
    <w:basedOn w:val="a2"/>
    <w:link w:val="aff6"/>
    <w:uiPriority w:val="99"/>
    <w:locked/>
    <w:rsid w:val="00C52D97"/>
    <w:rPr>
      <w:rFonts w:ascii="Cambria" w:hAnsi="Cambria"/>
      <w:b/>
      <w:kern w:val="28"/>
      <w:sz w:val="32"/>
    </w:rPr>
  </w:style>
  <w:style w:type="paragraph" w:styleId="aff7">
    <w:name w:val="Subtitle"/>
    <w:basedOn w:val="a1"/>
    <w:next w:val="af6"/>
    <w:link w:val="aff9"/>
    <w:uiPriority w:val="99"/>
    <w:qFormat/>
    <w:rsid w:val="00C57E02"/>
    <w:pPr>
      <w:spacing w:after="120" w:line="240" w:lineRule="auto"/>
      <w:jc w:val="center"/>
    </w:pPr>
    <w:rPr>
      <w:rFonts w:ascii="Cambria" w:hAnsi="Cambria"/>
      <w:sz w:val="24"/>
    </w:rPr>
  </w:style>
  <w:style w:type="character" w:customStyle="1" w:styleId="aff9">
    <w:name w:val="Подзаголовок Знак"/>
    <w:basedOn w:val="a2"/>
    <w:link w:val="aff7"/>
    <w:uiPriority w:val="99"/>
    <w:locked/>
    <w:rsid w:val="00C52D97"/>
    <w:rPr>
      <w:rFonts w:ascii="Cambria" w:hAnsi="Cambria"/>
      <w:sz w:val="24"/>
    </w:rPr>
  </w:style>
  <w:style w:type="paragraph" w:customStyle="1" w:styleId="36">
    <w:name w:val="Знак3"/>
    <w:basedOn w:val="a1"/>
    <w:uiPriority w:val="99"/>
    <w:rsid w:val="00C57E02"/>
    <w:pPr>
      <w:spacing w:line="240" w:lineRule="exact"/>
    </w:pPr>
  </w:style>
  <w:style w:type="paragraph" w:customStyle="1" w:styleId="1f1">
    <w:name w:val="Заголовок записки1"/>
    <w:basedOn w:val="a1"/>
    <w:next w:val="a1"/>
    <w:uiPriority w:val="99"/>
    <w:rsid w:val="00C57E02"/>
    <w:pPr>
      <w:spacing w:after="60" w:line="240" w:lineRule="auto"/>
      <w:jc w:val="both"/>
    </w:pPr>
  </w:style>
  <w:style w:type="paragraph" w:customStyle="1" w:styleId="121">
    <w:name w:val="Обычный + 12 пт"/>
    <w:basedOn w:val="a1"/>
    <w:uiPriority w:val="99"/>
    <w:rsid w:val="00C57E02"/>
    <w:pPr>
      <w:spacing w:after="0" w:line="240" w:lineRule="auto"/>
      <w:ind w:firstLine="399"/>
      <w:jc w:val="both"/>
    </w:pPr>
  </w:style>
  <w:style w:type="paragraph" w:customStyle="1" w:styleId="CharChar">
    <w:name w:val="Char Char"/>
    <w:basedOn w:val="a1"/>
    <w:uiPriority w:val="99"/>
    <w:rsid w:val="00C57E02"/>
    <w:pPr>
      <w:spacing w:line="240" w:lineRule="exact"/>
    </w:pPr>
  </w:style>
  <w:style w:type="paragraph" w:customStyle="1" w:styleId="02statia2">
    <w:name w:val="02statia2"/>
    <w:basedOn w:val="a1"/>
    <w:uiPriority w:val="99"/>
    <w:rsid w:val="00C57E02"/>
    <w:pPr>
      <w:spacing w:before="120" w:after="0" w:line="320" w:lineRule="atLeast"/>
      <w:ind w:left="2020" w:hanging="880"/>
      <w:jc w:val="both"/>
    </w:pPr>
  </w:style>
  <w:style w:type="paragraph" w:customStyle="1" w:styleId="213">
    <w:name w:val="Средняя сетка 21"/>
    <w:uiPriority w:val="99"/>
    <w:rsid w:val="00C57E02"/>
    <w:pPr>
      <w:suppressAutoHyphens/>
    </w:pPr>
    <w:rPr>
      <w:sz w:val="20"/>
      <w:szCs w:val="20"/>
    </w:rPr>
  </w:style>
  <w:style w:type="paragraph" w:customStyle="1" w:styleId="arttext">
    <w:name w:val="arttext"/>
    <w:basedOn w:val="a1"/>
    <w:uiPriority w:val="99"/>
    <w:rsid w:val="00C57E02"/>
    <w:pPr>
      <w:spacing w:before="280" w:after="280" w:line="240" w:lineRule="auto"/>
    </w:pPr>
  </w:style>
  <w:style w:type="paragraph" w:customStyle="1" w:styleId="ConsPlusNonformat">
    <w:name w:val="ConsPlusNonformat"/>
    <w:rsid w:val="00C57E02"/>
    <w:pPr>
      <w:widowControl w:val="0"/>
      <w:suppressAutoHyphens/>
      <w:autoSpaceDE w:val="0"/>
    </w:pPr>
    <w:rPr>
      <w:sz w:val="20"/>
      <w:szCs w:val="20"/>
    </w:rPr>
  </w:style>
  <w:style w:type="paragraph" w:customStyle="1" w:styleId="affa">
    <w:name w:val="Вадим"/>
    <w:basedOn w:val="a1"/>
    <w:uiPriority w:val="99"/>
    <w:rsid w:val="00C57E02"/>
    <w:pPr>
      <w:widowControl w:val="0"/>
      <w:spacing w:after="0" w:line="240" w:lineRule="auto"/>
      <w:ind w:firstLine="720"/>
      <w:jc w:val="both"/>
    </w:pPr>
  </w:style>
  <w:style w:type="paragraph" w:customStyle="1" w:styleId="1f2">
    <w:name w:val="???????1"/>
    <w:uiPriority w:val="99"/>
    <w:rsid w:val="00C57E02"/>
    <w:pPr>
      <w:suppressAutoHyphens/>
    </w:pPr>
    <w:rPr>
      <w:sz w:val="20"/>
      <w:szCs w:val="20"/>
    </w:rPr>
  </w:style>
  <w:style w:type="paragraph" w:customStyle="1" w:styleId="affb">
    <w:name w:val="!Основной текст"/>
    <w:basedOn w:val="a1"/>
    <w:uiPriority w:val="99"/>
    <w:rsid w:val="00C57E02"/>
    <w:pPr>
      <w:spacing w:after="0" w:line="240" w:lineRule="auto"/>
      <w:ind w:firstLine="709"/>
      <w:jc w:val="both"/>
    </w:pPr>
  </w:style>
  <w:style w:type="paragraph" w:customStyle="1" w:styleId="affc">
    <w:name w:val="Обычный.Нормальный абзац"/>
    <w:uiPriority w:val="99"/>
    <w:rsid w:val="00C57E02"/>
    <w:pPr>
      <w:widowControl w:val="0"/>
      <w:suppressAutoHyphens/>
      <w:autoSpaceDE w:val="0"/>
      <w:ind w:firstLine="709"/>
      <w:jc w:val="both"/>
    </w:pPr>
    <w:rPr>
      <w:sz w:val="20"/>
      <w:szCs w:val="20"/>
    </w:rPr>
  </w:style>
  <w:style w:type="paragraph" w:customStyle="1" w:styleId="textmain">
    <w:name w:val="text_main"/>
    <w:basedOn w:val="a1"/>
    <w:uiPriority w:val="99"/>
    <w:rsid w:val="00C57E02"/>
    <w:pPr>
      <w:spacing w:before="360" w:after="144" w:line="336" w:lineRule="auto"/>
      <w:ind w:left="1200" w:right="1200"/>
    </w:pPr>
  </w:style>
  <w:style w:type="paragraph" w:customStyle="1" w:styleId="def">
    <w:name w:val="def"/>
    <w:basedOn w:val="a1"/>
    <w:uiPriority w:val="99"/>
    <w:rsid w:val="00C57E02"/>
    <w:pPr>
      <w:spacing w:before="280" w:after="280" w:line="240" w:lineRule="auto"/>
    </w:pPr>
  </w:style>
  <w:style w:type="paragraph" w:customStyle="1" w:styleId="affd">
    <w:name w:val="Основной"/>
    <w:basedOn w:val="a1"/>
    <w:uiPriority w:val="99"/>
    <w:rsid w:val="00C57E02"/>
    <w:pPr>
      <w:autoSpaceDE w:val="0"/>
      <w:spacing w:after="0" w:line="240" w:lineRule="auto"/>
      <w:ind w:firstLine="540"/>
      <w:jc w:val="both"/>
    </w:pPr>
  </w:style>
  <w:style w:type="paragraph" w:customStyle="1" w:styleId="Basic">
    <w:name w:val="Basic"/>
    <w:basedOn w:val="a1"/>
    <w:uiPriority w:val="99"/>
    <w:rsid w:val="00C57E02"/>
    <w:pPr>
      <w:overflowPunct w:val="0"/>
      <w:autoSpaceDE w:val="0"/>
      <w:spacing w:after="0" w:line="240" w:lineRule="auto"/>
      <w:ind w:firstLine="709"/>
      <w:jc w:val="both"/>
      <w:textAlignment w:val="baseline"/>
    </w:pPr>
  </w:style>
  <w:style w:type="paragraph" w:customStyle="1" w:styleId="Style2">
    <w:name w:val="Style2"/>
    <w:basedOn w:val="a1"/>
    <w:uiPriority w:val="99"/>
    <w:rsid w:val="00C57E02"/>
    <w:pPr>
      <w:widowControl w:val="0"/>
      <w:autoSpaceDE w:val="0"/>
      <w:spacing w:after="0" w:line="278" w:lineRule="exact"/>
      <w:jc w:val="right"/>
    </w:pPr>
  </w:style>
  <w:style w:type="paragraph" w:customStyle="1" w:styleId="Style3">
    <w:name w:val="Style3"/>
    <w:basedOn w:val="a1"/>
    <w:uiPriority w:val="99"/>
    <w:rsid w:val="00C57E02"/>
    <w:pPr>
      <w:widowControl w:val="0"/>
      <w:autoSpaceDE w:val="0"/>
      <w:spacing w:after="0" w:line="240" w:lineRule="auto"/>
    </w:pPr>
  </w:style>
  <w:style w:type="paragraph" w:customStyle="1" w:styleId="Style4">
    <w:name w:val="Style4"/>
    <w:basedOn w:val="a1"/>
    <w:uiPriority w:val="99"/>
    <w:rsid w:val="00C57E02"/>
    <w:pPr>
      <w:widowControl w:val="0"/>
      <w:autoSpaceDE w:val="0"/>
      <w:spacing w:after="0" w:line="240" w:lineRule="auto"/>
    </w:pPr>
  </w:style>
  <w:style w:type="paragraph" w:customStyle="1" w:styleId="Style5">
    <w:name w:val="Style5"/>
    <w:basedOn w:val="a1"/>
    <w:uiPriority w:val="99"/>
    <w:rsid w:val="00C57E02"/>
    <w:pPr>
      <w:widowControl w:val="0"/>
      <w:autoSpaceDE w:val="0"/>
      <w:spacing w:after="0" w:line="274" w:lineRule="exact"/>
    </w:pPr>
  </w:style>
  <w:style w:type="paragraph" w:customStyle="1" w:styleId="Style6">
    <w:name w:val="Style6"/>
    <w:basedOn w:val="a1"/>
    <w:uiPriority w:val="99"/>
    <w:rsid w:val="00C57E02"/>
    <w:pPr>
      <w:widowControl w:val="0"/>
      <w:autoSpaceDE w:val="0"/>
      <w:spacing w:after="0" w:line="278" w:lineRule="exact"/>
      <w:jc w:val="center"/>
    </w:pPr>
  </w:style>
  <w:style w:type="paragraph" w:customStyle="1" w:styleId="-11">
    <w:name w:val="Цветной список - Акцент 11"/>
    <w:basedOn w:val="a1"/>
    <w:uiPriority w:val="99"/>
    <w:rsid w:val="00C57E02"/>
    <w:pPr>
      <w:spacing w:after="200" w:line="276" w:lineRule="auto"/>
      <w:ind w:left="720"/>
    </w:pPr>
  </w:style>
  <w:style w:type="paragraph" w:customStyle="1" w:styleId="affe">
    <w:name w:val="Обычный по середине"/>
    <w:basedOn w:val="a1"/>
    <w:uiPriority w:val="99"/>
    <w:rsid w:val="00C57E02"/>
    <w:pPr>
      <w:spacing w:after="0" w:line="240" w:lineRule="auto"/>
      <w:jc w:val="center"/>
    </w:pPr>
  </w:style>
  <w:style w:type="paragraph" w:customStyle="1" w:styleId="afff">
    <w:name w:val="ОБЫЧНЫЙ ДЛЯ ДОГОВОРА"/>
    <w:basedOn w:val="a1"/>
    <w:uiPriority w:val="99"/>
    <w:rsid w:val="00C57E02"/>
    <w:pPr>
      <w:spacing w:after="0" w:line="240" w:lineRule="auto"/>
      <w:ind w:firstLine="720"/>
      <w:jc w:val="both"/>
    </w:pPr>
  </w:style>
  <w:style w:type="paragraph" w:customStyle="1" w:styleId="afff0">
    <w:name w:val="обычный ровный без отступа"/>
    <w:basedOn w:val="afff"/>
    <w:next w:val="1a"/>
    <w:uiPriority w:val="99"/>
    <w:rsid w:val="00C57E02"/>
    <w:pPr>
      <w:ind w:left="1440" w:firstLine="0"/>
    </w:pPr>
  </w:style>
  <w:style w:type="paragraph" w:customStyle="1" w:styleId="Normal1">
    <w:name w:val="Normal1"/>
    <w:uiPriority w:val="99"/>
    <w:rsid w:val="00C57E02"/>
    <w:pPr>
      <w:suppressAutoHyphens/>
    </w:pPr>
    <w:rPr>
      <w:sz w:val="20"/>
      <w:szCs w:val="20"/>
    </w:rPr>
  </w:style>
  <w:style w:type="paragraph" w:customStyle="1" w:styleId="1f3">
    <w:name w:val="Без интервала1"/>
    <w:uiPriority w:val="99"/>
    <w:rsid w:val="00C57E02"/>
    <w:pPr>
      <w:suppressAutoHyphens/>
    </w:pPr>
    <w:rPr>
      <w:sz w:val="20"/>
      <w:szCs w:val="20"/>
    </w:rPr>
  </w:style>
  <w:style w:type="paragraph" w:customStyle="1" w:styleId="31">
    <w:name w:val="Нумерованный список 31"/>
    <w:basedOn w:val="a1"/>
    <w:uiPriority w:val="99"/>
    <w:rsid w:val="00C57E02"/>
    <w:pPr>
      <w:numPr>
        <w:numId w:val="2"/>
      </w:numPr>
      <w:spacing w:after="0" w:line="240" w:lineRule="auto"/>
    </w:pPr>
  </w:style>
  <w:style w:type="paragraph" w:styleId="1f4">
    <w:name w:val="toc 1"/>
    <w:basedOn w:val="a1"/>
    <w:next w:val="a1"/>
    <w:uiPriority w:val="99"/>
    <w:rsid w:val="00C57E02"/>
    <w:pPr>
      <w:spacing w:before="120" w:after="120" w:line="240" w:lineRule="auto"/>
    </w:pPr>
  </w:style>
  <w:style w:type="paragraph" w:styleId="26">
    <w:name w:val="toc 2"/>
    <w:basedOn w:val="a1"/>
    <w:next w:val="a1"/>
    <w:uiPriority w:val="99"/>
    <w:rsid w:val="00C57E02"/>
    <w:pPr>
      <w:spacing w:after="0" w:line="240" w:lineRule="auto"/>
      <w:ind w:left="240"/>
    </w:pPr>
    <w:rPr>
      <w:smallCaps/>
    </w:rPr>
  </w:style>
  <w:style w:type="paragraph" w:customStyle="1" w:styleId="afff1">
    <w:name w:val="Содержимое"/>
    <w:basedOn w:val="a1"/>
    <w:uiPriority w:val="99"/>
    <w:rsid w:val="00C57E02"/>
    <w:pPr>
      <w:spacing w:before="240" w:after="240" w:line="276" w:lineRule="auto"/>
      <w:ind w:firstLine="567"/>
      <w:jc w:val="both"/>
    </w:pPr>
  </w:style>
  <w:style w:type="paragraph" w:customStyle="1" w:styleId="a">
    <w:name w:val="Нумерованные списки"/>
    <w:basedOn w:val="afff1"/>
    <w:uiPriority w:val="99"/>
    <w:rsid w:val="00C57E02"/>
    <w:pPr>
      <w:numPr>
        <w:numId w:val="5"/>
      </w:numPr>
      <w:tabs>
        <w:tab w:val="left" w:pos="720"/>
      </w:tabs>
      <w:spacing w:before="0" w:after="0"/>
      <w:ind w:left="720"/>
    </w:pPr>
  </w:style>
  <w:style w:type="paragraph" w:customStyle="1" w:styleId="1-">
    <w:name w:val="1-ый Уровень"/>
    <w:basedOn w:val="1"/>
    <w:next w:val="af6"/>
    <w:uiPriority w:val="99"/>
    <w:rsid w:val="00C57E02"/>
    <w:pPr>
      <w:pageBreakBefore/>
      <w:numPr>
        <w:numId w:val="4"/>
      </w:numPr>
      <w:pBdr>
        <w:bottom w:val="single" w:sz="4" w:space="1" w:color="000000"/>
      </w:pBdr>
      <w:spacing w:before="240" w:after="60"/>
    </w:pPr>
  </w:style>
  <w:style w:type="paragraph" w:customStyle="1" w:styleId="2-0">
    <w:name w:val="2-ой Уровень"/>
    <w:basedOn w:val="1-"/>
    <w:uiPriority w:val="99"/>
    <w:rsid w:val="00C57E02"/>
    <w:pPr>
      <w:pageBreakBefore w:val="0"/>
      <w:pBdr>
        <w:bottom w:val="none" w:sz="0" w:space="0" w:color="auto"/>
      </w:pBdr>
      <w:tabs>
        <w:tab w:val="left" w:pos="643"/>
        <w:tab w:val="left" w:pos="926"/>
      </w:tabs>
      <w:ind w:left="643" w:firstLine="0"/>
    </w:pPr>
    <w:rPr>
      <w:sz w:val="28"/>
    </w:rPr>
  </w:style>
  <w:style w:type="paragraph" w:customStyle="1" w:styleId="3-">
    <w:name w:val="3-й Уровень"/>
    <w:basedOn w:val="2-0"/>
    <w:uiPriority w:val="99"/>
    <w:rsid w:val="00C57E02"/>
    <w:pPr>
      <w:keepNext w:val="0"/>
      <w:keepLines/>
      <w:widowControl w:val="0"/>
      <w:tabs>
        <w:tab w:val="left" w:pos="1080"/>
      </w:tabs>
      <w:ind w:left="1080" w:hanging="180"/>
      <w:jc w:val="both"/>
    </w:pPr>
  </w:style>
  <w:style w:type="paragraph" w:customStyle="1" w:styleId="afff2">
    <w:name w:val="Текст таблицы"/>
    <w:basedOn w:val="afff1"/>
    <w:uiPriority w:val="99"/>
    <w:rsid w:val="00C57E02"/>
    <w:pPr>
      <w:widowControl w:val="0"/>
      <w:spacing w:before="0" w:after="0" w:line="216" w:lineRule="auto"/>
      <w:ind w:firstLine="0"/>
    </w:pPr>
  </w:style>
  <w:style w:type="paragraph" w:customStyle="1" w:styleId="4-">
    <w:name w:val="4-й уровень"/>
    <w:basedOn w:val="3-"/>
    <w:uiPriority w:val="99"/>
    <w:rsid w:val="00C57E02"/>
    <w:pPr>
      <w:ind w:left="643" w:hanging="360"/>
    </w:pPr>
  </w:style>
  <w:style w:type="paragraph" w:customStyle="1" w:styleId="310">
    <w:name w:val="Маркированный список 31"/>
    <w:basedOn w:val="a1"/>
    <w:uiPriority w:val="99"/>
    <w:rsid w:val="00C57E02"/>
    <w:pPr>
      <w:keepLines/>
      <w:numPr>
        <w:numId w:val="3"/>
      </w:numPr>
      <w:spacing w:after="240" w:line="240" w:lineRule="auto"/>
      <w:jc w:val="both"/>
    </w:pPr>
  </w:style>
  <w:style w:type="paragraph" w:customStyle="1" w:styleId="a0">
    <w:name w:val="Точки"/>
    <w:basedOn w:val="afff1"/>
    <w:uiPriority w:val="99"/>
    <w:rsid w:val="00C57E02"/>
    <w:pPr>
      <w:numPr>
        <w:numId w:val="7"/>
      </w:numPr>
      <w:spacing w:before="0" w:after="0"/>
    </w:pPr>
  </w:style>
  <w:style w:type="paragraph" w:customStyle="1" w:styleId="afff3">
    <w:name w:val="Заголовок таблицы"/>
    <w:basedOn w:val="aff2"/>
    <w:uiPriority w:val="99"/>
    <w:rsid w:val="00C57E02"/>
    <w:pPr>
      <w:jc w:val="center"/>
    </w:pPr>
    <w:rPr>
      <w:b/>
      <w:bCs/>
    </w:rPr>
  </w:style>
  <w:style w:type="paragraph" w:customStyle="1" w:styleId="27">
    <w:name w:val="Без интервала2"/>
    <w:uiPriority w:val="99"/>
    <w:rsid w:val="00C57E02"/>
    <w:pPr>
      <w:suppressAutoHyphens/>
    </w:pPr>
    <w:rPr>
      <w:sz w:val="20"/>
      <w:szCs w:val="20"/>
    </w:rPr>
  </w:style>
  <w:style w:type="paragraph" w:customStyle="1" w:styleId="2110">
    <w:name w:val="Основной текст 211"/>
    <w:basedOn w:val="a1"/>
    <w:uiPriority w:val="99"/>
    <w:rsid w:val="00C57E02"/>
    <w:pPr>
      <w:widowControl w:val="0"/>
      <w:spacing w:line="360" w:lineRule="auto"/>
      <w:ind w:firstLine="720"/>
      <w:jc w:val="both"/>
    </w:pPr>
    <w:rPr>
      <w:sz w:val="26"/>
    </w:rPr>
  </w:style>
  <w:style w:type="paragraph" w:customStyle="1" w:styleId="3110">
    <w:name w:val="Основной текст 311"/>
    <w:basedOn w:val="a1"/>
    <w:uiPriority w:val="99"/>
    <w:rsid w:val="00C57E02"/>
    <w:pPr>
      <w:spacing w:before="150" w:after="150"/>
      <w:ind w:left="150" w:right="150"/>
    </w:pPr>
  </w:style>
  <w:style w:type="paragraph" w:customStyle="1" w:styleId="1f5">
    <w:name w:val="Дата1"/>
    <w:basedOn w:val="a1"/>
    <w:next w:val="a1"/>
    <w:uiPriority w:val="99"/>
    <w:rsid w:val="00C57E02"/>
    <w:pPr>
      <w:suppressAutoHyphens w:val="0"/>
      <w:spacing w:after="60"/>
      <w:jc w:val="both"/>
    </w:pPr>
  </w:style>
  <w:style w:type="paragraph" w:customStyle="1" w:styleId="2-110">
    <w:name w:val="содержание2-11"/>
    <w:basedOn w:val="a1"/>
    <w:uiPriority w:val="99"/>
    <w:rsid w:val="00C57E02"/>
    <w:pPr>
      <w:spacing w:after="60"/>
      <w:jc w:val="both"/>
    </w:pPr>
  </w:style>
  <w:style w:type="paragraph" w:customStyle="1" w:styleId="afff4">
    <w:name w:val="Нормальный (таблица)"/>
    <w:basedOn w:val="a1"/>
    <w:next w:val="a1"/>
    <w:uiPriority w:val="99"/>
    <w:rsid w:val="00C57E02"/>
  </w:style>
  <w:style w:type="paragraph" w:customStyle="1" w:styleId="37">
    <w:name w:val="Пункт_3"/>
    <w:basedOn w:val="a1"/>
    <w:uiPriority w:val="99"/>
    <w:rsid w:val="00C57E02"/>
    <w:pPr>
      <w:tabs>
        <w:tab w:val="left" w:pos="360"/>
      </w:tabs>
      <w:suppressAutoHyphens w:val="0"/>
      <w:spacing w:after="0" w:line="360" w:lineRule="auto"/>
      <w:ind w:left="360" w:hanging="360"/>
      <w:jc w:val="both"/>
    </w:pPr>
  </w:style>
  <w:style w:type="paragraph" w:customStyle="1" w:styleId="FORMATTEXT">
    <w:name w:val=".FORMATTEXT"/>
    <w:uiPriority w:val="99"/>
    <w:rsid w:val="00C57E02"/>
    <w:pPr>
      <w:widowControl w:val="0"/>
      <w:suppressAutoHyphens/>
      <w:autoSpaceDE w:val="0"/>
    </w:pPr>
    <w:rPr>
      <w:sz w:val="20"/>
      <w:szCs w:val="20"/>
    </w:rPr>
  </w:style>
  <w:style w:type="paragraph" w:customStyle="1" w:styleId="-3">
    <w:name w:val="Пункт-3"/>
    <w:basedOn w:val="a1"/>
    <w:uiPriority w:val="99"/>
    <w:rsid w:val="00C57E02"/>
    <w:pPr>
      <w:tabs>
        <w:tab w:val="left" w:pos="1819"/>
      </w:tabs>
      <w:suppressAutoHyphens w:val="0"/>
      <w:spacing w:after="0" w:line="240" w:lineRule="auto"/>
      <w:ind w:left="-166" w:firstLine="709"/>
      <w:jc w:val="both"/>
    </w:pPr>
    <w:rPr>
      <w:szCs w:val="24"/>
    </w:rPr>
  </w:style>
  <w:style w:type="paragraph" w:customStyle="1" w:styleId="-4">
    <w:name w:val="Пункт-4"/>
    <w:basedOn w:val="a1"/>
    <w:uiPriority w:val="99"/>
    <w:rsid w:val="00C57E02"/>
    <w:pPr>
      <w:tabs>
        <w:tab w:val="left" w:pos="1702"/>
        <w:tab w:val="left" w:pos="1985"/>
      </w:tabs>
      <w:suppressAutoHyphens w:val="0"/>
      <w:spacing w:after="0" w:line="240" w:lineRule="auto"/>
      <w:ind w:firstLine="709"/>
      <w:jc w:val="both"/>
    </w:pPr>
    <w:rPr>
      <w:szCs w:val="24"/>
    </w:rPr>
  </w:style>
  <w:style w:type="paragraph" w:customStyle="1" w:styleId="-5">
    <w:name w:val="Пункт-5"/>
    <w:basedOn w:val="a1"/>
    <w:uiPriority w:val="99"/>
    <w:rsid w:val="00C57E02"/>
    <w:pPr>
      <w:tabs>
        <w:tab w:val="left" w:pos="1985"/>
      </w:tabs>
      <w:suppressAutoHyphens w:val="0"/>
      <w:spacing w:after="0" w:line="240" w:lineRule="auto"/>
      <w:ind w:firstLine="709"/>
      <w:jc w:val="both"/>
    </w:pPr>
    <w:rPr>
      <w:szCs w:val="24"/>
    </w:rPr>
  </w:style>
  <w:style w:type="paragraph" w:customStyle="1" w:styleId="-6">
    <w:name w:val="Пункт-6"/>
    <w:basedOn w:val="a1"/>
    <w:uiPriority w:val="99"/>
    <w:rsid w:val="00C57E02"/>
    <w:pPr>
      <w:tabs>
        <w:tab w:val="left" w:pos="2170"/>
      </w:tabs>
      <w:suppressAutoHyphens w:val="0"/>
      <w:spacing w:after="0" w:line="240" w:lineRule="auto"/>
      <w:jc w:val="both"/>
    </w:pPr>
    <w:rPr>
      <w:szCs w:val="24"/>
    </w:rPr>
  </w:style>
  <w:style w:type="paragraph" w:customStyle="1" w:styleId="-7">
    <w:name w:val="Пункт-7"/>
    <w:basedOn w:val="a1"/>
    <w:uiPriority w:val="99"/>
    <w:rsid w:val="00C57E02"/>
    <w:pPr>
      <w:tabs>
        <w:tab w:val="left" w:pos="360"/>
      </w:tabs>
      <w:suppressAutoHyphens w:val="0"/>
      <w:spacing w:after="0" w:line="240" w:lineRule="auto"/>
      <w:ind w:firstLine="709"/>
      <w:jc w:val="both"/>
    </w:pPr>
    <w:rPr>
      <w:szCs w:val="24"/>
    </w:rPr>
  </w:style>
  <w:style w:type="paragraph" w:customStyle="1" w:styleId="Times12">
    <w:name w:val="Times 12"/>
    <w:basedOn w:val="a1"/>
    <w:uiPriority w:val="99"/>
    <w:rsid w:val="00C57E02"/>
    <w:pPr>
      <w:suppressAutoHyphens w:val="0"/>
      <w:overflowPunct w:val="0"/>
      <w:autoSpaceDE w:val="0"/>
      <w:spacing w:after="0" w:line="240" w:lineRule="auto"/>
      <w:ind w:firstLine="567"/>
      <w:jc w:val="both"/>
    </w:pPr>
    <w:rPr>
      <w:sz w:val="24"/>
      <w:szCs w:val="24"/>
    </w:rPr>
  </w:style>
  <w:style w:type="paragraph" w:customStyle="1" w:styleId="afff5">
    <w:name w:val="Стиль"/>
    <w:uiPriority w:val="99"/>
    <w:rsid w:val="00C57E02"/>
    <w:pPr>
      <w:widowControl w:val="0"/>
      <w:suppressAutoHyphens/>
      <w:autoSpaceDE w:val="0"/>
    </w:pPr>
    <w:rPr>
      <w:sz w:val="20"/>
      <w:szCs w:val="20"/>
    </w:rPr>
  </w:style>
  <w:style w:type="paragraph" w:customStyle="1" w:styleId="38">
    <w:name w:val="Раздел 3"/>
    <w:basedOn w:val="a1"/>
    <w:uiPriority w:val="99"/>
    <w:rsid w:val="00C57E02"/>
    <w:pPr>
      <w:tabs>
        <w:tab w:val="left" w:pos="360"/>
      </w:tabs>
      <w:suppressAutoHyphens w:val="0"/>
      <w:spacing w:before="120" w:after="120" w:line="240" w:lineRule="auto"/>
      <w:jc w:val="center"/>
    </w:pPr>
  </w:style>
  <w:style w:type="paragraph" w:customStyle="1" w:styleId="consplusnormal1">
    <w:name w:val="consplusnormal"/>
    <w:basedOn w:val="a1"/>
    <w:uiPriority w:val="99"/>
    <w:rsid w:val="00C57E02"/>
    <w:pPr>
      <w:spacing w:after="0" w:line="240" w:lineRule="auto"/>
      <w:ind w:firstLine="720"/>
      <w:jc w:val="both"/>
    </w:pPr>
  </w:style>
  <w:style w:type="paragraph" w:styleId="afff6">
    <w:name w:val="Normal (Web)"/>
    <w:aliases w:val="Обычный (веб) Знак Знак,Обычный (Web) Знак Знак Знак,Обычный (Web),Обычный (веб) Знак Знак Знак Знак"/>
    <w:basedOn w:val="a1"/>
    <w:link w:val="afff7"/>
    <w:uiPriority w:val="99"/>
    <w:rsid w:val="00C57E02"/>
    <w:pPr>
      <w:suppressAutoHyphens w:val="0"/>
      <w:spacing w:before="280" w:after="280" w:line="240" w:lineRule="auto"/>
    </w:pPr>
    <w:rPr>
      <w:sz w:val="24"/>
    </w:rPr>
  </w:style>
  <w:style w:type="character" w:customStyle="1" w:styleId="afff7">
    <w:name w:val="Обычный (веб) Знак"/>
    <w:aliases w:val="Обычный (веб) Знак Знак Знак1,Обычный (Web) Знак Знак Знак Знак1,Обычный (Web) Знак1,Обычный (веб) Знак Знак Знак Знак Знак"/>
    <w:link w:val="afff6"/>
    <w:locked/>
    <w:rsid w:val="00523B20"/>
    <w:rPr>
      <w:sz w:val="24"/>
    </w:rPr>
  </w:style>
  <w:style w:type="character" w:styleId="afff8">
    <w:name w:val="footnote reference"/>
    <w:basedOn w:val="a2"/>
    <w:uiPriority w:val="99"/>
    <w:rsid w:val="00572BE4"/>
    <w:rPr>
      <w:rFonts w:cs="Times New Roman"/>
      <w:vertAlign w:val="superscript"/>
    </w:rPr>
  </w:style>
  <w:style w:type="character" w:customStyle="1" w:styleId="0pt">
    <w:name w:val="Основной текст + Интервал 0 pt"/>
    <w:uiPriority w:val="99"/>
    <w:rsid w:val="00E77BB2"/>
    <w:rPr>
      <w:rFonts w:ascii="Times New Roman" w:hAnsi="Times New Roman"/>
      <w:b/>
      <w:spacing w:val="-3"/>
      <w:sz w:val="18"/>
      <w:u w:val="none"/>
      <w:effect w:val="none"/>
    </w:rPr>
  </w:style>
  <w:style w:type="paragraph" w:styleId="afff9">
    <w:name w:val="Balloon Text"/>
    <w:basedOn w:val="a1"/>
    <w:link w:val="afffa"/>
    <w:uiPriority w:val="99"/>
    <w:semiHidden/>
    <w:rsid w:val="00604561"/>
    <w:pPr>
      <w:spacing w:after="0" w:line="240" w:lineRule="auto"/>
    </w:pPr>
    <w:rPr>
      <w:rFonts w:ascii="Tahoma" w:hAnsi="Tahoma"/>
      <w:sz w:val="16"/>
    </w:rPr>
  </w:style>
  <w:style w:type="character" w:customStyle="1" w:styleId="afffa">
    <w:name w:val="Текст выноски Знак"/>
    <w:basedOn w:val="a2"/>
    <w:link w:val="afff9"/>
    <w:uiPriority w:val="99"/>
    <w:semiHidden/>
    <w:locked/>
    <w:rsid w:val="00604561"/>
    <w:rPr>
      <w:rFonts w:ascii="Tahoma" w:hAnsi="Tahoma"/>
      <w:sz w:val="16"/>
    </w:rPr>
  </w:style>
  <w:style w:type="paragraph" w:styleId="28">
    <w:name w:val="Body Text 2"/>
    <w:basedOn w:val="a1"/>
    <w:link w:val="29"/>
    <w:uiPriority w:val="99"/>
    <w:semiHidden/>
    <w:rsid w:val="00D82E6D"/>
    <w:pPr>
      <w:suppressAutoHyphens w:val="0"/>
      <w:spacing w:after="120" w:line="480" w:lineRule="auto"/>
    </w:pPr>
    <w:rPr>
      <w:sz w:val="24"/>
    </w:rPr>
  </w:style>
  <w:style w:type="character" w:customStyle="1" w:styleId="29">
    <w:name w:val="Основной текст 2 Знак"/>
    <w:basedOn w:val="a2"/>
    <w:link w:val="28"/>
    <w:uiPriority w:val="99"/>
    <w:semiHidden/>
    <w:locked/>
    <w:rsid w:val="00D82E6D"/>
    <w:rPr>
      <w:sz w:val="24"/>
    </w:rPr>
  </w:style>
  <w:style w:type="paragraph" w:customStyle="1" w:styleId="1f6">
    <w:name w:val="Обычный1"/>
    <w:link w:val="Normal"/>
    <w:rsid w:val="00D82E6D"/>
    <w:rPr>
      <w:sz w:val="24"/>
      <w:szCs w:val="20"/>
    </w:rPr>
  </w:style>
  <w:style w:type="character" w:customStyle="1" w:styleId="afffb">
    <w:name w:val="Обычный (веб) Знак Знак Знак"/>
    <w:aliases w:val="Обычный (Web) Знак Знак Знак Знак,Обычный (Web) Знак,Обычный (веб) Знак Знак Знак Знак Знак Знак"/>
    <w:uiPriority w:val="99"/>
    <w:locked/>
    <w:rsid w:val="001E3F14"/>
    <w:rPr>
      <w:sz w:val="24"/>
    </w:rPr>
  </w:style>
  <w:style w:type="paragraph" w:styleId="39">
    <w:name w:val="Body Text 3"/>
    <w:basedOn w:val="a1"/>
    <w:link w:val="3a"/>
    <w:uiPriority w:val="99"/>
    <w:locked/>
    <w:rsid w:val="002D016B"/>
    <w:pPr>
      <w:spacing w:after="120"/>
    </w:pPr>
    <w:rPr>
      <w:sz w:val="16"/>
    </w:rPr>
  </w:style>
  <w:style w:type="character" w:customStyle="1" w:styleId="3a">
    <w:name w:val="Основной текст 3 Знак"/>
    <w:basedOn w:val="a2"/>
    <w:link w:val="39"/>
    <w:uiPriority w:val="99"/>
    <w:semiHidden/>
    <w:locked/>
    <w:rsid w:val="00502EA2"/>
    <w:rPr>
      <w:sz w:val="16"/>
    </w:rPr>
  </w:style>
  <w:style w:type="paragraph" w:styleId="af">
    <w:name w:val="List Paragraph"/>
    <w:aliases w:val="Нумерованый список,List Paragraph1,Абзац маркированнный,ПАРАГРАФ,Абзац списка2"/>
    <w:basedOn w:val="a1"/>
    <w:link w:val="ae"/>
    <w:uiPriority w:val="34"/>
    <w:qFormat/>
    <w:rsid w:val="00C076A5"/>
    <w:pPr>
      <w:suppressAutoHyphens w:val="0"/>
      <w:spacing w:after="0" w:line="240" w:lineRule="auto"/>
      <w:ind w:left="720"/>
      <w:contextualSpacing/>
    </w:pPr>
    <w:rPr>
      <w:sz w:val="22"/>
    </w:rPr>
  </w:style>
  <w:style w:type="character" w:styleId="afffc">
    <w:name w:val="Placeholder Text"/>
    <w:basedOn w:val="a2"/>
    <w:uiPriority w:val="99"/>
    <w:semiHidden/>
    <w:rsid w:val="00215908"/>
    <w:rPr>
      <w:color w:val="808080"/>
    </w:rPr>
  </w:style>
  <w:style w:type="character" w:customStyle="1" w:styleId="Normal">
    <w:name w:val="Normal Знак"/>
    <w:link w:val="1f6"/>
    <w:rsid w:val="00452791"/>
    <w:rPr>
      <w:sz w:val="24"/>
      <w:szCs w:val="20"/>
    </w:rPr>
  </w:style>
  <w:style w:type="paragraph" w:styleId="afffd">
    <w:name w:val="No Spacing"/>
    <w:qFormat/>
    <w:rsid w:val="00455E28"/>
    <w:rPr>
      <w:sz w:val="24"/>
      <w:szCs w:val="24"/>
    </w:rPr>
  </w:style>
  <w:style w:type="paragraph" w:customStyle="1" w:styleId="41">
    <w:name w:val="Обычный4"/>
    <w:uiPriority w:val="99"/>
    <w:rsid w:val="00061FF1"/>
    <w:rPr>
      <w:sz w:val="20"/>
      <w:szCs w:val="20"/>
    </w:rPr>
  </w:style>
  <w:style w:type="paragraph" w:styleId="2a">
    <w:name w:val="Body Text Indent 2"/>
    <w:basedOn w:val="a1"/>
    <w:link w:val="2b"/>
    <w:uiPriority w:val="99"/>
    <w:semiHidden/>
    <w:unhideWhenUsed/>
    <w:locked/>
    <w:rsid w:val="00F661D7"/>
    <w:pPr>
      <w:spacing w:after="120" w:line="480" w:lineRule="auto"/>
      <w:ind w:left="283"/>
    </w:pPr>
  </w:style>
  <w:style w:type="character" w:customStyle="1" w:styleId="2b">
    <w:name w:val="Основной текст с отступом 2 Знак"/>
    <w:basedOn w:val="a2"/>
    <w:link w:val="2a"/>
    <w:uiPriority w:val="99"/>
    <w:semiHidden/>
    <w:rsid w:val="00F661D7"/>
    <w:rPr>
      <w:sz w:val="20"/>
      <w:szCs w:val="20"/>
    </w:rPr>
  </w:style>
  <w:style w:type="paragraph" w:customStyle="1" w:styleId="afffe">
    <w:name w:val="Îñíîâí"/>
    <w:basedOn w:val="a1"/>
    <w:uiPriority w:val="99"/>
    <w:rsid w:val="00F661D7"/>
    <w:pPr>
      <w:widowControl w:val="0"/>
      <w:suppressAutoHyphens w:val="0"/>
      <w:spacing w:after="0" w:line="240" w:lineRule="auto"/>
      <w:jc w:val="both"/>
    </w:pPr>
    <w:rPr>
      <w:rFonts w:ascii="Arial" w:hAnsi="Arial" w:cs="Arial"/>
      <w:sz w:val="22"/>
    </w:rPr>
  </w:style>
  <w:style w:type="numbering" w:customStyle="1" w:styleId="10">
    <w:name w:val="Текущий список1"/>
    <w:rsid w:val="00F661D7"/>
    <w:pPr>
      <w:numPr>
        <w:numId w:val="8"/>
      </w:numPr>
    </w:pPr>
  </w:style>
  <w:style w:type="numbering" w:customStyle="1" w:styleId="1f7">
    <w:name w:val="Нет списка1"/>
    <w:next w:val="a4"/>
    <w:uiPriority w:val="99"/>
    <w:semiHidden/>
    <w:unhideWhenUsed/>
    <w:rsid w:val="00893EB1"/>
  </w:style>
  <w:style w:type="character" w:styleId="affff">
    <w:name w:val="line number"/>
    <w:basedOn w:val="a2"/>
    <w:uiPriority w:val="99"/>
    <w:semiHidden/>
    <w:unhideWhenUsed/>
    <w:locked/>
    <w:rsid w:val="00893EB1"/>
  </w:style>
  <w:style w:type="character" w:customStyle="1" w:styleId="fill">
    <w:name w:val="fill"/>
    <w:rsid w:val="00294DB2"/>
    <w:rPr>
      <w:color w:val="FF0000"/>
    </w:rPr>
  </w:style>
  <w:style w:type="paragraph" w:customStyle="1" w:styleId="Style11">
    <w:name w:val="Style11"/>
    <w:basedOn w:val="a1"/>
    <w:uiPriority w:val="99"/>
    <w:rsid w:val="00294DB2"/>
    <w:pPr>
      <w:widowControl w:val="0"/>
      <w:suppressAutoHyphens w:val="0"/>
      <w:autoSpaceDE w:val="0"/>
      <w:autoSpaceDN w:val="0"/>
      <w:adjustRightInd w:val="0"/>
      <w:spacing w:after="0" w:line="202" w:lineRule="exact"/>
      <w:ind w:firstLine="569"/>
    </w:pPr>
    <w:rPr>
      <w:sz w:val="24"/>
      <w:szCs w:val="24"/>
    </w:rPr>
  </w:style>
  <w:style w:type="paragraph" w:customStyle="1" w:styleId="font5">
    <w:name w:val="font5"/>
    <w:basedOn w:val="a1"/>
    <w:rsid w:val="00DF358B"/>
    <w:pPr>
      <w:suppressAutoHyphens w:val="0"/>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1"/>
    <w:rsid w:val="00DF358B"/>
    <w:pPr>
      <w:suppressAutoHyphens w:val="0"/>
      <w:spacing w:before="100" w:beforeAutospacing="1" w:after="100" w:afterAutospacing="1" w:line="240" w:lineRule="auto"/>
    </w:pPr>
    <w:rPr>
      <w:b/>
      <w:bCs/>
      <w:color w:val="000000"/>
      <w:sz w:val="24"/>
      <w:szCs w:val="24"/>
    </w:rPr>
  </w:style>
  <w:style w:type="paragraph" w:customStyle="1" w:styleId="font7">
    <w:name w:val="font7"/>
    <w:basedOn w:val="a1"/>
    <w:rsid w:val="00DF358B"/>
    <w:pPr>
      <w:suppressAutoHyphens w:val="0"/>
      <w:spacing w:before="100" w:beforeAutospacing="1" w:after="100" w:afterAutospacing="1" w:line="240" w:lineRule="auto"/>
    </w:pPr>
    <w:rPr>
      <w:rFonts w:ascii="Calibri" w:hAnsi="Calibri" w:cs="Calibri"/>
      <w:b/>
      <w:bCs/>
      <w:color w:val="000000"/>
      <w:sz w:val="24"/>
      <w:szCs w:val="24"/>
    </w:rPr>
  </w:style>
  <w:style w:type="paragraph" w:customStyle="1" w:styleId="font8">
    <w:name w:val="font8"/>
    <w:basedOn w:val="a1"/>
    <w:rsid w:val="00DF358B"/>
    <w:pPr>
      <w:suppressAutoHyphens w:val="0"/>
      <w:spacing w:before="100" w:beforeAutospacing="1" w:after="100" w:afterAutospacing="1" w:line="240" w:lineRule="auto"/>
    </w:pPr>
    <w:rPr>
      <w:rFonts w:ascii="Calibri" w:hAnsi="Calibri" w:cs="Calibri"/>
      <w:b/>
      <w:bCs/>
      <w:sz w:val="24"/>
      <w:szCs w:val="24"/>
    </w:rPr>
  </w:style>
  <w:style w:type="paragraph" w:customStyle="1" w:styleId="font9">
    <w:name w:val="font9"/>
    <w:basedOn w:val="a1"/>
    <w:rsid w:val="00DF358B"/>
    <w:pPr>
      <w:suppressAutoHyphens w:val="0"/>
      <w:spacing w:before="100" w:beforeAutospacing="1" w:after="100" w:afterAutospacing="1" w:line="240" w:lineRule="auto"/>
    </w:pPr>
    <w:rPr>
      <w:b/>
      <w:bCs/>
      <w:color w:val="000000"/>
      <w:sz w:val="24"/>
      <w:szCs w:val="24"/>
    </w:rPr>
  </w:style>
  <w:style w:type="paragraph" w:customStyle="1" w:styleId="font10">
    <w:name w:val="font10"/>
    <w:basedOn w:val="a1"/>
    <w:rsid w:val="00DF358B"/>
    <w:pPr>
      <w:suppressAutoHyphens w:val="0"/>
      <w:spacing w:before="100" w:beforeAutospacing="1" w:after="100" w:afterAutospacing="1" w:line="240" w:lineRule="auto"/>
    </w:pPr>
    <w:rPr>
      <w:rFonts w:ascii="Tahoma" w:hAnsi="Tahoma" w:cs="Tahoma"/>
      <w:b/>
      <w:bCs/>
      <w:color w:val="000000"/>
      <w:sz w:val="18"/>
      <w:szCs w:val="18"/>
    </w:rPr>
  </w:style>
  <w:style w:type="paragraph" w:customStyle="1" w:styleId="font11">
    <w:name w:val="font11"/>
    <w:basedOn w:val="a1"/>
    <w:rsid w:val="00DF358B"/>
    <w:pPr>
      <w:suppressAutoHyphens w:val="0"/>
      <w:spacing w:before="100" w:beforeAutospacing="1" w:after="100" w:afterAutospacing="1" w:line="240" w:lineRule="auto"/>
    </w:pPr>
    <w:rPr>
      <w:rFonts w:ascii="Tahoma" w:hAnsi="Tahoma" w:cs="Tahoma"/>
      <w:color w:val="000000"/>
      <w:sz w:val="18"/>
      <w:szCs w:val="18"/>
    </w:rPr>
  </w:style>
  <w:style w:type="paragraph" w:customStyle="1" w:styleId="xl65">
    <w:name w:val="xl65"/>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6">
    <w:name w:val="xl66"/>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7">
    <w:name w:val="xl67"/>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8">
    <w:name w:val="xl68"/>
    <w:basedOn w:val="a1"/>
    <w:rsid w:val="00DF358B"/>
    <w:pPr>
      <w:pBdr>
        <w:top w:val="single" w:sz="8" w:space="0" w:color="auto"/>
        <w:bottom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69">
    <w:name w:val="xl69"/>
    <w:basedOn w:val="a1"/>
    <w:rsid w:val="00DF358B"/>
    <w:pPr>
      <w:pBdr>
        <w:top w:val="single" w:sz="8" w:space="0" w:color="auto"/>
        <w:left w:val="single" w:sz="8"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0">
    <w:name w:val="xl70"/>
    <w:basedOn w:val="a1"/>
    <w:rsid w:val="00DF358B"/>
    <w:pPr>
      <w:pBdr>
        <w:top w:val="single" w:sz="4" w:space="0" w:color="auto"/>
        <w:bottom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1">
    <w:name w:val="xl71"/>
    <w:basedOn w:val="a1"/>
    <w:rsid w:val="00DF358B"/>
    <w:pPr>
      <w:pBdr>
        <w:top w:val="single" w:sz="4" w:space="0" w:color="auto"/>
        <w:left w:val="single" w:sz="8"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2">
    <w:name w:val="xl72"/>
    <w:basedOn w:val="a1"/>
    <w:rsid w:val="00DF358B"/>
    <w:pPr>
      <w:pBdr>
        <w:top w:val="single" w:sz="4"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3">
    <w:name w:val="xl73"/>
    <w:basedOn w:val="a1"/>
    <w:rsid w:val="00DF358B"/>
    <w:pPr>
      <w:pBdr>
        <w:top w:val="single" w:sz="4"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4">
    <w:name w:val="xl74"/>
    <w:basedOn w:val="a1"/>
    <w:rsid w:val="00DF358B"/>
    <w:pPr>
      <w:shd w:val="clear" w:color="000000" w:fill="F2F2F2"/>
      <w:suppressAutoHyphens w:val="0"/>
      <w:spacing w:before="100" w:beforeAutospacing="1" w:after="100" w:afterAutospacing="1" w:line="240" w:lineRule="auto"/>
      <w:jc w:val="right"/>
      <w:textAlignment w:val="center"/>
    </w:pPr>
    <w:rPr>
      <w:sz w:val="24"/>
      <w:szCs w:val="24"/>
    </w:rPr>
  </w:style>
  <w:style w:type="paragraph" w:customStyle="1" w:styleId="xl75">
    <w:name w:val="xl75"/>
    <w:basedOn w:val="a1"/>
    <w:rsid w:val="00DF358B"/>
    <w:pPr>
      <w:shd w:val="clear" w:color="000000" w:fill="F2F2F2"/>
      <w:suppressAutoHyphens w:val="0"/>
      <w:spacing w:before="100" w:beforeAutospacing="1" w:after="100" w:afterAutospacing="1" w:line="240" w:lineRule="auto"/>
      <w:textAlignment w:val="top"/>
    </w:pPr>
    <w:rPr>
      <w:i/>
      <w:iCs/>
      <w:sz w:val="24"/>
      <w:szCs w:val="24"/>
    </w:rPr>
  </w:style>
  <w:style w:type="paragraph" w:customStyle="1" w:styleId="xl76">
    <w:name w:val="xl76"/>
    <w:basedOn w:val="a1"/>
    <w:rsid w:val="00DF358B"/>
    <w:pPr>
      <w:shd w:val="clear" w:color="000000" w:fill="F2F2F2"/>
      <w:suppressAutoHyphens w:val="0"/>
      <w:spacing w:before="100" w:beforeAutospacing="1" w:after="100" w:afterAutospacing="1" w:line="240" w:lineRule="auto"/>
      <w:textAlignment w:val="center"/>
    </w:pPr>
    <w:rPr>
      <w:b/>
      <w:bCs/>
      <w:sz w:val="32"/>
      <w:szCs w:val="32"/>
    </w:rPr>
  </w:style>
  <w:style w:type="paragraph" w:customStyle="1" w:styleId="xl77">
    <w:name w:val="xl77"/>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78">
    <w:name w:val="xl78"/>
    <w:basedOn w:val="a1"/>
    <w:rsid w:val="00DF358B"/>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79">
    <w:name w:val="xl79"/>
    <w:basedOn w:val="a1"/>
    <w:rsid w:val="00DF358B"/>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0">
    <w:name w:val="xl80"/>
    <w:basedOn w:val="a1"/>
    <w:rsid w:val="00DF358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1">
    <w:name w:val="xl81"/>
    <w:basedOn w:val="a1"/>
    <w:rsid w:val="00DF358B"/>
    <w:pP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82">
    <w:name w:val="xl82"/>
    <w:basedOn w:val="a1"/>
    <w:rsid w:val="00DF358B"/>
    <w:pP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3">
    <w:name w:val="xl83"/>
    <w:basedOn w:val="a1"/>
    <w:rsid w:val="00DF358B"/>
    <w:pPr>
      <w:pBdr>
        <w:bottom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4">
    <w:name w:val="xl84"/>
    <w:basedOn w:val="a1"/>
    <w:rsid w:val="00DF358B"/>
    <w:pPr>
      <w:pBdr>
        <w:top w:val="single" w:sz="8" w:space="0" w:color="auto"/>
      </w:pBd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5">
    <w:name w:val="xl85"/>
    <w:basedOn w:val="a1"/>
    <w:rsid w:val="00DF358B"/>
    <w:pPr>
      <w:pBdr>
        <w:bottom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6">
    <w:name w:val="xl86"/>
    <w:basedOn w:val="a1"/>
    <w:rsid w:val="00DF358B"/>
    <w:pPr>
      <w:pBdr>
        <w:top w:val="single" w:sz="8" w:space="0" w:color="auto"/>
      </w:pBd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7">
    <w:name w:val="xl87"/>
    <w:basedOn w:val="a1"/>
    <w:rsid w:val="00DF358B"/>
    <w:pPr>
      <w:shd w:val="clear" w:color="000000" w:fill="F2F2F2"/>
      <w:suppressAutoHyphens w:val="0"/>
      <w:spacing w:before="100" w:beforeAutospacing="1" w:after="100" w:afterAutospacing="1" w:line="240" w:lineRule="auto"/>
      <w:jc w:val="center"/>
    </w:pPr>
    <w:rPr>
      <w:sz w:val="24"/>
      <w:szCs w:val="24"/>
    </w:rPr>
  </w:style>
  <w:style w:type="paragraph" w:customStyle="1" w:styleId="xl88">
    <w:name w:val="xl88"/>
    <w:basedOn w:val="a1"/>
    <w:rsid w:val="00DF358B"/>
    <w:pPr>
      <w:shd w:val="clear" w:color="000000" w:fill="F2F2F2"/>
      <w:suppressAutoHyphens w:val="0"/>
      <w:spacing w:before="100" w:beforeAutospacing="1" w:after="100" w:afterAutospacing="1" w:line="240" w:lineRule="auto"/>
      <w:jc w:val="right"/>
    </w:pPr>
    <w:rPr>
      <w:b/>
      <w:bCs/>
      <w:sz w:val="24"/>
      <w:szCs w:val="24"/>
    </w:rPr>
  </w:style>
  <w:style w:type="paragraph" w:customStyle="1" w:styleId="xl89">
    <w:name w:val="xl89"/>
    <w:basedOn w:val="a1"/>
    <w:rsid w:val="00DF358B"/>
    <w:pPr>
      <w:pBdr>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90">
    <w:name w:val="xl90"/>
    <w:basedOn w:val="a1"/>
    <w:rsid w:val="00DF358B"/>
    <w:pP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91">
    <w:name w:val="xl91"/>
    <w:basedOn w:val="a1"/>
    <w:rsid w:val="00DF358B"/>
    <w:pPr>
      <w:pBdr>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u w:val="single"/>
    </w:rPr>
  </w:style>
  <w:style w:type="paragraph" w:customStyle="1" w:styleId="xl92">
    <w:name w:val="xl92"/>
    <w:basedOn w:val="a1"/>
    <w:rsid w:val="00DF358B"/>
    <w:pPr>
      <w:pBdr>
        <w:top w:val="single" w:sz="8" w:space="0" w:color="auto"/>
        <w:left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93">
    <w:name w:val="xl93"/>
    <w:basedOn w:val="a1"/>
    <w:rsid w:val="00DF358B"/>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94">
    <w:name w:val="xl94"/>
    <w:basedOn w:val="a1"/>
    <w:rsid w:val="00DF358B"/>
    <w:pPr>
      <w:pBdr>
        <w:bottom w:val="single" w:sz="8" w:space="0" w:color="auto"/>
      </w:pBdr>
      <w:shd w:val="clear" w:color="000000" w:fill="F2F2F2"/>
      <w:suppressAutoHyphens w:val="0"/>
      <w:spacing w:before="100" w:beforeAutospacing="1" w:after="100" w:afterAutospacing="1" w:line="240" w:lineRule="auto"/>
      <w:jc w:val="center"/>
      <w:textAlignment w:val="center"/>
    </w:pPr>
    <w:rPr>
      <w:b/>
      <w:bCs/>
      <w:i/>
      <w:iCs/>
      <w:sz w:val="24"/>
      <w:szCs w:val="24"/>
      <w:u w:val="single"/>
    </w:rPr>
  </w:style>
  <w:style w:type="paragraph" w:customStyle="1" w:styleId="xl95">
    <w:name w:val="xl95"/>
    <w:basedOn w:val="a1"/>
    <w:rsid w:val="00DF358B"/>
    <w:pPr>
      <w:pBdr>
        <w:bottom w:val="single" w:sz="8" w:space="0" w:color="auto"/>
      </w:pBdr>
      <w:shd w:val="clear" w:color="000000" w:fill="F2F2F2"/>
      <w:suppressAutoHyphens w:val="0"/>
      <w:spacing w:before="100" w:beforeAutospacing="1" w:after="100" w:afterAutospacing="1" w:line="240" w:lineRule="auto"/>
      <w:jc w:val="center"/>
      <w:textAlignment w:val="center"/>
    </w:pPr>
    <w:rPr>
      <w:b/>
      <w:bCs/>
      <w:i/>
      <w:iCs/>
      <w:sz w:val="24"/>
      <w:szCs w:val="24"/>
      <w:u w:val="single"/>
    </w:rPr>
  </w:style>
  <w:style w:type="paragraph" w:customStyle="1" w:styleId="xl96">
    <w:name w:val="xl96"/>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97">
    <w:name w:val="xl97"/>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98">
    <w:name w:val="xl98"/>
    <w:basedOn w:val="a1"/>
    <w:rsid w:val="00DF358B"/>
    <w:pPr>
      <w:pBdr>
        <w:top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99">
    <w:name w:val="xl99"/>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00">
    <w:name w:val="xl100"/>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1">
    <w:name w:val="xl101"/>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2">
    <w:name w:val="xl102"/>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3">
    <w:name w:val="xl103"/>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4">
    <w:name w:val="xl104"/>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05">
    <w:name w:val="xl105"/>
    <w:basedOn w:val="a1"/>
    <w:rsid w:val="00DF358B"/>
    <w:pPr>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b/>
      <w:bCs/>
      <w:sz w:val="24"/>
      <w:szCs w:val="24"/>
    </w:rPr>
  </w:style>
  <w:style w:type="paragraph" w:customStyle="1" w:styleId="xl106">
    <w:name w:val="xl106"/>
    <w:basedOn w:val="a1"/>
    <w:rsid w:val="00DF358B"/>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b/>
      <w:bCs/>
      <w:sz w:val="24"/>
      <w:szCs w:val="24"/>
    </w:rPr>
  </w:style>
  <w:style w:type="paragraph" w:customStyle="1" w:styleId="xl107">
    <w:name w:val="xl107"/>
    <w:basedOn w:val="a1"/>
    <w:rsid w:val="00DF358B"/>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08">
    <w:name w:val="xl108"/>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09">
    <w:name w:val="xl109"/>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110">
    <w:name w:val="xl110"/>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111">
    <w:name w:val="xl111"/>
    <w:basedOn w:val="a1"/>
    <w:rsid w:val="00DF358B"/>
    <w:pPr>
      <w:pBdr>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2">
    <w:name w:val="xl112"/>
    <w:basedOn w:val="a1"/>
    <w:rsid w:val="00DF358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3">
    <w:name w:val="xl113"/>
    <w:basedOn w:val="a1"/>
    <w:rsid w:val="00DF358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4">
    <w:name w:val="xl114"/>
    <w:basedOn w:val="a1"/>
    <w:rsid w:val="00DF358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5">
    <w:name w:val="xl115"/>
    <w:basedOn w:val="a1"/>
    <w:rsid w:val="00DF358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6">
    <w:name w:val="xl116"/>
    <w:basedOn w:val="a1"/>
    <w:rsid w:val="00DF358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7">
    <w:name w:val="xl117"/>
    <w:basedOn w:val="a1"/>
    <w:rsid w:val="00DF358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8">
    <w:name w:val="xl118"/>
    <w:basedOn w:val="a1"/>
    <w:rsid w:val="00DF358B"/>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19">
    <w:name w:val="xl119"/>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20">
    <w:name w:val="xl120"/>
    <w:basedOn w:val="a1"/>
    <w:rsid w:val="00DF358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1">
    <w:name w:val="xl121"/>
    <w:basedOn w:val="a1"/>
    <w:rsid w:val="00DF358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2">
    <w:name w:val="xl122"/>
    <w:basedOn w:val="a1"/>
    <w:rsid w:val="00DF358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3">
    <w:name w:val="xl123"/>
    <w:basedOn w:val="a1"/>
    <w:rsid w:val="00DF358B"/>
    <w:pPr>
      <w:pBdr>
        <w:top w:val="single" w:sz="4" w:space="0" w:color="auto"/>
        <w:lef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4">
    <w:name w:val="xl124"/>
    <w:basedOn w:val="a1"/>
    <w:rsid w:val="00DF358B"/>
    <w:pPr>
      <w:pBdr>
        <w:top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5">
    <w:name w:val="xl125"/>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6">
    <w:name w:val="xl126"/>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7">
    <w:name w:val="xl127"/>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8">
    <w:name w:val="xl128"/>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9">
    <w:name w:val="xl129"/>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style>
  <w:style w:type="paragraph" w:customStyle="1" w:styleId="xl130">
    <w:name w:val="xl130"/>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style>
  <w:style w:type="paragraph" w:customStyle="1" w:styleId="xl131">
    <w:name w:val="xl131"/>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right"/>
    </w:pPr>
  </w:style>
  <w:style w:type="paragraph" w:customStyle="1" w:styleId="xl132">
    <w:name w:val="xl132"/>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pPr>
  </w:style>
  <w:style w:type="paragraph" w:customStyle="1" w:styleId="xl133">
    <w:name w:val="xl133"/>
    <w:basedOn w:val="a1"/>
    <w:rsid w:val="00DF358B"/>
    <w:pPr>
      <w:pBdr>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4">
    <w:name w:val="xl134"/>
    <w:basedOn w:val="a1"/>
    <w:rsid w:val="00DF358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5">
    <w:name w:val="xl135"/>
    <w:basedOn w:val="a1"/>
    <w:rsid w:val="00DF358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6">
    <w:name w:val="xl136"/>
    <w:basedOn w:val="a1"/>
    <w:rsid w:val="00DF358B"/>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7">
    <w:name w:val="xl137"/>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8">
    <w:name w:val="xl138"/>
    <w:basedOn w:val="a1"/>
    <w:rsid w:val="00DF358B"/>
    <w:pPr>
      <w:pBdr>
        <w:top w:val="single" w:sz="4"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9">
    <w:name w:val="xl139"/>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0">
    <w:name w:val="xl140"/>
    <w:basedOn w:val="a1"/>
    <w:rsid w:val="00DF358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1">
    <w:name w:val="xl141"/>
    <w:basedOn w:val="a1"/>
    <w:rsid w:val="00DF358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2">
    <w:name w:val="xl142"/>
    <w:basedOn w:val="a1"/>
    <w:rsid w:val="00DF358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3">
    <w:name w:val="xl143"/>
    <w:basedOn w:val="a1"/>
    <w:rsid w:val="00DF358B"/>
    <w:pPr>
      <w:pBdr>
        <w:top w:val="single" w:sz="4"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4">
    <w:name w:val="xl144"/>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5">
    <w:name w:val="xl145"/>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6">
    <w:name w:val="xl146"/>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7">
    <w:name w:val="xl147"/>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8">
    <w:name w:val="xl148"/>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9">
    <w:name w:val="xl149"/>
    <w:basedOn w:val="a1"/>
    <w:rsid w:val="00DF358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0">
    <w:name w:val="xl150"/>
    <w:basedOn w:val="a1"/>
    <w:rsid w:val="00DF358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1">
    <w:name w:val="xl151"/>
    <w:basedOn w:val="a1"/>
    <w:rsid w:val="00DF358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2">
    <w:name w:val="xl152"/>
    <w:basedOn w:val="a1"/>
    <w:rsid w:val="00DF358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3">
    <w:name w:val="xl153"/>
    <w:basedOn w:val="a1"/>
    <w:rsid w:val="00DF358B"/>
    <w:pPr>
      <w:pBdr>
        <w:top w:val="single" w:sz="4"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4">
    <w:name w:val="xl154"/>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5">
    <w:name w:val="xl155"/>
    <w:basedOn w:val="a1"/>
    <w:rsid w:val="00DF358B"/>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6">
    <w:name w:val="xl156"/>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7">
    <w:name w:val="xl157"/>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58">
    <w:name w:val="xl158"/>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59">
    <w:name w:val="xl159"/>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60">
    <w:name w:val="xl160"/>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61">
    <w:name w:val="xl161"/>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2">
    <w:name w:val="xl162"/>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3">
    <w:name w:val="xl163"/>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4">
    <w:name w:val="xl164"/>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5">
    <w:name w:val="xl165"/>
    <w:basedOn w:val="a1"/>
    <w:rsid w:val="00DF358B"/>
    <w:pPr>
      <w:pBdr>
        <w:top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66">
    <w:name w:val="xl166"/>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67">
    <w:name w:val="xl167"/>
    <w:basedOn w:val="a1"/>
    <w:rsid w:val="00DF358B"/>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68">
    <w:name w:val="xl168"/>
    <w:basedOn w:val="a1"/>
    <w:rsid w:val="00DF358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69">
    <w:name w:val="xl169"/>
    <w:basedOn w:val="a1"/>
    <w:rsid w:val="00DF358B"/>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70">
    <w:name w:val="xl170"/>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71">
    <w:name w:val="xl171"/>
    <w:basedOn w:val="a1"/>
    <w:rsid w:val="00DF358B"/>
    <w:pPr>
      <w:pBdr>
        <w:top w:val="single" w:sz="8" w:space="0" w:color="auto"/>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2">
    <w:name w:val="xl172"/>
    <w:basedOn w:val="a1"/>
    <w:rsid w:val="00DF358B"/>
    <w:pPr>
      <w:pBdr>
        <w:top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3">
    <w:name w:val="xl173"/>
    <w:basedOn w:val="a1"/>
    <w:rsid w:val="00DF358B"/>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4">
    <w:name w:val="xl174"/>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75">
    <w:name w:val="xl175"/>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76">
    <w:name w:val="xl176"/>
    <w:basedOn w:val="a1"/>
    <w:rsid w:val="00DF358B"/>
    <w:pPr>
      <w:pBdr>
        <w:bottom w:val="single" w:sz="8" w:space="0" w:color="auto"/>
      </w:pBdr>
      <w:shd w:val="clear" w:color="000000" w:fill="F2F2F2"/>
      <w:suppressAutoHyphens w:val="0"/>
      <w:spacing w:before="100" w:beforeAutospacing="1" w:after="100" w:afterAutospacing="1" w:line="240" w:lineRule="auto"/>
      <w:jc w:val="right"/>
      <w:textAlignment w:val="center"/>
    </w:pPr>
    <w:rPr>
      <w:b/>
      <w:bCs/>
      <w:i/>
      <w:iCs/>
      <w:sz w:val="24"/>
      <w:szCs w:val="24"/>
      <w:u w:val="single"/>
    </w:rPr>
  </w:style>
  <w:style w:type="paragraph" w:customStyle="1" w:styleId="xl177">
    <w:name w:val="xl177"/>
    <w:basedOn w:val="a1"/>
    <w:rsid w:val="00DF358B"/>
    <w:pPr>
      <w:pBdr>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rPr>
  </w:style>
  <w:style w:type="paragraph" w:customStyle="1" w:styleId="xl178">
    <w:name w:val="xl178"/>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rPr>
  </w:style>
  <w:style w:type="paragraph" w:customStyle="1" w:styleId="xl179">
    <w:name w:val="xl179"/>
    <w:basedOn w:val="a1"/>
    <w:rsid w:val="00DF358B"/>
    <w:pPr>
      <w:pBdr>
        <w:top w:val="single" w:sz="8" w:space="0" w:color="auto"/>
        <w:left w:val="single" w:sz="8" w:space="0" w:color="auto"/>
        <w:bottom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paragraph" w:customStyle="1" w:styleId="xl180">
    <w:name w:val="xl180"/>
    <w:basedOn w:val="a1"/>
    <w:rsid w:val="00DF358B"/>
    <w:pPr>
      <w:pBdr>
        <w:top w:val="single" w:sz="8" w:space="0" w:color="auto"/>
        <w:bottom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paragraph" w:customStyle="1" w:styleId="xl181">
    <w:name w:val="xl181"/>
    <w:basedOn w:val="a1"/>
    <w:rsid w:val="00DF358B"/>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table" w:styleId="affff0">
    <w:name w:val="Table Grid"/>
    <w:basedOn w:val="a3"/>
    <w:uiPriority w:val="59"/>
    <w:rsid w:val="00DF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1"/>
    <w:link w:val="3c"/>
    <w:uiPriority w:val="99"/>
    <w:semiHidden/>
    <w:unhideWhenUsed/>
    <w:locked/>
    <w:rsid w:val="003B30CC"/>
    <w:pPr>
      <w:spacing w:after="120"/>
      <w:ind w:left="283"/>
    </w:pPr>
    <w:rPr>
      <w:sz w:val="16"/>
      <w:szCs w:val="16"/>
    </w:rPr>
  </w:style>
  <w:style w:type="character" w:customStyle="1" w:styleId="3c">
    <w:name w:val="Основной текст с отступом 3 Знак"/>
    <w:basedOn w:val="a2"/>
    <w:link w:val="3b"/>
    <w:uiPriority w:val="99"/>
    <w:semiHidden/>
    <w:rsid w:val="003B30CC"/>
    <w:rPr>
      <w:sz w:val="16"/>
      <w:szCs w:val="16"/>
    </w:rPr>
  </w:style>
  <w:style w:type="numbering" w:customStyle="1" w:styleId="2c">
    <w:name w:val="Нет списка2"/>
    <w:next w:val="a4"/>
    <w:uiPriority w:val="99"/>
    <w:semiHidden/>
    <w:unhideWhenUsed/>
    <w:rsid w:val="00105693"/>
  </w:style>
  <w:style w:type="table" w:customStyle="1" w:styleId="1f8">
    <w:name w:val="Сетка таблицы1"/>
    <w:basedOn w:val="a3"/>
    <w:next w:val="affff0"/>
    <w:uiPriority w:val="59"/>
    <w:rsid w:val="0010569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105693"/>
  </w:style>
  <w:style w:type="numbering" w:customStyle="1" w:styleId="214">
    <w:name w:val="Нет списка21"/>
    <w:next w:val="a4"/>
    <w:uiPriority w:val="99"/>
    <w:semiHidden/>
    <w:unhideWhenUsed/>
    <w:rsid w:val="00105693"/>
  </w:style>
  <w:style w:type="numbering" w:customStyle="1" w:styleId="3d">
    <w:name w:val="Нет списка3"/>
    <w:next w:val="a4"/>
    <w:uiPriority w:val="99"/>
    <w:semiHidden/>
    <w:unhideWhenUsed/>
    <w:rsid w:val="00105693"/>
  </w:style>
  <w:style w:type="numbering" w:customStyle="1" w:styleId="42">
    <w:name w:val="Нет списка4"/>
    <w:next w:val="a4"/>
    <w:uiPriority w:val="99"/>
    <w:semiHidden/>
    <w:unhideWhenUsed/>
    <w:rsid w:val="00105693"/>
  </w:style>
  <w:style w:type="character" w:customStyle="1" w:styleId="snippetequal">
    <w:name w:val="snippet_equal"/>
    <w:basedOn w:val="a2"/>
    <w:uiPriority w:val="99"/>
    <w:rsid w:val="00C2578C"/>
  </w:style>
  <w:style w:type="paragraph" w:styleId="affff1">
    <w:name w:val="Revision"/>
    <w:hidden/>
    <w:uiPriority w:val="99"/>
    <w:semiHidden/>
    <w:rsid w:val="005B1D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67E2"/>
    <w:pPr>
      <w:suppressAutoHyphens/>
      <w:spacing w:after="160" w:line="252" w:lineRule="auto"/>
    </w:pPr>
    <w:rPr>
      <w:sz w:val="20"/>
      <w:szCs w:val="20"/>
    </w:rPr>
  </w:style>
  <w:style w:type="paragraph" w:styleId="1">
    <w:name w:val="heading 1"/>
    <w:basedOn w:val="a1"/>
    <w:next w:val="a1"/>
    <w:link w:val="11"/>
    <w:uiPriority w:val="99"/>
    <w:qFormat/>
    <w:rsid w:val="00C57E02"/>
    <w:pPr>
      <w:keepNext/>
      <w:numPr>
        <w:numId w:val="1"/>
      </w:numPr>
      <w:spacing w:after="0" w:line="240" w:lineRule="auto"/>
      <w:outlineLvl w:val="0"/>
    </w:pPr>
  </w:style>
  <w:style w:type="paragraph" w:styleId="2">
    <w:name w:val="heading 2"/>
    <w:basedOn w:val="a1"/>
    <w:next w:val="a1"/>
    <w:link w:val="20"/>
    <w:uiPriority w:val="99"/>
    <w:qFormat/>
    <w:rsid w:val="00C57E02"/>
    <w:pPr>
      <w:keepNext/>
      <w:keepLines/>
      <w:numPr>
        <w:ilvl w:val="1"/>
        <w:numId w:val="1"/>
      </w:numPr>
      <w:overflowPunct w:val="0"/>
      <w:autoSpaceDE w:val="0"/>
      <w:spacing w:after="0" w:line="320" w:lineRule="exact"/>
      <w:jc w:val="center"/>
      <w:textAlignment w:val="baseline"/>
      <w:outlineLvl w:val="1"/>
    </w:pPr>
  </w:style>
  <w:style w:type="paragraph" w:styleId="3">
    <w:name w:val="heading 3"/>
    <w:basedOn w:val="a1"/>
    <w:next w:val="a1"/>
    <w:link w:val="30"/>
    <w:uiPriority w:val="99"/>
    <w:qFormat/>
    <w:rsid w:val="00C57E02"/>
    <w:pPr>
      <w:keepNext/>
      <w:keepLines/>
      <w:overflowPunct w:val="0"/>
      <w:autoSpaceDE w:val="0"/>
      <w:spacing w:after="0" w:line="320" w:lineRule="exact"/>
      <w:jc w:val="center"/>
      <w:textAlignment w:val="baseline"/>
      <w:outlineLvl w:val="2"/>
    </w:pPr>
  </w:style>
  <w:style w:type="paragraph" w:styleId="4">
    <w:name w:val="heading 4"/>
    <w:basedOn w:val="a1"/>
    <w:next w:val="a1"/>
    <w:link w:val="40"/>
    <w:uiPriority w:val="99"/>
    <w:qFormat/>
    <w:rsid w:val="00C57E02"/>
    <w:pPr>
      <w:keepNext/>
      <w:numPr>
        <w:ilvl w:val="3"/>
        <w:numId w:val="1"/>
      </w:numPr>
      <w:spacing w:after="0" w:line="240" w:lineRule="auto"/>
      <w:jc w:val="center"/>
      <w:outlineLvl w:val="3"/>
    </w:pPr>
  </w:style>
  <w:style w:type="paragraph" w:styleId="5">
    <w:name w:val="heading 5"/>
    <w:basedOn w:val="a1"/>
    <w:next w:val="a1"/>
    <w:link w:val="50"/>
    <w:uiPriority w:val="99"/>
    <w:qFormat/>
    <w:rsid w:val="00C57E02"/>
    <w:pPr>
      <w:spacing w:before="240" w:after="60" w:line="240" w:lineRule="auto"/>
      <w:outlineLvl w:val="4"/>
    </w:pPr>
  </w:style>
  <w:style w:type="paragraph" w:styleId="6">
    <w:name w:val="heading 6"/>
    <w:basedOn w:val="a1"/>
    <w:next w:val="a1"/>
    <w:link w:val="60"/>
    <w:uiPriority w:val="99"/>
    <w:qFormat/>
    <w:rsid w:val="00C57E02"/>
    <w:pPr>
      <w:spacing w:before="240" w:after="60" w:line="240" w:lineRule="auto"/>
      <w:outlineLvl w:val="5"/>
    </w:pPr>
  </w:style>
  <w:style w:type="paragraph" w:styleId="8">
    <w:name w:val="heading 8"/>
    <w:basedOn w:val="a1"/>
    <w:next w:val="a1"/>
    <w:link w:val="80"/>
    <w:uiPriority w:val="99"/>
    <w:qFormat/>
    <w:rsid w:val="00C57E02"/>
    <w:pPr>
      <w:numPr>
        <w:ilvl w:val="7"/>
        <w:numId w:val="1"/>
      </w:numPr>
      <w:spacing w:before="240" w:after="60" w:line="240" w:lineRule="auto"/>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9"/>
    <w:locked/>
    <w:rsid w:val="00C57E02"/>
    <w:rPr>
      <w:sz w:val="20"/>
      <w:szCs w:val="20"/>
    </w:rPr>
  </w:style>
  <w:style w:type="character" w:customStyle="1" w:styleId="20">
    <w:name w:val="Заголовок 2 Знак"/>
    <w:basedOn w:val="a2"/>
    <w:link w:val="2"/>
    <w:uiPriority w:val="99"/>
    <w:locked/>
    <w:rsid w:val="00C57E02"/>
    <w:rPr>
      <w:sz w:val="20"/>
      <w:szCs w:val="20"/>
    </w:rPr>
  </w:style>
  <w:style w:type="character" w:customStyle="1" w:styleId="30">
    <w:name w:val="Заголовок 3 Знак"/>
    <w:basedOn w:val="a2"/>
    <w:link w:val="3"/>
    <w:uiPriority w:val="99"/>
    <w:locked/>
    <w:rsid w:val="00C57E02"/>
  </w:style>
  <w:style w:type="character" w:customStyle="1" w:styleId="40">
    <w:name w:val="Заголовок 4 Знак"/>
    <w:basedOn w:val="a2"/>
    <w:link w:val="4"/>
    <w:uiPriority w:val="99"/>
    <w:locked/>
    <w:rsid w:val="00C57E02"/>
    <w:rPr>
      <w:sz w:val="20"/>
      <w:szCs w:val="20"/>
    </w:rPr>
  </w:style>
  <w:style w:type="character" w:customStyle="1" w:styleId="50">
    <w:name w:val="Заголовок 5 Знак"/>
    <w:basedOn w:val="a2"/>
    <w:link w:val="5"/>
    <w:uiPriority w:val="99"/>
    <w:locked/>
    <w:rsid w:val="00C57E02"/>
  </w:style>
  <w:style w:type="character" w:customStyle="1" w:styleId="60">
    <w:name w:val="Заголовок 6 Знак"/>
    <w:basedOn w:val="a2"/>
    <w:link w:val="6"/>
    <w:uiPriority w:val="99"/>
    <w:locked/>
    <w:rsid w:val="00C57E02"/>
  </w:style>
  <w:style w:type="character" w:customStyle="1" w:styleId="80">
    <w:name w:val="Заголовок 8 Знак"/>
    <w:basedOn w:val="a2"/>
    <w:link w:val="8"/>
    <w:uiPriority w:val="99"/>
    <w:locked/>
    <w:rsid w:val="00C57E02"/>
    <w:rPr>
      <w:sz w:val="20"/>
      <w:szCs w:val="20"/>
    </w:rPr>
  </w:style>
  <w:style w:type="character" w:customStyle="1" w:styleId="WW8Num1z0">
    <w:name w:val="WW8Num1z0"/>
    <w:uiPriority w:val="99"/>
    <w:rsid w:val="00C57E02"/>
  </w:style>
  <w:style w:type="character" w:customStyle="1" w:styleId="WW8Num1z1">
    <w:name w:val="WW8Num1z1"/>
    <w:uiPriority w:val="99"/>
    <w:rsid w:val="00C57E02"/>
  </w:style>
  <w:style w:type="character" w:customStyle="1" w:styleId="WW8Num1z2">
    <w:name w:val="WW8Num1z2"/>
    <w:uiPriority w:val="99"/>
    <w:rsid w:val="00C57E02"/>
  </w:style>
  <w:style w:type="character" w:customStyle="1" w:styleId="WW8Num1z3">
    <w:name w:val="WW8Num1z3"/>
    <w:uiPriority w:val="99"/>
    <w:rsid w:val="00C57E02"/>
  </w:style>
  <w:style w:type="character" w:customStyle="1" w:styleId="WW8Num1z4">
    <w:name w:val="WW8Num1z4"/>
    <w:uiPriority w:val="99"/>
    <w:rsid w:val="00C57E02"/>
  </w:style>
  <w:style w:type="character" w:customStyle="1" w:styleId="WW8Num1z5">
    <w:name w:val="WW8Num1z5"/>
    <w:uiPriority w:val="99"/>
    <w:rsid w:val="00C57E02"/>
  </w:style>
  <w:style w:type="character" w:customStyle="1" w:styleId="WW8Num1z6">
    <w:name w:val="WW8Num1z6"/>
    <w:uiPriority w:val="99"/>
    <w:rsid w:val="00C57E02"/>
  </w:style>
  <w:style w:type="character" w:customStyle="1" w:styleId="WW8Num1z7">
    <w:name w:val="WW8Num1z7"/>
    <w:uiPriority w:val="99"/>
    <w:rsid w:val="00C57E02"/>
  </w:style>
  <w:style w:type="character" w:customStyle="1" w:styleId="WW8Num1z8">
    <w:name w:val="WW8Num1z8"/>
    <w:uiPriority w:val="99"/>
    <w:rsid w:val="00C57E02"/>
  </w:style>
  <w:style w:type="character" w:customStyle="1" w:styleId="WW8Num2z0">
    <w:name w:val="WW8Num2z0"/>
    <w:uiPriority w:val="99"/>
    <w:rsid w:val="00C57E02"/>
  </w:style>
  <w:style w:type="character" w:customStyle="1" w:styleId="WW8Num3z0">
    <w:name w:val="WW8Num3z0"/>
    <w:uiPriority w:val="99"/>
    <w:rsid w:val="00C57E02"/>
    <w:rPr>
      <w:rFonts w:ascii="Symbol" w:hAnsi="Symbol"/>
    </w:rPr>
  </w:style>
  <w:style w:type="character" w:customStyle="1" w:styleId="WW8Num3z1">
    <w:name w:val="WW8Num3z1"/>
    <w:uiPriority w:val="99"/>
    <w:rsid w:val="00C57E02"/>
  </w:style>
  <w:style w:type="character" w:customStyle="1" w:styleId="WW8Num3z2">
    <w:name w:val="WW8Num3z2"/>
    <w:uiPriority w:val="99"/>
    <w:rsid w:val="00C57E02"/>
  </w:style>
  <w:style w:type="character" w:customStyle="1" w:styleId="WW8Num3z3">
    <w:name w:val="WW8Num3z3"/>
    <w:uiPriority w:val="99"/>
    <w:rsid w:val="00C57E02"/>
  </w:style>
  <w:style w:type="character" w:customStyle="1" w:styleId="WW8Num3z4">
    <w:name w:val="WW8Num3z4"/>
    <w:uiPriority w:val="99"/>
    <w:rsid w:val="00C57E02"/>
  </w:style>
  <w:style w:type="character" w:customStyle="1" w:styleId="WW8Num3z5">
    <w:name w:val="WW8Num3z5"/>
    <w:uiPriority w:val="99"/>
    <w:rsid w:val="00C57E02"/>
  </w:style>
  <w:style w:type="character" w:customStyle="1" w:styleId="WW8Num3z6">
    <w:name w:val="WW8Num3z6"/>
    <w:uiPriority w:val="99"/>
    <w:rsid w:val="00C57E02"/>
  </w:style>
  <w:style w:type="character" w:customStyle="1" w:styleId="WW8Num3z7">
    <w:name w:val="WW8Num3z7"/>
    <w:uiPriority w:val="99"/>
    <w:rsid w:val="00C57E02"/>
  </w:style>
  <w:style w:type="character" w:customStyle="1" w:styleId="WW8Num3z8">
    <w:name w:val="WW8Num3z8"/>
    <w:uiPriority w:val="99"/>
    <w:rsid w:val="00C57E02"/>
  </w:style>
  <w:style w:type="character" w:customStyle="1" w:styleId="WW8Num4z0">
    <w:name w:val="WW8Num4z0"/>
    <w:uiPriority w:val="99"/>
    <w:rsid w:val="00C57E02"/>
    <w:rPr>
      <w:caps/>
      <w:sz w:val="24"/>
    </w:rPr>
  </w:style>
  <w:style w:type="character" w:customStyle="1" w:styleId="WW8Num5z0">
    <w:name w:val="WW8Num5z0"/>
    <w:uiPriority w:val="99"/>
    <w:rsid w:val="00C57E02"/>
    <w:rPr>
      <w:caps/>
      <w:sz w:val="28"/>
    </w:rPr>
  </w:style>
  <w:style w:type="character" w:customStyle="1" w:styleId="WW8Num6z0">
    <w:name w:val="WW8Num6z0"/>
    <w:uiPriority w:val="99"/>
    <w:rsid w:val="00C57E02"/>
    <w:rPr>
      <w:rFonts w:ascii="Symbol" w:hAnsi="Symbol"/>
    </w:rPr>
  </w:style>
  <w:style w:type="character" w:customStyle="1" w:styleId="WW8Num6z1">
    <w:name w:val="WW8Num6z1"/>
    <w:uiPriority w:val="99"/>
    <w:rsid w:val="00C57E02"/>
    <w:rPr>
      <w:rFonts w:ascii="Courier New" w:hAnsi="Courier New"/>
    </w:rPr>
  </w:style>
  <w:style w:type="character" w:customStyle="1" w:styleId="WW8Num6z2">
    <w:name w:val="WW8Num6z2"/>
    <w:uiPriority w:val="99"/>
    <w:rsid w:val="00C57E02"/>
    <w:rPr>
      <w:rFonts w:ascii="Wingdings" w:hAnsi="Wingdings"/>
    </w:rPr>
  </w:style>
  <w:style w:type="character" w:customStyle="1" w:styleId="WW8Num6z3">
    <w:name w:val="WW8Num6z3"/>
    <w:uiPriority w:val="99"/>
    <w:rsid w:val="00C57E02"/>
  </w:style>
  <w:style w:type="character" w:customStyle="1" w:styleId="WW8Num6z4">
    <w:name w:val="WW8Num6z4"/>
    <w:uiPriority w:val="99"/>
    <w:rsid w:val="00C57E02"/>
  </w:style>
  <w:style w:type="character" w:customStyle="1" w:styleId="WW8Num6z5">
    <w:name w:val="WW8Num6z5"/>
    <w:uiPriority w:val="99"/>
    <w:rsid w:val="00C57E02"/>
  </w:style>
  <w:style w:type="character" w:customStyle="1" w:styleId="WW8Num6z6">
    <w:name w:val="WW8Num6z6"/>
    <w:uiPriority w:val="99"/>
    <w:rsid w:val="00C57E02"/>
  </w:style>
  <w:style w:type="character" w:customStyle="1" w:styleId="WW8Num6z7">
    <w:name w:val="WW8Num6z7"/>
    <w:uiPriority w:val="99"/>
    <w:rsid w:val="00C57E02"/>
  </w:style>
  <w:style w:type="character" w:customStyle="1" w:styleId="WW8Num6z8">
    <w:name w:val="WW8Num6z8"/>
    <w:uiPriority w:val="99"/>
    <w:rsid w:val="00C57E02"/>
  </w:style>
  <w:style w:type="character" w:customStyle="1" w:styleId="WW8Num7z0">
    <w:name w:val="WW8Num7z0"/>
    <w:uiPriority w:val="99"/>
    <w:rsid w:val="00C57E02"/>
  </w:style>
  <w:style w:type="character" w:customStyle="1" w:styleId="WW8Num7z1">
    <w:name w:val="WW8Num7z1"/>
    <w:uiPriority w:val="99"/>
    <w:rsid w:val="00C57E02"/>
    <w:rPr>
      <w:rFonts w:ascii="Times New Roman" w:hAnsi="Times New Roman"/>
    </w:rPr>
  </w:style>
  <w:style w:type="character" w:customStyle="1" w:styleId="WW8Num7z2">
    <w:name w:val="WW8Num7z2"/>
    <w:uiPriority w:val="99"/>
    <w:rsid w:val="00C57E02"/>
    <w:rPr>
      <w:rFonts w:ascii="Wingdings" w:hAnsi="Wingdings"/>
    </w:rPr>
  </w:style>
  <w:style w:type="character" w:customStyle="1" w:styleId="WW8Num7z4">
    <w:name w:val="WW8Num7z4"/>
    <w:uiPriority w:val="99"/>
    <w:rsid w:val="00C57E02"/>
    <w:rPr>
      <w:rFonts w:ascii="Courier New" w:hAnsi="Courier New"/>
    </w:rPr>
  </w:style>
  <w:style w:type="character" w:customStyle="1" w:styleId="WW8Num8z0">
    <w:name w:val="WW8Num8z0"/>
    <w:uiPriority w:val="99"/>
    <w:rsid w:val="00C57E02"/>
  </w:style>
  <w:style w:type="character" w:customStyle="1" w:styleId="WW8Num9z0">
    <w:name w:val="WW8Num9z0"/>
    <w:uiPriority w:val="99"/>
    <w:rsid w:val="00C57E02"/>
    <w:rPr>
      <w:b/>
    </w:rPr>
  </w:style>
  <w:style w:type="character" w:customStyle="1" w:styleId="WW8Num9z1">
    <w:name w:val="WW8Num9z1"/>
    <w:uiPriority w:val="99"/>
    <w:rsid w:val="00C57E02"/>
  </w:style>
  <w:style w:type="character" w:customStyle="1" w:styleId="WW8Num9z2">
    <w:name w:val="WW8Num9z2"/>
    <w:uiPriority w:val="99"/>
    <w:rsid w:val="00C57E02"/>
  </w:style>
  <w:style w:type="character" w:customStyle="1" w:styleId="WW8Num9z3">
    <w:name w:val="WW8Num9z3"/>
    <w:uiPriority w:val="99"/>
    <w:rsid w:val="00C57E02"/>
  </w:style>
  <w:style w:type="character" w:customStyle="1" w:styleId="WW8Num9z4">
    <w:name w:val="WW8Num9z4"/>
    <w:uiPriority w:val="99"/>
    <w:rsid w:val="00C57E02"/>
  </w:style>
  <w:style w:type="character" w:customStyle="1" w:styleId="WW8Num9z5">
    <w:name w:val="WW8Num9z5"/>
    <w:uiPriority w:val="99"/>
    <w:rsid w:val="00C57E02"/>
  </w:style>
  <w:style w:type="character" w:customStyle="1" w:styleId="WW8Num9z6">
    <w:name w:val="WW8Num9z6"/>
    <w:uiPriority w:val="99"/>
    <w:rsid w:val="00C57E02"/>
  </w:style>
  <w:style w:type="character" w:customStyle="1" w:styleId="WW8Num9z7">
    <w:name w:val="WW8Num9z7"/>
    <w:uiPriority w:val="99"/>
    <w:rsid w:val="00C57E02"/>
  </w:style>
  <w:style w:type="character" w:customStyle="1" w:styleId="WW8Num9z8">
    <w:name w:val="WW8Num9z8"/>
    <w:uiPriority w:val="99"/>
    <w:rsid w:val="00C57E02"/>
  </w:style>
  <w:style w:type="character" w:customStyle="1" w:styleId="WW8Num10z0">
    <w:name w:val="WW8Num10z0"/>
    <w:uiPriority w:val="99"/>
    <w:rsid w:val="00C57E02"/>
    <w:rPr>
      <w:caps/>
    </w:rPr>
  </w:style>
  <w:style w:type="character" w:customStyle="1" w:styleId="WW8Num11z0">
    <w:name w:val="WW8Num11z0"/>
    <w:uiPriority w:val="99"/>
    <w:rsid w:val="00C57E02"/>
  </w:style>
  <w:style w:type="character" w:customStyle="1" w:styleId="WW8Num11z1">
    <w:name w:val="WW8Num11z1"/>
    <w:uiPriority w:val="99"/>
    <w:rsid w:val="00C57E02"/>
    <w:rPr>
      <w:rFonts w:ascii="Courier New" w:hAnsi="Courier New"/>
    </w:rPr>
  </w:style>
  <w:style w:type="character" w:customStyle="1" w:styleId="WW8Num11z2">
    <w:name w:val="WW8Num11z2"/>
    <w:uiPriority w:val="99"/>
    <w:rsid w:val="00C57E02"/>
  </w:style>
  <w:style w:type="character" w:customStyle="1" w:styleId="WW8Num11z3">
    <w:name w:val="WW8Num11z3"/>
    <w:uiPriority w:val="99"/>
    <w:rsid w:val="00C57E02"/>
  </w:style>
  <w:style w:type="character" w:customStyle="1" w:styleId="WW8Num11z4">
    <w:name w:val="WW8Num11z4"/>
    <w:uiPriority w:val="99"/>
    <w:rsid w:val="00C57E02"/>
  </w:style>
  <w:style w:type="character" w:customStyle="1" w:styleId="WW8Num11z5">
    <w:name w:val="WW8Num11z5"/>
    <w:uiPriority w:val="99"/>
    <w:rsid w:val="00C57E02"/>
  </w:style>
  <w:style w:type="character" w:customStyle="1" w:styleId="WW8Num11z6">
    <w:name w:val="WW8Num11z6"/>
    <w:uiPriority w:val="99"/>
    <w:rsid w:val="00C57E02"/>
  </w:style>
  <w:style w:type="character" w:customStyle="1" w:styleId="WW8Num11z7">
    <w:name w:val="WW8Num11z7"/>
    <w:uiPriority w:val="99"/>
    <w:rsid w:val="00C57E02"/>
  </w:style>
  <w:style w:type="character" w:customStyle="1" w:styleId="WW8Num11z8">
    <w:name w:val="WW8Num11z8"/>
    <w:uiPriority w:val="99"/>
    <w:rsid w:val="00C57E02"/>
  </w:style>
  <w:style w:type="character" w:customStyle="1" w:styleId="WW8Num12z0">
    <w:name w:val="WW8Num12z0"/>
    <w:uiPriority w:val="99"/>
    <w:rsid w:val="00C57E02"/>
  </w:style>
  <w:style w:type="character" w:customStyle="1" w:styleId="WW8Num13z0">
    <w:name w:val="WW8Num13z0"/>
    <w:uiPriority w:val="99"/>
    <w:rsid w:val="00C57E02"/>
    <w:rPr>
      <w:b/>
    </w:rPr>
  </w:style>
  <w:style w:type="character" w:customStyle="1" w:styleId="WW8Num13z1">
    <w:name w:val="WW8Num13z1"/>
    <w:uiPriority w:val="99"/>
    <w:rsid w:val="00C57E02"/>
  </w:style>
  <w:style w:type="character" w:customStyle="1" w:styleId="WW8Num13z2">
    <w:name w:val="WW8Num13z2"/>
    <w:uiPriority w:val="99"/>
    <w:rsid w:val="00C57E02"/>
  </w:style>
  <w:style w:type="character" w:customStyle="1" w:styleId="WW8Num13z3">
    <w:name w:val="WW8Num13z3"/>
    <w:uiPriority w:val="99"/>
    <w:rsid w:val="00C57E02"/>
  </w:style>
  <w:style w:type="character" w:customStyle="1" w:styleId="WW8Num13z4">
    <w:name w:val="WW8Num13z4"/>
    <w:uiPriority w:val="99"/>
    <w:rsid w:val="00C57E02"/>
  </w:style>
  <w:style w:type="character" w:customStyle="1" w:styleId="WW8Num13z5">
    <w:name w:val="WW8Num13z5"/>
    <w:uiPriority w:val="99"/>
    <w:rsid w:val="00C57E02"/>
  </w:style>
  <w:style w:type="character" w:customStyle="1" w:styleId="WW8Num13z6">
    <w:name w:val="WW8Num13z6"/>
    <w:uiPriority w:val="99"/>
    <w:rsid w:val="00C57E02"/>
  </w:style>
  <w:style w:type="character" w:customStyle="1" w:styleId="WW8Num13z7">
    <w:name w:val="WW8Num13z7"/>
    <w:uiPriority w:val="99"/>
    <w:rsid w:val="00C57E02"/>
  </w:style>
  <w:style w:type="character" w:customStyle="1" w:styleId="WW8Num13z8">
    <w:name w:val="WW8Num13z8"/>
    <w:uiPriority w:val="99"/>
    <w:rsid w:val="00C57E02"/>
  </w:style>
  <w:style w:type="character" w:customStyle="1" w:styleId="WW8Num14z0">
    <w:name w:val="WW8Num14z0"/>
    <w:uiPriority w:val="99"/>
    <w:rsid w:val="00C57E02"/>
  </w:style>
  <w:style w:type="character" w:customStyle="1" w:styleId="WW8Num15z0">
    <w:name w:val="WW8Num15z0"/>
    <w:uiPriority w:val="99"/>
    <w:rsid w:val="00C57E02"/>
  </w:style>
  <w:style w:type="character" w:customStyle="1" w:styleId="WW8Num16z0">
    <w:name w:val="WW8Num16z0"/>
    <w:uiPriority w:val="99"/>
    <w:rsid w:val="00C57E02"/>
  </w:style>
  <w:style w:type="character" w:customStyle="1" w:styleId="WW8Num17z0">
    <w:name w:val="WW8Num17z0"/>
    <w:uiPriority w:val="99"/>
    <w:rsid w:val="00C57E02"/>
  </w:style>
  <w:style w:type="character" w:customStyle="1" w:styleId="WW8Num18z0">
    <w:name w:val="WW8Num18z0"/>
    <w:uiPriority w:val="99"/>
    <w:rsid w:val="00C57E02"/>
  </w:style>
  <w:style w:type="character" w:customStyle="1" w:styleId="WW8Num19z0">
    <w:name w:val="WW8Num19z0"/>
    <w:uiPriority w:val="99"/>
    <w:rsid w:val="00C57E02"/>
    <w:rPr>
      <w:sz w:val="28"/>
    </w:rPr>
  </w:style>
  <w:style w:type="character" w:customStyle="1" w:styleId="WW8Num19z1">
    <w:name w:val="WW8Num19z1"/>
    <w:uiPriority w:val="99"/>
    <w:rsid w:val="00C57E02"/>
  </w:style>
  <w:style w:type="character" w:customStyle="1" w:styleId="WW8Num19z2">
    <w:name w:val="WW8Num19z2"/>
    <w:uiPriority w:val="99"/>
    <w:rsid w:val="00C57E02"/>
  </w:style>
  <w:style w:type="character" w:customStyle="1" w:styleId="WW8Num19z3">
    <w:name w:val="WW8Num19z3"/>
    <w:uiPriority w:val="99"/>
    <w:rsid w:val="00C57E02"/>
  </w:style>
  <w:style w:type="character" w:customStyle="1" w:styleId="WW8Num19z4">
    <w:name w:val="WW8Num19z4"/>
    <w:uiPriority w:val="99"/>
    <w:rsid w:val="00C57E02"/>
  </w:style>
  <w:style w:type="character" w:customStyle="1" w:styleId="WW8Num19z5">
    <w:name w:val="WW8Num19z5"/>
    <w:uiPriority w:val="99"/>
    <w:rsid w:val="00C57E02"/>
  </w:style>
  <w:style w:type="character" w:customStyle="1" w:styleId="WW8Num19z6">
    <w:name w:val="WW8Num19z6"/>
    <w:uiPriority w:val="99"/>
    <w:rsid w:val="00C57E02"/>
  </w:style>
  <w:style w:type="character" w:customStyle="1" w:styleId="WW8Num19z7">
    <w:name w:val="WW8Num19z7"/>
    <w:uiPriority w:val="99"/>
    <w:rsid w:val="00C57E02"/>
  </w:style>
  <w:style w:type="character" w:customStyle="1" w:styleId="WW8Num19z8">
    <w:name w:val="WW8Num19z8"/>
    <w:uiPriority w:val="99"/>
    <w:rsid w:val="00C57E02"/>
  </w:style>
  <w:style w:type="character" w:customStyle="1" w:styleId="WW8Num20z0">
    <w:name w:val="WW8Num20z0"/>
    <w:uiPriority w:val="99"/>
    <w:rsid w:val="00C57E02"/>
  </w:style>
  <w:style w:type="character" w:customStyle="1" w:styleId="WW8Num20z1">
    <w:name w:val="WW8Num20z1"/>
    <w:uiPriority w:val="99"/>
    <w:rsid w:val="00C57E02"/>
  </w:style>
  <w:style w:type="character" w:customStyle="1" w:styleId="WW8Num20z2">
    <w:name w:val="WW8Num20z2"/>
    <w:uiPriority w:val="99"/>
    <w:rsid w:val="00C57E02"/>
  </w:style>
  <w:style w:type="character" w:customStyle="1" w:styleId="WW8Num20z3">
    <w:name w:val="WW8Num20z3"/>
    <w:uiPriority w:val="99"/>
    <w:rsid w:val="00C57E02"/>
  </w:style>
  <w:style w:type="character" w:customStyle="1" w:styleId="WW8Num20z4">
    <w:name w:val="WW8Num20z4"/>
    <w:uiPriority w:val="99"/>
    <w:rsid w:val="00C57E02"/>
  </w:style>
  <w:style w:type="character" w:customStyle="1" w:styleId="WW8Num20z5">
    <w:name w:val="WW8Num20z5"/>
    <w:uiPriority w:val="99"/>
    <w:rsid w:val="00C57E02"/>
  </w:style>
  <w:style w:type="character" w:customStyle="1" w:styleId="WW8Num20z6">
    <w:name w:val="WW8Num20z6"/>
    <w:uiPriority w:val="99"/>
    <w:rsid w:val="00C57E02"/>
  </w:style>
  <w:style w:type="character" w:customStyle="1" w:styleId="WW8Num20z7">
    <w:name w:val="WW8Num20z7"/>
    <w:uiPriority w:val="99"/>
    <w:rsid w:val="00C57E02"/>
  </w:style>
  <w:style w:type="character" w:customStyle="1" w:styleId="WW8Num20z8">
    <w:name w:val="WW8Num20z8"/>
    <w:uiPriority w:val="99"/>
    <w:rsid w:val="00C57E02"/>
  </w:style>
  <w:style w:type="character" w:customStyle="1" w:styleId="WW8Num21z0">
    <w:name w:val="WW8Num21z0"/>
    <w:uiPriority w:val="99"/>
    <w:rsid w:val="00C57E02"/>
  </w:style>
  <w:style w:type="character" w:customStyle="1" w:styleId="WW8Num21z1">
    <w:name w:val="WW8Num21z1"/>
    <w:uiPriority w:val="99"/>
    <w:rsid w:val="00C57E02"/>
  </w:style>
  <w:style w:type="character" w:customStyle="1" w:styleId="WW8Num21z2">
    <w:name w:val="WW8Num21z2"/>
    <w:uiPriority w:val="99"/>
    <w:rsid w:val="00C57E02"/>
  </w:style>
  <w:style w:type="character" w:customStyle="1" w:styleId="WW8Num21z3">
    <w:name w:val="WW8Num21z3"/>
    <w:uiPriority w:val="99"/>
    <w:rsid w:val="00C57E02"/>
  </w:style>
  <w:style w:type="character" w:customStyle="1" w:styleId="WW8Num21z4">
    <w:name w:val="WW8Num21z4"/>
    <w:uiPriority w:val="99"/>
    <w:rsid w:val="00C57E02"/>
  </w:style>
  <w:style w:type="character" w:customStyle="1" w:styleId="WW8Num21z5">
    <w:name w:val="WW8Num21z5"/>
    <w:uiPriority w:val="99"/>
    <w:rsid w:val="00C57E02"/>
  </w:style>
  <w:style w:type="character" w:customStyle="1" w:styleId="WW8Num21z6">
    <w:name w:val="WW8Num21z6"/>
    <w:uiPriority w:val="99"/>
    <w:rsid w:val="00C57E02"/>
  </w:style>
  <w:style w:type="character" w:customStyle="1" w:styleId="WW8Num21z7">
    <w:name w:val="WW8Num21z7"/>
    <w:uiPriority w:val="99"/>
    <w:rsid w:val="00C57E02"/>
  </w:style>
  <w:style w:type="character" w:customStyle="1" w:styleId="WW8Num21z8">
    <w:name w:val="WW8Num21z8"/>
    <w:uiPriority w:val="99"/>
    <w:rsid w:val="00C57E02"/>
  </w:style>
  <w:style w:type="character" w:customStyle="1" w:styleId="WW8Num5z1">
    <w:name w:val="WW8Num5z1"/>
    <w:uiPriority w:val="99"/>
    <w:rsid w:val="00C57E02"/>
  </w:style>
  <w:style w:type="character" w:customStyle="1" w:styleId="WW8Num12z1">
    <w:name w:val="WW8Num12z1"/>
    <w:uiPriority w:val="99"/>
    <w:rsid w:val="00C57E02"/>
  </w:style>
  <w:style w:type="character" w:customStyle="1" w:styleId="WW8Num12z2">
    <w:name w:val="WW8Num12z2"/>
    <w:uiPriority w:val="99"/>
    <w:rsid w:val="00C57E02"/>
  </w:style>
  <w:style w:type="character" w:customStyle="1" w:styleId="WW8Num12z3">
    <w:name w:val="WW8Num12z3"/>
    <w:uiPriority w:val="99"/>
    <w:rsid w:val="00C57E02"/>
  </w:style>
  <w:style w:type="character" w:customStyle="1" w:styleId="WW8Num12z4">
    <w:name w:val="WW8Num12z4"/>
    <w:uiPriority w:val="99"/>
    <w:rsid w:val="00C57E02"/>
  </w:style>
  <w:style w:type="character" w:customStyle="1" w:styleId="WW8Num12z5">
    <w:name w:val="WW8Num12z5"/>
    <w:uiPriority w:val="99"/>
    <w:rsid w:val="00C57E02"/>
  </w:style>
  <w:style w:type="character" w:customStyle="1" w:styleId="WW8Num12z6">
    <w:name w:val="WW8Num12z6"/>
    <w:uiPriority w:val="99"/>
    <w:rsid w:val="00C57E02"/>
  </w:style>
  <w:style w:type="character" w:customStyle="1" w:styleId="WW8Num12z7">
    <w:name w:val="WW8Num12z7"/>
    <w:uiPriority w:val="99"/>
    <w:rsid w:val="00C57E02"/>
  </w:style>
  <w:style w:type="character" w:customStyle="1" w:styleId="WW8Num12z8">
    <w:name w:val="WW8Num12z8"/>
    <w:uiPriority w:val="99"/>
    <w:rsid w:val="00C57E02"/>
  </w:style>
  <w:style w:type="character" w:customStyle="1" w:styleId="WW8Num14z1">
    <w:name w:val="WW8Num14z1"/>
    <w:uiPriority w:val="99"/>
    <w:rsid w:val="00C57E02"/>
  </w:style>
  <w:style w:type="character" w:customStyle="1" w:styleId="WW8Num14z2">
    <w:name w:val="WW8Num14z2"/>
    <w:uiPriority w:val="99"/>
    <w:rsid w:val="00C57E02"/>
  </w:style>
  <w:style w:type="character" w:customStyle="1" w:styleId="WW8Num14z4">
    <w:name w:val="WW8Num14z4"/>
    <w:uiPriority w:val="99"/>
    <w:rsid w:val="00C57E02"/>
  </w:style>
  <w:style w:type="character" w:customStyle="1" w:styleId="WW8Num16z1">
    <w:name w:val="WW8Num16z1"/>
    <w:uiPriority w:val="99"/>
    <w:rsid w:val="00C57E02"/>
  </w:style>
  <w:style w:type="character" w:customStyle="1" w:styleId="WW8Num16z2">
    <w:name w:val="WW8Num16z2"/>
    <w:uiPriority w:val="99"/>
    <w:rsid w:val="00C57E02"/>
  </w:style>
  <w:style w:type="character" w:customStyle="1" w:styleId="WW8Num16z3">
    <w:name w:val="WW8Num16z3"/>
    <w:uiPriority w:val="99"/>
    <w:rsid w:val="00C57E02"/>
  </w:style>
  <w:style w:type="character" w:customStyle="1" w:styleId="WW8Num16z4">
    <w:name w:val="WW8Num16z4"/>
    <w:uiPriority w:val="99"/>
    <w:rsid w:val="00C57E02"/>
  </w:style>
  <w:style w:type="character" w:customStyle="1" w:styleId="WW8Num16z5">
    <w:name w:val="WW8Num16z5"/>
    <w:uiPriority w:val="99"/>
    <w:rsid w:val="00C57E02"/>
  </w:style>
  <w:style w:type="character" w:customStyle="1" w:styleId="WW8Num16z6">
    <w:name w:val="WW8Num16z6"/>
    <w:uiPriority w:val="99"/>
    <w:rsid w:val="00C57E02"/>
  </w:style>
  <w:style w:type="character" w:customStyle="1" w:styleId="WW8Num16z7">
    <w:name w:val="WW8Num16z7"/>
    <w:uiPriority w:val="99"/>
    <w:rsid w:val="00C57E02"/>
  </w:style>
  <w:style w:type="character" w:customStyle="1" w:styleId="WW8Num16z8">
    <w:name w:val="WW8Num16z8"/>
    <w:uiPriority w:val="99"/>
    <w:rsid w:val="00C57E02"/>
  </w:style>
  <w:style w:type="character" w:customStyle="1" w:styleId="WW8Num18z1">
    <w:name w:val="WW8Num18z1"/>
    <w:uiPriority w:val="99"/>
    <w:rsid w:val="00C57E02"/>
  </w:style>
  <w:style w:type="character" w:customStyle="1" w:styleId="WW8Num18z2">
    <w:name w:val="WW8Num18z2"/>
    <w:uiPriority w:val="99"/>
    <w:rsid w:val="00C57E02"/>
  </w:style>
  <w:style w:type="character" w:customStyle="1" w:styleId="WW8Num18z3">
    <w:name w:val="WW8Num18z3"/>
    <w:uiPriority w:val="99"/>
    <w:rsid w:val="00C57E02"/>
  </w:style>
  <w:style w:type="character" w:customStyle="1" w:styleId="WW8Num18z4">
    <w:name w:val="WW8Num18z4"/>
    <w:uiPriority w:val="99"/>
    <w:rsid w:val="00C57E02"/>
  </w:style>
  <w:style w:type="character" w:customStyle="1" w:styleId="WW8Num18z5">
    <w:name w:val="WW8Num18z5"/>
    <w:uiPriority w:val="99"/>
    <w:rsid w:val="00C57E02"/>
  </w:style>
  <w:style w:type="character" w:customStyle="1" w:styleId="WW8Num18z6">
    <w:name w:val="WW8Num18z6"/>
    <w:uiPriority w:val="99"/>
    <w:rsid w:val="00C57E02"/>
  </w:style>
  <w:style w:type="character" w:customStyle="1" w:styleId="WW8Num18z7">
    <w:name w:val="WW8Num18z7"/>
    <w:uiPriority w:val="99"/>
    <w:rsid w:val="00C57E02"/>
  </w:style>
  <w:style w:type="character" w:customStyle="1" w:styleId="WW8Num18z8">
    <w:name w:val="WW8Num18z8"/>
    <w:uiPriority w:val="99"/>
    <w:rsid w:val="00C57E02"/>
  </w:style>
  <w:style w:type="character" w:customStyle="1" w:styleId="WW8Num22z0">
    <w:name w:val="WW8Num22z0"/>
    <w:uiPriority w:val="99"/>
    <w:rsid w:val="00C57E02"/>
  </w:style>
  <w:style w:type="character" w:customStyle="1" w:styleId="WW8Num22z1">
    <w:name w:val="WW8Num22z1"/>
    <w:uiPriority w:val="99"/>
    <w:rsid w:val="00C57E02"/>
  </w:style>
  <w:style w:type="character" w:customStyle="1" w:styleId="WW8Num22z2">
    <w:name w:val="WW8Num22z2"/>
    <w:uiPriority w:val="99"/>
    <w:rsid w:val="00C57E02"/>
  </w:style>
  <w:style w:type="character" w:customStyle="1" w:styleId="WW8Num22z3">
    <w:name w:val="WW8Num22z3"/>
    <w:uiPriority w:val="99"/>
    <w:rsid w:val="00C57E02"/>
  </w:style>
  <w:style w:type="character" w:customStyle="1" w:styleId="WW8Num22z4">
    <w:name w:val="WW8Num22z4"/>
    <w:uiPriority w:val="99"/>
    <w:rsid w:val="00C57E02"/>
  </w:style>
  <w:style w:type="character" w:customStyle="1" w:styleId="WW8Num22z5">
    <w:name w:val="WW8Num22z5"/>
    <w:uiPriority w:val="99"/>
    <w:rsid w:val="00C57E02"/>
  </w:style>
  <w:style w:type="character" w:customStyle="1" w:styleId="WW8Num22z6">
    <w:name w:val="WW8Num22z6"/>
    <w:uiPriority w:val="99"/>
    <w:rsid w:val="00C57E02"/>
  </w:style>
  <w:style w:type="character" w:customStyle="1" w:styleId="WW8Num22z7">
    <w:name w:val="WW8Num22z7"/>
    <w:uiPriority w:val="99"/>
    <w:rsid w:val="00C57E02"/>
  </w:style>
  <w:style w:type="character" w:customStyle="1" w:styleId="WW8Num22z8">
    <w:name w:val="WW8Num22z8"/>
    <w:uiPriority w:val="99"/>
    <w:rsid w:val="00C57E02"/>
  </w:style>
  <w:style w:type="character" w:customStyle="1" w:styleId="WW8Num23z0">
    <w:name w:val="WW8Num23z0"/>
    <w:uiPriority w:val="99"/>
    <w:rsid w:val="00C57E02"/>
    <w:rPr>
      <w:sz w:val="22"/>
    </w:rPr>
  </w:style>
  <w:style w:type="character" w:customStyle="1" w:styleId="WW8Num23z1">
    <w:name w:val="WW8Num23z1"/>
    <w:uiPriority w:val="99"/>
    <w:rsid w:val="00C57E02"/>
  </w:style>
  <w:style w:type="character" w:customStyle="1" w:styleId="WW8Num23z2">
    <w:name w:val="WW8Num23z2"/>
    <w:uiPriority w:val="99"/>
    <w:rsid w:val="00C57E02"/>
  </w:style>
  <w:style w:type="character" w:customStyle="1" w:styleId="WW8Num23z3">
    <w:name w:val="WW8Num23z3"/>
    <w:uiPriority w:val="99"/>
    <w:rsid w:val="00C57E02"/>
  </w:style>
  <w:style w:type="character" w:customStyle="1" w:styleId="WW8Num23z4">
    <w:name w:val="WW8Num23z4"/>
    <w:uiPriority w:val="99"/>
    <w:rsid w:val="00C57E02"/>
  </w:style>
  <w:style w:type="character" w:customStyle="1" w:styleId="WW8Num23z5">
    <w:name w:val="WW8Num23z5"/>
    <w:uiPriority w:val="99"/>
    <w:rsid w:val="00C57E02"/>
  </w:style>
  <w:style w:type="character" w:customStyle="1" w:styleId="WW8Num23z6">
    <w:name w:val="WW8Num23z6"/>
    <w:uiPriority w:val="99"/>
    <w:rsid w:val="00C57E02"/>
  </w:style>
  <w:style w:type="character" w:customStyle="1" w:styleId="WW8Num23z7">
    <w:name w:val="WW8Num23z7"/>
    <w:uiPriority w:val="99"/>
    <w:rsid w:val="00C57E02"/>
  </w:style>
  <w:style w:type="character" w:customStyle="1" w:styleId="WW8Num23z8">
    <w:name w:val="WW8Num23z8"/>
    <w:uiPriority w:val="99"/>
    <w:rsid w:val="00C57E02"/>
  </w:style>
  <w:style w:type="character" w:customStyle="1" w:styleId="WW8Num24z0">
    <w:name w:val="WW8Num24z0"/>
    <w:uiPriority w:val="99"/>
    <w:rsid w:val="00C57E02"/>
    <w:rPr>
      <w:caps/>
      <w:sz w:val="28"/>
    </w:rPr>
  </w:style>
  <w:style w:type="character" w:customStyle="1" w:styleId="WW8Num25z0">
    <w:name w:val="WW8Num25z0"/>
    <w:uiPriority w:val="99"/>
    <w:rsid w:val="00C57E02"/>
  </w:style>
  <w:style w:type="character" w:customStyle="1" w:styleId="WW8Num25z1">
    <w:name w:val="WW8Num25z1"/>
    <w:uiPriority w:val="99"/>
    <w:rsid w:val="00C57E02"/>
  </w:style>
  <w:style w:type="character" w:customStyle="1" w:styleId="WW8Num25z2">
    <w:name w:val="WW8Num25z2"/>
    <w:uiPriority w:val="99"/>
    <w:rsid w:val="00C57E02"/>
  </w:style>
  <w:style w:type="character" w:customStyle="1" w:styleId="WW8Num25z3">
    <w:name w:val="WW8Num25z3"/>
    <w:uiPriority w:val="99"/>
    <w:rsid w:val="00C57E02"/>
  </w:style>
  <w:style w:type="character" w:customStyle="1" w:styleId="WW8Num25z4">
    <w:name w:val="WW8Num25z4"/>
    <w:uiPriority w:val="99"/>
    <w:rsid w:val="00C57E02"/>
  </w:style>
  <w:style w:type="character" w:customStyle="1" w:styleId="WW8Num25z5">
    <w:name w:val="WW8Num25z5"/>
    <w:uiPriority w:val="99"/>
    <w:rsid w:val="00C57E02"/>
  </w:style>
  <w:style w:type="character" w:customStyle="1" w:styleId="WW8Num25z6">
    <w:name w:val="WW8Num25z6"/>
    <w:uiPriority w:val="99"/>
    <w:rsid w:val="00C57E02"/>
  </w:style>
  <w:style w:type="character" w:customStyle="1" w:styleId="WW8Num25z7">
    <w:name w:val="WW8Num25z7"/>
    <w:uiPriority w:val="99"/>
    <w:rsid w:val="00C57E02"/>
  </w:style>
  <w:style w:type="character" w:customStyle="1" w:styleId="WW8Num25z8">
    <w:name w:val="WW8Num25z8"/>
    <w:uiPriority w:val="99"/>
    <w:rsid w:val="00C57E02"/>
  </w:style>
  <w:style w:type="character" w:customStyle="1" w:styleId="WW8Num26z0">
    <w:name w:val="WW8Num26z0"/>
    <w:uiPriority w:val="99"/>
    <w:rsid w:val="00C57E02"/>
    <w:rPr>
      <w:b/>
    </w:rPr>
  </w:style>
  <w:style w:type="character" w:customStyle="1" w:styleId="WW8Num26z1">
    <w:name w:val="WW8Num26z1"/>
    <w:uiPriority w:val="99"/>
    <w:rsid w:val="00C57E02"/>
  </w:style>
  <w:style w:type="character" w:customStyle="1" w:styleId="WW8Num26z2">
    <w:name w:val="WW8Num26z2"/>
    <w:uiPriority w:val="99"/>
    <w:rsid w:val="00C57E02"/>
  </w:style>
  <w:style w:type="character" w:customStyle="1" w:styleId="WW8Num26z3">
    <w:name w:val="WW8Num26z3"/>
    <w:uiPriority w:val="99"/>
    <w:rsid w:val="00C57E02"/>
  </w:style>
  <w:style w:type="character" w:customStyle="1" w:styleId="WW8Num26z4">
    <w:name w:val="WW8Num26z4"/>
    <w:uiPriority w:val="99"/>
    <w:rsid w:val="00C57E02"/>
  </w:style>
  <w:style w:type="character" w:customStyle="1" w:styleId="WW8Num26z5">
    <w:name w:val="WW8Num26z5"/>
    <w:uiPriority w:val="99"/>
    <w:rsid w:val="00C57E02"/>
  </w:style>
  <w:style w:type="character" w:customStyle="1" w:styleId="WW8Num26z6">
    <w:name w:val="WW8Num26z6"/>
    <w:uiPriority w:val="99"/>
    <w:rsid w:val="00C57E02"/>
  </w:style>
  <w:style w:type="character" w:customStyle="1" w:styleId="WW8Num26z7">
    <w:name w:val="WW8Num26z7"/>
    <w:uiPriority w:val="99"/>
    <w:rsid w:val="00C57E02"/>
  </w:style>
  <w:style w:type="character" w:customStyle="1" w:styleId="WW8Num26z8">
    <w:name w:val="WW8Num26z8"/>
    <w:uiPriority w:val="99"/>
    <w:rsid w:val="00C57E02"/>
  </w:style>
  <w:style w:type="character" w:customStyle="1" w:styleId="WW8Num27z0">
    <w:name w:val="WW8Num27z0"/>
    <w:uiPriority w:val="99"/>
    <w:rsid w:val="00C57E02"/>
    <w:rPr>
      <w:sz w:val="22"/>
    </w:rPr>
  </w:style>
  <w:style w:type="character" w:customStyle="1" w:styleId="WW8Num27z1">
    <w:name w:val="WW8Num27z1"/>
    <w:uiPriority w:val="99"/>
    <w:rsid w:val="00C57E02"/>
  </w:style>
  <w:style w:type="character" w:customStyle="1" w:styleId="WW8Num27z2">
    <w:name w:val="WW8Num27z2"/>
    <w:uiPriority w:val="99"/>
    <w:rsid w:val="00C57E02"/>
    <w:rPr>
      <w:rFonts w:ascii="Wingdings" w:hAnsi="Wingdings"/>
    </w:rPr>
  </w:style>
  <w:style w:type="character" w:customStyle="1" w:styleId="WW8Num27z3">
    <w:name w:val="WW8Num27z3"/>
    <w:uiPriority w:val="99"/>
    <w:rsid w:val="00C57E02"/>
    <w:rPr>
      <w:rFonts w:ascii="Symbol" w:hAnsi="Symbol"/>
    </w:rPr>
  </w:style>
  <w:style w:type="character" w:customStyle="1" w:styleId="WW8Num28z0">
    <w:name w:val="WW8Num28z0"/>
    <w:uiPriority w:val="99"/>
    <w:rsid w:val="00C57E02"/>
  </w:style>
  <w:style w:type="character" w:customStyle="1" w:styleId="WW8Num28z1">
    <w:name w:val="WW8Num28z1"/>
    <w:uiPriority w:val="99"/>
    <w:rsid w:val="00C57E02"/>
  </w:style>
  <w:style w:type="character" w:customStyle="1" w:styleId="WW8Num28z2">
    <w:name w:val="WW8Num28z2"/>
    <w:uiPriority w:val="99"/>
    <w:rsid w:val="00C57E02"/>
  </w:style>
  <w:style w:type="character" w:customStyle="1" w:styleId="WW8Num28z3">
    <w:name w:val="WW8Num28z3"/>
    <w:uiPriority w:val="99"/>
    <w:rsid w:val="00C57E02"/>
  </w:style>
  <w:style w:type="character" w:customStyle="1" w:styleId="WW8Num28z4">
    <w:name w:val="WW8Num28z4"/>
    <w:uiPriority w:val="99"/>
    <w:rsid w:val="00C57E02"/>
  </w:style>
  <w:style w:type="character" w:customStyle="1" w:styleId="WW8Num28z5">
    <w:name w:val="WW8Num28z5"/>
    <w:uiPriority w:val="99"/>
    <w:rsid w:val="00C57E02"/>
  </w:style>
  <w:style w:type="character" w:customStyle="1" w:styleId="WW8Num28z6">
    <w:name w:val="WW8Num28z6"/>
    <w:uiPriority w:val="99"/>
    <w:rsid w:val="00C57E02"/>
  </w:style>
  <w:style w:type="character" w:customStyle="1" w:styleId="WW8Num28z7">
    <w:name w:val="WW8Num28z7"/>
    <w:uiPriority w:val="99"/>
    <w:rsid w:val="00C57E02"/>
  </w:style>
  <w:style w:type="character" w:customStyle="1" w:styleId="WW8Num28z8">
    <w:name w:val="WW8Num28z8"/>
    <w:uiPriority w:val="99"/>
    <w:rsid w:val="00C57E02"/>
  </w:style>
  <w:style w:type="character" w:customStyle="1" w:styleId="WW8Num29z0">
    <w:name w:val="WW8Num29z0"/>
    <w:uiPriority w:val="99"/>
    <w:rsid w:val="00C57E02"/>
  </w:style>
  <w:style w:type="character" w:customStyle="1" w:styleId="WW8Num29z1">
    <w:name w:val="WW8Num29z1"/>
    <w:uiPriority w:val="99"/>
    <w:rsid w:val="00C57E02"/>
  </w:style>
  <w:style w:type="character" w:customStyle="1" w:styleId="WW8Num30z0">
    <w:name w:val="WW8Num30z0"/>
    <w:uiPriority w:val="99"/>
    <w:rsid w:val="00C57E02"/>
    <w:rPr>
      <w:rFonts w:ascii="Symbol" w:hAnsi="Symbol"/>
    </w:rPr>
  </w:style>
  <w:style w:type="character" w:customStyle="1" w:styleId="WW8Num30z1">
    <w:name w:val="WW8Num30z1"/>
    <w:uiPriority w:val="99"/>
    <w:rsid w:val="00C57E02"/>
    <w:rPr>
      <w:rFonts w:ascii="Courier New" w:hAnsi="Courier New"/>
    </w:rPr>
  </w:style>
  <w:style w:type="character" w:customStyle="1" w:styleId="WW8Num30z2">
    <w:name w:val="WW8Num30z2"/>
    <w:uiPriority w:val="99"/>
    <w:rsid w:val="00C57E02"/>
    <w:rPr>
      <w:rFonts w:ascii="Wingdings" w:hAnsi="Wingdings"/>
    </w:rPr>
  </w:style>
  <w:style w:type="character" w:customStyle="1" w:styleId="WW8Num30z3">
    <w:name w:val="WW8Num30z3"/>
    <w:uiPriority w:val="99"/>
    <w:rsid w:val="00C57E02"/>
  </w:style>
  <w:style w:type="character" w:customStyle="1" w:styleId="WW8Num30z4">
    <w:name w:val="WW8Num30z4"/>
    <w:uiPriority w:val="99"/>
    <w:rsid w:val="00C57E02"/>
  </w:style>
  <w:style w:type="character" w:customStyle="1" w:styleId="WW8Num30z5">
    <w:name w:val="WW8Num30z5"/>
    <w:uiPriority w:val="99"/>
    <w:rsid w:val="00C57E02"/>
  </w:style>
  <w:style w:type="character" w:customStyle="1" w:styleId="WW8Num30z6">
    <w:name w:val="WW8Num30z6"/>
    <w:uiPriority w:val="99"/>
    <w:rsid w:val="00C57E02"/>
  </w:style>
  <w:style w:type="character" w:customStyle="1" w:styleId="WW8Num30z7">
    <w:name w:val="WW8Num30z7"/>
    <w:uiPriority w:val="99"/>
    <w:rsid w:val="00C57E02"/>
  </w:style>
  <w:style w:type="character" w:customStyle="1" w:styleId="WW8Num30z8">
    <w:name w:val="WW8Num30z8"/>
    <w:uiPriority w:val="99"/>
    <w:rsid w:val="00C57E02"/>
  </w:style>
  <w:style w:type="character" w:customStyle="1" w:styleId="WW8Num31z0">
    <w:name w:val="WW8Num31z0"/>
    <w:uiPriority w:val="99"/>
    <w:rsid w:val="00C57E02"/>
  </w:style>
  <w:style w:type="character" w:customStyle="1" w:styleId="WW8Num31z1">
    <w:name w:val="WW8Num31z1"/>
    <w:uiPriority w:val="99"/>
    <w:rsid w:val="00C57E02"/>
  </w:style>
  <w:style w:type="character" w:customStyle="1" w:styleId="WW8Num32z0">
    <w:name w:val="WW8Num32z0"/>
    <w:uiPriority w:val="99"/>
    <w:rsid w:val="00C57E02"/>
  </w:style>
  <w:style w:type="character" w:customStyle="1" w:styleId="WW8Num33z0">
    <w:name w:val="WW8Num33z0"/>
    <w:uiPriority w:val="99"/>
    <w:rsid w:val="00C57E02"/>
    <w:rPr>
      <w:sz w:val="24"/>
    </w:rPr>
  </w:style>
  <w:style w:type="character" w:customStyle="1" w:styleId="WW8Num34z0">
    <w:name w:val="WW8Num34z0"/>
    <w:uiPriority w:val="99"/>
    <w:rsid w:val="00C57E02"/>
  </w:style>
  <w:style w:type="character" w:customStyle="1" w:styleId="WW8Num34z1">
    <w:name w:val="WW8Num34z1"/>
    <w:uiPriority w:val="99"/>
    <w:rsid w:val="00C57E02"/>
  </w:style>
  <w:style w:type="character" w:customStyle="1" w:styleId="WW8Num34z2">
    <w:name w:val="WW8Num34z2"/>
    <w:uiPriority w:val="99"/>
    <w:rsid w:val="00C57E02"/>
  </w:style>
  <w:style w:type="character" w:customStyle="1" w:styleId="WW8Num34z3">
    <w:name w:val="WW8Num34z3"/>
    <w:uiPriority w:val="99"/>
    <w:rsid w:val="00C57E02"/>
  </w:style>
  <w:style w:type="character" w:customStyle="1" w:styleId="WW8Num34z4">
    <w:name w:val="WW8Num34z4"/>
    <w:uiPriority w:val="99"/>
    <w:rsid w:val="00C57E02"/>
  </w:style>
  <w:style w:type="character" w:customStyle="1" w:styleId="WW8Num34z5">
    <w:name w:val="WW8Num34z5"/>
    <w:uiPriority w:val="99"/>
    <w:rsid w:val="00C57E02"/>
  </w:style>
  <w:style w:type="character" w:customStyle="1" w:styleId="WW8Num34z6">
    <w:name w:val="WW8Num34z6"/>
    <w:uiPriority w:val="99"/>
    <w:rsid w:val="00C57E02"/>
  </w:style>
  <w:style w:type="character" w:customStyle="1" w:styleId="WW8Num34z7">
    <w:name w:val="WW8Num34z7"/>
    <w:uiPriority w:val="99"/>
    <w:rsid w:val="00C57E02"/>
  </w:style>
  <w:style w:type="character" w:customStyle="1" w:styleId="WW8Num34z8">
    <w:name w:val="WW8Num34z8"/>
    <w:uiPriority w:val="99"/>
    <w:rsid w:val="00C57E02"/>
  </w:style>
  <w:style w:type="character" w:customStyle="1" w:styleId="WW8Num35z0">
    <w:name w:val="WW8Num35z0"/>
    <w:uiPriority w:val="99"/>
    <w:rsid w:val="00C57E02"/>
    <w:rPr>
      <w:sz w:val="22"/>
    </w:rPr>
  </w:style>
  <w:style w:type="character" w:customStyle="1" w:styleId="WW8Num35z1">
    <w:name w:val="WW8Num35z1"/>
    <w:uiPriority w:val="99"/>
    <w:rsid w:val="00C57E02"/>
  </w:style>
  <w:style w:type="character" w:customStyle="1" w:styleId="WW8Num36z0">
    <w:name w:val="WW8Num36z0"/>
    <w:uiPriority w:val="99"/>
    <w:rsid w:val="00C57E02"/>
  </w:style>
  <w:style w:type="character" w:customStyle="1" w:styleId="WW8Num36z1">
    <w:name w:val="WW8Num36z1"/>
    <w:uiPriority w:val="99"/>
    <w:rsid w:val="00C57E02"/>
  </w:style>
  <w:style w:type="character" w:customStyle="1" w:styleId="WW8Num36z2">
    <w:name w:val="WW8Num36z2"/>
    <w:uiPriority w:val="99"/>
    <w:rsid w:val="00C57E02"/>
  </w:style>
  <w:style w:type="character" w:customStyle="1" w:styleId="WW8Num36z3">
    <w:name w:val="WW8Num36z3"/>
    <w:uiPriority w:val="99"/>
    <w:rsid w:val="00C57E02"/>
  </w:style>
  <w:style w:type="character" w:customStyle="1" w:styleId="WW8Num36z4">
    <w:name w:val="WW8Num36z4"/>
    <w:uiPriority w:val="99"/>
    <w:rsid w:val="00C57E02"/>
  </w:style>
  <w:style w:type="character" w:customStyle="1" w:styleId="WW8Num36z5">
    <w:name w:val="WW8Num36z5"/>
    <w:uiPriority w:val="99"/>
    <w:rsid w:val="00C57E02"/>
  </w:style>
  <w:style w:type="character" w:customStyle="1" w:styleId="WW8Num36z6">
    <w:name w:val="WW8Num36z6"/>
    <w:uiPriority w:val="99"/>
    <w:rsid w:val="00C57E02"/>
  </w:style>
  <w:style w:type="character" w:customStyle="1" w:styleId="WW8Num36z7">
    <w:name w:val="WW8Num36z7"/>
    <w:uiPriority w:val="99"/>
    <w:rsid w:val="00C57E02"/>
  </w:style>
  <w:style w:type="character" w:customStyle="1" w:styleId="WW8Num36z8">
    <w:name w:val="WW8Num36z8"/>
    <w:uiPriority w:val="99"/>
    <w:rsid w:val="00C57E02"/>
  </w:style>
  <w:style w:type="character" w:customStyle="1" w:styleId="WW8Num37z0">
    <w:name w:val="WW8Num37z0"/>
    <w:uiPriority w:val="99"/>
    <w:rsid w:val="00C57E02"/>
  </w:style>
  <w:style w:type="character" w:customStyle="1" w:styleId="WW8Num37z1">
    <w:name w:val="WW8Num37z1"/>
    <w:uiPriority w:val="99"/>
    <w:rsid w:val="00C57E02"/>
  </w:style>
  <w:style w:type="character" w:customStyle="1" w:styleId="WW8Num37z2">
    <w:name w:val="WW8Num37z2"/>
    <w:uiPriority w:val="99"/>
    <w:rsid w:val="00C57E02"/>
  </w:style>
  <w:style w:type="character" w:customStyle="1" w:styleId="WW8Num37z3">
    <w:name w:val="WW8Num37z3"/>
    <w:uiPriority w:val="99"/>
    <w:rsid w:val="00C57E02"/>
  </w:style>
  <w:style w:type="character" w:customStyle="1" w:styleId="WW8Num37z4">
    <w:name w:val="WW8Num37z4"/>
    <w:uiPriority w:val="99"/>
    <w:rsid w:val="00C57E02"/>
  </w:style>
  <w:style w:type="character" w:customStyle="1" w:styleId="WW8Num37z5">
    <w:name w:val="WW8Num37z5"/>
    <w:uiPriority w:val="99"/>
    <w:rsid w:val="00C57E02"/>
  </w:style>
  <w:style w:type="character" w:customStyle="1" w:styleId="WW8Num37z6">
    <w:name w:val="WW8Num37z6"/>
    <w:uiPriority w:val="99"/>
    <w:rsid w:val="00C57E02"/>
  </w:style>
  <w:style w:type="character" w:customStyle="1" w:styleId="WW8Num37z7">
    <w:name w:val="WW8Num37z7"/>
    <w:uiPriority w:val="99"/>
    <w:rsid w:val="00C57E02"/>
  </w:style>
  <w:style w:type="character" w:customStyle="1" w:styleId="WW8Num37z8">
    <w:name w:val="WW8Num37z8"/>
    <w:uiPriority w:val="99"/>
    <w:rsid w:val="00C57E02"/>
  </w:style>
  <w:style w:type="character" w:customStyle="1" w:styleId="WW8Num38z0">
    <w:name w:val="WW8Num38z0"/>
    <w:uiPriority w:val="99"/>
    <w:rsid w:val="00C57E02"/>
  </w:style>
  <w:style w:type="character" w:customStyle="1" w:styleId="WW8Num38z1">
    <w:name w:val="WW8Num38z1"/>
    <w:uiPriority w:val="99"/>
    <w:rsid w:val="00C57E02"/>
  </w:style>
  <w:style w:type="character" w:customStyle="1" w:styleId="WW8Num38z2">
    <w:name w:val="WW8Num38z2"/>
    <w:uiPriority w:val="99"/>
    <w:rsid w:val="00C57E02"/>
  </w:style>
  <w:style w:type="character" w:customStyle="1" w:styleId="WW8Num38z3">
    <w:name w:val="WW8Num38z3"/>
    <w:uiPriority w:val="99"/>
    <w:rsid w:val="00C57E02"/>
  </w:style>
  <w:style w:type="character" w:customStyle="1" w:styleId="WW8Num38z4">
    <w:name w:val="WW8Num38z4"/>
    <w:uiPriority w:val="99"/>
    <w:rsid w:val="00C57E02"/>
  </w:style>
  <w:style w:type="character" w:customStyle="1" w:styleId="WW8Num38z5">
    <w:name w:val="WW8Num38z5"/>
    <w:uiPriority w:val="99"/>
    <w:rsid w:val="00C57E02"/>
  </w:style>
  <w:style w:type="character" w:customStyle="1" w:styleId="WW8Num38z6">
    <w:name w:val="WW8Num38z6"/>
    <w:uiPriority w:val="99"/>
    <w:rsid w:val="00C57E02"/>
  </w:style>
  <w:style w:type="character" w:customStyle="1" w:styleId="WW8Num38z7">
    <w:name w:val="WW8Num38z7"/>
    <w:uiPriority w:val="99"/>
    <w:rsid w:val="00C57E02"/>
  </w:style>
  <w:style w:type="character" w:customStyle="1" w:styleId="WW8Num38z8">
    <w:name w:val="WW8Num38z8"/>
    <w:uiPriority w:val="99"/>
    <w:rsid w:val="00C57E02"/>
  </w:style>
  <w:style w:type="character" w:customStyle="1" w:styleId="WW8Num39z0">
    <w:name w:val="WW8Num39z0"/>
    <w:uiPriority w:val="99"/>
    <w:rsid w:val="00C57E02"/>
    <w:rPr>
      <w:caps/>
      <w:sz w:val="28"/>
    </w:rPr>
  </w:style>
  <w:style w:type="character" w:customStyle="1" w:styleId="WW8Num39z1">
    <w:name w:val="WW8Num39z1"/>
    <w:uiPriority w:val="99"/>
    <w:rsid w:val="00C57E02"/>
  </w:style>
  <w:style w:type="character" w:customStyle="1" w:styleId="WW8Num39z2">
    <w:name w:val="WW8Num39z2"/>
    <w:uiPriority w:val="99"/>
    <w:rsid w:val="00C57E02"/>
  </w:style>
  <w:style w:type="character" w:customStyle="1" w:styleId="WW8Num39z3">
    <w:name w:val="WW8Num39z3"/>
    <w:uiPriority w:val="99"/>
    <w:rsid w:val="00C57E02"/>
  </w:style>
  <w:style w:type="character" w:customStyle="1" w:styleId="WW8Num39z4">
    <w:name w:val="WW8Num39z4"/>
    <w:uiPriority w:val="99"/>
    <w:rsid w:val="00C57E02"/>
  </w:style>
  <w:style w:type="character" w:customStyle="1" w:styleId="WW8Num39z5">
    <w:name w:val="WW8Num39z5"/>
    <w:uiPriority w:val="99"/>
    <w:rsid w:val="00C57E02"/>
  </w:style>
  <w:style w:type="character" w:customStyle="1" w:styleId="WW8Num39z6">
    <w:name w:val="WW8Num39z6"/>
    <w:uiPriority w:val="99"/>
    <w:rsid w:val="00C57E02"/>
  </w:style>
  <w:style w:type="character" w:customStyle="1" w:styleId="WW8Num39z7">
    <w:name w:val="WW8Num39z7"/>
    <w:uiPriority w:val="99"/>
    <w:rsid w:val="00C57E02"/>
  </w:style>
  <w:style w:type="character" w:customStyle="1" w:styleId="WW8Num39z8">
    <w:name w:val="WW8Num39z8"/>
    <w:uiPriority w:val="99"/>
    <w:rsid w:val="00C57E02"/>
  </w:style>
  <w:style w:type="character" w:customStyle="1" w:styleId="WW8Num40z0">
    <w:name w:val="WW8Num40z0"/>
    <w:uiPriority w:val="99"/>
    <w:rsid w:val="00C57E02"/>
  </w:style>
  <w:style w:type="character" w:customStyle="1" w:styleId="WW8Num40z1">
    <w:name w:val="WW8Num40z1"/>
    <w:uiPriority w:val="99"/>
    <w:rsid w:val="00C57E02"/>
  </w:style>
  <w:style w:type="character" w:customStyle="1" w:styleId="WW8Num40z2">
    <w:name w:val="WW8Num40z2"/>
    <w:uiPriority w:val="99"/>
    <w:rsid w:val="00C57E02"/>
  </w:style>
  <w:style w:type="character" w:customStyle="1" w:styleId="WW8Num40z3">
    <w:name w:val="WW8Num40z3"/>
    <w:uiPriority w:val="99"/>
    <w:rsid w:val="00C57E02"/>
  </w:style>
  <w:style w:type="character" w:customStyle="1" w:styleId="WW8Num41z0">
    <w:name w:val="WW8Num41z0"/>
    <w:uiPriority w:val="99"/>
    <w:rsid w:val="00C57E02"/>
    <w:rPr>
      <w:rFonts w:ascii="Symbol" w:hAnsi="Symbol"/>
    </w:rPr>
  </w:style>
  <w:style w:type="character" w:customStyle="1" w:styleId="WW8Num41z1">
    <w:name w:val="WW8Num41z1"/>
    <w:uiPriority w:val="99"/>
    <w:rsid w:val="00C57E02"/>
  </w:style>
  <w:style w:type="character" w:customStyle="1" w:styleId="WW8Num41z2">
    <w:name w:val="WW8Num41z2"/>
    <w:uiPriority w:val="99"/>
    <w:rsid w:val="00C57E02"/>
    <w:rPr>
      <w:rFonts w:ascii="Wingdings" w:hAnsi="Wingdings"/>
    </w:rPr>
  </w:style>
  <w:style w:type="character" w:customStyle="1" w:styleId="WW8Num41z3">
    <w:name w:val="WW8Num41z3"/>
    <w:uiPriority w:val="99"/>
    <w:rsid w:val="00C57E02"/>
  </w:style>
  <w:style w:type="character" w:customStyle="1" w:styleId="WW8Num41z4">
    <w:name w:val="WW8Num41z4"/>
    <w:uiPriority w:val="99"/>
    <w:rsid w:val="00C57E02"/>
    <w:rPr>
      <w:rFonts w:ascii="Courier New" w:hAnsi="Courier New"/>
    </w:rPr>
  </w:style>
  <w:style w:type="character" w:customStyle="1" w:styleId="WW8Num41z5">
    <w:name w:val="WW8Num41z5"/>
    <w:uiPriority w:val="99"/>
    <w:rsid w:val="00C57E02"/>
  </w:style>
  <w:style w:type="character" w:customStyle="1" w:styleId="WW8Num41z6">
    <w:name w:val="WW8Num41z6"/>
    <w:uiPriority w:val="99"/>
    <w:rsid w:val="00C57E02"/>
  </w:style>
  <w:style w:type="character" w:customStyle="1" w:styleId="WW8Num41z7">
    <w:name w:val="WW8Num41z7"/>
    <w:uiPriority w:val="99"/>
    <w:rsid w:val="00C57E02"/>
  </w:style>
  <w:style w:type="character" w:customStyle="1" w:styleId="WW8Num41z8">
    <w:name w:val="WW8Num41z8"/>
    <w:uiPriority w:val="99"/>
    <w:rsid w:val="00C57E02"/>
  </w:style>
  <w:style w:type="character" w:customStyle="1" w:styleId="WW8Num42z0">
    <w:name w:val="WW8Num42z0"/>
    <w:uiPriority w:val="99"/>
    <w:rsid w:val="00C57E02"/>
  </w:style>
  <w:style w:type="character" w:customStyle="1" w:styleId="WW8Num42z1">
    <w:name w:val="WW8Num42z1"/>
    <w:uiPriority w:val="99"/>
    <w:rsid w:val="00C57E02"/>
  </w:style>
  <w:style w:type="character" w:customStyle="1" w:styleId="WW8Num42z2">
    <w:name w:val="WW8Num42z2"/>
    <w:uiPriority w:val="99"/>
    <w:rsid w:val="00C57E02"/>
  </w:style>
  <w:style w:type="character" w:customStyle="1" w:styleId="WW8Num42z3">
    <w:name w:val="WW8Num42z3"/>
    <w:uiPriority w:val="99"/>
    <w:rsid w:val="00C57E02"/>
  </w:style>
  <w:style w:type="character" w:customStyle="1" w:styleId="WW8Num42z4">
    <w:name w:val="WW8Num42z4"/>
    <w:uiPriority w:val="99"/>
    <w:rsid w:val="00C57E02"/>
  </w:style>
  <w:style w:type="character" w:customStyle="1" w:styleId="WW8Num42z5">
    <w:name w:val="WW8Num42z5"/>
    <w:uiPriority w:val="99"/>
    <w:rsid w:val="00C57E02"/>
  </w:style>
  <w:style w:type="character" w:customStyle="1" w:styleId="WW8Num42z6">
    <w:name w:val="WW8Num42z6"/>
    <w:uiPriority w:val="99"/>
    <w:rsid w:val="00C57E02"/>
  </w:style>
  <w:style w:type="character" w:customStyle="1" w:styleId="WW8Num42z7">
    <w:name w:val="WW8Num42z7"/>
    <w:uiPriority w:val="99"/>
    <w:rsid w:val="00C57E02"/>
  </w:style>
  <w:style w:type="character" w:customStyle="1" w:styleId="WW8Num42z8">
    <w:name w:val="WW8Num42z8"/>
    <w:uiPriority w:val="99"/>
    <w:rsid w:val="00C57E02"/>
  </w:style>
  <w:style w:type="character" w:customStyle="1" w:styleId="WW8Num43z0">
    <w:name w:val="WW8Num43z0"/>
    <w:uiPriority w:val="99"/>
    <w:rsid w:val="00C57E02"/>
  </w:style>
  <w:style w:type="character" w:customStyle="1" w:styleId="WW8Num43z1">
    <w:name w:val="WW8Num43z1"/>
    <w:uiPriority w:val="99"/>
    <w:rsid w:val="00C57E02"/>
  </w:style>
  <w:style w:type="character" w:customStyle="1" w:styleId="WW8Num43z2">
    <w:name w:val="WW8Num43z2"/>
    <w:uiPriority w:val="99"/>
    <w:rsid w:val="00C57E02"/>
  </w:style>
  <w:style w:type="character" w:customStyle="1" w:styleId="WW8Num43z3">
    <w:name w:val="WW8Num43z3"/>
    <w:uiPriority w:val="99"/>
    <w:rsid w:val="00C57E02"/>
  </w:style>
  <w:style w:type="character" w:customStyle="1" w:styleId="WW8Num43z4">
    <w:name w:val="WW8Num43z4"/>
    <w:uiPriority w:val="99"/>
    <w:rsid w:val="00C57E02"/>
  </w:style>
  <w:style w:type="character" w:customStyle="1" w:styleId="WW8Num43z5">
    <w:name w:val="WW8Num43z5"/>
    <w:uiPriority w:val="99"/>
    <w:rsid w:val="00C57E02"/>
  </w:style>
  <w:style w:type="character" w:customStyle="1" w:styleId="WW8Num43z6">
    <w:name w:val="WW8Num43z6"/>
    <w:uiPriority w:val="99"/>
    <w:rsid w:val="00C57E02"/>
  </w:style>
  <w:style w:type="character" w:customStyle="1" w:styleId="WW8Num43z7">
    <w:name w:val="WW8Num43z7"/>
    <w:uiPriority w:val="99"/>
    <w:rsid w:val="00C57E02"/>
  </w:style>
  <w:style w:type="character" w:customStyle="1" w:styleId="WW8Num43z8">
    <w:name w:val="WW8Num43z8"/>
    <w:uiPriority w:val="99"/>
    <w:rsid w:val="00C57E02"/>
  </w:style>
  <w:style w:type="character" w:customStyle="1" w:styleId="WW8Num44z0">
    <w:name w:val="WW8Num44z0"/>
    <w:uiPriority w:val="99"/>
    <w:rsid w:val="00C57E02"/>
  </w:style>
  <w:style w:type="character" w:customStyle="1" w:styleId="WW8Num44z1">
    <w:name w:val="WW8Num44z1"/>
    <w:uiPriority w:val="99"/>
    <w:rsid w:val="00C57E02"/>
  </w:style>
  <w:style w:type="character" w:customStyle="1" w:styleId="WW8Num44z2">
    <w:name w:val="WW8Num44z2"/>
    <w:uiPriority w:val="99"/>
    <w:rsid w:val="00C57E02"/>
  </w:style>
  <w:style w:type="character" w:customStyle="1" w:styleId="WW8Num44z3">
    <w:name w:val="WW8Num44z3"/>
    <w:uiPriority w:val="99"/>
    <w:rsid w:val="00C57E02"/>
  </w:style>
  <w:style w:type="character" w:customStyle="1" w:styleId="WW8Num44z4">
    <w:name w:val="WW8Num44z4"/>
    <w:uiPriority w:val="99"/>
    <w:rsid w:val="00C57E02"/>
  </w:style>
  <w:style w:type="character" w:customStyle="1" w:styleId="WW8Num44z5">
    <w:name w:val="WW8Num44z5"/>
    <w:uiPriority w:val="99"/>
    <w:rsid w:val="00C57E02"/>
  </w:style>
  <w:style w:type="character" w:customStyle="1" w:styleId="WW8Num44z6">
    <w:name w:val="WW8Num44z6"/>
    <w:uiPriority w:val="99"/>
    <w:rsid w:val="00C57E02"/>
  </w:style>
  <w:style w:type="character" w:customStyle="1" w:styleId="WW8Num44z7">
    <w:name w:val="WW8Num44z7"/>
    <w:uiPriority w:val="99"/>
    <w:rsid w:val="00C57E02"/>
  </w:style>
  <w:style w:type="character" w:customStyle="1" w:styleId="WW8Num44z8">
    <w:name w:val="WW8Num44z8"/>
    <w:uiPriority w:val="99"/>
    <w:rsid w:val="00C57E02"/>
  </w:style>
  <w:style w:type="character" w:customStyle="1" w:styleId="WW8Num45z0">
    <w:name w:val="WW8Num45z0"/>
    <w:uiPriority w:val="99"/>
    <w:rsid w:val="00C57E02"/>
  </w:style>
  <w:style w:type="character" w:customStyle="1" w:styleId="WW8Num45z1">
    <w:name w:val="WW8Num45z1"/>
    <w:uiPriority w:val="99"/>
    <w:rsid w:val="00C57E02"/>
  </w:style>
  <w:style w:type="character" w:customStyle="1" w:styleId="WW8Num45z2">
    <w:name w:val="WW8Num45z2"/>
    <w:uiPriority w:val="99"/>
    <w:rsid w:val="00C57E02"/>
  </w:style>
  <w:style w:type="character" w:customStyle="1" w:styleId="WW8Num45z4">
    <w:name w:val="WW8Num45z4"/>
    <w:uiPriority w:val="99"/>
    <w:rsid w:val="00C57E02"/>
  </w:style>
  <w:style w:type="character" w:customStyle="1" w:styleId="22">
    <w:name w:val="Основной шрифт абзаца2"/>
    <w:uiPriority w:val="99"/>
    <w:rsid w:val="00C57E02"/>
  </w:style>
  <w:style w:type="character" w:customStyle="1" w:styleId="WW8Num8z1">
    <w:name w:val="WW8Num8z1"/>
    <w:uiPriority w:val="99"/>
    <w:rsid w:val="00C57E02"/>
  </w:style>
  <w:style w:type="character" w:customStyle="1" w:styleId="WW8Num8z2">
    <w:name w:val="WW8Num8z2"/>
    <w:uiPriority w:val="99"/>
    <w:rsid w:val="00C57E02"/>
  </w:style>
  <w:style w:type="character" w:customStyle="1" w:styleId="WW8Num8z3">
    <w:name w:val="WW8Num8z3"/>
    <w:uiPriority w:val="99"/>
    <w:rsid w:val="00C57E02"/>
  </w:style>
  <w:style w:type="character" w:customStyle="1" w:styleId="WW8Num8z4">
    <w:name w:val="WW8Num8z4"/>
    <w:uiPriority w:val="99"/>
    <w:rsid w:val="00C57E02"/>
  </w:style>
  <w:style w:type="character" w:customStyle="1" w:styleId="WW8Num8z5">
    <w:name w:val="WW8Num8z5"/>
    <w:uiPriority w:val="99"/>
    <w:rsid w:val="00C57E02"/>
  </w:style>
  <w:style w:type="character" w:customStyle="1" w:styleId="WW8Num8z6">
    <w:name w:val="WW8Num8z6"/>
    <w:uiPriority w:val="99"/>
    <w:rsid w:val="00C57E02"/>
  </w:style>
  <w:style w:type="character" w:customStyle="1" w:styleId="WW8Num8z7">
    <w:name w:val="WW8Num8z7"/>
    <w:uiPriority w:val="99"/>
    <w:rsid w:val="00C57E02"/>
  </w:style>
  <w:style w:type="character" w:customStyle="1" w:styleId="WW8Num8z8">
    <w:name w:val="WW8Num8z8"/>
    <w:uiPriority w:val="99"/>
    <w:rsid w:val="00C57E02"/>
  </w:style>
  <w:style w:type="character" w:customStyle="1" w:styleId="WW8Num14z3">
    <w:name w:val="WW8Num14z3"/>
    <w:uiPriority w:val="99"/>
    <w:rsid w:val="00C57E02"/>
  </w:style>
  <w:style w:type="character" w:customStyle="1" w:styleId="WW8Num14z5">
    <w:name w:val="WW8Num14z5"/>
    <w:uiPriority w:val="99"/>
    <w:rsid w:val="00C57E02"/>
  </w:style>
  <w:style w:type="character" w:customStyle="1" w:styleId="WW8Num14z6">
    <w:name w:val="WW8Num14z6"/>
    <w:uiPriority w:val="99"/>
    <w:rsid w:val="00C57E02"/>
  </w:style>
  <w:style w:type="character" w:customStyle="1" w:styleId="WW8Num14z7">
    <w:name w:val="WW8Num14z7"/>
    <w:uiPriority w:val="99"/>
    <w:rsid w:val="00C57E02"/>
  </w:style>
  <w:style w:type="character" w:customStyle="1" w:styleId="WW8Num14z8">
    <w:name w:val="WW8Num14z8"/>
    <w:uiPriority w:val="99"/>
    <w:rsid w:val="00C57E02"/>
  </w:style>
  <w:style w:type="character" w:customStyle="1" w:styleId="WW8Num15z1">
    <w:name w:val="WW8Num15z1"/>
    <w:uiPriority w:val="99"/>
    <w:rsid w:val="00C57E02"/>
  </w:style>
  <w:style w:type="character" w:customStyle="1" w:styleId="WW8Num15z2">
    <w:name w:val="WW8Num15z2"/>
    <w:uiPriority w:val="99"/>
    <w:rsid w:val="00C57E02"/>
  </w:style>
  <w:style w:type="character" w:customStyle="1" w:styleId="WW8Num15z3">
    <w:name w:val="WW8Num15z3"/>
    <w:uiPriority w:val="99"/>
    <w:rsid w:val="00C57E02"/>
  </w:style>
  <w:style w:type="character" w:customStyle="1" w:styleId="WW8Num15z4">
    <w:name w:val="WW8Num15z4"/>
    <w:uiPriority w:val="99"/>
    <w:rsid w:val="00C57E02"/>
  </w:style>
  <w:style w:type="character" w:customStyle="1" w:styleId="WW8Num15z5">
    <w:name w:val="WW8Num15z5"/>
    <w:uiPriority w:val="99"/>
    <w:rsid w:val="00C57E02"/>
  </w:style>
  <w:style w:type="character" w:customStyle="1" w:styleId="WW8Num15z6">
    <w:name w:val="WW8Num15z6"/>
    <w:uiPriority w:val="99"/>
    <w:rsid w:val="00C57E02"/>
  </w:style>
  <w:style w:type="character" w:customStyle="1" w:styleId="WW8Num15z7">
    <w:name w:val="WW8Num15z7"/>
    <w:uiPriority w:val="99"/>
    <w:rsid w:val="00C57E02"/>
  </w:style>
  <w:style w:type="character" w:customStyle="1" w:styleId="WW8Num15z8">
    <w:name w:val="WW8Num15z8"/>
    <w:uiPriority w:val="99"/>
    <w:rsid w:val="00C57E02"/>
  </w:style>
  <w:style w:type="character" w:customStyle="1" w:styleId="WW8Num32z1">
    <w:name w:val="WW8Num32z1"/>
    <w:uiPriority w:val="99"/>
    <w:rsid w:val="00C57E02"/>
  </w:style>
  <w:style w:type="character" w:customStyle="1" w:styleId="WW8Num32z2">
    <w:name w:val="WW8Num32z2"/>
    <w:uiPriority w:val="99"/>
    <w:rsid w:val="00C57E02"/>
  </w:style>
  <w:style w:type="character" w:customStyle="1" w:styleId="WW8Num32z3">
    <w:name w:val="WW8Num32z3"/>
    <w:uiPriority w:val="99"/>
    <w:rsid w:val="00C57E02"/>
  </w:style>
  <w:style w:type="character" w:customStyle="1" w:styleId="WW8Num32z4">
    <w:name w:val="WW8Num32z4"/>
    <w:uiPriority w:val="99"/>
    <w:rsid w:val="00C57E02"/>
  </w:style>
  <w:style w:type="character" w:customStyle="1" w:styleId="WW8Num32z5">
    <w:name w:val="WW8Num32z5"/>
    <w:uiPriority w:val="99"/>
    <w:rsid w:val="00C57E02"/>
  </w:style>
  <w:style w:type="character" w:customStyle="1" w:styleId="WW8Num32z6">
    <w:name w:val="WW8Num32z6"/>
    <w:uiPriority w:val="99"/>
    <w:rsid w:val="00C57E02"/>
  </w:style>
  <w:style w:type="character" w:customStyle="1" w:styleId="WW8Num32z7">
    <w:name w:val="WW8Num32z7"/>
    <w:uiPriority w:val="99"/>
    <w:rsid w:val="00C57E02"/>
  </w:style>
  <w:style w:type="character" w:customStyle="1" w:styleId="WW8Num32z8">
    <w:name w:val="WW8Num32z8"/>
    <w:uiPriority w:val="99"/>
    <w:rsid w:val="00C57E02"/>
  </w:style>
  <w:style w:type="character" w:customStyle="1" w:styleId="WW8Num33z1">
    <w:name w:val="WW8Num33z1"/>
    <w:uiPriority w:val="99"/>
    <w:rsid w:val="00C57E02"/>
  </w:style>
  <w:style w:type="character" w:customStyle="1" w:styleId="WW8Num33z2">
    <w:name w:val="WW8Num33z2"/>
    <w:uiPriority w:val="99"/>
    <w:rsid w:val="00C57E02"/>
  </w:style>
  <w:style w:type="character" w:customStyle="1" w:styleId="WW8Num33z3">
    <w:name w:val="WW8Num33z3"/>
    <w:uiPriority w:val="99"/>
    <w:rsid w:val="00C57E02"/>
  </w:style>
  <w:style w:type="character" w:customStyle="1" w:styleId="WW8Num33z4">
    <w:name w:val="WW8Num33z4"/>
    <w:uiPriority w:val="99"/>
    <w:rsid w:val="00C57E02"/>
  </w:style>
  <w:style w:type="character" w:customStyle="1" w:styleId="WW8Num33z5">
    <w:name w:val="WW8Num33z5"/>
    <w:uiPriority w:val="99"/>
    <w:rsid w:val="00C57E02"/>
  </w:style>
  <w:style w:type="character" w:customStyle="1" w:styleId="WW8Num33z6">
    <w:name w:val="WW8Num33z6"/>
    <w:uiPriority w:val="99"/>
    <w:rsid w:val="00C57E02"/>
  </w:style>
  <w:style w:type="character" w:customStyle="1" w:styleId="WW8Num33z7">
    <w:name w:val="WW8Num33z7"/>
    <w:uiPriority w:val="99"/>
    <w:rsid w:val="00C57E02"/>
  </w:style>
  <w:style w:type="character" w:customStyle="1" w:styleId="WW8Num33z8">
    <w:name w:val="WW8Num33z8"/>
    <w:uiPriority w:val="99"/>
    <w:rsid w:val="00C57E02"/>
  </w:style>
  <w:style w:type="character" w:customStyle="1" w:styleId="WW8Num40z4">
    <w:name w:val="WW8Num40z4"/>
    <w:uiPriority w:val="99"/>
    <w:rsid w:val="00C57E02"/>
  </w:style>
  <w:style w:type="character" w:customStyle="1" w:styleId="WW8Num40z5">
    <w:name w:val="WW8Num40z5"/>
    <w:uiPriority w:val="99"/>
    <w:rsid w:val="00C57E02"/>
  </w:style>
  <w:style w:type="character" w:customStyle="1" w:styleId="WW8Num40z6">
    <w:name w:val="WW8Num40z6"/>
    <w:uiPriority w:val="99"/>
    <w:rsid w:val="00C57E02"/>
  </w:style>
  <w:style w:type="character" w:customStyle="1" w:styleId="WW8Num40z7">
    <w:name w:val="WW8Num40z7"/>
    <w:uiPriority w:val="99"/>
    <w:rsid w:val="00C57E02"/>
  </w:style>
  <w:style w:type="character" w:customStyle="1" w:styleId="WW8Num40z8">
    <w:name w:val="WW8Num40z8"/>
    <w:uiPriority w:val="99"/>
    <w:rsid w:val="00C57E02"/>
  </w:style>
  <w:style w:type="character" w:customStyle="1" w:styleId="12">
    <w:name w:val="Основной шрифт абзаца1"/>
    <w:uiPriority w:val="99"/>
    <w:rsid w:val="00C57E02"/>
  </w:style>
  <w:style w:type="character" w:customStyle="1" w:styleId="BalloonTextChar">
    <w:name w:val="Balloon Text Char"/>
    <w:uiPriority w:val="99"/>
    <w:rsid w:val="00C57E02"/>
  </w:style>
  <w:style w:type="character" w:customStyle="1" w:styleId="BodyTextIndentChar">
    <w:name w:val="Body Text Indent Char"/>
    <w:uiPriority w:val="99"/>
    <w:rsid w:val="00C57E02"/>
  </w:style>
  <w:style w:type="character" w:customStyle="1" w:styleId="Verdana">
    <w:name w:val="Обычный + Verdana Знак"/>
    <w:uiPriority w:val="99"/>
    <w:rsid w:val="00C57E02"/>
  </w:style>
  <w:style w:type="character" w:customStyle="1" w:styleId="PlainTextChar">
    <w:name w:val="Plain Text Char"/>
    <w:uiPriority w:val="99"/>
    <w:rsid w:val="00C57E02"/>
    <w:rPr>
      <w:rFonts w:ascii="Courier New" w:hAnsi="Courier New"/>
    </w:rPr>
  </w:style>
  <w:style w:type="character" w:customStyle="1" w:styleId="PlainTextChar1">
    <w:name w:val="Plain Text Char1"/>
    <w:uiPriority w:val="99"/>
    <w:rsid w:val="00C57E02"/>
  </w:style>
  <w:style w:type="character" w:styleId="a5">
    <w:name w:val="Hyperlink"/>
    <w:basedOn w:val="a2"/>
    <w:uiPriority w:val="99"/>
    <w:rsid w:val="00C57E02"/>
    <w:rPr>
      <w:rFonts w:cs="Times New Roman"/>
    </w:rPr>
  </w:style>
  <w:style w:type="character" w:customStyle="1" w:styleId="BodyTextChar">
    <w:name w:val="Body Text Char"/>
    <w:uiPriority w:val="99"/>
    <w:rsid w:val="00C57E02"/>
  </w:style>
  <w:style w:type="character" w:customStyle="1" w:styleId="FooterChar">
    <w:name w:val="Footer Char"/>
    <w:uiPriority w:val="99"/>
    <w:rsid w:val="00C57E02"/>
  </w:style>
  <w:style w:type="character" w:styleId="a6">
    <w:name w:val="page number"/>
    <w:basedOn w:val="a2"/>
    <w:uiPriority w:val="99"/>
    <w:rsid w:val="00C57E02"/>
    <w:rPr>
      <w:rFonts w:cs="Times New Roman"/>
    </w:rPr>
  </w:style>
  <w:style w:type="character" w:customStyle="1" w:styleId="HeaderChar">
    <w:name w:val="Header Char"/>
    <w:uiPriority w:val="99"/>
    <w:rsid w:val="00C57E02"/>
  </w:style>
  <w:style w:type="character" w:customStyle="1" w:styleId="BodyTextIndent3Char">
    <w:name w:val="Body Text Indent 3 Char"/>
    <w:uiPriority w:val="99"/>
    <w:rsid w:val="00C57E02"/>
  </w:style>
  <w:style w:type="character" w:customStyle="1" w:styleId="BodyText2Char">
    <w:name w:val="Body Text 2 Char"/>
    <w:uiPriority w:val="99"/>
    <w:rsid w:val="00C57E02"/>
  </w:style>
  <w:style w:type="character" w:customStyle="1" w:styleId="BodyTextIndent2Char">
    <w:name w:val="Body Text Indent 2 Char"/>
    <w:uiPriority w:val="99"/>
    <w:rsid w:val="00C57E02"/>
  </w:style>
  <w:style w:type="character" w:customStyle="1" w:styleId="HTMLPreformattedChar">
    <w:name w:val="HTML Preformatted Char"/>
    <w:uiPriority w:val="99"/>
    <w:rsid w:val="00C57E02"/>
  </w:style>
  <w:style w:type="character" w:customStyle="1" w:styleId="CommentTextChar">
    <w:name w:val="Comment Text Char"/>
    <w:uiPriority w:val="99"/>
    <w:rsid w:val="00C57E02"/>
  </w:style>
  <w:style w:type="character" w:styleId="a7">
    <w:name w:val="FollowedHyperlink"/>
    <w:basedOn w:val="a2"/>
    <w:uiPriority w:val="99"/>
    <w:rsid w:val="00C57E02"/>
    <w:rPr>
      <w:rFonts w:cs="Times New Roman"/>
    </w:rPr>
  </w:style>
  <w:style w:type="character" w:customStyle="1" w:styleId="BodyText3Char">
    <w:name w:val="Body Text 3 Char"/>
    <w:uiPriority w:val="99"/>
    <w:rsid w:val="00C57E02"/>
  </w:style>
  <w:style w:type="character" w:customStyle="1" w:styleId="term">
    <w:name w:val="term"/>
    <w:uiPriority w:val="99"/>
    <w:rsid w:val="00C57E02"/>
  </w:style>
  <w:style w:type="character" w:customStyle="1" w:styleId="CommentSubjectChar">
    <w:name w:val="Comment Subject Char"/>
    <w:uiPriority w:val="99"/>
    <w:rsid w:val="00C57E02"/>
  </w:style>
  <w:style w:type="character" w:customStyle="1" w:styleId="CommentSubjectChar1">
    <w:name w:val="Comment Subject Char1"/>
    <w:uiPriority w:val="99"/>
    <w:rsid w:val="00C57E02"/>
  </w:style>
  <w:style w:type="character" w:customStyle="1" w:styleId="title2">
    <w:name w:val="title2"/>
    <w:uiPriority w:val="99"/>
    <w:rsid w:val="00C57E02"/>
  </w:style>
  <w:style w:type="character" w:customStyle="1" w:styleId="FootnoteTextChar">
    <w:name w:val="Footnote Text Char"/>
    <w:uiPriority w:val="99"/>
    <w:rsid w:val="00C57E02"/>
  </w:style>
  <w:style w:type="character" w:customStyle="1" w:styleId="32">
    <w:name w:val="Стиль3 Знак Знак Знак"/>
    <w:uiPriority w:val="99"/>
    <w:rsid w:val="00C57E02"/>
  </w:style>
  <w:style w:type="character" w:customStyle="1" w:styleId="TitleChar">
    <w:name w:val="Title Char"/>
    <w:uiPriority w:val="99"/>
    <w:rsid w:val="00C57E02"/>
  </w:style>
  <w:style w:type="character" w:customStyle="1" w:styleId="NoteHeadingChar">
    <w:name w:val="Note Heading Char"/>
    <w:uiPriority w:val="99"/>
    <w:rsid w:val="00C57E02"/>
  </w:style>
  <w:style w:type="character" w:customStyle="1" w:styleId="SubtitleChar">
    <w:name w:val="Subtitle Char"/>
    <w:uiPriority w:val="99"/>
    <w:rsid w:val="00C57E02"/>
  </w:style>
  <w:style w:type="character" w:customStyle="1" w:styleId="CommentReference1">
    <w:name w:val="Comment Reference1"/>
    <w:uiPriority w:val="99"/>
    <w:rsid w:val="00C57E02"/>
    <w:rPr>
      <w:sz w:val="16"/>
    </w:rPr>
  </w:style>
  <w:style w:type="character" w:customStyle="1" w:styleId="a8">
    <w:name w:val="Основной текст с отступом Знак"/>
    <w:rsid w:val="00C57E02"/>
  </w:style>
  <w:style w:type="character" w:customStyle="1" w:styleId="a9">
    <w:name w:val="Основной текст Знак"/>
    <w:uiPriority w:val="99"/>
    <w:rsid w:val="00C57E02"/>
  </w:style>
  <w:style w:type="character" w:customStyle="1" w:styleId="bold">
    <w:name w:val="bold"/>
    <w:uiPriority w:val="99"/>
    <w:rsid w:val="00C57E02"/>
  </w:style>
  <w:style w:type="character" w:customStyle="1" w:styleId="FontStyle15">
    <w:name w:val="Font Style15"/>
    <w:uiPriority w:val="99"/>
    <w:rsid w:val="00C57E02"/>
  </w:style>
  <w:style w:type="character" w:customStyle="1" w:styleId="FontStyle17">
    <w:name w:val="Font Style17"/>
    <w:uiPriority w:val="99"/>
    <w:rsid w:val="00C57E02"/>
  </w:style>
  <w:style w:type="character" w:customStyle="1" w:styleId="FontStyle19">
    <w:name w:val="Font Style19"/>
    <w:uiPriority w:val="99"/>
    <w:rsid w:val="00C57E02"/>
  </w:style>
  <w:style w:type="character" w:styleId="aa">
    <w:name w:val="Strong"/>
    <w:basedOn w:val="a2"/>
    <w:uiPriority w:val="22"/>
    <w:qFormat/>
    <w:rsid w:val="00C57E02"/>
    <w:rPr>
      <w:rFonts w:cs="Times New Roman"/>
    </w:rPr>
  </w:style>
  <w:style w:type="character" w:customStyle="1" w:styleId="apple-style-span">
    <w:name w:val="apple-style-span"/>
    <w:uiPriority w:val="99"/>
    <w:rsid w:val="00C57E02"/>
  </w:style>
  <w:style w:type="character" w:customStyle="1" w:styleId="ab">
    <w:name w:val="ОБЫЧНЫЙ ДЛЯ ДОГОВОРА Знак Знак"/>
    <w:uiPriority w:val="99"/>
    <w:rsid w:val="00C57E02"/>
  </w:style>
  <w:style w:type="character" w:customStyle="1" w:styleId="Hyperlink1">
    <w:name w:val="Hyperlink1"/>
    <w:uiPriority w:val="99"/>
    <w:rsid w:val="00C57E02"/>
  </w:style>
  <w:style w:type="character" w:customStyle="1" w:styleId="NormalWebChar">
    <w:name w:val="Normal (Web) Char"/>
    <w:uiPriority w:val="99"/>
    <w:rsid w:val="00C57E02"/>
  </w:style>
  <w:style w:type="character" w:customStyle="1" w:styleId="st1">
    <w:name w:val="st1"/>
    <w:uiPriority w:val="99"/>
    <w:rsid w:val="00C57E02"/>
  </w:style>
  <w:style w:type="character" w:customStyle="1" w:styleId="apple-converted-space">
    <w:name w:val="apple-converted-space"/>
    <w:uiPriority w:val="99"/>
    <w:rsid w:val="00C57E02"/>
  </w:style>
  <w:style w:type="character" w:customStyle="1" w:styleId="17">
    <w:name w:val="Знак Знак17"/>
    <w:uiPriority w:val="99"/>
    <w:rsid w:val="00C57E02"/>
  </w:style>
  <w:style w:type="character" w:customStyle="1" w:styleId="15">
    <w:name w:val="Знак Знак15"/>
    <w:uiPriority w:val="99"/>
    <w:rsid w:val="00C57E02"/>
  </w:style>
  <w:style w:type="character" w:customStyle="1" w:styleId="210">
    <w:name w:val="Знак Знак21"/>
    <w:uiPriority w:val="99"/>
    <w:rsid w:val="00C57E02"/>
  </w:style>
  <w:style w:type="character" w:customStyle="1" w:styleId="ac">
    <w:name w:val="Содержимое Знак"/>
    <w:uiPriority w:val="99"/>
    <w:rsid w:val="00C57E02"/>
  </w:style>
  <w:style w:type="character" w:customStyle="1" w:styleId="ad">
    <w:name w:val="Нумерованные списки Знак"/>
    <w:uiPriority w:val="99"/>
    <w:rsid w:val="00C57E02"/>
  </w:style>
  <w:style w:type="character" w:customStyle="1" w:styleId="ae">
    <w:name w:val="Абзац списка Знак"/>
    <w:aliases w:val="Нумерованый список Знак,List Paragraph1 Знак,Абзац маркированнный Знак,ПАРАГРАФ Знак,Абзац списка2 Знак"/>
    <w:link w:val="af"/>
    <w:uiPriority w:val="99"/>
    <w:locked/>
    <w:rsid w:val="00C57E02"/>
    <w:rPr>
      <w:rFonts w:eastAsia="Times New Roman"/>
      <w:sz w:val="22"/>
    </w:rPr>
  </w:style>
  <w:style w:type="character" w:customStyle="1" w:styleId="1-0">
    <w:name w:val="1-ый Уровень Знак"/>
    <w:uiPriority w:val="99"/>
    <w:rsid w:val="00C57E02"/>
  </w:style>
  <w:style w:type="character" w:customStyle="1" w:styleId="2-">
    <w:name w:val="2-ой Уровень Знак"/>
    <w:uiPriority w:val="99"/>
    <w:rsid w:val="00C57E02"/>
  </w:style>
  <w:style w:type="character" w:customStyle="1" w:styleId="af0">
    <w:name w:val="Текст таблицы Знак"/>
    <w:uiPriority w:val="99"/>
    <w:rsid w:val="00C57E02"/>
  </w:style>
  <w:style w:type="character" w:customStyle="1" w:styleId="af1">
    <w:name w:val="Точки Знак"/>
    <w:uiPriority w:val="99"/>
    <w:rsid w:val="00C57E02"/>
  </w:style>
  <w:style w:type="character" w:styleId="af2">
    <w:name w:val="Emphasis"/>
    <w:basedOn w:val="a2"/>
    <w:uiPriority w:val="99"/>
    <w:qFormat/>
    <w:rsid w:val="00C57E02"/>
    <w:rPr>
      <w:rFonts w:cs="Times New Roman"/>
      <w:i/>
    </w:rPr>
  </w:style>
  <w:style w:type="character" w:customStyle="1" w:styleId="af3">
    <w:name w:val="Символ нумерации"/>
    <w:uiPriority w:val="99"/>
    <w:rsid w:val="00C57E02"/>
  </w:style>
  <w:style w:type="character" w:customStyle="1" w:styleId="af4">
    <w:name w:val="Маркеры списка"/>
    <w:uiPriority w:val="99"/>
    <w:rsid w:val="00C57E02"/>
  </w:style>
  <w:style w:type="character" w:customStyle="1" w:styleId="110">
    <w:name w:val="Основной шрифт абзаца11"/>
    <w:uiPriority w:val="99"/>
    <w:rsid w:val="00C57E02"/>
  </w:style>
  <w:style w:type="character" w:customStyle="1" w:styleId="iceouttxt4">
    <w:name w:val="iceouttxt4"/>
    <w:uiPriority w:val="99"/>
    <w:rsid w:val="00C57E02"/>
  </w:style>
  <w:style w:type="character" w:customStyle="1" w:styleId="ConsPlusNormal">
    <w:name w:val="ConsPlusNormal Знак"/>
    <w:uiPriority w:val="99"/>
    <w:rsid w:val="00C57E02"/>
  </w:style>
  <w:style w:type="character" w:customStyle="1" w:styleId="grame">
    <w:name w:val="grame"/>
    <w:uiPriority w:val="99"/>
    <w:rsid w:val="00C57E02"/>
  </w:style>
  <w:style w:type="paragraph" w:customStyle="1" w:styleId="af5">
    <w:name w:val="Заголовок"/>
    <w:basedOn w:val="a1"/>
    <w:next w:val="af6"/>
    <w:uiPriority w:val="99"/>
    <w:rsid w:val="00C57E02"/>
    <w:pPr>
      <w:keepNext/>
      <w:spacing w:before="240" w:after="120"/>
    </w:pPr>
  </w:style>
  <w:style w:type="paragraph" w:styleId="af6">
    <w:name w:val="Body Text"/>
    <w:basedOn w:val="a1"/>
    <w:link w:val="13"/>
    <w:uiPriority w:val="99"/>
    <w:rsid w:val="00C57E02"/>
    <w:pPr>
      <w:spacing w:after="120" w:line="240" w:lineRule="auto"/>
    </w:pPr>
  </w:style>
  <w:style w:type="character" w:customStyle="1" w:styleId="13">
    <w:name w:val="Основной текст Знак1"/>
    <w:basedOn w:val="a2"/>
    <w:link w:val="af6"/>
    <w:uiPriority w:val="99"/>
    <w:semiHidden/>
    <w:locked/>
    <w:rsid w:val="00C52D97"/>
    <w:rPr>
      <w:sz w:val="20"/>
    </w:rPr>
  </w:style>
  <w:style w:type="paragraph" w:styleId="af7">
    <w:name w:val="List"/>
    <w:basedOn w:val="a1"/>
    <w:uiPriority w:val="99"/>
    <w:rsid w:val="00C57E02"/>
    <w:pPr>
      <w:spacing w:after="0" w:line="240" w:lineRule="auto"/>
      <w:ind w:left="283" w:hanging="283"/>
    </w:pPr>
  </w:style>
  <w:style w:type="paragraph" w:customStyle="1" w:styleId="23">
    <w:name w:val="Название2"/>
    <w:basedOn w:val="a1"/>
    <w:uiPriority w:val="99"/>
    <w:rsid w:val="00C57E02"/>
    <w:pPr>
      <w:suppressLineNumbers/>
      <w:spacing w:before="120" w:after="120"/>
    </w:pPr>
  </w:style>
  <w:style w:type="paragraph" w:customStyle="1" w:styleId="24">
    <w:name w:val="Указатель2"/>
    <w:basedOn w:val="a1"/>
    <w:uiPriority w:val="99"/>
    <w:rsid w:val="00C57E02"/>
    <w:pPr>
      <w:suppressLineNumbers/>
    </w:pPr>
    <w:rPr>
      <w:rFonts w:cs="Mangal"/>
    </w:rPr>
  </w:style>
  <w:style w:type="paragraph" w:customStyle="1" w:styleId="14">
    <w:name w:val="Название1"/>
    <w:basedOn w:val="a1"/>
    <w:uiPriority w:val="99"/>
    <w:rsid w:val="00C57E02"/>
    <w:pPr>
      <w:suppressLineNumbers/>
      <w:spacing w:before="120" w:after="120"/>
    </w:pPr>
  </w:style>
  <w:style w:type="paragraph" w:customStyle="1" w:styleId="16">
    <w:name w:val="Указатель1"/>
    <w:basedOn w:val="a1"/>
    <w:uiPriority w:val="99"/>
    <w:rsid w:val="00C57E02"/>
    <w:pPr>
      <w:suppressLineNumbers/>
    </w:pPr>
    <w:rPr>
      <w:rFonts w:cs="Mangal"/>
    </w:rPr>
  </w:style>
  <w:style w:type="paragraph" w:customStyle="1" w:styleId="af8">
    <w:name w:val="Знак"/>
    <w:basedOn w:val="a1"/>
    <w:uiPriority w:val="99"/>
    <w:rsid w:val="00C57E02"/>
    <w:pPr>
      <w:spacing w:line="240" w:lineRule="exact"/>
    </w:pPr>
  </w:style>
  <w:style w:type="paragraph" w:customStyle="1" w:styleId="18">
    <w:name w:val="Текст выноски1"/>
    <w:basedOn w:val="a1"/>
    <w:uiPriority w:val="99"/>
    <w:rsid w:val="00C57E02"/>
    <w:pPr>
      <w:spacing w:after="0" w:line="240" w:lineRule="auto"/>
    </w:pPr>
  </w:style>
  <w:style w:type="paragraph" w:customStyle="1" w:styleId="ConsNormal">
    <w:name w:val="ConsNormal"/>
    <w:rsid w:val="00C57E02"/>
    <w:pPr>
      <w:widowControl w:val="0"/>
      <w:suppressAutoHyphens/>
      <w:ind w:firstLine="720"/>
    </w:pPr>
    <w:rPr>
      <w:sz w:val="20"/>
      <w:szCs w:val="20"/>
    </w:rPr>
  </w:style>
  <w:style w:type="paragraph" w:customStyle="1" w:styleId="ConsNonformat">
    <w:name w:val="ConsNonformat"/>
    <w:uiPriority w:val="99"/>
    <w:rsid w:val="00C57E02"/>
    <w:pPr>
      <w:widowControl w:val="0"/>
      <w:suppressAutoHyphens/>
    </w:pPr>
    <w:rPr>
      <w:sz w:val="20"/>
      <w:szCs w:val="20"/>
    </w:rPr>
  </w:style>
  <w:style w:type="paragraph" w:styleId="af9">
    <w:name w:val="Body Text Indent"/>
    <w:basedOn w:val="a1"/>
    <w:link w:val="19"/>
    <w:rsid w:val="00C57E02"/>
    <w:pPr>
      <w:spacing w:after="0" w:line="240" w:lineRule="auto"/>
      <w:ind w:firstLine="720"/>
      <w:jc w:val="both"/>
    </w:pPr>
  </w:style>
  <w:style w:type="character" w:customStyle="1" w:styleId="19">
    <w:name w:val="Основной текст с отступом Знак1"/>
    <w:basedOn w:val="a2"/>
    <w:link w:val="af9"/>
    <w:uiPriority w:val="99"/>
    <w:semiHidden/>
    <w:locked/>
    <w:rsid w:val="00C52D97"/>
    <w:rPr>
      <w:sz w:val="20"/>
    </w:rPr>
  </w:style>
  <w:style w:type="paragraph" w:customStyle="1" w:styleId="ConsTitle">
    <w:name w:val="ConsTitle"/>
    <w:uiPriority w:val="99"/>
    <w:rsid w:val="00C57E02"/>
    <w:pPr>
      <w:widowControl w:val="0"/>
      <w:suppressAutoHyphens/>
      <w:autoSpaceDE w:val="0"/>
    </w:pPr>
    <w:rPr>
      <w:sz w:val="20"/>
      <w:szCs w:val="20"/>
    </w:rPr>
  </w:style>
  <w:style w:type="paragraph" w:customStyle="1" w:styleId="Verdana0">
    <w:name w:val="Обычный + Verdana"/>
    <w:basedOn w:val="a1"/>
    <w:uiPriority w:val="99"/>
    <w:rsid w:val="00C57E02"/>
    <w:pPr>
      <w:spacing w:after="0" w:line="240" w:lineRule="auto"/>
      <w:ind w:firstLine="360"/>
      <w:jc w:val="both"/>
    </w:pPr>
  </w:style>
  <w:style w:type="paragraph" w:customStyle="1" w:styleId="1a">
    <w:name w:val="Текст1"/>
    <w:basedOn w:val="a1"/>
    <w:uiPriority w:val="99"/>
    <w:rsid w:val="00C57E02"/>
    <w:pPr>
      <w:spacing w:after="0" w:line="240" w:lineRule="auto"/>
    </w:pPr>
  </w:style>
  <w:style w:type="paragraph" w:customStyle="1" w:styleId="afa">
    <w:name w:val="Обычный.Текст"/>
    <w:uiPriority w:val="99"/>
    <w:rsid w:val="00C57E02"/>
    <w:pPr>
      <w:suppressAutoHyphens/>
      <w:autoSpaceDE w:val="0"/>
      <w:spacing w:after="240"/>
      <w:jc w:val="both"/>
    </w:pPr>
    <w:rPr>
      <w:sz w:val="20"/>
      <w:szCs w:val="20"/>
    </w:rPr>
  </w:style>
  <w:style w:type="paragraph" w:customStyle="1" w:styleId="1b">
    <w:name w:val="Обычный (веб)1"/>
    <w:basedOn w:val="a1"/>
    <w:uiPriority w:val="99"/>
    <w:rsid w:val="00C57E02"/>
    <w:pPr>
      <w:spacing w:before="150" w:after="150" w:line="240" w:lineRule="auto"/>
      <w:ind w:left="150" w:right="150"/>
    </w:pPr>
  </w:style>
  <w:style w:type="paragraph" w:customStyle="1" w:styleId="1c">
    <w:name w:val="Стиль1"/>
    <w:basedOn w:val="a1"/>
    <w:uiPriority w:val="99"/>
    <w:rsid w:val="00C57E02"/>
    <w:pPr>
      <w:widowControl w:val="0"/>
      <w:tabs>
        <w:tab w:val="left" w:pos="855"/>
        <w:tab w:val="left" w:pos="1145"/>
      </w:tabs>
      <w:spacing w:after="0" w:line="240" w:lineRule="auto"/>
      <w:ind w:left="855" w:right="851" w:firstLine="709"/>
      <w:jc w:val="both"/>
    </w:pPr>
  </w:style>
  <w:style w:type="paragraph" w:customStyle="1" w:styleId="afb">
    <w:name w:val="Список_марк"/>
    <w:basedOn w:val="a1"/>
    <w:uiPriority w:val="99"/>
    <w:rsid w:val="00C57E02"/>
    <w:pPr>
      <w:tabs>
        <w:tab w:val="left" w:pos="570"/>
        <w:tab w:val="left" w:pos="795"/>
        <w:tab w:val="left" w:pos="1276"/>
      </w:tabs>
      <w:spacing w:before="60" w:after="60" w:line="240" w:lineRule="auto"/>
      <w:ind w:left="851" w:right="-567"/>
      <w:jc w:val="both"/>
    </w:pPr>
  </w:style>
  <w:style w:type="paragraph" w:styleId="afc">
    <w:name w:val="footer"/>
    <w:basedOn w:val="a1"/>
    <w:link w:val="afd"/>
    <w:uiPriority w:val="99"/>
    <w:rsid w:val="00C57E02"/>
    <w:pPr>
      <w:tabs>
        <w:tab w:val="center" w:pos="4677"/>
        <w:tab w:val="right" w:pos="9355"/>
      </w:tabs>
      <w:spacing w:after="0" w:line="240" w:lineRule="auto"/>
    </w:pPr>
  </w:style>
  <w:style w:type="character" w:customStyle="1" w:styleId="afd">
    <w:name w:val="Нижний колонтитул Знак"/>
    <w:basedOn w:val="a2"/>
    <w:link w:val="afc"/>
    <w:uiPriority w:val="99"/>
    <w:locked/>
    <w:rsid w:val="00C52D97"/>
    <w:rPr>
      <w:sz w:val="20"/>
    </w:rPr>
  </w:style>
  <w:style w:type="paragraph" w:styleId="afe">
    <w:name w:val="header"/>
    <w:basedOn w:val="a1"/>
    <w:link w:val="aff"/>
    <w:uiPriority w:val="99"/>
    <w:rsid w:val="00C57E02"/>
    <w:pPr>
      <w:tabs>
        <w:tab w:val="center" w:pos="4677"/>
        <w:tab w:val="right" w:pos="9355"/>
      </w:tabs>
      <w:spacing w:after="0" w:line="240" w:lineRule="auto"/>
    </w:pPr>
  </w:style>
  <w:style w:type="character" w:customStyle="1" w:styleId="aff">
    <w:name w:val="Верхний колонтитул Знак"/>
    <w:basedOn w:val="a2"/>
    <w:link w:val="afe"/>
    <w:uiPriority w:val="99"/>
    <w:locked/>
    <w:rsid w:val="00C52D97"/>
    <w:rPr>
      <w:sz w:val="20"/>
    </w:rPr>
  </w:style>
  <w:style w:type="paragraph" w:customStyle="1" w:styleId="311">
    <w:name w:val="Основной текст с отступом 31"/>
    <w:basedOn w:val="a1"/>
    <w:uiPriority w:val="99"/>
    <w:rsid w:val="00C57E02"/>
    <w:pPr>
      <w:spacing w:after="120" w:line="240" w:lineRule="auto"/>
      <w:ind w:left="283"/>
    </w:pPr>
  </w:style>
  <w:style w:type="paragraph" w:customStyle="1" w:styleId="211">
    <w:name w:val="Основной текст 21"/>
    <w:basedOn w:val="a1"/>
    <w:uiPriority w:val="99"/>
    <w:rsid w:val="00C57E02"/>
    <w:pPr>
      <w:spacing w:after="120" w:line="480" w:lineRule="auto"/>
    </w:pPr>
  </w:style>
  <w:style w:type="paragraph" w:customStyle="1" w:styleId="21">
    <w:name w:val="Нумерованный список 21"/>
    <w:basedOn w:val="a1"/>
    <w:uiPriority w:val="99"/>
    <w:rsid w:val="00C57E02"/>
    <w:pPr>
      <w:numPr>
        <w:numId w:val="6"/>
      </w:numPr>
      <w:tabs>
        <w:tab w:val="left" w:pos="510"/>
        <w:tab w:val="left" w:pos="780"/>
      </w:tabs>
      <w:spacing w:after="0" w:line="240" w:lineRule="auto"/>
      <w:ind w:left="510" w:hanging="510"/>
    </w:pPr>
  </w:style>
  <w:style w:type="paragraph" w:customStyle="1" w:styleId="25">
    <w:name w:val="Стиль2"/>
    <w:basedOn w:val="21"/>
    <w:uiPriority w:val="99"/>
    <w:rsid w:val="00C57E02"/>
    <w:pPr>
      <w:keepNext/>
      <w:keepLines/>
      <w:widowControl w:val="0"/>
      <w:numPr>
        <w:numId w:val="0"/>
      </w:numPr>
      <w:suppressLineNumbers/>
      <w:tabs>
        <w:tab w:val="clear" w:pos="780"/>
        <w:tab w:val="left" w:pos="1836"/>
      </w:tabs>
      <w:spacing w:after="60"/>
      <w:ind w:left="1836" w:hanging="576"/>
      <w:jc w:val="both"/>
    </w:pPr>
    <w:rPr>
      <w:b/>
      <w:bCs/>
    </w:rPr>
  </w:style>
  <w:style w:type="paragraph" w:customStyle="1" w:styleId="212">
    <w:name w:val="Основной текст с отступом 21"/>
    <w:basedOn w:val="a1"/>
    <w:uiPriority w:val="99"/>
    <w:rsid w:val="00C57E02"/>
    <w:pPr>
      <w:spacing w:after="120" w:line="480" w:lineRule="auto"/>
      <w:ind w:left="283"/>
    </w:pPr>
  </w:style>
  <w:style w:type="paragraph" w:customStyle="1" w:styleId="33">
    <w:name w:val="Стиль3"/>
    <w:basedOn w:val="212"/>
    <w:uiPriority w:val="99"/>
    <w:rsid w:val="00C57E02"/>
    <w:pPr>
      <w:widowControl w:val="0"/>
      <w:tabs>
        <w:tab w:val="left" w:pos="2700"/>
      </w:tabs>
      <w:spacing w:after="0" w:line="240" w:lineRule="auto"/>
      <w:ind w:left="1620"/>
      <w:jc w:val="both"/>
      <w:textAlignment w:val="baseline"/>
    </w:pPr>
  </w:style>
  <w:style w:type="paragraph" w:customStyle="1" w:styleId="ConsPlusNormal0">
    <w:name w:val="ConsPlusNormal"/>
    <w:rsid w:val="00C57E02"/>
    <w:pPr>
      <w:widowControl w:val="0"/>
      <w:suppressAutoHyphens/>
      <w:autoSpaceDE w:val="0"/>
      <w:ind w:firstLine="720"/>
    </w:pPr>
    <w:rPr>
      <w:sz w:val="20"/>
      <w:szCs w:val="20"/>
    </w:rPr>
  </w:style>
  <w:style w:type="paragraph" w:customStyle="1" w:styleId="1d">
    <w:name w:val="Знак Знак Знак1 Знак"/>
    <w:basedOn w:val="a1"/>
    <w:uiPriority w:val="99"/>
    <w:rsid w:val="00C57E02"/>
    <w:pPr>
      <w:spacing w:line="240" w:lineRule="exact"/>
    </w:pPr>
  </w:style>
  <w:style w:type="paragraph" w:customStyle="1" w:styleId="111">
    <w:name w:val="Знак Знак Знак1 Знак1"/>
    <w:basedOn w:val="a1"/>
    <w:uiPriority w:val="99"/>
    <w:rsid w:val="00C57E02"/>
    <w:pPr>
      <w:spacing w:line="240" w:lineRule="exact"/>
    </w:pPr>
  </w:style>
  <w:style w:type="paragraph" w:customStyle="1" w:styleId="120">
    <w:name w:val="Знак Знак Знак1 Знак2"/>
    <w:basedOn w:val="a1"/>
    <w:uiPriority w:val="99"/>
    <w:rsid w:val="00C57E02"/>
    <w:pPr>
      <w:spacing w:line="240" w:lineRule="exact"/>
    </w:pPr>
  </w:style>
  <w:style w:type="paragraph" w:customStyle="1" w:styleId="HTML1">
    <w:name w:val="Стандартный HTML1"/>
    <w:basedOn w:val="a1"/>
    <w:uiPriority w:val="99"/>
    <w:rsid w:val="00C5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130">
    <w:name w:val="Знак Знак Знак1 Знак3"/>
    <w:basedOn w:val="a1"/>
    <w:uiPriority w:val="99"/>
    <w:rsid w:val="00C57E02"/>
    <w:pPr>
      <w:spacing w:line="240" w:lineRule="exact"/>
    </w:pPr>
  </w:style>
  <w:style w:type="paragraph" w:customStyle="1" w:styleId="CommentText1">
    <w:name w:val="Comment Text1"/>
    <w:basedOn w:val="a1"/>
    <w:uiPriority w:val="99"/>
    <w:rsid w:val="00C57E02"/>
    <w:pPr>
      <w:spacing w:after="0" w:line="240" w:lineRule="auto"/>
    </w:pPr>
  </w:style>
  <w:style w:type="paragraph" w:customStyle="1" w:styleId="140">
    <w:name w:val="Знак Знак Знак1 Знак4"/>
    <w:basedOn w:val="a1"/>
    <w:uiPriority w:val="99"/>
    <w:rsid w:val="00C57E02"/>
    <w:pPr>
      <w:spacing w:line="240" w:lineRule="exact"/>
    </w:pPr>
  </w:style>
  <w:style w:type="paragraph" w:customStyle="1" w:styleId="312">
    <w:name w:val="Основной текст 31"/>
    <w:basedOn w:val="a1"/>
    <w:uiPriority w:val="99"/>
    <w:rsid w:val="00C57E02"/>
    <w:pPr>
      <w:spacing w:after="120" w:line="240" w:lineRule="auto"/>
    </w:pPr>
  </w:style>
  <w:style w:type="paragraph" w:customStyle="1" w:styleId="150">
    <w:name w:val="Знак Знак Знак1 Знак5"/>
    <w:basedOn w:val="a1"/>
    <w:uiPriority w:val="99"/>
    <w:rsid w:val="00C57E02"/>
    <w:pPr>
      <w:spacing w:line="240" w:lineRule="exact"/>
    </w:pPr>
  </w:style>
  <w:style w:type="paragraph" w:customStyle="1" w:styleId="CommentSubject1">
    <w:name w:val="Comment Subject1"/>
    <w:basedOn w:val="CommentText1"/>
    <w:next w:val="CommentText1"/>
    <w:uiPriority w:val="99"/>
    <w:rsid w:val="00C57E02"/>
    <w:rPr>
      <w:b/>
      <w:bCs/>
    </w:rPr>
  </w:style>
  <w:style w:type="paragraph" w:customStyle="1" w:styleId="1e">
    <w:name w:val="заголовок 1"/>
    <w:basedOn w:val="a1"/>
    <w:next w:val="a1"/>
    <w:uiPriority w:val="99"/>
    <w:rsid w:val="00C57E02"/>
    <w:pPr>
      <w:keepNext/>
      <w:spacing w:after="0" w:line="240" w:lineRule="auto"/>
      <w:ind w:right="-1"/>
      <w:jc w:val="center"/>
    </w:pPr>
  </w:style>
  <w:style w:type="paragraph" w:customStyle="1" w:styleId="aff0">
    <w:name w:val="раздел_документа"/>
    <w:basedOn w:val="1"/>
    <w:uiPriority w:val="99"/>
    <w:rsid w:val="00C57E02"/>
    <w:pPr>
      <w:keepNext w:val="0"/>
      <w:pageBreakBefore/>
      <w:widowControl w:val="0"/>
      <w:numPr>
        <w:numId w:val="0"/>
      </w:numPr>
      <w:tabs>
        <w:tab w:val="left" w:pos="900"/>
      </w:tabs>
    </w:pPr>
  </w:style>
  <w:style w:type="paragraph" w:customStyle="1" w:styleId="aff1">
    <w:name w:val="А. часть_раздела"/>
    <w:basedOn w:val="2"/>
    <w:uiPriority w:val="99"/>
    <w:rsid w:val="00C57E02"/>
    <w:pPr>
      <w:keepLines w:val="0"/>
      <w:numPr>
        <w:ilvl w:val="0"/>
        <w:numId w:val="0"/>
      </w:numPr>
      <w:tabs>
        <w:tab w:val="left" w:pos="1080"/>
      </w:tabs>
      <w:overflowPunct/>
      <w:autoSpaceDE/>
      <w:spacing w:before="240" w:after="60" w:line="240" w:lineRule="auto"/>
      <w:textAlignment w:val="auto"/>
    </w:pPr>
    <w:rPr>
      <w:sz w:val="28"/>
      <w:szCs w:val="28"/>
    </w:rPr>
  </w:style>
  <w:style w:type="paragraph" w:customStyle="1" w:styleId="WW-2">
    <w:name w:val="WW-Основной текст 2"/>
    <w:basedOn w:val="a1"/>
    <w:uiPriority w:val="99"/>
    <w:rsid w:val="00C57E02"/>
    <w:pPr>
      <w:spacing w:after="0" w:line="240" w:lineRule="auto"/>
      <w:jc w:val="both"/>
    </w:pPr>
  </w:style>
  <w:style w:type="paragraph" w:customStyle="1" w:styleId="1f">
    <w:name w:val="Абзац списка1"/>
    <w:basedOn w:val="a1"/>
    <w:uiPriority w:val="99"/>
    <w:rsid w:val="00C57E02"/>
    <w:pPr>
      <w:spacing w:after="200" w:line="276" w:lineRule="auto"/>
      <w:ind w:left="720"/>
    </w:pPr>
  </w:style>
  <w:style w:type="paragraph" w:customStyle="1" w:styleId="1f0">
    <w:name w:val="Цитата1"/>
    <w:basedOn w:val="a1"/>
    <w:uiPriority w:val="99"/>
    <w:rsid w:val="00C57E02"/>
    <w:pPr>
      <w:spacing w:after="0" w:line="240" w:lineRule="auto"/>
      <w:ind w:left="-540" w:right="-185" w:firstLine="360"/>
      <w:jc w:val="both"/>
    </w:pPr>
  </w:style>
  <w:style w:type="paragraph" w:customStyle="1" w:styleId="ConsPlusTitle">
    <w:name w:val="ConsPlusTitle"/>
    <w:uiPriority w:val="99"/>
    <w:rsid w:val="00C57E02"/>
    <w:pPr>
      <w:widowControl w:val="0"/>
      <w:suppressAutoHyphens/>
      <w:autoSpaceDE w:val="0"/>
    </w:pPr>
    <w:rPr>
      <w:sz w:val="20"/>
      <w:szCs w:val="20"/>
    </w:rPr>
  </w:style>
  <w:style w:type="paragraph" w:customStyle="1" w:styleId="aff2">
    <w:name w:val="Содержимое таблицы"/>
    <w:basedOn w:val="af6"/>
    <w:uiPriority w:val="99"/>
    <w:rsid w:val="00C57E02"/>
    <w:pPr>
      <w:suppressLineNumbers/>
    </w:pPr>
  </w:style>
  <w:style w:type="paragraph" w:customStyle="1" w:styleId="Default">
    <w:name w:val="Default"/>
    <w:uiPriority w:val="99"/>
    <w:rsid w:val="00C57E02"/>
    <w:pPr>
      <w:suppressAutoHyphens/>
      <w:autoSpaceDE w:val="0"/>
    </w:pPr>
    <w:rPr>
      <w:sz w:val="20"/>
      <w:szCs w:val="20"/>
    </w:rPr>
  </w:style>
  <w:style w:type="paragraph" w:customStyle="1" w:styleId="aff3">
    <w:name w:val="Îáû÷íûé"/>
    <w:uiPriority w:val="99"/>
    <w:rsid w:val="00C57E02"/>
    <w:pPr>
      <w:suppressAutoHyphens/>
    </w:pPr>
    <w:rPr>
      <w:sz w:val="20"/>
      <w:szCs w:val="20"/>
    </w:rPr>
  </w:style>
  <w:style w:type="paragraph" w:styleId="aff4">
    <w:name w:val="footnote text"/>
    <w:basedOn w:val="a1"/>
    <w:link w:val="aff5"/>
    <w:uiPriority w:val="99"/>
    <w:rsid w:val="00C57E02"/>
    <w:pPr>
      <w:widowControl w:val="0"/>
      <w:autoSpaceDE w:val="0"/>
      <w:spacing w:after="0" w:line="240" w:lineRule="auto"/>
    </w:pPr>
  </w:style>
  <w:style w:type="character" w:customStyle="1" w:styleId="aff5">
    <w:name w:val="Текст сноски Знак"/>
    <w:basedOn w:val="a2"/>
    <w:link w:val="aff4"/>
    <w:uiPriority w:val="99"/>
    <w:semiHidden/>
    <w:locked/>
    <w:rsid w:val="00C52D97"/>
    <w:rPr>
      <w:sz w:val="20"/>
    </w:rPr>
  </w:style>
  <w:style w:type="paragraph" w:customStyle="1" w:styleId="34">
    <w:name w:val="Стиль3 Знак Знак"/>
    <w:basedOn w:val="212"/>
    <w:uiPriority w:val="99"/>
    <w:rsid w:val="00C57E02"/>
    <w:pPr>
      <w:widowControl w:val="0"/>
      <w:tabs>
        <w:tab w:val="left" w:pos="227"/>
      </w:tabs>
      <w:spacing w:after="0" w:line="240" w:lineRule="auto"/>
      <w:ind w:left="0"/>
      <w:jc w:val="both"/>
      <w:textAlignment w:val="baseline"/>
    </w:pPr>
  </w:style>
  <w:style w:type="paragraph" w:customStyle="1" w:styleId="35">
    <w:name w:val="3"/>
    <w:basedOn w:val="a1"/>
    <w:uiPriority w:val="99"/>
    <w:rsid w:val="00C57E02"/>
    <w:pPr>
      <w:spacing w:after="0" w:line="240" w:lineRule="auto"/>
      <w:jc w:val="both"/>
    </w:pPr>
  </w:style>
  <w:style w:type="paragraph" w:customStyle="1" w:styleId="2-11">
    <w:name w:val="2-11"/>
    <w:basedOn w:val="a1"/>
    <w:uiPriority w:val="99"/>
    <w:rsid w:val="00C57E02"/>
    <w:pPr>
      <w:spacing w:after="60" w:line="240" w:lineRule="auto"/>
      <w:jc w:val="both"/>
    </w:pPr>
  </w:style>
  <w:style w:type="paragraph" w:customStyle="1" w:styleId="02statia3">
    <w:name w:val="02statia3"/>
    <w:basedOn w:val="a1"/>
    <w:uiPriority w:val="99"/>
    <w:rsid w:val="00C57E02"/>
    <w:pPr>
      <w:spacing w:before="120" w:after="0" w:line="320" w:lineRule="atLeast"/>
      <w:ind w:left="2900" w:hanging="880"/>
      <w:jc w:val="both"/>
    </w:pPr>
  </w:style>
  <w:style w:type="paragraph" w:customStyle="1" w:styleId="112">
    <w:name w:val="Знак Знак Знак Знак Знак Знак Знак Знак1 Знак Знак Знак1 Знак Знак Знак Знак"/>
    <w:basedOn w:val="a1"/>
    <w:uiPriority w:val="99"/>
    <w:rsid w:val="00C57E02"/>
    <w:pPr>
      <w:spacing w:before="280" w:after="280" w:line="240" w:lineRule="auto"/>
    </w:pPr>
  </w:style>
  <w:style w:type="paragraph" w:customStyle="1" w:styleId="03zagolovok2">
    <w:name w:val="03zagolovok2"/>
    <w:basedOn w:val="a1"/>
    <w:uiPriority w:val="99"/>
    <w:rsid w:val="00C57E02"/>
    <w:pPr>
      <w:keepNext/>
      <w:spacing w:before="360" w:after="120" w:line="360" w:lineRule="atLeast"/>
    </w:pPr>
  </w:style>
  <w:style w:type="paragraph" w:styleId="aff6">
    <w:name w:val="Title"/>
    <w:basedOn w:val="a1"/>
    <w:next w:val="aff7"/>
    <w:link w:val="aff8"/>
    <w:uiPriority w:val="99"/>
    <w:qFormat/>
    <w:rsid w:val="00C57E02"/>
    <w:pPr>
      <w:widowControl w:val="0"/>
      <w:shd w:val="clear" w:color="auto" w:fill="FFFFFF"/>
      <w:autoSpaceDE w:val="0"/>
      <w:spacing w:after="0" w:line="240" w:lineRule="auto"/>
      <w:ind w:left="72"/>
      <w:jc w:val="center"/>
    </w:pPr>
    <w:rPr>
      <w:rFonts w:ascii="Cambria" w:hAnsi="Cambria"/>
      <w:b/>
      <w:kern w:val="28"/>
      <w:sz w:val="32"/>
    </w:rPr>
  </w:style>
  <w:style w:type="character" w:customStyle="1" w:styleId="aff8">
    <w:name w:val="Название Знак"/>
    <w:basedOn w:val="a2"/>
    <w:link w:val="aff6"/>
    <w:uiPriority w:val="99"/>
    <w:locked/>
    <w:rsid w:val="00C52D97"/>
    <w:rPr>
      <w:rFonts w:ascii="Cambria" w:hAnsi="Cambria"/>
      <w:b/>
      <w:kern w:val="28"/>
      <w:sz w:val="32"/>
    </w:rPr>
  </w:style>
  <w:style w:type="paragraph" w:styleId="aff7">
    <w:name w:val="Subtitle"/>
    <w:basedOn w:val="a1"/>
    <w:next w:val="af6"/>
    <w:link w:val="aff9"/>
    <w:uiPriority w:val="99"/>
    <w:qFormat/>
    <w:rsid w:val="00C57E02"/>
    <w:pPr>
      <w:spacing w:after="120" w:line="240" w:lineRule="auto"/>
      <w:jc w:val="center"/>
    </w:pPr>
    <w:rPr>
      <w:rFonts w:ascii="Cambria" w:hAnsi="Cambria"/>
      <w:sz w:val="24"/>
    </w:rPr>
  </w:style>
  <w:style w:type="character" w:customStyle="1" w:styleId="aff9">
    <w:name w:val="Подзаголовок Знак"/>
    <w:basedOn w:val="a2"/>
    <w:link w:val="aff7"/>
    <w:uiPriority w:val="99"/>
    <w:locked/>
    <w:rsid w:val="00C52D97"/>
    <w:rPr>
      <w:rFonts w:ascii="Cambria" w:hAnsi="Cambria"/>
      <w:sz w:val="24"/>
    </w:rPr>
  </w:style>
  <w:style w:type="paragraph" w:customStyle="1" w:styleId="36">
    <w:name w:val="Знак3"/>
    <w:basedOn w:val="a1"/>
    <w:uiPriority w:val="99"/>
    <w:rsid w:val="00C57E02"/>
    <w:pPr>
      <w:spacing w:line="240" w:lineRule="exact"/>
    </w:pPr>
  </w:style>
  <w:style w:type="paragraph" w:customStyle="1" w:styleId="1f1">
    <w:name w:val="Заголовок записки1"/>
    <w:basedOn w:val="a1"/>
    <w:next w:val="a1"/>
    <w:uiPriority w:val="99"/>
    <w:rsid w:val="00C57E02"/>
    <w:pPr>
      <w:spacing w:after="60" w:line="240" w:lineRule="auto"/>
      <w:jc w:val="both"/>
    </w:pPr>
  </w:style>
  <w:style w:type="paragraph" w:customStyle="1" w:styleId="121">
    <w:name w:val="Обычный + 12 пт"/>
    <w:basedOn w:val="a1"/>
    <w:uiPriority w:val="99"/>
    <w:rsid w:val="00C57E02"/>
    <w:pPr>
      <w:spacing w:after="0" w:line="240" w:lineRule="auto"/>
      <w:ind w:firstLine="399"/>
      <w:jc w:val="both"/>
    </w:pPr>
  </w:style>
  <w:style w:type="paragraph" w:customStyle="1" w:styleId="CharChar">
    <w:name w:val="Char Char"/>
    <w:basedOn w:val="a1"/>
    <w:uiPriority w:val="99"/>
    <w:rsid w:val="00C57E02"/>
    <w:pPr>
      <w:spacing w:line="240" w:lineRule="exact"/>
    </w:pPr>
  </w:style>
  <w:style w:type="paragraph" w:customStyle="1" w:styleId="02statia2">
    <w:name w:val="02statia2"/>
    <w:basedOn w:val="a1"/>
    <w:uiPriority w:val="99"/>
    <w:rsid w:val="00C57E02"/>
    <w:pPr>
      <w:spacing w:before="120" w:after="0" w:line="320" w:lineRule="atLeast"/>
      <w:ind w:left="2020" w:hanging="880"/>
      <w:jc w:val="both"/>
    </w:pPr>
  </w:style>
  <w:style w:type="paragraph" w:customStyle="1" w:styleId="213">
    <w:name w:val="Средняя сетка 21"/>
    <w:uiPriority w:val="99"/>
    <w:rsid w:val="00C57E02"/>
    <w:pPr>
      <w:suppressAutoHyphens/>
    </w:pPr>
    <w:rPr>
      <w:sz w:val="20"/>
      <w:szCs w:val="20"/>
    </w:rPr>
  </w:style>
  <w:style w:type="paragraph" w:customStyle="1" w:styleId="arttext">
    <w:name w:val="arttext"/>
    <w:basedOn w:val="a1"/>
    <w:uiPriority w:val="99"/>
    <w:rsid w:val="00C57E02"/>
    <w:pPr>
      <w:spacing w:before="280" w:after="280" w:line="240" w:lineRule="auto"/>
    </w:pPr>
  </w:style>
  <w:style w:type="paragraph" w:customStyle="1" w:styleId="ConsPlusNonformat">
    <w:name w:val="ConsPlusNonformat"/>
    <w:rsid w:val="00C57E02"/>
    <w:pPr>
      <w:widowControl w:val="0"/>
      <w:suppressAutoHyphens/>
      <w:autoSpaceDE w:val="0"/>
    </w:pPr>
    <w:rPr>
      <w:sz w:val="20"/>
      <w:szCs w:val="20"/>
    </w:rPr>
  </w:style>
  <w:style w:type="paragraph" w:customStyle="1" w:styleId="affa">
    <w:name w:val="Вадим"/>
    <w:basedOn w:val="a1"/>
    <w:uiPriority w:val="99"/>
    <w:rsid w:val="00C57E02"/>
    <w:pPr>
      <w:widowControl w:val="0"/>
      <w:spacing w:after="0" w:line="240" w:lineRule="auto"/>
      <w:ind w:firstLine="720"/>
      <w:jc w:val="both"/>
    </w:pPr>
  </w:style>
  <w:style w:type="paragraph" w:customStyle="1" w:styleId="1f2">
    <w:name w:val="???????1"/>
    <w:uiPriority w:val="99"/>
    <w:rsid w:val="00C57E02"/>
    <w:pPr>
      <w:suppressAutoHyphens/>
    </w:pPr>
    <w:rPr>
      <w:sz w:val="20"/>
      <w:szCs w:val="20"/>
    </w:rPr>
  </w:style>
  <w:style w:type="paragraph" w:customStyle="1" w:styleId="affb">
    <w:name w:val="!Основной текст"/>
    <w:basedOn w:val="a1"/>
    <w:uiPriority w:val="99"/>
    <w:rsid w:val="00C57E02"/>
    <w:pPr>
      <w:spacing w:after="0" w:line="240" w:lineRule="auto"/>
      <w:ind w:firstLine="709"/>
      <w:jc w:val="both"/>
    </w:pPr>
  </w:style>
  <w:style w:type="paragraph" w:customStyle="1" w:styleId="affc">
    <w:name w:val="Обычный.Нормальный абзац"/>
    <w:uiPriority w:val="99"/>
    <w:rsid w:val="00C57E02"/>
    <w:pPr>
      <w:widowControl w:val="0"/>
      <w:suppressAutoHyphens/>
      <w:autoSpaceDE w:val="0"/>
      <w:ind w:firstLine="709"/>
      <w:jc w:val="both"/>
    </w:pPr>
    <w:rPr>
      <w:sz w:val="20"/>
      <w:szCs w:val="20"/>
    </w:rPr>
  </w:style>
  <w:style w:type="paragraph" w:customStyle="1" w:styleId="textmain">
    <w:name w:val="text_main"/>
    <w:basedOn w:val="a1"/>
    <w:uiPriority w:val="99"/>
    <w:rsid w:val="00C57E02"/>
    <w:pPr>
      <w:spacing w:before="360" w:after="144" w:line="336" w:lineRule="auto"/>
      <w:ind w:left="1200" w:right="1200"/>
    </w:pPr>
  </w:style>
  <w:style w:type="paragraph" w:customStyle="1" w:styleId="def">
    <w:name w:val="def"/>
    <w:basedOn w:val="a1"/>
    <w:uiPriority w:val="99"/>
    <w:rsid w:val="00C57E02"/>
    <w:pPr>
      <w:spacing w:before="280" w:after="280" w:line="240" w:lineRule="auto"/>
    </w:pPr>
  </w:style>
  <w:style w:type="paragraph" w:customStyle="1" w:styleId="affd">
    <w:name w:val="Основной"/>
    <w:basedOn w:val="a1"/>
    <w:uiPriority w:val="99"/>
    <w:rsid w:val="00C57E02"/>
    <w:pPr>
      <w:autoSpaceDE w:val="0"/>
      <w:spacing w:after="0" w:line="240" w:lineRule="auto"/>
      <w:ind w:firstLine="540"/>
      <w:jc w:val="both"/>
    </w:pPr>
  </w:style>
  <w:style w:type="paragraph" w:customStyle="1" w:styleId="Basic">
    <w:name w:val="Basic"/>
    <w:basedOn w:val="a1"/>
    <w:uiPriority w:val="99"/>
    <w:rsid w:val="00C57E02"/>
    <w:pPr>
      <w:overflowPunct w:val="0"/>
      <w:autoSpaceDE w:val="0"/>
      <w:spacing w:after="0" w:line="240" w:lineRule="auto"/>
      <w:ind w:firstLine="709"/>
      <w:jc w:val="both"/>
      <w:textAlignment w:val="baseline"/>
    </w:pPr>
  </w:style>
  <w:style w:type="paragraph" w:customStyle="1" w:styleId="Style2">
    <w:name w:val="Style2"/>
    <w:basedOn w:val="a1"/>
    <w:uiPriority w:val="99"/>
    <w:rsid w:val="00C57E02"/>
    <w:pPr>
      <w:widowControl w:val="0"/>
      <w:autoSpaceDE w:val="0"/>
      <w:spacing w:after="0" w:line="278" w:lineRule="exact"/>
      <w:jc w:val="right"/>
    </w:pPr>
  </w:style>
  <w:style w:type="paragraph" w:customStyle="1" w:styleId="Style3">
    <w:name w:val="Style3"/>
    <w:basedOn w:val="a1"/>
    <w:uiPriority w:val="99"/>
    <w:rsid w:val="00C57E02"/>
    <w:pPr>
      <w:widowControl w:val="0"/>
      <w:autoSpaceDE w:val="0"/>
      <w:spacing w:after="0" w:line="240" w:lineRule="auto"/>
    </w:pPr>
  </w:style>
  <w:style w:type="paragraph" w:customStyle="1" w:styleId="Style4">
    <w:name w:val="Style4"/>
    <w:basedOn w:val="a1"/>
    <w:uiPriority w:val="99"/>
    <w:rsid w:val="00C57E02"/>
    <w:pPr>
      <w:widowControl w:val="0"/>
      <w:autoSpaceDE w:val="0"/>
      <w:spacing w:after="0" w:line="240" w:lineRule="auto"/>
    </w:pPr>
  </w:style>
  <w:style w:type="paragraph" w:customStyle="1" w:styleId="Style5">
    <w:name w:val="Style5"/>
    <w:basedOn w:val="a1"/>
    <w:uiPriority w:val="99"/>
    <w:rsid w:val="00C57E02"/>
    <w:pPr>
      <w:widowControl w:val="0"/>
      <w:autoSpaceDE w:val="0"/>
      <w:spacing w:after="0" w:line="274" w:lineRule="exact"/>
    </w:pPr>
  </w:style>
  <w:style w:type="paragraph" w:customStyle="1" w:styleId="Style6">
    <w:name w:val="Style6"/>
    <w:basedOn w:val="a1"/>
    <w:uiPriority w:val="99"/>
    <w:rsid w:val="00C57E02"/>
    <w:pPr>
      <w:widowControl w:val="0"/>
      <w:autoSpaceDE w:val="0"/>
      <w:spacing w:after="0" w:line="278" w:lineRule="exact"/>
      <w:jc w:val="center"/>
    </w:pPr>
  </w:style>
  <w:style w:type="paragraph" w:customStyle="1" w:styleId="-11">
    <w:name w:val="Цветной список - Акцент 11"/>
    <w:basedOn w:val="a1"/>
    <w:uiPriority w:val="99"/>
    <w:rsid w:val="00C57E02"/>
    <w:pPr>
      <w:spacing w:after="200" w:line="276" w:lineRule="auto"/>
      <w:ind w:left="720"/>
    </w:pPr>
  </w:style>
  <w:style w:type="paragraph" w:customStyle="1" w:styleId="affe">
    <w:name w:val="Обычный по середине"/>
    <w:basedOn w:val="a1"/>
    <w:uiPriority w:val="99"/>
    <w:rsid w:val="00C57E02"/>
    <w:pPr>
      <w:spacing w:after="0" w:line="240" w:lineRule="auto"/>
      <w:jc w:val="center"/>
    </w:pPr>
  </w:style>
  <w:style w:type="paragraph" w:customStyle="1" w:styleId="afff">
    <w:name w:val="ОБЫЧНЫЙ ДЛЯ ДОГОВОРА"/>
    <w:basedOn w:val="a1"/>
    <w:uiPriority w:val="99"/>
    <w:rsid w:val="00C57E02"/>
    <w:pPr>
      <w:spacing w:after="0" w:line="240" w:lineRule="auto"/>
      <w:ind w:firstLine="720"/>
      <w:jc w:val="both"/>
    </w:pPr>
  </w:style>
  <w:style w:type="paragraph" w:customStyle="1" w:styleId="afff0">
    <w:name w:val="обычный ровный без отступа"/>
    <w:basedOn w:val="afff"/>
    <w:next w:val="1a"/>
    <w:uiPriority w:val="99"/>
    <w:rsid w:val="00C57E02"/>
    <w:pPr>
      <w:ind w:left="1440" w:firstLine="0"/>
    </w:pPr>
  </w:style>
  <w:style w:type="paragraph" w:customStyle="1" w:styleId="Normal1">
    <w:name w:val="Normal1"/>
    <w:uiPriority w:val="99"/>
    <w:rsid w:val="00C57E02"/>
    <w:pPr>
      <w:suppressAutoHyphens/>
    </w:pPr>
    <w:rPr>
      <w:sz w:val="20"/>
      <w:szCs w:val="20"/>
    </w:rPr>
  </w:style>
  <w:style w:type="paragraph" w:customStyle="1" w:styleId="1f3">
    <w:name w:val="Без интервала1"/>
    <w:uiPriority w:val="99"/>
    <w:rsid w:val="00C57E02"/>
    <w:pPr>
      <w:suppressAutoHyphens/>
    </w:pPr>
    <w:rPr>
      <w:sz w:val="20"/>
      <w:szCs w:val="20"/>
    </w:rPr>
  </w:style>
  <w:style w:type="paragraph" w:customStyle="1" w:styleId="31">
    <w:name w:val="Нумерованный список 31"/>
    <w:basedOn w:val="a1"/>
    <w:uiPriority w:val="99"/>
    <w:rsid w:val="00C57E02"/>
    <w:pPr>
      <w:numPr>
        <w:numId w:val="2"/>
      </w:numPr>
      <w:spacing w:after="0" w:line="240" w:lineRule="auto"/>
    </w:pPr>
  </w:style>
  <w:style w:type="paragraph" w:styleId="1f4">
    <w:name w:val="toc 1"/>
    <w:basedOn w:val="a1"/>
    <w:next w:val="a1"/>
    <w:uiPriority w:val="99"/>
    <w:rsid w:val="00C57E02"/>
    <w:pPr>
      <w:spacing w:before="120" w:after="120" w:line="240" w:lineRule="auto"/>
    </w:pPr>
  </w:style>
  <w:style w:type="paragraph" w:styleId="26">
    <w:name w:val="toc 2"/>
    <w:basedOn w:val="a1"/>
    <w:next w:val="a1"/>
    <w:uiPriority w:val="99"/>
    <w:rsid w:val="00C57E02"/>
    <w:pPr>
      <w:spacing w:after="0" w:line="240" w:lineRule="auto"/>
      <w:ind w:left="240"/>
    </w:pPr>
    <w:rPr>
      <w:smallCaps/>
    </w:rPr>
  </w:style>
  <w:style w:type="paragraph" w:customStyle="1" w:styleId="afff1">
    <w:name w:val="Содержимое"/>
    <w:basedOn w:val="a1"/>
    <w:uiPriority w:val="99"/>
    <w:rsid w:val="00C57E02"/>
    <w:pPr>
      <w:spacing w:before="240" w:after="240" w:line="276" w:lineRule="auto"/>
      <w:ind w:firstLine="567"/>
      <w:jc w:val="both"/>
    </w:pPr>
  </w:style>
  <w:style w:type="paragraph" w:customStyle="1" w:styleId="a">
    <w:name w:val="Нумерованные списки"/>
    <w:basedOn w:val="afff1"/>
    <w:uiPriority w:val="99"/>
    <w:rsid w:val="00C57E02"/>
    <w:pPr>
      <w:numPr>
        <w:numId w:val="5"/>
      </w:numPr>
      <w:tabs>
        <w:tab w:val="left" w:pos="720"/>
      </w:tabs>
      <w:spacing w:before="0" w:after="0"/>
      <w:ind w:left="720"/>
    </w:pPr>
  </w:style>
  <w:style w:type="paragraph" w:customStyle="1" w:styleId="1-">
    <w:name w:val="1-ый Уровень"/>
    <w:basedOn w:val="1"/>
    <w:next w:val="af6"/>
    <w:uiPriority w:val="99"/>
    <w:rsid w:val="00C57E02"/>
    <w:pPr>
      <w:pageBreakBefore/>
      <w:numPr>
        <w:numId w:val="4"/>
      </w:numPr>
      <w:pBdr>
        <w:bottom w:val="single" w:sz="4" w:space="1" w:color="000000"/>
      </w:pBdr>
      <w:spacing w:before="240" w:after="60"/>
    </w:pPr>
  </w:style>
  <w:style w:type="paragraph" w:customStyle="1" w:styleId="2-0">
    <w:name w:val="2-ой Уровень"/>
    <w:basedOn w:val="1-"/>
    <w:uiPriority w:val="99"/>
    <w:rsid w:val="00C57E02"/>
    <w:pPr>
      <w:pageBreakBefore w:val="0"/>
      <w:pBdr>
        <w:bottom w:val="none" w:sz="0" w:space="0" w:color="auto"/>
      </w:pBdr>
      <w:tabs>
        <w:tab w:val="left" w:pos="643"/>
        <w:tab w:val="left" w:pos="926"/>
      </w:tabs>
      <w:ind w:left="643" w:firstLine="0"/>
    </w:pPr>
    <w:rPr>
      <w:sz w:val="28"/>
    </w:rPr>
  </w:style>
  <w:style w:type="paragraph" w:customStyle="1" w:styleId="3-">
    <w:name w:val="3-й Уровень"/>
    <w:basedOn w:val="2-0"/>
    <w:uiPriority w:val="99"/>
    <w:rsid w:val="00C57E02"/>
    <w:pPr>
      <w:keepNext w:val="0"/>
      <w:keepLines/>
      <w:widowControl w:val="0"/>
      <w:tabs>
        <w:tab w:val="left" w:pos="1080"/>
      </w:tabs>
      <w:ind w:left="1080" w:hanging="180"/>
      <w:jc w:val="both"/>
    </w:pPr>
  </w:style>
  <w:style w:type="paragraph" w:customStyle="1" w:styleId="afff2">
    <w:name w:val="Текст таблицы"/>
    <w:basedOn w:val="afff1"/>
    <w:uiPriority w:val="99"/>
    <w:rsid w:val="00C57E02"/>
    <w:pPr>
      <w:widowControl w:val="0"/>
      <w:spacing w:before="0" w:after="0" w:line="216" w:lineRule="auto"/>
      <w:ind w:firstLine="0"/>
    </w:pPr>
  </w:style>
  <w:style w:type="paragraph" w:customStyle="1" w:styleId="4-">
    <w:name w:val="4-й уровень"/>
    <w:basedOn w:val="3-"/>
    <w:uiPriority w:val="99"/>
    <w:rsid w:val="00C57E02"/>
    <w:pPr>
      <w:ind w:left="643" w:hanging="360"/>
    </w:pPr>
  </w:style>
  <w:style w:type="paragraph" w:customStyle="1" w:styleId="310">
    <w:name w:val="Маркированный список 31"/>
    <w:basedOn w:val="a1"/>
    <w:uiPriority w:val="99"/>
    <w:rsid w:val="00C57E02"/>
    <w:pPr>
      <w:keepLines/>
      <w:numPr>
        <w:numId w:val="3"/>
      </w:numPr>
      <w:spacing w:after="240" w:line="240" w:lineRule="auto"/>
      <w:jc w:val="both"/>
    </w:pPr>
  </w:style>
  <w:style w:type="paragraph" w:customStyle="1" w:styleId="a0">
    <w:name w:val="Точки"/>
    <w:basedOn w:val="afff1"/>
    <w:uiPriority w:val="99"/>
    <w:rsid w:val="00C57E02"/>
    <w:pPr>
      <w:numPr>
        <w:numId w:val="7"/>
      </w:numPr>
      <w:spacing w:before="0" w:after="0"/>
    </w:pPr>
  </w:style>
  <w:style w:type="paragraph" w:customStyle="1" w:styleId="afff3">
    <w:name w:val="Заголовок таблицы"/>
    <w:basedOn w:val="aff2"/>
    <w:uiPriority w:val="99"/>
    <w:rsid w:val="00C57E02"/>
    <w:pPr>
      <w:jc w:val="center"/>
    </w:pPr>
    <w:rPr>
      <w:b/>
      <w:bCs/>
    </w:rPr>
  </w:style>
  <w:style w:type="paragraph" w:customStyle="1" w:styleId="27">
    <w:name w:val="Без интервала2"/>
    <w:uiPriority w:val="99"/>
    <w:rsid w:val="00C57E02"/>
    <w:pPr>
      <w:suppressAutoHyphens/>
    </w:pPr>
    <w:rPr>
      <w:sz w:val="20"/>
      <w:szCs w:val="20"/>
    </w:rPr>
  </w:style>
  <w:style w:type="paragraph" w:customStyle="1" w:styleId="2110">
    <w:name w:val="Основной текст 211"/>
    <w:basedOn w:val="a1"/>
    <w:uiPriority w:val="99"/>
    <w:rsid w:val="00C57E02"/>
    <w:pPr>
      <w:widowControl w:val="0"/>
      <w:spacing w:line="360" w:lineRule="auto"/>
      <w:ind w:firstLine="720"/>
      <w:jc w:val="both"/>
    </w:pPr>
    <w:rPr>
      <w:sz w:val="26"/>
    </w:rPr>
  </w:style>
  <w:style w:type="paragraph" w:customStyle="1" w:styleId="3110">
    <w:name w:val="Основной текст 311"/>
    <w:basedOn w:val="a1"/>
    <w:uiPriority w:val="99"/>
    <w:rsid w:val="00C57E02"/>
    <w:pPr>
      <w:spacing w:before="150" w:after="150"/>
      <w:ind w:left="150" w:right="150"/>
    </w:pPr>
  </w:style>
  <w:style w:type="paragraph" w:customStyle="1" w:styleId="1f5">
    <w:name w:val="Дата1"/>
    <w:basedOn w:val="a1"/>
    <w:next w:val="a1"/>
    <w:uiPriority w:val="99"/>
    <w:rsid w:val="00C57E02"/>
    <w:pPr>
      <w:suppressAutoHyphens w:val="0"/>
      <w:spacing w:after="60"/>
      <w:jc w:val="both"/>
    </w:pPr>
  </w:style>
  <w:style w:type="paragraph" w:customStyle="1" w:styleId="2-110">
    <w:name w:val="содержание2-11"/>
    <w:basedOn w:val="a1"/>
    <w:uiPriority w:val="99"/>
    <w:rsid w:val="00C57E02"/>
    <w:pPr>
      <w:spacing w:after="60"/>
      <w:jc w:val="both"/>
    </w:pPr>
  </w:style>
  <w:style w:type="paragraph" w:customStyle="1" w:styleId="afff4">
    <w:name w:val="Нормальный (таблица)"/>
    <w:basedOn w:val="a1"/>
    <w:next w:val="a1"/>
    <w:uiPriority w:val="99"/>
    <w:rsid w:val="00C57E02"/>
  </w:style>
  <w:style w:type="paragraph" w:customStyle="1" w:styleId="37">
    <w:name w:val="Пункт_3"/>
    <w:basedOn w:val="a1"/>
    <w:uiPriority w:val="99"/>
    <w:rsid w:val="00C57E02"/>
    <w:pPr>
      <w:tabs>
        <w:tab w:val="left" w:pos="360"/>
      </w:tabs>
      <w:suppressAutoHyphens w:val="0"/>
      <w:spacing w:after="0" w:line="360" w:lineRule="auto"/>
      <w:ind w:left="360" w:hanging="360"/>
      <w:jc w:val="both"/>
    </w:pPr>
  </w:style>
  <w:style w:type="paragraph" w:customStyle="1" w:styleId="FORMATTEXT">
    <w:name w:val=".FORMATTEXT"/>
    <w:uiPriority w:val="99"/>
    <w:rsid w:val="00C57E02"/>
    <w:pPr>
      <w:widowControl w:val="0"/>
      <w:suppressAutoHyphens/>
      <w:autoSpaceDE w:val="0"/>
    </w:pPr>
    <w:rPr>
      <w:sz w:val="20"/>
      <w:szCs w:val="20"/>
    </w:rPr>
  </w:style>
  <w:style w:type="paragraph" w:customStyle="1" w:styleId="-3">
    <w:name w:val="Пункт-3"/>
    <w:basedOn w:val="a1"/>
    <w:uiPriority w:val="99"/>
    <w:rsid w:val="00C57E02"/>
    <w:pPr>
      <w:tabs>
        <w:tab w:val="left" w:pos="1819"/>
      </w:tabs>
      <w:suppressAutoHyphens w:val="0"/>
      <w:spacing w:after="0" w:line="240" w:lineRule="auto"/>
      <w:ind w:left="-166" w:firstLine="709"/>
      <w:jc w:val="both"/>
    </w:pPr>
    <w:rPr>
      <w:szCs w:val="24"/>
    </w:rPr>
  </w:style>
  <w:style w:type="paragraph" w:customStyle="1" w:styleId="-4">
    <w:name w:val="Пункт-4"/>
    <w:basedOn w:val="a1"/>
    <w:uiPriority w:val="99"/>
    <w:rsid w:val="00C57E02"/>
    <w:pPr>
      <w:tabs>
        <w:tab w:val="left" w:pos="1702"/>
        <w:tab w:val="left" w:pos="1985"/>
      </w:tabs>
      <w:suppressAutoHyphens w:val="0"/>
      <w:spacing w:after="0" w:line="240" w:lineRule="auto"/>
      <w:ind w:firstLine="709"/>
      <w:jc w:val="both"/>
    </w:pPr>
    <w:rPr>
      <w:szCs w:val="24"/>
    </w:rPr>
  </w:style>
  <w:style w:type="paragraph" w:customStyle="1" w:styleId="-5">
    <w:name w:val="Пункт-5"/>
    <w:basedOn w:val="a1"/>
    <w:uiPriority w:val="99"/>
    <w:rsid w:val="00C57E02"/>
    <w:pPr>
      <w:tabs>
        <w:tab w:val="left" w:pos="1985"/>
      </w:tabs>
      <w:suppressAutoHyphens w:val="0"/>
      <w:spacing w:after="0" w:line="240" w:lineRule="auto"/>
      <w:ind w:firstLine="709"/>
      <w:jc w:val="both"/>
    </w:pPr>
    <w:rPr>
      <w:szCs w:val="24"/>
    </w:rPr>
  </w:style>
  <w:style w:type="paragraph" w:customStyle="1" w:styleId="-6">
    <w:name w:val="Пункт-6"/>
    <w:basedOn w:val="a1"/>
    <w:uiPriority w:val="99"/>
    <w:rsid w:val="00C57E02"/>
    <w:pPr>
      <w:tabs>
        <w:tab w:val="left" w:pos="2170"/>
      </w:tabs>
      <w:suppressAutoHyphens w:val="0"/>
      <w:spacing w:after="0" w:line="240" w:lineRule="auto"/>
      <w:jc w:val="both"/>
    </w:pPr>
    <w:rPr>
      <w:szCs w:val="24"/>
    </w:rPr>
  </w:style>
  <w:style w:type="paragraph" w:customStyle="1" w:styleId="-7">
    <w:name w:val="Пункт-7"/>
    <w:basedOn w:val="a1"/>
    <w:uiPriority w:val="99"/>
    <w:rsid w:val="00C57E02"/>
    <w:pPr>
      <w:tabs>
        <w:tab w:val="left" w:pos="360"/>
      </w:tabs>
      <w:suppressAutoHyphens w:val="0"/>
      <w:spacing w:after="0" w:line="240" w:lineRule="auto"/>
      <w:ind w:firstLine="709"/>
      <w:jc w:val="both"/>
    </w:pPr>
    <w:rPr>
      <w:szCs w:val="24"/>
    </w:rPr>
  </w:style>
  <w:style w:type="paragraph" w:customStyle="1" w:styleId="Times12">
    <w:name w:val="Times 12"/>
    <w:basedOn w:val="a1"/>
    <w:uiPriority w:val="99"/>
    <w:rsid w:val="00C57E02"/>
    <w:pPr>
      <w:suppressAutoHyphens w:val="0"/>
      <w:overflowPunct w:val="0"/>
      <w:autoSpaceDE w:val="0"/>
      <w:spacing w:after="0" w:line="240" w:lineRule="auto"/>
      <w:ind w:firstLine="567"/>
      <w:jc w:val="both"/>
    </w:pPr>
    <w:rPr>
      <w:sz w:val="24"/>
      <w:szCs w:val="24"/>
    </w:rPr>
  </w:style>
  <w:style w:type="paragraph" w:customStyle="1" w:styleId="afff5">
    <w:name w:val="Стиль"/>
    <w:uiPriority w:val="99"/>
    <w:rsid w:val="00C57E02"/>
    <w:pPr>
      <w:widowControl w:val="0"/>
      <w:suppressAutoHyphens/>
      <w:autoSpaceDE w:val="0"/>
    </w:pPr>
    <w:rPr>
      <w:sz w:val="20"/>
      <w:szCs w:val="20"/>
    </w:rPr>
  </w:style>
  <w:style w:type="paragraph" w:customStyle="1" w:styleId="38">
    <w:name w:val="Раздел 3"/>
    <w:basedOn w:val="a1"/>
    <w:uiPriority w:val="99"/>
    <w:rsid w:val="00C57E02"/>
    <w:pPr>
      <w:tabs>
        <w:tab w:val="left" w:pos="360"/>
      </w:tabs>
      <w:suppressAutoHyphens w:val="0"/>
      <w:spacing w:before="120" w:after="120" w:line="240" w:lineRule="auto"/>
      <w:jc w:val="center"/>
    </w:pPr>
  </w:style>
  <w:style w:type="paragraph" w:customStyle="1" w:styleId="consplusnormal1">
    <w:name w:val="consplusnormal"/>
    <w:basedOn w:val="a1"/>
    <w:uiPriority w:val="99"/>
    <w:rsid w:val="00C57E02"/>
    <w:pPr>
      <w:spacing w:after="0" w:line="240" w:lineRule="auto"/>
      <w:ind w:firstLine="720"/>
      <w:jc w:val="both"/>
    </w:pPr>
  </w:style>
  <w:style w:type="paragraph" w:styleId="afff6">
    <w:name w:val="Normal (Web)"/>
    <w:aliases w:val="Обычный (веб) Знак Знак,Обычный (Web) Знак Знак Знак,Обычный (Web),Обычный (веб) Знак Знак Знак Знак"/>
    <w:basedOn w:val="a1"/>
    <w:link w:val="afff7"/>
    <w:uiPriority w:val="99"/>
    <w:rsid w:val="00C57E02"/>
    <w:pPr>
      <w:suppressAutoHyphens w:val="0"/>
      <w:spacing w:before="280" w:after="280" w:line="240" w:lineRule="auto"/>
    </w:pPr>
    <w:rPr>
      <w:sz w:val="24"/>
    </w:rPr>
  </w:style>
  <w:style w:type="character" w:customStyle="1" w:styleId="afff7">
    <w:name w:val="Обычный (веб) Знак"/>
    <w:aliases w:val="Обычный (веб) Знак Знак Знак1,Обычный (Web) Знак Знак Знак Знак1,Обычный (Web) Знак1,Обычный (веб) Знак Знак Знак Знак Знак"/>
    <w:link w:val="afff6"/>
    <w:locked/>
    <w:rsid w:val="00523B20"/>
    <w:rPr>
      <w:sz w:val="24"/>
    </w:rPr>
  </w:style>
  <w:style w:type="character" w:styleId="afff8">
    <w:name w:val="footnote reference"/>
    <w:basedOn w:val="a2"/>
    <w:uiPriority w:val="99"/>
    <w:rsid w:val="00572BE4"/>
    <w:rPr>
      <w:rFonts w:cs="Times New Roman"/>
      <w:vertAlign w:val="superscript"/>
    </w:rPr>
  </w:style>
  <w:style w:type="character" w:customStyle="1" w:styleId="0pt">
    <w:name w:val="Основной текст + Интервал 0 pt"/>
    <w:uiPriority w:val="99"/>
    <w:rsid w:val="00E77BB2"/>
    <w:rPr>
      <w:rFonts w:ascii="Times New Roman" w:hAnsi="Times New Roman"/>
      <w:b/>
      <w:spacing w:val="-3"/>
      <w:sz w:val="18"/>
      <w:u w:val="none"/>
      <w:effect w:val="none"/>
    </w:rPr>
  </w:style>
  <w:style w:type="paragraph" w:styleId="afff9">
    <w:name w:val="Balloon Text"/>
    <w:basedOn w:val="a1"/>
    <w:link w:val="afffa"/>
    <w:uiPriority w:val="99"/>
    <w:semiHidden/>
    <w:rsid w:val="00604561"/>
    <w:pPr>
      <w:spacing w:after="0" w:line="240" w:lineRule="auto"/>
    </w:pPr>
    <w:rPr>
      <w:rFonts w:ascii="Tahoma" w:hAnsi="Tahoma"/>
      <w:sz w:val="16"/>
    </w:rPr>
  </w:style>
  <w:style w:type="character" w:customStyle="1" w:styleId="afffa">
    <w:name w:val="Текст выноски Знак"/>
    <w:basedOn w:val="a2"/>
    <w:link w:val="afff9"/>
    <w:uiPriority w:val="99"/>
    <w:semiHidden/>
    <w:locked/>
    <w:rsid w:val="00604561"/>
    <w:rPr>
      <w:rFonts w:ascii="Tahoma" w:hAnsi="Tahoma"/>
      <w:sz w:val="16"/>
    </w:rPr>
  </w:style>
  <w:style w:type="paragraph" w:styleId="28">
    <w:name w:val="Body Text 2"/>
    <w:basedOn w:val="a1"/>
    <w:link w:val="29"/>
    <w:uiPriority w:val="99"/>
    <w:semiHidden/>
    <w:rsid w:val="00D82E6D"/>
    <w:pPr>
      <w:suppressAutoHyphens w:val="0"/>
      <w:spacing w:after="120" w:line="480" w:lineRule="auto"/>
    </w:pPr>
    <w:rPr>
      <w:sz w:val="24"/>
    </w:rPr>
  </w:style>
  <w:style w:type="character" w:customStyle="1" w:styleId="29">
    <w:name w:val="Основной текст 2 Знак"/>
    <w:basedOn w:val="a2"/>
    <w:link w:val="28"/>
    <w:uiPriority w:val="99"/>
    <w:semiHidden/>
    <w:locked/>
    <w:rsid w:val="00D82E6D"/>
    <w:rPr>
      <w:sz w:val="24"/>
    </w:rPr>
  </w:style>
  <w:style w:type="paragraph" w:customStyle="1" w:styleId="1f6">
    <w:name w:val="Обычный1"/>
    <w:link w:val="Normal"/>
    <w:rsid w:val="00D82E6D"/>
    <w:rPr>
      <w:sz w:val="24"/>
      <w:szCs w:val="20"/>
    </w:rPr>
  </w:style>
  <w:style w:type="character" w:customStyle="1" w:styleId="afffb">
    <w:name w:val="Обычный (веб) Знак Знак Знак"/>
    <w:aliases w:val="Обычный (Web) Знак Знак Знак Знак,Обычный (Web) Знак,Обычный (веб) Знак Знак Знак Знак Знак Знак"/>
    <w:uiPriority w:val="99"/>
    <w:locked/>
    <w:rsid w:val="001E3F14"/>
    <w:rPr>
      <w:sz w:val="24"/>
    </w:rPr>
  </w:style>
  <w:style w:type="paragraph" w:styleId="39">
    <w:name w:val="Body Text 3"/>
    <w:basedOn w:val="a1"/>
    <w:link w:val="3a"/>
    <w:uiPriority w:val="99"/>
    <w:locked/>
    <w:rsid w:val="002D016B"/>
    <w:pPr>
      <w:spacing w:after="120"/>
    </w:pPr>
    <w:rPr>
      <w:sz w:val="16"/>
    </w:rPr>
  </w:style>
  <w:style w:type="character" w:customStyle="1" w:styleId="3a">
    <w:name w:val="Основной текст 3 Знак"/>
    <w:basedOn w:val="a2"/>
    <w:link w:val="39"/>
    <w:uiPriority w:val="99"/>
    <w:semiHidden/>
    <w:locked/>
    <w:rsid w:val="00502EA2"/>
    <w:rPr>
      <w:sz w:val="16"/>
    </w:rPr>
  </w:style>
  <w:style w:type="paragraph" w:styleId="af">
    <w:name w:val="List Paragraph"/>
    <w:aliases w:val="Нумерованый список,List Paragraph1,Абзац маркированнный,ПАРАГРАФ,Абзац списка2"/>
    <w:basedOn w:val="a1"/>
    <w:link w:val="ae"/>
    <w:uiPriority w:val="34"/>
    <w:qFormat/>
    <w:rsid w:val="00C076A5"/>
    <w:pPr>
      <w:suppressAutoHyphens w:val="0"/>
      <w:spacing w:after="0" w:line="240" w:lineRule="auto"/>
      <w:ind w:left="720"/>
      <w:contextualSpacing/>
    </w:pPr>
    <w:rPr>
      <w:sz w:val="22"/>
    </w:rPr>
  </w:style>
  <w:style w:type="character" w:styleId="afffc">
    <w:name w:val="Placeholder Text"/>
    <w:basedOn w:val="a2"/>
    <w:uiPriority w:val="99"/>
    <w:semiHidden/>
    <w:rsid w:val="00215908"/>
    <w:rPr>
      <w:color w:val="808080"/>
    </w:rPr>
  </w:style>
  <w:style w:type="character" w:customStyle="1" w:styleId="Normal">
    <w:name w:val="Normal Знак"/>
    <w:link w:val="1f6"/>
    <w:rsid w:val="00452791"/>
    <w:rPr>
      <w:sz w:val="24"/>
      <w:szCs w:val="20"/>
    </w:rPr>
  </w:style>
  <w:style w:type="paragraph" w:styleId="afffd">
    <w:name w:val="No Spacing"/>
    <w:qFormat/>
    <w:rsid w:val="00455E28"/>
    <w:rPr>
      <w:sz w:val="24"/>
      <w:szCs w:val="24"/>
    </w:rPr>
  </w:style>
  <w:style w:type="paragraph" w:customStyle="1" w:styleId="41">
    <w:name w:val="Обычный4"/>
    <w:uiPriority w:val="99"/>
    <w:rsid w:val="00061FF1"/>
    <w:rPr>
      <w:sz w:val="20"/>
      <w:szCs w:val="20"/>
    </w:rPr>
  </w:style>
  <w:style w:type="paragraph" w:styleId="2a">
    <w:name w:val="Body Text Indent 2"/>
    <w:basedOn w:val="a1"/>
    <w:link w:val="2b"/>
    <w:uiPriority w:val="99"/>
    <w:semiHidden/>
    <w:unhideWhenUsed/>
    <w:locked/>
    <w:rsid w:val="00F661D7"/>
    <w:pPr>
      <w:spacing w:after="120" w:line="480" w:lineRule="auto"/>
      <w:ind w:left="283"/>
    </w:pPr>
  </w:style>
  <w:style w:type="character" w:customStyle="1" w:styleId="2b">
    <w:name w:val="Основной текст с отступом 2 Знак"/>
    <w:basedOn w:val="a2"/>
    <w:link w:val="2a"/>
    <w:uiPriority w:val="99"/>
    <w:semiHidden/>
    <w:rsid w:val="00F661D7"/>
    <w:rPr>
      <w:sz w:val="20"/>
      <w:szCs w:val="20"/>
    </w:rPr>
  </w:style>
  <w:style w:type="paragraph" w:customStyle="1" w:styleId="afffe">
    <w:name w:val="Îñíîâí"/>
    <w:basedOn w:val="a1"/>
    <w:uiPriority w:val="99"/>
    <w:rsid w:val="00F661D7"/>
    <w:pPr>
      <w:widowControl w:val="0"/>
      <w:suppressAutoHyphens w:val="0"/>
      <w:spacing w:after="0" w:line="240" w:lineRule="auto"/>
      <w:jc w:val="both"/>
    </w:pPr>
    <w:rPr>
      <w:rFonts w:ascii="Arial" w:hAnsi="Arial" w:cs="Arial"/>
      <w:sz w:val="22"/>
    </w:rPr>
  </w:style>
  <w:style w:type="numbering" w:customStyle="1" w:styleId="10">
    <w:name w:val="Текущий список1"/>
    <w:rsid w:val="00F661D7"/>
    <w:pPr>
      <w:numPr>
        <w:numId w:val="8"/>
      </w:numPr>
    </w:pPr>
  </w:style>
  <w:style w:type="numbering" w:customStyle="1" w:styleId="1f7">
    <w:name w:val="Нет списка1"/>
    <w:next w:val="a4"/>
    <w:uiPriority w:val="99"/>
    <w:semiHidden/>
    <w:unhideWhenUsed/>
    <w:rsid w:val="00893EB1"/>
  </w:style>
  <w:style w:type="character" w:styleId="affff">
    <w:name w:val="line number"/>
    <w:basedOn w:val="a2"/>
    <w:uiPriority w:val="99"/>
    <w:semiHidden/>
    <w:unhideWhenUsed/>
    <w:locked/>
    <w:rsid w:val="00893EB1"/>
  </w:style>
  <w:style w:type="character" w:customStyle="1" w:styleId="fill">
    <w:name w:val="fill"/>
    <w:rsid w:val="00294DB2"/>
    <w:rPr>
      <w:color w:val="FF0000"/>
    </w:rPr>
  </w:style>
  <w:style w:type="paragraph" w:customStyle="1" w:styleId="Style11">
    <w:name w:val="Style11"/>
    <w:basedOn w:val="a1"/>
    <w:uiPriority w:val="99"/>
    <w:rsid w:val="00294DB2"/>
    <w:pPr>
      <w:widowControl w:val="0"/>
      <w:suppressAutoHyphens w:val="0"/>
      <w:autoSpaceDE w:val="0"/>
      <w:autoSpaceDN w:val="0"/>
      <w:adjustRightInd w:val="0"/>
      <w:spacing w:after="0" w:line="202" w:lineRule="exact"/>
      <w:ind w:firstLine="569"/>
    </w:pPr>
    <w:rPr>
      <w:sz w:val="24"/>
      <w:szCs w:val="24"/>
    </w:rPr>
  </w:style>
  <w:style w:type="paragraph" w:customStyle="1" w:styleId="font5">
    <w:name w:val="font5"/>
    <w:basedOn w:val="a1"/>
    <w:rsid w:val="00DF358B"/>
    <w:pPr>
      <w:suppressAutoHyphens w:val="0"/>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1"/>
    <w:rsid w:val="00DF358B"/>
    <w:pPr>
      <w:suppressAutoHyphens w:val="0"/>
      <w:spacing w:before="100" w:beforeAutospacing="1" w:after="100" w:afterAutospacing="1" w:line="240" w:lineRule="auto"/>
    </w:pPr>
    <w:rPr>
      <w:b/>
      <w:bCs/>
      <w:color w:val="000000"/>
      <w:sz w:val="24"/>
      <w:szCs w:val="24"/>
    </w:rPr>
  </w:style>
  <w:style w:type="paragraph" w:customStyle="1" w:styleId="font7">
    <w:name w:val="font7"/>
    <w:basedOn w:val="a1"/>
    <w:rsid w:val="00DF358B"/>
    <w:pPr>
      <w:suppressAutoHyphens w:val="0"/>
      <w:spacing w:before="100" w:beforeAutospacing="1" w:after="100" w:afterAutospacing="1" w:line="240" w:lineRule="auto"/>
    </w:pPr>
    <w:rPr>
      <w:rFonts w:ascii="Calibri" w:hAnsi="Calibri" w:cs="Calibri"/>
      <w:b/>
      <w:bCs/>
      <w:color w:val="000000"/>
      <w:sz w:val="24"/>
      <w:szCs w:val="24"/>
    </w:rPr>
  </w:style>
  <w:style w:type="paragraph" w:customStyle="1" w:styleId="font8">
    <w:name w:val="font8"/>
    <w:basedOn w:val="a1"/>
    <w:rsid w:val="00DF358B"/>
    <w:pPr>
      <w:suppressAutoHyphens w:val="0"/>
      <w:spacing w:before="100" w:beforeAutospacing="1" w:after="100" w:afterAutospacing="1" w:line="240" w:lineRule="auto"/>
    </w:pPr>
    <w:rPr>
      <w:rFonts w:ascii="Calibri" w:hAnsi="Calibri" w:cs="Calibri"/>
      <w:b/>
      <w:bCs/>
      <w:sz w:val="24"/>
      <w:szCs w:val="24"/>
    </w:rPr>
  </w:style>
  <w:style w:type="paragraph" w:customStyle="1" w:styleId="font9">
    <w:name w:val="font9"/>
    <w:basedOn w:val="a1"/>
    <w:rsid w:val="00DF358B"/>
    <w:pPr>
      <w:suppressAutoHyphens w:val="0"/>
      <w:spacing w:before="100" w:beforeAutospacing="1" w:after="100" w:afterAutospacing="1" w:line="240" w:lineRule="auto"/>
    </w:pPr>
    <w:rPr>
      <w:b/>
      <w:bCs/>
      <w:color w:val="000000"/>
      <w:sz w:val="24"/>
      <w:szCs w:val="24"/>
    </w:rPr>
  </w:style>
  <w:style w:type="paragraph" w:customStyle="1" w:styleId="font10">
    <w:name w:val="font10"/>
    <w:basedOn w:val="a1"/>
    <w:rsid w:val="00DF358B"/>
    <w:pPr>
      <w:suppressAutoHyphens w:val="0"/>
      <w:spacing w:before="100" w:beforeAutospacing="1" w:after="100" w:afterAutospacing="1" w:line="240" w:lineRule="auto"/>
    </w:pPr>
    <w:rPr>
      <w:rFonts w:ascii="Tahoma" w:hAnsi="Tahoma" w:cs="Tahoma"/>
      <w:b/>
      <w:bCs/>
      <w:color w:val="000000"/>
      <w:sz w:val="18"/>
      <w:szCs w:val="18"/>
    </w:rPr>
  </w:style>
  <w:style w:type="paragraph" w:customStyle="1" w:styleId="font11">
    <w:name w:val="font11"/>
    <w:basedOn w:val="a1"/>
    <w:rsid w:val="00DF358B"/>
    <w:pPr>
      <w:suppressAutoHyphens w:val="0"/>
      <w:spacing w:before="100" w:beforeAutospacing="1" w:after="100" w:afterAutospacing="1" w:line="240" w:lineRule="auto"/>
    </w:pPr>
    <w:rPr>
      <w:rFonts w:ascii="Tahoma" w:hAnsi="Tahoma" w:cs="Tahoma"/>
      <w:color w:val="000000"/>
      <w:sz w:val="18"/>
      <w:szCs w:val="18"/>
    </w:rPr>
  </w:style>
  <w:style w:type="paragraph" w:customStyle="1" w:styleId="xl65">
    <w:name w:val="xl65"/>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6">
    <w:name w:val="xl66"/>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7">
    <w:name w:val="xl67"/>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8">
    <w:name w:val="xl68"/>
    <w:basedOn w:val="a1"/>
    <w:rsid w:val="00DF358B"/>
    <w:pPr>
      <w:pBdr>
        <w:top w:val="single" w:sz="8" w:space="0" w:color="auto"/>
        <w:bottom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69">
    <w:name w:val="xl69"/>
    <w:basedOn w:val="a1"/>
    <w:rsid w:val="00DF358B"/>
    <w:pPr>
      <w:pBdr>
        <w:top w:val="single" w:sz="8" w:space="0" w:color="auto"/>
        <w:left w:val="single" w:sz="8"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0">
    <w:name w:val="xl70"/>
    <w:basedOn w:val="a1"/>
    <w:rsid w:val="00DF358B"/>
    <w:pPr>
      <w:pBdr>
        <w:top w:val="single" w:sz="4" w:space="0" w:color="auto"/>
        <w:bottom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1">
    <w:name w:val="xl71"/>
    <w:basedOn w:val="a1"/>
    <w:rsid w:val="00DF358B"/>
    <w:pPr>
      <w:pBdr>
        <w:top w:val="single" w:sz="4" w:space="0" w:color="auto"/>
        <w:left w:val="single" w:sz="8"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2">
    <w:name w:val="xl72"/>
    <w:basedOn w:val="a1"/>
    <w:rsid w:val="00DF358B"/>
    <w:pPr>
      <w:pBdr>
        <w:top w:val="single" w:sz="4"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3">
    <w:name w:val="xl73"/>
    <w:basedOn w:val="a1"/>
    <w:rsid w:val="00DF358B"/>
    <w:pPr>
      <w:pBdr>
        <w:top w:val="single" w:sz="4"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4">
    <w:name w:val="xl74"/>
    <w:basedOn w:val="a1"/>
    <w:rsid w:val="00DF358B"/>
    <w:pPr>
      <w:shd w:val="clear" w:color="000000" w:fill="F2F2F2"/>
      <w:suppressAutoHyphens w:val="0"/>
      <w:spacing w:before="100" w:beforeAutospacing="1" w:after="100" w:afterAutospacing="1" w:line="240" w:lineRule="auto"/>
      <w:jc w:val="right"/>
      <w:textAlignment w:val="center"/>
    </w:pPr>
    <w:rPr>
      <w:sz w:val="24"/>
      <w:szCs w:val="24"/>
    </w:rPr>
  </w:style>
  <w:style w:type="paragraph" w:customStyle="1" w:styleId="xl75">
    <w:name w:val="xl75"/>
    <w:basedOn w:val="a1"/>
    <w:rsid w:val="00DF358B"/>
    <w:pPr>
      <w:shd w:val="clear" w:color="000000" w:fill="F2F2F2"/>
      <w:suppressAutoHyphens w:val="0"/>
      <w:spacing w:before="100" w:beforeAutospacing="1" w:after="100" w:afterAutospacing="1" w:line="240" w:lineRule="auto"/>
      <w:textAlignment w:val="top"/>
    </w:pPr>
    <w:rPr>
      <w:i/>
      <w:iCs/>
      <w:sz w:val="24"/>
      <w:szCs w:val="24"/>
    </w:rPr>
  </w:style>
  <w:style w:type="paragraph" w:customStyle="1" w:styleId="xl76">
    <w:name w:val="xl76"/>
    <w:basedOn w:val="a1"/>
    <w:rsid w:val="00DF358B"/>
    <w:pPr>
      <w:shd w:val="clear" w:color="000000" w:fill="F2F2F2"/>
      <w:suppressAutoHyphens w:val="0"/>
      <w:spacing w:before="100" w:beforeAutospacing="1" w:after="100" w:afterAutospacing="1" w:line="240" w:lineRule="auto"/>
      <w:textAlignment w:val="center"/>
    </w:pPr>
    <w:rPr>
      <w:b/>
      <w:bCs/>
      <w:sz w:val="32"/>
      <w:szCs w:val="32"/>
    </w:rPr>
  </w:style>
  <w:style w:type="paragraph" w:customStyle="1" w:styleId="xl77">
    <w:name w:val="xl77"/>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78">
    <w:name w:val="xl78"/>
    <w:basedOn w:val="a1"/>
    <w:rsid w:val="00DF358B"/>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79">
    <w:name w:val="xl79"/>
    <w:basedOn w:val="a1"/>
    <w:rsid w:val="00DF358B"/>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0">
    <w:name w:val="xl80"/>
    <w:basedOn w:val="a1"/>
    <w:rsid w:val="00DF358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1">
    <w:name w:val="xl81"/>
    <w:basedOn w:val="a1"/>
    <w:rsid w:val="00DF358B"/>
    <w:pP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82">
    <w:name w:val="xl82"/>
    <w:basedOn w:val="a1"/>
    <w:rsid w:val="00DF358B"/>
    <w:pP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3">
    <w:name w:val="xl83"/>
    <w:basedOn w:val="a1"/>
    <w:rsid w:val="00DF358B"/>
    <w:pPr>
      <w:pBdr>
        <w:bottom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4">
    <w:name w:val="xl84"/>
    <w:basedOn w:val="a1"/>
    <w:rsid w:val="00DF358B"/>
    <w:pPr>
      <w:pBdr>
        <w:top w:val="single" w:sz="8" w:space="0" w:color="auto"/>
      </w:pBd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5">
    <w:name w:val="xl85"/>
    <w:basedOn w:val="a1"/>
    <w:rsid w:val="00DF358B"/>
    <w:pPr>
      <w:pBdr>
        <w:bottom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6">
    <w:name w:val="xl86"/>
    <w:basedOn w:val="a1"/>
    <w:rsid w:val="00DF358B"/>
    <w:pPr>
      <w:pBdr>
        <w:top w:val="single" w:sz="8" w:space="0" w:color="auto"/>
      </w:pBd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7">
    <w:name w:val="xl87"/>
    <w:basedOn w:val="a1"/>
    <w:rsid w:val="00DF358B"/>
    <w:pPr>
      <w:shd w:val="clear" w:color="000000" w:fill="F2F2F2"/>
      <w:suppressAutoHyphens w:val="0"/>
      <w:spacing w:before="100" w:beforeAutospacing="1" w:after="100" w:afterAutospacing="1" w:line="240" w:lineRule="auto"/>
      <w:jc w:val="center"/>
    </w:pPr>
    <w:rPr>
      <w:sz w:val="24"/>
      <w:szCs w:val="24"/>
    </w:rPr>
  </w:style>
  <w:style w:type="paragraph" w:customStyle="1" w:styleId="xl88">
    <w:name w:val="xl88"/>
    <w:basedOn w:val="a1"/>
    <w:rsid w:val="00DF358B"/>
    <w:pPr>
      <w:shd w:val="clear" w:color="000000" w:fill="F2F2F2"/>
      <w:suppressAutoHyphens w:val="0"/>
      <w:spacing w:before="100" w:beforeAutospacing="1" w:after="100" w:afterAutospacing="1" w:line="240" w:lineRule="auto"/>
      <w:jc w:val="right"/>
    </w:pPr>
    <w:rPr>
      <w:b/>
      <w:bCs/>
      <w:sz w:val="24"/>
      <w:szCs w:val="24"/>
    </w:rPr>
  </w:style>
  <w:style w:type="paragraph" w:customStyle="1" w:styleId="xl89">
    <w:name w:val="xl89"/>
    <w:basedOn w:val="a1"/>
    <w:rsid w:val="00DF358B"/>
    <w:pPr>
      <w:pBdr>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90">
    <w:name w:val="xl90"/>
    <w:basedOn w:val="a1"/>
    <w:rsid w:val="00DF358B"/>
    <w:pP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91">
    <w:name w:val="xl91"/>
    <w:basedOn w:val="a1"/>
    <w:rsid w:val="00DF358B"/>
    <w:pPr>
      <w:pBdr>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u w:val="single"/>
    </w:rPr>
  </w:style>
  <w:style w:type="paragraph" w:customStyle="1" w:styleId="xl92">
    <w:name w:val="xl92"/>
    <w:basedOn w:val="a1"/>
    <w:rsid w:val="00DF358B"/>
    <w:pPr>
      <w:pBdr>
        <w:top w:val="single" w:sz="8" w:space="0" w:color="auto"/>
        <w:left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93">
    <w:name w:val="xl93"/>
    <w:basedOn w:val="a1"/>
    <w:rsid w:val="00DF358B"/>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94">
    <w:name w:val="xl94"/>
    <w:basedOn w:val="a1"/>
    <w:rsid w:val="00DF358B"/>
    <w:pPr>
      <w:pBdr>
        <w:bottom w:val="single" w:sz="8" w:space="0" w:color="auto"/>
      </w:pBdr>
      <w:shd w:val="clear" w:color="000000" w:fill="F2F2F2"/>
      <w:suppressAutoHyphens w:val="0"/>
      <w:spacing w:before="100" w:beforeAutospacing="1" w:after="100" w:afterAutospacing="1" w:line="240" w:lineRule="auto"/>
      <w:jc w:val="center"/>
      <w:textAlignment w:val="center"/>
    </w:pPr>
    <w:rPr>
      <w:b/>
      <w:bCs/>
      <w:i/>
      <w:iCs/>
      <w:sz w:val="24"/>
      <w:szCs w:val="24"/>
      <w:u w:val="single"/>
    </w:rPr>
  </w:style>
  <w:style w:type="paragraph" w:customStyle="1" w:styleId="xl95">
    <w:name w:val="xl95"/>
    <w:basedOn w:val="a1"/>
    <w:rsid w:val="00DF358B"/>
    <w:pPr>
      <w:pBdr>
        <w:bottom w:val="single" w:sz="8" w:space="0" w:color="auto"/>
      </w:pBdr>
      <w:shd w:val="clear" w:color="000000" w:fill="F2F2F2"/>
      <w:suppressAutoHyphens w:val="0"/>
      <w:spacing w:before="100" w:beforeAutospacing="1" w:after="100" w:afterAutospacing="1" w:line="240" w:lineRule="auto"/>
      <w:jc w:val="center"/>
      <w:textAlignment w:val="center"/>
    </w:pPr>
    <w:rPr>
      <w:b/>
      <w:bCs/>
      <w:i/>
      <w:iCs/>
      <w:sz w:val="24"/>
      <w:szCs w:val="24"/>
      <w:u w:val="single"/>
    </w:rPr>
  </w:style>
  <w:style w:type="paragraph" w:customStyle="1" w:styleId="xl96">
    <w:name w:val="xl96"/>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97">
    <w:name w:val="xl97"/>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98">
    <w:name w:val="xl98"/>
    <w:basedOn w:val="a1"/>
    <w:rsid w:val="00DF358B"/>
    <w:pPr>
      <w:pBdr>
        <w:top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99">
    <w:name w:val="xl99"/>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00">
    <w:name w:val="xl100"/>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1">
    <w:name w:val="xl101"/>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2">
    <w:name w:val="xl102"/>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3">
    <w:name w:val="xl103"/>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4">
    <w:name w:val="xl104"/>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05">
    <w:name w:val="xl105"/>
    <w:basedOn w:val="a1"/>
    <w:rsid w:val="00DF358B"/>
    <w:pPr>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b/>
      <w:bCs/>
      <w:sz w:val="24"/>
      <w:szCs w:val="24"/>
    </w:rPr>
  </w:style>
  <w:style w:type="paragraph" w:customStyle="1" w:styleId="xl106">
    <w:name w:val="xl106"/>
    <w:basedOn w:val="a1"/>
    <w:rsid w:val="00DF358B"/>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b/>
      <w:bCs/>
      <w:sz w:val="24"/>
      <w:szCs w:val="24"/>
    </w:rPr>
  </w:style>
  <w:style w:type="paragraph" w:customStyle="1" w:styleId="xl107">
    <w:name w:val="xl107"/>
    <w:basedOn w:val="a1"/>
    <w:rsid w:val="00DF358B"/>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08">
    <w:name w:val="xl108"/>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09">
    <w:name w:val="xl109"/>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110">
    <w:name w:val="xl110"/>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111">
    <w:name w:val="xl111"/>
    <w:basedOn w:val="a1"/>
    <w:rsid w:val="00DF358B"/>
    <w:pPr>
      <w:pBdr>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2">
    <w:name w:val="xl112"/>
    <w:basedOn w:val="a1"/>
    <w:rsid w:val="00DF358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3">
    <w:name w:val="xl113"/>
    <w:basedOn w:val="a1"/>
    <w:rsid w:val="00DF358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4">
    <w:name w:val="xl114"/>
    <w:basedOn w:val="a1"/>
    <w:rsid w:val="00DF358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5">
    <w:name w:val="xl115"/>
    <w:basedOn w:val="a1"/>
    <w:rsid w:val="00DF358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6">
    <w:name w:val="xl116"/>
    <w:basedOn w:val="a1"/>
    <w:rsid w:val="00DF358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7">
    <w:name w:val="xl117"/>
    <w:basedOn w:val="a1"/>
    <w:rsid w:val="00DF358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8">
    <w:name w:val="xl118"/>
    <w:basedOn w:val="a1"/>
    <w:rsid w:val="00DF358B"/>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19">
    <w:name w:val="xl119"/>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20">
    <w:name w:val="xl120"/>
    <w:basedOn w:val="a1"/>
    <w:rsid w:val="00DF358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1">
    <w:name w:val="xl121"/>
    <w:basedOn w:val="a1"/>
    <w:rsid w:val="00DF358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2">
    <w:name w:val="xl122"/>
    <w:basedOn w:val="a1"/>
    <w:rsid w:val="00DF358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3">
    <w:name w:val="xl123"/>
    <w:basedOn w:val="a1"/>
    <w:rsid w:val="00DF358B"/>
    <w:pPr>
      <w:pBdr>
        <w:top w:val="single" w:sz="4" w:space="0" w:color="auto"/>
        <w:lef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4">
    <w:name w:val="xl124"/>
    <w:basedOn w:val="a1"/>
    <w:rsid w:val="00DF358B"/>
    <w:pPr>
      <w:pBdr>
        <w:top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5">
    <w:name w:val="xl125"/>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6">
    <w:name w:val="xl126"/>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7">
    <w:name w:val="xl127"/>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8">
    <w:name w:val="xl128"/>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9">
    <w:name w:val="xl129"/>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style>
  <w:style w:type="paragraph" w:customStyle="1" w:styleId="xl130">
    <w:name w:val="xl130"/>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style>
  <w:style w:type="paragraph" w:customStyle="1" w:styleId="xl131">
    <w:name w:val="xl131"/>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right"/>
    </w:pPr>
  </w:style>
  <w:style w:type="paragraph" w:customStyle="1" w:styleId="xl132">
    <w:name w:val="xl132"/>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pPr>
  </w:style>
  <w:style w:type="paragraph" w:customStyle="1" w:styleId="xl133">
    <w:name w:val="xl133"/>
    <w:basedOn w:val="a1"/>
    <w:rsid w:val="00DF358B"/>
    <w:pPr>
      <w:pBdr>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4">
    <w:name w:val="xl134"/>
    <w:basedOn w:val="a1"/>
    <w:rsid w:val="00DF358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5">
    <w:name w:val="xl135"/>
    <w:basedOn w:val="a1"/>
    <w:rsid w:val="00DF358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6">
    <w:name w:val="xl136"/>
    <w:basedOn w:val="a1"/>
    <w:rsid w:val="00DF358B"/>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7">
    <w:name w:val="xl137"/>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8">
    <w:name w:val="xl138"/>
    <w:basedOn w:val="a1"/>
    <w:rsid w:val="00DF358B"/>
    <w:pPr>
      <w:pBdr>
        <w:top w:val="single" w:sz="4"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9">
    <w:name w:val="xl139"/>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0">
    <w:name w:val="xl140"/>
    <w:basedOn w:val="a1"/>
    <w:rsid w:val="00DF358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1">
    <w:name w:val="xl141"/>
    <w:basedOn w:val="a1"/>
    <w:rsid w:val="00DF358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2">
    <w:name w:val="xl142"/>
    <w:basedOn w:val="a1"/>
    <w:rsid w:val="00DF358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3">
    <w:name w:val="xl143"/>
    <w:basedOn w:val="a1"/>
    <w:rsid w:val="00DF358B"/>
    <w:pPr>
      <w:pBdr>
        <w:top w:val="single" w:sz="4"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4">
    <w:name w:val="xl144"/>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5">
    <w:name w:val="xl145"/>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6">
    <w:name w:val="xl146"/>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7">
    <w:name w:val="xl147"/>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8">
    <w:name w:val="xl148"/>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9">
    <w:name w:val="xl149"/>
    <w:basedOn w:val="a1"/>
    <w:rsid w:val="00DF358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0">
    <w:name w:val="xl150"/>
    <w:basedOn w:val="a1"/>
    <w:rsid w:val="00DF358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1">
    <w:name w:val="xl151"/>
    <w:basedOn w:val="a1"/>
    <w:rsid w:val="00DF358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2">
    <w:name w:val="xl152"/>
    <w:basedOn w:val="a1"/>
    <w:rsid w:val="00DF358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3">
    <w:name w:val="xl153"/>
    <w:basedOn w:val="a1"/>
    <w:rsid w:val="00DF358B"/>
    <w:pPr>
      <w:pBdr>
        <w:top w:val="single" w:sz="4"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4">
    <w:name w:val="xl154"/>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5">
    <w:name w:val="xl155"/>
    <w:basedOn w:val="a1"/>
    <w:rsid w:val="00DF358B"/>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6">
    <w:name w:val="xl156"/>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7">
    <w:name w:val="xl157"/>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58">
    <w:name w:val="xl158"/>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59">
    <w:name w:val="xl159"/>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60">
    <w:name w:val="xl160"/>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61">
    <w:name w:val="xl161"/>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2">
    <w:name w:val="xl162"/>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3">
    <w:name w:val="xl163"/>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4">
    <w:name w:val="xl164"/>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5">
    <w:name w:val="xl165"/>
    <w:basedOn w:val="a1"/>
    <w:rsid w:val="00DF358B"/>
    <w:pPr>
      <w:pBdr>
        <w:top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66">
    <w:name w:val="xl166"/>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67">
    <w:name w:val="xl167"/>
    <w:basedOn w:val="a1"/>
    <w:rsid w:val="00DF358B"/>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68">
    <w:name w:val="xl168"/>
    <w:basedOn w:val="a1"/>
    <w:rsid w:val="00DF358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69">
    <w:name w:val="xl169"/>
    <w:basedOn w:val="a1"/>
    <w:rsid w:val="00DF358B"/>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70">
    <w:name w:val="xl170"/>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71">
    <w:name w:val="xl171"/>
    <w:basedOn w:val="a1"/>
    <w:rsid w:val="00DF358B"/>
    <w:pPr>
      <w:pBdr>
        <w:top w:val="single" w:sz="8" w:space="0" w:color="auto"/>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2">
    <w:name w:val="xl172"/>
    <w:basedOn w:val="a1"/>
    <w:rsid w:val="00DF358B"/>
    <w:pPr>
      <w:pBdr>
        <w:top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3">
    <w:name w:val="xl173"/>
    <w:basedOn w:val="a1"/>
    <w:rsid w:val="00DF358B"/>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4">
    <w:name w:val="xl174"/>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75">
    <w:name w:val="xl175"/>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76">
    <w:name w:val="xl176"/>
    <w:basedOn w:val="a1"/>
    <w:rsid w:val="00DF358B"/>
    <w:pPr>
      <w:pBdr>
        <w:bottom w:val="single" w:sz="8" w:space="0" w:color="auto"/>
      </w:pBdr>
      <w:shd w:val="clear" w:color="000000" w:fill="F2F2F2"/>
      <w:suppressAutoHyphens w:val="0"/>
      <w:spacing w:before="100" w:beforeAutospacing="1" w:after="100" w:afterAutospacing="1" w:line="240" w:lineRule="auto"/>
      <w:jc w:val="right"/>
      <w:textAlignment w:val="center"/>
    </w:pPr>
    <w:rPr>
      <w:b/>
      <w:bCs/>
      <w:i/>
      <w:iCs/>
      <w:sz w:val="24"/>
      <w:szCs w:val="24"/>
      <w:u w:val="single"/>
    </w:rPr>
  </w:style>
  <w:style w:type="paragraph" w:customStyle="1" w:styleId="xl177">
    <w:name w:val="xl177"/>
    <w:basedOn w:val="a1"/>
    <w:rsid w:val="00DF358B"/>
    <w:pPr>
      <w:pBdr>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rPr>
  </w:style>
  <w:style w:type="paragraph" w:customStyle="1" w:styleId="xl178">
    <w:name w:val="xl178"/>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rPr>
  </w:style>
  <w:style w:type="paragraph" w:customStyle="1" w:styleId="xl179">
    <w:name w:val="xl179"/>
    <w:basedOn w:val="a1"/>
    <w:rsid w:val="00DF358B"/>
    <w:pPr>
      <w:pBdr>
        <w:top w:val="single" w:sz="8" w:space="0" w:color="auto"/>
        <w:left w:val="single" w:sz="8" w:space="0" w:color="auto"/>
        <w:bottom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paragraph" w:customStyle="1" w:styleId="xl180">
    <w:name w:val="xl180"/>
    <w:basedOn w:val="a1"/>
    <w:rsid w:val="00DF358B"/>
    <w:pPr>
      <w:pBdr>
        <w:top w:val="single" w:sz="8" w:space="0" w:color="auto"/>
        <w:bottom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paragraph" w:customStyle="1" w:styleId="xl181">
    <w:name w:val="xl181"/>
    <w:basedOn w:val="a1"/>
    <w:rsid w:val="00DF358B"/>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table" w:styleId="affff0">
    <w:name w:val="Table Grid"/>
    <w:basedOn w:val="a3"/>
    <w:uiPriority w:val="59"/>
    <w:rsid w:val="00DF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1"/>
    <w:link w:val="3c"/>
    <w:uiPriority w:val="99"/>
    <w:semiHidden/>
    <w:unhideWhenUsed/>
    <w:locked/>
    <w:rsid w:val="003B30CC"/>
    <w:pPr>
      <w:spacing w:after="120"/>
      <w:ind w:left="283"/>
    </w:pPr>
    <w:rPr>
      <w:sz w:val="16"/>
      <w:szCs w:val="16"/>
    </w:rPr>
  </w:style>
  <w:style w:type="character" w:customStyle="1" w:styleId="3c">
    <w:name w:val="Основной текст с отступом 3 Знак"/>
    <w:basedOn w:val="a2"/>
    <w:link w:val="3b"/>
    <w:uiPriority w:val="99"/>
    <w:semiHidden/>
    <w:rsid w:val="003B30CC"/>
    <w:rPr>
      <w:sz w:val="16"/>
      <w:szCs w:val="16"/>
    </w:rPr>
  </w:style>
  <w:style w:type="numbering" w:customStyle="1" w:styleId="2c">
    <w:name w:val="Нет списка2"/>
    <w:next w:val="a4"/>
    <w:uiPriority w:val="99"/>
    <w:semiHidden/>
    <w:unhideWhenUsed/>
    <w:rsid w:val="00105693"/>
  </w:style>
  <w:style w:type="table" w:customStyle="1" w:styleId="1f8">
    <w:name w:val="Сетка таблицы1"/>
    <w:basedOn w:val="a3"/>
    <w:next w:val="affff0"/>
    <w:uiPriority w:val="59"/>
    <w:rsid w:val="0010569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105693"/>
  </w:style>
  <w:style w:type="numbering" w:customStyle="1" w:styleId="214">
    <w:name w:val="Нет списка21"/>
    <w:next w:val="a4"/>
    <w:uiPriority w:val="99"/>
    <w:semiHidden/>
    <w:unhideWhenUsed/>
    <w:rsid w:val="00105693"/>
  </w:style>
  <w:style w:type="numbering" w:customStyle="1" w:styleId="3d">
    <w:name w:val="Нет списка3"/>
    <w:next w:val="a4"/>
    <w:uiPriority w:val="99"/>
    <w:semiHidden/>
    <w:unhideWhenUsed/>
    <w:rsid w:val="00105693"/>
  </w:style>
  <w:style w:type="numbering" w:customStyle="1" w:styleId="42">
    <w:name w:val="Нет списка4"/>
    <w:next w:val="a4"/>
    <w:uiPriority w:val="99"/>
    <w:semiHidden/>
    <w:unhideWhenUsed/>
    <w:rsid w:val="00105693"/>
  </w:style>
  <w:style w:type="character" w:customStyle="1" w:styleId="snippetequal">
    <w:name w:val="snippet_equal"/>
    <w:basedOn w:val="a2"/>
    <w:uiPriority w:val="99"/>
    <w:rsid w:val="00C2578C"/>
  </w:style>
  <w:style w:type="paragraph" w:styleId="affff1">
    <w:name w:val="Revision"/>
    <w:hidden/>
    <w:uiPriority w:val="99"/>
    <w:semiHidden/>
    <w:rsid w:val="005B1D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590">
      <w:bodyDiv w:val="1"/>
      <w:marLeft w:val="0"/>
      <w:marRight w:val="0"/>
      <w:marTop w:val="0"/>
      <w:marBottom w:val="0"/>
      <w:divBdr>
        <w:top w:val="none" w:sz="0" w:space="0" w:color="auto"/>
        <w:left w:val="none" w:sz="0" w:space="0" w:color="auto"/>
        <w:bottom w:val="none" w:sz="0" w:space="0" w:color="auto"/>
        <w:right w:val="none" w:sz="0" w:space="0" w:color="auto"/>
      </w:divBdr>
    </w:div>
    <w:div w:id="25836447">
      <w:bodyDiv w:val="1"/>
      <w:marLeft w:val="0"/>
      <w:marRight w:val="0"/>
      <w:marTop w:val="0"/>
      <w:marBottom w:val="0"/>
      <w:divBdr>
        <w:top w:val="none" w:sz="0" w:space="0" w:color="auto"/>
        <w:left w:val="none" w:sz="0" w:space="0" w:color="auto"/>
        <w:bottom w:val="none" w:sz="0" w:space="0" w:color="auto"/>
        <w:right w:val="none" w:sz="0" w:space="0" w:color="auto"/>
      </w:divBdr>
    </w:div>
    <w:div w:id="227347028">
      <w:bodyDiv w:val="1"/>
      <w:marLeft w:val="0"/>
      <w:marRight w:val="0"/>
      <w:marTop w:val="0"/>
      <w:marBottom w:val="0"/>
      <w:divBdr>
        <w:top w:val="none" w:sz="0" w:space="0" w:color="auto"/>
        <w:left w:val="none" w:sz="0" w:space="0" w:color="auto"/>
        <w:bottom w:val="none" w:sz="0" w:space="0" w:color="auto"/>
        <w:right w:val="none" w:sz="0" w:space="0" w:color="auto"/>
      </w:divBdr>
    </w:div>
    <w:div w:id="299581138">
      <w:bodyDiv w:val="1"/>
      <w:marLeft w:val="0"/>
      <w:marRight w:val="0"/>
      <w:marTop w:val="0"/>
      <w:marBottom w:val="0"/>
      <w:divBdr>
        <w:top w:val="none" w:sz="0" w:space="0" w:color="auto"/>
        <w:left w:val="none" w:sz="0" w:space="0" w:color="auto"/>
        <w:bottom w:val="none" w:sz="0" w:space="0" w:color="auto"/>
        <w:right w:val="none" w:sz="0" w:space="0" w:color="auto"/>
      </w:divBdr>
    </w:div>
    <w:div w:id="466433782">
      <w:marLeft w:val="0"/>
      <w:marRight w:val="0"/>
      <w:marTop w:val="0"/>
      <w:marBottom w:val="0"/>
      <w:divBdr>
        <w:top w:val="none" w:sz="0" w:space="0" w:color="auto"/>
        <w:left w:val="none" w:sz="0" w:space="0" w:color="auto"/>
        <w:bottom w:val="none" w:sz="0" w:space="0" w:color="auto"/>
        <w:right w:val="none" w:sz="0" w:space="0" w:color="auto"/>
      </w:divBdr>
    </w:div>
    <w:div w:id="466433783">
      <w:marLeft w:val="0"/>
      <w:marRight w:val="0"/>
      <w:marTop w:val="0"/>
      <w:marBottom w:val="0"/>
      <w:divBdr>
        <w:top w:val="none" w:sz="0" w:space="0" w:color="auto"/>
        <w:left w:val="none" w:sz="0" w:space="0" w:color="auto"/>
        <w:bottom w:val="none" w:sz="0" w:space="0" w:color="auto"/>
        <w:right w:val="none" w:sz="0" w:space="0" w:color="auto"/>
      </w:divBdr>
    </w:div>
    <w:div w:id="466433784">
      <w:marLeft w:val="0"/>
      <w:marRight w:val="0"/>
      <w:marTop w:val="0"/>
      <w:marBottom w:val="0"/>
      <w:divBdr>
        <w:top w:val="none" w:sz="0" w:space="0" w:color="auto"/>
        <w:left w:val="none" w:sz="0" w:space="0" w:color="auto"/>
        <w:bottom w:val="none" w:sz="0" w:space="0" w:color="auto"/>
        <w:right w:val="none" w:sz="0" w:space="0" w:color="auto"/>
      </w:divBdr>
    </w:div>
    <w:div w:id="466433785">
      <w:marLeft w:val="0"/>
      <w:marRight w:val="0"/>
      <w:marTop w:val="0"/>
      <w:marBottom w:val="0"/>
      <w:divBdr>
        <w:top w:val="none" w:sz="0" w:space="0" w:color="auto"/>
        <w:left w:val="none" w:sz="0" w:space="0" w:color="auto"/>
        <w:bottom w:val="none" w:sz="0" w:space="0" w:color="auto"/>
        <w:right w:val="none" w:sz="0" w:space="0" w:color="auto"/>
      </w:divBdr>
    </w:div>
    <w:div w:id="466433786">
      <w:marLeft w:val="0"/>
      <w:marRight w:val="0"/>
      <w:marTop w:val="0"/>
      <w:marBottom w:val="0"/>
      <w:divBdr>
        <w:top w:val="none" w:sz="0" w:space="0" w:color="auto"/>
        <w:left w:val="none" w:sz="0" w:space="0" w:color="auto"/>
        <w:bottom w:val="none" w:sz="0" w:space="0" w:color="auto"/>
        <w:right w:val="none" w:sz="0" w:space="0" w:color="auto"/>
      </w:divBdr>
    </w:div>
    <w:div w:id="466433787">
      <w:marLeft w:val="0"/>
      <w:marRight w:val="0"/>
      <w:marTop w:val="0"/>
      <w:marBottom w:val="0"/>
      <w:divBdr>
        <w:top w:val="none" w:sz="0" w:space="0" w:color="auto"/>
        <w:left w:val="none" w:sz="0" w:space="0" w:color="auto"/>
        <w:bottom w:val="none" w:sz="0" w:space="0" w:color="auto"/>
        <w:right w:val="none" w:sz="0" w:space="0" w:color="auto"/>
      </w:divBdr>
    </w:div>
    <w:div w:id="466433788">
      <w:marLeft w:val="0"/>
      <w:marRight w:val="0"/>
      <w:marTop w:val="0"/>
      <w:marBottom w:val="0"/>
      <w:divBdr>
        <w:top w:val="none" w:sz="0" w:space="0" w:color="auto"/>
        <w:left w:val="none" w:sz="0" w:space="0" w:color="auto"/>
        <w:bottom w:val="none" w:sz="0" w:space="0" w:color="auto"/>
        <w:right w:val="none" w:sz="0" w:space="0" w:color="auto"/>
      </w:divBdr>
    </w:div>
    <w:div w:id="466433789">
      <w:marLeft w:val="0"/>
      <w:marRight w:val="0"/>
      <w:marTop w:val="0"/>
      <w:marBottom w:val="0"/>
      <w:divBdr>
        <w:top w:val="none" w:sz="0" w:space="0" w:color="auto"/>
        <w:left w:val="none" w:sz="0" w:space="0" w:color="auto"/>
        <w:bottom w:val="none" w:sz="0" w:space="0" w:color="auto"/>
        <w:right w:val="none" w:sz="0" w:space="0" w:color="auto"/>
      </w:divBdr>
    </w:div>
    <w:div w:id="466433790">
      <w:marLeft w:val="0"/>
      <w:marRight w:val="0"/>
      <w:marTop w:val="0"/>
      <w:marBottom w:val="0"/>
      <w:divBdr>
        <w:top w:val="none" w:sz="0" w:space="0" w:color="auto"/>
        <w:left w:val="none" w:sz="0" w:space="0" w:color="auto"/>
        <w:bottom w:val="none" w:sz="0" w:space="0" w:color="auto"/>
        <w:right w:val="none" w:sz="0" w:space="0" w:color="auto"/>
      </w:divBdr>
    </w:div>
    <w:div w:id="466433791">
      <w:marLeft w:val="0"/>
      <w:marRight w:val="0"/>
      <w:marTop w:val="0"/>
      <w:marBottom w:val="0"/>
      <w:divBdr>
        <w:top w:val="none" w:sz="0" w:space="0" w:color="auto"/>
        <w:left w:val="none" w:sz="0" w:space="0" w:color="auto"/>
        <w:bottom w:val="none" w:sz="0" w:space="0" w:color="auto"/>
        <w:right w:val="none" w:sz="0" w:space="0" w:color="auto"/>
      </w:divBdr>
    </w:div>
    <w:div w:id="488642854">
      <w:bodyDiv w:val="1"/>
      <w:marLeft w:val="0"/>
      <w:marRight w:val="0"/>
      <w:marTop w:val="0"/>
      <w:marBottom w:val="0"/>
      <w:divBdr>
        <w:top w:val="none" w:sz="0" w:space="0" w:color="auto"/>
        <w:left w:val="none" w:sz="0" w:space="0" w:color="auto"/>
        <w:bottom w:val="none" w:sz="0" w:space="0" w:color="auto"/>
        <w:right w:val="none" w:sz="0" w:space="0" w:color="auto"/>
      </w:divBdr>
    </w:div>
    <w:div w:id="553079749">
      <w:bodyDiv w:val="1"/>
      <w:marLeft w:val="0"/>
      <w:marRight w:val="0"/>
      <w:marTop w:val="0"/>
      <w:marBottom w:val="0"/>
      <w:divBdr>
        <w:top w:val="none" w:sz="0" w:space="0" w:color="auto"/>
        <w:left w:val="none" w:sz="0" w:space="0" w:color="auto"/>
        <w:bottom w:val="none" w:sz="0" w:space="0" w:color="auto"/>
        <w:right w:val="none" w:sz="0" w:space="0" w:color="auto"/>
      </w:divBdr>
    </w:div>
    <w:div w:id="811991243">
      <w:bodyDiv w:val="1"/>
      <w:marLeft w:val="0"/>
      <w:marRight w:val="0"/>
      <w:marTop w:val="0"/>
      <w:marBottom w:val="0"/>
      <w:divBdr>
        <w:top w:val="none" w:sz="0" w:space="0" w:color="auto"/>
        <w:left w:val="none" w:sz="0" w:space="0" w:color="auto"/>
        <w:bottom w:val="none" w:sz="0" w:space="0" w:color="auto"/>
        <w:right w:val="none" w:sz="0" w:space="0" w:color="auto"/>
      </w:divBdr>
    </w:div>
    <w:div w:id="874732157">
      <w:bodyDiv w:val="1"/>
      <w:marLeft w:val="0"/>
      <w:marRight w:val="0"/>
      <w:marTop w:val="0"/>
      <w:marBottom w:val="0"/>
      <w:divBdr>
        <w:top w:val="none" w:sz="0" w:space="0" w:color="auto"/>
        <w:left w:val="none" w:sz="0" w:space="0" w:color="auto"/>
        <w:bottom w:val="none" w:sz="0" w:space="0" w:color="auto"/>
        <w:right w:val="none" w:sz="0" w:space="0" w:color="auto"/>
      </w:divBdr>
    </w:div>
    <w:div w:id="911545442">
      <w:bodyDiv w:val="1"/>
      <w:marLeft w:val="0"/>
      <w:marRight w:val="0"/>
      <w:marTop w:val="0"/>
      <w:marBottom w:val="0"/>
      <w:divBdr>
        <w:top w:val="none" w:sz="0" w:space="0" w:color="auto"/>
        <w:left w:val="none" w:sz="0" w:space="0" w:color="auto"/>
        <w:bottom w:val="none" w:sz="0" w:space="0" w:color="auto"/>
        <w:right w:val="none" w:sz="0" w:space="0" w:color="auto"/>
      </w:divBdr>
    </w:div>
    <w:div w:id="911549598">
      <w:bodyDiv w:val="1"/>
      <w:marLeft w:val="0"/>
      <w:marRight w:val="0"/>
      <w:marTop w:val="0"/>
      <w:marBottom w:val="0"/>
      <w:divBdr>
        <w:top w:val="none" w:sz="0" w:space="0" w:color="auto"/>
        <w:left w:val="none" w:sz="0" w:space="0" w:color="auto"/>
        <w:bottom w:val="none" w:sz="0" w:space="0" w:color="auto"/>
        <w:right w:val="none" w:sz="0" w:space="0" w:color="auto"/>
      </w:divBdr>
    </w:div>
    <w:div w:id="917254600">
      <w:bodyDiv w:val="1"/>
      <w:marLeft w:val="0"/>
      <w:marRight w:val="0"/>
      <w:marTop w:val="0"/>
      <w:marBottom w:val="0"/>
      <w:divBdr>
        <w:top w:val="none" w:sz="0" w:space="0" w:color="auto"/>
        <w:left w:val="none" w:sz="0" w:space="0" w:color="auto"/>
        <w:bottom w:val="none" w:sz="0" w:space="0" w:color="auto"/>
        <w:right w:val="none" w:sz="0" w:space="0" w:color="auto"/>
      </w:divBdr>
    </w:div>
    <w:div w:id="918248683">
      <w:bodyDiv w:val="1"/>
      <w:marLeft w:val="0"/>
      <w:marRight w:val="0"/>
      <w:marTop w:val="0"/>
      <w:marBottom w:val="0"/>
      <w:divBdr>
        <w:top w:val="none" w:sz="0" w:space="0" w:color="auto"/>
        <w:left w:val="none" w:sz="0" w:space="0" w:color="auto"/>
        <w:bottom w:val="none" w:sz="0" w:space="0" w:color="auto"/>
        <w:right w:val="none" w:sz="0" w:space="0" w:color="auto"/>
      </w:divBdr>
    </w:div>
    <w:div w:id="1032613007">
      <w:bodyDiv w:val="1"/>
      <w:marLeft w:val="0"/>
      <w:marRight w:val="0"/>
      <w:marTop w:val="0"/>
      <w:marBottom w:val="0"/>
      <w:divBdr>
        <w:top w:val="none" w:sz="0" w:space="0" w:color="auto"/>
        <w:left w:val="none" w:sz="0" w:space="0" w:color="auto"/>
        <w:bottom w:val="none" w:sz="0" w:space="0" w:color="auto"/>
        <w:right w:val="none" w:sz="0" w:space="0" w:color="auto"/>
      </w:divBdr>
    </w:div>
    <w:div w:id="1074014013">
      <w:bodyDiv w:val="1"/>
      <w:marLeft w:val="0"/>
      <w:marRight w:val="0"/>
      <w:marTop w:val="0"/>
      <w:marBottom w:val="0"/>
      <w:divBdr>
        <w:top w:val="none" w:sz="0" w:space="0" w:color="auto"/>
        <w:left w:val="none" w:sz="0" w:space="0" w:color="auto"/>
        <w:bottom w:val="none" w:sz="0" w:space="0" w:color="auto"/>
        <w:right w:val="none" w:sz="0" w:space="0" w:color="auto"/>
      </w:divBdr>
    </w:div>
    <w:div w:id="1240557996">
      <w:bodyDiv w:val="1"/>
      <w:marLeft w:val="0"/>
      <w:marRight w:val="0"/>
      <w:marTop w:val="0"/>
      <w:marBottom w:val="0"/>
      <w:divBdr>
        <w:top w:val="none" w:sz="0" w:space="0" w:color="auto"/>
        <w:left w:val="none" w:sz="0" w:space="0" w:color="auto"/>
        <w:bottom w:val="none" w:sz="0" w:space="0" w:color="auto"/>
        <w:right w:val="none" w:sz="0" w:space="0" w:color="auto"/>
      </w:divBdr>
    </w:div>
    <w:div w:id="1273364963">
      <w:bodyDiv w:val="1"/>
      <w:marLeft w:val="0"/>
      <w:marRight w:val="0"/>
      <w:marTop w:val="0"/>
      <w:marBottom w:val="0"/>
      <w:divBdr>
        <w:top w:val="none" w:sz="0" w:space="0" w:color="auto"/>
        <w:left w:val="none" w:sz="0" w:space="0" w:color="auto"/>
        <w:bottom w:val="none" w:sz="0" w:space="0" w:color="auto"/>
        <w:right w:val="none" w:sz="0" w:space="0" w:color="auto"/>
      </w:divBdr>
    </w:div>
    <w:div w:id="1321347638">
      <w:bodyDiv w:val="1"/>
      <w:marLeft w:val="0"/>
      <w:marRight w:val="0"/>
      <w:marTop w:val="0"/>
      <w:marBottom w:val="0"/>
      <w:divBdr>
        <w:top w:val="none" w:sz="0" w:space="0" w:color="auto"/>
        <w:left w:val="none" w:sz="0" w:space="0" w:color="auto"/>
        <w:bottom w:val="none" w:sz="0" w:space="0" w:color="auto"/>
        <w:right w:val="none" w:sz="0" w:space="0" w:color="auto"/>
      </w:divBdr>
    </w:div>
    <w:div w:id="1359089336">
      <w:bodyDiv w:val="1"/>
      <w:marLeft w:val="0"/>
      <w:marRight w:val="0"/>
      <w:marTop w:val="0"/>
      <w:marBottom w:val="0"/>
      <w:divBdr>
        <w:top w:val="none" w:sz="0" w:space="0" w:color="auto"/>
        <w:left w:val="none" w:sz="0" w:space="0" w:color="auto"/>
        <w:bottom w:val="none" w:sz="0" w:space="0" w:color="auto"/>
        <w:right w:val="none" w:sz="0" w:space="0" w:color="auto"/>
      </w:divBdr>
    </w:div>
    <w:div w:id="1387223581">
      <w:bodyDiv w:val="1"/>
      <w:marLeft w:val="0"/>
      <w:marRight w:val="0"/>
      <w:marTop w:val="0"/>
      <w:marBottom w:val="0"/>
      <w:divBdr>
        <w:top w:val="none" w:sz="0" w:space="0" w:color="auto"/>
        <w:left w:val="none" w:sz="0" w:space="0" w:color="auto"/>
        <w:bottom w:val="none" w:sz="0" w:space="0" w:color="auto"/>
        <w:right w:val="none" w:sz="0" w:space="0" w:color="auto"/>
      </w:divBdr>
      <w:divsChild>
        <w:div w:id="572928913">
          <w:marLeft w:val="0"/>
          <w:marRight w:val="0"/>
          <w:marTop w:val="0"/>
          <w:marBottom w:val="0"/>
          <w:divBdr>
            <w:top w:val="none" w:sz="0" w:space="0" w:color="auto"/>
            <w:left w:val="none" w:sz="0" w:space="0" w:color="auto"/>
            <w:bottom w:val="none" w:sz="0" w:space="0" w:color="auto"/>
            <w:right w:val="none" w:sz="0" w:space="0" w:color="auto"/>
          </w:divBdr>
          <w:divsChild>
            <w:div w:id="1032730402">
              <w:marLeft w:val="0"/>
              <w:marRight w:val="0"/>
              <w:marTop w:val="0"/>
              <w:marBottom w:val="0"/>
              <w:divBdr>
                <w:top w:val="none" w:sz="0" w:space="0" w:color="auto"/>
                <w:left w:val="none" w:sz="0" w:space="0" w:color="auto"/>
                <w:bottom w:val="none" w:sz="0" w:space="0" w:color="auto"/>
                <w:right w:val="none" w:sz="0" w:space="0" w:color="auto"/>
              </w:divBdr>
              <w:divsChild>
                <w:div w:id="17985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136">
      <w:bodyDiv w:val="1"/>
      <w:marLeft w:val="0"/>
      <w:marRight w:val="0"/>
      <w:marTop w:val="0"/>
      <w:marBottom w:val="0"/>
      <w:divBdr>
        <w:top w:val="none" w:sz="0" w:space="0" w:color="auto"/>
        <w:left w:val="none" w:sz="0" w:space="0" w:color="auto"/>
        <w:bottom w:val="none" w:sz="0" w:space="0" w:color="auto"/>
        <w:right w:val="none" w:sz="0" w:space="0" w:color="auto"/>
      </w:divBdr>
    </w:div>
    <w:div w:id="1546673038">
      <w:bodyDiv w:val="1"/>
      <w:marLeft w:val="0"/>
      <w:marRight w:val="0"/>
      <w:marTop w:val="0"/>
      <w:marBottom w:val="0"/>
      <w:divBdr>
        <w:top w:val="none" w:sz="0" w:space="0" w:color="auto"/>
        <w:left w:val="none" w:sz="0" w:space="0" w:color="auto"/>
        <w:bottom w:val="none" w:sz="0" w:space="0" w:color="auto"/>
        <w:right w:val="none" w:sz="0" w:space="0" w:color="auto"/>
      </w:divBdr>
    </w:div>
    <w:div w:id="1551064874">
      <w:bodyDiv w:val="1"/>
      <w:marLeft w:val="0"/>
      <w:marRight w:val="0"/>
      <w:marTop w:val="0"/>
      <w:marBottom w:val="0"/>
      <w:divBdr>
        <w:top w:val="none" w:sz="0" w:space="0" w:color="auto"/>
        <w:left w:val="none" w:sz="0" w:space="0" w:color="auto"/>
        <w:bottom w:val="none" w:sz="0" w:space="0" w:color="auto"/>
        <w:right w:val="none" w:sz="0" w:space="0" w:color="auto"/>
      </w:divBdr>
    </w:div>
    <w:div w:id="1625650265">
      <w:bodyDiv w:val="1"/>
      <w:marLeft w:val="0"/>
      <w:marRight w:val="0"/>
      <w:marTop w:val="0"/>
      <w:marBottom w:val="0"/>
      <w:divBdr>
        <w:top w:val="none" w:sz="0" w:space="0" w:color="auto"/>
        <w:left w:val="none" w:sz="0" w:space="0" w:color="auto"/>
        <w:bottom w:val="none" w:sz="0" w:space="0" w:color="auto"/>
        <w:right w:val="none" w:sz="0" w:space="0" w:color="auto"/>
      </w:divBdr>
    </w:div>
    <w:div w:id="1715228351">
      <w:bodyDiv w:val="1"/>
      <w:marLeft w:val="0"/>
      <w:marRight w:val="0"/>
      <w:marTop w:val="0"/>
      <w:marBottom w:val="0"/>
      <w:divBdr>
        <w:top w:val="none" w:sz="0" w:space="0" w:color="auto"/>
        <w:left w:val="none" w:sz="0" w:space="0" w:color="auto"/>
        <w:bottom w:val="none" w:sz="0" w:space="0" w:color="auto"/>
        <w:right w:val="none" w:sz="0" w:space="0" w:color="auto"/>
      </w:divBdr>
    </w:div>
    <w:div w:id="1730152040">
      <w:bodyDiv w:val="1"/>
      <w:marLeft w:val="0"/>
      <w:marRight w:val="0"/>
      <w:marTop w:val="0"/>
      <w:marBottom w:val="0"/>
      <w:divBdr>
        <w:top w:val="none" w:sz="0" w:space="0" w:color="auto"/>
        <w:left w:val="none" w:sz="0" w:space="0" w:color="auto"/>
        <w:bottom w:val="none" w:sz="0" w:space="0" w:color="auto"/>
        <w:right w:val="none" w:sz="0" w:space="0" w:color="auto"/>
      </w:divBdr>
    </w:div>
    <w:div w:id="1795904855">
      <w:bodyDiv w:val="1"/>
      <w:marLeft w:val="0"/>
      <w:marRight w:val="0"/>
      <w:marTop w:val="0"/>
      <w:marBottom w:val="0"/>
      <w:divBdr>
        <w:top w:val="none" w:sz="0" w:space="0" w:color="auto"/>
        <w:left w:val="none" w:sz="0" w:space="0" w:color="auto"/>
        <w:bottom w:val="none" w:sz="0" w:space="0" w:color="auto"/>
        <w:right w:val="none" w:sz="0" w:space="0" w:color="auto"/>
      </w:divBdr>
    </w:div>
    <w:div w:id="1863782977">
      <w:bodyDiv w:val="1"/>
      <w:marLeft w:val="0"/>
      <w:marRight w:val="0"/>
      <w:marTop w:val="0"/>
      <w:marBottom w:val="0"/>
      <w:divBdr>
        <w:top w:val="none" w:sz="0" w:space="0" w:color="auto"/>
        <w:left w:val="none" w:sz="0" w:space="0" w:color="auto"/>
        <w:bottom w:val="none" w:sz="0" w:space="0" w:color="auto"/>
        <w:right w:val="none" w:sz="0" w:space="0" w:color="auto"/>
      </w:divBdr>
    </w:div>
    <w:div w:id="1923180196">
      <w:bodyDiv w:val="1"/>
      <w:marLeft w:val="0"/>
      <w:marRight w:val="0"/>
      <w:marTop w:val="0"/>
      <w:marBottom w:val="0"/>
      <w:divBdr>
        <w:top w:val="none" w:sz="0" w:space="0" w:color="auto"/>
        <w:left w:val="none" w:sz="0" w:space="0" w:color="auto"/>
        <w:bottom w:val="none" w:sz="0" w:space="0" w:color="auto"/>
        <w:right w:val="none" w:sz="0" w:space="0" w:color="auto"/>
      </w:divBdr>
    </w:div>
    <w:div w:id="19757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3AD93F8A236C1980186AB99960F8962E85FD09F6746C3FA7E422552928CA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E3AD93F8A236C1980186FB69A60F8962D82FB06F5763135AFBD2E5722C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ervice.nalog.ru/vyp/" TargetMode="External"/><Relationship Id="rId4" Type="http://schemas.microsoft.com/office/2007/relationships/stylesWithEffects" Target="stylesWithEffects.xml"/><Relationship Id="rId9" Type="http://schemas.openxmlformats.org/officeDocument/2006/relationships/hyperlink" Target="https://aesk51.ru/" TargetMode="External"/><Relationship Id="rId14" Type="http://schemas.openxmlformats.org/officeDocument/2006/relationships/hyperlink" Target="http://internet.garant.ru/document/redirect/121485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E1AF7-9E02-4AB1-BA7B-6677FD45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10756</Words>
  <Characters>61313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Документация об аукционе 223-ФЗ</vt:lpstr>
    </vt:vector>
  </TitlesOfParts>
  <Company>Hewlett-Packard Company</Company>
  <LinksUpToDate>false</LinksUpToDate>
  <CharactersWithSpaces>71926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 223-ФЗ</dc:title>
  <dc:creator>Ivan Kanashov</dc:creator>
  <cp:lastModifiedBy>Полина Кузьменко</cp:lastModifiedBy>
  <cp:revision>23</cp:revision>
  <cp:lastPrinted>2023-01-12T10:57:00Z</cp:lastPrinted>
  <dcterms:created xsi:type="dcterms:W3CDTF">2023-01-12T10:09:00Z</dcterms:created>
  <dcterms:modified xsi:type="dcterms:W3CDTF">2023-01-26T08:37:00Z</dcterms:modified>
</cp:coreProperties>
</file>