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F157" w14:textId="77777777" w:rsidR="00F7570C" w:rsidRPr="00F7570C" w:rsidRDefault="00F7570C" w:rsidP="00820E93">
      <w:pPr>
        <w:widowControl w:val="0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570C">
        <w:rPr>
          <w:rFonts w:ascii="Times New Roman" w:eastAsia="Times New Roman" w:hAnsi="Times New Roman" w:cs="Times New Roman"/>
          <w:b/>
          <w:lang w:eastAsia="ar-SA"/>
        </w:rPr>
        <w:t>Проект договора</w:t>
      </w:r>
    </w:p>
    <w:p w14:paraId="4F306B59" w14:textId="77777777" w:rsidR="00F7570C" w:rsidRPr="00F7570C" w:rsidRDefault="00F7570C" w:rsidP="00820E93">
      <w:pPr>
        <w:widowControl w:val="0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F931FE2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ПОСТАВКИ № </w:t>
      </w:r>
    </w:p>
    <w:p w14:paraId="1A3ADFD2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A93009" w14:textId="628A618E" w:rsidR="00F7570C" w:rsidRPr="00F7570C" w:rsidRDefault="00820E93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поселок городского типа Арбаж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</w:t>
      </w:r>
      <w:r w:rsidR="008A2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8A2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 _____________ 2023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8A4C4AC" w14:textId="77777777" w:rsidR="00F7570C" w:rsidRPr="00F7570C" w:rsidRDefault="00F7570C" w:rsidP="00820E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41A00E7" w14:textId="5BFC3E29" w:rsidR="00F7570C" w:rsidRPr="00F7570C" w:rsidRDefault="00820E93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Общество с ограниченной ответственностью «Комфорт»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(ООО «Комфорт»)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именуемый в дальнейшем 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«Заказчик»,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 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Кузьминых Алексе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Ардальонович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___________ с одной стороны и _____________________, именуемое в дальнейшем 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«Поставщик»,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 ______________, действующего на основании ____________, с другой стороны, вместе именуемые 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«Стороны»,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по отдельности </w:t>
      </w:r>
      <w:r w:rsidR="00F7570C"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«Сторона», 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заключили настоящий договор на основании Федерального закона № 223-Ф3 </w:t>
      </w:r>
      <w:r w:rsidR="001A7C4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нижеследующем:</w:t>
      </w:r>
      <w:proofErr w:type="gramEnd"/>
    </w:p>
    <w:p w14:paraId="54A19906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865BA" w14:textId="77777777" w:rsidR="00F7570C" w:rsidRPr="00F7570C" w:rsidRDefault="00F7570C" w:rsidP="00820E93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</w:t>
      </w:r>
    </w:p>
    <w:p w14:paraId="63E375A6" w14:textId="44AA58B6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Поставщик обязуется поставить Заказчику, а Заказчик принять и оплатить </w:t>
      </w:r>
      <w:r w:rsidR="00820E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</w:t>
      </w:r>
      <w:r w:rsidRPr="00F757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по тексту – Товар) в соответствии с условиями настоящего Договора и прилагаемыми Спецификацией (Приложение №1 к Договору) и Техническим заданием (Приложение №2 к Договору), являющимися неотъемлемой частью настоящего Договора.</w:t>
      </w:r>
    </w:p>
    <w:p w14:paraId="28253C6B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Поставка Товара в течение срока действия настоящего Договора осуществляется целиком согласно условиям Договора. Наименование, ассортимент, количество Товара, цена Товара, а также объем определен Сторонами в Спецификации (Приложение №1 к Договору). </w:t>
      </w:r>
    </w:p>
    <w:p w14:paraId="378BA9EA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proofErr w:type="gram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и маркировка Товара должны соответствовать требованиям, установленным действующим Законодательством РФ, к данному виду Товара и его маркировке, сопровождаться сертификатами соответствия (заверенные копии), качественными удостоверениями (заверенные копии), товарными/товарно-транспортными накладными (по форме ТОРГ-12 и (или) 1-Т), счетами-фактурами, а также иными документами, предусмотренными Законодательством РФ.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 должен быть упакован в тару, обеспечивающую его сохранность при перевозке и хранении. Стороны могут установить дополнительные требования к таре Товара в Спецификациях. Если иное не указано в спецификации, тара является невозвратной, ее стоимость включена в стоимость Товара.</w:t>
      </w:r>
    </w:p>
    <w:p w14:paraId="04025612" w14:textId="77777777" w:rsidR="00F7570C" w:rsidRPr="00F7570C" w:rsidRDefault="00F7570C" w:rsidP="00820E9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68AC9EC5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2.Порядок поставки Товара</w:t>
      </w:r>
    </w:p>
    <w:p w14:paraId="4153C82E" w14:textId="3CD4703F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Поставка Товара производится в соответствии с </w:t>
      </w:r>
      <w:r w:rsidRPr="00F757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прилагаемой Спецификацией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Оплата за Товар производится по факту его поставки в </w:t>
      </w:r>
      <w:r w:rsidRPr="00F757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размере 100 (Ста) % (процентов) от стоимости товара. Выплата аванса по договору не предусматривается.</w:t>
      </w:r>
    </w:p>
    <w:p w14:paraId="463353AB" w14:textId="0CA91890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</w:t>
      </w:r>
      <w:r w:rsidRPr="00F757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820E93"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Поставка товара осуществляется в срок: с момента зак</w:t>
      </w:r>
      <w:r w:rsidR="00CB3E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="00D34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ючения договора </w:t>
      </w:r>
      <w:r w:rsidR="00D34AEE" w:rsidRPr="00D3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</w:t>
      </w:r>
      <w:r w:rsidR="00D34A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02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31.03</w:t>
      </w:r>
      <w:r w:rsidR="008A2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.2023</w:t>
      </w:r>
      <w:r w:rsidR="00820E93" w:rsidRPr="00D3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  <w:r w:rsidR="00820E93"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Поставщик не менее чем за 2 рабочих дня согласовывает время и объем поставки, уведомляя посредством телефонограммы.</w:t>
      </w:r>
    </w:p>
    <w:p w14:paraId="3A1DA17C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 конкретной дате поставки Поставщик извещает Заказчика по электронному адресу _______________________ не позднее, чем за 1(Один) день до даты поставки. ФИО и телефон ответственного за поставку лица: ___________</w:t>
      </w:r>
    </w:p>
    <w:p w14:paraId="1DC8EE23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2.4.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Датой поставки считается дата поступления Товара Заказчику по указанному адресу. Поставка считается осуществленной с момента подписания товаросопроводительных документов, подтверждающих получение Товара Заказчиком.</w:t>
      </w:r>
    </w:p>
    <w:p w14:paraId="40647142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2.5.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Товарные накладные, Счет-фактура, Счет - выписываются в Российских рублях. </w:t>
      </w:r>
    </w:p>
    <w:p w14:paraId="6859C1D2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2.6.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Переход права собственности на Товар, указанный в товарной накладной, происходит после приемки товара и подписания товарной накладной представителем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Заказчика.</w:t>
      </w:r>
    </w:p>
    <w:p w14:paraId="566D951E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Поставщик считается исполнившим свои обязательства по поставке, если он осуществил поставку Товаров:</w:t>
      </w:r>
    </w:p>
    <w:p w14:paraId="44FE7518" w14:textId="77777777" w:rsidR="00F7570C" w:rsidRPr="00F7570C" w:rsidRDefault="00F7570C" w:rsidP="00820E93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согласованный с Заказчиком срок;</w:t>
      </w:r>
    </w:p>
    <w:p w14:paraId="70DEE159" w14:textId="77777777" w:rsidR="00F7570C" w:rsidRPr="00F7570C" w:rsidRDefault="00F7570C" w:rsidP="00820E93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в ассортименте и количестве согласно Спецификации;</w:t>
      </w:r>
    </w:p>
    <w:p w14:paraId="3178060C" w14:textId="77777777" w:rsidR="00F7570C" w:rsidRPr="00F7570C" w:rsidRDefault="00F7570C" w:rsidP="00820E93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ценам, утвержденным сторонами в Спецификации;</w:t>
      </w:r>
    </w:p>
    <w:p w14:paraId="648CD7CB" w14:textId="77777777" w:rsidR="00F7570C" w:rsidRPr="00F7570C" w:rsidRDefault="00F7570C" w:rsidP="00820E93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полным пакетом сопроводительной документации, указанной в п. 3.1 настоящего Договора;</w:t>
      </w:r>
    </w:p>
    <w:p w14:paraId="0A3F73FF" w14:textId="77777777" w:rsidR="00F7570C" w:rsidRPr="00F7570C" w:rsidRDefault="00F7570C" w:rsidP="00820E93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полном соответствии с установленным законом и условиями данного Договора порядке.</w:t>
      </w:r>
    </w:p>
    <w:p w14:paraId="127B8D0F" w14:textId="3E5E03A7" w:rsidR="001A7C41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Доставка Товара осуществляется транспортом и за счет Поставщика в адрес Заказчика</w:t>
      </w:r>
      <w:r w:rsidR="008410A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0E93" w:rsidRPr="00820E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</w:t>
      </w:r>
      <w:r w:rsidR="00820E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024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Арбаж, ул. Пионерская, 2 (котельная № 1</w:t>
      </w:r>
      <w:r w:rsidR="00820E93" w:rsidRPr="00820E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 Выгрузка осуществляется на территории котельной.</w:t>
      </w:r>
    </w:p>
    <w:p w14:paraId="3B0D4254" w14:textId="1CF58853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2.9. При доставке товара Поставщиком в подразделение Заказчика, Поставщик самостоятельно осуществляет разгрузку товара с транспорта Поставщика за свой счет и своими средствами.</w:t>
      </w:r>
    </w:p>
    <w:p w14:paraId="06B6730D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2.10. Документы, указанные в пункте 3.1. настоящего Договора, Поставщик передает Заказчику в момент приемки товара.</w:t>
      </w:r>
    </w:p>
    <w:p w14:paraId="606038A3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69BEE5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Документы на товар</w:t>
      </w:r>
    </w:p>
    <w:p w14:paraId="01CD56CC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передаче Товара Поставщик обязан передать Заказчику следующие документы:</w:t>
      </w:r>
    </w:p>
    <w:p w14:paraId="3D879066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счет;</w:t>
      </w:r>
    </w:p>
    <w:p w14:paraId="14BB6D0E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счет-фактуру (для плательщиков НДС);</w:t>
      </w:r>
    </w:p>
    <w:p w14:paraId="2F3F8DDD" w14:textId="58E22963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товарную накладную (№ ТОРГ-12) / УПД, которая составляется на каждую партию товара в двух экземплярах (один экземпляр возвращается Поставщику после подписания Заказчиком); </w:t>
      </w:r>
    </w:p>
    <w:p w14:paraId="3432365F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3.2.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Накладная и другие документы, передаваемые Заказчику, подлежат передаче ему одновременно с товаром.</w:t>
      </w:r>
    </w:p>
    <w:p w14:paraId="055CA13F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A2B358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Порядок приемки товара</w:t>
      </w:r>
    </w:p>
    <w:p w14:paraId="75C71F6A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Приемка Товара по количеству мест (тара, упаковка) производится в момент получения товара; товар считается принятым с момента подписания Сторонами товарной/товарно-транспортной накладной. Поставщик принимает претензии Заказчика по количеству мест только при условии, что о соответствующих недостатках Товара Сторонами были сделаны соответствующие отметки в товарной/товарно-транспортной накладной.</w:t>
      </w:r>
    </w:p>
    <w:p w14:paraId="730D2DA6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В случае назначения независимой экспертизы Товара (результатов оказанных Услуг/выполненных Работ), расходы по проведению экспертизы несет инициировавшая ее Сторона, если в результате будет доказана необоснованность требований о ее проведении. </w:t>
      </w:r>
      <w:proofErr w:type="gram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проведению экспертизы возмещаются Заказчику Поставщиком, если экспертизой установлено наличие нарушений Поставщиком) Договора или причинной связи между действиями Поставщика и обнаруженными недостатками Товара.</w:t>
      </w:r>
      <w:proofErr w:type="gramEnd"/>
    </w:p>
    <w:p w14:paraId="5B9D3B27" w14:textId="77777777" w:rsidR="00F7570C" w:rsidRPr="00F7570C" w:rsidRDefault="00F7570C" w:rsidP="0082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Проверка Товара по количеству (внутри тары), качеству (видимые недостатки), ассортименту и сроку годности осуществляется Заказчиком в течение 10 (Десяти) дней с момента приемки товара. </w:t>
      </w:r>
      <w:proofErr w:type="gram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Заказчик обнаружит недостатки по качеству (видимые недостатки), ассортименту и сроку годности поставленного и принятого Товара, а также </w:t>
      </w:r>
      <w:proofErr w:type="spell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внутритарные</w:t>
      </w:r>
      <w:proofErr w:type="spell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недовложения</w:t>
      </w:r>
      <w:proofErr w:type="spell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10 (Десяти)</w:t>
      </w: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 момента приемки товара при условии его надлежащего хранения, он обязан уведомить Поставщика о выявленных недостатках для составления соответствующего Акта о расхождениях по количеству и качеству поставленного товара.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неявки уполномоченного представителя Поставщика в течение 3 (Трех) рабочих дней с момента получения уведомления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Заказчика, Заказчик вправе составить вышеуказанный Акт в одностороннем порядке и направить Поставщику соответствующее обоснованное требование (претензию) об устранении обнаруженных недостатков, замене Товара ненадлежащего качества, либо о возврате уплаченной за Товар денежной суммы. </w:t>
      </w:r>
    </w:p>
    <w:p w14:paraId="39F33F21" w14:textId="30DB09F8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В случае обнаружения Заказчиком у товара скрытых недостатков по качеству Поставщик обязан заменить такой Товар, при этом товар подлежит возврату Поставщику за его счет. Претензии по скрытым недостаткам могут быть предъявлены в течение гарантийного срока годности Товара. Поставщик принимает п</w:t>
      </w:r>
      <w:r w:rsidR="00025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ретензии Заказчика по скрытым  </w:t>
      </w:r>
      <w:proofErr w:type="gram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недостаткам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только если Заказчиком были соблюдены условия хранения товара.</w:t>
      </w:r>
    </w:p>
    <w:p w14:paraId="43C9A769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Срок рассмотрения Поставщиком претензии Заказчика – 10 (Десять) календарных дней с момента ее получения.</w:t>
      </w:r>
    </w:p>
    <w:p w14:paraId="2A28397E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4.5. Товар должен сопровождаться документами, указанными в п.1.3 настоящего Договора. Отсутствие вышеуказанных документов является основанием для отказа в приемке Товара Заказчиком.</w:t>
      </w:r>
    </w:p>
    <w:p w14:paraId="64326226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4.6. Заказчик несет риск случайной гибели Товара с момента получения Товара и подписания Сторонами товарной/товарно-транспортной накладной.</w:t>
      </w:r>
    </w:p>
    <w:p w14:paraId="7BEC41AA" w14:textId="77777777" w:rsidR="00F7570C" w:rsidRPr="00F7570C" w:rsidRDefault="00F7570C" w:rsidP="00820E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A00C3F" w14:textId="77777777" w:rsidR="00F7570C" w:rsidRPr="00F7570C" w:rsidRDefault="00F7570C" w:rsidP="00820E93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Цена договора и порядок расчетов.</w:t>
      </w:r>
    </w:p>
    <w:p w14:paraId="64029F88" w14:textId="12AA8BBD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Цена наст</w:t>
      </w:r>
      <w:r w:rsidR="0002593C">
        <w:rPr>
          <w:rFonts w:ascii="Times New Roman" w:eastAsia="Times New Roman" w:hAnsi="Times New Roman" w:cs="Times New Roman"/>
          <w:sz w:val="24"/>
          <w:szCs w:val="24"/>
          <w:lang w:eastAsia="ar-SA"/>
        </w:rPr>
        <w:t>оящего Договора составляет</w:t>
      </w:r>
      <w:proofErr w:type="gramStart"/>
      <w:r w:rsidR="00025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(___________) 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 копеек, в том числе НДС 20% в размере _____ (_______) рублей ___ копеек / без НДС</w:t>
      </w:r>
      <w:r w:rsidR="00F51C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3AF0BA8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Расчеты по Договору осуществляются в Российских рублях в безналичном порядке платежными поручениями.</w:t>
      </w:r>
    </w:p>
    <w:p w14:paraId="7D5F1168" w14:textId="37BEF902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5.3.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Обязательство Заказчика по оплате считается исполненным в момент списания денежных сре</w:t>
      </w:r>
      <w:proofErr w:type="gram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</w:t>
      </w:r>
      <w:r w:rsidR="00A02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асчетного счета Заказчика.</w:t>
      </w:r>
    </w:p>
    <w:p w14:paraId="432BB9C4" w14:textId="77777777" w:rsidR="00F7570C" w:rsidRPr="00820E93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5.4.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Перечисление денежных средств осуществляется по реквизитам, указанным 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Договоре, если иное не предусмотрено Договором.</w:t>
      </w:r>
    </w:p>
    <w:p w14:paraId="7F827F1F" w14:textId="77777777" w:rsidR="00F7570C" w:rsidRPr="00820E93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5.5.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Проценты на сумму отсрочки оплаты товара не начисляются и не уплачиваются.</w:t>
      </w:r>
    </w:p>
    <w:p w14:paraId="4C53D02E" w14:textId="77777777" w:rsidR="00F7570C" w:rsidRPr="00820E93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  Цена на Товар включает в себя стоимость маркировки Товара, упаковки и тары, а в случае доставки товара силами Поставщика также транспортные расходы по доставке Товара. </w:t>
      </w:r>
    </w:p>
    <w:p w14:paraId="7B395263" w14:textId="77777777" w:rsidR="00820E93" w:rsidRPr="00820E93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5.7. </w:t>
      </w:r>
      <w:r w:rsidR="00820E93"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7 (семи) рабочих дней </w:t>
      </w:r>
      <w:proofErr w:type="gramStart"/>
      <w:r w:rsidR="00820E93"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даты подписания</w:t>
      </w:r>
      <w:proofErr w:type="gramEnd"/>
      <w:r w:rsidR="00820E93"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Заказчиком Акта сдачи-приемки товара на основании предоставленных Поставщиком Заказчику счета, счета-фактуры (для плательщиков НДС).</w:t>
      </w:r>
    </w:p>
    <w:p w14:paraId="1A0ED9EF" w14:textId="611A9FF1" w:rsidR="003E5D57" w:rsidRPr="00820E93" w:rsidRDefault="00820E93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Обязанность Заказчика по оплате считается должным образом исполненной </w:t>
      </w:r>
      <w:proofErr w:type="gramStart"/>
      <w:r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даты списания</w:t>
      </w:r>
      <w:proofErr w:type="gramEnd"/>
      <w:r w:rsidRPr="00820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денежных средств со счета Заказчика.</w:t>
      </w:r>
    </w:p>
    <w:p w14:paraId="60C027C9" w14:textId="53E883A3" w:rsidR="00F7570C" w:rsidRPr="00820E93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Поставщик обязуется поставлять Товары по ценам, согласованным с Заказчиком 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указанным в Спецификации. Все условия о цене Товара, включая последующее изменение цены, устанавливаются только путем составления Спецификации, подписанной уполномоченными лицами с обеих сторон. </w:t>
      </w:r>
    </w:p>
    <w:p w14:paraId="4419A96B" w14:textId="1B8EE913" w:rsidR="0004372A" w:rsidRPr="00820E93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eastAsia="ar-SA"/>
        </w:rPr>
        <w:t>5.9.</w:t>
      </w:r>
      <w:r w:rsidRPr="00CB3E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20E93" w:rsidRPr="00820E93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Цена договора включает в себя стоимость товара, транспортные расходы по доставке товара, все расходы по погрузке-разгрузке, расходы по уборке, уплату таможенных пошлин, налогов, сборов и других обязательных платежей, а также иные расходы, которые могут возникнуть у Поставщика при выполнении обязательств по договору.</w:t>
      </w:r>
    </w:p>
    <w:p w14:paraId="4A122043" w14:textId="5BDCE3BD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5.10. В случае</w:t>
      </w:r>
      <w:proofErr w:type="gramStart"/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цена на какой-либо Товар, указанная в счете-фактуре и (или) товарной накладной/товарно-транспортной накладной, будет отличаться от цены, указанной в согласованной Сторонами Спецификации, Заказчик вправе без применения к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нему каких-либо мер ответственности задержать оплату товара по счету-фактуре до момента представления Поставщиком корректного счета-фактуры и (или)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товарной/товарно-транспортной накладной, оформленных в соответствии с ценами, указанными в Спецификации. </w:t>
      </w:r>
    </w:p>
    <w:p w14:paraId="346C8946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В случае если в момент приемки товара Поставщиком не были переданы Заказчику в полном объеме документы, указанные в п. 3.1. настоящего Договора, Заказчик вправе задержать оплату товара без применения к нему каких-либо мер ответственности до момента предоставления Поставщиком всех вышеуказанных документов, оформленных в соответствии с действующим законодательством РФ. </w:t>
      </w:r>
    </w:p>
    <w:p w14:paraId="42DB2197" w14:textId="77777777" w:rsidR="00F7570C" w:rsidRPr="00F7570C" w:rsidRDefault="00F7570C" w:rsidP="00820E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5.12. В случаях, когда при приемке Товара в ТТН вносились изменения, Поставщик обязуется предоставить Заказчику исправленный счет-фактуру в срок не более 3 (Трех) дней </w:t>
      </w:r>
      <w:proofErr w:type="gramStart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приемки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Товара.</w:t>
      </w:r>
    </w:p>
    <w:p w14:paraId="6BA46B8E" w14:textId="77777777" w:rsidR="00F7570C" w:rsidRPr="00F7570C" w:rsidRDefault="00F7570C" w:rsidP="00820E93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BF0E4A" w14:textId="77777777" w:rsidR="00F7570C" w:rsidRPr="00F7570C" w:rsidRDefault="00F7570C" w:rsidP="00820E93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Права и обязанности Сторон</w:t>
      </w:r>
    </w:p>
    <w:p w14:paraId="4593EF58" w14:textId="77777777" w:rsidR="00F7570C" w:rsidRPr="00F7570C" w:rsidRDefault="00F7570C" w:rsidP="00820E93">
      <w:pPr>
        <w:widowControl w:val="0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Заказчик обязуется:</w:t>
      </w:r>
    </w:p>
    <w:p w14:paraId="5751E13A" w14:textId="77777777" w:rsidR="00F7570C" w:rsidRPr="00F7570C" w:rsidRDefault="00F7570C" w:rsidP="00820E9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6.1.1. Обеспечить приемку Товара в соответствии с условиями настоящего Договора. </w:t>
      </w:r>
    </w:p>
    <w:p w14:paraId="7B3A5B3D" w14:textId="77777777" w:rsidR="00F7570C" w:rsidRPr="00F7570C" w:rsidRDefault="00F7570C" w:rsidP="00820E9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6.1.2. Обеспечить оплату Товара в соответствии с условиями настоящего Договора.</w:t>
      </w:r>
    </w:p>
    <w:p w14:paraId="08CB25F4" w14:textId="77777777" w:rsidR="00F7570C" w:rsidRPr="00F7570C" w:rsidRDefault="00F7570C" w:rsidP="00820E93">
      <w:pPr>
        <w:widowControl w:val="0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расторжения Договора (по любым основаниям) оплатить Поставщику стоимость Товара, фактически принятого на момент расторжения Договора, при условии отсутствия претензий по его качеству, количеству на основании подписанных Поставщиком и Заказчиком без замечаний актов приема-передачи Товара.</w:t>
      </w:r>
    </w:p>
    <w:p w14:paraId="747BBF9A" w14:textId="77777777" w:rsidR="00F7570C" w:rsidRPr="00F7570C" w:rsidRDefault="00F7570C" w:rsidP="00820E93">
      <w:pPr>
        <w:widowControl w:val="0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4A727F77" w14:textId="77777777" w:rsidR="00F7570C" w:rsidRPr="00F7570C" w:rsidRDefault="00F7570C" w:rsidP="00820E9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6.1.5. Выполнять иные обязанности, предусмотренные законодательством Российской Федерации и настоящим Договором.</w:t>
      </w:r>
    </w:p>
    <w:p w14:paraId="2590D046" w14:textId="77777777" w:rsidR="00F7570C" w:rsidRPr="00F7570C" w:rsidRDefault="00F7570C" w:rsidP="00820E9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6.2. Заказчик имеет право:</w:t>
      </w:r>
    </w:p>
    <w:p w14:paraId="3F92D151" w14:textId="77777777" w:rsidR="00F7570C" w:rsidRPr="00F7570C" w:rsidRDefault="00F7570C" w:rsidP="00820E9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6.2.1. Требовать от Поставщика уплаты неустоек (пени, штрафа) </w:t>
      </w:r>
      <w:r w:rsidRPr="00F75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условиями настоящего</w:t>
      </w: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Договора за неисполнение или ненадлежащее исполнение Поставщиком обязательств, предусмотренных Договором.</w:t>
      </w:r>
    </w:p>
    <w:p w14:paraId="7E74D9A1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Требовать от Поставщика надлежащего исполнения обязательств, предусмотренных Договором.</w:t>
      </w:r>
    </w:p>
    <w:p w14:paraId="6C40DC89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Принять решение </w:t>
      </w:r>
      <w:proofErr w:type="gramStart"/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одностороннем отказе от исполнения Договора в соответствии с гражданским законодательством по основаниям</w:t>
      </w:r>
      <w:proofErr w:type="gramEnd"/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предусмотренным Гражданским кодексом Российской Федерации для одностороннего отказа от исполнения договора поставки.</w:t>
      </w:r>
    </w:p>
    <w:p w14:paraId="0F5961EB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Осуществлять </w:t>
      </w:r>
      <w:proofErr w:type="gramStart"/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7570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Договора, в том числе на отдельных этапах его исполнения, без вмешательства в оперативную хозяйственную деятельность Поставщика.</w:t>
      </w:r>
    </w:p>
    <w:p w14:paraId="730E2872" w14:textId="77777777" w:rsidR="00F7570C" w:rsidRPr="00F7570C" w:rsidRDefault="00F7570C" w:rsidP="00820E93">
      <w:pPr>
        <w:widowControl w:val="0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Поставщик обязуется:</w:t>
      </w:r>
    </w:p>
    <w:p w14:paraId="01328079" w14:textId="77777777" w:rsidR="00F7570C" w:rsidRPr="00F7570C" w:rsidRDefault="00F7570C" w:rsidP="00820E93">
      <w:pPr>
        <w:widowControl w:val="0"/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Передать Товар надлежащего качества и в предусмотренном Договором количестве, не обремененный правами третьих лиц, не состоящий под арестом и не являющийся предметом спора, в технически исправном состоянии.</w:t>
      </w:r>
    </w:p>
    <w:p w14:paraId="09775A88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Передать Товар Заказчику в сроки и в порядке, указанные в настоящем Договоре.</w:t>
      </w:r>
    </w:p>
    <w:p w14:paraId="42D8CC34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Передать </w:t>
      </w:r>
      <w:r w:rsidRPr="00F7570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Товар </w:t>
      </w: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комплекте с относящейся к нему документацией.</w:t>
      </w:r>
    </w:p>
    <w:p w14:paraId="121EC019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Своевременно и безвозмездно осуществлять ремонт или замену </w:t>
      </w:r>
      <w:r w:rsidRPr="00F7570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Товара </w:t>
      </w: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ненадлежащего качества в течение гарантийного срока в соответствии с условиями настоящего Договора.</w:t>
      </w:r>
    </w:p>
    <w:p w14:paraId="40BC28BE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Своевременно по письменному запросу Заказчика предоставлять достоверную информацию о ходе исполнения своих обязательств, в том числе о </w:t>
      </w: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сложностях, возникающих при исполнении Договора.</w:t>
      </w:r>
    </w:p>
    <w:p w14:paraId="0D73DA91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соответствие Товара требованиям действующего законодательства Российской Федерации, нормативных и иных актов Заказчика и условиям Договора.</w:t>
      </w:r>
    </w:p>
    <w:p w14:paraId="3094A27A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иные обязанности, предусмотренные законодательством Российской Федерации и настоящим Договором.</w:t>
      </w:r>
    </w:p>
    <w:p w14:paraId="5129E5D4" w14:textId="77777777" w:rsidR="00F7570C" w:rsidRPr="00F7570C" w:rsidRDefault="00F7570C" w:rsidP="00820E93">
      <w:pPr>
        <w:widowControl w:val="0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Поставщик имеет право:</w:t>
      </w:r>
    </w:p>
    <w:p w14:paraId="4F62E91B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Досрочно исполнить обязательства по поставке Товара с согласия Заказчика.</w:t>
      </w:r>
    </w:p>
    <w:p w14:paraId="20958AA6" w14:textId="77777777" w:rsidR="00F7570C" w:rsidRPr="00F7570C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Требовать своевременной оплаты на условиях, предусмотренных настоящим Договором, надлежащим образом поставленного и принятого Заказчиком Товара.</w:t>
      </w:r>
    </w:p>
    <w:p w14:paraId="23F4D3FB" w14:textId="77777777" w:rsidR="00F7570C" w:rsidRPr="00820E93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570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Требовать от Заказчика уплаты неустоек (пени, штрафа) в соответствии с условиями настоящего Договора за неисполнение или ненадлежащее исполнение </w:t>
      </w:r>
      <w:r w:rsidRPr="00820E93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обязательств, предусмотренных Договором. </w:t>
      </w:r>
    </w:p>
    <w:p w14:paraId="0274F737" w14:textId="77777777" w:rsidR="00F7570C" w:rsidRPr="00820E93" w:rsidRDefault="00F7570C" w:rsidP="00820E93">
      <w:pPr>
        <w:widowControl w:val="0"/>
        <w:numPr>
          <w:ilvl w:val="2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0E93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договора поставки. </w:t>
      </w:r>
    </w:p>
    <w:p w14:paraId="5C3CA0D7" w14:textId="77777777" w:rsidR="00F7570C" w:rsidRPr="00820E93" w:rsidRDefault="00F7570C" w:rsidP="00820E93">
      <w:pPr>
        <w:widowControl w:val="0"/>
        <w:spacing w:after="0" w:line="240" w:lineRule="auto"/>
        <w:ind w:firstLine="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CF34A3A" w14:textId="38F132F4" w:rsidR="00F7570C" w:rsidRPr="00820E93" w:rsidRDefault="00F7570C" w:rsidP="00820E93">
      <w:pPr>
        <w:pStyle w:val="a4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20E9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Качество, упаковка, маркировка товара и гарантийные условия</w:t>
      </w:r>
    </w:p>
    <w:p w14:paraId="27210608" w14:textId="77777777" w:rsidR="003B6FCB" w:rsidRPr="00820E93" w:rsidRDefault="003B6FCB" w:rsidP="00820E93">
      <w:pPr>
        <w:pStyle w:val="a4"/>
        <w:widowControl w:val="0"/>
        <w:spacing w:after="0" w:line="240" w:lineRule="auto"/>
        <w:ind w:left="540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1B8DEEA" w14:textId="4F27C860" w:rsidR="003B6FCB" w:rsidRPr="00820E93" w:rsidRDefault="003B6FCB" w:rsidP="00820E93">
      <w:pPr>
        <w:widowControl w:val="0"/>
        <w:tabs>
          <w:tab w:val="left" w:pos="720"/>
          <w:tab w:val="left" w:pos="1185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Качество поставляемого товара должно соответствовать потребительским свойствам товара и сертификату качества изготовителя, должно иметь сертификат соответствия (при наличии), и другие разрешительные документы для использования на территории Российской Федерации, выданные уполномоченными на то органами. В случае поставки товара, происходящего из иностранных государств, Поставщик </w:t>
      </w:r>
      <w:proofErr w:type="gramStart"/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Заказчику документы</w:t>
      </w:r>
      <w:proofErr w:type="gramEnd"/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иностранное происхождение товара.</w:t>
      </w:r>
    </w:p>
    <w:p w14:paraId="5C4CB509" w14:textId="3B017BDA" w:rsidR="003B6FCB" w:rsidRPr="00820E93" w:rsidRDefault="003B6FCB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Контроль качества поставляемого товара осуществляется Поставщиком.</w:t>
      </w:r>
    </w:p>
    <w:p w14:paraId="05CA0831" w14:textId="6D902BF7" w:rsidR="003B6FCB" w:rsidRPr="00820E93" w:rsidRDefault="003B6FCB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случае, когда Поставщик узнал о ненадлежащем качестве товара после его поставки, он должен незамедлительно уведомлять об этом Заказчика. </w:t>
      </w:r>
    </w:p>
    <w:p w14:paraId="32A9052F" w14:textId="70F87C70" w:rsidR="003B6FCB" w:rsidRPr="00820E93" w:rsidRDefault="003B6FCB" w:rsidP="00820E93">
      <w:pPr>
        <w:widowControl w:val="0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Поставщик обязан в течение 3 (трех) рабочих дней с момента требования Заказчика, а также получения информации о ненадлежащем качестве товара произвести замену товара на товар надлежащего качества своими силами, средствами и за свой счет.</w:t>
      </w:r>
    </w:p>
    <w:p w14:paraId="1938BD8F" w14:textId="0895C057" w:rsidR="003B6FCB" w:rsidRPr="00820E93" w:rsidRDefault="003B6FCB" w:rsidP="00820E93">
      <w:pPr>
        <w:widowControl w:val="0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товар является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14:paraId="30CCD67D" w14:textId="4FE59628" w:rsidR="003B6FCB" w:rsidRPr="00820E93" w:rsidRDefault="003B6FCB" w:rsidP="00820E93">
      <w:pPr>
        <w:widowControl w:val="0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Поставщик отвечает за качество поставляемого товара при транспортировке его до Заказчика. Поставщик несет ответственность за все потери и повреждения, связанные с неправильной транспортировкой поставляемого товара.</w:t>
      </w:r>
    </w:p>
    <w:p w14:paraId="3D4D5473" w14:textId="62D9029D" w:rsidR="003B6FCB" w:rsidRPr="00820E93" w:rsidRDefault="003B6FCB" w:rsidP="00820E93">
      <w:pPr>
        <w:widowControl w:val="0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Обязанность Поставщика поставить товар Заказчику считается исполненной после приемки товара Заказчиком и подписания документа о приемке между Поставщиком и Заказчиком.</w:t>
      </w:r>
    </w:p>
    <w:p w14:paraId="4D04A5AD" w14:textId="3A461C60" w:rsidR="00F7570C" w:rsidRPr="00820E93" w:rsidRDefault="00F7570C" w:rsidP="00820E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BB5276" w14:textId="77777777" w:rsidR="003B6FCB" w:rsidRPr="00F7570C" w:rsidRDefault="003B6FCB" w:rsidP="00820E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54C2ED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Гарантии и ответственность сторон</w:t>
      </w:r>
    </w:p>
    <w:p w14:paraId="3CC6D936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За просрочку поставки или недопоставку Товара Заказчик имеет право взимать с Поставщика пени в размере 0,</w:t>
      </w:r>
      <w:r w:rsidRPr="00F7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(Одной десятой)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процента от стоимости недопоставленного или не поставленного в срок Товара за каждый день просрочки, но в любом случае не более 5% от стоимости просроченного к поставке Товара. За просрочку оплаты Поставщик имеет право взимать с Заказчика пени в размере 0,1 (Одной десятой)</w:t>
      </w:r>
      <w:r w:rsidRPr="00F757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процента от суммы задолженности за каждый день просрочки, но в любом случае не более 5 (Пяти) % (процентов) от суммы, подлежащей оплате. </w:t>
      </w:r>
    </w:p>
    <w:p w14:paraId="3387C1A9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8.2. Заказчик вправе проводить проверки качества поставляемых Товаров с привлечением экспертов. В случае обнаружения несоответствия Товара требованиям, указанным в настоящем Договоре, Заказчик вправе вернуть Товар Поставщику или потребовать его замены на удовлетворяющий всем требованиям Товар, причем Поставщик обязуется возместить Заказчику все понесенные им в связи с этим расходы.</w:t>
      </w:r>
    </w:p>
    <w:p w14:paraId="7A1D5073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За ущерб и убытки, понесенные Заказчиком в результате поставки некачественного Товара, в том числе имеющей скрытые дефекты, Заказчик вправе потребовать от Поставщика возмещения понесенных убытков и уплаты Поставщиком штрафа в размере 5 % от стоимости такого товара. </w:t>
      </w:r>
    </w:p>
    <w:p w14:paraId="51A446BC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8.4.  Оплата Поставщиком штрафа не освобождает его от обязательств по исполнению Договора</w:t>
      </w:r>
    </w:p>
    <w:p w14:paraId="263A76FC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Поставщик возмещает Заказчику в полном объеме все понесенные последним убытки в случае, если поставленный Товар не соответствует требованиям, указанным в п.1.3 настоящего Договора. </w:t>
      </w:r>
    </w:p>
    <w:p w14:paraId="2BF36F79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8.6. Поставщик гарантирует, что поставка Товара не нарушает прав и законных интересов третьих лиц, в частности прав на объекты интеллектуальной собственности. В случае нарушения настоящего пункта Поставщик возмещает Заказчику все понесенные последним убытки.</w:t>
      </w:r>
    </w:p>
    <w:p w14:paraId="35084B33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8.7. Стороны прикладывают максимальные усилия, чтобы устранить возникающие разногласия исключительно путем переговоров, при невозможности устранения разногласий путем переговоров, стороны обращаются в Арбитражный суд. </w:t>
      </w:r>
    </w:p>
    <w:p w14:paraId="1A39BFFE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872C4B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9.Форс-мажор</w:t>
      </w:r>
    </w:p>
    <w:p w14:paraId="40BB1BDA" w14:textId="13A39068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9.1.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Сторона, не исполнившая или ненадлежащим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</w:t>
      </w:r>
      <w:r w:rsidR="00025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непредотвратимых обстоятель</w:t>
      </w:r>
      <w:proofErr w:type="gramStart"/>
      <w:r w:rsidR="00025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конкретных условиях конкретного периода времени. К обстоятельствам непреодолимой силы Стороны настоящего договора отнесли следующие явления: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в письменном виде определены Сторонами Договора как непреодолимая сила для надлежащего исполнения обязательств. Документом, подтверждающим наличие форс-мажорных обстоятельств, является Сертификат Торгово-промышленной палаты Российской Федерации.</w:t>
      </w:r>
    </w:p>
    <w:p w14:paraId="65285588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9.2.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наступлении обстоятельств, указанных в п. 9.1, сторона, у которой они возникнут, должна в 10-тидневный срок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7662C5B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9.3.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Если сторона не направит или несвоевременно направит извещение, предусмотренное в п. 9.2, то она обязана возместить второй стороне понесенные ею убытки.</w:t>
      </w:r>
    </w:p>
    <w:p w14:paraId="05C072C2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9.4.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случаях наступления обстоятельств, предусмотренных в п. 9.1,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2FF2BD5" w14:textId="77777777" w:rsidR="00F7570C" w:rsidRPr="00820E93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9.5.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Если наступившие обстоятельства, перечисленные в п. 9.1, и их последствия продолжают действовать более двух месяцев, Заказчик имеет право отказаться от 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исполнения Договора полностью или частично без возмещения Поставщику каких бы то 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ни было расходов или убытков.</w:t>
      </w:r>
    </w:p>
    <w:p w14:paraId="52415C6D" w14:textId="77777777" w:rsidR="00F7570C" w:rsidRPr="00820E93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839777" w14:textId="77777777" w:rsidR="00F7570C" w:rsidRPr="00820E93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</w:t>
      </w:r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Изменение и расторжение договора</w:t>
      </w:r>
    </w:p>
    <w:p w14:paraId="3D5C8760" w14:textId="6CAFAC8C" w:rsidR="00820E93" w:rsidRPr="00820E93" w:rsidRDefault="00820E93" w:rsidP="00820E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существенных условий договора (цена, объемы, сроки) возможно по решению Заказчика при согласии сторон:</w:t>
      </w:r>
    </w:p>
    <w:p w14:paraId="21C24937" w14:textId="77777777" w:rsidR="00820E93" w:rsidRPr="00820E93" w:rsidRDefault="00820E93" w:rsidP="00820E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-   в  случае изменения курса валют более чем на 5 %</w:t>
      </w:r>
    </w:p>
    <w:p w14:paraId="357F8691" w14:textId="77777777" w:rsidR="00820E93" w:rsidRPr="00820E93" w:rsidRDefault="00820E93" w:rsidP="00820E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необходимости проведения дополнительной закупки не более чем на 30% от первоначального объема и при этом смена поставщика не целесообразна по соображениям стандартизации;</w:t>
      </w:r>
    </w:p>
    <w:p w14:paraId="785A3C5E" w14:textId="77777777" w:rsidR="00820E93" w:rsidRPr="00820E93" w:rsidRDefault="00820E93" w:rsidP="00820E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ввиду необходимости обеспечения совместимости с имеющимися товарами, оборудованием, технологией или услугами при увеличении потребности заказчика в количестве, объеме закупки товаров (работ, услуг) не более чем на 40% первоначального объема в сумме по всем предлагаемым дополнительным соглашениям с сохранением начальных цен за единицу продукции; </w:t>
      </w:r>
    </w:p>
    <w:p w14:paraId="38CADE3B" w14:textId="77777777" w:rsidR="00820E93" w:rsidRPr="00820E93" w:rsidRDefault="00820E93" w:rsidP="00820E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закупки; </w:t>
      </w:r>
    </w:p>
    <w:p w14:paraId="59BC4F7B" w14:textId="77777777" w:rsidR="00820E93" w:rsidRPr="00820E93" w:rsidRDefault="00820E93" w:rsidP="00820E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если изменяемые условия не были указаны в заявке, поданной для участия в процедуре,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закупки.</w:t>
      </w:r>
    </w:p>
    <w:p w14:paraId="42FD0B82" w14:textId="2BF7B157" w:rsidR="00C4152D" w:rsidRPr="00820E93" w:rsidRDefault="00820E93" w:rsidP="00820E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820E93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Изменение предмета договора не допускается.</w:t>
      </w:r>
    </w:p>
    <w:p w14:paraId="4B22D809" w14:textId="77777777" w:rsidR="00F7570C" w:rsidRPr="00820E93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C6C09E" w14:textId="77777777" w:rsidR="00F7570C" w:rsidRPr="00820E93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Обеспечение исполнения Договора</w:t>
      </w:r>
    </w:p>
    <w:p w14:paraId="6DD81DBA" w14:textId="67309800" w:rsidR="00F7570C" w:rsidRPr="00820E93" w:rsidRDefault="00F7570C" w:rsidP="00820E93">
      <w:pPr>
        <w:widowControl w:val="0"/>
        <w:spacing w:after="0" w:line="240" w:lineRule="auto"/>
        <w:ind w:firstLine="720"/>
        <w:rPr>
          <w:rFonts w:ascii="Times New Roman" w:eastAsia="Arial Unicode MS" w:hAnsi="Times New Roman" w:cs="Calibri"/>
          <w:color w:val="000000"/>
          <w:sz w:val="24"/>
          <w:szCs w:val="24"/>
          <w:bdr w:val="none" w:sz="0" w:space="0" w:color="auto" w:frame="1"/>
          <w:lang w:eastAsia="ar-SA"/>
        </w:rPr>
      </w:pPr>
      <w:r w:rsidRPr="00820E93">
        <w:rPr>
          <w:rFonts w:ascii="Times New Roman" w:eastAsia="Arial Unicode MS" w:hAnsi="Times New Roman" w:cs="Calibri"/>
          <w:color w:val="000000"/>
          <w:sz w:val="24"/>
          <w:szCs w:val="24"/>
          <w:bdr w:val="none" w:sz="0" w:space="0" w:color="auto" w:frame="1"/>
          <w:lang w:eastAsia="ar-SA"/>
        </w:rPr>
        <w:t xml:space="preserve">11.1. Обеспечение </w:t>
      </w:r>
      <w:r w:rsidR="00150B38">
        <w:rPr>
          <w:rFonts w:ascii="Times New Roman" w:eastAsia="Arial Unicode MS" w:hAnsi="Times New Roman" w:cs="Calibri"/>
          <w:color w:val="000000"/>
          <w:sz w:val="24"/>
          <w:szCs w:val="24"/>
          <w:bdr w:val="none" w:sz="0" w:space="0" w:color="auto" w:frame="1"/>
          <w:lang w:eastAsia="ar-SA"/>
        </w:rPr>
        <w:t xml:space="preserve">в </w:t>
      </w:r>
      <w:r w:rsidRPr="00820E93">
        <w:rPr>
          <w:rFonts w:ascii="Times New Roman" w:eastAsia="Arial Unicode MS" w:hAnsi="Times New Roman" w:cs="Calibri"/>
          <w:color w:val="000000"/>
          <w:sz w:val="24"/>
          <w:szCs w:val="24"/>
          <w:bdr w:val="none" w:sz="0" w:space="0" w:color="auto" w:frame="1"/>
          <w:lang w:eastAsia="ar-SA"/>
        </w:rPr>
        <w:t>договоре не установлено</w:t>
      </w:r>
      <w:r w:rsidR="00150B38">
        <w:rPr>
          <w:rFonts w:ascii="Times New Roman" w:eastAsia="Arial Unicode MS" w:hAnsi="Times New Roman" w:cs="Calibri"/>
          <w:color w:val="000000"/>
          <w:sz w:val="24"/>
          <w:szCs w:val="24"/>
          <w:bdr w:val="none" w:sz="0" w:space="0" w:color="auto" w:frame="1"/>
          <w:lang w:eastAsia="ar-SA"/>
        </w:rPr>
        <w:t>.</w:t>
      </w:r>
    </w:p>
    <w:p w14:paraId="16F9487B" w14:textId="77777777" w:rsidR="00F7570C" w:rsidRPr="00820E93" w:rsidRDefault="00F7570C" w:rsidP="00820E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5E5D57" w14:textId="77777777" w:rsidR="00F7570C" w:rsidRPr="00820E93" w:rsidRDefault="00F7570C" w:rsidP="00820E93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Дополнительные условия</w:t>
      </w:r>
    </w:p>
    <w:p w14:paraId="632FB775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 w14:paraId="389DF03A" w14:textId="77777777" w:rsidR="00F7570C" w:rsidRPr="00F7570C" w:rsidRDefault="00F7570C" w:rsidP="00820E9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12.2. Направление юридически значимых сообщений:</w:t>
      </w:r>
    </w:p>
    <w:p w14:paraId="1E15AA0E" w14:textId="77777777" w:rsidR="00F7570C" w:rsidRPr="00F7570C" w:rsidRDefault="00F7570C" w:rsidP="00820E9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12.2.1.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40298B6A" w14:textId="77777777" w:rsidR="00F7570C" w:rsidRPr="00F7570C" w:rsidRDefault="00F7570C" w:rsidP="00820E93">
      <w:pPr>
        <w:widowControl w:val="0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нарочным (лично Поставщиком, курьерской доставкой и т.д.).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14D6416B" w14:textId="77777777" w:rsidR="00F7570C" w:rsidRPr="00F7570C" w:rsidRDefault="00F7570C" w:rsidP="00820E93">
      <w:pPr>
        <w:widowControl w:val="0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заказным письмом с уведомлением о вручении.</w:t>
      </w:r>
    </w:p>
    <w:p w14:paraId="7A986C86" w14:textId="77777777" w:rsidR="00F7570C" w:rsidRPr="00F7570C" w:rsidRDefault="00F7570C" w:rsidP="00820E93">
      <w:pPr>
        <w:widowControl w:val="0"/>
        <w:spacing w:after="0" w:line="240" w:lineRule="auto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12.2.2.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14:paraId="44885BE6" w14:textId="77777777" w:rsidR="00F7570C" w:rsidRPr="00F7570C" w:rsidRDefault="00F7570C" w:rsidP="00820E93">
      <w:pPr>
        <w:widowControl w:val="0"/>
        <w:spacing w:after="0" w:line="240" w:lineRule="auto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12.2.3. Все юридически значимые сообщения должны направляться исключительно по почтовому адресу, который указан в Договоре. Направление сообщения по другим адресам не может считаться надлежащим.</w:t>
      </w:r>
    </w:p>
    <w:p w14:paraId="3E3A4CEA" w14:textId="77777777" w:rsidR="00F7570C" w:rsidRPr="00F7570C" w:rsidRDefault="00F7570C" w:rsidP="00820E9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12.2.4.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 Сообщение считается доставленным и в тех случаях, если оно поступило лицу, которому оно направлено (адресату), но по обстоятельствам, не зависящим от него, не было ему вручено или адресат не ознакомился с ним.</w:t>
      </w:r>
    </w:p>
    <w:p w14:paraId="5DA575FD" w14:textId="228A6C72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12.3. Настоящий Договор составлен в форме электронного документа, подписанного 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удлинёнными квалифицированными электронными подписями сторон</w:t>
      </w:r>
      <w:r w:rsidR="00F51C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FAC419A" w14:textId="1B43CA90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12.4. Договор вступает в силу с момента подписания и действует </w:t>
      </w:r>
      <w:r w:rsidRPr="003E0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</w:t>
      </w:r>
      <w:r w:rsidR="00CE4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«31</w:t>
      </w:r>
      <w:r w:rsidRPr="003E0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A02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марта</w:t>
      </w:r>
      <w:r w:rsidR="003E0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2023</w:t>
      </w:r>
      <w:r w:rsidRPr="003E0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в рамках исполнения обязательств по Договору – до полного исполнения. </w:t>
      </w:r>
    </w:p>
    <w:p w14:paraId="7E5D90DA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12.5. К настоящему Договору прилагаются и являются его неотъемлемыми частями:</w:t>
      </w:r>
    </w:p>
    <w:p w14:paraId="668AE837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Приложение №1 – Спецификация.</w:t>
      </w:r>
    </w:p>
    <w:p w14:paraId="79FB6AE8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Приложение №2 – Техническое задание.</w:t>
      </w:r>
    </w:p>
    <w:p w14:paraId="3D4139D2" w14:textId="77777777" w:rsidR="00F7570C" w:rsidRPr="00F7570C" w:rsidRDefault="00F7570C" w:rsidP="00820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40ABA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Реквизиты и подписи сторон</w:t>
      </w:r>
    </w:p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8"/>
        <w:gridCol w:w="973"/>
        <w:gridCol w:w="4174"/>
      </w:tblGrid>
      <w:tr w:rsidR="00F7570C" w:rsidRPr="00F7570C" w14:paraId="6EFD5610" w14:textId="77777777" w:rsidTr="00AD3E37">
        <w:trPr>
          <w:cantSplit/>
          <w:trHeight w:val="20"/>
        </w:trPr>
        <w:tc>
          <w:tcPr>
            <w:tcW w:w="4556" w:type="dxa"/>
            <w:hideMark/>
          </w:tcPr>
          <w:p w14:paraId="552C4874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Заказчик:</w:t>
            </w:r>
          </w:p>
        </w:tc>
        <w:tc>
          <w:tcPr>
            <w:tcW w:w="973" w:type="dxa"/>
          </w:tcPr>
          <w:p w14:paraId="1EE45D8A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2" w:type="dxa"/>
          </w:tcPr>
          <w:p w14:paraId="39E530FA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Поставщик:</w:t>
            </w:r>
          </w:p>
          <w:p w14:paraId="2894C95A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F7570C" w:rsidRPr="00F7570C" w14:paraId="123D41D0" w14:textId="77777777" w:rsidTr="00AD3E37">
        <w:trPr>
          <w:cantSplit/>
          <w:trHeight w:val="20"/>
        </w:trPr>
        <w:tc>
          <w:tcPr>
            <w:tcW w:w="4556" w:type="dxa"/>
          </w:tcPr>
          <w:p w14:paraId="07DB91E3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 Заказчика</w:t>
            </w:r>
          </w:p>
          <w:p w14:paraId="0D785E80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DCE0E58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5092880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____________________</w:t>
            </w:r>
          </w:p>
          <w:p w14:paraId="0B638ADF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«______» _________ 20 _г.</w:t>
            </w:r>
          </w:p>
        </w:tc>
        <w:tc>
          <w:tcPr>
            <w:tcW w:w="973" w:type="dxa"/>
          </w:tcPr>
          <w:p w14:paraId="04D354B9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2" w:type="dxa"/>
          </w:tcPr>
          <w:p w14:paraId="3A65EA2A" w14:textId="77777777" w:rsidR="00F7570C" w:rsidRPr="00F7570C" w:rsidRDefault="00F7570C" w:rsidP="00820E93">
            <w:pPr>
              <w:widowControl w:val="0"/>
              <w:tabs>
                <w:tab w:val="num" w:pos="43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</w:rPr>
              <w:t>От Поставщика</w:t>
            </w:r>
          </w:p>
          <w:p w14:paraId="72D5267F" w14:textId="77777777" w:rsidR="00F7570C" w:rsidRPr="00F7570C" w:rsidRDefault="00F7570C" w:rsidP="0082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632BCC9" w14:textId="77777777" w:rsidR="00F7570C" w:rsidRPr="00F7570C" w:rsidRDefault="00F7570C" w:rsidP="0082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3816588" w14:textId="77777777" w:rsidR="00F7570C" w:rsidRPr="00F7570C" w:rsidRDefault="00F7570C" w:rsidP="0082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____________________ </w:t>
            </w:r>
          </w:p>
          <w:p w14:paraId="6620C548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lang w:eastAsia="ar-SA"/>
              </w:rPr>
              <w:t>«______» _________ 20 _г.</w:t>
            </w:r>
          </w:p>
        </w:tc>
      </w:tr>
    </w:tbl>
    <w:p w14:paraId="53127631" w14:textId="77777777" w:rsidR="00F7570C" w:rsidRPr="00F7570C" w:rsidRDefault="00F7570C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064D2765" w14:textId="77777777" w:rsidR="00F7570C" w:rsidRPr="00F7570C" w:rsidRDefault="00F7570C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8ED0F41" w14:textId="77777777" w:rsidR="00F7570C" w:rsidRPr="00F7570C" w:rsidRDefault="00F7570C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196F07FB" w14:textId="77777777" w:rsidR="00F7570C" w:rsidRPr="00F7570C" w:rsidRDefault="00F7570C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391FA14" w14:textId="200F4A52" w:rsidR="00F7570C" w:rsidRDefault="00F7570C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05A2E723" w14:textId="400F7647" w:rsidR="00E70627" w:rsidRDefault="00E70627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2C396812" w14:textId="315A520E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710AC2EB" w14:textId="44E4976C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1091F35D" w14:textId="4A31E431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770C087C" w14:textId="23AE7156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763EC67B" w14:textId="61515F82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09C9DDC4" w14:textId="204D4C05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06A2EE9" w14:textId="14968B58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6E6C7B9E" w14:textId="52CF55A2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7714FDCB" w14:textId="7B593BB2" w:rsidR="00C4152D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29540BAF" w14:textId="77777777" w:rsidR="00C4152D" w:rsidRPr="00F7570C" w:rsidRDefault="00C4152D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21683C62" w14:textId="77777777" w:rsidR="00F7570C" w:rsidRPr="00F7570C" w:rsidRDefault="00F7570C" w:rsidP="00820E9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386D8FFD" w14:textId="77777777" w:rsidR="00820E93" w:rsidRDefault="00820E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36E14A21" w14:textId="585B0F7A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№1 </w:t>
      </w:r>
    </w:p>
    <w:p w14:paraId="7BE5953F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№ _________</w:t>
      </w:r>
    </w:p>
    <w:p w14:paraId="319B9A1C" w14:textId="03619A3D" w:rsidR="00F7570C" w:rsidRPr="00F7570C" w:rsidRDefault="00CE464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 2023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3973E057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723DFA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Спецификация</w:t>
      </w:r>
    </w:p>
    <w:p w14:paraId="12C06788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332"/>
        <w:gridCol w:w="1411"/>
        <w:gridCol w:w="1418"/>
        <w:gridCol w:w="1244"/>
        <w:gridCol w:w="805"/>
        <w:gridCol w:w="573"/>
        <w:gridCol w:w="1050"/>
        <w:gridCol w:w="599"/>
        <w:gridCol w:w="1040"/>
      </w:tblGrid>
      <w:tr w:rsidR="00F7570C" w:rsidRPr="00F7570C" w14:paraId="0F011D89" w14:textId="77777777" w:rsidTr="00AD3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795C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E05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(марка, модель, товарный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D2E9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происхождения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951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BCDE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Гарантийный 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E9D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</w:t>
            </w:r>
            <w:proofErr w:type="gramStart"/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BF31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2B2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6C9D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(за 1 ед.)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47C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</w:t>
            </w:r>
          </w:p>
        </w:tc>
      </w:tr>
      <w:tr w:rsidR="00F7570C" w:rsidRPr="00F7570C" w14:paraId="15976FEC" w14:textId="77777777" w:rsidTr="00AD3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C4FF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544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3E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ADD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8F9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422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7BA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935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0C3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215" w14:textId="77777777" w:rsidR="00F7570C" w:rsidRPr="00F7570C" w:rsidRDefault="00F7570C" w:rsidP="00820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AD5E5D" w14:textId="77777777" w:rsidR="00F7570C" w:rsidRPr="00F7570C" w:rsidRDefault="00F7570C" w:rsidP="00820E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0A0761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C9D5CD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</w:t>
      </w:r>
      <w:proofErr w:type="gramStart"/>
      <w:r w:rsidRPr="00F7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</w:t>
      </w: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(_____________________) </w:t>
      </w:r>
      <w:proofErr w:type="gramEnd"/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 копеек, в т.ч. НДС (20%) – ___________ (____________________) рублей ___ копеек / НДС не облагается.</w:t>
      </w:r>
    </w:p>
    <w:p w14:paraId="101BF0D8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05004C" w14:textId="60A2DDE9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Calibri" w:hAnsi="Times New Roman" w:cs="Times New Roman"/>
          <w:b/>
          <w:sz w:val="24"/>
          <w:szCs w:val="24"/>
        </w:rPr>
        <w:t xml:space="preserve">Срок поставки товара: </w:t>
      </w:r>
      <w:r w:rsidR="00C4152D" w:rsidRPr="00C4152D">
        <w:rPr>
          <w:rFonts w:ascii="Times New Roman" w:eastAsia="Calibri" w:hAnsi="Times New Roman" w:cs="Times New Roman"/>
          <w:sz w:val="24"/>
          <w:szCs w:val="24"/>
        </w:rPr>
        <w:t>в течение 15 (пятнадцати) календарных дней с момента подачи заявки Заказчиком</w:t>
      </w:r>
      <w:r w:rsidR="00C415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E92578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4F5FD6" w14:textId="77777777" w:rsidR="00F7570C" w:rsidRPr="00F7570C" w:rsidRDefault="00F7570C" w:rsidP="00820E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4558"/>
        <w:gridCol w:w="973"/>
        <w:gridCol w:w="4174"/>
      </w:tblGrid>
      <w:tr w:rsidR="00F7570C" w:rsidRPr="00F7570C" w14:paraId="7D6DA349" w14:textId="77777777" w:rsidTr="00AD3E37">
        <w:trPr>
          <w:cantSplit/>
          <w:trHeight w:val="2240"/>
          <w:jc w:val="center"/>
        </w:trPr>
        <w:tc>
          <w:tcPr>
            <w:tcW w:w="4558" w:type="dxa"/>
          </w:tcPr>
          <w:p w14:paraId="291C6405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 Заказчика</w:t>
            </w:r>
          </w:p>
          <w:p w14:paraId="4135CE09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82E0E47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9E69FEC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</w:t>
            </w:r>
          </w:p>
          <w:p w14:paraId="0F91EA51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BD6E723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«______» _________ 20 _г.</w:t>
            </w:r>
          </w:p>
        </w:tc>
        <w:tc>
          <w:tcPr>
            <w:tcW w:w="973" w:type="dxa"/>
          </w:tcPr>
          <w:p w14:paraId="2E6E0F05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</w:tcPr>
          <w:p w14:paraId="4F42FC78" w14:textId="77777777" w:rsidR="00F7570C" w:rsidRPr="00F7570C" w:rsidRDefault="00F7570C" w:rsidP="00820E93">
            <w:pPr>
              <w:widowControl w:val="0"/>
              <w:tabs>
                <w:tab w:val="num" w:pos="43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Поставщика</w:t>
            </w:r>
          </w:p>
          <w:p w14:paraId="57DC76A3" w14:textId="77777777" w:rsidR="00F7570C" w:rsidRPr="00F7570C" w:rsidRDefault="00F7570C" w:rsidP="0082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FC02C66" w14:textId="77777777" w:rsidR="00F7570C" w:rsidRPr="00F7570C" w:rsidRDefault="00F7570C" w:rsidP="0082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A740F15" w14:textId="77777777" w:rsidR="00F7570C" w:rsidRPr="00F7570C" w:rsidRDefault="00F7570C" w:rsidP="0082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 </w:t>
            </w:r>
          </w:p>
          <w:p w14:paraId="61738426" w14:textId="77777777" w:rsidR="00F7570C" w:rsidRPr="00F7570C" w:rsidRDefault="00F7570C" w:rsidP="00820E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7A198BF" w14:textId="77777777" w:rsidR="00F7570C" w:rsidRPr="00F7570C" w:rsidRDefault="00F7570C" w:rsidP="00820E9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5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«______» _________ 20 _г.</w:t>
            </w:r>
          </w:p>
        </w:tc>
      </w:tr>
    </w:tbl>
    <w:p w14:paraId="721E27CB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E995C1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2BC17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96BA4A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171512" w14:textId="77777777" w:rsidR="00A11E88" w:rsidRPr="00F7570C" w:rsidRDefault="00A11E88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6139ED" w14:textId="77777777" w:rsidR="00F7570C" w:rsidRPr="00F7570C" w:rsidRDefault="00F7570C" w:rsidP="00820E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F80F45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A649B" w14:textId="77777777" w:rsidR="00820E93" w:rsidRDefault="00820E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186E7933" w14:textId="5E39C07D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№2 </w:t>
      </w:r>
    </w:p>
    <w:p w14:paraId="612C56AB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договору № </w:t>
      </w:r>
    </w:p>
    <w:p w14:paraId="7D05C059" w14:textId="71AE0E7D" w:rsidR="00F7570C" w:rsidRPr="00F7570C" w:rsidRDefault="00CE464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 2023</w:t>
      </w:r>
      <w:r w:rsidR="00F7570C" w:rsidRPr="00F7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60B11B8E" w14:textId="77777777" w:rsidR="00F7570C" w:rsidRPr="00F7570C" w:rsidRDefault="00F7570C" w:rsidP="00820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B4D35D" w14:textId="77777777" w:rsidR="000A3B68" w:rsidRPr="000A3B68" w:rsidRDefault="000A3B68" w:rsidP="000A3B68">
      <w:pPr>
        <w:widowControl w:val="0"/>
        <w:shd w:val="clear" w:color="auto" w:fill="FFFFFF"/>
        <w:tabs>
          <w:tab w:val="center" w:pos="4677"/>
          <w:tab w:val="left" w:pos="6953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113295620"/>
      <w:r w:rsidRPr="000A3B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Техническое задание </w:t>
      </w:r>
      <w:r w:rsidRPr="000A3B68">
        <w:rPr>
          <w:rFonts w:ascii="Times New Roman" w:eastAsia="Calibri" w:hAnsi="Times New Roman" w:cs="Times New Roman"/>
          <w:b/>
          <w:bCs/>
          <w:sz w:val="20"/>
          <w:szCs w:val="20"/>
        </w:rPr>
        <w:t>на поставку дров нужд ООО «Комфорт»</w:t>
      </w:r>
    </w:p>
    <w:p w14:paraId="501D8813" w14:textId="77777777" w:rsidR="000A3B68" w:rsidRPr="000A3B68" w:rsidRDefault="000A3B68" w:rsidP="000A3B6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A3B68">
        <w:rPr>
          <w:rFonts w:ascii="Times New Roman" w:eastAsia="Calibri" w:hAnsi="Times New Roman" w:cs="Times New Roman"/>
          <w:b/>
          <w:sz w:val="20"/>
          <w:szCs w:val="20"/>
        </w:rPr>
        <w:t>1. Объект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3"/>
        <w:gridCol w:w="4851"/>
        <w:gridCol w:w="884"/>
        <w:gridCol w:w="1018"/>
      </w:tblGrid>
      <w:tr w:rsidR="000A3B68" w:rsidRPr="000A3B68" w14:paraId="57FA621B" w14:textId="77777777" w:rsidTr="0004652D">
        <w:tc>
          <w:tcPr>
            <w:tcW w:w="295" w:type="pct"/>
            <w:tcBorders>
              <w:bottom w:val="single" w:sz="4" w:space="0" w:color="auto"/>
            </w:tcBorders>
          </w:tcPr>
          <w:p w14:paraId="17FA3352" w14:textId="77777777" w:rsidR="000A3B68" w:rsidRPr="000A3B68" w:rsidRDefault="000A3B68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B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14:paraId="748F9246" w14:textId="77777777" w:rsidR="000A3B68" w:rsidRPr="000A3B68" w:rsidRDefault="000A3B68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B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42EB7E31" w14:textId="77777777" w:rsidR="000A3B68" w:rsidRPr="000A3B68" w:rsidRDefault="000A3B68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B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5F54F3E4" w14:textId="77777777" w:rsidR="000A3B68" w:rsidRPr="000A3B68" w:rsidRDefault="000A3B68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B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591D66B7" w14:textId="77777777" w:rsidR="000A3B68" w:rsidRPr="000A3B68" w:rsidRDefault="000A3B68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B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A3B68" w:rsidRPr="000A3B68" w14:paraId="529AD490" w14:textId="77777777" w:rsidTr="0004652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7AA" w14:textId="77777777" w:rsidR="000A3B68" w:rsidRPr="000A3B68" w:rsidRDefault="000A3B68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B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723" w14:textId="77777777" w:rsidR="000A3B68" w:rsidRPr="000A3B68" w:rsidRDefault="000A3B68" w:rsidP="000A3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 w:bidi="fa-IR"/>
              </w:rPr>
            </w:pPr>
            <w:r w:rsidRPr="000A3B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 w:bidi="fa-IR"/>
              </w:rPr>
              <w:t>Дрова:</w:t>
            </w:r>
          </w:p>
          <w:p w14:paraId="56609682" w14:textId="4860A9BF" w:rsidR="000A3B68" w:rsidRPr="000A3B68" w:rsidRDefault="00A0241D" w:rsidP="000A3B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 w:bidi="fa-IR"/>
              </w:rPr>
              <w:t xml:space="preserve">топливная древесина </w:t>
            </w:r>
            <w:r w:rsidR="000A3B68" w:rsidRPr="000A3B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 w:bidi="fa-IR"/>
              </w:rPr>
              <w:t>пород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 w:bidi="fa-IR"/>
              </w:rPr>
              <w:t>ы осина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00A2" w14:textId="4C01A974" w:rsidR="000A3B68" w:rsidRPr="000A3B68" w:rsidRDefault="000A3B68" w:rsidP="000A3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E24" w14:textId="77777777" w:rsidR="000A3B68" w:rsidRPr="000A3B68" w:rsidRDefault="000A3B68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A3B68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C5F" w14:textId="37023185" w:rsidR="000A3B68" w:rsidRPr="000A3B68" w:rsidRDefault="00A0241D" w:rsidP="000A3B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</w:tbl>
    <w:p w14:paraId="18D9802A" w14:textId="77777777" w:rsidR="000A3B68" w:rsidRPr="000A3B68" w:rsidRDefault="000A3B68" w:rsidP="000A3B68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169BA7" w14:textId="6805AA8A" w:rsidR="000A3B68" w:rsidRPr="000A3B68" w:rsidRDefault="000A3B68" w:rsidP="000A3B6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3B68">
        <w:rPr>
          <w:rFonts w:ascii="Times New Roman" w:eastAsia="Calibri" w:hAnsi="Times New Roman" w:cs="Times New Roman"/>
          <w:b/>
          <w:sz w:val="20"/>
          <w:szCs w:val="20"/>
        </w:rPr>
        <w:t xml:space="preserve">2. Место поставки: </w:t>
      </w:r>
      <w:proofErr w:type="spellStart"/>
      <w:r w:rsidR="00A02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Start"/>
      <w:r w:rsidR="00A02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.А</w:t>
      </w:r>
      <w:proofErr w:type="gramEnd"/>
      <w:r w:rsidR="00A02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рбаж</w:t>
      </w:r>
      <w:proofErr w:type="spellEnd"/>
      <w:r w:rsidR="00A02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Пионерская, 2 (котельная № 1</w:t>
      </w:r>
      <w:r w:rsidR="00E92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0A3B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D5E520C" w14:textId="5C821C76" w:rsidR="000A3B68" w:rsidRPr="000A3B68" w:rsidRDefault="000A3B68" w:rsidP="000A3B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3B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Выгрузка осу</w:t>
      </w:r>
      <w:r w:rsidR="00E92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ществляется на территории котельной</w:t>
      </w:r>
      <w:r w:rsidRPr="000A3B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067E8448" w14:textId="77777777" w:rsidR="000A3B68" w:rsidRPr="000A3B68" w:rsidRDefault="000A3B68" w:rsidP="000A3B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A3B68">
        <w:rPr>
          <w:rFonts w:ascii="Times New Roman" w:eastAsia="Calibri" w:hAnsi="Times New Roman" w:cs="Times New Roman"/>
          <w:bCs/>
          <w:sz w:val="20"/>
          <w:szCs w:val="20"/>
        </w:rPr>
        <w:t>Поставщик не менее чем за 2 рабочих дня согласовывает время и объем поставки, уведомляя посредством телефонограммы.</w:t>
      </w:r>
    </w:p>
    <w:p w14:paraId="3EA5838A" w14:textId="1B55EE28" w:rsidR="000A3B68" w:rsidRPr="000A3B68" w:rsidRDefault="000A3B68" w:rsidP="000A3B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B68">
        <w:rPr>
          <w:rFonts w:ascii="Times New Roman" w:eastAsia="Calibri" w:hAnsi="Times New Roman" w:cs="Times New Roman"/>
          <w:b/>
          <w:sz w:val="20"/>
          <w:szCs w:val="20"/>
        </w:rPr>
        <w:t>3. Срок поставки:</w:t>
      </w:r>
      <w:r w:rsidRPr="000A3B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3B68">
        <w:rPr>
          <w:rFonts w:ascii="Times New Roman" w:eastAsia="Calibri" w:hAnsi="Times New Roman" w:cs="Times New Roman"/>
          <w:bCs/>
          <w:sz w:val="20"/>
          <w:szCs w:val="20"/>
        </w:rPr>
        <w:t>с моме</w:t>
      </w:r>
      <w:r w:rsidR="0002593C">
        <w:rPr>
          <w:rFonts w:ascii="Times New Roman" w:eastAsia="Calibri" w:hAnsi="Times New Roman" w:cs="Times New Roman"/>
          <w:bCs/>
          <w:sz w:val="20"/>
          <w:szCs w:val="20"/>
        </w:rPr>
        <w:t xml:space="preserve">нта заключения договора </w:t>
      </w:r>
      <w:r w:rsidR="00A0241D">
        <w:rPr>
          <w:rFonts w:ascii="Times New Roman" w:eastAsia="Calibri" w:hAnsi="Times New Roman" w:cs="Times New Roman"/>
          <w:bCs/>
          <w:sz w:val="20"/>
          <w:szCs w:val="20"/>
        </w:rPr>
        <w:t>до 31.03</w:t>
      </w:r>
      <w:r w:rsidR="00CE464C">
        <w:rPr>
          <w:rFonts w:ascii="Times New Roman" w:eastAsia="Calibri" w:hAnsi="Times New Roman" w:cs="Times New Roman"/>
          <w:bCs/>
          <w:sz w:val="20"/>
          <w:szCs w:val="20"/>
        </w:rPr>
        <w:t>.2023</w:t>
      </w:r>
      <w:r w:rsidRPr="00CF6897">
        <w:rPr>
          <w:rFonts w:ascii="Times New Roman" w:eastAsia="Calibri" w:hAnsi="Times New Roman" w:cs="Times New Roman"/>
          <w:bCs/>
          <w:sz w:val="20"/>
          <w:szCs w:val="20"/>
        </w:rPr>
        <w:t xml:space="preserve"> г.</w:t>
      </w:r>
    </w:p>
    <w:p w14:paraId="6EB4269D" w14:textId="77777777" w:rsidR="000A3B68" w:rsidRDefault="000A3B68" w:rsidP="000A3B68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sz w:val="20"/>
          <w:szCs w:val="20"/>
        </w:rPr>
      </w:pPr>
      <w:r w:rsidRPr="000A3B68">
        <w:rPr>
          <w:rFonts w:ascii="Times New Roman" w:eastAsia="NSimSun" w:hAnsi="Times New Roman" w:cs="Times New Roman"/>
          <w:sz w:val="20"/>
          <w:szCs w:val="20"/>
        </w:rPr>
        <w:t>3.1. Поставщик несет ответственность за ненадлежащую транспортировку товара, не обеспечивающую сохранность товара при его хранении и транспортировании.</w:t>
      </w:r>
    </w:p>
    <w:p w14:paraId="7F646FC2" w14:textId="59351A3D" w:rsidR="00CF6897" w:rsidRDefault="00CF6897" w:rsidP="000A3B68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sz w:val="20"/>
          <w:szCs w:val="20"/>
        </w:rPr>
      </w:pPr>
      <w:r w:rsidRPr="00CF6897">
        <w:rPr>
          <w:rFonts w:ascii="Times New Roman" w:eastAsia="NSimSun" w:hAnsi="Times New Roman" w:cs="Times New Roman"/>
          <w:b/>
          <w:sz w:val="20"/>
          <w:szCs w:val="20"/>
        </w:rPr>
        <w:t>4. Срок оплаты</w:t>
      </w:r>
      <w:r>
        <w:rPr>
          <w:rFonts w:ascii="Times New Roman" w:eastAsia="NSimSun" w:hAnsi="Times New Roman" w:cs="Times New Roman"/>
          <w:sz w:val="20"/>
          <w:szCs w:val="20"/>
        </w:rPr>
        <w:t xml:space="preserve">: в течение действия договора </w:t>
      </w:r>
      <w:r w:rsidR="00A0241D">
        <w:rPr>
          <w:rFonts w:ascii="Times New Roman" w:eastAsia="NSimSun" w:hAnsi="Times New Roman" w:cs="Times New Roman"/>
          <w:b/>
          <w:sz w:val="20"/>
          <w:szCs w:val="20"/>
        </w:rPr>
        <w:t>до 31.03.</w:t>
      </w:r>
      <w:bookmarkStart w:id="1" w:name="_GoBack"/>
      <w:bookmarkEnd w:id="1"/>
      <w:r w:rsidRPr="00CF6897">
        <w:rPr>
          <w:rFonts w:ascii="Times New Roman" w:eastAsia="NSimSun" w:hAnsi="Times New Roman" w:cs="Times New Roman"/>
          <w:b/>
          <w:sz w:val="20"/>
          <w:szCs w:val="20"/>
        </w:rPr>
        <w:t>2023 г.</w:t>
      </w:r>
    </w:p>
    <w:p w14:paraId="5157CD55" w14:textId="5A081B22" w:rsidR="00CF6897" w:rsidRPr="000A3B68" w:rsidRDefault="00CF6897" w:rsidP="000A3B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4.1. Оплата</w:t>
      </w:r>
      <w:r w:rsidR="00B81D53">
        <w:rPr>
          <w:rFonts w:ascii="Times New Roman" w:eastAsia="Calibri" w:hAnsi="Times New Roman" w:cs="Times New Roman"/>
          <w:sz w:val="20"/>
          <w:szCs w:val="20"/>
        </w:rPr>
        <w:t xml:space="preserve"> поставленного Поставщиком товара производится Заказчиком по безналичному расчёту путём перечисления денежных средств на счёт Поставщика платёжным поручением в течение 7 (семи) рабочих дней </w:t>
      </w:r>
      <w:proofErr w:type="gramStart"/>
      <w:r w:rsidR="00B81D53">
        <w:rPr>
          <w:rFonts w:ascii="Times New Roman" w:eastAsia="Calibri" w:hAnsi="Times New Roman" w:cs="Times New Roman"/>
          <w:sz w:val="20"/>
          <w:szCs w:val="20"/>
        </w:rPr>
        <w:t>с даты подписания</w:t>
      </w:r>
      <w:proofErr w:type="gramEnd"/>
      <w:r w:rsidR="00B81D53">
        <w:rPr>
          <w:rFonts w:ascii="Times New Roman" w:eastAsia="Calibri" w:hAnsi="Times New Roman" w:cs="Times New Roman"/>
          <w:sz w:val="20"/>
          <w:szCs w:val="20"/>
        </w:rPr>
        <w:t xml:space="preserve"> Заказчиком Акта сдачи-приемки товара на основании предоставленных Поставщиком Заказчику счёта, счёта-фактуры (для плательщиков НДС).</w:t>
      </w:r>
    </w:p>
    <w:p w14:paraId="103A3AF1" w14:textId="6B12F63F" w:rsidR="000A3B68" w:rsidRPr="000A3B68" w:rsidRDefault="00B81D53" w:rsidP="000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0A3B68" w:rsidRPr="000A3B68">
        <w:rPr>
          <w:rFonts w:ascii="Times New Roman" w:eastAsia="Calibri" w:hAnsi="Times New Roman" w:cs="Times New Roman"/>
          <w:b/>
          <w:sz w:val="20"/>
          <w:szCs w:val="20"/>
        </w:rPr>
        <w:t xml:space="preserve">. Требования, предъявляемые к поставляемой продукции. </w:t>
      </w:r>
      <w:r w:rsidR="000A3B68" w:rsidRPr="000A3B68">
        <w:rPr>
          <w:rFonts w:ascii="Times New Roman" w:eastAsia="Calibri" w:hAnsi="Times New Roman" w:cs="Times New Roman"/>
          <w:b/>
          <w:bCs/>
          <w:sz w:val="20"/>
          <w:szCs w:val="20"/>
        </w:rPr>
        <w:t>Гарантия качества и безопасности.</w:t>
      </w:r>
    </w:p>
    <w:p w14:paraId="24F3E43A" w14:textId="6B9D88CC" w:rsidR="000A3B68" w:rsidRPr="000A3B68" w:rsidRDefault="00B81D53" w:rsidP="000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0A3B68" w:rsidRPr="000A3B68">
        <w:rPr>
          <w:rFonts w:ascii="Times New Roman" w:eastAsia="Calibri" w:hAnsi="Times New Roman" w:cs="Times New Roman"/>
          <w:sz w:val="20"/>
          <w:szCs w:val="20"/>
        </w:rPr>
        <w:t xml:space="preserve">.1. Поставляемый товар по качеству должен соответствовать государственным стандартам, техническим условиям, документам государственного надзора, другой нормативно-технической документации применительно к товару и требованиям, указанным в прилагаемой к Договору спецификации, а в отсутствие последних - признанным стандартам, приемлемым для страны происхождения товаров. </w:t>
      </w:r>
    </w:p>
    <w:p w14:paraId="3B875325" w14:textId="353DA5FC" w:rsidR="000A3B68" w:rsidRPr="000A3B68" w:rsidRDefault="00B81D53" w:rsidP="000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0A3B68" w:rsidRPr="000A3B68">
        <w:rPr>
          <w:rFonts w:ascii="Times New Roman" w:eastAsia="Calibri" w:hAnsi="Times New Roman" w:cs="Times New Roman"/>
          <w:sz w:val="20"/>
          <w:szCs w:val="20"/>
        </w:rPr>
        <w:t>.2. Товар принадлежат Поставщику на законных основаниях, находится в законном обороте, не состоит в залоге и под арестом, а также свободен от требований и претензий третьих лиц.</w:t>
      </w:r>
    </w:p>
    <w:p w14:paraId="518D969F" w14:textId="67F380F1" w:rsidR="000A3B68" w:rsidRPr="000A3B68" w:rsidRDefault="00B81D53" w:rsidP="000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0A3B68" w:rsidRPr="000A3B68">
        <w:rPr>
          <w:rFonts w:ascii="Times New Roman" w:eastAsia="Calibri" w:hAnsi="Times New Roman" w:cs="Times New Roman"/>
          <w:sz w:val="20"/>
          <w:szCs w:val="20"/>
        </w:rPr>
        <w:t xml:space="preserve">.3. Товар поставляется в комплектности, обеспечивающей транспортировку и сохранность. Поставщик гарантирует, что товар, поставленный в рамках договора, является новым, не бывший в эксплуатации, не имеет дефектов, соответствует по качеству действующим стандартам ТУ и иной документации, устанавливающей требования по качеству, не имеет дефектов, связанных с качеством изготовления, если иное не предусмотрено описанием объекта закупки.  </w:t>
      </w:r>
    </w:p>
    <w:p w14:paraId="3FD825FB" w14:textId="260DD42E" w:rsidR="000A3B68" w:rsidRPr="000A3B68" w:rsidRDefault="00B81D53" w:rsidP="000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5</w:t>
      </w:r>
      <w:r w:rsidR="000A3B68" w:rsidRPr="000A3B6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.4. Некачественный товар, признанный таковым Заказчиком, должен быть заменен Поставщиком на такой же Товар в сроки, установленные Договором. При этом доставка Товара, погрузо-разгрузочные работы и его ответственное хранение осуществляются за счет средств Поставщика.</w:t>
      </w:r>
    </w:p>
    <w:p w14:paraId="6235EE51" w14:textId="201E2133" w:rsidR="000A3B68" w:rsidRPr="000A3B68" w:rsidRDefault="00B81D53" w:rsidP="000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5</w:t>
      </w:r>
      <w:r w:rsidR="000A3B68" w:rsidRPr="000A3B6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.5. В день поставки товара Поставщик обязан передать Заказчику оригиналы товарно-транспортных накладных ТОРГ-12 или УПД, подписанные Поставщиком, сертификаты, обязательные для данного вида товара, и иные документы, подтверждающие качество Товара, оформленные в соответствии с действующим законодательством.</w:t>
      </w:r>
    </w:p>
    <w:p w14:paraId="4A0474FD" w14:textId="1070E065" w:rsidR="000A3B68" w:rsidRPr="000A3B68" w:rsidRDefault="00B81D53" w:rsidP="000A3B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5</w:t>
      </w:r>
      <w:r w:rsidR="000A3B68" w:rsidRPr="000A3B6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.6. Право собственности на Товар, а также риск случайной гибели или повреждения Товара переходит к Заказчику с момента </w:t>
      </w:r>
      <w:proofErr w:type="gramStart"/>
      <w:r w:rsidR="000A3B68" w:rsidRPr="000A3B6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подписания актов приема передачи Товара</w:t>
      </w:r>
      <w:proofErr w:type="gramEnd"/>
      <w:r w:rsidR="000A3B68" w:rsidRPr="000A3B6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и выполненных услуг.</w:t>
      </w:r>
    </w:p>
    <w:bookmarkEnd w:id="0"/>
    <w:p w14:paraId="2808E667" w14:textId="77777777" w:rsidR="000A3B68" w:rsidRPr="000A3B68" w:rsidRDefault="000A3B68" w:rsidP="000A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 w:cs="Times New Roman"/>
          <w:sz w:val="20"/>
          <w:szCs w:val="20"/>
        </w:rPr>
      </w:pPr>
    </w:p>
    <w:tbl>
      <w:tblPr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4558"/>
        <w:gridCol w:w="973"/>
        <w:gridCol w:w="4174"/>
      </w:tblGrid>
      <w:tr w:rsidR="003E029E" w:rsidRPr="00F7570C" w14:paraId="395328CA" w14:textId="77777777" w:rsidTr="00C922B0">
        <w:trPr>
          <w:cantSplit/>
          <w:trHeight w:val="2240"/>
          <w:jc w:val="center"/>
        </w:trPr>
        <w:tc>
          <w:tcPr>
            <w:tcW w:w="4558" w:type="dxa"/>
          </w:tcPr>
          <w:p w14:paraId="5418E582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3E029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От Заказчика</w:t>
            </w:r>
          </w:p>
          <w:p w14:paraId="5A297C2C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048D9CEC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47C9C3A7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3E029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____________________</w:t>
            </w:r>
          </w:p>
          <w:p w14:paraId="2263C72B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68DC8CDE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3E029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«______» _________ 20 _г.</w:t>
            </w:r>
          </w:p>
        </w:tc>
        <w:tc>
          <w:tcPr>
            <w:tcW w:w="973" w:type="dxa"/>
          </w:tcPr>
          <w:p w14:paraId="70150F17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174" w:type="dxa"/>
          </w:tcPr>
          <w:p w14:paraId="72F0DB84" w14:textId="77777777" w:rsidR="003E029E" w:rsidRPr="003E029E" w:rsidRDefault="003E029E" w:rsidP="00C922B0">
            <w:pPr>
              <w:widowControl w:val="0"/>
              <w:tabs>
                <w:tab w:val="num" w:pos="43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E029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От Поставщика</w:t>
            </w:r>
          </w:p>
          <w:p w14:paraId="1D224207" w14:textId="77777777" w:rsidR="003E029E" w:rsidRPr="003E029E" w:rsidRDefault="003E029E" w:rsidP="00C922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14:paraId="464BCFBF" w14:textId="77777777" w:rsidR="003E029E" w:rsidRPr="003E029E" w:rsidRDefault="003E029E" w:rsidP="00C922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14:paraId="656DBDFB" w14:textId="77777777" w:rsidR="003E029E" w:rsidRPr="003E029E" w:rsidRDefault="003E029E" w:rsidP="00C922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E02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____________________ </w:t>
            </w:r>
          </w:p>
          <w:p w14:paraId="3E1E4018" w14:textId="77777777" w:rsidR="003E029E" w:rsidRPr="003E029E" w:rsidRDefault="003E029E" w:rsidP="00C922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14:paraId="298DA080" w14:textId="77777777" w:rsidR="003E029E" w:rsidRPr="003E029E" w:rsidRDefault="003E029E" w:rsidP="00C922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3E02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«______» _________ 20 _г.</w:t>
            </w:r>
          </w:p>
        </w:tc>
      </w:tr>
    </w:tbl>
    <w:p w14:paraId="2D96D5BE" w14:textId="69FED4AA" w:rsidR="00621ABE" w:rsidRDefault="00621ABE" w:rsidP="000A3B68">
      <w:pPr>
        <w:widowControl w:val="0"/>
        <w:shd w:val="clear" w:color="auto" w:fill="FFFFFF"/>
        <w:spacing w:after="0" w:line="240" w:lineRule="auto"/>
        <w:jc w:val="center"/>
        <w:outlineLvl w:val="1"/>
      </w:pPr>
    </w:p>
    <w:sectPr w:rsidR="0062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6FE55B4"/>
    <w:multiLevelType w:val="multilevel"/>
    <w:tmpl w:val="34F27DC6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35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855" w:hanging="108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3925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3">
    <w:nsid w:val="18B873D2"/>
    <w:multiLevelType w:val="multilevel"/>
    <w:tmpl w:val="2708E9B4"/>
    <w:lvl w:ilvl="0">
      <w:start w:val="6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eastAsia="Calibri"/>
      </w:rPr>
    </w:lvl>
  </w:abstractNum>
  <w:abstractNum w:abstractNumId="4">
    <w:nsid w:val="2CBF4E3F"/>
    <w:multiLevelType w:val="hybridMultilevel"/>
    <w:tmpl w:val="910A95F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49C"/>
    <w:multiLevelType w:val="multilevel"/>
    <w:tmpl w:val="9DE01B20"/>
    <w:lvl w:ilvl="0">
      <w:start w:val="6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eastAsia="Calibri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/>
      </w:rPr>
    </w:lvl>
  </w:abstractNum>
  <w:abstractNum w:abstractNumId="6">
    <w:nsid w:val="7CE24C7B"/>
    <w:multiLevelType w:val="multilevel"/>
    <w:tmpl w:val="81E231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AF"/>
    <w:rsid w:val="0002593C"/>
    <w:rsid w:val="0004372A"/>
    <w:rsid w:val="000A3B68"/>
    <w:rsid w:val="00150B38"/>
    <w:rsid w:val="001A7C41"/>
    <w:rsid w:val="002B2CBF"/>
    <w:rsid w:val="00380AD7"/>
    <w:rsid w:val="003B6FCB"/>
    <w:rsid w:val="003E029E"/>
    <w:rsid w:val="003E5D57"/>
    <w:rsid w:val="00483E5C"/>
    <w:rsid w:val="00504C69"/>
    <w:rsid w:val="00621ABE"/>
    <w:rsid w:val="007269A5"/>
    <w:rsid w:val="00756FB5"/>
    <w:rsid w:val="00820E93"/>
    <w:rsid w:val="008410A1"/>
    <w:rsid w:val="008A2E9C"/>
    <w:rsid w:val="009228AF"/>
    <w:rsid w:val="00A0241D"/>
    <w:rsid w:val="00A11E88"/>
    <w:rsid w:val="00A12842"/>
    <w:rsid w:val="00B81D53"/>
    <w:rsid w:val="00C4152D"/>
    <w:rsid w:val="00CB3EA2"/>
    <w:rsid w:val="00CE464C"/>
    <w:rsid w:val="00CF6897"/>
    <w:rsid w:val="00D34AEE"/>
    <w:rsid w:val="00D80D96"/>
    <w:rsid w:val="00DB09D6"/>
    <w:rsid w:val="00E053C7"/>
    <w:rsid w:val="00E70627"/>
    <w:rsid w:val="00E92D71"/>
    <w:rsid w:val="00F51CA1"/>
    <w:rsid w:val="00F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9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USER</cp:lastModifiedBy>
  <cp:revision>22</cp:revision>
  <dcterms:created xsi:type="dcterms:W3CDTF">2022-08-22T11:06:00Z</dcterms:created>
  <dcterms:modified xsi:type="dcterms:W3CDTF">2023-02-01T10:36:00Z</dcterms:modified>
</cp:coreProperties>
</file>