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17B4" w14:textId="77777777" w:rsidR="00E76626" w:rsidRDefault="002F33A0">
      <w:pPr>
        <w:jc w:val="center"/>
        <w:rPr>
          <w:rFonts w:ascii="Times New Roman" w:hAnsi="Times New Roman" w:cs="Times New Roman"/>
        </w:rPr>
      </w:pPr>
      <w:r>
        <w:rPr>
          <w:rFonts w:ascii="Times New Roman" w:hAnsi="Times New Roman" w:cs="Times New Roman"/>
        </w:rPr>
        <w:t>Договор № __________      (ПРОЕКТ)</w:t>
      </w:r>
    </w:p>
    <w:p w14:paraId="5ED63891" w14:textId="77777777" w:rsidR="00E76626" w:rsidRDefault="00E76626">
      <w:pPr>
        <w:jc w:val="both"/>
        <w:rPr>
          <w:rFonts w:ascii="Times New Roman" w:hAnsi="Times New Roman" w:cs="Times New Roman"/>
        </w:rPr>
      </w:pPr>
    </w:p>
    <w:p w14:paraId="5B450D42" w14:textId="77777777" w:rsidR="00E76626" w:rsidRDefault="002F33A0">
      <w:pPr>
        <w:jc w:val="both"/>
        <w:rPr>
          <w:rFonts w:ascii="Times New Roman" w:hAnsi="Times New Roman" w:cs="Times New Roman"/>
        </w:rPr>
      </w:pPr>
      <w:r>
        <w:rPr>
          <w:rFonts w:ascii="Times New Roman" w:hAnsi="Times New Roman" w:cs="Times New Roman"/>
        </w:rPr>
        <w:t>г. Кемерово                                                                                               «____» ____________ 2023 года</w:t>
      </w:r>
    </w:p>
    <w:p w14:paraId="031A7D1D" w14:textId="77777777" w:rsidR="00E76626" w:rsidRDefault="00E76626">
      <w:pPr>
        <w:jc w:val="both"/>
        <w:rPr>
          <w:rFonts w:ascii="Times New Roman" w:hAnsi="Times New Roman" w:cs="Times New Roman"/>
        </w:rPr>
      </w:pPr>
    </w:p>
    <w:p w14:paraId="2A3E76BC" w14:textId="77777777" w:rsidR="00E76626" w:rsidRDefault="002F33A0">
      <w:pPr>
        <w:ind w:firstLine="708"/>
        <w:jc w:val="both"/>
        <w:rPr>
          <w:rFonts w:ascii="Times New Roman" w:hAnsi="Times New Roman" w:cs="Times New Roman"/>
        </w:rPr>
      </w:pPr>
      <w:r>
        <w:rPr>
          <w:rFonts w:ascii="Times New Roman" w:hAnsi="Times New Roman" w:cs="Times New Roman"/>
        </w:rPr>
        <w:t>Государственное предприятие Кузбасса «Пассажиравтотранс», именуемое в дальнейшем «Заказчик», в лице ____________ ___________, действующего на основании ___________, с одной стороны, и</w:t>
      </w:r>
    </w:p>
    <w:p w14:paraId="395DE2CA" w14:textId="77777777" w:rsidR="00E76626" w:rsidRDefault="002F33A0">
      <w:pPr>
        <w:ind w:firstLine="708"/>
        <w:jc w:val="both"/>
        <w:rPr>
          <w:rFonts w:ascii="Times New Roman" w:hAnsi="Times New Roman" w:cs="Times New Roman"/>
        </w:rPr>
      </w:pPr>
      <w:r>
        <w:rPr>
          <w:rFonts w:ascii="Times New Roman" w:hAnsi="Times New Roman" w:cs="Times New Roman"/>
        </w:rPr>
        <w:t>________________________________________, именуемое в дальнейшем «Исполнитель», в лице ___________________________________________________, действующего на основании ____________________________________________________, с другой стороны, заключили настоящий договор о нижеследующем:</w:t>
      </w:r>
    </w:p>
    <w:p w14:paraId="61D23DB7" w14:textId="77777777" w:rsidR="00E76626" w:rsidRDefault="00E76626">
      <w:pPr>
        <w:jc w:val="both"/>
        <w:rPr>
          <w:rFonts w:ascii="Times New Roman" w:hAnsi="Times New Roman" w:cs="Times New Roman"/>
        </w:rPr>
      </w:pPr>
    </w:p>
    <w:p w14:paraId="5996899E" w14:textId="77777777" w:rsidR="00E76626" w:rsidRDefault="002F33A0">
      <w:pPr>
        <w:jc w:val="both"/>
        <w:rPr>
          <w:rFonts w:ascii="Times New Roman" w:hAnsi="Times New Roman" w:cs="Times New Roman"/>
          <w:b/>
          <w:bCs/>
        </w:rPr>
      </w:pPr>
      <w:r>
        <w:rPr>
          <w:rFonts w:ascii="Times New Roman" w:hAnsi="Times New Roman" w:cs="Times New Roman"/>
          <w:b/>
          <w:bCs/>
        </w:rPr>
        <w:t>1. ПРЕДМЕТ ДОГОВОРА</w:t>
      </w:r>
    </w:p>
    <w:p w14:paraId="7F2A6110" w14:textId="77777777" w:rsidR="00E76626" w:rsidRDefault="002F33A0">
      <w:pPr>
        <w:jc w:val="both"/>
        <w:rPr>
          <w:rFonts w:ascii="Times New Roman" w:hAnsi="Times New Roman" w:cs="Times New Roman"/>
        </w:rPr>
      </w:pPr>
      <w:r>
        <w:rPr>
          <w:rFonts w:ascii="Times New Roman" w:hAnsi="Times New Roman" w:cs="Times New Roman"/>
        </w:rPr>
        <w:t>1.1. Исполнитель принимает на себя обязательства оказать услуги по обеспечению транспортной безопасности на объектах транспортной инфраструктуры Заказчика (далее - ОТИ) в соответствии с Федеральным законом Российской Федерации от 09.02.2007 № 16-ФЗ «О транспортной безопасности», а также другими законодательными актами, правовыми документами и нормативными актами. Заказчик обязуется оплатить услуги Исполнителя на условиях, предусмотренных настоящим договором.</w:t>
      </w:r>
    </w:p>
    <w:p w14:paraId="17DAADE2" w14:textId="77777777" w:rsidR="00E76626" w:rsidRDefault="002F33A0">
      <w:pPr>
        <w:jc w:val="both"/>
        <w:rPr>
          <w:rFonts w:ascii="Times New Roman" w:hAnsi="Times New Roman" w:cs="Times New Roman"/>
        </w:rPr>
      </w:pPr>
      <w:r>
        <w:rPr>
          <w:rFonts w:ascii="Times New Roman" w:hAnsi="Times New Roman" w:cs="Times New Roman"/>
        </w:rPr>
        <w:t>1.2. Услуги оказываются на объектах Заказчика (далее - Объект), перечисленных в Приложении № 1 к настоящему договору, являющемся его неотъемлемой частью.</w:t>
      </w:r>
    </w:p>
    <w:p w14:paraId="3B4D6F60" w14:textId="77777777" w:rsidR="00E76626" w:rsidRDefault="002F33A0">
      <w:pPr>
        <w:jc w:val="both"/>
        <w:rPr>
          <w:rFonts w:ascii="Times New Roman" w:hAnsi="Times New Roman" w:cs="Times New Roman"/>
        </w:rPr>
      </w:pPr>
      <w:r>
        <w:rPr>
          <w:rFonts w:ascii="Times New Roman" w:hAnsi="Times New Roman" w:cs="Times New Roman"/>
        </w:rPr>
        <w:t>1.3. В перечень услуг по договору входит:</w:t>
      </w:r>
    </w:p>
    <w:p w14:paraId="24B6792A" w14:textId="77777777" w:rsidR="00E76626" w:rsidRDefault="002F33A0">
      <w:pPr>
        <w:jc w:val="both"/>
        <w:rPr>
          <w:rFonts w:ascii="Times New Roman" w:hAnsi="Times New Roman" w:cs="Times New Roman"/>
        </w:rPr>
      </w:pPr>
      <w:r>
        <w:rPr>
          <w:rFonts w:ascii="Times New Roman" w:hAnsi="Times New Roman" w:cs="Times New Roman"/>
        </w:rPr>
        <w:t>- организация защиты Объекта транспортной инфраструктуры от актов незаконного вмешательства (далее - АНВ);</w:t>
      </w:r>
    </w:p>
    <w:p w14:paraId="0752F815" w14:textId="77777777" w:rsidR="00E76626" w:rsidRDefault="002F33A0">
      <w:pPr>
        <w:jc w:val="both"/>
        <w:rPr>
          <w:rFonts w:ascii="Times New Roman" w:hAnsi="Times New Roman" w:cs="Times New Roman"/>
        </w:rPr>
      </w:pPr>
      <w:r>
        <w:rPr>
          <w:rFonts w:ascii="Times New Roman" w:hAnsi="Times New Roman" w:cs="Times New Roman"/>
        </w:rPr>
        <w:t>- в случаях, предусмотренных требованиями по обеспечению транспортной безопасности и установленными действующим законодательством РФ, проводятся досмотр, дополнительный досмотр, повторный досмотр, наблюдение и (или) собеседование в целях обеспечения транспортной безопасности;</w:t>
      </w:r>
    </w:p>
    <w:p w14:paraId="1503FD79" w14:textId="77777777" w:rsidR="00E76626" w:rsidRDefault="002F33A0">
      <w:pPr>
        <w:jc w:val="both"/>
        <w:rPr>
          <w:rFonts w:ascii="Times New Roman" w:hAnsi="Times New Roman" w:cs="Times New Roman"/>
        </w:rPr>
      </w:pPr>
      <w:r>
        <w:rPr>
          <w:rFonts w:ascii="Times New Roman" w:hAnsi="Times New Roman" w:cs="Times New Roman"/>
        </w:rPr>
        <w:t>-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14:paraId="551FB524" w14:textId="77777777" w:rsidR="00E76626" w:rsidRDefault="002F33A0">
      <w:pPr>
        <w:jc w:val="both"/>
        <w:rPr>
          <w:rFonts w:ascii="Times New Roman" w:hAnsi="Times New Roman" w:cs="Times New Roman"/>
        </w:rPr>
      </w:pPr>
      <w:r>
        <w:rPr>
          <w:rFonts w:ascii="Times New Roman" w:hAnsi="Times New Roman" w:cs="Times New Roman"/>
        </w:rPr>
        <w:t xml:space="preserve">- воспрепятствование проникновению в зону транспортной безопасности и на критические элементы ОТИ лица (группы лиц), пытающегося совершить АНВ (далее - нарушитель), в том числе оснащенного специальными техническими средствами или с использованием автотранспортных средств, самоходной техники и машин; </w:t>
      </w:r>
    </w:p>
    <w:p w14:paraId="3C750A08" w14:textId="77777777" w:rsidR="00E76626" w:rsidRDefault="002F33A0">
      <w:pPr>
        <w:jc w:val="both"/>
        <w:rPr>
          <w:rFonts w:ascii="Times New Roman" w:hAnsi="Times New Roman" w:cs="Times New Roman"/>
        </w:rPr>
      </w:pPr>
      <w:r>
        <w:rPr>
          <w:rFonts w:ascii="Times New Roman" w:hAnsi="Times New Roman" w:cs="Times New Roman"/>
        </w:rPr>
        <w:t xml:space="preserve">- выявление и распознавание на контрольно-пропускных пунктах (постах) физических лиц, не имеющих правовых оснований на проход и/или проезд в зону транспортной безопасности или на критические элементы ОТИ, а также предметов и веществ, которые запрещены или ограничены для перемещения в зону транспортной безопасности и на критические элементы ОТИ в соответствии с </w:t>
      </w:r>
      <w:r>
        <w:rPr>
          <w:rFonts w:ascii="Times New Roman" w:hAnsi="Times New Roman" w:cs="Times New Roman"/>
        </w:rPr>
        <w:lastRenderedPageBreak/>
        <w:t>законодательством РФ (далее - предметы и вещества, которые запрещены или ограничены для перемещения);</w:t>
      </w:r>
    </w:p>
    <w:p w14:paraId="710EBA95" w14:textId="77777777" w:rsidR="00E76626" w:rsidRDefault="002F33A0">
      <w:pPr>
        <w:jc w:val="both"/>
        <w:rPr>
          <w:rFonts w:ascii="Times New Roman" w:hAnsi="Times New Roman" w:cs="Times New Roman"/>
        </w:rPr>
      </w:pPr>
      <w:r>
        <w:rPr>
          <w:rFonts w:ascii="Times New Roman" w:hAnsi="Times New Roman" w:cs="Times New Roman"/>
        </w:rPr>
        <w:t xml:space="preserve">- обеспечение общественной безопасности, осуществление задержания лиц, незаконно проникших на ОТИ; </w:t>
      </w:r>
    </w:p>
    <w:p w14:paraId="5D18D2A0" w14:textId="77777777" w:rsidR="00E76626" w:rsidRDefault="002F33A0">
      <w:pPr>
        <w:jc w:val="both"/>
        <w:rPr>
          <w:rFonts w:ascii="Times New Roman" w:hAnsi="Times New Roman" w:cs="Times New Roman"/>
        </w:rPr>
      </w:pPr>
      <w:r>
        <w:rPr>
          <w:rFonts w:ascii="Times New Roman" w:hAnsi="Times New Roman" w:cs="Times New Roman"/>
        </w:rPr>
        <w:t>- реагирование на подготовку к совершению АНВ или совершение АНВ в отношении ОТИ;</w:t>
      </w:r>
    </w:p>
    <w:p w14:paraId="1C551E91" w14:textId="77777777" w:rsidR="00E76626" w:rsidRDefault="002F33A0">
      <w:pPr>
        <w:jc w:val="both"/>
        <w:rPr>
          <w:rFonts w:ascii="Times New Roman" w:hAnsi="Times New Roman" w:cs="Times New Roman"/>
        </w:rPr>
      </w:pPr>
      <w:r>
        <w:rPr>
          <w:rFonts w:ascii="Times New Roman" w:hAnsi="Times New Roman" w:cs="Times New Roman"/>
        </w:rPr>
        <w:t xml:space="preserve">- не допускать попадания предметов или веществ, которые запрещены или ограничены для перемещения в зону транспортной безопасности и на критические элементы ОТИ, путем их выявления и передачи представителям уполномоченных подразделений федерального (регионального)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последствий их применения; </w:t>
      </w:r>
    </w:p>
    <w:p w14:paraId="08825D5F" w14:textId="77777777" w:rsidR="00E76626" w:rsidRDefault="002F33A0">
      <w:pPr>
        <w:jc w:val="both"/>
        <w:rPr>
          <w:rFonts w:ascii="Times New Roman" w:hAnsi="Times New Roman" w:cs="Times New Roman"/>
        </w:rPr>
      </w:pPr>
      <w:r>
        <w:rPr>
          <w:rFonts w:ascii="Times New Roman" w:hAnsi="Times New Roman" w:cs="Times New Roman"/>
        </w:rPr>
        <w:t>- организация взаимодействия с правоохранительными органами, организацией, осуществляющей охрану Объекта, сотрудниками Заказчика в процессе оказания услуг обеспечения транспортной безопасности на охраняемом Объекте.</w:t>
      </w:r>
    </w:p>
    <w:p w14:paraId="44374B0C" w14:textId="33047AAC" w:rsidR="00E76626" w:rsidRPr="002F33A0" w:rsidRDefault="002F33A0" w:rsidP="002F33A0">
      <w:pPr>
        <w:jc w:val="both"/>
        <w:rPr>
          <w:rFonts w:ascii="Times New Roman" w:hAnsi="Times New Roman" w:cs="Times New Roman"/>
        </w:rPr>
      </w:pPr>
      <w:r w:rsidRPr="002F33A0">
        <w:rPr>
          <w:rFonts w:ascii="Times New Roman" w:hAnsi="Times New Roman" w:cs="Times New Roman"/>
        </w:rPr>
        <w:t>- не допускать и пресекать нахождение на территории и в зданиях автовокзалов лиц, предлагающих посетителям автовокзалов, автостанций и кассовых пунктов (наглядным, вербальным, иным способом) свои товары, работы, услуги без наличия договорных отношений с Заказчиком или без действующего разрешения Министерства транспорта Кузбасса.</w:t>
      </w:r>
    </w:p>
    <w:p w14:paraId="1846E14E" w14:textId="77777777" w:rsidR="00E76626" w:rsidRDefault="002F33A0">
      <w:pPr>
        <w:jc w:val="both"/>
        <w:rPr>
          <w:rFonts w:ascii="Times New Roman" w:hAnsi="Times New Roman" w:cs="Times New Roman"/>
        </w:rPr>
      </w:pPr>
      <w:r>
        <w:rPr>
          <w:rFonts w:ascii="Times New Roman" w:hAnsi="Times New Roman" w:cs="Times New Roman"/>
        </w:rPr>
        <w:t xml:space="preserve">1.4. К оказанию услуг должны допускаться лица, прошедшие специальную профессиональную подготовку, повышение квалификации, аттестацию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 Федеральным законом Российской Федерации от 09.02.2007. № 16-ФЗ «О транспортной безопасности», Приказом Минтранса России от 01.04.2015 № 145 «Об утверждении порядка аккредитации юридических лиц в качестве подразделений транспортной безопасности и требования к ним», Постановлением Правительства РФ от 26.02.2015 № 72 «О порядке аттестации сил обеспечения транспортной безопасности». </w:t>
      </w:r>
    </w:p>
    <w:p w14:paraId="723E2DEC" w14:textId="77777777" w:rsidR="00E76626" w:rsidRDefault="002F33A0">
      <w:pPr>
        <w:jc w:val="both"/>
        <w:rPr>
          <w:rFonts w:ascii="Times New Roman" w:hAnsi="Times New Roman" w:cs="Times New Roman"/>
        </w:rPr>
      </w:pPr>
      <w:r>
        <w:rPr>
          <w:rFonts w:ascii="Times New Roman" w:hAnsi="Times New Roman" w:cs="Times New Roman"/>
        </w:rPr>
        <w:t xml:space="preserve">Исполнитель обязан заблаговременно осуществить проверку сотрудников, входящих в состав сил обеспечения транспортной безопасности, с целью выявления оснований, предусмотренных частью 1 статьи 10 Федерального закона Российской Федерации от 09.02.2007 № 16-ФЗ «О транспортной безопасности», для прекращения трудовых отношений или отказа в приеме на работу.   </w:t>
      </w:r>
    </w:p>
    <w:p w14:paraId="5674A69A" w14:textId="77777777" w:rsidR="00E76626" w:rsidRDefault="002F33A0">
      <w:pPr>
        <w:jc w:val="both"/>
        <w:rPr>
          <w:rFonts w:ascii="Times New Roman" w:hAnsi="Times New Roman" w:cs="Times New Roman"/>
        </w:rPr>
      </w:pPr>
      <w:r>
        <w:rPr>
          <w:rFonts w:ascii="Times New Roman" w:hAnsi="Times New Roman" w:cs="Times New Roman"/>
        </w:rPr>
        <w:t xml:space="preserve">При подписании настоящего договора Исполнитель предоставляет Заказчику списочный состав сотрудников, которые будут нести службу на ОТИ Заказчика в период действия настоящего договора, с предоставлением надлежаще заверенных копий служебных удостоверений и иных документов, подтверждающих статус сотрудника сил обеспечения транспортной безопасности. При изменении списочного состава сотрудников, допущенных к службе на ОТИ Заказчика, Исполнитель заблаговременно уведомляет об этом Заказчика в письменной форме. </w:t>
      </w:r>
    </w:p>
    <w:p w14:paraId="54284320" w14:textId="77777777" w:rsidR="00E76626" w:rsidRDefault="002F33A0">
      <w:pPr>
        <w:jc w:val="both"/>
        <w:rPr>
          <w:rFonts w:ascii="Times New Roman" w:hAnsi="Times New Roman" w:cs="Times New Roman"/>
        </w:rPr>
      </w:pPr>
      <w:r>
        <w:rPr>
          <w:rFonts w:ascii="Times New Roman" w:hAnsi="Times New Roman" w:cs="Times New Roman"/>
        </w:rPr>
        <w:t xml:space="preserve">Личный состав Исполнителя при исполнении служебных обязанностей на ОТИ Заказчика должен быть обеспечен установленной форменной одеждой (на все сезоны), специальными средствами и снаряжением к ним, переносными средствами видеонаблюдения, ручными средствами досмотра (металлодетекторами, газоанализаторами паров взрывчатых веществ), жетонами (бейджиками) и служебными удостоверениями. </w:t>
      </w:r>
    </w:p>
    <w:p w14:paraId="27A41305" w14:textId="77777777" w:rsidR="00E76626" w:rsidRDefault="002F33A0">
      <w:pPr>
        <w:jc w:val="both"/>
        <w:rPr>
          <w:rFonts w:ascii="Times New Roman" w:hAnsi="Times New Roman" w:cs="Times New Roman"/>
        </w:rPr>
      </w:pPr>
      <w:r>
        <w:rPr>
          <w:rFonts w:ascii="Times New Roman" w:hAnsi="Times New Roman" w:cs="Times New Roman"/>
        </w:rPr>
        <w:t>В случае неисполнения данного пункта Заказчик имеет право расторгнуть договор в одностороннем порядке.</w:t>
      </w:r>
    </w:p>
    <w:p w14:paraId="5C7A6BF9" w14:textId="77777777" w:rsidR="00E76626" w:rsidRDefault="002F33A0">
      <w:pPr>
        <w:jc w:val="both"/>
        <w:rPr>
          <w:rFonts w:ascii="Times New Roman" w:hAnsi="Times New Roman" w:cs="Times New Roman"/>
        </w:rPr>
      </w:pPr>
      <w:r>
        <w:rPr>
          <w:rFonts w:ascii="Times New Roman" w:hAnsi="Times New Roman" w:cs="Times New Roman"/>
        </w:rPr>
        <w:t>1.5. Кандидатуры сотрудников подразделения ТБ Исполнителя, график их сменности и иные вопросы решаются Исполнителем самостоятельно с обязательным согласованием с Заказчиком.</w:t>
      </w:r>
    </w:p>
    <w:p w14:paraId="5F8D2265" w14:textId="77777777" w:rsidR="00E76626" w:rsidRDefault="002F33A0">
      <w:pPr>
        <w:jc w:val="both"/>
        <w:rPr>
          <w:rFonts w:ascii="Times New Roman" w:hAnsi="Times New Roman" w:cs="Times New Roman"/>
        </w:rPr>
      </w:pPr>
      <w:r>
        <w:rPr>
          <w:rFonts w:ascii="Times New Roman" w:hAnsi="Times New Roman" w:cs="Times New Roman"/>
        </w:rPr>
        <w:t>1.6. Требования к сроку и (или) объему предоставления гарантий качества услуг:</w:t>
      </w:r>
    </w:p>
    <w:p w14:paraId="446D6EF5" w14:textId="77777777" w:rsidR="00E76626" w:rsidRDefault="002F33A0">
      <w:pPr>
        <w:jc w:val="both"/>
        <w:rPr>
          <w:rFonts w:ascii="Times New Roman" w:hAnsi="Times New Roman" w:cs="Times New Roman"/>
        </w:rPr>
      </w:pPr>
      <w:r>
        <w:rPr>
          <w:rFonts w:ascii="Times New Roman" w:hAnsi="Times New Roman" w:cs="Times New Roman"/>
        </w:rPr>
        <w:lastRenderedPageBreak/>
        <w:t>Исполнитель гарантирует предоставление оказываемых услуг, составляющих предмет договора, на протяжении всего срока оказания услуг (гарантийный срок) в соответствии с условиями договора.</w:t>
      </w:r>
    </w:p>
    <w:p w14:paraId="354686EB" w14:textId="77777777" w:rsidR="00E76626" w:rsidRDefault="002F33A0">
      <w:pPr>
        <w:jc w:val="both"/>
        <w:rPr>
          <w:rFonts w:ascii="Times New Roman" w:hAnsi="Times New Roman" w:cs="Times New Roman"/>
        </w:rPr>
      </w:pPr>
      <w:r>
        <w:rPr>
          <w:rFonts w:ascii="Times New Roman" w:hAnsi="Times New Roman" w:cs="Times New Roman"/>
        </w:rPr>
        <w:t>1.7. Настоящий договор заключен по итогам проведения запроса цен в электронной форме № ГПК-010-23-ЭЗЦ, протокол от __.__.2023 года</w:t>
      </w:r>
    </w:p>
    <w:p w14:paraId="6DB2BE02" w14:textId="77777777" w:rsidR="00E76626" w:rsidRDefault="00E76626">
      <w:pPr>
        <w:jc w:val="both"/>
        <w:rPr>
          <w:rFonts w:ascii="Times New Roman" w:hAnsi="Times New Roman" w:cs="Times New Roman"/>
        </w:rPr>
      </w:pPr>
    </w:p>
    <w:p w14:paraId="7D304E5B" w14:textId="77777777" w:rsidR="00E76626" w:rsidRDefault="002F33A0">
      <w:pPr>
        <w:jc w:val="both"/>
        <w:rPr>
          <w:rFonts w:ascii="Times New Roman" w:hAnsi="Times New Roman" w:cs="Times New Roman"/>
          <w:b/>
          <w:bCs/>
        </w:rPr>
      </w:pPr>
      <w:r>
        <w:rPr>
          <w:rFonts w:ascii="Times New Roman" w:hAnsi="Times New Roman" w:cs="Times New Roman"/>
          <w:b/>
          <w:bCs/>
        </w:rPr>
        <w:t>2. ОБЯЗАННОСТИ ИСПОЛНИТЕЛЯ</w:t>
      </w:r>
    </w:p>
    <w:p w14:paraId="413AEE2C" w14:textId="77777777" w:rsidR="00E76626" w:rsidRDefault="002F33A0">
      <w:pPr>
        <w:jc w:val="both"/>
        <w:rPr>
          <w:rFonts w:ascii="Times New Roman" w:hAnsi="Times New Roman" w:cs="Times New Roman"/>
        </w:rPr>
      </w:pPr>
      <w:r>
        <w:rPr>
          <w:rFonts w:ascii="Times New Roman" w:hAnsi="Times New Roman" w:cs="Times New Roman"/>
        </w:rPr>
        <w:t>2.1. Исполнитель обязан:</w:t>
      </w:r>
    </w:p>
    <w:p w14:paraId="0CCFE43B" w14:textId="77777777" w:rsidR="00E76626" w:rsidRDefault="002F33A0">
      <w:pPr>
        <w:jc w:val="both"/>
        <w:rPr>
          <w:rFonts w:ascii="Times New Roman" w:hAnsi="Times New Roman" w:cs="Times New Roman"/>
        </w:rPr>
      </w:pPr>
      <w:r>
        <w:rPr>
          <w:rFonts w:ascii="Times New Roman" w:hAnsi="Times New Roman" w:cs="Times New Roman"/>
        </w:rPr>
        <w:t>2.1.1. Оказывать услуги, предусмотренные договором (в том числе перечисленные в пункте 1.3.), надлежащим образом и в сроки, установленные договором. В течение десяти дней после заключения настоящего договора осмотреть объекты транспортной инфраструктуры, указанные в Приложении № 1 и составить акты их обследования.</w:t>
      </w:r>
    </w:p>
    <w:p w14:paraId="1E736189" w14:textId="77777777" w:rsidR="00E76626" w:rsidRDefault="002F33A0">
      <w:pPr>
        <w:jc w:val="both"/>
        <w:rPr>
          <w:rFonts w:ascii="Times New Roman" w:hAnsi="Times New Roman" w:cs="Times New Roman"/>
        </w:rPr>
      </w:pPr>
      <w:r>
        <w:rPr>
          <w:rFonts w:ascii="Times New Roman" w:hAnsi="Times New Roman" w:cs="Times New Roman"/>
        </w:rPr>
        <w:t>2.1.2. Выставить на ОТИ посты подразделений Исполнителя в количестве согласно Приложению № 1 настоящего договора, в срок не позднее «01» апреля 2023 г.</w:t>
      </w:r>
    </w:p>
    <w:p w14:paraId="4B717DCA" w14:textId="77777777" w:rsidR="00E76626" w:rsidRDefault="002F33A0">
      <w:pPr>
        <w:jc w:val="both"/>
        <w:rPr>
          <w:rFonts w:ascii="Times New Roman" w:hAnsi="Times New Roman" w:cs="Times New Roman"/>
        </w:rPr>
      </w:pPr>
      <w:r>
        <w:rPr>
          <w:rFonts w:ascii="Times New Roman" w:hAnsi="Times New Roman" w:cs="Times New Roman"/>
        </w:rPr>
        <w:t>2.1.3. Обеспечить надлежащий пропускной режим в соответствии с требованиями Положения (инструкции) Заказчика о пропускном и внутриобъектовом режимах на объекте транспортной инфраструктуры.</w:t>
      </w:r>
    </w:p>
    <w:p w14:paraId="5BF390FD" w14:textId="77777777" w:rsidR="00E76626" w:rsidRDefault="002F33A0">
      <w:pPr>
        <w:jc w:val="both"/>
        <w:rPr>
          <w:rFonts w:ascii="Times New Roman" w:hAnsi="Times New Roman" w:cs="Times New Roman"/>
        </w:rPr>
      </w:pPr>
      <w:r>
        <w:rPr>
          <w:rFonts w:ascii="Times New Roman" w:hAnsi="Times New Roman" w:cs="Times New Roman"/>
        </w:rPr>
        <w:t xml:space="preserve">2.1.4. Проводить обследование с использованием технических средств </w:t>
      </w:r>
      <w:proofErr w:type="spellStart"/>
      <w:r>
        <w:rPr>
          <w:rFonts w:ascii="Times New Roman" w:hAnsi="Times New Roman" w:cs="Times New Roman"/>
        </w:rPr>
        <w:t>металлодетекции</w:t>
      </w:r>
      <w:proofErr w:type="spellEnd"/>
      <w:r>
        <w:rPr>
          <w:rFonts w:ascii="Times New Roman" w:hAnsi="Times New Roman" w:cs="Times New Roman"/>
        </w:rPr>
        <w:t xml:space="preserve"> лиц, во внешнем виде и в поведении которых присутствуют признаки подготовки или совершения акта незаконного вмешательства, а также материально-технических объектов, которые могут быть использованы для совершения актов незаконного вмешательства (далее - АНВ). Незамедлительно сообщать о происшествии Заказчику.</w:t>
      </w:r>
    </w:p>
    <w:p w14:paraId="2A0E1540" w14:textId="77777777" w:rsidR="00E76626" w:rsidRDefault="002F33A0">
      <w:pPr>
        <w:jc w:val="both"/>
        <w:rPr>
          <w:rFonts w:ascii="Times New Roman" w:hAnsi="Times New Roman" w:cs="Times New Roman"/>
        </w:rPr>
      </w:pPr>
      <w:r>
        <w:rPr>
          <w:rFonts w:ascii="Times New Roman" w:hAnsi="Times New Roman" w:cs="Times New Roman"/>
        </w:rPr>
        <w:t>2.1.5. Пресекать (в том числе через оперативный вызов правоохранительных органов) противоправные деяния третьих лиц, в том числе несанкционированное проникновение в охраняемую зону и зону транспортной безопасности. При обнаружении виновных в совершении преступления или в попытке его совершения, принимать все меры к их задержанию, оказывать практическую помощь правоохранительным органам в их задержании.</w:t>
      </w:r>
    </w:p>
    <w:p w14:paraId="7951FBD5" w14:textId="77777777" w:rsidR="00E76626" w:rsidRDefault="002F33A0">
      <w:pPr>
        <w:jc w:val="both"/>
        <w:rPr>
          <w:rFonts w:ascii="Times New Roman" w:hAnsi="Times New Roman" w:cs="Times New Roman"/>
        </w:rPr>
      </w:pPr>
      <w:r>
        <w:rPr>
          <w:rFonts w:ascii="Times New Roman" w:hAnsi="Times New Roman" w:cs="Times New Roman"/>
        </w:rPr>
        <w:t>При задержании лица, совершившего противоправное деяние, незамедлительно передать его в органы внутренних дел (полицию). Немедленно ставить в известность обо всех сложившихся внештатных ситуациях ответственных (уполномоченных) лиц Заказчика. Обеспечить неприкосновенность места происшествия до прибытия представителей Заказчика и сотрудников правоохранительных органов.</w:t>
      </w:r>
    </w:p>
    <w:p w14:paraId="3117E27B" w14:textId="20761BCA" w:rsidR="00E76626" w:rsidRPr="002F33A0" w:rsidRDefault="002F33A0" w:rsidP="002F33A0">
      <w:pPr>
        <w:jc w:val="both"/>
        <w:rPr>
          <w:rFonts w:ascii="Times New Roman" w:hAnsi="Times New Roman" w:cs="Times New Roman"/>
        </w:rPr>
      </w:pPr>
      <w:r w:rsidRPr="002F33A0">
        <w:rPr>
          <w:rFonts w:ascii="Times New Roman" w:hAnsi="Times New Roman" w:cs="Times New Roman"/>
        </w:rPr>
        <w:t>2.1.5. (А) Не допускать и пресекать нахождение на территории и в зданиях автовокзалов лиц, предлагающих посетителям автовокзалов, автостанций и кассовых пунктов (наглядным, вербальным, иным способом) свои товары, работы, услуги без наличия договорных отношений с Заказчиком или без действующего разрешения Министерства транспорта Кузбасса.</w:t>
      </w:r>
    </w:p>
    <w:p w14:paraId="65A8E1C6" w14:textId="77777777" w:rsidR="00E76626" w:rsidRDefault="002F33A0">
      <w:pPr>
        <w:jc w:val="both"/>
        <w:rPr>
          <w:rFonts w:ascii="Times New Roman" w:hAnsi="Times New Roman" w:cs="Times New Roman"/>
        </w:rPr>
      </w:pPr>
      <w:r>
        <w:rPr>
          <w:rFonts w:ascii="Times New Roman" w:hAnsi="Times New Roman" w:cs="Times New Roman"/>
        </w:rPr>
        <w:t>2.1.6. Иметь собственные средства связи. Средства связи должны быть включены, настроены на частотный канал раций, используемых на Объекте, находиться в работоспособном состоянии в течение всего охраняемого периода.</w:t>
      </w:r>
    </w:p>
    <w:p w14:paraId="1AEA495D" w14:textId="77777777" w:rsidR="00E76626" w:rsidRDefault="002F33A0">
      <w:pPr>
        <w:jc w:val="both"/>
        <w:rPr>
          <w:rFonts w:ascii="Times New Roman" w:hAnsi="Times New Roman" w:cs="Times New Roman"/>
        </w:rPr>
      </w:pPr>
      <w:r>
        <w:rPr>
          <w:rFonts w:ascii="Times New Roman" w:hAnsi="Times New Roman" w:cs="Times New Roman"/>
        </w:rPr>
        <w:t>2.1.7.</w:t>
      </w:r>
      <w:r>
        <w:rPr>
          <w:rFonts w:ascii="Times New Roman" w:hAnsi="Times New Roman" w:cs="Times New Roman"/>
        </w:rPr>
        <w:tab/>
        <w:t>В случае срабатывания охранно-пожарной сигнализации и возникновения на охраняемом объекте пожара, аварии, взрыва и других чрезвычайных ситуаций, немедленно сообщать Заказчику, а также в соответствующие аварийные службы и принимать необходимые меры по локализации и минимизации возможных последствий чрезвычайных обстоятельств.</w:t>
      </w:r>
    </w:p>
    <w:p w14:paraId="290D45DC" w14:textId="77777777" w:rsidR="00E76626" w:rsidRDefault="002F33A0">
      <w:pPr>
        <w:jc w:val="both"/>
        <w:rPr>
          <w:rFonts w:ascii="Times New Roman" w:hAnsi="Times New Roman" w:cs="Times New Roman"/>
        </w:rPr>
      </w:pPr>
      <w:r>
        <w:rPr>
          <w:rFonts w:ascii="Times New Roman" w:hAnsi="Times New Roman" w:cs="Times New Roman"/>
        </w:rPr>
        <w:t xml:space="preserve">2.1.8. Выполнять в установленные сроки предписания Заказчика, выданные в письменной и устной форме. Об исполнении данных предписаний, информировать Заказчика. </w:t>
      </w:r>
    </w:p>
    <w:p w14:paraId="7D3DD0ED" w14:textId="77777777" w:rsidR="00E76626" w:rsidRDefault="002F33A0">
      <w:pPr>
        <w:jc w:val="both"/>
        <w:rPr>
          <w:rFonts w:ascii="Times New Roman" w:hAnsi="Times New Roman" w:cs="Times New Roman"/>
        </w:rPr>
      </w:pPr>
      <w:r>
        <w:rPr>
          <w:rFonts w:ascii="Times New Roman" w:hAnsi="Times New Roman" w:cs="Times New Roman"/>
        </w:rPr>
        <w:lastRenderedPageBreak/>
        <w:t>2.1.9. При необходимости принимать участие в работе инспекционных комиссий Заказчика по контролю выполнения требований настоящего договора, связанного с оказанием услуг по транспортной безопасности, согласовывать акты по результатам работы инспекционных комиссий Заказчика.</w:t>
      </w:r>
    </w:p>
    <w:p w14:paraId="4785034B" w14:textId="77777777" w:rsidR="00E76626" w:rsidRDefault="002F33A0">
      <w:pPr>
        <w:jc w:val="both"/>
        <w:rPr>
          <w:rFonts w:ascii="Times New Roman" w:hAnsi="Times New Roman" w:cs="Times New Roman"/>
        </w:rPr>
      </w:pPr>
      <w:r>
        <w:rPr>
          <w:rFonts w:ascii="Times New Roman" w:hAnsi="Times New Roman" w:cs="Times New Roman"/>
        </w:rPr>
        <w:t>2.1.10. обеспечить своих сотрудников надлежащей экипировкой, в том числе переносными средствами видеонаблюдения, ручными средствами досмотра (металлодетекторами, газоанализаторами паров взрывчатых веществ).</w:t>
      </w:r>
    </w:p>
    <w:p w14:paraId="54DC1D00" w14:textId="77777777" w:rsidR="00E76626" w:rsidRDefault="002F33A0">
      <w:pPr>
        <w:jc w:val="both"/>
        <w:rPr>
          <w:rFonts w:ascii="Times New Roman" w:hAnsi="Times New Roman" w:cs="Times New Roman"/>
        </w:rPr>
      </w:pPr>
      <w:r>
        <w:rPr>
          <w:rFonts w:ascii="Times New Roman" w:hAnsi="Times New Roman" w:cs="Times New Roman"/>
        </w:rPr>
        <w:t xml:space="preserve">2.1.11. Не допускать заступления на Объект сотрудников Исполнителя с признаками неудовлетворительного состояния здоровья, в состоянии алкогольного (наркотического) опьянения, с признаками остаточного алкогольного (наркотического) опьянения.  </w:t>
      </w:r>
    </w:p>
    <w:p w14:paraId="1B517127" w14:textId="77777777" w:rsidR="00E76626" w:rsidRDefault="002F33A0">
      <w:pPr>
        <w:jc w:val="both"/>
        <w:rPr>
          <w:rFonts w:ascii="Times New Roman" w:hAnsi="Times New Roman" w:cs="Times New Roman"/>
        </w:rPr>
      </w:pPr>
      <w:r>
        <w:rPr>
          <w:rFonts w:ascii="Times New Roman" w:hAnsi="Times New Roman" w:cs="Times New Roman"/>
        </w:rPr>
        <w:t>В случае несогласия Исполнителя с действиями Заказчика обязанность опровержения факта нахождения сотрудника Исполнителя на объекте Заказчика с признаками неудовлетворительного состояния здоровья, в состоянии алкогольного (наркотического) опьянения, с признаками остаточного алкогольного (наркотического) опьянения возлагается на Исполнителя.</w:t>
      </w:r>
    </w:p>
    <w:p w14:paraId="1E6EAB14" w14:textId="77777777" w:rsidR="00E76626" w:rsidRDefault="002F33A0">
      <w:pPr>
        <w:jc w:val="both"/>
        <w:rPr>
          <w:rFonts w:ascii="Times New Roman" w:hAnsi="Times New Roman" w:cs="Times New Roman"/>
        </w:rPr>
      </w:pPr>
      <w:r>
        <w:rPr>
          <w:rFonts w:ascii="Times New Roman" w:hAnsi="Times New Roman" w:cs="Times New Roman"/>
        </w:rPr>
        <w:t>2.1.12. Обеспечить необходимый контроль за несением службы сотрудников подразделения Исполнителя. В случае нарушения сотрудниками Исполнителя служебной дисциплины, недобросовестного выполнения служебных обязанностей привлекать по каждому отдельному факту к персональной ответственности. Нести полную ответственность за действие или бездействие своих сотрудников перед Заказчиком или третьими лицами. По требованию Заказчика осуществлять замену сотрудников Исполнителя.</w:t>
      </w:r>
    </w:p>
    <w:p w14:paraId="16A5E3CD" w14:textId="77777777" w:rsidR="00E76626" w:rsidRDefault="002F33A0">
      <w:pPr>
        <w:jc w:val="both"/>
        <w:rPr>
          <w:rFonts w:ascii="Times New Roman" w:hAnsi="Times New Roman" w:cs="Times New Roman"/>
        </w:rPr>
      </w:pPr>
      <w:r>
        <w:rPr>
          <w:rFonts w:ascii="Times New Roman" w:hAnsi="Times New Roman" w:cs="Times New Roman"/>
        </w:rPr>
        <w:t>2.1.13. Докладывать Заказчику обо всех происшествиях, связанных с транспортной безопасностью объекта, в том числе о выявленных недостатках в системе безопасности.</w:t>
      </w:r>
    </w:p>
    <w:p w14:paraId="7520F886" w14:textId="77777777" w:rsidR="00E76626" w:rsidRDefault="002F33A0">
      <w:pPr>
        <w:jc w:val="both"/>
        <w:rPr>
          <w:rFonts w:ascii="Times New Roman" w:hAnsi="Times New Roman" w:cs="Times New Roman"/>
        </w:rPr>
      </w:pPr>
      <w:r>
        <w:rPr>
          <w:rFonts w:ascii="Times New Roman" w:hAnsi="Times New Roman" w:cs="Times New Roman"/>
        </w:rPr>
        <w:t>2.1.14. Вносить предложения Заказчику по улучшению системы транспортной безопасности ОТИ.</w:t>
      </w:r>
    </w:p>
    <w:p w14:paraId="0CEB30B5" w14:textId="77777777" w:rsidR="00E76626" w:rsidRDefault="002F33A0">
      <w:pPr>
        <w:jc w:val="both"/>
        <w:rPr>
          <w:rFonts w:ascii="Times New Roman" w:hAnsi="Times New Roman" w:cs="Times New Roman"/>
        </w:rPr>
      </w:pPr>
      <w:r>
        <w:rPr>
          <w:rFonts w:ascii="Times New Roman" w:hAnsi="Times New Roman" w:cs="Times New Roman"/>
        </w:rPr>
        <w:t>2.1.15. Уведомлять Заказчика о возможности наступления событий, препятствующих нормальному оказанию услуг.</w:t>
      </w:r>
    </w:p>
    <w:p w14:paraId="35B84554" w14:textId="77777777" w:rsidR="00E76626" w:rsidRDefault="002F33A0">
      <w:pPr>
        <w:jc w:val="both"/>
        <w:rPr>
          <w:rFonts w:ascii="Times New Roman" w:hAnsi="Times New Roman" w:cs="Times New Roman"/>
        </w:rPr>
      </w:pPr>
      <w:r>
        <w:rPr>
          <w:rFonts w:ascii="Times New Roman" w:hAnsi="Times New Roman" w:cs="Times New Roman"/>
        </w:rPr>
        <w:t>2.1.16. Бережно относиться к имуществу Заказчика и к имуществу третьих лиц, расположенных на территории объекта охраны.</w:t>
      </w:r>
    </w:p>
    <w:p w14:paraId="79487C7B" w14:textId="77777777" w:rsidR="00E76626" w:rsidRDefault="002F33A0">
      <w:pPr>
        <w:jc w:val="both"/>
        <w:rPr>
          <w:rFonts w:ascii="Times New Roman" w:hAnsi="Times New Roman" w:cs="Times New Roman"/>
        </w:rPr>
      </w:pPr>
      <w:r>
        <w:rPr>
          <w:rFonts w:ascii="Times New Roman" w:hAnsi="Times New Roman" w:cs="Times New Roman"/>
        </w:rPr>
        <w:t>2.1.17. В случае возникновения аварийной ситуации или ситуации, повлекшей за собой несчастный случай на производстве в отношении сотрудников Исполнителя, Исполнитель производит действия в соответствии с трудовым законодательством.</w:t>
      </w:r>
    </w:p>
    <w:p w14:paraId="6CDC7A22" w14:textId="77777777" w:rsidR="00E76626" w:rsidRDefault="002F33A0">
      <w:pPr>
        <w:jc w:val="both"/>
        <w:rPr>
          <w:rFonts w:ascii="Times New Roman" w:hAnsi="Times New Roman" w:cs="Times New Roman"/>
        </w:rPr>
      </w:pPr>
      <w:r>
        <w:rPr>
          <w:rFonts w:ascii="Times New Roman" w:hAnsi="Times New Roman" w:cs="Times New Roman"/>
        </w:rPr>
        <w:t>2.1.18. При заключении настоящего договора Исполнитель обязан представить Заказчику надлежаще заверенные копии:</w:t>
      </w:r>
    </w:p>
    <w:p w14:paraId="61466981" w14:textId="77777777" w:rsidR="00E76626" w:rsidRDefault="002F33A0">
      <w:pPr>
        <w:jc w:val="both"/>
        <w:rPr>
          <w:rFonts w:ascii="Times New Roman" w:hAnsi="Times New Roman" w:cs="Times New Roman"/>
        </w:rPr>
      </w:pPr>
      <w:r>
        <w:rPr>
          <w:rFonts w:ascii="Times New Roman" w:hAnsi="Times New Roman" w:cs="Times New Roman"/>
        </w:rPr>
        <w:t>- Устава (Положения);</w:t>
      </w:r>
    </w:p>
    <w:p w14:paraId="654A5D24" w14:textId="77777777" w:rsidR="00E76626" w:rsidRDefault="002F33A0">
      <w:pPr>
        <w:jc w:val="both"/>
        <w:rPr>
          <w:rFonts w:ascii="Times New Roman" w:hAnsi="Times New Roman" w:cs="Times New Roman"/>
        </w:rPr>
      </w:pPr>
      <w:r>
        <w:rPr>
          <w:rFonts w:ascii="Times New Roman" w:hAnsi="Times New Roman" w:cs="Times New Roman"/>
        </w:rPr>
        <w:t>- свидетельств о государственной регистрации и о постановке на налоговый учет;</w:t>
      </w:r>
    </w:p>
    <w:p w14:paraId="70E421C4" w14:textId="77777777" w:rsidR="00E76626" w:rsidRDefault="002F33A0">
      <w:pPr>
        <w:jc w:val="both"/>
        <w:rPr>
          <w:rFonts w:ascii="Times New Roman" w:hAnsi="Times New Roman" w:cs="Times New Roman"/>
        </w:rPr>
      </w:pPr>
      <w:r>
        <w:rPr>
          <w:rFonts w:ascii="Times New Roman" w:hAnsi="Times New Roman" w:cs="Times New Roman"/>
        </w:rPr>
        <w:t>- документов, подтверждающих полномочия лица на подписание настоящего договора (протокол собрания учредителей, приказ о назначении, доверенность);</w:t>
      </w:r>
    </w:p>
    <w:p w14:paraId="7AF0476C" w14:textId="77777777" w:rsidR="00E76626" w:rsidRDefault="002F33A0">
      <w:pPr>
        <w:jc w:val="both"/>
        <w:rPr>
          <w:rFonts w:ascii="Times New Roman" w:hAnsi="Times New Roman" w:cs="Times New Roman"/>
        </w:rPr>
      </w:pPr>
      <w:r>
        <w:rPr>
          <w:rFonts w:ascii="Times New Roman" w:hAnsi="Times New Roman" w:cs="Times New Roman"/>
        </w:rPr>
        <w:t>- выписки из ЕГРЮЛ не более, чем 3-месячной давности;</w:t>
      </w:r>
    </w:p>
    <w:p w14:paraId="6EF0F7BD" w14:textId="77777777" w:rsidR="00E76626" w:rsidRDefault="002F33A0">
      <w:pPr>
        <w:jc w:val="both"/>
        <w:rPr>
          <w:rFonts w:ascii="Times New Roman" w:hAnsi="Times New Roman" w:cs="Times New Roman"/>
        </w:rPr>
      </w:pPr>
      <w:r>
        <w:rPr>
          <w:rFonts w:ascii="Times New Roman" w:hAnsi="Times New Roman" w:cs="Times New Roman"/>
        </w:rPr>
        <w:t>- свидетельство об аккредитации подразделения транспортной безопасности;</w:t>
      </w:r>
    </w:p>
    <w:p w14:paraId="2D5CF117" w14:textId="77777777" w:rsidR="00E76626" w:rsidRDefault="002F33A0">
      <w:pPr>
        <w:jc w:val="both"/>
        <w:rPr>
          <w:rFonts w:ascii="Times New Roman" w:hAnsi="Times New Roman" w:cs="Times New Roman"/>
        </w:rPr>
      </w:pPr>
      <w:r>
        <w:rPr>
          <w:rFonts w:ascii="Times New Roman" w:hAnsi="Times New Roman" w:cs="Times New Roman"/>
        </w:rPr>
        <w:t>В случае непредставления участником закупки, с которым заключается договор, перечисленного в настоящем пункте перечня документов в срок, установленный для заключения договора, такой участник считается уклонившимся от заключения договора.</w:t>
      </w:r>
    </w:p>
    <w:p w14:paraId="6199DAB1"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 xml:space="preserve">2.1.19. Сформировать на Объекте специально оснащенные мобильные группы быстрого реагирования, круглосуточно выполняющие задачи по реагированию на подготовку совершения </w:t>
      </w:r>
      <w:r w:rsidRPr="002F33A0">
        <w:rPr>
          <w:rFonts w:ascii="Times New Roman" w:hAnsi="Times New Roman" w:cs="Times New Roman"/>
        </w:rPr>
        <w:lastRenderedPageBreak/>
        <w:t>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частях, для которых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а также по реагированию на нарушения внутриобъектового и пропускного режимов.</w:t>
      </w:r>
    </w:p>
    <w:p w14:paraId="6667A23F"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2.1.20. Не допускать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p w14:paraId="30C844F2"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2.1.21. Выявлять и 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в технологическом секторе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p w14:paraId="0E09CDA3"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2.1.22.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14:paraId="292291E6"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2.1.23.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частью 10 статьи 12 2 Федерального закона "О транспортной безопасности".</w:t>
      </w:r>
    </w:p>
    <w:p w14:paraId="2E43FA6D"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2.1.24.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14:paraId="00EAE139"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 xml:space="preserve">2.1.25.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сектор объекта </w:t>
      </w:r>
      <w:r w:rsidRPr="002F33A0">
        <w:rPr>
          <w:rFonts w:ascii="Times New Roman" w:hAnsi="Times New Roman" w:cs="Times New Roman"/>
        </w:rPr>
        <w:lastRenderedPageBreak/>
        <w:t>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w:t>
      </w:r>
    </w:p>
    <w:p w14:paraId="4DCEEEF8"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2.1.26. Обеспечивать проведение работниками транспортной безопасности с применением переносных средств видеозаписи (видеофиксации), ручных средств досмотра (металлодетекторов, газоанализаторов паров взрывчатых веществ) на постах объекта транспортной инфраструктуры на границах зоны транспортной безопасности объекта транспортной инфраструктуры: досмотра не менее 25% от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14:paraId="16B280D5"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2.1.27. Проводить: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w:t>
      </w:r>
    </w:p>
    <w:p w14:paraId="59051710"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335296AE"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2.1.28.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14:paraId="026B7133" w14:textId="77777777" w:rsidR="00E76626" w:rsidRDefault="002F33A0">
      <w:pPr>
        <w:jc w:val="both"/>
        <w:rPr>
          <w:rFonts w:ascii="Times New Roman" w:hAnsi="Times New Roman" w:cs="Times New Roman"/>
          <w:b/>
          <w:bCs/>
        </w:rPr>
      </w:pPr>
      <w:r>
        <w:rPr>
          <w:rFonts w:ascii="Times New Roman" w:hAnsi="Times New Roman" w:cs="Times New Roman"/>
          <w:b/>
          <w:bCs/>
        </w:rPr>
        <w:t>3. ОБЯЗАННОСТИ ЗАКАЗЧИКА</w:t>
      </w:r>
    </w:p>
    <w:p w14:paraId="6EE258CA" w14:textId="77777777" w:rsidR="00E76626" w:rsidRDefault="002F33A0">
      <w:pPr>
        <w:jc w:val="both"/>
        <w:rPr>
          <w:rFonts w:ascii="Times New Roman" w:hAnsi="Times New Roman" w:cs="Times New Roman"/>
        </w:rPr>
      </w:pPr>
      <w:r>
        <w:rPr>
          <w:rFonts w:ascii="Times New Roman" w:hAnsi="Times New Roman" w:cs="Times New Roman"/>
        </w:rPr>
        <w:t>3.1. Заказчик обязан:</w:t>
      </w:r>
    </w:p>
    <w:p w14:paraId="7C751E1D" w14:textId="77777777" w:rsidR="00E76626" w:rsidRDefault="002F33A0">
      <w:pPr>
        <w:jc w:val="both"/>
        <w:rPr>
          <w:rFonts w:ascii="Times New Roman" w:hAnsi="Times New Roman" w:cs="Times New Roman"/>
        </w:rPr>
      </w:pPr>
      <w:r>
        <w:rPr>
          <w:rFonts w:ascii="Times New Roman" w:hAnsi="Times New Roman" w:cs="Times New Roman"/>
        </w:rPr>
        <w:t xml:space="preserve">3.1.1. Обеспечить оборудование ОТИ техническими средствами охраны (стационарные металлодетекторы, аппаратура видеонаблюдения, средства сигнализации). </w:t>
      </w:r>
    </w:p>
    <w:p w14:paraId="3411427C" w14:textId="77777777" w:rsidR="00E76626" w:rsidRDefault="002F33A0">
      <w:pPr>
        <w:jc w:val="both"/>
        <w:rPr>
          <w:rFonts w:ascii="Times New Roman" w:hAnsi="Times New Roman" w:cs="Times New Roman"/>
        </w:rPr>
      </w:pPr>
      <w:r>
        <w:rPr>
          <w:rFonts w:ascii="Times New Roman" w:hAnsi="Times New Roman" w:cs="Times New Roman"/>
        </w:rPr>
        <w:t>3.1.2. Предоставить Исполнителю схему территории объекта с указанием границ зоны транспортной безопасности. Ознакомить Исполнителя с режимом и распорядком работы Объекта.</w:t>
      </w:r>
    </w:p>
    <w:p w14:paraId="153063F2" w14:textId="77777777" w:rsidR="00E76626" w:rsidRDefault="002F33A0">
      <w:pPr>
        <w:jc w:val="both"/>
        <w:rPr>
          <w:rFonts w:ascii="Times New Roman" w:hAnsi="Times New Roman" w:cs="Times New Roman"/>
        </w:rPr>
      </w:pPr>
      <w:r>
        <w:rPr>
          <w:rFonts w:ascii="Times New Roman" w:hAnsi="Times New Roman" w:cs="Times New Roman"/>
        </w:rPr>
        <w:t xml:space="preserve">3.1.3. Провести вводный инструктаж по охране труда для сотрудников Исполнителя, указанных в списочном составе сотрудников (п. 1.4. договора), по программе вводного инструктажа перед фактическим оказанием услуг на ОТИ Заказчика. </w:t>
      </w:r>
    </w:p>
    <w:p w14:paraId="7C76E6AB" w14:textId="6B3191FC" w:rsidR="00E76626" w:rsidRDefault="002F33A0">
      <w:pPr>
        <w:jc w:val="both"/>
        <w:rPr>
          <w:rFonts w:ascii="Times New Roman" w:hAnsi="Times New Roman" w:cs="Times New Roman"/>
        </w:rPr>
      </w:pPr>
      <w:r>
        <w:rPr>
          <w:rFonts w:ascii="Times New Roman" w:hAnsi="Times New Roman" w:cs="Times New Roman"/>
        </w:rPr>
        <w:t xml:space="preserve">3.1.4. Уведомлять Исполнителя обо всех изменениях, касающихся системы транспортной безопасности, пропускного и внутриобъектового режима, </w:t>
      </w:r>
      <w:r w:rsidRPr="002F33A0">
        <w:rPr>
          <w:rFonts w:ascii="Times New Roman" w:hAnsi="Times New Roman" w:cs="Times New Roman"/>
        </w:rPr>
        <w:t>посредством официального обращения, сотовой или телефонной связи, вербальным способом.</w:t>
      </w:r>
    </w:p>
    <w:p w14:paraId="787C3151" w14:textId="77777777" w:rsidR="00E76626" w:rsidRDefault="002F33A0">
      <w:pPr>
        <w:jc w:val="both"/>
        <w:rPr>
          <w:rFonts w:ascii="Times New Roman" w:hAnsi="Times New Roman" w:cs="Times New Roman"/>
        </w:rPr>
      </w:pPr>
      <w:r>
        <w:rPr>
          <w:rFonts w:ascii="Times New Roman" w:hAnsi="Times New Roman" w:cs="Times New Roman"/>
        </w:rPr>
        <w:t>3.1.5. Исполнять и требовать от своих сотрудников выполнения требований по обеспечению транспортной безопасности и защиты ОТИ от АНВ, пропускного и внутриобъектового режима.</w:t>
      </w:r>
    </w:p>
    <w:p w14:paraId="4F7CF2BA" w14:textId="77777777" w:rsidR="00E76626" w:rsidRDefault="002F33A0">
      <w:pPr>
        <w:jc w:val="both"/>
        <w:rPr>
          <w:rFonts w:ascii="Times New Roman" w:hAnsi="Times New Roman" w:cs="Times New Roman"/>
        </w:rPr>
      </w:pPr>
      <w:r>
        <w:rPr>
          <w:rFonts w:ascii="Times New Roman" w:hAnsi="Times New Roman" w:cs="Times New Roman"/>
        </w:rPr>
        <w:t xml:space="preserve">3.1.6. Ознакомить Исполнителя с Положением (Инструкцией) о пропускном и внутриобъектовом режимах на объекте транспортной инфраструктуры Заказчика. </w:t>
      </w:r>
    </w:p>
    <w:p w14:paraId="07789E9E" w14:textId="77777777" w:rsidR="00E76626" w:rsidRDefault="002F33A0">
      <w:pPr>
        <w:jc w:val="both"/>
        <w:rPr>
          <w:rFonts w:ascii="Times New Roman" w:hAnsi="Times New Roman" w:cs="Times New Roman"/>
        </w:rPr>
      </w:pPr>
      <w:r>
        <w:rPr>
          <w:rFonts w:ascii="Times New Roman" w:hAnsi="Times New Roman" w:cs="Times New Roman"/>
        </w:rPr>
        <w:lastRenderedPageBreak/>
        <w:t>3.1.7. Своевременно ставить в известность руководство Исполнителя обо всех замечаниях и недостатках при несении службы сотрудниками Исполнителя, вносить предложения и требовать их устранения.</w:t>
      </w:r>
    </w:p>
    <w:p w14:paraId="3969CD18" w14:textId="77777777" w:rsidR="00E76626" w:rsidRDefault="002F33A0">
      <w:pPr>
        <w:jc w:val="both"/>
        <w:rPr>
          <w:rFonts w:ascii="Times New Roman" w:hAnsi="Times New Roman" w:cs="Times New Roman"/>
        </w:rPr>
      </w:pPr>
      <w:r>
        <w:rPr>
          <w:rFonts w:ascii="Times New Roman" w:hAnsi="Times New Roman" w:cs="Times New Roman"/>
        </w:rPr>
        <w:t>3.1.8. Обеспечить свободный доступ сотрудникам Исполнителя в места общего пользования. По возможности выделить для сотрудников Исполнителя дежурное помещение (рабочее место) для хранения форменной одежды.</w:t>
      </w:r>
    </w:p>
    <w:p w14:paraId="2AEDE650" w14:textId="77777777" w:rsidR="00E76626" w:rsidRDefault="002F33A0">
      <w:pPr>
        <w:jc w:val="both"/>
        <w:rPr>
          <w:rFonts w:ascii="Times New Roman" w:hAnsi="Times New Roman" w:cs="Times New Roman"/>
        </w:rPr>
      </w:pPr>
      <w:r>
        <w:rPr>
          <w:rFonts w:ascii="Times New Roman" w:hAnsi="Times New Roman" w:cs="Times New Roman"/>
        </w:rPr>
        <w:t>3.1.9. Оплатить фактически качественно и в установленные сроки оказанные услуги в соответствии с условиями настоящего договора.</w:t>
      </w:r>
    </w:p>
    <w:p w14:paraId="03A967AE" w14:textId="77777777" w:rsidR="00E76626" w:rsidRDefault="002F33A0">
      <w:pPr>
        <w:jc w:val="both"/>
        <w:rPr>
          <w:rFonts w:ascii="Times New Roman" w:hAnsi="Times New Roman" w:cs="Times New Roman"/>
        </w:rPr>
      </w:pPr>
      <w:r>
        <w:rPr>
          <w:rFonts w:ascii="Times New Roman" w:hAnsi="Times New Roman" w:cs="Times New Roman"/>
        </w:rPr>
        <w:t>3.2. Заказчик вправе:</w:t>
      </w:r>
    </w:p>
    <w:p w14:paraId="14FB1ECF" w14:textId="77777777" w:rsidR="00E76626" w:rsidRDefault="002F33A0">
      <w:pPr>
        <w:jc w:val="both"/>
        <w:rPr>
          <w:rFonts w:ascii="Times New Roman" w:hAnsi="Times New Roman" w:cs="Times New Roman"/>
        </w:rPr>
      </w:pPr>
      <w:r>
        <w:rPr>
          <w:rFonts w:ascii="Times New Roman" w:hAnsi="Times New Roman" w:cs="Times New Roman"/>
        </w:rPr>
        <w:t>3.2.1. Требовать надлежащего исполнения Исполнителем условий настоящего договора.</w:t>
      </w:r>
    </w:p>
    <w:p w14:paraId="00D99F34" w14:textId="77777777" w:rsidR="00E76626" w:rsidRDefault="002F33A0">
      <w:pPr>
        <w:jc w:val="both"/>
        <w:rPr>
          <w:rFonts w:ascii="Times New Roman" w:hAnsi="Times New Roman" w:cs="Times New Roman"/>
        </w:rPr>
      </w:pPr>
      <w:r>
        <w:rPr>
          <w:rFonts w:ascii="Times New Roman" w:hAnsi="Times New Roman" w:cs="Times New Roman"/>
        </w:rPr>
        <w:t xml:space="preserve">3.2.2. Осуществлять проверки надлежащего выполнения Исполнителем условий настоящего договора, в том числе с привлечением сторонних лиц. </w:t>
      </w:r>
    </w:p>
    <w:p w14:paraId="37BD439D" w14:textId="77777777" w:rsidR="00E76626" w:rsidRDefault="002F33A0">
      <w:pPr>
        <w:jc w:val="both"/>
        <w:rPr>
          <w:rFonts w:ascii="Times New Roman" w:hAnsi="Times New Roman" w:cs="Times New Roman"/>
        </w:rPr>
      </w:pPr>
      <w:r>
        <w:rPr>
          <w:rFonts w:ascii="Times New Roman" w:hAnsi="Times New Roman" w:cs="Times New Roman"/>
        </w:rPr>
        <w:t>3.2.3.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w:t>
      </w:r>
    </w:p>
    <w:p w14:paraId="72D7C0F0" w14:textId="77777777" w:rsidR="00E76626" w:rsidRDefault="002F33A0">
      <w:pPr>
        <w:jc w:val="both"/>
        <w:rPr>
          <w:rFonts w:ascii="Times New Roman" w:hAnsi="Times New Roman" w:cs="Times New Roman"/>
        </w:rPr>
      </w:pPr>
      <w:r>
        <w:rPr>
          <w:rFonts w:ascii="Times New Roman" w:hAnsi="Times New Roman" w:cs="Times New Roman"/>
        </w:rPr>
        <w:t>3.2.4. Вносить предложения по улучшению организации работы Исполнителя.</w:t>
      </w:r>
    </w:p>
    <w:p w14:paraId="5A11B9DC" w14:textId="77777777" w:rsidR="00E76626" w:rsidRDefault="002F33A0">
      <w:pPr>
        <w:jc w:val="both"/>
        <w:rPr>
          <w:rFonts w:ascii="Times New Roman" w:hAnsi="Times New Roman" w:cs="Times New Roman"/>
        </w:rPr>
      </w:pPr>
      <w:r>
        <w:rPr>
          <w:rFonts w:ascii="Times New Roman" w:hAnsi="Times New Roman" w:cs="Times New Roman"/>
        </w:rPr>
        <w:t>3.2.5. Требовать замены сотрудников Исполнителя, недобросовестно исполняющих свои обязанности.</w:t>
      </w:r>
    </w:p>
    <w:p w14:paraId="751424BB" w14:textId="77777777" w:rsidR="00E76626" w:rsidRDefault="002F33A0">
      <w:pPr>
        <w:jc w:val="both"/>
        <w:rPr>
          <w:rFonts w:ascii="Times New Roman" w:hAnsi="Times New Roman" w:cs="Times New Roman"/>
        </w:rPr>
      </w:pPr>
      <w:r>
        <w:rPr>
          <w:rFonts w:ascii="Times New Roman" w:hAnsi="Times New Roman" w:cs="Times New Roman"/>
        </w:rPr>
        <w:t>3.2.6. Направлять сотрудников Исполнителя на медицинское освидетельствование в случае видимых признаков неудовлетворительного состояния здоровья, состояния алкогольного (наркотического) опьянения. Требовать их замены в кратчайшие сроки.</w:t>
      </w:r>
    </w:p>
    <w:p w14:paraId="20D204C9" w14:textId="77777777" w:rsidR="00E76626" w:rsidRDefault="002F33A0">
      <w:pPr>
        <w:jc w:val="both"/>
        <w:rPr>
          <w:rFonts w:ascii="Times New Roman" w:hAnsi="Times New Roman" w:cs="Times New Roman"/>
        </w:rPr>
      </w:pPr>
      <w:r>
        <w:rPr>
          <w:rFonts w:ascii="Times New Roman" w:hAnsi="Times New Roman" w:cs="Times New Roman"/>
        </w:rPr>
        <w:t xml:space="preserve">3.2.7. В случае неисполнения (ненадлежащего исполнения) Исполнителем  принятых на себя обязательств по настоящему договору, в том числе нарушение сотрудниками Исполнителя режима охраны объекта, неприбытие (несвоевременное прибытие) на объект, покидание объекта охраны раннее срока, установленного режимом, самовольного оставления сотрудниками Исполнителя поста  и/или Объекта Заказчика, невыполнение Исполнителем обязанностей по антитеррористической защищенности объектов Заказчика, </w:t>
      </w:r>
      <w:proofErr w:type="spellStart"/>
      <w:r>
        <w:rPr>
          <w:rFonts w:ascii="Times New Roman" w:hAnsi="Times New Roman" w:cs="Times New Roman"/>
        </w:rPr>
        <w:t>невыявление</w:t>
      </w:r>
      <w:proofErr w:type="spellEnd"/>
      <w:r>
        <w:rPr>
          <w:rFonts w:ascii="Times New Roman" w:hAnsi="Times New Roman" w:cs="Times New Roman"/>
        </w:rPr>
        <w:t xml:space="preserve"> подозрительных лиц, неисполнения иных обязательств, предусмотренных настоящим договором, Заказчик вправе применить к  Исполнителю штрафные санкции (пени и штрафы), предусмотренные настоящим договором, а также на основании подтвержденных фактов нарушений и выставленной претензии, не осуществлять оплату оказанных услуг за расчетный период (календарный месяц) по Объекту, на котором произошло происшествие.</w:t>
      </w:r>
    </w:p>
    <w:p w14:paraId="340E4765" w14:textId="77777777" w:rsidR="00E76626" w:rsidRDefault="002F33A0">
      <w:pPr>
        <w:jc w:val="both"/>
        <w:rPr>
          <w:rFonts w:ascii="Times New Roman" w:hAnsi="Times New Roman" w:cs="Times New Roman"/>
        </w:rPr>
      </w:pPr>
      <w:r>
        <w:rPr>
          <w:rFonts w:ascii="Times New Roman" w:hAnsi="Times New Roman" w:cs="Times New Roman"/>
        </w:rPr>
        <w:t>3.2.8. В одностороннем порядке путем направления уведомления Исполнителю изменить период времени оказания услуг, в том числе количество часов, указанных в Приложении № 1, с соответствующим изменением стоимости услуг за расчетный период и цены договора. Уведомление должно быть направлено и получено Исполнителем не менее, чем за 5 рабочих дней до даты вводимых изменений.</w:t>
      </w:r>
    </w:p>
    <w:p w14:paraId="22D5C642" w14:textId="77777777" w:rsidR="00E76626" w:rsidRDefault="002F33A0">
      <w:pPr>
        <w:jc w:val="both"/>
        <w:rPr>
          <w:rFonts w:ascii="Times New Roman" w:hAnsi="Times New Roman" w:cs="Times New Roman"/>
        </w:rPr>
      </w:pPr>
      <w:r>
        <w:rPr>
          <w:rFonts w:ascii="Times New Roman" w:hAnsi="Times New Roman" w:cs="Times New Roman"/>
        </w:rPr>
        <w:t xml:space="preserve">3.2.9. Расторгнуть договор в одностороннем порядке в случае нахождение сотрудника Исполнителя на посту без служебного удостоверения, не прошедшего аттестацию сил обеспечения транспортной безопасности или в состоянии алкогольного (наркотического) опьянения. </w:t>
      </w:r>
    </w:p>
    <w:p w14:paraId="7E23A046" w14:textId="77777777" w:rsidR="00E76626" w:rsidRDefault="00E76626">
      <w:pPr>
        <w:jc w:val="both"/>
        <w:rPr>
          <w:rFonts w:ascii="Times New Roman" w:hAnsi="Times New Roman" w:cs="Times New Roman"/>
        </w:rPr>
      </w:pPr>
    </w:p>
    <w:p w14:paraId="37C89684" w14:textId="77777777" w:rsidR="00E76626" w:rsidRDefault="002F33A0">
      <w:pPr>
        <w:jc w:val="both"/>
        <w:rPr>
          <w:rFonts w:ascii="Times New Roman" w:hAnsi="Times New Roman" w:cs="Times New Roman"/>
          <w:b/>
          <w:bCs/>
        </w:rPr>
      </w:pPr>
      <w:r>
        <w:rPr>
          <w:rFonts w:ascii="Times New Roman" w:hAnsi="Times New Roman" w:cs="Times New Roman"/>
          <w:b/>
          <w:bCs/>
        </w:rPr>
        <w:t>4. СТОИМОСТЬ УСЛУГ И ПОРЯДОК РАСЧЕТОВ</w:t>
      </w:r>
    </w:p>
    <w:p w14:paraId="25430DD0" w14:textId="77777777" w:rsidR="00E76626" w:rsidRDefault="002F33A0">
      <w:pPr>
        <w:jc w:val="both"/>
        <w:rPr>
          <w:rFonts w:ascii="Times New Roman" w:hAnsi="Times New Roman" w:cs="Times New Roman"/>
        </w:rPr>
      </w:pPr>
      <w:r>
        <w:rPr>
          <w:rFonts w:ascii="Times New Roman" w:hAnsi="Times New Roman" w:cs="Times New Roman"/>
        </w:rPr>
        <w:t>4.1. Цена договора определяется стоимостью услуг Исполнителя за весь срок действия настоящего договора.</w:t>
      </w:r>
    </w:p>
    <w:p w14:paraId="18759F75" w14:textId="77777777" w:rsidR="00E76626" w:rsidRDefault="002F33A0">
      <w:pPr>
        <w:jc w:val="both"/>
        <w:rPr>
          <w:rFonts w:ascii="Times New Roman" w:hAnsi="Times New Roman" w:cs="Times New Roman"/>
        </w:rPr>
      </w:pPr>
      <w:r>
        <w:rPr>
          <w:rFonts w:ascii="Times New Roman" w:hAnsi="Times New Roman" w:cs="Times New Roman"/>
        </w:rPr>
        <w:lastRenderedPageBreak/>
        <w:t xml:space="preserve">Стоимость услуг за расчетный период определяется тарифом за 1 час оказываемых услуг и количеством часов оказываемых услуг за расчетный период времени (расчетным периодом по настоящему договору является один календарный месяц). Режим и часы оказания услуг на Объектах указываются в Приложении № 1 к настоящему договору. </w:t>
      </w:r>
    </w:p>
    <w:p w14:paraId="73731C80" w14:textId="77777777" w:rsidR="00E76626" w:rsidRDefault="002F33A0">
      <w:pPr>
        <w:jc w:val="both"/>
        <w:rPr>
          <w:rFonts w:ascii="Times New Roman" w:hAnsi="Times New Roman" w:cs="Times New Roman"/>
        </w:rPr>
      </w:pPr>
      <w:r>
        <w:rPr>
          <w:rFonts w:ascii="Times New Roman" w:hAnsi="Times New Roman" w:cs="Times New Roman"/>
        </w:rPr>
        <w:t xml:space="preserve">Тариф за 1 час оказания услуг составляет: _____ рублей и включает НДС, исчисленный по ставке, предусмотренной п. 3 ст. 164 НК РФ. </w:t>
      </w:r>
    </w:p>
    <w:p w14:paraId="221941E7" w14:textId="77777777" w:rsidR="00E76626" w:rsidRDefault="002F33A0">
      <w:pPr>
        <w:jc w:val="both"/>
        <w:rPr>
          <w:rFonts w:ascii="Times New Roman" w:hAnsi="Times New Roman" w:cs="Times New Roman"/>
        </w:rPr>
      </w:pPr>
      <w:r>
        <w:rPr>
          <w:rFonts w:ascii="Times New Roman" w:hAnsi="Times New Roman" w:cs="Times New Roman"/>
        </w:rPr>
        <w:t>В тариф на оказание услуг включены все издержки и расходы Исполнителя, связанные с исполнением настоящего договора. Тариф за 1 час оказания услуг, установленный договором, является максимальным на период действия договора.</w:t>
      </w:r>
    </w:p>
    <w:p w14:paraId="3E0207DF" w14:textId="77777777" w:rsidR="00E76626" w:rsidRDefault="002F33A0">
      <w:pPr>
        <w:jc w:val="both"/>
        <w:rPr>
          <w:rFonts w:ascii="Times New Roman" w:hAnsi="Times New Roman" w:cs="Times New Roman"/>
        </w:rPr>
      </w:pPr>
      <w:r>
        <w:rPr>
          <w:rFonts w:ascii="Times New Roman" w:hAnsi="Times New Roman" w:cs="Times New Roman"/>
        </w:rPr>
        <w:t xml:space="preserve">Цена договора составляет: _____ рублей и включает НДС, исчисленный по ставке, предусмотренной п. 3 ст. 164 НК РФ. </w:t>
      </w:r>
    </w:p>
    <w:p w14:paraId="6EF4BE64" w14:textId="77777777" w:rsidR="00E76626" w:rsidRDefault="002F33A0">
      <w:pPr>
        <w:jc w:val="both"/>
        <w:rPr>
          <w:rFonts w:ascii="Times New Roman" w:hAnsi="Times New Roman" w:cs="Times New Roman"/>
        </w:rPr>
      </w:pPr>
      <w:r>
        <w:rPr>
          <w:rFonts w:ascii="Times New Roman" w:hAnsi="Times New Roman" w:cs="Times New Roman"/>
        </w:rPr>
        <w:t>В случае освобождения Исполнителя от уплаты НДС в соответствии с налоговым законодательством тариф за 1 час оказания услуг, стоимость оказанных услуг за месяц, цена договора снижается на сумму налога без изменения предусмотренного договором объема и качества услуг.</w:t>
      </w:r>
    </w:p>
    <w:p w14:paraId="3E38EE00" w14:textId="77777777" w:rsidR="00E76626" w:rsidRDefault="002F33A0">
      <w:pPr>
        <w:jc w:val="both"/>
        <w:rPr>
          <w:rFonts w:ascii="Times New Roman" w:hAnsi="Times New Roman" w:cs="Times New Roman"/>
        </w:rPr>
      </w:pPr>
      <w:r>
        <w:rPr>
          <w:rFonts w:ascii="Times New Roman" w:hAnsi="Times New Roman" w:cs="Times New Roman"/>
        </w:rPr>
        <w:t xml:space="preserve">4.2. Оплата услуг по настоящему договору осуществляется за фактически отработанное сотрудниками Исполнителя время. </w:t>
      </w:r>
    </w:p>
    <w:p w14:paraId="290F5097" w14:textId="0553BF8B" w:rsidR="00E76626" w:rsidRDefault="002F33A0">
      <w:pPr>
        <w:jc w:val="both"/>
        <w:rPr>
          <w:rFonts w:ascii="Times New Roman" w:hAnsi="Times New Roman" w:cs="Times New Roman"/>
        </w:rPr>
      </w:pPr>
      <w:r>
        <w:rPr>
          <w:rFonts w:ascii="Times New Roman" w:hAnsi="Times New Roman" w:cs="Times New Roman"/>
        </w:rPr>
        <w:t xml:space="preserve">4.3. Расчет по настоящему договору производится в безналичном порядке, путем перечисления денежных средств на расчетный счет Исполнителя в течение </w:t>
      </w:r>
      <w:r w:rsidR="007758A5" w:rsidRPr="007758A5">
        <w:rPr>
          <w:rFonts w:ascii="Times New Roman" w:hAnsi="Times New Roman" w:cs="Times New Roman"/>
        </w:rPr>
        <w:t>7</w:t>
      </w:r>
      <w:r>
        <w:rPr>
          <w:rFonts w:ascii="Times New Roman" w:hAnsi="Times New Roman" w:cs="Times New Roman"/>
        </w:rPr>
        <w:t xml:space="preserve"> (</w:t>
      </w:r>
      <w:r w:rsidR="007758A5">
        <w:rPr>
          <w:rFonts w:ascii="Times New Roman" w:hAnsi="Times New Roman" w:cs="Times New Roman"/>
        </w:rPr>
        <w:t>семи</w:t>
      </w:r>
      <w:r>
        <w:rPr>
          <w:rFonts w:ascii="Times New Roman" w:hAnsi="Times New Roman" w:cs="Times New Roman"/>
        </w:rPr>
        <w:t xml:space="preserve">) </w:t>
      </w:r>
      <w:r w:rsidR="007758A5">
        <w:rPr>
          <w:rFonts w:ascii="Times New Roman" w:hAnsi="Times New Roman" w:cs="Times New Roman"/>
        </w:rPr>
        <w:t>рабочих</w:t>
      </w:r>
      <w:r>
        <w:rPr>
          <w:rFonts w:ascii="Times New Roman" w:hAnsi="Times New Roman" w:cs="Times New Roman"/>
        </w:rPr>
        <w:t xml:space="preserve"> дней с момента подписания Заказчиком Акта оказанных услуг. Обязательство по оплате считается исполненным в момент списания денежных средств с расчетного счета Заказчика. </w:t>
      </w:r>
    </w:p>
    <w:p w14:paraId="4B937B7C" w14:textId="77777777" w:rsidR="00E76626" w:rsidRDefault="002F33A0">
      <w:pPr>
        <w:jc w:val="both"/>
        <w:rPr>
          <w:rFonts w:ascii="Times New Roman" w:hAnsi="Times New Roman" w:cs="Times New Roman"/>
        </w:rPr>
      </w:pPr>
      <w:r>
        <w:rPr>
          <w:rFonts w:ascii="Times New Roman" w:hAnsi="Times New Roman" w:cs="Times New Roman"/>
        </w:rPr>
        <w:t>4.4. Обеспечение исполнения договора.</w:t>
      </w:r>
    </w:p>
    <w:p w14:paraId="73F51A96" w14:textId="5D6FB93F" w:rsidR="00E76626" w:rsidRDefault="002F33A0">
      <w:pPr>
        <w:jc w:val="both"/>
        <w:rPr>
          <w:rFonts w:ascii="Times New Roman" w:hAnsi="Times New Roman" w:cs="Times New Roman"/>
        </w:rPr>
      </w:pPr>
      <w:r>
        <w:rPr>
          <w:rFonts w:ascii="Times New Roman" w:hAnsi="Times New Roman" w:cs="Times New Roman"/>
        </w:rPr>
        <w:t xml:space="preserve">Настоящим договором установлен следующий размер обеспечения – </w:t>
      </w:r>
      <w:r w:rsidR="007758A5" w:rsidRPr="007758A5">
        <w:rPr>
          <w:rFonts w:ascii="Times New Roman" w:hAnsi="Times New Roman" w:cs="Times New Roman"/>
          <w:b/>
          <w:bCs/>
        </w:rPr>
        <w:t>643 334</w:t>
      </w:r>
      <w:r>
        <w:rPr>
          <w:rFonts w:ascii="Times New Roman" w:hAnsi="Times New Roman" w:cs="Times New Roman"/>
          <w:b/>
          <w:bCs/>
        </w:rPr>
        <w:t xml:space="preserve"> (</w:t>
      </w:r>
      <w:r w:rsidR="007758A5">
        <w:rPr>
          <w:rFonts w:ascii="Times New Roman" w:hAnsi="Times New Roman" w:cs="Times New Roman"/>
          <w:b/>
          <w:bCs/>
        </w:rPr>
        <w:t>шестьсот сорок три тысячи триста тридцать четыре</w:t>
      </w:r>
      <w:r>
        <w:rPr>
          <w:rFonts w:ascii="Times New Roman" w:hAnsi="Times New Roman" w:cs="Times New Roman"/>
          <w:b/>
          <w:bCs/>
        </w:rPr>
        <w:t xml:space="preserve">) рубля </w:t>
      </w:r>
      <w:r w:rsidR="007758A5">
        <w:rPr>
          <w:rFonts w:ascii="Times New Roman" w:hAnsi="Times New Roman" w:cs="Times New Roman"/>
          <w:b/>
          <w:bCs/>
        </w:rPr>
        <w:t>13</w:t>
      </w:r>
      <w:r>
        <w:rPr>
          <w:rFonts w:ascii="Times New Roman" w:hAnsi="Times New Roman" w:cs="Times New Roman"/>
          <w:b/>
          <w:bCs/>
        </w:rPr>
        <w:t xml:space="preserve"> копеек.</w:t>
      </w:r>
    </w:p>
    <w:p w14:paraId="1D09E4D4"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Заказчик в качестве обеспечения исполнения договора принимает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1F9C6811"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в качестве обеспечения исполнения договора, должна быть безотзывной и должна содержать:</w:t>
      </w:r>
    </w:p>
    <w:p w14:paraId="4E511FDA"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14:paraId="193FD992"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2) перечень обязательств принципала, надлежащее исполнение которых обеспечивается банковской гарантией: банковская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w:t>
      </w:r>
    </w:p>
    <w:p w14:paraId="418A74AE"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77AB0B5A"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77DF7B38"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387198A" w14:textId="2353B42C"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 xml:space="preserve">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w:t>
      </w:r>
      <w:r w:rsidR="007758A5">
        <w:rPr>
          <w:rFonts w:ascii="Times New Roman" w:hAnsi="Times New Roman" w:cs="Times New Roman"/>
        </w:rPr>
        <w:t>месяц в случае, если</w:t>
      </w:r>
      <w:r>
        <w:rPr>
          <w:rFonts w:ascii="Times New Roman" w:hAnsi="Times New Roman" w:cs="Times New Roman"/>
        </w:rPr>
        <w:t xml:space="preserve">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14:paraId="00EBA944"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lastRenderedPageBreak/>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6BC938EB"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21997773" w14:textId="77777777" w:rsidR="00E76626" w:rsidRDefault="002F33A0">
      <w:pPr>
        <w:widowControl w:val="0"/>
        <w:spacing w:after="0" w:line="240" w:lineRule="auto"/>
        <w:jc w:val="both"/>
        <w:rPr>
          <w:rFonts w:ascii="Times New Roman" w:hAnsi="Times New Roman" w:cs="Times New Roman"/>
        </w:rPr>
      </w:pPr>
      <w:r>
        <w:rPr>
          <w:rFonts w:ascii="Times New Roman" w:hAnsi="Times New Roman" w:cs="Times New Roman"/>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7884155" w14:textId="77777777" w:rsidR="00E76626" w:rsidRDefault="002F33A0">
      <w:pPr>
        <w:jc w:val="both"/>
        <w:rPr>
          <w:rFonts w:ascii="Times New Roman" w:hAnsi="Times New Roman" w:cs="Times New Roman"/>
        </w:rPr>
      </w:pPr>
      <w:bookmarkStart w:id="0" w:name="_Hlk106632574"/>
      <w:bookmarkStart w:id="1" w:name="_Hlk126851973"/>
      <w:r>
        <w:rPr>
          <w:rFonts w:ascii="Times New Roman" w:hAnsi="Times New Roman" w:cs="Times New Roman"/>
        </w:rPr>
        <w:t>Заказчик возвращает денежные средства, внесенные в качестве обеспечения исполнения договора в течение 30 рабочих дней с момента подписания заказчиком документов о приемке товара</w:t>
      </w:r>
      <w:bookmarkEnd w:id="0"/>
      <w:bookmarkEnd w:id="1"/>
      <w:r>
        <w:rPr>
          <w:rFonts w:ascii="Times New Roman" w:hAnsi="Times New Roman" w:cs="Times New Roman"/>
        </w:rPr>
        <w:t xml:space="preserve"> Договор заключается после предоставления участником закупки, с которым заключается договор, обеспечения исполнения договора.</w:t>
      </w:r>
    </w:p>
    <w:p w14:paraId="613F2973" w14:textId="77777777" w:rsidR="00E76626" w:rsidRDefault="002F33A0">
      <w:pPr>
        <w:jc w:val="both"/>
        <w:rPr>
          <w:rFonts w:ascii="Times New Roman" w:hAnsi="Times New Roman" w:cs="Times New Roman"/>
        </w:rPr>
      </w:pPr>
      <w:r>
        <w:rPr>
          <w:rFonts w:ascii="Times New Roman" w:hAnsi="Times New Roman" w:cs="Times New Roman"/>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F261D3C" w14:textId="77777777" w:rsidR="00E76626" w:rsidRDefault="002F33A0">
      <w:pPr>
        <w:jc w:val="both"/>
        <w:rPr>
          <w:rFonts w:ascii="Times New Roman" w:hAnsi="Times New Roman" w:cs="Times New Roman"/>
        </w:rPr>
      </w:pPr>
      <w:r>
        <w:rPr>
          <w:rFonts w:ascii="Times New Roman" w:hAnsi="Times New Roman" w:cs="Times New Roman"/>
        </w:rPr>
        <w:t>Обеспечение исполнения договора возвращается Исполнителю в течение 30 банковских дней с момента окончания срока действия настоящего договора и полного качественного выполнения Исполнителем условий настоящего договора и взятых на себя обязательств, при отсутствии претензий и штрафных санкций со стороны Заказчика в течение срока действия настоящего договора.</w:t>
      </w:r>
    </w:p>
    <w:p w14:paraId="043C5553" w14:textId="77777777" w:rsidR="00E76626" w:rsidRDefault="002F33A0">
      <w:pPr>
        <w:jc w:val="both"/>
        <w:rPr>
          <w:rFonts w:ascii="Times New Roman" w:hAnsi="Times New Roman" w:cs="Times New Roman"/>
        </w:rPr>
      </w:pPr>
      <w:r>
        <w:rPr>
          <w:rFonts w:ascii="Times New Roman" w:hAnsi="Times New Roman" w:cs="Times New Roman"/>
        </w:rPr>
        <w:t>Обеспечение исполнения договора возвращается на основании письменного заявления Исполнителя, в котором указывается расчетный счет для перечисления денежных средств. Обязанность Заказчика по возращению обеспечения исполнения договора считается исполненной в момент списания денежных средств с его расчетного счета</w:t>
      </w:r>
    </w:p>
    <w:p w14:paraId="19A2126B" w14:textId="77777777" w:rsidR="00E76626" w:rsidRDefault="002F33A0">
      <w:pPr>
        <w:jc w:val="both"/>
        <w:rPr>
          <w:rFonts w:ascii="Times New Roman" w:hAnsi="Times New Roman" w:cs="Times New Roman"/>
        </w:rPr>
      </w:pPr>
      <w:r>
        <w:rPr>
          <w:rFonts w:ascii="Times New Roman" w:hAnsi="Times New Roman" w:cs="Times New Roman"/>
        </w:rPr>
        <w:t>В иных случаях обеспечение исполнения договора Исполнителю не возвращается.</w:t>
      </w:r>
    </w:p>
    <w:p w14:paraId="79A94E5C" w14:textId="77777777" w:rsidR="00E76626" w:rsidRDefault="00E76626">
      <w:pPr>
        <w:jc w:val="both"/>
        <w:rPr>
          <w:rFonts w:ascii="Times New Roman" w:hAnsi="Times New Roman" w:cs="Times New Roman"/>
        </w:rPr>
      </w:pPr>
    </w:p>
    <w:p w14:paraId="6F30282A" w14:textId="77777777" w:rsidR="00E76626" w:rsidRDefault="002F33A0">
      <w:pPr>
        <w:jc w:val="both"/>
        <w:rPr>
          <w:rFonts w:ascii="Times New Roman" w:hAnsi="Times New Roman" w:cs="Times New Roman"/>
          <w:b/>
          <w:bCs/>
        </w:rPr>
      </w:pPr>
      <w:r>
        <w:rPr>
          <w:rFonts w:ascii="Times New Roman" w:hAnsi="Times New Roman" w:cs="Times New Roman"/>
          <w:b/>
          <w:bCs/>
        </w:rPr>
        <w:t>5. ПРИЕМКА РЕЗУЛЬТАТОВ ОКАЗАННЫХ УСЛУГ</w:t>
      </w:r>
    </w:p>
    <w:p w14:paraId="2581C021" w14:textId="77777777" w:rsidR="00E76626" w:rsidRDefault="002F33A0">
      <w:pPr>
        <w:jc w:val="both"/>
        <w:rPr>
          <w:rFonts w:ascii="Times New Roman" w:hAnsi="Times New Roman" w:cs="Times New Roman"/>
        </w:rPr>
      </w:pPr>
      <w:r>
        <w:rPr>
          <w:rFonts w:ascii="Times New Roman" w:hAnsi="Times New Roman" w:cs="Times New Roman"/>
        </w:rPr>
        <w:t>5.1. До 5 числа месяца, следующего за расчетным, Исполнитель предоставляет Заказчику отдельно по каждому Объекту акт сдачи-приёмки оказанных услуг за расчетный период, счёт-фактуру (в случаях, установленных законодательством), счет на оплату услуг.</w:t>
      </w:r>
    </w:p>
    <w:p w14:paraId="7DB488FA" w14:textId="77777777" w:rsidR="00E76626" w:rsidRDefault="002F33A0">
      <w:pPr>
        <w:jc w:val="both"/>
        <w:rPr>
          <w:rFonts w:ascii="Times New Roman" w:hAnsi="Times New Roman" w:cs="Times New Roman"/>
        </w:rPr>
      </w:pPr>
      <w:r>
        <w:rPr>
          <w:rFonts w:ascii="Times New Roman" w:hAnsi="Times New Roman" w:cs="Times New Roman"/>
        </w:rPr>
        <w:t xml:space="preserve">5.2. В течение 10 рабочих дней с момента получения Заказчиком актов оказанных услуг за расчетный период по всем Объектам Заказчик проводит приемку результатов оказанных услуг за расчетный период. </w:t>
      </w:r>
    </w:p>
    <w:p w14:paraId="11F7DA9B" w14:textId="77777777" w:rsidR="00E76626" w:rsidRDefault="002F33A0">
      <w:pPr>
        <w:jc w:val="both"/>
        <w:rPr>
          <w:rFonts w:ascii="Times New Roman" w:hAnsi="Times New Roman" w:cs="Times New Roman"/>
        </w:rPr>
      </w:pPr>
      <w:r>
        <w:rPr>
          <w:rFonts w:ascii="Times New Roman" w:hAnsi="Times New Roman" w:cs="Times New Roman"/>
        </w:rPr>
        <w:t>5.3. В случае наличия возражений Заказчика по результатам проверки оказанных услуг, Заказчик в течение 7 рабочих дней после окончания проведения приемки результатов оказанных услуг направляет Исполнителю акт по конкретному Объекту (Объектам) с указанием замечаний, либо аргументированный отказ от подписания акта.</w:t>
      </w:r>
    </w:p>
    <w:p w14:paraId="6C8A227B" w14:textId="77777777" w:rsidR="00E76626" w:rsidRDefault="002F33A0">
      <w:pPr>
        <w:jc w:val="both"/>
        <w:rPr>
          <w:rFonts w:ascii="Times New Roman" w:hAnsi="Times New Roman" w:cs="Times New Roman"/>
        </w:rPr>
      </w:pPr>
      <w:r>
        <w:rPr>
          <w:rFonts w:ascii="Times New Roman" w:hAnsi="Times New Roman" w:cs="Times New Roman"/>
        </w:rPr>
        <w:t>5.4. Исполнитель обязан в течение 5 рабочих дней с момента получения отказа от подписания акта составить акт сверки оказанных услуг за расчетный период по конкретному Объекту и согласовать его с Заказчиком. В случае невыполнения данного обязательства, Заказчик имеет право не производить оплату оказанных услуг за расчетный период по Объекту.</w:t>
      </w:r>
    </w:p>
    <w:p w14:paraId="0A59AF0A" w14:textId="77777777" w:rsidR="00E76626" w:rsidRDefault="002F33A0">
      <w:pPr>
        <w:jc w:val="both"/>
        <w:rPr>
          <w:rFonts w:ascii="Times New Roman" w:hAnsi="Times New Roman" w:cs="Times New Roman"/>
        </w:rPr>
      </w:pPr>
      <w:r>
        <w:rPr>
          <w:rFonts w:ascii="Times New Roman" w:hAnsi="Times New Roman" w:cs="Times New Roman"/>
        </w:rPr>
        <w:t>5.5. На основании акта сверки оказанных услуг за расчетный период по Объекту Стороны составляют и подписывают акт оказанных услуг по конкретному Объекту, который является основанием для оплаты фактически качественно оказанных услуг за расчетный период по Объекту.</w:t>
      </w:r>
    </w:p>
    <w:p w14:paraId="2D9CCAE8" w14:textId="77777777" w:rsidR="00E76626" w:rsidRDefault="002F33A0">
      <w:pPr>
        <w:jc w:val="both"/>
        <w:rPr>
          <w:rFonts w:ascii="Times New Roman" w:hAnsi="Times New Roman" w:cs="Times New Roman"/>
        </w:rPr>
      </w:pPr>
      <w:r>
        <w:rPr>
          <w:rFonts w:ascii="Times New Roman" w:hAnsi="Times New Roman" w:cs="Times New Roman"/>
        </w:rPr>
        <w:lastRenderedPageBreak/>
        <w:t>5.6. Заказчик вправе не отказывать в приемке результатов отдельного этапа исполнения договора либо оказанной услуги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Исполнителем.</w:t>
      </w:r>
    </w:p>
    <w:p w14:paraId="7320E990" w14:textId="77777777" w:rsidR="00E76626" w:rsidRDefault="00E76626">
      <w:pPr>
        <w:jc w:val="both"/>
        <w:rPr>
          <w:rFonts w:ascii="Times New Roman" w:hAnsi="Times New Roman" w:cs="Times New Roman"/>
        </w:rPr>
      </w:pPr>
    </w:p>
    <w:p w14:paraId="50AD3DDC" w14:textId="77777777" w:rsidR="00E76626" w:rsidRDefault="002F33A0">
      <w:pPr>
        <w:jc w:val="both"/>
        <w:rPr>
          <w:rFonts w:ascii="Times New Roman" w:hAnsi="Times New Roman" w:cs="Times New Roman"/>
          <w:b/>
          <w:bCs/>
        </w:rPr>
      </w:pPr>
      <w:r>
        <w:rPr>
          <w:rFonts w:ascii="Times New Roman" w:hAnsi="Times New Roman" w:cs="Times New Roman"/>
          <w:b/>
          <w:bCs/>
        </w:rPr>
        <w:t>6. ОТВЕТСТВЕННОСТЬ СТОРОН</w:t>
      </w:r>
    </w:p>
    <w:p w14:paraId="212B0734" w14:textId="77777777" w:rsidR="00E76626" w:rsidRDefault="002F33A0">
      <w:pPr>
        <w:jc w:val="both"/>
        <w:rPr>
          <w:rFonts w:ascii="Times New Roman" w:hAnsi="Times New Roman" w:cs="Times New Roman"/>
        </w:rPr>
      </w:pPr>
      <w:r>
        <w:rPr>
          <w:rFonts w:ascii="Times New Roman" w:hAnsi="Times New Roman" w:cs="Times New Roman"/>
        </w:rPr>
        <w:t>6.1. Стороны несут ответственность по настоящему договору в соответствии с действующим законодательством Российской Федерации и условиями договора.</w:t>
      </w:r>
    </w:p>
    <w:p w14:paraId="0AC0070C" w14:textId="77777777" w:rsidR="00E76626" w:rsidRDefault="002F33A0">
      <w:pPr>
        <w:jc w:val="both"/>
        <w:rPr>
          <w:rFonts w:ascii="Times New Roman" w:hAnsi="Times New Roman" w:cs="Times New Roman"/>
        </w:rPr>
      </w:pPr>
      <w:r>
        <w:rPr>
          <w:rFonts w:ascii="Times New Roman" w:hAnsi="Times New Roman" w:cs="Times New Roman"/>
        </w:rPr>
        <w:t>6.2. Ответственность Исполнителя за обеспечение транспортной безопасности на объектах, указанных в Приложении № 1 к договору, наступает с даты начала срока оказания услуг.</w:t>
      </w:r>
    </w:p>
    <w:p w14:paraId="03DB10D5" w14:textId="77777777" w:rsidR="00E76626" w:rsidRDefault="002F33A0">
      <w:pPr>
        <w:jc w:val="both"/>
        <w:rPr>
          <w:rFonts w:ascii="Times New Roman" w:hAnsi="Times New Roman" w:cs="Times New Roman"/>
        </w:rPr>
      </w:pPr>
      <w:r>
        <w:rPr>
          <w:rFonts w:ascii="Times New Roman" w:hAnsi="Times New Roman" w:cs="Times New Roman"/>
        </w:rPr>
        <w:t>6.3. Исполнитель несет материальную ответственность за ущерб:</w:t>
      </w:r>
    </w:p>
    <w:p w14:paraId="06217B12" w14:textId="77777777" w:rsidR="00E76626" w:rsidRDefault="002F33A0">
      <w:pPr>
        <w:jc w:val="both"/>
        <w:rPr>
          <w:rFonts w:ascii="Times New Roman" w:hAnsi="Times New Roman" w:cs="Times New Roman"/>
        </w:rPr>
      </w:pPr>
      <w:r>
        <w:rPr>
          <w:rFonts w:ascii="Times New Roman" w:hAnsi="Times New Roman" w:cs="Times New Roman"/>
        </w:rPr>
        <w:t>а) причиненный кражами товарно-материальных ценностей, совершенными посредством взлома на охраняемых Объектах, или иными способами в результате необеспечения надлежащего исполнения своих обязанностей сотрудниками Исполнителя;</w:t>
      </w:r>
    </w:p>
    <w:p w14:paraId="4D7B2426" w14:textId="77777777" w:rsidR="00E76626" w:rsidRDefault="002F33A0">
      <w:pPr>
        <w:jc w:val="both"/>
        <w:rPr>
          <w:rFonts w:ascii="Times New Roman" w:hAnsi="Times New Roman" w:cs="Times New Roman"/>
        </w:rPr>
      </w:pPr>
      <w:r>
        <w:rPr>
          <w:rFonts w:ascii="Times New Roman" w:hAnsi="Times New Roman" w:cs="Times New Roman"/>
        </w:rPr>
        <w:t>б) нанесенный уничтожением или повреждением имущества (в том числе путем поджога) посторонними лицами в результате ненадлежащего выполнения сотрудниками Исполнителя своих обязательств по договору;</w:t>
      </w:r>
    </w:p>
    <w:p w14:paraId="0826B201" w14:textId="77777777" w:rsidR="00E76626" w:rsidRDefault="002F33A0">
      <w:pPr>
        <w:jc w:val="both"/>
        <w:rPr>
          <w:rFonts w:ascii="Times New Roman" w:hAnsi="Times New Roman" w:cs="Times New Roman"/>
        </w:rPr>
      </w:pPr>
      <w:r>
        <w:rPr>
          <w:rFonts w:ascii="Times New Roman" w:hAnsi="Times New Roman" w:cs="Times New Roman"/>
        </w:rPr>
        <w:t>в) причиненный пожаром или в силу других причин по вине работников Исполнителя.</w:t>
      </w:r>
    </w:p>
    <w:p w14:paraId="4F878EEE" w14:textId="77777777" w:rsidR="00E76626" w:rsidRDefault="002F33A0">
      <w:pPr>
        <w:jc w:val="both"/>
        <w:rPr>
          <w:rFonts w:ascii="Times New Roman" w:hAnsi="Times New Roman" w:cs="Times New Roman"/>
        </w:rPr>
      </w:pPr>
      <w:r>
        <w:rPr>
          <w:rFonts w:ascii="Times New Roman" w:hAnsi="Times New Roman" w:cs="Times New Roman"/>
        </w:rPr>
        <w:t>6.4.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сотрудников Исполнителя, устанавливаются Сторонами (в случае разногласий Сторон, либо в случае отказа одной стороны, с привлечением третьих лиц) и фиксируется в Акте о причиненном ущербе и его оценке.</w:t>
      </w:r>
    </w:p>
    <w:p w14:paraId="1E830DA4" w14:textId="77777777" w:rsidR="00E76626" w:rsidRDefault="002F33A0">
      <w:pPr>
        <w:jc w:val="both"/>
        <w:rPr>
          <w:rFonts w:ascii="Times New Roman" w:hAnsi="Times New Roman" w:cs="Times New Roman"/>
        </w:rPr>
      </w:pPr>
      <w:r>
        <w:rPr>
          <w:rFonts w:ascii="Times New Roman" w:hAnsi="Times New Roman" w:cs="Times New Roman"/>
        </w:rPr>
        <w:t>6.5. О факте нарушения целостности Объектов или причинения иного ущерба Исполнитель немедленно сообщает в дежурную часть правоохранительных органов и Заказчику. До прибытия представителей правоохранительных органов сотрудники Исполнителя обеспечивают неприкосновенность места происшествия. Снятие остатков товарно-материальных ценностей должно быть произведено немедленно по прибытии представителей Заказчика и правоохранительных органов на объекте в присутствии представителя Исполнителя.</w:t>
      </w:r>
    </w:p>
    <w:p w14:paraId="24AF0381" w14:textId="77777777" w:rsidR="00E76626" w:rsidRDefault="002F33A0">
      <w:pPr>
        <w:jc w:val="both"/>
        <w:rPr>
          <w:rFonts w:ascii="Times New Roman" w:hAnsi="Times New Roman" w:cs="Times New Roman"/>
        </w:rPr>
      </w:pPr>
      <w:r>
        <w:rPr>
          <w:rFonts w:ascii="Times New Roman" w:hAnsi="Times New Roman" w:cs="Times New Roman"/>
        </w:rPr>
        <w:t>6.6. Размер ущерба определяется комиссией в составе представителей обеих Сторон и подтверждается Актом о причиненном ущербе за подписью уполномоченных представителей сторон. Прямой действительный ущерб возмещается Исполнителем   Заказчику на основании составленного сторонами Акта о причиненном ущербе, бухгалтерских документов, подтверждающих балансовую принадлежность и фактическую стоимость похищенных или испорченных материальных ценностей, в течение 10 банковских дней с даты составления Акта.</w:t>
      </w:r>
    </w:p>
    <w:p w14:paraId="692624CE" w14:textId="77777777" w:rsidR="00E76626" w:rsidRDefault="002F33A0">
      <w:pPr>
        <w:jc w:val="both"/>
        <w:rPr>
          <w:rFonts w:ascii="Times New Roman" w:hAnsi="Times New Roman" w:cs="Times New Roman"/>
        </w:rPr>
      </w:pPr>
      <w:r>
        <w:rPr>
          <w:rFonts w:ascii="Times New Roman" w:hAnsi="Times New Roman" w:cs="Times New Roman"/>
        </w:rPr>
        <w:t>6.7. В возмещаемый ущерб включаются: стоимость похищенного или уничтоженного имущества, размер уценки поврежденных товарно-материальных ценностей, расходы, произведенные на восстановление поврежденного имущества, а также похищенные денежные средства.</w:t>
      </w:r>
    </w:p>
    <w:p w14:paraId="775EF4D5" w14:textId="77777777" w:rsidR="00E76626" w:rsidRDefault="002F33A0">
      <w:pPr>
        <w:jc w:val="both"/>
        <w:rPr>
          <w:rFonts w:ascii="Times New Roman" w:hAnsi="Times New Roman" w:cs="Times New Roman"/>
        </w:rPr>
      </w:pPr>
      <w:r>
        <w:rPr>
          <w:rFonts w:ascii="Times New Roman" w:hAnsi="Times New Roman" w:cs="Times New Roman"/>
        </w:rPr>
        <w:t xml:space="preserve">6.8. При возвращении Заказчику похищенных товарно-материальных ценностей, присутствие представителя Исполнителя является обязательным. Стоимость возвращенных товарно-материальных ценностей исключается из общей суммы нанесенного ущерба. Если часть возвращенных товарно-материальных ценностей окажется неполноценной, об этом составляется Акт с участием представителей Заказчика, Исполнителя и компетентных органов для определения процента годности указанных ценностей. </w:t>
      </w:r>
    </w:p>
    <w:p w14:paraId="10E39534" w14:textId="77777777" w:rsidR="00E76626" w:rsidRDefault="002F33A0">
      <w:pPr>
        <w:jc w:val="both"/>
        <w:rPr>
          <w:rFonts w:ascii="Times New Roman" w:hAnsi="Times New Roman" w:cs="Times New Roman"/>
        </w:rPr>
      </w:pPr>
      <w:r>
        <w:rPr>
          <w:rFonts w:ascii="Times New Roman" w:hAnsi="Times New Roman" w:cs="Times New Roman"/>
        </w:rPr>
        <w:t>6.9. В случае обнаружения виновных лиц имущественный ущерб взыскивается с них Исполнителем.</w:t>
      </w:r>
    </w:p>
    <w:p w14:paraId="05DFAF41" w14:textId="77777777" w:rsidR="00E76626" w:rsidRDefault="002F33A0">
      <w:pPr>
        <w:jc w:val="both"/>
        <w:rPr>
          <w:rFonts w:ascii="Times New Roman" w:hAnsi="Times New Roman" w:cs="Times New Roman"/>
        </w:rPr>
      </w:pPr>
      <w:r>
        <w:rPr>
          <w:rFonts w:ascii="Times New Roman" w:hAnsi="Times New Roman" w:cs="Times New Roman"/>
        </w:rPr>
        <w:lastRenderedPageBreak/>
        <w:t>6.10. В случае нарушения сотрудниками Исполнителя режима оказания услуг, неприбытие (несвоевременное прибытие) на объект, покидание объекта раннее срока, установленного режимом, самовольного оставления сотрудниками Исполнителя поста охраны и/или/ объекта Заказчика без подмены, иной просрочки исполнения обязательств, Исполнитель в бесспорном порядке уплачивает Заказчику пени в размере до 5% от цены договора за каждый выявленный случай по решению Заказчика.</w:t>
      </w:r>
    </w:p>
    <w:p w14:paraId="71530F67" w14:textId="77777777" w:rsidR="00E76626" w:rsidRDefault="002F33A0">
      <w:pPr>
        <w:jc w:val="both"/>
        <w:rPr>
          <w:rFonts w:ascii="Times New Roman" w:hAnsi="Times New Roman" w:cs="Times New Roman"/>
        </w:rPr>
      </w:pPr>
      <w:r>
        <w:rPr>
          <w:rFonts w:ascii="Times New Roman" w:hAnsi="Times New Roman" w:cs="Times New Roman"/>
        </w:rPr>
        <w:t>6.11. В случае неисполнения или ненадлежащего исполнения сотрудниками Исполнителя своих обязательств, предусмотренных Статьей 2 настоящего договора, за исключением просрочки исполнения обязательств, Исполнитель в бесспорном порядке уплачивает Заказчику штраф в размере до 3 % от цены договора за каждый выявленный случай неисполнения или ненадлежащего исполнения обязательств по решению Заказчика.</w:t>
      </w:r>
    </w:p>
    <w:p w14:paraId="1A82C480" w14:textId="77777777" w:rsidR="00E76626" w:rsidRDefault="002F33A0">
      <w:pPr>
        <w:jc w:val="both"/>
        <w:rPr>
          <w:rFonts w:ascii="Times New Roman" w:hAnsi="Times New Roman" w:cs="Times New Roman"/>
        </w:rPr>
      </w:pPr>
      <w:r>
        <w:rPr>
          <w:rFonts w:ascii="Times New Roman" w:hAnsi="Times New Roman" w:cs="Times New Roman"/>
        </w:rPr>
        <w:t xml:space="preserve">6.12. Штрафные санкции, предусмотренные </w:t>
      </w:r>
      <w:proofErr w:type="spellStart"/>
      <w:r>
        <w:rPr>
          <w:rFonts w:ascii="Times New Roman" w:hAnsi="Times New Roman" w:cs="Times New Roman"/>
        </w:rPr>
        <w:t>п.п</w:t>
      </w:r>
      <w:proofErr w:type="spellEnd"/>
      <w:r>
        <w:rPr>
          <w:rFonts w:ascii="Times New Roman" w:hAnsi="Times New Roman" w:cs="Times New Roman"/>
        </w:rPr>
        <w:t>. 6.10; 6.11 взыскиваются с Исполнителя в бесспорном порядке путем удержания из денежных средств, подлежащих выплате по договору и /или/ из обеспечения исполнения договора.</w:t>
      </w:r>
    </w:p>
    <w:p w14:paraId="25B93380" w14:textId="77777777" w:rsidR="00E76626" w:rsidRDefault="002F33A0">
      <w:pPr>
        <w:jc w:val="both"/>
        <w:rPr>
          <w:rFonts w:ascii="Times New Roman" w:hAnsi="Times New Roman" w:cs="Times New Roman"/>
        </w:rPr>
      </w:pPr>
      <w:r>
        <w:rPr>
          <w:rFonts w:ascii="Times New Roman" w:hAnsi="Times New Roman" w:cs="Times New Roman"/>
        </w:rPr>
        <w:t>6.13. В случае совершения противоправных действий третьими лицами в отношении персонала, имущества Заказчика, а также лиц, находящихся на объектах Заказчика, в момент самовольного оставления сотрудниками Исполнителя своих постов, последний возмещает причиненный ущерб в полном объеме Заказчику либо лицам, которым он был причинен.</w:t>
      </w:r>
    </w:p>
    <w:p w14:paraId="4CF9768A" w14:textId="77777777" w:rsidR="00E76626" w:rsidRDefault="002F33A0">
      <w:pPr>
        <w:jc w:val="both"/>
        <w:rPr>
          <w:rFonts w:ascii="Times New Roman" w:hAnsi="Times New Roman" w:cs="Times New Roman"/>
        </w:rPr>
      </w:pPr>
      <w:r>
        <w:rPr>
          <w:rFonts w:ascii="Times New Roman" w:hAnsi="Times New Roman" w:cs="Times New Roman"/>
        </w:rPr>
        <w:t>6.14. Исполнитель несет ответственность за сохранность специальных средств, переданных Заказчиком в пользование Исполнителю для оказания услуг, в размере их рыночной стоимости. При утере или повреждении Исполнитель возмещает их полную стоимость Заказчику в течение 5 банковских дней с момента получения претензии Заказчика.</w:t>
      </w:r>
    </w:p>
    <w:p w14:paraId="19455916" w14:textId="77777777" w:rsidR="00E76626" w:rsidRDefault="002F33A0">
      <w:pPr>
        <w:jc w:val="both"/>
        <w:rPr>
          <w:rFonts w:ascii="Times New Roman" w:hAnsi="Times New Roman" w:cs="Times New Roman"/>
        </w:rPr>
      </w:pPr>
      <w:r>
        <w:rPr>
          <w:rFonts w:ascii="Times New Roman" w:hAnsi="Times New Roman" w:cs="Times New Roman"/>
        </w:rPr>
        <w:t>6.15. Нахождение сотрудника Исполнителя на посту без служебного удостоверения, не прошедшего аттестацию сил обеспечения транспортной безопасности или в состоянии алкогольного (наркотического) опьянения является основанием для одностороннего расторжения договора Заказчиком.</w:t>
      </w:r>
    </w:p>
    <w:p w14:paraId="14776960" w14:textId="77777777" w:rsidR="00E76626" w:rsidRDefault="002F33A0">
      <w:pPr>
        <w:jc w:val="both"/>
        <w:rPr>
          <w:rFonts w:ascii="Times New Roman" w:hAnsi="Times New Roman" w:cs="Times New Roman"/>
        </w:rPr>
      </w:pPr>
      <w:r>
        <w:rPr>
          <w:rFonts w:ascii="Times New Roman" w:hAnsi="Times New Roman" w:cs="Times New Roman"/>
        </w:rPr>
        <w:t>6.16. За несвоевременную оплату фактически качественно оказанных услуг Исполнитель вправе требовать от Заказчика уплаты пени в размере 1/300 ставки рефинансирования ЦБ России, действующей на момент оплаты, начисленной на неуплаченную в срок сумму, на основании решения суда, вступившего в законную силу.</w:t>
      </w:r>
    </w:p>
    <w:p w14:paraId="44124D2F" w14:textId="77777777" w:rsidR="00E76626" w:rsidRDefault="002F33A0">
      <w:pPr>
        <w:jc w:val="both"/>
        <w:rPr>
          <w:rFonts w:ascii="Times New Roman" w:hAnsi="Times New Roman" w:cs="Times New Roman"/>
        </w:rPr>
      </w:pPr>
      <w:r>
        <w:rPr>
          <w:rFonts w:ascii="Times New Roman" w:hAnsi="Times New Roman" w:cs="Times New Roman"/>
        </w:rPr>
        <w:t xml:space="preserve">6.17. Нарушение сторонами обязательств, предусмотренных настоящим договором, должны быть отмечены в акте, который </w:t>
      </w:r>
      <w:r w:rsidRPr="002F33A0">
        <w:rPr>
          <w:rFonts w:ascii="Times New Roman" w:hAnsi="Times New Roman" w:cs="Times New Roman"/>
        </w:rPr>
        <w:t>составляется представителем заказчика</w:t>
      </w:r>
      <w:r>
        <w:rPr>
          <w:rFonts w:ascii="Times New Roman" w:hAnsi="Times New Roman" w:cs="Times New Roman"/>
        </w:rPr>
        <w:t xml:space="preserve"> с участием уполномоченных представителей обеих Сторон. Составленный акт является основанием для предъявления штрафных санкций.</w:t>
      </w:r>
    </w:p>
    <w:p w14:paraId="0D27DE97"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 xml:space="preserve">6.17.(А) В случае отказа от подписи представителем исполнителя, либо в случае отсутствия представителя исполнителя на объекте выявленного нарушения, акт о выявленном нарушении составляется в одностороннем порядке с подписью не менее 2-х представителей заказчика, и имеет такую же юридическую силу как акт подписанный представителем исполнителя. </w:t>
      </w:r>
    </w:p>
    <w:p w14:paraId="4D930A84" w14:textId="77777777" w:rsidR="00E76626" w:rsidRDefault="002F33A0">
      <w:pPr>
        <w:jc w:val="both"/>
        <w:rPr>
          <w:rFonts w:ascii="Times New Roman" w:hAnsi="Times New Roman" w:cs="Times New Roman"/>
        </w:rPr>
      </w:pPr>
      <w:r>
        <w:rPr>
          <w:rFonts w:ascii="Times New Roman" w:hAnsi="Times New Roman" w:cs="Times New Roman"/>
        </w:rPr>
        <w:t xml:space="preserve">6.17.1. Уполномоченными представителями от Заказчика </w:t>
      </w:r>
      <w:r w:rsidRPr="002F33A0">
        <w:rPr>
          <w:rFonts w:ascii="Times New Roman" w:hAnsi="Times New Roman" w:cs="Times New Roman"/>
        </w:rPr>
        <w:t>являются:</w:t>
      </w:r>
    </w:p>
    <w:p w14:paraId="1D07449E"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  начальники (руководители) объекта ОТИ и лица, исполняющие их обязанности;</w:t>
      </w:r>
    </w:p>
    <w:p w14:paraId="3AE032FF"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 работники отдела по транспортной безопасности;</w:t>
      </w:r>
    </w:p>
    <w:p w14:paraId="4611330F"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 ответственный за обеспечение транспортной безопасности в субъекте транспортной инфраструктуры ГПК «ПАТ»;</w:t>
      </w:r>
    </w:p>
    <w:p w14:paraId="1CE098CC" w14:textId="77777777" w:rsidR="00E76626" w:rsidRPr="002F33A0" w:rsidRDefault="002F33A0">
      <w:pPr>
        <w:jc w:val="both"/>
        <w:rPr>
          <w:rFonts w:ascii="Times New Roman" w:hAnsi="Times New Roman" w:cs="Times New Roman"/>
        </w:rPr>
      </w:pPr>
      <w:r w:rsidRPr="002F33A0">
        <w:rPr>
          <w:rFonts w:ascii="Times New Roman" w:hAnsi="Times New Roman" w:cs="Times New Roman"/>
        </w:rPr>
        <w:t>- заместитель генерального директора по пассажирским перевозкам.</w:t>
      </w:r>
    </w:p>
    <w:p w14:paraId="6F52957C" w14:textId="77777777" w:rsidR="00E76626" w:rsidRDefault="002F33A0">
      <w:pPr>
        <w:jc w:val="both"/>
        <w:rPr>
          <w:rFonts w:ascii="Times New Roman" w:hAnsi="Times New Roman" w:cs="Times New Roman"/>
        </w:rPr>
      </w:pPr>
      <w:r>
        <w:rPr>
          <w:rFonts w:ascii="Times New Roman" w:hAnsi="Times New Roman" w:cs="Times New Roman"/>
        </w:rPr>
        <w:lastRenderedPageBreak/>
        <w:t xml:space="preserve"> Исполнитель обязан </w:t>
      </w:r>
      <w:r w:rsidRPr="002F33A0">
        <w:rPr>
          <w:rFonts w:ascii="Times New Roman" w:hAnsi="Times New Roman" w:cs="Times New Roman"/>
        </w:rPr>
        <w:t xml:space="preserve">в течении 3-х суток после заключения договора </w:t>
      </w:r>
      <w:r>
        <w:rPr>
          <w:rFonts w:ascii="Times New Roman" w:hAnsi="Times New Roman" w:cs="Times New Roman"/>
        </w:rPr>
        <w:t>предоставить заверенный подписью и печатью перечень уполномоченных представителей с номерами сотовых телефонов для связи на каждом объекте Заказчика.</w:t>
      </w:r>
    </w:p>
    <w:p w14:paraId="4E3DABE9" w14:textId="77777777" w:rsidR="00E76626" w:rsidRDefault="002F33A0">
      <w:pPr>
        <w:jc w:val="both"/>
        <w:rPr>
          <w:rFonts w:ascii="Times New Roman" w:hAnsi="Times New Roman" w:cs="Times New Roman"/>
        </w:rPr>
      </w:pPr>
      <w:r>
        <w:rPr>
          <w:rFonts w:ascii="Times New Roman" w:hAnsi="Times New Roman" w:cs="Times New Roman"/>
        </w:rPr>
        <w:t>Информация о замене Исполнителем уполномоченного представителя должна быть заблаговременно предоставлена в письменном виде за подписью руководителя Заказчику, заверенная печатью. При отсутствии или несвоевременно поданной информации Исполнитель несет риски, в том числе риски подписания актов неуполномоченным лицом.</w:t>
      </w:r>
    </w:p>
    <w:p w14:paraId="2EF8D8D8" w14:textId="77777777" w:rsidR="00E76626" w:rsidRDefault="002F33A0">
      <w:pPr>
        <w:jc w:val="both"/>
        <w:rPr>
          <w:rFonts w:ascii="Times New Roman" w:hAnsi="Times New Roman" w:cs="Times New Roman"/>
        </w:rPr>
      </w:pPr>
      <w:r>
        <w:rPr>
          <w:rFonts w:ascii="Times New Roman" w:hAnsi="Times New Roman" w:cs="Times New Roman"/>
        </w:rPr>
        <w:t xml:space="preserve">6.17.2. Отсутствие ознакомления сотрудника Исполнителя не является основанием для признания акта недействительным. В случае отказа любой стороны от подписи акта, контрагентом делается отметка в акте об отказе представителя Стороны от подписи. </w:t>
      </w:r>
    </w:p>
    <w:p w14:paraId="2DA2103B" w14:textId="77777777" w:rsidR="00E76626" w:rsidRDefault="002F33A0">
      <w:pPr>
        <w:jc w:val="both"/>
        <w:rPr>
          <w:rFonts w:ascii="Times New Roman" w:hAnsi="Times New Roman" w:cs="Times New Roman"/>
        </w:rPr>
      </w:pPr>
      <w:r>
        <w:rPr>
          <w:rFonts w:ascii="Times New Roman" w:hAnsi="Times New Roman" w:cs="Times New Roman"/>
        </w:rPr>
        <w:t xml:space="preserve">6.18. Сторона, разгласившая служебную или коммерческую тайну, представившая каким-либо лицам доступ к информации или документам, полученным в связи с реализацией настоящего договора, обязуется возместить причиненные в связи с этим убытки другой Стороне.   </w:t>
      </w:r>
    </w:p>
    <w:p w14:paraId="3D5574AF" w14:textId="46384A32" w:rsidR="00E76626" w:rsidRDefault="002F33A0">
      <w:pPr>
        <w:jc w:val="both"/>
        <w:rPr>
          <w:rFonts w:ascii="Times New Roman" w:hAnsi="Times New Roman" w:cs="Times New Roman"/>
        </w:rPr>
      </w:pPr>
      <w:r>
        <w:rPr>
          <w:rFonts w:ascii="Times New Roman" w:hAnsi="Times New Roman" w:cs="Times New Roman"/>
        </w:rPr>
        <w:t>6.19. Стороны освобождаются от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таких как: стихийные бедствия, военные действия любого характера, террористических актов, забастовок, принятием государственными органами власти решений, препятствующих выполнению обязательств по настоящему договору, вследствие принятия Охраной необходимых мер по предупреждению, пресечению противоправных действий в отношении Заказчика. Охрана не несет ответственности в случаях, если докажет отсутствие своей вины.</w:t>
      </w:r>
    </w:p>
    <w:p w14:paraId="7883465D" w14:textId="77777777" w:rsidR="002F33A0" w:rsidRDefault="002F33A0">
      <w:pPr>
        <w:jc w:val="both"/>
        <w:rPr>
          <w:rFonts w:ascii="Times New Roman" w:hAnsi="Times New Roman" w:cs="Times New Roman"/>
        </w:rPr>
      </w:pPr>
    </w:p>
    <w:p w14:paraId="126A41D5" w14:textId="77777777" w:rsidR="00E76626" w:rsidRDefault="002F33A0">
      <w:pPr>
        <w:jc w:val="both"/>
        <w:rPr>
          <w:rFonts w:ascii="Times New Roman" w:hAnsi="Times New Roman" w:cs="Times New Roman"/>
          <w:b/>
          <w:bCs/>
        </w:rPr>
      </w:pPr>
      <w:r>
        <w:rPr>
          <w:rFonts w:ascii="Times New Roman" w:hAnsi="Times New Roman" w:cs="Times New Roman"/>
          <w:b/>
          <w:bCs/>
        </w:rPr>
        <w:t>7. АНТИКОРРУПЦИОННАЯ ОГОВОРКА</w:t>
      </w:r>
    </w:p>
    <w:p w14:paraId="116C3D35" w14:textId="77777777" w:rsidR="00E76626" w:rsidRDefault="002F33A0">
      <w:pPr>
        <w:jc w:val="both"/>
        <w:rPr>
          <w:rFonts w:ascii="Times New Roman" w:hAnsi="Times New Roman" w:cs="Times New Roman"/>
        </w:rPr>
      </w:pPr>
      <w:r>
        <w:rPr>
          <w:rFonts w:ascii="Times New Roman" w:hAnsi="Times New Roman" w:cs="Times New Roman"/>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74CFE8" w14:textId="77777777" w:rsidR="00E76626" w:rsidRDefault="002F33A0">
      <w:pPr>
        <w:jc w:val="both"/>
        <w:rPr>
          <w:rFonts w:ascii="Times New Roman" w:hAnsi="Times New Roman" w:cs="Times New Roman"/>
        </w:rPr>
      </w:pPr>
      <w:r>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C58ACDC" w14:textId="77777777" w:rsidR="00E76626" w:rsidRDefault="002F33A0">
      <w:pPr>
        <w:jc w:val="both"/>
        <w:rPr>
          <w:rFonts w:ascii="Times New Roman" w:hAnsi="Times New Roman" w:cs="Times New Roman"/>
        </w:rPr>
      </w:pPr>
      <w:r>
        <w:rPr>
          <w:rFonts w:ascii="Times New Roman" w:hAnsi="Times New Roman" w:cs="Times New Roman"/>
        </w:rPr>
        <w:t>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0EC2288" w14:textId="77777777" w:rsidR="00E76626" w:rsidRDefault="002F33A0">
      <w:pPr>
        <w:jc w:val="both"/>
        <w:rPr>
          <w:rFonts w:ascii="Times New Roman" w:hAnsi="Times New Roman" w:cs="Times New Roman"/>
        </w:rPr>
      </w:pPr>
      <w:r>
        <w:rPr>
          <w:rFonts w:ascii="Times New Roman" w:hAnsi="Times New Roman" w:cs="Times New Roman"/>
        </w:rPr>
        <w:t xml:space="preserve">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Pr>
          <w:rFonts w:ascii="Times New Roman" w:hAnsi="Times New Roman" w:cs="Times New Roman"/>
        </w:rPr>
        <w:lastRenderedPageBreak/>
        <w:t xml:space="preserve">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14:paraId="4DF579A2" w14:textId="77777777" w:rsidR="00E76626" w:rsidRDefault="00E76626">
      <w:pPr>
        <w:jc w:val="both"/>
        <w:rPr>
          <w:rFonts w:ascii="Times New Roman" w:hAnsi="Times New Roman" w:cs="Times New Roman"/>
        </w:rPr>
      </w:pPr>
    </w:p>
    <w:p w14:paraId="5D482337" w14:textId="77777777" w:rsidR="00E76626" w:rsidRDefault="002F33A0">
      <w:pPr>
        <w:jc w:val="both"/>
        <w:rPr>
          <w:rFonts w:ascii="Times New Roman" w:hAnsi="Times New Roman" w:cs="Times New Roman"/>
          <w:b/>
          <w:bCs/>
        </w:rPr>
      </w:pPr>
      <w:r>
        <w:rPr>
          <w:rFonts w:ascii="Times New Roman" w:hAnsi="Times New Roman" w:cs="Times New Roman"/>
          <w:b/>
          <w:bCs/>
        </w:rPr>
        <w:t>8. ДОПОЛНИТЕЛЬНЫЕ УСЛОВИЯ</w:t>
      </w:r>
    </w:p>
    <w:p w14:paraId="337BD198" w14:textId="77777777" w:rsidR="00E76626" w:rsidRDefault="002F33A0">
      <w:pPr>
        <w:jc w:val="both"/>
        <w:rPr>
          <w:rFonts w:ascii="Times New Roman" w:hAnsi="Times New Roman" w:cs="Times New Roman"/>
        </w:rPr>
      </w:pPr>
      <w:r>
        <w:rPr>
          <w:rFonts w:ascii="Times New Roman" w:hAnsi="Times New Roman" w:cs="Times New Roman"/>
        </w:rPr>
        <w:t>8.1. В течение срока действия настоящего договора, а также в течение 5 календарных лет с момента окончания срока действия настоящего договора, сотрудники Исполнителя обязаны не раскрывать (не передавать) третьим лицам ставшие известными конфиденциальные сведения, составляющие служебную и коммерческую тайну Заказчика.</w:t>
      </w:r>
    </w:p>
    <w:p w14:paraId="30247B2D" w14:textId="77777777" w:rsidR="00E76626" w:rsidRDefault="002F33A0">
      <w:pPr>
        <w:jc w:val="both"/>
        <w:rPr>
          <w:rFonts w:ascii="Times New Roman" w:hAnsi="Times New Roman" w:cs="Times New Roman"/>
        </w:rPr>
      </w:pPr>
      <w:r>
        <w:rPr>
          <w:rFonts w:ascii="Times New Roman" w:hAnsi="Times New Roman" w:cs="Times New Roman"/>
        </w:rPr>
        <w:t>8.2. Не использовать ставшие известными Исполнителю конфиденциальные сведения иначе, как в интересах Заказчика, с обязательным согласованием с Заказчиком.</w:t>
      </w:r>
    </w:p>
    <w:p w14:paraId="029647B7" w14:textId="77777777" w:rsidR="00E76626" w:rsidRDefault="002F33A0">
      <w:pPr>
        <w:jc w:val="both"/>
        <w:rPr>
          <w:rFonts w:ascii="Times New Roman" w:hAnsi="Times New Roman" w:cs="Times New Roman"/>
        </w:rPr>
      </w:pPr>
      <w:r>
        <w:rPr>
          <w:rFonts w:ascii="Times New Roman" w:hAnsi="Times New Roman" w:cs="Times New Roman"/>
        </w:rPr>
        <w:t>8.3. Оборудование Объекта техническими средствами и ремонт этих средств производится за счет средств Заказчика, за исключением выхода их из строя по вине Исполнителя.</w:t>
      </w:r>
    </w:p>
    <w:p w14:paraId="5A49ED34" w14:textId="77777777" w:rsidR="00E76626" w:rsidRDefault="00E76626">
      <w:pPr>
        <w:jc w:val="both"/>
        <w:rPr>
          <w:rFonts w:ascii="Times New Roman" w:hAnsi="Times New Roman" w:cs="Times New Roman"/>
        </w:rPr>
      </w:pPr>
    </w:p>
    <w:p w14:paraId="611DC6CC" w14:textId="77777777" w:rsidR="00E76626" w:rsidRDefault="002F33A0">
      <w:pPr>
        <w:jc w:val="both"/>
        <w:rPr>
          <w:rFonts w:ascii="Times New Roman" w:hAnsi="Times New Roman" w:cs="Times New Roman"/>
          <w:b/>
          <w:bCs/>
        </w:rPr>
      </w:pPr>
      <w:r>
        <w:rPr>
          <w:rFonts w:ascii="Times New Roman" w:hAnsi="Times New Roman" w:cs="Times New Roman"/>
          <w:b/>
          <w:bCs/>
        </w:rPr>
        <w:t>9. СРОК ДЕЙСТВИЯ ДОГОВОРА</w:t>
      </w:r>
    </w:p>
    <w:p w14:paraId="4E6067F6" w14:textId="77777777" w:rsidR="00E76626" w:rsidRDefault="002F33A0">
      <w:pPr>
        <w:jc w:val="both"/>
        <w:rPr>
          <w:rFonts w:ascii="Times New Roman" w:hAnsi="Times New Roman" w:cs="Times New Roman"/>
        </w:rPr>
      </w:pPr>
      <w:r>
        <w:rPr>
          <w:rFonts w:ascii="Times New Roman" w:hAnsi="Times New Roman" w:cs="Times New Roman"/>
        </w:rPr>
        <w:t>9.1. Настоящий договор вступает в силу с момента подписания Сторонами и действует до момента полного исполнения Сторонами своих обязательств.</w:t>
      </w:r>
    </w:p>
    <w:p w14:paraId="638118C3" w14:textId="77777777" w:rsidR="00E76626" w:rsidRDefault="002F33A0">
      <w:pPr>
        <w:jc w:val="both"/>
        <w:rPr>
          <w:rFonts w:ascii="Times New Roman" w:hAnsi="Times New Roman" w:cs="Times New Roman"/>
        </w:rPr>
      </w:pPr>
      <w:r>
        <w:rPr>
          <w:rFonts w:ascii="Times New Roman" w:hAnsi="Times New Roman" w:cs="Times New Roman"/>
        </w:rPr>
        <w:t xml:space="preserve">9.2. Срок начала оказания услуг: с «01» апреля 2023 г.  </w:t>
      </w:r>
    </w:p>
    <w:p w14:paraId="6A9FED38" w14:textId="77777777" w:rsidR="00E76626" w:rsidRDefault="002F33A0">
      <w:pPr>
        <w:jc w:val="both"/>
        <w:rPr>
          <w:rFonts w:ascii="Times New Roman" w:hAnsi="Times New Roman" w:cs="Times New Roman"/>
        </w:rPr>
      </w:pPr>
      <w:r>
        <w:rPr>
          <w:rFonts w:ascii="Times New Roman" w:hAnsi="Times New Roman" w:cs="Times New Roman"/>
        </w:rPr>
        <w:t xml:space="preserve">      Срок окончания оказания услуг: по «31» марта 2024 г.</w:t>
      </w:r>
    </w:p>
    <w:p w14:paraId="145C6B44" w14:textId="77777777" w:rsidR="00E76626" w:rsidRDefault="002F33A0">
      <w:pPr>
        <w:jc w:val="both"/>
        <w:rPr>
          <w:rFonts w:ascii="Times New Roman" w:hAnsi="Times New Roman" w:cs="Times New Roman"/>
        </w:rPr>
      </w:pPr>
      <w:r>
        <w:rPr>
          <w:rFonts w:ascii="Times New Roman" w:hAnsi="Times New Roman" w:cs="Times New Roman"/>
        </w:rPr>
        <w:t>Договор может быть изменен по обоюдному соглашению Сторон в порядке, предусмотренном действующим законодательством.</w:t>
      </w:r>
    </w:p>
    <w:p w14:paraId="388BD516" w14:textId="77777777" w:rsidR="00E76626" w:rsidRDefault="002F33A0">
      <w:pPr>
        <w:jc w:val="both"/>
        <w:rPr>
          <w:rFonts w:ascii="Times New Roman" w:hAnsi="Times New Roman" w:cs="Times New Roman"/>
        </w:rPr>
      </w:pPr>
      <w:r>
        <w:rPr>
          <w:rFonts w:ascii="Times New Roman" w:hAnsi="Times New Roman" w:cs="Times New Roman"/>
        </w:rPr>
        <w:t>9.3. Вносимые дополнения и изменения в договор рассматриваются Сторонами в течение 3 рабочих дней и оформляются дополнительными соглашениями.</w:t>
      </w:r>
    </w:p>
    <w:p w14:paraId="677A8E79" w14:textId="77777777" w:rsidR="00E76626" w:rsidRDefault="002F33A0">
      <w:pPr>
        <w:jc w:val="both"/>
        <w:rPr>
          <w:rFonts w:ascii="Times New Roman" w:hAnsi="Times New Roman" w:cs="Times New Roman"/>
        </w:rPr>
      </w:pPr>
      <w:r>
        <w:rPr>
          <w:rFonts w:ascii="Times New Roman" w:hAnsi="Times New Roman" w:cs="Times New Roman"/>
        </w:rPr>
        <w:t>9.4. Договор может быть расторгнут по письменному соглашению Сторон.</w:t>
      </w:r>
    </w:p>
    <w:p w14:paraId="63B89DDC" w14:textId="77777777" w:rsidR="00E76626" w:rsidRDefault="002F33A0">
      <w:pPr>
        <w:jc w:val="both"/>
        <w:rPr>
          <w:rFonts w:ascii="Times New Roman" w:hAnsi="Times New Roman" w:cs="Times New Roman"/>
        </w:rPr>
      </w:pPr>
      <w:r>
        <w:rPr>
          <w:rFonts w:ascii="Times New Roman" w:hAnsi="Times New Roman" w:cs="Times New Roman"/>
        </w:rPr>
        <w:t>9.5. Заказчик вправе в одностороннем порядке расторгнуть настоящий договор, письменно уведомив Исполнителя не менее, чем за 5 рабочих дней до момента расторжения договора. Договор считается расторгнутым с даты, указанной в уведомлении.</w:t>
      </w:r>
    </w:p>
    <w:p w14:paraId="3C8CDBF6" w14:textId="77777777" w:rsidR="00E76626" w:rsidRDefault="002F33A0">
      <w:pPr>
        <w:jc w:val="both"/>
        <w:rPr>
          <w:rFonts w:ascii="Times New Roman" w:hAnsi="Times New Roman" w:cs="Times New Roman"/>
        </w:rPr>
      </w:pPr>
      <w:r>
        <w:rPr>
          <w:rFonts w:ascii="Times New Roman" w:hAnsi="Times New Roman" w:cs="Times New Roman"/>
        </w:rPr>
        <w:t>9.6. Все споры, возникшие по настоящему договору, разрешаются путем переговоров, а при недостижении согласия передаются на рассмотрение Арбитражного суда Кемеровской области с обязательным соблюдением претензионного порядка. Срок ответа на претензию - 5 рабочих дней с момента ее получения Стороной.</w:t>
      </w:r>
    </w:p>
    <w:p w14:paraId="48D1E53B" w14:textId="77777777" w:rsidR="00E76626" w:rsidRDefault="002F33A0">
      <w:pPr>
        <w:jc w:val="both"/>
        <w:rPr>
          <w:rFonts w:ascii="Times New Roman" w:hAnsi="Times New Roman" w:cs="Times New Roman"/>
        </w:rPr>
      </w:pPr>
      <w:r>
        <w:rPr>
          <w:rFonts w:ascii="Times New Roman" w:hAnsi="Times New Roman" w:cs="Times New Roman"/>
        </w:rPr>
        <w:t>9.7. Во всем остальном, не предусмотренном настоящим договором, Стороны будут руководствоваться действующим законодательством РФ.</w:t>
      </w:r>
    </w:p>
    <w:p w14:paraId="3753DCA8" w14:textId="77777777" w:rsidR="00E76626" w:rsidRDefault="002F33A0">
      <w:pPr>
        <w:jc w:val="both"/>
        <w:rPr>
          <w:rFonts w:ascii="Times New Roman" w:hAnsi="Times New Roman" w:cs="Times New Roman"/>
        </w:rPr>
      </w:pPr>
      <w:r>
        <w:rPr>
          <w:rFonts w:ascii="Times New Roman" w:hAnsi="Times New Roman" w:cs="Times New Roman"/>
        </w:rPr>
        <w:t>9.8. Договор с приложениями составлен в двух экземплярах, один из которых находится у Исполнителя, второй - у Заказчика.</w:t>
      </w:r>
    </w:p>
    <w:p w14:paraId="2744E9CE" w14:textId="77777777" w:rsidR="00E76626" w:rsidRDefault="002F33A0">
      <w:pPr>
        <w:jc w:val="both"/>
        <w:rPr>
          <w:rFonts w:ascii="Times New Roman" w:hAnsi="Times New Roman" w:cs="Times New Roman"/>
        </w:rPr>
      </w:pPr>
      <w:r>
        <w:rPr>
          <w:rFonts w:ascii="Times New Roman" w:hAnsi="Times New Roman" w:cs="Times New Roman"/>
        </w:rPr>
        <w:t>9.9. Неотъемлемой частью настоящего договора являются:</w:t>
      </w:r>
    </w:p>
    <w:p w14:paraId="19CA5656" w14:textId="77777777" w:rsidR="00E76626" w:rsidRDefault="002F33A0">
      <w:pPr>
        <w:jc w:val="both"/>
        <w:rPr>
          <w:rFonts w:ascii="Times New Roman" w:hAnsi="Times New Roman" w:cs="Times New Roman"/>
        </w:rPr>
      </w:pPr>
      <w:r>
        <w:rPr>
          <w:rFonts w:ascii="Times New Roman" w:hAnsi="Times New Roman" w:cs="Times New Roman"/>
        </w:rPr>
        <w:t>Техническое задание (Приложение № 1).</w:t>
      </w:r>
    </w:p>
    <w:p w14:paraId="025ED433" w14:textId="77777777" w:rsidR="00E76626" w:rsidRDefault="00E76626">
      <w:pPr>
        <w:jc w:val="both"/>
        <w:rPr>
          <w:rFonts w:ascii="Times New Roman" w:hAnsi="Times New Roman" w:cs="Times New Roman"/>
        </w:rPr>
      </w:pPr>
    </w:p>
    <w:p w14:paraId="0AFF496D" w14:textId="77777777" w:rsidR="00E76626" w:rsidRDefault="002F33A0">
      <w:pPr>
        <w:jc w:val="both"/>
        <w:rPr>
          <w:rFonts w:ascii="Times New Roman" w:hAnsi="Times New Roman" w:cs="Times New Roman"/>
          <w:b/>
          <w:bCs/>
        </w:rPr>
      </w:pPr>
      <w:r>
        <w:rPr>
          <w:rFonts w:ascii="Times New Roman" w:hAnsi="Times New Roman" w:cs="Times New Roman"/>
          <w:b/>
          <w:bCs/>
        </w:rPr>
        <w:t>10. ЮРИДИЧЕСКИЕ АДРЕСА И БАНКОВСКИЕ РЕКВИЗИТЫ СТОРОН</w:t>
      </w:r>
    </w:p>
    <w:p w14:paraId="7EB0841B" w14:textId="77777777" w:rsidR="00E76626" w:rsidRDefault="00E76626">
      <w:pPr>
        <w:jc w:val="both"/>
        <w:rPr>
          <w:rFonts w:ascii="Times New Roman" w:hAnsi="Times New Roman" w:cs="Times New Roman"/>
        </w:rPr>
      </w:pPr>
    </w:p>
    <w:p w14:paraId="54C908C4" w14:textId="77777777" w:rsidR="00E76626" w:rsidRDefault="002F33A0">
      <w:pPr>
        <w:jc w:val="both"/>
        <w:rPr>
          <w:rFonts w:ascii="Times New Roman" w:hAnsi="Times New Roman" w:cs="Times New Roman"/>
        </w:rPr>
      </w:pPr>
      <w:r>
        <w:rPr>
          <w:rFonts w:ascii="Times New Roman" w:hAnsi="Times New Roman" w:cs="Times New Roman"/>
        </w:rPr>
        <w:tab/>
        <w:t xml:space="preserve">Исполнитель: </w:t>
      </w:r>
    </w:p>
    <w:p w14:paraId="3F6239C5" w14:textId="77777777" w:rsidR="00E76626" w:rsidRDefault="00E76626">
      <w:pPr>
        <w:jc w:val="both"/>
        <w:rPr>
          <w:rFonts w:ascii="Times New Roman" w:hAnsi="Times New Roman" w:cs="Times New Roman"/>
        </w:rPr>
      </w:pPr>
    </w:p>
    <w:p w14:paraId="364F09FE" w14:textId="77777777" w:rsidR="00E76626" w:rsidRDefault="00E76626">
      <w:pPr>
        <w:jc w:val="both"/>
        <w:rPr>
          <w:rFonts w:ascii="Times New Roman" w:hAnsi="Times New Roman" w:cs="Times New Roman"/>
        </w:rPr>
      </w:pPr>
    </w:p>
    <w:p w14:paraId="113F1D6F" w14:textId="77777777" w:rsidR="00E76626" w:rsidRDefault="00E76626">
      <w:pPr>
        <w:jc w:val="both"/>
        <w:rPr>
          <w:rFonts w:ascii="Times New Roman" w:hAnsi="Times New Roman" w:cs="Times New Roman"/>
        </w:rPr>
      </w:pPr>
    </w:p>
    <w:p w14:paraId="3D58DBBA" w14:textId="77777777" w:rsidR="00E76626" w:rsidRDefault="00E76626">
      <w:pPr>
        <w:jc w:val="both"/>
        <w:rPr>
          <w:rFonts w:ascii="Times New Roman" w:hAnsi="Times New Roman" w:cs="Times New Roman"/>
        </w:rPr>
      </w:pPr>
    </w:p>
    <w:p w14:paraId="14F25573" w14:textId="77777777" w:rsidR="00E76626" w:rsidRDefault="00E76626">
      <w:pPr>
        <w:jc w:val="both"/>
        <w:rPr>
          <w:rFonts w:ascii="Times New Roman" w:hAnsi="Times New Roman" w:cs="Times New Roman"/>
        </w:rPr>
      </w:pPr>
    </w:p>
    <w:p w14:paraId="2FC4DF51" w14:textId="77777777" w:rsidR="00E76626" w:rsidRDefault="00E76626">
      <w:pPr>
        <w:jc w:val="both"/>
        <w:rPr>
          <w:rFonts w:ascii="Times New Roman" w:hAnsi="Times New Roman" w:cs="Times New Roman"/>
        </w:rPr>
      </w:pPr>
    </w:p>
    <w:p w14:paraId="2EB7E54B" w14:textId="77777777" w:rsidR="00E76626" w:rsidRDefault="00E76626">
      <w:pPr>
        <w:jc w:val="both"/>
        <w:rPr>
          <w:rFonts w:ascii="Times New Roman" w:hAnsi="Times New Roman" w:cs="Times New Roman"/>
        </w:rPr>
      </w:pPr>
    </w:p>
    <w:p w14:paraId="5FE430EE" w14:textId="77777777" w:rsidR="00E76626" w:rsidRDefault="00E76626">
      <w:pPr>
        <w:jc w:val="both"/>
        <w:rPr>
          <w:rFonts w:ascii="Times New Roman" w:hAnsi="Times New Roman" w:cs="Times New Roman"/>
        </w:rPr>
      </w:pPr>
    </w:p>
    <w:p w14:paraId="50360DA0" w14:textId="77777777" w:rsidR="00E76626" w:rsidRDefault="00E76626">
      <w:pPr>
        <w:jc w:val="both"/>
        <w:rPr>
          <w:rFonts w:ascii="Times New Roman" w:hAnsi="Times New Roman" w:cs="Times New Roman"/>
        </w:rPr>
      </w:pPr>
    </w:p>
    <w:p w14:paraId="44B593EF" w14:textId="77777777" w:rsidR="00E76626" w:rsidRDefault="00E76626">
      <w:pPr>
        <w:jc w:val="both"/>
        <w:rPr>
          <w:rFonts w:ascii="Times New Roman" w:hAnsi="Times New Roman" w:cs="Times New Roman"/>
        </w:rPr>
      </w:pPr>
    </w:p>
    <w:p w14:paraId="04F90561" w14:textId="77777777" w:rsidR="00E76626" w:rsidRDefault="00E76626">
      <w:pPr>
        <w:jc w:val="both"/>
        <w:rPr>
          <w:rFonts w:ascii="Times New Roman" w:hAnsi="Times New Roman" w:cs="Times New Roman"/>
        </w:rPr>
      </w:pPr>
    </w:p>
    <w:p w14:paraId="60500DA3" w14:textId="77777777" w:rsidR="00E76626" w:rsidRDefault="00E76626">
      <w:pPr>
        <w:jc w:val="both"/>
        <w:rPr>
          <w:rFonts w:ascii="Times New Roman" w:hAnsi="Times New Roman" w:cs="Times New Roman"/>
        </w:rPr>
      </w:pPr>
    </w:p>
    <w:p w14:paraId="7A281747" w14:textId="77777777" w:rsidR="00E76626" w:rsidRDefault="00E76626">
      <w:pPr>
        <w:jc w:val="both"/>
        <w:rPr>
          <w:rFonts w:ascii="Times New Roman" w:hAnsi="Times New Roman" w:cs="Times New Roman"/>
        </w:rPr>
      </w:pPr>
    </w:p>
    <w:p w14:paraId="6F1202AA" w14:textId="77777777" w:rsidR="00E76626" w:rsidRDefault="00E76626">
      <w:pPr>
        <w:jc w:val="both"/>
        <w:rPr>
          <w:rFonts w:ascii="Times New Roman" w:hAnsi="Times New Roman" w:cs="Times New Roman"/>
        </w:rPr>
      </w:pPr>
    </w:p>
    <w:p w14:paraId="20FD27F9" w14:textId="77777777" w:rsidR="00E76626" w:rsidRDefault="00E76626">
      <w:pPr>
        <w:jc w:val="both"/>
        <w:rPr>
          <w:rFonts w:ascii="Times New Roman" w:hAnsi="Times New Roman" w:cs="Times New Roman"/>
        </w:rPr>
      </w:pPr>
    </w:p>
    <w:p w14:paraId="2AF34ACF" w14:textId="77777777" w:rsidR="00E76626" w:rsidRDefault="00E76626">
      <w:pPr>
        <w:jc w:val="both"/>
        <w:rPr>
          <w:rFonts w:ascii="Times New Roman" w:hAnsi="Times New Roman" w:cs="Times New Roman"/>
        </w:rPr>
      </w:pPr>
    </w:p>
    <w:p w14:paraId="5289A863" w14:textId="77777777" w:rsidR="00E76626" w:rsidRDefault="00E76626">
      <w:pPr>
        <w:jc w:val="both"/>
        <w:rPr>
          <w:rFonts w:ascii="Times New Roman" w:hAnsi="Times New Roman" w:cs="Times New Roman"/>
        </w:rPr>
      </w:pPr>
    </w:p>
    <w:p w14:paraId="060DB8DB" w14:textId="77777777" w:rsidR="00E76626" w:rsidRDefault="002F33A0">
      <w:pPr>
        <w:jc w:val="both"/>
        <w:rPr>
          <w:rFonts w:ascii="Times New Roman" w:hAnsi="Times New Roman" w:cs="Times New Roman"/>
        </w:rPr>
      </w:pPr>
      <w:r>
        <w:rPr>
          <w:rFonts w:ascii="Times New Roman" w:hAnsi="Times New Roman" w:cs="Times New Roman"/>
        </w:rPr>
        <w:tab/>
        <w:t xml:space="preserve">Заказчик: </w:t>
      </w:r>
    </w:p>
    <w:p w14:paraId="577969B2" w14:textId="77777777" w:rsidR="00E76626" w:rsidRDefault="002F33A0">
      <w:pPr>
        <w:jc w:val="both"/>
        <w:rPr>
          <w:rFonts w:ascii="Times New Roman" w:hAnsi="Times New Roman" w:cs="Times New Roman"/>
        </w:rPr>
      </w:pPr>
      <w:r>
        <w:rPr>
          <w:rFonts w:ascii="Times New Roman" w:hAnsi="Times New Roman" w:cs="Times New Roman"/>
        </w:rPr>
        <w:t>Государственное предприятие Кузбасса</w:t>
      </w:r>
    </w:p>
    <w:p w14:paraId="67D8BE15" w14:textId="77777777" w:rsidR="00E76626" w:rsidRDefault="002F33A0">
      <w:pPr>
        <w:jc w:val="both"/>
        <w:rPr>
          <w:rFonts w:ascii="Times New Roman" w:hAnsi="Times New Roman" w:cs="Times New Roman"/>
        </w:rPr>
      </w:pPr>
      <w:r>
        <w:rPr>
          <w:rFonts w:ascii="Times New Roman" w:hAnsi="Times New Roman" w:cs="Times New Roman"/>
        </w:rPr>
        <w:t>«Пассажиравтотранс»</w:t>
      </w:r>
    </w:p>
    <w:p w14:paraId="6581C5D9" w14:textId="77777777" w:rsidR="007758A5" w:rsidRDefault="002F33A0" w:rsidP="007758A5">
      <w:pPr>
        <w:jc w:val="both"/>
        <w:rPr>
          <w:rFonts w:ascii="Times New Roman" w:hAnsi="Times New Roman" w:cs="Times New Roman"/>
        </w:rPr>
      </w:pPr>
      <w:r>
        <w:rPr>
          <w:rFonts w:ascii="Times New Roman" w:hAnsi="Times New Roman" w:cs="Times New Roman"/>
        </w:rPr>
        <w:t xml:space="preserve">Юридический адрес: </w:t>
      </w:r>
      <w:r w:rsidR="007758A5">
        <w:rPr>
          <w:rFonts w:ascii="Times New Roman" w:hAnsi="Times New Roman" w:cs="Times New Roman"/>
        </w:rPr>
        <w:t>650055,</w:t>
      </w:r>
    </w:p>
    <w:p w14:paraId="3E901549" w14:textId="77777777" w:rsidR="007758A5" w:rsidRDefault="007758A5" w:rsidP="007758A5">
      <w:pPr>
        <w:jc w:val="both"/>
        <w:rPr>
          <w:rFonts w:ascii="Times New Roman" w:hAnsi="Times New Roman" w:cs="Times New Roman"/>
        </w:rPr>
      </w:pPr>
      <w:r>
        <w:rPr>
          <w:rFonts w:ascii="Times New Roman" w:hAnsi="Times New Roman" w:cs="Times New Roman"/>
        </w:rPr>
        <w:t xml:space="preserve">Кемеровская область - Кузбасс, </w:t>
      </w:r>
    </w:p>
    <w:p w14:paraId="388D6A3C" w14:textId="77777777" w:rsidR="007758A5" w:rsidRDefault="007758A5" w:rsidP="007758A5">
      <w:pPr>
        <w:jc w:val="both"/>
        <w:rPr>
          <w:rFonts w:ascii="Times New Roman" w:hAnsi="Times New Roman" w:cs="Times New Roman"/>
        </w:rPr>
      </w:pPr>
      <w:r>
        <w:rPr>
          <w:rFonts w:ascii="Times New Roman" w:hAnsi="Times New Roman" w:cs="Times New Roman"/>
        </w:rPr>
        <w:t>г. Кемерово, пр-т Кузнецкий, д. 81</w:t>
      </w:r>
    </w:p>
    <w:p w14:paraId="49A9E907" w14:textId="24315C09" w:rsidR="00E76626" w:rsidRDefault="002F33A0" w:rsidP="007758A5">
      <w:pPr>
        <w:jc w:val="both"/>
        <w:rPr>
          <w:rFonts w:ascii="Times New Roman" w:hAnsi="Times New Roman" w:cs="Times New Roman"/>
        </w:rPr>
      </w:pPr>
      <w:r>
        <w:rPr>
          <w:rFonts w:ascii="Times New Roman" w:hAnsi="Times New Roman" w:cs="Times New Roman"/>
        </w:rPr>
        <w:t>Почтовый адрес: 650055,</w:t>
      </w:r>
    </w:p>
    <w:p w14:paraId="165D846B" w14:textId="77777777" w:rsidR="00E76626" w:rsidRDefault="002F33A0">
      <w:pPr>
        <w:jc w:val="both"/>
        <w:rPr>
          <w:rFonts w:ascii="Times New Roman" w:hAnsi="Times New Roman" w:cs="Times New Roman"/>
        </w:rPr>
      </w:pPr>
      <w:r>
        <w:rPr>
          <w:rFonts w:ascii="Times New Roman" w:hAnsi="Times New Roman" w:cs="Times New Roman"/>
        </w:rPr>
        <w:t xml:space="preserve">Кемеровская область - Кузбасс, </w:t>
      </w:r>
    </w:p>
    <w:p w14:paraId="1CADAC4E" w14:textId="77777777" w:rsidR="00E76626" w:rsidRDefault="002F33A0">
      <w:pPr>
        <w:jc w:val="both"/>
        <w:rPr>
          <w:rFonts w:ascii="Times New Roman" w:hAnsi="Times New Roman" w:cs="Times New Roman"/>
        </w:rPr>
      </w:pPr>
      <w:r>
        <w:rPr>
          <w:rFonts w:ascii="Times New Roman" w:hAnsi="Times New Roman" w:cs="Times New Roman"/>
        </w:rPr>
        <w:t>г. Кемерово, пр-т Кузнецкий, д. 81</w:t>
      </w:r>
    </w:p>
    <w:p w14:paraId="4DB7DEFD" w14:textId="77777777" w:rsidR="00E76626" w:rsidRDefault="002F33A0">
      <w:pPr>
        <w:jc w:val="both"/>
        <w:rPr>
          <w:rFonts w:ascii="Times New Roman" w:hAnsi="Times New Roman" w:cs="Times New Roman"/>
        </w:rPr>
      </w:pPr>
      <w:r>
        <w:rPr>
          <w:rFonts w:ascii="Times New Roman" w:hAnsi="Times New Roman" w:cs="Times New Roman"/>
        </w:rPr>
        <w:t>ИНН 4205088363</w:t>
      </w:r>
    </w:p>
    <w:p w14:paraId="21F261A9" w14:textId="77777777" w:rsidR="00E76626" w:rsidRDefault="002F33A0">
      <w:pPr>
        <w:jc w:val="both"/>
        <w:rPr>
          <w:rFonts w:ascii="Times New Roman" w:hAnsi="Times New Roman" w:cs="Times New Roman"/>
        </w:rPr>
      </w:pPr>
      <w:r>
        <w:rPr>
          <w:rFonts w:ascii="Times New Roman" w:hAnsi="Times New Roman" w:cs="Times New Roman"/>
        </w:rPr>
        <w:t>КПП 420501001</w:t>
      </w:r>
    </w:p>
    <w:p w14:paraId="6A994A63" w14:textId="77777777" w:rsidR="00E76626" w:rsidRDefault="002F33A0">
      <w:pPr>
        <w:jc w:val="both"/>
        <w:rPr>
          <w:rFonts w:ascii="Times New Roman" w:hAnsi="Times New Roman" w:cs="Times New Roman"/>
        </w:rPr>
      </w:pPr>
      <w:r>
        <w:rPr>
          <w:rFonts w:ascii="Times New Roman" w:hAnsi="Times New Roman" w:cs="Times New Roman"/>
        </w:rPr>
        <w:t>ОГРН 1054205151241</w:t>
      </w:r>
    </w:p>
    <w:p w14:paraId="15C7A86F" w14:textId="77777777" w:rsidR="00E76626" w:rsidRDefault="002F33A0">
      <w:pPr>
        <w:jc w:val="both"/>
        <w:rPr>
          <w:rFonts w:ascii="Times New Roman" w:hAnsi="Times New Roman" w:cs="Times New Roman"/>
        </w:rPr>
      </w:pPr>
      <w:r>
        <w:rPr>
          <w:rFonts w:ascii="Times New Roman" w:hAnsi="Times New Roman" w:cs="Times New Roman"/>
        </w:rPr>
        <w:t>Расчетный счет: 40602810309550000002</w:t>
      </w:r>
    </w:p>
    <w:p w14:paraId="27957674" w14:textId="77777777" w:rsidR="00E76626" w:rsidRDefault="002F33A0">
      <w:pPr>
        <w:jc w:val="both"/>
        <w:rPr>
          <w:rFonts w:ascii="Times New Roman" w:hAnsi="Times New Roman" w:cs="Times New Roman"/>
        </w:rPr>
      </w:pPr>
      <w:r>
        <w:rPr>
          <w:rFonts w:ascii="Times New Roman" w:hAnsi="Times New Roman" w:cs="Times New Roman"/>
        </w:rPr>
        <w:t>Банк: БАНК "ЛЕВОБЕРЕЖНЫЙ" (ПАО)</w:t>
      </w:r>
    </w:p>
    <w:p w14:paraId="2BEE0899" w14:textId="77777777" w:rsidR="00E76626" w:rsidRDefault="002F33A0">
      <w:pPr>
        <w:jc w:val="both"/>
        <w:rPr>
          <w:rFonts w:ascii="Times New Roman" w:hAnsi="Times New Roman" w:cs="Times New Roman"/>
        </w:rPr>
      </w:pPr>
      <w:r>
        <w:rPr>
          <w:rFonts w:ascii="Times New Roman" w:hAnsi="Times New Roman" w:cs="Times New Roman"/>
        </w:rPr>
        <w:t>БИК: 045004850</w:t>
      </w:r>
    </w:p>
    <w:p w14:paraId="65CCA1DB" w14:textId="77777777" w:rsidR="00E76626" w:rsidRDefault="002F33A0">
      <w:pPr>
        <w:jc w:val="both"/>
        <w:rPr>
          <w:rFonts w:ascii="Times New Roman" w:hAnsi="Times New Roman" w:cs="Times New Roman"/>
        </w:rPr>
      </w:pPr>
      <w:proofErr w:type="spellStart"/>
      <w:r>
        <w:rPr>
          <w:rFonts w:ascii="Times New Roman" w:hAnsi="Times New Roman" w:cs="Times New Roman"/>
        </w:rPr>
        <w:lastRenderedPageBreak/>
        <w:t>Кор.счет</w:t>
      </w:r>
      <w:proofErr w:type="spellEnd"/>
      <w:r>
        <w:rPr>
          <w:rFonts w:ascii="Times New Roman" w:hAnsi="Times New Roman" w:cs="Times New Roman"/>
        </w:rPr>
        <w:t>: 30101810100000000850</w:t>
      </w:r>
    </w:p>
    <w:p w14:paraId="766A4B50" w14:textId="77777777" w:rsidR="00E76626" w:rsidRDefault="00E76626">
      <w:pPr>
        <w:jc w:val="both"/>
        <w:rPr>
          <w:rFonts w:ascii="Times New Roman" w:hAnsi="Times New Roman" w:cs="Times New Roman"/>
        </w:rPr>
      </w:pPr>
    </w:p>
    <w:p w14:paraId="66D82675" w14:textId="77777777" w:rsidR="00E76626" w:rsidRDefault="002F33A0">
      <w:pPr>
        <w:jc w:val="both"/>
        <w:rPr>
          <w:rFonts w:ascii="Times New Roman" w:hAnsi="Times New Roman" w:cs="Times New Roman"/>
        </w:rPr>
      </w:pPr>
      <w:r>
        <w:rPr>
          <w:rFonts w:ascii="Times New Roman" w:hAnsi="Times New Roman" w:cs="Times New Roman"/>
        </w:rPr>
        <w:t>_______________</w:t>
      </w:r>
    </w:p>
    <w:p w14:paraId="0D485403" w14:textId="77777777" w:rsidR="00E76626" w:rsidRDefault="00E76626">
      <w:pPr>
        <w:jc w:val="both"/>
        <w:rPr>
          <w:rFonts w:ascii="Times New Roman" w:hAnsi="Times New Roman" w:cs="Times New Roman"/>
        </w:rPr>
      </w:pPr>
    </w:p>
    <w:p w14:paraId="2ACBB415" w14:textId="77777777" w:rsidR="00E76626" w:rsidRDefault="002F33A0">
      <w:pPr>
        <w:jc w:val="both"/>
        <w:rPr>
          <w:rFonts w:ascii="Times New Roman" w:hAnsi="Times New Roman" w:cs="Times New Roman"/>
        </w:rPr>
      </w:pPr>
      <w:r>
        <w:rPr>
          <w:rFonts w:ascii="Times New Roman" w:hAnsi="Times New Roman" w:cs="Times New Roman"/>
        </w:rPr>
        <w:t>_______________________ /___________</w:t>
      </w:r>
    </w:p>
    <w:p w14:paraId="63C85DEC" w14:textId="77777777" w:rsidR="00E76626" w:rsidRDefault="002F33A0">
      <w:pPr>
        <w:jc w:val="both"/>
        <w:rPr>
          <w:rFonts w:ascii="Times New Roman" w:hAnsi="Times New Roman" w:cs="Times New Roman"/>
        </w:rPr>
      </w:pPr>
      <w:r>
        <w:rPr>
          <w:rFonts w:ascii="Times New Roman" w:hAnsi="Times New Roman" w:cs="Times New Roman"/>
        </w:rPr>
        <w:t xml:space="preserve">         </w:t>
      </w:r>
    </w:p>
    <w:p w14:paraId="18C80DD7" w14:textId="77777777" w:rsidR="00E76626" w:rsidRDefault="002F33A0">
      <w:pPr>
        <w:jc w:val="both"/>
        <w:rPr>
          <w:rFonts w:ascii="Times New Roman" w:hAnsi="Times New Roman" w:cs="Times New Roman"/>
        </w:rPr>
      </w:pPr>
      <w:r>
        <w:rPr>
          <w:rFonts w:ascii="Times New Roman" w:hAnsi="Times New Roman" w:cs="Times New Roman"/>
        </w:rPr>
        <w:t xml:space="preserve">          М.П.</w:t>
      </w:r>
    </w:p>
    <w:p w14:paraId="4DC7A22F" w14:textId="77777777" w:rsidR="00E76626" w:rsidRDefault="002F33A0">
      <w:pPr>
        <w:jc w:val="both"/>
        <w:rPr>
          <w:rFonts w:ascii="Times New Roman" w:hAnsi="Times New Roman" w:cs="Times New Roman"/>
        </w:rPr>
      </w:pPr>
      <w:r>
        <w:rPr>
          <w:rFonts w:ascii="Times New Roman" w:hAnsi="Times New Roman" w:cs="Times New Roman"/>
        </w:rPr>
        <w:tab/>
      </w:r>
    </w:p>
    <w:p w14:paraId="7EA5BDF0" w14:textId="5D33BCCC" w:rsidR="00E76626" w:rsidRDefault="002F33A0">
      <w:pPr>
        <w:jc w:val="both"/>
        <w:rPr>
          <w:rFonts w:ascii="Times New Roman" w:hAnsi="Times New Roman" w:cs="Times New Roman"/>
        </w:rPr>
      </w:pPr>
      <w:r>
        <w:rPr>
          <w:rFonts w:ascii="Times New Roman" w:hAnsi="Times New Roman" w:cs="Times New Roman"/>
        </w:rPr>
        <w:t>Договор заключен в электронной форме и подписан ЭЦП __________ __.__.2023г.</w:t>
      </w:r>
      <w:r>
        <w:rPr>
          <w:rFonts w:ascii="Times New Roman" w:hAnsi="Times New Roman" w:cs="Times New Roman"/>
        </w:rPr>
        <w:tab/>
      </w:r>
    </w:p>
    <w:p w14:paraId="37748A5D" w14:textId="77777777" w:rsidR="00E76626" w:rsidRDefault="00E76626">
      <w:pPr>
        <w:jc w:val="both"/>
        <w:rPr>
          <w:rFonts w:ascii="Times New Roman" w:hAnsi="Times New Roman" w:cs="Times New Roman"/>
        </w:rPr>
      </w:pPr>
    </w:p>
    <w:p w14:paraId="0CECD41A" w14:textId="77777777" w:rsidR="00E76626" w:rsidRDefault="002F33A0">
      <w:pPr>
        <w:jc w:val="both"/>
        <w:rPr>
          <w:rFonts w:ascii="Times New Roman" w:hAnsi="Times New Roman" w:cs="Times New Roman"/>
        </w:rPr>
      </w:pPr>
      <w:r>
        <w:rPr>
          <w:rFonts w:ascii="Times New Roman" w:hAnsi="Times New Roman" w:cs="Times New Roman"/>
        </w:rPr>
        <w:t> </w:t>
      </w:r>
    </w:p>
    <w:p w14:paraId="74919367" w14:textId="77777777" w:rsidR="00E76626" w:rsidRDefault="00E76626">
      <w:pPr>
        <w:jc w:val="both"/>
        <w:rPr>
          <w:rFonts w:ascii="Times New Roman" w:hAnsi="Times New Roman" w:cs="Times New Roman"/>
        </w:rPr>
      </w:pPr>
    </w:p>
    <w:p w14:paraId="26EE5A70" w14:textId="61350E1B" w:rsidR="00E76626" w:rsidRDefault="00E76626">
      <w:pPr>
        <w:jc w:val="both"/>
        <w:rPr>
          <w:rFonts w:ascii="Times New Roman" w:hAnsi="Times New Roman" w:cs="Times New Roman"/>
        </w:rPr>
      </w:pPr>
    </w:p>
    <w:sectPr w:rsidR="00E76626">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26F"/>
    <w:multiLevelType w:val="multilevel"/>
    <w:tmpl w:val="17D230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654881"/>
    <w:multiLevelType w:val="multilevel"/>
    <w:tmpl w:val="A1EECC3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1310481680">
    <w:abstractNumId w:val="1"/>
  </w:num>
  <w:num w:numId="2" w16cid:durableId="110612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26"/>
    <w:rsid w:val="002F33A0"/>
    <w:rsid w:val="007758A5"/>
    <w:rsid w:val="00E766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659C"/>
  <w15:docId w15:val="{DF6C94AE-6C46-4E9B-B8B9-13BBB66E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qFormat/>
    <w:rPr>
      <w:sz w:val="20"/>
      <w:szCs w:val="20"/>
    </w:rPr>
  </w:style>
  <w:style w:type="character" w:styleId="a5">
    <w:name w:val="annotation reference"/>
    <w:basedOn w:val="a0"/>
    <w:uiPriority w:val="99"/>
    <w:semiHidden/>
    <w:unhideWhenUsed/>
    <w:qFormat/>
    <w:rPr>
      <w:sz w:val="16"/>
      <w:szCs w:val="16"/>
    </w:rPr>
  </w:style>
  <w:style w:type="character" w:customStyle="1" w:styleId="a6">
    <w:name w:val="Тема примечания Знак"/>
    <w:basedOn w:val="a3"/>
    <w:link w:val="a7"/>
    <w:uiPriority w:val="99"/>
    <w:semiHidden/>
    <w:qFormat/>
    <w:rsid w:val="00A651A3"/>
    <w:rPr>
      <w:b/>
      <w:bCs/>
      <w:sz w:val="20"/>
      <w:szCs w:val="20"/>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List Paragraph"/>
    <w:basedOn w:val="a"/>
    <w:qFormat/>
    <w:pPr>
      <w:ind w:left="720"/>
    </w:pPr>
  </w:style>
  <w:style w:type="paragraph" w:styleId="a4">
    <w:name w:val="annotation text"/>
    <w:basedOn w:val="a"/>
    <w:link w:val="a3"/>
    <w:uiPriority w:val="99"/>
    <w:semiHidden/>
    <w:unhideWhenUsed/>
    <w:qFormat/>
    <w:pPr>
      <w:spacing w:line="240" w:lineRule="auto"/>
    </w:pPr>
    <w:rPr>
      <w:sz w:val="20"/>
      <w:szCs w:val="20"/>
    </w:rPr>
  </w:style>
  <w:style w:type="paragraph" w:styleId="a7">
    <w:name w:val="annotation subject"/>
    <w:basedOn w:val="a4"/>
    <w:next w:val="a4"/>
    <w:link w:val="a6"/>
    <w:uiPriority w:val="99"/>
    <w:semiHidden/>
    <w:unhideWhenUsed/>
    <w:qFormat/>
    <w:rsid w:val="00A65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6603</Words>
  <Characters>37641</Characters>
  <Application>Microsoft Office Word</Application>
  <DocSecurity>0</DocSecurity>
  <Lines>313</Lines>
  <Paragraphs>88</Paragraphs>
  <ScaleCrop>false</ScaleCrop>
  <Company/>
  <LinksUpToDate>false</LinksUpToDate>
  <CharactersWithSpaces>44156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Admin86</dc:creator>
  <dc:description/>
  <cp:lastModifiedBy>Лукин Валерий Олегович</cp:lastModifiedBy>
  <cp:revision>7</cp:revision>
  <dcterms:created xsi:type="dcterms:W3CDTF">2023-02-17T03:16:00Z</dcterms:created>
  <dcterms:modified xsi:type="dcterms:W3CDTF">2023-02-20T03:23:00Z</dcterms:modified>
  <dc:language>ru-RU</dc:language>
</cp:coreProperties>
</file>