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B54" w:rsidRDefault="00827F50" w:rsidP="00827F50">
      <w:pPr>
        <w:jc w:val="right"/>
        <w:rPr>
          <w:lang w:val="ru-RU"/>
        </w:rPr>
      </w:pPr>
      <w:r>
        <w:rPr>
          <w:lang w:val="ru-RU"/>
        </w:rPr>
        <w:t>Приложение № 1</w:t>
      </w:r>
    </w:p>
    <w:p w:rsidR="00827F50" w:rsidRPr="00827F50" w:rsidRDefault="00827F50" w:rsidP="00827F50">
      <w:pPr>
        <w:jc w:val="right"/>
        <w:rPr>
          <w:lang w:val="ru-RU"/>
        </w:rPr>
      </w:pPr>
      <w:r>
        <w:rPr>
          <w:lang w:val="ru-RU"/>
        </w:rPr>
        <w:t>к договору от _____________2023 №_______</w:t>
      </w:r>
    </w:p>
    <w:p w:rsidR="00997B54" w:rsidRDefault="00997B54" w:rsidP="00997B54">
      <w:pPr>
        <w:rPr>
          <w:lang w:val="ru-RU"/>
        </w:rPr>
      </w:pPr>
    </w:p>
    <w:p w:rsidR="00104A8D" w:rsidRPr="002A39A9" w:rsidRDefault="00104A8D" w:rsidP="00104A8D">
      <w:pPr>
        <w:jc w:val="center"/>
        <w:rPr>
          <w:rFonts w:ascii="Arial" w:eastAsiaTheme="minorHAnsi" w:hAnsi="Arial" w:cs="Arial"/>
          <w:b/>
          <w:sz w:val="22"/>
          <w:szCs w:val="24"/>
          <w:lang w:val="ru-RU" w:eastAsia="en-US"/>
        </w:rPr>
      </w:pPr>
      <w:r w:rsidRPr="002A39A9">
        <w:rPr>
          <w:rFonts w:ascii="Arial" w:eastAsiaTheme="minorHAnsi" w:hAnsi="Arial" w:cs="Arial"/>
          <w:b/>
          <w:sz w:val="22"/>
          <w:szCs w:val="24"/>
          <w:lang w:val="ru-RU" w:eastAsia="en-US"/>
        </w:rPr>
        <w:t>Описание объекта закупки</w:t>
      </w:r>
    </w:p>
    <w:p w:rsidR="00104A8D" w:rsidRPr="002A39A9" w:rsidRDefault="00104A8D" w:rsidP="00104A8D">
      <w:pPr>
        <w:jc w:val="center"/>
        <w:rPr>
          <w:rFonts w:ascii="Arial" w:eastAsiaTheme="minorHAnsi" w:hAnsi="Arial" w:cs="Arial"/>
          <w:b/>
          <w:sz w:val="22"/>
          <w:szCs w:val="24"/>
          <w:lang w:val="ru-RU" w:eastAsia="en-US"/>
        </w:rPr>
      </w:pPr>
    </w:p>
    <w:p w:rsidR="00104A8D" w:rsidRPr="002A39A9" w:rsidRDefault="00104A8D" w:rsidP="00104A8D">
      <w:pPr>
        <w:ind w:firstLine="284"/>
        <w:rPr>
          <w:rFonts w:ascii="Arial" w:eastAsiaTheme="minorHAnsi" w:hAnsi="Arial" w:cs="Arial"/>
          <w:b/>
          <w:sz w:val="22"/>
          <w:szCs w:val="24"/>
          <w:lang w:val="ru-RU" w:eastAsia="en-US"/>
        </w:rPr>
      </w:pPr>
      <w:r w:rsidRPr="002A39A9">
        <w:rPr>
          <w:rFonts w:ascii="Arial" w:eastAsiaTheme="minorHAnsi" w:hAnsi="Arial" w:cs="Arial"/>
          <w:b/>
          <w:sz w:val="22"/>
          <w:szCs w:val="24"/>
          <w:lang w:val="ru-RU" w:eastAsia="en-US"/>
        </w:rPr>
        <w:t>Общая информация об объекте закупки</w:t>
      </w:r>
    </w:p>
    <w:p w:rsidR="00104A8D" w:rsidRDefault="00104A8D" w:rsidP="00104A8D">
      <w:pPr>
        <w:ind w:firstLine="284"/>
        <w:jc w:val="both"/>
        <w:rPr>
          <w:rFonts w:ascii="Arial" w:eastAsiaTheme="minorHAnsi" w:hAnsi="Arial" w:cs="Arial"/>
          <w:sz w:val="22"/>
          <w:szCs w:val="24"/>
          <w:lang w:val="ru-RU" w:eastAsia="en-US"/>
        </w:rPr>
      </w:pPr>
      <w:r w:rsidRPr="002A39A9">
        <w:rPr>
          <w:rFonts w:ascii="Arial" w:eastAsiaTheme="minorHAnsi" w:hAnsi="Arial" w:cs="Arial"/>
          <w:b/>
          <w:sz w:val="22"/>
          <w:szCs w:val="24"/>
          <w:lang w:val="ru-RU" w:eastAsia="en-US"/>
        </w:rPr>
        <w:t xml:space="preserve">1. Наименование объекта закупки: 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 xml:space="preserve">оказание услуг по организации и проведению </w:t>
      </w:r>
      <w:r>
        <w:rPr>
          <w:rFonts w:ascii="Arial" w:eastAsiaTheme="minorHAnsi" w:hAnsi="Arial" w:cs="Arial"/>
          <w:sz w:val="22"/>
          <w:szCs w:val="24"/>
          <w:lang w:val="ru-RU" w:eastAsia="en-US"/>
        </w:rPr>
        <w:t>научно-практической конференции и выставки</w:t>
      </w:r>
    </w:p>
    <w:p w:rsidR="00104A8D" w:rsidRPr="00104A8D" w:rsidRDefault="00104A8D" w:rsidP="00104A8D">
      <w:pPr>
        <w:ind w:firstLine="284"/>
        <w:jc w:val="both"/>
        <w:rPr>
          <w:rFonts w:ascii="Arial" w:eastAsiaTheme="minorHAnsi" w:hAnsi="Arial" w:cs="Arial"/>
          <w:b/>
          <w:sz w:val="22"/>
          <w:szCs w:val="24"/>
          <w:lang w:val="ru-RU" w:eastAsia="en-US"/>
        </w:rPr>
      </w:pPr>
      <w:r w:rsidRPr="00104A8D">
        <w:rPr>
          <w:rFonts w:ascii="Arial" w:eastAsiaTheme="minorHAnsi" w:hAnsi="Arial" w:cs="Arial"/>
          <w:b/>
          <w:sz w:val="22"/>
          <w:szCs w:val="24"/>
          <w:lang w:val="ru-RU" w:eastAsia="en-US"/>
        </w:rPr>
        <w:t>1.1. Мероприятия:</w:t>
      </w:r>
    </w:p>
    <w:p w:rsidR="00104A8D" w:rsidRDefault="00104A8D" w:rsidP="00104A8D">
      <w:pPr>
        <w:ind w:firstLine="284"/>
        <w:jc w:val="both"/>
        <w:rPr>
          <w:rFonts w:ascii="Arial" w:eastAsiaTheme="minorHAnsi" w:hAnsi="Arial" w:cs="Arial"/>
          <w:sz w:val="22"/>
          <w:szCs w:val="24"/>
          <w:lang w:val="ru-RU" w:eastAsia="en-US"/>
        </w:rPr>
      </w:pPr>
      <w:r>
        <w:rPr>
          <w:rFonts w:ascii="Arial" w:hAnsi="Arial" w:cs="Arial"/>
          <w:sz w:val="22"/>
          <w:szCs w:val="24"/>
          <w:lang w:val="ru-RU"/>
        </w:rPr>
        <w:t xml:space="preserve">- </w:t>
      </w:r>
      <w:r w:rsidRPr="002A39A9">
        <w:rPr>
          <w:rFonts w:ascii="Arial" w:hAnsi="Arial" w:cs="Arial"/>
          <w:sz w:val="22"/>
          <w:szCs w:val="24"/>
        </w:rPr>
        <w:t>I</w:t>
      </w:r>
      <w:r w:rsidRPr="002A39A9">
        <w:rPr>
          <w:rFonts w:ascii="Arial" w:eastAsiaTheme="minorHAnsi" w:hAnsi="Arial" w:cs="Arial"/>
          <w:sz w:val="22"/>
          <w:szCs w:val="24"/>
          <w:lang w:eastAsia="en-US"/>
        </w:rPr>
        <w:t>V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 xml:space="preserve"> </w:t>
      </w:r>
      <w:r w:rsidRPr="00D64DDD">
        <w:rPr>
          <w:rFonts w:ascii="Arial" w:eastAsiaTheme="minorHAnsi" w:hAnsi="Arial" w:cs="Arial"/>
          <w:sz w:val="22"/>
          <w:szCs w:val="24"/>
          <w:lang w:val="ru-RU" w:eastAsia="en-US"/>
        </w:rPr>
        <w:t>научно-практическ</w:t>
      </w:r>
      <w:r w:rsidR="00184B4B">
        <w:rPr>
          <w:rFonts w:ascii="Arial" w:eastAsiaTheme="minorHAnsi" w:hAnsi="Arial" w:cs="Arial"/>
          <w:sz w:val="22"/>
          <w:szCs w:val="24"/>
          <w:lang w:val="ru-RU" w:eastAsia="en-US"/>
        </w:rPr>
        <w:t>ая</w:t>
      </w:r>
      <w:r w:rsidRPr="00D64DDD">
        <w:rPr>
          <w:rFonts w:ascii="Arial" w:eastAsiaTheme="minorHAnsi" w:hAnsi="Arial" w:cs="Arial"/>
          <w:sz w:val="22"/>
          <w:szCs w:val="24"/>
          <w:lang w:val="ru-RU" w:eastAsia="en-US"/>
        </w:rPr>
        <w:t xml:space="preserve"> конференци</w:t>
      </w:r>
      <w:r w:rsidR="00184B4B">
        <w:rPr>
          <w:rFonts w:ascii="Arial" w:eastAsiaTheme="minorHAnsi" w:hAnsi="Arial" w:cs="Arial"/>
          <w:sz w:val="22"/>
          <w:szCs w:val="24"/>
          <w:lang w:val="ru-RU" w:eastAsia="en-US"/>
        </w:rPr>
        <w:t>я</w:t>
      </w:r>
      <w:r w:rsidRPr="00D64DDD">
        <w:rPr>
          <w:rFonts w:ascii="Arial" w:eastAsiaTheme="minorHAnsi" w:hAnsi="Arial" w:cs="Arial"/>
          <w:sz w:val="22"/>
          <w:szCs w:val="24"/>
          <w:lang w:val="ru-RU" w:eastAsia="en-US"/>
        </w:rPr>
        <w:t xml:space="preserve"> с международным участием «Комплексная реабилитация и </w:t>
      </w:r>
      <w:proofErr w:type="spellStart"/>
      <w:r w:rsidRPr="00D64DDD">
        <w:rPr>
          <w:rFonts w:ascii="Arial" w:eastAsiaTheme="minorHAnsi" w:hAnsi="Arial" w:cs="Arial"/>
          <w:sz w:val="22"/>
          <w:szCs w:val="24"/>
          <w:lang w:val="ru-RU" w:eastAsia="en-US"/>
        </w:rPr>
        <w:t>абилитация</w:t>
      </w:r>
      <w:proofErr w:type="spellEnd"/>
      <w:r w:rsidRPr="00D64DDD">
        <w:rPr>
          <w:rFonts w:ascii="Arial" w:eastAsiaTheme="minorHAnsi" w:hAnsi="Arial" w:cs="Arial"/>
          <w:sz w:val="22"/>
          <w:szCs w:val="24"/>
          <w:lang w:val="ru-RU" w:eastAsia="en-US"/>
        </w:rPr>
        <w:t xml:space="preserve"> инвалидов: межведомственное взаимодействие, инновации, технологии»</w:t>
      </w:r>
      <w:r>
        <w:rPr>
          <w:rFonts w:ascii="Arial" w:eastAsiaTheme="minorHAnsi" w:hAnsi="Arial" w:cs="Arial"/>
          <w:sz w:val="22"/>
          <w:szCs w:val="24"/>
          <w:lang w:val="ru-RU" w:eastAsia="en-US"/>
        </w:rPr>
        <w:t>;</w:t>
      </w:r>
    </w:p>
    <w:p w:rsidR="00104A8D" w:rsidRPr="00104A8D" w:rsidRDefault="00104A8D" w:rsidP="00104A8D">
      <w:pPr>
        <w:ind w:firstLine="284"/>
        <w:jc w:val="both"/>
        <w:rPr>
          <w:rFonts w:ascii="Arial" w:eastAsiaTheme="minorHAnsi" w:hAnsi="Arial" w:cs="Arial"/>
          <w:sz w:val="22"/>
          <w:szCs w:val="24"/>
          <w:lang w:val="ru-RU" w:eastAsia="en-US"/>
        </w:rPr>
      </w:pPr>
      <w:r>
        <w:rPr>
          <w:rFonts w:ascii="Arial" w:eastAsiaTheme="minorHAnsi" w:hAnsi="Arial" w:cs="Arial"/>
          <w:sz w:val="22"/>
          <w:szCs w:val="24"/>
          <w:lang w:val="ru-RU" w:eastAsia="en-US"/>
        </w:rPr>
        <w:t xml:space="preserve">- </w:t>
      </w:r>
      <w:r w:rsidRPr="00104A8D">
        <w:rPr>
          <w:rFonts w:ascii="Arial" w:eastAsiaTheme="minorHAnsi" w:hAnsi="Arial" w:cs="Arial"/>
          <w:sz w:val="22"/>
          <w:szCs w:val="24"/>
          <w:lang w:eastAsia="en-US"/>
        </w:rPr>
        <w:t>VII</w:t>
      </w:r>
      <w:r w:rsidRPr="00104A8D">
        <w:rPr>
          <w:rFonts w:ascii="Arial" w:eastAsiaTheme="minorHAnsi" w:hAnsi="Arial" w:cs="Arial"/>
          <w:sz w:val="22"/>
          <w:szCs w:val="24"/>
          <w:lang w:val="ru-RU" w:eastAsia="en-US"/>
        </w:rPr>
        <w:t xml:space="preserve"> межрегиональн</w:t>
      </w:r>
      <w:r w:rsidR="00184B4B">
        <w:rPr>
          <w:rFonts w:ascii="Arial" w:eastAsiaTheme="minorHAnsi" w:hAnsi="Arial" w:cs="Arial"/>
          <w:sz w:val="22"/>
          <w:szCs w:val="24"/>
          <w:lang w:val="ru-RU" w:eastAsia="en-US"/>
        </w:rPr>
        <w:t>ая</w:t>
      </w:r>
      <w:r w:rsidRPr="00104A8D">
        <w:rPr>
          <w:rFonts w:ascii="Arial" w:eastAsiaTheme="minorHAnsi" w:hAnsi="Arial" w:cs="Arial"/>
          <w:sz w:val="22"/>
          <w:szCs w:val="24"/>
          <w:lang w:val="ru-RU" w:eastAsia="en-US"/>
        </w:rPr>
        <w:t xml:space="preserve"> специализированн</w:t>
      </w:r>
      <w:r w:rsidR="00184B4B">
        <w:rPr>
          <w:rFonts w:ascii="Arial" w:eastAsiaTheme="minorHAnsi" w:hAnsi="Arial" w:cs="Arial"/>
          <w:sz w:val="22"/>
          <w:szCs w:val="24"/>
          <w:lang w:val="ru-RU" w:eastAsia="en-US"/>
        </w:rPr>
        <w:t>ая</w:t>
      </w:r>
      <w:r w:rsidRPr="00104A8D">
        <w:rPr>
          <w:rFonts w:ascii="Arial" w:eastAsiaTheme="minorHAnsi" w:hAnsi="Arial" w:cs="Arial"/>
          <w:sz w:val="22"/>
          <w:szCs w:val="24"/>
          <w:lang w:val="ru-RU" w:eastAsia="en-US"/>
        </w:rPr>
        <w:t xml:space="preserve"> выставк</w:t>
      </w:r>
      <w:r w:rsidR="00184B4B">
        <w:rPr>
          <w:rFonts w:ascii="Arial" w:eastAsiaTheme="minorHAnsi" w:hAnsi="Arial" w:cs="Arial"/>
          <w:sz w:val="22"/>
          <w:szCs w:val="24"/>
          <w:lang w:val="ru-RU" w:eastAsia="en-US"/>
        </w:rPr>
        <w:t>а</w:t>
      </w:r>
      <w:r w:rsidRPr="00104A8D">
        <w:rPr>
          <w:rFonts w:ascii="Arial" w:eastAsiaTheme="minorHAnsi" w:hAnsi="Arial" w:cs="Arial"/>
          <w:sz w:val="22"/>
          <w:szCs w:val="24"/>
          <w:lang w:val="ru-RU" w:eastAsia="en-US"/>
        </w:rPr>
        <w:t xml:space="preserve"> «Социальная поддержка и реабилитация лиц с ограниченными возможностями здоровья. Технические средства, технологии, услуги»</w:t>
      </w:r>
      <w:r>
        <w:rPr>
          <w:rFonts w:ascii="Arial" w:eastAsiaTheme="minorHAnsi" w:hAnsi="Arial" w:cs="Arial"/>
          <w:sz w:val="22"/>
          <w:szCs w:val="24"/>
          <w:lang w:val="ru-RU" w:eastAsia="en-US"/>
        </w:rPr>
        <w:t>.</w:t>
      </w:r>
    </w:p>
    <w:p w:rsidR="00104A8D" w:rsidRPr="002A39A9" w:rsidRDefault="00104A8D" w:rsidP="00104A8D">
      <w:pPr>
        <w:ind w:firstLine="284"/>
        <w:jc w:val="both"/>
        <w:rPr>
          <w:rFonts w:ascii="Arial" w:eastAsiaTheme="minorHAnsi" w:hAnsi="Arial" w:cs="Arial"/>
          <w:sz w:val="22"/>
          <w:szCs w:val="24"/>
          <w:lang w:val="ru-RU" w:eastAsia="en-US"/>
        </w:rPr>
      </w:pPr>
      <w:r>
        <w:rPr>
          <w:rFonts w:ascii="Arial" w:eastAsiaTheme="minorHAnsi" w:hAnsi="Arial" w:cs="Arial"/>
          <w:sz w:val="22"/>
          <w:szCs w:val="24"/>
          <w:lang w:val="ru-RU" w:eastAsia="en-US"/>
        </w:rPr>
        <w:t>Д</w:t>
      </w:r>
      <w:r w:rsidRPr="00104A8D">
        <w:rPr>
          <w:rFonts w:ascii="Arial" w:eastAsiaTheme="minorHAnsi" w:hAnsi="Arial" w:cs="Arial"/>
          <w:sz w:val="22"/>
          <w:szCs w:val="24"/>
          <w:lang w:val="ru-RU" w:eastAsia="en-US"/>
        </w:rPr>
        <w:t xml:space="preserve">алее по тексту – услуги, </w:t>
      </w:r>
      <w:r w:rsidR="00D20E95">
        <w:rPr>
          <w:rFonts w:ascii="Arial" w:eastAsiaTheme="minorHAnsi" w:hAnsi="Arial" w:cs="Arial"/>
          <w:sz w:val="22"/>
          <w:szCs w:val="24"/>
          <w:lang w:val="ru-RU" w:eastAsia="en-US"/>
        </w:rPr>
        <w:t xml:space="preserve">мероприятия, </w:t>
      </w:r>
      <w:r>
        <w:rPr>
          <w:rFonts w:ascii="Arial" w:eastAsiaTheme="minorHAnsi" w:hAnsi="Arial" w:cs="Arial"/>
          <w:sz w:val="22"/>
          <w:szCs w:val="24"/>
          <w:lang w:val="ru-RU" w:eastAsia="en-US"/>
        </w:rPr>
        <w:t xml:space="preserve">Конференция, </w:t>
      </w:r>
      <w:r w:rsidRPr="00104A8D">
        <w:rPr>
          <w:rFonts w:ascii="Arial" w:eastAsiaTheme="minorHAnsi" w:hAnsi="Arial" w:cs="Arial"/>
          <w:sz w:val="22"/>
          <w:szCs w:val="24"/>
          <w:lang w:val="ru-RU" w:eastAsia="en-US"/>
        </w:rPr>
        <w:t>выставка соответственно.</w:t>
      </w:r>
    </w:p>
    <w:p w:rsidR="00104A8D" w:rsidRPr="002A39A9" w:rsidRDefault="00104A8D" w:rsidP="00104A8D">
      <w:pPr>
        <w:ind w:firstLine="284"/>
        <w:jc w:val="both"/>
        <w:rPr>
          <w:rFonts w:ascii="Arial" w:eastAsiaTheme="minorHAnsi" w:hAnsi="Arial" w:cs="Arial"/>
          <w:b/>
          <w:sz w:val="22"/>
          <w:szCs w:val="24"/>
          <w:lang w:val="ru-RU" w:eastAsia="en-US"/>
        </w:rPr>
      </w:pPr>
      <w:r w:rsidRPr="002A39A9">
        <w:rPr>
          <w:rFonts w:ascii="Arial" w:eastAsiaTheme="minorHAnsi" w:hAnsi="Arial" w:cs="Arial"/>
          <w:b/>
          <w:sz w:val="22"/>
          <w:szCs w:val="24"/>
          <w:lang w:val="ru-RU" w:eastAsia="en-US"/>
        </w:rPr>
        <w:t>2. Основания закупки:</w:t>
      </w:r>
    </w:p>
    <w:p w:rsidR="00104A8D" w:rsidRPr="00104A8D" w:rsidRDefault="00104A8D" w:rsidP="00B03865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Arial" w:eastAsiaTheme="minorHAnsi" w:hAnsi="Arial" w:cs="Arial"/>
          <w:szCs w:val="24"/>
        </w:rPr>
      </w:pPr>
      <w:r w:rsidRPr="00104A8D">
        <w:rPr>
          <w:rFonts w:ascii="Arial" w:eastAsiaTheme="minorHAnsi" w:hAnsi="Arial" w:cs="Arial"/>
          <w:szCs w:val="24"/>
        </w:rPr>
        <w:t>реализация плана мероприятий по выполнению государственной программы Свердловской области «Социальная поддержка и социальное обслуживание населения Свердловской области до 2024 года», утвержденной Постановлением Свердловской области от 05.07.2017 № 480-ПП (п. 5.13</w:t>
      </w:r>
      <w:r w:rsidR="00B03865">
        <w:rPr>
          <w:rFonts w:ascii="Arial" w:eastAsiaTheme="minorHAnsi" w:hAnsi="Arial" w:cs="Arial"/>
          <w:szCs w:val="24"/>
        </w:rPr>
        <w:t>, п. 3.63</w:t>
      </w:r>
      <w:r w:rsidRPr="00104A8D">
        <w:rPr>
          <w:rFonts w:ascii="Arial" w:eastAsiaTheme="minorHAnsi" w:hAnsi="Arial" w:cs="Arial"/>
          <w:szCs w:val="24"/>
        </w:rPr>
        <w:t>);</w:t>
      </w:r>
    </w:p>
    <w:p w:rsidR="00104A8D" w:rsidRPr="002A39A9" w:rsidRDefault="00104A8D" w:rsidP="00B03865">
      <w:pPr>
        <w:ind w:firstLine="284"/>
        <w:jc w:val="both"/>
        <w:rPr>
          <w:rFonts w:ascii="Arial" w:eastAsiaTheme="minorHAnsi" w:hAnsi="Arial" w:cs="Arial"/>
          <w:sz w:val="22"/>
          <w:szCs w:val="24"/>
          <w:lang w:val="ru-RU" w:eastAsia="en-US"/>
        </w:rPr>
      </w:pPr>
      <w:r w:rsidRPr="002A39A9">
        <w:rPr>
          <w:rFonts w:ascii="Arial" w:eastAsiaTheme="minorHAnsi" w:hAnsi="Arial" w:cs="Arial"/>
          <w:b/>
          <w:sz w:val="22"/>
          <w:szCs w:val="24"/>
          <w:lang w:val="ru-RU" w:eastAsia="en-US"/>
        </w:rPr>
        <w:t xml:space="preserve">3. Код по Общероссийскому классификатору продукции по видам экономической   деятельности (ОКПД 2): </w:t>
      </w:r>
      <w:r w:rsidRPr="00D64DDD">
        <w:rPr>
          <w:rFonts w:ascii="Arial" w:eastAsiaTheme="minorHAnsi" w:hAnsi="Arial" w:cs="Arial"/>
          <w:sz w:val="22"/>
          <w:szCs w:val="24"/>
          <w:lang w:val="ru-RU" w:eastAsia="en-US"/>
        </w:rPr>
        <w:t>82.30.11.000 Ус</w:t>
      </w:r>
      <w:r>
        <w:rPr>
          <w:rFonts w:ascii="Arial" w:eastAsiaTheme="minorHAnsi" w:hAnsi="Arial" w:cs="Arial"/>
          <w:sz w:val="22"/>
          <w:szCs w:val="24"/>
          <w:lang w:val="ru-RU" w:eastAsia="en-US"/>
        </w:rPr>
        <w:t xml:space="preserve">луги по организации конференций, </w:t>
      </w:r>
      <w:r w:rsidRPr="00104A8D">
        <w:rPr>
          <w:rFonts w:ascii="Arial" w:eastAsiaTheme="minorHAnsi" w:hAnsi="Arial" w:cs="Arial"/>
          <w:sz w:val="22"/>
          <w:szCs w:val="24"/>
          <w:lang w:val="ru-RU" w:eastAsia="en-US"/>
        </w:rPr>
        <w:t>82.30.12.000 Услуги по организации торговых выставок.</w:t>
      </w:r>
      <w:r>
        <w:rPr>
          <w:rFonts w:ascii="Arial" w:eastAsiaTheme="minorHAnsi" w:hAnsi="Arial" w:cs="Arial"/>
          <w:sz w:val="22"/>
          <w:szCs w:val="24"/>
          <w:lang w:val="ru-RU" w:eastAsia="en-US"/>
        </w:rPr>
        <w:t xml:space="preserve"> </w:t>
      </w:r>
    </w:p>
    <w:p w:rsidR="00104A8D" w:rsidRDefault="00104A8D" w:rsidP="00104A8D">
      <w:pPr>
        <w:ind w:firstLine="284"/>
        <w:jc w:val="both"/>
        <w:rPr>
          <w:rFonts w:ascii="Arial" w:eastAsiaTheme="minorHAnsi" w:hAnsi="Arial" w:cs="Arial"/>
          <w:sz w:val="22"/>
          <w:szCs w:val="24"/>
          <w:lang w:val="ru-RU" w:eastAsia="en-US"/>
        </w:rPr>
      </w:pPr>
      <w:r w:rsidRPr="002A39A9">
        <w:rPr>
          <w:rFonts w:ascii="Arial" w:eastAsiaTheme="minorHAnsi" w:hAnsi="Arial" w:cs="Arial"/>
          <w:b/>
          <w:sz w:val="22"/>
          <w:szCs w:val="24"/>
          <w:lang w:val="ru-RU" w:eastAsia="en-US"/>
        </w:rPr>
        <w:t xml:space="preserve">4. Цель проведения </w:t>
      </w:r>
      <w:r>
        <w:rPr>
          <w:rFonts w:ascii="Arial" w:eastAsiaTheme="minorHAnsi" w:hAnsi="Arial" w:cs="Arial"/>
          <w:b/>
          <w:sz w:val="22"/>
          <w:szCs w:val="24"/>
          <w:lang w:val="ru-RU" w:eastAsia="en-US"/>
        </w:rPr>
        <w:t>Конференции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> </w:t>
      </w:r>
    </w:p>
    <w:p w:rsidR="00104A8D" w:rsidRDefault="00104A8D" w:rsidP="00104A8D">
      <w:pPr>
        <w:ind w:firstLine="284"/>
        <w:jc w:val="both"/>
        <w:rPr>
          <w:rFonts w:ascii="Arial" w:eastAsiaTheme="minorHAnsi" w:hAnsi="Arial" w:cs="Arial"/>
          <w:sz w:val="22"/>
          <w:szCs w:val="24"/>
          <w:lang w:val="ru-RU" w:eastAsia="en-US"/>
        </w:rPr>
      </w:pP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 xml:space="preserve">- </w:t>
      </w:r>
      <w:r w:rsidRPr="00D64DDD">
        <w:rPr>
          <w:rFonts w:ascii="Arial" w:eastAsiaTheme="minorHAnsi" w:hAnsi="Arial" w:cs="Arial"/>
          <w:sz w:val="22"/>
          <w:szCs w:val="24"/>
          <w:lang w:val="ru-RU" w:eastAsia="en-US"/>
        </w:rPr>
        <w:t xml:space="preserve">организовать конструктивное обсуждение теоретико-методологических и практических вопросов системы комплексной реабилитации и </w:t>
      </w:r>
      <w:proofErr w:type="spellStart"/>
      <w:r w:rsidRPr="00D64DDD">
        <w:rPr>
          <w:rFonts w:ascii="Arial" w:eastAsiaTheme="minorHAnsi" w:hAnsi="Arial" w:cs="Arial"/>
          <w:sz w:val="22"/>
          <w:szCs w:val="24"/>
          <w:lang w:val="ru-RU" w:eastAsia="en-US"/>
        </w:rPr>
        <w:t>абилитации</w:t>
      </w:r>
      <w:proofErr w:type="spellEnd"/>
      <w:r w:rsidRPr="00D64DDD">
        <w:rPr>
          <w:rFonts w:ascii="Arial" w:eastAsiaTheme="minorHAnsi" w:hAnsi="Arial" w:cs="Arial"/>
          <w:sz w:val="22"/>
          <w:szCs w:val="24"/>
          <w:lang w:val="ru-RU" w:eastAsia="en-US"/>
        </w:rPr>
        <w:t xml:space="preserve"> инвалидов, в том числе детей-инвалидов, опыта реализации пилотного проекта по комплексной реабилитации и </w:t>
      </w:r>
      <w:proofErr w:type="spellStart"/>
      <w:r w:rsidRPr="00D64DDD">
        <w:rPr>
          <w:rFonts w:ascii="Arial" w:eastAsiaTheme="minorHAnsi" w:hAnsi="Arial" w:cs="Arial"/>
          <w:sz w:val="22"/>
          <w:szCs w:val="24"/>
          <w:lang w:val="ru-RU" w:eastAsia="en-US"/>
        </w:rPr>
        <w:t>абилитации</w:t>
      </w:r>
      <w:proofErr w:type="spellEnd"/>
      <w:r w:rsidRPr="00D64DDD">
        <w:rPr>
          <w:rFonts w:ascii="Arial" w:eastAsiaTheme="minorHAnsi" w:hAnsi="Arial" w:cs="Arial"/>
          <w:sz w:val="22"/>
          <w:szCs w:val="24"/>
          <w:lang w:val="ru-RU" w:eastAsia="en-US"/>
        </w:rPr>
        <w:t xml:space="preserve"> детей-инвалидов, новых форм и методов реализации межведомственного взаимодействия, практики внедрения технологий по различным направлениям комплексной реабилитации инвалид</w:t>
      </w:r>
      <w:r>
        <w:rPr>
          <w:rFonts w:ascii="Arial" w:eastAsiaTheme="minorHAnsi" w:hAnsi="Arial" w:cs="Arial"/>
          <w:sz w:val="22"/>
          <w:szCs w:val="24"/>
          <w:lang w:val="ru-RU" w:eastAsia="en-US"/>
        </w:rPr>
        <w:t>ов, в том числе детей-инвалидов;</w:t>
      </w:r>
    </w:p>
    <w:p w:rsidR="00104A8D" w:rsidRPr="00104A8D" w:rsidRDefault="00104A8D" w:rsidP="00104A8D">
      <w:pPr>
        <w:ind w:firstLine="284"/>
        <w:jc w:val="both"/>
        <w:rPr>
          <w:rFonts w:ascii="Arial" w:eastAsiaTheme="minorHAnsi" w:hAnsi="Arial" w:cs="Arial"/>
          <w:sz w:val="22"/>
          <w:szCs w:val="24"/>
          <w:lang w:val="ru-RU" w:eastAsia="en-US"/>
        </w:rPr>
      </w:pPr>
      <w:r>
        <w:rPr>
          <w:rFonts w:ascii="Arial" w:eastAsiaTheme="minorHAnsi" w:hAnsi="Arial" w:cs="Arial"/>
          <w:sz w:val="22"/>
          <w:szCs w:val="24"/>
          <w:lang w:val="ru-RU" w:eastAsia="en-US"/>
        </w:rPr>
        <w:t xml:space="preserve">- </w:t>
      </w:r>
      <w:r w:rsidRPr="00104A8D">
        <w:rPr>
          <w:rFonts w:ascii="Arial" w:eastAsiaTheme="minorHAnsi" w:hAnsi="Arial" w:cs="Arial"/>
          <w:sz w:val="22"/>
          <w:szCs w:val="24"/>
          <w:lang w:val="ru-RU" w:eastAsia="en-US"/>
        </w:rPr>
        <w:t>представить инновационные подходы к предоставлению реабилитационных услуг, технологические достижения отечественных и зарубежных производителей, разработчиков реабилитационного оборудования, технических средств реабилитации инвалидов.</w:t>
      </w:r>
    </w:p>
    <w:p w:rsidR="00104A8D" w:rsidRPr="002A39A9" w:rsidRDefault="00104A8D" w:rsidP="00104A8D">
      <w:pPr>
        <w:ind w:firstLine="284"/>
        <w:jc w:val="both"/>
        <w:rPr>
          <w:rFonts w:ascii="Arial" w:eastAsiaTheme="minorHAnsi" w:hAnsi="Arial" w:cs="Arial"/>
          <w:sz w:val="22"/>
          <w:szCs w:val="24"/>
          <w:lang w:val="ru-RU" w:eastAsia="en-US"/>
        </w:rPr>
      </w:pPr>
      <w:r w:rsidRPr="002A39A9">
        <w:rPr>
          <w:rFonts w:ascii="Arial" w:eastAsiaTheme="minorHAnsi" w:hAnsi="Arial" w:cs="Arial"/>
          <w:b/>
          <w:sz w:val="22"/>
          <w:szCs w:val="24"/>
          <w:lang w:val="ru-RU" w:eastAsia="en-US"/>
        </w:rPr>
        <w:t>5. Место оказания услуг: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 xml:space="preserve"> Россия, Свердловская область, г. Екатеринбург, Экспо-бульвар, 2 (Конгресс-центр МТС </w:t>
      </w:r>
      <w:proofErr w:type="spellStart"/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>Live</w:t>
      </w:r>
      <w:proofErr w:type="spellEnd"/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 xml:space="preserve"> Холл).</w:t>
      </w:r>
    </w:p>
    <w:p w:rsidR="00104A8D" w:rsidRPr="002A39A9" w:rsidRDefault="00104A8D" w:rsidP="00104A8D">
      <w:pPr>
        <w:ind w:firstLine="284"/>
        <w:jc w:val="both"/>
        <w:rPr>
          <w:rFonts w:ascii="Arial" w:eastAsiaTheme="minorHAnsi" w:hAnsi="Arial" w:cs="Arial"/>
          <w:sz w:val="22"/>
          <w:szCs w:val="24"/>
          <w:lang w:val="ru-RU" w:eastAsia="en-US"/>
        </w:rPr>
      </w:pPr>
      <w:r w:rsidRPr="002A39A9">
        <w:rPr>
          <w:rFonts w:ascii="Arial" w:eastAsiaTheme="minorHAnsi" w:hAnsi="Arial" w:cs="Arial"/>
          <w:b/>
          <w:sz w:val="22"/>
          <w:szCs w:val="24"/>
          <w:lang w:val="ru-RU" w:eastAsia="en-US"/>
        </w:rPr>
        <w:t>6. Срок оказания услуг: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 xml:space="preserve"> с момента заключения договора по 30 апреля 2023 г.</w:t>
      </w:r>
    </w:p>
    <w:p w:rsidR="00104A8D" w:rsidRPr="002A39A9" w:rsidRDefault="00104A8D" w:rsidP="00104A8D">
      <w:pPr>
        <w:ind w:firstLine="284"/>
        <w:jc w:val="both"/>
        <w:rPr>
          <w:rFonts w:ascii="Arial" w:eastAsiaTheme="minorHAnsi" w:hAnsi="Arial" w:cs="Arial"/>
          <w:b/>
          <w:sz w:val="22"/>
          <w:szCs w:val="24"/>
          <w:lang w:val="ru-RU" w:eastAsia="en-US"/>
        </w:rPr>
      </w:pPr>
      <w:r w:rsidRPr="002A39A9">
        <w:rPr>
          <w:rFonts w:ascii="Arial" w:eastAsiaTheme="minorHAnsi" w:hAnsi="Arial" w:cs="Arial"/>
          <w:b/>
          <w:sz w:val="22"/>
          <w:szCs w:val="24"/>
          <w:lang w:val="ru-RU" w:eastAsia="en-US"/>
        </w:rPr>
        <w:t xml:space="preserve">7. Период </w:t>
      </w:r>
      <w:r w:rsidR="00D20E95">
        <w:rPr>
          <w:rFonts w:ascii="Arial" w:eastAsiaTheme="minorHAnsi" w:hAnsi="Arial" w:cs="Arial"/>
          <w:b/>
          <w:sz w:val="22"/>
          <w:szCs w:val="24"/>
          <w:lang w:val="ru-RU" w:eastAsia="en-US"/>
        </w:rPr>
        <w:t>проведения Конференции, выставки</w:t>
      </w:r>
      <w:r w:rsidRPr="002A39A9">
        <w:rPr>
          <w:rFonts w:ascii="Arial" w:eastAsiaTheme="minorHAnsi" w:hAnsi="Arial" w:cs="Arial"/>
          <w:b/>
          <w:sz w:val="22"/>
          <w:szCs w:val="24"/>
          <w:lang w:val="ru-RU" w:eastAsia="en-US"/>
        </w:rPr>
        <w:t xml:space="preserve">: 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>3 дня (с 12 по 14 апреля 2023 года).</w:t>
      </w:r>
    </w:p>
    <w:p w:rsidR="00D20E95" w:rsidRDefault="00104A8D" w:rsidP="00D20E95">
      <w:pPr>
        <w:ind w:firstLine="284"/>
        <w:jc w:val="both"/>
        <w:rPr>
          <w:rFonts w:ascii="Arial" w:eastAsiaTheme="minorHAnsi" w:hAnsi="Arial" w:cs="Arial"/>
          <w:sz w:val="22"/>
          <w:szCs w:val="24"/>
          <w:lang w:val="ru-RU" w:eastAsia="en-US"/>
        </w:rPr>
      </w:pPr>
      <w:r w:rsidRPr="002A39A9">
        <w:rPr>
          <w:rFonts w:ascii="Arial" w:eastAsiaTheme="minorHAnsi" w:hAnsi="Arial" w:cs="Arial"/>
          <w:b/>
          <w:sz w:val="22"/>
          <w:szCs w:val="24"/>
          <w:lang w:val="ru-RU" w:eastAsia="en-US"/>
        </w:rPr>
        <w:t>8. Приложение к описанию объекта закупки: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 xml:space="preserve"> </w:t>
      </w:r>
    </w:p>
    <w:p w:rsidR="00D20E95" w:rsidRDefault="00D20E95" w:rsidP="00D20E95">
      <w:pPr>
        <w:ind w:firstLine="284"/>
        <w:jc w:val="both"/>
        <w:rPr>
          <w:rFonts w:ascii="Arial" w:eastAsiaTheme="minorHAnsi" w:hAnsi="Arial" w:cs="Arial"/>
          <w:sz w:val="22"/>
          <w:szCs w:val="24"/>
          <w:lang w:val="ru-RU" w:eastAsia="en-US"/>
        </w:rPr>
      </w:pPr>
      <w:r>
        <w:rPr>
          <w:rFonts w:ascii="Arial" w:eastAsiaTheme="minorHAnsi" w:hAnsi="Arial" w:cs="Arial"/>
          <w:sz w:val="22"/>
          <w:szCs w:val="24"/>
          <w:lang w:val="ru-RU" w:eastAsia="en-US"/>
        </w:rPr>
        <w:t>1. т</w:t>
      </w:r>
      <w:r w:rsidR="00104A8D" w:rsidRPr="002A39A9">
        <w:rPr>
          <w:rFonts w:ascii="Arial" w:eastAsiaTheme="minorHAnsi" w:hAnsi="Arial" w:cs="Arial"/>
          <w:sz w:val="22"/>
          <w:szCs w:val="24"/>
          <w:lang w:val="ru-RU" w:eastAsia="en-US"/>
        </w:rPr>
        <w:t xml:space="preserve">ехническое задание </w:t>
      </w:r>
      <w:r w:rsidR="00104A8D" w:rsidRPr="00D64DDD">
        <w:rPr>
          <w:rFonts w:ascii="Arial" w:eastAsiaTheme="minorHAnsi" w:hAnsi="Arial" w:cs="Arial"/>
          <w:sz w:val="22"/>
          <w:szCs w:val="24"/>
          <w:lang w:val="ru-RU" w:eastAsia="en-US"/>
        </w:rPr>
        <w:t xml:space="preserve">на организацию и проведение </w:t>
      </w:r>
      <w:r w:rsidR="00104A8D" w:rsidRPr="00D64DDD">
        <w:rPr>
          <w:rFonts w:ascii="Arial" w:eastAsiaTheme="minorHAnsi" w:hAnsi="Arial" w:cs="Arial"/>
          <w:sz w:val="22"/>
          <w:szCs w:val="24"/>
          <w:lang w:eastAsia="en-US"/>
        </w:rPr>
        <w:t>IV</w:t>
      </w:r>
      <w:r w:rsidR="00104A8D" w:rsidRPr="00D64DDD">
        <w:rPr>
          <w:rFonts w:ascii="Arial" w:eastAsiaTheme="minorHAnsi" w:hAnsi="Arial" w:cs="Arial"/>
          <w:sz w:val="22"/>
          <w:szCs w:val="24"/>
          <w:lang w:val="ru-RU" w:eastAsia="en-US"/>
        </w:rPr>
        <w:t xml:space="preserve"> научно-практической конференции с международным участием «Комплексная реабилитация и </w:t>
      </w:r>
      <w:proofErr w:type="spellStart"/>
      <w:r w:rsidR="00104A8D" w:rsidRPr="00D64DDD">
        <w:rPr>
          <w:rFonts w:ascii="Arial" w:eastAsiaTheme="minorHAnsi" w:hAnsi="Arial" w:cs="Arial"/>
          <w:sz w:val="22"/>
          <w:szCs w:val="24"/>
          <w:lang w:val="ru-RU" w:eastAsia="en-US"/>
        </w:rPr>
        <w:t>абилитация</w:t>
      </w:r>
      <w:proofErr w:type="spellEnd"/>
      <w:r w:rsidR="00104A8D" w:rsidRPr="00D64DDD">
        <w:rPr>
          <w:rFonts w:ascii="Arial" w:eastAsiaTheme="minorHAnsi" w:hAnsi="Arial" w:cs="Arial"/>
          <w:sz w:val="22"/>
          <w:szCs w:val="24"/>
          <w:lang w:val="ru-RU" w:eastAsia="en-US"/>
        </w:rPr>
        <w:t xml:space="preserve"> инвалидов: межведомственное взаимодействие, инновации, технологии»</w:t>
      </w:r>
      <w:r>
        <w:rPr>
          <w:rFonts w:ascii="Arial" w:eastAsiaTheme="minorHAnsi" w:hAnsi="Arial" w:cs="Arial"/>
          <w:sz w:val="22"/>
          <w:szCs w:val="24"/>
          <w:lang w:val="ru-RU" w:eastAsia="en-US"/>
        </w:rPr>
        <w:t xml:space="preserve">; </w:t>
      </w:r>
    </w:p>
    <w:p w:rsidR="00D20E95" w:rsidRPr="00D20E95" w:rsidRDefault="00D20E95" w:rsidP="00D20E95">
      <w:pPr>
        <w:ind w:firstLine="284"/>
        <w:jc w:val="both"/>
        <w:rPr>
          <w:rFonts w:ascii="Arial" w:eastAsiaTheme="minorHAnsi" w:hAnsi="Arial" w:cs="Arial"/>
          <w:sz w:val="22"/>
          <w:szCs w:val="24"/>
          <w:lang w:val="ru-RU" w:eastAsia="en-US"/>
        </w:rPr>
      </w:pPr>
      <w:r>
        <w:rPr>
          <w:rFonts w:ascii="Arial" w:eastAsiaTheme="minorHAnsi" w:hAnsi="Arial" w:cs="Arial"/>
          <w:sz w:val="22"/>
          <w:szCs w:val="24"/>
          <w:lang w:val="ru-RU" w:eastAsia="en-US"/>
        </w:rPr>
        <w:t>2. т</w:t>
      </w:r>
      <w:r w:rsidRPr="00D20E95">
        <w:rPr>
          <w:rFonts w:ascii="Arial" w:eastAsiaTheme="minorHAnsi" w:hAnsi="Arial" w:cs="Arial"/>
          <w:sz w:val="22"/>
          <w:szCs w:val="24"/>
          <w:lang w:val="ru-RU" w:eastAsia="en-US"/>
        </w:rPr>
        <w:t xml:space="preserve">ехническое задание на организацию и проведение </w:t>
      </w:r>
      <w:r w:rsidRPr="00D20E95">
        <w:rPr>
          <w:rFonts w:ascii="Arial" w:eastAsiaTheme="minorHAnsi" w:hAnsi="Arial" w:cs="Arial"/>
          <w:sz w:val="22"/>
          <w:szCs w:val="24"/>
          <w:lang w:eastAsia="en-US"/>
        </w:rPr>
        <w:t>VII</w:t>
      </w:r>
      <w:r w:rsidRPr="00D20E95">
        <w:rPr>
          <w:rFonts w:ascii="Arial" w:eastAsiaTheme="minorHAnsi" w:hAnsi="Arial" w:cs="Arial"/>
          <w:sz w:val="22"/>
          <w:szCs w:val="24"/>
          <w:lang w:val="ru-RU" w:eastAsia="en-US"/>
        </w:rPr>
        <w:t xml:space="preserve"> межрегиональной специализированной выставки «Социальная поддержка и реабилитация лиц с ограниченными возможностями здоровья. Технические средства, технологии, услуги»</w:t>
      </w:r>
      <w:r>
        <w:rPr>
          <w:rFonts w:ascii="Arial" w:eastAsiaTheme="minorHAnsi" w:hAnsi="Arial" w:cs="Arial"/>
          <w:sz w:val="22"/>
          <w:szCs w:val="24"/>
          <w:lang w:val="ru-RU" w:eastAsia="en-US"/>
        </w:rPr>
        <w:t>.</w:t>
      </w:r>
    </w:p>
    <w:p w:rsidR="00104A8D" w:rsidRPr="002A39A9" w:rsidRDefault="00104A8D" w:rsidP="00104A8D">
      <w:pPr>
        <w:ind w:firstLine="284"/>
        <w:jc w:val="both"/>
        <w:rPr>
          <w:rFonts w:ascii="Arial" w:eastAsiaTheme="minorHAnsi" w:hAnsi="Arial" w:cs="Arial"/>
          <w:b/>
          <w:sz w:val="22"/>
          <w:szCs w:val="24"/>
          <w:lang w:val="ru-RU" w:eastAsia="en-US"/>
        </w:rPr>
      </w:pPr>
      <w:r w:rsidRPr="002A39A9">
        <w:rPr>
          <w:rFonts w:ascii="Arial" w:eastAsiaTheme="minorHAnsi" w:hAnsi="Arial" w:cs="Arial"/>
          <w:b/>
          <w:sz w:val="22"/>
          <w:szCs w:val="24"/>
          <w:lang w:val="ru-RU" w:eastAsia="en-US"/>
        </w:rPr>
        <w:t>9. Общие положения:</w:t>
      </w:r>
    </w:p>
    <w:p w:rsidR="00104A8D" w:rsidRPr="002A39A9" w:rsidRDefault="00104A8D" w:rsidP="00104A8D">
      <w:pPr>
        <w:ind w:firstLine="284"/>
        <w:jc w:val="both"/>
        <w:rPr>
          <w:rFonts w:ascii="Arial" w:eastAsiaTheme="minorHAnsi" w:hAnsi="Arial" w:cs="Arial"/>
          <w:sz w:val="22"/>
          <w:szCs w:val="24"/>
          <w:lang w:val="ru-RU" w:eastAsia="en-US"/>
        </w:rPr>
      </w:pPr>
      <w:r>
        <w:rPr>
          <w:rFonts w:ascii="Arial" w:eastAsiaTheme="minorHAnsi" w:hAnsi="Arial" w:cs="Arial"/>
          <w:sz w:val="22"/>
          <w:szCs w:val="24"/>
          <w:lang w:val="ru-RU" w:eastAsia="en-US"/>
        </w:rPr>
        <w:t>9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 xml:space="preserve">.1. Исполнитель оказывает услуги по </w:t>
      </w:r>
      <w:r w:rsidRPr="002A39A9">
        <w:rPr>
          <w:rFonts w:ascii="Arial" w:eastAsiaTheme="minorHAnsi" w:hAnsi="Arial" w:cs="Arial"/>
          <w:bCs/>
          <w:sz w:val="22"/>
          <w:szCs w:val="24"/>
          <w:lang w:val="ru-RU" w:eastAsia="en-US"/>
        </w:rPr>
        <w:t xml:space="preserve">подготовке, организации и проведению </w:t>
      </w:r>
      <w:r>
        <w:rPr>
          <w:rFonts w:ascii="Arial" w:eastAsiaTheme="minorHAnsi" w:hAnsi="Arial" w:cs="Arial"/>
          <w:bCs/>
          <w:sz w:val="22"/>
          <w:szCs w:val="24"/>
          <w:lang w:val="ru-RU" w:eastAsia="en-US"/>
        </w:rPr>
        <w:t>Конференции</w:t>
      </w:r>
      <w:r w:rsidR="00D20E95">
        <w:rPr>
          <w:rFonts w:ascii="Arial" w:eastAsiaTheme="minorHAnsi" w:hAnsi="Arial" w:cs="Arial"/>
          <w:bCs/>
          <w:sz w:val="22"/>
          <w:szCs w:val="24"/>
          <w:lang w:val="ru-RU" w:eastAsia="en-US"/>
        </w:rPr>
        <w:t>, выставки</w:t>
      </w:r>
      <w:r>
        <w:rPr>
          <w:rFonts w:ascii="Arial" w:eastAsiaTheme="minorHAnsi" w:hAnsi="Arial" w:cs="Arial"/>
          <w:bCs/>
          <w:sz w:val="22"/>
          <w:szCs w:val="24"/>
          <w:lang w:val="ru-RU" w:eastAsia="en-US"/>
        </w:rPr>
        <w:t xml:space="preserve"> 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>с учетом требований и в объеме, установленном Приложени</w:t>
      </w:r>
      <w:r w:rsidR="00D20E95">
        <w:rPr>
          <w:rFonts w:ascii="Arial" w:eastAsiaTheme="minorHAnsi" w:hAnsi="Arial" w:cs="Arial"/>
          <w:sz w:val="22"/>
          <w:szCs w:val="24"/>
          <w:lang w:val="ru-RU" w:eastAsia="en-US"/>
        </w:rPr>
        <w:t>я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>м</w:t>
      </w:r>
      <w:r w:rsidR="00D20E95">
        <w:rPr>
          <w:rFonts w:ascii="Arial" w:eastAsiaTheme="minorHAnsi" w:hAnsi="Arial" w:cs="Arial"/>
          <w:sz w:val="22"/>
          <w:szCs w:val="24"/>
          <w:lang w:val="ru-RU" w:eastAsia="en-US"/>
        </w:rPr>
        <w:t>и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 xml:space="preserve"> </w:t>
      </w:r>
      <w:r w:rsidR="004A2814">
        <w:rPr>
          <w:rFonts w:ascii="Arial" w:eastAsiaTheme="minorHAnsi" w:hAnsi="Arial" w:cs="Arial"/>
          <w:sz w:val="22"/>
          <w:szCs w:val="24"/>
          <w:lang w:val="ru-RU" w:eastAsia="en-US"/>
        </w:rPr>
        <w:t>№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>№ 1</w:t>
      </w:r>
      <w:r w:rsidR="00D20E95">
        <w:rPr>
          <w:rFonts w:ascii="Arial" w:eastAsiaTheme="minorHAnsi" w:hAnsi="Arial" w:cs="Arial"/>
          <w:sz w:val="22"/>
          <w:szCs w:val="24"/>
          <w:lang w:val="ru-RU" w:eastAsia="en-US"/>
        </w:rPr>
        <w:t>, 2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 xml:space="preserve"> к Описанию объекта закупки, а также в соответствии с требованиями нормативно-технических и нормативных правовых</w:t>
      </w:r>
      <w:r w:rsidRPr="002A39A9">
        <w:rPr>
          <w:rFonts w:ascii="Arial" w:eastAsiaTheme="minorHAnsi" w:hAnsi="Arial" w:cs="Arial"/>
          <w:b/>
          <w:sz w:val="22"/>
          <w:szCs w:val="24"/>
          <w:lang w:val="ru-RU" w:eastAsia="en-US"/>
        </w:rPr>
        <w:t xml:space="preserve"> 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 xml:space="preserve">актов, указанных в пункте </w:t>
      </w:r>
      <w:r w:rsidRPr="00E872E5">
        <w:rPr>
          <w:rFonts w:ascii="Arial" w:eastAsiaTheme="minorHAnsi" w:hAnsi="Arial" w:cs="Arial"/>
          <w:sz w:val="22"/>
          <w:szCs w:val="24"/>
          <w:lang w:val="ru-RU" w:eastAsia="en-US"/>
        </w:rPr>
        <w:t>13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 xml:space="preserve"> настоящего описания объекта закупки.</w:t>
      </w:r>
    </w:p>
    <w:p w:rsidR="00104A8D" w:rsidRPr="002A39A9" w:rsidRDefault="00104A8D" w:rsidP="00104A8D">
      <w:pPr>
        <w:ind w:firstLine="284"/>
        <w:jc w:val="both"/>
        <w:rPr>
          <w:rFonts w:ascii="Arial" w:eastAsiaTheme="minorHAnsi" w:hAnsi="Arial" w:cs="Arial"/>
          <w:sz w:val="22"/>
          <w:szCs w:val="24"/>
          <w:lang w:val="ru-RU" w:eastAsia="en-US"/>
        </w:rPr>
      </w:pPr>
      <w:r>
        <w:rPr>
          <w:rFonts w:ascii="Arial" w:eastAsiaTheme="minorHAnsi" w:hAnsi="Arial" w:cs="Arial"/>
          <w:sz w:val="22"/>
          <w:szCs w:val="24"/>
          <w:lang w:val="ru-RU" w:eastAsia="en-US"/>
        </w:rPr>
        <w:t>9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>.2. Для взаимодействия с Заказчиком Исполнитель обязан в течение 1 (одного) календарного дня с даты заключения договора назначить ответственное контактное лицо, выделить номер телефона, а также адрес электронной почты для приема данных (запросов, уведомлений и иной информации) в электронной форме и уведомить об этом Заказчика. Об изменении контактной информации ответственного лица Исполнитель обязан уведомить Заказчика в течение 1 (одного) календарного дня со дня возникновения таких изменений.</w:t>
      </w:r>
    </w:p>
    <w:p w:rsidR="00104A8D" w:rsidRPr="002A39A9" w:rsidRDefault="00104A8D" w:rsidP="00104A8D">
      <w:pPr>
        <w:ind w:firstLine="284"/>
        <w:jc w:val="both"/>
        <w:rPr>
          <w:rFonts w:ascii="Arial" w:eastAsiaTheme="minorHAnsi" w:hAnsi="Arial" w:cs="Arial"/>
          <w:sz w:val="22"/>
          <w:szCs w:val="24"/>
          <w:lang w:val="ru-RU" w:eastAsia="en-US"/>
        </w:rPr>
      </w:pPr>
      <w:r>
        <w:rPr>
          <w:rFonts w:ascii="Arial" w:eastAsiaTheme="minorHAnsi" w:hAnsi="Arial" w:cs="Arial"/>
          <w:sz w:val="22"/>
          <w:szCs w:val="24"/>
          <w:lang w:val="ru-RU" w:eastAsia="en-US"/>
        </w:rPr>
        <w:t>9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 xml:space="preserve">.3. Заказчик предоставляет помещения для проведения </w:t>
      </w:r>
      <w:r>
        <w:rPr>
          <w:rFonts w:ascii="Arial" w:eastAsiaTheme="minorHAnsi" w:hAnsi="Arial" w:cs="Arial"/>
          <w:bCs/>
          <w:sz w:val="22"/>
          <w:szCs w:val="24"/>
          <w:lang w:val="ru-RU" w:eastAsia="en-US"/>
        </w:rPr>
        <w:t>Конференции</w:t>
      </w:r>
      <w:r w:rsidR="00D20E95">
        <w:rPr>
          <w:rFonts w:ascii="Arial" w:eastAsiaTheme="minorHAnsi" w:hAnsi="Arial" w:cs="Arial"/>
          <w:bCs/>
          <w:sz w:val="22"/>
          <w:szCs w:val="24"/>
          <w:lang w:val="ru-RU" w:eastAsia="en-US"/>
        </w:rPr>
        <w:t>, выставки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 xml:space="preserve">. </w:t>
      </w:r>
    </w:p>
    <w:p w:rsidR="00104A8D" w:rsidRPr="002A39A9" w:rsidRDefault="00104A8D" w:rsidP="00104A8D">
      <w:pPr>
        <w:ind w:firstLine="284"/>
        <w:jc w:val="both"/>
        <w:rPr>
          <w:rFonts w:ascii="Arial" w:eastAsiaTheme="minorHAnsi" w:hAnsi="Arial" w:cs="Arial"/>
          <w:sz w:val="22"/>
          <w:szCs w:val="24"/>
          <w:lang w:val="x-none" w:eastAsia="en-US"/>
        </w:rPr>
      </w:pPr>
      <w:r>
        <w:rPr>
          <w:rFonts w:ascii="Arial" w:eastAsiaTheme="minorHAnsi" w:hAnsi="Arial" w:cs="Arial"/>
          <w:sz w:val="22"/>
          <w:szCs w:val="24"/>
          <w:lang w:val="ru-RU" w:eastAsia="en-US"/>
        </w:rPr>
        <w:t>9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 xml:space="preserve">.4. </w:t>
      </w:r>
      <w:r w:rsidRPr="002A39A9">
        <w:rPr>
          <w:rFonts w:ascii="Arial" w:eastAsiaTheme="minorHAnsi" w:hAnsi="Arial" w:cs="Arial"/>
          <w:sz w:val="22"/>
          <w:szCs w:val="24"/>
          <w:lang w:val="x-none" w:eastAsia="en-US"/>
        </w:rPr>
        <w:t xml:space="preserve">Результатом оказания услуг должно быть качественное, своевременное, в полном объеме оказание услуг по 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 xml:space="preserve">подготовке, </w:t>
      </w:r>
      <w:r w:rsidRPr="002A39A9">
        <w:rPr>
          <w:rFonts w:ascii="Arial" w:eastAsiaTheme="minorHAnsi" w:hAnsi="Arial" w:cs="Arial"/>
          <w:sz w:val="22"/>
          <w:szCs w:val="24"/>
          <w:lang w:val="x-none" w:eastAsia="en-US"/>
        </w:rPr>
        <w:t xml:space="preserve">организации и проведению </w:t>
      </w:r>
      <w:r>
        <w:rPr>
          <w:rFonts w:ascii="Arial" w:eastAsiaTheme="minorHAnsi" w:hAnsi="Arial" w:cs="Arial"/>
          <w:bCs/>
          <w:sz w:val="22"/>
          <w:szCs w:val="24"/>
          <w:lang w:val="ru-RU" w:eastAsia="en-US"/>
        </w:rPr>
        <w:t>Конференции</w:t>
      </w:r>
      <w:r w:rsidR="00D20E95">
        <w:rPr>
          <w:rFonts w:ascii="Arial" w:eastAsiaTheme="minorHAnsi" w:hAnsi="Arial" w:cs="Arial"/>
          <w:bCs/>
          <w:sz w:val="22"/>
          <w:szCs w:val="24"/>
          <w:lang w:val="ru-RU" w:eastAsia="en-US"/>
        </w:rPr>
        <w:t>, выставки</w:t>
      </w:r>
      <w:r w:rsidRPr="002A39A9">
        <w:rPr>
          <w:rFonts w:ascii="Arial" w:eastAsiaTheme="minorHAnsi" w:hAnsi="Arial" w:cs="Arial"/>
          <w:sz w:val="22"/>
          <w:szCs w:val="24"/>
          <w:lang w:val="x-none" w:eastAsia="en-US"/>
        </w:rPr>
        <w:t>.</w:t>
      </w:r>
    </w:p>
    <w:p w:rsidR="00104A8D" w:rsidRPr="002A39A9" w:rsidRDefault="00104A8D" w:rsidP="00104A8D">
      <w:pPr>
        <w:ind w:firstLine="284"/>
        <w:jc w:val="both"/>
        <w:rPr>
          <w:rFonts w:ascii="Arial" w:eastAsiaTheme="minorHAnsi" w:hAnsi="Arial" w:cs="Arial"/>
          <w:sz w:val="22"/>
          <w:szCs w:val="24"/>
          <w:lang w:val="ru-RU" w:eastAsia="en-US"/>
        </w:rPr>
      </w:pPr>
      <w:r>
        <w:rPr>
          <w:rFonts w:ascii="Arial" w:eastAsiaTheme="minorHAnsi" w:hAnsi="Arial" w:cs="Arial"/>
          <w:sz w:val="22"/>
          <w:szCs w:val="24"/>
          <w:lang w:val="ru-RU" w:eastAsia="en-US"/>
        </w:rPr>
        <w:lastRenderedPageBreak/>
        <w:t>9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 xml:space="preserve">.5. После проведения </w:t>
      </w:r>
      <w:r w:rsidR="00DD4810">
        <w:rPr>
          <w:rFonts w:ascii="Arial" w:eastAsiaTheme="minorHAnsi" w:hAnsi="Arial" w:cs="Arial"/>
          <w:sz w:val="22"/>
          <w:szCs w:val="24"/>
          <w:lang w:val="ru-RU" w:eastAsia="en-US"/>
        </w:rPr>
        <w:t xml:space="preserve">Конференции и 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>выставки Исполнитель предоставляет Заказчику: отчёты по форме и в сроки, установленные Приложени</w:t>
      </w:r>
      <w:r w:rsidR="00DD4810">
        <w:rPr>
          <w:rFonts w:ascii="Arial" w:eastAsiaTheme="minorHAnsi" w:hAnsi="Arial" w:cs="Arial"/>
          <w:sz w:val="22"/>
          <w:szCs w:val="24"/>
          <w:lang w:val="ru-RU" w:eastAsia="en-US"/>
        </w:rPr>
        <w:t>ями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 xml:space="preserve"> </w:t>
      </w:r>
      <w:r w:rsidR="004A2814">
        <w:rPr>
          <w:rFonts w:ascii="Arial" w:eastAsiaTheme="minorHAnsi" w:hAnsi="Arial" w:cs="Arial"/>
          <w:sz w:val="22"/>
          <w:szCs w:val="24"/>
          <w:lang w:val="ru-RU" w:eastAsia="en-US"/>
        </w:rPr>
        <w:t>№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>№ 1</w:t>
      </w:r>
      <w:r w:rsidR="00DD4810">
        <w:rPr>
          <w:rFonts w:ascii="Arial" w:eastAsiaTheme="minorHAnsi" w:hAnsi="Arial" w:cs="Arial"/>
          <w:sz w:val="22"/>
          <w:szCs w:val="24"/>
          <w:lang w:val="ru-RU" w:eastAsia="en-US"/>
        </w:rPr>
        <w:t>, 2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 xml:space="preserve"> к описанию объекта закупки.  </w:t>
      </w:r>
    </w:p>
    <w:p w:rsidR="00104A8D" w:rsidRPr="002A39A9" w:rsidRDefault="00104A8D" w:rsidP="00104A8D">
      <w:pPr>
        <w:ind w:firstLine="284"/>
        <w:jc w:val="both"/>
        <w:rPr>
          <w:rFonts w:ascii="Arial" w:eastAsiaTheme="minorHAnsi" w:hAnsi="Arial" w:cs="Arial"/>
          <w:b/>
          <w:sz w:val="22"/>
          <w:szCs w:val="24"/>
          <w:lang w:val="ru-RU"/>
        </w:rPr>
      </w:pPr>
      <w:r w:rsidRPr="002A39A9">
        <w:rPr>
          <w:rFonts w:ascii="Arial" w:eastAsiaTheme="minorHAnsi" w:hAnsi="Arial" w:cs="Arial"/>
          <w:b/>
          <w:sz w:val="22"/>
          <w:szCs w:val="24"/>
          <w:lang w:val="ru-RU" w:eastAsia="en-US"/>
        </w:rPr>
        <w:t>1</w:t>
      </w:r>
      <w:r>
        <w:rPr>
          <w:rFonts w:ascii="Arial" w:eastAsiaTheme="minorHAnsi" w:hAnsi="Arial" w:cs="Arial"/>
          <w:b/>
          <w:sz w:val="22"/>
          <w:szCs w:val="24"/>
          <w:lang w:val="ru-RU" w:eastAsia="en-US"/>
        </w:rPr>
        <w:t>0</w:t>
      </w:r>
      <w:r w:rsidRPr="002A39A9">
        <w:rPr>
          <w:rFonts w:ascii="Arial" w:eastAsiaTheme="minorHAnsi" w:hAnsi="Arial" w:cs="Arial"/>
          <w:b/>
          <w:sz w:val="22"/>
          <w:szCs w:val="24"/>
          <w:lang w:val="ru-RU" w:eastAsia="en-US"/>
        </w:rPr>
        <w:t xml:space="preserve">. </w:t>
      </w:r>
      <w:r w:rsidRPr="002A39A9">
        <w:rPr>
          <w:rFonts w:ascii="Arial" w:eastAsiaTheme="minorHAnsi" w:hAnsi="Arial" w:cs="Arial"/>
          <w:b/>
          <w:sz w:val="22"/>
          <w:szCs w:val="24"/>
          <w:lang w:val="x-none"/>
        </w:rPr>
        <w:t>Объем и сроки гарантий качества</w:t>
      </w:r>
      <w:r w:rsidRPr="002A39A9">
        <w:rPr>
          <w:rFonts w:ascii="Arial" w:eastAsiaTheme="minorHAnsi" w:hAnsi="Arial" w:cs="Arial"/>
          <w:b/>
          <w:sz w:val="22"/>
          <w:szCs w:val="24"/>
          <w:lang w:val="ru-RU"/>
        </w:rPr>
        <w:t xml:space="preserve"> </w:t>
      </w:r>
    </w:p>
    <w:p w:rsidR="00104A8D" w:rsidRPr="002A39A9" w:rsidRDefault="00104A8D" w:rsidP="00104A8D">
      <w:pPr>
        <w:ind w:firstLine="284"/>
        <w:jc w:val="both"/>
        <w:rPr>
          <w:rFonts w:ascii="Arial" w:eastAsiaTheme="minorHAnsi" w:hAnsi="Arial" w:cs="Arial"/>
          <w:sz w:val="22"/>
          <w:szCs w:val="24"/>
          <w:lang w:val="ru-RU" w:eastAsia="en-US"/>
        </w:rPr>
      </w:pP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>1</w:t>
      </w:r>
      <w:r>
        <w:rPr>
          <w:rFonts w:ascii="Arial" w:eastAsiaTheme="minorHAnsi" w:hAnsi="Arial" w:cs="Arial"/>
          <w:sz w:val="22"/>
          <w:szCs w:val="24"/>
          <w:lang w:val="ru-RU" w:eastAsia="en-US"/>
        </w:rPr>
        <w:t>0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 xml:space="preserve">.1. </w:t>
      </w:r>
      <w:r w:rsidRPr="002A39A9">
        <w:rPr>
          <w:rFonts w:ascii="Arial" w:eastAsiaTheme="minorHAnsi" w:hAnsi="Arial" w:cs="Arial"/>
          <w:sz w:val="22"/>
          <w:szCs w:val="24"/>
          <w:lang w:val="x-none" w:eastAsia="en-US"/>
        </w:rPr>
        <w:t>Исполнитель гарантирует качество оказываемых услуг в соответствии с требованиями, изложенными в Приложени</w:t>
      </w:r>
      <w:r w:rsidR="004A2814">
        <w:rPr>
          <w:rFonts w:ascii="Arial" w:eastAsiaTheme="minorHAnsi" w:hAnsi="Arial" w:cs="Arial"/>
          <w:sz w:val="22"/>
          <w:szCs w:val="24"/>
          <w:lang w:val="ru-RU" w:eastAsia="en-US"/>
        </w:rPr>
        <w:t>ях №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>№ 1</w:t>
      </w:r>
      <w:r w:rsidR="004A2814">
        <w:rPr>
          <w:rFonts w:ascii="Arial" w:eastAsiaTheme="minorHAnsi" w:hAnsi="Arial" w:cs="Arial"/>
          <w:sz w:val="22"/>
          <w:szCs w:val="24"/>
          <w:lang w:val="ru-RU" w:eastAsia="en-US"/>
        </w:rPr>
        <w:t>, 2</w:t>
      </w:r>
      <w:r w:rsidRPr="002A39A9">
        <w:rPr>
          <w:rFonts w:ascii="Arial" w:eastAsiaTheme="minorHAnsi" w:hAnsi="Arial" w:cs="Arial"/>
          <w:sz w:val="22"/>
          <w:szCs w:val="24"/>
          <w:lang w:val="x-none" w:eastAsia="en-US"/>
        </w:rPr>
        <w:t xml:space="preserve"> 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>к Описанию объекта закупки</w:t>
      </w:r>
      <w:r w:rsidRPr="002A39A9">
        <w:rPr>
          <w:rFonts w:ascii="Arial" w:eastAsiaTheme="minorHAnsi" w:hAnsi="Arial" w:cs="Arial"/>
          <w:sz w:val="22"/>
          <w:szCs w:val="24"/>
          <w:lang w:val="x-none" w:eastAsia="en-US"/>
        </w:rPr>
        <w:t>. Гарантия качества распространяется на все услуги, материалы, оборудование и товары, используемые в ходе оказания услуг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 xml:space="preserve">. </w:t>
      </w:r>
    </w:p>
    <w:p w:rsidR="00104A8D" w:rsidRPr="002A39A9" w:rsidRDefault="00104A8D" w:rsidP="00104A8D">
      <w:pPr>
        <w:ind w:firstLine="284"/>
        <w:jc w:val="both"/>
        <w:rPr>
          <w:rFonts w:ascii="Arial" w:eastAsiaTheme="minorHAnsi" w:hAnsi="Arial" w:cs="Arial"/>
          <w:sz w:val="22"/>
          <w:szCs w:val="24"/>
          <w:lang w:val="ru-RU" w:eastAsia="en-US"/>
        </w:rPr>
      </w:pP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>1</w:t>
      </w:r>
      <w:r>
        <w:rPr>
          <w:rFonts w:ascii="Arial" w:eastAsiaTheme="minorHAnsi" w:hAnsi="Arial" w:cs="Arial"/>
          <w:sz w:val="22"/>
          <w:szCs w:val="24"/>
          <w:lang w:val="ru-RU" w:eastAsia="en-US"/>
        </w:rPr>
        <w:t>0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>.2. Гарантия качества оказываемых услуг предоставляется Исполнителем в течение срока оказания услуг в соответствии с объемом согласно настоящего Описания объекта закупки:</w:t>
      </w:r>
    </w:p>
    <w:p w:rsidR="00104A8D" w:rsidRPr="002A39A9" w:rsidRDefault="00104A8D" w:rsidP="00104A8D">
      <w:pPr>
        <w:numPr>
          <w:ilvl w:val="2"/>
          <w:numId w:val="1"/>
        </w:numPr>
        <w:jc w:val="both"/>
        <w:rPr>
          <w:rFonts w:ascii="Arial" w:eastAsiaTheme="minorHAnsi" w:hAnsi="Arial" w:cs="Arial"/>
          <w:sz w:val="22"/>
          <w:szCs w:val="24"/>
          <w:lang w:val="ru-RU" w:eastAsia="en-US"/>
        </w:rPr>
      </w:pP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>объем и продолжительность оказания услуг должны соответствовать требованиям, установленны</w:t>
      </w:r>
      <w:r w:rsidR="004A2814">
        <w:rPr>
          <w:rFonts w:ascii="Arial" w:eastAsiaTheme="minorHAnsi" w:hAnsi="Arial" w:cs="Arial"/>
          <w:sz w:val="22"/>
          <w:szCs w:val="24"/>
          <w:lang w:val="ru-RU" w:eastAsia="en-US"/>
        </w:rPr>
        <w:t>ми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 xml:space="preserve"> в Приложени</w:t>
      </w:r>
      <w:r w:rsidR="004A2814">
        <w:rPr>
          <w:rFonts w:ascii="Arial" w:eastAsiaTheme="minorHAnsi" w:hAnsi="Arial" w:cs="Arial"/>
          <w:sz w:val="22"/>
          <w:szCs w:val="24"/>
          <w:lang w:val="ru-RU" w:eastAsia="en-US"/>
        </w:rPr>
        <w:t>ях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 xml:space="preserve"> </w:t>
      </w:r>
      <w:r w:rsidR="004A2814">
        <w:rPr>
          <w:rFonts w:ascii="Arial" w:eastAsiaTheme="minorHAnsi" w:hAnsi="Arial" w:cs="Arial"/>
          <w:sz w:val="22"/>
          <w:szCs w:val="24"/>
          <w:lang w:val="ru-RU" w:eastAsia="en-US"/>
        </w:rPr>
        <w:t>№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>№ 1</w:t>
      </w:r>
      <w:r w:rsidR="004A2814">
        <w:rPr>
          <w:rFonts w:ascii="Arial" w:eastAsiaTheme="minorHAnsi" w:hAnsi="Arial" w:cs="Arial"/>
          <w:sz w:val="22"/>
          <w:szCs w:val="24"/>
          <w:lang w:val="ru-RU" w:eastAsia="en-US"/>
        </w:rPr>
        <w:t>, 2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 xml:space="preserve"> к Описанию объекта закупки; </w:t>
      </w:r>
    </w:p>
    <w:p w:rsidR="00104A8D" w:rsidRPr="002A39A9" w:rsidRDefault="00104A8D" w:rsidP="00104A8D">
      <w:pPr>
        <w:numPr>
          <w:ilvl w:val="2"/>
          <w:numId w:val="1"/>
        </w:numPr>
        <w:jc w:val="both"/>
        <w:rPr>
          <w:rFonts w:ascii="Arial" w:eastAsiaTheme="minorHAnsi" w:hAnsi="Arial" w:cs="Arial"/>
          <w:sz w:val="22"/>
          <w:szCs w:val="24"/>
          <w:lang w:val="ru-RU" w:eastAsia="en-US"/>
        </w:rPr>
      </w:pPr>
      <w:r w:rsidRPr="002A39A9">
        <w:rPr>
          <w:rFonts w:ascii="Arial" w:eastAsiaTheme="minorHAnsi" w:hAnsi="Arial" w:cs="Arial"/>
          <w:sz w:val="22"/>
          <w:szCs w:val="24"/>
          <w:lang w:val="x-none" w:eastAsia="en-US"/>
        </w:rPr>
        <w:t>порядок оформления и состав отчетных документов должны соответствовать требованиям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>,</w:t>
      </w:r>
      <w:r w:rsidRPr="002A39A9">
        <w:rPr>
          <w:rFonts w:ascii="Arial" w:eastAsiaTheme="minorHAnsi" w:hAnsi="Arial" w:cs="Arial"/>
          <w:sz w:val="22"/>
          <w:szCs w:val="24"/>
          <w:lang w:val="x-none" w:eastAsia="en-US"/>
        </w:rPr>
        <w:t xml:space="preserve"> 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>установленным</w:t>
      </w:r>
      <w:r w:rsidR="004A2814">
        <w:rPr>
          <w:rFonts w:ascii="Arial" w:eastAsiaTheme="minorHAnsi" w:hAnsi="Arial" w:cs="Arial"/>
          <w:sz w:val="22"/>
          <w:szCs w:val="24"/>
          <w:lang w:val="ru-RU" w:eastAsia="en-US"/>
        </w:rPr>
        <w:t>и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 xml:space="preserve"> в Приложени</w:t>
      </w:r>
      <w:r w:rsidR="004A2814">
        <w:rPr>
          <w:rFonts w:ascii="Arial" w:eastAsiaTheme="minorHAnsi" w:hAnsi="Arial" w:cs="Arial"/>
          <w:sz w:val="22"/>
          <w:szCs w:val="24"/>
          <w:lang w:val="ru-RU" w:eastAsia="en-US"/>
        </w:rPr>
        <w:t>ях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 xml:space="preserve"> </w:t>
      </w:r>
      <w:r w:rsidR="004A2814">
        <w:rPr>
          <w:rFonts w:ascii="Arial" w:eastAsiaTheme="minorHAnsi" w:hAnsi="Arial" w:cs="Arial"/>
          <w:sz w:val="22"/>
          <w:szCs w:val="24"/>
          <w:lang w:val="ru-RU" w:eastAsia="en-US"/>
        </w:rPr>
        <w:t>№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>№ 1</w:t>
      </w:r>
      <w:r w:rsidR="004A2814">
        <w:rPr>
          <w:rFonts w:ascii="Arial" w:eastAsiaTheme="minorHAnsi" w:hAnsi="Arial" w:cs="Arial"/>
          <w:sz w:val="22"/>
          <w:szCs w:val="24"/>
          <w:lang w:val="ru-RU" w:eastAsia="en-US"/>
        </w:rPr>
        <w:t>, 2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 xml:space="preserve"> к Описанию объекта закупки; </w:t>
      </w:r>
    </w:p>
    <w:p w:rsidR="00104A8D" w:rsidRPr="002A39A9" w:rsidRDefault="00104A8D" w:rsidP="00104A8D">
      <w:pPr>
        <w:ind w:firstLine="284"/>
        <w:jc w:val="both"/>
        <w:rPr>
          <w:rFonts w:ascii="Arial" w:eastAsiaTheme="minorHAnsi" w:hAnsi="Arial" w:cs="Arial"/>
          <w:sz w:val="22"/>
          <w:szCs w:val="24"/>
          <w:lang w:val="ru-RU" w:eastAsia="en-US"/>
        </w:rPr>
      </w:pP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>1</w:t>
      </w:r>
      <w:r>
        <w:rPr>
          <w:rFonts w:ascii="Arial" w:eastAsiaTheme="minorHAnsi" w:hAnsi="Arial" w:cs="Arial"/>
          <w:sz w:val="22"/>
          <w:szCs w:val="24"/>
          <w:lang w:val="ru-RU" w:eastAsia="en-US"/>
        </w:rPr>
        <w:t>0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>.3. Качество оказанных Исполнителем услуг должно соответствовать действующим нормативным правовым актам Российской Федерации, государственным стандартам, техническим условиям и иным требованиям, предъявляемым к результатам такого рода услуг, в том числе требованиям нормативно-технических и нормативных правовых</w:t>
      </w:r>
      <w:r w:rsidRPr="002A39A9">
        <w:rPr>
          <w:rFonts w:ascii="Arial" w:eastAsiaTheme="minorHAnsi" w:hAnsi="Arial" w:cs="Arial"/>
          <w:b/>
          <w:sz w:val="22"/>
          <w:szCs w:val="24"/>
          <w:lang w:val="ru-RU" w:eastAsia="en-US"/>
        </w:rPr>
        <w:t xml:space="preserve"> 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>актов, указанных в пункте 1</w:t>
      </w:r>
      <w:r>
        <w:rPr>
          <w:rFonts w:ascii="Arial" w:eastAsiaTheme="minorHAnsi" w:hAnsi="Arial" w:cs="Arial"/>
          <w:sz w:val="22"/>
          <w:szCs w:val="24"/>
          <w:lang w:val="ru-RU" w:eastAsia="en-US"/>
        </w:rPr>
        <w:t>3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 xml:space="preserve"> настоящего Описания объекта закупки.</w:t>
      </w:r>
    </w:p>
    <w:p w:rsidR="00104A8D" w:rsidRPr="002A39A9" w:rsidRDefault="00104A8D" w:rsidP="00104A8D">
      <w:pPr>
        <w:ind w:firstLine="284"/>
        <w:jc w:val="both"/>
        <w:rPr>
          <w:rFonts w:ascii="Arial" w:eastAsiaTheme="minorHAnsi" w:hAnsi="Arial" w:cs="Arial"/>
          <w:color w:val="FF0000"/>
          <w:sz w:val="22"/>
          <w:szCs w:val="24"/>
          <w:lang w:val="ru-RU" w:eastAsia="en-US"/>
        </w:rPr>
      </w:pP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>1</w:t>
      </w:r>
      <w:r>
        <w:rPr>
          <w:rFonts w:ascii="Arial" w:eastAsiaTheme="minorHAnsi" w:hAnsi="Arial" w:cs="Arial"/>
          <w:sz w:val="22"/>
          <w:szCs w:val="24"/>
          <w:lang w:val="ru-RU" w:eastAsia="en-US"/>
        </w:rPr>
        <w:t>0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 xml:space="preserve">.4. Исполнитель несет ответственность за вред, причиненный жизни, здоровью или имуществу участников мероприятий, а также другим лицам в связи с оказанием услуг по подготовке, организации и проведению </w:t>
      </w:r>
      <w:r>
        <w:rPr>
          <w:rFonts w:ascii="Arial" w:eastAsiaTheme="minorHAnsi" w:hAnsi="Arial" w:cs="Arial"/>
          <w:bCs/>
          <w:sz w:val="22"/>
          <w:szCs w:val="24"/>
          <w:lang w:val="ru-RU" w:eastAsia="en-US"/>
        </w:rPr>
        <w:t>Конференции</w:t>
      </w:r>
      <w:r w:rsidR="004A2814">
        <w:rPr>
          <w:rFonts w:ascii="Arial" w:eastAsiaTheme="minorHAnsi" w:hAnsi="Arial" w:cs="Arial"/>
          <w:bCs/>
          <w:sz w:val="22"/>
          <w:szCs w:val="24"/>
          <w:lang w:val="ru-RU" w:eastAsia="en-US"/>
        </w:rPr>
        <w:t xml:space="preserve"> и выставки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 xml:space="preserve">. </w:t>
      </w:r>
    </w:p>
    <w:p w:rsidR="00104A8D" w:rsidRPr="002A39A9" w:rsidRDefault="00104A8D" w:rsidP="00104A8D">
      <w:pPr>
        <w:ind w:firstLine="284"/>
        <w:jc w:val="both"/>
        <w:rPr>
          <w:rFonts w:ascii="Arial" w:eastAsiaTheme="minorHAnsi" w:hAnsi="Arial" w:cs="Arial"/>
          <w:b/>
          <w:sz w:val="22"/>
          <w:szCs w:val="24"/>
          <w:lang w:val="x-none" w:eastAsia="en-US"/>
        </w:rPr>
      </w:pPr>
      <w:r w:rsidRPr="002A39A9">
        <w:rPr>
          <w:rFonts w:ascii="Arial" w:eastAsiaTheme="minorHAnsi" w:hAnsi="Arial" w:cs="Arial"/>
          <w:b/>
          <w:sz w:val="22"/>
          <w:szCs w:val="24"/>
          <w:lang w:val="ru-RU" w:eastAsia="en-US"/>
        </w:rPr>
        <w:t>1</w:t>
      </w:r>
      <w:r>
        <w:rPr>
          <w:rFonts w:ascii="Arial" w:eastAsiaTheme="minorHAnsi" w:hAnsi="Arial" w:cs="Arial"/>
          <w:b/>
          <w:sz w:val="22"/>
          <w:szCs w:val="24"/>
          <w:lang w:val="ru-RU" w:eastAsia="en-US"/>
        </w:rPr>
        <w:t>1</w:t>
      </w:r>
      <w:r w:rsidRPr="002A39A9">
        <w:rPr>
          <w:rFonts w:ascii="Arial" w:eastAsiaTheme="minorHAnsi" w:hAnsi="Arial" w:cs="Arial"/>
          <w:b/>
          <w:sz w:val="22"/>
          <w:szCs w:val="24"/>
          <w:lang w:val="ru-RU" w:eastAsia="en-US"/>
        </w:rPr>
        <w:t xml:space="preserve">. </w:t>
      </w:r>
      <w:r w:rsidRPr="002A39A9">
        <w:rPr>
          <w:rFonts w:ascii="Arial" w:eastAsiaTheme="minorHAnsi" w:hAnsi="Arial" w:cs="Arial"/>
          <w:b/>
          <w:sz w:val="22"/>
          <w:szCs w:val="24"/>
          <w:lang w:val="x-none" w:eastAsia="en-US"/>
        </w:rPr>
        <w:t>Требования к безопасности оказания услуг</w:t>
      </w:r>
    </w:p>
    <w:p w:rsidR="00104A8D" w:rsidRPr="002A39A9" w:rsidRDefault="00104A8D" w:rsidP="00104A8D">
      <w:pPr>
        <w:ind w:firstLine="284"/>
        <w:jc w:val="both"/>
        <w:rPr>
          <w:rFonts w:ascii="Arial" w:eastAsiaTheme="minorHAnsi" w:hAnsi="Arial" w:cs="Arial"/>
          <w:b/>
          <w:bCs/>
          <w:sz w:val="22"/>
          <w:szCs w:val="24"/>
          <w:lang w:val="ru-RU" w:eastAsia="en-US"/>
        </w:rPr>
      </w:pPr>
      <w:r w:rsidRPr="002A39A9">
        <w:rPr>
          <w:rFonts w:ascii="Arial" w:eastAsiaTheme="minorHAnsi" w:hAnsi="Arial" w:cs="Arial"/>
          <w:bCs/>
          <w:sz w:val="22"/>
          <w:szCs w:val="24"/>
          <w:lang w:val="ru-RU" w:eastAsia="en-US"/>
        </w:rPr>
        <w:t xml:space="preserve">Услуги должны предоставляться в соответствии с санитарными, эпидемиологическими и другими нормами, предусмотренными законодательством Российской Федерации и другими нормами, действующими на территории Российской федерации, с требованиями настоящего Описания объекта закупки, быть безопасными для жизни и здоровья участников </w:t>
      </w:r>
      <w:r w:rsidR="004A2814">
        <w:rPr>
          <w:rFonts w:ascii="Arial" w:eastAsiaTheme="minorHAnsi" w:hAnsi="Arial" w:cs="Arial"/>
          <w:bCs/>
          <w:sz w:val="22"/>
          <w:szCs w:val="24"/>
          <w:lang w:val="ru-RU" w:eastAsia="en-US"/>
        </w:rPr>
        <w:t xml:space="preserve">Конференции и 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>выставки</w:t>
      </w:r>
      <w:r w:rsidRPr="002A39A9">
        <w:rPr>
          <w:rFonts w:ascii="Arial" w:eastAsiaTheme="minorHAnsi" w:hAnsi="Arial" w:cs="Arial"/>
          <w:bCs/>
          <w:sz w:val="22"/>
          <w:szCs w:val="24"/>
          <w:lang w:val="ru-RU" w:eastAsia="en-US"/>
        </w:rPr>
        <w:t xml:space="preserve">, обеспечивать охрану окружающей среды. </w:t>
      </w:r>
    </w:p>
    <w:p w:rsidR="00104A8D" w:rsidRPr="002A39A9" w:rsidRDefault="00104A8D" w:rsidP="00104A8D">
      <w:pPr>
        <w:ind w:firstLine="284"/>
        <w:jc w:val="both"/>
        <w:rPr>
          <w:rFonts w:ascii="Arial" w:eastAsiaTheme="minorHAnsi" w:hAnsi="Arial" w:cs="Arial"/>
          <w:b/>
          <w:sz w:val="22"/>
          <w:szCs w:val="24"/>
          <w:lang w:val="x-none" w:eastAsia="en-US"/>
        </w:rPr>
      </w:pPr>
      <w:r w:rsidRPr="002A39A9">
        <w:rPr>
          <w:rFonts w:ascii="Arial" w:eastAsiaTheme="minorHAnsi" w:hAnsi="Arial" w:cs="Arial"/>
          <w:b/>
          <w:sz w:val="22"/>
          <w:szCs w:val="24"/>
          <w:lang w:val="ru-RU" w:eastAsia="en-US"/>
        </w:rPr>
        <w:t>1</w:t>
      </w:r>
      <w:r>
        <w:rPr>
          <w:rFonts w:ascii="Arial" w:eastAsiaTheme="minorHAnsi" w:hAnsi="Arial" w:cs="Arial"/>
          <w:b/>
          <w:sz w:val="22"/>
          <w:szCs w:val="24"/>
          <w:lang w:val="ru-RU" w:eastAsia="en-US"/>
        </w:rPr>
        <w:t>2</w:t>
      </w:r>
      <w:r w:rsidRPr="002A39A9">
        <w:rPr>
          <w:rFonts w:ascii="Arial" w:eastAsiaTheme="minorHAnsi" w:hAnsi="Arial" w:cs="Arial"/>
          <w:b/>
          <w:sz w:val="22"/>
          <w:szCs w:val="24"/>
          <w:lang w:val="ru-RU" w:eastAsia="en-US"/>
        </w:rPr>
        <w:t>.</w:t>
      </w:r>
      <w:r w:rsidRPr="002A39A9">
        <w:rPr>
          <w:rFonts w:ascii="Arial" w:eastAsiaTheme="minorHAnsi" w:hAnsi="Arial" w:cs="Arial"/>
          <w:b/>
          <w:sz w:val="22"/>
          <w:szCs w:val="24"/>
          <w:lang w:val="x-none" w:eastAsia="en-US"/>
        </w:rPr>
        <w:t>Требования к используемым материалам и оборудованию</w:t>
      </w:r>
    </w:p>
    <w:p w:rsidR="00104A8D" w:rsidRPr="002A39A9" w:rsidRDefault="00104A8D" w:rsidP="00104A8D">
      <w:pPr>
        <w:ind w:firstLine="284"/>
        <w:jc w:val="both"/>
        <w:rPr>
          <w:rFonts w:ascii="Arial" w:eastAsiaTheme="minorHAnsi" w:hAnsi="Arial" w:cs="Arial"/>
          <w:sz w:val="22"/>
          <w:szCs w:val="24"/>
          <w:lang w:val="ru-RU" w:eastAsia="en-US"/>
        </w:rPr>
      </w:pP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>Применяемые Исполнителем материалы, изделия и оборудование должны соответствовать требованиям безопасности, функциональным и качественным характеристикам в соответствии с действующими государственными и международными стандартами, а также нормативно-техническими и нормативными правовыми актами, указанными в пункте 1</w:t>
      </w:r>
      <w:r>
        <w:rPr>
          <w:rFonts w:ascii="Arial" w:eastAsiaTheme="minorHAnsi" w:hAnsi="Arial" w:cs="Arial"/>
          <w:sz w:val="22"/>
          <w:szCs w:val="24"/>
          <w:lang w:val="ru-RU" w:eastAsia="en-US"/>
        </w:rPr>
        <w:t>3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 xml:space="preserve"> настоящего Описания объекта закупки. Иметь соответствующие сертификаты.</w:t>
      </w:r>
    </w:p>
    <w:p w:rsidR="00104A8D" w:rsidRPr="002A39A9" w:rsidRDefault="00104A8D" w:rsidP="00104A8D">
      <w:pPr>
        <w:ind w:firstLine="284"/>
        <w:jc w:val="both"/>
        <w:rPr>
          <w:rFonts w:ascii="Arial" w:eastAsiaTheme="minorHAnsi" w:hAnsi="Arial" w:cs="Arial"/>
          <w:b/>
          <w:sz w:val="22"/>
          <w:szCs w:val="24"/>
          <w:lang w:val="ru-RU" w:eastAsia="en-US"/>
        </w:rPr>
      </w:pPr>
      <w:r w:rsidRPr="002A39A9">
        <w:rPr>
          <w:rFonts w:ascii="Arial" w:eastAsiaTheme="minorHAnsi" w:hAnsi="Arial" w:cs="Arial"/>
          <w:b/>
          <w:sz w:val="22"/>
          <w:szCs w:val="24"/>
          <w:lang w:val="ru-RU" w:eastAsia="en-US"/>
        </w:rPr>
        <w:t>1</w:t>
      </w:r>
      <w:r>
        <w:rPr>
          <w:rFonts w:ascii="Arial" w:eastAsiaTheme="minorHAnsi" w:hAnsi="Arial" w:cs="Arial"/>
          <w:b/>
          <w:sz w:val="22"/>
          <w:szCs w:val="24"/>
          <w:lang w:val="ru-RU" w:eastAsia="en-US"/>
        </w:rPr>
        <w:t>3</w:t>
      </w:r>
      <w:r w:rsidRPr="002A39A9">
        <w:rPr>
          <w:rFonts w:ascii="Arial" w:eastAsiaTheme="minorHAnsi" w:hAnsi="Arial" w:cs="Arial"/>
          <w:b/>
          <w:sz w:val="22"/>
          <w:szCs w:val="24"/>
          <w:lang w:val="ru-RU" w:eastAsia="en-US"/>
        </w:rPr>
        <w:t>.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 xml:space="preserve"> </w:t>
      </w:r>
      <w:r w:rsidRPr="002A39A9">
        <w:rPr>
          <w:rFonts w:ascii="Arial" w:eastAsiaTheme="minorHAnsi" w:hAnsi="Arial" w:cs="Arial"/>
          <w:b/>
          <w:sz w:val="22"/>
          <w:szCs w:val="24"/>
          <w:lang w:val="ru-RU" w:eastAsia="en-US"/>
        </w:rPr>
        <w:t>Перечень нормативно-технических и нормативных правовых актов</w:t>
      </w:r>
    </w:p>
    <w:p w:rsidR="00104A8D" w:rsidRDefault="00104A8D" w:rsidP="00104A8D">
      <w:pPr>
        <w:ind w:firstLine="284"/>
        <w:jc w:val="both"/>
        <w:rPr>
          <w:rFonts w:ascii="Arial" w:eastAsiaTheme="minorHAnsi" w:hAnsi="Arial" w:cs="Arial"/>
          <w:sz w:val="22"/>
          <w:szCs w:val="24"/>
          <w:lang w:val="ru-RU" w:eastAsia="en-US"/>
        </w:rPr>
      </w:pP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>1</w:t>
      </w:r>
      <w:r>
        <w:rPr>
          <w:rFonts w:ascii="Arial" w:eastAsiaTheme="minorHAnsi" w:hAnsi="Arial" w:cs="Arial"/>
          <w:sz w:val="22"/>
          <w:szCs w:val="24"/>
          <w:lang w:val="ru-RU" w:eastAsia="en-US"/>
        </w:rPr>
        <w:t>3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>.1. Федеральный закон от 30.03.1999 №</w:t>
      </w:r>
      <w:r>
        <w:rPr>
          <w:rFonts w:ascii="Arial" w:eastAsiaTheme="minorHAnsi" w:hAnsi="Arial" w:cs="Arial"/>
          <w:sz w:val="22"/>
          <w:szCs w:val="24"/>
          <w:lang w:val="ru-RU" w:eastAsia="en-US"/>
        </w:rPr>
        <w:t xml:space="preserve"> 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>52-ФЗ «О санитарно-эпидемиологическом благополучии населения».</w:t>
      </w:r>
    </w:p>
    <w:p w:rsidR="004A2814" w:rsidRPr="00427D73" w:rsidRDefault="004A2814" w:rsidP="004A2814">
      <w:pPr>
        <w:ind w:firstLine="284"/>
        <w:jc w:val="both"/>
        <w:rPr>
          <w:rFonts w:ascii="Arial" w:eastAsiaTheme="minorHAnsi" w:hAnsi="Arial" w:cs="Arial"/>
          <w:sz w:val="22"/>
          <w:szCs w:val="22"/>
          <w:lang w:val="ru-RU" w:eastAsia="en-US"/>
        </w:rPr>
      </w:pPr>
      <w:r w:rsidRPr="00427D73">
        <w:rPr>
          <w:rFonts w:ascii="Arial" w:eastAsiaTheme="minorHAnsi" w:hAnsi="Arial" w:cs="Arial"/>
          <w:sz w:val="22"/>
          <w:szCs w:val="22"/>
          <w:lang w:val="ru-RU" w:eastAsia="en-US"/>
        </w:rPr>
        <w:t>1</w:t>
      </w:r>
      <w:r>
        <w:rPr>
          <w:rFonts w:ascii="Arial" w:eastAsiaTheme="minorHAnsi" w:hAnsi="Arial" w:cs="Arial"/>
          <w:sz w:val="22"/>
          <w:szCs w:val="22"/>
          <w:lang w:val="ru-RU" w:eastAsia="en-US"/>
        </w:rPr>
        <w:t>3</w:t>
      </w:r>
      <w:r w:rsidRPr="00427D73">
        <w:rPr>
          <w:rFonts w:ascii="Arial" w:eastAsiaTheme="minorHAnsi" w:hAnsi="Arial" w:cs="Arial"/>
          <w:sz w:val="22"/>
          <w:szCs w:val="22"/>
          <w:lang w:val="ru-RU" w:eastAsia="en-US"/>
        </w:rPr>
        <w:t>.2. Федеральный закон от 10.12.1995 № 196-ФЗ «О безопасности дорожного движения».</w:t>
      </w:r>
    </w:p>
    <w:p w:rsidR="004A2814" w:rsidRPr="00427D73" w:rsidRDefault="004A2814" w:rsidP="004A2814">
      <w:pPr>
        <w:ind w:firstLine="284"/>
        <w:jc w:val="both"/>
        <w:rPr>
          <w:rFonts w:ascii="Arial" w:eastAsiaTheme="minorHAnsi" w:hAnsi="Arial" w:cs="Arial"/>
          <w:sz w:val="22"/>
          <w:szCs w:val="22"/>
          <w:lang w:val="ru-RU" w:eastAsia="en-US"/>
        </w:rPr>
      </w:pPr>
      <w:r w:rsidRPr="00427D73">
        <w:rPr>
          <w:rFonts w:ascii="Arial" w:eastAsiaTheme="minorHAnsi" w:hAnsi="Arial" w:cs="Arial"/>
          <w:sz w:val="22"/>
          <w:szCs w:val="22"/>
          <w:lang w:val="ru-RU" w:eastAsia="en-US"/>
        </w:rPr>
        <w:t>1</w:t>
      </w:r>
      <w:r>
        <w:rPr>
          <w:rFonts w:ascii="Arial" w:eastAsiaTheme="minorHAnsi" w:hAnsi="Arial" w:cs="Arial"/>
          <w:sz w:val="22"/>
          <w:szCs w:val="22"/>
          <w:lang w:val="ru-RU" w:eastAsia="en-US"/>
        </w:rPr>
        <w:t>3</w:t>
      </w:r>
      <w:r w:rsidRPr="00427D73">
        <w:rPr>
          <w:rFonts w:ascii="Arial" w:eastAsiaTheme="minorHAnsi" w:hAnsi="Arial" w:cs="Arial"/>
          <w:sz w:val="22"/>
          <w:szCs w:val="22"/>
          <w:lang w:val="ru-RU" w:eastAsia="en-US"/>
        </w:rPr>
        <w:t>.3. Технический регламент Таможенного союза ТР ТС 018/2011 «О безопасности колесных транспортных средств».</w:t>
      </w:r>
    </w:p>
    <w:p w:rsidR="004A2814" w:rsidRPr="00427D73" w:rsidRDefault="004A2814" w:rsidP="004A2814">
      <w:pPr>
        <w:ind w:firstLine="284"/>
        <w:jc w:val="both"/>
        <w:rPr>
          <w:rFonts w:ascii="Arial" w:eastAsiaTheme="minorHAnsi" w:hAnsi="Arial" w:cs="Arial"/>
          <w:sz w:val="22"/>
          <w:szCs w:val="22"/>
          <w:lang w:val="ru-RU" w:eastAsia="en-US"/>
        </w:rPr>
      </w:pPr>
      <w:r w:rsidRPr="00427D73">
        <w:rPr>
          <w:rFonts w:ascii="Arial" w:eastAsiaTheme="minorHAnsi" w:hAnsi="Arial" w:cs="Arial"/>
          <w:sz w:val="22"/>
          <w:szCs w:val="22"/>
          <w:lang w:val="ru-RU" w:eastAsia="en-US"/>
        </w:rPr>
        <w:t>1</w:t>
      </w:r>
      <w:r>
        <w:rPr>
          <w:rFonts w:ascii="Arial" w:eastAsiaTheme="minorHAnsi" w:hAnsi="Arial" w:cs="Arial"/>
          <w:sz w:val="22"/>
          <w:szCs w:val="22"/>
          <w:lang w:val="ru-RU" w:eastAsia="en-US"/>
        </w:rPr>
        <w:t>3</w:t>
      </w:r>
      <w:r w:rsidRPr="00427D73">
        <w:rPr>
          <w:rFonts w:ascii="Arial" w:eastAsiaTheme="minorHAnsi" w:hAnsi="Arial" w:cs="Arial"/>
          <w:sz w:val="22"/>
          <w:szCs w:val="22"/>
          <w:lang w:val="ru-RU" w:eastAsia="en-US"/>
        </w:rPr>
        <w:t>.4. Постановление Правительства РФ от 1 октября 2020 г. № 1586 «Об утверждении Правил перевозок пассажиров и багажа автомобильным транспортом и городским наземным электрическим транспортом».</w:t>
      </w:r>
    </w:p>
    <w:p w:rsidR="004A2814" w:rsidRPr="00427D73" w:rsidRDefault="004A2814" w:rsidP="004A2814">
      <w:pPr>
        <w:ind w:firstLine="284"/>
        <w:jc w:val="both"/>
        <w:rPr>
          <w:rFonts w:ascii="Arial" w:eastAsiaTheme="minorHAnsi" w:hAnsi="Arial" w:cs="Arial"/>
          <w:sz w:val="22"/>
          <w:szCs w:val="22"/>
          <w:lang w:val="ru-RU" w:eastAsia="en-US"/>
        </w:rPr>
      </w:pPr>
      <w:r w:rsidRPr="00427D73">
        <w:rPr>
          <w:rFonts w:ascii="Arial" w:eastAsiaTheme="minorHAnsi" w:hAnsi="Arial" w:cs="Arial"/>
          <w:sz w:val="22"/>
          <w:szCs w:val="22"/>
          <w:lang w:val="ru-RU" w:eastAsia="en-US"/>
        </w:rPr>
        <w:t>1</w:t>
      </w:r>
      <w:r>
        <w:rPr>
          <w:rFonts w:ascii="Arial" w:eastAsiaTheme="minorHAnsi" w:hAnsi="Arial" w:cs="Arial"/>
          <w:sz w:val="22"/>
          <w:szCs w:val="22"/>
          <w:lang w:val="ru-RU" w:eastAsia="en-US"/>
        </w:rPr>
        <w:t>3</w:t>
      </w:r>
      <w:r w:rsidRPr="00427D73">
        <w:rPr>
          <w:rFonts w:ascii="Arial" w:eastAsiaTheme="minorHAnsi" w:hAnsi="Arial" w:cs="Arial"/>
          <w:sz w:val="22"/>
          <w:szCs w:val="22"/>
          <w:lang w:val="ru-RU" w:eastAsia="en-US"/>
        </w:rPr>
        <w:t>.5. ГОСТ Р 51825-2001. Услуги пассажирского автомобильного транспорта. Общие требования.</w:t>
      </w:r>
    </w:p>
    <w:p w:rsidR="00104A8D" w:rsidRPr="002A39A9" w:rsidRDefault="00104A8D" w:rsidP="00104A8D">
      <w:pPr>
        <w:ind w:firstLine="284"/>
        <w:jc w:val="both"/>
        <w:rPr>
          <w:rFonts w:ascii="Arial" w:eastAsiaTheme="minorHAnsi" w:hAnsi="Arial" w:cs="Arial"/>
          <w:sz w:val="22"/>
          <w:szCs w:val="24"/>
          <w:lang w:val="ru-RU" w:eastAsia="en-US"/>
        </w:rPr>
      </w:pP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>1</w:t>
      </w:r>
      <w:r>
        <w:rPr>
          <w:rFonts w:ascii="Arial" w:eastAsiaTheme="minorHAnsi" w:hAnsi="Arial" w:cs="Arial"/>
          <w:sz w:val="22"/>
          <w:szCs w:val="24"/>
          <w:lang w:val="ru-RU" w:eastAsia="en-US"/>
        </w:rPr>
        <w:t>3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>.</w:t>
      </w:r>
      <w:r w:rsidR="004A2814">
        <w:rPr>
          <w:rFonts w:ascii="Arial" w:eastAsiaTheme="minorHAnsi" w:hAnsi="Arial" w:cs="Arial"/>
          <w:sz w:val="22"/>
          <w:szCs w:val="24"/>
          <w:lang w:val="ru-RU" w:eastAsia="en-US"/>
        </w:rPr>
        <w:t>6</w:t>
      </w:r>
      <w:r w:rsidRPr="002A39A9">
        <w:rPr>
          <w:rFonts w:ascii="Arial" w:eastAsiaTheme="minorHAnsi" w:hAnsi="Arial" w:cs="Arial"/>
          <w:sz w:val="22"/>
          <w:szCs w:val="24"/>
          <w:lang w:val="ru-RU" w:eastAsia="en-US"/>
        </w:rPr>
        <w:t>. ГОСТ Р 57641-2017 «Бумага ксерографическая для офисной техники. Общие технические условия».</w:t>
      </w:r>
    </w:p>
    <w:p w:rsidR="00104A8D" w:rsidRDefault="00104A8D" w:rsidP="00104A8D">
      <w:pPr>
        <w:rPr>
          <w:rFonts w:ascii="Arial" w:eastAsiaTheme="minorHAnsi" w:hAnsi="Arial" w:cs="Arial"/>
          <w:sz w:val="22"/>
          <w:szCs w:val="22"/>
          <w:lang w:val="ru-RU" w:eastAsia="en-US"/>
        </w:rPr>
      </w:pPr>
      <w:r>
        <w:rPr>
          <w:rFonts w:ascii="Arial" w:eastAsiaTheme="minorHAnsi" w:hAnsi="Arial" w:cs="Arial"/>
          <w:sz w:val="22"/>
          <w:szCs w:val="22"/>
          <w:lang w:val="ru-RU" w:eastAsia="en-US"/>
        </w:rPr>
        <w:br w:type="page"/>
      </w:r>
    </w:p>
    <w:p w:rsidR="00827F50" w:rsidRPr="00827F50" w:rsidRDefault="00827F50" w:rsidP="00827F50">
      <w:pPr>
        <w:jc w:val="right"/>
        <w:rPr>
          <w:rFonts w:ascii="Arial" w:hAnsi="Arial" w:cs="Arial"/>
          <w:lang w:val="ru-RU"/>
        </w:rPr>
      </w:pPr>
      <w:r w:rsidRPr="00827F50">
        <w:rPr>
          <w:rFonts w:ascii="Arial" w:hAnsi="Arial" w:cs="Arial"/>
          <w:lang w:val="ru-RU"/>
        </w:rPr>
        <w:lastRenderedPageBreak/>
        <w:t>Приложение № 1</w:t>
      </w:r>
    </w:p>
    <w:p w:rsidR="00827F50" w:rsidRPr="00827F50" w:rsidRDefault="00827F50" w:rsidP="00827F50">
      <w:pPr>
        <w:jc w:val="right"/>
        <w:rPr>
          <w:rFonts w:ascii="Arial" w:hAnsi="Arial" w:cs="Arial"/>
          <w:lang w:val="ru-RU"/>
        </w:rPr>
      </w:pPr>
      <w:r w:rsidRPr="00827F50">
        <w:rPr>
          <w:rFonts w:ascii="Arial" w:hAnsi="Arial" w:cs="Arial"/>
          <w:lang w:val="ru-RU"/>
        </w:rPr>
        <w:t>к описанию объекта закупки</w:t>
      </w:r>
    </w:p>
    <w:p w:rsidR="00827F50" w:rsidRDefault="00827F50" w:rsidP="00827F50">
      <w:pPr>
        <w:jc w:val="center"/>
        <w:rPr>
          <w:b/>
          <w:lang w:val="ru-RU"/>
        </w:rPr>
      </w:pPr>
    </w:p>
    <w:p w:rsidR="00827F50" w:rsidRPr="00827F50" w:rsidRDefault="00827F50" w:rsidP="00827F50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827F50">
        <w:rPr>
          <w:rFonts w:ascii="Arial" w:hAnsi="Arial" w:cs="Arial"/>
          <w:b/>
          <w:sz w:val="22"/>
          <w:szCs w:val="22"/>
          <w:lang w:val="ru-RU"/>
        </w:rPr>
        <w:t>Техническое задание 1</w:t>
      </w:r>
    </w:p>
    <w:p w:rsidR="00827F50" w:rsidRPr="00827F50" w:rsidRDefault="00827F50" w:rsidP="00827F50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827F50">
        <w:rPr>
          <w:rFonts w:ascii="Arial" w:hAnsi="Arial" w:cs="Arial"/>
          <w:b/>
          <w:sz w:val="22"/>
          <w:szCs w:val="22"/>
          <w:lang w:val="ru-RU"/>
        </w:rPr>
        <w:t xml:space="preserve">на организацию и проведение </w:t>
      </w:r>
      <w:r w:rsidRPr="00827F50">
        <w:rPr>
          <w:rFonts w:ascii="Arial" w:hAnsi="Arial" w:cs="Arial"/>
          <w:b/>
          <w:sz w:val="22"/>
          <w:szCs w:val="22"/>
        </w:rPr>
        <w:t>IV</w:t>
      </w:r>
      <w:r w:rsidRPr="00827F50">
        <w:rPr>
          <w:rFonts w:ascii="Arial" w:hAnsi="Arial" w:cs="Arial"/>
          <w:b/>
          <w:sz w:val="22"/>
          <w:szCs w:val="22"/>
          <w:lang w:val="ru-RU"/>
        </w:rPr>
        <w:t xml:space="preserve"> научно-практической конференции с международным участием «Комплексная реабилитация и </w:t>
      </w:r>
      <w:proofErr w:type="spellStart"/>
      <w:r w:rsidRPr="00827F50">
        <w:rPr>
          <w:rFonts w:ascii="Arial" w:hAnsi="Arial" w:cs="Arial"/>
          <w:b/>
          <w:sz w:val="22"/>
          <w:szCs w:val="22"/>
          <w:lang w:val="ru-RU"/>
        </w:rPr>
        <w:t>абилитация</w:t>
      </w:r>
      <w:proofErr w:type="spellEnd"/>
      <w:r w:rsidRPr="00827F50">
        <w:rPr>
          <w:rFonts w:ascii="Arial" w:hAnsi="Arial" w:cs="Arial"/>
          <w:b/>
          <w:sz w:val="22"/>
          <w:szCs w:val="22"/>
          <w:lang w:val="ru-RU"/>
        </w:rPr>
        <w:t xml:space="preserve"> инвалидов: межведомственное взаимодействие, инновации, технологии»</w:t>
      </w:r>
    </w:p>
    <w:p w:rsidR="00827F50" w:rsidRPr="00827F50" w:rsidRDefault="00827F50" w:rsidP="00827F50">
      <w:pPr>
        <w:rPr>
          <w:rFonts w:ascii="Arial" w:hAnsi="Arial" w:cs="Arial"/>
          <w:sz w:val="22"/>
          <w:szCs w:val="22"/>
          <w:lang w:val="ru-RU"/>
        </w:rPr>
      </w:pPr>
    </w:p>
    <w:p w:rsidR="00827F50" w:rsidRPr="00827F50" w:rsidRDefault="00827F50" w:rsidP="00827F50">
      <w:pPr>
        <w:rPr>
          <w:rFonts w:ascii="Arial" w:hAnsi="Arial" w:cs="Arial"/>
          <w:sz w:val="22"/>
          <w:szCs w:val="22"/>
          <w:lang w:val="ru-RU"/>
        </w:rPr>
      </w:pPr>
      <w:r w:rsidRPr="00827F50">
        <w:rPr>
          <w:rFonts w:ascii="Arial" w:hAnsi="Arial" w:cs="Arial"/>
          <w:sz w:val="22"/>
          <w:szCs w:val="22"/>
          <w:lang w:val="ru-RU"/>
        </w:rPr>
        <w:t>Период проведения Конференции: 12 - 14 апреля 2023 г.</w:t>
      </w:r>
    </w:p>
    <w:p w:rsidR="00827F50" w:rsidRPr="00827F50" w:rsidRDefault="00827F50" w:rsidP="00827F50">
      <w:pPr>
        <w:rPr>
          <w:rFonts w:ascii="Arial" w:hAnsi="Arial" w:cs="Arial"/>
          <w:sz w:val="22"/>
          <w:szCs w:val="22"/>
          <w:lang w:val="ru-RU"/>
        </w:rPr>
      </w:pPr>
      <w:r w:rsidRPr="00827F50">
        <w:rPr>
          <w:rFonts w:ascii="Arial" w:hAnsi="Arial" w:cs="Arial"/>
          <w:sz w:val="22"/>
          <w:szCs w:val="22"/>
          <w:lang w:val="ru-RU"/>
        </w:rPr>
        <w:t xml:space="preserve">Место проведения Конференции: г. Екатеринбург, Экспо-бульвар, 2 (Конгресс-центр МТС </w:t>
      </w:r>
      <w:proofErr w:type="spellStart"/>
      <w:r w:rsidRPr="00827F50">
        <w:rPr>
          <w:rFonts w:ascii="Arial" w:hAnsi="Arial" w:cs="Arial"/>
          <w:sz w:val="22"/>
          <w:szCs w:val="22"/>
          <w:lang w:val="ru-RU"/>
        </w:rPr>
        <w:t>Live</w:t>
      </w:r>
      <w:proofErr w:type="spellEnd"/>
      <w:r w:rsidRPr="00827F50">
        <w:rPr>
          <w:rFonts w:ascii="Arial" w:hAnsi="Arial" w:cs="Arial"/>
          <w:sz w:val="22"/>
          <w:szCs w:val="22"/>
          <w:lang w:val="ru-RU"/>
        </w:rPr>
        <w:t xml:space="preserve"> Холл).</w:t>
      </w:r>
    </w:p>
    <w:p w:rsidR="00827F50" w:rsidRPr="00827F50" w:rsidRDefault="00827F50" w:rsidP="00827F50">
      <w:pPr>
        <w:rPr>
          <w:rFonts w:ascii="Arial" w:hAnsi="Arial" w:cs="Arial"/>
          <w:sz w:val="22"/>
          <w:szCs w:val="22"/>
          <w:lang w:val="ru-RU"/>
        </w:rPr>
      </w:pPr>
      <w:r w:rsidRPr="00827F50">
        <w:rPr>
          <w:rFonts w:ascii="Arial" w:hAnsi="Arial" w:cs="Arial"/>
          <w:sz w:val="22"/>
          <w:szCs w:val="22"/>
          <w:lang w:val="ru-RU"/>
        </w:rPr>
        <w:t>Количество участников Конференции: 320 чел.</w:t>
      </w:r>
    </w:p>
    <w:p w:rsidR="00827F50" w:rsidRPr="00827F50" w:rsidRDefault="00827F50" w:rsidP="00827F50">
      <w:pPr>
        <w:rPr>
          <w:rFonts w:ascii="Arial" w:hAnsi="Arial" w:cs="Arial"/>
          <w:sz w:val="22"/>
          <w:szCs w:val="22"/>
          <w:lang w:val="ru-RU"/>
        </w:rPr>
      </w:pPr>
      <w:r w:rsidRPr="00827F50">
        <w:rPr>
          <w:rFonts w:ascii="Arial" w:hAnsi="Arial" w:cs="Arial"/>
          <w:sz w:val="22"/>
          <w:szCs w:val="22"/>
          <w:lang w:val="ru-RU"/>
        </w:rPr>
        <w:t>Конференция проводится в рамках II Международной выставки-форума социальных технологий СОЦИО.</w:t>
      </w:r>
    </w:p>
    <w:p w:rsidR="00827F50" w:rsidRPr="00827F50" w:rsidRDefault="00827F50" w:rsidP="00827F50">
      <w:pPr>
        <w:rPr>
          <w:rFonts w:ascii="Arial" w:hAnsi="Arial" w:cs="Arial"/>
          <w:sz w:val="22"/>
          <w:szCs w:val="22"/>
          <w:lang w:val="ru-RU"/>
        </w:rPr>
      </w:pPr>
      <w:r w:rsidRPr="00827F50">
        <w:rPr>
          <w:rFonts w:ascii="Arial" w:hAnsi="Arial" w:cs="Arial"/>
          <w:sz w:val="22"/>
          <w:szCs w:val="22"/>
          <w:lang w:val="ru-RU"/>
        </w:rPr>
        <w:t>Примерный план проведения Конференции:</w:t>
      </w:r>
    </w:p>
    <w:tbl>
      <w:tblPr>
        <w:tblStyle w:val="a5"/>
        <w:tblW w:w="9498" w:type="dxa"/>
        <w:tblInd w:w="-5" w:type="dxa"/>
        <w:tblLook w:val="04A0" w:firstRow="1" w:lastRow="0" w:firstColumn="1" w:lastColumn="0" w:noHBand="0" w:noVBand="1"/>
      </w:tblPr>
      <w:tblGrid>
        <w:gridCol w:w="6946"/>
        <w:gridCol w:w="2552"/>
      </w:tblGrid>
      <w:tr w:rsidR="00827F50" w:rsidRPr="00827F50" w:rsidTr="00FE5C0C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50" w:rsidRPr="00827F50" w:rsidRDefault="00827F50" w:rsidP="00827F50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ru-RU"/>
              </w:rPr>
            </w:pPr>
            <w:r w:rsidRPr="00827F50">
              <w:rPr>
                <w:rFonts w:ascii="Arial" w:hAnsi="Arial" w:cs="Arial"/>
                <w:b/>
                <w:sz w:val="22"/>
                <w:szCs w:val="22"/>
                <w:lang w:val="ru-RU"/>
              </w:rPr>
              <w:t>12.04.2023</w:t>
            </w:r>
          </w:p>
        </w:tc>
      </w:tr>
      <w:tr w:rsidR="00827F50" w:rsidRPr="00827F50" w:rsidTr="00FE5C0C">
        <w:trPr>
          <w:trHeight w:val="47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Посещение </w:t>
            </w:r>
            <w:r w:rsidR="00B03865">
              <w:rPr>
                <w:rFonts w:ascii="Arial" w:hAnsi="Arial" w:cs="Arial"/>
                <w:sz w:val="22"/>
                <w:szCs w:val="22"/>
                <w:lang w:val="ru-RU"/>
              </w:rPr>
              <w:t xml:space="preserve">участниками конференции </w:t>
            </w: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организаций социального обслуживания, оказывающих услуги по комплексной реабилитации и </w:t>
            </w:r>
            <w:proofErr w:type="spellStart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абилитации</w:t>
            </w:r>
            <w:proofErr w:type="spellEnd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 детей-инвалидов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с 10.00 до 17.00 часов</w:t>
            </w:r>
          </w:p>
        </w:tc>
      </w:tr>
      <w:tr w:rsidR="00827F50" w:rsidRPr="00827F50" w:rsidTr="00FE5C0C">
        <w:trPr>
          <w:trHeight w:val="44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b/>
                <w:sz w:val="22"/>
                <w:szCs w:val="22"/>
                <w:lang w:val="ru-RU"/>
              </w:rPr>
              <w:t>13.04.2023</w:t>
            </w:r>
          </w:p>
        </w:tc>
      </w:tr>
      <w:tr w:rsidR="00827F50" w:rsidRPr="00827F50" w:rsidTr="00FE5C0C">
        <w:trPr>
          <w:trHeight w:val="23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Регистрация участников Конференции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с 9.00 до 10.00 часов</w:t>
            </w:r>
          </w:p>
        </w:tc>
      </w:tr>
      <w:tr w:rsidR="00827F50" w:rsidRPr="00827F50" w:rsidTr="00FE5C0C">
        <w:trPr>
          <w:trHeight w:val="2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Пленарное заседание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с 10.00 до 13.00 часов</w:t>
            </w:r>
          </w:p>
        </w:tc>
      </w:tr>
      <w:tr w:rsidR="00827F50" w:rsidRPr="00827F50" w:rsidTr="00FE5C0C">
        <w:trPr>
          <w:trHeight w:val="23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Перерыв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с 13.00 до 14.00 часов</w:t>
            </w:r>
          </w:p>
        </w:tc>
      </w:tr>
      <w:tr w:rsidR="00827F50" w:rsidRPr="00827F50" w:rsidTr="00FE5C0C">
        <w:trPr>
          <w:trHeight w:val="23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Секции, круглые столы, мастер-классы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с 14.00 до 18.00 часов</w:t>
            </w:r>
          </w:p>
        </w:tc>
      </w:tr>
      <w:tr w:rsidR="00827F50" w:rsidRPr="00827F50" w:rsidTr="00FE5C0C">
        <w:trPr>
          <w:trHeight w:val="40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b/>
                <w:sz w:val="22"/>
                <w:szCs w:val="22"/>
                <w:lang w:val="ru-RU"/>
              </w:rPr>
              <w:t>14.04.2023</w:t>
            </w:r>
          </w:p>
        </w:tc>
      </w:tr>
      <w:tr w:rsidR="00827F50" w:rsidRPr="00827F50" w:rsidTr="00FE5C0C">
        <w:trPr>
          <w:trHeight w:val="23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Секции, круглые столы, мастер-классы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с 10.00 до 12.00 часов</w:t>
            </w:r>
          </w:p>
        </w:tc>
      </w:tr>
      <w:tr w:rsidR="00827F50" w:rsidRPr="00827F50" w:rsidTr="00FE5C0C">
        <w:trPr>
          <w:trHeight w:val="23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Перерыв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с 12.00 до 13.00 часов</w:t>
            </w:r>
          </w:p>
        </w:tc>
      </w:tr>
      <w:tr w:rsidR="00827F50" w:rsidRPr="00827F50" w:rsidTr="00FE5C0C">
        <w:trPr>
          <w:trHeight w:val="2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Секции, круглые столы, мастер-классы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с 13.00 до 17.00 часов</w:t>
            </w:r>
          </w:p>
        </w:tc>
      </w:tr>
    </w:tbl>
    <w:p w:rsidR="00827F50" w:rsidRPr="00827F50" w:rsidRDefault="00827F50" w:rsidP="00827F50">
      <w:pPr>
        <w:rPr>
          <w:rFonts w:ascii="Arial" w:hAnsi="Arial" w:cs="Arial"/>
          <w:sz w:val="22"/>
          <w:szCs w:val="22"/>
          <w:lang w:val="ru-RU"/>
        </w:rPr>
      </w:pPr>
    </w:p>
    <w:p w:rsidR="00827F50" w:rsidRPr="00827F50" w:rsidRDefault="00827F50" w:rsidP="00827F50">
      <w:pPr>
        <w:rPr>
          <w:rFonts w:ascii="Arial" w:hAnsi="Arial" w:cs="Arial"/>
          <w:sz w:val="22"/>
          <w:szCs w:val="22"/>
          <w:lang w:val="ru-RU"/>
        </w:rPr>
      </w:pPr>
      <w:r w:rsidRPr="00827F50">
        <w:rPr>
          <w:rFonts w:ascii="Arial" w:hAnsi="Arial" w:cs="Arial"/>
          <w:sz w:val="22"/>
          <w:szCs w:val="22"/>
          <w:lang w:val="ru-RU"/>
        </w:rPr>
        <w:t xml:space="preserve"> В оказание услуг по подготовке, организации и проведению Конференции входит:</w:t>
      </w:r>
    </w:p>
    <w:tbl>
      <w:tblPr>
        <w:tblpPr w:leftFromText="180" w:rightFromText="180" w:vertAnchor="text" w:tblpXSpec="right" w:tblpY="1"/>
        <w:tblOverlap w:val="never"/>
        <w:tblW w:w="9781" w:type="dxa"/>
        <w:tblLook w:val="04A0" w:firstRow="1" w:lastRow="0" w:firstColumn="1" w:lastColumn="0" w:noHBand="0" w:noVBand="1"/>
      </w:tblPr>
      <w:tblGrid>
        <w:gridCol w:w="562"/>
        <w:gridCol w:w="2552"/>
        <w:gridCol w:w="6667"/>
      </w:tblGrid>
      <w:tr w:rsidR="00827F50" w:rsidRPr="00827F50" w:rsidTr="00FE5C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№</w:t>
            </w:r>
          </w:p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Наименование услуги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Качественные и количественные характеристики</w:t>
            </w:r>
          </w:p>
        </w:tc>
      </w:tr>
      <w:tr w:rsidR="00827F50" w:rsidRPr="00C70416" w:rsidTr="00FE5C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Информирование потенциальных участников о проведении Конференции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Исполнитель направляет информационное письмо с уточненной информацией о проведении Конференции всем участникам, прошедшим электронную регистрацию, не позднее 04.04.2023 г. Сведения об участниках Конференции, прошедших электронную регистрацию, и текст информационного письма Исполнителю предоставляет Заказчик.</w:t>
            </w:r>
          </w:p>
        </w:tc>
      </w:tr>
      <w:tr w:rsidR="00827F50" w:rsidRPr="00C70416" w:rsidTr="00FE5C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</w:rPr>
            </w:pPr>
            <w:r w:rsidRPr="00827F5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Наполнение страницы Конференции на сайте Заказчика</w:t>
            </w:r>
          </w:p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1. Исполнитель на сайте Заказчика обеспечивает наполнение текущей информацией страницы Конференции.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2. Исполнитель размещает информацию в следующих разделах: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2.1. «О конференции»: уточненная информация о проведении пленарного заседания, секций, круглых столов, мастер-классов, других мероприятий Конференции (информация предоставляется Заказчиком, размещается по мере поступления);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2.2. «Материалы конференции»: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- сборник материалов Конференции (размещается не позднее 11.04.2023 г.);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- презентации докладчиков (предоставляются Заказчиком, размещаются не позднее дня, следующего за днем проведения пленарного заседания, секции, круглого стола, мастер-класса);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- фотоматериалы (размещаются ежедневно).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3. Доступ к странице Конференции Заказчик предоставляет Исполнителю не позднее 20.03.2023 г.</w:t>
            </w:r>
          </w:p>
        </w:tc>
      </w:tr>
      <w:tr w:rsidR="00827F50" w:rsidRPr="00C70416" w:rsidTr="00FE5C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Формирование сборника материалов Конференции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1. Сбор материалов для сборника осуществляет Заказчик. Материалы направляются Заказчиком Исполнителю в электронном виде для проверки на соответствие требованиям к оформлению, редакторской и корректорской правки не позднее 22.03.2023 г. 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2. Исполнитель осуществляет проверку материалов на соответствие требованиям к статьям и презентациям (требования размещены на странице Конференции на сайте Заказчика в разделе «О конференции»). При выявлении несоответствий Исполнитель осуществляет взаимодействие с авторами материалов и обеспечивает приведение материалов в соответствие с требованиями.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3. Исполнитель осуществляет редакторскую и корректорскую правку материалов, в том числе: 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- проверку четкости изложения материала, синтаксических конструкций, соразмерности в построении абзацев;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- устранение погрешностей в форматировании, опечаток, фактических ошибок и т.п.;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- проверку пунктуации и орфографии (соблюдение правил переноса, дефисного, слитного и раздельного написания слов и т.п.); 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- устранение морфологических ошибок (употребление форм склонения, числа, падежа и др.).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Редакторская и корректорская правка материалов завершается не позднее 03.04.2023 г.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4.  Исполнитель осуществляет верстку электронной версии сборника материалов Конференции (разрабатывает и согласовывает с Заказчиком дизайн обложки и макет сборника) не позднее 09.04.2023 г.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5. Исполнитель размещает сборник в электронном виде на странице Конференции в разделе «Материалы конференции» (с возможностью скачивания) не позднее 11.04.2023 г.</w:t>
            </w:r>
          </w:p>
        </w:tc>
      </w:tr>
      <w:tr w:rsidR="00827F50" w:rsidRPr="00C70416" w:rsidTr="00FE5C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Подготовка комплекта раздаточных материалов для участников Конференции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1. Комплект раздаточного материала включает: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бейдж</w:t>
            </w:r>
            <w:proofErr w:type="spellEnd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- информационный буклет;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- брошюра (программа с листами для записи);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- ручка;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- пакет. 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2. Количество комплектов - не менее 320.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3. Исполнитель осуществляет: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- разработку дизайна раздаточного материала; 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- разработку буклета; 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- изготовление раздаточных материалов; 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- комплектование раздаточных материалов. 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4. Требования к разработке дизайна раздаточного материала: раздаточные материалы должны быть оформлены в одной цветовой гамме и тональности (предпочтительно красный цвет С193), содержать изображение логотипа Конференции (логотип предоставляется Заказчиком). Дизайн согласовывается с Заказчиком.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5. Требования к разработке информационного буклета: 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Содержание информационного буклета (текст, таблицы, схемы, фото) Исполнителю представляет Заказчик (в электронном виде) не позднее 20.03.2023 г. 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Исполнитель осуществляет верстку электронной версии информационного буклета и согласовывает макет с Заказчиком не позднее 03.04.2023 г. 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6. Требования к изготовлению раздаточных материалов: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6.1. Требования к изготовлению </w:t>
            </w:r>
            <w:proofErr w:type="spellStart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бейджа</w:t>
            </w:r>
            <w:proofErr w:type="spellEnd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: 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- тип - </w:t>
            </w:r>
            <w:proofErr w:type="spellStart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бейдж</w:t>
            </w:r>
            <w:proofErr w:type="spellEnd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-карман вертикальный без держателя; 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- размер - 90 х 60 мм;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- лента для </w:t>
            </w:r>
            <w:proofErr w:type="spellStart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бейджа</w:t>
            </w:r>
            <w:proofErr w:type="spellEnd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ланъярд</w:t>
            </w:r>
            <w:proofErr w:type="spellEnd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), ширина - 10 мм, длина - 800 мм, с металлической прищепкой, красная; 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- цвет вкладыша - белый; цвет печати - красный; текст - фамилия, имя, отчество (при наличии) участника Конференции.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6.2. Требования к изготовлению информационного буклета: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- формат - А4 (в разложенном виде А3); 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- ориентация - вертикальная; 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- сборка - на скобе; 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- цветность - 4+4;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- объем внутреннего блока - не менее 12 стр.; 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- бумага внутреннего блока - мелованная, плотность не менее 100 г /м</w:t>
            </w:r>
            <w:r w:rsidRPr="00827F50">
              <w:rPr>
                <w:rFonts w:ascii="Arial" w:hAnsi="Arial" w:cs="Arial"/>
                <w:sz w:val="22"/>
                <w:szCs w:val="22"/>
                <w:vertAlign w:val="superscript"/>
                <w:lang w:val="ru-RU"/>
              </w:rPr>
              <w:t>2</w:t>
            </w: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; 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-  бумага обложки - мелованная, плотность не менее </w:t>
            </w: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br/>
              <w:t>200 г /м</w:t>
            </w:r>
            <w:r w:rsidRPr="00827F50">
              <w:rPr>
                <w:rFonts w:ascii="Arial" w:hAnsi="Arial" w:cs="Arial"/>
                <w:sz w:val="22"/>
                <w:szCs w:val="22"/>
                <w:vertAlign w:val="superscript"/>
                <w:lang w:val="ru-RU"/>
              </w:rPr>
              <w:t>2</w:t>
            </w: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6.3. Требования к изготовлению брошюры (программы с листами для записи):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- формат - А4 (в разложенном виде А3); 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- ориентация - вертикальная; 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- сборка - на скобе; 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- объем внутреннего блока - не менее 12 стр.;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- цветность внутреннего блока - 1+1;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- бумага внутреннего блока - белая, плотность 80 г /м</w:t>
            </w:r>
            <w:r w:rsidRPr="00827F50">
              <w:rPr>
                <w:rFonts w:ascii="Arial" w:hAnsi="Arial" w:cs="Arial"/>
                <w:sz w:val="22"/>
                <w:szCs w:val="22"/>
                <w:vertAlign w:val="superscript"/>
                <w:lang w:val="ru-RU"/>
              </w:rPr>
              <w:t>2</w:t>
            </w: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- цветность обложки - 4+4;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vertAlign w:val="superscript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- бумага обложки - мелованная, плотность не менее </w:t>
            </w: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br/>
              <w:t>200 г /м</w:t>
            </w:r>
            <w:r w:rsidRPr="00827F50">
              <w:rPr>
                <w:rFonts w:ascii="Arial" w:hAnsi="Arial" w:cs="Arial"/>
                <w:sz w:val="22"/>
                <w:szCs w:val="22"/>
                <w:vertAlign w:val="superscript"/>
                <w:lang w:val="ru-RU"/>
              </w:rPr>
              <w:t>2</w:t>
            </w: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Макет брошюры (программы с листами для записи) предоставляется Заказчиком.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6.4. Требования к изготовлению ручки: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- материал корпуса - анодированный алюминий;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- размеры - 10x143 мм;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- цвет - красный;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- вид нанесения надписи - лазерная гравировка или УФ печать.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6.5. Требования к изготовлению пакета: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- материал - бумага мелованная или матовая, плотность - не менее 180 </w:t>
            </w:r>
            <w:proofErr w:type="spellStart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гр</w:t>
            </w:r>
            <w:proofErr w:type="spellEnd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/м</w:t>
            </w:r>
            <w:r w:rsidRPr="00827F50">
              <w:rPr>
                <w:rFonts w:ascii="Arial" w:hAnsi="Arial" w:cs="Arial"/>
                <w:sz w:val="22"/>
                <w:szCs w:val="22"/>
                <w:vertAlign w:val="superscript"/>
                <w:lang w:val="ru-RU"/>
              </w:rPr>
              <w:t>2</w:t>
            </w: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; 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- размер 220*330*50 мм; 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- цвет - красный;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- ручки - шнур, крепление ручек к пакету - через люверсы. </w:t>
            </w:r>
          </w:p>
        </w:tc>
      </w:tr>
      <w:tr w:rsidR="00827F50" w:rsidRPr="00C70416" w:rsidTr="00FE5C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Подготовка мест для проведения мероприятий Конференции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1. </w:t>
            </w:r>
            <w:bookmarkStart w:id="0" w:name="_Hlk127023206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Помещения для проведения Конференции, техническое оснащение этих помещений, технический персонал, обеспечивающий работу оборудования, предоставляются Заказчиком. Исполнитель осуществляет проверку технической готовности оборудования (экраны, проекторы, </w:t>
            </w:r>
            <w:proofErr w:type="spellStart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кликеры</w:t>
            </w:r>
            <w:proofErr w:type="spellEnd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, микрофоны, стулья для гостей, стулья и тумбы для спикеров, звуковое оборудование) перед началом пленарного заседания, секций, круглых столов, мастер-классов.</w:t>
            </w:r>
          </w:p>
          <w:bookmarkEnd w:id="0"/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2. Для организации питьевого режима Исполнитель обеспечивает в период с 13.04.2023 г. по 14.04.2023 г. в помещениях для проведения мероприятий Конференции наличие кулеров с водой, однора</w:t>
            </w:r>
            <w:r w:rsidR="00C70416">
              <w:rPr>
                <w:rFonts w:ascii="Arial" w:hAnsi="Arial" w:cs="Arial"/>
                <w:sz w:val="22"/>
                <w:szCs w:val="22"/>
                <w:lang w:val="ru-RU"/>
              </w:rPr>
              <w:t>зовых</w:t>
            </w: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 стаканчик</w:t>
            </w:r>
            <w:r w:rsidR="00C70416">
              <w:rPr>
                <w:rFonts w:ascii="Arial" w:hAnsi="Arial" w:cs="Arial"/>
                <w:sz w:val="22"/>
                <w:szCs w:val="22"/>
                <w:lang w:val="ru-RU"/>
              </w:rPr>
              <w:t>ов</w:t>
            </w: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 (своевременное обновление бутыли с водой, стаканчиков); наличие бутилированной воды (не менее 0,5 л на 1 чел.) и одноразовых стаканчиков на столах для каждого участника </w:t>
            </w: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 xml:space="preserve">секций в зале 3.10, для модераторов и спикеров в залах 3.1, 3.2, 3.3, 3.4. 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3. На 3-ем этаже рядом с входом в зал для проведения пленарного заседания Исполнитель организует фотозону для проведения пресс-подходов почетных гостей и свободного фотографирования участников Конференции. Размещение и размеры фотозоны должны обеспечивать условия для качественной записи изображения и звука (освещение, отсутствие посторонних шумов, посторонних лиц, возможность подключения оборудования для фото-, видеосъемки).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Фотозона оформляется баннером. Эскиз баннера предоставляет Заказчик. 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Требования к изготовлению баннера: 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- односекционный (с люверсами);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- на алюминиевой стойке; 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- общий размер баннера - 3000*2500 мм; 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- интерьерная печать с разрешением не менее 720 </w:t>
            </w:r>
            <w:proofErr w:type="spellStart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dpi</w:t>
            </w:r>
            <w:proofErr w:type="spellEnd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После завершения Конференции баннер передается Заказчику.</w:t>
            </w:r>
          </w:p>
        </w:tc>
      </w:tr>
      <w:tr w:rsidR="00827F50" w:rsidRPr="00C70416" w:rsidTr="00FE5C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Организация участия модераторов и спикеров в Конференции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1. Исполнитель обеспечивает приобретение для модераторов и спикеров авиа- или железнодорожных билетов (по согласованию с модератором/спикером) до города Екатеринбурга и обратно. Список модераторов и спикеров (не менее 6 </w:t>
            </w:r>
            <w:r w:rsidR="003605B9">
              <w:rPr>
                <w:rFonts w:ascii="Arial" w:hAnsi="Arial" w:cs="Arial"/>
                <w:sz w:val="22"/>
                <w:szCs w:val="22"/>
                <w:lang w:val="ru-RU"/>
              </w:rPr>
              <w:t xml:space="preserve">и не более 10 </w:t>
            </w: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чел.) с указанием городов их проживания (Российская Федерация) Заказчик предоставляет Исполнителю не позднее 5 рабочих дней с даты заключения договора.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2. Для проживания модераторов и спикеров в период проведения Конференции Исполнитель обеспечивает не менее 6 </w:t>
            </w:r>
            <w:r w:rsidR="00143A9D">
              <w:rPr>
                <w:rFonts w:ascii="Arial" w:hAnsi="Arial" w:cs="Arial"/>
                <w:sz w:val="22"/>
                <w:szCs w:val="22"/>
                <w:lang w:val="ru-RU"/>
              </w:rPr>
              <w:t xml:space="preserve">и не более 10 </w:t>
            </w: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одноместных номеров (с завтраком) в гостинице (класс гостиницы - не ниже 3 звезд) в </w:t>
            </w:r>
            <w:r w:rsidR="002F27F4">
              <w:rPr>
                <w:rFonts w:ascii="Arial" w:hAnsi="Arial" w:cs="Arial"/>
                <w:sz w:val="22"/>
                <w:szCs w:val="22"/>
                <w:lang w:val="ru-RU"/>
              </w:rPr>
              <w:br/>
            </w: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г. Екатеринбурге.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3. Исполнитель обеспечивает трансфер для модераторов и спикеров на автомобилях представительского класса: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- от аэропорта Кольцово/железнодорожного вокзала до гостиницы в день прибытия в Екатеринбург и от гостиницы до аэропорта Кольцово/железнодорожного вокзала в день убытия; оказывает помощь в транспортировке багажа; 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количество - не менее 6 </w:t>
            </w:r>
            <w:r w:rsidR="002F27F4">
              <w:rPr>
                <w:rFonts w:ascii="Arial" w:hAnsi="Arial" w:cs="Arial"/>
                <w:sz w:val="22"/>
                <w:szCs w:val="22"/>
                <w:lang w:val="ru-RU"/>
              </w:rPr>
              <w:t xml:space="preserve">и не более 10 </w:t>
            </w: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чел.;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- от гостиниц до Конгресс-центра МТС </w:t>
            </w:r>
            <w:proofErr w:type="spellStart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Live</w:t>
            </w:r>
            <w:proofErr w:type="spellEnd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 Холл и обратно в период с 13.04.2023 г. по 14.04.2023 г.;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количество - по согласованию с Заказчиком, но не менее 20 чел. </w:t>
            </w:r>
          </w:p>
        </w:tc>
      </w:tr>
      <w:tr w:rsidR="00827F50" w:rsidRPr="00C70416" w:rsidTr="00FE5C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Организация посещения участниками Конференции организаций социального обслуживания, оказывающих услуги по комплексной реабилитации и </w:t>
            </w:r>
            <w:proofErr w:type="spellStart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абилитации</w:t>
            </w:r>
            <w:proofErr w:type="spellEnd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 детей-инвалидов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1. Исполнитель обеспечивает 12.04.2023 г. трансфер от мест</w:t>
            </w:r>
            <w:r w:rsidR="002F27F4">
              <w:rPr>
                <w:rFonts w:ascii="Arial" w:hAnsi="Arial" w:cs="Arial"/>
                <w:sz w:val="22"/>
                <w:szCs w:val="22"/>
                <w:lang w:val="ru-RU"/>
              </w:rPr>
              <w:t>а</w:t>
            </w: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 сбора групп в организации социального обслуживания, оказывающие услуги по комплексной реабилитации и </w:t>
            </w:r>
            <w:proofErr w:type="spellStart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абилитации</w:t>
            </w:r>
            <w:proofErr w:type="spellEnd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 детей-инвалидов (далее - Организации) и обратно к месту сбора. 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Место сбора групп, перечень Организаций, график (расписание) отправки групп определяет Заказчик не позднее 31.03.2023.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2. Для перевозки участников Конференции Исполнитель предоставляет автобусы: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категория - пассажирский,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класс </w:t>
            </w:r>
            <w:proofErr w:type="spellStart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пассажировместимости</w:t>
            </w:r>
            <w:proofErr w:type="spellEnd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 - большой (количество мест для сидения - не менее 45),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сиденья - комфортабельные, регулируемые во всех направлениях, с подлокотниками, ремнями безопасности,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наличие системы кондиционирования, отдельного места для сопровождающего лица, звукового оборудования (микрофон, колонки).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Количество автобусов - по согласованию с Заказчиком, но не менее 4.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Период использования автобусов - с 9.00 до 18.00 часов.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3. Исполнитель обеспечивает наличие сопровождающего в каждом автобусе. В обязанности сопровождающего входит контроль за соблюдением участниками Конференции графика (расписания) отправки групп, решение организационных вопросов во время посадки, высадки, движения.</w:t>
            </w:r>
          </w:p>
        </w:tc>
      </w:tr>
      <w:tr w:rsidR="00827F50" w:rsidRPr="00C70416" w:rsidTr="00FE5C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Организация трансфера, встречи, регистрации участников Конференции,</w:t>
            </w:r>
          </w:p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решение организационных вопросов при проведении мероприятий Конференции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1. 13.04.2023 и 14.04.2023 Исполнитель организует трансфер, встречу, регистрацию участников Конференции, а также обеспечивает выдачу участникам Конференции раздаточного материала: 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1.1. Исполнитель обеспечивает трансфер участников Конференции от стоянки около станции метро Ботаническая до здания Конгресс-центра МТС </w:t>
            </w:r>
            <w:proofErr w:type="spellStart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Live</w:t>
            </w:r>
            <w:proofErr w:type="spellEnd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 Холл и обратно. График (расписание) отправки автобусов определяет Заказчик. Количество автобусов - по согласованию с Заказчиком, но не менее 6. Требования к автобусам - в соответствии с подпунктом 2 пункта 7 настоящего технического задания. Вопросы, связанные с размещением автобусов на парковочных местах, Исполнитель согласовывает с соответствующими органами и представителями самостоятельно (при необходимости). 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1.2. Исполнитель направляет сведения об участниках Конференции, прошедших электронную регистрацию, организаторам II Международной выставки-форума социальных технологий СОЦИО. для оф</w:t>
            </w:r>
            <w:r w:rsidR="00093EA3">
              <w:rPr>
                <w:rFonts w:ascii="Arial" w:hAnsi="Arial" w:cs="Arial"/>
                <w:sz w:val="22"/>
                <w:szCs w:val="22"/>
                <w:lang w:val="ru-RU"/>
              </w:rPr>
              <w:t>ормления билета</w:t>
            </w: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 в здание Конгресс-центра МТС </w:t>
            </w:r>
            <w:proofErr w:type="spellStart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Live</w:t>
            </w:r>
            <w:proofErr w:type="spellEnd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 Холл.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1.3. Исполнитель обеспечивает встречу участников Конференции у входа в здание Конгресс-центра МТС </w:t>
            </w:r>
            <w:proofErr w:type="spellStart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Live</w:t>
            </w:r>
            <w:proofErr w:type="spellEnd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 Холл, устное информирование их о месте проведения регистрации.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1.4. Регистрация участников Конференции должна осуществляться в специально отведенном месте с визуальным обозначением (указателем) зоны регистрации участников. Период ожидания участником Конференции в очереди на регистрацию не должен превышать 5 минут. 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1.5. Исполнитель самостоятельно разрабатывает форму листов регистрации участников Конференции и согласовывает ее с Заказчиком.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На листах регистрации должны быть размещены: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- номер по порядку;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- фамилии, имена, отчества (при наличии) в алфавитном порядке;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- место работы;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- адрес электронной почты;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- поля для подписей, удостоверяющих получение раздаточного материала (в соответствии пунктом 4 настоящего технического задания);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- номера страниц;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- на 1 странице - текст «Лист регистрации участников IV научно-практической конференции с международным участием «Комплексная реабилитация и </w:t>
            </w:r>
            <w:proofErr w:type="spellStart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абилитация</w:t>
            </w:r>
            <w:proofErr w:type="spellEnd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 инвалидов: межведомственное взаимодействие, инновации, технологии». Период проведения Конференции: 12 - 14 апреля </w:t>
            </w: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 xml:space="preserve">2023 г. Место проведения Конференции: г. Екатеринбург, Экспо-бульвар, 2 (Конгресс-центр МТС </w:t>
            </w:r>
            <w:proofErr w:type="spellStart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Live</w:t>
            </w:r>
            <w:proofErr w:type="spellEnd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 Холл)»;</w:t>
            </w:r>
          </w:p>
          <w:p w:rsid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- количество строк для заполнения на 1 странице - не более 8, на остальных страницах - не более 10.</w:t>
            </w:r>
          </w:p>
          <w:p w:rsidR="001D775D" w:rsidRPr="001D775D" w:rsidRDefault="001D775D" w:rsidP="001D775D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1D775D">
              <w:rPr>
                <w:rFonts w:ascii="Arial" w:hAnsi="Arial" w:cs="Arial"/>
                <w:sz w:val="22"/>
                <w:szCs w:val="22"/>
                <w:lang w:val="ru-RU"/>
              </w:rPr>
              <w:t>Исполнитель обеспечивает изготовление листов регистрации в соответствии с требованиями:</w:t>
            </w:r>
          </w:p>
          <w:p w:rsidR="001D775D" w:rsidRPr="001D775D" w:rsidRDefault="001D775D" w:rsidP="001D775D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1D775D">
              <w:rPr>
                <w:rFonts w:ascii="Arial" w:hAnsi="Arial" w:cs="Arial"/>
                <w:sz w:val="22"/>
                <w:szCs w:val="22"/>
                <w:lang w:val="ru-RU"/>
              </w:rPr>
              <w:t xml:space="preserve">- формат - А4; </w:t>
            </w:r>
          </w:p>
          <w:p w:rsidR="001D775D" w:rsidRPr="001D775D" w:rsidRDefault="001D775D" w:rsidP="001D775D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1D775D">
              <w:rPr>
                <w:rFonts w:ascii="Arial" w:hAnsi="Arial" w:cs="Arial"/>
                <w:sz w:val="22"/>
                <w:szCs w:val="22"/>
                <w:lang w:val="ru-RU"/>
              </w:rPr>
              <w:t xml:space="preserve">- ориентация - горизонтальная; </w:t>
            </w:r>
          </w:p>
          <w:p w:rsidR="001D775D" w:rsidRPr="001D775D" w:rsidRDefault="001D775D" w:rsidP="001D775D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1D775D">
              <w:rPr>
                <w:rFonts w:ascii="Arial" w:hAnsi="Arial" w:cs="Arial"/>
                <w:sz w:val="22"/>
                <w:szCs w:val="22"/>
                <w:lang w:val="ru-RU"/>
              </w:rPr>
              <w:t>- печать - односторонняя;</w:t>
            </w:r>
          </w:p>
          <w:p w:rsidR="001D775D" w:rsidRPr="001D775D" w:rsidRDefault="001D775D" w:rsidP="001D77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775D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1D775D">
              <w:rPr>
                <w:rFonts w:ascii="Arial" w:hAnsi="Arial" w:cs="Arial"/>
                <w:sz w:val="22"/>
                <w:szCs w:val="22"/>
                <w:lang w:val="ru-RU"/>
              </w:rPr>
              <w:t>шрифт</w:t>
            </w:r>
            <w:r w:rsidRPr="001D775D">
              <w:rPr>
                <w:rFonts w:ascii="Arial" w:hAnsi="Arial" w:cs="Arial"/>
                <w:sz w:val="22"/>
                <w:szCs w:val="22"/>
              </w:rPr>
              <w:t xml:space="preserve"> - Times New Roman;</w:t>
            </w:r>
          </w:p>
          <w:p w:rsidR="001D775D" w:rsidRPr="001D775D" w:rsidRDefault="001D775D" w:rsidP="001D77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775D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1D775D">
              <w:rPr>
                <w:rFonts w:ascii="Arial" w:hAnsi="Arial" w:cs="Arial"/>
                <w:sz w:val="22"/>
                <w:szCs w:val="22"/>
                <w:lang w:val="ru-RU"/>
              </w:rPr>
              <w:t>размер</w:t>
            </w:r>
            <w:r w:rsidRPr="001D77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D775D">
              <w:rPr>
                <w:rFonts w:ascii="Arial" w:hAnsi="Arial" w:cs="Arial"/>
                <w:sz w:val="22"/>
                <w:szCs w:val="22"/>
                <w:lang w:val="ru-RU"/>
              </w:rPr>
              <w:t>шрифта</w:t>
            </w:r>
            <w:r w:rsidRPr="001D775D">
              <w:rPr>
                <w:rFonts w:ascii="Arial" w:hAnsi="Arial" w:cs="Arial"/>
                <w:sz w:val="22"/>
                <w:szCs w:val="22"/>
              </w:rPr>
              <w:t xml:space="preserve"> - 12;</w:t>
            </w:r>
          </w:p>
          <w:p w:rsidR="001D775D" w:rsidRPr="001D775D" w:rsidRDefault="001D775D" w:rsidP="001D775D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1D775D">
              <w:rPr>
                <w:rFonts w:ascii="Arial" w:hAnsi="Arial" w:cs="Arial"/>
                <w:sz w:val="22"/>
                <w:szCs w:val="22"/>
                <w:lang w:val="ru-RU"/>
              </w:rPr>
              <w:t>- бумага - белая, плотность 80 г/м</w:t>
            </w:r>
            <w:r w:rsidRPr="001D775D">
              <w:rPr>
                <w:rFonts w:ascii="Arial" w:hAnsi="Arial" w:cs="Arial"/>
                <w:sz w:val="22"/>
                <w:szCs w:val="22"/>
                <w:vertAlign w:val="superscript"/>
                <w:lang w:val="ru-RU"/>
              </w:rPr>
              <w:t>2</w:t>
            </w:r>
            <w:r w:rsidRPr="001D775D"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</w:p>
          <w:p w:rsidR="001D775D" w:rsidRPr="001D775D" w:rsidRDefault="001D775D" w:rsidP="001D775D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1D775D">
              <w:rPr>
                <w:rFonts w:ascii="Arial" w:hAnsi="Arial" w:cs="Arial"/>
                <w:sz w:val="22"/>
                <w:szCs w:val="22"/>
                <w:lang w:val="ru-RU"/>
              </w:rPr>
              <w:t>- цветность - 1+0.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1.6. Регистрация спикеров и модераторов осуществляется отдельно от остальных участников Конференции. Исполнитель информирует Заказчика о прибытии/отсутствии спикеров и модераторов за 15 минут</w:t>
            </w:r>
            <w:bookmarkStart w:id="1" w:name="_GoBack"/>
            <w:bookmarkEnd w:id="1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 до начала пленарного заседания и каждого мероприятия Конференции (секции, круглого стола, мастер-класса) в соответствии с утвержденной программой. При отсутствии спикера или модератора Исполнитель осуществляет общение с ними по телефону и принимает все возможные меры для их прибытия на мероприятие; оперативно информирует Заказчика.  Список зарегистрированных спикеров предоставляется модератору перед началом мероприятия. 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1.7. Регистрация осуществляется путем проставления личных подписей участников Конференции в регистрационных листах.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При отсутствии данных участника Конференции в регистрационном листе (отсутствии предварительной регистрации) допускается внесение записи в регистрационный лист рукописно.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Оригиналы заполненных регистрационных листов Исполнитель передает Заказчику не позднее 17.04.2023 г. 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Исполнитель обеспечивает наличие ручек для заполнения листов регистрации участниками Конференции. 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1.</w:t>
            </w:r>
            <w:r w:rsidR="001D775D">
              <w:rPr>
                <w:rFonts w:ascii="Arial" w:hAnsi="Arial" w:cs="Arial"/>
                <w:sz w:val="22"/>
                <w:szCs w:val="22"/>
                <w:lang w:val="ru-RU"/>
              </w:rPr>
              <w:t>8</w:t>
            </w: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. Исполнитель обеспечивает выдачу комплекта раздаточного материала каждому зарегистрировавшемуся участнику Конференции непосредственно после регистрации (в соответствии с пунктом 4 настоящего технического задания).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1.</w:t>
            </w:r>
            <w:r w:rsidR="001D775D">
              <w:rPr>
                <w:rFonts w:ascii="Arial" w:hAnsi="Arial" w:cs="Arial"/>
                <w:sz w:val="22"/>
                <w:szCs w:val="22"/>
                <w:lang w:val="ru-RU"/>
              </w:rPr>
              <w:t>9</w:t>
            </w: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. Исполнитель обеспечивает рассылку сертификатов участника Конференции (далее - Сертификат) в электронной форме всем зарегистрировавшимся участникам.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Дизайн Сертификата Исполнитель разрабатывает самостоятельно и согласовывает с Заказчиком (в соответствии с подпунктом 4 пункта 4 настоящего технического задания).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Рассылка Сертификатов осуществляется на адреса электронных почт, указанных участниками Конференции в листах регистрации, не позднее 17.04.2023 г.</w:t>
            </w:r>
          </w:p>
          <w:p w:rsidR="00827F50" w:rsidRPr="00827F50" w:rsidRDefault="00827F50" w:rsidP="001D775D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1.1</w:t>
            </w:r>
            <w:r w:rsidR="001D775D">
              <w:rPr>
                <w:rFonts w:ascii="Arial" w:hAnsi="Arial" w:cs="Arial"/>
                <w:sz w:val="22"/>
                <w:szCs w:val="22"/>
                <w:lang w:val="ru-RU"/>
              </w:rPr>
              <w:t>0</w:t>
            </w: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. Исполнитель обеспечивает решение организационных вопросов при проведении мероприятий Конференции (пленарного заседания, секций, круглых столов, мастер-классов) путем расстановки ответственных лиц в каждом зале для проведения мероприятий.</w:t>
            </w:r>
          </w:p>
        </w:tc>
      </w:tr>
      <w:tr w:rsidR="00827F50" w:rsidRPr="00C70416" w:rsidTr="00FE5C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0" w:rsidRPr="00827F50" w:rsidRDefault="00C3404F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Организация информирования</w:t>
            </w:r>
            <w:r w:rsidR="00827F50"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 участников Конференции 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Для ориентирования участников Конференции в Конгресс-центре МТС </w:t>
            </w:r>
            <w:proofErr w:type="spellStart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Live</w:t>
            </w:r>
            <w:proofErr w:type="spellEnd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 Холл Исполнитель осуществляет: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- изготовление (печать вкладышей) и расстановку информационных указателей о месте расположения </w:t>
            </w: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помещений для проведения регистрации, пленарного заседания, секций, круглых столов и мастер-классов;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- устное информирование участников Конференции (при необходимости). </w:t>
            </w:r>
          </w:p>
        </w:tc>
      </w:tr>
      <w:tr w:rsidR="00827F50" w:rsidRPr="00827F50" w:rsidTr="00FE5C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Обеспечение условий доступности для инвалидов с различными ограничениями жизнедеятельности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1. На весь период проведения Конференции Исполнитель обеспечивает: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- наличие </w:t>
            </w:r>
            <w:proofErr w:type="spellStart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сурдопереводчика</w:t>
            </w:r>
            <w:proofErr w:type="spellEnd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 (при наличии участников Конференции с нарушением слуха) для осуществления прямого и обратного перевода на русский жестовый язык;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- оказание ситуационной помощи инвалидам с различными ограничениями жизнедеятельности.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2. Участникам Конференции с нарушением зрения (по их запросу) Исполнитель предоставляет программу Конференции, оформленную в соответствии с требованиями ГОСТ Р 59587-2021. Национальный стандарт Российской Федерации. Плоскопечатный укрупненный шрифт для слабовидящих. Технические требования» или ГОСТ Р 56832-2020. Национальный стандарт Российской Федерации. Шрифт Брайля. Требования и размеры».</w:t>
            </w:r>
          </w:p>
        </w:tc>
      </w:tr>
      <w:tr w:rsidR="00827F50" w:rsidRPr="00C70416" w:rsidTr="00FE5C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Организация репортажной фотосъемки в период проведения Конференции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1. Исполнитель ежедневно в период проведения Конференции проводит репортажную фотосъемку. 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2. Содержание фотографий должно зафиксировать: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- факт проведения пленарного заседания, секций, круглых столов, мастер-классов, посещения участниками Конференции организаций социального обслуживания, оказывающих услуги по комплексной реабилитации и </w:t>
            </w:r>
            <w:proofErr w:type="spellStart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абилитации</w:t>
            </w:r>
            <w:proofErr w:type="spellEnd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 детей-инвалидов (в соответствии с программой Конференции);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- выступление каждого спикера, модератора на пленарном заседании, секциях, круглых столах, мастер-классах.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3. Исполнитель размещает отснятые фотографии на странице Конференции на сайте Заказчика в конце каждого дня Конференции (в соответствии с пунктом 2 настоящего технического задания).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Размещенные фотографии должны соответствовать следующим требованиям: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- формат </w:t>
            </w:r>
            <w:r w:rsidRPr="00827F50">
              <w:rPr>
                <w:rFonts w:ascii="Arial" w:hAnsi="Arial" w:cs="Arial"/>
                <w:sz w:val="22"/>
                <w:szCs w:val="22"/>
              </w:rPr>
              <w:t>jpg</w:t>
            </w: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- разрешение 300</w:t>
            </w:r>
            <w:r w:rsidRPr="00827F50">
              <w:rPr>
                <w:rFonts w:ascii="Arial" w:hAnsi="Arial" w:cs="Arial"/>
                <w:sz w:val="22"/>
                <w:szCs w:val="22"/>
              </w:rPr>
              <w:t>dpi</w:t>
            </w: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 не менее 2000 </w:t>
            </w:r>
            <w:r w:rsidRPr="00827F50">
              <w:rPr>
                <w:rFonts w:ascii="Arial" w:hAnsi="Arial" w:cs="Arial"/>
                <w:sz w:val="22"/>
                <w:szCs w:val="22"/>
              </w:rPr>
              <w:t>pix</w:t>
            </w: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 по широкой стороне; - цветовая модель </w:t>
            </w:r>
            <w:r w:rsidRPr="00827F50">
              <w:rPr>
                <w:rFonts w:ascii="Arial" w:hAnsi="Arial" w:cs="Arial"/>
                <w:sz w:val="22"/>
                <w:szCs w:val="22"/>
              </w:rPr>
              <w:t>RGB</w:t>
            </w: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 8 </w:t>
            </w:r>
            <w:r w:rsidRPr="00827F50">
              <w:rPr>
                <w:rFonts w:ascii="Arial" w:hAnsi="Arial" w:cs="Arial"/>
                <w:sz w:val="22"/>
                <w:szCs w:val="22"/>
              </w:rPr>
              <w:t>bit</w:t>
            </w: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- прикрепленный цветовой профиль </w:t>
            </w:r>
            <w:proofErr w:type="spellStart"/>
            <w:r w:rsidRPr="00827F50">
              <w:rPr>
                <w:rFonts w:ascii="Arial" w:hAnsi="Arial" w:cs="Arial"/>
                <w:sz w:val="22"/>
                <w:szCs w:val="22"/>
              </w:rPr>
              <w:t>sRGB</w:t>
            </w:r>
            <w:proofErr w:type="spellEnd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- сохранение данных в </w:t>
            </w:r>
            <w:r w:rsidRPr="00827F50">
              <w:rPr>
                <w:rFonts w:ascii="Arial" w:hAnsi="Arial" w:cs="Arial"/>
                <w:sz w:val="22"/>
                <w:szCs w:val="22"/>
              </w:rPr>
              <w:t>EXIF</w:t>
            </w: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На фотографиях должны быть запечатлены все события Конференции, атмосфера события и настроение присутствующих.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4. Количество фотографий - не менее 200 штук.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5. Фотоматериалы, отсортированные по мероприятиям (пленарное заседание, секции, круглые столы, мастер-классы, посещения участниками Конференции Организаций), на </w:t>
            </w:r>
            <w:r w:rsidRPr="00827F50">
              <w:rPr>
                <w:rFonts w:ascii="Arial" w:hAnsi="Arial" w:cs="Arial"/>
                <w:sz w:val="22"/>
                <w:szCs w:val="22"/>
              </w:rPr>
              <w:t>USB</w:t>
            </w: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-</w:t>
            </w:r>
            <w:proofErr w:type="spellStart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флеш</w:t>
            </w:r>
            <w:proofErr w:type="spellEnd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-носителе Исполнитель передает Заказчику не позднее 21.04.2023 г.</w:t>
            </w:r>
          </w:p>
        </w:tc>
      </w:tr>
      <w:tr w:rsidR="00827F50" w:rsidRPr="00C70416" w:rsidTr="00FE5C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Организация видеозаписи 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1. Исполнитель обеспечивает видеозапись проведения - пленарного заседания. Продолжительность записи - </w:t>
            </w: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br/>
              <w:t>не более 180 минут.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2. Исполнитель обеспечивает видеозапись проведения секций, круглых столов, мастер-классов. Перечень мероприятий для записи Исполнителю предоставляет Заказчик не позднее 10.04.2023 г. 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Количество мероприятий - не менее 3.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Продолжительность записи каждого мероприятия - не более 180 минут.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3. Качество звука и изображения видеозаписи должно отвечать требованиям: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- четко просматривается зал, все выступающие;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- речь выступающих разборчивая, понятная, без посторонних шумов.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4. Формат видео - </w:t>
            </w:r>
            <w:proofErr w:type="spellStart"/>
            <w:r w:rsidRPr="00827F50">
              <w:rPr>
                <w:rFonts w:ascii="Arial" w:hAnsi="Arial" w:cs="Arial"/>
                <w:sz w:val="22"/>
                <w:szCs w:val="22"/>
              </w:rPr>
              <w:t>mp</w:t>
            </w:r>
            <w:proofErr w:type="spellEnd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4; вид - широкоформатный 16:9.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Видеозапись должна воспроизводиться на компьютерах и мобильных устройствах.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5. Исполнитель предоставляет видеозапись Заказчику для согласования не позднее 17.04.2023 г. В соответствии с указаниями Заказчика Исполнитель выполняет редактирование видеозаписи и микширование звука.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6. Видеозапись на </w:t>
            </w:r>
            <w:r w:rsidRPr="00827F50">
              <w:rPr>
                <w:rFonts w:ascii="Arial" w:hAnsi="Arial" w:cs="Arial"/>
                <w:sz w:val="22"/>
                <w:szCs w:val="22"/>
              </w:rPr>
              <w:t>USB</w:t>
            </w: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-</w:t>
            </w:r>
            <w:proofErr w:type="spellStart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флеш</w:t>
            </w:r>
            <w:proofErr w:type="spellEnd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-носителе Исполнитель передает Заказчику не позднее 28.04.2023 г.</w:t>
            </w:r>
          </w:p>
        </w:tc>
      </w:tr>
      <w:tr w:rsidR="00827F50" w:rsidRPr="00C70416" w:rsidTr="00FE5C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Изготовление видеофильма</w:t>
            </w:r>
          </w:p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1. Исполнитель изготавливает видеофильм о ходе реализации пилотного проекта по комплексной реабилитации и </w:t>
            </w:r>
            <w:proofErr w:type="spellStart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абилитации</w:t>
            </w:r>
            <w:proofErr w:type="spellEnd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 детей-инвалидов в Свердловской области (далее - пилотный проект).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Видеофильм должен рассказывать о целях и задачах пилотного проекта; деятельности по реализации пилотного проекта его предварительных результатах на территории Св</w:t>
            </w:r>
            <w:r w:rsidR="00C3404F">
              <w:rPr>
                <w:rFonts w:ascii="Arial" w:hAnsi="Arial" w:cs="Arial"/>
                <w:sz w:val="22"/>
                <w:szCs w:val="22"/>
                <w:lang w:val="ru-RU"/>
              </w:rPr>
              <w:t>ердловской области (организации</w:t>
            </w: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, реализующие пилотный проект; технологии; оборудование и т.п.). 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2. Исполнитель самостоятельно разрабатывает сценарий видеофильма и согласовывает его с Заказчиком.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Бланк брифа на разработку сценария Заказчику предоставляет Исполнитель. Срок заполнения брифа Заказчиком - не менее 5 дней. 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Исполнитель представляет Заказчику не менее 2 вариантов концепции видеофильма с </w:t>
            </w:r>
            <w:proofErr w:type="spellStart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референсами</w:t>
            </w:r>
            <w:proofErr w:type="spellEnd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 (примерами).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3. Исполнитель осуществляет съемку в организациях социального обслуживания, реализующих пилотный проект   на территории Свердловской области. Количество организаций - по согласованию с Заказчиком, но не более 10.  Съемка должна включать интервью с руководителями, специалистами, получателями социальных услуг.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4. Исполнитель осуществляет монтаж и озвучивание видеофильма. Дикторский текст согласовывается с Заказчиком. Видеоряд должен сопровождаться субтитрами на русском языке.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5. Продолжительность видеофильма - не менее 300 секунд, не более 330 секунд.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6. Видеозапись на USB-</w:t>
            </w:r>
            <w:proofErr w:type="spellStart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флеш</w:t>
            </w:r>
            <w:proofErr w:type="spellEnd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-носителе Исполнитель передает Заказчику не позднее 10.04.2023 г.</w:t>
            </w:r>
          </w:p>
        </w:tc>
      </w:tr>
      <w:tr w:rsidR="00827F50" w:rsidRPr="00C70416" w:rsidTr="00FE5C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0" w:rsidRPr="00827F50" w:rsidRDefault="00827F50" w:rsidP="00827F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Формирование статистической отчетности по результатам проведения Конференции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Исполнитель не позднее 7 дней со дня окончания Конференции предоставляет Заказчику: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- статистический отчет по результатам регистрации участников Конференции;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- статистический отчет о количестве участников Конференции, посетивших организации социального обслуживания, оказывающих услуги по комплексной реабилитации и </w:t>
            </w:r>
            <w:proofErr w:type="spellStart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абилитации</w:t>
            </w:r>
            <w:proofErr w:type="spellEnd"/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 xml:space="preserve"> детей-инвалидов;</w:t>
            </w:r>
          </w:p>
          <w:p w:rsidR="00827F50" w:rsidRPr="00827F50" w:rsidRDefault="00827F50" w:rsidP="00FE5C0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7F50">
              <w:rPr>
                <w:rFonts w:ascii="Arial" w:hAnsi="Arial" w:cs="Arial"/>
                <w:sz w:val="22"/>
                <w:szCs w:val="22"/>
                <w:lang w:val="ru-RU"/>
              </w:rPr>
              <w:t>- статистический отчет по результатам публикации статей и тезисов в сборнике материалов Конференции.</w:t>
            </w:r>
          </w:p>
        </w:tc>
      </w:tr>
    </w:tbl>
    <w:p w:rsidR="00827F50" w:rsidRPr="00827F50" w:rsidRDefault="00827F50" w:rsidP="00827F50">
      <w:pPr>
        <w:rPr>
          <w:rFonts w:ascii="Arial" w:hAnsi="Arial" w:cs="Arial"/>
          <w:sz w:val="22"/>
          <w:szCs w:val="22"/>
          <w:lang w:val="ru-RU"/>
        </w:rPr>
      </w:pPr>
    </w:p>
    <w:p w:rsidR="00FE5C0C" w:rsidRDefault="00FE5C0C" w:rsidP="00997B54">
      <w:pPr>
        <w:rPr>
          <w:rFonts w:ascii="Arial" w:hAnsi="Arial" w:cs="Arial"/>
          <w:sz w:val="22"/>
          <w:szCs w:val="22"/>
          <w:lang w:val="ru-RU"/>
        </w:rPr>
        <w:sectPr w:rsidR="00FE5C0C" w:rsidSect="00FE5C0C">
          <w:pgSz w:w="11906" w:h="16838"/>
          <w:pgMar w:top="851" w:right="709" w:bottom="851" w:left="1418" w:header="709" w:footer="709" w:gutter="0"/>
          <w:cols w:space="708"/>
          <w:docGrid w:linePitch="360"/>
        </w:sectPr>
      </w:pPr>
    </w:p>
    <w:p w:rsidR="00B94CA6" w:rsidRDefault="00B94CA6" w:rsidP="00B94CA6">
      <w:pPr>
        <w:spacing w:line="259" w:lineRule="auto"/>
        <w:jc w:val="right"/>
        <w:rPr>
          <w:rFonts w:ascii="Arial" w:eastAsiaTheme="minorHAnsi" w:hAnsi="Arial" w:cs="Arial"/>
          <w:sz w:val="22"/>
          <w:szCs w:val="22"/>
          <w:lang w:val="ru-RU" w:eastAsia="en-US"/>
        </w:rPr>
      </w:pPr>
      <w:r w:rsidRPr="00814F5D">
        <w:rPr>
          <w:rFonts w:ascii="Arial" w:eastAsiaTheme="minorHAnsi" w:hAnsi="Arial" w:cs="Arial"/>
          <w:sz w:val="22"/>
          <w:szCs w:val="22"/>
          <w:lang w:val="ru-RU" w:eastAsia="en-US"/>
        </w:rPr>
        <w:lastRenderedPageBreak/>
        <w:t>Приложение</w:t>
      </w:r>
      <w:r>
        <w:rPr>
          <w:rFonts w:ascii="Arial" w:eastAsiaTheme="minorHAnsi" w:hAnsi="Arial" w:cs="Arial"/>
          <w:sz w:val="22"/>
          <w:szCs w:val="22"/>
          <w:lang w:val="ru-RU" w:eastAsia="en-US"/>
        </w:rPr>
        <w:t xml:space="preserve"> №</w:t>
      </w:r>
      <w:r w:rsidRPr="00814F5D">
        <w:rPr>
          <w:rFonts w:ascii="Arial" w:eastAsiaTheme="minorHAnsi" w:hAnsi="Arial" w:cs="Arial"/>
          <w:sz w:val="22"/>
          <w:szCs w:val="22"/>
          <w:lang w:val="ru-RU"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ru-RU" w:eastAsia="en-US"/>
        </w:rPr>
        <w:t xml:space="preserve">2 </w:t>
      </w:r>
    </w:p>
    <w:p w:rsidR="00B94CA6" w:rsidRPr="00814F5D" w:rsidRDefault="00B94CA6" w:rsidP="00B94CA6">
      <w:pPr>
        <w:spacing w:line="259" w:lineRule="auto"/>
        <w:jc w:val="right"/>
        <w:rPr>
          <w:rFonts w:ascii="Arial" w:eastAsiaTheme="minorHAnsi" w:hAnsi="Arial" w:cs="Arial"/>
          <w:sz w:val="22"/>
          <w:szCs w:val="22"/>
          <w:lang w:val="ru-RU" w:eastAsia="en-US"/>
        </w:rPr>
      </w:pPr>
      <w:bookmarkStart w:id="2" w:name="_Hlk118717478"/>
      <w:r>
        <w:rPr>
          <w:rFonts w:ascii="Arial" w:eastAsiaTheme="minorHAnsi" w:hAnsi="Arial" w:cs="Arial"/>
          <w:sz w:val="22"/>
          <w:szCs w:val="22"/>
          <w:lang w:val="ru-RU" w:eastAsia="en-US"/>
        </w:rPr>
        <w:t>к описанию объекта закупки</w:t>
      </w:r>
    </w:p>
    <w:bookmarkEnd w:id="2"/>
    <w:p w:rsidR="00B94CA6" w:rsidRDefault="00B94CA6" w:rsidP="00B94CA6">
      <w:pPr>
        <w:jc w:val="center"/>
        <w:rPr>
          <w:rFonts w:ascii="Arial" w:hAnsi="Arial" w:cs="Arial"/>
          <w:sz w:val="22"/>
          <w:szCs w:val="24"/>
          <w:lang w:val="ru-RU"/>
        </w:rPr>
      </w:pPr>
    </w:p>
    <w:p w:rsidR="00B94CA6" w:rsidRPr="00FE5C0C" w:rsidRDefault="00B94CA6" w:rsidP="00B94CA6">
      <w:pPr>
        <w:jc w:val="center"/>
        <w:rPr>
          <w:rFonts w:ascii="Arial" w:hAnsi="Arial" w:cs="Arial"/>
          <w:b/>
          <w:sz w:val="22"/>
          <w:szCs w:val="24"/>
          <w:lang w:val="ru-RU"/>
        </w:rPr>
      </w:pPr>
      <w:r w:rsidRPr="00FE5C0C">
        <w:rPr>
          <w:rFonts w:ascii="Arial" w:hAnsi="Arial" w:cs="Arial"/>
          <w:b/>
          <w:sz w:val="22"/>
          <w:szCs w:val="24"/>
          <w:lang w:val="ru-RU"/>
        </w:rPr>
        <w:t>Техническое задание 2</w:t>
      </w:r>
    </w:p>
    <w:p w:rsidR="00B94CA6" w:rsidRPr="00FE5C0C" w:rsidRDefault="00B94CA6" w:rsidP="00B94CA6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FE5C0C">
        <w:rPr>
          <w:rFonts w:ascii="Arial" w:hAnsi="Arial" w:cs="Arial"/>
          <w:b/>
          <w:sz w:val="22"/>
          <w:szCs w:val="24"/>
          <w:lang w:val="ru-RU"/>
        </w:rPr>
        <w:t xml:space="preserve">на организацию и проведение </w:t>
      </w:r>
      <w:r w:rsidRPr="00FE5C0C">
        <w:rPr>
          <w:rFonts w:ascii="Arial" w:hAnsi="Arial" w:cs="Arial"/>
          <w:b/>
          <w:sz w:val="22"/>
          <w:szCs w:val="24"/>
        </w:rPr>
        <w:t>VII</w:t>
      </w:r>
      <w:r w:rsidRPr="00FE5C0C">
        <w:rPr>
          <w:rFonts w:ascii="Arial" w:hAnsi="Arial" w:cs="Arial"/>
          <w:b/>
          <w:sz w:val="22"/>
          <w:szCs w:val="24"/>
          <w:lang w:val="ru-RU"/>
        </w:rPr>
        <w:t xml:space="preserve"> межрегиональной специализированной выставки «Социальная поддержка и реабилитация лиц с ограниченными возможностями здоровья. Технические средства, технологии, услуги»</w:t>
      </w:r>
    </w:p>
    <w:p w:rsidR="00B94CA6" w:rsidRPr="00FE5C0C" w:rsidRDefault="00B94CA6" w:rsidP="00B94CA6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94CA6" w:rsidRDefault="00B94CA6" w:rsidP="00B94CA6">
      <w:pPr>
        <w:ind w:firstLine="851"/>
        <w:jc w:val="both"/>
        <w:rPr>
          <w:rFonts w:ascii="Arial" w:hAnsi="Arial" w:cs="Arial"/>
          <w:sz w:val="22"/>
          <w:szCs w:val="24"/>
          <w:lang w:val="ru-RU"/>
        </w:rPr>
      </w:pPr>
      <w:r w:rsidRPr="00EB744F">
        <w:rPr>
          <w:rFonts w:ascii="Arial" w:hAnsi="Arial" w:cs="Arial"/>
          <w:sz w:val="24"/>
          <w:szCs w:val="24"/>
          <w:lang w:val="ru-RU"/>
        </w:rPr>
        <w:t>V</w:t>
      </w:r>
      <w:r w:rsidRPr="00EB744F">
        <w:rPr>
          <w:rFonts w:ascii="Arial" w:hAnsi="Arial" w:cs="Arial"/>
          <w:sz w:val="24"/>
          <w:szCs w:val="24"/>
        </w:rPr>
        <w:t>I</w:t>
      </w:r>
      <w:r w:rsidRPr="00EB744F">
        <w:rPr>
          <w:rFonts w:ascii="Arial" w:hAnsi="Arial" w:cs="Arial"/>
          <w:sz w:val="24"/>
          <w:szCs w:val="24"/>
          <w:lang w:val="ru-RU"/>
        </w:rPr>
        <w:t>I</w:t>
      </w:r>
      <w:r>
        <w:rPr>
          <w:rFonts w:ascii="Arial" w:hAnsi="Arial" w:cs="Arial"/>
          <w:sz w:val="22"/>
          <w:szCs w:val="24"/>
          <w:lang w:val="ru-RU"/>
        </w:rPr>
        <w:t xml:space="preserve"> межрегиональная специализированная выставка «Социальная поддержка и реабилитация лиц с ограниченными возможностями здоровья. Технические средства, технологии, услуги» (далее - выставка) проводится в соответствии с Положением о межрегиональной специализированной выставке «Социальная поддержка и реабилитация лиц с ограниченными возможностями здоровья. Технические средства, технологии, услуги», утвержденным Постановлением Правительства Свердловской области от 24.03.2008 г. № 233-ПП.</w:t>
      </w:r>
    </w:p>
    <w:p w:rsidR="00B94CA6" w:rsidRDefault="00B94CA6" w:rsidP="00B94CA6">
      <w:pPr>
        <w:ind w:firstLine="851"/>
        <w:jc w:val="both"/>
        <w:rPr>
          <w:rFonts w:ascii="Arial" w:hAnsi="Arial" w:cs="Arial"/>
          <w:sz w:val="22"/>
          <w:szCs w:val="24"/>
          <w:lang w:val="ru-RU"/>
        </w:rPr>
      </w:pPr>
      <w:r>
        <w:rPr>
          <w:rFonts w:ascii="Arial" w:hAnsi="Arial" w:cs="Arial"/>
          <w:sz w:val="22"/>
          <w:szCs w:val="24"/>
          <w:lang w:val="ru-RU"/>
        </w:rPr>
        <w:t>Выставка проводится в целях:</w:t>
      </w:r>
    </w:p>
    <w:p w:rsidR="00B94CA6" w:rsidRDefault="00B94CA6" w:rsidP="00B94CA6">
      <w:pPr>
        <w:ind w:firstLine="851"/>
        <w:jc w:val="both"/>
        <w:rPr>
          <w:rFonts w:ascii="Arial" w:hAnsi="Arial" w:cs="Arial"/>
          <w:sz w:val="22"/>
          <w:szCs w:val="24"/>
          <w:lang w:val="ru-RU"/>
        </w:rPr>
      </w:pPr>
      <w:r>
        <w:rPr>
          <w:rFonts w:ascii="Arial" w:hAnsi="Arial" w:cs="Arial"/>
          <w:sz w:val="22"/>
          <w:szCs w:val="24"/>
          <w:lang w:val="ru-RU"/>
        </w:rPr>
        <w:t>1) демонстрация технических средств реабилитации и адаптации лиц с ограниченными возможностями здоровья (далее - технических средств реабилитации);</w:t>
      </w:r>
    </w:p>
    <w:p w:rsidR="00B94CA6" w:rsidRDefault="00B94CA6" w:rsidP="00B94CA6">
      <w:pPr>
        <w:ind w:firstLine="851"/>
        <w:jc w:val="both"/>
        <w:rPr>
          <w:rFonts w:ascii="Arial" w:hAnsi="Arial" w:cs="Arial"/>
          <w:sz w:val="22"/>
          <w:szCs w:val="24"/>
          <w:lang w:val="ru-RU"/>
        </w:rPr>
      </w:pPr>
      <w:r>
        <w:rPr>
          <w:rFonts w:ascii="Arial" w:hAnsi="Arial" w:cs="Arial"/>
          <w:sz w:val="22"/>
          <w:szCs w:val="24"/>
          <w:lang w:val="ru-RU"/>
        </w:rPr>
        <w:t>2) презентация технологий и изобретений в сфере реабилитации лиц с ограниченными возможностями здоровья;</w:t>
      </w:r>
    </w:p>
    <w:p w:rsidR="00B94CA6" w:rsidRDefault="00B94CA6" w:rsidP="00B94CA6">
      <w:pPr>
        <w:ind w:firstLine="851"/>
        <w:jc w:val="both"/>
        <w:rPr>
          <w:rFonts w:ascii="Arial" w:hAnsi="Arial" w:cs="Arial"/>
          <w:sz w:val="22"/>
          <w:szCs w:val="24"/>
          <w:lang w:val="ru-RU"/>
        </w:rPr>
      </w:pPr>
      <w:r>
        <w:rPr>
          <w:rFonts w:ascii="Arial" w:hAnsi="Arial" w:cs="Arial"/>
          <w:sz w:val="22"/>
          <w:szCs w:val="24"/>
          <w:lang w:val="ru-RU"/>
        </w:rPr>
        <w:t>3) презентация производителей и поставщиков технических средств реабилитации;</w:t>
      </w:r>
    </w:p>
    <w:p w:rsidR="00B94CA6" w:rsidRDefault="00B94CA6" w:rsidP="00B94CA6">
      <w:pPr>
        <w:ind w:firstLine="851"/>
        <w:jc w:val="both"/>
        <w:rPr>
          <w:rFonts w:ascii="Arial" w:hAnsi="Arial" w:cs="Arial"/>
          <w:sz w:val="22"/>
          <w:szCs w:val="24"/>
          <w:lang w:val="ru-RU"/>
        </w:rPr>
      </w:pPr>
      <w:r>
        <w:rPr>
          <w:rFonts w:ascii="Arial" w:hAnsi="Arial" w:cs="Arial"/>
          <w:sz w:val="22"/>
          <w:szCs w:val="24"/>
          <w:lang w:val="ru-RU"/>
        </w:rPr>
        <w:t>4) содействие сотрудничеству изготовителей, производителей, поставщиков и потребителей технических средств реабилитации и реабилитационных технологий.</w:t>
      </w:r>
    </w:p>
    <w:p w:rsidR="00B94CA6" w:rsidRDefault="00B94CA6" w:rsidP="00B94CA6">
      <w:pPr>
        <w:ind w:firstLine="851"/>
        <w:jc w:val="both"/>
        <w:rPr>
          <w:rFonts w:ascii="Arial" w:hAnsi="Arial" w:cs="Arial"/>
          <w:sz w:val="22"/>
          <w:szCs w:val="24"/>
          <w:lang w:val="ru-RU"/>
        </w:rPr>
      </w:pPr>
      <w:r>
        <w:rPr>
          <w:rFonts w:ascii="Arial" w:hAnsi="Arial" w:cs="Arial"/>
          <w:sz w:val="22"/>
          <w:szCs w:val="24"/>
          <w:lang w:val="ru-RU"/>
        </w:rPr>
        <w:t>Период проведения выставки: 12 - 14 апреля 2023 г.</w:t>
      </w:r>
    </w:p>
    <w:p w:rsidR="00B94CA6" w:rsidRDefault="00B94CA6" w:rsidP="00B94CA6">
      <w:pPr>
        <w:ind w:firstLine="851"/>
        <w:jc w:val="both"/>
        <w:rPr>
          <w:rFonts w:ascii="Arial" w:hAnsi="Arial" w:cs="Arial"/>
          <w:sz w:val="22"/>
          <w:szCs w:val="24"/>
          <w:lang w:val="ru-RU"/>
        </w:rPr>
      </w:pPr>
      <w:r>
        <w:rPr>
          <w:rFonts w:ascii="Arial" w:hAnsi="Arial" w:cs="Arial"/>
          <w:sz w:val="22"/>
          <w:szCs w:val="24"/>
          <w:lang w:val="ru-RU"/>
        </w:rPr>
        <w:t xml:space="preserve">Место проведения выставки: г. </w:t>
      </w:r>
      <w:r w:rsidRPr="0069759A">
        <w:rPr>
          <w:rFonts w:ascii="Arial" w:hAnsi="Arial" w:cs="Arial"/>
          <w:sz w:val="22"/>
          <w:szCs w:val="24"/>
          <w:lang w:val="ru-RU"/>
        </w:rPr>
        <w:t xml:space="preserve">Екатеринбург, </w:t>
      </w:r>
      <w:r w:rsidRPr="00D11647">
        <w:rPr>
          <w:rFonts w:ascii="Arial" w:hAnsi="Arial" w:cs="Arial"/>
          <w:sz w:val="22"/>
          <w:szCs w:val="24"/>
          <w:lang w:val="ru-RU"/>
        </w:rPr>
        <w:t>Экспо-бульвар,</w:t>
      </w:r>
      <w:r>
        <w:rPr>
          <w:rFonts w:ascii="Arial" w:hAnsi="Arial" w:cs="Arial"/>
          <w:sz w:val="22"/>
          <w:szCs w:val="24"/>
          <w:lang w:val="ru-RU"/>
        </w:rPr>
        <w:t xml:space="preserve"> 2 (</w:t>
      </w:r>
      <w:r w:rsidRPr="00D11647">
        <w:rPr>
          <w:rFonts w:ascii="Arial" w:hAnsi="Arial" w:cs="Arial"/>
          <w:sz w:val="22"/>
          <w:szCs w:val="24"/>
          <w:lang w:val="ru-RU"/>
        </w:rPr>
        <w:t xml:space="preserve">Конгресс-центр МТС </w:t>
      </w:r>
      <w:proofErr w:type="spellStart"/>
      <w:r w:rsidRPr="00D11647">
        <w:rPr>
          <w:rFonts w:ascii="Arial" w:hAnsi="Arial" w:cs="Arial"/>
          <w:sz w:val="22"/>
          <w:szCs w:val="24"/>
          <w:lang w:val="ru-RU"/>
        </w:rPr>
        <w:t>Live</w:t>
      </w:r>
      <w:proofErr w:type="spellEnd"/>
      <w:r w:rsidRPr="00D11647">
        <w:rPr>
          <w:rFonts w:ascii="Arial" w:hAnsi="Arial" w:cs="Arial"/>
          <w:sz w:val="22"/>
          <w:szCs w:val="24"/>
          <w:lang w:val="ru-RU"/>
        </w:rPr>
        <w:t xml:space="preserve"> Холл</w:t>
      </w:r>
      <w:r w:rsidRPr="0069759A">
        <w:rPr>
          <w:rFonts w:ascii="Arial" w:hAnsi="Arial" w:cs="Arial"/>
          <w:sz w:val="22"/>
          <w:szCs w:val="24"/>
          <w:lang w:val="ru-RU"/>
        </w:rPr>
        <w:t>)</w:t>
      </w:r>
      <w:r>
        <w:rPr>
          <w:rFonts w:ascii="Arial" w:hAnsi="Arial" w:cs="Arial"/>
          <w:sz w:val="22"/>
          <w:szCs w:val="24"/>
          <w:lang w:val="ru-RU"/>
        </w:rPr>
        <w:t>.</w:t>
      </w:r>
    </w:p>
    <w:p w:rsidR="00B94CA6" w:rsidRDefault="00B94CA6" w:rsidP="00B94CA6">
      <w:pPr>
        <w:ind w:firstLine="851"/>
        <w:jc w:val="both"/>
        <w:rPr>
          <w:rFonts w:ascii="Arial" w:hAnsi="Arial" w:cs="Arial"/>
          <w:sz w:val="22"/>
          <w:szCs w:val="24"/>
          <w:lang w:val="ru-RU"/>
        </w:rPr>
      </w:pPr>
      <w:r>
        <w:rPr>
          <w:rFonts w:ascii="Arial" w:hAnsi="Arial" w:cs="Arial"/>
          <w:sz w:val="22"/>
          <w:szCs w:val="24"/>
          <w:lang w:val="ru-RU"/>
        </w:rPr>
        <w:t>В</w:t>
      </w:r>
      <w:r w:rsidRPr="0069759A">
        <w:rPr>
          <w:rFonts w:ascii="Arial" w:hAnsi="Arial" w:cs="Arial"/>
          <w:sz w:val="22"/>
          <w:szCs w:val="24"/>
          <w:lang w:val="ru-RU"/>
        </w:rPr>
        <w:t>ыставк</w:t>
      </w:r>
      <w:r>
        <w:rPr>
          <w:rFonts w:ascii="Arial" w:hAnsi="Arial" w:cs="Arial"/>
          <w:sz w:val="22"/>
          <w:szCs w:val="24"/>
          <w:lang w:val="ru-RU"/>
        </w:rPr>
        <w:t>а</w:t>
      </w:r>
      <w:r w:rsidRPr="0069759A">
        <w:rPr>
          <w:rFonts w:ascii="Arial" w:hAnsi="Arial" w:cs="Arial"/>
          <w:sz w:val="22"/>
          <w:szCs w:val="24"/>
          <w:lang w:val="ru-RU"/>
        </w:rPr>
        <w:t xml:space="preserve"> </w:t>
      </w:r>
      <w:r>
        <w:rPr>
          <w:rFonts w:ascii="Arial" w:hAnsi="Arial" w:cs="Arial"/>
          <w:sz w:val="22"/>
          <w:szCs w:val="24"/>
          <w:lang w:val="ru-RU"/>
        </w:rPr>
        <w:t>проводится</w:t>
      </w:r>
      <w:r w:rsidRPr="0069759A">
        <w:rPr>
          <w:rFonts w:ascii="Arial" w:hAnsi="Arial" w:cs="Arial"/>
          <w:sz w:val="22"/>
          <w:szCs w:val="24"/>
          <w:lang w:val="ru-RU"/>
        </w:rPr>
        <w:t xml:space="preserve"> в рамках II Международной выставки-форума социальных </w:t>
      </w:r>
      <w:r>
        <w:rPr>
          <w:rFonts w:ascii="Arial" w:hAnsi="Arial" w:cs="Arial"/>
          <w:sz w:val="22"/>
          <w:szCs w:val="24"/>
          <w:lang w:val="ru-RU"/>
        </w:rPr>
        <w:t>технологий СОЦИО.</w:t>
      </w:r>
    </w:p>
    <w:p w:rsidR="00B94CA6" w:rsidRPr="00C556CF" w:rsidRDefault="00B94CA6" w:rsidP="00B94CA6">
      <w:pPr>
        <w:ind w:firstLine="851"/>
        <w:jc w:val="both"/>
        <w:rPr>
          <w:rFonts w:ascii="Arial" w:hAnsi="Arial" w:cs="Arial"/>
          <w:sz w:val="22"/>
          <w:szCs w:val="24"/>
          <w:lang w:val="ru-RU"/>
        </w:rPr>
      </w:pPr>
      <w:r w:rsidRPr="00C556CF">
        <w:rPr>
          <w:rFonts w:ascii="Arial" w:hAnsi="Arial" w:cs="Arial"/>
          <w:sz w:val="22"/>
          <w:szCs w:val="24"/>
          <w:lang w:val="ru-RU"/>
        </w:rPr>
        <w:t>В оказание услуг по организации и проведению выставки входит:</w:t>
      </w:r>
    </w:p>
    <w:p w:rsidR="00B94CA6" w:rsidRPr="00C556CF" w:rsidRDefault="00B94CA6" w:rsidP="00B94CA6">
      <w:pPr>
        <w:ind w:firstLine="851"/>
        <w:jc w:val="both"/>
        <w:rPr>
          <w:rFonts w:ascii="Arial" w:hAnsi="Arial" w:cs="Arial"/>
          <w:sz w:val="22"/>
          <w:szCs w:val="24"/>
          <w:lang w:val="ru-RU"/>
        </w:rPr>
      </w:pPr>
      <w:r w:rsidRPr="00C556CF">
        <w:rPr>
          <w:rFonts w:ascii="Arial" w:hAnsi="Arial" w:cs="Arial"/>
          <w:sz w:val="22"/>
          <w:szCs w:val="24"/>
          <w:lang w:val="ru-RU"/>
        </w:rPr>
        <w:t xml:space="preserve">- приглашение экспонентов, координация их деятельности в период подготовки и проведения выставки (решение организационных вопросов при монтаже/демонтаже экспозиции, оказание содействия в подготовке документов для участия в конкурсе на соискание премии и т.п.); </w:t>
      </w:r>
    </w:p>
    <w:p w:rsidR="00B94CA6" w:rsidRPr="00C556CF" w:rsidRDefault="00B94CA6" w:rsidP="00B94CA6">
      <w:pPr>
        <w:ind w:firstLine="851"/>
        <w:jc w:val="both"/>
        <w:rPr>
          <w:rFonts w:ascii="Arial" w:hAnsi="Arial" w:cs="Arial"/>
          <w:sz w:val="22"/>
          <w:szCs w:val="24"/>
          <w:lang w:val="ru-RU"/>
        </w:rPr>
      </w:pPr>
      <w:r w:rsidRPr="00C556CF">
        <w:rPr>
          <w:rFonts w:ascii="Arial" w:hAnsi="Arial" w:cs="Arial"/>
          <w:sz w:val="22"/>
          <w:szCs w:val="24"/>
          <w:lang w:val="ru-RU"/>
        </w:rPr>
        <w:t>- разработка страницы выставки на сайте заказчика;</w:t>
      </w:r>
    </w:p>
    <w:p w:rsidR="00B94CA6" w:rsidRPr="00C556CF" w:rsidRDefault="00B94CA6" w:rsidP="00B94CA6">
      <w:pPr>
        <w:ind w:firstLine="851"/>
        <w:jc w:val="both"/>
        <w:rPr>
          <w:rFonts w:ascii="Arial" w:hAnsi="Arial" w:cs="Arial"/>
          <w:sz w:val="22"/>
          <w:szCs w:val="24"/>
          <w:lang w:val="ru-RU"/>
        </w:rPr>
      </w:pPr>
      <w:r w:rsidRPr="00C556CF">
        <w:rPr>
          <w:rFonts w:ascii="Arial" w:hAnsi="Arial" w:cs="Arial"/>
          <w:sz w:val="22"/>
          <w:szCs w:val="24"/>
          <w:lang w:val="ru-RU"/>
        </w:rPr>
        <w:t>- информирование организаций Свердловской области, предоставляющих услуги инвалидам, в том числе детям-инвалидам, о проведении выставки;</w:t>
      </w:r>
    </w:p>
    <w:p w:rsidR="00B94CA6" w:rsidRPr="00C556CF" w:rsidRDefault="00B94CA6" w:rsidP="00B94CA6">
      <w:pPr>
        <w:ind w:firstLine="851"/>
        <w:jc w:val="both"/>
        <w:rPr>
          <w:rFonts w:ascii="Arial" w:hAnsi="Arial" w:cs="Arial"/>
          <w:sz w:val="22"/>
          <w:szCs w:val="24"/>
          <w:lang w:val="ru-RU"/>
        </w:rPr>
      </w:pPr>
      <w:r w:rsidRPr="00C556CF">
        <w:rPr>
          <w:rFonts w:ascii="Arial" w:hAnsi="Arial" w:cs="Arial"/>
          <w:sz w:val="22"/>
          <w:szCs w:val="24"/>
          <w:lang w:val="ru-RU"/>
        </w:rPr>
        <w:t>- подготовка мест для размещения экспонентов, проведения мероприятий выставки;</w:t>
      </w:r>
    </w:p>
    <w:p w:rsidR="00B94CA6" w:rsidRPr="00C556CF" w:rsidRDefault="00B94CA6" w:rsidP="00B94CA6">
      <w:pPr>
        <w:ind w:firstLine="851"/>
        <w:jc w:val="both"/>
        <w:rPr>
          <w:rFonts w:ascii="Arial" w:hAnsi="Arial" w:cs="Arial"/>
          <w:sz w:val="22"/>
          <w:szCs w:val="24"/>
          <w:lang w:val="ru-RU"/>
        </w:rPr>
      </w:pPr>
      <w:r w:rsidRPr="00C556CF">
        <w:rPr>
          <w:rFonts w:ascii="Arial" w:hAnsi="Arial" w:cs="Arial"/>
          <w:sz w:val="22"/>
          <w:szCs w:val="24"/>
          <w:lang w:val="ru-RU"/>
        </w:rPr>
        <w:t>- разработка программы мероприятий выставки;</w:t>
      </w:r>
    </w:p>
    <w:p w:rsidR="00B94CA6" w:rsidRPr="00C556CF" w:rsidRDefault="00B94CA6" w:rsidP="00B94CA6">
      <w:pPr>
        <w:ind w:firstLine="851"/>
        <w:jc w:val="both"/>
        <w:rPr>
          <w:rFonts w:ascii="Arial" w:hAnsi="Arial" w:cs="Arial"/>
          <w:sz w:val="22"/>
          <w:szCs w:val="24"/>
          <w:lang w:val="ru-RU"/>
        </w:rPr>
      </w:pPr>
      <w:r w:rsidRPr="00C556CF">
        <w:rPr>
          <w:rFonts w:ascii="Arial" w:hAnsi="Arial" w:cs="Arial"/>
          <w:sz w:val="22"/>
          <w:szCs w:val="24"/>
          <w:lang w:val="ru-RU"/>
        </w:rPr>
        <w:t xml:space="preserve">- организация и проведение мероприятий выставки; </w:t>
      </w:r>
    </w:p>
    <w:p w:rsidR="00B94CA6" w:rsidRPr="00C556CF" w:rsidRDefault="00B94CA6" w:rsidP="00B94CA6">
      <w:pPr>
        <w:ind w:firstLine="851"/>
        <w:jc w:val="both"/>
        <w:rPr>
          <w:rFonts w:ascii="Arial" w:hAnsi="Arial" w:cs="Arial"/>
          <w:sz w:val="22"/>
          <w:szCs w:val="24"/>
          <w:lang w:val="ru-RU"/>
        </w:rPr>
      </w:pPr>
      <w:r w:rsidRPr="00C556CF">
        <w:rPr>
          <w:rFonts w:ascii="Arial" w:hAnsi="Arial" w:cs="Arial"/>
          <w:sz w:val="22"/>
          <w:szCs w:val="24"/>
          <w:lang w:val="ru-RU"/>
        </w:rPr>
        <w:t>- разработка сценария проведения церемоний открытия и закрытия выставки;</w:t>
      </w:r>
    </w:p>
    <w:p w:rsidR="00B94CA6" w:rsidRPr="00C556CF" w:rsidRDefault="00B94CA6" w:rsidP="00B94CA6">
      <w:pPr>
        <w:ind w:firstLine="851"/>
        <w:jc w:val="both"/>
        <w:rPr>
          <w:rFonts w:ascii="Arial" w:hAnsi="Arial" w:cs="Arial"/>
          <w:sz w:val="22"/>
          <w:szCs w:val="24"/>
          <w:lang w:val="ru-RU"/>
        </w:rPr>
      </w:pPr>
      <w:r w:rsidRPr="00C556CF">
        <w:rPr>
          <w:rFonts w:ascii="Arial" w:hAnsi="Arial" w:cs="Arial"/>
          <w:sz w:val="22"/>
          <w:szCs w:val="24"/>
          <w:lang w:val="ru-RU"/>
        </w:rPr>
        <w:t>- проведение церемоний открытия и закрытия выставки;</w:t>
      </w:r>
    </w:p>
    <w:p w:rsidR="00B94CA6" w:rsidRPr="00C556CF" w:rsidRDefault="00B94CA6" w:rsidP="00B94CA6">
      <w:pPr>
        <w:ind w:firstLine="851"/>
        <w:jc w:val="both"/>
        <w:rPr>
          <w:rFonts w:ascii="Arial" w:hAnsi="Arial" w:cs="Arial"/>
          <w:sz w:val="22"/>
          <w:szCs w:val="24"/>
          <w:lang w:val="ru-RU"/>
        </w:rPr>
      </w:pPr>
      <w:r w:rsidRPr="00C556CF">
        <w:rPr>
          <w:rFonts w:ascii="Arial" w:hAnsi="Arial" w:cs="Arial"/>
          <w:sz w:val="22"/>
          <w:szCs w:val="24"/>
          <w:lang w:val="ru-RU"/>
        </w:rPr>
        <w:t>- изготовление полиграфической продукции (ролл-ап с названием выставки, дипломы за участие в выставке);</w:t>
      </w:r>
    </w:p>
    <w:p w:rsidR="00B94CA6" w:rsidRPr="00C556CF" w:rsidRDefault="00B94CA6" w:rsidP="00B94CA6">
      <w:pPr>
        <w:ind w:firstLine="851"/>
        <w:jc w:val="both"/>
        <w:rPr>
          <w:rFonts w:ascii="Arial" w:hAnsi="Arial" w:cs="Arial"/>
          <w:sz w:val="22"/>
          <w:szCs w:val="24"/>
          <w:lang w:val="ru-RU"/>
        </w:rPr>
      </w:pPr>
      <w:r w:rsidRPr="00C556CF">
        <w:rPr>
          <w:rFonts w:ascii="Arial" w:hAnsi="Arial" w:cs="Arial"/>
          <w:sz w:val="22"/>
          <w:szCs w:val="24"/>
          <w:lang w:val="ru-RU"/>
        </w:rPr>
        <w:t>- организация репортажной фотосъемки в период проведения выставки;</w:t>
      </w:r>
    </w:p>
    <w:p w:rsidR="00B94CA6" w:rsidRPr="00C556CF" w:rsidRDefault="00B94CA6" w:rsidP="00B94CA6">
      <w:pPr>
        <w:ind w:firstLine="851"/>
        <w:jc w:val="both"/>
        <w:rPr>
          <w:rFonts w:ascii="Arial" w:hAnsi="Arial" w:cs="Arial"/>
          <w:sz w:val="22"/>
          <w:szCs w:val="24"/>
          <w:lang w:val="ru-RU"/>
        </w:rPr>
      </w:pPr>
      <w:r w:rsidRPr="00C556CF">
        <w:rPr>
          <w:rFonts w:ascii="Arial" w:hAnsi="Arial" w:cs="Arial"/>
          <w:sz w:val="22"/>
          <w:szCs w:val="24"/>
          <w:lang w:val="ru-RU"/>
        </w:rPr>
        <w:t>- обеспечение условий доступности для инвалидов с различными ограничениями жизнедеятельности;</w:t>
      </w:r>
    </w:p>
    <w:p w:rsidR="00B94CA6" w:rsidRDefault="00B94CA6" w:rsidP="00B94CA6">
      <w:pPr>
        <w:ind w:firstLine="851"/>
        <w:jc w:val="both"/>
        <w:rPr>
          <w:rFonts w:ascii="Arial" w:hAnsi="Arial" w:cs="Arial"/>
          <w:sz w:val="22"/>
          <w:szCs w:val="24"/>
          <w:lang w:val="ru-RU"/>
        </w:rPr>
      </w:pPr>
      <w:r w:rsidRPr="00C556CF">
        <w:rPr>
          <w:rFonts w:ascii="Arial" w:hAnsi="Arial" w:cs="Arial"/>
          <w:sz w:val="22"/>
          <w:szCs w:val="24"/>
          <w:lang w:val="ru-RU"/>
        </w:rPr>
        <w:t>- формирование статистической отчетности по результатам проведения выставки.</w:t>
      </w:r>
    </w:p>
    <w:p w:rsidR="00B94CA6" w:rsidRDefault="00B94CA6" w:rsidP="00B94CA6">
      <w:pPr>
        <w:ind w:firstLine="851"/>
        <w:jc w:val="both"/>
        <w:rPr>
          <w:rFonts w:ascii="Arial" w:hAnsi="Arial" w:cs="Arial"/>
          <w:sz w:val="22"/>
          <w:szCs w:val="24"/>
          <w:lang w:val="ru-RU"/>
        </w:rPr>
      </w:pPr>
      <w:r w:rsidRPr="00344560">
        <w:rPr>
          <w:rFonts w:ascii="Arial" w:hAnsi="Arial" w:cs="Arial"/>
          <w:sz w:val="22"/>
          <w:szCs w:val="24"/>
          <w:lang w:val="ru-RU"/>
        </w:rPr>
        <w:t>Примерный план</w:t>
      </w:r>
      <w:r>
        <w:rPr>
          <w:rFonts w:ascii="Arial" w:hAnsi="Arial" w:cs="Arial"/>
          <w:sz w:val="22"/>
          <w:szCs w:val="24"/>
          <w:lang w:val="ru-RU"/>
        </w:rPr>
        <w:t xml:space="preserve"> проведения выставки:</w:t>
      </w:r>
    </w:p>
    <w:tbl>
      <w:tblPr>
        <w:tblStyle w:val="a5"/>
        <w:tblW w:w="9640" w:type="dxa"/>
        <w:tblInd w:w="-5" w:type="dxa"/>
        <w:tblLook w:val="04A0" w:firstRow="1" w:lastRow="0" w:firstColumn="1" w:lastColumn="0" w:noHBand="0" w:noVBand="1"/>
      </w:tblPr>
      <w:tblGrid>
        <w:gridCol w:w="6946"/>
        <w:gridCol w:w="2694"/>
      </w:tblGrid>
      <w:tr w:rsidR="00B94CA6" w:rsidTr="00FE5C0C">
        <w:trPr>
          <w:trHeight w:val="395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6" w:rsidRPr="00573E96" w:rsidRDefault="00B94CA6" w:rsidP="00FE5C0C">
            <w:pPr>
              <w:rPr>
                <w:rFonts w:ascii="Arial" w:eastAsia="Times New Roman" w:hAnsi="Arial" w:cs="Arial"/>
                <w:b/>
                <w:szCs w:val="22"/>
                <w:u w:val="single"/>
                <w:lang w:val="ru-RU" w:eastAsia="en-US"/>
              </w:rPr>
            </w:pPr>
            <w:r w:rsidRPr="00573E96">
              <w:rPr>
                <w:rFonts w:ascii="Arial" w:eastAsia="Times New Roman" w:hAnsi="Arial" w:cs="Arial"/>
                <w:b/>
                <w:szCs w:val="22"/>
                <w:lang w:val="ru-RU" w:eastAsia="en-US"/>
              </w:rPr>
              <w:t>12.04.2023</w:t>
            </w:r>
          </w:p>
        </w:tc>
      </w:tr>
      <w:tr w:rsidR="00B94CA6" w:rsidTr="00FE5C0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6" w:rsidRPr="00573E96" w:rsidRDefault="00B94CA6" w:rsidP="00FE5C0C">
            <w:pPr>
              <w:rPr>
                <w:rFonts w:ascii="Arial" w:eastAsia="Times New Roman" w:hAnsi="Arial" w:cs="Arial"/>
                <w:szCs w:val="22"/>
                <w:lang w:val="ru-RU" w:eastAsia="en-US"/>
              </w:rPr>
            </w:pPr>
            <w:r w:rsidRPr="00573E96">
              <w:rPr>
                <w:rFonts w:ascii="Arial" w:eastAsia="Times New Roman" w:hAnsi="Arial" w:cs="Arial"/>
                <w:szCs w:val="22"/>
                <w:lang w:val="ru-RU" w:eastAsia="en-US"/>
              </w:rPr>
              <w:t>Открытие выставки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6" w:rsidRPr="00573E96" w:rsidRDefault="00B94CA6" w:rsidP="00FE5C0C">
            <w:pPr>
              <w:rPr>
                <w:rFonts w:ascii="Arial" w:eastAsia="Times New Roman" w:hAnsi="Arial" w:cs="Arial"/>
                <w:szCs w:val="22"/>
                <w:lang w:val="ru-RU" w:eastAsia="en-US"/>
              </w:rPr>
            </w:pPr>
            <w:r w:rsidRPr="00573E96">
              <w:rPr>
                <w:rFonts w:ascii="Arial" w:eastAsia="Times New Roman" w:hAnsi="Arial" w:cs="Arial"/>
                <w:szCs w:val="22"/>
                <w:lang w:val="ru-RU" w:eastAsia="en-US"/>
              </w:rPr>
              <w:t>с 9.30 до 10.00 часов</w:t>
            </w:r>
          </w:p>
        </w:tc>
      </w:tr>
      <w:tr w:rsidR="00B94CA6" w:rsidTr="00FE5C0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6" w:rsidRPr="00573E96" w:rsidRDefault="00B94CA6" w:rsidP="00FE5C0C">
            <w:pPr>
              <w:rPr>
                <w:rFonts w:ascii="Arial" w:eastAsia="Times New Roman" w:hAnsi="Arial" w:cs="Arial"/>
                <w:szCs w:val="22"/>
                <w:lang w:val="ru-RU" w:eastAsia="en-US"/>
              </w:rPr>
            </w:pPr>
            <w:r w:rsidRPr="00573E96">
              <w:rPr>
                <w:rFonts w:ascii="Arial" w:eastAsia="Times New Roman" w:hAnsi="Arial" w:cs="Arial"/>
                <w:szCs w:val="22"/>
                <w:lang w:val="ru-RU" w:eastAsia="en-US"/>
              </w:rPr>
              <w:t xml:space="preserve">Презентация технических средств, технологий, услуг экспонентами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6" w:rsidRPr="00573E96" w:rsidRDefault="00B94CA6" w:rsidP="00FE5C0C">
            <w:pPr>
              <w:rPr>
                <w:rFonts w:ascii="Arial" w:eastAsia="Times New Roman" w:hAnsi="Arial" w:cs="Arial"/>
                <w:szCs w:val="22"/>
                <w:lang w:val="ru-RU" w:eastAsia="en-US"/>
              </w:rPr>
            </w:pPr>
            <w:r w:rsidRPr="00573E96">
              <w:rPr>
                <w:rFonts w:ascii="Arial" w:eastAsia="Times New Roman" w:hAnsi="Arial" w:cs="Arial"/>
                <w:szCs w:val="22"/>
                <w:lang w:val="ru-RU" w:eastAsia="en-US"/>
              </w:rPr>
              <w:t>с 10.00 до 17.00 часов</w:t>
            </w:r>
          </w:p>
        </w:tc>
      </w:tr>
      <w:tr w:rsidR="00B94CA6" w:rsidRPr="00344560" w:rsidTr="00FE5C0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6" w:rsidRPr="00344560" w:rsidRDefault="00B94CA6" w:rsidP="00FE5C0C">
            <w:pPr>
              <w:rPr>
                <w:rFonts w:ascii="Arial" w:eastAsia="Times New Roman" w:hAnsi="Arial" w:cs="Arial"/>
                <w:szCs w:val="22"/>
                <w:lang w:val="ru-RU" w:eastAsia="en-US"/>
              </w:rPr>
            </w:pPr>
            <w:r w:rsidRPr="00344560">
              <w:rPr>
                <w:rFonts w:ascii="Arial" w:eastAsia="Times New Roman" w:hAnsi="Arial" w:cs="Arial"/>
                <w:szCs w:val="22"/>
                <w:lang w:val="ru-RU" w:eastAsia="en-US"/>
              </w:rPr>
              <w:t>Мастер-классы и круглые столы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6" w:rsidRPr="00344560" w:rsidRDefault="00B94CA6" w:rsidP="00FE5C0C">
            <w:pPr>
              <w:rPr>
                <w:rFonts w:ascii="Arial" w:eastAsia="Times New Roman" w:hAnsi="Arial" w:cs="Arial"/>
                <w:szCs w:val="22"/>
                <w:lang w:val="ru-RU" w:eastAsia="en-US"/>
              </w:rPr>
            </w:pPr>
            <w:r w:rsidRPr="00344560">
              <w:rPr>
                <w:rFonts w:ascii="Arial" w:eastAsia="Times New Roman" w:hAnsi="Arial" w:cs="Arial"/>
                <w:szCs w:val="22"/>
                <w:lang w:val="ru-RU" w:eastAsia="en-US"/>
              </w:rPr>
              <w:t>с 11.00 до 17.</w:t>
            </w:r>
            <w:r>
              <w:rPr>
                <w:rFonts w:ascii="Arial" w:eastAsia="Times New Roman" w:hAnsi="Arial" w:cs="Arial"/>
                <w:szCs w:val="22"/>
                <w:lang w:val="ru-RU" w:eastAsia="en-US"/>
              </w:rPr>
              <w:t>00</w:t>
            </w:r>
            <w:r w:rsidRPr="00344560">
              <w:rPr>
                <w:rFonts w:ascii="Arial" w:eastAsia="Times New Roman" w:hAnsi="Arial" w:cs="Arial"/>
                <w:szCs w:val="22"/>
                <w:lang w:val="ru-RU" w:eastAsia="en-US"/>
              </w:rPr>
              <w:t xml:space="preserve"> часов</w:t>
            </w:r>
          </w:p>
        </w:tc>
      </w:tr>
      <w:tr w:rsidR="00B94CA6" w:rsidRPr="00344560" w:rsidTr="00FE5C0C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6" w:rsidRPr="00F06715" w:rsidRDefault="00B94CA6" w:rsidP="00FE5C0C">
            <w:pPr>
              <w:rPr>
                <w:rFonts w:ascii="Arial" w:eastAsia="Times New Roman" w:hAnsi="Arial" w:cs="Arial"/>
                <w:strike/>
                <w:szCs w:val="22"/>
                <w:lang w:val="ru-RU" w:eastAsia="en-US"/>
              </w:rPr>
            </w:pPr>
          </w:p>
        </w:tc>
      </w:tr>
      <w:tr w:rsidR="00B94CA6" w:rsidRPr="00344560" w:rsidTr="00FE5C0C">
        <w:trPr>
          <w:trHeight w:val="442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6" w:rsidRPr="00573E96" w:rsidRDefault="00B94CA6" w:rsidP="00FE5C0C">
            <w:pPr>
              <w:rPr>
                <w:rFonts w:ascii="Arial" w:eastAsia="Times New Roman" w:hAnsi="Arial" w:cs="Arial"/>
                <w:szCs w:val="22"/>
                <w:lang w:val="ru-RU" w:eastAsia="en-US"/>
              </w:rPr>
            </w:pPr>
            <w:r w:rsidRPr="00573E96">
              <w:rPr>
                <w:rFonts w:ascii="Arial" w:eastAsia="Times New Roman" w:hAnsi="Arial" w:cs="Arial"/>
                <w:b/>
                <w:szCs w:val="22"/>
                <w:lang w:val="ru-RU" w:eastAsia="en-US"/>
              </w:rPr>
              <w:t>13.04.2023</w:t>
            </w:r>
          </w:p>
        </w:tc>
      </w:tr>
      <w:tr w:rsidR="00B94CA6" w:rsidRPr="00344560" w:rsidTr="00FE5C0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6" w:rsidRPr="00573E96" w:rsidRDefault="00B94CA6" w:rsidP="00FE5C0C">
            <w:pPr>
              <w:rPr>
                <w:rFonts w:ascii="Arial" w:eastAsia="Times New Roman" w:hAnsi="Arial" w:cs="Arial"/>
                <w:szCs w:val="22"/>
                <w:lang w:val="ru-RU" w:eastAsia="en-US"/>
              </w:rPr>
            </w:pPr>
            <w:r w:rsidRPr="00573E96">
              <w:rPr>
                <w:rFonts w:ascii="Arial" w:eastAsia="Times New Roman" w:hAnsi="Arial" w:cs="Arial"/>
                <w:szCs w:val="22"/>
                <w:lang w:val="ru-RU" w:eastAsia="en-US"/>
              </w:rPr>
              <w:t>Презентация технических средств, технологий, услуг</w:t>
            </w:r>
            <w:r w:rsidRPr="00573E96">
              <w:rPr>
                <w:lang w:val="ru-RU"/>
              </w:rPr>
              <w:t xml:space="preserve"> </w:t>
            </w:r>
            <w:r w:rsidRPr="00573E96">
              <w:rPr>
                <w:rFonts w:ascii="Arial" w:eastAsia="Times New Roman" w:hAnsi="Arial" w:cs="Arial"/>
                <w:szCs w:val="22"/>
                <w:lang w:val="ru-RU" w:eastAsia="en-US"/>
              </w:rPr>
              <w:t>экспонентами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6" w:rsidRPr="00573E96" w:rsidRDefault="00B94CA6" w:rsidP="00FE5C0C">
            <w:pPr>
              <w:rPr>
                <w:rFonts w:ascii="Arial" w:eastAsia="Times New Roman" w:hAnsi="Arial" w:cs="Arial"/>
                <w:szCs w:val="22"/>
                <w:lang w:val="ru-RU" w:eastAsia="en-US"/>
              </w:rPr>
            </w:pPr>
            <w:r w:rsidRPr="00573E96">
              <w:rPr>
                <w:rFonts w:ascii="Arial" w:eastAsia="Times New Roman" w:hAnsi="Arial" w:cs="Arial"/>
                <w:szCs w:val="22"/>
                <w:lang w:val="ru-RU" w:eastAsia="en-US"/>
              </w:rPr>
              <w:t>с 10.00 до 17.00 часов</w:t>
            </w:r>
          </w:p>
        </w:tc>
      </w:tr>
      <w:tr w:rsidR="00B94CA6" w:rsidTr="00FE5C0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6" w:rsidRPr="00344560" w:rsidRDefault="00B94CA6" w:rsidP="00FE5C0C">
            <w:pPr>
              <w:rPr>
                <w:rFonts w:ascii="Arial" w:eastAsia="Times New Roman" w:hAnsi="Arial" w:cs="Arial"/>
                <w:szCs w:val="22"/>
                <w:lang w:val="ru-RU" w:eastAsia="en-US"/>
              </w:rPr>
            </w:pPr>
            <w:r w:rsidRPr="00344560">
              <w:rPr>
                <w:rFonts w:ascii="Arial" w:eastAsia="Times New Roman" w:hAnsi="Arial" w:cs="Arial"/>
                <w:szCs w:val="22"/>
                <w:lang w:val="ru-RU" w:eastAsia="en-US"/>
              </w:rPr>
              <w:t>Мастер-классы и круглые столы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6" w:rsidRPr="00344560" w:rsidRDefault="00B94CA6" w:rsidP="00FE5C0C">
            <w:pPr>
              <w:rPr>
                <w:rFonts w:ascii="Arial" w:eastAsia="Times New Roman" w:hAnsi="Arial" w:cs="Arial"/>
                <w:szCs w:val="22"/>
                <w:lang w:val="ru-RU" w:eastAsia="en-US"/>
              </w:rPr>
            </w:pPr>
            <w:r w:rsidRPr="00344560">
              <w:rPr>
                <w:rFonts w:ascii="Arial" w:eastAsia="Times New Roman" w:hAnsi="Arial" w:cs="Arial"/>
                <w:szCs w:val="22"/>
                <w:lang w:val="ru-RU" w:eastAsia="en-US"/>
              </w:rPr>
              <w:t>с 11.00 до 17.</w:t>
            </w:r>
            <w:r>
              <w:rPr>
                <w:rFonts w:ascii="Arial" w:eastAsia="Times New Roman" w:hAnsi="Arial" w:cs="Arial"/>
                <w:szCs w:val="22"/>
                <w:lang w:val="ru-RU" w:eastAsia="en-US"/>
              </w:rPr>
              <w:t>00</w:t>
            </w:r>
            <w:r w:rsidRPr="00344560">
              <w:rPr>
                <w:rFonts w:ascii="Arial" w:eastAsia="Times New Roman" w:hAnsi="Arial" w:cs="Arial"/>
                <w:szCs w:val="22"/>
                <w:lang w:val="ru-RU" w:eastAsia="en-US"/>
              </w:rPr>
              <w:t xml:space="preserve"> часов</w:t>
            </w:r>
          </w:p>
        </w:tc>
      </w:tr>
      <w:tr w:rsidR="00B94CA6" w:rsidRPr="004475E5" w:rsidTr="00FE5C0C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6" w:rsidRPr="00573E96" w:rsidRDefault="00B94CA6" w:rsidP="00FE5C0C">
            <w:pPr>
              <w:rPr>
                <w:rFonts w:ascii="Arial" w:eastAsia="Times New Roman" w:hAnsi="Arial" w:cs="Arial"/>
                <w:szCs w:val="22"/>
                <w:lang w:val="ru-RU" w:eastAsia="en-US"/>
              </w:rPr>
            </w:pPr>
          </w:p>
        </w:tc>
      </w:tr>
      <w:tr w:rsidR="00B94CA6" w:rsidTr="00FE5C0C">
        <w:trPr>
          <w:trHeight w:val="4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6" w:rsidRPr="00573E96" w:rsidRDefault="00B94CA6" w:rsidP="00FE5C0C">
            <w:pPr>
              <w:rPr>
                <w:rFonts w:ascii="Arial" w:eastAsia="Times New Roman" w:hAnsi="Arial" w:cs="Arial"/>
                <w:szCs w:val="22"/>
                <w:highlight w:val="yellow"/>
                <w:lang w:val="ru-RU" w:eastAsia="en-US"/>
              </w:rPr>
            </w:pPr>
            <w:r w:rsidRPr="00573E96">
              <w:rPr>
                <w:rFonts w:ascii="Arial" w:eastAsia="Times New Roman" w:hAnsi="Arial" w:cs="Arial"/>
                <w:b/>
                <w:szCs w:val="22"/>
                <w:lang w:val="ru-RU" w:eastAsia="en-US"/>
              </w:rPr>
              <w:lastRenderedPageBreak/>
              <w:t>14.04.2023</w:t>
            </w:r>
          </w:p>
        </w:tc>
      </w:tr>
      <w:tr w:rsidR="00B94CA6" w:rsidTr="00FE5C0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6" w:rsidRPr="00573E96" w:rsidRDefault="00B94CA6" w:rsidP="00FE5C0C">
            <w:pPr>
              <w:rPr>
                <w:rFonts w:ascii="Arial" w:eastAsia="Times New Roman" w:hAnsi="Arial" w:cs="Arial"/>
                <w:szCs w:val="22"/>
                <w:lang w:val="ru-RU" w:eastAsia="en-US"/>
              </w:rPr>
            </w:pPr>
            <w:r w:rsidRPr="00573E96">
              <w:rPr>
                <w:rFonts w:ascii="Arial" w:eastAsia="Times New Roman" w:hAnsi="Arial" w:cs="Arial"/>
                <w:szCs w:val="22"/>
                <w:lang w:val="ru-RU" w:eastAsia="en-US"/>
              </w:rPr>
              <w:t>Презентация технических средств, технологий, услуг экспонентами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6" w:rsidRPr="00344560" w:rsidRDefault="00B94CA6" w:rsidP="00FE5C0C">
            <w:pPr>
              <w:rPr>
                <w:rFonts w:ascii="Arial" w:eastAsia="Times New Roman" w:hAnsi="Arial" w:cs="Arial"/>
                <w:szCs w:val="22"/>
                <w:lang w:val="ru-RU" w:eastAsia="en-US"/>
              </w:rPr>
            </w:pPr>
            <w:r w:rsidRPr="00344560">
              <w:rPr>
                <w:rFonts w:ascii="Arial" w:eastAsia="Times New Roman" w:hAnsi="Arial" w:cs="Arial"/>
                <w:szCs w:val="22"/>
                <w:lang w:val="ru-RU" w:eastAsia="en-US"/>
              </w:rPr>
              <w:t>с 10.00 до 1</w:t>
            </w:r>
            <w:r>
              <w:rPr>
                <w:rFonts w:ascii="Arial" w:eastAsia="Times New Roman" w:hAnsi="Arial" w:cs="Arial"/>
                <w:szCs w:val="22"/>
                <w:lang w:val="ru-RU" w:eastAsia="en-US"/>
              </w:rPr>
              <w:t>7</w:t>
            </w:r>
            <w:r w:rsidRPr="00344560">
              <w:rPr>
                <w:rFonts w:ascii="Arial" w:eastAsia="Times New Roman" w:hAnsi="Arial" w:cs="Arial"/>
                <w:szCs w:val="22"/>
                <w:lang w:val="ru-RU" w:eastAsia="en-US"/>
              </w:rPr>
              <w:t>.00 часов</w:t>
            </w:r>
          </w:p>
        </w:tc>
      </w:tr>
      <w:tr w:rsidR="00B94CA6" w:rsidTr="00FE5C0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A6" w:rsidRPr="00573E96" w:rsidRDefault="00B94CA6" w:rsidP="00FE5C0C">
            <w:pPr>
              <w:rPr>
                <w:rFonts w:ascii="Arial" w:eastAsia="Times New Roman" w:hAnsi="Arial" w:cs="Arial"/>
                <w:szCs w:val="22"/>
                <w:lang w:val="ru-RU" w:eastAsia="en-US"/>
              </w:rPr>
            </w:pPr>
            <w:r w:rsidRPr="00573E96">
              <w:rPr>
                <w:rFonts w:ascii="Arial" w:eastAsia="Times New Roman" w:hAnsi="Arial" w:cs="Arial"/>
                <w:szCs w:val="22"/>
                <w:lang w:val="ru-RU" w:eastAsia="en-US"/>
              </w:rPr>
              <w:t>Церемония закрытия</w:t>
            </w:r>
            <w:r>
              <w:rPr>
                <w:rFonts w:ascii="Arial" w:eastAsia="Times New Roman" w:hAnsi="Arial" w:cs="Arial"/>
                <w:szCs w:val="22"/>
                <w:lang w:val="ru-RU" w:eastAsia="en-US"/>
              </w:rPr>
              <w:t>, награждение победителей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A6" w:rsidRPr="00344560" w:rsidRDefault="00B94CA6" w:rsidP="00FE5C0C">
            <w:pPr>
              <w:rPr>
                <w:rFonts w:ascii="Arial" w:eastAsia="Times New Roman" w:hAnsi="Arial" w:cs="Arial"/>
                <w:szCs w:val="22"/>
                <w:lang w:val="ru-RU" w:eastAsia="en-US"/>
              </w:rPr>
            </w:pPr>
            <w:r>
              <w:rPr>
                <w:rFonts w:ascii="Arial" w:eastAsia="Times New Roman" w:hAnsi="Arial" w:cs="Arial"/>
                <w:szCs w:val="22"/>
                <w:lang w:val="ru-RU" w:eastAsia="en-US"/>
              </w:rPr>
              <w:t>с</w:t>
            </w:r>
            <w:r w:rsidRPr="00344560">
              <w:rPr>
                <w:rFonts w:ascii="Arial" w:eastAsia="Times New Roman" w:hAnsi="Arial" w:cs="Arial"/>
                <w:szCs w:val="22"/>
                <w:lang w:val="ru-RU" w:eastAsia="en-US"/>
              </w:rPr>
              <w:t xml:space="preserve"> 14:00 до 15.00</w:t>
            </w:r>
          </w:p>
        </w:tc>
      </w:tr>
      <w:tr w:rsidR="00B94CA6" w:rsidTr="00FE5C0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A6" w:rsidRPr="00344560" w:rsidRDefault="00B94CA6" w:rsidP="00FE5C0C">
            <w:pPr>
              <w:rPr>
                <w:rFonts w:ascii="Arial" w:eastAsia="Times New Roman" w:hAnsi="Arial" w:cs="Arial"/>
                <w:szCs w:val="22"/>
                <w:lang w:val="ru-RU" w:eastAsia="en-US"/>
              </w:rPr>
            </w:pPr>
            <w:r w:rsidRPr="00344560">
              <w:rPr>
                <w:rFonts w:ascii="Arial" w:eastAsia="Times New Roman" w:hAnsi="Arial" w:cs="Arial"/>
                <w:szCs w:val="22"/>
                <w:lang w:val="ru-RU" w:eastAsia="en-US"/>
              </w:rPr>
              <w:t>Мастер-классы и круглые столы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A6" w:rsidRPr="00344560" w:rsidRDefault="00B94CA6" w:rsidP="00FE5C0C">
            <w:pPr>
              <w:rPr>
                <w:rFonts w:ascii="Arial" w:eastAsia="Times New Roman" w:hAnsi="Arial" w:cs="Arial"/>
                <w:szCs w:val="22"/>
                <w:lang w:val="ru-RU" w:eastAsia="en-US"/>
              </w:rPr>
            </w:pPr>
            <w:r w:rsidRPr="00344560">
              <w:rPr>
                <w:rFonts w:ascii="Arial" w:eastAsia="Times New Roman" w:hAnsi="Arial" w:cs="Arial"/>
                <w:szCs w:val="22"/>
                <w:lang w:val="ru-RU" w:eastAsia="en-US"/>
              </w:rPr>
              <w:t>с 11.00 до 17.</w:t>
            </w:r>
            <w:r>
              <w:rPr>
                <w:rFonts w:ascii="Arial" w:eastAsia="Times New Roman" w:hAnsi="Arial" w:cs="Arial"/>
                <w:szCs w:val="22"/>
                <w:lang w:val="ru-RU" w:eastAsia="en-US"/>
              </w:rPr>
              <w:t>00</w:t>
            </w:r>
            <w:r w:rsidRPr="00344560">
              <w:rPr>
                <w:rFonts w:ascii="Arial" w:eastAsia="Times New Roman" w:hAnsi="Arial" w:cs="Arial"/>
                <w:szCs w:val="22"/>
                <w:lang w:val="ru-RU" w:eastAsia="en-US"/>
              </w:rPr>
              <w:t xml:space="preserve"> часов</w:t>
            </w:r>
          </w:p>
        </w:tc>
      </w:tr>
      <w:tr w:rsidR="00B94CA6" w:rsidRPr="004475E5" w:rsidTr="00FE5C0C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6" w:rsidRPr="00573E96" w:rsidRDefault="00B94CA6" w:rsidP="00FE5C0C">
            <w:pPr>
              <w:rPr>
                <w:rFonts w:ascii="Arial" w:eastAsia="Times New Roman" w:hAnsi="Arial" w:cs="Arial"/>
                <w:szCs w:val="22"/>
                <w:lang w:val="ru-RU" w:eastAsia="en-US"/>
              </w:rPr>
            </w:pPr>
          </w:p>
        </w:tc>
      </w:tr>
    </w:tbl>
    <w:p w:rsidR="00B94CA6" w:rsidRDefault="00B94CA6" w:rsidP="00B94CA6">
      <w:pPr>
        <w:ind w:firstLine="851"/>
        <w:jc w:val="both"/>
        <w:rPr>
          <w:rFonts w:ascii="Arial" w:hAnsi="Arial" w:cs="Arial"/>
          <w:sz w:val="22"/>
          <w:szCs w:val="24"/>
          <w:lang w:val="ru-RU"/>
        </w:rPr>
      </w:pPr>
    </w:p>
    <w:p w:rsidR="00B94CA6" w:rsidRDefault="00B94CA6" w:rsidP="00B94CA6">
      <w:pPr>
        <w:ind w:firstLine="851"/>
        <w:jc w:val="both"/>
        <w:rPr>
          <w:rFonts w:ascii="Arial" w:hAnsi="Arial" w:cs="Arial"/>
          <w:sz w:val="22"/>
          <w:szCs w:val="24"/>
          <w:lang w:val="ru-RU"/>
        </w:rPr>
      </w:pPr>
      <w:r w:rsidRPr="0069759A">
        <w:rPr>
          <w:rFonts w:ascii="Arial" w:hAnsi="Arial" w:cs="Arial"/>
          <w:sz w:val="22"/>
          <w:szCs w:val="24"/>
          <w:lang w:val="ru-RU"/>
        </w:rPr>
        <w:t xml:space="preserve"> </w:t>
      </w:r>
      <w:r w:rsidRPr="00344560">
        <w:rPr>
          <w:rFonts w:ascii="Arial" w:hAnsi="Arial" w:cs="Arial"/>
          <w:sz w:val="22"/>
          <w:szCs w:val="24"/>
          <w:lang w:val="ru-RU"/>
        </w:rPr>
        <w:t xml:space="preserve">В оказание услуг по подготовке, организации и проведению </w:t>
      </w:r>
      <w:r>
        <w:rPr>
          <w:rFonts w:ascii="Arial" w:hAnsi="Arial" w:cs="Arial"/>
          <w:sz w:val="22"/>
          <w:szCs w:val="24"/>
          <w:lang w:val="ru-RU"/>
        </w:rPr>
        <w:t>в</w:t>
      </w:r>
      <w:r w:rsidRPr="00344560">
        <w:rPr>
          <w:rFonts w:ascii="Arial" w:hAnsi="Arial" w:cs="Arial"/>
          <w:sz w:val="22"/>
          <w:szCs w:val="24"/>
          <w:lang w:val="ru-RU"/>
        </w:rPr>
        <w:t>ыставки входит:</w:t>
      </w:r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706"/>
        <w:gridCol w:w="2509"/>
        <w:gridCol w:w="6703"/>
      </w:tblGrid>
      <w:tr w:rsidR="00B94CA6" w:rsidTr="007C36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A6" w:rsidRPr="00B97E4D" w:rsidRDefault="00B94CA6" w:rsidP="00FE5C0C">
            <w:pPr>
              <w:jc w:val="center"/>
              <w:rPr>
                <w:rFonts w:ascii="Arial" w:hAnsi="Arial" w:cs="Arial"/>
                <w:b/>
                <w:lang w:val="ru-RU" w:eastAsia="en-US"/>
              </w:rPr>
            </w:pPr>
            <w:r w:rsidRPr="00B97E4D">
              <w:rPr>
                <w:rFonts w:ascii="Arial" w:hAnsi="Arial" w:cs="Arial"/>
                <w:b/>
                <w:lang w:val="ru-RU" w:eastAsia="en-US"/>
              </w:rPr>
              <w:t>№</w:t>
            </w:r>
          </w:p>
          <w:p w:rsidR="00B94CA6" w:rsidRPr="00B97E4D" w:rsidRDefault="00B94CA6" w:rsidP="00FE5C0C">
            <w:pPr>
              <w:jc w:val="center"/>
              <w:rPr>
                <w:rFonts w:ascii="Arial" w:hAnsi="Arial" w:cs="Arial"/>
                <w:b/>
                <w:lang w:val="ru-RU" w:eastAsia="en-US"/>
              </w:rPr>
            </w:pPr>
            <w:r w:rsidRPr="00B97E4D">
              <w:rPr>
                <w:rFonts w:ascii="Arial" w:hAnsi="Arial" w:cs="Arial"/>
                <w:b/>
                <w:lang w:val="ru-RU" w:eastAsia="en-US"/>
              </w:rPr>
              <w:t>п/п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6" w:rsidRPr="00B97E4D" w:rsidRDefault="00B94CA6" w:rsidP="00FE5C0C">
            <w:pPr>
              <w:jc w:val="center"/>
              <w:rPr>
                <w:rFonts w:ascii="Arial" w:hAnsi="Arial" w:cs="Arial"/>
                <w:b/>
                <w:lang w:val="ru-RU" w:eastAsia="en-US"/>
              </w:rPr>
            </w:pPr>
            <w:r w:rsidRPr="00B97E4D">
              <w:rPr>
                <w:rFonts w:ascii="Arial" w:hAnsi="Arial" w:cs="Arial"/>
                <w:b/>
                <w:lang w:val="ru-RU" w:eastAsia="en-US"/>
              </w:rPr>
              <w:t>Наименование услуги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6" w:rsidRPr="00B97E4D" w:rsidRDefault="00B94CA6" w:rsidP="00FE5C0C">
            <w:pPr>
              <w:jc w:val="center"/>
              <w:rPr>
                <w:rFonts w:ascii="Arial" w:hAnsi="Arial" w:cs="Arial"/>
                <w:b/>
                <w:lang w:val="ru-RU" w:eastAsia="en-US"/>
              </w:rPr>
            </w:pPr>
            <w:r w:rsidRPr="00B97E4D">
              <w:rPr>
                <w:rFonts w:ascii="Arial" w:hAnsi="Arial" w:cs="Arial"/>
                <w:b/>
                <w:lang w:val="ru-RU" w:eastAsia="en-US"/>
              </w:rPr>
              <w:t>Качественные и количественные характеристики</w:t>
            </w:r>
          </w:p>
        </w:tc>
      </w:tr>
      <w:tr w:rsidR="00B94CA6" w:rsidRPr="00C70416" w:rsidTr="007C36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A6" w:rsidRPr="00B97E4D" w:rsidRDefault="00B94CA6" w:rsidP="00FE5C0C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A6" w:rsidRPr="00B97E4D" w:rsidRDefault="00B94CA6" w:rsidP="00FE5C0C">
            <w:pPr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 xml:space="preserve">Приглашение экспонентов, координация их деятельности в период подготовки и проведения выставки 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 xml:space="preserve">1. Исполнитель обеспечивает участие в выставке не менее 10 экспонентов. 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 xml:space="preserve">2. </w:t>
            </w:r>
            <w:r w:rsidRPr="00B97E4D">
              <w:rPr>
                <w:rFonts w:ascii="Arial" w:eastAsia="Times New Roman" w:hAnsi="Arial" w:cs="Arial"/>
                <w:lang w:val="ru-RU"/>
              </w:rPr>
              <w:t xml:space="preserve">Основные тематические </w:t>
            </w:r>
            <w:r w:rsidRPr="00B97E4D">
              <w:rPr>
                <w:rFonts w:ascii="Arial" w:hAnsi="Arial" w:cs="Arial"/>
                <w:lang w:val="ru-RU" w:eastAsia="en-US"/>
              </w:rPr>
              <w:t xml:space="preserve">разделы выставки: 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- Технические средства реабилитации и адаптации лиц с ограниченными возможностями здоровья (вспомогательные средства для людей с ограничениями жизнедеятельности);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- Технологии социальной реабилитации;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- Технологии психолого-педагогической реабилитации;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- Технические средства и технологии для проведения адаптивной физической реабилитации.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eastAsia="Times New Roman" w:hAnsi="Arial" w:cs="Arial"/>
                <w:lang w:val="ru-RU"/>
              </w:rPr>
              <w:t>На выставке могут быть представлены экспоненты и участники мероприятий по следующим направлениям: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- Доступная социальная, транспортная и инженерная инфраструктура;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- Мобильность и средства передвижения;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- Ортопедическая техника;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- Уход за больными и инвалидами;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- Вспомогательные средства в быту, одежда и питание;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- Реабилитационное оборудование;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- Медицинские изделия;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- Туризм, свободное время, спорт и отдых;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- Санаторно-курортные и лечебные учреждения;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- Средства общения;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- Образование и профессия, трудоустройство.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color w:val="FF0000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3. Исполнитель обеспечивает решение организационных вопросов экспонентов при подготовке и в период их участия в выставке; оказывает экспонентам содействие в подготовке документов для участия в конкурсе на соискание премии и т.п.</w:t>
            </w:r>
          </w:p>
        </w:tc>
      </w:tr>
      <w:tr w:rsidR="00B94CA6" w:rsidRPr="00C70416" w:rsidTr="007C36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A6" w:rsidRPr="00B97E4D" w:rsidRDefault="00B94CA6" w:rsidP="00FE5C0C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A6" w:rsidRPr="00B97E4D" w:rsidRDefault="00B94CA6" w:rsidP="00FE5C0C">
            <w:pPr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Разработка страницы выставки на сайте Заказчика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A6" w:rsidRPr="00B97E4D" w:rsidRDefault="00B94CA6" w:rsidP="00FE5C0C">
            <w:pPr>
              <w:jc w:val="both"/>
              <w:rPr>
                <w:rFonts w:ascii="Arial" w:hAnsi="Arial" w:cs="Arial"/>
                <w:highlight w:val="yellow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 xml:space="preserve">1. Исполнитель самостоятельно разрабатывает </w:t>
            </w:r>
            <w:r>
              <w:rPr>
                <w:rFonts w:ascii="Arial" w:hAnsi="Arial" w:cs="Arial"/>
                <w:lang w:val="ru-RU" w:eastAsia="en-US"/>
              </w:rPr>
              <w:t>и наполняет информацией</w:t>
            </w:r>
            <w:r w:rsidRPr="00B97E4D">
              <w:rPr>
                <w:rFonts w:ascii="Arial" w:hAnsi="Arial" w:cs="Arial"/>
                <w:lang w:val="ru-RU" w:eastAsia="en-US"/>
              </w:rPr>
              <w:t xml:space="preserve"> страницу выставки на сайте Заказчика в срок до 20.03.2023 г. Дизайн и содержание страницы (и ее разделов) Исполнитель согласовывает с Заказчиком.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2. Перечень разделов страницы выставки: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- главная страница;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- о выставке;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- материалы выставки;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- контакты.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На главной странице должно быть размещено: название выставки, даты ее проведения, требования для участия в конкурсе на получение премии</w:t>
            </w:r>
            <w:r w:rsidRPr="00B97E4D">
              <w:rPr>
                <w:lang w:val="ru-RU" w:eastAsia="en-US"/>
              </w:rPr>
              <w:t xml:space="preserve"> </w:t>
            </w:r>
            <w:r w:rsidRPr="00B97E4D">
              <w:rPr>
                <w:rFonts w:ascii="Arial" w:hAnsi="Arial" w:cs="Arial"/>
                <w:lang w:val="ru-RU" w:eastAsia="en-US"/>
              </w:rPr>
              <w:t>V</w:t>
            </w:r>
            <w:r w:rsidRPr="00B97E4D">
              <w:rPr>
                <w:rFonts w:ascii="Arial" w:hAnsi="Arial" w:cs="Arial"/>
                <w:lang w:eastAsia="en-US"/>
              </w:rPr>
              <w:t>I</w:t>
            </w:r>
            <w:r w:rsidRPr="00B97E4D">
              <w:rPr>
                <w:rFonts w:ascii="Arial" w:hAnsi="Arial" w:cs="Arial"/>
                <w:lang w:val="ru-RU" w:eastAsia="en-US"/>
              </w:rPr>
              <w:t>I межрегиональной специализированной выставки «Социальная поддержка и реабилитация лиц с ограниченными возможностями здоровья. Технические средства, технологии, услуги», ссылки на официальные сайты организаторов выставки.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highlight w:val="yellow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Раздел «О выставке» должен содержать цели и задачи проведения выставки, программу проведения выставки, анонсы мастер-классов, круглых столов и других мероприятий выставки.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 xml:space="preserve">Раздел «Материалы выставки» должен содержать презентации и иные рекламные материалы экспонентов; </w:t>
            </w:r>
            <w:r w:rsidRPr="00B97E4D">
              <w:rPr>
                <w:rFonts w:ascii="Arial" w:hAnsi="Arial" w:cs="Arial"/>
                <w:lang w:val="ru-RU" w:eastAsia="en-US"/>
              </w:rPr>
              <w:lastRenderedPageBreak/>
              <w:t>фотоматериалы; информацию о победителях конкурса на соискание премии.</w:t>
            </w:r>
          </w:p>
          <w:p w:rsidR="00B94CA6" w:rsidRPr="00B97E4D" w:rsidRDefault="00B94CA6" w:rsidP="00FE5C0C">
            <w:pPr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Раздел «Контакты» должен содержать контактные данные организаторов выставки.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3. Страница выставки должна обеспечивать доступность информации для граждан с нарушением зрения.</w:t>
            </w:r>
          </w:p>
          <w:p w:rsidR="00B94CA6" w:rsidRPr="00B97E4D" w:rsidRDefault="00B94CA6" w:rsidP="00FE5C0C">
            <w:pPr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4. Страница выставки должна обеспечивать возможность скачивания всех размещенных на ней материалов.</w:t>
            </w:r>
            <w:r w:rsidRPr="00B97E4D">
              <w:rPr>
                <w:rFonts w:ascii="Arial" w:hAnsi="Arial" w:cs="Arial"/>
                <w:highlight w:val="yellow"/>
                <w:lang w:val="ru-RU" w:eastAsia="en-US"/>
              </w:rPr>
              <w:t xml:space="preserve"> </w:t>
            </w:r>
          </w:p>
        </w:tc>
      </w:tr>
      <w:tr w:rsidR="00B94CA6" w:rsidRPr="003C46E7" w:rsidTr="007C36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A6" w:rsidRPr="00B97E4D" w:rsidRDefault="00B94CA6" w:rsidP="00FE5C0C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lastRenderedPageBreak/>
              <w:t>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A6" w:rsidRPr="00B97E4D" w:rsidRDefault="00B94CA6" w:rsidP="00FE5C0C">
            <w:pPr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Информирование организаций Свердловской области, предоставляющих услуги инвалидам, в том числе детям-инвалидам, о проведении выставки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Исполнитель обеспечивает информирование организаций Свердловской области, предоставляющих услуги инвалидам, в том числе детям-инвалидам, о проведении выставки посредством рассылки информационных писем руководителям организаций на адреса официальных электронных почт; размещения информационных материалов на странице выставки на сайте Заказчика. Возможно размещение информационных материалов на других информационных ресурсах.</w:t>
            </w:r>
          </w:p>
        </w:tc>
      </w:tr>
      <w:tr w:rsidR="00B94CA6" w:rsidRPr="00C70416" w:rsidTr="007C36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A6" w:rsidRPr="00B97E4D" w:rsidRDefault="00B94CA6" w:rsidP="00FE5C0C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A6" w:rsidRPr="00B97E4D" w:rsidRDefault="00B94CA6" w:rsidP="00FE5C0C">
            <w:pPr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Подготовка мест для размещения экспонентов, проведения мероприятий выставки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 xml:space="preserve">1. Помещения для размещения экспонентов, проведения мероприятий выставки предоставляются Заказчиком.  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2. В месте проведения выставки должен быть установлен ролл-ап с названием выставки (эскиз ролл-</w:t>
            </w:r>
            <w:proofErr w:type="spellStart"/>
            <w:r w:rsidRPr="00B97E4D">
              <w:rPr>
                <w:rFonts w:ascii="Arial" w:hAnsi="Arial" w:cs="Arial"/>
                <w:lang w:val="ru-RU" w:eastAsia="en-US"/>
              </w:rPr>
              <w:t>апа</w:t>
            </w:r>
            <w:proofErr w:type="spellEnd"/>
            <w:r w:rsidRPr="00B97E4D">
              <w:rPr>
                <w:rFonts w:ascii="Arial" w:hAnsi="Arial" w:cs="Arial"/>
                <w:lang w:val="ru-RU" w:eastAsia="en-US"/>
              </w:rPr>
              <w:t xml:space="preserve"> предоставляет Заказчик).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color w:val="FF0000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Требования к изготовлению ролл-</w:t>
            </w:r>
            <w:proofErr w:type="spellStart"/>
            <w:r w:rsidRPr="00B97E4D">
              <w:rPr>
                <w:rFonts w:ascii="Arial" w:hAnsi="Arial" w:cs="Arial"/>
                <w:lang w:val="ru-RU" w:eastAsia="en-US"/>
              </w:rPr>
              <w:t>апа</w:t>
            </w:r>
            <w:proofErr w:type="spellEnd"/>
            <w:r w:rsidRPr="00B97E4D">
              <w:rPr>
                <w:rFonts w:ascii="Arial" w:hAnsi="Arial" w:cs="Arial"/>
                <w:lang w:val="ru-RU" w:eastAsia="en-US"/>
              </w:rPr>
              <w:t xml:space="preserve"> - пункт 6 настоящего технического задания.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3. Для организации питьевого режима в месте проведения выставки Исполнитель обеспечивает наличие не менее 2 кулеров с водой, одноразовы</w:t>
            </w:r>
            <w:r w:rsidR="000D618E">
              <w:rPr>
                <w:rFonts w:ascii="Arial" w:hAnsi="Arial" w:cs="Arial"/>
                <w:lang w:val="ru-RU" w:eastAsia="en-US"/>
              </w:rPr>
              <w:t>х стаканчиков</w:t>
            </w:r>
            <w:r w:rsidRPr="00B97E4D">
              <w:rPr>
                <w:rFonts w:ascii="Arial" w:hAnsi="Arial" w:cs="Arial"/>
                <w:lang w:val="ru-RU" w:eastAsia="en-US"/>
              </w:rPr>
              <w:t xml:space="preserve">, своевременное обновление бутыли с водой, стаканчиков. 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4. При размещении экспонентов Исполнитель обеспечивает: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 xml:space="preserve">- возможность свободного подхода (доступа, обзора) к экспозиции для посетителей; 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- соблюдение последовательности осмотра экспозиции;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 xml:space="preserve">- наличие на каждом экспозиционном месте </w:t>
            </w:r>
            <w:proofErr w:type="spellStart"/>
            <w:r w:rsidRPr="00B97E4D">
              <w:rPr>
                <w:rFonts w:ascii="Arial" w:hAnsi="Arial" w:cs="Arial"/>
                <w:lang w:val="ru-RU" w:eastAsia="en-US"/>
              </w:rPr>
              <w:t>прессвола</w:t>
            </w:r>
            <w:proofErr w:type="spellEnd"/>
            <w:r w:rsidRPr="00B97E4D">
              <w:rPr>
                <w:rFonts w:ascii="Arial" w:hAnsi="Arial" w:cs="Arial"/>
                <w:lang w:val="ru-RU" w:eastAsia="en-US"/>
              </w:rPr>
              <w:t xml:space="preserve"> с наименованием экспонента; стола (стойки), стула для представителя экспонента; возможность подключения оборудования к источнику электроэнергии (при необходимости);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 xml:space="preserve">- соответствие характеристик экспонируемого оборудования (размеры, масса, объем потребляемой электроэнергии и т.п.) требованиям, установленным в Конгресс-центре МТС </w:t>
            </w:r>
            <w:proofErr w:type="spellStart"/>
            <w:r w:rsidRPr="00B97E4D">
              <w:rPr>
                <w:rFonts w:ascii="Arial" w:hAnsi="Arial" w:cs="Arial"/>
                <w:lang w:val="ru-RU" w:eastAsia="en-US"/>
              </w:rPr>
              <w:t>Live</w:t>
            </w:r>
            <w:proofErr w:type="spellEnd"/>
            <w:r w:rsidRPr="00B97E4D">
              <w:rPr>
                <w:rFonts w:ascii="Arial" w:hAnsi="Arial" w:cs="Arial"/>
                <w:lang w:val="ru-RU" w:eastAsia="en-US"/>
              </w:rPr>
              <w:t xml:space="preserve"> Холл (требования Исполнитель запрашивает в Конгресс-центре МТС </w:t>
            </w:r>
            <w:proofErr w:type="spellStart"/>
            <w:r w:rsidRPr="00B97E4D">
              <w:rPr>
                <w:rFonts w:ascii="Arial" w:hAnsi="Arial" w:cs="Arial"/>
                <w:lang w:val="ru-RU" w:eastAsia="en-US"/>
              </w:rPr>
              <w:t>Live</w:t>
            </w:r>
            <w:proofErr w:type="spellEnd"/>
            <w:r w:rsidRPr="00B97E4D">
              <w:rPr>
                <w:rFonts w:ascii="Arial" w:hAnsi="Arial" w:cs="Arial"/>
                <w:lang w:val="ru-RU" w:eastAsia="en-US"/>
              </w:rPr>
              <w:t xml:space="preserve"> Холл самостоятельно); 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 xml:space="preserve">- безопасность экспонентов и посетителей в период работы выставки (закрепление оборудования и его отдельных элементов для исключения падения; соблюдение правил пожарной и электробезопасности при подключении оборудования к источнику электроэнергии и т.п.). 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 xml:space="preserve">5. Для проведения мероприятий выставки (мастер-классов, круглых столов) Исполнитель организует наличие в предоставленных помещениях мебели и оборудования путем подачи заявки представителям Конгресс-центра МТС </w:t>
            </w:r>
            <w:proofErr w:type="spellStart"/>
            <w:r w:rsidRPr="00B97E4D">
              <w:rPr>
                <w:rFonts w:ascii="Arial" w:hAnsi="Arial" w:cs="Arial"/>
                <w:lang w:val="ru-RU" w:eastAsia="en-US"/>
              </w:rPr>
              <w:t>Live</w:t>
            </w:r>
            <w:proofErr w:type="spellEnd"/>
            <w:r w:rsidRPr="00B97E4D">
              <w:rPr>
                <w:rFonts w:ascii="Arial" w:hAnsi="Arial" w:cs="Arial"/>
                <w:lang w:val="ru-RU" w:eastAsia="en-US"/>
              </w:rPr>
              <w:t xml:space="preserve"> Холл.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 xml:space="preserve">Мебель - столы, стулья в количестве, достаточном для размещения запланированного количества участников мероприятия (в соответствии с программой мероприятия, но не менее 20 чел.). 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 xml:space="preserve">Оборудование - экран, проектор, ноутбук, </w:t>
            </w:r>
            <w:proofErr w:type="spellStart"/>
            <w:r w:rsidRPr="00B97E4D">
              <w:rPr>
                <w:rFonts w:ascii="Arial" w:hAnsi="Arial" w:cs="Arial"/>
                <w:lang w:val="ru-RU" w:eastAsia="en-US"/>
              </w:rPr>
              <w:t>кликер</w:t>
            </w:r>
            <w:proofErr w:type="spellEnd"/>
            <w:r w:rsidRPr="00B97E4D">
              <w:rPr>
                <w:rFonts w:ascii="Arial" w:hAnsi="Arial" w:cs="Arial"/>
                <w:lang w:val="ru-RU" w:eastAsia="en-US"/>
              </w:rPr>
              <w:t xml:space="preserve">, микрофон, </w:t>
            </w:r>
            <w:proofErr w:type="spellStart"/>
            <w:r w:rsidRPr="00B97E4D">
              <w:rPr>
                <w:rFonts w:ascii="Arial" w:hAnsi="Arial" w:cs="Arial"/>
                <w:lang w:val="ru-RU" w:eastAsia="en-US"/>
              </w:rPr>
              <w:t>флип-чарт</w:t>
            </w:r>
            <w:proofErr w:type="spellEnd"/>
            <w:r w:rsidRPr="00B97E4D">
              <w:rPr>
                <w:rFonts w:ascii="Arial" w:hAnsi="Arial" w:cs="Arial"/>
                <w:lang w:val="ru-RU" w:eastAsia="en-US"/>
              </w:rPr>
              <w:t xml:space="preserve"> и др.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lastRenderedPageBreak/>
              <w:t xml:space="preserve">6. Исполнитель обеспечивает участников мероприятий выставки (мастер-классов, круглых столов) расходными материалами (бумага, ручки, маркеры, губки для стирания записей и др.) в ассортименте и количестве, необходимом для достижения цели мероприятия (в соответствии с программой мероприятия). 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7. Для проведения церемоний открытия, закрытия выставки Исполнитель оборудует площадку вместимостью не менее 30 чел. (стоя) и обеспечивает наличие на площадке: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 xml:space="preserve">- беспроводных микрофонов - не менее 2 шт., 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- звукового оборудования (микшерный пульт, усилитель звука, колонки).</w:t>
            </w:r>
          </w:p>
        </w:tc>
      </w:tr>
      <w:tr w:rsidR="00B94CA6" w:rsidRPr="00C70416" w:rsidTr="007C36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A6" w:rsidRPr="00B97E4D" w:rsidRDefault="00B94CA6" w:rsidP="00FE5C0C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lastRenderedPageBreak/>
              <w:t>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A6" w:rsidRPr="00B97E4D" w:rsidRDefault="00B94CA6" w:rsidP="00FE5C0C">
            <w:pPr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Разработка программы мероприятий,</w:t>
            </w:r>
            <w:r w:rsidRPr="00B97E4D">
              <w:rPr>
                <w:lang w:val="ru-RU"/>
              </w:rPr>
              <w:t xml:space="preserve"> </w:t>
            </w:r>
            <w:r w:rsidRPr="00B97E4D">
              <w:rPr>
                <w:rFonts w:ascii="Arial" w:hAnsi="Arial" w:cs="Arial"/>
                <w:lang w:val="ru-RU" w:eastAsia="en-US"/>
              </w:rPr>
              <w:t>сценария проведения церемоний открытия, закрытия выставки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 xml:space="preserve">1. Исполнитель самостоятельно разрабатывает программу мероприятий выставки (в соответствии с кратким планом), сценарии проведения церемоний открытия, закрытия и представляет их Заказчику для согласования не позднее </w:t>
            </w:r>
            <w:r w:rsidRPr="00B97E4D">
              <w:rPr>
                <w:rFonts w:ascii="Arial" w:hAnsi="Arial" w:cs="Arial"/>
                <w:highlight w:val="yellow"/>
                <w:lang w:val="ru-RU" w:eastAsia="en-US"/>
              </w:rPr>
              <w:t>08.04.2023.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2. Программа мероприятий должна включать: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- мастер-классы;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- круглые столы;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- церемонию открытия выставки 12.04.2023 г.;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 xml:space="preserve">- церемонию закрытия выставки 14.04.2023 г. 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 xml:space="preserve">3. На мастер-классах должен быть представлен опыт внедрения современных реабилитационных технологий с использованием реабилитационного оборудования, презентации уникального опыта специалистов различных сфер, реализующих индивидуальную программу реабилитации или </w:t>
            </w:r>
            <w:proofErr w:type="spellStart"/>
            <w:r w:rsidRPr="00B97E4D">
              <w:rPr>
                <w:rFonts w:ascii="Arial" w:hAnsi="Arial" w:cs="Arial"/>
                <w:lang w:val="ru-RU" w:eastAsia="en-US"/>
              </w:rPr>
              <w:t>абилитации</w:t>
            </w:r>
            <w:proofErr w:type="spellEnd"/>
            <w:r w:rsidRPr="00B97E4D">
              <w:rPr>
                <w:rFonts w:ascii="Arial" w:hAnsi="Arial" w:cs="Arial"/>
                <w:lang w:val="ru-RU" w:eastAsia="en-US"/>
              </w:rPr>
              <w:t xml:space="preserve"> инвалида (ИПРА) инвалидов, в том числе детей-инвалидов. 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Количество участников каждого мастер-класса - не менее 20.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4. Тематика круглых столов должна быть направлена на обсуждение актуальных вопросов развития сферы производства и поставок современного реабилитационного оборудования, деятельности центров и пунктов проката технических средств реабилитации.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Количество участников каждого круглого стола - не менее 20.</w:t>
            </w:r>
          </w:p>
          <w:p w:rsidR="00B94CA6" w:rsidRPr="00B97E4D" w:rsidRDefault="00B94CA6" w:rsidP="00FE5C0C">
            <w:pPr>
              <w:jc w:val="both"/>
              <w:rPr>
                <w:lang w:val="ru-RU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5. Церемония открытия выставки.</w:t>
            </w:r>
            <w:r w:rsidRPr="00B97E4D">
              <w:rPr>
                <w:lang w:val="ru-RU"/>
              </w:rPr>
              <w:t xml:space="preserve"> 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 xml:space="preserve">Список официальных лиц для участия в церемонии открытия выставки Исполнителю предоставляет Заказчик не позднее </w:t>
            </w:r>
            <w:r w:rsidRPr="00B97E4D">
              <w:rPr>
                <w:rFonts w:ascii="Arial" w:hAnsi="Arial" w:cs="Arial"/>
                <w:highlight w:val="yellow"/>
                <w:lang w:val="ru-RU" w:eastAsia="en-US"/>
              </w:rPr>
              <w:t>08.04.2023.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Церемонию открытия должен вести ведущий.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Допускается музыкальное сопровождение (суммарная продолжительность музыкального сопровождения не должна превышать 5 минут).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6. Церемония закрытия выставки должна включать подведение итогов выставки и награждение победителей конкурса на соискание премии (далее - победители). Все организации - участники выставки должны быть награждены дипломами за участие в выставке</w:t>
            </w:r>
            <w:r w:rsidR="00C8334B">
              <w:rPr>
                <w:rFonts w:ascii="Arial" w:hAnsi="Arial" w:cs="Arial"/>
                <w:lang w:val="ru-RU" w:eastAsia="en-US"/>
              </w:rPr>
              <w:t>, включая победителей выставки</w:t>
            </w:r>
            <w:r w:rsidRPr="00B97E4D">
              <w:rPr>
                <w:rFonts w:ascii="Arial" w:hAnsi="Arial" w:cs="Arial"/>
                <w:lang w:val="ru-RU" w:eastAsia="en-US"/>
              </w:rPr>
              <w:t>. Победители должны быть награждены дипломами</w:t>
            </w:r>
            <w:r w:rsidR="00C8334B">
              <w:rPr>
                <w:rFonts w:ascii="Arial" w:hAnsi="Arial" w:cs="Arial"/>
                <w:lang w:val="ru-RU" w:eastAsia="en-US"/>
              </w:rPr>
              <w:t xml:space="preserve"> победителей в</w:t>
            </w:r>
            <w:r w:rsidR="00AF2B06">
              <w:rPr>
                <w:rFonts w:ascii="Arial" w:hAnsi="Arial" w:cs="Arial"/>
                <w:lang w:val="ru-RU" w:eastAsia="en-US"/>
              </w:rPr>
              <w:t>ыстави</w:t>
            </w:r>
            <w:r w:rsidRPr="00B97E4D">
              <w:rPr>
                <w:rFonts w:ascii="Arial" w:hAnsi="Arial" w:cs="Arial"/>
                <w:lang w:val="ru-RU" w:eastAsia="en-US"/>
              </w:rPr>
              <w:t>. Дизайн и содержание дипломов разрабатывается Исполнителем самостоятельно и согласуется с Заказчиком.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 xml:space="preserve">Список победителей Исполнителю предоставляет Заказчик 14.04.2023.  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Список официальных лиц для участия в церемонии закрытия выставки Исполнителю предоставляет Заказчик не позднее 13.04.2023.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lastRenderedPageBreak/>
              <w:t>Церемонию закрытия должен вести ведущий. Награждение каждого победителя должно быть оформлено музыкальным сопровождением (типа «фанфары»).</w:t>
            </w:r>
          </w:p>
        </w:tc>
      </w:tr>
      <w:tr w:rsidR="00B94CA6" w:rsidRPr="00B1138B" w:rsidTr="007C36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A6" w:rsidRPr="00B97E4D" w:rsidRDefault="00B94CA6" w:rsidP="00FE5C0C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lastRenderedPageBreak/>
              <w:t>6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A6" w:rsidRPr="00B97E4D" w:rsidRDefault="00B94CA6" w:rsidP="00FE5C0C">
            <w:pPr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 xml:space="preserve">Изготовление полиграфической продукции 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Эскизы полиграфической продукции Исполнителю предоставляет Заказчик не позднее 2 дней с даты заключения договора. Исполнитель обеспечивает изготовление полиграфической продукции в соответствии со следующими требованиями: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1. Ролл-ап для установки у входа в место проведения выставки: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на стойке, размер - 85*200 см, материал - алюминий, пластик;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 xml:space="preserve">разрешение растрового файла - интерьерная печать с разрешением не менее 720 </w:t>
            </w:r>
            <w:proofErr w:type="spellStart"/>
            <w:r w:rsidRPr="00B97E4D">
              <w:rPr>
                <w:rFonts w:ascii="Arial" w:hAnsi="Arial" w:cs="Arial"/>
                <w:lang w:val="ru-RU" w:eastAsia="en-US"/>
              </w:rPr>
              <w:t>dpi</w:t>
            </w:r>
            <w:proofErr w:type="spellEnd"/>
            <w:r w:rsidRPr="00B97E4D">
              <w:rPr>
                <w:rFonts w:ascii="Arial" w:hAnsi="Arial" w:cs="Arial"/>
                <w:lang w:val="ru-RU" w:eastAsia="en-US"/>
              </w:rPr>
              <w:t xml:space="preserve"> – 70-100 </w:t>
            </w:r>
            <w:proofErr w:type="spellStart"/>
            <w:r w:rsidRPr="00B97E4D">
              <w:rPr>
                <w:rFonts w:ascii="Arial" w:hAnsi="Arial" w:cs="Arial"/>
                <w:lang w:val="ru-RU" w:eastAsia="en-US"/>
              </w:rPr>
              <w:t>dpi</w:t>
            </w:r>
            <w:proofErr w:type="spellEnd"/>
            <w:r w:rsidRPr="00B97E4D">
              <w:rPr>
                <w:rFonts w:ascii="Arial" w:hAnsi="Arial" w:cs="Arial"/>
                <w:lang w:val="ru-RU" w:eastAsia="en-US"/>
              </w:rPr>
              <w:t>.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Количество - 1 шт.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2. Дипломы за участие в выставке: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Размер - А4;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Формат - вертикальный;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Бумага - мелованная глянцевая, плотность 250-350 г/м</w:t>
            </w:r>
            <w:r w:rsidRPr="00B97E4D">
              <w:rPr>
                <w:rFonts w:ascii="Arial" w:hAnsi="Arial" w:cs="Arial"/>
                <w:strike/>
                <w:vertAlign w:val="superscript"/>
                <w:lang w:val="ru-RU" w:eastAsia="en-US"/>
              </w:rPr>
              <w:t>2</w:t>
            </w:r>
            <w:r w:rsidRPr="00B97E4D">
              <w:rPr>
                <w:rFonts w:ascii="Arial" w:hAnsi="Arial" w:cs="Arial"/>
                <w:lang w:val="ru-RU" w:eastAsia="en-US"/>
              </w:rPr>
              <w:t>.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Количество - по количеству участников выставки (экспонентов).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3. Дипломы победителям: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Размер - А4;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Формат - вертикальный; в рамке за стеклом;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Бумага - мелованная глянцевая, плотность 250-350 г/м</w:t>
            </w:r>
            <w:r w:rsidRPr="00B97E4D">
              <w:rPr>
                <w:rFonts w:ascii="Arial" w:hAnsi="Arial" w:cs="Arial"/>
                <w:strike/>
                <w:vertAlign w:val="superscript"/>
                <w:lang w:val="ru-RU" w:eastAsia="en-US"/>
              </w:rPr>
              <w:t>2</w:t>
            </w:r>
            <w:r w:rsidRPr="00B97E4D">
              <w:rPr>
                <w:rFonts w:ascii="Arial" w:hAnsi="Arial" w:cs="Arial"/>
                <w:lang w:val="ru-RU" w:eastAsia="en-US"/>
              </w:rPr>
              <w:t>.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Количество - 4.</w:t>
            </w:r>
          </w:p>
        </w:tc>
      </w:tr>
      <w:tr w:rsidR="00B94CA6" w:rsidRPr="00C70416" w:rsidTr="007C36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A6" w:rsidRPr="00B97E4D" w:rsidRDefault="00B94CA6" w:rsidP="00FE5C0C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7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A6" w:rsidRPr="00B97E4D" w:rsidRDefault="00B94CA6" w:rsidP="00FE5C0C">
            <w:pPr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Организация репортажной фотосъемки в период проведения выставки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Исполнитель ежедневно в период проведения выставки проводит репортажную фотосъемку.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Количество обработанных фотографий - 100 штук, из них: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- репортажная съемка церемоний торжественного открытия и закрытия выставки (не менее 10 фото открытия и 10 фото закрытия);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- фотографирование экспозиции каждого участника выставки (не менее 3 фото каждого экспонента);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- репортажная съемка мероприятий выставки (не менее 3 фото каждого мероприятия);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 xml:space="preserve">- репортажная съемка участников и посетителей выставки (не менее 10 фото ежедневно). 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 xml:space="preserve">Электронное изображение фотографий должно быть в формате </w:t>
            </w:r>
            <w:r w:rsidRPr="00B97E4D">
              <w:rPr>
                <w:rFonts w:ascii="Arial" w:hAnsi="Arial" w:cs="Arial"/>
                <w:lang w:eastAsia="en-US"/>
              </w:rPr>
              <w:t>jpg</w:t>
            </w:r>
            <w:r w:rsidRPr="00B97E4D">
              <w:rPr>
                <w:rFonts w:ascii="Arial" w:hAnsi="Arial" w:cs="Arial"/>
                <w:lang w:val="ru-RU" w:eastAsia="en-US"/>
              </w:rPr>
              <w:t xml:space="preserve"> с разрешением 300</w:t>
            </w:r>
            <w:r w:rsidRPr="00B97E4D">
              <w:rPr>
                <w:rFonts w:ascii="Arial" w:hAnsi="Arial" w:cs="Arial"/>
                <w:lang w:eastAsia="en-US"/>
              </w:rPr>
              <w:t>dpi</w:t>
            </w:r>
            <w:r w:rsidRPr="00B97E4D">
              <w:rPr>
                <w:rFonts w:ascii="Arial" w:hAnsi="Arial" w:cs="Arial"/>
                <w:lang w:val="ru-RU" w:eastAsia="en-US"/>
              </w:rPr>
              <w:t xml:space="preserve"> не менее 2000 </w:t>
            </w:r>
            <w:r w:rsidRPr="00B97E4D">
              <w:rPr>
                <w:rFonts w:ascii="Arial" w:hAnsi="Arial" w:cs="Arial"/>
                <w:lang w:eastAsia="en-US"/>
              </w:rPr>
              <w:t>pix</w:t>
            </w:r>
            <w:r w:rsidRPr="00B97E4D">
              <w:rPr>
                <w:rFonts w:ascii="Arial" w:hAnsi="Arial" w:cs="Arial"/>
                <w:lang w:val="ru-RU" w:eastAsia="en-US"/>
              </w:rPr>
              <w:t xml:space="preserve"> по широкой стороне, цветовой модели </w:t>
            </w:r>
            <w:r w:rsidRPr="00B97E4D">
              <w:rPr>
                <w:rFonts w:ascii="Arial" w:hAnsi="Arial" w:cs="Arial"/>
                <w:lang w:eastAsia="en-US"/>
              </w:rPr>
              <w:t>RGB</w:t>
            </w:r>
            <w:r w:rsidRPr="00B97E4D">
              <w:rPr>
                <w:rFonts w:ascii="Arial" w:hAnsi="Arial" w:cs="Arial"/>
                <w:lang w:val="ru-RU" w:eastAsia="en-US"/>
              </w:rPr>
              <w:t xml:space="preserve"> 8 </w:t>
            </w:r>
            <w:r w:rsidRPr="00B97E4D">
              <w:rPr>
                <w:rFonts w:ascii="Arial" w:hAnsi="Arial" w:cs="Arial"/>
                <w:lang w:eastAsia="en-US"/>
              </w:rPr>
              <w:t>bit</w:t>
            </w:r>
            <w:r w:rsidRPr="00B97E4D">
              <w:rPr>
                <w:rFonts w:ascii="Arial" w:hAnsi="Arial" w:cs="Arial"/>
                <w:lang w:val="ru-RU" w:eastAsia="en-US"/>
              </w:rPr>
              <w:t xml:space="preserve"> с прикрепленным цветовым профилем </w:t>
            </w:r>
            <w:proofErr w:type="spellStart"/>
            <w:r w:rsidRPr="00B97E4D">
              <w:rPr>
                <w:rFonts w:ascii="Arial" w:hAnsi="Arial" w:cs="Arial"/>
                <w:lang w:eastAsia="en-US"/>
              </w:rPr>
              <w:t>sRGB</w:t>
            </w:r>
            <w:proofErr w:type="spellEnd"/>
            <w:r w:rsidRPr="00B97E4D">
              <w:rPr>
                <w:rFonts w:ascii="Arial" w:hAnsi="Arial" w:cs="Arial"/>
                <w:lang w:val="ru-RU" w:eastAsia="en-US"/>
              </w:rPr>
              <w:t xml:space="preserve"> и сохраненными данными в </w:t>
            </w:r>
            <w:r w:rsidRPr="00B97E4D">
              <w:rPr>
                <w:rFonts w:ascii="Arial" w:hAnsi="Arial" w:cs="Arial"/>
                <w:lang w:eastAsia="en-US"/>
              </w:rPr>
              <w:t>EXIF</w:t>
            </w:r>
            <w:r w:rsidRPr="00B97E4D">
              <w:rPr>
                <w:rFonts w:ascii="Arial" w:hAnsi="Arial" w:cs="Arial"/>
                <w:lang w:val="ru-RU" w:eastAsia="en-US"/>
              </w:rPr>
              <w:t>.</w:t>
            </w:r>
          </w:p>
          <w:p w:rsidR="00B94CA6" w:rsidRPr="00B97E4D" w:rsidRDefault="00B94CA6" w:rsidP="000D618E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Исполнитель в течение 7 дней со дня окончания выставки размещает обработанны</w:t>
            </w:r>
            <w:r w:rsidR="000D618E">
              <w:rPr>
                <w:rFonts w:ascii="Arial" w:hAnsi="Arial" w:cs="Arial"/>
                <w:lang w:val="ru-RU" w:eastAsia="en-US"/>
              </w:rPr>
              <w:t>е</w:t>
            </w:r>
            <w:r w:rsidRPr="00B97E4D">
              <w:rPr>
                <w:rFonts w:ascii="Arial" w:hAnsi="Arial" w:cs="Arial"/>
                <w:lang w:val="ru-RU" w:eastAsia="en-US"/>
              </w:rPr>
              <w:t xml:space="preserve"> материал</w:t>
            </w:r>
            <w:r w:rsidR="000D618E">
              <w:rPr>
                <w:rFonts w:ascii="Arial" w:hAnsi="Arial" w:cs="Arial"/>
                <w:lang w:val="ru-RU" w:eastAsia="en-US"/>
              </w:rPr>
              <w:t xml:space="preserve">ы </w:t>
            </w:r>
            <w:r w:rsidR="0022084C">
              <w:rPr>
                <w:rFonts w:ascii="Arial" w:hAnsi="Arial" w:cs="Arial"/>
                <w:lang w:val="ru-RU" w:eastAsia="en-US"/>
              </w:rPr>
              <w:t>(фотографии)</w:t>
            </w:r>
            <w:r w:rsidRPr="00B97E4D">
              <w:rPr>
                <w:rFonts w:ascii="Arial" w:hAnsi="Arial" w:cs="Arial"/>
                <w:lang w:val="ru-RU" w:eastAsia="en-US"/>
              </w:rPr>
              <w:t xml:space="preserve"> на страни</w:t>
            </w:r>
            <w:r w:rsidR="0022084C">
              <w:rPr>
                <w:rFonts w:ascii="Arial" w:hAnsi="Arial" w:cs="Arial"/>
                <w:lang w:val="ru-RU" w:eastAsia="en-US"/>
              </w:rPr>
              <w:t>це выставки на сайте Заказчика, а также</w:t>
            </w:r>
            <w:r w:rsidRPr="00B97E4D">
              <w:rPr>
                <w:rFonts w:ascii="Arial" w:hAnsi="Arial" w:cs="Arial"/>
                <w:lang w:val="ru-RU" w:eastAsia="en-US"/>
              </w:rPr>
              <w:t xml:space="preserve"> передает их Заказчику на </w:t>
            </w:r>
            <w:r w:rsidRPr="00B97E4D">
              <w:rPr>
                <w:rFonts w:ascii="Arial" w:hAnsi="Arial" w:cs="Arial"/>
                <w:lang w:eastAsia="en-US"/>
              </w:rPr>
              <w:t>USB</w:t>
            </w:r>
            <w:r w:rsidRPr="00B97E4D">
              <w:rPr>
                <w:rFonts w:ascii="Arial" w:hAnsi="Arial" w:cs="Arial"/>
                <w:lang w:val="ru-RU" w:eastAsia="en-US"/>
              </w:rPr>
              <w:t>-</w:t>
            </w:r>
            <w:proofErr w:type="spellStart"/>
            <w:r w:rsidRPr="00B97E4D">
              <w:rPr>
                <w:rFonts w:ascii="Arial" w:hAnsi="Arial" w:cs="Arial"/>
                <w:lang w:val="ru-RU" w:eastAsia="en-US"/>
              </w:rPr>
              <w:t>флеш</w:t>
            </w:r>
            <w:proofErr w:type="spellEnd"/>
            <w:r w:rsidRPr="00B97E4D">
              <w:rPr>
                <w:rFonts w:ascii="Arial" w:hAnsi="Arial" w:cs="Arial"/>
                <w:lang w:val="ru-RU" w:eastAsia="en-US"/>
              </w:rPr>
              <w:t>-носителе.</w:t>
            </w:r>
          </w:p>
        </w:tc>
      </w:tr>
      <w:tr w:rsidR="00B94CA6" w:rsidRPr="00C70416" w:rsidTr="007C36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A6" w:rsidRPr="00B97E4D" w:rsidRDefault="00B94CA6" w:rsidP="00FE5C0C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8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A6" w:rsidRPr="00B97E4D" w:rsidRDefault="00B94CA6" w:rsidP="00FE5C0C">
            <w:pPr>
              <w:rPr>
                <w:rFonts w:ascii="Arial" w:hAnsi="Arial" w:cs="Arial"/>
                <w:highlight w:val="yellow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Обеспечение условий доступности для инвалидов с различными ограничениями жизнедеятельности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На весь период проведения выставки Исполнитель обеспечивает: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 xml:space="preserve">- наличие </w:t>
            </w:r>
            <w:proofErr w:type="spellStart"/>
            <w:r w:rsidRPr="00B97E4D">
              <w:rPr>
                <w:rFonts w:ascii="Arial" w:hAnsi="Arial" w:cs="Arial"/>
                <w:lang w:val="ru-RU" w:eastAsia="en-US"/>
              </w:rPr>
              <w:t>сурдопереводчика</w:t>
            </w:r>
            <w:proofErr w:type="spellEnd"/>
            <w:r w:rsidRPr="00B97E4D">
              <w:rPr>
                <w:rFonts w:ascii="Arial" w:hAnsi="Arial" w:cs="Arial"/>
                <w:lang w:val="ru-RU" w:eastAsia="en-US"/>
              </w:rPr>
              <w:t xml:space="preserve"> для сопровождения граждан с нарушением слуха при осмотре экспозиций и посещении мероприятий выставки (мастер-классов, круглых столов);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- оказание ситуационной помощи инвалидам с различными ограничениями жизнедеятельности.</w:t>
            </w:r>
          </w:p>
        </w:tc>
      </w:tr>
      <w:tr w:rsidR="00B94CA6" w:rsidRPr="00C70416" w:rsidTr="007C36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A6" w:rsidRPr="00B97E4D" w:rsidRDefault="00B94CA6" w:rsidP="00FE5C0C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9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A6" w:rsidRPr="00B97E4D" w:rsidRDefault="00B94CA6" w:rsidP="00FE5C0C">
            <w:pPr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Формирование статистической отчетности по результатам проведения выставки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Исполнитель не позднее 7 дней со дня окончания выставки предоставляет Заказчику: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- Статистический отчет о количестве и составе экспонентов выставки и количестве участников выставки;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- Статистический отчет о технических средствах, технологиях, услугах, представленных на выставке;</w:t>
            </w:r>
          </w:p>
          <w:p w:rsidR="00B94CA6" w:rsidRPr="00B97E4D" w:rsidRDefault="00B94CA6" w:rsidP="00FE5C0C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B97E4D">
              <w:rPr>
                <w:rFonts w:ascii="Arial" w:hAnsi="Arial" w:cs="Arial"/>
                <w:lang w:val="ru-RU" w:eastAsia="en-US"/>
              </w:rPr>
              <w:t>- Статистический отчет о количестве участников мастер-классов и круглых столов.</w:t>
            </w:r>
          </w:p>
        </w:tc>
      </w:tr>
    </w:tbl>
    <w:p w:rsidR="00B94CA6" w:rsidRPr="00F56075" w:rsidRDefault="00B94CA6" w:rsidP="00B94CA6">
      <w:pPr>
        <w:rPr>
          <w:lang w:val="ru-RU"/>
        </w:rPr>
      </w:pPr>
    </w:p>
    <w:p w:rsidR="00B94CA6" w:rsidRPr="00827F50" w:rsidRDefault="00B94CA6" w:rsidP="00997B54">
      <w:pPr>
        <w:rPr>
          <w:rFonts w:ascii="Arial" w:hAnsi="Arial" w:cs="Arial"/>
          <w:sz w:val="22"/>
          <w:szCs w:val="22"/>
          <w:lang w:val="ru-RU"/>
        </w:rPr>
      </w:pPr>
    </w:p>
    <w:sectPr w:rsidR="00B94CA6" w:rsidRPr="00827F50" w:rsidSect="00FE5C0C"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34282"/>
    <w:multiLevelType w:val="multilevel"/>
    <w:tmpl w:val="1570B084"/>
    <w:lvl w:ilvl="0">
      <w:start w:val="1"/>
      <w:numFmt w:val="decimal"/>
      <w:lvlText w:val="%1"/>
      <w:lvlJc w:val="left"/>
      <w:pPr>
        <w:ind w:left="38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u w:val="single" w:color="0000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99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441" w:hanging="157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101"/>
        <w:position w:val="3"/>
        <w:sz w:val="9"/>
        <w:szCs w:val="9"/>
        <w:lang w:val="ru-RU" w:eastAsia="en-US" w:bidi="ar-SA"/>
      </w:rPr>
    </w:lvl>
    <w:lvl w:ilvl="3">
      <w:numFmt w:val="bullet"/>
      <w:lvlText w:val="•"/>
      <w:lvlJc w:val="left"/>
      <w:pPr>
        <w:ind w:left="600" w:hanging="1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59" w:hanging="1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19" w:hanging="1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79" w:hanging="1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9" w:hanging="1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9" w:hanging="157"/>
      </w:pPr>
      <w:rPr>
        <w:rFonts w:hint="default"/>
        <w:lang w:val="ru-RU" w:eastAsia="en-US" w:bidi="ar-SA"/>
      </w:rPr>
    </w:lvl>
  </w:abstractNum>
  <w:abstractNum w:abstractNumId="1" w15:restartNumberingAfterBreak="0">
    <w:nsid w:val="74913355"/>
    <w:multiLevelType w:val="hybridMultilevel"/>
    <w:tmpl w:val="4508A2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54"/>
    <w:rsid w:val="00093EA3"/>
    <w:rsid w:val="000D618E"/>
    <w:rsid w:val="00104A8D"/>
    <w:rsid w:val="00143A9D"/>
    <w:rsid w:val="00171CEE"/>
    <w:rsid w:val="00182817"/>
    <w:rsid w:val="00184B4B"/>
    <w:rsid w:val="001D775D"/>
    <w:rsid w:val="0022084C"/>
    <w:rsid w:val="002F27F4"/>
    <w:rsid w:val="003605B9"/>
    <w:rsid w:val="004A2814"/>
    <w:rsid w:val="005B2254"/>
    <w:rsid w:val="00600622"/>
    <w:rsid w:val="00630F30"/>
    <w:rsid w:val="006A2144"/>
    <w:rsid w:val="007C36AD"/>
    <w:rsid w:val="00827F50"/>
    <w:rsid w:val="008E217D"/>
    <w:rsid w:val="00997B54"/>
    <w:rsid w:val="00AF2B06"/>
    <w:rsid w:val="00B03865"/>
    <w:rsid w:val="00B94CA6"/>
    <w:rsid w:val="00C3404F"/>
    <w:rsid w:val="00C70416"/>
    <w:rsid w:val="00C8334B"/>
    <w:rsid w:val="00D20E95"/>
    <w:rsid w:val="00DD4810"/>
    <w:rsid w:val="00FE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B22A4-E973-4E1C-B670-998DFE87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CEE"/>
    <w:rPr>
      <w:rFonts w:ascii="Times New Roman" w:hAnsi="Times New Roman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71C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99"/>
    <w:locked/>
    <w:rsid w:val="00171CEE"/>
    <w:rPr>
      <w:sz w:val="22"/>
      <w:szCs w:val="22"/>
    </w:rPr>
  </w:style>
  <w:style w:type="table" w:styleId="a5">
    <w:name w:val="Table Grid"/>
    <w:basedOn w:val="a1"/>
    <w:uiPriority w:val="59"/>
    <w:rsid w:val="00997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B94CA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16</Pages>
  <Words>6329</Words>
  <Characters>36081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 Караченцева</dc:creator>
  <cp:keywords/>
  <dc:description/>
  <cp:lastModifiedBy>Татьяна Анатольевна Караченцева</cp:lastModifiedBy>
  <cp:revision>21</cp:revision>
  <dcterms:created xsi:type="dcterms:W3CDTF">2023-02-13T06:07:00Z</dcterms:created>
  <dcterms:modified xsi:type="dcterms:W3CDTF">2023-02-26T13:41:00Z</dcterms:modified>
</cp:coreProperties>
</file>