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6419" w:tblpY="975"/>
        <w:tblOverlap w:val="never"/>
        <w:tblW w:w="4678" w:type="dxa"/>
        <w:tblCellMar>
          <w:left w:w="-5" w:type="dxa"/>
          <w:right w:w="10" w:type="dxa"/>
        </w:tblCellMar>
        <w:tblLook w:val="04A0" w:firstRow="1" w:lastRow="0" w:firstColumn="1" w:lastColumn="0" w:noHBand="0" w:noVBand="1"/>
      </w:tblPr>
      <w:tblGrid>
        <w:gridCol w:w="4678"/>
      </w:tblGrid>
      <w:tr w:rsidR="001B6FA7" w14:paraId="4248D2FC" w14:textId="77777777">
        <w:trPr>
          <w:trHeight w:val="1266"/>
        </w:trPr>
        <w:tc>
          <w:tcPr>
            <w:tcW w:w="4678" w:type="dxa"/>
            <w:tcBorders>
              <w:tl2br w:val="nil"/>
              <w:tr2bl w:val="nil"/>
            </w:tcBorders>
            <w:tcMar>
              <w:left w:w="-5" w:type="dxa"/>
            </w:tcMar>
          </w:tcPr>
          <w:p w14:paraId="28BAF560" w14:textId="77777777" w:rsidR="001B6FA7" w:rsidRDefault="007D6B9B">
            <w:pPr>
              <w:pStyle w:val="1c"/>
              <w:jc w:val="right"/>
              <w:rPr>
                <w:rFonts w:ascii="Times New Roman" w:hAnsi="Times New Roman"/>
              </w:rPr>
            </w:pPr>
            <w:r>
              <w:rPr>
                <w:rFonts w:ascii="Times New Roman" w:hAnsi="Times New Roman"/>
              </w:rPr>
              <w:t xml:space="preserve">Утверждаю </w:t>
            </w:r>
          </w:p>
          <w:p w14:paraId="276427C3" w14:textId="77777777" w:rsidR="001B6FA7" w:rsidRDefault="007D6B9B">
            <w:pPr>
              <w:pStyle w:val="1c"/>
              <w:jc w:val="right"/>
              <w:rPr>
                <w:rFonts w:ascii="Times New Roman" w:hAnsi="Times New Roman"/>
              </w:rPr>
            </w:pPr>
            <w:r>
              <w:rPr>
                <w:rFonts w:ascii="Times New Roman" w:hAnsi="Times New Roman"/>
              </w:rPr>
              <w:t xml:space="preserve">Директор </w:t>
            </w:r>
          </w:p>
          <w:p w14:paraId="48562D0B" w14:textId="77777777" w:rsidR="001B6FA7" w:rsidRDefault="007D6B9B">
            <w:pPr>
              <w:pStyle w:val="1c"/>
              <w:jc w:val="right"/>
              <w:rPr>
                <w:rFonts w:ascii="Times New Roman" w:hAnsi="Times New Roman"/>
              </w:rPr>
            </w:pPr>
            <w:r>
              <w:rPr>
                <w:rFonts w:ascii="Times New Roman" w:hAnsi="Times New Roman"/>
              </w:rPr>
              <w:t>ГБУ «</w:t>
            </w:r>
            <w:proofErr w:type="spellStart"/>
            <w:r>
              <w:rPr>
                <w:rFonts w:ascii="Times New Roman" w:hAnsi="Times New Roman"/>
              </w:rPr>
              <w:t>Лысковский</w:t>
            </w:r>
            <w:proofErr w:type="spellEnd"/>
            <w:r>
              <w:rPr>
                <w:rFonts w:ascii="Times New Roman" w:hAnsi="Times New Roman"/>
              </w:rPr>
              <w:t xml:space="preserve"> дом – интернат»</w:t>
            </w:r>
          </w:p>
          <w:p w14:paraId="2D0AEA98" w14:textId="77777777" w:rsidR="001B6FA7" w:rsidRDefault="007D6B9B">
            <w:pPr>
              <w:pStyle w:val="1c"/>
              <w:jc w:val="right"/>
              <w:rPr>
                <w:rFonts w:ascii="Times New Roman" w:hAnsi="Times New Roman"/>
              </w:rPr>
            </w:pPr>
            <w:r>
              <w:rPr>
                <w:rFonts w:ascii="Times New Roman" w:hAnsi="Times New Roman"/>
              </w:rPr>
              <w:t xml:space="preserve">__________И.А. Батраков     </w:t>
            </w:r>
          </w:p>
          <w:p w14:paraId="16D69CC4" w14:textId="77777777" w:rsidR="001B6FA7" w:rsidRDefault="007D6B9B">
            <w:pPr>
              <w:pStyle w:val="1c"/>
              <w:jc w:val="right"/>
              <w:rPr>
                <w:rFonts w:ascii="Times New Roman" w:hAnsi="Times New Roman"/>
                <w:lang w:eastAsia="zh-CN"/>
              </w:rPr>
            </w:pPr>
            <w:r>
              <w:rPr>
                <w:rFonts w:ascii="Times New Roman" w:hAnsi="Times New Roman"/>
                <w:lang w:eastAsia="zh-CN"/>
              </w:rPr>
              <w:t>.</w:t>
            </w:r>
          </w:p>
        </w:tc>
      </w:tr>
    </w:tbl>
    <w:p w14:paraId="7ED2E7D5" w14:textId="77777777" w:rsidR="001B6FA7" w:rsidRDefault="001B6FA7">
      <w:pPr>
        <w:pStyle w:val="1c"/>
        <w:jc w:val="right"/>
        <w:rPr>
          <w:rFonts w:ascii="Times New Roman" w:hAnsi="Times New Roman"/>
        </w:rPr>
      </w:pPr>
    </w:p>
    <w:p w14:paraId="7C14D1DB" w14:textId="77777777" w:rsidR="001B6FA7" w:rsidRDefault="001B6FA7">
      <w:pPr>
        <w:pStyle w:val="1c"/>
        <w:jc w:val="right"/>
        <w:rPr>
          <w:rFonts w:ascii="Times New Roman" w:hAnsi="Times New Roman"/>
          <w:lang w:eastAsia="ar-SA"/>
        </w:rPr>
      </w:pPr>
    </w:p>
    <w:p w14:paraId="45C3CBF3" w14:textId="77777777" w:rsidR="001B6FA7" w:rsidRDefault="001B6FA7">
      <w:pPr>
        <w:pStyle w:val="1c"/>
        <w:jc w:val="right"/>
        <w:rPr>
          <w:rFonts w:ascii="Times New Roman" w:hAnsi="Times New Roman"/>
        </w:rPr>
      </w:pPr>
    </w:p>
    <w:p w14:paraId="0373F9D4" w14:textId="77777777" w:rsidR="001B6FA7" w:rsidRDefault="001B6FA7">
      <w:pPr>
        <w:pStyle w:val="1c"/>
        <w:jc w:val="right"/>
        <w:rPr>
          <w:rFonts w:ascii="Times New Roman" w:hAnsi="Times New Roman"/>
        </w:rPr>
      </w:pPr>
    </w:p>
    <w:p w14:paraId="1343F79C" w14:textId="77777777" w:rsidR="001B6FA7" w:rsidRDefault="001B6FA7">
      <w:pPr>
        <w:autoSpaceDE w:val="0"/>
        <w:autoSpaceDN w:val="0"/>
        <w:adjustRightInd w:val="0"/>
        <w:spacing w:after="0" w:line="240" w:lineRule="auto"/>
        <w:jc w:val="center"/>
        <w:rPr>
          <w:rFonts w:ascii="Times New Roman" w:hAnsi="Times New Roman"/>
          <w:b/>
          <w:bCs/>
          <w:color w:val="000000"/>
          <w:sz w:val="24"/>
          <w:szCs w:val="24"/>
        </w:rPr>
      </w:pPr>
    </w:p>
    <w:p w14:paraId="317EDAFD" w14:textId="77777777" w:rsidR="001B6FA7" w:rsidRDefault="001B6FA7">
      <w:pPr>
        <w:autoSpaceDE w:val="0"/>
        <w:autoSpaceDN w:val="0"/>
        <w:adjustRightInd w:val="0"/>
        <w:spacing w:after="0" w:line="240" w:lineRule="auto"/>
        <w:jc w:val="center"/>
        <w:rPr>
          <w:rFonts w:ascii="Times New Roman" w:hAnsi="Times New Roman"/>
          <w:b/>
          <w:bCs/>
          <w:color w:val="000000"/>
          <w:sz w:val="24"/>
          <w:szCs w:val="24"/>
        </w:rPr>
      </w:pPr>
    </w:p>
    <w:p w14:paraId="6AA3E20A" w14:textId="77777777" w:rsidR="001B6FA7" w:rsidRDefault="001B6FA7">
      <w:pPr>
        <w:autoSpaceDE w:val="0"/>
        <w:autoSpaceDN w:val="0"/>
        <w:adjustRightInd w:val="0"/>
        <w:spacing w:after="0" w:line="240" w:lineRule="auto"/>
        <w:jc w:val="center"/>
        <w:rPr>
          <w:rFonts w:ascii="Times New Roman" w:hAnsi="Times New Roman"/>
          <w:b/>
          <w:bCs/>
          <w:color w:val="000000"/>
          <w:sz w:val="24"/>
          <w:szCs w:val="24"/>
        </w:rPr>
      </w:pPr>
    </w:p>
    <w:p w14:paraId="2C239A70" w14:textId="77777777" w:rsidR="001B6FA7" w:rsidRDefault="001B6FA7">
      <w:pPr>
        <w:autoSpaceDE w:val="0"/>
        <w:autoSpaceDN w:val="0"/>
        <w:adjustRightInd w:val="0"/>
        <w:spacing w:after="0" w:line="240" w:lineRule="auto"/>
        <w:jc w:val="center"/>
        <w:rPr>
          <w:rFonts w:ascii="Times New Roman" w:hAnsi="Times New Roman"/>
          <w:b/>
          <w:bCs/>
          <w:color w:val="000000"/>
          <w:sz w:val="24"/>
          <w:szCs w:val="24"/>
        </w:rPr>
      </w:pPr>
    </w:p>
    <w:p w14:paraId="6CE87761" w14:textId="77777777" w:rsidR="001B6FA7" w:rsidRDefault="001B6FA7">
      <w:pPr>
        <w:autoSpaceDE w:val="0"/>
        <w:autoSpaceDN w:val="0"/>
        <w:adjustRightInd w:val="0"/>
        <w:spacing w:after="0" w:line="240" w:lineRule="auto"/>
        <w:jc w:val="center"/>
        <w:rPr>
          <w:rFonts w:ascii="Times New Roman" w:hAnsi="Times New Roman"/>
          <w:b/>
          <w:bCs/>
          <w:color w:val="000000"/>
          <w:sz w:val="24"/>
          <w:szCs w:val="24"/>
        </w:rPr>
      </w:pPr>
    </w:p>
    <w:p w14:paraId="2D38A306" w14:textId="77777777" w:rsidR="001B6FA7" w:rsidRDefault="001B6FA7">
      <w:pPr>
        <w:autoSpaceDE w:val="0"/>
        <w:autoSpaceDN w:val="0"/>
        <w:adjustRightInd w:val="0"/>
        <w:spacing w:after="0" w:line="240" w:lineRule="auto"/>
        <w:jc w:val="center"/>
        <w:rPr>
          <w:rFonts w:ascii="Times New Roman" w:hAnsi="Times New Roman"/>
          <w:b/>
          <w:bCs/>
          <w:color w:val="000000"/>
          <w:sz w:val="24"/>
          <w:szCs w:val="24"/>
        </w:rPr>
      </w:pPr>
    </w:p>
    <w:p w14:paraId="70D2EE79" w14:textId="77777777" w:rsidR="001B6FA7" w:rsidRDefault="001B6FA7">
      <w:pPr>
        <w:autoSpaceDE w:val="0"/>
        <w:autoSpaceDN w:val="0"/>
        <w:adjustRightInd w:val="0"/>
        <w:spacing w:after="0" w:line="240" w:lineRule="auto"/>
        <w:jc w:val="both"/>
        <w:rPr>
          <w:rFonts w:ascii="Times New Roman" w:hAnsi="Times New Roman"/>
          <w:b/>
          <w:bCs/>
          <w:color w:val="000000"/>
          <w:sz w:val="24"/>
          <w:szCs w:val="24"/>
        </w:rPr>
      </w:pPr>
    </w:p>
    <w:p w14:paraId="67139B3B" w14:textId="77777777" w:rsidR="001B6FA7" w:rsidRDefault="001B6FA7">
      <w:pPr>
        <w:autoSpaceDE w:val="0"/>
        <w:autoSpaceDN w:val="0"/>
        <w:adjustRightInd w:val="0"/>
        <w:spacing w:after="0" w:line="240" w:lineRule="auto"/>
        <w:jc w:val="center"/>
        <w:rPr>
          <w:rFonts w:ascii="Times New Roman" w:hAnsi="Times New Roman"/>
          <w:b/>
          <w:bCs/>
          <w:color w:val="000000"/>
          <w:sz w:val="24"/>
          <w:szCs w:val="24"/>
        </w:rPr>
      </w:pPr>
    </w:p>
    <w:p w14:paraId="76370943" w14:textId="77777777" w:rsidR="001B6FA7" w:rsidRDefault="001B6FA7">
      <w:pPr>
        <w:spacing w:after="0" w:line="240" w:lineRule="auto"/>
        <w:jc w:val="center"/>
        <w:rPr>
          <w:rFonts w:ascii="Times New Roman" w:hAnsi="Times New Roman"/>
          <w:b/>
          <w:bCs/>
          <w:color w:val="000000"/>
          <w:sz w:val="28"/>
          <w:szCs w:val="28"/>
        </w:rPr>
      </w:pPr>
    </w:p>
    <w:p w14:paraId="386B3F95" w14:textId="77777777" w:rsidR="001B6FA7" w:rsidRDefault="007D6B9B">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ДОКУМЕНТАЦИЯ О ПРОВЕДЕНИИ -</w:t>
      </w:r>
    </w:p>
    <w:p w14:paraId="057314DE" w14:textId="77777777" w:rsidR="001B6FA7" w:rsidRDefault="007D6B9B">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АУКЦИОНА В ЭЛЕКТРОННОЙ ФОРМЕ </w:t>
      </w:r>
    </w:p>
    <w:p w14:paraId="2AF4450B" w14:textId="77777777" w:rsidR="001B6FA7" w:rsidRDefault="007D6B9B">
      <w:pPr>
        <w:spacing w:after="0" w:line="240" w:lineRule="auto"/>
        <w:jc w:val="center"/>
        <w:rPr>
          <w:rFonts w:ascii="Times New Roman" w:hAnsi="Times New Roman"/>
          <w:b/>
          <w:sz w:val="24"/>
          <w:szCs w:val="24"/>
        </w:rPr>
      </w:pPr>
      <w:r>
        <w:rPr>
          <w:rFonts w:ascii="Times New Roman" w:hAnsi="Times New Roman"/>
          <w:b/>
          <w:sz w:val="28"/>
          <w:szCs w:val="28"/>
        </w:rPr>
        <w:t>на оказание услуг финансовой аренды (лизинга) Автомобиля УАЗ 396255 (Санитарный) или эквивалент</w:t>
      </w:r>
    </w:p>
    <w:p w14:paraId="780979E7" w14:textId="77777777" w:rsidR="001B6FA7" w:rsidRDefault="001B6FA7">
      <w:pPr>
        <w:spacing w:after="0" w:line="240" w:lineRule="auto"/>
        <w:jc w:val="center"/>
        <w:rPr>
          <w:rFonts w:ascii="Times New Roman" w:hAnsi="Times New Roman"/>
          <w:b/>
          <w:sz w:val="24"/>
          <w:szCs w:val="24"/>
        </w:rPr>
      </w:pPr>
    </w:p>
    <w:p w14:paraId="1E969AFD" w14:textId="77777777" w:rsidR="001B6FA7" w:rsidRDefault="001B6FA7">
      <w:pPr>
        <w:spacing w:after="0" w:line="240" w:lineRule="auto"/>
        <w:jc w:val="center"/>
        <w:rPr>
          <w:rFonts w:ascii="Times New Roman" w:hAnsi="Times New Roman"/>
          <w:b/>
          <w:sz w:val="28"/>
          <w:szCs w:val="28"/>
        </w:rPr>
      </w:pPr>
    </w:p>
    <w:p w14:paraId="12C4B05C" w14:textId="77777777" w:rsidR="001B6FA7" w:rsidRDefault="001B6FA7">
      <w:pPr>
        <w:spacing w:after="0" w:line="240" w:lineRule="auto"/>
        <w:jc w:val="center"/>
        <w:rPr>
          <w:rFonts w:ascii="Times New Roman" w:hAnsi="Times New Roman"/>
          <w:b/>
          <w:sz w:val="28"/>
          <w:szCs w:val="28"/>
        </w:rPr>
      </w:pPr>
    </w:p>
    <w:p w14:paraId="1EAE61BC" w14:textId="77777777" w:rsidR="001B6FA7" w:rsidRDefault="001B6FA7">
      <w:pPr>
        <w:spacing w:after="0" w:line="240" w:lineRule="auto"/>
        <w:jc w:val="center"/>
        <w:rPr>
          <w:rFonts w:ascii="Times New Roman" w:hAnsi="Times New Roman"/>
          <w:b/>
          <w:sz w:val="28"/>
          <w:szCs w:val="28"/>
        </w:rPr>
      </w:pPr>
    </w:p>
    <w:p w14:paraId="22E83880" w14:textId="77777777" w:rsidR="001B6FA7" w:rsidRDefault="001B6FA7">
      <w:pPr>
        <w:spacing w:after="0" w:line="240" w:lineRule="auto"/>
        <w:jc w:val="center"/>
        <w:rPr>
          <w:rFonts w:ascii="Times New Roman" w:hAnsi="Times New Roman"/>
          <w:b/>
          <w:sz w:val="28"/>
          <w:szCs w:val="28"/>
        </w:rPr>
      </w:pPr>
    </w:p>
    <w:p w14:paraId="41CC39C0" w14:textId="77777777" w:rsidR="001B6FA7" w:rsidRDefault="001B6FA7">
      <w:pPr>
        <w:spacing w:after="0" w:line="240" w:lineRule="auto"/>
        <w:jc w:val="center"/>
        <w:rPr>
          <w:rFonts w:ascii="Times New Roman" w:hAnsi="Times New Roman"/>
          <w:b/>
          <w:sz w:val="28"/>
          <w:szCs w:val="28"/>
        </w:rPr>
      </w:pPr>
    </w:p>
    <w:p w14:paraId="52D05DE1" w14:textId="77777777" w:rsidR="001B6FA7" w:rsidRDefault="001B6FA7">
      <w:pPr>
        <w:spacing w:after="0" w:line="240" w:lineRule="auto"/>
        <w:jc w:val="center"/>
        <w:rPr>
          <w:rFonts w:ascii="Times New Roman" w:hAnsi="Times New Roman"/>
          <w:b/>
          <w:sz w:val="28"/>
          <w:szCs w:val="28"/>
        </w:rPr>
      </w:pPr>
    </w:p>
    <w:p w14:paraId="1EAE667E" w14:textId="77777777" w:rsidR="001B6FA7" w:rsidRDefault="001B6FA7">
      <w:pPr>
        <w:spacing w:after="0" w:line="240" w:lineRule="auto"/>
        <w:jc w:val="center"/>
        <w:rPr>
          <w:rFonts w:ascii="Times New Roman" w:hAnsi="Times New Roman"/>
          <w:b/>
          <w:sz w:val="28"/>
          <w:szCs w:val="28"/>
        </w:rPr>
      </w:pPr>
    </w:p>
    <w:p w14:paraId="239EBCE0" w14:textId="77777777" w:rsidR="001B6FA7" w:rsidRDefault="001B6FA7">
      <w:pPr>
        <w:spacing w:after="0" w:line="240" w:lineRule="auto"/>
        <w:jc w:val="center"/>
        <w:rPr>
          <w:rFonts w:ascii="Times New Roman" w:hAnsi="Times New Roman"/>
          <w:b/>
          <w:sz w:val="28"/>
          <w:szCs w:val="28"/>
        </w:rPr>
      </w:pPr>
    </w:p>
    <w:p w14:paraId="1BC0B3B2" w14:textId="77777777" w:rsidR="001B6FA7" w:rsidRDefault="001B6FA7">
      <w:pPr>
        <w:spacing w:after="0" w:line="240" w:lineRule="auto"/>
        <w:jc w:val="center"/>
        <w:rPr>
          <w:rFonts w:ascii="Times New Roman" w:hAnsi="Times New Roman"/>
          <w:b/>
          <w:sz w:val="28"/>
          <w:szCs w:val="28"/>
        </w:rPr>
      </w:pPr>
    </w:p>
    <w:p w14:paraId="4ABA70BB" w14:textId="77777777" w:rsidR="001B6FA7" w:rsidRDefault="001B6FA7">
      <w:pPr>
        <w:spacing w:after="0" w:line="240" w:lineRule="auto"/>
        <w:jc w:val="center"/>
        <w:rPr>
          <w:rFonts w:ascii="Times New Roman" w:hAnsi="Times New Roman"/>
          <w:b/>
          <w:sz w:val="28"/>
          <w:szCs w:val="28"/>
        </w:rPr>
      </w:pPr>
    </w:p>
    <w:p w14:paraId="6D839132" w14:textId="77777777" w:rsidR="001B6FA7" w:rsidRDefault="001B6FA7">
      <w:pPr>
        <w:spacing w:after="0" w:line="240" w:lineRule="auto"/>
        <w:jc w:val="center"/>
        <w:rPr>
          <w:rFonts w:ascii="Times New Roman" w:hAnsi="Times New Roman"/>
          <w:b/>
          <w:sz w:val="28"/>
          <w:szCs w:val="28"/>
        </w:rPr>
      </w:pPr>
    </w:p>
    <w:p w14:paraId="6B660E24" w14:textId="77777777" w:rsidR="001B6FA7" w:rsidRDefault="001B6FA7">
      <w:pPr>
        <w:spacing w:after="0" w:line="240" w:lineRule="auto"/>
        <w:jc w:val="center"/>
        <w:rPr>
          <w:rFonts w:ascii="Times New Roman" w:hAnsi="Times New Roman"/>
          <w:b/>
          <w:sz w:val="28"/>
          <w:szCs w:val="28"/>
        </w:rPr>
      </w:pPr>
    </w:p>
    <w:p w14:paraId="45397955" w14:textId="77777777" w:rsidR="001B6FA7" w:rsidRDefault="001B6FA7">
      <w:pPr>
        <w:spacing w:after="0" w:line="240" w:lineRule="auto"/>
        <w:jc w:val="center"/>
        <w:rPr>
          <w:rFonts w:ascii="Times New Roman" w:hAnsi="Times New Roman"/>
          <w:b/>
          <w:sz w:val="28"/>
          <w:szCs w:val="28"/>
        </w:rPr>
      </w:pPr>
    </w:p>
    <w:p w14:paraId="48F08E44" w14:textId="77777777" w:rsidR="001B6FA7" w:rsidRDefault="001B6FA7">
      <w:pPr>
        <w:spacing w:after="0" w:line="240" w:lineRule="auto"/>
        <w:jc w:val="center"/>
        <w:rPr>
          <w:rFonts w:ascii="Times New Roman" w:hAnsi="Times New Roman"/>
          <w:b/>
          <w:sz w:val="28"/>
          <w:szCs w:val="28"/>
        </w:rPr>
      </w:pPr>
    </w:p>
    <w:p w14:paraId="4F8E9F1E" w14:textId="77777777" w:rsidR="001B6FA7" w:rsidRDefault="001B6FA7">
      <w:pPr>
        <w:spacing w:after="0" w:line="240" w:lineRule="auto"/>
        <w:jc w:val="center"/>
        <w:rPr>
          <w:rFonts w:ascii="Times New Roman" w:hAnsi="Times New Roman"/>
          <w:b/>
          <w:sz w:val="28"/>
          <w:szCs w:val="28"/>
        </w:rPr>
      </w:pPr>
    </w:p>
    <w:p w14:paraId="2D7B28A0" w14:textId="77777777" w:rsidR="001B6FA7" w:rsidRDefault="001B6FA7">
      <w:pPr>
        <w:spacing w:after="0" w:line="240" w:lineRule="auto"/>
        <w:jc w:val="center"/>
        <w:rPr>
          <w:rFonts w:ascii="Times New Roman" w:hAnsi="Times New Roman"/>
          <w:b/>
          <w:sz w:val="28"/>
          <w:szCs w:val="28"/>
        </w:rPr>
      </w:pPr>
    </w:p>
    <w:p w14:paraId="68D25D16" w14:textId="77777777" w:rsidR="001B6FA7" w:rsidRDefault="001B6FA7">
      <w:pPr>
        <w:spacing w:after="0" w:line="240" w:lineRule="auto"/>
        <w:jc w:val="center"/>
        <w:rPr>
          <w:rFonts w:ascii="Times New Roman" w:hAnsi="Times New Roman"/>
          <w:b/>
          <w:sz w:val="28"/>
          <w:szCs w:val="28"/>
        </w:rPr>
      </w:pPr>
    </w:p>
    <w:p w14:paraId="694A0276" w14:textId="77777777" w:rsidR="001B6FA7" w:rsidRDefault="001B6FA7">
      <w:pPr>
        <w:spacing w:after="0" w:line="240" w:lineRule="auto"/>
        <w:jc w:val="center"/>
        <w:rPr>
          <w:rFonts w:ascii="Times New Roman" w:hAnsi="Times New Roman"/>
          <w:b/>
          <w:sz w:val="28"/>
          <w:szCs w:val="28"/>
        </w:rPr>
      </w:pPr>
    </w:p>
    <w:p w14:paraId="574D512B" w14:textId="77777777" w:rsidR="001B6FA7" w:rsidRDefault="001B6FA7">
      <w:pPr>
        <w:spacing w:after="0" w:line="240" w:lineRule="auto"/>
        <w:jc w:val="center"/>
        <w:rPr>
          <w:rFonts w:ascii="Times New Roman" w:hAnsi="Times New Roman"/>
          <w:b/>
          <w:sz w:val="28"/>
          <w:szCs w:val="28"/>
        </w:rPr>
      </w:pPr>
    </w:p>
    <w:p w14:paraId="4C2FB277" w14:textId="77777777" w:rsidR="001B6FA7" w:rsidRDefault="001B6FA7">
      <w:pPr>
        <w:spacing w:after="0" w:line="240" w:lineRule="auto"/>
        <w:jc w:val="center"/>
        <w:rPr>
          <w:rFonts w:ascii="Times New Roman" w:hAnsi="Times New Roman"/>
          <w:b/>
          <w:sz w:val="28"/>
          <w:szCs w:val="28"/>
        </w:rPr>
      </w:pPr>
    </w:p>
    <w:p w14:paraId="5CDE62E2" w14:textId="77777777" w:rsidR="001B6FA7" w:rsidRDefault="001B6FA7">
      <w:pPr>
        <w:spacing w:after="0" w:line="240" w:lineRule="auto"/>
        <w:jc w:val="center"/>
        <w:rPr>
          <w:rFonts w:ascii="Times New Roman" w:hAnsi="Times New Roman"/>
          <w:b/>
          <w:sz w:val="28"/>
          <w:szCs w:val="28"/>
        </w:rPr>
      </w:pPr>
    </w:p>
    <w:p w14:paraId="5A846845" w14:textId="77777777" w:rsidR="001B6FA7" w:rsidRDefault="001B6FA7">
      <w:pPr>
        <w:autoSpaceDE w:val="0"/>
        <w:autoSpaceDN w:val="0"/>
        <w:adjustRightInd w:val="0"/>
        <w:spacing w:after="0" w:line="240" w:lineRule="auto"/>
        <w:rPr>
          <w:rFonts w:ascii="Times New Roman" w:hAnsi="Times New Roman"/>
          <w:b/>
          <w:bCs/>
          <w:color w:val="000000"/>
        </w:rPr>
      </w:pPr>
    </w:p>
    <w:p w14:paraId="24A0F5AF" w14:textId="77777777" w:rsidR="001B6FA7" w:rsidRDefault="007D6B9B">
      <w:pPr>
        <w:shd w:val="clear" w:color="auto" w:fill="FFFFFF"/>
        <w:autoSpaceDE w:val="0"/>
        <w:autoSpaceDN w:val="0"/>
        <w:adjustRightInd w:val="0"/>
        <w:spacing w:after="0" w:line="240" w:lineRule="atLeast"/>
        <w:ind w:right="124" w:firstLine="360"/>
        <w:jc w:val="center"/>
        <w:rPr>
          <w:rFonts w:ascii="Times New Roman" w:hAnsi="Times New Roman"/>
          <w:bCs/>
          <w:color w:val="000000"/>
        </w:rPr>
        <w:sectPr w:rsidR="001B6FA7">
          <w:footerReference w:type="default" r:id="rId9"/>
          <w:pgSz w:w="11906" w:h="16838"/>
          <w:pgMar w:top="993" w:right="851" w:bottom="1134" w:left="1701" w:header="567" w:footer="567" w:gutter="0"/>
          <w:cols w:space="708"/>
          <w:docGrid w:linePitch="360"/>
        </w:sectPr>
      </w:pPr>
      <w:r>
        <w:rPr>
          <w:rFonts w:ascii="Times New Roman" w:hAnsi="Times New Roman"/>
          <w:bCs/>
          <w:color w:val="000000"/>
        </w:rPr>
        <w:t>2023г.</w:t>
      </w:r>
    </w:p>
    <w:p w14:paraId="4DFE1383" w14:textId="77777777" w:rsidR="001B6FA7" w:rsidRDefault="007D6B9B">
      <w:pPr>
        <w:shd w:val="clear" w:color="auto" w:fill="FFFFFF"/>
        <w:autoSpaceDE w:val="0"/>
        <w:autoSpaceDN w:val="0"/>
        <w:adjustRightInd w:val="0"/>
        <w:spacing w:after="0" w:line="240" w:lineRule="atLeast"/>
        <w:ind w:right="124" w:firstLine="360"/>
        <w:jc w:val="center"/>
        <w:rPr>
          <w:rFonts w:ascii="Times New Roman" w:hAnsi="Times New Roman"/>
          <w:b/>
          <w:bCs/>
          <w:color w:val="000000"/>
          <w:sz w:val="24"/>
          <w:szCs w:val="24"/>
        </w:rPr>
      </w:pPr>
      <w:r>
        <w:rPr>
          <w:rFonts w:ascii="Times New Roman" w:hAnsi="Times New Roman"/>
          <w:b/>
          <w:bCs/>
          <w:color w:val="000000"/>
          <w:sz w:val="24"/>
          <w:szCs w:val="24"/>
        </w:rPr>
        <w:lastRenderedPageBreak/>
        <w:t>СОДЕРЖАНИЕ</w:t>
      </w:r>
    </w:p>
    <w:p w14:paraId="273F79BC" w14:textId="77777777" w:rsidR="001B6FA7" w:rsidRDefault="001B6FA7">
      <w:pPr>
        <w:shd w:val="clear" w:color="auto" w:fill="FFFFFF"/>
        <w:autoSpaceDE w:val="0"/>
        <w:autoSpaceDN w:val="0"/>
        <w:adjustRightInd w:val="0"/>
        <w:spacing w:after="0" w:line="240" w:lineRule="atLeast"/>
        <w:ind w:right="124" w:firstLine="360"/>
        <w:jc w:val="center"/>
        <w:rPr>
          <w:rFonts w:ascii="Times New Roman" w:hAnsi="Times New Roman"/>
          <w:color w:val="000000"/>
          <w:sz w:val="24"/>
          <w:szCs w:val="24"/>
        </w:rPr>
      </w:pPr>
    </w:p>
    <w:tbl>
      <w:tblPr>
        <w:tblW w:w="0" w:type="auto"/>
        <w:tblLook w:val="04A0" w:firstRow="1" w:lastRow="0" w:firstColumn="1" w:lastColumn="0" w:noHBand="0" w:noVBand="1"/>
      </w:tblPr>
      <w:tblGrid>
        <w:gridCol w:w="8754"/>
        <w:gridCol w:w="816"/>
      </w:tblGrid>
      <w:tr w:rsidR="001B6FA7" w14:paraId="0DD39057" w14:textId="77777777">
        <w:tc>
          <w:tcPr>
            <w:tcW w:w="8754" w:type="dxa"/>
          </w:tcPr>
          <w:p w14:paraId="492DDF6A" w14:textId="77777777" w:rsidR="001B6FA7" w:rsidRDefault="007D6B9B">
            <w:pPr>
              <w:autoSpaceDE w:val="0"/>
              <w:autoSpaceDN w:val="0"/>
              <w:adjustRightInd w:val="0"/>
              <w:spacing w:after="0" w:line="240" w:lineRule="atLeast"/>
              <w:ind w:right="124"/>
              <w:jc w:val="both"/>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w:t>
            </w:r>
            <w:r>
              <w:rPr>
                <w:rFonts w:ascii="Times New Roman" w:hAnsi="Times New Roman"/>
                <w:b/>
                <w:bCs/>
                <w:color w:val="000000"/>
                <w:sz w:val="24"/>
                <w:szCs w:val="24"/>
              </w:rPr>
              <w:t>. ИНФОРМАЦИОННАЯ КАРТА ДОКУМЕНТАЦИИ О ПРОВЕДЕНИИ АУКЦИОНА В ЭЛЕКТРОННОЙ ФОРМЕ</w:t>
            </w:r>
          </w:p>
          <w:p w14:paraId="7FE0AF3C" w14:textId="77777777" w:rsidR="001B6FA7" w:rsidRDefault="001B6FA7">
            <w:pPr>
              <w:autoSpaceDE w:val="0"/>
              <w:autoSpaceDN w:val="0"/>
              <w:adjustRightInd w:val="0"/>
              <w:spacing w:after="0" w:line="240" w:lineRule="atLeast"/>
              <w:ind w:right="124"/>
              <w:jc w:val="both"/>
              <w:rPr>
                <w:rFonts w:ascii="Times New Roman" w:hAnsi="Times New Roman"/>
                <w:color w:val="000000"/>
                <w:sz w:val="24"/>
                <w:szCs w:val="24"/>
              </w:rPr>
            </w:pPr>
          </w:p>
        </w:tc>
        <w:tc>
          <w:tcPr>
            <w:tcW w:w="816" w:type="dxa"/>
          </w:tcPr>
          <w:p w14:paraId="69AF86CF" w14:textId="77777777" w:rsidR="001B6FA7" w:rsidRDefault="001B6FA7">
            <w:pPr>
              <w:autoSpaceDE w:val="0"/>
              <w:autoSpaceDN w:val="0"/>
              <w:adjustRightInd w:val="0"/>
              <w:spacing w:after="0" w:line="240" w:lineRule="atLeast"/>
              <w:ind w:right="124"/>
              <w:jc w:val="center"/>
              <w:rPr>
                <w:rFonts w:ascii="Times New Roman" w:hAnsi="Times New Roman"/>
                <w:b/>
                <w:color w:val="000000"/>
                <w:sz w:val="24"/>
                <w:szCs w:val="24"/>
              </w:rPr>
            </w:pPr>
          </w:p>
        </w:tc>
      </w:tr>
      <w:tr w:rsidR="001B6FA7" w14:paraId="41AE7E19" w14:textId="77777777">
        <w:tc>
          <w:tcPr>
            <w:tcW w:w="8754" w:type="dxa"/>
          </w:tcPr>
          <w:p w14:paraId="0855049E" w14:textId="77777777" w:rsidR="001B6FA7" w:rsidRDefault="007D6B9B">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II</w:t>
            </w:r>
            <w:r>
              <w:rPr>
                <w:rFonts w:ascii="Times New Roman" w:hAnsi="Times New Roman"/>
                <w:b/>
                <w:bCs/>
                <w:color w:val="000000"/>
                <w:sz w:val="24"/>
                <w:szCs w:val="24"/>
              </w:rPr>
              <w:t>. ИНСТРУКЦИЯ ПО ЗАПОЛНЕНИЮ ЗАЯВКИ НА УЧАСТИЕ В АУКЦИОНЕ</w:t>
            </w:r>
          </w:p>
          <w:p w14:paraId="409EDEEA" w14:textId="77777777" w:rsidR="001B6FA7" w:rsidRDefault="001B6FA7">
            <w:pPr>
              <w:autoSpaceDE w:val="0"/>
              <w:autoSpaceDN w:val="0"/>
              <w:adjustRightInd w:val="0"/>
              <w:spacing w:after="0" w:line="240" w:lineRule="atLeast"/>
              <w:ind w:right="124"/>
              <w:rPr>
                <w:rFonts w:ascii="Times New Roman" w:hAnsi="Times New Roman"/>
                <w:color w:val="000000"/>
                <w:sz w:val="24"/>
                <w:szCs w:val="24"/>
              </w:rPr>
            </w:pPr>
          </w:p>
        </w:tc>
        <w:tc>
          <w:tcPr>
            <w:tcW w:w="816" w:type="dxa"/>
          </w:tcPr>
          <w:p w14:paraId="29DA95B8" w14:textId="77777777" w:rsidR="001B6FA7" w:rsidRDefault="001B6FA7">
            <w:pPr>
              <w:autoSpaceDE w:val="0"/>
              <w:autoSpaceDN w:val="0"/>
              <w:adjustRightInd w:val="0"/>
              <w:spacing w:after="0" w:line="240" w:lineRule="atLeast"/>
              <w:ind w:right="124"/>
              <w:jc w:val="center"/>
              <w:rPr>
                <w:rFonts w:ascii="Times New Roman" w:hAnsi="Times New Roman"/>
                <w:color w:val="000000"/>
                <w:sz w:val="24"/>
                <w:szCs w:val="24"/>
              </w:rPr>
            </w:pPr>
          </w:p>
        </w:tc>
      </w:tr>
      <w:tr w:rsidR="001B6FA7" w14:paraId="0D8866D2" w14:textId="77777777">
        <w:tc>
          <w:tcPr>
            <w:tcW w:w="8754" w:type="dxa"/>
          </w:tcPr>
          <w:p w14:paraId="5E285F25" w14:textId="77777777" w:rsidR="001B6FA7" w:rsidRDefault="007D6B9B">
            <w:pPr>
              <w:autoSpaceDE w:val="0"/>
              <w:autoSpaceDN w:val="0"/>
              <w:adjustRightInd w:val="0"/>
              <w:spacing w:after="0" w:line="240" w:lineRule="atLeast"/>
              <w:ind w:right="124"/>
              <w:rPr>
                <w:rFonts w:ascii="Times New Roman" w:hAnsi="Times New Roman"/>
                <w:b/>
                <w:bCs/>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III</w:t>
            </w:r>
            <w:r>
              <w:rPr>
                <w:rFonts w:ascii="Times New Roman" w:hAnsi="Times New Roman"/>
                <w:b/>
                <w:bCs/>
                <w:color w:val="000000"/>
                <w:sz w:val="24"/>
                <w:szCs w:val="24"/>
              </w:rPr>
              <w:t xml:space="preserve">. </w:t>
            </w:r>
            <w:r>
              <w:rPr>
                <w:rFonts w:ascii="Times New Roman" w:hAnsi="Times New Roman"/>
                <w:b/>
                <w:bCs/>
                <w:sz w:val="24"/>
                <w:szCs w:val="24"/>
              </w:rPr>
              <w:t>ПРОЕКТ ДОГОВОРА</w:t>
            </w:r>
          </w:p>
          <w:p w14:paraId="4DD6F505" w14:textId="77777777" w:rsidR="001B6FA7" w:rsidRDefault="001B6FA7">
            <w:pPr>
              <w:autoSpaceDE w:val="0"/>
              <w:autoSpaceDN w:val="0"/>
              <w:adjustRightInd w:val="0"/>
              <w:spacing w:after="0" w:line="240" w:lineRule="atLeast"/>
              <w:ind w:right="124"/>
              <w:rPr>
                <w:rFonts w:ascii="Times New Roman" w:hAnsi="Times New Roman"/>
                <w:b/>
                <w:bCs/>
                <w:color w:val="000000"/>
                <w:sz w:val="24"/>
                <w:szCs w:val="24"/>
              </w:rPr>
            </w:pPr>
          </w:p>
        </w:tc>
        <w:tc>
          <w:tcPr>
            <w:tcW w:w="816" w:type="dxa"/>
          </w:tcPr>
          <w:p w14:paraId="4A828DD8" w14:textId="77777777" w:rsidR="001B6FA7" w:rsidRDefault="001B6FA7">
            <w:pPr>
              <w:autoSpaceDE w:val="0"/>
              <w:autoSpaceDN w:val="0"/>
              <w:adjustRightInd w:val="0"/>
              <w:spacing w:after="0" w:line="240" w:lineRule="atLeast"/>
              <w:ind w:right="124"/>
              <w:jc w:val="center"/>
              <w:rPr>
                <w:rFonts w:ascii="Times New Roman" w:hAnsi="Times New Roman"/>
                <w:b/>
                <w:bCs/>
                <w:color w:val="000000"/>
                <w:sz w:val="24"/>
                <w:szCs w:val="24"/>
              </w:rPr>
            </w:pPr>
          </w:p>
        </w:tc>
      </w:tr>
      <w:tr w:rsidR="001B6FA7" w14:paraId="2BB9D189" w14:textId="77777777">
        <w:tc>
          <w:tcPr>
            <w:tcW w:w="8754" w:type="dxa"/>
          </w:tcPr>
          <w:p w14:paraId="44DD477A" w14:textId="77777777" w:rsidR="001B6FA7" w:rsidRDefault="007D6B9B">
            <w:pPr>
              <w:autoSpaceDE w:val="0"/>
              <w:autoSpaceDN w:val="0"/>
              <w:adjustRightInd w:val="0"/>
              <w:spacing w:after="0" w:line="240" w:lineRule="atLeast"/>
              <w:ind w:right="124"/>
              <w:rPr>
                <w:rFonts w:ascii="Times New Roman" w:hAnsi="Times New Roman"/>
                <w:b/>
                <w:bCs/>
                <w:sz w:val="24"/>
                <w:szCs w:val="24"/>
              </w:rPr>
            </w:pPr>
            <w:r>
              <w:rPr>
                <w:rFonts w:ascii="Times New Roman" w:hAnsi="Times New Roman"/>
                <w:b/>
                <w:bCs/>
                <w:sz w:val="24"/>
                <w:szCs w:val="24"/>
              </w:rPr>
              <w:t xml:space="preserve">РАЗДЕЛ </w:t>
            </w:r>
            <w:r>
              <w:rPr>
                <w:rFonts w:ascii="Times New Roman" w:hAnsi="Times New Roman"/>
                <w:b/>
                <w:bCs/>
                <w:sz w:val="24"/>
                <w:szCs w:val="24"/>
                <w:lang w:val="en-US"/>
              </w:rPr>
              <w:t>IV</w:t>
            </w:r>
            <w:r>
              <w:rPr>
                <w:rFonts w:ascii="Times New Roman" w:hAnsi="Times New Roman"/>
                <w:b/>
                <w:bCs/>
                <w:sz w:val="24"/>
                <w:szCs w:val="24"/>
              </w:rPr>
              <w:t>. ТЕХНИЧЕСКОЕ ЗАДАНИЕ</w:t>
            </w:r>
          </w:p>
          <w:p w14:paraId="780BEE35" w14:textId="77777777" w:rsidR="001B6FA7" w:rsidRDefault="001B6FA7">
            <w:pPr>
              <w:autoSpaceDE w:val="0"/>
              <w:autoSpaceDN w:val="0"/>
              <w:adjustRightInd w:val="0"/>
              <w:spacing w:after="0" w:line="240" w:lineRule="atLeast"/>
              <w:ind w:right="124"/>
              <w:rPr>
                <w:rFonts w:ascii="Times New Roman" w:hAnsi="Times New Roman"/>
                <w:b/>
                <w:bCs/>
                <w:color w:val="000000"/>
                <w:sz w:val="24"/>
                <w:szCs w:val="24"/>
              </w:rPr>
            </w:pPr>
          </w:p>
        </w:tc>
        <w:tc>
          <w:tcPr>
            <w:tcW w:w="816" w:type="dxa"/>
          </w:tcPr>
          <w:p w14:paraId="7CBE4DC1" w14:textId="77777777" w:rsidR="001B6FA7" w:rsidRDefault="001B6FA7">
            <w:pPr>
              <w:autoSpaceDE w:val="0"/>
              <w:autoSpaceDN w:val="0"/>
              <w:adjustRightInd w:val="0"/>
              <w:spacing w:after="0" w:line="240" w:lineRule="atLeast"/>
              <w:ind w:right="124"/>
              <w:jc w:val="center"/>
              <w:rPr>
                <w:rFonts w:ascii="Times New Roman" w:hAnsi="Times New Roman"/>
                <w:b/>
                <w:bCs/>
                <w:color w:val="000000"/>
                <w:sz w:val="24"/>
                <w:szCs w:val="24"/>
              </w:rPr>
            </w:pPr>
          </w:p>
        </w:tc>
      </w:tr>
      <w:tr w:rsidR="001B6FA7" w14:paraId="025E6882" w14:textId="77777777">
        <w:tc>
          <w:tcPr>
            <w:tcW w:w="8754" w:type="dxa"/>
          </w:tcPr>
          <w:p w14:paraId="12A84851" w14:textId="77777777" w:rsidR="001B6FA7" w:rsidRDefault="007D6B9B">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V</w:t>
            </w:r>
            <w:r>
              <w:rPr>
                <w:rFonts w:ascii="Times New Roman" w:hAnsi="Times New Roman"/>
                <w:b/>
                <w:bCs/>
                <w:color w:val="000000"/>
                <w:sz w:val="24"/>
                <w:szCs w:val="24"/>
              </w:rPr>
              <w:t>. ОБОСНОВАНИЕ НАЧАЛЬНОЙ (МАКСИМАЛЬНОЙ) ЦЕНЫ ДОГОВОРА</w:t>
            </w:r>
          </w:p>
          <w:p w14:paraId="5CEB1335" w14:textId="77777777" w:rsidR="001B6FA7" w:rsidRDefault="001B6FA7">
            <w:pPr>
              <w:autoSpaceDE w:val="0"/>
              <w:autoSpaceDN w:val="0"/>
              <w:adjustRightInd w:val="0"/>
              <w:spacing w:after="0" w:line="240" w:lineRule="atLeast"/>
              <w:ind w:right="124"/>
              <w:rPr>
                <w:rFonts w:ascii="Times New Roman" w:hAnsi="Times New Roman"/>
                <w:b/>
                <w:bCs/>
                <w:color w:val="000000"/>
                <w:sz w:val="24"/>
                <w:szCs w:val="24"/>
              </w:rPr>
            </w:pPr>
          </w:p>
          <w:p w14:paraId="414CB28B" w14:textId="77777777" w:rsidR="001B6FA7" w:rsidRDefault="007D6B9B">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VI</w:t>
            </w:r>
            <w:r>
              <w:rPr>
                <w:rFonts w:ascii="Times New Roman" w:hAnsi="Times New Roman"/>
                <w:b/>
                <w:bCs/>
                <w:color w:val="000000"/>
                <w:sz w:val="24"/>
                <w:szCs w:val="24"/>
              </w:rPr>
              <w:t>.</w:t>
            </w:r>
            <w:r>
              <w:t xml:space="preserve"> </w:t>
            </w:r>
            <w:r>
              <w:rPr>
                <w:rFonts w:ascii="Times New Roman" w:hAnsi="Times New Roman"/>
                <w:b/>
                <w:bCs/>
                <w:color w:val="000000"/>
                <w:sz w:val="24"/>
                <w:szCs w:val="24"/>
              </w:rPr>
              <w:t>ФОРМЫ ДОКУМЕНТОВ В СОСТАВЕ ЗАЯВКИ НА УЧАСТИЕ В АУКЦИОНЕ В ЭЛЕКТРОННОЙ ФОРМЕ (РЕКОМЕНДУЕМЫЕ)</w:t>
            </w:r>
          </w:p>
        </w:tc>
        <w:tc>
          <w:tcPr>
            <w:tcW w:w="816" w:type="dxa"/>
          </w:tcPr>
          <w:p w14:paraId="366A539E" w14:textId="77777777" w:rsidR="001B6FA7" w:rsidRDefault="001B6FA7">
            <w:pPr>
              <w:autoSpaceDE w:val="0"/>
              <w:autoSpaceDN w:val="0"/>
              <w:adjustRightInd w:val="0"/>
              <w:spacing w:after="0" w:line="240" w:lineRule="atLeast"/>
              <w:ind w:right="124"/>
              <w:jc w:val="center"/>
              <w:rPr>
                <w:rFonts w:ascii="Times New Roman" w:hAnsi="Times New Roman"/>
                <w:b/>
                <w:bCs/>
                <w:color w:val="000000"/>
                <w:sz w:val="24"/>
                <w:szCs w:val="24"/>
              </w:rPr>
            </w:pPr>
          </w:p>
          <w:p w14:paraId="28169510" w14:textId="77777777" w:rsidR="001B6FA7" w:rsidRDefault="001B6FA7">
            <w:pPr>
              <w:autoSpaceDE w:val="0"/>
              <w:autoSpaceDN w:val="0"/>
              <w:adjustRightInd w:val="0"/>
              <w:spacing w:after="0" w:line="240" w:lineRule="atLeast"/>
              <w:ind w:right="124"/>
              <w:jc w:val="center"/>
              <w:rPr>
                <w:rFonts w:ascii="Times New Roman" w:hAnsi="Times New Roman"/>
                <w:b/>
                <w:bCs/>
                <w:color w:val="000000"/>
                <w:sz w:val="24"/>
                <w:szCs w:val="24"/>
              </w:rPr>
            </w:pPr>
          </w:p>
          <w:p w14:paraId="0561574A" w14:textId="77777777" w:rsidR="001B6FA7" w:rsidRDefault="001B6FA7">
            <w:pPr>
              <w:autoSpaceDE w:val="0"/>
              <w:autoSpaceDN w:val="0"/>
              <w:adjustRightInd w:val="0"/>
              <w:spacing w:after="0" w:line="240" w:lineRule="atLeast"/>
              <w:ind w:right="124"/>
              <w:jc w:val="center"/>
              <w:rPr>
                <w:rFonts w:ascii="Times New Roman" w:hAnsi="Times New Roman"/>
                <w:b/>
                <w:bCs/>
                <w:color w:val="000000"/>
                <w:sz w:val="24"/>
                <w:szCs w:val="24"/>
              </w:rPr>
            </w:pPr>
          </w:p>
        </w:tc>
      </w:tr>
    </w:tbl>
    <w:p w14:paraId="7ADC06A9" w14:textId="77777777" w:rsidR="001B6FA7" w:rsidRDefault="007D6B9B">
      <w:pPr>
        <w:jc w:val="center"/>
        <w:rPr>
          <w:rFonts w:ascii="Times New Roman" w:hAnsi="Times New Roman"/>
        </w:rPr>
      </w:pPr>
      <w:r>
        <w:br w:type="page"/>
      </w:r>
      <w:r>
        <w:rPr>
          <w:rFonts w:ascii="Times New Roman" w:hAnsi="Times New Roman"/>
          <w:b/>
          <w:sz w:val="24"/>
          <w:szCs w:val="24"/>
        </w:rPr>
        <w:lastRenderedPageBreak/>
        <w:t xml:space="preserve">РАЗДЕЛ </w:t>
      </w:r>
      <w:r>
        <w:rPr>
          <w:rFonts w:ascii="Times New Roman" w:hAnsi="Times New Roman"/>
          <w:b/>
          <w:sz w:val="24"/>
          <w:szCs w:val="24"/>
          <w:lang w:val="en-US"/>
        </w:rPr>
        <w:t>l</w:t>
      </w:r>
      <w:r>
        <w:rPr>
          <w:rFonts w:ascii="Times New Roman" w:hAnsi="Times New Roman"/>
          <w:b/>
          <w:sz w:val="24"/>
          <w:szCs w:val="24"/>
        </w:rPr>
        <w:t>: ИНФОРМАЦИОННАЯ КАРТА ДОКУМЕНТАЦИИ О ПРОВЕДЕНИИ АУКЦИОНА В ЭЛЕКТРОННОЙ ФОРМЕ</w:t>
      </w:r>
    </w:p>
    <w:tbl>
      <w:tblPr>
        <w:tblW w:w="103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35"/>
        <w:gridCol w:w="6763"/>
      </w:tblGrid>
      <w:tr w:rsidR="001B6FA7" w14:paraId="1D82E09B" w14:textId="77777777">
        <w:tc>
          <w:tcPr>
            <w:tcW w:w="709" w:type="dxa"/>
            <w:tcBorders>
              <w:top w:val="single" w:sz="4" w:space="0" w:color="auto"/>
              <w:left w:val="single" w:sz="4" w:space="0" w:color="auto"/>
              <w:bottom w:val="single" w:sz="4" w:space="0" w:color="auto"/>
              <w:right w:val="single" w:sz="4" w:space="0" w:color="auto"/>
            </w:tcBorders>
          </w:tcPr>
          <w:p w14:paraId="65F86D84" w14:textId="77777777" w:rsidR="001B6FA7" w:rsidRDefault="007D6B9B">
            <w:pPr>
              <w:spacing w:after="0" w:line="240" w:lineRule="auto"/>
              <w:jc w:val="center"/>
              <w:rPr>
                <w:rFonts w:ascii="Times New Roman" w:hAnsi="Times New Roman"/>
                <w:sz w:val="24"/>
                <w:szCs w:val="24"/>
              </w:rPr>
            </w:pPr>
            <w:r>
              <w:rPr>
                <w:rFonts w:ascii="Times New Roman" w:hAnsi="Times New Roman"/>
                <w:sz w:val="24"/>
                <w:szCs w:val="24"/>
              </w:rPr>
              <w:t>№ п/п</w:t>
            </w:r>
          </w:p>
        </w:tc>
        <w:tc>
          <w:tcPr>
            <w:tcW w:w="9598" w:type="dxa"/>
            <w:gridSpan w:val="2"/>
            <w:tcBorders>
              <w:top w:val="single" w:sz="4" w:space="0" w:color="auto"/>
              <w:left w:val="single" w:sz="4" w:space="0" w:color="auto"/>
              <w:bottom w:val="single" w:sz="4" w:space="0" w:color="auto"/>
              <w:right w:val="single" w:sz="4" w:space="0" w:color="auto"/>
            </w:tcBorders>
          </w:tcPr>
          <w:p w14:paraId="068E55EC" w14:textId="77777777" w:rsidR="001B6FA7" w:rsidRDefault="007D6B9B">
            <w:pPr>
              <w:spacing w:after="0" w:line="240" w:lineRule="auto"/>
              <w:jc w:val="center"/>
              <w:rPr>
                <w:rFonts w:ascii="Times New Roman" w:hAnsi="Times New Roman"/>
                <w:b/>
                <w:sz w:val="24"/>
                <w:szCs w:val="24"/>
              </w:rPr>
            </w:pPr>
            <w:r>
              <w:rPr>
                <w:rFonts w:ascii="Times New Roman" w:hAnsi="Times New Roman"/>
                <w:b/>
                <w:sz w:val="24"/>
                <w:szCs w:val="24"/>
              </w:rPr>
              <w:t>Общие сведения</w:t>
            </w:r>
          </w:p>
        </w:tc>
      </w:tr>
      <w:tr w:rsidR="001B6FA7" w14:paraId="02EBF553" w14:textId="77777777">
        <w:trPr>
          <w:trHeight w:val="1766"/>
        </w:trPr>
        <w:tc>
          <w:tcPr>
            <w:tcW w:w="709" w:type="dxa"/>
            <w:tcBorders>
              <w:top w:val="single" w:sz="4" w:space="0" w:color="auto"/>
              <w:left w:val="single" w:sz="4" w:space="0" w:color="auto"/>
              <w:bottom w:val="single" w:sz="4" w:space="0" w:color="auto"/>
              <w:right w:val="single" w:sz="4" w:space="0" w:color="auto"/>
            </w:tcBorders>
          </w:tcPr>
          <w:p w14:paraId="40EF51AE" w14:textId="77777777" w:rsidR="001B6FA7" w:rsidRDefault="007D6B9B">
            <w:pPr>
              <w:spacing w:after="0" w:line="240" w:lineRule="auto"/>
              <w:jc w:val="center"/>
              <w:rPr>
                <w:rFonts w:ascii="Times New Roman" w:hAnsi="Times New Roman"/>
                <w:sz w:val="24"/>
                <w:szCs w:val="24"/>
              </w:rPr>
            </w:pPr>
            <w:r>
              <w:rPr>
                <w:rFonts w:ascii="Times New Roman" w:hAnsi="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381D62F8" w14:textId="77777777" w:rsidR="001B6FA7" w:rsidRDefault="007D6B9B">
            <w:pPr>
              <w:spacing w:after="0" w:line="240" w:lineRule="auto"/>
              <w:rPr>
                <w:rFonts w:ascii="Times New Roman" w:hAnsi="Times New Roman"/>
                <w:sz w:val="24"/>
                <w:szCs w:val="24"/>
              </w:rPr>
            </w:pPr>
            <w:r>
              <w:rPr>
                <w:rFonts w:ascii="Times New Roman" w:hAnsi="Times New Roman"/>
                <w:sz w:val="24"/>
                <w:szCs w:val="24"/>
              </w:rPr>
              <w:t>Наименование Заказчика, место нахождения, почтовый адрес, адрес электронной почты, номер контактного телефона</w:t>
            </w:r>
          </w:p>
        </w:tc>
        <w:tc>
          <w:tcPr>
            <w:tcW w:w="6763" w:type="dxa"/>
            <w:tcBorders>
              <w:top w:val="single" w:sz="4" w:space="0" w:color="auto"/>
              <w:left w:val="single" w:sz="4" w:space="0" w:color="auto"/>
              <w:bottom w:val="single" w:sz="4" w:space="0" w:color="auto"/>
              <w:right w:val="single" w:sz="4" w:space="0" w:color="auto"/>
            </w:tcBorders>
          </w:tcPr>
          <w:p w14:paraId="5A6A8701" w14:textId="77777777" w:rsidR="001B6FA7" w:rsidRDefault="007D6B9B">
            <w:pPr>
              <w:tabs>
                <w:tab w:val="left" w:pos="993"/>
              </w:tabs>
              <w:spacing w:after="0" w:line="240" w:lineRule="auto"/>
              <w:jc w:val="both"/>
              <w:rPr>
                <w:rFonts w:ascii="Times New Roman" w:hAnsi="Times New Roman"/>
                <w:sz w:val="24"/>
                <w:szCs w:val="24"/>
              </w:rPr>
            </w:pPr>
            <w:r>
              <w:rPr>
                <w:rFonts w:ascii="Times New Roman" w:hAnsi="Times New Roman"/>
                <w:sz w:val="24"/>
                <w:szCs w:val="24"/>
              </w:rPr>
              <w:t>Государственное бюджетное учреждение «</w:t>
            </w:r>
            <w:proofErr w:type="spellStart"/>
            <w:r>
              <w:rPr>
                <w:rFonts w:ascii="Times New Roman" w:hAnsi="Times New Roman"/>
                <w:sz w:val="24"/>
                <w:szCs w:val="24"/>
              </w:rPr>
              <w:t>Лысковский</w:t>
            </w:r>
            <w:proofErr w:type="spellEnd"/>
            <w:r>
              <w:rPr>
                <w:rFonts w:ascii="Times New Roman" w:hAnsi="Times New Roman"/>
                <w:sz w:val="24"/>
                <w:szCs w:val="24"/>
              </w:rPr>
              <w:t xml:space="preserve"> дом-интернат для престарелых и инвалидов»</w:t>
            </w:r>
          </w:p>
          <w:p w14:paraId="43CA1312" w14:textId="77777777" w:rsidR="001B6FA7" w:rsidRDefault="007D6B9B">
            <w:pPr>
              <w:tabs>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606243 Нижегородская область </w:t>
            </w:r>
            <w:proofErr w:type="spellStart"/>
            <w:r>
              <w:rPr>
                <w:rFonts w:ascii="Times New Roman" w:hAnsi="Times New Roman"/>
                <w:sz w:val="24"/>
                <w:szCs w:val="24"/>
              </w:rPr>
              <w:t>Лысковский</w:t>
            </w:r>
            <w:proofErr w:type="spellEnd"/>
            <w:r>
              <w:rPr>
                <w:rFonts w:ascii="Times New Roman" w:hAnsi="Times New Roman"/>
                <w:sz w:val="24"/>
                <w:szCs w:val="24"/>
              </w:rPr>
              <w:t xml:space="preserve"> </w:t>
            </w:r>
            <w:proofErr w:type="spellStart"/>
            <w:r>
              <w:rPr>
                <w:rFonts w:ascii="Times New Roman" w:hAnsi="Times New Roman"/>
                <w:sz w:val="24"/>
                <w:szCs w:val="24"/>
              </w:rPr>
              <w:t>м.о</w:t>
            </w:r>
            <w:proofErr w:type="spellEnd"/>
            <w:r>
              <w:rPr>
                <w:rFonts w:ascii="Times New Roman" w:hAnsi="Times New Roman"/>
                <w:sz w:val="24"/>
                <w:szCs w:val="24"/>
              </w:rPr>
              <w:t>. д. Кременки ул. Молодежная д.5</w:t>
            </w:r>
          </w:p>
          <w:p w14:paraId="3A4A6DFC" w14:textId="77777777" w:rsidR="001B6FA7" w:rsidRDefault="007D6B9B">
            <w:pPr>
              <w:tabs>
                <w:tab w:val="left" w:pos="993"/>
              </w:tabs>
              <w:spacing w:after="0" w:line="240" w:lineRule="auto"/>
              <w:jc w:val="both"/>
              <w:rPr>
                <w:rFonts w:ascii="Times New Roman" w:hAnsi="Times New Roman"/>
                <w:sz w:val="24"/>
                <w:szCs w:val="24"/>
              </w:rPr>
            </w:pPr>
            <w:r>
              <w:rPr>
                <w:rFonts w:ascii="Times New Roman" w:hAnsi="Times New Roman"/>
                <w:sz w:val="24"/>
                <w:szCs w:val="24"/>
              </w:rPr>
              <w:t>ИНН 5222003474</w:t>
            </w:r>
          </w:p>
          <w:p w14:paraId="546A2B38" w14:textId="77777777" w:rsidR="001B6FA7" w:rsidRDefault="007D6B9B">
            <w:pPr>
              <w:tabs>
                <w:tab w:val="left" w:pos="993"/>
              </w:tabs>
              <w:spacing w:after="0" w:line="240" w:lineRule="auto"/>
              <w:jc w:val="both"/>
              <w:rPr>
                <w:rFonts w:ascii="Times New Roman" w:hAnsi="Times New Roman"/>
                <w:sz w:val="24"/>
                <w:szCs w:val="24"/>
              </w:rPr>
            </w:pPr>
            <w:r>
              <w:rPr>
                <w:rFonts w:ascii="Times New Roman" w:hAnsi="Times New Roman"/>
                <w:sz w:val="24"/>
                <w:szCs w:val="24"/>
              </w:rPr>
              <w:t>Телефон 8(83149) 43-5-47, 8(83149) 43-5-55</w:t>
            </w:r>
          </w:p>
          <w:p w14:paraId="0808F8E9" w14:textId="77777777" w:rsidR="001B6FA7" w:rsidRDefault="007D6B9B">
            <w:pPr>
              <w:tabs>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Адрес электронной почты: </w:t>
            </w:r>
            <w:proofErr w:type="spellStart"/>
            <w:r>
              <w:rPr>
                <w:rFonts w:ascii="Times New Roman" w:hAnsi="Times New Roman"/>
                <w:sz w:val="24"/>
                <w:szCs w:val="24"/>
                <w:lang w:val="en-US"/>
              </w:rPr>
              <w:t>luscovodi</w:t>
            </w:r>
            <w:proofErr w:type="spellEnd"/>
            <w:r>
              <w:rPr>
                <w:rFonts w:ascii="Times New Roman" w:hAnsi="Times New Roman"/>
                <w:sz w:val="24"/>
                <w:szCs w:val="24"/>
              </w:rPr>
              <w:t>11@</w:t>
            </w:r>
            <w:r>
              <w:rPr>
                <w:rFonts w:ascii="Times New Roman" w:hAnsi="Times New Roman"/>
                <w:sz w:val="24"/>
                <w:szCs w:val="24"/>
                <w:lang w:val="en-US"/>
              </w:rPr>
              <w:t>mail</w:t>
            </w:r>
            <w:r>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rPr>
              <w:t xml:space="preserve">  </w:t>
            </w:r>
          </w:p>
          <w:p w14:paraId="5B41B5E5" w14:textId="77777777" w:rsidR="001B6FA7" w:rsidRDefault="001B6FA7">
            <w:pPr>
              <w:tabs>
                <w:tab w:val="left" w:pos="993"/>
              </w:tabs>
              <w:spacing w:after="0" w:line="240" w:lineRule="auto"/>
              <w:jc w:val="both"/>
              <w:rPr>
                <w:rFonts w:ascii="Times New Roman" w:hAnsi="Times New Roman"/>
                <w:color w:val="000000"/>
                <w:sz w:val="24"/>
                <w:szCs w:val="24"/>
                <w:lang w:eastAsia="ru-RU"/>
              </w:rPr>
            </w:pPr>
          </w:p>
        </w:tc>
      </w:tr>
      <w:tr w:rsidR="001B6FA7" w14:paraId="6D42035B" w14:textId="77777777">
        <w:trPr>
          <w:trHeight w:val="1083"/>
        </w:trPr>
        <w:tc>
          <w:tcPr>
            <w:tcW w:w="709" w:type="dxa"/>
            <w:tcBorders>
              <w:top w:val="single" w:sz="4" w:space="0" w:color="auto"/>
              <w:left w:val="single" w:sz="4" w:space="0" w:color="auto"/>
              <w:bottom w:val="single" w:sz="4" w:space="0" w:color="auto"/>
              <w:right w:val="single" w:sz="4" w:space="0" w:color="auto"/>
            </w:tcBorders>
          </w:tcPr>
          <w:p w14:paraId="312F308B" w14:textId="77777777" w:rsidR="001B6FA7" w:rsidRDefault="007D6B9B">
            <w:pPr>
              <w:spacing w:after="0" w:line="240" w:lineRule="auto"/>
              <w:jc w:val="center"/>
              <w:rPr>
                <w:rFonts w:ascii="Times New Roman" w:hAnsi="Times New Roman"/>
                <w:sz w:val="24"/>
                <w:szCs w:val="24"/>
              </w:rPr>
            </w:pPr>
            <w:r>
              <w:rPr>
                <w:rFonts w:ascii="Times New Roman" w:hAnsi="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7A661199" w14:textId="77777777" w:rsidR="001B6FA7" w:rsidRDefault="007D6B9B">
            <w:pPr>
              <w:spacing w:after="0" w:line="240" w:lineRule="auto"/>
              <w:jc w:val="both"/>
              <w:rPr>
                <w:rFonts w:ascii="Times New Roman" w:hAnsi="Times New Roman"/>
                <w:sz w:val="24"/>
                <w:szCs w:val="24"/>
              </w:rPr>
            </w:pPr>
            <w:r>
              <w:rPr>
                <w:rFonts w:ascii="Times New Roman" w:hAnsi="Times New Roman"/>
                <w:sz w:val="24"/>
                <w:szCs w:val="24"/>
              </w:rPr>
              <w:t>Способ определения поставщиков (подрядчиков, исполнителей)</w:t>
            </w:r>
          </w:p>
        </w:tc>
        <w:tc>
          <w:tcPr>
            <w:tcW w:w="6763" w:type="dxa"/>
            <w:tcBorders>
              <w:top w:val="single" w:sz="4" w:space="0" w:color="auto"/>
              <w:left w:val="single" w:sz="4" w:space="0" w:color="auto"/>
              <w:bottom w:val="single" w:sz="4" w:space="0" w:color="auto"/>
              <w:right w:val="single" w:sz="4" w:space="0" w:color="auto"/>
            </w:tcBorders>
          </w:tcPr>
          <w:p w14:paraId="38BE07E7" w14:textId="77777777" w:rsidR="001B6FA7" w:rsidRDefault="007D6B9B">
            <w:pPr>
              <w:pStyle w:val="aff4"/>
              <w:jc w:val="both"/>
              <w:rPr>
                <w:color w:val="000000"/>
                <w:sz w:val="24"/>
                <w:szCs w:val="24"/>
              </w:rPr>
            </w:pPr>
            <w:r>
              <w:rPr>
                <w:color w:val="000000"/>
                <w:sz w:val="24"/>
                <w:szCs w:val="24"/>
              </w:rPr>
              <w:t>Аукцион в электронной форме</w:t>
            </w:r>
          </w:p>
        </w:tc>
      </w:tr>
      <w:tr w:rsidR="001B6FA7" w14:paraId="5D282BD0" w14:textId="77777777">
        <w:tc>
          <w:tcPr>
            <w:tcW w:w="709" w:type="dxa"/>
            <w:tcBorders>
              <w:top w:val="single" w:sz="4" w:space="0" w:color="auto"/>
              <w:left w:val="single" w:sz="4" w:space="0" w:color="auto"/>
              <w:bottom w:val="single" w:sz="4" w:space="0" w:color="auto"/>
              <w:right w:val="single" w:sz="4" w:space="0" w:color="auto"/>
            </w:tcBorders>
          </w:tcPr>
          <w:p w14:paraId="18879D1E" w14:textId="77777777" w:rsidR="001B6FA7" w:rsidRDefault="007D6B9B">
            <w:pPr>
              <w:spacing w:after="0" w:line="240" w:lineRule="auto"/>
              <w:jc w:val="center"/>
              <w:rPr>
                <w:rFonts w:ascii="Times New Roman" w:hAnsi="Times New Roman"/>
                <w:sz w:val="24"/>
                <w:szCs w:val="24"/>
              </w:rPr>
            </w:pPr>
            <w:r>
              <w:rPr>
                <w:rFonts w:ascii="Times New Roman" w:hAnsi="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14:paraId="25A34079" w14:textId="77777777" w:rsidR="001B6FA7" w:rsidRDefault="007D6B9B">
            <w:pPr>
              <w:spacing w:after="0" w:line="240" w:lineRule="auto"/>
              <w:rPr>
                <w:rFonts w:ascii="Times New Roman" w:hAnsi="Times New Roman"/>
                <w:sz w:val="24"/>
                <w:szCs w:val="24"/>
              </w:rPr>
            </w:pPr>
            <w:r>
              <w:rPr>
                <w:rFonts w:ascii="Times New Roman" w:hAnsi="Times New Roman"/>
                <w:sz w:val="24"/>
                <w:szCs w:val="24"/>
              </w:rPr>
              <w:t>Наименование объекта закупки:</w:t>
            </w:r>
          </w:p>
        </w:tc>
        <w:tc>
          <w:tcPr>
            <w:tcW w:w="6763" w:type="dxa"/>
            <w:tcBorders>
              <w:top w:val="single" w:sz="4" w:space="0" w:color="auto"/>
              <w:left w:val="single" w:sz="4" w:space="0" w:color="auto"/>
              <w:bottom w:val="single" w:sz="4" w:space="0" w:color="auto"/>
              <w:right w:val="single" w:sz="4" w:space="0" w:color="auto"/>
            </w:tcBorders>
          </w:tcPr>
          <w:p w14:paraId="02ED1AC2" w14:textId="77777777" w:rsidR="001B6FA7" w:rsidRDefault="007D6B9B">
            <w:pPr>
              <w:spacing w:after="0" w:line="240" w:lineRule="auto"/>
              <w:jc w:val="both"/>
              <w:rPr>
                <w:rFonts w:ascii="Times New Roman" w:hAnsi="Times New Roman"/>
                <w:sz w:val="24"/>
                <w:szCs w:val="24"/>
              </w:rPr>
            </w:pPr>
            <w:r>
              <w:rPr>
                <w:rFonts w:ascii="Times New Roman" w:hAnsi="Times New Roman"/>
                <w:sz w:val="24"/>
                <w:szCs w:val="24"/>
              </w:rPr>
              <w:t>оказание услуг финансовой аренды (лизинга) Автомобиль УАЗ 396255 (Санитарный) или эквивалент</w:t>
            </w:r>
          </w:p>
        </w:tc>
      </w:tr>
      <w:tr w:rsidR="001B6FA7" w14:paraId="41D5DB8F" w14:textId="77777777">
        <w:tc>
          <w:tcPr>
            <w:tcW w:w="709" w:type="dxa"/>
            <w:tcBorders>
              <w:top w:val="single" w:sz="4" w:space="0" w:color="auto"/>
              <w:left w:val="single" w:sz="4" w:space="0" w:color="auto"/>
              <w:bottom w:val="single" w:sz="4" w:space="0" w:color="auto"/>
              <w:right w:val="single" w:sz="4" w:space="0" w:color="auto"/>
            </w:tcBorders>
          </w:tcPr>
          <w:p w14:paraId="6925B243" w14:textId="77777777" w:rsidR="001B6FA7" w:rsidRDefault="007D6B9B">
            <w:pPr>
              <w:spacing w:after="0" w:line="240" w:lineRule="auto"/>
              <w:jc w:val="center"/>
              <w:rPr>
                <w:rFonts w:ascii="Times New Roman" w:hAnsi="Times New Roman"/>
                <w:sz w:val="24"/>
                <w:szCs w:val="24"/>
              </w:rPr>
            </w:pPr>
            <w:r>
              <w:rPr>
                <w:rFonts w:ascii="Times New Roman" w:hAnsi="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14:paraId="6634B42A" w14:textId="77777777" w:rsidR="001B6FA7" w:rsidRDefault="007D6B9B">
            <w:pPr>
              <w:spacing w:after="0" w:line="240" w:lineRule="auto"/>
              <w:rPr>
                <w:rFonts w:ascii="Times New Roman" w:hAnsi="Times New Roman"/>
                <w:sz w:val="24"/>
                <w:szCs w:val="24"/>
              </w:rPr>
            </w:pPr>
            <w:r>
              <w:rPr>
                <w:rFonts w:ascii="Times New Roman" w:hAnsi="Times New Roman"/>
                <w:sz w:val="24"/>
                <w:szCs w:val="24"/>
              </w:rPr>
              <w:t>Описание объекта закупки:</w:t>
            </w:r>
          </w:p>
        </w:tc>
        <w:tc>
          <w:tcPr>
            <w:tcW w:w="6763" w:type="dxa"/>
            <w:tcBorders>
              <w:top w:val="single" w:sz="4" w:space="0" w:color="auto"/>
              <w:left w:val="single" w:sz="4" w:space="0" w:color="auto"/>
              <w:bottom w:val="single" w:sz="4" w:space="0" w:color="auto"/>
              <w:right w:val="single" w:sz="4" w:space="0" w:color="auto"/>
            </w:tcBorders>
          </w:tcPr>
          <w:p w14:paraId="0EF0AAD1" w14:textId="77777777" w:rsidR="001B6FA7" w:rsidRDefault="007D6B9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 соответствии с техническим заданием (Раздел № 4 </w:t>
            </w:r>
            <w:r>
              <w:rPr>
                <w:rFonts w:ascii="Times New Roman" w:hAnsi="Times New Roman"/>
                <w:bCs/>
                <w:sz w:val="24"/>
                <w:szCs w:val="24"/>
              </w:rPr>
              <w:t>документации о проведении аукциона).</w:t>
            </w:r>
          </w:p>
        </w:tc>
      </w:tr>
      <w:tr w:rsidR="001B6FA7" w14:paraId="2278D90D" w14:textId="77777777">
        <w:tc>
          <w:tcPr>
            <w:tcW w:w="709" w:type="dxa"/>
            <w:tcBorders>
              <w:top w:val="single" w:sz="4" w:space="0" w:color="auto"/>
              <w:left w:val="single" w:sz="4" w:space="0" w:color="auto"/>
              <w:bottom w:val="single" w:sz="4" w:space="0" w:color="auto"/>
              <w:right w:val="single" w:sz="4" w:space="0" w:color="auto"/>
            </w:tcBorders>
          </w:tcPr>
          <w:p w14:paraId="4454C94D" w14:textId="77777777" w:rsidR="001B6FA7" w:rsidRDefault="007D6B9B">
            <w:pPr>
              <w:spacing w:after="0" w:line="240" w:lineRule="auto"/>
              <w:jc w:val="center"/>
              <w:rPr>
                <w:rFonts w:ascii="Times New Roman" w:hAnsi="Times New Roman"/>
                <w:sz w:val="24"/>
                <w:szCs w:val="24"/>
                <w:lang w:val="en-US"/>
              </w:rPr>
            </w:pPr>
            <w:r>
              <w:rPr>
                <w:rFonts w:ascii="Times New Roman" w:hAnsi="Times New Roman"/>
                <w:sz w:val="24"/>
                <w:szCs w:val="24"/>
              </w:rPr>
              <w:t>5</w:t>
            </w:r>
            <w:r>
              <w:rPr>
                <w:rFonts w:ascii="Times New Roman" w:hAnsi="Times New Roman"/>
                <w:sz w:val="24"/>
                <w:szCs w:val="24"/>
                <w:lang w:val="en-US"/>
              </w:rPr>
              <w:t>.</w:t>
            </w:r>
          </w:p>
        </w:tc>
        <w:tc>
          <w:tcPr>
            <w:tcW w:w="2835" w:type="dxa"/>
            <w:tcBorders>
              <w:top w:val="single" w:sz="4" w:space="0" w:color="auto"/>
              <w:left w:val="single" w:sz="4" w:space="0" w:color="auto"/>
              <w:bottom w:val="single" w:sz="4" w:space="0" w:color="auto"/>
              <w:right w:val="single" w:sz="4" w:space="0" w:color="auto"/>
            </w:tcBorders>
          </w:tcPr>
          <w:p w14:paraId="03BB6C56" w14:textId="77777777" w:rsidR="001B6FA7" w:rsidRDefault="007D6B9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услуге</w:t>
            </w:r>
          </w:p>
        </w:tc>
        <w:tc>
          <w:tcPr>
            <w:tcW w:w="6763" w:type="dxa"/>
            <w:tcBorders>
              <w:top w:val="single" w:sz="4" w:space="0" w:color="auto"/>
              <w:left w:val="single" w:sz="4" w:space="0" w:color="auto"/>
              <w:bottom w:val="single" w:sz="4" w:space="0" w:color="auto"/>
              <w:right w:val="single" w:sz="4" w:space="0" w:color="auto"/>
            </w:tcBorders>
          </w:tcPr>
          <w:p w14:paraId="4837DF28" w14:textId="77777777" w:rsidR="001B6FA7" w:rsidRDefault="007D6B9B">
            <w:pPr>
              <w:tabs>
                <w:tab w:val="left" w:pos="993"/>
              </w:tabs>
              <w:spacing w:after="0" w:line="240" w:lineRule="auto"/>
              <w:jc w:val="both"/>
              <w:rPr>
                <w:rFonts w:ascii="Times New Roman" w:hAnsi="Times New Roman"/>
                <w:sz w:val="24"/>
                <w:szCs w:val="24"/>
                <w:highlight w:val="yellow"/>
              </w:rPr>
            </w:pPr>
            <w:r>
              <w:rPr>
                <w:rFonts w:ascii="Times New Roman" w:hAnsi="Times New Roman"/>
                <w:sz w:val="24"/>
                <w:szCs w:val="24"/>
              </w:rPr>
              <w:t xml:space="preserve">Приведены в приложении №1 к извещению «Техническое задание». </w:t>
            </w:r>
          </w:p>
        </w:tc>
      </w:tr>
      <w:tr w:rsidR="001B6FA7" w14:paraId="1B288BD2" w14:textId="77777777">
        <w:trPr>
          <w:trHeight w:val="62"/>
        </w:trPr>
        <w:tc>
          <w:tcPr>
            <w:tcW w:w="709" w:type="dxa"/>
            <w:tcBorders>
              <w:top w:val="single" w:sz="4" w:space="0" w:color="auto"/>
              <w:left w:val="single" w:sz="4" w:space="0" w:color="auto"/>
              <w:bottom w:val="single" w:sz="4" w:space="0" w:color="auto"/>
              <w:right w:val="single" w:sz="4" w:space="0" w:color="auto"/>
            </w:tcBorders>
          </w:tcPr>
          <w:p w14:paraId="112B8132" w14:textId="77777777" w:rsidR="001B6FA7" w:rsidRDefault="007D6B9B">
            <w:pPr>
              <w:spacing w:after="0" w:line="240" w:lineRule="auto"/>
              <w:jc w:val="center"/>
              <w:rPr>
                <w:rFonts w:ascii="Times New Roman" w:hAnsi="Times New Roman"/>
                <w:sz w:val="24"/>
                <w:szCs w:val="24"/>
              </w:rPr>
            </w:pPr>
            <w:r>
              <w:rPr>
                <w:rFonts w:ascii="Times New Roman" w:hAnsi="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tcPr>
          <w:p w14:paraId="4D081ADA" w14:textId="77777777" w:rsidR="001B6FA7" w:rsidRDefault="007D6B9B">
            <w:pPr>
              <w:spacing w:after="0" w:line="240" w:lineRule="auto"/>
              <w:jc w:val="both"/>
              <w:rPr>
                <w:rFonts w:ascii="Times New Roman" w:hAnsi="Times New Roman"/>
                <w:sz w:val="24"/>
                <w:szCs w:val="24"/>
              </w:rPr>
            </w:pPr>
            <w:r>
              <w:rPr>
                <w:rFonts w:ascii="Times New Roman" w:hAnsi="Times New Roman"/>
                <w:sz w:val="24"/>
                <w:szCs w:val="24"/>
              </w:rPr>
              <w:t>Место передачи имущества</w:t>
            </w:r>
          </w:p>
        </w:tc>
        <w:tc>
          <w:tcPr>
            <w:tcW w:w="6763" w:type="dxa"/>
            <w:tcBorders>
              <w:top w:val="single" w:sz="4" w:space="0" w:color="auto"/>
              <w:left w:val="single" w:sz="4" w:space="0" w:color="auto"/>
              <w:bottom w:val="single" w:sz="4" w:space="0" w:color="auto"/>
              <w:right w:val="single" w:sz="4" w:space="0" w:color="auto"/>
            </w:tcBorders>
          </w:tcPr>
          <w:p w14:paraId="4AFB062B" w14:textId="77777777" w:rsidR="001B6FA7" w:rsidRDefault="007D6B9B">
            <w:pPr>
              <w:spacing w:line="240" w:lineRule="auto"/>
              <w:jc w:val="both"/>
              <w:rPr>
                <w:rFonts w:ascii="Times New Roman" w:hAnsi="Times New Roman"/>
                <w:sz w:val="24"/>
                <w:szCs w:val="24"/>
              </w:rPr>
            </w:pPr>
            <w:r>
              <w:rPr>
                <w:rFonts w:ascii="Times New Roman" w:hAnsi="Times New Roman"/>
                <w:sz w:val="24"/>
                <w:szCs w:val="24"/>
                <w:lang w:eastAsia="ru-RU"/>
              </w:rPr>
              <w:t xml:space="preserve">606243 Нижегородская область, </w:t>
            </w:r>
            <w:proofErr w:type="spellStart"/>
            <w:r>
              <w:rPr>
                <w:rFonts w:ascii="Times New Roman" w:hAnsi="Times New Roman"/>
                <w:sz w:val="24"/>
                <w:szCs w:val="24"/>
                <w:lang w:eastAsia="ru-RU"/>
              </w:rPr>
              <w:t>Лысковский</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м.о</w:t>
            </w:r>
            <w:proofErr w:type="spellEnd"/>
            <w:r>
              <w:rPr>
                <w:rFonts w:ascii="Times New Roman" w:hAnsi="Times New Roman"/>
                <w:sz w:val="24"/>
                <w:szCs w:val="24"/>
                <w:lang w:eastAsia="ru-RU"/>
              </w:rPr>
              <w:t>. д. Кременки, ул. Молодежная д. 5</w:t>
            </w:r>
          </w:p>
        </w:tc>
      </w:tr>
      <w:tr w:rsidR="001B6FA7" w14:paraId="2AF1173B" w14:textId="77777777">
        <w:trPr>
          <w:trHeight w:val="553"/>
        </w:trPr>
        <w:tc>
          <w:tcPr>
            <w:tcW w:w="709" w:type="dxa"/>
            <w:tcBorders>
              <w:top w:val="single" w:sz="4" w:space="0" w:color="auto"/>
              <w:left w:val="single" w:sz="4" w:space="0" w:color="auto"/>
              <w:bottom w:val="single" w:sz="4" w:space="0" w:color="auto"/>
              <w:right w:val="single" w:sz="4" w:space="0" w:color="auto"/>
            </w:tcBorders>
          </w:tcPr>
          <w:p w14:paraId="7D88B5DA" w14:textId="77777777" w:rsidR="001B6FA7" w:rsidRDefault="007D6B9B">
            <w:pPr>
              <w:spacing w:after="0" w:line="240" w:lineRule="auto"/>
              <w:jc w:val="center"/>
              <w:rPr>
                <w:rFonts w:ascii="Times New Roman" w:hAnsi="Times New Roman"/>
                <w:sz w:val="24"/>
                <w:szCs w:val="24"/>
              </w:rPr>
            </w:pPr>
            <w:r>
              <w:rPr>
                <w:rFonts w:ascii="Times New Roman" w:hAnsi="Times New Roman"/>
                <w:sz w:val="24"/>
                <w:szCs w:val="24"/>
              </w:rPr>
              <w:t>7.</w:t>
            </w:r>
          </w:p>
        </w:tc>
        <w:tc>
          <w:tcPr>
            <w:tcW w:w="2835" w:type="dxa"/>
            <w:tcBorders>
              <w:top w:val="single" w:sz="4" w:space="0" w:color="auto"/>
              <w:left w:val="single" w:sz="4" w:space="0" w:color="auto"/>
              <w:bottom w:val="single" w:sz="4" w:space="0" w:color="auto"/>
              <w:right w:val="single" w:sz="4" w:space="0" w:color="auto"/>
            </w:tcBorders>
          </w:tcPr>
          <w:p w14:paraId="00B55FBD" w14:textId="77777777" w:rsidR="001B6FA7" w:rsidRDefault="007D6B9B">
            <w:pPr>
              <w:spacing w:after="0" w:line="240" w:lineRule="auto"/>
              <w:jc w:val="both"/>
              <w:rPr>
                <w:rFonts w:ascii="Times New Roman" w:hAnsi="Times New Roman"/>
                <w:sz w:val="24"/>
                <w:szCs w:val="24"/>
              </w:rPr>
            </w:pPr>
            <w:r>
              <w:rPr>
                <w:rFonts w:ascii="Times New Roman" w:hAnsi="Times New Roman"/>
                <w:sz w:val="24"/>
                <w:szCs w:val="24"/>
              </w:rPr>
              <w:t>Сроки оказания услуг</w:t>
            </w:r>
          </w:p>
          <w:p w14:paraId="49268CBB" w14:textId="77777777" w:rsidR="001B6FA7" w:rsidRDefault="007D6B9B">
            <w:pPr>
              <w:spacing w:after="0" w:line="240" w:lineRule="auto"/>
              <w:jc w:val="both"/>
              <w:rPr>
                <w:rFonts w:ascii="Times New Roman" w:hAnsi="Times New Roman"/>
                <w:sz w:val="24"/>
                <w:szCs w:val="24"/>
              </w:rPr>
            </w:pPr>
            <w:r>
              <w:rPr>
                <w:rFonts w:ascii="Times New Roman" w:hAnsi="Times New Roman"/>
                <w:sz w:val="24"/>
                <w:szCs w:val="24"/>
              </w:rPr>
              <w:t>Срок передачи Имущества</w:t>
            </w:r>
          </w:p>
        </w:tc>
        <w:tc>
          <w:tcPr>
            <w:tcW w:w="6763" w:type="dxa"/>
            <w:tcBorders>
              <w:top w:val="single" w:sz="4" w:space="0" w:color="auto"/>
              <w:left w:val="single" w:sz="4" w:space="0" w:color="auto"/>
              <w:bottom w:val="single" w:sz="4" w:space="0" w:color="auto"/>
              <w:right w:val="single" w:sz="4" w:space="0" w:color="auto"/>
            </w:tcBorders>
          </w:tcPr>
          <w:p w14:paraId="66F1CF2E" w14:textId="77777777" w:rsidR="001B6FA7" w:rsidRDefault="007D6B9B">
            <w:pPr>
              <w:spacing w:line="240" w:lineRule="auto"/>
              <w:jc w:val="both"/>
              <w:rPr>
                <w:rFonts w:ascii="Times New Roman" w:hAnsi="Times New Roman"/>
                <w:sz w:val="24"/>
                <w:szCs w:val="24"/>
              </w:rPr>
            </w:pPr>
            <w:r>
              <w:rPr>
                <w:rFonts w:ascii="Times New Roman" w:hAnsi="Times New Roman"/>
                <w:sz w:val="24"/>
                <w:szCs w:val="24"/>
              </w:rPr>
              <w:t>Срок лизинга по Договору: составляет 12 (двенадцать) месяцев и начинается с даты подписания Актов приема передачи предмета лизинга.</w:t>
            </w:r>
          </w:p>
          <w:p w14:paraId="65A5F691" w14:textId="77777777" w:rsidR="001B6FA7" w:rsidRDefault="007D6B9B">
            <w:pPr>
              <w:spacing w:line="240" w:lineRule="auto"/>
              <w:jc w:val="both"/>
              <w:rPr>
                <w:rFonts w:ascii="Times New Roman" w:hAnsi="Times New Roman"/>
                <w:sz w:val="24"/>
                <w:szCs w:val="24"/>
                <w:lang w:eastAsia="zh-CN"/>
              </w:rPr>
            </w:pPr>
            <w:r>
              <w:rPr>
                <w:rFonts w:ascii="Times New Roman" w:hAnsi="Times New Roman"/>
                <w:sz w:val="24"/>
                <w:szCs w:val="24"/>
              </w:rPr>
              <w:t>Поставка товара должна быть осуществлена в течение 30 (тридцати) календарных дней с даты заключения договора.</w:t>
            </w:r>
          </w:p>
        </w:tc>
      </w:tr>
      <w:tr w:rsidR="001B6FA7" w14:paraId="42FC8324" w14:textId="77777777">
        <w:trPr>
          <w:trHeight w:val="437"/>
        </w:trPr>
        <w:tc>
          <w:tcPr>
            <w:tcW w:w="709" w:type="dxa"/>
            <w:tcBorders>
              <w:top w:val="single" w:sz="4" w:space="0" w:color="auto"/>
              <w:left w:val="single" w:sz="4" w:space="0" w:color="auto"/>
              <w:bottom w:val="single" w:sz="4" w:space="0" w:color="auto"/>
              <w:right w:val="single" w:sz="4" w:space="0" w:color="auto"/>
            </w:tcBorders>
          </w:tcPr>
          <w:p w14:paraId="7E150440" w14:textId="77777777" w:rsidR="001B6FA7" w:rsidRDefault="007D6B9B">
            <w:pPr>
              <w:spacing w:after="0" w:line="240" w:lineRule="auto"/>
              <w:jc w:val="center"/>
              <w:rPr>
                <w:rFonts w:ascii="Times New Roman" w:hAnsi="Times New Roman"/>
                <w:sz w:val="24"/>
                <w:szCs w:val="24"/>
              </w:rPr>
            </w:pPr>
            <w:r>
              <w:rPr>
                <w:rFonts w:ascii="Times New Roman" w:hAnsi="Times New Roman"/>
                <w:sz w:val="24"/>
                <w:szCs w:val="24"/>
              </w:rPr>
              <w:t>8.</w:t>
            </w:r>
          </w:p>
        </w:tc>
        <w:tc>
          <w:tcPr>
            <w:tcW w:w="2835" w:type="dxa"/>
            <w:tcBorders>
              <w:top w:val="single" w:sz="4" w:space="0" w:color="auto"/>
              <w:left w:val="single" w:sz="4" w:space="0" w:color="auto"/>
              <w:bottom w:val="single" w:sz="4" w:space="0" w:color="auto"/>
              <w:right w:val="single" w:sz="4" w:space="0" w:color="auto"/>
            </w:tcBorders>
          </w:tcPr>
          <w:p w14:paraId="075118F1" w14:textId="77777777" w:rsidR="001B6FA7" w:rsidRDefault="007D6B9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Количество оказываемых услуг</w:t>
            </w:r>
          </w:p>
        </w:tc>
        <w:tc>
          <w:tcPr>
            <w:tcW w:w="6763" w:type="dxa"/>
            <w:tcBorders>
              <w:top w:val="single" w:sz="4" w:space="0" w:color="auto"/>
              <w:left w:val="single" w:sz="4" w:space="0" w:color="auto"/>
              <w:bottom w:val="single" w:sz="4" w:space="0" w:color="auto"/>
              <w:right w:val="single" w:sz="4" w:space="0" w:color="auto"/>
            </w:tcBorders>
          </w:tcPr>
          <w:p w14:paraId="4D369B9C" w14:textId="77777777" w:rsidR="001B6FA7" w:rsidRDefault="007D6B9B">
            <w:pPr>
              <w:spacing w:after="0" w:line="240" w:lineRule="auto"/>
              <w:jc w:val="both"/>
              <w:rPr>
                <w:rFonts w:ascii="Times New Roman" w:hAnsi="Times New Roman"/>
                <w:bCs/>
                <w:sz w:val="24"/>
                <w:szCs w:val="24"/>
              </w:rPr>
            </w:pPr>
            <w:r>
              <w:rPr>
                <w:rFonts w:ascii="Times New Roman" w:hAnsi="Times New Roman"/>
                <w:sz w:val="24"/>
                <w:szCs w:val="24"/>
              </w:rPr>
              <w:t xml:space="preserve">в соответствии с Техническим заданием (Раздел №4 </w:t>
            </w:r>
            <w:r>
              <w:rPr>
                <w:rFonts w:ascii="Times New Roman" w:hAnsi="Times New Roman"/>
                <w:bCs/>
                <w:sz w:val="24"/>
                <w:szCs w:val="24"/>
              </w:rPr>
              <w:t>документации о проведении аукциона)</w:t>
            </w:r>
            <w:r>
              <w:rPr>
                <w:rFonts w:ascii="Times New Roman" w:hAnsi="Times New Roman"/>
                <w:sz w:val="24"/>
                <w:szCs w:val="24"/>
              </w:rPr>
              <w:t xml:space="preserve"> и проектом договора (Раздел №3</w:t>
            </w:r>
            <w:r>
              <w:rPr>
                <w:rFonts w:ascii="Times New Roman" w:hAnsi="Times New Roman"/>
                <w:bCs/>
                <w:sz w:val="24"/>
                <w:szCs w:val="24"/>
              </w:rPr>
              <w:t xml:space="preserve"> документации о проведении аукциона)</w:t>
            </w:r>
          </w:p>
        </w:tc>
      </w:tr>
      <w:tr w:rsidR="001B6FA7" w14:paraId="724CC548" w14:textId="77777777">
        <w:trPr>
          <w:trHeight w:val="280"/>
        </w:trPr>
        <w:tc>
          <w:tcPr>
            <w:tcW w:w="709" w:type="dxa"/>
            <w:tcBorders>
              <w:top w:val="single" w:sz="4" w:space="0" w:color="auto"/>
              <w:left w:val="single" w:sz="4" w:space="0" w:color="auto"/>
              <w:bottom w:val="single" w:sz="4" w:space="0" w:color="auto"/>
              <w:right w:val="single" w:sz="4" w:space="0" w:color="auto"/>
            </w:tcBorders>
          </w:tcPr>
          <w:p w14:paraId="6C3FE341" w14:textId="77777777" w:rsidR="001B6FA7" w:rsidRDefault="007D6B9B">
            <w:pPr>
              <w:spacing w:after="0" w:line="240" w:lineRule="auto"/>
              <w:jc w:val="center"/>
              <w:rPr>
                <w:rFonts w:ascii="Times New Roman" w:hAnsi="Times New Roman"/>
                <w:sz w:val="24"/>
                <w:szCs w:val="24"/>
              </w:rPr>
            </w:pPr>
            <w:r>
              <w:rPr>
                <w:rFonts w:ascii="Times New Roman" w:hAnsi="Times New Roman"/>
                <w:sz w:val="24"/>
                <w:szCs w:val="24"/>
              </w:rPr>
              <w:t>9.</w:t>
            </w:r>
          </w:p>
        </w:tc>
        <w:tc>
          <w:tcPr>
            <w:tcW w:w="2835" w:type="dxa"/>
            <w:tcBorders>
              <w:top w:val="single" w:sz="4" w:space="0" w:color="auto"/>
              <w:left w:val="single" w:sz="4" w:space="0" w:color="auto"/>
              <w:bottom w:val="single" w:sz="4" w:space="0" w:color="auto"/>
              <w:right w:val="single" w:sz="4" w:space="0" w:color="auto"/>
            </w:tcBorders>
          </w:tcPr>
          <w:p w14:paraId="69FE1305" w14:textId="77777777" w:rsidR="001B6FA7" w:rsidRDefault="007D6B9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Условия оказания услуг</w:t>
            </w:r>
          </w:p>
        </w:tc>
        <w:tc>
          <w:tcPr>
            <w:tcW w:w="6763" w:type="dxa"/>
            <w:tcBorders>
              <w:top w:val="single" w:sz="4" w:space="0" w:color="auto"/>
              <w:left w:val="single" w:sz="4" w:space="0" w:color="auto"/>
              <w:bottom w:val="single" w:sz="4" w:space="0" w:color="auto"/>
              <w:right w:val="single" w:sz="4" w:space="0" w:color="auto"/>
            </w:tcBorders>
          </w:tcPr>
          <w:p w14:paraId="532CA1EC" w14:textId="77777777" w:rsidR="001B6FA7" w:rsidRDefault="007D6B9B">
            <w:pPr>
              <w:spacing w:after="0" w:line="240" w:lineRule="auto"/>
              <w:jc w:val="both"/>
              <w:rPr>
                <w:rFonts w:ascii="Times New Roman" w:hAnsi="Times New Roman"/>
                <w:bCs/>
                <w:sz w:val="24"/>
                <w:szCs w:val="24"/>
              </w:rPr>
            </w:pPr>
            <w:r>
              <w:rPr>
                <w:rFonts w:ascii="Times New Roman" w:hAnsi="Times New Roman"/>
                <w:bCs/>
                <w:sz w:val="24"/>
                <w:szCs w:val="24"/>
              </w:rPr>
              <w:t>В соответствии с техническим заданием (Раздел № 4 документации о проведении аукциона) и проектом договора (Раздел № 3 документации о проведении аукциона).</w:t>
            </w:r>
          </w:p>
        </w:tc>
      </w:tr>
      <w:tr w:rsidR="001B6FA7" w14:paraId="2645AD6F" w14:textId="77777777">
        <w:trPr>
          <w:trHeight w:val="1425"/>
        </w:trPr>
        <w:tc>
          <w:tcPr>
            <w:tcW w:w="709" w:type="dxa"/>
            <w:tcBorders>
              <w:top w:val="single" w:sz="4" w:space="0" w:color="auto"/>
              <w:left w:val="single" w:sz="4" w:space="0" w:color="auto"/>
              <w:bottom w:val="single" w:sz="4" w:space="0" w:color="auto"/>
              <w:right w:val="single" w:sz="4" w:space="0" w:color="auto"/>
            </w:tcBorders>
          </w:tcPr>
          <w:p w14:paraId="0639403D" w14:textId="77777777" w:rsidR="001B6FA7" w:rsidRDefault="007D6B9B">
            <w:pPr>
              <w:spacing w:after="0" w:line="240" w:lineRule="auto"/>
              <w:jc w:val="center"/>
              <w:rPr>
                <w:rFonts w:ascii="Times New Roman" w:hAnsi="Times New Roman"/>
                <w:sz w:val="24"/>
                <w:szCs w:val="24"/>
              </w:rPr>
            </w:pPr>
            <w:r>
              <w:rPr>
                <w:rFonts w:ascii="Times New Roman" w:hAnsi="Times New Roman"/>
                <w:sz w:val="24"/>
                <w:szCs w:val="24"/>
              </w:rPr>
              <w:t>10.</w:t>
            </w:r>
          </w:p>
        </w:tc>
        <w:tc>
          <w:tcPr>
            <w:tcW w:w="2835" w:type="dxa"/>
            <w:tcBorders>
              <w:top w:val="single" w:sz="4" w:space="0" w:color="auto"/>
              <w:left w:val="single" w:sz="4" w:space="0" w:color="auto"/>
              <w:bottom w:val="single" w:sz="4" w:space="0" w:color="auto"/>
              <w:right w:val="single" w:sz="4" w:space="0" w:color="auto"/>
            </w:tcBorders>
          </w:tcPr>
          <w:p w14:paraId="5D6218FC" w14:textId="77777777" w:rsidR="001B6FA7" w:rsidRDefault="007D6B9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Сведения о начальной (максимальной) цене договоров:</w:t>
            </w:r>
          </w:p>
        </w:tc>
        <w:tc>
          <w:tcPr>
            <w:tcW w:w="6763" w:type="dxa"/>
            <w:tcBorders>
              <w:top w:val="single" w:sz="4" w:space="0" w:color="auto"/>
              <w:left w:val="single" w:sz="4" w:space="0" w:color="auto"/>
              <w:bottom w:val="single" w:sz="4" w:space="0" w:color="auto"/>
              <w:right w:val="single" w:sz="4" w:space="0" w:color="auto"/>
            </w:tcBorders>
          </w:tcPr>
          <w:p w14:paraId="17655790" w14:textId="14148C02" w:rsidR="001B6FA7" w:rsidRDefault="007D6B9B">
            <w:pPr>
              <w:autoSpaceDE w:val="0"/>
              <w:autoSpaceDN w:val="0"/>
              <w:adjustRightInd w:val="0"/>
              <w:spacing w:after="0" w:line="240" w:lineRule="auto"/>
              <w:jc w:val="both"/>
              <w:rPr>
                <w:rStyle w:val="1f"/>
                <w:rFonts w:eastAsia="Calibri"/>
                <w:b/>
                <w:i/>
                <w:sz w:val="24"/>
                <w:szCs w:val="24"/>
                <w:highlight w:val="yellow"/>
                <w:u w:val="none"/>
                <w:lang w:val="ru-RU"/>
              </w:rPr>
            </w:pPr>
            <w:r w:rsidRPr="007A2EEC">
              <w:rPr>
                <w:rStyle w:val="1f"/>
                <w:rFonts w:eastAsia="Calibri"/>
                <w:b/>
                <w:i/>
                <w:sz w:val="24"/>
                <w:szCs w:val="24"/>
                <w:u w:val="none"/>
                <w:lang w:val="ru-RU"/>
              </w:rPr>
              <w:t>1</w:t>
            </w:r>
            <w:r w:rsidR="00ED2D4B" w:rsidRPr="007A2EEC">
              <w:rPr>
                <w:rStyle w:val="1f"/>
                <w:rFonts w:eastAsia="Calibri"/>
                <w:b/>
                <w:i/>
                <w:sz w:val="24"/>
                <w:szCs w:val="24"/>
                <w:u w:val="none"/>
                <w:lang w:val="ru-RU"/>
              </w:rPr>
              <w:t> 701 702</w:t>
            </w:r>
            <w:r w:rsidRPr="007A2EEC">
              <w:rPr>
                <w:rStyle w:val="1f"/>
                <w:rFonts w:eastAsia="Calibri"/>
                <w:b/>
                <w:i/>
                <w:sz w:val="24"/>
                <w:szCs w:val="24"/>
                <w:u w:val="none"/>
                <w:lang w:val="ru-RU"/>
              </w:rPr>
              <w:t>,</w:t>
            </w:r>
            <w:proofErr w:type="gramStart"/>
            <w:r w:rsidR="007A2EEC" w:rsidRPr="007A2EEC">
              <w:rPr>
                <w:rStyle w:val="1f"/>
                <w:rFonts w:eastAsia="Calibri"/>
                <w:b/>
                <w:i/>
                <w:sz w:val="24"/>
                <w:szCs w:val="24"/>
                <w:u w:val="none"/>
                <w:lang w:val="ru-RU"/>
              </w:rPr>
              <w:t>4</w:t>
            </w:r>
            <w:r w:rsidRPr="007A2EEC">
              <w:rPr>
                <w:rStyle w:val="1f"/>
                <w:rFonts w:eastAsia="Calibri"/>
                <w:b/>
                <w:i/>
                <w:sz w:val="24"/>
                <w:szCs w:val="24"/>
                <w:u w:val="none"/>
                <w:lang w:val="ru-RU"/>
              </w:rPr>
              <w:t>0</w:t>
            </w:r>
            <w:r>
              <w:rPr>
                <w:rStyle w:val="1f"/>
                <w:rFonts w:eastAsia="Calibri"/>
                <w:b/>
                <w:i/>
                <w:sz w:val="24"/>
                <w:szCs w:val="24"/>
                <w:u w:val="none"/>
                <w:lang w:val="ru-RU"/>
              </w:rPr>
              <w:t xml:space="preserve">  (</w:t>
            </w:r>
            <w:proofErr w:type="gramEnd"/>
            <w:r>
              <w:rPr>
                <w:rStyle w:val="1f"/>
                <w:rFonts w:eastAsia="Calibri"/>
                <w:b/>
                <w:i/>
                <w:sz w:val="24"/>
                <w:szCs w:val="24"/>
                <w:u w:val="none"/>
                <w:lang w:val="ru-RU"/>
              </w:rPr>
              <w:t xml:space="preserve">Один миллион </w:t>
            </w:r>
            <w:r w:rsidR="007A2EEC">
              <w:rPr>
                <w:rStyle w:val="1f"/>
                <w:rFonts w:eastAsia="Calibri"/>
                <w:b/>
                <w:i/>
                <w:sz w:val="24"/>
                <w:szCs w:val="24"/>
                <w:u w:val="none"/>
                <w:lang w:val="ru-RU"/>
              </w:rPr>
              <w:t>сем</w:t>
            </w:r>
            <w:r>
              <w:rPr>
                <w:rStyle w:val="1f"/>
                <w:rFonts w:eastAsia="Calibri"/>
                <w:b/>
                <w:i/>
                <w:sz w:val="24"/>
                <w:szCs w:val="24"/>
                <w:u w:val="none"/>
                <w:lang w:val="ru-RU"/>
              </w:rPr>
              <w:t xml:space="preserve">ьсот </w:t>
            </w:r>
            <w:r w:rsidR="007A2EEC">
              <w:rPr>
                <w:rStyle w:val="1f"/>
                <w:rFonts w:eastAsia="Calibri"/>
                <w:b/>
                <w:i/>
                <w:sz w:val="24"/>
                <w:szCs w:val="24"/>
                <w:u w:val="none"/>
                <w:lang w:val="ru-RU"/>
              </w:rPr>
              <w:t>одна</w:t>
            </w:r>
            <w:r>
              <w:rPr>
                <w:rStyle w:val="1f"/>
                <w:rFonts w:eastAsia="Calibri"/>
                <w:b/>
                <w:i/>
                <w:sz w:val="24"/>
                <w:szCs w:val="24"/>
                <w:u w:val="none"/>
                <w:lang w:val="ru-RU"/>
              </w:rPr>
              <w:t xml:space="preserve"> тысяч</w:t>
            </w:r>
            <w:r w:rsidR="007A2EEC">
              <w:rPr>
                <w:rStyle w:val="1f"/>
                <w:rFonts w:eastAsia="Calibri"/>
                <w:b/>
                <w:i/>
                <w:sz w:val="24"/>
                <w:szCs w:val="24"/>
                <w:u w:val="none"/>
                <w:lang w:val="ru-RU"/>
              </w:rPr>
              <w:t>а</w:t>
            </w:r>
            <w:r>
              <w:rPr>
                <w:rStyle w:val="1f"/>
                <w:rFonts w:eastAsia="Calibri"/>
                <w:b/>
                <w:i/>
                <w:sz w:val="24"/>
                <w:szCs w:val="24"/>
                <w:u w:val="none"/>
                <w:lang w:val="ru-RU"/>
              </w:rPr>
              <w:t xml:space="preserve"> семьсот </w:t>
            </w:r>
            <w:r w:rsidR="007A2EEC">
              <w:rPr>
                <w:rStyle w:val="1f"/>
                <w:rFonts w:eastAsia="Calibri"/>
                <w:b/>
                <w:i/>
                <w:sz w:val="24"/>
                <w:szCs w:val="24"/>
                <w:u w:val="none"/>
                <w:lang w:val="ru-RU"/>
              </w:rPr>
              <w:t>два</w:t>
            </w:r>
            <w:r>
              <w:rPr>
                <w:rStyle w:val="1f"/>
                <w:rFonts w:eastAsia="Calibri"/>
                <w:b/>
                <w:i/>
                <w:sz w:val="24"/>
                <w:szCs w:val="24"/>
                <w:u w:val="none"/>
                <w:lang w:val="ru-RU"/>
              </w:rPr>
              <w:t>) рубл</w:t>
            </w:r>
            <w:r w:rsidR="007A2EEC">
              <w:rPr>
                <w:rStyle w:val="1f"/>
                <w:rFonts w:eastAsia="Calibri"/>
                <w:b/>
                <w:i/>
                <w:sz w:val="24"/>
                <w:szCs w:val="24"/>
                <w:u w:val="none"/>
                <w:lang w:val="ru-RU"/>
              </w:rPr>
              <w:t>я 4</w:t>
            </w:r>
            <w:r>
              <w:rPr>
                <w:rStyle w:val="1f"/>
                <w:rFonts w:eastAsia="Calibri"/>
                <w:b/>
                <w:i/>
                <w:sz w:val="24"/>
                <w:szCs w:val="24"/>
                <w:u w:val="none"/>
                <w:lang w:val="ru-RU"/>
              </w:rPr>
              <w:t>0 копеек.</w:t>
            </w:r>
          </w:p>
          <w:p w14:paraId="25DCE4E3" w14:textId="77777777" w:rsidR="001B6FA7" w:rsidRDefault="007D6B9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Обоснование начальной (максимальной) цены закупки приведено в Разделе № 5 документации о проведении аукциона).</w:t>
            </w:r>
          </w:p>
        </w:tc>
      </w:tr>
      <w:tr w:rsidR="001B6FA7" w14:paraId="7C1FC882" w14:textId="77777777">
        <w:trPr>
          <w:trHeight w:val="842"/>
        </w:trPr>
        <w:tc>
          <w:tcPr>
            <w:tcW w:w="709" w:type="dxa"/>
            <w:tcBorders>
              <w:top w:val="single" w:sz="4" w:space="0" w:color="auto"/>
              <w:left w:val="single" w:sz="4" w:space="0" w:color="auto"/>
              <w:bottom w:val="single" w:sz="4" w:space="0" w:color="auto"/>
              <w:right w:val="single" w:sz="4" w:space="0" w:color="auto"/>
            </w:tcBorders>
          </w:tcPr>
          <w:p w14:paraId="5A1B546A" w14:textId="77777777" w:rsidR="001B6FA7" w:rsidRDefault="007D6B9B">
            <w:pPr>
              <w:spacing w:after="0" w:line="240" w:lineRule="auto"/>
              <w:jc w:val="center"/>
              <w:rPr>
                <w:rFonts w:ascii="Times New Roman" w:hAnsi="Times New Roman"/>
                <w:sz w:val="24"/>
                <w:szCs w:val="24"/>
              </w:rPr>
            </w:pPr>
            <w:r>
              <w:rPr>
                <w:rFonts w:ascii="Times New Roman" w:hAnsi="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tcPr>
          <w:p w14:paraId="65823F39" w14:textId="77777777" w:rsidR="001B6FA7" w:rsidRDefault="007D6B9B">
            <w:pPr>
              <w:suppressAutoHyphens/>
              <w:autoSpaceDE w:val="0"/>
              <w:spacing w:after="0" w:line="240" w:lineRule="auto"/>
              <w:jc w:val="both"/>
              <w:rPr>
                <w:rFonts w:ascii="Times New Roman" w:hAnsi="Times New Roman"/>
                <w:color w:val="000000"/>
                <w:sz w:val="24"/>
                <w:szCs w:val="24"/>
                <w:shd w:val="clear" w:color="auto" w:fill="FFFFFF"/>
                <w:lang w:eastAsia="zh-CN"/>
              </w:rPr>
            </w:pPr>
            <w:r>
              <w:rPr>
                <w:rFonts w:ascii="Times New Roman" w:hAnsi="Times New Roman"/>
                <w:color w:val="000000"/>
                <w:sz w:val="24"/>
                <w:szCs w:val="24"/>
                <w:shd w:val="clear" w:color="auto" w:fill="FFFFFF"/>
                <w:lang w:eastAsia="zh-CN"/>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763" w:type="dxa"/>
            <w:tcBorders>
              <w:top w:val="single" w:sz="4" w:space="0" w:color="auto"/>
              <w:left w:val="single" w:sz="4" w:space="0" w:color="auto"/>
              <w:bottom w:val="single" w:sz="4" w:space="0" w:color="auto"/>
              <w:right w:val="single" w:sz="4" w:space="0" w:color="auto"/>
            </w:tcBorders>
          </w:tcPr>
          <w:p w14:paraId="50C049F1" w14:textId="77777777" w:rsidR="001B6FA7" w:rsidRDefault="007D6B9B">
            <w:pPr>
              <w:widowControl w:val="0"/>
              <w:spacing w:after="0" w:line="240" w:lineRule="auto"/>
              <w:jc w:val="both"/>
              <w:rPr>
                <w:rFonts w:ascii="Times New Roman" w:eastAsia="Times New Roman" w:hAnsi="Times New Roman"/>
              </w:rPr>
            </w:pPr>
            <w:r>
              <w:rPr>
                <w:rFonts w:ascii="Times New Roman" w:eastAsia="Times New Roman" w:hAnsi="Times New Roman"/>
              </w:rPr>
              <w:t>Общая сумма обязательств Лизингополучателя по Договору включает в себя сумму:</w:t>
            </w:r>
          </w:p>
          <w:p w14:paraId="7BE19364" w14:textId="77777777" w:rsidR="001B6FA7" w:rsidRDefault="007D6B9B">
            <w:pPr>
              <w:widowControl w:val="0"/>
              <w:spacing w:after="0" w:line="240" w:lineRule="auto"/>
              <w:jc w:val="both"/>
              <w:rPr>
                <w:rFonts w:ascii="Times New Roman" w:eastAsia="Times New Roman" w:hAnsi="Times New Roman"/>
              </w:rPr>
            </w:pPr>
            <w:r>
              <w:rPr>
                <w:rFonts w:ascii="Times New Roman" w:eastAsia="Times New Roman" w:hAnsi="Times New Roman"/>
              </w:rPr>
              <w:t>- предоплаты (аванса) лизинговых платежей с НДС/без НДС;</w:t>
            </w:r>
          </w:p>
          <w:p w14:paraId="17E0524D" w14:textId="77777777" w:rsidR="001B6FA7" w:rsidRDefault="007D6B9B">
            <w:pPr>
              <w:widowControl w:val="0"/>
              <w:spacing w:after="0" w:line="240" w:lineRule="auto"/>
              <w:jc w:val="both"/>
              <w:rPr>
                <w:rFonts w:ascii="Times New Roman" w:eastAsia="Times New Roman" w:hAnsi="Times New Roman"/>
              </w:rPr>
            </w:pPr>
            <w:r>
              <w:rPr>
                <w:rFonts w:ascii="Times New Roman" w:eastAsia="Times New Roman" w:hAnsi="Times New Roman"/>
              </w:rPr>
              <w:t xml:space="preserve">- предусмотренных Графиком лизинговых платежей и оплаты выкупной цены (Приложение </w:t>
            </w:r>
            <w:r>
              <w:rPr>
                <w:rFonts w:ascii="Times New Roman" w:eastAsia="Segoe UI Symbol" w:hAnsi="Times New Roman"/>
              </w:rPr>
              <w:t>№</w:t>
            </w:r>
            <w:r>
              <w:rPr>
                <w:rFonts w:ascii="Times New Roman" w:eastAsia="Times New Roman" w:hAnsi="Times New Roman"/>
              </w:rPr>
              <w:t xml:space="preserve"> 5 к Договору), значений лизинговых платежей к уплате с НДС/без НДС;</w:t>
            </w:r>
          </w:p>
          <w:p w14:paraId="13C207E7" w14:textId="77777777" w:rsidR="001B6FA7" w:rsidRDefault="007D6B9B">
            <w:pPr>
              <w:widowControl w:val="0"/>
              <w:spacing w:after="0" w:line="240" w:lineRule="auto"/>
              <w:jc w:val="both"/>
              <w:rPr>
                <w:rFonts w:ascii="Times New Roman" w:eastAsia="Times New Roman" w:hAnsi="Times New Roman"/>
              </w:rPr>
            </w:pPr>
            <w:r>
              <w:rPr>
                <w:rFonts w:ascii="Times New Roman" w:eastAsia="Times New Roman" w:hAnsi="Times New Roman"/>
              </w:rPr>
              <w:t xml:space="preserve"> - Выкупной цены с НДС/без НДС.</w:t>
            </w:r>
          </w:p>
          <w:p w14:paraId="15B5D7AD" w14:textId="77777777" w:rsidR="001B6FA7" w:rsidRDefault="001B6FA7">
            <w:pPr>
              <w:suppressAutoHyphens/>
              <w:autoSpaceDE w:val="0"/>
              <w:spacing w:after="0" w:line="240" w:lineRule="auto"/>
              <w:jc w:val="both"/>
              <w:rPr>
                <w:rFonts w:ascii="Times New Roman" w:hAnsi="Times New Roman"/>
                <w:color w:val="000000"/>
                <w:sz w:val="24"/>
                <w:szCs w:val="24"/>
                <w:shd w:val="clear" w:color="auto" w:fill="FFFFFF"/>
                <w:lang w:eastAsia="zh-CN"/>
              </w:rPr>
            </w:pPr>
          </w:p>
        </w:tc>
      </w:tr>
      <w:tr w:rsidR="001B6FA7" w14:paraId="019B8730" w14:textId="77777777">
        <w:trPr>
          <w:trHeight w:val="242"/>
        </w:trPr>
        <w:tc>
          <w:tcPr>
            <w:tcW w:w="709" w:type="dxa"/>
            <w:tcBorders>
              <w:top w:val="single" w:sz="4" w:space="0" w:color="auto"/>
              <w:left w:val="single" w:sz="4" w:space="0" w:color="auto"/>
              <w:bottom w:val="single" w:sz="4" w:space="0" w:color="auto"/>
              <w:right w:val="single" w:sz="4" w:space="0" w:color="auto"/>
            </w:tcBorders>
          </w:tcPr>
          <w:p w14:paraId="6A5C1A10" w14:textId="77777777" w:rsidR="001B6FA7" w:rsidRDefault="007D6B9B">
            <w:pPr>
              <w:spacing w:after="0" w:line="240" w:lineRule="auto"/>
              <w:jc w:val="center"/>
              <w:rPr>
                <w:rFonts w:ascii="Times New Roman" w:hAnsi="Times New Roman"/>
                <w:sz w:val="24"/>
                <w:szCs w:val="24"/>
              </w:rPr>
            </w:pPr>
            <w:r>
              <w:rPr>
                <w:rFonts w:ascii="Times New Roman" w:hAnsi="Times New Roman"/>
                <w:sz w:val="24"/>
                <w:szCs w:val="24"/>
              </w:rPr>
              <w:lastRenderedPageBreak/>
              <w:t>12.</w:t>
            </w:r>
          </w:p>
        </w:tc>
        <w:tc>
          <w:tcPr>
            <w:tcW w:w="2835" w:type="dxa"/>
            <w:tcBorders>
              <w:top w:val="single" w:sz="4" w:space="0" w:color="auto"/>
              <w:left w:val="single" w:sz="4" w:space="0" w:color="auto"/>
              <w:bottom w:val="single" w:sz="4" w:space="0" w:color="auto"/>
              <w:right w:val="single" w:sz="4" w:space="0" w:color="auto"/>
            </w:tcBorders>
          </w:tcPr>
          <w:p w14:paraId="6A60B4F2" w14:textId="77777777" w:rsidR="001B6FA7" w:rsidRDefault="007D6B9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Источник финансирования:</w:t>
            </w:r>
          </w:p>
        </w:tc>
        <w:tc>
          <w:tcPr>
            <w:tcW w:w="6763" w:type="dxa"/>
            <w:tcBorders>
              <w:top w:val="single" w:sz="4" w:space="0" w:color="auto"/>
              <w:left w:val="single" w:sz="4" w:space="0" w:color="auto"/>
              <w:bottom w:val="single" w:sz="4" w:space="0" w:color="auto"/>
              <w:right w:val="single" w:sz="4" w:space="0" w:color="auto"/>
            </w:tcBorders>
          </w:tcPr>
          <w:p w14:paraId="1B0A9FA7" w14:textId="77777777" w:rsidR="001B6FA7" w:rsidRDefault="007D6B9B">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Средства бюджетного учреждения от приносящей доход деятельности (внебюджетные средства)</w:t>
            </w:r>
          </w:p>
        </w:tc>
      </w:tr>
      <w:tr w:rsidR="001B6FA7" w14:paraId="28A7E491" w14:textId="77777777">
        <w:trPr>
          <w:trHeight w:val="1218"/>
        </w:trPr>
        <w:tc>
          <w:tcPr>
            <w:tcW w:w="709" w:type="dxa"/>
            <w:tcBorders>
              <w:top w:val="single" w:sz="4" w:space="0" w:color="auto"/>
              <w:left w:val="single" w:sz="4" w:space="0" w:color="auto"/>
              <w:bottom w:val="single" w:sz="4" w:space="0" w:color="auto"/>
              <w:right w:val="single" w:sz="4" w:space="0" w:color="auto"/>
            </w:tcBorders>
          </w:tcPr>
          <w:p w14:paraId="469DF4C9" w14:textId="77777777" w:rsidR="001B6FA7" w:rsidRDefault="007D6B9B">
            <w:pPr>
              <w:spacing w:after="0" w:line="240" w:lineRule="auto"/>
              <w:jc w:val="center"/>
              <w:rPr>
                <w:rFonts w:ascii="Times New Roman" w:hAnsi="Times New Roman"/>
                <w:sz w:val="24"/>
                <w:szCs w:val="24"/>
              </w:rPr>
            </w:pPr>
            <w:r>
              <w:rPr>
                <w:rFonts w:ascii="Times New Roman" w:hAnsi="Times New Roman"/>
                <w:sz w:val="24"/>
                <w:szCs w:val="24"/>
              </w:rPr>
              <w:t>13.</w:t>
            </w:r>
          </w:p>
        </w:tc>
        <w:tc>
          <w:tcPr>
            <w:tcW w:w="2835" w:type="dxa"/>
            <w:tcBorders>
              <w:top w:val="single" w:sz="4" w:space="0" w:color="auto"/>
              <w:left w:val="single" w:sz="4" w:space="0" w:color="auto"/>
              <w:bottom w:val="single" w:sz="4" w:space="0" w:color="auto"/>
              <w:right w:val="single" w:sz="4" w:space="0" w:color="auto"/>
            </w:tcBorders>
          </w:tcPr>
          <w:p w14:paraId="34C48D47" w14:textId="22EB252F" w:rsidR="001B6FA7" w:rsidRDefault="007D6B9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Форма, с</w:t>
            </w:r>
            <w:r w:rsidR="00ED2D4B">
              <w:rPr>
                <w:rFonts w:ascii="Times New Roman" w:hAnsi="Times New Roman"/>
                <w:sz w:val="24"/>
                <w:szCs w:val="24"/>
              </w:rPr>
              <w:t xml:space="preserve">роки оплаты </w:t>
            </w:r>
            <w:r>
              <w:rPr>
                <w:rFonts w:ascii="Times New Roman" w:hAnsi="Times New Roman"/>
                <w:sz w:val="24"/>
                <w:szCs w:val="24"/>
              </w:rPr>
              <w:t>услуг</w:t>
            </w:r>
          </w:p>
        </w:tc>
        <w:tc>
          <w:tcPr>
            <w:tcW w:w="6763" w:type="dxa"/>
            <w:tcBorders>
              <w:top w:val="single" w:sz="4" w:space="0" w:color="auto"/>
              <w:left w:val="single" w:sz="4" w:space="0" w:color="auto"/>
              <w:bottom w:val="single" w:sz="4" w:space="0" w:color="auto"/>
              <w:right w:val="single" w:sz="4" w:space="0" w:color="auto"/>
            </w:tcBorders>
          </w:tcPr>
          <w:p w14:paraId="736C9BF4" w14:textId="77777777" w:rsidR="001B6FA7" w:rsidRDefault="007D6B9B">
            <w:pPr>
              <w:widowControl w:val="0"/>
              <w:spacing w:after="0" w:line="240" w:lineRule="auto"/>
              <w:jc w:val="both"/>
              <w:rPr>
                <w:rFonts w:ascii="Times New Roman" w:eastAsia="Times New Roman" w:hAnsi="Times New Roman"/>
              </w:rPr>
            </w:pPr>
            <w:r>
              <w:rPr>
                <w:rFonts w:ascii="Times New Roman" w:eastAsia="Times New Roman" w:hAnsi="Times New Roman"/>
                <w:color w:val="000000"/>
              </w:rPr>
              <w:t xml:space="preserve">Лизингополучатель обязуется уплатить Лизингодателю </w:t>
            </w:r>
            <w:proofErr w:type="gramStart"/>
            <w:r>
              <w:rPr>
                <w:rFonts w:ascii="Times New Roman" w:eastAsia="Times New Roman" w:hAnsi="Times New Roman"/>
                <w:color w:val="000000"/>
              </w:rPr>
              <w:t>предоплату  лизинговых</w:t>
            </w:r>
            <w:proofErr w:type="gramEnd"/>
            <w:r>
              <w:rPr>
                <w:rFonts w:ascii="Times New Roman" w:eastAsia="Times New Roman" w:hAnsi="Times New Roman"/>
                <w:color w:val="000000"/>
              </w:rPr>
              <w:t xml:space="preserve"> платежей (</w:t>
            </w:r>
            <w:r>
              <w:rPr>
                <w:rFonts w:ascii="Times New Roman" w:eastAsia="Times New Roman" w:hAnsi="Times New Roman"/>
              </w:rPr>
              <w:t xml:space="preserve">Авансовый платеж) </w:t>
            </w:r>
            <w:r>
              <w:rPr>
                <w:rFonts w:ascii="Times New Roman" w:eastAsia="Times New Roman" w:hAnsi="Times New Roman"/>
                <w:color w:val="000000"/>
              </w:rPr>
              <w:t xml:space="preserve">в течение 5 (пять) рабочих дней с даты заключения Договора, а также уплачивать Лизингодателю лизинговые платежи согласно Графику лизинговых платежей и оплаты выкупной цены </w:t>
            </w:r>
            <w:r>
              <w:rPr>
                <w:rFonts w:ascii="Times New Roman" w:eastAsia="Times New Roman" w:hAnsi="Times New Roman"/>
              </w:rPr>
              <w:t>. Авансовый платеж по договору лизинга – 49% от стоимости автомобиля по Договору поставки, передаваемого в лизинг по договору лизинга.</w:t>
            </w:r>
          </w:p>
        </w:tc>
      </w:tr>
      <w:tr w:rsidR="001B6FA7" w14:paraId="2B9F96B2"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4BF84B24" w14:textId="77777777" w:rsidR="001B6FA7" w:rsidRDefault="007D6B9B">
            <w:pPr>
              <w:spacing w:after="0" w:line="240" w:lineRule="auto"/>
              <w:jc w:val="center"/>
              <w:rPr>
                <w:rFonts w:ascii="Times New Roman" w:hAnsi="Times New Roman"/>
                <w:sz w:val="24"/>
                <w:szCs w:val="24"/>
              </w:rPr>
            </w:pPr>
            <w:r>
              <w:rPr>
                <w:rFonts w:ascii="Times New Roman" w:hAnsi="Times New Roman"/>
                <w:sz w:val="24"/>
                <w:szCs w:val="24"/>
              </w:rPr>
              <w:t>14.</w:t>
            </w:r>
          </w:p>
        </w:tc>
        <w:tc>
          <w:tcPr>
            <w:tcW w:w="2835" w:type="dxa"/>
            <w:tcBorders>
              <w:top w:val="single" w:sz="4" w:space="0" w:color="auto"/>
              <w:left w:val="single" w:sz="4" w:space="0" w:color="auto"/>
              <w:bottom w:val="single" w:sz="4" w:space="0" w:color="auto"/>
              <w:right w:val="single" w:sz="4" w:space="0" w:color="auto"/>
            </w:tcBorders>
          </w:tcPr>
          <w:p w14:paraId="0F679453" w14:textId="77777777" w:rsidR="001B6FA7" w:rsidRDefault="007D6B9B">
            <w:pPr>
              <w:autoSpaceDE w:val="0"/>
              <w:autoSpaceDN w:val="0"/>
              <w:adjustRightInd w:val="0"/>
              <w:spacing w:after="0" w:line="240" w:lineRule="auto"/>
              <w:jc w:val="both"/>
              <w:rPr>
                <w:rFonts w:ascii="Times New Roman" w:hAnsi="Times New Roman"/>
                <w:sz w:val="24"/>
                <w:szCs w:val="24"/>
                <w:highlight w:val="yellow"/>
              </w:rPr>
            </w:pPr>
            <w:r>
              <w:rPr>
                <w:rFonts w:ascii="Times New Roman" w:hAnsi="Times New Roman"/>
                <w:color w:val="000000"/>
                <w:sz w:val="24"/>
                <w:szCs w:val="24"/>
              </w:rPr>
              <w:t>Информация о валюте, используемой для формирования цены договора и расчетов с Подрядчиком:</w:t>
            </w:r>
          </w:p>
        </w:tc>
        <w:tc>
          <w:tcPr>
            <w:tcW w:w="6763" w:type="dxa"/>
            <w:tcBorders>
              <w:top w:val="single" w:sz="4" w:space="0" w:color="auto"/>
              <w:left w:val="single" w:sz="4" w:space="0" w:color="auto"/>
              <w:bottom w:val="single" w:sz="4" w:space="0" w:color="auto"/>
              <w:right w:val="single" w:sz="4" w:space="0" w:color="auto"/>
            </w:tcBorders>
          </w:tcPr>
          <w:p w14:paraId="13B1EB61" w14:textId="77777777" w:rsidR="001B6FA7" w:rsidRDefault="007D6B9B">
            <w:pPr>
              <w:spacing w:after="0" w:line="240" w:lineRule="auto"/>
              <w:jc w:val="both"/>
              <w:rPr>
                <w:rFonts w:ascii="Times New Roman" w:hAnsi="Times New Roman"/>
                <w:sz w:val="24"/>
                <w:szCs w:val="24"/>
                <w:highlight w:val="yellow"/>
              </w:rPr>
            </w:pPr>
            <w:r>
              <w:rPr>
                <w:rFonts w:ascii="Times New Roman" w:hAnsi="Times New Roman"/>
                <w:color w:val="000000"/>
                <w:sz w:val="24"/>
                <w:szCs w:val="24"/>
              </w:rPr>
              <w:t>Российский рубль</w:t>
            </w:r>
          </w:p>
        </w:tc>
      </w:tr>
      <w:tr w:rsidR="001B6FA7" w14:paraId="3390B261" w14:textId="77777777">
        <w:trPr>
          <w:trHeight w:val="1607"/>
        </w:trPr>
        <w:tc>
          <w:tcPr>
            <w:tcW w:w="709" w:type="dxa"/>
            <w:tcBorders>
              <w:top w:val="single" w:sz="4" w:space="0" w:color="auto"/>
              <w:left w:val="single" w:sz="4" w:space="0" w:color="auto"/>
              <w:bottom w:val="single" w:sz="4" w:space="0" w:color="auto"/>
              <w:right w:val="single" w:sz="4" w:space="0" w:color="auto"/>
            </w:tcBorders>
          </w:tcPr>
          <w:p w14:paraId="2464F5D2" w14:textId="77777777" w:rsidR="001B6FA7" w:rsidRDefault="007D6B9B">
            <w:pPr>
              <w:spacing w:after="0" w:line="240" w:lineRule="auto"/>
              <w:jc w:val="center"/>
              <w:rPr>
                <w:rFonts w:ascii="Times New Roman" w:hAnsi="Times New Roman"/>
                <w:sz w:val="24"/>
                <w:szCs w:val="24"/>
              </w:rPr>
            </w:pPr>
            <w:r>
              <w:rPr>
                <w:rFonts w:ascii="Times New Roman" w:hAnsi="Times New Roman"/>
                <w:sz w:val="24"/>
                <w:szCs w:val="24"/>
              </w:rPr>
              <w:t>15.</w:t>
            </w:r>
          </w:p>
        </w:tc>
        <w:tc>
          <w:tcPr>
            <w:tcW w:w="2835" w:type="dxa"/>
            <w:tcBorders>
              <w:top w:val="single" w:sz="4" w:space="0" w:color="auto"/>
              <w:left w:val="single" w:sz="4" w:space="0" w:color="auto"/>
              <w:bottom w:val="single" w:sz="4" w:space="0" w:color="auto"/>
              <w:right w:val="single" w:sz="4" w:space="0" w:color="auto"/>
            </w:tcBorders>
          </w:tcPr>
          <w:p w14:paraId="503733E2" w14:textId="77777777" w:rsidR="001B6FA7" w:rsidRDefault="007D6B9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Адрес электронной площадки в информационно-телекоммуникационной сети «Интернет», место подачи заявок</w:t>
            </w:r>
          </w:p>
        </w:tc>
        <w:tc>
          <w:tcPr>
            <w:tcW w:w="6763" w:type="dxa"/>
            <w:tcBorders>
              <w:top w:val="single" w:sz="4" w:space="0" w:color="auto"/>
              <w:left w:val="single" w:sz="4" w:space="0" w:color="auto"/>
              <w:bottom w:val="single" w:sz="4" w:space="0" w:color="auto"/>
              <w:right w:val="single" w:sz="4" w:space="0" w:color="auto"/>
            </w:tcBorders>
          </w:tcPr>
          <w:p w14:paraId="70CE4096" w14:textId="77777777" w:rsidR="001B6FA7" w:rsidRDefault="00B032D3">
            <w:pPr>
              <w:spacing w:after="0" w:line="240" w:lineRule="auto"/>
              <w:jc w:val="both"/>
              <w:rPr>
                <w:rFonts w:ascii="Times New Roman" w:hAnsi="Times New Roman"/>
                <w:sz w:val="24"/>
                <w:szCs w:val="24"/>
                <w:lang w:val="en-US"/>
              </w:rPr>
            </w:pPr>
            <w:hyperlink r:id="rId10" w:history="1">
              <w:r w:rsidR="007D6B9B">
                <w:rPr>
                  <w:rStyle w:val="a7"/>
                  <w:rFonts w:ascii="Times New Roman" w:hAnsi="Times New Roman"/>
                  <w:sz w:val="24"/>
                  <w:szCs w:val="24"/>
                </w:rPr>
                <w:t>https://etp-region.ru</w:t>
              </w:r>
            </w:hyperlink>
            <w:r w:rsidR="007D6B9B">
              <w:rPr>
                <w:rStyle w:val="a7"/>
                <w:rFonts w:ascii="Times New Roman" w:hAnsi="Times New Roman"/>
                <w:sz w:val="24"/>
                <w:szCs w:val="24"/>
              </w:rPr>
              <w:t>.</w:t>
            </w:r>
          </w:p>
        </w:tc>
      </w:tr>
      <w:tr w:rsidR="001B6FA7" w14:paraId="741CF60F"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5117FEB1" w14:textId="77777777" w:rsidR="001B6FA7" w:rsidRDefault="007D6B9B">
            <w:pPr>
              <w:spacing w:after="0" w:line="240" w:lineRule="auto"/>
              <w:jc w:val="center"/>
              <w:rPr>
                <w:rFonts w:ascii="Times New Roman" w:hAnsi="Times New Roman"/>
                <w:sz w:val="24"/>
                <w:szCs w:val="24"/>
              </w:rPr>
            </w:pPr>
            <w:r>
              <w:rPr>
                <w:rFonts w:ascii="Times New Roman" w:hAnsi="Times New Roman"/>
                <w:sz w:val="24"/>
                <w:szCs w:val="24"/>
              </w:rPr>
              <w:t>16.</w:t>
            </w:r>
          </w:p>
        </w:tc>
        <w:tc>
          <w:tcPr>
            <w:tcW w:w="2835" w:type="dxa"/>
            <w:tcBorders>
              <w:top w:val="single" w:sz="4" w:space="0" w:color="auto"/>
              <w:left w:val="single" w:sz="4" w:space="0" w:color="auto"/>
              <w:bottom w:val="single" w:sz="4" w:space="0" w:color="auto"/>
              <w:right w:val="single" w:sz="4" w:space="0" w:color="auto"/>
            </w:tcBorders>
          </w:tcPr>
          <w:p w14:paraId="2092A2C5" w14:textId="77777777" w:rsidR="001B6FA7" w:rsidRDefault="007D6B9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информации о закупке</w:t>
            </w:r>
          </w:p>
        </w:tc>
        <w:tc>
          <w:tcPr>
            <w:tcW w:w="6763" w:type="dxa"/>
            <w:tcBorders>
              <w:top w:val="single" w:sz="4" w:space="0" w:color="auto"/>
              <w:left w:val="single" w:sz="4" w:space="0" w:color="auto"/>
              <w:bottom w:val="single" w:sz="4" w:space="0" w:color="auto"/>
              <w:right w:val="single" w:sz="4" w:space="0" w:color="auto"/>
            </w:tcBorders>
          </w:tcPr>
          <w:p w14:paraId="347B2A92" w14:textId="77777777" w:rsidR="001B6FA7" w:rsidRDefault="007D6B9B">
            <w:pPr>
              <w:spacing w:after="0" w:line="240" w:lineRule="auto"/>
              <w:jc w:val="both"/>
              <w:rPr>
                <w:rFonts w:ascii="Times New Roman" w:hAnsi="Times New Roman"/>
                <w:sz w:val="24"/>
                <w:szCs w:val="24"/>
              </w:rPr>
            </w:pPr>
            <w:r>
              <w:rPr>
                <w:rFonts w:ascii="Times New Roman" w:hAnsi="Times New Roman"/>
                <w:sz w:val="24"/>
                <w:szCs w:val="24"/>
              </w:rPr>
              <w:t>С даты и времени фактической публикации извещения о проведении настоящего аукциона в электронной форме и до даты и времени окончания срока подачи заявок на участие в аукционе в электронной форме, в соответствии с функционалом ЭТП.</w:t>
            </w:r>
          </w:p>
        </w:tc>
      </w:tr>
      <w:tr w:rsidR="001B6FA7" w14:paraId="03441389"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1618812F" w14:textId="77777777" w:rsidR="001B6FA7" w:rsidRDefault="007D6B9B">
            <w:pPr>
              <w:spacing w:after="0" w:line="240" w:lineRule="auto"/>
              <w:jc w:val="center"/>
              <w:rPr>
                <w:rFonts w:ascii="Times New Roman" w:hAnsi="Times New Roman"/>
                <w:sz w:val="24"/>
                <w:szCs w:val="24"/>
              </w:rPr>
            </w:pPr>
            <w:r>
              <w:rPr>
                <w:rFonts w:ascii="Times New Roman" w:hAnsi="Times New Roman"/>
                <w:sz w:val="24"/>
                <w:szCs w:val="24"/>
              </w:rPr>
              <w:t>17.</w:t>
            </w:r>
          </w:p>
        </w:tc>
        <w:tc>
          <w:tcPr>
            <w:tcW w:w="2835" w:type="dxa"/>
            <w:tcBorders>
              <w:top w:val="single" w:sz="4" w:space="0" w:color="auto"/>
              <w:left w:val="single" w:sz="4" w:space="0" w:color="auto"/>
              <w:bottom w:val="single" w:sz="4" w:space="0" w:color="auto"/>
              <w:right w:val="single" w:sz="4" w:space="0" w:color="auto"/>
            </w:tcBorders>
          </w:tcPr>
          <w:p w14:paraId="4520928F" w14:textId="77777777" w:rsidR="001B6FA7" w:rsidRDefault="007D6B9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Порядок предоставления информации о закупке</w:t>
            </w:r>
          </w:p>
        </w:tc>
        <w:tc>
          <w:tcPr>
            <w:tcW w:w="6763" w:type="dxa"/>
            <w:tcBorders>
              <w:top w:val="single" w:sz="4" w:space="0" w:color="auto"/>
              <w:left w:val="single" w:sz="4" w:space="0" w:color="auto"/>
              <w:bottom w:val="single" w:sz="4" w:space="0" w:color="auto"/>
              <w:right w:val="single" w:sz="4" w:space="0" w:color="auto"/>
            </w:tcBorders>
          </w:tcPr>
          <w:p w14:paraId="0DA3516B" w14:textId="77777777" w:rsidR="001B6FA7" w:rsidRDefault="007D6B9B">
            <w:pPr>
              <w:spacing w:after="0" w:line="240" w:lineRule="auto"/>
              <w:jc w:val="both"/>
              <w:rPr>
                <w:rFonts w:ascii="Times New Roman" w:hAnsi="Times New Roman"/>
                <w:sz w:val="24"/>
                <w:szCs w:val="24"/>
              </w:rPr>
            </w:pPr>
            <w:r>
              <w:rPr>
                <w:rFonts w:ascii="Times New Roman" w:hAnsi="Times New Roman"/>
                <w:sz w:val="24"/>
                <w:szCs w:val="24"/>
              </w:rPr>
              <w:t>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размещается информация о закупке.</w:t>
            </w:r>
          </w:p>
          <w:p w14:paraId="4D7724B3" w14:textId="77777777" w:rsidR="001B6FA7" w:rsidRDefault="007D6B9B">
            <w:pPr>
              <w:spacing w:after="0" w:line="240" w:lineRule="auto"/>
              <w:jc w:val="both"/>
              <w:rPr>
                <w:rFonts w:ascii="Times New Roman" w:hAnsi="Times New Roman"/>
                <w:sz w:val="24"/>
                <w:szCs w:val="24"/>
              </w:rPr>
            </w:pPr>
            <w:r>
              <w:rPr>
                <w:rFonts w:ascii="Times New Roman" w:hAnsi="Times New Roman"/>
                <w:sz w:val="24"/>
                <w:szCs w:val="24"/>
              </w:rPr>
              <w:t>В ЕИС и на сайте электронной торговой площадки (далее также – ЭТП), документация находится в открытом доступе, начиная с даты размещения извещения и аукционной документации.</w:t>
            </w:r>
          </w:p>
          <w:p w14:paraId="6EC7D505" w14:textId="77777777" w:rsidR="001B6FA7" w:rsidRDefault="007D6B9B">
            <w:pPr>
              <w:spacing w:after="0" w:line="240" w:lineRule="auto"/>
              <w:jc w:val="both"/>
              <w:rPr>
                <w:rFonts w:ascii="Times New Roman" w:hAnsi="Times New Roman"/>
                <w:sz w:val="24"/>
                <w:szCs w:val="24"/>
              </w:rPr>
            </w:pPr>
            <w:r>
              <w:rPr>
                <w:rFonts w:ascii="Times New Roman" w:hAnsi="Times New Roman"/>
                <w:sz w:val="24"/>
                <w:szCs w:val="24"/>
              </w:rPr>
              <w:t>Закупочная документация предоставляется без взимания платы.</w:t>
            </w:r>
          </w:p>
        </w:tc>
      </w:tr>
      <w:tr w:rsidR="001B6FA7" w14:paraId="2E3AA717"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65AE25D7" w14:textId="77777777" w:rsidR="001B6FA7" w:rsidRDefault="007D6B9B">
            <w:pPr>
              <w:spacing w:after="0" w:line="240" w:lineRule="auto"/>
              <w:jc w:val="center"/>
              <w:rPr>
                <w:rFonts w:ascii="Times New Roman" w:hAnsi="Times New Roman"/>
                <w:sz w:val="24"/>
                <w:szCs w:val="24"/>
              </w:rPr>
            </w:pPr>
            <w:r>
              <w:rPr>
                <w:rFonts w:ascii="Times New Roman" w:hAnsi="Times New Roman"/>
                <w:sz w:val="24"/>
                <w:szCs w:val="24"/>
              </w:rPr>
              <w:t>18.</w:t>
            </w:r>
          </w:p>
        </w:tc>
        <w:tc>
          <w:tcPr>
            <w:tcW w:w="2835" w:type="dxa"/>
            <w:tcBorders>
              <w:top w:val="single" w:sz="4" w:space="0" w:color="auto"/>
              <w:left w:val="single" w:sz="4" w:space="0" w:color="auto"/>
              <w:bottom w:val="single" w:sz="4" w:space="0" w:color="auto"/>
              <w:right w:val="single" w:sz="4" w:space="0" w:color="auto"/>
            </w:tcBorders>
          </w:tcPr>
          <w:p w14:paraId="64EE965A" w14:textId="77777777" w:rsidR="001B6FA7" w:rsidRDefault="007D6B9B">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Форма, порядок, дата и время окончания срока предоставления участникам закупки разъяснений положений документации о закупке:</w:t>
            </w:r>
          </w:p>
        </w:tc>
        <w:tc>
          <w:tcPr>
            <w:tcW w:w="6763" w:type="dxa"/>
            <w:tcBorders>
              <w:top w:val="single" w:sz="4" w:space="0" w:color="auto"/>
              <w:left w:val="single" w:sz="4" w:space="0" w:color="auto"/>
              <w:bottom w:val="single" w:sz="4" w:space="0" w:color="auto"/>
              <w:right w:val="single" w:sz="4" w:space="0" w:color="auto"/>
            </w:tcBorders>
          </w:tcPr>
          <w:p w14:paraId="300AE518" w14:textId="77777777" w:rsidR="001B6FA7" w:rsidRDefault="007D6B9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Любой участник закупки вправе направить через оператора электронной площадки запрос о даче разъяснений положений извещения об осуществлении закупки и (или) документации о закупке. В течение трех рабочих дней с даты поступления запроса заказчик осуществляет разъяснение положений документации и размещает их на электронной площадке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не должны изменять предмет закупки и существенные условия проекта договора.</w:t>
            </w:r>
          </w:p>
          <w:p w14:paraId="2D03A0DD" w14:textId="77777777" w:rsidR="001B6FA7" w:rsidRDefault="007D6B9B">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Начало срока приема запросов на разъяснения: </w:t>
            </w:r>
            <w:r>
              <w:rPr>
                <w:rFonts w:ascii="Times New Roman" w:hAnsi="Times New Roman"/>
                <w:sz w:val="24"/>
                <w:szCs w:val="24"/>
              </w:rPr>
              <w:t>с момента фактического размещения извещения в единой информационной системе.</w:t>
            </w:r>
          </w:p>
          <w:p w14:paraId="7F3EFB46" w14:textId="13ADC18B" w:rsidR="001B6FA7" w:rsidRDefault="007D6B9B" w:rsidP="00F3724E">
            <w:pPr>
              <w:autoSpaceDE w:val="0"/>
              <w:autoSpaceDN w:val="0"/>
              <w:adjustRightInd w:val="0"/>
              <w:spacing w:after="0" w:line="240" w:lineRule="auto"/>
              <w:jc w:val="both"/>
              <w:rPr>
                <w:rFonts w:ascii="Times New Roman" w:hAnsi="Times New Roman"/>
                <w:sz w:val="24"/>
                <w:szCs w:val="24"/>
                <w:highlight w:val="red"/>
              </w:rPr>
            </w:pPr>
            <w:r>
              <w:rPr>
                <w:rFonts w:ascii="Times New Roman" w:hAnsi="Times New Roman"/>
                <w:b/>
                <w:sz w:val="24"/>
                <w:szCs w:val="24"/>
              </w:rPr>
              <w:t xml:space="preserve">Окончание срока приема запросов на разъяснение: </w:t>
            </w:r>
            <w:r>
              <w:rPr>
                <w:rFonts w:ascii="Times New Roman" w:hAnsi="Times New Roman"/>
                <w:sz w:val="24"/>
                <w:szCs w:val="24"/>
              </w:rPr>
              <w:t>«</w:t>
            </w:r>
            <w:r w:rsidR="007A2EEC">
              <w:rPr>
                <w:rFonts w:ascii="Times New Roman" w:hAnsi="Times New Roman"/>
                <w:sz w:val="24"/>
                <w:szCs w:val="24"/>
              </w:rPr>
              <w:t>2</w:t>
            </w:r>
            <w:r w:rsidR="00F3724E">
              <w:rPr>
                <w:rFonts w:ascii="Times New Roman" w:hAnsi="Times New Roman"/>
                <w:sz w:val="24"/>
                <w:szCs w:val="24"/>
              </w:rPr>
              <w:t>1</w:t>
            </w:r>
            <w:bookmarkStart w:id="0" w:name="_GoBack"/>
            <w:bookmarkEnd w:id="0"/>
            <w:r>
              <w:rPr>
                <w:rFonts w:ascii="Times New Roman" w:hAnsi="Times New Roman"/>
                <w:sz w:val="24"/>
                <w:szCs w:val="24"/>
              </w:rPr>
              <w:t xml:space="preserve">» марта 2023 года </w:t>
            </w:r>
          </w:p>
        </w:tc>
      </w:tr>
      <w:tr w:rsidR="001B6FA7" w14:paraId="5867FB48"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1B28DE2C" w14:textId="77777777" w:rsidR="001B6FA7" w:rsidRDefault="007D6B9B">
            <w:pPr>
              <w:spacing w:after="0" w:line="240" w:lineRule="auto"/>
              <w:jc w:val="center"/>
              <w:rPr>
                <w:rFonts w:ascii="Times New Roman" w:hAnsi="Times New Roman"/>
                <w:sz w:val="24"/>
                <w:szCs w:val="24"/>
              </w:rPr>
            </w:pPr>
            <w:r>
              <w:rPr>
                <w:rFonts w:ascii="Times New Roman" w:hAnsi="Times New Roman"/>
                <w:sz w:val="24"/>
                <w:szCs w:val="24"/>
              </w:rPr>
              <w:lastRenderedPageBreak/>
              <w:t>19.</w:t>
            </w:r>
          </w:p>
        </w:tc>
        <w:tc>
          <w:tcPr>
            <w:tcW w:w="2835" w:type="dxa"/>
            <w:tcBorders>
              <w:top w:val="single" w:sz="4" w:space="0" w:color="auto"/>
              <w:left w:val="single" w:sz="4" w:space="0" w:color="auto"/>
              <w:bottom w:val="single" w:sz="4" w:space="0" w:color="auto"/>
              <w:right w:val="single" w:sz="4" w:space="0" w:color="auto"/>
            </w:tcBorders>
          </w:tcPr>
          <w:p w14:paraId="09DFF609" w14:textId="77777777" w:rsidR="001B6FA7" w:rsidRDefault="007D6B9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Внесение изменений в извещение и документацию о закупке:</w:t>
            </w:r>
          </w:p>
        </w:tc>
        <w:tc>
          <w:tcPr>
            <w:tcW w:w="6763" w:type="dxa"/>
            <w:tcBorders>
              <w:top w:val="single" w:sz="4" w:space="0" w:color="auto"/>
              <w:left w:val="single" w:sz="4" w:space="0" w:color="auto"/>
              <w:bottom w:val="single" w:sz="4" w:space="0" w:color="auto"/>
              <w:right w:val="single" w:sz="4" w:space="0" w:color="auto"/>
            </w:tcBorders>
          </w:tcPr>
          <w:p w14:paraId="6FEE65A6" w14:textId="77777777" w:rsidR="001B6FA7" w:rsidRDefault="007D6B9B">
            <w:pPr>
              <w:spacing w:after="0" w:line="240" w:lineRule="auto"/>
              <w:jc w:val="both"/>
              <w:rPr>
                <w:rFonts w:ascii="Times New Roman" w:hAnsi="Times New Roman"/>
                <w:sz w:val="24"/>
                <w:szCs w:val="24"/>
              </w:rPr>
            </w:pPr>
            <w:r>
              <w:rPr>
                <w:rFonts w:ascii="Times New Roman" w:hAnsi="Times New Roman"/>
                <w:sz w:val="24"/>
                <w:szCs w:val="24"/>
              </w:rPr>
              <w:t xml:space="preserve">Заказчик вправе принять решение о внесении изменений в извещение, документацию о проведении аукциона до даты окончания подачи заявок на участие в аукционе. </w:t>
            </w:r>
          </w:p>
          <w:p w14:paraId="27BE7BDB" w14:textId="77777777" w:rsidR="001B6FA7" w:rsidRDefault="007D6B9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Изменения, вносимые в извещение об осуществлении закупки,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документацией о закупке.</w:t>
            </w:r>
          </w:p>
          <w:p w14:paraId="51A23F6C" w14:textId="77777777" w:rsidR="001B6FA7" w:rsidRDefault="007D6B9B">
            <w:pPr>
              <w:spacing w:after="0" w:line="240" w:lineRule="auto"/>
              <w:jc w:val="both"/>
              <w:rPr>
                <w:rFonts w:ascii="Times New Roman" w:hAnsi="Times New Roman"/>
                <w:sz w:val="24"/>
                <w:szCs w:val="24"/>
                <w:highlight w:val="red"/>
              </w:rPr>
            </w:pPr>
            <w:r>
              <w:rPr>
                <w:rFonts w:ascii="Times New Roman" w:hAnsi="Times New Roman"/>
                <w:sz w:val="24"/>
                <w:szCs w:val="24"/>
              </w:rPr>
              <w:t>Участники закупки самостоятельно отслеживают в ЕИС и на электронной торговой площадке решения Заказчика о внесении изменений в извещение и документацию о проведении аукциона.</w:t>
            </w:r>
          </w:p>
        </w:tc>
      </w:tr>
      <w:tr w:rsidR="001B6FA7" w14:paraId="37F36479"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281FEC53" w14:textId="77777777" w:rsidR="001B6FA7" w:rsidRDefault="007D6B9B">
            <w:pPr>
              <w:spacing w:after="0" w:line="240" w:lineRule="auto"/>
              <w:jc w:val="center"/>
              <w:rPr>
                <w:rFonts w:ascii="Times New Roman" w:hAnsi="Times New Roman"/>
                <w:sz w:val="24"/>
                <w:szCs w:val="24"/>
              </w:rPr>
            </w:pPr>
            <w:r>
              <w:rPr>
                <w:rFonts w:ascii="Times New Roman" w:hAnsi="Times New Roman"/>
                <w:sz w:val="24"/>
                <w:szCs w:val="24"/>
              </w:rPr>
              <w:t>20.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BB9E698" w14:textId="77777777" w:rsidR="001B6FA7" w:rsidRDefault="007D6B9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Сведения о праве Заказчика отказаться от проведения процедуры закупки:</w:t>
            </w:r>
          </w:p>
        </w:tc>
        <w:tc>
          <w:tcPr>
            <w:tcW w:w="6763" w:type="dxa"/>
            <w:tcBorders>
              <w:top w:val="single" w:sz="4" w:space="0" w:color="auto"/>
              <w:left w:val="single" w:sz="4" w:space="0" w:color="auto"/>
              <w:bottom w:val="single" w:sz="4" w:space="0" w:color="auto"/>
              <w:right w:val="single" w:sz="4" w:space="0" w:color="auto"/>
            </w:tcBorders>
          </w:tcPr>
          <w:p w14:paraId="55D04922" w14:textId="77777777" w:rsidR="001B6FA7" w:rsidRDefault="007D6B9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Заказчик вправе отменить аукцион до наступления даты и времени окончания срока подачи заявок на участие в конкурентной закупке. Решение об отмене аукциона размещается в единой информационной системе в день принятия этого решения.</w:t>
            </w:r>
          </w:p>
          <w:p w14:paraId="32927731" w14:textId="77777777" w:rsidR="001B6FA7" w:rsidRDefault="007D6B9B">
            <w:pPr>
              <w:spacing w:after="0" w:line="240" w:lineRule="auto"/>
              <w:jc w:val="both"/>
              <w:rPr>
                <w:rFonts w:ascii="Times New Roman" w:hAnsi="Times New Roman"/>
                <w:sz w:val="24"/>
                <w:szCs w:val="24"/>
                <w:highlight w:val="red"/>
              </w:rPr>
            </w:pPr>
            <w:r>
              <w:rPr>
                <w:rFonts w:ascii="Times New Roman" w:hAnsi="Times New Roman"/>
                <w:sz w:val="24"/>
                <w:szCs w:val="24"/>
              </w:rPr>
              <w:t xml:space="preserve">По истечении срока отмены аукциона и до заключения договора заказчик вправе отменить закупку только в случае возникновения обстоятельств </w:t>
            </w:r>
            <w:hyperlink r:id="rId11" w:history="1">
              <w:r>
                <w:rPr>
                  <w:rFonts w:ascii="Times New Roman" w:hAnsi="Times New Roman"/>
                  <w:sz w:val="24"/>
                  <w:szCs w:val="24"/>
                </w:rPr>
                <w:t>непреодолимой силы</w:t>
              </w:r>
            </w:hyperlink>
            <w:r>
              <w:rPr>
                <w:rFonts w:ascii="Times New Roman" w:hAnsi="Times New Roman"/>
                <w:sz w:val="24"/>
                <w:szCs w:val="24"/>
              </w:rPr>
              <w:t xml:space="preserve"> в соответствии с гражданским законодательством РФ.</w:t>
            </w:r>
          </w:p>
        </w:tc>
      </w:tr>
      <w:tr w:rsidR="001B6FA7" w14:paraId="156D7C2F"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0F624F5A" w14:textId="77777777" w:rsidR="001B6FA7" w:rsidRDefault="007D6B9B">
            <w:pPr>
              <w:spacing w:after="0" w:line="240" w:lineRule="auto"/>
              <w:jc w:val="center"/>
              <w:rPr>
                <w:rFonts w:ascii="Times New Roman" w:hAnsi="Times New Roman"/>
                <w:sz w:val="24"/>
                <w:szCs w:val="24"/>
              </w:rPr>
            </w:pPr>
            <w:r>
              <w:rPr>
                <w:rFonts w:ascii="Times New Roman" w:hAnsi="Times New Roman"/>
                <w:sz w:val="24"/>
                <w:szCs w:val="24"/>
              </w:rPr>
              <w:t>21.</w:t>
            </w:r>
          </w:p>
        </w:tc>
        <w:tc>
          <w:tcPr>
            <w:tcW w:w="2835" w:type="dxa"/>
            <w:tcBorders>
              <w:top w:val="single" w:sz="4" w:space="0" w:color="auto"/>
              <w:left w:val="single" w:sz="4" w:space="0" w:color="auto"/>
              <w:bottom w:val="single" w:sz="4" w:space="0" w:color="auto"/>
              <w:right w:val="single" w:sz="4" w:space="0" w:color="auto"/>
            </w:tcBorders>
          </w:tcPr>
          <w:p w14:paraId="498AD78F" w14:textId="77777777" w:rsidR="001B6FA7" w:rsidRDefault="007D6B9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описанию участниками закупки поставляемого товара, работы, услуги его функциональных характеристик (потребительских свойств), его количественных и качественных характеристик:</w:t>
            </w:r>
          </w:p>
        </w:tc>
        <w:tc>
          <w:tcPr>
            <w:tcW w:w="6763" w:type="dxa"/>
            <w:tcBorders>
              <w:top w:val="single" w:sz="4" w:space="0" w:color="auto"/>
              <w:left w:val="single" w:sz="4" w:space="0" w:color="auto"/>
              <w:bottom w:val="single" w:sz="4" w:space="0" w:color="auto"/>
              <w:right w:val="single" w:sz="4" w:space="0" w:color="auto"/>
            </w:tcBorders>
          </w:tcPr>
          <w:p w14:paraId="6E7C54B3" w14:textId="77777777" w:rsidR="001B6FA7" w:rsidRDefault="007D6B9B">
            <w:pPr>
              <w:spacing w:after="0" w:line="240" w:lineRule="auto"/>
              <w:jc w:val="both"/>
              <w:rPr>
                <w:rFonts w:ascii="Times New Roman" w:hAnsi="Times New Roman"/>
                <w:sz w:val="24"/>
                <w:szCs w:val="24"/>
              </w:rPr>
            </w:pPr>
            <w:r>
              <w:rPr>
                <w:rFonts w:ascii="Times New Roman" w:hAnsi="Times New Roman"/>
                <w:sz w:val="24"/>
                <w:szCs w:val="24"/>
              </w:rPr>
              <w:t>В случае установления в документации об электронном аукционе требований к товарам, конкретные показатели (значения характеристик) товара, предлагаемого к поставке или использованию при выполнении работ, оказании услуг, должны быть указаны в полном соответствии с требованиями, установленными заказчиком в техническом задании (Раздел № 4 документации о проведении аукциона).</w:t>
            </w:r>
          </w:p>
          <w:p w14:paraId="32CA495E" w14:textId="77777777" w:rsidR="001B6FA7" w:rsidRDefault="007D6B9B">
            <w:pPr>
              <w:spacing w:after="0" w:line="240" w:lineRule="auto"/>
              <w:jc w:val="both"/>
              <w:rPr>
                <w:rFonts w:ascii="Times New Roman" w:hAnsi="Times New Roman"/>
                <w:sz w:val="24"/>
                <w:szCs w:val="24"/>
              </w:rPr>
            </w:pPr>
            <w:r>
              <w:rPr>
                <w:rFonts w:ascii="Times New Roman" w:hAnsi="Times New Roman"/>
                <w:sz w:val="24"/>
                <w:szCs w:val="24"/>
              </w:rPr>
              <w:t xml:space="preserve">Сведения, указанные в требованиях к содержанию заявки на участие в аукционе в электронной форме </w:t>
            </w:r>
            <w:hyperlink r:id="rId12" w:history="1">
              <w:r>
                <w:rPr>
                  <w:rStyle w:val="a7"/>
                  <w:rFonts w:ascii="Times New Roman" w:hAnsi="Times New Roman"/>
                  <w:sz w:val="24"/>
                  <w:szCs w:val="24"/>
                </w:rPr>
                <w:t>п. 23</w:t>
              </w:r>
            </w:hyperlink>
            <w:r>
              <w:rPr>
                <w:rFonts w:ascii="Times New Roman" w:hAnsi="Times New Roman"/>
                <w:sz w:val="24"/>
                <w:szCs w:val="24"/>
              </w:rPr>
              <w:t xml:space="preserve"> настоящей документации, должны быть конкретными, не должны сопровождаться словами «эквивалент», «аналог», не должны иметь противоречий, не должны допускать разночтений и двусмысленных толкований, не должны быть указаны в виде диапазона или нескольких вариантов, не должны содержать слов «не менее», «не более», «не ниже», «не выше», «от», «до», «или»</w:t>
            </w:r>
          </w:p>
        </w:tc>
      </w:tr>
      <w:tr w:rsidR="001B6FA7" w14:paraId="66EE484F"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2441D32B" w14:textId="77777777" w:rsidR="001B6FA7" w:rsidRDefault="007D6B9B">
            <w:pPr>
              <w:spacing w:after="0" w:line="240" w:lineRule="auto"/>
              <w:jc w:val="center"/>
              <w:rPr>
                <w:rFonts w:ascii="Times New Roman" w:hAnsi="Times New Roman"/>
                <w:sz w:val="24"/>
                <w:szCs w:val="24"/>
              </w:rPr>
            </w:pPr>
            <w:r>
              <w:rPr>
                <w:rFonts w:ascii="Times New Roman" w:hAnsi="Times New Roman"/>
                <w:sz w:val="24"/>
                <w:szCs w:val="24"/>
              </w:rPr>
              <w:t>22.</w:t>
            </w:r>
          </w:p>
        </w:tc>
        <w:tc>
          <w:tcPr>
            <w:tcW w:w="2835" w:type="dxa"/>
            <w:tcBorders>
              <w:top w:val="single" w:sz="4" w:space="0" w:color="auto"/>
              <w:left w:val="single" w:sz="4" w:space="0" w:color="auto"/>
              <w:bottom w:val="single" w:sz="4" w:space="0" w:color="auto"/>
              <w:right w:val="single" w:sz="4" w:space="0" w:color="auto"/>
            </w:tcBorders>
          </w:tcPr>
          <w:p w14:paraId="0C4EE607" w14:textId="77777777" w:rsidR="001B6FA7" w:rsidRDefault="007D6B9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участникам закупки:</w:t>
            </w:r>
          </w:p>
        </w:tc>
        <w:tc>
          <w:tcPr>
            <w:tcW w:w="6763" w:type="dxa"/>
            <w:tcBorders>
              <w:top w:val="single" w:sz="4" w:space="0" w:color="auto"/>
              <w:left w:val="single" w:sz="4" w:space="0" w:color="auto"/>
              <w:bottom w:val="single" w:sz="4" w:space="0" w:color="auto"/>
              <w:right w:val="single" w:sz="4" w:space="0" w:color="auto"/>
            </w:tcBorders>
          </w:tcPr>
          <w:p w14:paraId="49DB4002" w14:textId="77777777" w:rsidR="001B6FA7" w:rsidRDefault="007D6B9B">
            <w:pPr>
              <w:pStyle w:val="aff4"/>
              <w:jc w:val="both"/>
              <w:rPr>
                <w:sz w:val="24"/>
                <w:szCs w:val="24"/>
              </w:rPr>
            </w:pPr>
            <w:r>
              <w:rPr>
                <w:sz w:val="24"/>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w:t>
            </w:r>
            <w:r>
              <w:rPr>
                <w:sz w:val="24"/>
                <w:szCs w:val="24"/>
              </w:rPr>
              <w:lastRenderedPageBreak/>
              <w:t>закупки.</w:t>
            </w:r>
          </w:p>
          <w:p w14:paraId="7B335FAB" w14:textId="77777777" w:rsidR="001B6FA7" w:rsidRDefault="007D6B9B">
            <w:pPr>
              <w:pStyle w:val="aff4"/>
              <w:jc w:val="both"/>
              <w:rPr>
                <w:bCs/>
                <w:sz w:val="24"/>
                <w:szCs w:val="24"/>
              </w:rPr>
            </w:pPr>
            <w:r>
              <w:rPr>
                <w:bCs/>
                <w:sz w:val="24"/>
                <w:szCs w:val="24"/>
              </w:rPr>
              <w:t>Обязательные требования к участникам закупки:</w:t>
            </w:r>
          </w:p>
          <w:p w14:paraId="7CEA263E" w14:textId="77777777" w:rsidR="001B6FA7" w:rsidRDefault="007D6B9B">
            <w:pPr>
              <w:pStyle w:val="aff4"/>
              <w:jc w:val="both"/>
              <w:rPr>
                <w:bCs/>
                <w:sz w:val="24"/>
                <w:szCs w:val="24"/>
              </w:rPr>
            </w:pPr>
            <w:r>
              <w:rPr>
                <w:bCs/>
                <w:sz w:val="24"/>
                <w:szCs w:val="24"/>
              </w:rPr>
              <w:t xml:space="preserve">1) соответствие участника закупок требованиям, </w:t>
            </w:r>
            <w:proofErr w:type="gramStart"/>
            <w:r>
              <w:rPr>
                <w:bCs/>
                <w:sz w:val="24"/>
                <w:szCs w:val="24"/>
              </w:rPr>
              <w:t>устанавливаемым  в</w:t>
            </w:r>
            <w:proofErr w:type="gramEnd"/>
            <w:r>
              <w:rPr>
                <w:bCs/>
                <w:sz w:val="24"/>
                <w:szCs w:val="24"/>
              </w:rPr>
              <w:t xml:space="preserve">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DCA13EE" w14:textId="77777777" w:rsidR="001B6FA7" w:rsidRDefault="007D6B9B">
            <w:pPr>
              <w:pStyle w:val="aff4"/>
              <w:jc w:val="both"/>
              <w:rPr>
                <w:bCs/>
                <w:sz w:val="24"/>
                <w:szCs w:val="24"/>
              </w:rPr>
            </w:pPr>
            <w:r>
              <w:rPr>
                <w:bCs/>
                <w:sz w:val="24"/>
                <w:szCs w:val="24"/>
              </w:rPr>
              <w:t xml:space="preserve">2) не проведение ликвидации участника закупки – юридического </w:t>
            </w:r>
            <w:proofErr w:type="gramStart"/>
            <w:r>
              <w:rPr>
                <w:bCs/>
                <w:sz w:val="24"/>
                <w:szCs w:val="24"/>
              </w:rPr>
              <w:t>лица  и</w:t>
            </w:r>
            <w:proofErr w:type="gramEnd"/>
            <w:r>
              <w:rPr>
                <w:bCs/>
                <w:sz w:val="24"/>
                <w:szCs w:val="24"/>
              </w:rPr>
              <w:t xml:space="preserve"> отсутствие решения арбитражного суда о признании участника закупки –юридического лица, индивидуального предпринимателя банкротом  и об открытии конкурсного производства;</w:t>
            </w:r>
          </w:p>
          <w:p w14:paraId="0C6B7199" w14:textId="77777777" w:rsidR="001B6FA7" w:rsidRDefault="007D6B9B">
            <w:pPr>
              <w:pStyle w:val="aff4"/>
              <w:jc w:val="both"/>
              <w:rPr>
                <w:bCs/>
                <w:sz w:val="24"/>
                <w:szCs w:val="24"/>
              </w:rPr>
            </w:pPr>
            <w:r>
              <w:rPr>
                <w:bCs/>
                <w:sz w:val="24"/>
                <w:szCs w:val="24"/>
              </w:rPr>
              <w:t>3)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14:paraId="10F1AFC9" w14:textId="77777777" w:rsidR="001B6FA7" w:rsidRDefault="007D6B9B">
            <w:pPr>
              <w:pStyle w:val="aff4"/>
              <w:jc w:val="both"/>
              <w:rPr>
                <w:bCs/>
                <w:sz w:val="24"/>
                <w:szCs w:val="24"/>
              </w:rPr>
            </w:pPr>
            <w:r>
              <w:rPr>
                <w:bCs/>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отчётности за последний отчётный период. Участник такой закупки считается соответствующим установленному требованию в случае, если им в установленном порядке подано </w:t>
            </w:r>
            <w:proofErr w:type="gramStart"/>
            <w:r>
              <w:rPr>
                <w:bCs/>
                <w:sz w:val="24"/>
                <w:szCs w:val="24"/>
              </w:rPr>
              <w:t>заявление  об</w:t>
            </w:r>
            <w:proofErr w:type="gramEnd"/>
            <w:r>
              <w:rPr>
                <w:bCs/>
                <w:sz w:val="24"/>
                <w:szCs w:val="24"/>
              </w:rPr>
              <w:t xml:space="preserve">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22F16426" w14:textId="77777777" w:rsidR="001B6FA7" w:rsidRDefault="007D6B9B">
            <w:pPr>
              <w:pStyle w:val="aff4"/>
              <w:jc w:val="both"/>
              <w:rPr>
                <w:bCs/>
                <w:sz w:val="24"/>
                <w:szCs w:val="24"/>
              </w:rPr>
            </w:pPr>
            <w:r>
              <w:rPr>
                <w:bCs/>
                <w:sz w:val="24"/>
                <w:szCs w:val="24"/>
              </w:rPr>
              <w:t xml:space="preserve">5) отсутствие сведений об участнике закупки в реестре недобросовестных поставщиков, предусмотренном статьёй 5 Федерального закона № 223 – ФЗ </w:t>
            </w:r>
          </w:p>
          <w:p w14:paraId="219BCD23" w14:textId="77777777" w:rsidR="001B6FA7" w:rsidRDefault="007D6B9B">
            <w:pPr>
              <w:pStyle w:val="aff4"/>
              <w:jc w:val="both"/>
              <w:rPr>
                <w:bCs/>
                <w:sz w:val="24"/>
                <w:szCs w:val="24"/>
              </w:rPr>
            </w:pPr>
            <w:r>
              <w:rPr>
                <w:bCs/>
                <w:sz w:val="24"/>
                <w:szCs w:val="24"/>
              </w:rPr>
              <w:t>и в реестре недобросовестных поставщиков, предусмотренном Федеральным законом № 44 – ФЗ;</w:t>
            </w:r>
          </w:p>
          <w:p w14:paraId="71198E8E" w14:textId="77777777" w:rsidR="001B6FA7" w:rsidRDefault="007D6B9B">
            <w:pPr>
              <w:pStyle w:val="aff4"/>
              <w:jc w:val="both"/>
              <w:rPr>
                <w:bCs/>
                <w:sz w:val="24"/>
                <w:szCs w:val="24"/>
              </w:rPr>
            </w:pPr>
            <w:r>
              <w:rPr>
                <w:bCs/>
                <w:sz w:val="24"/>
                <w:szCs w:val="24"/>
              </w:rPr>
              <w:t>6) отсутствие у участника закупки и его должностных лиц конфликта интересов с сотрудниками заказчика;</w:t>
            </w:r>
          </w:p>
          <w:p w14:paraId="7C7ECB6D" w14:textId="77777777" w:rsidR="001B6FA7" w:rsidRDefault="007D6B9B">
            <w:pPr>
              <w:pStyle w:val="aff4"/>
              <w:jc w:val="both"/>
              <w:rPr>
                <w:bCs/>
                <w:sz w:val="24"/>
                <w:szCs w:val="24"/>
              </w:rPr>
            </w:pPr>
            <w:r>
              <w:rPr>
                <w:bCs/>
                <w:sz w:val="24"/>
                <w:szCs w:val="24"/>
              </w:rP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 юридического лица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w:t>
            </w:r>
          </w:p>
          <w:p w14:paraId="274F1FE4" w14:textId="77777777" w:rsidR="001B6FA7" w:rsidRDefault="007D6B9B">
            <w:pPr>
              <w:pStyle w:val="aff4"/>
              <w:jc w:val="both"/>
              <w:rPr>
                <w:bCs/>
                <w:sz w:val="24"/>
                <w:szCs w:val="24"/>
              </w:rPr>
            </w:pPr>
            <w:r>
              <w:rPr>
                <w:bCs/>
                <w:sz w:val="24"/>
                <w:szCs w:val="24"/>
              </w:rPr>
              <w:lastRenderedPageBreak/>
              <w:t>у которых такая судимость погашена или снята);</w:t>
            </w:r>
          </w:p>
          <w:p w14:paraId="21873B15" w14:textId="77777777" w:rsidR="001B6FA7" w:rsidRDefault="007D6B9B">
            <w:pPr>
              <w:pStyle w:val="aff4"/>
              <w:jc w:val="both"/>
              <w:rPr>
                <w:bCs/>
                <w:sz w:val="24"/>
                <w:szCs w:val="24"/>
              </w:rPr>
            </w:pPr>
            <w:r>
              <w:rPr>
                <w:bCs/>
                <w:sz w:val="24"/>
                <w:szCs w:val="24"/>
              </w:rPr>
              <w:t>8)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5BF25285" w14:textId="77777777" w:rsidR="001B6FA7" w:rsidRDefault="007D6B9B">
            <w:pPr>
              <w:pStyle w:val="aff4"/>
              <w:jc w:val="both"/>
              <w:rPr>
                <w:bCs/>
                <w:sz w:val="24"/>
                <w:szCs w:val="24"/>
              </w:rPr>
            </w:pPr>
            <w:r>
              <w:rPr>
                <w:bCs/>
                <w:sz w:val="24"/>
                <w:szCs w:val="24"/>
              </w:rPr>
              <w:t>9)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A549380" w14:textId="77777777" w:rsidR="001B6FA7" w:rsidRDefault="007D6B9B">
            <w:pPr>
              <w:pStyle w:val="aff4"/>
              <w:jc w:val="both"/>
              <w:rPr>
                <w:bCs/>
                <w:sz w:val="24"/>
                <w:szCs w:val="24"/>
              </w:rPr>
            </w:pPr>
            <w:r>
              <w:rPr>
                <w:bCs/>
                <w:sz w:val="24"/>
                <w:szCs w:val="24"/>
              </w:rPr>
              <w:t>10)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19AB97E1" w14:textId="77777777" w:rsidR="001B6FA7" w:rsidRDefault="007D6B9B">
            <w:pPr>
              <w:pStyle w:val="aff4"/>
              <w:jc w:val="both"/>
              <w:rPr>
                <w:sz w:val="24"/>
                <w:szCs w:val="24"/>
              </w:rPr>
            </w:pPr>
            <w:r>
              <w:rPr>
                <w:bCs/>
                <w:sz w:val="24"/>
                <w:szCs w:val="24"/>
              </w:rPr>
              <w:t>11) участник не должен являться иностранным агентом.</w:t>
            </w:r>
          </w:p>
        </w:tc>
      </w:tr>
      <w:tr w:rsidR="001B6FA7" w14:paraId="5E898E1A" w14:textId="77777777">
        <w:trPr>
          <w:trHeight w:val="415"/>
        </w:trPr>
        <w:tc>
          <w:tcPr>
            <w:tcW w:w="709" w:type="dxa"/>
            <w:tcBorders>
              <w:top w:val="single" w:sz="4" w:space="0" w:color="auto"/>
              <w:left w:val="single" w:sz="4" w:space="0" w:color="auto"/>
              <w:bottom w:val="single" w:sz="4" w:space="0" w:color="auto"/>
              <w:right w:val="single" w:sz="4" w:space="0" w:color="auto"/>
            </w:tcBorders>
          </w:tcPr>
          <w:p w14:paraId="5E58FA08" w14:textId="77777777" w:rsidR="001B6FA7" w:rsidRDefault="007D6B9B">
            <w:pPr>
              <w:spacing w:after="0" w:line="240" w:lineRule="auto"/>
              <w:jc w:val="center"/>
              <w:rPr>
                <w:rFonts w:ascii="Times New Roman" w:hAnsi="Times New Roman"/>
                <w:sz w:val="24"/>
                <w:szCs w:val="24"/>
              </w:rPr>
            </w:pPr>
            <w:r>
              <w:rPr>
                <w:rFonts w:ascii="Times New Roman" w:hAnsi="Times New Roman"/>
                <w:sz w:val="24"/>
                <w:szCs w:val="24"/>
              </w:rPr>
              <w:lastRenderedPageBreak/>
              <w:t>23.</w:t>
            </w:r>
          </w:p>
        </w:tc>
        <w:tc>
          <w:tcPr>
            <w:tcW w:w="2835" w:type="dxa"/>
            <w:tcBorders>
              <w:top w:val="single" w:sz="4" w:space="0" w:color="auto"/>
              <w:left w:val="single" w:sz="4" w:space="0" w:color="auto"/>
              <w:bottom w:val="single" w:sz="4" w:space="0" w:color="auto"/>
              <w:right w:val="single" w:sz="4" w:space="0" w:color="auto"/>
            </w:tcBorders>
          </w:tcPr>
          <w:p w14:paraId="167CDE00" w14:textId="77777777" w:rsidR="001B6FA7" w:rsidRDefault="007D6B9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содержанию, форме, оформлению и составу заявки на участие в аукционе:</w:t>
            </w:r>
          </w:p>
        </w:tc>
        <w:tc>
          <w:tcPr>
            <w:tcW w:w="6763" w:type="dxa"/>
            <w:tcBorders>
              <w:top w:val="single" w:sz="4" w:space="0" w:color="auto"/>
              <w:left w:val="single" w:sz="4" w:space="0" w:color="auto"/>
              <w:bottom w:val="single" w:sz="4" w:space="0" w:color="auto"/>
              <w:right w:val="single" w:sz="4" w:space="0" w:color="auto"/>
            </w:tcBorders>
          </w:tcPr>
          <w:p w14:paraId="4F5D585A" w14:textId="77777777" w:rsidR="001B6FA7" w:rsidRDefault="007D6B9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Заявка должна содержать все сведения и документы, установленные заказчиком в документации о закупке, извещении о закупке, и в случае наличия таких требований, должна содержать:</w:t>
            </w:r>
          </w:p>
          <w:p w14:paraId="4B1350EF" w14:textId="77777777" w:rsidR="001B6FA7" w:rsidRDefault="007D6B9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 юридического лица:</w:t>
            </w:r>
          </w:p>
          <w:p w14:paraId="3F14AB4E" w14:textId="77777777" w:rsidR="001B6FA7" w:rsidRDefault="007D6B9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 заполненную форму заявки в соответствии с требованиями документации о закупке, извещения о закупке;</w:t>
            </w:r>
          </w:p>
          <w:p w14:paraId="16FC97F2" w14:textId="77777777" w:rsidR="001B6FA7" w:rsidRDefault="007D6B9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 анкету юридического лица по установленной в документации о закупке, извещении о закупке форме;</w:t>
            </w:r>
          </w:p>
          <w:p w14:paraId="735DD2C3" w14:textId="77777777" w:rsidR="001B6FA7" w:rsidRDefault="007D6B9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 учредительные документы (устав и (или) иной учредительный документ) с приложением изменений;</w:t>
            </w:r>
          </w:p>
          <w:p w14:paraId="716B775A" w14:textId="77777777" w:rsidR="001B6FA7" w:rsidRDefault="007D6B9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 выписку из единого государственного реестра юридических лиц, полученную не ранее чем за 20 дней до дня размещения в ЕИС извещения о закупке;</w:t>
            </w:r>
          </w:p>
          <w:p w14:paraId="42CEA2EB" w14:textId="77777777" w:rsidR="001B6FA7" w:rsidRDefault="007D6B9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 свидетельство о государственной регистрации юридического лица или свидетельство о внесении записи в единый государственный реестр юридических лиц о юридическом лице или лист записи единого государственного реестра юридических лиц;</w:t>
            </w:r>
          </w:p>
          <w:p w14:paraId="0C4CE884" w14:textId="77777777" w:rsidR="001B6FA7" w:rsidRDefault="007D6B9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 свидетельство о постановке на учёт в налоговом органе;</w:t>
            </w:r>
          </w:p>
          <w:p w14:paraId="7D80CCF1" w14:textId="77777777" w:rsidR="001B6FA7" w:rsidRDefault="007D6B9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7)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обеспечения конкурсной заявки, обеспечения исполнения договора является крупной сделкой;</w:t>
            </w:r>
          </w:p>
          <w:p w14:paraId="51433435" w14:textId="77777777" w:rsidR="001B6FA7" w:rsidRDefault="007D6B9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8) документ, подтверждающий полномочия лица на осуществление действий от имени участника закупки – юридического лица (решение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w:t>
            </w:r>
            <w:r>
              <w:rPr>
                <w:rFonts w:ascii="Times New Roman" w:hAnsi="Times New Roman"/>
                <w:sz w:val="24"/>
                <w:szCs w:val="24"/>
                <w:lang w:eastAsia="ru-RU"/>
              </w:rPr>
              <w:lastRenderedPageBreak/>
              <w:t>участника закупки действует иное лицо, заявка должна содержать также доверенность на осуществление действий от имени участника закупки, выданную в соответствии с законодательством Российской Федерации, и подписанную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14:paraId="1A36BC6F" w14:textId="77777777" w:rsidR="001B6FA7" w:rsidRDefault="007D6B9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9)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о закупке,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14:paraId="40E7A65F" w14:textId="77777777" w:rsidR="001B6FA7" w:rsidRDefault="007D6B9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  документ, подтверждающий внесение участником закупки обеспечения заявки (при необходимости);</w:t>
            </w:r>
          </w:p>
          <w:p w14:paraId="11E65F42" w14:textId="77777777" w:rsidR="001B6FA7" w:rsidRDefault="007D6B9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11) в случае если поставка товаров, выполнение работ, оказание услуг относится законодательством к лицензируемой деятельности соответствующие лицензии, патенты;</w:t>
            </w:r>
          </w:p>
          <w:p w14:paraId="4DE12B29" w14:textId="77777777" w:rsidR="001B6FA7" w:rsidRDefault="007D6B9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12) декларацию об отсутствии у участника закупки и его должностных лиц конфликта интересов с работниками заказчика;</w:t>
            </w:r>
          </w:p>
          <w:p w14:paraId="5241A8F9" w14:textId="77777777" w:rsidR="001B6FA7" w:rsidRDefault="007D6B9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 индивидуального предпринимателя:</w:t>
            </w:r>
          </w:p>
          <w:p w14:paraId="3BFC3392" w14:textId="77777777" w:rsidR="001B6FA7" w:rsidRDefault="007D6B9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  заполненную форму заявки в соответствии с требованиями документации о закупке, извещения о закупке;</w:t>
            </w:r>
          </w:p>
          <w:p w14:paraId="55533D15" w14:textId="77777777" w:rsidR="001B6FA7" w:rsidRDefault="007D6B9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 фамилию, имя, отчество (при наличии), паспортные данные, сведения о месте жительства, номер контактного телефона;</w:t>
            </w:r>
          </w:p>
          <w:p w14:paraId="755B2EAF" w14:textId="77777777" w:rsidR="001B6FA7" w:rsidRDefault="007D6B9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 выписку из единого государственного реестра индивидуальных предпринимателей, полученную не ранее чем за двадцать дней до дня размещения в ЕИС извещения о закупке;</w:t>
            </w:r>
          </w:p>
          <w:p w14:paraId="461AEA88" w14:textId="77777777" w:rsidR="001B6FA7" w:rsidRDefault="007D6B9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о закупке,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14:paraId="11A44018" w14:textId="77777777" w:rsidR="001B6FA7" w:rsidRDefault="007D6B9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 документ, подтверждающий внесение участником закупки обеспечения заявки (при необходимости);</w:t>
            </w:r>
          </w:p>
          <w:p w14:paraId="653BA6A4" w14:textId="77777777" w:rsidR="001B6FA7" w:rsidRDefault="007D6B9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6) свидетельство о государственной регистрации физического лица в качестве индивидуального предпринимателя или свидетельство о внесении записи в единый государственный </w:t>
            </w:r>
            <w:r>
              <w:rPr>
                <w:rFonts w:ascii="Times New Roman" w:hAnsi="Times New Roman"/>
                <w:sz w:val="24"/>
                <w:szCs w:val="24"/>
                <w:lang w:eastAsia="ru-RU"/>
              </w:rPr>
              <w:lastRenderedPageBreak/>
              <w:t>реестр индивидуальных предпринимателей или лист записи единого государственного реестра индивидуальных предпринимателей;</w:t>
            </w:r>
          </w:p>
          <w:p w14:paraId="3C74DE2F" w14:textId="77777777" w:rsidR="001B6FA7" w:rsidRDefault="007D6B9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7) свидетельство о постановке на учёт в налоговом органе;</w:t>
            </w:r>
          </w:p>
          <w:p w14:paraId="6A7C8D89" w14:textId="77777777" w:rsidR="001B6FA7" w:rsidRDefault="007D6B9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8) 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w:t>
            </w:r>
          </w:p>
          <w:p w14:paraId="474EA027" w14:textId="77777777" w:rsidR="001B6FA7" w:rsidRDefault="007D6B9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9) декларацию об отсутствии у участника закупки и его должностных лиц конфликта интересов с работниками заказчика;</w:t>
            </w:r>
          </w:p>
          <w:p w14:paraId="2E62DAC6" w14:textId="77777777" w:rsidR="001B6FA7" w:rsidRDefault="007D6B9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Для физического лица:</w:t>
            </w:r>
          </w:p>
          <w:p w14:paraId="216FB945" w14:textId="77777777" w:rsidR="001B6FA7" w:rsidRDefault="007D6B9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  заполненную форму заявки в соответствии с требованиями документации о закупке, извещения о закупке;</w:t>
            </w:r>
          </w:p>
          <w:p w14:paraId="56234FA7" w14:textId="77777777" w:rsidR="001B6FA7" w:rsidRDefault="007D6B9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 фамилию, имя, отчество (при наличии), паспортные данные, сведения о месте жительства, номер контактного телефона;</w:t>
            </w:r>
          </w:p>
          <w:p w14:paraId="23B38D5D" w14:textId="77777777" w:rsidR="001B6FA7" w:rsidRDefault="007D6B9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  свидетельство о постановке на учёт в налоговом органе;</w:t>
            </w:r>
          </w:p>
          <w:p w14:paraId="3A42FE81" w14:textId="77777777" w:rsidR="001B6FA7" w:rsidRDefault="007D6B9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о закупке,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14:paraId="372A6CE9" w14:textId="77777777" w:rsidR="001B6FA7" w:rsidRDefault="007D6B9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 документ, подтверждающий внесение участником закупки обеспечения заявки (при необходимости);</w:t>
            </w:r>
          </w:p>
          <w:p w14:paraId="71A0FC82" w14:textId="77777777" w:rsidR="001B6FA7" w:rsidRDefault="007D6B9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 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w:t>
            </w:r>
          </w:p>
          <w:p w14:paraId="48040D93" w14:textId="77777777" w:rsidR="001B6FA7" w:rsidRDefault="007D6B9B">
            <w:pPr>
              <w:spacing w:after="0" w:line="240" w:lineRule="auto"/>
              <w:jc w:val="both"/>
              <w:rPr>
                <w:rFonts w:ascii="Times New Roman" w:hAnsi="Times New Roman"/>
                <w:sz w:val="24"/>
                <w:szCs w:val="24"/>
              </w:rPr>
            </w:pPr>
            <w:r>
              <w:rPr>
                <w:rFonts w:ascii="Times New Roman" w:hAnsi="Times New Roman"/>
                <w:sz w:val="24"/>
                <w:szCs w:val="24"/>
                <w:lang w:eastAsia="ru-RU"/>
              </w:rPr>
              <w:t>7) декларацию об отсутствии у участника закупки и его должностных лиц конфликта интересов с работниками заказчика.</w:t>
            </w:r>
          </w:p>
        </w:tc>
      </w:tr>
      <w:tr w:rsidR="001B6FA7" w14:paraId="30B1E38A" w14:textId="77777777">
        <w:tc>
          <w:tcPr>
            <w:tcW w:w="709" w:type="dxa"/>
            <w:tcBorders>
              <w:top w:val="single" w:sz="4" w:space="0" w:color="auto"/>
              <w:left w:val="single" w:sz="4" w:space="0" w:color="auto"/>
              <w:bottom w:val="single" w:sz="4" w:space="0" w:color="auto"/>
              <w:right w:val="single" w:sz="4" w:space="0" w:color="auto"/>
            </w:tcBorders>
          </w:tcPr>
          <w:p w14:paraId="5E1D6325" w14:textId="77777777" w:rsidR="001B6FA7" w:rsidRDefault="007D6B9B">
            <w:pPr>
              <w:spacing w:after="0" w:line="240" w:lineRule="auto"/>
              <w:jc w:val="center"/>
              <w:rPr>
                <w:rFonts w:ascii="Times New Roman" w:hAnsi="Times New Roman"/>
                <w:sz w:val="24"/>
                <w:szCs w:val="24"/>
              </w:rPr>
            </w:pPr>
            <w:r>
              <w:rPr>
                <w:rFonts w:ascii="Times New Roman" w:hAnsi="Times New Roman"/>
                <w:sz w:val="24"/>
                <w:szCs w:val="24"/>
              </w:rPr>
              <w:lastRenderedPageBreak/>
              <w:t>24.</w:t>
            </w:r>
          </w:p>
        </w:tc>
        <w:tc>
          <w:tcPr>
            <w:tcW w:w="2835" w:type="dxa"/>
            <w:tcBorders>
              <w:top w:val="single" w:sz="4" w:space="0" w:color="auto"/>
              <w:left w:val="single" w:sz="4" w:space="0" w:color="auto"/>
              <w:bottom w:val="single" w:sz="4" w:space="0" w:color="auto"/>
              <w:right w:val="single" w:sz="4" w:space="0" w:color="auto"/>
            </w:tcBorders>
          </w:tcPr>
          <w:p w14:paraId="28716B45" w14:textId="77777777" w:rsidR="001B6FA7" w:rsidRDefault="007D6B9B">
            <w:pPr>
              <w:spacing w:after="0" w:line="240" w:lineRule="auto"/>
              <w:jc w:val="both"/>
              <w:rPr>
                <w:rFonts w:ascii="Times New Roman" w:hAnsi="Times New Roman"/>
                <w:sz w:val="24"/>
                <w:szCs w:val="24"/>
              </w:rPr>
            </w:pPr>
            <w:r>
              <w:rPr>
                <w:rFonts w:ascii="Times New Roman" w:hAnsi="Times New Roman"/>
                <w:sz w:val="24"/>
                <w:szCs w:val="24"/>
              </w:rPr>
              <w:t>Размер обеспечения заявки на участие в аукционе</w:t>
            </w:r>
          </w:p>
        </w:tc>
        <w:tc>
          <w:tcPr>
            <w:tcW w:w="6763" w:type="dxa"/>
            <w:tcBorders>
              <w:top w:val="single" w:sz="4" w:space="0" w:color="auto"/>
              <w:left w:val="single" w:sz="4" w:space="0" w:color="auto"/>
              <w:bottom w:val="single" w:sz="4" w:space="0" w:color="auto"/>
              <w:right w:val="single" w:sz="4" w:space="0" w:color="auto"/>
            </w:tcBorders>
          </w:tcPr>
          <w:p w14:paraId="222CEDF7" w14:textId="77777777" w:rsidR="001B6FA7" w:rsidRDefault="007D6B9B">
            <w:pPr>
              <w:spacing w:after="0" w:line="240" w:lineRule="auto"/>
              <w:jc w:val="both"/>
              <w:rPr>
                <w:rFonts w:ascii="Times New Roman" w:hAnsi="Times New Roman"/>
                <w:sz w:val="24"/>
                <w:szCs w:val="24"/>
              </w:rPr>
            </w:pPr>
            <w:r>
              <w:rPr>
                <w:rFonts w:ascii="Times New Roman" w:hAnsi="Times New Roman"/>
                <w:sz w:val="24"/>
                <w:szCs w:val="24"/>
              </w:rPr>
              <w:t>Не установлено</w:t>
            </w:r>
          </w:p>
        </w:tc>
      </w:tr>
      <w:tr w:rsidR="001B6FA7" w14:paraId="337DAA2B" w14:textId="77777777">
        <w:trPr>
          <w:trHeight w:val="575"/>
        </w:trPr>
        <w:tc>
          <w:tcPr>
            <w:tcW w:w="709" w:type="dxa"/>
            <w:tcBorders>
              <w:top w:val="single" w:sz="4" w:space="0" w:color="auto"/>
              <w:left w:val="single" w:sz="4" w:space="0" w:color="auto"/>
              <w:bottom w:val="single" w:sz="4" w:space="0" w:color="auto"/>
              <w:right w:val="single" w:sz="4" w:space="0" w:color="auto"/>
            </w:tcBorders>
          </w:tcPr>
          <w:p w14:paraId="3372F190" w14:textId="77777777" w:rsidR="001B6FA7" w:rsidRDefault="007D6B9B">
            <w:pPr>
              <w:spacing w:after="0" w:line="240" w:lineRule="auto"/>
              <w:jc w:val="center"/>
              <w:rPr>
                <w:rFonts w:ascii="Times New Roman" w:hAnsi="Times New Roman"/>
                <w:sz w:val="24"/>
                <w:szCs w:val="24"/>
              </w:rPr>
            </w:pPr>
            <w:r>
              <w:rPr>
                <w:rFonts w:ascii="Times New Roman" w:hAnsi="Times New Roman"/>
                <w:sz w:val="24"/>
                <w:szCs w:val="24"/>
              </w:rPr>
              <w:t>25.</w:t>
            </w:r>
          </w:p>
        </w:tc>
        <w:tc>
          <w:tcPr>
            <w:tcW w:w="2835" w:type="dxa"/>
            <w:tcBorders>
              <w:top w:val="single" w:sz="4" w:space="0" w:color="auto"/>
              <w:left w:val="single" w:sz="4" w:space="0" w:color="auto"/>
              <w:bottom w:val="single" w:sz="4" w:space="0" w:color="auto"/>
              <w:right w:val="single" w:sz="4" w:space="0" w:color="auto"/>
            </w:tcBorders>
          </w:tcPr>
          <w:p w14:paraId="5BA9DF47" w14:textId="77777777" w:rsidR="001B6FA7" w:rsidRDefault="007D6B9B">
            <w:pPr>
              <w:spacing w:after="0" w:line="240" w:lineRule="auto"/>
              <w:jc w:val="both"/>
              <w:rPr>
                <w:rFonts w:ascii="Times New Roman" w:hAnsi="Times New Roman"/>
                <w:sz w:val="24"/>
                <w:szCs w:val="24"/>
              </w:rPr>
            </w:pPr>
            <w:r>
              <w:rPr>
                <w:rFonts w:ascii="Times New Roman" w:hAnsi="Times New Roman"/>
                <w:sz w:val="24"/>
                <w:szCs w:val="24"/>
              </w:rPr>
              <w:t>Размер обеспечения исполнения договора:</w:t>
            </w:r>
          </w:p>
        </w:tc>
        <w:tc>
          <w:tcPr>
            <w:tcW w:w="6763" w:type="dxa"/>
            <w:tcBorders>
              <w:top w:val="single" w:sz="4" w:space="0" w:color="auto"/>
              <w:left w:val="single" w:sz="4" w:space="0" w:color="auto"/>
              <w:bottom w:val="single" w:sz="4" w:space="0" w:color="auto"/>
              <w:right w:val="single" w:sz="4" w:space="0" w:color="auto"/>
            </w:tcBorders>
          </w:tcPr>
          <w:p w14:paraId="1EE788F4" w14:textId="77777777" w:rsidR="001B6FA7" w:rsidRDefault="007D6B9B">
            <w:pPr>
              <w:autoSpaceDE w:val="0"/>
              <w:autoSpaceDN w:val="0"/>
              <w:adjustRightInd w:val="0"/>
              <w:spacing w:after="0" w:line="240" w:lineRule="auto"/>
              <w:jc w:val="both"/>
            </w:pPr>
            <w:r>
              <w:rPr>
                <w:rFonts w:ascii="Times New Roman" w:hAnsi="Times New Roman"/>
                <w:sz w:val="24"/>
                <w:szCs w:val="24"/>
              </w:rPr>
              <w:t>Не установлено</w:t>
            </w:r>
          </w:p>
        </w:tc>
      </w:tr>
      <w:tr w:rsidR="001B6FA7" w14:paraId="6C1057D9" w14:textId="77777777">
        <w:tc>
          <w:tcPr>
            <w:tcW w:w="709" w:type="dxa"/>
            <w:tcBorders>
              <w:top w:val="single" w:sz="4" w:space="0" w:color="auto"/>
              <w:left w:val="single" w:sz="4" w:space="0" w:color="auto"/>
              <w:bottom w:val="single" w:sz="4" w:space="0" w:color="auto"/>
              <w:right w:val="single" w:sz="4" w:space="0" w:color="auto"/>
            </w:tcBorders>
          </w:tcPr>
          <w:p w14:paraId="76F60FEE" w14:textId="77777777" w:rsidR="001B6FA7" w:rsidRDefault="007D6B9B">
            <w:pPr>
              <w:spacing w:after="0" w:line="240" w:lineRule="auto"/>
              <w:jc w:val="center"/>
              <w:rPr>
                <w:rFonts w:ascii="Times New Roman" w:hAnsi="Times New Roman"/>
                <w:sz w:val="24"/>
                <w:szCs w:val="24"/>
              </w:rPr>
            </w:pPr>
            <w:r>
              <w:rPr>
                <w:rFonts w:ascii="Times New Roman" w:hAnsi="Times New Roman"/>
                <w:sz w:val="24"/>
                <w:szCs w:val="24"/>
              </w:rPr>
              <w:t>26.</w:t>
            </w:r>
          </w:p>
        </w:tc>
        <w:tc>
          <w:tcPr>
            <w:tcW w:w="2835" w:type="dxa"/>
            <w:tcBorders>
              <w:top w:val="single" w:sz="4" w:space="0" w:color="auto"/>
              <w:left w:val="single" w:sz="4" w:space="0" w:color="auto"/>
              <w:bottom w:val="single" w:sz="4" w:space="0" w:color="auto"/>
              <w:right w:val="single" w:sz="4" w:space="0" w:color="auto"/>
            </w:tcBorders>
          </w:tcPr>
          <w:p w14:paraId="58CE1545" w14:textId="77777777" w:rsidR="001B6FA7" w:rsidRDefault="007D6B9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Порядок, дата начала, дата и время окончания срока подачи заявок на участие в электронном аукционе и порядок подведения итогов этапов такого аукциона:</w:t>
            </w:r>
          </w:p>
        </w:tc>
        <w:tc>
          <w:tcPr>
            <w:tcW w:w="6763" w:type="dxa"/>
            <w:tcBorders>
              <w:top w:val="single" w:sz="4" w:space="0" w:color="auto"/>
              <w:left w:val="single" w:sz="4" w:space="0" w:color="auto"/>
              <w:bottom w:val="single" w:sz="4" w:space="0" w:color="auto"/>
              <w:right w:val="single" w:sz="4" w:space="0" w:color="auto"/>
            </w:tcBorders>
          </w:tcPr>
          <w:p w14:paraId="7512E2FC" w14:textId="77777777" w:rsidR="001B6FA7" w:rsidRDefault="007D6B9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14:paraId="709AE577" w14:textId="77777777" w:rsidR="001B6FA7" w:rsidRDefault="007D6B9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Заявка на участие в аукционе направляется участником аукциона в электронной форме оператору электронной площадки согласно требованиям к содержанию, оформлению и составу заявки на участие в аукционе, которые указаны в аукционной документации и до истечения срока, указанного в извещении о проведении аукциона.  Каждая заявка на участие в аукционе в электронной форме, поступившая в срок, указанный в аукционной документации, регистрируется электронной площадкой.</w:t>
            </w:r>
          </w:p>
          <w:p w14:paraId="0161F341" w14:textId="77777777" w:rsidR="001B6FA7" w:rsidRDefault="007D6B9B">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lastRenderedPageBreak/>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25BDC32E" w14:textId="77777777" w:rsidR="001B6FA7" w:rsidRDefault="007D6B9B">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Участник электронного аукциона вправе изменит/отозвать свою заявку до истечения срока подачи заявок. Заявка на участие в электронном аукционе является измененной/отозванной, если уведомление об отзыве заявки получено до истечения срока подачи заявок на участие в таком электронном аукционе.</w:t>
            </w:r>
          </w:p>
          <w:p w14:paraId="7BF588E3" w14:textId="77777777" w:rsidR="001B6FA7" w:rsidRDefault="007D6B9B">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Каждая заявка должна содержать полный пакет документов и сведений, указанных в </w:t>
            </w:r>
            <w:hyperlink r:id="rId13" w:history="1">
              <w:r>
                <w:rPr>
                  <w:rStyle w:val="a7"/>
                  <w:rFonts w:ascii="Times New Roman" w:hAnsi="Times New Roman"/>
                  <w:sz w:val="24"/>
                  <w:szCs w:val="24"/>
                </w:rPr>
                <w:t>п. 23</w:t>
              </w:r>
            </w:hyperlink>
            <w:r>
              <w:rPr>
                <w:rFonts w:ascii="Times New Roman" w:hAnsi="Times New Roman"/>
                <w:sz w:val="24"/>
                <w:szCs w:val="24"/>
              </w:rPr>
              <w:t>. Информационной карты аукциона.</w:t>
            </w:r>
          </w:p>
          <w:p w14:paraId="15915541" w14:textId="77777777" w:rsidR="001B6FA7" w:rsidRDefault="007D6B9B">
            <w:pPr>
              <w:autoSpaceDE w:val="0"/>
              <w:autoSpaceDN w:val="0"/>
              <w:adjustRightInd w:val="0"/>
              <w:spacing w:after="0" w:line="240" w:lineRule="auto"/>
              <w:jc w:val="both"/>
              <w:outlineLvl w:val="1"/>
              <w:rPr>
                <w:rFonts w:ascii="Times New Roman" w:hAnsi="Times New Roman"/>
                <w:b/>
                <w:i/>
                <w:sz w:val="24"/>
                <w:szCs w:val="24"/>
              </w:rPr>
            </w:pPr>
            <w:r>
              <w:rPr>
                <w:rFonts w:ascii="Times New Roman" w:hAnsi="Times New Roman"/>
                <w:b/>
                <w:sz w:val="24"/>
                <w:szCs w:val="24"/>
              </w:rPr>
              <w:t>Дата начала подачи заявок на участие в аукционе:</w:t>
            </w:r>
            <w:r>
              <w:rPr>
                <w:rFonts w:ascii="Times New Roman" w:hAnsi="Times New Roman"/>
                <w:sz w:val="24"/>
                <w:szCs w:val="24"/>
              </w:rPr>
              <w:t xml:space="preserve"> с момента фактического размещения извещения в единой информационной системе.</w:t>
            </w:r>
          </w:p>
          <w:p w14:paraId="03806653" w14:textId="11620F73" w:rsidR="001B6FA7" w:rsidRDefault="007D6B9B">
            <w:pPr>
              <w:autoSpaceDE w:val="0"/>
              <w:autoSpaceDN w:val="0"/>
              <w:adjustRightInd w:val="0"/>
              <w:spacing w:after="0" w:line="240" w:lineRule="auto"/>
              <w:jc w:val="both"/>
              <w:outlineLvl w:val="1"/>
              <w:rPr>
                <w:rFonts w:ascii="Times New Roman" w:hAnsi="Times New Roman"/>
                <w:b/>
                <w:sz w:val="24"/>
                <w:szCs w:val="24"/>
              </w:rPr>
            </w:pPr>
            <w:r>
              <w:rPr>
                <w:rFonts w:ascii="Times New Roman" w:hAnsi="Times New Roman"/>
                <w:b/>
                <w:sz w:val="24"/>
                <w:szCs w:val="24"/>
              </w:rPr>
              <w:t>Окончание срока подачи заявок на участие в аукционе: «</w:t>
            </w:r>
            <w:r w:rsidR="007A2EEC" w:rsidRPr="007A2EEC">
              <w:rPr>
                <w:rFonts w:ascii="Times New Roman" w:hAnsi="Times New Roman"/>
                <w:b/>
                <w:sz w:val="24"/>
                <w:szCs w:val="24"/>
              </w:rPr>
              <w:t>2</w:t>
            </w:r>
            <w:r w:rsidR="007A2EEC" w:rsidRPr="007A2EEC">
              <w:rPr>
                <w:rFonts w:ascii="Times New Roman" w:hAnsi="Times New Roman"/>
                <w:b/>
              </w:rPr>
              <w:t>7</w:t>
            </w:r>
            <w:r>
              <w:rPr>
                <w:rFonts w:ascii="Times New Roman" w:hAnsi="Times New Roman"/>
                <w:b/>
                <w:sz w:val="24"/>
                <w:szCs w:val="24"/>
              </w:rPr>
              <w:t>» марта 2023 года в 10:00 (по местному времени Заказчика).</w:t>
            </w:r>
          </w:p>
          <w:p w14:paraId="6FE22B1B" w14:textId="77777777" w:rsidR="001B6FA7" w:rsidRDefault="007D6B9B">
            <w:pPr>
              <w:suppressAutoHyphens/>
              <w:spacing w:after="0" w:line="240" w:lineRule="auto"/>
              <w:jc w:val="both"/>
              <w:rPr>
                <w:rFonts w:ascii="Times New Roman" w:hAnsi="Times New Roman"/>
                <w:sz w:val="24"/>
                <w:szCs w:val="24"/>
              </w:rPr>
            </w:pPr>
            <w:r>
              <w:rPr>
                <w:rFonts w:ascii="Times New Roman" w:hAnsi="Times New Roman"/>
                <w:sz w:val="24"/>
                <w:szCs w:val="24"/>
              </w:rPr>
              <w:t xml:space="preserve">Закупочная комиссия рассматривает заявки на участие в аукционе в электронной форме в срок, установленный документацией об аукционе. </w:t>
            </w:r>
          </w:p>
          <w:p w14:paraId="529CAA69" w14:textId="77777777" w:rsidR="001B6FA7" w:rsidRDefault="007D6B9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Закупочная комиссия </w:t>
            </w:r>
            <w:proofErr w:type="gramStart"/>
            <w:r>
              <w:rPr>
                <w:rFonts w:ascii="Times New Roman" w:hAnsi="Times New Roman"/>
                <w:sz w:val="24"/>
                <w:szCs w:val="24"/>
              </w:rPr>
              <w:t>рассматривает  заявки</w:t>
            </w:r>
            <w:proofErr w:type="gramEnd"/>
            <w:r>
              <w:rPr>
                <w:rFonts w:ascii="Times New Roman" w:hAnsi="Times New Roman"/>
                <w:sz w:val="24"/>
                <w:szCs w:val="24"/>
              </w:rPr>
              <w:t xml:space="preserve"> на участие в электронном аукционе, информацию и электронные документы, направленные заказчику оператором электронной площадки, в части соответствия их требованиям, установленным документацией о таком аукционе. </w:t>
            </w:r>
          </w:p>
          <w:p w14:paraId="5F4264DF" w14:textId="77777777" w:rsidR="001B6FA7" w:rsidRDefault="007D6B9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 результатам рассмотрения  заявок на участие в аукционе закупочная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 27 Информационной карты аукциона.</w:t>
            </w:r>
          </w:p>
          <w:p w14:paraId="112499FA" w14:textId="77777777" w:rsidR="001B6FA7" w:rsidRDefault="007D6B9B">
            <w:pPr>
              <w:suppressAutoHyphens/>
              <w:spacing w:after="0" w:line="240" w:lineRule="auto"/>
              <w:jc w:val="both"/>
              <w:rPr>
                <w:rFonts w:ascii="Times New Roman" w:hAnsi="Times New Roman"/>
                <w:sz w:val="24"/>
                <w:szCs w:val="24"/>
              </w:rPr>
            </w:pPr>
            <w:r>
              <w:rPr>
                <w:rFonts w:ascii="Times New Roman" w:hAnsi="Times New Roman"/>
                <w:sz w:val="24"/>
                <w:szCs w:val="24"/>
              </w:rPr>
              <w:t>По результатам рассмотрения  заявок на участие в электронном аукционе закупочная комиссия оформляет протокол рассмотрения заявок на участие в таком аукционе, подписываемый всеми присутствующими на заседании закупочной комиссии ее членами не позднее даты окончания срока рассмотрения данных заявок.</w:t>
            </w:r>
          </w:p>
          <w:p w14:paraId="4433D2ED" w14:textId="77777777" w:rsidR="001B6FA7" w:rsidRDefault="007D6B9B">
            <w:pPr>
              <w:pStyle w:val="14"/>
              <w:suppressAutoHyphens/>
              <w:ind w:left="0"/>
              <w:jc w:val="both"/>
            </w:pPr>
            <w:r>
              <w:t>Аукционный торг производится в день и вовремя, указанные в документации об аукционе в электронной форме, на электронной торговой площадке.</w:t>
            </w:r>
          </w:p>
          <w:p w14:paraId="132FB667" w14:textId="77777777" w:rsidR="001B6FA7" w:rsidRDefault="007D6B9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аукционном торге принимают участие участники закупки, допущенные к аукционному торгу по результатам рассмотрения заявок на участие в аукционе, в случае допуска более одной заявки.</w:t>
            </w:r>
          </w:p>
          <w:p w14:paraId="28753AE7" w14:textId="77777777" w:rsidR="001B6FA7" w:rsidRDefault="007D6B9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Протокол проведения аукциона размещается в ЕИС и на электронной площадке ее оператором в течение 30 (тридцати) минут после окончания такого аукциона</w:t>
            </w:r>
          </w:p>
          <w:p w14:paraId="34616D36" w14:textId="77777777" w:rsidR="001B6FA7" w:rsidRDefault="007D6B9B">
            <w:pPr>
              <w:pStyle w:val="52"/>
              <w:jc w:val="both"/>
            </w:pPr>
            <w:r>
              <w:t>Подведение итогов аукциона:</w:t>
            </w:r>
          </w:p>
          <w:p w14:paraId="18A77A6D" w14:textId="77777777" w:rsidR="001B6FA7" w:rsidRDefault="007D6B9B">
            <w:pPr>
              <w:pStyle w:val="52"/>
              <w:jc w:val="both"/>
            </w:pPr>
            <w:r>
              <w:t xml:space="preserve">Протокол подведения итогов аукциона оформляется, подписывается и размещается в ЕИС и на электронной площадке в течение 3 (трех) дней после заседания комиссии. Незамедлительно после размещения данного протокола ЭП </w:t>
            </w:r>
            <w:r>
              <w:lastRenderedPageBreak/>
              <w:t>направляет каждому участнику аукциона уведомление о результатах аукциона.</w:t>
            </w:r>
          </w:p>
        </w:tc>
      </w:tr>
      <w:tr w:rsidR="001B6FA7" w14:paraId="73758B3B" w14:textId="77777777">
        <w:tc>
          <w:tcPr>
            <w:tcW w:w="709" w:type="dxa"/>
            <w:tcBorders>
              <w:top w:val="single" w:sz="4" w:space="0" w:color="auto"/>
              <w:left w:val="single" w:sz="4" w:space="0" w:color="auto"/>
              <w:bottom w:val="single" w:sz="4" w:space="0" w:color="auto"/>
              <w:right w:val="single" w:sz="4" w:space="0" w:color="auto"/>
            </w:tcBorders>
          </w:tcPr>
          <w:p w14:paraId="4A071F23" w14:textId="77777777" w:rsidR="001B6FA7" w:rsidRDefault="007D6B9B">
            <w:pPr>
              <w:spacing w:after="0" w:line="240" w:lineRule="auto"/>
              <w:jc w:val="center"/>
              <w:rPr>
                <w:rFonts w:ascii="Times New Roman" w:hAnsi="Times New Roman"/>
                <w:sz w:val="24"/>
                <w:szCs w:val="24"/>
              </w:rPr>
            </w:pPr>
            <w:r>
              <w:rPr>
                <w:rFonts w:ascii="Times New Roman" w:hAnsi="Times New Roman"/>
                <w:sz w:val="24"/>
                <w:szCs w:val="24"/>
              </w:rPr>
              <w:lastRenderedPageBreak/>
              <w:t>26.1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E424C92" w14:textId="77777777" w:rsidR="001B6FA7" w:rsidRDefault="007D6B9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Продление срока проведения процедуры</w:t>
            </w:r>
          </w:p>
        </w:tc>
        <w:tc>
          <w:tcPr>
            <w:tcW w:w="6763" w:type="dxa"/>
            <w:tcBorders>
              <w:top w:val="single" w:sz="4" w:space="0" w:color="auto"/>
              <w:left w:val="single" w:sz="4" w:space="0" w:color="auto"/>
              <w:bottom w:val="single" w:sz="4" w:space="0" w:color="auto"/>
              <w:right w:val="single" w:sz="4" w:space="0" w:color="auto"/>
            </w:tcBorders>
          </w:tcPr>
          <w:p w14:paraId="20804220" w14:textId="77777777" w:rsidR="001B6FA7" w:rsidRDefault="007D6B9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Заказчик вправе продлить срок подачи заявок на участие в любой процедуре в любое время до истечения первоначально объявленного срока, если в закупочной документации не было установлено дополнительных ограничений.</w:t>
            </w:r>
          </w:p>
        </w:tc>
      </w:tr>
      <w:tr w:rsidR="001B6FA7" w14:paraId="24B5F103" w14:textId="77777777">
        <w:tc>
          <w:tcPr>
            <w:tcW w:w="709" w:type="dxa"/>
            <w:tcBorders>
              <w:top w:val="single" w:sz="4" w:space="0" w:color="auto"/>
              <w:left w:val="single" w:sz="4" w:space="0" w:color="auto"/>
              <w:bottom w:val="single" w:sz="4" w:space="0" w:color="auto"/>
              <w:right w:val="single" w:sz="4" w:space="0" w:color="auto"/>
            </w:tcBorders>
          </w:tcPr>
          <w:p w14:paraId="7F6B4CD1" w14:textId="77777777" w:rsidR="001B6FA7" w:rsidRDefault="007D6B9B">
            <w:pPr>
              <w:spacing w:after="0" w:line="240" w:lineRule="auto"/>
              <w:jc w:val="center"/>
              <w:rPr>
                <w:rFonts w:ascii="Times New Roman" w:hAnsi="Times New Roman"/>
                <w:sz w:val="24"/>
                <w:szCs w:val="24"/>
              </w:rPr>
            </w:pPr>
            <w:r>
              <w:rPr>
                <w:rFonts w:ascii="Times New Roman" w:hAnsi="Times New Roman"/>
                <w:sz w:val="24"/>
                <w:szCs w:val="24"/>
              </w:rPr>
              <w:t>27.</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26EEDD4" w14:textId="77777777" w:rsidR="001B6FA7" w:rsidRDefault="007D6B9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Условия отказа в допуске к участию в закупке</w:t>
            </w:r>
          </w:p>
        </w:tc>
        <w:tc>
          <w:tcPr>
            <w:tcW w:w="6763" w:type="dxa"/>
            <w:tcBorders>
              <w:top w:val="single" w:sz="4" w:space="0" w:color="auto"/>
              <w:left w:val="single" w:sz="4" w:space="0" w:color="auto"/>
              <w:bottom w:val="single" w:sz="4" w:space="0" w:color="auto"/>
              <w:right w:val="single" w:sz="4" w:space="0" w:color="auto"/>
            </w:tcBorders>
          </w:tcPr>
          <w:p w14:paraId="04A6BA42" w14:textId="77777777" w:rsidR="001B6FA7" w:rsidRDefault="007D6B9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Заказчик вправе отстранить Участника закупки от участия в процедуре закупки в любой момент вплоть до момента заключения Договора, в случаях: </w:t>
            </w:r>
          </w:p>
          <w:p w14:paraId="0B441A18" w14:textId="77777777" w:rsidR="001B6FA7" w:rsidRDefault="007D6B9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непредставления документов, а также сведений, требование о наличии которых установлено в документации о закупке, извещении о закупке;</w:t>
            </w:r>
          </w:p>
          <w:p w14:paraId="4EA9D353" w14:textId="77777777" w:rsidR="001B6FA7" w:rsidRDefault="007D6B9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несоответствия участника закупки требованиям, установленным в документации о закупке, извещении о закупке;</w:t>
            </w:r>
          </w:p>
          <w:p w14:paraId="641CF15D" w14:textId="77777777" w:rsidR="001B6FA7" w:rsidRDefault="007D6B9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несоответствия заявки участника требованиям к заявкам, установленным в документации о закупке, извещении о закупке;</w:t>
            </w:r>
          </w:p>
          <w:p w14:paraId="4564714C" w14:textId="77777777" w:rsidR="001B6FA7" w:rsidRDefault="007D6B9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несоответствия предлагаемой продукции требованиям, установленным в документации о закупке, извещении о закупке;</w:t>
            </w:r>
          </w:p>
          <w:p w14:paraId="395B5BC2" w14:textId="77777777" w:rsidR="001B6FA7" w:rsidRDefault="007D6B9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 непредставления обеспечения заявки, в том числе непредставления документа, подтверждающего его внесение (при необходимости);</w:t>
            </w:r>
          </w:p>
          <w:p w14:paraId="00DBF194" w14:textId="77777777" w:rsidR="001B6FA7" w:rsidRDefault="007D6B9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 предоставления в составе заявки заведомо ложных сведений, намеренного искажения информации или документов, входящих в состав заявки;</w:t>
            </w:r>
          </w:p>
          <w:p w14:paraId="10CF74EA" w14:textId="77777777" w:rsidR="001B6FA7" w:rsidRDefault="007D6B9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7) наличия в реестре недобросовестных поставщиков сведений </w:t>
            </w:r>
          </w:p>
          <w:p w14:paraId="01C4E6B1" w14:textId="77777777" w:rsidR="001B6FA7" w:rsidRDefault="007D6B9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 участнике закупки;</w:t>
            </w:r>
          </w:p>
          <w:p w14:paraId="79D2BD52" w14:textId="77777777" w:rsidR="001B6FA7" w:rsidRDefault="007D6B9B">
            <w:pPr>
              <w:autoSpaceDE w:val="0"/>
              <w:autoSpaceDN w:val="0"/>
              <w:adjustRightInd w:val="0"/>
              <w:spacing w:after="0" w:line="240" w:lineRule="auto"/>
              <w:jc w:val="both"/>
            </w:pPr>
            <w:r>
              <w:rPr>
                <w:rFonts w:ascii="Times New Roman" w:hAnsi="Times New Roman"/>
                <w:sz w:val="24"/>
                <w:szCs w:val="24"/>
              </w:rPr>
              <w:t>8) В случае установления недостоверности сведений, содержащихся в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такой участник закупки отстраняется от участия в закупке на любом этапе её проведения.</w:t>
            </w:r>
          </w:p>
        </w:tc>
      </w:tr>
      <w:tr w:rsidR="001B6FA7" w14:paraId="66B0F3D0" w14:textId="77777777">
        <w:tc>
          <w:tcPr>
            <w:tcW w:w="709" w:type="dxa"/>
            <w:tcBorders>
              <w:top w:val="single" w:sz="4" w:space="0" w:color="auto"/>
              <w:left w:val="single" w:sz="4" w:space="0" w:color="auto"/>
              <w:bottom w:val="single" w:sz="4" w:space="0" w:color="auto"/>
              <w:right w:val="single" w:sz="4" w:space="0" w:color="auto"/>
            </w:tcBorders>
          </w:tcPr>
          <w:p w14:paraId="72EBB669" w14:textId="77777777" w:rsidR="001B6FA7" w:rsidRDefault="007D6B9B">
            <w:pPr>
              <w:spacing w:after="0" w:line="240" w:lineRule="auto"/>
              <w:jc w:val="center"/>
              <w:rPr>
                <w:rFonts w:ascii="Times New Roman" w:hAnsi="Times New Roman"/>
                <w:sz w:val="24"/>
                <w:szCs w:val="24"/>
              </w:rPr>
            </w:pPr>
            <w:r>
              <w:rPr>
                <w:rFonts w:ascii="Times New Roman" w:hAnsi="Times New Roman"/>
                <w:sz w:val="24"/>
                <w:szCs w:val="24"/>
              </w:rPr>
              <w:t>28.</w:t>
            </w:r>
          </w:p>
        </w:tc>
        <w:tc>
          <w:tcPr>
            <w:tcW w:w="2835" w:type="dxa"/>
            <w:tcBorders>
              <w:top w:val="single" w:sz="4" w:space="0" w:color="auto"/>
              <w:left w:val="single" w:sz="4" w:space="0" w:color="auto"/>
              <w:bottom w:val="single" w:sz="4" w:space="0" w:color="auto"/>
              <w:right w:val="single" w:sz="4" w:space="0" w:color="auto"/>
            </w:tcBorders>
          </w:tcPr>
          <w:p w14:paraId="57C1CE6F" w14:textId="77777777" w:rsidR="001B6FA7" w:rsidRDefault="007D6B9B">
            <w:pPr>
              <w:spacing w:after="0" w:line="240" w:lineRule="auto"/>
              <w:jc w:val="both"/>
              <w:rPr>
                <w:rFonts w:ascii="Times New Roman" w:hAnsi="Times New Roman"/>
                <w:sz w:val="24"/>
                <w:szCs w:val="24"/>
              </w:rPr>
            </w:pPr>
            <w:r>
              <w:rPr>
                <w:rFonts w:ascii="Times New Roman" w:hAnsi="Times New Roman"/>
                <w:sz w:val="24"/>
                <w:szCs w:val="24"/>
              </w:rPr>
              <w:t>Место и дата открытия доступа к поданным заявкам, рассмотрения предложений участников аукциона и подведения итогов аукциона:</w:t>
            </w:r>
          </w:p>
        </w:tc>
        <w:tc>
          <w:tcPr>
            <w:tcW w:w="6763" w:type="dxa"/>
            <w:tcBorders>
              <w:top w:val="single" w:sz="4" w:space="0" w:color="auto"/>
              <w:left w:val="single" w:sz="4" w:space="0" w:color="auto"/>
              <w:bottom w:val="single" w:sz="4" w:space="0" w:color="auto"/>
              <w:right w:val="single" w:sz="4" w:space="0" w:color="auto"/>
            </w:tcBorders>
          </w:tcPr>
          <w:p w14:paraId="41194E91" w14:textId="5386D31C" w:rsidR="001B6FA7" w:rsidRDefault="007D6B9B">
            <w:pPr>
              <w:suppressAutoHyphens/>
              <w:spacing w:after="0" w:line="240" w:lineRule="auto"/>
              <w:jc w:val="both"/>
              <w:rPr>
                <w:rFonts w:ascii="Times New Roman" w:hAnsi="Times New Roman"/>
                <w:b/>
                <w:sz w:val="24"/>
                <w:szCs w:val="24"/>
              </w:rPr>
            </w:pPr>
            <w:r>
              <w:rPr>
                <w:rFonts w:ascii="Times New Roman" w:hAnsi="Times New Roman"/>
                <w:b/>
                <w:sz w:val="24"/>
                <w:szCs w:val="24"/>
              </w:rPr>
              <w:t xml:space="preserve">Открытие доступа к поданным заявкам: </w:t>
            </w:r>
            <w:r w:rsidR="007A2EEC">
              <w:rPr>
                <w:rFonts w:ascii="Times New Roman" w:hAnsi="Times New Roman"/>
                <w:b/>
                <w:sz w:val="24"/>
                <w:szCs w:val="24"/>
              </w:rPr>
              <w:t>2</w:t>
            </w:r>
            <w:r w:rsidR="007A2EEC">
              <w:t>7</w:t>
            </w:r>
            <w:r>
              <w:rPr>
                <w:rFonts w:ascii="Times New Roman" w:hAnsi="Times New Roman"/>
                <w:b/>
                <w:sz w:val="24"/>
                <w:szCs w:val="24"/>
              </w:rPr>
              <w:t xml:space="preserve"> марта 2023 года 10:00 (по времени местному времени).</w:t>
            </w:r>
          </w:p>
          <w:p w14:paraId="02E7ED24" w14:textId="77777777" w:rsidR="001B6FA7" w:rsidRDefault="001B6FA7">
            <w:pPr>
              <w:suppressAutoHyphens/>
              <w:spacing w:after="0" w:line="240" w:lineRule="auto"/>
              <w:jc w:val="both"/>
              <w:rPr>
                <w:rFonts w:ascii="Times New Roman" w:hAnsi="Times New Roman"/>
                <w:b/>
                <w:sz w:val="24"/>
                <w:szCs w:val="24"/>
              </w:rPr>
            </w:pPr>
          </w:p>
          <w:p w14:paraId="1681371A" w14:textId="77777777" w:rsidR="001B6FA7" w:rsidRDefault="007D6B9B">
            <w:pPr>
              <w:spacing w:after="0" w:line="240" w:lineRule="auto"/>
              <w:contextualSpacing/>
              <w:jc w:val="both"/>
              <w:rPr>
                <w:rFonts w:ascii="Times New Roman" w:hAnsi="Times New Roman"/>
                <w:b/>
                <w:sz w:val="24"/>
                <w:szCs w:val="24"/>
              </w:rPr>
            </w:pPr>
            <w:r>
              <w:rPr>
                <w:rFonts w:ascii="Times New Roman" w:hAnsi="Times New Roman"/>
                <w:b/>
                <w:sz w:val="24"/>
                <w:szCs w:val="24"/>
              </w:rPr>
              <w:t>Место рассмотрения заявок на участие в аукционе:</w:t>
            </w:r>
          </w:p>
          <w:p w14:paraId="762B9CB0" w14:textId="77777777" w:rsidR="001B6FA7" w:rsidRDefault="007D6B9B">
            <w:pPr>
              <w:tabs>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606243 Нижегородская область </w:t>
            </w:r>
            <w:proofErr w:type="spellStart"/>
            <w:r>
              <w:rPr>
                <w:rFonts w:ascii="Times New Roman" w:hAnsi="Times New Roman"/>
                <w:sz w:val="24"/>
                <w:szCs w:val="24"/>
              </w:rPr>
              <w:t>Лысковский</w:t>
            </w:r>
            <w:proofErr w:type="spellEnd"/>
            <w:r>
              <w:rPr>
                <w:rFonts w:ascii="Times New Roman" w:hAnsi="Times New Roman"/>
                <w:sz w:val="24"/>
                <w:szCs w:val="24"/>
              </w:rPr>
              <w:t xml:space="preserve"> </w:t>
            </w:r>
            <w:proofErr w:type="spellStart"/>
            <w:r>
              <w:rPr>
                <w:rFonts w:ascii="Times New Roman" w:hAnsi="Times New Roman"/>
                <w:sz w:val="24"/>
                <w:szCs w:val="24"/>
              </w:rPr>
              <w:t>м.о</w:t>
            </w:r>
            <w:proofErr w:type="spellEnd"/>
            <w:r>
              <w:rPr>
                <w:rFonts w:ascii="Times New Roman" w:hAnsi="Times New Roman"/>
                <w:sz w:val="24"/>
                <w:szCs w:val="24"/>
              </w:rPr>
              <w:t>. д. Кременки ул. Молодежная д.5</w:t>
            </w:r>
          </w:p>
          <w:p w14:paraId="0226FE48" w14:textId="0CDF6C13" w:rsidR="001B6FA7" w:rsidRDefault="007D6B9B">
            <w:pPr>
              <w:pStyle w:val="aff4"/>
              <w:tabs>
                <w:tab w:val="left" w:pos="993"/>
              </w:tabs>
              <w:ind w:hanging="58"/>
              <w:jc w:val="both"/>
              <w:rPr>
                <w:sz w:val="24"/>
                <w:szCs w:val="24"/>
                <w:highlight w:val="yellow"/>
              </w:rPr>
            </w:pPr>
            <w:r>
              <w:rPr>
                <w:b/>
                <w:sz w:val="24"/>
                <w:szCs w:val="24"/>
              </w:rPr>
              <w:t xml:space="preserve">Дата рассмотрения </w:t>
            </w:r>
            <w:proofErr w:type="gramStart"/>
            <w:r>
              <w:rPr>
                <w:b/>
                <w:sz w:val="24"/>
                <w:szCs w:val="24"/>
              </w:rPr>
              <w:t>заявок :</w:t>
            </w:r>
            <w:proofErr w:type="gramEnd"/>
            <w:r>
              <w:rPr>
                <w:b/>
                <w:sz w:val="24"/>
                <w:szCs w:val="24"/>
              </w:rPr>
              <w:t xml:space="preserve"> </w:t>
            </w:r>
            <w:r>
              <w:rPr>
                <w:sz w:val="24"/>
                <w:szCs w:val="24"/>
              </w:rPr>
              <w:t>«</w:t>
            </w:r>
            <w:r w:rsidR="007A2EEC">
              <w:rPr>
                <w:sz w:val="24"/>
                <w:szCs w:val="24"/>
              </w:rPr>
              <w:t>2</w:t>
            </w:r>
            <w:r w:rsidR="007A2EEC">
              <w:t>7</w:t>
            </w:r>
            <w:r>
              <w:rPr>
                <w:sz w:val="24"/>
                <w:szCs w:val="24"/>
              </w:rPr>
              <w:t>» марта 2023 года</w:t>
            </w:r>
          </w:p>
          <w:p w14:paraId="2CF5CAD4" w14:textId="77777777" w:rsidR="001B6FA7" w:rsidRDefault="007D6B9B">
            <w:pPr>
              <w:spacing w:after="0" w:line="240" w:lineRule="auto"/>
              <w:contextualSpacing/>
              <w:jc w:val="both"/>
              <w:rPr>
                <w:rFonts w:ascii="Times New Roman" w:hAnsi="Times New Roman"/>
                <w:sz w:val="24"/>
                <w:szCs w:val="24"/>
              </w:rPr>
            </w:pPr>
            <w:r>
              <w:rPr>
                <w:rFonts w:ascii="Times New Roman" w:hAnsi="Times New Roman"/>
                <w:b/>
                <w:sz w:val="24"/>
                <w:szCs w:val="24"/>
              </w:rPr>
              <w:t>Место подведения итогов аукциона:</w:t>
            </w:r>
            <w:r>
              <w:rPr>
                <w:rFonts w:ascii="Times New Roman" w:hAnsi="Times New Roman"/>
                <w:sz w:val="24"/>
                <w:szCs w:val="24"/>
              </w:rPr>
              <w:t xml:space="preserve"> </w:t>
            </w:r>
          </w:p>
          <w:p w14:paraId="6C72E31C" w14:textId="77777777" w:rsidR="001B6FA7" w:rsidRDefault="007D6B9B">
            <w:pPr>
              <w:tabs>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606243 Нижегородская область </w:t>
            </w:r>
            <w:proofErr w:type="spellStart"/>
            <w:r>
              <w:rPr>
                <w:rFonts w:ascii="Times New Roman" w:hAnsi="Times New Roman"/>
                <w:sz w:val="24"/>
                <w:szCs w:val="24"/>
              </w:rPr>
              <w:t>Лысковский</w:t>
            </w:r>
            <w:proofErr w:type="spellEnd"/>
            <w:r>
              <w:rPr>
                <w:rFonts w:ascii="Times New Roman" w:hAnsi="Times New Roman"/>
                <w:sz w:val="24"/>
                <w:szCs w:val="24"/>
              </w:rPr>
              <w:t xml:space="preserve"> </w:t>
            </w:r>
            <w:proofErr w:type="spellStart"/>
            <w:r>
              <w:rPr>
                <w:rFonts w:ascii="Times New Roman" w:hAnsi="Times New Roman"/>
                <w:sz w:val="24"/>
                <w:szCs w:val="24"/>
              </w:rPr>
              <w:t>м.о</w:t>
            </w:r>
            <w:proofErr w:type="spellEnd"/>
            <w:r>
              <w:rPr>
                <w:rFonts w:ascii="Times New Roman" w:hAnsi="Times New Roman"/>
                <w:sz w:val="24"/>
                <w:szCs w:val="24"/>
              </w:rPr>
              <w:t>. д. Кременки ул. Молодежная д.5</w:t>
            </w:r>
          </w:p>
          <w:p w14:paraId="0E7F8D94" w14:textId="77777777" w:rsidR="001B6FA7" w:rsidRDefault="001B6FA7">
            <w:pPr>
              <w:pStyle w:val="aff4"/>
              <w:tabs>
                <w:tab w:val="left" w:pos="993"/>
              </w:tabs>
              <w:ind w:hanging="58"/>
              <w:jc w:val="both"/>
              <w:rPr>
                <w:spacing w:val="-4"/>
                <w:sz w:val="24"/>
                <w:szCs w:val="24"/>
              </w:rPr>
            </w:pPr>
          </w:p>
          <w:p w14:paraId="4E672987" w14:textId="391B5EB7" w:rsidR="001B6FA7" w:rsidRDefault="007D6B9B">
            <w:pPr>
              <w:pStyle w:val="aff4"/>
              <w:tabs>
                <w:tab w:val="left" w:pos="993"/>
              </w:tabs>
              <w:ind w:hanging="58"/>
              <w:jc w:val="both"/>
              <w:rPr>
                <w:sz w:val="24"/>
                <w:szCs w:val="24"/>
              </w:rPr>
            </w:pPr>
            <w:r>
              <w:rPr>
                <w:b/>
                <w:sz w:val="24"/>
                <w:szCs w:val="24"/>
              </w:rPr>
              <w:t xml:space="preserve">Дата подведения итогов аукциона: </w:t>
            </w:r>
            <w:r>
              <w:rPr>
                <w:sz w:val="24"/>
                <w:szCs w:val="24"/>
              </w:rPr>
              <w:t>«</w:t>
            </w:r>
            <w:r w:rsidR="007A2EEC">
              <w:rPr>
                <w:sz w:val="24"/>
                <w:szCs w:val="24"/>
              </w:rPr>
              <w:t>2</w:t>
            </w:r>
            <w:r w:rsidR="007A2EEC">
              <w:t>8</w:t>
            </w:r>
            <w:r>
              <w:rPr>
                <w:sz w:val="24"/>
                <w:szCs w:val="24"/>
              </w:rPr>
              <w:t>» марта 2023 года</w:t>
            </w:r>
          </w:p>
        </w:tc>
      </w:tr>
      <w:tr w:rsidR="001B6FA7" w14:paraId="37F617CF" w14:textId="77777777">
        <w:tc>
          <w:tcPr>
            <w:tcW w:w="709" w:type="dxa"/>
            <w:tcBorders>
              <w:top w:val="single" w:sz="4" w:space="0" w:color="auto"/>
              <w:left w:val="single" w:sz="4" w:space="0" w:color="auto"/>
              <w:bottom w:val="single" w:sz="4" w:space="0" w:color="auto"/>
              <w:right w:val="single" w:sz="4" w:space="0" w:color="auto"/>
            </w:tcBorders>
          </w:tcPr>
          <w:p w14:paraId="2D864F40" w14:textId="77777777" w:rsidR="001B6FA7" w:rsidRDefault="007D6B9B">
            <w:pPr>
              <w:spacing w:after="0" w:line="240" w:lineRule="auto"/>
              <w:jc w:val="center"/>
              <w:rPr>
                <w:rFonts w:ascii="Times New Roman" w:hAnsi="Times New Roman"/>
                <w:sz w:val="24"/>
                <w:szCs w:val="24"/>
              </w:rPr>
            </w:pPr>
            <w:r>
              <w:rPr>
                <w:rFonts w:ascii="Times New Roman" w:hAnsi="Times New Roman"/>
                <w:sz w:val="24"/>
                <w:szCs w:val="24"/>
              </w:rPr>
              <w:t>29.</w:t>
            </w:r>
          </w:p>
        </w:tc>
        <w:tc>
          <w:tcPr>
            <w:tcW w:w="2835" w:type="dxa"/>
            <w:tcBorders>
              <w:top w:val="single" w:sz="4" w:space="0" w:color="auto"/>
              <w:left w:val="single" w:sz="4" w:space="0" w:color="auto"/>
              <w:bottom w:val="single" w:sz="4" w:space="0" w:color="auto"/>
              <w:right w:val="single" w:sz="4" w:space="0" w:color="auto"/>
            </w:tcBorders>
          </w:tcPr>
          <w:p w14:paraId="149B182E" w14:textId="77777777" w:rsidR="001B6FA7" w:rsidRDefault="007D6B9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Место, дата и время проведения аукциона, порядок его проведения, </w:t>
            </w:r>
            <w:r>
              <w:rPr>
                <w:rFonts w:ascii="Times New Roman" w:hAnsi="Times New Roman"/>
                <w:sz w:val="24"/>
                <w:szCs w:val="24"/>
              </w:rPr>
              <w:lastRenderedPageBreak/>
              <w:t>величина понижения начальной (максимальной) цены договора («шаг аукциона»):</w:t>
            </w:r>
          </w:p>
        </w:tc>
        <w:tc>
          <w:tcPr>
            <w:tcW w:w="6763" w:type="dxa"/>
            <w:tcBorders>
              <w:top w:val="single" w:sz="4" w:space="0" w:color="auto"/>
              <w:left w:val="single" w:sz="4" w:space="0" w:color="auto"/>
              <w:bottom w:val="single" w:sz="4" w:space="0" w:color="auto"/>
              <w:right w:val="single" w:sz="4" w:space="0" w:color="auto"/>
            </w:tcBorders>
          </w:tcPr>
          <w:p w14:paraId="1CFB4C98" w14:textId="5AE4A915" w:rsidR="001B6FA7" w:rsidRDefault="007D6B9B">
            <w:pPr>
              <w:pStyle w:val="14"/>
              <w:suppressAutoHyphens/>
              <w:ind w:left="0"/>
              <w:jc w:val="both"/>
            </w:pPr>
            <w:r>
              <w:rPr>
                <w:bCs/>
              </w:rPr>
              <w:lastRenderedPageBreak/>
              <w:t xml:space="preserve">Электронный аукцион проводится на ЭТП «Регион» </w:t>
            </w:r>
            <w:hyperlink r:id="rId14" w:history="1">
              <w:r>
                <w:rPr>
                  <w:rStyle w:val="a7"/>
                  <w:bCs/>
                </w:rPr>
                <w:t>https://etp-region.ru</w:t>
              </w:r>
            </w:hyperlink>
            <w:r>
              <w:rPr>
                <w:bCs/>
              </w:rPr>
              <w:t xml:space="preserve">. </w:t>
            </w:r>
            <w:r>
              <w:rPr>
                <w:b/>
              </w:rPr>
              <w:t>«</w:t>
            </w:r>
            <w:r w:rsidR="007A2EEC">
              <w:rPr>
                <w:b/>
              </w:rPr>
              <w:t>2</w:t>
            </w:r>
            <w:r w:rsidR="007A2EEC">
              <w:t>8</w:t>
            </w:r>
            <w:r>
              <w:rPr>
                <w:b/>
              </w:rPr>
              <w:t>» марта 2023г. в 10:00 (по местному времени).</w:t>
            </w:r>
            <w:r>
              <w:t xml:space="preserve"> </w:t>
            </w:r>
          </w:p>
          <w:p w14:paraId="6FB61950" w14:textId="77777777" w:rsidR="001B6FA7" w:rsidRDefault="007D6B9B">
            <w:pPr>
              <w:pStyle w:val="14"/>
              <w:suppressAutoHyphens/>
              <w:ind w:left="0"/>
              <w:jc w:val="both"/>
            </w:pPr>
            <w:r>
              <w:lastRenderedPageBreak/>
              <w:t>Размер шага аукциона устанавливается в размере от 0,5% до 5 % от начальной (максимальной) цены договора.</w:t>
            </w:r>
          </w:p>
        </w:tc>
      </w:tr>
      <w:tr w:rsidR="001B6FA7" w14:paraId="03FCFC68" w14:textId="77777777">
        <w:tc>
          <w:tcPr>
            <w:tcW w:w="709" w:type="dxa"/>
            <w:tcBorders>
              <w:top w:val="single" w:sz="4" w:space="0" w:color="auto"/>
              <w:left w:val="single" w:sz="4" w:space="0" w:color="auto"/>
              <w:bottom w:val="single" w:sz="4" w:space="0" w:color="auto"/>
              <w:right w:val="single" w:sz="4" w:space="0" w:color="auto"/>
            </w:tcBorders>
          </w:tcPr>
          <w:p w14:paraId="76FC42E0" w14:textId="77777777" w:rsidR="001B6FA7" w:rsidRDefault="007D6B9B">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30. </w:t>
            </w:r>
          </w:p>
        </w:tc>
        <w:tc>
          <w:tcPr>
            <w:tcW w:w="2835" w:type="dxa"/>
            <w:tcBorders>
              <w:top w:val="single" w:sz="4" w:space="0" w:color="auto"/>
              <w:left w:val="single" w:sz="4" w:space="0" w:color="auto"/>
              <w:bottom w:val="single" w:sz="4" w:space="0" w:color="auto"/>
              <w:right w:val="single" w:sz="4" w:space="0" w:color="auto"/>
            </w:tcBorders>
          </w:tcPr>
          <w:p w14:paraId="469E940B" w14:textId="77777777" w:rsidR="001B6FA7" w:rsidRDefault="007D6B9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Определение победителя аукциона</w:t>
            </w:r>
          </w:p>
        </w:tc>
        <w:tc>
          <w:tcPr>
            <w:tcW w:w="6763" w:type="dxa"/>
            <w:tcBorders>
              <w:top w:val="single" w:sz="4" w:space="0" w:color="auto"/>
              <w:left w:val="single" w:sz="4" w:space="0" w:color="auto"/>
              <w:bottom w:val="single" w:sz="4" w:space="0" w:color="auto"/>
              <w:right w:val="single" w:sz="4" w:space="0" w:color="auto"/>
            </w:tcBorders>
          </w:tcPr>
          <w:p w14:paraId="4CA24FD3" w14:textId="77777777" w:rsidR="001B6FA7" w:rsidRDefault="007D6B9B">
            <w:pPr>
              <w:autoSpaceDE w:val="0"/>
              <w:autoSpaceDN w:val="0"/>
              <w:adjustRightInd w:val="0"/>
              <w:spacing w:after="0" w:line="240" w:lineRule="auto"/>
              <w:jc w:val="both"/>
              <w:rPr>
                <w:rFonts w:ascii="Times New Roman" w:eastAsiaTheme="minorEastAsia" w:hAnsi="Times New Roman"/>
                <w:color w:val="000000"/>
                <w:sz w:val="24"/>
                <w:szCs w:val="24"/>
                <w:lang w:eastAsia="ru-RU"/>
              </w:rPr>
            </w:pPr>
            <w:r>
              <w:rPr>
                <w:rFonts w:ascii="Times New Roman" w:hAnsi="Times New Roman"/>
                <w:sz w:val="24"/>
                <w:szCs w:val="24"/>
              </w:rPr>
              <w:t xml:space="preserve">Победителем аукциона признается лицо, предложившее наиболее низкую цену договора </w:t>
            </w:r>
            <w:r>
              <w:rPr>
                <w:rFonts w:ascii="Times New Roman" w:eastAsiaTheme="minorEastAsia" w:hAnsi="Times New Roman"/>
                <w:color w:val="000000"/>
                <w:sz w:val="24"/>
                <w:szCs w:val="24"/>
                <w:lang w:eastAsia="ru-RU"/>
              </w:rPr>
              <w:t>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14:paraId="09DD25BA" w14:textId="77777777" w:rsidR="001B6FA7" w:rsidRDefault="007D6B9B">
            <w:pPr>
              <w:spacing w:after="0" w:line="240" w:lineRule="auto"/>
              <w:jc w:val="both"/>
              <w:rPr>
                <w:rFonts w:ascii="Times New Roman" w:hAnsi="Times New Roman"/>
                <w:sz w:val="24"/>
                <w:szCs w:val="24"/>
              </w:rPr>
            </w:pPr>
            <w:r>
              <w:rPr>
                <w:rFonts w:ascii="Times New Roman" w:hAnsi="Times New Roman"/>
                <w:sz w:val="24"/>
                <w:szCs w:val="24"/>
              </w:rPr>
              <w:t>Если при проведении аукциона цена договора снижена до нуля и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tc>
      </w:tr>
      <w:tr w:rsidR="001B6FA7" w14:paraId="50FADBA8" w14:textId="77777777">
        <w:tc>
          <w:tcPr>
            <w:tcW w:w="709" w:type="dxa"/>
            <w:tcBorders>
              <w:top w:val="single" w:sz="4" w:space="0" w:color="auto"/>
              <w:left w:val="single" w:sz="4" w:space="0" w:color="auto"/>
              <w:bottom w:val="single" w:sz="4" w:space="0" w:color="auto"/>
              <w:right w:val="single" w:sz="4" w:space="0" w:color="auto"/>
            </w:tcBorders>
          </w:tcPr>
          <w:p w14:paraId="1B6BDF3A" w14:textId="77777777" w:rsidR="001B6FA7" w:rsidRDefault="007D6B9B">
            <w:pPr>
              <w:spacing w:after="0" w:line="240" w:lineRule="auto"/>
              <w:jc w:val="center"/>
              <w:rPr>
                <w:rFonts w:ascii="Times New Roman" w:hAnsi="Times New Roman"/>
                <w:sz w:val="24"/>
                <w:szCs w:val="24"/>
              </w:rPr>
            </w:pPr>
            <w:r>
              <w:rPr>
                <w:rFonts w:ascii="Times New Roman" w:hAnsi="Times New Roman"/>
                <w:sz w:val="24"/>
                <w:szCs w:val="24"/>
              </w:rPr>
              <w:t>31.</w:t>
            </w:r>
          </w:p>
        </w:tc>
        <w:tc>
          <w:tcPr>
            <w:tcW w:w="2835" w:type="dxa"/>
            <w:tcBorders>
              <w:top w:val="single" w:sz="4" w:space="0" w:color="auto"/>
              <w:left w:val="single" w:sz="4" w:space="0" w:color="auto"/>
              <w:bottom w:val="single" w:sz="4" w:space="0" w:color="auto"/>
              <w:right w:val="single" w:sz="4" w:space="0" w:color="auto"/>
            </w:tcBorders>
          </w:tcPr>
          <w:p w14:paraId="145F6573" w14:textId="77777777" w:rsidR="001B6FA7" w:rsidRDefault="007D6B9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Срок, в течение которого победитель аукциона, или единственный участник аукциона в электронной форме должен подписать проект договора:</w:t>
            </w:r>
          </w:p>
        </w:tc>
        <w:tc>
          <w:tcPr>
            <w:tcW w:w="6763" w:type="dxa"/>
            <w:tcBorders>
              <w:top w:val="single" w:sz="4" w:space="0" w:color="auto"/>
              <w:left w:val="single" w:sz="4" w:space="0" w:color="auto"/>
              <w:bottom w:val="single" w:sz="4" w:space="0" w:color="auto"/>
              <w:right w:val="single" w:sz="4" w:space="0" w:color="auto"/>
            </w:tcBorders>
          </w:tcPr>
          <w:p w14:paraId="2AC3BB27" w14:textId="77777777" w:rsidR="001B6FA7" w:rsidRDefault="007D6B9B">
            <w:pPr>
              <w:spacing w:after="0" w:line="240" w:lineRule="auto"/>
              <w:jc w:val="both"/>
              <w:rPr>
                <w:rFonts w:ascii="Times New Roman" w:hAnsi="Times New Roman"/>
                <w:bCs/>
                <w:sz w:val="24"/>
                <w:szCs w:val="24"/>
              </w:rPr>
            </w:pPr>
            <w:r>
              <w:rPr>
                <w:rFonts w:ascii="Times New Roman" w:hAnsi="Times New Roman"/>
                <w:sz w:val="24"/>
                <w:szCs w:val="24"/>
              </w:rPr>
              <w:t xml:space="preserve">Договор должен быть заключён </w:t>
            </w:r>
            <w:r>
              <w:rPr>
                <w:rFonts w:ascii="Times New Roman" w:hAnsi="Times New Roman"/>
                <w:bCs/>
                <w:sz w:val="24"/>
                <w:szCs w:val="24"/>
              </w:rPr>
              <w:t>не ранее чем через 10 (десять) дней и не позднее чем через 20 (двадцать) дней с даты размещения в единой информационной системе итогового протокола, составленного по результатам закупки.</w:t>
            </w:r>
          </w:p>
          <w:p w14:paraId="31EFA0DC" w14:textId="77777777" w:rsidR="001B6FA7" w:rsidRDefault="007D6B9B">
            <w:pPr>
              <w:spacing w:after="0" w:line="240" w:lineRule="auto"/>
              <w:jc w:val="both"/>
              <w:rPr>
                <w:rFonts w:ascii="Times New Roman" w:hAnsi="Times New Roman"/>
                <w:sz w:val="24"/>
                <w:szCs w:val="24"/>
              </w:rPr>
            </w:pPr>
            <w:r>
              <w:rPr>
                <w:rFonts w:ascii="Times New Roman" w:hAnsi="Times New Roman"/>
                <w:bCs/>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ЭТП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ЭТП.</w:t>
            </w:r>
          </w:p>
        </w:tc>
      </w:tr>
      <w:tr w:rsidR="001B6FA7" w14:paraId="09D6D8DA" w14:textId="77777777">
        <w:trPr>
          <w:trHeight w:val="678"/>
        </w:trPr>
        <w:tc>
          <w:tcPr>
            <w:tcW w:w="709" w:type="dxa"/>
            <w:tcBorders>
              <w:top w:val="single" w:sz="4" w:space="0" w:color="auto"/>
              <w:left w:val="single" w:sz="4" w:space="0" w:color="auto"/>
              <w:bottom w:val="single" w:sz="4" w:space="0" w:color="auto"/>
              <w:right w:val="single" w:sz="4" w:space="0" w:color="auto"/>
            </w:tcBorders>
          </w:tcPr>
          <w:p w14:paraId="42C99DAA" w14:textId="77777777" w:rsidR="001B6FA7" w:rsidRDefault="007D6B9B">
            <w:pPr>
              <w:spacing w:after="0" w:line="240" w:lineRule="auto"/>
              <w:jc w:val="center"/>
              <w:rPr>
                <w:rFonts w:ascii="Times New Roman" w:hAnsi="Times New Roman"/>
                <w:sz w:val="24"/>
                <w:szCs w:val="24"/>
              </w:rPr>
            </w:pPr>
            <w:r>
              <w:rPr>
                <w:rFonts w:ascii="Times New Roman" w:hAnsi="Times New Roman"/>
                <w:sz w:val="24"/>
                <w:szCs w:val="24"/>
              </w:rPr>
              <w:t>32.</w:t>
            </w:r>
          </w:p>
        </w:tc>
        <w:tc>
          <w:tcPr>
            <w:tcW w:w="2835" w:type="dxa"/>
            <w:tcBorders>
              <w:top w:val="single" w:sz="4" w:space="0" w:color="auto"/>
              <w:left w:val="single" w:sz="4" w:space="0" w:color="auto"/>
              <w:bottom w:val="single" w:sz="4" w:space="0" w:color="auto"/>
              <w:right w:val="single" w:sz="4" w:space="0" w:color="auto"/>
            </w:tcBorders>
          </w:tcPr>
          <w:p w14:paraId="4BB2503C" w14:textId="77777777" w:rsidR="001B6FA7" w:rsidRDefault="007D6B9B">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Условия, порядок и последствия отстранения от участия в аукционе в электронной форме или признания уклонившимся от заключения договора</w:t>
            </w:r>
          </w:p>
        </w:tc>
        <w:tc>
          <w:tcPr>
            <w:tcW w:w="6763" w:type="dxa"/>
            <w:tcBorders>
              <w:top w:val="single" w:sz="4" w:space="0" w:color="auto"/>
              <w:left w:val="single" w:sz="4" w:space="0" w:color="auto"/>
              <w:bottom w:val="single" w:sz="4" w:space="0" w:color="auto"/>
              <w:right w:val="single" w:sz="4" w:space="0" w:color="auto"/>
            </w:tcBorders>
          </w:tcPr>
          <w:p w14:paraId="12BCE099" w14:textId="77777777" w:rsidR="001B6FA7" w:rsidRDefault="007D6B9B">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Под уклонением от заключения договора понимаются действия лица, с которым заключается договор:</w:t>
            </w:r>
          </w:p>
          <w:p w14:paraId="7300F60A" w14:textId="77777777" w:rsidR="001B6FA7" w:rsidRDefault="007D6B9B">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1) письменный отказ от подписания договора;</w:t>
            </w:r>
          </w:p>
          <w:p w14:paraId="06EBE123" w14:textId="77777777" w:rsidR="001B6FA7" w:rsidRDefault="007D6B9B">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 xml:space="preserve">2) </w:t>
            </w:r>
            <w:proofErr w:type="spellStart"/>
            <w:r>
              <w:rPr>
                <w:rFonts w:ascii="Times New Roman" w:hAnsi="Times New Roman"/>
                <w:sz w:val="24"/>
                <w:szCs w:val="24"/>
                <w:lang w:eastAsia="zh-CN"/>
              </w:rPr>
              <w:t>неподписание</w:t>
            </w:r>
            <w:proofErr w:type="spellEnd"/>
            <w:r>
              <w:rPr>
                <w:rFonts w:ascii="Times New Roman" w:hAnsi="Times New Roman"/>
                <w:sz w:val="24"/>
                <w:szCs w:val="24"/>
                <w:lang w:eastAsia="zh-CN"/>
              </w:rPr>
              <w:t xml:space="preserve"> проекта договора в установленной документацией о закупке срок;</w:t>
            </w:r>
          </w:p>
          <w:p w14:paraId="2228A6CD" w14:textId="77777777" w:rsidR="001B6FA7" w:rsidRDefault="007D6B9B">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 xml:space="preserve">3) предъявление при подписании договора встречных </w:t>
            </w:r>
            <w:proofErr w:type="gramStart"/>
            <w:r>
              <w:rPr>
                <w:rFonts w:ascii="Times New Roman" w:hAnsi="Times New Roman"/>
                <w:sz w:val="24"/>
                <w:szCs w:val="24"/>
                <w:lang w:eastAsia="zh-CN"/>
              </w:rPr>
              <w:t>требований  по</w:t>
            </w:r>
            <w:proofErr w:type="gramEnd"/>
            <w:r>
              <w:rPr>
                <w:rFonts w:ascii="Times New Roman" w:hAnsi="Times New Roman"/>
                <w:sz w:val="24"/>
                <w:szCs w:val="24"/>
                <w:lang w:eastAsia="zh-CN"/>
              </w:rPr>
              <w:t xml:space="preserve"> условиям договора, противоречащих ранее установленным в документации</w:t>
            </w:r>
          </w:p>
          <w:p w14:paraId="0C93CAF6" w14:textId="77777777" w:rsidR="001B6FA7" w:rsidRDefault="007D6B9B">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о закупке и (или) в заявке такого участника и достигнутым в ходе преддоговорных переговоров условиям;</w:t>
            </w:r>
          </w:p>
          <w:p w14:paraId="1CDDF398" w14:textId="77777777" w:rsidR="001B6FA7" w:rsidRDefault="007D6B9B">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 xml:space="preserve">4) непредставление документов, обязательных к </w:t>
            </w:r>
            <w:proofErr w:type="gramStart"/>
            <w:r>
              <w:rPr>
                <w:rFonts w:ascii="Times New Roman" w:hAnsi="Times New Roman"/>
                <w:sz w:val="24"/>
                <w:szCs w:val="24"/>
                <w:lang w:eastAsia="zh-CN"/>
              </w:rPr>
              <w:t>предоставлению  до</w:t>
            </w:r>
            <w:proofErr w:type="gramEnd"/>
            <w:r>
              <w:rPr>
                <w:rFonts w:ascii="Times New Roman" w:hAnsi="Times New Roman"/>
                <w:sz w:val="24"/>
                <w:szCs w:val="24"/>
                <w:lang w:eastAsia="zh-CN"/>
              </w:rPr>
              <w:t xml:space="preserve"> заключения договора и предусмотренных документацией о закупке.</w:t>
            </w:r>
          </w:p>
        </w:tc>
      </w:tr>
      <w:tr w:rsidR="001B6FA7" w14:paraId="5DFD3B46" w14:textId="77777777">
        <w:tc>
          <w:tcPr>
            <w:tcW w:w="709" w:type="dxa"/>
            <w:tcBorders>
              <w:top w:val="single" w:sz="4" w:space="0" w:color="auto"/>
              <w:left w:val="single" w:sz="4" w:space="0" w:color="auto"/>
              <w:bottom w:val="single" w:sz="4" w:space="0" w:color="auto"/>
              <w:right w:val="single" w:sz="4" w:space="0" w:color="auto"/>
            </w:tcBorders>
          </w:tcPr>
          <w:p w14:paraId="1249D361" w14:textId="77777777" w:rsidR="001B6FA7" w:rsidRDefault="007D6B9B">
            <w:pPr>
              <w:spacing w:after="0" w:line="240" w:lineRule="auto"/>
              <w:jc w:val="center"/>
              <w:rPr>
                <w:rFonts w:ascii="Times New Roman" w:hAnsi="Times New Roman"/>
                <w:sz w:val="24"/>
                <w:szCs w:val="24"/>
              </w:rPr>
            </w:pPr>
            <w:r>
              <w:rPr>
                <w:rFonts w:ascii="Times New Roman" w:hAnsi="Times New Roman"/>
                <w:sz w:val="24"/>
                <w:szCs w:val="24"/>
              </w:rPr>
              <w:t>33.</w:t>
            </w:r>
          </w:p>
        </w:tc>
        <w:tc>
          <w:tcPr>
            <w:tcW w:w="2835" w:type="dxa"/>
            <w:tcBorders>
              <w:top w:val="single" w:sz="4" w:space="0" w:color="auto"/>
              <w:left w:val="single" w:sz="4" w:space="0" w:color="auto"/>
              <w:bottom w:val="single" w:sz="4" w:space="0" w:color="auto"/>
              <w:right w:val="single" w:sz="4" w:space="0" w:color="auto"/>
            </w:tcBorders>
          </w:tcPr>
          <w:p w14:paraId="353EDBD9" w14:textId="77777777" w:rsidR="001B6FA7" w:rsidRDefault="007D6B9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Признание аукциона не состоявшимся и порядок действий</w:t>
            </w:r>
          </w:p>
        </w:tc>
        <w:tc>
          <w:tcPr>
            <w:tcW w:w="6763" w:type="dxa"/>
            <w:tcBorders>
              <w:top w:val="single" w:sz="4" w:space="0" w:color="auto"/>
              <w:left w:val="single" w:sz="4" w:space="0" w:color="auto"/>
              <w:bottom w:val="single" w:sz="4" w:space="0" w:color="auto"/>
              <w:right w:val="single" w:sz="4" w:space="0" w:color="auto"/>
            </w:tcBorders>
          </w:tcPr>
          <w:p w14:paraId="4784E2BB" w14:textId="77777777" w:rsidR="001B6FA7" w:rsidRDefault="007D6B9B">
            <w:pPr>
              <w:spacing w:after="0" w:line="240" w:lineRule="auto"/>
              <w:jc w:val="both"/>
              <w:rPr>
                <w:rFonts w:ascii="Times New Roman" w:eastAsia="SimSun" w:hAnsi="Times New Roman"/>
                <w:color w:val="000000"/>
                <w:sz w:val="24"/>
                <w:szCs w:val="24"/>
                <w:lang w:eastAsia="zh-CN" w:bidi="ar"/>
              </w:rPr>
            </w:pPr>
            <w:r>
              <w:rPr>
                <w:rFonts w:ascii="Times New Roman" w:hAnsi="Times New Roman"/>
                <w:sz w:val="24"/>
                <w:szCs w:val="24"/>
                <w:lang w:eastAsia="zh-CN"/>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по которым подана только одна </w:t>
            </w:r>
            <w:r>
              <w:rPr>
                <w:rFonts w:ascii="Times New Roman" w:eastAsia="SimSun" w:hAnsi="Times New Roman"/>
                <w:color w:val="000000"/>
                <w:sz w:val="24"/>
                <w:szCs w:val="24"/>
                <w:lang w:eastAsia="zh-CN" w:bidi="ar"/>
              </w:rPr>
              <w:t>заявка на участие в аукционе или не подана ни одна заявка на участие в аукционе.</w:t>
            </w:r>
          </w:p>
          <w:p w14:paraId="4FFB040A" w14:textId="77777777" w:rsidR="001B6FA7" w:rsidRDefault="007D6B9B">
            <w:pPr>
              <w:autoSpaceDE w:val="0"/>
              <w:autoSpaceDN w:val="0"/>
              <w:adjustRightInd w:val="0"/>
              <w:spacing w:after="0" w:line="240" w:lineRule="auto"/>
              <w:jc w:val="both"/>
              <w:rPr>
                <w:rFonts w:ascii="Times New Roman" w:eastAsia="SimSun" w:hAnsi="Times New Roman"/>
                <w:color w:val="000000"/>
                <w:sz w:val="24"/>
                <w:szCs w:val="24"/>
                <w:lang w:eastAsia="zh-CN" w:bidi="ar"/>
              </w:rPr>
            </w:pPr>
            <w:r>
              <w:rPr>
                <w:rFonts w:ascii="Times New Roman" w:eastAsia="SimSun" w:hAnsi="Times New Roman"/>
                <w:color w:val="000000"/>
                <w:sz w:val="24"/>
                <w:szCs w:val="24"/>
                <w:lang w:eastAsia="zh-CN" w:bidi="ar"/>
              </w:rPr>
              <w:t>В случае признания конкурентной закупки несостоявшейся Заказчик вправе:</w:t>
            </w:r>
          </w:p>
          <w:p w14:paraId="6BD6C0E2" w14:textId="77777777" w:rsidR="001B6FA7" w:rsidRDefault="007D6B9B">
            <w:pPr>
              <w:autoSpaceDE w:val="0"/>
              <w:autoSpaceDN w:val="0"/>
              <w:adjustRightInd w:val="0"/>
              <w:spacing w:after="0" w:line="240" w:lineRule="auto"/>
              <w:jc w:val="both"/>
              <w:rPr>
                <w:rFonts w:ascii="Times New Roman" w:eastAsia="SimSun" w:hAnsi="Times New Roman"/>
                <w:color w:val="000000"/>
                <w:sz w:val="24"/>
                <w:szCs w:val="24"/>
                <w:lang w:eastAsia="zh-CN" w:bidi="ar"/>
              </w:rPr>
            </w:pPr>
            <w:r>
              <w:rPr>
                <w:rFonts w:ascii="Times New Roman" w:eastAsia="SimSun" w:hAnsi="Times New Roman"/>
                <w:color w:val="000000"/>
                <w:sz w:val="24"/>
                <w:szCs w:val="24"/>
                <w:lang w:eastAsia="zh-CN" w:bidi="ar"/>
              </w:rPr>
              <w:t>1.</w:t>
            </w:r>
            <w:r>
              <w:rPr>
                <w:rFonts w:ascii="Times New Roman" w:eastAsia="SimSun" w:hAnsi="Times New Roman"/>
                <w:color w:val="000000"/>
                <w:sz w:val="24"/>
                <w:szCs w:val="24"/>
                <w:lang w:eastAsia="zh-CN" w:bidi="ar"/>
              </w:rPr>
              <w:tab/>
              <w:t>принять решение о проведении повторной закупки;</w:t>
            </w:r>
          </w:p>
          <w:p w14:paraId="28B2825B" w14:textId="77777777" w:rsidR="001B6FA7" w:rsidRDefault="007D6B9B">
            <w:pPr>
              <w:autoSpaceDE w:val="0"/>
              <w:autoSpaceDN w:val="0"/>
              <w:adjustRightInd w:val="0"/>
              <w:spacing w:after="0" w:line="240" w:lineRule="auto"/>
              <w:jc w:val="both"/>
              <w:rPr>
                <w:rFonts w:ascii="Times New Roman" w:eastAsia="SimSun" w:hAnsi="Times New Roman"/>
                <w:color w:val="000000"/>
                <w:sz w:val="24"/>
                <w:szCs w:val="24"/>
                <w:lang w:eastAsia="zh-CN" w:bidi="ar"/>
              </w:rPr>
            </w:pPr>
            <w:r>
              <w:rPr>
                <w:rFonts w:ascii="Times New Roman" w:eastAsia="SimSun" w:hAnsi="Times New Roman"/>
                <w:color w:val="000000"/>
                <w:sz w:val="24"/>
                <w:szCs w:val="24"/>
                <w:lang w:eastAsia="zh-CN" w:bidi="ar"/>
              </w:rPr>
              <w:lastRenderedPageBreak/>
              <w:t>2.</w:t>
            </w:r>
            <w:r>
              <w:rPr>
                <w:rFonts w:ascii="Times New Roman" w:eastAsia="SimSun" w:hAnsi="Times New Roman"/>
                <w:color w:val="000000"/>
                <w:sz w:val="24"/>
                <w:szCs w:val="24"/>
                <w:lang w:eastAsia="zh-CN" w:bidi="ar"/>
              </w:rPr>
              <w:tab/>
              <w:t>отказаться от проведения закупки;</w:t>
            </w:r>
          </w:p>
          <w:p w14:paraId="633FB865" w14:textId="77777777" w:rsidR="001B6FA7" w:rsidRDefault="007D6B9B">
            <w:pPr>
              <w:autoSpaceDE w:val="0"/>
              <w:autoSpaceDN w:val="0"/>
              <w:adjustRightInd w:val="0"/>
              <w:spacing w:after="0" w:line="240" w:lineRule="auto"/>
              <w:jc w:val="both"/>
              <w:rPr>
                <w:rFonts w:ascii="Times New Roman" w:eastAsia="SimSun" w:hAnsi="Times New Roman"/>
                <w:color w:val="000000"/>
                <w:sz w:val="24"/>
                <w:szCs w:val="24"/>
                <w:lang w:eastAsia="zh-CN" w:bidi="ar"/>
              </w:rPr>
            </w:pPr>
            <w:r>
              <w:rPr>
                <w:rFonts w:ascii="Times New Roman" w:eastAsia="SimSun" w:hAnsi="Times New Roman"/>
                <w:color w:val="000000"/>
                <w:sz w:val="24"/>
                <w:szCs w:val="24"/>
                <w:lang w:eastAsia="zh-CN" w:bidi="ar"/>
              </w:rPr>
              <w:t>3.</w:t>
            </w:r>
            <w:r>
              <w:rPr>
                <w:rFonts w:ascii="Times New Roman" w:eastAsia="SimSun" w:hAnsi="Times New Roman"/>
                <w:color w:val="000000"/>
                <w:sz w:val="24"/>
                <w:szCs w:val="24"/>
                <w:lang w:eastAsia="zh-CN" w:bidi="ar"/>
              </w:rPr>
              <w:tab/>
              <w:t>осуществить закупку у единственного поставщика.</w:t>
            </w:r>
          </w:p>
          <w:p w14:paraId="1E91E4A4" w14:textId="77777777" w:rsidR="001B6FA7" w:rsidRDefault="007D6B9B">
            <w:pPr>
              <w:autoSpaceDE w:val="0"/>
              <w:autoSpaceDN w:val="0"/>
              <w:adjustRightInd w:val="0"/>
              <w:spacing w:after="0" w:line="240" w:lineRule="auto"/>
              <w:jc w:val="both"/>
              <w:rPr>
                <w:rFonts w:ascii="Times New Roman" w:eastAsia="SimSun" w:hAnsi="Times New Roman"/>
                <w:color w:val="000000"/>
                <w:sz w:val="24"/>
                <w:szCs w:val="24"/>
                <w:lang w:eastAsia="zh-CN" w:bidi="ar"/>
              </w:rPr>
            </w:pPr>
            <w:r>
              <w:rPr>
                <w:rFonts w:ascii="Times New Roman" w:eastAsia="SimSun" w:hAnsi="Times New Roman"/>
                <w:color w:val="000000"/>
                <w:sz w:val="24"/>
                <w:szCs w:val="24"/>
                <w:lang w:eastAsia="zh-CN" w:bidi="ar"/>
              </w:rPr>
              <w:t>В случаях, когда закупка признана несостоявшейся в связи с тем, что только один участник признан соответствующим требованиям документации о закупке, Заказчик должен заключить договор с единственным участником закупки.</w:t>
            </w:r>
          </w:p>
        </w:tc>
      </w:tr>
      <w:tr w:rsidR="001B6FA7" w14:paraId="72A6CF07" w14:textId="77777777">
        <w:tc>
          <w:tcPr>
            <w:tcW w:w="709" w:type="dxa"/>
            <w:tcBorders>
              <w:top w:val="single" w:sz="4" w:space="0" w:color="auto"/>
              <w:left w:val="single" w:sz="4" w:space="0" w:color="auto"/>
              <w:bottom w:val="single" w:sz="4" w:space="0" w:color="auto"/>
              <w:right w:val="single" w:sz="4" w:space="0" w:color="auto"/>
            </w:tcBorders>
          </w:tcPr>
          <w:p w14:paraId="56D7C226" w14:textId="77777777" w:rsidR="001B6FA7" w:rsidRDefault="007D6B9B">
            <w:pPr>
              <w:spacing w:after="0" w:line="240" w:lineRule="auto"/>
              <w:jc w:val="center"/>
              <w:rPr>
                <w:rFonts w:ascii="Times New Roman" w:hAnsi="Times New Roman"/>
                <w:sz w:val="24"/>
                <w:szCs w:val="24"/>
              </w:rPr>
            </w:pPr>
            <w:r>
              <w:rPr>
                <w:rFonts w:ascii="Times New Roman" w:hAnsi="Times New Roman"/>
                <w:sz w:val="24"/>
                <w:szCs w:val="24"/>
              </w:rPr>
              <w:lastRenderedPageBreak/>
              <w:t>34.</w:t>
            </w:r>
          </w:p>
        </w:tc>
        <w:tc>
          <w:tcPr>
            <w:tcW w:w="2835" w:type="dxa"/>
            <w:tcBorders>
              <w:top w:val="single" w:sz="4" w:space="0" w:color="auto"/>
              <w:left w:val="single" w:sz="4" w:space="0" w:color="auto"/>
              <w:bottom w:val="single" w:sz="4" w:space="0" w:color="auto"/>
              <w:right w:val="single" w:sz="4" w:space="0" w:color="auto"/>
            </w:tcBorders>
          </w:tcPr>
          <w:p w14:paraId="2E3FFDDA" w14:textId="77777777" w:rsidR="001B6FA7" w:rsidRDefault="007D6B9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763" w:type="dxa"/>
            <w:tcBorders>
              <w:top w:val="single" w:sz="4" w:space="0" w:color="auto"/>
              <w:left w:val="single" w:sz="4" w:space="0" w:color="auto"/>
              <w:bottom w:val="single" w:sz="4" w:space="0" w:color="auto"/>
              <w:right w:val="single" w:sz="4" w:space="0" w:color="auto"/>
            </w:tcBorders>
          </w:tcPr>
          <w:p w14:paraId="67FA6A10" w14:textId="77777777" w:rsidR="001B6FA7" w:rsidRDefault="007D6B9B">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Заказчик по согласованию с контрагентом при заключении договора и (или) в ходе исполнения договора вправе изменить количество всех предусмотренных договором товаров, объём предусмотренных работ, услуг при изменении потребности в товарах, работах, услугах, на поставку, выполнение, оказание которых заключён договор в пределах 30% от начальной (максимальной) цены договора, если иное не предусмотрено в документации о закупке, а также при выявлении потребности в дополнительном объёме работ, услуг, товаров, не предусмотренных договором, но связанных с такими работами, услугами, товарами, предусмотренными договором.</w:t>
            </w:r>
          </w:p>
          <w:p w14:paraId="0CC3C7CD" w14:textId="77777777" w:rsidR="001B6FA7" w:rsidRDefault="007D6B9B">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 xml:space="preserve">При поставке дополнительного количества таких товаров, выполнении дополнительного объёма таких работ, оказании дополнительного объёма таких услуг заказчик по согласованию с контрагентом вправе изменить первоначальную цену договора пропорционально количеству таких товаров, объёму таких работ, услуг, а при внесении соответствующих изменений </w:t>
            </w:r>
            <w:r>
              <w:rPr>
                <w:rFonts w:ascii="Times New Roman" w:hAnsi="Times New Roman"/>
                <w:sz w:val="24"/>
                <w:szCs w:val="24"/>
                <w:lang w:eastAsia="zh-CN"/>
              </w:rPr>
              <w:br/>
              <w:t>в договор в связи с сокращением потребности в поставке таких товаров, выполнении таких работ, оказании таких услуг стороны в обязательном порядке изменят цену договора указанным образом.</w:t>
            </w:r>
          </w:p>
          <w:p w14:paraId="4DD4AABC" w14:textId="77777777" w:rsidR="001B6FA7" w:rsidRDefault="007D6B9B">
            <w:pPr>
              <w:spacing w:after="0" w:line="240" w:lineRule="auto"/>
              <w:jc w:val="both"/>
              <w:rPr>
                <w:rFonts w:ascii="Times New Roman" w:hAnsi="Times New Roman"/>
                <w:sz w:val="24"/>
                <w:szCs w:val="24"/>
              </w:rPr>
            </w:pPr>
            <w:r>
              <w:rPr>
                <w:rFonts w:ascii="Times New Roman" w:hAnsi="Times New Roman"/>
                <w:sz w:val="24"/>
                <w:szCs w:val="24"/>
                <w:lang w:eastAsia="zh-CN"/>
              </w:rPr>
              <w:t>При заключении договора, либо в ходе его исполнения, по согласованию сторон, допускается снижение цены договора (цены единицы товара (объёма работы, услуги)) без изменения количества товаров (объёма работ, услуг).</w:t>
            </w:r>
          </w:p>
        </w:tc>
      </w:tr>
      <w:tr w:rsidR="001B6FA7" w14:paraId="70501016" w14:textId="77777777">
        <w:tc>
          <w:tcPr>
            <w:tcW w:w="709" w:type="dxa"/>
            <w:tcBorders>
              <w:top w:val="single" w:sz="4" w:space="0" w:color="auto"/>
              <w:left w:val="single" w:sz="4" w:space="0" w:color="auto"/>
              <w:bottom w:val="single" w:sz="4" w:space="0" w:color="auto"/>
              <w:right w:val="single" w:sz="4" w:space="0" w:color="auto"/>
            </w:tcBorders>
          </w:tcPr>
          <w:p w14:paraId="04612C7E" w14:textId="77777777" w:rsidR="001B6FA7" w:rsidRDefault="007D6B9B">
            <w:pPr>
              <w:spacing w:after="0" w:line="240" w:lineRule="auto"/>
              <w:jc w:val="center"/>
              <w:rPr>
                <w:rFonts w:ascii="Times New Roman" w:hAnsi="Times New Roman"/>
                <w:sz w:val="24"/>
                <w:szCs w:val="24"/>
              </w:rPr>
            </w:pPr>
            <w:r>
              <w:rPr>
                <w:rFonts w:ascii="Times New Roman" w:hAnsi="Times New Roman"/>
                <w:sz w:val="24"/>
                <w:szCs w:val="24"/>
              </w:rPr>
              <w:t>35.</w:t>
            </w:r>
          </w:p>
        </w:tc>
        <w:tc>
          <w:tcPr>
            <w:tcW w:w="2835" w:type="dxa"/>
            <w:tcBorders>
              <w:top w:val="single" w:sz="4" w:space="0" w:color="auto"/>
              <w:left w:val="single" w:sz="4" w:space="0" w:color="auto"/>
              <w:bottom w:val="single" w:sz="4" w:space="0" w:color="auto"/>
              <w:right w:val="single" w:sz="4" w:space="0" w:color="auto"/>
            </w:tcBorders>
          </w:tcPr>
          <w:p w14:paraId="1EF49573" w14:textId="77777777" w:rsidR="001B6FA7" w:rsidRDefault="007D6B9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Возможность одностороннего отказа от исполнения договора</w:t>
            </w:r>
          </w:p>
        </w:tc>
        <w:tc>
          <w:tcPr>
            <w:tcW w:w="6763" w:type="dxa"/>
            <w:tcBorders>
              <w:top w:val="single" w:sz="4" w:space="0" w:color="auto"/>
              <w:left w:val="single" w:sz="4" w:space="0" w:color="auto"/>
              <w:bottom w:val="single" w:sz="4" w:space="0" w:color="auto"/>
              <w:right w:val="single" w:sz="4" w:space="0" w:color="auto"/>
            </w:tcBorders>
          </w:tcPr>
          <w:p w14:paraId="28160EAE" w14:textId="77777777" w:rsidR="001B6FA7" w:rsidRDefault="007D6B9B">
            <w:pPr>
              <w:autoSpaceDE w:val="0"/>
              <w:autoSpaceDN w:val="0"/>
              <w:adjustRightInd w:val="0"/>
              <w:spacing w:after="0" w:line="240" w:lineRule="auto"/>
              <w:jc w:val="both"/>
              <w:rPr>
                <w:rFonts w:ascii="Times New Roman" w:hAnsi="Times New Roman"/>
                <w:b/>
                <w:bCs/>
                <w:i/>
                <w:sz w:val="24"/>
                <w:szCs w:val="24"/>
              </w:rPr>
            </w:pPr>
            <w:r>
              <w:rPr>
                <w:rFonts w:ascii="Times New Roman" w:hAnsi="Times New Roman"/>
                <w:b/>
                <w:bCs/>
                <w:i/>
                <w:sz w:val="24"/>
                <w:szCs w:val="24"/>
              </w:rPr>
              <w:t>Со стороны заказчика:</w:t>
            </w:r>
          </w:p>
          <w:p w14:paraId="713E0200" w14:textId="77777777" w:rsidR="001B6FA7" w:rsidRDefault="007D6B9B">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Заказчик вправе принять решение</w:t>
            </w:r>
            <w:r>
              <w:rPr>
                <w:rFonts w:ascii="Times New Roman" w:hAnsi="Times New Roman"/>
                <w:sz w:val="24"/>
                <w:szCs w:val="24"/>
              </w:rPr>
              <w:t xml:space="preserve">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72DF9D34" w14:textId="77777777" w:rsidR="001B6FA7" w:rsidRDefault="007D6B9B">
            <w:pPr>
              <w:autoSpaceDE w:val="0"/>
              <w:autoSpaceDN w:val="0"/>
              <w:adjustRightInd w:val="0"/>
              <w:spacing w:after="0" w:line="240" w:lineRule="auto"/>
              <w:jc w:val="both"/>
              <w:rPr>
                <w:rFonts w:ascii="Times New Roman" w:hAnsi="Times New Roman"/>
                <w:b/>
                <w:i/>
                <w:sz w:val="24"/>
                <w:szCs w:val="24"/>
              </w:rPr>
            </w:pPr>
            <w:r>
              <w:rPr>
                <w:rFonts w:ascii="Times New Roman" w:hAnsi="Times New Roman"/>
                <w:b/>
                <w:i/>
                <w:sz w:val="24"/>
                <w:szCs w:val="24"/>
              </w:rPr>
              <w:t>Со стороны подрядчика:</w:t>
            </w:r>
          </w:p>
          <w:p w14:paraId="079EC09E" w14:textId="77777777" w:rsidR="001B6FA7" w:rsidRDefault="007D6B9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tc>
      </w:tr>
    </w:tbl>
    <w:p w14:paraId="4A862004" w14:textId="77777777" w:rsidR="001B6FA7" w:rsidRDefault="007D6B9B">
      <w:pPr>
        <w:rPr>
          <w:rFonts w:ascii="Times New Roman" w:hAnsi="Times New Roman"/>
          <w:b/>
          <w:bCs/>
        </w:rPr>
      </w:pPr>
      <w:r>
        <w:rPr>
          <w:rFonts w:ascii="Times New Roman" w:hAnsi="Times New Roman"/>
          <w:b/>
          <w:bCs/>
          <w:color w:val="000000"/>
        </w:rPr>
        <w:br w:type="page"/>
      </w:r>
      <w:r>
        <w:rPr>
          <w:rFonts w:ascii="Times New Roman" w:hAnsi="Times New Roman"/>
          <w:b/>
          <w:bCs/>
          <w:color w:val="000000"/>
        </w:rPr>
        <w:lastRenderedPageBreak/>
        <w:t xml:space="preserve">РАЗДЕЛ II: </w:t>
      </w:r>
      <w:r>
        <w:rPr>
          <w:rFonts w:ascii="Times New Roman" w:hAnsi="Times New Roman"/>
          <w:b/>
          <w:bCs/>
        </w:rPr>
        <w:t>ИНСТРУКЦИЯ ПО ЗАПОЛНЕНИЮ ЗАЯВКИ НА УЧАСТИЕ В АУКЦИОНЕ</w:t>
      </w:r>
    </w:p>
    <w:p w14:paraId="16871565" w14:textId="77777777" w:rsidR="001B6FA7" w:rsidRDefault="001B6FA7">
      <w:pPr>
        <w:spacing w:after="0" w:line="240" w:lineRule="auto"/>
        <w:jc w:val="center"/>
        <w:rPr>
          <w:rFonts w:ascii="Times New Roman" w:hAnsi="Times New Roman"/>
          <w:b/>
          <w:bCs/>
        </w:rPr>
      </w:pPr>
    </w:p>
    <w:p w14:paraId="574C724C" w14:textId="77777777" w:rsidR="001B6FA7" w:rsidRDefault="007D6B9B">
      <w:pPr>
        <w:spacing w:after="0" w:line="240" w:lineRule="auto"/>
        <w:ind w:firstLine="567"/>
        <w:jc w:val="both"/>
        <w:rPr>
          <w:rFonts w:ascii="Times New Roman" w:hAnsi="Times New Roman"/>
          <w:sz w:val="24"/>
          <w:szCs w:val="24"/>
        </w:rPr>
      </w:pPr>
      <w:r>
        <w:rPr>
          <w:rFonts w:ascii="Times New Roman" w:hAnsi="Times New Roman"/>
          <w:sz w:val="24"/>
          <w:szCs w:val="24"/>
        </w:rPr>
        <w:t>Все документы, входящие в состав заявки на участие в аукционе,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Контрактами Российской Федерации.</w:t>
      </w:r>
    </w:p>
    <w:p w14:paraId="2AC9A6B3" w14:textId="77777777" w:rsidR="001B6FA7" w:rsidRDefault="007D6B9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14:paraId="150CF9BF" w14:textId="77777777" w:rsidR="001B6FA7" w:rsidRDefault="007D6B9B">
      <w:pPr>
        <w:autoSpaceDE w:val="0"/>
        <w:autoSpaceDN w:val="0"/>
        <w:adjustRightInd w:val="0"/>
        <w:spacing w:after="0" w:line="240" w:lineRule="auto"/>
        <w:ind w:firstLine="567"/>
        <w:contextualSpacing/>
        <w:jc w:val="both"/>
        <w:outlineLvl w:val="1"/>
        <w:rPr>
          <w:rFonts w:ascii="Times New Roman" w:hAnsi="Times New Roman"/>
          <w:sz w:val="24"/>
          <w:szCs w:val="24"/>
        </w:rPr>
      </w:pPr>
      <w:r>
        <w:rPr>
          <w:rFonts w:ascii="Times New Roman" w:hAnsi="Times New Roman"/>
          <w:sz w:val="24"/>
          <w:szCs w:val="24"/>
        </w:rPr>
        <w:t>Для участия в аукционе в электронной форме участник закупки посредством электронной площадки подает заявку в срок, определенный документацией о проведении аукциона, по форме, установленной электронной площадкой.</w:t>
      </w:r>
    </w:p>
    <w:p w14:paraId="2DD5CA43" w14:textId="77777777" w:rsidR="001B6FA7" w:rsidRDefault="007D6B9B">
      <w:pPr>
        <w:autoSpaceDE w:val="0"/>
        <w:autoSpaceDN w:val="0"/>
        <w:adjustRightInd w:val="0"/>
        <w:spacing w:after="0" w:line="240" w:lineRule="auto"/>
        <w:ind w:firstLine="567"/>
        <w:jc w:val="both"/>
        <w:outlineLvl w:val="1"/>
        <w:rPr>
          <w:rFonts w:ascii="Times New Roman" w:hAnsi="Times New Roman"/>
          <w:sz w:val="24"/>
          <w:szCs w:val="24"/>
        </w:rPr>
      </w:pPr>
      <w:r>
        <w:rPr>
          <w:rFonts w:ascii="Times New Roman" w:hAnsi="Times New Roman"/>
          <w:sz w:val="24"/>
          <w:szCs w:val="24"/>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7DBD36D1" w14:textId="77777777" w:rsidR="001B6FA7" w:rsidRDefault="007D6B9B">
      <w:pPr>
        <w:autoSpaceDE w:val="0"/>
        <w:autoSpaceDN w:val="0"/>
        <w:adjustRightInd w:val="0"/>
        <w:spacing w:after="0" w:line="240" w:lineRule="auto"/>
        <w:ind w:firstLine="567"/>
        <w:jc w:val="both"/>
        <w:outlineLvl w:val="1"/>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Заявка должна содержать конкретные показатели товара, соответствующие значениям, установленным в документации аукциона в электронной форме, и указание на товарный знак (при наличии), если участник закупки предлагает товар, который обозначен товарным знаком, отличным от товарного знака, указанного в документации аукциона в электронной форме.</w:t>
      </w:r>
    </w:p>
    <w:p w14:paraId="5EECDEE5" w14:textId="77777777" w:rsidR="001B6FA7" w:rsidRDefault="007D6B9B">
      <w:pPr>
        <w:autoSpaceDE w:val="0"/>
        <w:autoSpaceDN w:val="0"/>
        <w:adjustRightInd w:val="0"/>
        <w:spacing w:after="0" w:line="240" w:lineRule="auto"/>
        <w:ind w:firstLine="567"/>
        <w:jc w:val="both"/>
        <w:outlineLvl w:val="1"/>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При подаче сведений относительно предложенного товара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proofErr w:type="gramStart"/>
      <w:r>
        <w:rPr>
          <w:rFonts w:ascii="Times New Roman" w:eastAsia="Times New Roman" w:hAnsi="Times New Roman"/>
          <w:b/>
          <w:bCs/>
          <w:i/>
          <w:sz w:val="24"/>
          <w:szCs w:val="24"/>
          <w:lang w:eastAsia="ru-RU" w:bidi="en-US"/>
        </w:rPr>
        <w:t xml:space="preserve">Разделе  </w:t>
      </w:r>
      <w:r>
        <w:rPr>
          <w:rFonts w:ascii="Times New Roman" w:eastAsia="Times New Roman" w:hAnsi="Times New Roman"/>
          <w:b/>
          <w:bCs/>
          <w:i/>
          <w:sz w:val="24"/>
          <w:szCs w:val="24"/>
          <w:lang w:val="en-US" w:eastAsia="ru-RU" w:bidi="en-US"/>
        </w:rPr>
        <w:t>IV</w:t>
      </w:r>
      <w:proofErr w:type="gramEnd"/>
      <w:r>
        <w:rPr>
          <w:rFonts w:ascii="Times New Roman" w:eastAsia="Times New Roman" w:hAnsi="Times New Roman"/>
          <w:b/>
          <w:bCs/>
          <w:i/>
          <w:sz w:val="24"/>
          <w:szCs w:val="24"/>
          <w:lang w:eastAsia="ru-RU" w:bidi="en-US"/>
        </w:rPr>
        <w:t xml:space="preserve"> к документации к аукциону в электронной форме</w:t>
      </w:r>
      <w:r>
        <w:rPr>
          <w:rFonts w:ascii="Times New Roman" w:eastAsia="Times New Roman" w:hAnsi="Times New Roman"/>
          <w:bCs/>
          <w:sz w:val="24"/>
          <w:szCs w:val="24"/>
          <w:lang w:eastAsia="ru-RU" w:bidi="en-US"/>
        </w:rPr>
        <w:t>.</w:t>
      </w:r>
    </w:p>
    <w:p w14:paraId="402FD17B" w14:textId="77777777" w:rsidR="001B6FA7" w:rsidRDefault="007D6B9B">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применения заказчиком в техническом задании слов (знаков):</w:t>
      </w:r>
    </w:p>
    <w:p w14:paraId="058430CE" w14:textId="77777777" w:rsidR="001B6FA7" w:rsidRDefault="007D6B9B">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«не менее», «не ниже», </w:t>
      </w:r>
      <w:proofErr w:type="gramStart"/>
      <w:r>
        <w:rPr>
          <w:rFonts w:ascii="Times New Roman" w:eastAsia="Times New Roman" w:hAnsi="Times New Roman"/>
          <w:bCs/>
          <w:sz w:val="24"/>
          <w:szCs w:val="24"/>
          <w:lang w:eastAsia="ru-RU" w:bidi="en-US"/>
        </w:rPr>
        <w:t>« ≥</w:t>
      </w:r>
      <w:proofErr w:type="gramEnd"/>
      <w:r>
        <w:rPr>
          <w:rFonts w:ascii="Times New Roman" w:eastAsia="Times New Roman" w:hAnsi="Times New Roman"/>
          <w:bCs/>
          <w:sz w:val="24"/>
          <w:szCs w:val="24"/>
          <w:lang w:eastAsia="ru-RU" w:bidi="en-US"/>
        </w:rPr>
        <w:t xml:space="preserve"> », «не ранее» - участником предоставляется значение равное или превышающее указанное;</w:t>
      </w:r>
    </w:p>
    <w:p w14:paraId="3B510F80" w14:textId="77777777" w:rsidR="001B6FA7" w:rsidRDefault="007D6B9B">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«не более», «не выше», </w:t>
      </w:r>
      <w:proofErr w:type="gramStart"/>
      <w:r>
        <w:rPr>
          <w:rFonts w:ascii="Times New Roman" w:eastAsia="Times New Roman" w:hAnsi="Times New Roman"/>
          <w:bCs/>
          <w:sz w:val="24"/>
          <w:szCs w:val="24"/>
          <w:lang w:eastAsia="ru-RU" w:bidi="en-US"/>
        </w:rPr>
        <w:t>« ≤</w:t>
      </w:r>
      <w:proofErr w:type="gramEnd"/>
      <w:r>
        <w:rPr>
          <w:rFonts w:ascii="Times New Roman" w:eastAsia="Times New Roman" w:hAnsi="Times New Roman"/>
          <w:bCs/>
          <w:sz w:val="24"/>
          <w:szCs w:val="24"/>
          <w:lang w:eastAsia="ru-RU" w:bidi="en-US"/>
        </w:rPr>
        <w:t xml:space="preserve"> », «не позднее» - участником предоставляется значение равное или менее указанного;</w:t>
      </w:r>
    </w:p>
    <w:p w14:paraId="2FCC71F9" w14:textId="77777777" w:rsidR="001B6FA7" w:rsidRDefault="007D6B9B">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«менее», «ниже», </w:t>
      </w:r>
      <w:proofErr w:type="gramStart"/>
      <w:r>
        <w:rPr>
          <w:rFonts w:ascii="Times New Roman" w:eastAsia="Times New Roman" w:hAnsi="Times New Roman"/>
          <w:bCs/>
          <w:sz w:val="24"/>
          <w:szCs w:val="24"/>
          <w:lang w:eastAsia="ru-RU" w:bidi="en-US"/>
        </w:rPr>
        <w:t>« &lt;</w:t>
      </w:r>
      <w:proofErr w:type="gramEnd"/>
      <w:r>
        <w:rPr>
          <w:rFonts w:ascii="Times New Roman" w:eastAsia="Times New Roman" w:hAnsi="Times New Roman"/>
          <w:bCs/>
          <w:sz w:val="24"/>
          <w:szCs w:val="24"/>
          <w:lang w:eastAsia="ru-RU" w:bidi="en-US"/>
        </w:rPr>
        <w:t xml:space="preserve"> » , «позднее» - участником предоставляется значение меньше указанного;</w:t>
      </w:r>
    </w:p>
    <w:p w14:paraId="513D3A71" w14:textId="77777777" w:rsidR="001B6FA7" w:rsidRDefault="007D6B9B">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«более», «выше», «свыше», </w:t>
      </w:r>
      <w:proofErr w:type="gramStart"/>
      <w:r>
        <w:rPr>
          <w:rFonts w:ascii="Times New Roman" w:eastAsia="Times New Roman" w:hAnsi="Times New Roman"/>
          <w:bCs/>
          <w:sz w:val="24"/>
          <w:szCs w:val="24"/>
          <w:lang w:eastAsia="ru-RU" w:bidi="en-US"/>
        </w:rPr>
        <w:t>« &gt;</w:t>
      </w:r>
      <w:proofErr w:type="gramEnd"/>
      <w:r>
        <w:rPr>
          <w:rFonts w:ascii="Times New Roman" w:eastAsia="Times New Roman" w:hAnsi="Times New Roman"/>
          <w:bCs/>
          <w:sz w:val="24"/>
          <w:szCs w:val="24"/>
          <w:lang w:eastAsia="ru-RU" w:bidi="en-US"/>
        </w:rPr>
        <w:t xml:space="preserve"> », «ранее» - участником предоставляется значение превышающее указанное;</w:t>
      </w:r>
    </w:p>
    <w:p w14:paraId="34F7EADA" w14:textId="77777777" w:rsidR="001B6FA7" w:rsidRDefault="007D6B9B">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25F972F5" w14:textId="77777777" w:rsidR="001B6FA7" w:rsidRDefault="007D6B9B">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«от» - участником предоставляется указанное значение или превышающее его;</w:t>
      </w:r>
    </w:p>
    <w:p w14:paraId="6DBBD899" w14:textId="77777777" w:rsidR="001B6FA7" w:rsidRDefault="007D6B9B">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«наличие», «отсутствует», «предусмотрено», «не предусмотрено», «соответствует»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14:paraId="5A715D3E" w14:textId="77777777" w:rsidR="001B6FA7" w:rsidRDefault="007D6B9B">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14:paraId="4A12F082" w14:textId="77777777" w:rsidR="001B6FA7" w:rsidRDefault="007D6B9B">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применение заказчиком в техническом задании перечислений характеристик через союз «и», знаки «,» «;» - участник указывает характеристики всех перечисленных значений.</w:t>
      </w:r>
    </w:p>
    <w:p w14:paraId="53A19506" w14:textId="77777777" w:rsidR="001B6FA7" w:rsidRDefault="007D6B9B">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если характеристика товара указана с использованием нескольких значений, требования применяются к каждому значению.</w:t>
      </w:r>
    </w:p>
    <w:p w14:paraId="78DEF34C" w14:textId="77777777" w:rsidR="001B6FA7" w:rsidRDefault="007D6B9B">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При использовании союзов «или», «</w:t>
      </w:r>
      <w:proofErr w:type="gramStart"/>
      <w:r>
        <w:rPr>
          <w:rFonts w:ascii="Times New Roman" w:eastAsia="Times New Roman" w:hAnsi="Times New Roman"/>
          <w:bCs/>
          <w:sz w:val="24"/>
          <w:szCs w:val="24"/>
          <w:lang w:eastAsia="ru-RU" w:bidi="en-US"/>
        </w:rPr>
        <w:t>либо»  -</w:t>
      </w:r>
      <w:proofErr w:type="gramEnd"/>
      <w:r>
        <w:rPr>
          <w:rFonts w:ascii="Times New Roman" w:eastAsia="Times New Roman" w:hAnsi="Times New Roman"/>
          <w:bCs/>
          <w:sz w:val="24"/>
          <w:szCs w:val="24"/>
          <w:lang w:eastAsia="ru-RU" w:bidi="en-US"/>
        </w:rPr>
        <w:t xml:space="preserve"> участники выбирают одно из значений. При использовании «и (или)» - участник предлагает несколько показателей или один (на свой выбор).</w:t>
      </w:r>
    </w:p>
    <w:p w14:paraId="1C28AEEF" w14:textId="77777777" w:rsidR="001B6FA7" w:rsidRDefault="007D6B9B">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применения заказчиком в техническом задании значений:</w:t>
      </w:r>
    </w:p>
    <w:p w14:paraId="5FCBD845" w14:textId="77777777" w:rsidR="001B6FA7" w:rsidRDefault="007D6B9B">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 со знаком «-» - участник в заявке предлагает диапазонное значение, заданное техническим заданием (включаются верхние и нижние границы диапазона);</w:t>
      </w:r>
    </w:p>
    <w:p w14:paraId="2A34B9EA" w14:textId="77777777" w:rsidR="001B6FA7" w:rsidRDefault="007D6B9B">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 при описании пределов показателя словами «не менее… не более…» - участником предоставляется конкретное значение показателя в указанных пределах</w:t>
      </w:r>
    </w:p>
    <w:p w14:paraId="43CD2099" w14:textId="77777777" w:rsidR="001B6FA7" w:rsidRDefault="007D6B9B">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lastRenderedPageBreak/>
        <w:tab/>
      </w:r>
      <w:r>
        <w:rPr>
          <w:rFonts w:ascii="Times New Roman" w:eastAsia="Times New Roman" w:hAnsi="Times New Roman"/>
          <w:bCs/>
          <w:sz w:val="24"/>
          <w:szCs w:val="24"/>
          <w:lang w:eastAsia="ru-RU" w:bidi="en-US"/>
        </w:rPr>
        <w:tab/>
        <w:t>- со словами «диапазон может быть расширен» -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14:paraId="2F685836" w14:textId="77777777" w:rsidR="001B6FA7" w:rsidRDefault="007D6B9B">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
    <w:p w14:paraId="510CE629" w14:textId="77777777" w:rsidR="001B6FA7" w:rsidRDefault="007D6B9B">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 при описании диапазона предлогами «от … до …» участником представляется значения расширяющие границы диапазона;</w:t>
      </w:r>
    </w:p>
    <w:p w14:paraId="76E684DD" w14:textId="77777777" w:rsidR="001B6FA7" w:rsidRDefault="007D6B9B">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 со знаком «+/-» (например - погрешность) - участник предлагает конкретное цифровое значение с указанием знака «+/-» установленной погрешности.</w:t>
      </w:r>
    </w:p>
    <w:p w14:paraId="0484078D" w14:textId="77777777" w:rsidR="001B6FA7" w:rsidRDefault="007D6B9B">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При перечислении нескольких показателей одной характеристики товара необходимо употреблять союз «и», знаки «;» «,».</w:t>
      </w:r>
    </w:p>
    <w:p w14:paraId="58226A0A" w14:textId="77777777" w:rsidR="001B6FA7" w:rsidRDefault="007D6B9B">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«может», «в основном», «и другое», «в пределах», «ориентировочно», «не более», «не менее», «не ранее», «не хуже», «не выше», «не ниже», «не позднее», «не ранее», «до», «от», «более», «менее», «выше», «ниже», «позднее», «ранее», «возможность», «&lt;», «&gt;»,«≤», «≥».</w:t>
      </w:r>
    </w:p>
    <w:p w14:paraId="3B4AD5DA" w14:textId="77777777" w:rsidR="001B6FA7" w:rsidRDefault="007D6B9B">
      <w:pPr>
        <w:tabs>
          <w:tab w:val="left" w:pos="-3969"/>
          <w:tab w:val="left" w:pos="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 xml:space="preserve">При использовании заказчиком в </w:t>
      </w:r>
      <w:proofErr w:type="gramStart"/>
      <w:r>
        <w:rPr>
          <w:rFonts w:ascii="Times New Roman" w:eastAsia="Times New Roman" w:hAnsi="Times New Roman"/>
          <w:b/>
          <w:bCs/>
          <w:i/>
          <w:sz w:val="24"/>
          <w:szCs w:val="24"/>
          <w:lang w:eastAsia="ru-RU" w:bidi="en-US"/>
        </w:rPr>
        <w:t xml:space="preserve">Разделе  </w:t>
      </w:r>
      <w:r>
        <w:rPr>
          <w:rFonts w:ascii="Times New Roman" w:eastAsia="Times New Roman" w:hAnsi="Times New Roman"/>
          <w:b/>
          <w:bCs/>
          <w:i/>
          <w:sz w:val="24"/>
          <w:szCs w:val="24"/>
          <w:lang w:val="en-US" w:eastAsia="ru-RU" w:bidi="en-US"/>
        </w:rPr>
        <w:t>IV</w:t>
      </w:r>
      <w:proofErr w:type="gramEnd"/>
      <w:r>
        <w:rPr>
          <w:rFonts w:ascii="Times New Roman" w:eastAsia="Times New Roman" w:hAnsi="Times New Roman"/>
          <w:b/>
          <w:bCs/>
          <w:i/>
          <w:sz w:val="24"/>
          <w:szCs w:val="24"/>
          <w:lang w:eastAsia="ru-RU" w:bidi="en-US"/>
        </w:rPr>
        <w:t xml:space="preserve"> к документации к аукциону в электронной форме </w:t>
      </w:r>
      <w:r>
        <w:rPr>
          <w:rFonts w:ascii="Times New Roman" w:eastAsia="Times New Roman" w:hAnsi="Times New Roman"/>
          <w:bCs/>
          <w:sz w:val="24"/>
          <w:szCs w:val="24"/>
          <w:lang w:eastAsia="ru-RU" w:bidi="en-US"/>
        </w:rPr>
        <w:t xml:space="preserve"> вышеуказанных терминов, участник предлагает конкретные значения.</w:t>
      </w:r>
    </w:p>
    <w:p w14:paraId="40FAEC54" w14:textId="77777777" w:rsidR="001B6FA7" w:rsidRDefault="007D6B9B">
      <w:pPr>
        <w:tabs>
          <w:tab w:val="left" w:pos="-3969"/>
          <w:tab w:val="left" w:pos="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 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настоящего раздела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 они признаются показателями, которые не могут изменяться.</w:t>
      </w:r>
    </w:p>
    <w:p w14:paraId="75492E13" w14:textId="77777777" w:rsidR="001B6FA7" w:rsidRDefault="007D6B9B">
      <w:pPr>
        <w:tabs>
          <w:tab w:val="left" w:pos="-3969"/>
          <w:tab w:val="left" w:pos="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Участник должен указать наименование страны происхождения товара.</w:t>
      </w:r>
    </w:p>
    <w:p w14:paraId="13798DC2" w14:textId="77777777" w:rsidR="001B6FA7" w:rsidRDefault="007D6B9B">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14:paraId="394012E2" w14:textId="77777777" w:rsidR="001B6FA7" w:rsidRDefault="007D6B9B">
      <w:pPr>
        <w:tabs>
          <w:tab w:val="left" w:pos="-3969"/>
        </w:tabs>
        <w:spacing w:after="0" w:line="240" w:lineRule="auto"/>
        <w:jc w:val="both"/>
        <w:rPr>
          <w:rFonts w:ascii="Times New Roman" w:eastAsia="Times New Roman" w:hAnsi="Times New Roman"/>
          <w:sz w:val="24"/>
          <w:szCs w:val="24"/>
          <w:lang w:eastAsia="ru-RU" w:bidi="en-US"/>
        </w:rPr>
      </w:pPr>
      <w:r>
        <w:rPr>
          <w:rFonts w:ascii="Times New Roman" w:eastAsia="Times New Roman" w:hAnsi="Times New Roman"/>
          <w:sz w:val="24"/>
          <w:szCs w:val="24"/>
          <w:lang w:eastAsia="ru-RU" w:bidi="en-US"/>
        </w:rPr>
        <w:t>В случае, если участник закупки предлагает к поставке товар, который является эквивалентным товару, указанному в документации, по которому имеется указание на товарный знак (при наличии) -  участник указывает товарный знак и конкретные показатели этого товара, соответствующие значениям эквивалентности, установленным в документации о проведении аукциона в электронной форме.</w:t>
      </w:r>
    </w:p>
    <w:p w14:paraId="6A2145E9" w14:textId="77777777" w:rsidR="001B6FA7" w:rsidRDefault="007D6B9B">
      <w:pPr>
        <w:autoSpaceDE w:val="0"/>
        <w:autoSpaceDN w:val="0"/>
        <w:adjustRightInd w:val="0"/>
        <w:spacing w:after="0" w:line="240" w:lineRule="auto"/>
        <w:ind w:firstLine="708"/>
        <w:jc w:val="both"/>
        <w:rPr>
          <w:rFonts w:ascii="Times New Roman" w:eastAsia="Times New Roman" w:hAnsi="Times New Roman"/>
          <w:sz w:val="24"/>
          <w:szCs w:val="24"/>
          <w:lang w:eastAsia="ru-RU" w:bidi="en-US"/>
        </w:rPr>
      </w:pPr>
      <w:r>
        <w:rPr>
          <w:rFonts w:ascii="Times New Roman" w:eastAsia="Times New Roman" w:hAnsi="Times New Roman"/>
          <w:sz w:val="24"/>
          <w:szCs w:val="24"/>
          <w:lang w:eastAsia="ru-RU" w:bidi="en-US"/>
        </w:rPr>
        <w:t xml:space="preserve">В случае присутствия ссылки на товарные знаки, технические условия конкретных производителей, наименования фирм-производителей товаров в </w:t>
      </w:r>
      <w:r>
        <w:rPr>
          <w:rFonts w:ascii="Times New Roman" w:eastAsia="Times New Roman" w:hAnsi="Times New Roman"/>
          <w:b/>
          <w:bCs/>
          <w:i/>
          <w:sz w:val="24"/>
          <w:szCs w:val="24"/>
          <w:lang w:eastAsia="ru-RU" w:bidi="en-US"/>
        </w:rPr>
        <w:t xml:space="preserve">Разделе  </w:t>
      </w:r>
      <w:r>
        <w:rPr>
          <w:rFonts w:ascii="Times New Roman" w:eastAsia="Times New Roman" w:hAnsi="Times New Roman"/>
          <w:b/>
          <w:bCs/>
          <w:i/>
          <w:sz w:val="24"/>
          <w:szCs w:val="24"/>
          <w:lang w:val="en-US" w:eastAsia="ru-RU" w:bidi="en-US"/>
        </w:rPr>
        <w:t>IV</w:t>
      </w:r>
      <w:r>
        <w:rPr>
          <w:rFonts w:ascii="Times New Roman" w:eastAsia="Times New Roman" w:hAnsi="Times New Roman"/>
          <w:sz w:val="24"/>
          <w:szCs w:val="24"/>
          <w:lang w:eastAsia="ru-RU" w:bidi="en-US"/>
        </w:rPr>
        <w:t xml:space="preserve"> к документации «Техническое задание» участникам закупки следует читать их в сопровождении словами «или эквивалент» и принимать во внимание, что заказчик допускает использование товаров иных производителей, удовлетворяющих требованиям, установленным в документации о проведении аукциона в электронной форме.</w:t>
      </w:r>
    </w:p>
    <w:p w14:paraId="1983E55F" w14:textId="77777777" w:rsidR="001B6FA7" w:rsidRDefault="007D6B9B">
      <w:pPr>
        <w:autoSpaceDE w:val="0"/>
        <w:autoSpaceDN w:val="0"/>
        <w:adjustRightInd w:val="0"/>
        <w:spacing w:after="0" w:line="240" w:lineRule="auto"/>
        <w:ind w:firstLine="708"/>
        <w:jc w:val="both"/>
        <w:rPr>
          <w:rFonts w:ascii="Times New Roman" w:eastAsia="Times New Roman" w:hAnsi="Times New Roman"/>
          <w:bCs/>
          <w:sz w:val="24"/>
          <w:szCs w:val="24"/>
          <w:lang w:bidi="en-US"/>
        </w:rPr>
      </w:pPr>
      <w:r>
        <w:rPr>
          <w:rFonts w:ascii="Times New Roman" w:eastAsia="Times New Roman" w:hAnsi="Times New Roman"/>
          <w:sz w:val="24"/>
          <w:szCs w:val="24"/>
          <w:lang w:eastAsia="ru-RU" w:bidi="en-US"/>
        </w:rPr>
        <w:t xml:space="preserve"> Ошибки, опечатки, неточности, допущенные участником при заполнении заявки, относятся на риск участника и в случае, если в результате таких ошибок, опечаток, неточностей устанавливается формальное (техническое) несоответствие заявки участника условиям аукциона в электронной форме, такие заявки не допускаются к дальнейшему участию в аукционе в электронной форме.</w:t>
      </w:r>
    </w:p>
    <w:p w14:paraId="74032C4C" w14:textId="77777777" w:rsidR="001B6FA7" w:rsidRDefault="001B6FA7">
      <w:pPr>
        <w:spacing w:after="0" w:line="240" w:lineRule="auto"/>
        <w:ind w:firstLine="567"/>
        <w:jc w:val="both"/>
        <w:rPr>
          <w:rFonts w:ascii="Times New Roman" w:hAnsi="Times New Roman"/>
        </w:rPr>
      </w:pPr>
    </w:p>
    <w:p w14:paraId="38C7680E" w14:textId="77777777" w:rsidR="001B6FA7" w:rsidRDefault="001B6FA7">
      <w:pPr>
        <w:adjustRightInd w:val="0"/>
        <w:spacing w:after="0" w:line="240" w:lineRule="auto"/>
        <w:ind w:firstLine="567"/>
        <w:jc w:val="both"/>
        <w:rPr>
          <w:rFonts w:ascii="Times New Roman" w:hAnsi="Times New Roman"/>
        </w:rPr>
      </w:pPr>
    </w:p>
    <w:p w14:paraId="54EFB215" w14:textId="77777777" w:rsidR="001B6FA7" w:rsidRDefault="001B6FA7">
      <w:pPr>
        <w:adjustRightInd w:val="0"/>
        <w:spacing w:after="0" w:line="240" w:lineRule="auto"/>
        <w:ind w:firstLine="567"/>
        <w:jc w:val="both"/>
        <w:rPr>
          <w:rFonts w:ascii="Times New Roman" w:hAnsi="Times New Roman"/>
        </w:rPr>
      </w:pPr>
    </w:p>
    <w:p w14:paraId="0A8FB709" w14:textId="77777777" w:rsidR="001B6FA7" w:rsidRDefault="001B6FA7">
      <w:pPr>
        <w:spacing w:after="0" w:line="240" w:lineRule="auto"/>
        <w:jc w:val="center"/>
        <w:rPr>
          <w:rFonts w:ascii="Times New Roman" w:hAnsi="Times New Roman"/>
          <w:b/>
          <w:bCs/>
          <w:color w:val="000000"/>
        </w:rPr>
      </w:pPr>
    </w:p>
    <w:p w14:paraId="466D7ADC" w14:textId="77777777" w:rsidR="001B6FA7" w:rsidRDefault="007D6B9B">
      <w:pPr>
        <w:spacing w:after="0" w:line="240" w:lineRule="auto"/>
        <w:jc w:val="center"/>
        <w:rPr>
          <w:rFonts w:ascii="Times New Roman" w:hAnsi="Times New Roman"/>
          <w:b/>
          <w:bCs/>
          <w:color w:val="000000"/>
        </w:rPr>
      </w:pPr>
      <w:r>
        <w:rPr>
          <w:rFonts w:ascii="Times New Roman" w:hAnsi="Times New Roman"/>
          <w:b/>
          <w:bCs/>
          <w:color w:val="000000"/>
        </w:rPr>
        <w:t xml:space="preserve">РАЗДЕЛ </w:t>
      </w:r>
      <w:r>
        <w:rPr>
          <w:rFonts w:ascii="Times New Roman" w:hAnsi="Times New Roman"/>
          <w:b/>
          <w:bCs/>
          <w:color w:val="000000"/>
          <w:lang w:val="en-US"/>
        </w:rPr>
        <w:t>III</w:t>
      </w:r>
      <w:r>
        <w:rPr>
          <w:rFonts w:ascii="Times New Roman" w:hAnsi="Times New Roman"/>
          <w:b/>
          <w:bCs/>
          <w:color w:val="000000"/>
        </w:rPr>
        <w:t>: ПРОЕКТ ДОГОВОРА</w:t>
      </w:r>
    </w:p>
    <w:p w14:paraId="710F124D" w14:textId="77777777" w:rsidR="001B6FA7" w:rsidRDefault="001B6FA7">
      <w:pPr>
        <w:keepNext/>
        <w:keepLines/>
        <w:tabs>
          <w:tab w:val="left" w:pos="284"/>
        </w:tabs>
        <w:spacing w:after="0" w:line="240" w:lineRule="auto"/>
        <w:ind w:firstLine="709"/>
        <w:contextualSpacing/>
        <w:jc w:val="center"/>
        <w:rPr>
          <w:rFonts w:ascii="Times New Roman" w:hAnsi="Times New Roman"/>
          <w:b/>
          <w:color w:val="00000A"/>
        </w:rPr>
      </w:pPr>
    </w:p>
    <w:p w14:paraId="6A3DFFA4" w14:textId="77777777" w:rsidR="001B6FA7" w:rsidRDefault="001B6FA7">
      <w:pPr>
        <w:keepNext/>
        <w:keepLines/>
        <w:tabs>
          <w:tab w:val="left" w:pos="284"/>
        </w:tabs>
        <w:spacing w:after="0" w:line="240" w:lineRule="auto"/>
        <w:contextualSpacing/>
        <w:rPr>
          <w:rFonts w:ascii="Times New Roman" w:hAnsi="Times New Roman"/>
          <w:b/>
          <w:color w:val="00000A"/>
        </w:rPr>
      </w:pPr>
    </w:p>
    <w:p w14:paraId="67853787" w14:textId="77777777" w:rsidR="001B6FA7" w:rsidRDefault="001B6FA7">
      <w:pPr>
        <w:widowControl w:val="0"/>
        <w:tabs>
          <w:tab w:val="left" w:pos="8364"/>
        </w:tabs>
        <w:spacing w:after="0" w:line="240" w:lineRule="auto"/>
        <w:jc w:val="right"/>
        <w:rPr>
          <w:rFonts w:ascii="Times New Roman" w:eastAsia="Times New Roman" w:hAnsi="Times New Roman"/>
          <w:b/>
          <w:bCs/>
          <w:color w:val="00000A"/>
        </w:rPr>
      </w:pPr>
    </w:p>
    <w:p w14:paraId="7CB02708" w14:textId="77777777" w:rsidR="001B6FA7" w:rsidRDefault="007D6B9B">
      <w:pPr>
        <w:widowControl w:val="0"/>
        <w:spacing w:after="0" w:line="240" w:lineRule="auto"/>
        <w:jc w:val="center"/>
        <w:rPr>
          <w:rFonts w:ascii="Times New Roman" w:eastAsia="Times New Roman" w:hAnsi="Times New Roman"/>
          <w:b/>
          <w:color w:val="00000A"/>
        </w:rPr>
      </w:pPr>
      <w:r>
        <w:rPr>
          <w:rFonts w:ascii="Times New Roman" w:eastAsia="Times New Roman" w:hAnsi="Times New Roman"/>
          <w:b/>
          <w:bCs/>
          <w:color w:val="00000A"/>
        </w:rPr>
        <w:t xml:space="preserve">Договор </w:t>
      </w:r>
      <w:r>
        <w:rPr>
          <w:rFonts w:ascii="Times New Roman" w:eastAsia="Times New Roman" w:hAnsi="Times New Roman"/>
          <w:b/>
          <w:color w:val="00000A"/>
        </w:rPr>
        <w:t>№ ____</w:t>
      </w:r>
    </w:p>
    <w:p w14:paraId="0CD65AD1" w14:textId="77777777" w:rsidR="001B6FA7" w:rsidRDefault="001B6FA7">
      <w:pPr>
        <w:widowControl w:val="0"/>
        <w:spacing w:after="0" w:line="240" w:lineRule="auto"/>
        <w:jc w:val="center"/>
        <w:rPr>
          <w:rFonts w:ascii="Times New Roman" w:eastAsia="Times New Roman" w:hAnsi="Times New Roman"/>
          <w:b/>
          <w:color w:val="00000A"/>
        </w:rPr>
      </w:pPr>
    </w:p>
    <w:p w14:paraId="1666AF9D" w14:textId="77777777" w:rsidR="001B6FA7" w:rsidRDefault="007D6B9B">
      <w:pPr>
        <w:widowControl w:val="0"/>
        <w:spacing w:after="0" w:line="240" w:lineRule="auto"/>
        <w:rPr>
          <w:rFonts w:ascii="Times New Roman" w:eastAsia="Times New Roman" w:hAnsi="Times New Roman"/>
          <w:color w:val="00000A"/>
        </w:rPr>
      </w:pPr>
      <w:r>
        <w:rPr>
          <w:rFonts w:ascii="Times New Roman" w:eastAsia="Times New Roman" w:hAnsi="Times New Roman"/>
          <w:color w:val="00000A"/>
        </w:rPr>
        <w:tab/>
      </w:r>
      <w:r>
        <w:rPr>
          <w:rFonts w:ascii="Times New Roman" w:eastAsia="Times New Roman" w:hAnsi="Times New Roman"/>
          <w:color w:val="00000A"/>
        </w:rPr>
        <w:tab/>
      </w:r>
      <w:r>
        <w:rPr>
          <w:rFonts w:ascii="Times New Roman" w:eastAsia="Times New Roman" w:hAnsi="Times New Roman"/>
          <w:color w:val="00000A"/>
        </w:rPr>
        <w:tab/>
      </w:r>
      <w:r>
        <w:rPr>
          <w:rFonts w:ascii="Times New Roman" w:eastAsia="Times New Roman" w:hAnsi="Times New Roman"/>
          <w:color w:val="00000A"/>
        </w:rPr>
        <w:tab/>
      </w:r>
      <w:r>
        <w:rPr>
          <w:rFonts w:ascii="Times New Roman" w:eastAsia="Times New Roman" w:hAnsi="Times New Roman"/>
          <w:color w:val="00000A"/>
        </w:rPr>
        <w:tab/>
      </w:r>
      <w:r>
        <w:rPr>
          <w:rFonts w:ascii="Times New Roman" w:eastAsia="Times New Roman" w:hAnsi="Times New Roman"/>
          <w:color w:val="00000A"/>
        </w:rPr>
        <w:tab/>
        <w:t xml:space="preserve">     </w:t>
      </w:r>
      <w:r>
        <w:rPr>
          <w:rFonts w:ascii="Times New Roman" w:eastAsia="Times New Roman" w:hAnsi="Times New Roman"/>
          <w:color w:val="00000A"/>
        </w:rPr>
        <w:tab/>
      </w:r>
      <w:r>
        <w:rPr>
          <w:rFonts w:ascii="Times New Roman" w:eastAsia="Times New Roman" w:hAnsi="Times New Roman"/>
          <w:color w:val="00000A"/>
        </w:rPr>
        <w:tab/>
      </w:r>
      <w:r>
        <w:rPr>
          <w:rFonts w:ascii="Times New Roman" w:eastAsia="Times New Roman" w:hAnsi="Times New Roman"/>
          <w:color w:val="00000A"/>
        </w:rPr>
        <w:tab/>
        <w:t xml:space="preserve">                                   </w:t>
      </w:r>
      <w:r>
        <w:rPr>
          <w:rFonts w:ascii="Times New Roman" w:eastAsia="Times New Roman" w:hAnsi="Times New Roman"/>
          <w:color w:val="00000A"/>
        </w:rPr>
        <w:tab/>
        <w:t>«___» _______ 202__ г.</w:t>
      </w:r>
    </w:p>
    <w:p w14:paraId="7C6BC989" w14:textId="77777777" w:rsidR="001B6FA7" w:rsidRDefault="001B6FA7">
      <w:pPr>
        <w:widowControl w:val="0"/>
        <w:spacing w:after="0" w:line="240" w:lineRule="auto"/>
        <w:jc w:val="center"/>
        <w:rPr>
          <w:rFonts w:ascii="Times New Roman" w:eastAsia="Times New Roman" w:hAnsi="Times New Roman"/>
          <w:bCs/>
          <w:color w:val="00000A"/>
        </w:rPr>
      </w:pPr>
    </w:p>
    <w:p w14:paraId="4E1F931E" w14:textId="77777777" w:rsidR="001B6FA7" w:rsidRDefault="007D6B9B">
      <w:pPr>
        <w:jc w:val="both"/>
        <w:rPr>
          <w:rFonts w:ascii="Times New Roman" w:hAnsi="Times New Roman"/>
          <w:lang w:eastAsia="ru-RU"/>
        </w:rPr>
      </w:pPr>
      <w:r>
        <w:rPr>
          <w:rFonts w:ascii="Times New Roman" w:eastAsia="Times New Roman" w:hAnsi="Times New Roman"/>
          <w:b/>
          <w:color w:val="000000"/>
        </w:rPr>
        <w:t>_________________________________________________</w:t>
      </w:r>
      <w:r>
        <w:rPr>
          <w:rFonts w:ascii="Times New Roman" w:eastAsia="Times New Roman" w:hAnsi="Times New Roman"/>
          <w:bCs/>
          <w:color w:val="000000"/>
        </w:rPr>
        <w:t>,</w:t>
      </w:r>
      <w:r>
        <w:rPr>
          <w:rFonts w:ascii="Times New Roman" w:eastAsia="Times New Roman" w:hAnsi="Times New Roman"/>
          <w:color w:val="000000"/>
        </w:rPr>
        <w:t xml:space="preserve"> именуемое в дальнейшем «Лизингополучатель», в лице____________________________, действующего на основании_______________, с одной стороны</w:t>
      </w:r>
      <w:r>
        <w:rPr>
          <w:rFonts w:ascii="Times New Roman" w:eastAsia="Times New Roman" w:hAnsi="Times New Roman"/>
          <w:color w:val="00000A"/>
        </w:rPr>
        <w:t xml:space="preserve">, и ______________________ , именуемое в дальнейшем «Лизингодатель», в лице____________________, действующего на основании _____________, с другой стороны, вместе именуемые «Стороны» и каждый в отдельности «Сторона», с соблюдением требований Гражданского кодекса Российской Федерации, Федерального закона от 18.07.2011 г. № 223-ФЗ «О закупках товаров, работ, услуг отдельными видами юридических лиц» и иного законодательства Российской Федерации, на основании </w:t>
      </w:r>
      <w:r>
        <w:rPr>
          <w:rFonts w:ascii="Times New Roman" w:hAnsi="Times New Roman"/>
          <w:lang w:eastAsia="ru-RU"/>
        </w:rPr>
        <w:t>Положения о закупке товаров, работ, услу</w:t>
      </w:r>
      <w:r>
        <w:rPr>
          <w:rFonts w:ascii="Times New Roman" w:eastAsia="Times New Roman" w:hAnsi="Times New Roman"/>
          <w:color w:val="00000A"/>
          <w:lang w:eastAsia="ru-RU"/>
        </w:rPr>
        <w:t>г ГБУ «</w:t>
      </w:r>
      <w:proofErr w:type="spellStart"/>
      <w:r>
        <w:rPr>
          <w:rFonts w:ascii="Times New Roman" w:eastAsia="Times New Roman" w:hAnsi="Times New Roman"/>
          <w:color w:val="00000A"/>
          <w:lang w:eastAsia="ru-RU"/>
        </w:rPr>
        <w:t>Лысковский</w:t>
      </w:r>
      <w:proofErr w:type="spellEnd"/>
      <w:r>
        <w:rPr>
          <w:rFonts w:ascii="Times New Roman" w:eastAsia="Times New Roman" w:hAnsi="Times New Roman"/>
          <w:color w:val="00000A"/>
          <w:lang w:eastAsia="ru-RU"/>
        </w:rPr>
        <w:t xml:space="preserve"> дом – интернат»</w:t>
      </w:r>
      <w:r>
        <w:rPr>
          <w:rFonts w:ascii="Times New Roman" w:eastAsia="Times New Roman" w:hAnsi="Times New Roman"/>
          <w:color w:val="00000A"/>
        </w:rPr>
        <w:t>, заключили настоящий договор (далее - Договор) о нижеследующем:</w:t>
      </w:r>
    </w:p>
    <w:p w14:paraId="2C5BB39A" w14:textId="77777777" w:rsidR="001B6FA7" w:rsidRDefault="001B6FA7">
      <w:pPr>
        <w:widowControl w:val="0"/>
        <w:spacing w:after="0" w:line="240" w:lineRule="auto"/>
        <w:jc w:val="both"/>
        <w:rPr>
          <w:rFonts w:ascii="Times New Roman" w:eastAsia="Times New Roman" w:hAnsi="Times New Roman"/>
          <w:color w:val="00000A"/>
        </w:rPr>
      </w:pPr>
    </w:p>
    <w:p w14:paraId="5505DC48" w14:textId="77777777" w:rsidR="001B6FA7" w:rsidRDefault="007D6B9B">
      <w:pPr>
        <w:widowControl w:val="0"/>
        <w:spacing w:after="0" w:line="240" w:lineRule="auto"/>
        <w:jc w:val="center"/>
        <w:rPr>
          <w:rFonts w:ascii="Times New Roman" w:eastAsia="Times New Roman" w:hAnsi="Times New Roman"/>
          <w:b/>
          <w:color w:val="00000A"/>
        </w:rPr>
      </w:pPr>
      <w:r>
        <w:rPr>
          <w:rFonts w:ascii="Times New Roman" w:eastAsia="Times New Roman" w:hAnsi="Times New Roman"/>
          <w:b/>
          <w:color w:val="00000A"/>
        </w:rPr>
        <w:t>1. Определения и термины</w:t>
      </w:r>
    </w:p>
    <w:p w14:paraId="5CE09EFB"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 xml:space="preserve">1.1. </w:t>
      </w:r>
      <w:r>
        <w:rPr>
          <w:rFonts w:ascii="Times New Roman" w:eastAsia="Times New Roman" w:hAnsi="Times New Roman"/>
          <w:b/>
          <w:color w:val="000000"/>
          <w:u w:val="single"/>
        </w:rPr>
        <w:t>Договор поставки</w:t>
      </w:r>
      <w:r>
        <w:rPr>
          <w:rFonts w:ascii="Times New Roman" w:eastAsia="Times New Roman" w:hAnsi="Times New Roman"/>
          <w:color w:val="000000"/>
        </w:rPr>
        <w:t xml:space="preserve"> – в рамках Договора под договором поставки понимается договор купли-продажи (поставки), заключаемый между Лизингодателем и Продавцом, на приобретение определенного Лизингополучателем Имущества</w:t>
      </w:r>
      <w:r>
        <w:rPr>
          <w:rFonts w:ascii="Times New Roman" w:eastAsia="Times New Roman" w:hAnsi="Times New Roman"/>
          <w:color w:val="00000A"/>
        </w:rPr>
        <w:t>.</w:t>
      </w:r>
    </w:p>
    <w:p w14:paraId="303FE172"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1.2. </w:t>
      </w:r>
      <w:r>
        <w:rPr>
          <w:rFonts w:ascii="Times New Roman" w:eastAsia="Times New Roman" w:hAnsi="Times New Roman"/>
          <w:b/>
          <w:color w:val="00000A"/>
          <w:u w:val="single"/>
        </w:rPr>
        <w:t>Имущество</w:t>
      </w:r>
      <w:r>
        <w:rPr>
          <w:rFonts w:ascii="Times New Roman" w:eastAsia="Times New Roman" w:hAnsi="Times New Roman"/>
          <w:color w:val="00000A"/>
        </w:rPr>
        <w:t xml:space="preserve"> (предмет лизинга) – новое, годное для эксплуатации транспортное средство (легковой автомобиль), приобретаемое Лизингодателем в собственность у Продавца по Договору поставки для последующей передачи его в лизинг Лизингополучателю и определяемое в Спецификации, являющейся неотъемлемой частью Договора (Приложение </w:t>
      </w:r>
      <w:r>
        <w:rPr>
          <w:rFonts w:ascii="Times New Roman" w:eastAsia="Segoe UI Symbol" w:hAnsi="Times New Roman"/>
          <w:color w:val="00000A"/>
        </w:rPr>
        <w:t>№</w:t>
      </w:r>
      <w:r>
        <w:rPr>
          <w:rFonts w:ascii="Times New Roman" w:eastAsia="Times New Roman" w:hAnsi="Times New Roman"/>
          <w:color w:val="00000A"/>
        </w:rPr>
        <w:t xml:space="preserve"> 3).</w:t>
      </w:r>
    </w:p>
    <w:p w14:paraId="1DB89939"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Количество единиц Имущества указано в Спецификации.</w:t>
      </w:r>
    </w:p>
    <w:p w14:paraId="4DDAEC22" w14:textId="77777777" w:rsidR="001B6FA7" w:rsidRDefault="007D6B9B">
      <w:pPr>
        <w:widowControl w:val="0"/>
        <w:spacing w:after="0" w:line="240" w:lineRule="auto"/>
        <w:ind w:firstLine="709"/>
        <w:jc w:val="both"/>
        <w:rPr>
          <w:rFonts w:ascii="Times New Roman" w:eastAsia="Times New Roman" w:hAnsi="Times New Roman"/>
          <w:color w:val="00000A"/>
        </w:rPr>
      </w:pPr>
      <w:r>
        <w:rPr>
          <w:rFonts w:ascii="Times New Roman" w:eastAsia="Times New Roman" w:hAnsi="Times New Roman"/>
          <w:color w:val="00000A"/>
        </w:rPr>
        <w:t xml:space="preserve">1.3. </w:t>
      </w:r>
      <w:r>
        <w:rPr>
          <w:rFonts w:ascii="Times New Roman" w:eastAsia="Times New Roman" w:hAnsi="Times New Roman"/>
          <w:b/>
          <w:color w:val="00000A"/>
          <w:u w:val="single"/>
        </w:rPr>
        <w:t>Стоимость Имущества</w:t>
      </w:r>
      <w:r>
        <w:rPr>
          <w:rFonts w:ascii="Times New Roman" w:eastAsia="Times New Roman" w:hAnsi="Times New Roman"/>
          <w:color w:val="00000A"/>
        </w:rPr>
        <w:t xml:space="preserve"> - сумма расходов Лизингодателя (с НДС), связанных с приобретением Имущества у Продавца.</w:t>
      </w:r>
    </w:p>
    <w:p w14:paraId="62A1B8AE"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 xml:space="preserve">1.4. </w:t>
      </w:r>
      <w:r>
        <w:rPr>
          <w:rFonts w:ascii="Times New Roman" w:eastAsia="Times New Roman" w:hAnsi="Times New Roman"/>
          <w:b/>
          <w:color w:val="00000A"/>
          <w:u w:val="single"/>
        </w:rPr>
        <w:t>Кредит</w:t>
      </w:r>
      <w:r>
        <w:rPr>
          <w:rFonts w:ascii="Times New Roman" w:eastAsia="Times New Roman" w:hAnsi="Times New Roman"/>
          <w:color w:val="00000A"/>
        </w:rPr>
        <w:t xml:space="preserve"> - денежные средства, привлекаемые Лизингодателем для финансирования затрат по приобретению и передаче в лизинг Лизингополучателю Имущества.</w:t>
      </w:r>
    </w:p>
    <w:p w14:paraId="7136CD5D" w14:textId="77777777" w:rsidR="001B6FA7" w:rsidRDefault="007D6B9B">
      <w:pPr>
        <w:widowControl w:val="0"/>
        <w:tabs>
          <w:tab w:val="left" w:pos="709"/>
        </w:tabs>
        <w:spacing w:after="0" w:line="240" w:lineRule="auto"/>
        <w:jc w:val="both"/>
        <w:rPr>
          <w:rFonts w:ascii="Times New Roman" w:eastAsia="Times New Roman" w:hAnsi="Times New Roman"/>
          <w:color w:val="00000A"/>
        </w:rPr>
      </w:pPr>
      <w:r>
        <w:rPr>
          <w:rFonts w:ascii="Times New Roman" w:eastAsia="Times New Roman" w:hAnsi="Times New Roman"/>
          <w:color w:val="00000A"/>
        </w:rPr>
        <w:tab/>
        <w:t xml:space="preserve">1.5. </w:t>
      </w:r>
      <w:r>
        <w:rPr>
          <w:rFonts w:ascii="Times New Roman" w:eastAsia="Times New Roman" w:hAnsi="Times New Roman"/>
          <w:b/>
          <w:color w:val="00000A"/>
          <w:u w:val="single"/>
        </w:rPr>
        <w:t>Лизинговые платежи</w:t>
      </w:r>
      <w:r>
        <w:rPr>
          <w:rFonts w:ascii="Times New Roman" w:eastAsia="Times New Roman" w:hAnsi="Times New Roman"/>
          <w:color w:val="00000A"/>
        </w:rPr>
        <w:t xml:space="preserve"> –денежные средства, подлежащие перечислению Лизингополучателем Лизингодателю согласно условиям Договора. Размер лизинговых платежей, подлежащих оплате Лизингодателю за каждый год срока лизинга не должен превышать лимитов бюджетных средств.</w:t>
      </w:r>
    </w:p>
    <w:p w14:paraId="5E71670A"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 xml:space="preserve">1.6. </w:t>
      </w:r>
      <w:r>
        <w:rPr>
          <w:rFonts w:ascii="Times New Roman" w:eastAsia="Times New Roman" w:hAnsi="Times New Roman"/>
          <w:b/>
          <w:color w:val="00000A"/>
          <w:u w:val="single"/>
        </w:rPr>
        <w:t>Выкупная цена</w:t>
      </w:r>
      <w:r>
        <w:rPr>
          <w:rFonts w:ascii="Times New Roman" w:eastAsia="Times New Roman" w:hAnsi="Times New Roman"/>
          <w:color w:val="00000A"/>
        </w:rPr>
        <w:t xml:space="preserve"> – денежная сумма (с НДС), которая подлежит уплате Лизингополучателем Лизингодателю не позднее срока, установленного для осуществления последнего лизингового платежа, если иное не определено Договором. </w:t>
      </w:r>
      <w:r>
        <w:rPr>
          <w:rFonts w:ascii="Times New Roman" w:eastAsia="Times New Roman" w:hAnsi="Times New Roman"/>
          <w:color w:val="000000"/>
        </w:rPr>
        <w:t xml:space="preserve">Выкупная цена не входит в состав Лизинговых платежей. </w:t>
      </w:r>
      <w:r>
        <w:rPr>
          <w:rFonts w:ascii="Times New Roman" w:eastAsia="Times New Roman" w:hAnsi="Times New Roman"/>
          <w:color w:val="00000A"/>
        </w:rPr>
        <w:t>Размер и порядок оплаты выкупной цены определен в Графике лизинговых платежей.</w:t>
      </w:r>
    </w:p>
    <w:p w14:paraId="3F8AC705" w14:textId="77777777" w:rsidR="001B6FA7" w:rsidRDefault="007D6B9B">
      <w:pPr>
        <w:widowControl w:val="0"/>
        <w:spacing w:after="0" w:line="240" w:lineRule="auto"/>
        <w:jc w:val="both"/>
        <w:rPr>
          <w:rFonts w:ascii="Times New Roman" w:eastAsia="Times New Roman" w:hAnsi="Times New Roman"/>
          <w:color w:val="000000"/>
        </w:rPr>
      </w:pPr>
      <w:r>
        <w:rPr>
          <w:rFonts w:ascii="Times New Roman" w:eastAsia="Times New Roman" w:hAnsi="Times New Roman"/>
          <w:color w:val="00000A"/>
        </w:rPr>
        <w:tab/>
        <w:t xml:space="preserve">1.7. </w:t>
      </w:r>
      <w:r>
        <w:rPr>
          <w:rFonts w:ascii="Times New Roman" w:eastAsia="Times New Roman" w:hAnsi="Times New Roman"/>
          <w:b/>
          <w:color w:val="00000A"/>
          <w:u w:val="single"/>
        </w:rPr>
        <w:t>Сумма досрочного исполнения обязательств</w:t>
      </w:r>
      <w:r>
        <w:rPr>
          <w:rFonts w:ascii="Times New Roman" w:eastAsia="Times New Roman" w:hAnsi="Times New Roman"/>
          <w:color w:val="00000A"/>
        </w:rPr>
        <w:t xml:space="preserve"> – денежная сумма, подлежащая уплате Лизингополучателем Лизингодателю в случае досрочного расторжения Договора в целом или в части Имущества, которая устанавливается в Графике лизинговых платежей и не включает в себя задолженность Лизингополучателя и санкции согласно Договору.</w:t>
      </w:r>
    </w:p>
    <w:p w14:paraId="4A01E33B" w14:textId="77777777" w:rsidR="001B6FA7" w:rsidRDefault="007D6B9B">
      <w:pPr>
        <w:widowControl w:val="0"/>
        <w:tabs>
          <w:tab w:val="left" w:pos="709"/>
          <w:tab w:val="left" w:pos="1276"/>
        </w:tabs>
        <w:spacing w:after="0" w:line="240" w:lineRule="auto"/>
        <w:jc w:val="both"/>
        <w:rPr>
          <w:rFonts w:ascii="Times New Roman" w:eastAsia="Times New Roman" w:hAnsi="Times New Roman"/>
          <w:color w:val="00000A"/>
        </w:rPr>
      </w:pPr>
      <w:r>
        <w:rPr>
          <w:rFonts w:ascii="Times New Roman" w:eastAsia="Times New Roman" w:hAnsi="Times New Roman"/>
          <w:color w:val="00000A"/>
        </w:rPr>
        <w:tab/>
        <w:t xml:space="preserve">1.8. </w:t>
      </w:r>
      <w:r>
        <w:rPr>
          <w:rFonts w:ascii="Times New Roman" w:eastAsia="Times New Roman" w:hAnsi="Times New Roman"/>
          <w:b/>
          <w:color w:val="00000A"/>
          <w:u w:val="single"/>
        </w:rPr>
        <w:t>График лизинговых платежей</w:t>
      </w:r>
      <w:r>
        <w:rPr>
          <w:rFonts w:ascii="Times New Roman" w:eastAsia="Times New Roman" w:hAnsi="Times New Roman"/>
          <w:color w:val="00000A"/>
        </w:rPr>
        <w:t xml:space="preserve"> – подписанный Сторонами график суммы Лизинговых платежей, подлежащих оплате Лизингополучателем Лизингодателю.</w:t>
      </w:r>
    </w:p>
    <w:p w14:paraId="45773529" w14:textId="77777777" w:rsidR="001B6FA7" w:rsidRDefault="001B6FA7">
      <w:pPr>
        <w:widowControl w:val="0"/>
        <w:spacing w:after="0" w:line="240" w:lineRule="auto"/>
        <w:jc w:val="both"/>
        <w:rPr>
          <w:rFonts w:ascii="Times New Roman" w:eastAsia="Times New Roman" w:hAnsi="Times New Roman"/>
          <w:color w:val="00000A"/>
        </w:rPr>
      </w:pPr>
    </w:p>
    <w:p w14:paraId="093F40DC" w14:textId="77777777" w:rsidR="001B6FA7" w:rsidRDefault="007D6B9B">
      <w:pPr>
        <w:widowControl w:val="0"/>
        <w:spacing w:after="0" w:line="240" w:lineRule="auto"/>
        <w:jc w:val="center"/>
        <w:rPr>
          <w:rFonts w:ascii="Times New Roman" w:eastAsia="Times New Roman" w:hAnsi="Times New Roman"/>
          <w:b/>
          <w:color w:val="00000A"/>
        </w:rPr>
      </w:pPr>
      <w:r>
        <w:rPr>
          <w:rFonts w:ascii="Times New Roman" w:eastAsia="Times New Roman" w:hAnsi="Times New Roman"/>
          <w:b/>
          <w:color w:val="00000A"/>
        </w:rPr>
        <w:t>2. Предмет Договора</w:t>
      </w:r>
    </w:p>
    <w:p w14:paraId="5AA7FF07" w14:textId="77777777" w:rsidR="001B6FA7" w:rsidRDefault="007D6B9B">
      <w:pPr>
        <w:widowControl w:val="0"/>
        <w:spacing w:after="0" w:line="240" w:lineRule="auto"/>
        <w:jc w:val="both"/>
        <w:rPr>
          <w:rFonts w:ascii="Times New Roman" w:eastAsia="Times New Roman" w:hAnsi="Times New Roman"/>
          <w:color w:val="000000"/>
        </w:rPr>
      </w:pPr>
      <w:r>
        <w:rPr>
          <w:rFonts w:ascii="Times New Roman" w:eastAsia="Times New Roman" w:hAnsi="Times New Roman"/>
          <w:b/>
          <w:color w:val="00000A"/>
        </w:rPr>
        <w:tab/>
      </w:r>
      <w:r>
        <w:rPr>
          <w:rFonts w:ascii="Times New Roman" w:eastAsia="Times New Roman" w:hAnsi="Times New Roman"/>
          <w:bCs/>
          <w:color w:val="00000A"/>
        </w:rPr>
        <w:t>2.1. Предметом</w:t>
      </w:r>
      <w:r>
        <w:rPr>
          <w:rFonts w:ascii="Times New Roman" w:eastAsia="Times New Roman" w:hAnsi="Times New Roman"/>
          <w:color w:val="00000A"/>
        </w:rPr>
        <w:t xml:space="preserve"> договора является оказание услуг: Оказание услуг по финансовой аренде (лизингу) легкового автомобиля ____________________</w:t>
      </w:r>
      <w:proofErr w:type="gramStart"/>
      <w:r>
        <w:rPr>
          <w:rFonts w:ascii="Times New Roman" w:eastAsia="Times New Roman" w:hAnsi="Times New Roman"/>
          <w:color w:val="00000A"/>
        </w:rPr>
        <w:t>_(</w:t>
      </w:r>
      <w:proofErr w:type="gramEnd"/>
      <w:r>
        <w:rPr>
          <w:rFonts w:ascii="Times New Roman" w:eastAsia="Times New Roman" w:hAnsi="Times New Roman"/>
          <w:color w:val="00000A"/>
        </w:rPr>
        <w:t>далее – услуги, оказание услуг).</w:t>
      </w:r>
    </w:p>
    <w:p w14:paraId="79EF97D7" w14:textId="77777777" w:rsidR="001B6FA7" w:rsidRDefault="007D6B9B">
      <w:pPr>
        <w:widowControl w:val="0"/>
        <w:spacing w:after="0" w:line="240" w:lineRule="auto"/>
        <w:ind w:firstLine="708"/>
        <w:jc w:val="both"/>
        <w:rPr>
          <w:rFonts w:ascii="Times New Roman" w:eastAsia="Times New Roman" w:hAnsi="Times New Roman"/>
          <w:color w:val="00000A"/>
        </w:rPr>
      </w:pPr>
      <w:r>
        <w:rPr>
          <w:rFonts w:ascii="Times New Roman" w:eastAsia="Times New Roman" w:hAnsi="Times New Roman"/>
          <w:color w:val="00000A"/>
        </w:rPr>
        <w:t>2.2. Лизингодатель обязуется приобрести в собственность у определенного Лизингодателем Продавца по Договору поставки Имущество, на согласованных с Лизингополучателем условиях и предоставить Имущество Лизингополучателю за плату, во временное владение и пользование в качестве предмета лизинга, а Лизингополучатель обязуется принять его во временное владение и пользование, в качестве предмета лизинга, на согласованный Сторонами срок, в соответствии с условиями Договора.</w:t>
      </w:r>
    </w:p>
    <w:p w14:paraId="77A10D4F" w14:textId="77777777" w:rsidR="001B6FA7" w:rsidRDefault="007D6B9B">
      <w:pPr>
        <w:widowControl w:val="0"/>
        <w:spacing w:after="0" w:line="240" w:lineRule="auto"/>
        <w:ind w:firstLine="851"/>
        <w:jc w:val="both"/>
        <w:rPr>
          <w:rFonts w:ascii="Times New Roman" w:eastAsia="Times New Roman" w:hAnsi="Times New Roman"/>
          <w:color w:val="00000A"/>
        </w:rPr>
      </w:pPr>
      <w:r>
        <w:rPr>
          <w:rFonts w:ascii="Times New Roman" w:eastAsia="Times New Roman" w:hAnsi="Times New Roman"/>
          <w:color w:val="00000A"/>
        </w:rPr>
        <w:t xml:space="preserve">Характеристики Имущества (в т.ч. наименование, модель, количество, год выпуска) согласованы </w:t>
      </w:r>
      <w:r>
        <w:rPr>
          <w:rFonts w:ascii="Times New Roman" w:eastAsia="Times New Roman" w:hAnsi="Times New Roman"/>
          <w:color w:val="00000A"/>
        </w:rPr>
        <w:lastRenderedPageBreak/>
        <w:t xml:space="preserve">Сторонами в Спецификации (Приложение </w:t>
      </w:r>
      <w:r>
        <w:rPr>
          <w:rFonts w:ascii="Times New Roman" w:eastAsia="Segoe UI Symbol" w:hAnsi="Times New Roman"/>
          <w:color w:val="00000A"/>
        </w:rPr>
        <w:t>№</w:t>
      </w:r>
      <w:r>
        <w:rPr>
          <w:rFonts w:ascii="Times New Roman" w:eastAsia="Times New Roman" w:hAnsi="Times New Roman"/>
          <w:color w:val="00000A"/>
        </w:rPr>
        <w:t xml:space="preserve"> 3 к Договору). Дополнительные признаки, идентифицирующие Имущество, могут быть указаны Сторонами после предоставления Продавцом Паспорта Транспортного средства, в Акте о приемке Имущества в лизинг (Приложение </w:t>
      </w:r>
      <w:r>
        <w:rPr>
          <w:rFonts w:ascii="Times New Roman" w:eastAsia="Segoe UI Symbol" w:hAnsi="Times New Roman"/>
          <w:color w:val="00000A"/>
        </w:rPr>
        <w:t>№</w:t>
      </w:r>
      <w:r>
        <w:rPr>
          <w:rFonts w:ascii="Times New Roman" w:eastAsia="Times New Roman" w:hAnsi="Times New Roman"/>
          <w:color w:val="00000A"/>
        </w:rPr>
        <w:t xml:space="preserve"> 2 к Договору), с указанием идентификационных признаков Имущества в соответствии с Паспортом Транспортного средства. Указание дополнительных идентифицирующих признаков Имущества в Акте о приемке Имущества в лизинг не является изменением Имущества. </w:t>
      </w:r>
    </w:p>
    <w:p w14:paraId="788899CA" w14:textId="77777777" w:rsidR="001B6FA7" w:rsidRDefault="007D6B9B">
      <w:pPr>
        <w:tabs>
          <w:tab w:val="left" w:pos="426"/>
        </w:tabs>
        <w:spacing w:after="0" w:line="240" w:lineRule="auto"/>
        <w:jc w:val="both"/>
        <w:rPr>
          <w:rFonts w:ascii="Times New Roman" w:eastAsia="Times New Roman" w:hAnsi="Times New Roman"/>
          <w:color w:val="00000A"/>
          <w:shd w:val="clear" w:color="auto" w:fill="FFFFFF"/>
        </w:rPr>
      </w:pPr>
      <w:r>
        <w:rPr>
          <w:rFonts w:ascii="Times New Roman" w:eastAsia="Times New Roman" w:hAnsi="Times New Roman"/>
          <w:color w:val="00000A"/>
          <w:shd w:val="clear" w:color="auto" w:fill="FFFFFF"/>
        </w:rPr>
        <w:tab/>
      </w:r>
      <w:r>
        <w:rPr>
          <w:rFonts w:ascii="Times New Roman" w:eastAsia="Times New Roman" w:hAnsi="Times New Roman"/>
          <w:color w:val="00000A"/>
          <w:shd w:val="clear" w:color="auto" w:fill="FFFFFF"/>
        </w:rPr>
        <w:tab/>
        <w:t>2.3. На момент передачи Лизингополучателю Имущества во временное владение и пользование, Имущество должно принадлежать Лизингодателю на праве собственности.</w:t>
      </w:r>
      <w:r>
        <w:rPr>
          <w:rFonts w:ascii="Times New Roman" w:eastAsia="Times New Roman" w:hAnsi="Times New Roman"/>
          <w:color w:val="00000A"/>
          <w:shd w:val="clear" w:color="auto" w:fill="FFFFFF"/>
        </w:rPr>
        <w:br/>
      </w:r>
      <w:r>
        <w:rPr>
          <w:rFonts w:ascii="Times New Roman" w:eastAsia="Times New Roman" w:hAnsi="Times New Roman"/>
          <w:color w:val="00000A"/>
          <w:shd w:val="clear" w:color="auto" w:fill="FFFFFF"/>
        </w:rPr>
        <w:tab/>
      </w:r>
      <w:r>
        <w:rPr>
          <w:rFonts w:ascii="Times New Roman" w:eastAsia="Times New Roman" w:hAnsi="Times New Roman"/>
          <w:color w:val="00000A"/>
          <w:shd w:val="clear" w:color="auto" w:fill="FFFFFF"/>
        </w:rPr>
        <w:tab/>
        <w:t>2.4. Характеристики, индивидуально определяющие Имущество (наименование, модель, год выпуска, производитель) условия и срок поставки, цена и условия оплаты Имущества, гарантийные обязательства приводятся в Договоре поставки.</w:t>
      </w:r>
    </w:p>
    <w:p w14:paraId="2B80D198" w14:textId="77777777" w:rsidR="001B6FA7" w:rsidRDefault="007D6B9B">
      <w:pPr>
        <w:tabs>
          <w:tab w:val="left" w:pos="426"/>
        </w:tabs>
        <w:spacing w:after="0" w:line="240" w:lineRule="auto"/>
        <w:jc w:val="both"/>
        <w:rPr>
          <w:rFonts w:ascii="Times New Roman" w:eastAsia="Times New Roman" w:hAnsi="Times New Roman"/>
          <w:color w:val="00000A"/>
          <w:shd w:val="clear" w:color="auto" w:fill="FFFFFF"/>
        </w:rPr>
      </w:pPr>
      <w:r>
        <w:rPr>
          <w:rFonts w:ascii="Times New Roman" w:eastAsia="Times New Roman" w:hAnsi="Times New Roman"/>
          <w:color w:val="00000A"/>
          <w:shd w:val="clear" w:color="auto" w:fill="FFFFFF"/>
        </w:rPr>
        <w:tab/>
      </w:r>
      <w:r>
        <w:rPr>
          <w:rFonts w:ascii="Times New Roman" w:eastAsia="Times New Roman" w:hAnsi="Times New Roman"/>
          <w:color w:val="00000A"/>
          <w:shd w:val="clear" w:color="auto" w:fill="FFFFFF"/>
        </w:rPr>
        <w:tab/>
        <w:t>2.5. За базу для расчета лизинговых платежей по Договору принимается стоимость Имущества, определяемая как сумма расходов Лизингодателя (с НДС), связанных с приобретением Имущества по Договору поставки.</w:t>
      </w:r>
    </w:p>
    <w:p w14:paraId="07F58DC3" w14:textId="77777777" w:rsidR="001B6FA7" w:rsidRDefault="007D6B9B">
      <w:pPr>
        <w:tabs>
          <w:tab w:val="left" w:pos="426"/>
        </w:tabs>
        <w:spacing w:after="0" w:line="240" w:lineRule="auto"/>
        <w:jc w:val="both"/>
        <w:rPr>
          <w:rFonts w:ascii="Times New Roman" w:eastAsia="Times New Roman" w:hAnsi="Times New Roman"/>
          <w:color w:val="00000A"/>
          <w:shd w:val="clear" w:color="auto" w:fill="FFFFFF"/>
        </w:rPr>
      </w:pPr>
      <w:r>
        <w:rPr>
          <w:rFonts w:ascii="Times New Roman" w:eastAsia="Times New Roman" w:hAnsi="Times New Roman"/>
          <w:color w:val="00000A"/>
          <w:shd w:val="clear" w:color="auto" w:fill="FFFFFF"/>
        </w:rPr>
        <w:tab/>
      </w:r>
      <w:r>
        <w:rPr>
          <w:rFonts w:ascii="Times New Roman" w:eastAsia="Times New Roman" w:hAnsi="Times New Roman"/>
          <w:color w:val="00000A"/>
          <w:shd w:val="clear" w:color="auto" w:fill="FFFFFF"/>
        </w:rPr>
        <w:tab/>
        <w:t xml:space="preserve">2.6. Все действия, необходимые и достаточные для обеспечения законности владения, использования и хранения Имущества, включая среди прочего, оформление и получение необходимых лицензий, регистрацию Имущества в органах ГИБДД и/или другой уполномоченной организации, осуществляются Лизингополучателем за свой счет. </w:t>
      </w:r>
    </w:p>
    <w:p w14:paraId="724C27A3" w14:textId="77777777" w:rsidR="001B6FA7" w:rsidRDefault="007D6B9B">
      <w:pPr>
        <w:tabs>
          <w:tab w:val="left" w:pos="426"/>
        </w:tabs>
        <w:spacing w:after="0" w:line="240" w:lineRule="auto"/>
        <w:jc w:val="both"/>
        <w:rPr>
          <w:rFonts w:ascii="Times New Roman" w:eastAsia="Times New Roman" w:hAnsi="Times New Roman"/>
          <w:color w:val="00000A"/>
        </w:rPr>
      </w:pPr>
      <w:r>
        <w:rPr>
          <w:rFonts w:ascii="Times New Roman" w:eastAsia="Times New Roman" w:hAnsi="Times New Roman"/>
          <w:color w:val="00000A"/>
          <w:shd w:val="clear" w:color="auto" w:fill="FFFFFF"/>
        </w:rPr>
        <w:tab/>
      </w:r>
      <w:r>
        <w:rPr>
          <w:rFonts w:ascii="Times New Roman" w:eastAsia="Times New Roman" w:hAnsi="Times New Roman"/>
          <w:color w:val="00000A"/>
          <w:shd w:val="clear" w:color="auto" w:fill="FFFFFF"/>
        </w:rPr>
        <w:tab/>
        <w:t xml:space="preserve">2.7. Лизингополучатель вправе предъявлять непосредственно Продавцу Имущества претензии к качеству, комплектности, срокам передачи Имущества, срокам устранения недостатков, выявленных при приемке имущества или в период его эксплуатации в течение установленного гарантийного срока, а также требования об исполнении иных обязанностей, установленных законодательством Российской Федерации, Договором и Договором поставки, заключенным между Продавцом Имущества и Лизингодателем, в соответствии со ст. 670 ГК РФ. </w:t>
      </w:r>
      <w:r>
        <w:rPr>
          <w:rFonts w:ascii="Times New Roman" w:eastAsia="Times New Roman" w:hAnsi="Times New Roman"/>
          <w:color w:val="00000A"/>
        </w:rPr>
        <w:tab/>
        <w:t xml:space="preserve"> </w:t>
      </w:r>
    </w:p>
    <w:p w14:paraId="6E998216" w14:textId="77777777" w:rsidR="001B6FA7" w:rsidRDefault="007D6B9B">
      <w:pPr>
        <w:spacing w:after="0" w:line="240" w:lineRule="auto"/>
        <w:jc w:val="both"/>
        <w:rPr>
          <w:rFonts w:ascii="Times New Roman" w:eastAsia="Times New Roman" w:hAnsi="Times New Roman"/>
          <w:color w:val="00000A"/>
        </w:rPr>
      </w:pPr>
      <w:r>
        <w:rPr>
          <w:rFonts w:ascii="Times New Roman" w:eastAsia="Times New Roman" w:hAnsi="Times New Roman"/>
          <w:color w:val="00000A"/>
        </w:rPr>
        <w:tab/>
        <w:t>2.8. Стороны устанавливают запрет на обеспечение залогом выполнения обязательств по Договору (за исключением залога имущества, подлежащего передаче в лизинг).</w:t>
      </w:r>
    </w:p>
    <w:p w14:paraId="12207929" w14:textId="77777777" w:rsidR="001B6FA7" w:rsidRDefault="007D6B9B">
      <w:pPr>
        <w:spacing w:after="0" w:line="240" w:lineRule="auto"/>
        <w:ind w:firstLine="720"/>
        <w:jc w:val="both"/>
        <w:rPr>
          <w:rFonts w:ascii="Times New Roman" w:eastAsia="Times New Roman" w:hAnsi="Times New Roman"/>
          <w:color w:val="000000"/>
        </w:rPr>
      </w:pPr>
      <w:r>
        <w:rPr>
          <w:rFonts w:ascii="Times New Roman" w:eastAsia="Times New Roman" w:hAnsi="Times New Roman"/>
          <w:color w:val="000000"/>
        </w:rPr>
        <w:t>2.9. Обязательства Лизингодателя по приобретению и передаче Имущества в лизинг возникают с даты осуществления Лизингополучателем предоплаты Лизинговых платежей в полном объеме в соответствии с условиями Договора.</w:t>
      </w:r>
      <w:bookmarkStart w:id="1" w:name="_Hlk42182109"/>
      <w:r>
        <w:rPr>
          <w:rFonts w:ascii="Times New Roman" w:hAnsi="Times New Roman"/>
          <w:color w:val="00000A"/>
        </w:rPr>
        <w:t xml:space="preserve"> В случае, если цена Договора на двадцать пять и более процентов ниже начальной (максимальной) цены Договора, выплата аванса при исполнении Договора не допускается.</w:t>
      </w:r>
    </w:p>
    <w:p w14:paraId="02D4D46B" w14:textId="77777777" w:rsidR="001B6FA7" w:rsidRDefault="007D6B9B">
      <w:pPr>
        <w:spacing w:after="0" w:line="240" w:lineRule="auto"/>
        <w:ind w:firstLine="720"/>
        <w:jc w:val="both"/>
        <w:rPr>
          <w:rFonts w:ascii="Times New Roman" w:eastAsia="Times New Roman" w:hAnsi="Times New Roman"/>
          <w:color w:val="000000"/>
        </w:rPr>
      </w:pPr>
      <w:r>
        <w:rPr>
          <w:rFonts w:ascii="Times New Roman" w:eastAsia="Times New Roman" w:hAnsi="Times New Roman"/>
          <w:color w:val="000000"/>
        </w:rPr>
        <w:t xml:space="preserve">2.10. Гарантийный срок на Предмет Лизинга составляет не менее 3 лет или не менее 200000 км пробега (в зависимости от того, что наступит раньше) с момента передачи </w:t>
      </w:r>
      <w:proofErr w:type="gramStart"/>
      <w:r>
        <w:rPr>
          <w:rFonts w:ascii="Times New Roman" w:eastAsia="Times New Roman" w:hAnsi="Times New Roman"/>
          <w:color w:val="000000"/>
        </w:rPr>
        <w:t>Имущества  Лизингополучателю</w:t>
      </w:r>
      <w:proofErr w:type="gramEnd"/>
      <w:r>
        <w:rPr>
          <w:rFonts w:ascii="Times New Roman" w:eastAsia="Times New Roman" w:hAnsi="Times New Roman"/>
          <w:color w:val="000000"/>
        </w:rPr>
        <w:t>.</w:t>
      </w:r>
      <w:bookmarkEnd w:id="1"/>
    </w:p>
    <w:p w14:paraId="39E5BB07" w14:textId="77777777" w:rsidR="001B6FA7" w:rsidRDefault="007D6B9B">
      <w:pPr>
        <w:spacing w:after="0" w:line="240" w:lineRule="auto"/>
        <w:ind w:firstLine="720"/>
        <w:jc w:val="both"/>
        <w:rPr>
          <w:rFonts w:ascii="Times New Roman" w:eastAsia="Times New Roman" w:hAnsi="Times New Roman"/>
          <w:color w:val="000000"/>
        </w:rPr>
      </w:pPr>
      <w:r>
        <w:rPr>
          <w:rFonts w:ascii="Times New Roman" w:eastAsia="Times New Roman" w:hAnsi="Times New Roman"/>
          <w:color w:val="000000"/>
        </w:rPr>
        <w:t>Время начала исчисления гарантийного срока – с момента подписания Лизингополучателем Акта о приемке Имущества в лизинг. Гарантия распространяется на Предмет лизинга и на все составляющие его части (комплектующие изделия).</w:t>
      </w:r>
    </w:p>
    <w:p w14:paraId="3D44D130" w14:textId="77777777" w:rsidR="001B6FA7" w:rsidRDefault="001B6FA7">
      <w:pPr>
        <w:spacing w:after="0" w:line="240" w:lineRule="auto"/>
        <w:jc w:val="both"/>
        <w:rPr>
          <w:rFonts w:ascii="Times New Roman" w:eastAsia="Times New Roman" w:hAnsi="Times New Roman"/>
          <w:color w:val="00000A"/>
        </w:rPr>
      </w:pPr>
    </w:p>
    <w:p w14:paraId="141A0086" w14:textId="77777777" w:rsidR="001B6FA7" w:rsidRDefault="007D6B9B">
      <w:pPr>
        <w:widowControl w:val="0"/>
        <w:spacing w:after="0" w:line="240" w:lineRule="auto"/>
        <w:jc w:val="center"/>
        <w:rPr>
          <w:rFonts w:ascii="Times New Roman" w:eastAsia="Times New Roman" w:hAnsi="Times New Roman"/>
          <w:b/>
          <w:color w:val="00000A"/>
        </w:rPr>
      </w:pPr>
      <w:r>
        <w:rPr>
          <w:rFonts w:ascii="Times New Roman" w:eastAsia="Times New Roman" w:hAnsi="Times New Roman"/>
          <w:b/>
          <w:color w:val="00000A"/>
        </w:rPr>
        <w:t>3. Лизинговые и иные платежи</w:t>
      </w:r>
    </w:p>
    <w:p w14:paraId="4492BF3D"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 xml:space="preserve">3.1. </w:t>
      </w:r>
      <w:r>
        <w:rPr>
          <w:rFonts w:ascii="Times New Roman" w:eastAsia="Times New Roman" w:hAnsi="Times New Roman"/>
          <w:color w:val="000000"/>
        </w:rPr>
        <w:t xml:space="preserve">Лизингополучатель обязуется уплатить Лизингодателю предоплату лизинговых платежей в течение 5 (пять) рабочих дней с даты заключения Договора в размере ____(___________) рублей ___ копеек, в том числе НДС/без НДС, а также уплачивать Лизингодателю лизинговые платежи согласно Графику лизинговых платежей и оплаты выкупной цены (Приложение </w:t>
      </w:r>
      <w:r>
        <w:rPr>
          <w:rFonts w:ascii="Times New Roman" w:eastAsia="Segoe UI Symbol" w:hAnsi="Times New Roman"/>
          <w:color w:val="000000"/>
        </w:rPr>
        <w:t>№</w:t>
      </w:r>
      <w:r>
        <w:rPr>
          <w:rFonts w:ascii="Times New Roman" w:eastAsia="Times New Roman" w:hAnsi="Times New Roman"/>
          <w:color w:val="000000"/>
        </w:rPr>
        <w:t xml:space="preserve"> 5 к Договору)</w:t>
      </w:r>
      <w:r>
        <w:rPr>
          <w:rFonts w:ascii="Times New Roman" w:eastAsia="Times New Roman" w:hAnsi="Times New Roman"/>
          <w:color w:val="00000A"/>
        </w:rPr>
        <w:t>. Авансовый платеж по договору лизинга – 49% от стоимости автомобиля по Договору поставки, передаваемого в лизинг по договору лизинга.</w:t>
      </w:r>
    </w:p>
    <w:p w14:paraId="4CBF6798"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3.2. Размеры Лизинговых платежей к уплате согласовываются Сторонами и отражаются в Графике лизинговых платежей и оплаты выкупной цены легкового автомобиля, являющегося предметом оказания услуг по финансовой аренде (лизингу).</w:t>
      </w:r>
    </w:p>
    <w:p w14:paraId="65F6034A"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 xml:space="preserve">В Графике лизинговых платежей под лизинговыми платежами понимаются значения лизинговых платежей к уплате в том числе НДС/без НДС. </w:t>
      </w:r>
    </w:p>
    <w:p w14:paraId="29E91C41"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 xml:space="preserve">Цена Договора включает в себя общую сумму обязательств Лизингополучателя по Договору, указанных в п.3.4. Договора, в размере </w:t>
      </w:r>
      <w:r>
        <w:rPr>
          <w:rFonts w:ascii="Times New Roman" w:eastAsia="Times New Roman" w:hAnsi="Times New Roman"/>
          <w:b/>
          <w:color w:val="000000"/>
        </w:rPr>
        <w:t>__________</w:t>
      </w:r>
      <w:r>
        <w:rPr>
          <w:rFonts w:ascii="Times New Roman" w:eastAsia="Times New Roman" w:hAnsi="Times New Roman"/>
          <w:color w:val="000000"/>
        </w:rPr>
        <w:t>(______) рублей ____ копейка</w:t>
      </w:r>
      <w:r>
        <w:rPr>
          <w:rFonts w:ascii="Times New Roman" w:eastAsia="Times New Roman" w:hAnsi="Times New Roman"/>
          <w:color w:val="00000A"/>
        </w:rPr>
        <w:t xml:space="preserve"> (в том числе НДС/без НДС) (далее - «Цена Договора»), является твердой, определяется на весь срок исполнения Договора,</w:t>
      </w:r>
      <w:r>
        <w:rPr>
          <w:rFonts w:ascii="Times New Roman" w:eastAsia="Times New Roman" w:hAnsi="Times New Roman"/>
          <w:color w:val="000000"/>
        </w:rPr>
        <w:t xml:space="preserve"> за исключением случаев, предусмотренных Федеральным законом от 18.07.2011 г. № 223-ФЗ «О закупках товаров, работ, услуг отдельными видами юридических лиц», ст. 9.1. Федерального закона «О финансовой аренде (лизинге)» от 29.10.1998г </w:t>
      </w:r>
      <w:r>
        <w:rPr>
          <w:rFonts w:ascii="Times New Roman" w:eastAsia="Segoe UI Symbol" w:hAnsi="Times New Roman"/>
          <w:color w:val="000000"/>
        </w:rPr>
        <w:t>№</w:t>
      </w:r>
      <w:r>
        <w:rPr>
          <w:rFonts w:ascii="Times New Roman" w:eastAsia="Times New Roman" w:hAnsi="Times New Roman"/>
          <w:color w:val="000000"/>
        </w:rPr>
        <w:t xml:space="preserve"> 164-ФЗ</w:t>
      </w:r>
      <w:r>
        <w:rPr>
          <w:rFonts w:ascii="Times New Roman" w:eastAsia="Times New Roman" w:hAnsi="Times New Roman"/>
          <w:color w:val="00000A"/>
        </w:rPr>
        <w:t xml:space="preserve"> и случаев, предусмотренных Договором.</w:t>
      </w:r>
    </w:p>
    <w:p w14:paraId="6EEDB271" w14:textId="77777777" w:rsidR="001B6FA7" w:rsidRDefault="007D6B9B">
      <w:pPr>
        <w:spacing w:after="0" w:line="240" w:lineRule="auto"/>
        <w:ind w:firstLine="709"/>
        <w:jc w:val="both"/>
        <w:rPr>
          <w:rFonts w:ascii="Times New Roman" w:eastAsia="Times New Roman" w:hAnsi="Times New Roman"/>
          <w:color w:val="000000"/>
        </w:rPr>
      </w:pPr>
      <w:r>
        <w:rPr>
          <w:rFonts w:ascii="Times New Roman" w:eastAsia="Times New Roman" w:hAnsi="Times New Roman"/>
          <w:color w:val="000000"/>
        </w:rPr>
        <w:t>В ходе исполнения Договора размер лизинговых платежей и аванса, подлежащих уплате Лизингополучателем, может изменяться с учетом возможных скидок, субсидий или выплат, предусмотренных, в том числе государственными программами или иными документами с участием Российской Федерации в период их действия.</w:t>
      </w:r>
    </w:p>
    <w:p w14:paraId="2FE3882C" w14:textId="77777777" w:rsidR="001B6FA7" w:rsidRDefault="007D6B9B">
      <w:pPr>
        <w:widowControl w:val="0"/>
        <w:spacing w:after="0" w:line="240" w:lineRule="auto"/>
        <w:ind w:firstLine="720"/>
        <w:jc w:val="both"/>
        <w:rPr>
          <w:rFonts w:ascii="Times New Roman" w:eastAsia="Times New Roman" w:hAnsi="Times New Roman"/>
          <w:color w:val="00000A"/>
        </w:rPr>
      </w:pPr>
      <w:r>
        <w:rPr>
          <w:rFonts w:ascii="Times New Roman" w:eastAsia="Times New Roman" w:hAnsi="Times New Roman"/>
          <w:color w:val="00000A"/>
        </w:rPr>
        <w:t xml:space="preserve">3.3. Суммы, подлежащие уплате Лизингополучателем Лизингодателю, в том числе уменьшаются на </w:t>
      </w:r>
      <w:r>
        <w:rPr>
          <w:rFonts w:ascii="Times New Roman" w:eastAsia="Times New Roman" w:hAnsi="Times New Roman"/>
          <w:color w:val="00000A"/>
        </w:rPr>
        <w:lastRenderedPageBreak/>
        <w:t>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Лизингополучателем.</w:t>
      </w:r>
    </w:p>
    <w:p w14:paraId="46EBC1D9"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3.4. Общая сумма обязательств Лизингополучателя по Договору включает в себя сумму:</w:t>
      </w:r>
    </w:p>
    <w:p w14:paraId="5D786EB5"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 предоплаты (аванса) лизинговых платежей с НДС/без НДС;</w:t>
      </w:r>
    </w:p>
    <w:p w14:paraId="703BFD87"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 xml:space="preserve">- предусмотренных Графиком лизинговых платежей и оплаты выкупной цены (Приложение </w:t>
      </w:r>
      <w:r>
        <w:rPr>
          <w:rFonts w:ascii="Times New Roman" w:eastAsia="Segoe UI Symbol" w:hAnsi="Times New Roman"/>
          <w:color w:val="00000A"/>
        </w:rPr>
        <w:t>№</w:t>
      </w:r>
      <w:r>
        <w:rPr>
          <w:rFonts w:ascii="Times New Roman" w:eastAsia="Times New Roman" w:hAnsi="Times New Roman"/>
          <w:color w:val="00000A"/>
        </w:rPr>
        <w:t xml:space="preserve"> 5 к Договору), значений лизинговых платежей к уплате с НДС/без НДС;</w:t>
      </w:r>
    </w:p>
    <w:p w14:paraId="487A13D6"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 xml:space="preserve">              - Выкупной цены с НДС/без НДС.</w:t>
      </w:r>
    </w:p>
    <w:p w14:paraId="0E57D2E2"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 xml:space="preserve">3.5. Под лизинговым периодом понимается календарный месяц, за исключением первого лизингового периода. </w:t>
      </w:r>
    </w:p>
    <w:p w14:paraId="5A41EF48" w14:textId="77777777" w:rsidR="001B6FA7" w:rsidRDefault="007D6B9B">
      <w:pPr>
        <w:widowControl w:val="0"/>
        <w:spacing w:after="0" w:line="240" w:lineRule="auto"/>
        <w:ind w:firstLine="720"/>
        <w:jc w:val="both"/>
        <w:rPr>
          <w:rFonts w:ascii="Times New Roman" w:eastAsia="Times New Roman" w:hAnsi="Times New Roman"/>
          <w:color w:val="00000A"/>
        </w:rPr>
      </w:pPr>
      <w:r>
        <w:rPr>
          <w:rFonts w:ascii="Times New Roman" w:eastAsia="Times New Roman" w:hAnsi="Times New Roman"/>
          <w:color w:val="00000A"/>
        </w:rPr>
        <w:t xml:space="preserve"> Первый лизинговый период начинается с даты приемки Имущества в лизинг Лизингополучателем от Лизингодателя и заканчивается в последний день месяца, в котором состоялась приемка Имущества в лизинг.</w:t>
      </w:r>
    </w:p>
    <w:p w14:paraId="2E858C6D"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3.6. Лизинговые платежи к уплате:</w:t>
      </w:r>
    </w:p>
    <w:p w14:paraId="54690152" w14:textId="77777777" w:rsidR="001B6FA7" w:rsidRDefault="007D6B9B">
      <w:pPr>
        <w:widowControl w:val="0"/>
        <w:spacing w:after="0" w:line="240" w:lineRule="auto"/>
        <w:ind w:firstLine="709"/>
        <w:jc w:val="both"/>
        <w:rPr>
          <w:rFonts w:ascii="Times New Roman" w:eastAsia="Times New Roman" w:hAnsi="Times New Roman"/>
          <w:color w:val="00000A"/>
        </w:rPr>
      </w:pPr>
      <w:r>
        <w:rPr>
          <w:rFonts w:ascii="Times New Roman" w:eastAsia="Times New Roman" w:hAnsi="Times New Roman"/>
          <w:color w:val="00000A"/>
        </w:rPr>
        <w:t xml:space="preserve"> Лизинговые платежи к уплате оплачиваются равными (аннуитетными) платежами Лизингополучателем в соответствии с Графиком лизинговых платежей и оплаты выкупной цены ежемесячно не позднее ___ (_____) числа каждого месяца.</w:t>
      </w:r>
    </w:p>
    <w:p w14:paraId="5B648AD1"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 xml:space="preserve">3.6.1. Лизинговые платежи к уплате уплачиваются Лизингополучателем независимо от фактического использования Лизингополучателем Имущества, в сумме и сроки, указанные в Графике лизинговых платежей и оплаты выкупной цены (Приложение </w:t>
      </w:r>
      <w:r>
        <w:rPr>
          <w:rFonts w:ascii="Times New Roman" w:eastAsia="Segoe UI Symbol" w:hAnsi="Times New Roman"/>
          <w:color w:val="00000A"/>
        </w:rPr>
        <w:t>№</w:t>
      </w:r>
      <w:r>
        <w:rPr>
          <w:rFonts w:ascii="Times New Roman" w:eastAsia="Times New Roman" w:hAnsi="Times New Roman"/>
          <w:color w:val="00000A"/>
        </w:rPr>
        <w:t xml:space="preserve"> 5 к Договору).</w:t>
      </w:r>
    </w:p>
    <w:p w14:paraId="3B2E6093"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3.7. Порядок учета Предоплаты и Лизинговых платежей:</w:t>
      </w:r>
    </w:p>
    <w:p w14:paraId="7D3BA969" w14:textId="77777777" w:rsidR="001B6FA7" w:rsidRDefault="007D6B9B">
      <w:pPr>
        <w:widowControl w:val="0"/>
        <w:spacing w:after="0" w:line="240" w:lineRule="auto"/>
        <w:ind w:firstLine="720"/>
        <w:jc w:val="both"/>
        <w:rPr>
          <w:rFonts w:ascii="Times New Roman" w:eastAsia="Times New Roman" w:hAnsi="Times New Roman"/>
          <w:color w:val="000000"/>
        </w:rPr>
      </w:pPr>
      <w:r>
        <w:rPr>
          <w:rFonts w:ascii="Times New Roman" w:eastAsia="Times New Roman" w:hAnsi="Times New Roman"/>
          <w:color w:val="000000"/>
        </w:rPr>
        <w:t xml:space="preserve">Порядок учета Суммы предоплаты и Лизинговых платежей приведен в соответствующей графе Графика лизинговых платежей. </w:t>
      </w:r>
    </w:p>
    <w:p w14:paraId="74DF2251" w14:textId="77777777" w:rsidR="001B6FA7" w:rsidRDefault="007D6B9B">
      <w:pPr>
        <w:widowControl w:val="0"/>
        <w:spacing w:after="0" w:line="240" w:lineRule="auto"/>
        <w:ind w:firstLine="720"/>
        <w:jc w:val="both"/>
        <w:rPr>
          <w:rFonts w:ascii="Times New Roman" w:eastAsia="Times New Roman" w:hAnsi="Times New Roman"/>
          <w:color w:val="00000A"/>
        </w:rPr>
      </w:pPr>
      <w:r>
        <w:rPr>
          <w:rFonts w:ascii="Times New Roman" w:eastAsia="Times New Roman" w:hAnsi="Times New Roman"/>
          <w:color w:val="000000"/>
        </w:rPr>
        <w:t>Порядок учета может быть уточнен Сторонами.</w:t>
      </w:r>
    </w:p>
    <w:p w14:paraId="2F348353" w14:textId="77777777" w:rsidR="001B6FA7" w:rsidRDefault="007D6B9B">
      <w:pPr>
        <w:widowControl w:val="0"/>
        <w:spacing w:after="0" w:line="240" w:lineRule="auto"/>
        <w:ind w:firstLine="720"/>
        <w:jc w:val="both"/>
        <w:rPr>
          <w:rFonts w:ascii="Times New Roman" w:eastAsia="Times New Roman" w:hAnsi="Times New Roman"/>
          <w:color w:val="00000A"/>
        </w:rPr>
      </w:pPr>
      <w:r>
        <w:rPr>
          <w:rFonts w:ascii="Times New Roman" w:eastAsia="Times New Roman" w:hAnsi="Times New Roman"/>
          <w:color w:val="00000A"/>
        </w:rPr>
        <w:t>3.8. Датой исполнения обязательств по оплате лизинговых платежей по Договору считается дата зачисления суммы соответствующего платежа на расчетный счет Лизингодателя.</w:t>
      </w:r>
    </w:p>
    <w:p w14:paraId="0C9ED169"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3.9. В случае превышения размера предоплаты, уплаченной Лизингополучателем, над размером предоплаты, установленной Графиком лизинговых платежей, сумма такого превышения засчитывается в счет погашения части очередного лизингового платежа.</w:t>
      </w:r>
    </w:p>
    <w:p w14:paraId="43D45CD8"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3.10. Выкупная цена оплачивается Лизингополучателем в соответствии с графиком оплаты выкупной цены, приведенном в Графике лизинговых платежей.</w:t>
      </w:r>
    </w:p>
    <w:p w14:paraId="44FAB10C"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r>
    </w:p>
    <w:p w14:paraId="6066E662"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3.11. Все платежи по Договору осуществляются в валюте Российской Федерации и подлежат налогообложению НДС, другими налогами и сборами в установленном действующим законодательством Российской Федерации размере и порядке.</w:t>
      </w:r>
    </w:p>
    <w:p w14:paraId="66A13350" w14:textId="77777777" w:rsidR="001B6FA7" w:rsidRDefault="007D6B9B">
      <w:pPr>
        <w:widowControl w:val="0"/>
        <w:spacing w:after="0" w:line="240" w:lineRule="auto"/>
        <w:ind w:firstLine="720"/>
        <w:jc w:val="both"/>
        <w:rPr>
          <w:rFonts w:ascii="Times New Roman" w:eastAsia="Times New Roman" w:hAnsi="Times New Roman"/>
          <w:color w:val="000000"/>
        </w:rPr>
      </w:pPr>
      <w:r>
        <w:rPr>
          <w:rFonts w:ascii="Times New Roman" w:eastAsia="Times New Roman" w:hAnsi="Times New Roman"/>
          <w:color w:val="000000"/>
        </w:rPr>
        <w:t xml:space="preserve">Лизингополучатель проинформирован об утверждении приказом Министерства финансов Российской Федерации от 16.10.2018г </w:t>
      </w:r>
      <w:r>
        <w:rPr>
          <w:rFonts w:ascii="Times New Roman" w:eastAsia="Segoe UI Symbol" w:hAnsi="Times New Roman"/>
          <w:color w:val="000000"/>
        </w:rPr>
        <w:t>№</w:t>
      </w:r>
      <w:r>
        <w:rPr>
          <w:rFonts w:ascii="Times New Roman" w:eastAsia="Times New Roman" w:hAnsi="Times New Roman"/>
          <w:color w:val="000000"/>
        </w:rPr>
        <w:t xml:space="preserve"> 208н Федерального стандарта бухгалтерского учета ФСБУ 25/2018 «Бухгалтерский учет аренды». Стороны определили, что никакие претензии Лизингополучателя к Лизингодателю не могут быть обусловлены фактом утверждения Федерального стандарта бухгалтерского учета ФСБУ 25/2018 «Бухгалтерский учет аренды».</w:t>
      </w:r>
    </w:p>
    <w:p w14:paraId="513A6B9D" w14:textId="77777777" w:rsidR="001B6FA7" w:rsidRDefault="007D6B9B">
      <w:pPr>
        <w:widowControl w:val="0"/>
        <w:spacing w:after="0" w:line="240" w:lineRule="auto"/>
        <w:ind w:firstLine="720"/>
        <w:jc w:val="both"/>
        <w:rPr>
          <w:rFonts w:ascii="Times New Roman" w:eastAsia="Times New Roman" w:hAnsi="Times New Roman"/>
          <w:color w:val="00000A"/>
        </w:rPr>
      </w:pPr>
      <w:r>
        <w:rPr>
          <w:rFonts w:ascii="Times New Roman" w:eastAsia="Times New Roman" w:hAnsi="Times New Roman"/>
          <w:color w:val="000000"/>
        </w:rPr>
        <w:t>Настоящий пункт применяется, если иное не установлено законодательством о контрактной системе.</w:t>
      </w:r>
    </w:p>
    <w:p w14:paraId="493F40EC" w14:textId="77777777" w:rsidR="001B6FA7" w:rsidRDefault="007D6B9B">
      <w:pPr>
        <w:widowControl w:val="0"/>
        <w:spacing w:after="0" w:line="240" w:lineRule="auto"/>
        <w:ind w:firstLine="720"/>
        <w:jc w:val="both"/>
        <w:rPr>
          <w:rFonts w:ascii="Times New Roman" w:eastAsia="Times New Roman" w:hAnsi="Times New Roman"/>
          <w:color w:val="00000A"/>
        </w:rPr>
      </w:pPr>
      <w:r>
        <w:rPr>
          <w:rFonts w:ascii="Times New Roman" w:eastAsia="Times New Roman" w:hAnsi="Times New Roman"/>
          <w:color w:val="00000A"/>
        </w:rPr>
        <w:t xml:space="preserve">3.12. Согласно части 3 статьи 9.1. Федерального закона от 29.10.1998 г. </w:t>
      </w:r>
      <w:r>
        <w:rPr>
          <w:rFonts w:ascii="Times New Roman" w:eastAsia="Segoe UI Symbol" w:hAnsi="Times New Roman"/>
          <w:color w:val="00000A"/>
        </w:rPr>
        <w:t>№</w:t>
      </w:r>
      <w:r>
        <w:rPr>
          <w:rFonts w:ascii="Times New Roman" w:eastAsia="Times New Roman" w:hAnsi="Times New Roman"/>
          <w:color w:val="00000A"/>
        </w:rPr>
        <w:t xml:space="preserve"> 164-ФЗ «О финансовой аренде (лизинге)» Стороны вправе изменять размер лизинговых платежей по соглашению Сторон в соответствии с бюджетной сметой/планом финансово-хозяйственной деятельности Лизингополучателя. </w:t>
      </w:r>
    </w:p>
    <w:p w14:paraId="1AAA843D" w14:textId="77777777" w:rsidR="001B6FA7" w:rsidRDefault="007D6B9B">
      <w:pPr>
        <w:spacing w:after="0" w:line="240" w:lineRule="auto"/>
        <w:ind w:firstLine="709"/>
        <w:jc w:val="both"/>
        <w:rPr>
          <w:rFonts w:ascii="Times New Roman" w:eastAsia="Times New Roman" w:hAnsi="Times New Roman"/>
          <w:color w:val="00000A"/>
        </w:rPr>
      </w:pPr>
      <w:r>
        <w:rPr>
          <w:rFonts w:ascii="Times New Roman" w:eastAsia="Times New Roman" w:hAnsi="Times New Roman"/>
          <w:color w:val="00000A"/>
        </w:rPr>
        <w:t xml:space="preserve">3.13. </w:t>
      </w:r>
      <w:r>
        <w:rPr>
          <w:rFonts w:ascii="Times New Roman" w:hAnsi="Times New Roman"/>
          <w:color w:val="00000A"/>
          <w:lang w:eastAsia="ar-SA"/>
        </w:rPr>
        <w:t>Цена договора может быть снижена по соглашению сторон без изменения предусмотренных Договором объема услуги, качества оказываемой услуги и иных условий Договора.</w:t>
      </w:r>
    </w:p>
    <w:p w14:paraId="1A9FDE39" w14:textId="77777777" w:rsidR="001B6FA7" w:rsidRDefault="007D6B9B">
      <w:pPr>
        <w:spacing w:after="0" w:line="240" w:lineRule="auto"/>
        <w:ind w:firstLine="709"/>
        <w:jc w:val="both"/>
        <w:rPr>
          <w:rFonts w:ascii="Times New Roman" w:eastAsia="Times New Roman" w:hAnsi="Times New Roman"/>
          <w:color w:val="000000"/>
        </w:rPr>
      </w:pPr>
      <w:r>
        <w:rPr>
          <w:rFonts w:ascii="Times New Roman" w:eastAsia="Times New Roman" w:hAnsi="Times New Roman"/>
          <w:color w:val="000000"/>
        </w:rPr>
        <w:t xml:space="preserve">3.14. Изменение существенных условий договора при его исполнении не допускается, за исключением их изменения по соглашению сторон в следующих случаях: </w:t>
      </w:r>
    </w:p>
    <w:p w14:paraId="021CDDD1" w14:textId="77777777" w:rsidR="001B6FA7" w:rsidRDefault="007D6B9B">
      <w:pPr>
        <w:spacing w:after="0" w:line="240" w:lineRule="auto"/>
        <w:ind w:firstLine="709"/>
        <w:jc w:val="both"/>
        <w:rPr>
          <w:rFonts w:ascii="Times New Roman" w:eastAsia="Times New Roman" w:hAnsi="Times New Roman"/>
          <w:color w:val="000000"/>
        </w:rPr>
      </w:pPr>
      <w:r>
        <w:rPr>
          <w:rFonts w:ascii="Times New Roman" w:eastAsia="Times New Roman" w:hAnsi="Times New Roman"/>
          <w:color w:val="000000"/>
        </w:rPr>
        <w:t>Заказчик по согласованию с контрагентом при заключении договора и (или) в ходе исполнения договора вправе изменить количество всех предусмотренных договором товаров, объём предусмотренных работ, услуг при изменении потребности в товарах, работах, услугах, на поставку, выполнение, оказание которых заключён договор в пределах 30% от начальной (максимальной) цены договора, если иное не предусмотрено в документации о закупке, а также при выявлении потребности в дополнительном объёме работ, услуг, товаров, не предусмотренных договором, но связанных с такими работами, услугами, товарами, предусмотренными договором.</w:t>
      </w:r>
    </w:p>
    <w:p w14:paraId="28765BBE" w14:textId="77777777" w:rsidR="001B6FA7" w:rsidRDefault="007D6B9B">
      <w:pPr>
        <w:spacing w:after="0" w:line="240" w:lineRule="auto"/>
        <w:ind w:firstLine="709"/>
        <w:jc w:val="both"/>
        <w:rPr>
          <w:rFonts w:ascii="Times New Roman" w:eastAsia="Times New Roman" w:hAnsi="Times New Roman"/>
          <w:color w:val="000000"/>
        </w:rPr>
      </w:pPr>
      <w:r>
        <w:rPr>
          <w:rFonts w:ascii="Times New Roman" w:eastAsia="Times New Roman" w:hAnsi="Times New Roman"/>
          <w:color w:val="000000"/>
        </w:rPr>
        <w:t xml:space="preserve">При поставке дополнительного количества таких товаров, выполнении дополнительного объёма таких работ, оказании дополнительного объёма таких услуг заказчик по согласованию с контрагентом вправе </w:t>
      </w:r>
      <w:r>
        <w:rPr>
          <w:rFonts w:ascii="Times New Roman" w:eastAsia="Times New Roman" w:hAnsi="Times New Roman"/>
          <w:color w:val="000000"/>
        </w:rPr>
        <w:lastRenderedPageBreak/>
        <w:t xml:space="preserve">изменить первоначальную цену договора пропорционально количеству таких товаров, объёму таких работ, услуг, а при внесении соответствующих изменений </w:t>
      </w:r>
    </w:p>
    <w:p w14:paraId="5FAA4012" w14:textId="77777777" w:rsidR="001B6FA7" w:rsidRDefault="007D6B9B">
      <w:pPr>
        <w:spacing w:after="0" w:line="240" w:lineRule="auto"/>
        <w:ind w:firstLine="709"/>
        <w:jc w:val="both"/>
        <w:rPr>
          <w:rFonts w:ascii="Times New Roman" w:eastAsia="Times New Roman" w:hAnsi="Times New Roman"/>
          <w:color w:val="000000"/>
        </w:rPr>
      </w:pPr>
      <w:r>
        <w:rPr>
          <w:rFonts w:ascii="Times New Roman" w:eastAsia="Times New Roman" w:hAnsi="Times New Roman"/>
          <w:color w:val="000000"/>
        </w:rPr>
        <w:t>в договор в связи с сокращением потребности в поставке таких товаров, выполнении таких работ, оказании таких услуг стороны в обязательном порядке изменят цену договора указанным образом.</w:t>
      </w:r>
    </w:p>
    <w:p w14:paraId="2168DE4A" w14:textId="77777777" w:rsidR="001B6FA7" w:rsidRDefault="007D6B9B">
      <w:pPr>
        <w:spacing w:after="0" w:line="240" w:lineRule="auto"/>
        <w:ind w:firstLine="709"/>
        <w:jc w:val="both"/>
        <w:rPr>
          <w:rFonts w:ascii="Times New Roman" w:eastAsia="Times New Roman" w:hAnsi="Times New Roman"/>
          <w:color w:val="000000"/>
        </w:rPr>
      </w:pPr>
      <w:r>
        <w:rPr>
          <w:rFonts w:ascii="Times New Roman" w:eastAsia="Times New Roman" w:hAnsi="Times New Roman"/>
          <w:color w:val="000000"/>
        </w:rPr>
        <w:t xml:space="preserve">17.12. При заключении договора, либо в ходе его исполнения, </w:t>
      </w:r>
    </w:p>
    <w:p w14:paraId="4F247800" w14:textId="77777777" w:rsidR="001B6FA7" w:rsidRDefault="007D6B9B">
      <w:pPr>
        <w:spacing w:after="0" w:line="240" w:lineRule="auto"/>
        <w:ind w:firstLine="709"/>
        <w:jc w:val="both"/>
        <w:rPr>
          <w:rFonts w:ascii="Times New Roman" w:eastAsia="Times New Roman" w:hAnsi="Times New Roman"/>
          <w:color w:val="000000"/>
        </w:rPr>
      </w:pPr>
      <w:r>
        <w:rPr>
          <w:rFonts w:ascii="Times New Roman" w:eastAsia="Times New Roman" w:hAnsi="Times New Roman"/>
          <w:color w:val="000000"/>
        </w:rPr>
        <w:t>по согласованию сторон, допускается снижение цены договора (цены единицы товара (объёма работы, услуги)) без изменения количества товаров (объёма работ, услуг).</w:t>
      </w:r>
    </w:p>
    <w:p w14:paraId="451C7DE7" w14:textId="77777777" w:rsidR="001B6FA7" w:rsidRDefault="007D6B9B">
      <w:pPr>
        <w:spacing w:after="0" w:line="240" w:lineRule="auto"/>
        <w:ind w:firstLine="709"/>
        <w:jc w:val="both"/>
        <w:rPr>
          <w:rFonts w:ascii="Times New Roman" w:eastAsia="Times New Roman" w:hAnsi="Times New Roman"/>
          <w:color w:val="00000A"/>
        </w:rPr>
      </w:pPr>
      <w:r>
        <w:rPr>
          <w:rFonts w:ascii="Times New Roman" w:eastAsia="Times New Roman" w:hAnsi="Times New Roman"/>
          <w:color w:val="000000"/>
        </w:rPr>
        <w:t xml:space="preserve">3.17. </w:t>
      </w:r>
      <w:r>
        <w:rPr>
          <w:rFonts w:ascii="Times New Roman" w:eastAsia="Times New Roman" w:hAnsi="Times New Roman"/>
          <w:color w:val="00000A"/>
        </w:rPr>
        <w:t>Оплата услуг по Договору осуществляется за счет средств: средства бюджетного учреждения от приносящей доход деятельности.</w:t>
      </w:r>
    </w:p>
    <w:p w14:paraId="7116E1F4" w14:textId="77777777" w:rsidR="001B6FA7" w:rsidRDefault="001B6FA7">
      <w:pPr>
        <w:spacing w:after="0" w:line="240" w:lineRule="auto"/>
        <w:ind w:firstLine="567"/>
        <w:jc w:val="both"/>
        <w:rPr>
          <w:rFonts w:ascii="Times New Roman" w:eastAsia="Times New Roman" w:hAnsi="Times New Roman"/>
          <w:color w:val="000000"/>
        </w:rPr>
      </w:pPr>
    </w:p>
    <w:p w14:paraId="15E74215" w14:textId="77777777" w:rsidR="001B6FA7" w:rsidRDefault="007D6B9B">
      <w:pPr>
        <w:widowControl w:val="0"/>
        <w:spacing w:after="0" w:line="240" w:lineRule="auto"/>
        <w:jc w:val="center"/>
        <w:rPr>
          <w:rFonts w:ascii="Times New Roman" w:eastAsia="Times New Roman" w:hAnsi="Times New Roman"/>
          <w:b/>
          <w:color w:val="00000A"/>
        </w:rPr>
      </w:pPr>
      <w:r>
        <w:rPr>
          <w:rFonts w:ascii="Times New Roman" w:eastAsia="Times New Roman" w:hAnsi="Times New Roman"/>
          <w:b/>
          <w:color w:val="00000A"/>
        </w:rPr>
        <w:t>4. Порядок и сроки приемки и оформления ее результатов</w:t>
      </w:r>
    </w:p>
    <w:p w14:paraId="63DEDD98"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 xml:space="preserve">             4.1. Условия приобретения, сроки поставки и порядок передачи Имущества определяются в соответствии с Договором поставки, заключенным между Лизингодателем и Продавцом Имущества, при этом положения Договора поставки не должны противоречить положениям Договора, Техническому заданию (Приложение </w:t>
      </w:r>
      <w:r>
        <w:rPr>
          <w:rFonts w:ascii="Times New Roman" w:eastAsia="Segoe UI Symbol" w:hAnsi="Times New Roman"/>
          <w:color w:val="00000A"/>
        </w:rPr>
        <w:t>№</w:t>
      </w:r>
      <w:r>
        <w:rPr>
          <w:rFonts w:ascii="Times New Roman" w:eastAsia="Times New Roman" w:hAnsi="Times New Roman"/>
          <w:color w:val="00000A"/>
        </w:rPr>
        <w:t xml:space="preserve"> 1 к Договору).</w:t>
      </w:r>
    </w:p>
    <w:p w14:paraId="77E7F25F" w14:textId="77777777" w:rsidR="001B6FA7" w:rsidRDefault="007D6B9B">
      <w:pPr>
        <w:widowControl w:val="0"/>
        <w:spacing w:after="0" w:line="240" w:lineRule="auto"/>
        <w:ind w:firstLine="720"/>
        <w:jc w:val="both"/>
        <w:rPr>
          <w:rFonts w:ascii="Times New Roman" w:eastAsia="Times New Roman" w:hAnsi="Times New Roman"/>
          <w:color w:val="000000"/>
        </w:rPr>
      </w:pPr>
      <w:r>
        <w:rPr>
          <w:rFonts w:ascii="Times New Roman" w:eastAsia="Times New Roman" w:hAnsi="Times New Roman"/>
          <w:color w:val="00000A"/>
        </w:rPr>
        <w:t xml:space="preserve">4.1.1. Срок передачи Имущества в </w:t>
      </w:r>
      <w:proofErr w:type="gramStart"/>
      <w:r>
        <w:rPr>
          <w:rFonts w:ascii="Times New Roman" w:eastAsia="Times New Roman" w:hAnsi="Times New Roman"/>
          <w:color w:val="00000A"/>
        </w:rPr>
        <w:t xml:space="preserve">лизинг: </w:t>
      </w:r>
      <w:r>
        <w:rPr>
          <w:color w:val="00000A"/>
        </w:rPr>
        <w:t xml:space="preserve"> </w:t>
      </w:r>
      <w:r>
        <w:rPr>
          <w:rFonts w:ascii="Times New Roman" w:eastAsia="Times New Roman" w:hAnsi="Times New Roman"/>
          <w:color w:val="000000"/>
        </w:rPr>
        <w:t xml:space="preserve"> </w:t>
      </w:r>
      <w:proofErr w:type="gramEnd"/>
      <w:r>
        <w:rPr>
          <w:rFonts w:ascii="Times New Roman" w:hAnsi="Times New Roman"/>
          <w:color w:val="00000A"/>
        </w:rPr>
        <w:t>в течение 30 (тридцати</w:t>
      </w:r>
      <w:r>
        <w:rPr>
          <w:rFonts w:ascii="Times New Roman" w:hAnsi="Times New Roman"/>
          <w:color w:val="00000A"/>
          <w:highlight w:val="yellow"/>
        </w:rPr>
        <w:t>)</w:t>
      </w:r>
      <w:r>
        <w:rPr>
          <w:rFonts w:ascii="Times New Roman" w:hAnsi="Times New Roman"/>
          <w:color w:val="00000A"/>
        </w:rPr>
        <w:t xml:space="preserve"> календарных дней с даты заключения договора</w:t>
      </w:r>
      <w:r>
        <w:rPr>
          <w:rFonts w:ascii="Times New Roman" w:eastAsia="Times New Roman" w:hAnsi="Times New Roman"/>
          <w:color w:val="000000"/>
        </w:rPr>
        <w:t xml:space="preserve"> </w:t>
      </w:r>
    </w:p>
    <w:p w14:paraId="184A24C5" w14:textId="77777777" w:rsidR="001B6FA7" w:rsidRDefault="007D6B9B">
      <w:pPr>
        <w:widowControl w:val="0"/>
        <w:spacing w:after="0" w:line="240" w:lineRule="auto"/>
        <w:ind w:firstLine="720"/>
        <w:jc w:val="both"/>
        <w:rPr>
          <w:rFonts w:ascii="Times New Roman" w:eastAsia="Times New Roman" w:hAnsi="Times New Roman"/>
          <w:color w:val="00000A"/>
        </w:rPr>
      </w:pPr>
      <w:r>
        <w:rPr>
          <w:rFonts w:ascii="Times New Roman" w:eastAsia="Times New Roman" w:hAnsi="Times New Roman"/>
          <w:color w:val="00000A"/>
        </w:rPr>
        <w:t xml:space="preserve">4.1.2. За 3 (три) рабочих дня до даты доставки Имущества Лизингодатель обязан известить о доставке Лизингополучателя через представителя или посредством направления уведомления на электронные адреса через интернет-связь. </w:t>
      </w:r>
    </w:p>
    <w:p w14:paraId="6F714F96" w14:textId="77777777" w:rsidR="001B6FA7" w:rsidRDefault="007D6B9B">
      <w:pPr>
        <w:widowControl w:val="0"/>
        <w:spacing w:after="0" w:line="240" w:lineRule="auto"/>
        <w:ind w:firstLine="720"/>
        <w:jc w:val="both"/>
        <w:rPr>
          <w:rFonts w:ascii="Times New Roman" w:eastAsia="Times New Roman" w:hAnsi="Times New Roman"/>
          <w:color w:val="00000A"/>
          <w:lang w:eastAsia="ar-SA"/>
        </w:rPr>
      </w:pPr>
      <w:r>
        <w:rPr>
          <w:rFonts w:ascii="Times New Roman" w:eastAsia="Times New Roman" w:hAnsi="Times New Roman"/>
          <w:color w:val="00000A"/>
          <w:lang w:eastAsia="ar-SA"/>
        </w:rPr>
        <w:t xml:space="preserve">Место доставки Имущества: 06243 Нижегородская область, </w:t>
      </w:r>
      <w:proofErr w:type="spellStart"/>
      <w:r>
        <w:rPr>
          <w:rFonts w:ascii="Times New Roman" w:eastAsia="Times New Roman" w:hAnsi="Times New Roman"/>
          <w:color w:val="00000A"/>
          <w:lang w:eastAsia="ar-SA"/>
        </w:rPr>
        <w:t>Лысковский</w:t>
      </w:r>
      <w:proofErr w:type="spellEnd"/>
      <w:r>
        <w:rPr>
          <w:rFonts w:ascii="Times New Roman" w:eastAsia="Times New Roman" w:hAnsi="Times New Roman"/>
          <w:color w:val="00000A"/>
          <w:lang w:eastAsia="ar-SA"/>
        </w:rPr>
        <w:t xml:space="preserve"> </w:t>
      </w:r>
      <w:proofErr w:type="spellStart"/>
      <w:r>
        <w:rPr>
          <w:rFonts w:ascii="Times New Roman" w:eastAsia="Times New Roman" w:hAnsi="Times New Roman"/>
          <w:color w:val="00000A"/>
          <w:lang w:eastAsia="ar-SA"/>
        </w:rPr>
        <w:t>м.о</w:t>
      </w:r>
      <w:proofErr w:type="spellEnd"/>
      <w:r>
        <w:rPr>
          <w:rFonts w:ascii="Times New Roman" w:eastAsia="Times New Roman" w:hAnsi="Times New Roman"/>
          <w:color w:val="00000A"/>
          <w:lang w:eastAsia="ar-SA"/>
        </w:rPr>
        <w:t>. д. Кременки, ул. Молодежная д. 5 в рабочие дни, с 08:30 до 16:00 часов.</w:t>
      </w:r>
    </w:p>
    <w:p w14:paraId="69072C45" w14:textId="77777777" w:rsidR="001B6FA7" w:rsidRDefault="007D6B9B">
      <w:pPr>
        <w:widowControl w:val="0"/>
        <w:spacing w:after="0" w:line="240" w:lineRule="auto"/>
        <w:ind w:firstLine="720"/>
        <w:jc w:val="both"/>
        <w:rPr>
          <w:rFonts w:ascii="Times New Roman" w:eastAsia="Times New Roman" w:hAnsi="Times New Roman"/>
          <w:color w:val="00000A"/>
        </w:rPr>
      </w:pPr>
      <w:r>
        <w:rPr>
          <w:rFonts w:ascii="Times New Roman" w:eastAsia="Times New Roman" w:hAnsi="Times New Roman"/>
          <w:color w:val="00000A"/>
        </w:rPr>
        <w:t>В случае изменения адреса Лизингополучатель обязан в течение 1 (Одного) рабочего дня после получения извещения согласовать новый адрес доставки Имущества с Лизингодателем посредством интернета по электронным адресам и с электронных адресов, указанных в реквизитах. Доставка по новому адресу может быть осуществлена только в случае возможности доставить Имущество по новому месту доставки в установленные в Договоре сроки.</w:t>
      </w:r>
    </w:p>
    <w:p w14:paraId="533A39CB" w14:textId="77777777" w:rsidR="001B6FA7" w:rsidRDefault="007D6B9B">
      <w:pPr>
        <w:widowControl w:val="0"/>
        <w:spacing w:after="0" w:line="240" w:lineRule="auto"/>
        <w:ind w:firstLine="720"/>
        <w:jc w:val="both"/>
        <w:rPr>
          <w:rFonts w:ascii="Times New Roman" w:eastAsia="Times New Roman" w:hAnsi="Times New Roman"/>
          <w:color w:val="00000A"/>
        </w:rPr>
      </w:pPr>
      <w:r>
        <w:rPr>
          <w:rFonts w:ascii="Times New Roman" w:eastAsia="Times New Roman" w:hAnsi="Times New Roman"/>
          <w:color w:val="00000A"/>
        </w:rPr>
        <w:t xml:space="preserve">4.1.3. Место постоянного нахождения Имущества в свободное от эксплуатации </w:t>
      </w:r>
      <w:proofErr w:type="gramStart"/>
      <w:r>
        <w:rPr>
          <w:rFonts w:ascii="Times New Roman" w:eastAsia="Times New Roman" w:hAnsi="Times New Roman"/>
          <w:color w:val="00000A"/>
        </w:rPr>
        <w:t>время:_</w:t>
      </w:r>
      <w:proofErr w:type="gramEnd"/>
      <w:r>
        <w:rPr>
          <w:rFonts w:ascii="Times New Roman" w:eastAsia="Times New Roman" w:hAnsi="Times New Roman"/>
          <w:color w:val="00000A"/>
        </w:rPr>
        <w:t>______________________.</w:t>
      </w:r>
    </w:p>
    <w:p w14:paraId="7BC7FBB5" w14:textId="77777777" w:rsidR="001B6FA7" w:rsidRDefault="007D6B9B">
      <w:pPr>
        <w:widowControl w:val="0"/>
        <w:spacing w:after="0" w:line="240" w:lineRule="auto"/>
        <w:ind w:firstLine="720"/>
        <w:jc w:val="both"/>
        <w:rPr>
          <w:rFonts w:ascii="Times New Roman" w:eastAsia="Times New Roman" w:hAnsi="Times New Roman"/>
          <w:color w:val="00000A"/>
        </w:rPr>
      </w:pPr>
      <w:r>
        <w:rPr>
          <w:rFonts w:ascii="Times New Roman" w:eastAsia="Times New Roman" w:hAnsi="Times New Roman"/>
          <w:color w:val="00000A"/>
        </w:rPr>
        <w:t xml:space="preserve">4.2. При осуществлении приемки Имущества от Продавца Лизингодатель совместно с Лизингополучателем обязаны произвести осмотр Имущества на предмет отсутствия внешних повреждений и его проверку на соответствие количества, комплектности и качества требованиям, установленным в Договоре поставки и Договоре, а также получить от Продавца полный комплект требуемых законодательством документов. Приемка Имущества осуществляется Лизингополучателем в месте доставки, указанном в п.4.1.2. Договора. </w:t>
      </w:r>
    </w:p>
    <w:p w14:paraId="42103C39" w14:textId="77777777" w:rsidR="001B6FA7" w:rsidRDefault="007D6B9B">
      <w:pPr>
        <w:widowControl w:val="0"/>
        <w:spacing w:after="0" w:line="240" w:lineRule="auto"/>
        <w:ind w:firstLine="709"/>
        <w:jc w:val="both"/>
        <w:rPr>
          <w:rFonts w:ascii="Times New Roman" w:eastAsia="Times New Roman" w:hAnsi="Times New Roman"/>
          <w:color w:val="00000A"/>
        </w:rPr>
      </w:pPr>
      <w:r>
        <w:rPr>
          <w:rFonts w:ascii="Times New Roman" w:eastAsia="Times New Roman" w:hAnsi="Times New Roman"/>
          <w:color w:val="00000A"/>
        </w:rPr>
        <w:t>1.4.</w:t>
      </w:r>
      <w:r>
        <w:rPr>
          <w:rFonts w:ascii="Times New Roman" w:eastAsia="Times New Roman" w:hAnsi="Times New Roman"/>
          <w:color w:val="00000A"/>
        </w:rPr>
        <w:tab/>
        <w:t xml:space="preserve">Регистрацию осуществляет Лизингополучатель после получения имущества. Для автомобиля необходимо предоставить: </w:t>
      </w:r>
    </w:p>
    <w:p w14:paraId="03E33F16" w14:textId="77777777" w:rsidR="001B6FA7" w:rsidRDefault="007D6B9B">
      <w:pPr>
        <w:widowControl w:val="0"/>
        <w:spacing w:after="0" w:line="240" w:lineRule="auto"/>
        <w:ind w:firstLine="709"/>
        <w:jc w:val="both"/>
        <w:rPr>
          <w:rFonts w:ascii="Times New Roman" w:eastAsia="Times New Roman" w:hAnsi="Times New Roman"/>
          <w:color w:val="00000A"/>
        </w:rPr>
      </w:pPr>
      <w:r>
        <w:rPr>
          <w:rFonts w:ascii="Times New Roman" w:eastAsia="Times New Roman" w:hAnsi="Times New Roman"/>
          <w:color w:val="00000A"/>
        </w:rPr>
        <w:t>- регистрационное удостоверение или его копию, заверенную надлежащим образом, в случае если поставляемый Предмет лизинга подлежит обязательной регистрации на территории Российской Федерации;</w:t>
      </w:r>
    </w:p>
    <w:p w14:paraId="3FF7E371" w14:textId="77777777" w:rsidR="001B6FA7" w:rsidRDefault="007D6B9B">
      <w:pPr>
        <w:widowControl w:val="0"/>
        <w:spacing w:after="0" w:line="240" w:lineRule="auto"/>
        <w:ind w:firstLine="709"/>
        <w:jc w:val="both"/>
        <w:rPr>
          <w:rFonts w:ascii="Times New Roman" w:eastAsia="Times New Roman" w:hAnsi="Times New Roman"/>
          <w:color w:val="00000A"/>
        </w:rPr>
      </w:pPr>
      <w:r>
        <w:rPr>
          <w:rFonts w:ascii="Times New Roman" w:eastAsia="Times New Roman" w:hAnsi="Times New Roman"/>
          <w:color w:val="00000A"/>
        </w:rPr>
        <w:t>- сервисные книжки завода-изготовителя Предмета лизинга с отметкой о продаже, гарантийные талоны.</w:t>
      </w:r>
    </w:p>
    <w:p w14:paraId="23DD4596" w14:textId="77777777" w:rsidR="001B6FA7" w:rsidRDefault="007D6B9B">
      <w:pPr>
        <w:widowControl w:val="0"/>
        <w:spacing w:after="0" w:line="240" w:lineRule="auto"/>
        <w:ind w:firstLine="709"/>
        <w:jc w:val="both"/>
        <w:rPr>
          <w:rFonts w:ascii="Times New Roman" w:eastAsia="Times New Roman" w:hAnsi="Times New Roman"/>
          <w:color w:val="00000A"/>
        </w:rPr>
      </w:pPr>
      <w:r>
        <w:rPr>
          <w:rFonts w:ascii="Times New Roman" w:eastAsia="Times New Roman" w:hAnsi="Times New Roman"/>
          <w:color w:val="00000A"/>
        </w:rPr>
        <w:t xml:space="preserve">- техническую документацию - паспорт на предмет лизинга, инструкция по эксплуатации Предмета лизинга, которые передаются Лизингополучателю при передаче Предмета лизинга Лизингодателем. </w:t>
      </w:r>
    </w:p>
    <w:p w14:paraId="7AC355AB" w14:textId="77777777" w:rsidR="001B6FA7" w:rsidRDefault="007D6B9B">
      <w:pPr>
        <w:widowControl w:val="0"/>
        <w:spacing w:after="0" w:line="240" w:lineRule="auto"/>
        <w:ind w:firstLine="709"/>
        <w:jc w:val="both"/>
        <w:rPr>
          <w:rFonts w:ascii="Times New Roman" w:eastAsia="Times New Roman" w:hAnsi="Times New Roman"/>
          <w:color w:val="00000A"/>
        </w:rPr>
      </w:pPr>
      <w:r>
        <w:rPr>
          <w:rFonts w:ascii="Times New Roman" w:eastAsia="Times New Roman" w:hAnsi="Times New Roman"/>
          <w:color w:val="00000A"/>
        </w:rPr>
        <w:t xml:space="preserve"> - Предмету лизинга необходимо пройти предпродажную подготовку, о чем в сервисной книжке должна быть сделана соответствующая отметка, заверенная печатью. </w:t>
      </w:r>
    </w:p>
    <w:p w14:paraId="32BA7A95" w14:textId="77777777" w:rsidR="001B6FA7" w:rsidRDefault="007D6B9B">
      <w:pPr>
        <w:widowControl w:val="0"/>
        <w:spacing w:after="0" w:line="240" w:lineRule="auto"/>
        <w:ind w:firstLine="709"/>
        <w:jc w:val="both"/>
        <w:rPr>
          <w:rFonts w:ascii="Times New Roman" w:eastAsia="Times New Roman" w:hAnsi="Times New Roman"/>
          <w:color w:val="00000A"/>
        </w:rPr>
      </w:pPr>
      <w:r>
        <w:rPr>
          <w:rFonts w:ascii="Times New Roman" w:eastAsia="Times New Roman" w:hAnsi="Times New Roman"/>
          <w:color w:val="00000A"/>
        </w:rPr>
        <w:t>- прочие необходимые документы.</w:t>
      </w:r>
    </w:p>
    <w:p w14:paraId="36FD6A8A" w14:textId="77777777" w:rsidR="001B6FA7" w:rsidRDefault="007D6B9B">
      <w:pPr>
        <w:widowControl w:val="0"/>
        <w:spacing w:after="0" w:line="240" w:lineRule="auto"/>
        <w:ind w:firstLine="709"/>
        <w:jc w:val="both"/>
        <w:rPr>
          <w:rFonts w:ascii="Times New Roman" w:eastAsia="Times New Roman" w:hAnsi="Times New Roman"/>
          <w:color w:val="00000A"/>
        </w:rPr>
      </w:pPr>
      <w:r>
        <w:rPr>
          <w:rFonts w:ascii="Times New Roman" w:eastAsia="Times New Roman" w:hAnsi="Times New Roman"/>
          <w:color w:val="00000A"/>
        </w:rPr>
        <w:t>- документы для осуществления регистрации Имущества в органах ГИБДД;</w:t>
      </w:r>
    </w:p>
    <w:p w14:paraId="32ED03C1" w14:textId="77777777" w:rsidR="001B6FA7" w:rsidRDefault="007D6B9B">
      <w:pPr>
        <w:widowControl w:val="0"/>
        <w:spacing w:after="0" w:line="240" w:lineRule="auto"/>
        <w:ind w:firstLine="709"/>
        <w:jc w:val="both"/>
        <w:rPr>
          <w:rFonts w:ascii="Times New Roman" w:eastAsia="Times New Roman" w:hAnsi="Times New Roman"/>
          <w:color w:val="00000A"/>
        </w:rPr>
      </w:pPr>
      <w:r>
        <w:rPr>
          <w:rFonts w:ascii="Times New Roman" w:eastAsia="Times New Roman" w:hAnsi="Times New Roman"/>
          <w:color w:val="00000A"/>
        </w:rPr>
        <w:t>- данные документы оформляются на русском языке.</w:t>
      </w:r>
    </w:p>
    <w:p w14:paraId="49B5D1DD" w14:textId="77777777" w:rsidR="001B6FA7" w:rsidRDefault="007D6B9B">
      <w:pPr>
        <w:widowControl w:val="0"/>
        <w:spacing w:after="0" w:line="240" w:lineRule="auto"/>
        <w:ind w:firstLine="720"/>
        <w:jc w:val="both"/>
        <w:rPr>
          <w:rFonts w:ascii="Times New Roman" w:eastAsia="Times New Roman" w:hAnsi="Times New Roman"/>
          <w:color w:val="000000"/>
        </w:rPr>
      </w:pPr>
      <w:r>
        <w:rPr>
          <w:rFonts w:ascii="Times New Roman" w:eastAsia="Times New Roman" w:hAnsi="Times New Roman"/>
          <w:color w:val="000000"/>
        </w:rPr>
        <w:t>4.2.1. Для проверки результатов исполнения Договора, в части их соответствия условиям договора, Лизингополучатель вправе провести экспертизу. Экспертиза результатов, предусмотренных договором, проводится Лизингополучателем своими силами, либо с привлечением стороннего эксперта. Результаты экспертизы оформляются и подписываются Лизингополучателем в виде заключения по форме согласно Приложению № 8 к договору, либо результаты экспертизы оформляются и подписываются экспертом, уполномоченным представителем экспертной организации. В случае, если по результатам такой экспертизы установлены нарушения условий договора, не препятствующие приемке, в заключении могут содержаться предложения об устранении данных нарушений, в том числе с указанием срока их устранения.</w:t>
      </w:r>
    </w:p>
    <w:p w14:paraId="5F40E173" w14:textId="77777777" w:rsidR="001B6FA7" w:rsidRDefault="007D6B9B">
      <w:pPr>
        <w:widowControl w:val="0"/>
        <w:spacing w:after="0" w:line="240" w:lineRule="auto"/>
        <w:ind w:firstLine="720"/>
        <w:jc w:val="both"/>
        <w:rPr>
          <w:rFonts w:ascii="Times New Roman" w:eastAsia="Times New Roman" w:hAnsi="Times New Roman"/>
          <w:color w:val="00000A"/>
        </w:rPr>
      </w:pPr>
      <w:r>
        <w:rPr>
          <w:rFonts w:ascii="Times New Roman" w:eastAsia="Times New Roman" w:hAnsi="Times New Roman"/>
          <w:color w:val="00000A"/>
        </w:rPr>
        <w:t xml:space="preserve">4.2.2. По результатам Экспертизы оформляется заключение о соответствии (несоответствии) результатов исполнения Лизингодателем обязательств требованиям Договора. Реквизиты заключения о </w:t>
      </w:r>
      <w:r>
        <w:rPr>
          <w:rFonts w:ascii="Times New Roman" w:eastAsia="Times New Roman" w:hAnsi="Times New Roman"/>
          <w:color w:val="00000A"/>
        </w:rPr>
        <w:lastRenderedPageBreak/>
        <w:t>соответствии (несоответствии) результатов исполнения Лизингодателем обязательств требованиям Договора вносятся в Акт приема-передачи Имущества в лизинг. В случае задержки проведения экспертизы и выдачи заключения сроком более 1 (один) рабочего дня</w:t>
      </w:r>
      <w:r>
        <w:rPr>
          <w:rFonts w:ascii="Times New Roman" w:eastAsia="Times New Roman" w:hAnsi="Times New Roman"/>
          <w:color w:val="000000"/>
        </w:rPr>
        <w:t xml:space="preserve">, </w:t>
      </w:r>
      <w:r>
        <w:rPr>
          <w:rFonts w:ascii="Times New Roman" w:eastAsia="Times New Roman" w:hAnsi="Times New Roman"/>
          <w:color w:val="00000A"/>
        </w:rPr>
        <w:t>Лизингодатель имеет право подписать Акт приема-передачи Имущества в лизинг в одностороннем порядке, обязательства Лизингодателя в части передачи Имущества в лизинг будут считаться исполненными.</w:t>
      </w:r>
    </w:p>
    <w:p w14:paraId="5715F4A2" w14:textId="77777777" w:rsidR="001B6FA7" w:rsidRDefault="007D6B9B">
      <w:pPr>
        <w:widowControl w:val="0"/>
        <w:spacing w:after="0" w:line="240" w:lineRule="auto"/>
        <w:ind w:firstLine="720"/>
        <w:jc w:val="both"/>
        <w:rPr>
          <w:rFonts w:ascii="Times New Roman" w:eastAsia="Times New Roman" w:hAnsi="Times New Roman"/>
          <w:color w:val="00000A"/>
        </w:rPr>
      </w:pPr>
      <w:r>
        <w:rPr>
          <w:rFonts w:ascii="Times New Roman" w:eastAsia="Times New Roman" w:hAnsi="Times New Roman"/>
          <w:color w:val="00000A"/>
        </w:rPr>
        <w:t xml:space="preserve">4.2.3. Стороны подписывают Акт приема-передачи Имущества в лизинг в день проведения Экспертизы при соответствии поставленного Имущества требованиям Договора. В противном случае Лизингополучатель обязуется в этот же срок передать Лизингодателю мотивированный отказ от подписания Акт приема-передачи Имущества в лизинг, в котором указываются причины отказа (выявленные недостатки приемки).  </w:t>
      </w:r>
    </w:p>
    <w:p w14:paraId="0056CE5C" w14:textId="77777777" w:rsidR="001B6FA7" w:rsidRDefault="007D6B9B">
      <w:pPr>
        <w:widowControl w:val="0"/>
        <w:spacing w:after="0" w:line="240" w:lineRule="auto"/>
        <w:ind w:firstLine="720"/>
        <w:jc w:val="both"/>
        <w:rPr>
          <w:rFonts w:ascii="Times New Roman" w:eastAsia="Times New Roman" w:hAnsi="Times New Roman"/>
          <w:color w:val="00000A"/>
        </w:rPr>
      </w:pPr>
      <w:r>
        <w:rPr>
          <w:rFonts w:ascii="Times New Roman" w:eastAsia="Times New Roman" w:hAnsi="Times New Roman"/>
          <w:color w:val="00000A"/>
        </w:rPr>
        <w:t xml:space="preserve">4.2.4. В случае выявления при приемке несоответствия поставленного Предмета лизинга требованиям, установленным Договором, недостатков (несоответствия качества, количества поставленного Имущества и комплекта Имущества требованиям Договора), Лизингополучатель совместно с  Лизингодателем направляют Продавцу официальное письмо с перечнем доработок, с приложением, в случае необходимости, копии Заключения проведения экспертизы соответствия поставляемого Имущества требованиям, установленным Договором. Продавец </w:t>
      </w:r>
      <w:proofErr w:type="gramStart"/>
      <w:r>
        <w:rPr>
          <w:rFonts w:ascii="Times New Roman" w:eastAsia="Times New Roman" w:hAnsi="Times New Roman"/>
          <w:color w:val="00000A"/>
        </w:rPr>
        <w:t>Имущества  производит</w:t>
      </w:r>
      <w:proofErr w:type="gramEnd"/>
      <w:r>
        <w:rPr>
          <w:rFonts w:ascii="Times New Roman" w:eastAsia="Times New Roman" w:hAnsi="Times New Roman"/>
          <w:color w:val="00000A"/>
        </w:rPr>
        <w:t xml:space="preserve"> необходимые доработки в установленный срок без дополнительной оплаты. Сроки их устранения должны быть согласованы с Лизингополучателем и Лизингодателем и являться разумными, исходя из специфики Имущества. </w:t>
      </w:r>
    </w:p>
    <w:p w14:paraId="1D375B4B" w14:textId="77777777" w:rsidR="001B6FA7" w:rsidRDefault="007D6B9B">
      <w:pPr>
        <w:widowControl w:val="0"/>
        <w:spacing w:after="0" w:line="240" w:lineRule="auto"/>
        <w:ind w:firstLine="720"/>
        <w:jc w:val="both"/>
        <w:rPr>
          <w:rFonts w:ascii="Times New Roman" w:eastAsia="Times New Roman" w:hAnsi="Times New Roman"/>
          <w:color w:val="00000A"/>
        </w:rPr>
      </w:pPr>
      <w:r>
        <w:rPr>
          <w:rFonts w:ascii="Times New Roman" w:eastAsia="Times New Roman" w:hAnsi="Times New Roman"/>
          <w:color w:val="00000A"/>
        </w:rPr>
        <w:t>После устранения замечаний проводится повторная приемка Имущества в течение 1 (одного) дня с даты устранения недостатков.</w:t>
      </w:r>
    </w:p>
    <w:p w14:paraId="6FB604BE" w14:textId="77777777" w:rsidR="001B6FA7" w:rsidRDefault="007D6B9B">
      <w:pPr>
        <w:widowControl w:val="0"/>
        <w:spacing w:after="0" w:line="240" w:lineRule="auto"/>
        <w:ind w:firstLine="720"/>
        <w:jc w:val="both"/>
        <w:rPr>
          <w:rFonts w:ascii="Times New Roman" w:eastAsia="Times New Roman" w:hAnsi="Times New Roman"/>
          <w:color w:val="00000A"/>
        </w:rPr>
      </w:pPr>
      <w:r>
        <w:rPr>
          <w:rFonts w:ascii="Times New Roman" w:eastAsia="Times New Roman" w:hAnsi="Times New Roman"/>
          <w:color w:val="00000A"/>
        </w:rPr>
        <w:t>4.3. Если при приемке Имущества Сторонами были обнаружены неустранимые дефекты, исключающие нормальную эксплуатацию Имущества, Стороны обязаны в письменной форме, с соблюдением установленных законодательством процедур и требований, поставить об этом в известность Продавца с указанием обнаруженных недостатков.</w:t>
      </w:r>
    </w:p>
    <w:p w14:paraId="34E0D39A" w14:textId="77777777" w:rsidR="001B6FA7" w:rsidRDefault="007D6B9B">
      <w:pPr>
        <w:widowControl w:val="0"/>
        <w:spacing w:after="0" w:line="240" w:lineRule="auto"/>
        <w:ind w:firstLine="720"/>
        <w:jc w:val="both"/>
        <w:rPr>
          <w:rFonts w:ascii="Times New Roman" w:eastAsia="Times New Roman" w:hAnsi="Times New Roman"/>
          <w:color w:val="00000A"/>
        </w:rPr>
      </w:pPr>
      <w:r>
        <w:rPr>
          <w:rFonts w:ascii="Times New Roman" w:eastAsia="Times New Roman" w:hAnsi="Times New Roman"/>
          <w:color w:val="00000A"/>
        </w:rPr>
        <w:t xml:space="preserve">4.4. Передача Имущества в лизинг («Дата передачи имущества в лизинг») оформляется путем подписания Сторонами Акта о приемке Имущества в лизинг (форма акта приведена в Приложении </w:t>
      </w:r>
      <w:r>
        <w:rPr>
          <w:rFonts w:ascii="Times New Roman" w:eastAsia="Segoe UI Symbol" w:hAnsi="Times New Roman"/>
          <w:color w:val="00000A"/>
        </w:rPr>
        <w:t>№</w:t>
      </w:r>
      <w:r>
        <w:rPr>
          <w:rFonts w:ascii="Times New Roman" w:eastAsia="Times New Roman" w:hAnsi="Times New Roman"/>
          <w:color w:val="00000A"/>
        </w:rPr>
        <w:t xml:space="preserve"> 2 к Договору). Имущество передается в лизинг в сроки, установленные в п. 4.2.3. Договора.</w:t>
      </w:r>
    </w:p>
    <w:p w14:paraId="3022880C" w14:textId="77777777" w:rsidR="001B6FA7" w:rsidRDefault="007D6B9B">
      <w:pPr>
        <w:widowControl w:val="0"/>
        <w:spacing w:after="0" w:line="240" w:lineRule="auto"/>
        <w:ind w:firstLine="709"/>
        <w:jc w:val="both"/>
        <w:rPr>
          <w:rFonts w:ascii="Times New Roman" w:eastAsia="Times New Roman" w:hAnsi="Times New Roman"/>
          <w:color w:val="00000A"/>
        </w:rPr>
      </w:pPr>
      <w:r>
        <w:rPr>
          <w:rFonts w:ascii="Times New Roman" w:eastAsia="Times New Roman" w:hAnsi="Times New Roman"/>
          <w:color w:val="00000A"/>
        </w:rPr>
        <w:t>4.5. Риск случайной гибели, утраты или случайного повреждения Имущества переходит к Лизингополучателю с даты передачи Имущества в лизинг.</w:t>
      </w:r>
    </w:p>
    <w:p w14:paraId="37CA0AAD" w14:textId="77777777" w:rsidR="001B6FA7" w:rsidRDefault="007D6B9B">
      <w:pPr>
        <w:widowControl w:val="0"/>
        <w:spacing w:after="0" w:line="240" w:lineRule="auto"/>
        <w:ind w:firstLine="709"/>
        <w:jc w:val="both"/>
        <w:rPr>
          <w:rFonts w:ascii="Times New Roman" w:eastAsia="Times New Roman" w:hAnsi="Times New Roman"/>
          <w:color w:val="00000A"/>
        </w:rPr>
      </w:pPr>
      <w:r>
        <w:rPr>
          <w:rFonts w:ascii="Times New Roman" w:eastAsia="Times New Roman" w:hAnsi="Times New Roman"/>
          <w:color w:val="00000A"/>
        </w:rPr>
        <w:t>После приемки Имущества Лизингополучатель принимает на себя все права Лизингодателя в отношении Продавца и освобождает Лизингодателя от всех связанных с этим убытков и судебных исков. С даты приемки Имущества Лизингополучатель отказывается от любых прямых и косвенных претензий к Лизингодателю по поводу качества Имущества.</w:t>
      </w:r>
    </w:p>
    <w:p w14:paraId="5D087247" w14:textId="77777777" w:rsidR="001B6FA7" w:rsidRDefault="007D6B9B">
      <w:pPr>
        <w:widowControl w:val="0"/>
        <w:spacing w:after="0" w:line="240" w:lineRule="auto"/>
        <w:ind w:firstLine="709"/>
        <w:jc w:val="both"/>
        <w:rPr>
          <w:rFonts w:ascii="Times New Roman" w:eastAsia="Times New Roman" w:hAnsi="Times New Roman"/>
          <w:color w:val="00000A"/>
        </w:rPr>
      </w:pPr>
      <w:r>
        <w:rPr>
          <w:rFonts w:ascii="Times New Roman" w:eastAsia="Times New Roman" w:hAnsi="Times New Roman"/>
          <w:color w:val="00000A"/>
        </w:rPr>
        <w:t xml:space="preserve">4.6. После вступления во владение Имуществом, Лизингополучатель должен предъявить полученное Имущество для регистрации и технического осмотра органам ГИБДД. </w:t>
      </w:r>
    </w:p>
    <w:p w14:paraId="2814E90F" w14:textId="77777777" w:rsidR="001B6FA7" w:rsidRDefault="007D6B9B">
      <w:pPr>
        <w:widowControl w:val="0"/>
        <w:spacing w:after="0" w:line="240" w:lineRule="auto"/>
        <w:ind w:firstLine="709"/>
        <w:jc w:val="both"/>
        <w:rPr>
          <w:rFonts w:ascii="Times New Roman" w:eastAsia="Times New Roman" w:hAnsi="Times New Roman"/>
          <w:color w:val="00000A"/>
        </w:rPr>
      </w:pPr>
      <w:r>
        <w:rPr>
          <w:rFonts w:ascii="Times New Roman" w:eastAsia="Times New Roman" w:hAnsi="Times New Roman"/>
          <w:color w:val="00000A"/>
        </w:rPr>
        <w:t>4.7. Лизингополучатель осуществляет своими силами и за свой счет регистрацию Имущества на своё имя в органах ГИБДД и военных комиссариатах РФ сроки, установленные в законодательстве. Действие регистрации заканчивается не ранее истечения срока лизинга Имущества.</w:t>
      </w:r>
    </w:p>
    <w:p w14:paraId="453DA111" w14:textId="77777777" w:rsidR="001B6FA7" w:rsidRDefault="007D6B9B">
      <w:pPr>
        <w:widowControl w:val="0"/>
        <w:spacing w:after="0" w:line="240" w:lineRule="auto"/>
        <w:ind w:firstLine="709"/>
        <w:jc w:val="both"/>
        <w:rPr>
          <w:rFonts w:ascii="Times New Roman" w:eastAsia="Times New Roman" w:hAnsi="Times New Roman"/>
          <w:color w:val="00000A"/>
        </w:rPr>
      </w:pPr>
      <w:r>
        <w:rPr>
          <w:rFonts w:ascii="Times New Roman" w:eastAsia="Times New Roman" w:hAnsi="Times New Roman"/>
          <w:color w:val="00000A"/>
        </w:rPr>
        <w:t>4.8. Для осуществления регистрации Имущества в органах ГИБДД Лизингодатель обязан передать Лизингополучателю оригинал ПТС и другие необходимые документы в момент передачи имущества в лизинг. Лизингополучатель, в свою очередь, обязан вернуть Лизингодателю оригинал ПТС с отметкой ГИБДД о регистрации, а также передать Лизингодателю копию свидетельства о регистрации Имущества и копию диагностической карты в течение 10 (десяти) календарных дней со дня получения соответствующих документов от Лизингодателя.</w:t>
      </w:r>
    </w:p>
    <w:p w14:paraId="6858E0FD" w14:textId="77777777" w:rsidR="001B6FA7" w:rsidRDefault="007D6B9B">
      <w:pPr>
        <w:widowControl w:val="0"/>
        <w:spacing w:after="0" w:line="240" w:lineRule="auto"/>
        <w:ind w:firstLine="709"/>
        <w:jc w:val="both"/>
        <w:rPr>
          <w:rFonts w:ascii="Times New Roman" w:eastAsia="Times New Roman" w:hAnsi="Times New Roman"/>
          <w:color w:val="00000A"/>
        </w:rPr>
      </w:pPr>
      <w:r>
        <w:rPr>
          <w:rFonts w:ascii="Times New Roman" w:eastAsia="Times New Roman" w:hAnsi="Times New Roman"/>
          <w:color w:val="00000A"/>
        </w:rPr>
        <w:t>4.9. По окончании срока действия Договора, в том числе, в случае досрочного прекращения Договора, Лизингополучатель осуществляет снятие Имущества с учета в органах ГИБДД и военных комиссариатах самостоятельно и за свой счет в сроки, установленные в законодательстве.</w:t>
      </w:r>
    </w:p>
    <w:p w14:paraId="34BC459E" w14:textId="77777777" w:rsidR="001B6FA7" w:rsidRDefault="007D6B9B">
      <w:pPr>
        <w:widowControl w:val="0"/>
        <w:spacing w:after="0" w:line="240" w:lineRule="auto"/>
        <w:ind w:firstLine="709"/>
        <w:jc w:val="both"/>
        <w:rPr>
          <w:rFonts w:ascii="Times New Roman" w:eastAsia="Times New Roman" w:hAnsi="Times New Roman"/>
          <w:color w:val="00000A"/>
        </w:rPr>
      </w:pPr>
      <w:r>
        <w:rPr>
          <w:rFonts w:ascii="Times New Roman" w:eastAsia="Times New Roman" w:hAnsi="Times New Roman"/>
          <w:color w:val="00000A"/>
        </w:rPr>
        <w:t>4.10. Лизингополучатель Имущества в течение 5 (пяти) дней после осуществления регистрационных действий, указанных в п. 4.9. обязан предоставить Лизингодателю копии документов с отметками регистрирующих органов.</w:t>
      </w:r>
    </w:p>
    <w:p w14:paraId="35C793F8" w14:textId="77777777" w:rsidR="001B6FA7" w:rsidRDefault="007D6B9B">
      <w:pPr>
        <w:widowControl w:val="0"/>
        <w:spacing w:after="0" w:line="240" w:lineRule="auto"/>
        <w:ind w:firstLine="709"/>
        <w:jc w:val="both"/>
        <w:rPr>
          <w:rFonts w:ascii="Times New Roman" w:eastAsia="Times New Roman" w:hAnsi="Times New Roman"/>
          <w:color w:val="00000A"/>
        </w:rPr>
      </w:pPr>
      <w:r>
        <w:rPr>
          <w:rFonts w:ascii="Times New Roman" w:eastAsia="Times New Roman" w:hAnsi="Times New Roman"/>
          <w:color w:val="00000A"/>
        </w:rPr>
        <w:t>4.11. Лизингополучатель Имущества от имени Лизингодателя пользуется гарантией на Имущество, выданной Продавцом, и вправе требовать от Продавца исполнение гарантийных обязательств, устранения выявленных в течение гарантийного срока на имущество, недостатков.</w:t>
      </w:r>
    </w:p>
    <w:p w14:paraId="44845534" w14:textId="77777777" w:rsidR="001B6FA7" w:rsidRDefault="007D6B9B">
      <w:pPr>
        <w:spacing w:after="0" w:line="240" w:lineRule="auto"/>
        <w:ind w:firstLine="708"/>
        <w:jc w:val="both"/>
        <w:rPr>
          <w:rFonts w:ascii="Times New Roman" w:eastAsia="Times New Roman" w:hAnsi="Times New Roman"/>
          <w:color w:val="000000"/>
        </w:rPr>
      </w:pPr>
      <w:r>
        <w:rPr>
          <w:rFonts w:ascii="Times New Roman" w:eastAsia="Times New Roman" w:hAnsi="Times New Roman"/>
          <w:color w:val="00000A"/>
        </w:rPr>
        <w:t>4.12. Любые затраты, связанные с обслуживанием Имущества проводятся за счет средств Лизингополучателя за исключением случаев, когда такое обслуживание подпадает под гарантийный случай.</w:t>
      </w:r>
    </w:p>
    <w:p w14:paraId="23C58A01" w14:textId="77777777" w:rsidR="001B6FA7" w:rsidRDefault="007D6B9B">
      <w:pPr>
        <w:spacing w:after="0" w:line="240" w:lineRule="auto"/>
        <w:ind w:firstLine="708"/>
        <w:jc w:val="both"/>
        <w:rPr>
          <w:rFonts w:ascii="Times New Roman" w:eastAsia="Times New Roman" w:hAnsi="Times New Roman"/>
          <w:color w:val="000000"/>
          <w:spacing w:val="-4"/>
          <w:shd w:val="clear" w:color="auto" w:fill="FFFF00"/>
        </w:rPr>
      </w:pPr>
      <w:r>
        <w:rPr>
          <w:rFonts w:ascii="Times New Roman" w:eastAsia="Times New Roman" w:hAnsi="Times New Roman"/>
          <w:color w:val="000000"/>
          <w:spacing w:val="-4"/>
        </w:rPr>
        <w:t>Все расходы, связанные с возвратом или заменой дефектных частей или всего Оборудования, произведением ремонта Оборудования, оплачиваются Лизингополучателем. Доставка Оборудования для ремонта (замены) и обратно осуществляется силами, транспортом и за счет Лизингополучателя.</w:t>
      </w:r>
    </w:p>
    <w:p w14:paraId="6C4C013B" w14:textId="77777777" w:rsidR="001B6FA7" w:rsidRDefault="007D6B9B">
      <w:pPr>
        <w:widowControl w:val="0"/>
        <w:spacing w:after="0" w:line="240" w:lineRule="auto"/>
        <w:ind w:firstLine="709"/>
        <w:jc w:val="both"/>
        <w:rPr>
          <w:rFonts w:ascii="Times New Roman" w:eastAsia="Times New Roman" w:hAnsi="Times New Roman"/>
          <w:color w:val="00000A"/>
        </w:rPr>
      </w:pPr>
      <w:r>
        <w:rPr>
          <w:rFonts w:ascii="Times New Roman" w:eastAsia="Times New Roman" w:hAnsi="Times New Roman"/>
          <w:color w:val="00000A"/>
        </w:rPr>
        <w:lastRenderedPageBreak/>
        <w:t>4.13. Имущество переходит в собственность Лизингополучателя по истечении срока Договора при соблюдении условий, указанных в п.7.3 Договора, или до его истечения на условиях Договора.</w:t>
      </w:r>
    </w:p>
    <w:p w14:paraId="3AD82F77" w14:textId="77777777" w:rsidR="001B6FA7" w:rsidRDefault="001B6FA7">
      <w:pPr>
        <w:widowControl w:val="0"/>
        <w:spacing w:after="0" w:line="240" w:lineRule="auto"/>
        <w:ind w:firstLine="709"/>
        <w:jc w:val="both"/>
        <w:rPr>
          <w:rFonts w:ascii="Times New Roman" w:eastAsia="Times New Roman" w:hAnsi="Times New Roman"/>
          <w:color w:val="00000A"/>
        </w:rPr>
      </w:pPr>
    </w:p>
    <w:p w14:paraId="12A1CBF7" w14:textId="77777777" w:rsidR="001B6FA7" w:rsidRDefault="007D6B9B">
      <w:pPr>
        <w:widowControl w:val="0"/>
        <w:spacing w:after="0" w:line="240" w:lineRule="auto"/>
        <w:jc w:val="center"/>
        <w:rPr>
          <w:rFonts w:ascii="Times New Roman" w:eastAsia="Times New Roman" w:hAnsi="Times New Roman"/>
          <w:b/>
          <w:color w:val="00000A"/>
        </w:rPr>
      </w:pPr>
      <w:r>
        <w:rPr>
          <w:rFonts w:ascii="Times New Roman" w:eastAsia="Times New Roman" w:hAnsi="Times New Roman"/>
          <w:b/>
          <w:color w:val="00000A"/>
        </w:rPr>
        <w:t>5. Обязанности и права Лизингополучателя</w:t>
      </w:r>
    </w:p>
    <w:p w14:paraId="641A6D23"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5.1. Лизингополучатель обязан:</w:t>
      </w:r>
    </w:p>
    <w:p w14:paraId="64D9D092"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5.1.1. За свой счет организовывать эксплуатацию и техническое обслуживание Имущества в соответствии с инструкцией производителя, обеспечивать его сохранность, осуществлять капитальный и текущий ремонт. Агрегаты и запасные части, использованные Лизингополучателем для ремонта, становятся неотъемлемой частью этого Имущества. Затраты на приобретение агрегатов и запасных частей, использованных Лизингополучателем для ремонта, являются расходами Лизингополучателя и не возмещаются Лизингодателем. Замененные (т.е. неисправные, дефектные, изношенные) в результате ремонта агрегаты и запчасти являются собственностью Лизингополучателя.</w:t>
      </w:r>
    </w:p>
    <w:p w14:paraId="132370B8" w14:textId="77777777" w:rsidR="001B6FA7" w:rsidRDefault="007D6B9B">
      <w:pPr>
        <w:widowControl w:val="0"/>
        <w:tabs>
          <w:tab w:val="left" w:pos="709"/>
          <w:tab w:val="left" w:pos="1560"/>
        </w:tabs>
        <w:spacing w:after="0" w:line="240" w:lineRule="auto"/>
        <w:jc w:val="both"/>
        <w:rPr>
          <w:rFonts w:ascii="Times New Roman" w:eastAsia="Times New Roman" w:hAnsi="Times New Roman"/>
          <w:color w:val="00000A"/>
        </w:rPr>
      </w:pPr>
      <w:r>
        <w:rPr>
          <w:rFonts w:ascii="Times New Roman" w:eastAsia="Times New Roman" w:hAnsi="Times New Roman"/>
          <w:color w:val="00000A"/>
        </w:rPr>
        <w:tab/>
        <w:t>5.1.2. Обеспечивать послегарантийное техническое обслуживание и ремонт Имущества.</w:t>
      </w:r>
    </w:p>
    <w:p w14:paraId="51A80A1A"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5.1.3. Предоставлять Лизингодателю:</w:t>
      </w:r>
    </w:p>
    <w:p w14:paraId="36985752" w14:textId="77777777" w:rsidR="001B6FA7" w:rsidRDefault="007D6B9B">
      <w:pPr>
        <w:widowControl w:val="0"/>
        <w:spacing w:after="0" w:line="240" w:lineRule="auto"/>
        <w:ind w:firstLine="720"/>
        <w:jc w:val="both"/>
        <w:rPr>
          <w:rFonts w:ascii="Times New Roman" w:eastAsia="Times New Roman" w:hAnsi="Times New Roman"/>
          <w:color w:val="00000A"/>
        </w:rPr>
      </w:pPr>
      <w:r>
        <w:rPr>
          <w:rFonts w:ascii="Times New Roman" w:eastAsia="Times New Roman" w:hAnsi="Times New Roman"/>
          <w:color w:val="00000A"/>
        </w:rPr>
        <w:t>- по запросу Лизингодателя - сведения и документы по своему текущему финансовому состоянию не позднее 10 (десяти) календарных дней со дня получения запроса;</w:t>
      </w:r>
    </w:p>
    <w:p w14:paraId="0D5AB065" w14:textId="77777777" w:rsidR="001B6FA7" w:rsidRDefault="007D6B9B">
      <w:pPr>
        <w:widowControl w:val="0"/>
        <w:spacing w:after="0" w:line="240" w:lineRule="auto"/>
        <w:ind w:firstLine="720"/>
        <w:jc w:val="both"/>
        <w:rPr>
          <w:rFonts w:ascii="Times New Roman" w:eastAsia="Times New Roman" w:hAnsi="Times New Roman"/>
          <w:color w:val="00000A"/>
        </w:rPr>
      </w:pPr>
      <w:r>
        <w:rPr>
          <w:rFonts w:ascii="Times New Roman" w:eastAsia="Times New Roman" w:hAnsi="Times New Roman"/>
          <w:color w:val="00000A"/>
        </w:rPr>
        <w:t>- годовую отчетность с отметкой уполномоченного органа не позднее 30 (тридцати) календарных дней после истечения сроков, установленных для предоставления бухгалтерской отчетности в уполномоченные органы;</w:t>
      </w:r>
    </w:p>
    <w:p w14:paraId="6B2DD0BB"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5.1.4. Извещать Лизингодателя о внесении изменений в свои учредительные документы не позднее 10 (десяти) дней со дня получения листа записи ЕГРЮЛ о государственной регистрации изменений и дополнений.</w:t>
      </w:r>
    </w:p>
    <w:p w14:paraId="57AD7F0F"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 xml:space="preserve">5.1.5. В случае возбуждения процедуры ликвидации Лизингополучателя, не позднее 10 (десяти) дней в письменной форме уведомить Лизингодателя о начале такой процедуры. </w:t>
      </w:r>
    </w:p>
    <w:p w14:paraId="35F0364B"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5.1.6. Уведомить Лизингодателя о своей предстоящей реорганизации, ликвидации в срок, не позднее 10 (десяти) календарных дней с даты принятия соответствующего решения полномочным органом Лизингополучателя, в установленном действующим российским законодательством порядке.</w:t>
      </w:r>
    </w:p>
    <w:p w14:paraId="5B5FBEE6"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5.1.7. Предоставлять в распоряжение Лизингодателя документы и информацию относительно Имущества, в срок не позднее 20 (двадцати) календарных дней с даты получения соответствующего запроса, отправленного телеграммой, электронным или заказным письмом с уведомлением о вручении.</w:t>
      </w:r>
    </w:p>
    <w:p w14:paraId="032B6DBA"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5.1.8. Принимать все возможные законные меры во избежание ареста компетентными органами Имущества и защищать от притязаний третьих лиц в течение всего срока действия Договора.</w:t>
      </w:r>
    </w:p>
    <w:p w14:paraId="341D28D3" w14:textId="77777777" w:rsidR="001B6FA7" w:rsidRDefault="007D6B9B">
      <w:pPr>
        <w:widowControl w:val="0"/>
        <w:spacing w:after="0" w:line="240" w:lineRule="auto"/>
        <w:jc w:val="both"/>
        <w:rPr>
          <w:rFonts w:ascii="Times New Roman" w:eastAsia="Times New Roman" w:hAnsi="Times New Roman"/>
          <w:color w:val="000000"/>
        </w:rPr>
      </w:pPr>
      <w:r>
        <w:rPr>
          <w:rFonts w:ascii="Times New Roman" w:eastAsia="Times New Roman" w:hAnsi="Times New Roman"/>
          <w:color w:val="00000A"/>
        </w:rPr>
        <w:tab/>
        <w:t>5.1.9. Перечислять любые платежи по Договору только на счет Лизингодателя, указанный в разделе 15 Договора, если иное не будет указано Лизингодателем письменно.</w:t>
      </w:r>
      <w:r>
        <w:rPr>
          <w:rFonts w:ascii="Times New Roman" w:eastAsia="Times New Roman" w:hAnsi="Times New Roman"/>
          <w:color w:val="00000A"/>
        </w:rPr>
        <w:tab/>
      </w:r>
    </w:p>
    <w:p w14:paraId="5DB3FF98"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5.1.10. В случае, если после даты заключения Договора, Имущество будет признано объектом налогообложения, а также объектом, за пользование (эксплуатацию) которым установлены иные обязательные платежи, в том числе, но не исключительно, плата за негативное воздействие на окружающую среду, производить оплату соответствующих налогов и обязательных платежей в порядке и сроки, установленные действующим законодательством Российской Федерации.</w:t>
      </w:r>
    </w:p>
    <w:p w14:paraId="5D614C00"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5.1.11. По требованию Лизингодателя проводить инвентаризацию Имущества (но не чаще одного раза в год), по ее окончании предоставлять в бухгалтерию Лизингодателя соответствующую документацию об итогах такой инвентаризации.</w:t>
      </w:r>
    </w:p>
    <w:p w14:paraId="78AD7769"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 xml:space="preserve">5.1.12. Незамедлительно сообщить Лизингодателю о возникновении прав и претензий третьих лиц на Имущество. </w:t>
      </w:r>
    </w:p>
    <w:p w14:paraId="31CAE810" w14:textId="77777777" w:rsidR="001B6FA7" w:rsidRDefault="007D6B9B">
      <w:pPr>
        <w:widowControl w:val="0"/>
        <w:spacing w:after="0" w:line="240" w:lineRule="auto"/>
        <w:ind w:firstLine="720"/>
        <w:jc w:val="both"/>
        <w:rPr>
          <w:rFonts w:ascii="Times New Roman" w:eastAsia="Times New Roman" w:hAnsi="Times New Roman"/>
          <w:color w:val="00000A"/>
        </w:rPr>
      </w:pPr>
      <w:r>
        <w:rPr>
          <w:rFonts w:ascii="Times New Roman" w:eastAsia="Times New Roman" w:hAnsi="Times New Roman"/>
          <w:color w:val="00000A"/>
        </w:rPr>
        <w:t xml:space="preserve">5.1.13. Обеспечить эксплуатацию и содержание Имущества в соответствии с правилами эксплуатации и условиями гарантийного обслуживания, изложенными в технической документации, прилагающейся к Имуществу, соблюдая условия, определенные Договором. </w:t>
      </w:r>
    </w:p>
    <w:p w14:paraId="50357D76" w14:textId="77777777" w:rsidR="001B6FA7" w:rsidRDefault="007D6B9B">
      <w:pPr>
        <w:widowControl w:val="0"/>
        <w:spacing w:after="0" w:line="240" w:lineRule="auto"/>
        <w:ind w:firstLine="720"/>
        <w:jc w:val="both"/>
        <w:rPr>
          <w:rFonts w:ascii="Times New Roman" w:eastAsia="Times New Roman" w:hAnsi="Times New Roman"/>
          <w:color w:val="00000A"/>
        </w:rPr>
      </w:pPr>
      <w:r>
        <w:rPr>
          <w:rFonts w:ascii="Times New Roman" w:eastAsia="Times New Roman" w:hAnsi="Times New Roman"/>
          <w:color w:val="00000A"/>
        </w:rPr>
        <w:t xml:space="preserve">5.1.14. Отделимые и неотделимые улучшения Имущества могут быть произведены только с письменного согласия Лизингодателя и производителя/Продавца Оборудования. </w:t>
      </w:r>
    </w:p>
    <w:p w14:paraId="2F1AF4EE" w14:textId="77777777" w:rsidR="001B6FA7" w:rsidRDefault="007D6B9B">
      <w:pPr>
        <w:widowControl w:val="0"/>
        <w:spacing w:after="0" w:line="240" w:lineRule="auto"/>
        <w:ind w:firstLine="720"/>
        <w:jc w:val="both"/>
        <w:rPr>
          <w:rFonts w:ascii="Times New Roman" w:eastAsia="Times New Roman" w:hAnsi="Times New Roman"/>
          <w:color w:val="00000A"/>
        </w:rPr>
      </w:pPr>
      <w:r>
        <w:rPr>
          <w:rFonts w:ascii="Times New Roman" w:eastAsia="Times New Roman" w:hAnsi="Times New Roman"/>
          <w:color w:val="00000A"/>
        </w:rPr>
        <w:t xml:space="preserve">Стоимость неотделимых улучшений Лизингополучателю не компенсируются ни при каких обстоятельствах. </w:t>
      </w:r>
    </w:p>
    <w:p w14:paraId="383318DE" w14:textId="77777777" w:rsidR="001B6FA7" w:rsidRDefault="007D6B9B">
      <w:pPr>
        <w:widowControl w:val="0"/>
        <w:spacing w:after="0" w:line="240" w:lineRule="auto"/>
        <w:ind w:firstLine="720"/>
        <w:jc w:val="both"/>
        <w:rPr>
          <w:rFonts w:ascii="Times New Roman" w:eastAsia="Times New Roman" w:hAnsi="Times New Roman"/>
          <w:color w:val="00000A"/>
        </w:rPr>
      </w:pPr>
      <w:r>
        <w:rPr>
          <w:rFonts w:ascii="Times New Roman" w:eastAsia="Times New Roman" w:hAnsi="Times New Roman"/>
          <w:color w:val="00000A"/>
        </w:rPr>
        <w:t>5.1.15. Лизингополучатель несет бремя надлежащего содержания и использования Имущества и обязан обеспечить его сохранность, а также предотвратить любую возможность порчи Имущества.</w:t>
      </w:r>
    </w:p>
    <w:p w14:paraId="1B4DBE4A"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5.1.16. Лизингополучатель несет риски несоответствия Имущества целям его использования по Договору и связанные с этим убытки.</w:t>
      </w:r>
    </w:p>
    <w:p w14:paraId="1089D4DC"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5.1.17. Лизингополучатель принимает на себя все риски, связанные с гибелью, утратой, порчей, хищением, поломкой, преждевременным износом Имущества, а также с ошибкой, допущенной при его эксплуатации с даты, когда такие риски переходят на Лизингодателя по условиям Договора.</w:t>
      </w:r>
    </w:p>
    <w:p w14:paraId="12B7A356"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lastRenderedPageBreak/>
        <w:tab/>
        <w:t>5.1.18. Лизингополучатель несет ответственность за все виды вреда (ущерба), причиненные жизни, здоровью или имуществу третьих лиц, либо окружающей среде вследствие владения Имуществом и/или в процессе его использования.</w:t>
      </w:r>
    </w:p>
    <w:p w14:paraId="2A01E28D"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 xml:space="preserve">5.1.19. Лизингополучатель не имеет права: </w:t>
      </w:r>
    </w:p>
    <w:p w14:paraId="255CF991"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 продавать, передавать в залог, а также удерживать Имущество в случае расторжения Договора;</w:t>
      </w:r>
    </w:p>
    <w:p w14:paraId="7ADEE7F2" w14:textId="77777777" w:rsidR="001B6FA7" w:rsidRDefault="007D6B9B">
      <w:pPr>
        <w:widowControl w:val="0"/>
        <w:spacing w:after="0" w:line="240" w:lineRule="auto"/>
        <w:ind w:firstLine="720"/>
        <w:jc w:val="both"/>
        <w:rPr>
          <w:rFonts w:ascii="Times New Roman" w:eastAsia="Times New Roman" w:hAnsi="Times New Roman"/>
          <w:color w:val="00000A"/>
        </w:rPr>
      </w:pPr>
      <w:r>
        <w:rPr>
          <w:rFonts w:ascii="Times New Roman" w:eastAsia="Times New Roman" w:hAnsi="Times New Roman"/>
          <w:color w:val="00000A"/>
        </w:rPr>
        <w:t>- вносить какие-либо конструктивные изменения в Имущество без письменного разрешения Лизингодателя;</w:t>
      </w:r>
    </w:p>
    <w:p w14:paraId="54751890" w14:textId="77777777" w:rsidR="001B6FA7" w:rsidRDefault="007D6B9B">
      <w:pPr>
        <w:widowControl w:val="0"/>
        <w:spacing w:after="0" w:line="240" w:lineRule="auto"/>
        <w:ind w:firstLine="720"/>
        <w:jc w:val="both"/>
        <w:rPr>
          <w:rFonts w:ascii="Times New Roman" w:eastAsia="Times New Roman" w:hAnsi="Times New Roman"/>
          <w:color w:val="00000A"/>
        </w:rPr>
      </w:pPr>
      <w:r>
        <w:rPr>
          <w:rFonts w:ascii="Times New Roman" w:eastAsia="Times New Roman" w:hAnsi="Times New Roman"/>
          <w:color w:val="00000A"/>
        </w:rPr>
        <w:t xml:space="preserve">- передавать Имущество в </w:t>
      </w:r>
      <w:proofErr w:type="spellStart"/>
      <w:r>
        <w:rPr>
          <w:rFonts w:ascii="Times New Roman" w:eastAsia="Times New Roman" w:hAnsi="Times New Roman"/>
          <w:color w:val="00000A"/>
        </w:rPr>
        <w:t>сублизинг</w:t>
      </w:r>
      <w:proofErr w:type="spellEnd"/>
      <w:r>
        <w:rPr>
          <w:rFonts w:ascii="Times New Roman" w:eastAsia="Times New Roman" w:hAnsi="Times New Roman"/>
          <w:color w:val="00000A"/>
        </w:rPr>
        <w:t>/субаренду без письменного согласия Лизингодателя, за исключением случаев, установленных Договором;</w:t>
      </w:r>
    </w:p>
    <w:p w14:paraId="2B3C2AA6" w14:textId="77777777" w:rsidR="001B6FA7" w:rsidRDefault="007D6B9B">
      <w:pPr>
        <w:widowControl w:val="0"/>
        <w:spacing w:after="0" w:line="240" w:lineRule="auto"/>
        <w:ind w:firstLine="720"/>
        <w:jc w:val="both"/>
        <w:rPr>
          <w:rFonts w:ascii="Times New Roman" w:eastAsia="Times New Roman" w:hAnsi="Times New Roman"/>
          <w:color w:val="00000A"/>
        </w:rPr>
      </w:pPr>
      <w:r>
        <w:rPr>
          <w:rFonts w:ascii="Times New Roman" w:eastAsia="Times New Roman" w:hAnsi="Times New Roman"/>
          <w:color w:val="00000A"/>
        </w:rPr>
        <w:t>- передавать права и обязанности по Договору иным лицам без письменного согласия Лизингодателя;</w:t>
      </w:r>
    </w:p>
    <w:p w14:paraId="3E3CF015" w14:textId="77777777" w:rsidR="001B6FA7" w:rsidRDefault="007D6B9B">
      <w:pPr>
        <w:widowControl w:val="0"/>
        <w:spacing w:after="0" w:line="240" w:lineRule="auto"/>
        <w:ind w:firstLine="720"/>
        <w:jc w:val="both"/>
        <w:rPr>
          <w:rFonts w:ascii="Times New Roman" w:eastAsia="Times New Roman" w:hAnsi="Times New Roman"/>
          <w:color w:val="00000A"/>
        </w:rPr>
      </w:pPr>
      <w:r>
        <w:rPr>
          <w:rFonts w:ascii="Times New Roman" w:eastAsia="Times New Roman" w:hAnsi="Times New Roman"/>
          <w:color w:val="00000A"/>
        </w:rPr>
        <w:t>- осуществлять расчеты по лизинговым платежам продукцией (в натуральной форме), производимой с помощью Имущества;</w:t>
      </w:r>
    </w:p>
    <w:p w14:paraId="42D31DEF" w14:textId="77777777" w:rsidR="001B6FA7" w:rsidRDefault="007D6B9B">
      <w:pPr>
        <w:widowControl w:val="0"/>
        <w:spacing w:after="0" w:line="240" w:lineRule="auto"/>
        <w:ind w:firstLine="720"/>
        <w:jc w:val="both"/>
        <w:rPr>
          <w:rFonts w:ascii="Times New Roman" w:eastAsia="Times New Roman" w:hAnsi="Times New Roman"/>
          <w:color w:val="00000A"/>
        </w:rPr>
      </w:pPr>
      <w:r>
        <w:rPr>
          <w:rFonts w:ascii="Times New Roman" w:eastAsia="Times New Roman" w:hAnsi="Times New Roman"/>
          <w:color w:val="00000A"/>
        </w:rPr>
        <w:t>- для выполнения своих обязательств по Договору заключать такие сопутствующие договоры, как договоры о получении кредитов, и займов;</w:t>
      </w:r>
    </w:p>
    <w:p w14:paraId="38303E87" w14:textId="77777777" w:rsidR="001B6FA7" w:rsidRDefault="007D6B9B">
      <w:pPr>
        <w:widowControl w:val="0"/>
        <w:spacing w:after="0" w:line="240" w:lineRule="auto"/>
        <w:ind w:firstLine="720"/>
        <w:jc w:val="both"/>
        <w:rPr>
          <w:rFonts w:ascii="Times New Roman" w:eastAsia="Times New Roman" w:hAnsi="Times New Roman"/>
          <w:color w:val="00000A"/>
        </w:rPr>
      </w:pPr>
      <w:r>
        <w:rPr>
          <w:rFonts w:ascii="Times New Roman" w:eastAsia="Times New Roman" w:hAnsi="Times New Roman"/>
          <w:color w:val="00000A"/>
        </w:rPr>
        <w:t xml:space="preserve">-  пользоваться Имуществом на труднодоступных и закрытых территориях, территориях, доступ к которым осуществляется только по дорогам с грунтовым покрытием, покрытием из </w:t>
      </w:r>
      <w:proofErr w:type="spellStart"/>
      <w:r>
        <w:rPr>
          <w:rFonts w:ascii="Times New Roman" w:eastAsia="Times New Roman" w:hAnsi="Times New Roman"/>
          <w:color w:val="00000A"/>
        </w:rPr>
        <w:t>малопрочных</w:t>
      </w:r>
      <w:proofErr w:type="spellEnd"/>
      <w:r>
        <w:rPr>
          <w:rFonts w:ascii="Times New Roman" w:eastAsia="Times New Roman" w:hAnsi="Times New Roman"/>
          <w:color w:val="00000A"/>
        </w:rPr>
        <w:t xml:space="preserve"> каменных материалов, а также для доступа к которым дороги отсутствуют или являются временными, территориях, на которых введено чрезвычайное или военное положение, территориях (объектов), в пределах которых (на которых) введен правовой режим контртеррористической операции, зон экологического бедствия, пограничных зон, территориях, на которых в случае опасности распространения инфекционных и массовых неинфекционных заболеваний и отравлений людей введены особые условия и режим пребывания, объектов и организаций Вооруженных Сил Российской Федерации, других войск и воинских формирований, особо охраняемых природных территориях, территориях, на которых не предоставляется страховая защита согласно договору страхования и/или на которых не распространяется действие договора страхования.</w:t>
      </w:r>
    </w:p>
    <w:p w14:paraId="2DDB9FAE" w14:textId="77777777" w:rsidR="001B6FA7" w:rsidRDefault="007D6B9B">
      <w:pPr>
        <w:widowControl w:val="0"/>
        <w:spacing w:after="0" w:line="240" w:lineRule="auto"/>
        <w:ind w:firstLine="720"/>
        <w:jc w:val="both"/>
        <w:rPr>
          <w:rFonts w:ascii="Times New Roman" w:eastAsia="Times New Roman" w:hAnsi="Times New Roman"/>
          <w:color w:val="00000A"/>
        </w:rPr>
      </w:pPr>
      <w:r>
        <w:rPr>
          <w:rFonts w:ascii="Times New Roman" w:eastAsia="Times New Roman" w:hAnsi="Times New Roman"/>
          <w:color w:val="00000A"/>
        </w:rPr>
        <w:t xml:space="preserve">5.1.20. Обеспечить регистрацию/перерегистрацию Имущества в ГИБДД и/или другой уполномоченной организации. </w:t>
      </w:r>
    </w:p>
    <w:p w14:paraId="5D89997F" w14:textId="77777777" w:rsidR="001B6FA7" w:rsidRDefault="007D6B9B">
      <w:pPr>
        <w:widowControl w:val="0"/>
        <w:spacing w:after="0" w:line="240" w:lineRule="auto"/>
        <w:ind w:firstLine="720"/>
        <w:jc w:val="both"/>
        <w:rPr>
          <w:rFonts w:ascii="Times New Roman" w:eastAsia="Times New Roman" w:hAnsi="Times New Roman"/>
          <w:color w:val="00000A"/>
        </w:rPr>
      </w:pPr>
      <w:r>
        <w:rPr>
          <w:rFonts w:ascii="Times New Roman" w:eastAsia="Times New Roman" w:hAnsi="Times New Roman"/>
          <w:color w:val="00000A"/>
        </w:rPr>
        <w:t xml:space="preserve">5.1.21. Обеспечить прохождение технического осмотра Имущества в соответствии с требованиями органов ГИБДД, предоставление Лизингодателю заверенных копий документов, подтверждающих прохождение технического осмотра, не позднее 10 (десяти) календарных дней со дня прохождения такого осмотра, но не позднее, чем за 10 (десять) дней до окончания срока действия страхового полиса. </w:t>
      </w:r>
    </w:p>
    <w:p w14:paraId="02D27B53" w14:textId="77777777" w:rsidR="001B6FA7" w:rsidRDefault="007D6B9B">
      <w:pPr>
        <w:widowControl w:val="0"/>
        <w:spacing w:after="0" w:line="240" w:lineRule="auto"/>
        <w:ind w:firstLine="720"/>
        <w:jc w:val="both"/>
        <w:rPr>
          <w:rFonts w:ascii="Times New Roman" w:eastAsia="Times New Roman" w:hAnsi="Times New Roman"/>
          <w:color w:val="00000A"/>
        </w:rPr>
      </w:pPr>
      <w:r>
        <w:rPr>
          <w:rFonts w:ascii="Times New Roman" w:eastAsia="Times New Roman" w:hAnsi="Times New Roman"/>
          <w:color w:val="00000A"/>
        </w:rPr>
        <w:t>5.1.22. Обеспечить послегарантийное техническое обслуживание и ремонт Имущества.</w:t>
      </w:r>
    </w:p>
    <w:p w14:paraId="5FD1DEFD" w14:textId="77777777" w:rsidR="001B6FA7" w:rsidRDefault="007D6B9B">
      <w:pPr>
        <w:widowControl w:val="0"/>
        <w:spacing w:after="0" w:line="240" w:lineRule="auto"/>
        <w:jc w:val="both"/>
        <w:rPr>
          <w:rFonts w:ascii="Times New Roman" w:eastAsia="Times New Roman" w:hAnsi="Times New Roman"/>
          <w:color w:val="FF0000"/>
        </w:rPr>
      </w:pPr>
      <w:r>
        <w:rPr>
          <w:rFonts w:ascii="Times New Roman" w:eastAsia="Times New Roman" w:hAnsi="Times New Roman"/>
          <w:color w:val="00000A"/>
        </w:rPr>
        <w:tab/>
      </w:r>
      <w:r>
        <w:rPr>
          <w:rFonts w:ascii="Times New Roman" w:eastAsia="Times New Roman" w:hAnsi="Times New Roman"/>
          <w:color w:val="000000"/>
        </w:rPr>
        <w:t>5.1.23. Производить оплату транспортного налога по месту нахождения Имущества в порядке и сроки, которые установлены законами субъектов РФ, предоставлять Лизингодателю заверенные печатью Лизингополучателя копии документов, подтверждающие оплату транспортного налога, не позднее 30 (тридцати) календарных дней со дня оплаты.</w:t>
      </w:r>
    </w:p>
    <w:p w14:paraId="116486D4"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5.1.24. Обязательство по оплате административных штрафов, связанных с использованием Имущества и налагаемых на Лизингодателя, лежит на Лизингополучателе. В случае нарушения Лизингополучателем сроков, установленных для добровольной уплаты штрафов, Лизингодатель имеет право потребовать у Лизингополучателя компенсации в полном объеме всех причиненных убытков (включая штрафы, судебные расходы, исполнительский сбор, штрафы за неуплату штрафа в установленный законодательством срок и другие расходы, связанные с данными вопросами).</w:t>
      </w:r>
    </w:p>
    <w:p w14:paraId="5895213F" w14:textId="77777777" w:rsidR="001B6FA7" w:rsidRDefault="007D6B9B">
      <w:pPr>
        <w:widowControl w:val="0"/>
        <w:spacing w:after="0" w:line="240" w:lineRule="auto"/>
        <w:ind w:firstLine="720"/>
        <w:jc w:val="both"/>
        <w:rPr>
          <w:rFonts w:ascii="Times New Roman" w:eastAsia="Times New Roman" w:hAnsi="Times New Roman"/>
          <w:color w:val="00000A"/>
        </w:rPr>
      </w:pPr>
      <w:r>
        <w:rPr>
          <w:rFonts w:ascii="Times New Roman" w:eastAsia="Times New Roman" w:hAnsi="Times New Roman"/>
          <w:color w:val="00000A"/>
        </w:rPr>
        <w:t>5.2. Права Лизингополучателя:</w:t>
      </w:r>
    </w:p>
    <w:p w14:paraId="6C294A7F" w14:textId="77777777" w:rsidR="001B6FA7" w:rsidRDefault="007D6B9B">
      <w:pPr>
        <w:widowControl w:val="0"/>
        <w:spacing w:after="0" w:line="240" w:lineRule="auto"/>
        <w:ind w:firstLine="720"/>
        <w:jc w:val="both"/>
        <w:rPr>
          <w:rFonts w:ascii="Times New Roman" w:eastAsia="Times New Roman" w:hAnsi="Times New Roman"/>
          <w:color w:val="00000A"/>
        </w:rPr>
      </w:pPr>
      <w:r>
        <w:rPr>
          <w:rFonts w:ascii="Times New Roman" w:eastAsia="Times New Roman" w:hAnsi="Times New Roman"/>
          <w:color w:val="00000A"/>
        </w:rPr>
        <w:t>5.2.1. Осуществлять правомочия владения и пользования Имуществом.</w:t>
      </w:r>
    </w:p>
    <w:p w14:paraId="071BD776"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5.2.2. Предъявлять непосредственно Продавцу Имущества требования, вытекающие из Договора поставки Имущества, заключенного между Продавцом и Лизингодателем, в случаях ненадлежащего исполнения Договора поставки Имущества Продавцом.</w:t>
      </w:r>
    </w:p>
    <w:p w14:paraId="52257DF1"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 xml:space="preserve">5.2.3. С письменного согласия Лизингодателя передавать Имущество в </w:t>
      </w:r>
      <w:proofErr w:type="spellStart"/>
      <w:r>
        <w:rPr>
          <w:rFonts w:ascii="Times New Roman" w:eastAsia="Times New Roman" w:hAnsi="Times New Roman"/>
          <w:color w:val="00000A"/>
        </w:rPr>
        <w:t>сублизинг</w:t>
      </w:r>
      <w:proofErr w:type="spellEnd"/>
      <w:r>
        <w:rPr>
          <w:rFonts w:ascii="Times New Roman" w:eastAsia="Times New Roman" w:hAnsi="Times New Roman"/>
          <w:color w:val="00000A"/>
        </w:rPr>
        <w:t xml:space="preserve">/субаренду, предоставлять Имущество в безвозмездное и возмездное пользование с учетом ограничений: </w:t>
      </w:r>
    </w:p>
    <w:p w14:paraId="035D699C" w14:textId="77777777" w:rsidR="001B6FA7" w:rsidRDefault="007D6B9B">
      <w:pPr>
        <w:widowControl w:val="0"/>
        <w:spacing w:after="0" w:line="240" w:lineRule="auto"/>
        <w:ind w:firstLine="720"/>
        <w:jc w:val="both"/>
        <w:rPr>
          <w:rFonts w:ascii="Times New Roman" w:eastAsia="Times New Roman" w:hAnsi="Times New Roman"/>
          <w:color w:val="00000A"/>
        </w:rPr>
      </w:pPr>
      <w:r>
        <w:rPr>
          <w:rFonts w:ascii="Times New Roman" w:eastAsia="Times New Roman" w:hAnsi="Times New Roman"/>
          <w:color w:val="00000A"/>
        </w:rPr>
        <w:t xml:space="preserve">условия договоров, заключаемых между Лизингополучателем и </w:t>
      </w:r>
      <w:proofErr w:type="spellStart"/>
      <w:r>
        <w:rPr>
          <w:rFonts w:ascii="Times New Roman" w:eastAsia="Times New Roman" w:hAnsi="Times New Roman"/>
          <w:color w:val="00000A"/>
        </w:rPr>
        <w:t>Сублизингополучателем</w:t>
      </w:r>
      <w:proofErr w:type="spellEnd"/>
      <w:r>
        <w:rPr>
          <w:rFonts w:ascii="Times New Roman" w:eastAsia="Times New Roman" w:hAnsi="Times New Roman"/>
          <w:color w:val="00000A"/>
        </w:rPr>
        <w:t>/Субарендатором/Пользователем Имущества, предусматривающих передачу Имущества последнему, должны быть письменно согласованы с Лизингодателем и содержать запрет на право выкупа Имущества, а также указание, что имущество может быть изъято Собственником (Лизингодателем) в случае расторжения Договора. Срок действия таких договоров не может превышать срок действия Договора.</w:t>
      </w:r>
      <w:r>
        <w:rPr>
          <w:rFonts w:ascii="Times New Roman" w:eastAsia="Times New Roman" w:hAnsi="Times New Roman"/>
          <w:color w:val="00000A"/>
        </w:rPr>
        <w:tab/>
      </w:r>
    </w:p>
    <w:p w14:paraId="31A93E18"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5.2.4. В пределах осуществления технической эксплуатации Имущества от своего имени заключать с третьими лицами иные договоры (договоры), если их условия не противоречат целям использования Имущества в соответствии с конструктивными особенностями и эксплуатационными данными Имущества с учетом ограничений, установленных в п. 5.2.3. Договора.</w:t>
      </w:r>
    </w:p>
    <w:p w14:paraId="44BFEFF1"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lastRenderedPageBreak/>
        <w:tab/>
        <w:t>5.2.5. Лизингополучатель имеет право на досрочный выкуп Имущества/единицы Имущества не ранее, чем через 1/3 (одна треть) срока после передачи Имущества в лизинг, но в любом случае не ранее, чем через 12 месяцев с даты передачи Имущества в лизинг. Лизингополучатель обязан уведомить Лизингодателя о своем намерении досрочно приобрести в собственность Имущество не менее чем за 30 (тридцать) календарных дней до даты планируемого выкупа.</w:t>
      </w:r>
    </w:p>
    <w:p w14:paraId="1264C67F" w14:textId="77777777" w:rsidR="001B6FA7" w:rsidRDefault="007D6B9B">
      <w:pPr>
        <w:spacing w:after="0" w:line="240" w:lineRule="auto"/>
        <w:ind w:firstLine="720"/>
        <w:jc w:val="both"/>
        <w:rPr>
          <w:rFonts w:ascii="Times New Roman" w:eastAsia="Times New Roman" w:hAnsi="Times New Roman"/>
          <w:color w:val="000000"/>
        </w:rPr>
      </w:pPr>
      <w:r>
        <w:rPr>
          <w:rFonts w:ascii="Times New Roman" w:eastAsia="Times New Roman" w:hAnsi="Times New Roman"/>
          <w:color w:val="000000"/>
        </w:rPr>
        <w:t>Не ранее даты направления Лизингодателю письменного уведомления о досрочном выкупе Имущества, но не менее чем за 5 (пять) рабочих дней до даты оплаты очередного Лизингового платежа, Лизингополучатель обязан произвести оплату имеющейся на дату оплаты просроченной задолженности Лизингополучателя по уплате Лизинговых платежей, пени и штрафов, а также Суммы закрытия сделки, установленной на соответствующий Лизинговый период, в котором Имущество выкупается досрочно.</w:t>
      </w:r>
    </w:p>
    <w:p w14:paraId="3F1FB6BA" w14:textId="77777777" w:rsidR="001B6FA7" w:rsidRDefault="007D6B9B">
      <w:pPr>
        <w:widowControl w:val="0"/>
        <w:spacing w:after="0" w:line="240" w:lineRule="auto"/>
        <w:ind w:firstLine="720"/>
        <w:jc w:val="both"/>
        <w:rPr>
          <w:rFonts w:ascii="Times New Roman" w:eastAsia="Times New Roman" w:hAnsi="Times New Roman"/>
          <w:color w:val="00000A"/>
        </w:rPr>
      </w:pPr>
      <w:r>
        <w:rPr>
          <w:rFonts w:ascii="Times New Roman" w:eastAsia="Times New Roman" w:hAnsi="Times New Roman"/>
          <w:color w:val="00000A"/>
        </w:rPr>
        <w:t>При этом исключительно для целей бухгалтерского учета цена выкупа Имущества (в порядке купли-продажи) будет численно равна Сумме закрытия сделки, увеличенной на сумму кредиторской задолженности Лизингодателя перед Лизингополучателем, либо уменьшенной на сумму дебиторской задолженности Лизингополучателя перед Лизингодателем.</w:t>
      </w:r>
    </w:p>
    <w:p w14:paraId="3EB1C713"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r>
    </w:p>
    <w:p w14:paraId="452F0502" w14:textId="77777777" w:rsidR="001B6FA7" w:rsidRDefault="007D6B9B">
      <w:pPr>
        <w:widowControl w:val="0"/>
        <w:spacing w:after="0" w:line="240" w:lineRule="auto"/>
        <w:jc w:val="center"/>
        <w:rPr>
          <w:rFonts w:ascii="Times New Roman" w:eastAsia="Times New Roman" w:hAnsi="Times New Roman"/>
          <w:b/>
          <w:color w:val="00000A"/>
        </w:rPr>
      </w:pPr>
      <w:r>
        <w:rPr>
          <w:rFonts w:ascii="Times New Roman" w:eastAsia="Times New Roman" w:hAnsi="Times New Roman"/>
          <w:b/>
          <w:color w:val="00000A"/>
        </w:rPr>
        <w:t>6. Обязанности и права Лизингодателя</w:t>
      </w:r>
    </w:p>
    <w:p w14:paraId="37E00727"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6.1. Обязанности Лизингодателя:</w:t>
      </w:r>
    </w:p>
    <w:p w14:paraId="287F2C73"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6.1.1. Лизингодатель обязан приобрести Имущество на условиях, установленных сторонами в Договоре и техническом задании к Договору, в том числе в отношении качественных и технико-экономических характеристик Имущества, условий его приобретения, сроков, места и условий поставки, гарантий качества и работоспособности, порядка предъявления и рассмотрения претензий, разрешения споров, иных условий, затрагивающих права и интересы Лизингополучателя.</w:t>
      </w:r>
    </w:p>
    <w:p w14:paraId="31D903FB"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Лизингодатель обязан в договор поставки включить следующие положения:</w:t>
      </w:r>
    </w:p>
    <w:p w14:paraId="6D7A839B" w14:textId="77777777" w:rsidR="001B6FA7" w:rsidRDefault="007D6B9B">
      <w:pPr>
        <w:widowControl w:val="0"/>
        <w:spacing w:after="0" w:line="240" w:lineRule="auto"/>
        <w:ind w:firstLine="708"/>
        <w:jc w:val="both"/>
        <w:rPr>
          <w:rFonts w:ascii="Times New Roman" w:eastAsia="Times New Roman" w:hAnsi="Times New Roman"/>
          <w:color w:val="00000A"/>
        </w:rPr>
      </w:pPr>
      <w:r>
        <w:rPr>
          <w:rFonts w:ascii="Times New Roman" w:eastAsia="Times New Roman" w:hAnsi="Times New Roman"/>
          <w:color w:val="00000A"/>
        </w:rPr>
        <w:t xml:space="preserve">6.1.1.1. Указать о передаче имущества Лизингополучателю. </w:t>
      </w:r>
    </w:p>
    <w:p w14:paraId="1017BFD5" w14:textId="77777777" w:rsidR="001B6FA7" w:rsidRDefault="007D6B9B">
      <w:pPr>
        <w:widowControl w:val="0"/>
        <w:spacing w:after="0" w:line="240" w:lineRule="auto"/>
        <w:ind w:firstLine="708"/>
        <w:jc w:val="both"/>
        <w:rPr>
          <w:rFonts w:ascii="Times New Roman" w:eastAsia="Times New Roman" w:hAnsi="Times New Roman"/>
          <w:color w:val="00000A"/>
        </w:rPr>
      </w:pPr>
      <w:r>
        <w:rPr>
          <w:rFonts w:ascii="Times New Roman" w:eastAsia="Times New Roman" w:hAnsi="Times New Roman"/>
          <w:color w:val="00000A"/>
        </w:rPr>
        <w:t>6.1.1.2. Право Лизингополучателя в соответствии с ч. 1 ст. 670 Гражданского кодекса Российской Федерации предъявлять Продавцу требования, вытекающие из договора поставки, в частности в отношении качества и комплектности имущества, сроков его поставки, а также право Лизингополучателя выставлять Продавцу требования об исполнении им гарантийных обязательств в течение гарантийного срока на Имущество, об устранении недостатков, а Продавец в соответствии с условиями Договора поставки должен своевременно и качественно исполнять данные требования, устранять выявленные при приемке или в период гарантийного срока на Имущество недостатки.</w:t>
      </w:r>
    </w:p>
    <w:p w14:paraId="7A26FEDB" w14:textId="77777777" w:rsidR="001B6FA7" w:rsidRDefault="007D6B9B">
      <w:pPr>
        <w:widowControl w:val="0"/>
        <w:spacing w:after="0" w:line="240" w:lineRule="auto"/>
        <w:ind w:firstLine="708"/>
        <w:jc w:val="both"/>
        <w:rPr>
          <w:rFonts w:ascii="Times New Roman" w:eastAsia="Times New Roman" w:hAnsi="Times New Roman"/>
          <w:color w:val="00000A"/>
        </w:rPr>
      </w:pPr>
      <w:r>
        <w:rPr>
          <w:rFonts w:ascii="Times New Roman" w:eastAsia="Times New Roman" w:hAnsi="Times New Roman"/>
          <w:color w:val="00000A"/>
        </w:rPr>
        <w:t>При этом Лизингополучатель не имеет права расторгнуть договор поставки без согласия Лизингодателя, а также возможного права получения за свой счет осуществленных по договору поставки платежей.</w:t>
      </w:r>
    </w:p>
    <w:p w14:paraId="450C0567"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 xml:space="preserve">6.1.1.3. Предусмотреть осуществление приемки Имущества от Продавца на предмет отсутствия внешних повреждений и его проверку по количеству, качеству с участием представителя Лизингополучателя. При этом обнаруженные при приемке Имущества дефекты отражаются сторонами в акте. </w:t>
      </w:r>
    </w:p>
    <w:p w14:paraId="79382558" w14:textId="77777777" w:rsidR="001B6FA7" w:rsidRDefault="007D6B9B">
      <w:pPr>
        <w:widowControl w:val="0"/>
        <w:spacing w:after="0" w:line="240" w:lineRule="auto"/>
        <w:ind w:firstLine="720"/>
        <w:jc w:val="both"/>
        <w:rPr>
          <w:rFonts w:ascii="Times New Roman" w:eastAsia="Times New Roman" w:hAnsi="Times New Roman"/>
          <w:color w:val="00000A"/>
        </w:rPr>
      </w:pPr>
      <w:r>
        <w:rPr>
          <w:rFonts w:ascii="Times New Roman" w:eastAsia="Times New Roman" w:hAnsi="Times New Roman"/>
          <w:color w:val="00000A"/>
        </w:rPr>
        <w:t>6.2. Права Лизингодателя:</w:t>
      </w:r>
    </w:p>
    <w:p w14:paraId="79FD9481"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6.2.1. Лизингодатель и его представители, включая привлеченную Лизингодателем сюрвейерскую или иную специализированную организацию, а также страховая компания, имеют право проверять состояние Имущества в рабочее время и инспектировать условия его эксплуатации. Лизингополучатель обязан обеспечить возможность указанным лицам осуществлять действия, предусмотренные данным пунктом.</w:t>
      </w:r>
    </w:p>
    <w:p w14:paraId="10371CAA" w14:textId="77777777" w:rsidR="001B6FA7" w:rsidRDefault="007D6B9B">
      <w:pPr>
        <w:widowControl w:val="0"/>
        <w:spacing w:after="0" w:line="240" w:lineRule="auto"/>
        <w:ind w:firstLine="709"/>
        <w:jc w:val="both"/>
        <w:rPr>
          <w:rFonts w:ascii="Times New Roman" w:eastAsia="Times New Roman" w:hAnsi="Times New Roman"/>
          <w:color w:val="00000A"/>
        </w:rPr>
      </w:pPr>
      <w:r>
        <w:rPr>
          <w:rFonts w:ascii="Times New Roman" w:eastAsia="Times New Roman" w:hAnsi="Times New Roman"/>
          <w:color w:val="00000A"/>
        </w:rPr>
        <w:t>6.2.2. Лизингодатель вправе потребовать досрочного расторжения Договора и возврата в разумный срок Лизингополучателем Имущества в случаях, предусмотренных законодательством Российской Федерации и Договором. В этом случае все расходы, связанные с возвратом Имущества, в том числе, но не ограничиваясь, расходы на его демонтаж, страхование, транспортировку, изъятие, хранение, несет Лизингополучатель.</w:t>
      </w:r>
    </w:p>
    <w:p w14:paraId="2D536CB7" w14:textId="77777777" w:rsidR="001B6FA7" w:rsidRDefault="007D6B9B">
      <w:pPr>
        <w:widowControl w:val="0"/>
        <w:spacing w:after="0" w:line="240" w:lineRule="auto"/>
        <w:ind w:firstLine="720"/>
        <w:jc w:val="both"/>
        <w:rPr>
          <w:rFonts w:ascii="Times New Roman" w:eastAsia="Times New Roman" w:hAnsi="Times New Roman"/>
          <w:color w:val="00000A"/>
        </w:rPr>
      </w:pPr>
      <w:r>
        <w:rPr>
          <w:rFonts w:ascii="Times New Roman" w:eastAsia="Times New Roman" w:hAnsi="Times New Roman"/>
          <w:color w:val="00000A"/>
        </w:rPr>
        <w:t>6.2.3. Лизингодатель имеет право осуществлять контроль за соблюдением Лизингополучателем условий Договора.</w:t>
      </w:r>
    </w:p>
    <w:p w14:paraId="747E82D7" w14:textId="77777777" w:rsidR="001B6FA7" w:rsidRDefault="007D6B9B">
      <w:pPr>
        <w:widowControl w:val="0"/>
        <w:spacing w:after="0" w:line="240" w:lineRule="auto"/>
        <w:ind w:firstLine="720"/>
        <w:jc w:val="both"/>
        <w:rPr>
          <w:rFonts w:ascii="Times New Roman" w:eastAsia="Times New Roman" w:hAnsi="Times New Roman"/>
          <w:color w:val="00000A"/>
        </w:rPr>
      </w:pPr>
      <w:r>
        <w:rPr>
          <w:rFonts w:ascii="Times New Roman" w:eastAsia="Times New Roman" w:hAnsi="Times New Roman"/>
          <w:color w:val="000000"/>
        </w:rPr>
        <w:t>6.2.7. Лизингодатель вправе установить на Имущество систему мониторинга для определения местоположения и/или условий эксплуатации Имущества. Обслуживание и замена системы мониторинга и/или ее элементов при выявлении неисправностей системы мониторинга осуществляется Лизингодателем по согласованию с Лизингополучателем.</w:t>
      </w:r>
    </w:p>
    <w:p w14:paraId="346E748F" w14:textId="77777777" w:rsidR="001B6FA7" w:rsidRDefault="001B6FA7">
      <w:pPr>
        <w:widowControl w:val="0"/>
        <w:spacing w:after="0" w:line="240" w:lineRule="auto"/>
        <w:ind w:firstLine="720"/>
        <w:jc w:val="both"/>
        <w:rPr>
          <w:rFonts w:ascii="Times New Roman" w:eastAsia="Times New Roman" w:hAnsi="Times New Roman"/>
          <w:color w:val="00000A"/>
        </w:rPr>
      </w:pPr>
    </w:p>
    <w:p w14:paraId="0C7A4E92" w14:textId="77777777" w:rsidR="001B6FA7" w:rsidRDefault="007D6B9B">
      <w:pPr>
        <w:widowControl w:val="0"/>
        <w:spacing w:after="0" w:line="240" w:lineRule="auto"/>
        <w:jc w:val="center"/>
        <w:rPr>
          <w:rFonts w:ascii="Times New Roman" w:eastAsia="Times New Roman" w:hAnsi="Times New Roman"/>
          <w:b/>
          <w:color w:val="00000A"/>
        </w:rPr>
      </w:pPr>
      <w:r>
        <w:rPr>
          <w:rFonts w:ascii="Times New Roman" w:eastAsia="Times New Roman" w:hAnsi="Times New Roman"/>
          <w:b/>
          <w:color w:val="00000A"/>
        </w:rPr>
        <w:t>7. Право собственности и право пользования Имуществом</w:t>
      </w:r>
    </w:p>
    <w:p w14:paraId="4B24E87E"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 xml:space="preserve">7.1. Право собственности на Имущество принадлежит Лизингодателю в течение всего срока действия Договора. Право Лизингодателя на распоряжение Имуществом включает право изъять Имущество из владения и пользования у Лизингополучателя в случаях и в порядке, которые предусмотрены </w:t>
      </w:r>
      <w:r>
        <w:rPr>
          <w:rFonts w:ascii="Times New Roman" w:eastAsia="Times New Roman" w:hAnsi="Times New Roman"/>
          <w:color w:val="00000A"/>
        </w:rPr>
        <w:lastRenderedPageBreak/>
        <w:t>законодательством Российской Федерации и Договором.</w:t>
      </w:r>
    </w:p>
    <w:p w14:paraId="61F7FF1D"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 xml:space="preserve">7.2. Право владения и пользования Имуществом переходит к Лизингополучателю в полном объеме с даты приемки Имущества в лизинг и сохраняется за Лизингополучателем в течение всего срока лизинга. </w:t>
      </w:r>
    </w:p>
    <w:p w14:paraId="0202F778"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7.3. По истечении срока лизинга Имущества, при условии выполнения Лизингополучателем всех финансовых обязательств по Договору, в том числе, но, не ограничиваясь, по уплате выкупной цены Имущества, лизинговых платежей, пеней, штрафов и иных платежей, Лизингополучатель вступает в права собственника Имущества. Имущество передается в собственность Лизингополучателя свободным от обременений и прав третьих лиц.</w:t>
      </w:r>
    </w:p>
    <w:p w14:paraId="46DC7AB4"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 xml:space="preserve">7.4. Переход права собственности на Имущество оформляется Актом об окончании лизинга Имущества (форма акта приведена в Приложении </w:t>
      </w:r>
      <w:r>
        <w:rPr>
          <w:rFonts w:ascii="Times New Roman" w:eastAsia="Segoe UI Symbol" w:hAnsi="Times New Roman"/>
          <w:color w:val="00000A"/>
        </w:rPr>
        <w:t>№</w:t>
      </w:r>
      <w:r>
        <w:rPr>
          <w:rFonts w:ascii="Times New Roman" w:eastAsia="Times New Roman" w:hAnsi="Times New Roman"/>
          <w:color w:val="00000A"/>
        </w:rPr>
        <w:t xml:space="preserve"> 4 к Договору). По согласованию Сторон по факту окончания лизинга Имущества может быть оформлен договор купли-продажи или иной документ, подтверждающий переход права собственности на Имущество от Лизингодателя к Лизингополучателю.</w:t>
      </w:r>
    </w:p>
    <w:p w14:paraId="135C2982" w14:textId="77777777" w:rsidR="001B6FA7" w:rsidRDefault="007D6B9B">
      <w:pPr>
        <w:widowControl w:val="0"/>
        <w:spacing w:after="0" w:line="240" w:lineRule="auto"/>
        <w:ind w:firstLine="708"/>
        <w:jc w:val="both"/>
        <w:rPr>
          <w:rFonts w:ascii="Times New Roman" w:eastAsia="Times New Roman" w:hAnsi="Times New Roman"/>
          <w:color w:val="000000"/>
        </w:rPr>
      </w:pPr>
      <w:r>
        <w:rPr>
          <w:rFonts w:ascii="Times New Roman" w:eastAsia="Times New Roman" w:hAnsi="Times New Roman"/>
          <w:color w:val="000000"/>
        </w:rPr>
        <w:t>7.5. В случае неосуществления Лизингополучателем действий, необходимых для изменения данных регистрационного учета о собственнике Имущества после принятия в собственность, Лизингополучатель обязуется возместить Лизингодателю все связанные с этим убытки, в том числе возникшие вследствие привлечения Лизингодателя к административной ответственности за нарушения нормативно-правовых документов при эксплуатации переданного Имущества (включая, но, не ограничиваясь, взыскание административных штрафов с Лизингодателя или уплату их Лизингодателем), в том числе в случае их фиксации в автоматическом режиме специальными техническими средствами. Убытки подлежат возмещению Лизингополучателем в течение 5 рабочих дней с даты получения соответствующего требования от Лизингодателя. Требование направляется с приложением копий подтверждающих документов (Протокол об административном правонарушении/протоколы, выставляемые автоматически средствами автоматической фиксации и т.п.).</w:t>
      </w:r>
    </w:p>
    <w:p w14:paraId="51B109BC"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7.6. В случае уклонения Лизингополучателя от подписания Акта об окончании лизинга, Имущество считается переданным в собственность Лизингополучателя по истечении трех рабочих дней с даты поступления Акта Лизингополучателю, дата получения Акта исчисляется согласно разделу 4 настоящего Договора.</w:t>
      </w:r>
    </w:p>
    <w:p w14:paraId="0FCF6344"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r>
    </w:p>
    <w:p w14:paraId="221FE5BF" w14:textId="77777777" w:rsidR="001B6FA7" w:rsidRDefault="007D6B9B">
      <w:pPr>
        <w:widowControl w:val="0"/>
        <w:spacing w:after="0" w:line="240" w:lineRule="auto"/>
        <w:jc w:val="center"/>
        <w:rPr>
          <w:rFonts w:ascii="Times New Roman" w:eastAsia="Times New Roman" w:hAnsi="Times New Roman"/>
          <w:b/>
          <w:color w:val="00000A"/>
        </w:rPr>
      </w:pPr>
      <w:r>
        <w:rPr>
          <w:rFonts w:ascii="Times New Roman" w:eastAsia="Times New Roman" w:hAnsi="Times New Roman"/>
          <w:b/>
          <w:color w:val="00000A"/>
        </w:rPr>
        <w:t>8. Страхование и утрата Имущества</w:t>
      </w:r>
    </w:p>
    <w:p w14:paraId="3CBD9326" w14:textId="77777777" w:rsidR="001B6FA7" w:rsidRDefault="007D6B9B">
      <w:pPr>
        <w:widowControl w:val="0"/>
        <w:tabs>
          <w:tab w:val="left" w:pos="709"/>
        </w:tabs>
        <w:spacing w:after="0" w:line="240" w:lineRule="auto"/>
        <w:jc w:val="both"/>
        <w:rPr>
          <w:rFonts w:ascii="Times New Roman" w:eastAsia="Times New Roman" w:hAnsi="Times New Roman"/>
          <w:color w:val="00000A"/>
        </w:rPr>
      </w:pPr>
      <w:r>
        <w:rPr>
          <w:rFonts w:ascii="Times New Roman" w:eastAsia="Times New Roman" w:hAnsi="Times New Roman"/>
          <w:color w:val="00000A"/>
        </w:rPr>
        <w:tab/>
        <w:t xml:space="preserve">8.1. Лизингодатель  за счет Лизингополучателя осуществляет страхование Имущества от утраты (гибели, хищения) и повреждения (ущерба), начиная с даты перехода на Лизингодателя (Покупателя) рисков по условиям Договора купли-продажи (с даты подписания Акта приема-передачи, либо иного документа, предусмотренного Договором купли-продажи) до выполнения Лизингополучателем всех финансовых обязательств по Договору лизинга. </w:t>
      </w:r>
    </w:p>
    <w:p w14:paraId="4FC2EC93" w14:textId="77777777" w:rsidR="001B6FA7" w:rsidRDefault="007D6B9B">
      <w:pPr>
        <w:widowControl w:val="0"/>
        <w:tabs>
          <w:tab w:val="left" w:pos="709"/>
        </w:tabs>
        <w:spacing w:after="0" w:line="240" w:lineRule="auto"/>
        <w:jc w:val="both"/>
        <w:rPr>
          <w:rFonts w:ascii="Times New Roman" w:eastAsia="Times New Roman" w:hAnsi="Times New Roman"/>
          <w:color w:val="00000A"/>
        </w:rPr>
      </w:pPr>
      <w:r>
        <w:rPr>
          <w:rFonts w:ascii="Times New Roman" w:eastAsia="Times New Roman" w:hAnsi="Times New Roman"/>
          <w:color w:val="00000A"/>
        </w:rPr>
        <w:tab/>
        <w:t xml:space="preserve">Страхование от всех других видов рисков, предусмотренных действующим законодательством Российской Федерации в обязательном порядке (в т.ч. ОСАГО), осуществляет и оплачивает Лизингополучатель. </w:t>
      </w:r>
    </w:p>
    <w:p w14:paraId="03FAA018" w14:textId="77777777" w:rsidR="001B6FA7" w:rsidRDefault="007D6B9B">
      <w:pPr>
        <w:widowControl w:val="0"/>
        <w:tabs>
          <w:tab w:val="left" w:pos="709"/>
        </w:tabs>
        <w:spacing w:after="0" w:line="240" w:lineRule="auto"/>
        <w:jc w:val="both"/>
        <w:rPr>
          <w:rFonts w:ascii="Times New Roman" w:eastAsia="Times New Roman" w:hAnsi="Times New Roman"/>
          <w:color w:val="00000A"/>
        </w:rPr>
      </w:pPr>
      <w:r>
        <w:rPr>
          <w:rFonts w:ascii="Times New Roman" w:eastAsia="Times New Roman" w:hAnsi="Times New Roman"/>
          <w:color w:val="00000A"/>
        </w:rPr>
        <w:t>На единицу Имущества осуществляется оформление отдельного единичного договора/полиса страхования, даже в случае оформления генерального договора страхования. Страхование осуществляется единовременно на весь срок действия Договора лизинга с ежегодной оплатой страховой премии</w:t>
      </w:r>
    </w:p>
    <w:p w14:paraId="40DC6048" w14:textId="77777777" w:rsidR="001B6FA7" w:rsidRDefault="007D6B9B">
      <w:pPr>
        <w:widowControl w:val="0"/>
        <w:tabs>
          <w:tab w:val="left" w:pos="709"/>
        </w:tabs>
        <w:spacing w:after="0" w:line="240" w:lineRule="auto"/>
        <w:jc w:val="both"/>
        <w:rPr>
          <w:rFonts w:ascii="Times New Roman" w:eastAsia="Times New Roman" w:hAnsi="Times New Roman"/>
          <w:color w:val="00000A"/>
        </w:rPr>
      </w:pPr>
      <w:r>
        <w:rPr>
          <w:rFonts w:ascii="Times New Roman" w:eastAsia="Times New Roman" w:hAnsi="Times New Roman"/>
          <w:color w:val="00000A"/>
        </w:rPr>
        <w:tab/>
        <w:t>8.2. Страхование осуществляется на следующих условиях:</w:t>
      </w:r>
    </w:p>
    <w:p w14:paraId="61668066" w14:textId="77777777" w:rsidR="001B6FA7" w:rsidRDefault="007D6B9B">
      <w:pPr>
        <w:widowControl w:val="0"/>
        <w:tabs>
          <w:tab w:val="left" w:pos="709"/>
        </w:tabs>
        <w:spacing w:after="0" w:line="240" w:lineRule="auto"/>
        <w:jc w:val="both"/>
        <w:rPr>
          <w:rFonts w:ascii="Times New Roman" w:eastAsia="Times New Roman" w:hAnsi="Times New Roman"/>
          <w:color w:val="00000A"/>
        </w:rPr>
      </w:pPr>
      <w:r>
        <w:rPr>
          <w:rFonts w:ascii="Times New Roman" w:eastAsia="Times New Roman" w:hAnsi="Times New Roman"/>
          <w:color w:val="00000A"/>
        </w:rPr>
        <w:t>­</w:t>
      </w:r>
      <w:r>
        <w:rPr>
          <w:rFonts w:ascii="Times New Roman" w:eastAsia="Times New Roman" w:hAnsi="Times New Roman"/>
          <w:color w:val="00000A"/>
        </w:rPr>
        <w:tab/>
        <w:t xml:space="preserve">возможно применение условной/безусловной франшизы не более 3 % от страховой суммы; </w:t>
      </w:r>
    </w:p>
    <w:p w14:paraId="3458A584" w14:textId="77777777" w:rsidR="001B6FA7" w:rsidRDefault="007D6B9B">
      <w:pPr>
        <w:widowControl w:val="0"/>
        <w:tabs>
          <w:tab w:val="left" w:pos="709"/>
        </w:tabs>
        <w:spacing w:after="0" w:line="240" w:lineRule="auto"/>
        <w:jc w:val="both"/>
        <w:rPr>
          <w:rFonts w:ascii="Times New Roman" w:eastAsia="Times New Roman" w:hAnsi="Times New Roman"/>
          <w:color w:val="00000A"/>
        </w:rPr>
      </w:pPr>
      <w:r>
        <w:rPr>
          <w:rFonts w:ascii="Times New Roman" w:eastAsia="Times New Roman" w:hAnsi="Times New Roman"/>
          <w:color w:val="00000A"/>
        </w:rPr>
        <w:t>­</w:t>
      </w:r>
      <w:r>
        <w:rPr>
          <w:rFonts w:ascii="Times New Roman" w:eastAsia="Times New Roman" w:hAnsi="Times New Roman"/>
          <w:color w:val="00000A"/>
        </w:rPr>
        <w:tab/>
        <w:t>с обязательным указанием номера и даты Договора лизинга в особых условиях договора страхования/полиса;</w:t>
      </w:r>
    </w:p>
    <w:p w14:paraId="47D29856" w14:textId="77777777" w:rsidR="001B6FA7" w:rsidRDefault="007D6B9B">
      <w:pPr>
        <w:widowControl w:val="0"/>
        <w:tabs>
          <w:tab w:val="left" w:pos="709"/>
        </w:tabs>
        <w:spacing w:after="0" w:line="240" w:lineRule="auto"/>
        <w:jc w:val="both"/>
        <w:rPr>
          <w:rFonts w:ascii="Times New Roman" w:eastAsia="Times New Roman" w:hAnsi="Times New Roman"/>
          <w:color w:val="00000A"/>
        </w:rPr>
      </w:pPr>
      <w:r>
        <w:rPr>
          <w:rFonts w:ascii="Times New Roman" w:eastAsia="Times New Roman" w:hAnsi="Times New Roman"/>
          <w:color w:val="00000A"/>
        </w:rPr>
        <w:t>­</w:t>
      </w:r>
      <w:r>
        <w:rPr>
          <w:rFonts w:ascii="Times New Roman" w:eastAsia="Times New Roman" w:hAnsi="Times New Roman"/>
          <w:color w:val="00000A"/>
        </w:rPr>
        <w:tab/>
        <w:t>с неагрегатной страховой суммой;</w:t>
      </w:r>
    </w:p>
    <w:p w14:paraId="752AFDD8" w14:textId="77777777" w:rsidR="001B6FA7" w:rsidRDefault="007D6B9B">
      <w:pPr>
        <w:widowControl w:val="0"/>
        <w:tabs>
          <w:tab w:val="left" w:pos="709"/>
        </w:tabs>
        <w:spacing w:after="0" w:line="240" w:lineRule="auto"/>
        <w:jc w:val="both"/>
        <w:rPr>
          <w:rFonts w:ascii="Times New Roman" w:eastAsia="Times New Roman" w:hAnsi="Times New Roman"/>
          <w:color w:val="00000A"/>
        </w:rPr>
      </w:pPr>
      <w:r>
        <w:rPr>
          <w:rFonts w:ascii="Times New Roman" w:eastAsia="Times New Roman" w:hAnsi="Times New Roman"/>
          <w:color w:val="00000A"/>
        </w:rPr>
        <w:t>­</w:t>
      </w:r>
      <w:r>
        <w:rPr>
          <w:rFonts w:ascii="Times New Roman" w:eastAsia="Times New Roman" w:hAnsi="Times New Roman"/>
          <w:color w:val="00000A"/>
        </w:rPr>
        <w:tab/>
        <w:t xml:space="preserve">без ограничений мест хранения Имущества и допущенных лиц к его управлению; </w:t>
      </w:r>
    </w:p>
    <w:p w14:paraId="0D59492C" w14:textId="77777777" w:rsidR="001B6FA7" w:rsidRDefault="007D6B9B">
      <w:pPr>
        <w:widowControl w:val="0"/>
        <w:tabs>
          <w:tab w:val="left" w:pos="709"/>
        </w:tabs>
        <w:spacing w:after="0" w:line="240" w:lineRule="auto"/>
        <w:jc w:val="both"/>
        <w:rPr>
          <w:rFonts w:ascii="Times New Roman" w:eastAsia="Times New Roman" w:hAnsi="Times New Roman"/>
          <w:color w:val="00000A"/>
        </w:rPr>
      </w:pPr>
      <w:r>
        <w:rPr>
          <w:rFonts w:ascii="Times New Roman" w:eastAsia="Times New Roman" w:hAnsi="Times New Roman"/>
          <w:color w:val="00000A"/>
        </w:rPr>
        <w:t>­</w:t>
      </w:r>
      <w:r>
        <w:rPr>
          <w:rFonts w:ascii="Times New Roman" w:eastAsia="Times New Roman" w:hAnsi="Times New Roman"/>
          <w:color w:val="00000A"/>
        </w:rPr>
        <w:tab/>
        <w:t>от полного комплекса имущественных рисков (включая, но не ограничиваясь: риски утраты (хищения, угона), уничтожения (невозможности или нецелесообразности восстановления за счёт страховщика) и повреждения в результате пожара, залива, стихийных бедствий, противоправных действий третьих лиц, взрыва, аварии, дорожно-транспортного происшествия, падения летающих аппаратов и других предметов, воздействия животных, опрокидывания, а также, если применимо, падение грузов, перемещаемых или перевозимых с помощью Имущества).</w:t>
      </w:r>
    </w:p>
    <w:p w14:paraId="3558E0A5" w14:textId="77777777" w:rsidR="001B6FA7" w:rsidRDefault="007D6B9B">
      <w:pPr>
        <w:widowControl w:val="0"/>
        <w:tabs>
          <w:tab w:val="left" w:pos="709"/>
        </w:tabs>
        <w:spacing w:after="0" w:line="240" w:lineRule="auto"/>
        <w:jc w:val="both"/>
        <w:rPr>
          <w:rFonts w:ascii="Times New Roman" w:eastAsia="Times New Roman" w:hAnsi="Times New Roman"/>
          <w:color w:val="00000A"/>
        </w:rPr>
      </w:pPr>
      <w:r>
        <w:rPr>
          <w:rFonts w:ascii="Times New Roman" w:eastAsia="Times New Roman" w:hAnsi="Times New Roman"/>
          <w:color w:val="00000A"/>
        </w:rPr>
        <w:t>-            территория страхования Имущества: Российская Федерация без каких-либо исключений.</w:t>
      </w:r>
    </w:p>
    <w:p w14:paraId="2DAEF49B" w14:textId="77777777" w:rsidR="001B6FA7" w:rsidRDefault="007D6B9B">
      <w:pPr>
        <w:widowControl w:val="0"/>
        <w:tabs>
          <w:tab w:val="left" w:pos="1418"/>
        </w:tabs>
        <w:spacing w:after="0" w:line="240" w:lineRule="auto"/>
        <w:jc w:val="both"/>
        <w:rPr>
          <w:rFonts w:ascii="Times New Roman" w:eastAsia="Times New Roman" w:hAnsi="Times New Roman"/>
          <w:color w:val="00000A"/>
        </w:rPr>
      </w:pPr>
      <w:r>
        <w:rPr>
          <w:rFonts w:ascii="Times New Roman" w:eastAsia="Times New Roman" w:hAnsi="Times New Roman"/>
          <w:color w:val="00000A"/>
        </w:rPr>
        <w:tab/>
        <w:t xml:space="preserve">8.3. Страховая стоимость Имущества в первый год страхования равна стоимости Имущества (с НДС), указанной в Договоре, а во второй и последующие годы в соответствии с условиями договора страхования. </w:t>
      </w:r>
    </w:p>
    <w:p w14:paraId="2BEAAFE8" w14:textId="77777777" w:rsidR="001B6FA7" w:rsidRDefault="007D6B9B">
      <w:pPr>
        <w:widowControl w:val="0"/>
        <w:tabs>
          <w:tab w:val="left" w:pos="1418"/>
        </w:tabs>
        <w:spacing w:after="0" w:line="240" w:lineRule="auto"/>
        <w:ind w:firstLine="567"/>
        <w:jc w:val="both"/>
        <w:rPr>
          <w:rFonts w:ascii="Times New Roman" w:eastAsia="Times New Roman" w:hAnsi="Times New Roman"/>
          <w:color w:val="00000A"/>
        </w:rPr>
      </w:pPr>
      <w:r>
        <w:rPr>
          <w:rFonts w:ascii="Times New Roman" w:eastAsia="Times New Roman" w:hAnsi="Times New Roman"/>
          <w:color w:val="00000A"/>
        </w:rPr>
        <w:t xml:space="preserve">Под страховой стоимостью понимается стоимость Имущества, увеличенная на НДС. Страховая стоимость должна быть равна страховой сумме (страховая сумма не должна превышать страховую стоимость </w:t>
      </w:r>
      <w:r>
        <w:rPr>
          <w:rFonts w:ascii="Times New Roman" w:eastAsia="Times New Roman" w:hAnsi="Times New Roman"/>
          <w:color w:val="00000A"/>
        </w:rPr>
        <w:lastRenderedPageBreak/>
        <w:t>Имущества).</w:t>
      </w:r>
    </w:p>
    <w:p w14:paraId="656B29B3" w14:textId="77777777" w:rsidR="001B6FA7" w:rsidRDefault="007D6B9B">
      <w:pPr>
        <w:widowControl w:val="0"/>
        <w:tabs>
          <w:tab w:val="left" w:pos="1418"/>
        </w:tabs>
        <w:spacing w:after="0" w:line="240" w:lineRule="auto"/>
        <w:ind w:firstLine="567"/>
        <w:jc w:val="both"/>
        <w:rPr>
          <w:rFonts w:ascii="Times New Roman" w:eastAsia="Times New Roman" w:hAnsi="Times New Roman"/>
          <w:color w:val="00000A"/>
        </w:rPr>
      </w:pPr>
      <w:r>
        <w:rPr>
          <w:rFonts w:ascii="Times New Roman" w:eastAsia="Times New Roman" w:hAnsi="Times New Roman"/>
          <w:color w:val="00000A"/>
        </w:rPr>
        <w:t xml:space="preserve">8.4. Лизингополучатель обязуется эксплуатировать Имущество в соответствии требованиями Страховщика, изложенными в договоре/полисе, правилах страхования и т.д. (далее «Требования Страховщика»). </w:t>
      </w:r>
    </w:p>
    <w:p w14:paraId="5B2BB0BC" w14:textId="77777777" w:rsidR="001B6FA7" w:rsidRDefault="007D6B9B">
      <w:pPr>
        <w:widowControl w:val="0"/>
        <w:tabs>
          <w:tab w:val="left" w:pos="1418"/>
        </w:tabs>
        <w:spacing w:after="0" w:line="240" w:lineRule="auto"/>
        <w:ind w:firstLine="567"/>
        <w:jc w:val="both"/>
        <w:rPr>
          <w:rFonts w:ascii="Times New Roman" w:eastAsia="Times New Roman" w:hAnsi="Times New Roman"/>
          <w:color w:val="00000A"/>
        </w:rPr>
      </w:pPr>
      <w:r>
        <w:rPr>
          <w:rFonts w:ascii="Times New Roman" w:eastAsia="Times New Roman" w:hAnsi="Times New Roman"/>
          <w:color w:val="00000A"/>
        </w:rPr>
        <w:t xml:space="preserve">8.5. Лизингополучатель обязан: </w:t>
      </w:r>
    </w:p>
    <w:p w14:paraId="36280E0A" w14:textId="77777777" w:rsidR="001B6FA7" w:rsidRDefault="007D6B9B">
      <w:pPr>
        <w:widowControl w:val="0"/>
        <w:tabs>
          <w:tab w:val="left" w:pos="1418"/>
        </w:tabs>
        <w:spacing w:after="0" w:line="240" w:lineRule="auto"/>
        <w:ind w:firstLine="567"/>
        <w:jc w:val="both"/>
        <w:rPr>
          <w:rFonts w:ascii="Times New Roman" w:eastAsia="Times New Roman" w:hAnsi="Times New Roman"/>
          <w:color w:val="00000A"/>
        </w:rPr>
      </w:pPr>
      <w:r>
        <w:rPr>
          <w:rFonts w:ascii="Times New Roman" w:eastAsia="Times New Roman" w:hAnsi="Times New Roman"/>
          <w:color w:val="00000A"/>
        </w:rPr>
        <w:t xml:space="preserve">а) выполнять все рекомендации страховой компании по предотвращению убытков; </w:t>
      </w:r>
    </w:p>
    <w:p w14:paraId="39AF6522" w14:textId="77777777" w:rsidR="001B6FA7" w:rsidRDefault="007D6B9B">
      <w:pPr>
        <w:widowControl w:val="0"/>
        <w:tabs>
          <w:tab w:val="left" w:pos="1418"/>
        </w:tabs>
        <w:spacing w:after="0" w:line="240" w:lineRule="auto"/>
        <w:ind w:firstLine="567"/>
        <w:jc w:val="both"/>
        <w:rPr>
          <w:rFonts w:ascii="Times New Roman" w:eastAsia="Times New Roman" w:hAnsi="Times New Roman"/>
          <w:color w:val="00000A"/>
        </w:rPr>
      </w:pPr>
      <w:r>
        <w:rPr>
          <w:rFonts w:ascii="Times New Roman" w:eastAsia="Times New Roman" w:hAnsi="Times New Roman"/>
          <w:color w:val="00000A"/>
        </w:rPr>
        <w:t xml:space="preserve">б) незамедлительно (с обязательным письменным подтверждением) в любой доступной форме сообщать страховой компании и Лизингодателю о ставших ему известными значительных (существенных) изменениях в обстоятельствах, сообщенных страховой компании при заключении договора страхования, если эти изменения могут существенно повлиять на увеличение степени страхового риска; </w:t>
      </w:r>
    </w:p>
    <w:p w14:paraId="18C7987B" w14:textId="77777777" w:rsidR="001B6FA7" w:rsidRDefault="007D6B9B">
      <w:pPr>
        <w:tabs>
          <w:tab w:val="left" w:pos="851"/>
          <w:tab w:val="left" w:pos="1134"/>
        </w:tabs>
        <w:spacing w:after="0" w:line="240" w:lineRule="auto"/>
        <w:ind w:firstLine="567"/>
        <w:jc w:val="both"/>
        <w:rPr>
          <w:rFonts w:ascii="Times New Roman" w:eastAsia="Times New Roman" w:hAnsi="Times New Roman"/>
          <w:color w:val="000000"/>
        </w:rPr>
      </w:pPr>
      <w:r>
        <w:rPr>
          <w:rFonts w:ascii="Times New Roman" w:eastAsia="Times New Roman" w:hAnsi="Times New Roman"/>
          <w:color w:val="00000A"/>
        </w:rPr>
        <w:t xml:space="preserve">г) </w:t>
      </w:r>
      <w:r>
        <w:rPr>
          <w:rFonts w:ascii="Times New Roman" w:eastAsia="Times New Roman" w:hAnsi="Times New Roman"/>
          <w:color w:val="000000"/>
        </w:rPr>
        <w:t xml:space="preserve">не позднее срока, указанного в правилах страхования, письменно сообщить Лизингодателю и страховой компании о событии имеющего признаки страхового случая, а также предоставлять документы, необходимые для проведения страховой компанией экспертизы, оформления страхового акта. </w:t>
      </w:r>
    </w:p>
    <w:p w14:paraId="3C3152F7" w14:textId="77777777" w:rsidR="001B6FA7" w:rsidRDefault="007D6B9B">
      <w:pPr>
        <w:tabs>
          <w:tab w:val="left" w:pos="851"/>
          <w:tab w:val="left" w:pos="1134"/>
        </w:tabs>
        <w:spacing w:after="0" w:line="240" w:lineRule="auto"/>
        <w:ind w:firstLine="567"/>
        <w:jc w:val="both"/>
        <w:rPr>
          <w:rFonts w:ascii="Times New Roman" w:eastAsia="Times New Roman" w:hAnsi="Times New Roman"/>
          <w:color w:val="000000"/>
        </w:rPr>
      </w:pPr>
      <w:r>
        <w:rPr>
          <w:rFonts w:ascii="Times New Roman" w:eastAsia="Times New Roman" w:hAnsi="Times New Roman"/>
          <w:color w:val="00000A"/>
        </w:rPr>
        <w:t xml:space="preserve">8.6. В </w:t>
      </w:r>
      <w:r>
        <w:rPr>
          <w:rFonts w:ascii="Times New Roman" w:eastAsia="Times New Roman" w:hAnsi="Times New Roman"/>
          <w:color w:val="000000"/>
        </w:rPr>
        <w:t xml:space="preserve">случае частичного повреждения Имущества выплата страхового возмещения осуществляется </w:t>
      </w:r>
      <w:r>
        <w:rPr>
          <w:rFonts w:ascii="Times New Roman" w:eastAsia="Times New Roman" w:hAnsi="Times New Roman"/>
          <w:color w:val="00000A"/>
        </w:rPr>
        <w:t>в соответствии с условиями договора страхования</w:t>
      </w:r>
      <w:r>
        <w:rPr>
          <w:rFonts w:ascii="Times New Roman" w:eastAsia="Times New Roman" w:hAnsi="Times New Roman"/>
          <w:color w:val="000000"/>
        </w:rPr>
        <w:t xml:space="preserve">. </w:t>
      </w:r>
    </w:p>
    <w:p w14:paraId="4B48B4FB" w14:textId="77777777" w:rsidR="001B6FA7" w:rsidRDefault="007D6B9B">
      <w:pPr>
        <w:widowControl w:val="0"/>
        <w:tabs>
          <w:tab w:val="left" w:pos="1418"/>
        </w:tabs>
        <w:spacing w:after="0" w:line="240" w:lineRule="auto"/>
        <w:ind w:firstLine="567"/>
        <w:jc w:val="both"/>
        <w:rPr>
          <w:rFonts w:ascii="Times New Roman" w:eastAsia="Times New Roman" w:hAnsi="Times New Roman"/>
          <w:color w:val="00000A"/>
        </w:rPr>
      </w:pPr>
      <w:r>
        <w:rPr>
          <w:rFonts w:ascii="Times New Roman" w:eastAsia="Times New Roman" w:hAnsi="Times New Roman"/>
          <w:color w:val="00000A"/>
        </w:rPr>
        <w:t xml:space="preserve">8.7. Выгодоприобретателем по Договору страхования по рискам угон (хищение), </w:t>
      </w:r>
      <w:proofErr w:type="spellStart"/>
      <w:r>
        <w:rPr>
          <w:rFonts w:ascii="Times New Roman" w:eastAsia="Times New Roman" w:hAnsi="Times New Roman"/>
          <w:color w:val="00000A"/>
        </w:rPr>
        <w:t>тотал</w:t>
      </w:r>
      <w:proofErr w:type="spellEnd"/>
      <w:r>
        <w:rPr>
          <w:rFonts w:ascii="Times New Roman" w:eastAsia="Times New Roman" w:hAnsi="Times New Roman"/>
          <w:color w:val="00000A"/>
        </w:rPr>
        <w:t xml:space="preserve"> (конструктивная гибель Имущества) назначается Лизингодатель. По остальным рискам Выгодоприобретателем назначается Лизингополучатель. </w:t>
      </w:r>
    </w:p>
    <w:p w14:paraId="3F53E690" w14:textId="77777777" w:rsidR="001B6FA7" w:rsidRDefault="007D6B9B">
      <w:pPr>
        <w:widowControl w:val="0"/>
        <w:tabs>
          <w:tab w:val="left" w:pos="1418"/>
        </w:tabs>
        <w:spacing w:after="0" w:line="240" w:lineRule="auto"/>
        <w:ind w:firstLine="567"/>
        <w:jc w:val="both"/>
        <w:rPr>
          <w:rFonts w:ascii="Times New Roman" w:eastAsia="Times New Roman" w:hAnsi="Times New Roman"/>
          <w:color w:val="00000A"/>
        </w:rPr>
      </w:pPr>
      <w:r>
        <w:rPr>
          <w:rFonts w:ascii="Times New Roman" w:eastAsia="Times New Roman" w:hAnsi="Times New Roman"/>
          <w:color w:val="00000A"/>
        </w:rPr>
        <w:t xml:space="preserve">8.8. Выплата страхового возмещения при наступлении страхового случая производится в соответствии со страховым полисом, а также с учетом иных положений действующих правил страхования страховщика. </w:t>
      </w:r>
    </w:p>
    <w:p w14:paraId="10C0F2F0" w14:textId="77777777" w:rsidR="001B6FA7" w:rsidRDefault="007D6B9B">
      <w:pPr>
        <w:widowControl w:val="0"/>
        <w:tabs>
          <w:tab w:val="left" w:pos="1418"/>
        </w:tabs>
        <w:spacing w:after="0" w:line="240" w:lineRule="auto"/>
        <w:ind w:firstLine="567"/>
        <w:jc w:val="both"/>
        <w:rPr>
          <w:rFonts w:ascii="Times New Roman" w:eastAsia="Times New Roman" w:hAnsi="Times New Roman"/>
          <w:color w:val="00000A"/>
        </w:rPr>
      </w:pPr>
      <w:r>
        <w:rPr>
          <w:rFonts w:ascii="Times New Roman" w:eastAsia="Times New Roman" w:hAnsi="Times New Roman"/>
          <w:color w:val="000000"/>
        </w:rPr>
        <w:t xml:space="preserve">8.9. Оплата страховой премии осуществляется </w:t>
      </w:r>
      <w:r>
        <w:rPr>
          <w:rFonts w:ascii="Times New Roman" w:eastAsia="Times New Roman" w:hAnsi="Times New Roman"/>
          <w:color w:val="00000A"/>
        </w:rPr>
        <w:t>Лизингополучателем</w:t>
      </w:r>
      <w:r>
        <w:rPr>
          <w:rFonts w:ascii="Times New Roman" w:eastAsia="Times New Roman" w:hAnsi="Times New Roman"/>
          <w:color w:val="000000"/>
        </w:rPr>
        <w:t>. Оплата дополнительной страховой премии, в том числе при расширении территории страхования, при передаче Имущества в субаренду/</w:t>
      </w:r>
      <w:proofErr w:type="spellStart"/>
      <w:r>
        <w:rPr>
          <w:rFonts w:ascii="Times New Roman" w:eastAsia="Times New Roman" w:hAnsi="Times New Roman"/>
          <w:color w:val="000000"/>
        </w:rPr>
        <w:t>сублизинг</w:t>
      </w:r>
      <w:proofErr w:type="spellEnd"/>
      <w:r>
        <w:rPr>
          <w:rFonts w:ascii="Times New Roman" w:eastAsia="Times New Roman" w:hAnsi="Times New Roman"/>
          <w:color w:val="000000"/>
        </w:rPr>
        <w:t>/пользование, установки дополнительного оборудования и при изменении условий страхования,</w:t>
      </w:r>
      <w:r>
        <w:rPr>
          <w:rFonts w:ascii="Times New Roman" w:eastAsia="Times New Roman" w:hAnsi="Times New Roman"/>
          <w:color w:val="00000A"/>
        </w:rPr>
        <w:t xml:space="preserve"> осуществляется Лизингополучателем на основании счета, выставленного страховой компанией.</w:t>
      </w:r>
    </w:p>
    <w:p w14:paraId="5534A5BF" w14:textId="77777777" w:rsidR="001B6FA7" w:rsidRDefault="007D6B9B">
      <w:pPr>
        <w:widowControl w:val="0"/>
        <w:tabs>
          <w:tab w:val="left" w:pos="1418"/>
        </w:tabs>
        <w:spacing w:after="0" w:line="240" w:lineRule="auto"/>
        <w:ind w:firstLine="567"/>
        <w:jc w:val="both"/>
        <w:rPr>
          <w:rFonts w:ascii="Times New Roman" w:eastAsia="Times New Roman" w:hAnsi="Times New Roman"/>
          <w:color w:val="00000A"/>
        </w:rPr>
      </w:pPr>
      <w:r>
        <w:rPr>
          <w:rFonts w:ascii="Times New Roman" w:eastAsia="Times New Roman" w:hAnsi="Times New Roman"/>
          <w:color w:val="00000A"/>
        </w:rPr>
        <w:t>8.9.1. В случае неисполнения Лизингополучателем обязанности по оплате стоимости страхования Имущества, Лизингодатель вправе:</w:t>
      </w:r>
    </w:p>
    <w:p w14:paraId="5FC771F1" w14:textId="77777777" w:rsidR="001B6FA7" w:rsidRDefault="007D6B9B">
      <w:pPr>
        <w:widowControl w:val="0"/>
        <w:tabs>
          <w:tab w:val="left" w:pos="1418"/>
        </w:tabs>
        <w:spacing w:after="0" w:line="240" w:lineRule="auto"/>
        <w:ind w:firstLine="567"/>
        <w:jc w:val="both"/>
        <w:rPr>
          <w:rFonts w:ascii="Times New Roman" w:eastAsia="Times New Roman" w:hAnsi="Times New Roman"/>
          <w:color w:val="00000A"/>
        </w:rPr>
      </w:pPr>
      <w:r>
        <w:rPr>
          <w:rFonts w:ascii="Times New Roman" w:eastAsia="Times New Roman" w:hAnsi="Times New Roman"/>
          <w:color w:val="00000A"/>
        </w:rPr>
        <w:t>•</w:t>
      </w:r>
      <w:r>
        <w:rPr>
          <w:rFonts w:ascii="Times New Roman" w:eastAsia="Times New Roman" w:hAnsi="Times New Roman"/>
          <w:color w:val="00000A"/>
        </w:rPr>
        <w:tab/>
        <w:t>не исполнять настоящий Договор;</w:t>
      </w:r>
    </w:p>
    <w:p w14:paraId="016B176D" w14:textId="77777777" w:rsidR="001B6FA7" w:rsidRDefault="007D6B9B">
      <w:pPr>
        <w:widowControl w:val="0"/>
        <w:tabs>
          <w:tab w:val="left" w:pos="1418"/>
        </w:tabs>
        <w:spacing w:after="0" w:line="240" w:lineRule="auto"/>
        <w:ind w:firstLine="567"/>
        <w:jc w:val="both"/>
        <w:rPr>
          <w:rFonts w:ascii="Times New Roman" w:eastAsia="Times New Roman" w:hAnsi="Times New Roman"/>
          <w:color w:val="00000A"/>
        </w:rPr>
      </w:pPr>
      <w:r>
        <w:rPr>
          <w:rFonts w:ascii="Times New Roman" w:eastAsia="Times New Roman" w:hAnsi="Times New Roman"/>
          <w:color w:val="00000A"/>
        </w:rPr>
        <w:t>•</w:t>
      </w:r>
      <w:r>
        <w:rPr>
          <w:rFonts w:ascii="Times New Roman" w:eastAsia="Times New Roman" w:hAnsi="Times New Roman"/>
          <w:color w:val="00000A"/>
        </w:rPr>
        <w:tab/>
        <w:t>начислить штраф в размере 5 % от стоимости каждой единицы Имущества по Договору (с НДС);</w:t>
      </w:r>
    </w:p>
    <w:p w14:paraId="046E6128" w14:textId="77777777" w:rsidR="001B6FA7" w:rsidRDefault="007D6B9B">
      <w:pPr>
        <w:widowControl w:val="0"/>
        <w:tabs>
          <w:tab w:val="left" w:pos="1418"/>
        </w:tabs>
        <w:spacing w:after="0" w:line="240" w:lineRule="auto"/>
        <w:ind w:firstLine="567"/>
        <w:jc w:val="both"/>
        <w:rPr>
          <w:rFonts w:ascii="Times New Roman" w:eastAsia="Times New Roman" w:hAnsi="Times New Roman"/>
          <w:color w:val="00000A"/>
        </w:rPr>
      </w:pPr>
      <w:r>
        <w:rPr>
          <w:rFonts w:ascii="Times New Roman" w:eastAsia="Times New Roman" w:hAnsi="Times New Roman"/>
          <w:color w:val="00000A"/>
        </w:rPr>
        <w:t>•</w:t>
      </w:r>
      <w:r>
        <w:rPr>
          <w:rFonts w:ascii="Times New Roman" w:eastAsia="Times New Roman" w:hAnsi="Times New Roman"/>
          <w:color w:val="00000A"/>
        </w:rPr>
        <w:tab/>
        <w:t>потребовать оплату стоимости страхования;</w:t>
      </w:r>
    </w:p>
    <w:p w14:paraId="1991E39F" w14:textId="77777777" w:rsidR="001B6FA7" w:rsidRDefault="007D6B9B">
      <w:pPr>
        <w:widowControl w:val="0"/>
        <w:tabs>
          <w:tab w:val="left" w:pos="1418"/>
        </w:tabs>
        <w:spacing w:after="0" w:line="240" w:lineRule="auto"/>
        <w:ind w:firstLine="567"/>
        <w:jc w:val="both"/>
        <w:rPr>
          <w:rFonts w:ascii="Times New Roman" w:eastAsia="Times New Roman" w:hAnsi="Times New Roman"/>
          <w:color w:val="00000A"/>
        </w:rPr>
      </w:pPr>
      <w:r>
        <w:rPr>
          <w:rFonts w:ascii="Times New Roman" w:eastAsia="Times New Roman" w:hAnsi="Times New Roman"/>
          <w:color w:val="00000A"/>
        </w:rPr>
        <w:t>•</w:t>
      </w:r>
      <w:r>
        <w:rPr>
          <w:rFonts w:ascii="Times New Roman" w:eastAsia="Times New Roman" w:hAnsi="Times New Roman"/>
          <w:color w:val="00000A"/>
        </w:rPr>
        <w:tab/>
        <w:t>самостоятельно произвести оплату страховой премии для обеспечения непрерывности страхования. При этом Лизингополучатель обязан компенсировать затраты Лизингодателя на оплату страховой премии в течение 5 (пяти) календарных дней с даты получения требования Лизингодателя;</w:t>
      </w:r>
    </w:p>
    <w:p w14:paraId="0CD6108E" w14:textId="77777777" w:rsidR="001B6FA7" w:rsidRDefault="007D6B9B">
      <w:pPr>
        <w:widowControl w:val="0"/>
        <w:tabs>
          <w:tab w:val="left" w:pos="1418"/>
        </w:tabs>
        <w:spacing w:after="0" w:line="240" w:lineRule="auto"/>
        <w:ind w:firstLine="567"/>
        <w:jc w:val="both"/>
        <w:rPr>
          <w:rFonts w:ascii="Times New Roman" w:eastAsia="Times New Roman" w:hAnsi="Times New Roman"/>
          <w:color w:val="00000A"/>
        </w:rPr>
      </w:pPr>
      <w:r>
        <w:rPr>
          <w:rFonts w:ascii="Times New Roman" w:eastAsia="Times New Roman" w:hAnsi="Times New Roman"/>
          <w:color w:val="00000A"/>
        </w:rPr>
        <w:t>•</w:t>
      </w:r>
      <w:r>
        <w:rPr>
          <w:rFonts w:ascii="Times New Roman" w:eastAsia="Times New Roman" w:hAnsi="Times New Roman"/>
          <w:color w:val="00000A"/>
        </w:rPr>
        <w:tab/>
        <w:t>самостоятельно застраховать Имущество в другой страховой компании по выбору Лизингодателя. При этом Лизингополучатель обязан компенсировать затраты Лизингодателя на оплату страховой премии, увеличенные на НДС в течение 5 (пяти) календарных дней с даты получения требования Лизингодателя;</w:t>
      </w:r>
    </w:p>
    <w:p w14:paraId="0B45DE3A" w14:textId="77777777" w:rsidR="001B6FA7" w:rsidRDefault="007D6B9B">
      <w:pPr>
        <w:widowControl w:val="0"/>
        <w:tabs>
          <w:tab w:val="left" w:pos="1418"/>
        </w:tabs>
        <w:spacing w:after="0" w:line="240" w:lineRule="auto"/>
        <w:ind w:firstLine="567"/>
        <w:jc w:val="both"/>
        <w:rPr>
          <w:rFonts w:ascii="Times New Roman" w:eastAsia="Times New Roman" w:hAnsi="Times New Roman"/>
          <w:color w:val="000000"/>
        </w:rPr>
      </w:pPr>
      <w:r>
        <w:rPr>
          <w:rFonts w:ascii="Times New Roman" w:eastAsia="Times New Roman" w:hAnsi="Times New Roman"/>
          <w:color w:val="00000A"/>
        </w:rPr>
        <w:t>•</w:t>
      </w:r>
      <w:r>
        <w:rPr>
          <w:rFonts w:ascii="Times New Roman" w:eastAsia="Times New Roman" w:hAnsi="Times New Roman"/>
          <w:color w:val="00000A"/>
        </w:rPr>
        <w:tab/>
        <w:t>изъять Имущество.</w:t>
      </w:r>
    </w:p>
    <w:p w14:paraId="126B1D6A" w14:textId="77777777" w:rsidR="001B6FA7" w:rsidRDefault="007D6B9B">
      <w:pPr>
        <w:tabs>
          <w:tab w:val="left" w:pos="567"/>
          <w:tab w:val="left" w:pos="1134"/>
        </w:tabs>
        <w:spacing w:after="0" w:line="240" w:lineRule="auto"/>
        <w:ind w:firstLine="567"/>
        <w:jc w:val="both"/>
        <w:rPr>
          <w:rFonts w:ascii="Times New Roman" w:eastAsia="Times New Roman" w:hAnsi="Times New Roman"/>
          <w:color w:val="000000"/>
        </w:rPr>
      </w:pPr>
      <w:r>
        <w:rPr>
          <w:rFonts w:ascii="Times New Roman" w:eastAsia="Times New Roman" w:hAnsi="Times New Roman"/>
          <w:color w:val="000000"/>
        </w:rPr>
        <w:t xml:space="preserve">8.10. В случае наступления страхового случая, связанного с Имуществом, </w:t>
      </w:r>
      <w:r>
        <w:rPr>
          <w:rFonts w:ascii="Times New Roman" w:eastAsia="Times New Roman" w:hAnsi="Times New Roman"/>
          <w:color w:val="00000A"/>
        </w:rPr>
        <w:t xml:space="preserve">Лизингополучатель </w:t>
      </w:r>
      <w:r>
        <w:rPr>
          <w:rFonts w:ascii="Times New Roman" w:eastAsia="Times New Roman" w:hAnsi="Times New Roman"/>
          <w:color w:val="000000"/>
        </w:rPr>
        <w:t xml:space="preserve">обязан предпринять все меры и (или) действия, необходимые для получения </w:t>
      </w:r>
      <w:r>
        <w:rPr>
          <w:rFonts w:ascii="Times New Roman" w:eastAsia="Times New Roman" w:hAnsi="Times New Roman"/>
          <w:color w:val="00000A"/>
        </w:rPr>
        <w:t xml:space="preserve">Лизингополучателем </w:t>
      </w:r>
      <w:r>
        <w:rPr>
          <w:rFonts w:ascii="Times New Roman" w:eastAsia="Times New Roman" w:hAnsi="Times New Roman"/>
          <w:color w:val="000000"/>
        </w:rPr>
        <w:t xml:space="preserve">и(или) Лизингодателем страхового возмещения от страховщика. </w:t>
      </w:r>
    </w:p>
    <w:p w14:paraId="325415F9" w14:textId="77777777" w:rsidR="001B6FA7" w:rsidRDefault="007D6B9B">
      <w:pPr>
        <w:tabs>
          <w:tab w:val="left" w:pos="567"/>
          <w:tab w:val="left" w:pos="1134"/>
        </w:tabs>
        <w:spacing w:after="0" w:line="240" w:lineRule="auto"/>
        <w:ind w:firstLine="567"/>
        <w:jc w:val="both"/>
        <w:rPr>
          <w:rFonts w:ascii="Times New Roman" w:eastAsia="Times New Roman" w:hAnsi="Times New Roman"/>
          <w:color w:val="000000"/>
        </w:rPr>
      </w:pPr>
      <w:r>
        <w:rPr>
          <w:rFonts w:ascii="Times New Roman" w:eastAsia="Times New Roman" w:hAnsi="Times New Roman"/>
          <w:color w:val="00000A"/>
        </w:rPr>
        <w:t xml:space="preserve">Лизингополучатель </w:t>
      </w:r>
      <w:r>
        <w:rPr>
          <w:rFonts w:ascii="Times New Roman" w:eastAsia="Times New Roman" w:hAnsi="Times New Roman"/>
          <w:color w:val="000000"/>
        </w:rPr>
        <w:t xml:space="preserve">обязан самостоятельно и своевременно подавать необходимые заявления, предоставлять необходимые документы страховщику, совершать иные необходимые действия, которые требует страховщик от </w:t>
      </w:r>
      <w:proofErr w:type="spellStart"/>
      <w:r>
        <w:rPr>
          <w:rFonts w:ascii="Times New Roman" w:eastAsia="Times New Roman" w:hAnsi="Times New Roman"/>
          <w:color w:val="000000"/>
        </w:rPr>
        <w:t>страхователяи</w:t>
      </w:r>
      <w:proofErr w:type="spellEnd"/>
      <w:r>
        <w:rPr>
          <w:rFonts w:ascii="Times New Roman" w:eastAsia="Times New Roman" w:hAnsi="Times New Roman"/>
          <w:color w:val="000000"/>
        </w:rPr>
        <w:t xml:space="preserve"> (или) Выгодоприобретателя по договору страхования Имущества.</w:t>
      </w:r>
    </w:p>
    <w:p w14:paraId="5EDBD2C5" w14:textId="77777777" w:rsidR="001B6FA7" w:rsidRDefault="007D6B9B">
      <w:pPr>
        <w:widowControl w:val="0"/>
        <w:tabs>
          <w:tab w:val="left" w:pos="1418"/>
        </w:tabs>
        <w:spacing w:after="0" w:line="240" w:lineRule="auto"/>
        <w:ind w:firstLine="567"/>
        <w:jc w:val="both"/>
        <w:rPr>
          <w:rFonts w:ascii="Times New Roman" w:eastAsia="Times New Roman" w:hAnsi="Times New Roman"/>
          <w:color w:val="00000A"/>
        </w:rPr>
      </w:pPr>
      <w:r>
        <w:rPr>
          <w:rFonts w:ascii="Times New Roman" w:eastAsia="Times New Roman" w:hAnsi="Times New Roman"/>
          <w:color w:val="000000"/>
        </w:rPr>
        <w:t xml:space="preserve">8.11. При наступлении события – хищение или </w:t>
      </w:r>
      <w:proofErr w:type="spellStart"/>
      <w:r>
        <w:rPr>
          <w:rFonts w:ascii="Times New Roman" w:eastAsia="Times New Roman" w:hAnsi="Times New Roman"/>
          <w:color w:val="000000"/>
        </w:rPr>
        <w:t>тотал</w:t>
      </w:r>
      <w:proofErr w:type="spellEnd"/>
      <w:r>
        <w:rPr>
          <w:rFonts w:ascii="Times New Roman" w:eastAsia="Times New Roman" w:hAnsi="Times New Roman"/>
          <w:color w:val="000000"/>
        </w:rPr>
        <w:t xml:space="preserve">/конструктивная гибель Имущества, </w:t>
      </w:r>
      <w:r>
        <w:rPr>
          <w:rFonts w:ascii="Times New Roman" w:eastAsia="Times New Roman" w:hAnsi="Times New Roman"/>
          <w:color w:val="00000A"/>
        </w:rPr>
        <w:t xml:space="preserve">Лизингополучатель </w:t>
      </w:r>
      <w:r>
        <w:rPr>
          <w:rFonts w:ascii="Times New Roman" w:eastAsia="Times New Roman" w:hAnsi="Times New Roman"/>
          <w:color w:val="000000"/>
        </w:rPr>
        <w:t>обязан в установленный правилами страхования срок собрать все</w:t>
      </w:r>
      <w:r>
        <w:rPr>
          <w:rFonts w:ascii="Times New Roman" w:eastAsia="Times New Roman" w:hAnsi="Times New Roman"/>
          <w:color w:val="00000A"/>
        </w:rPr>
        <w:t xml:space="preserve"> требуемые страховщиком документы для выплаты страхового возмещения и предоставить собранные документы страховщику.</w:t>
      </w:r>
    </w:p>
    <w:p w14:paraId="3231AF67" w14:textId="77777777" w:rsidR="001B6FA7" w:rsidRDefault="007D6B9B">
      <w:pPr>
        <w:widowControl w:val="0"/>
        <w:tabs>
          <w:tab w:val="left" w:pos="1418"/>
        </w:tabs>
        <w:spacing w:after="0" w:line="240" w:lineRule="auto"/>
        <w:ind w:firstLine="567"/>
        <w:jc w:val="both"/>
        <w:rPr>
          <w:rFonts w:ascii="Times New Roman" w:eastAsia="Times New Roman" w:hAnsi="Times New Roman"/>
          <w:color w:val="00000A"/>
        </w:rPr>
      </w:pPr>
      <w:r>
        <w:rPr>
          <w:rFonts w:ascii="Times New Roman" w:eastAsia="Times New Roman" w:hAnsi="Times New Roman"/>
          <w:color w:val="00000A"/>
        </w:rPr>
        <w:t>В случае нарушения Лизингополучателем указанного срока, повлекшего отказ страховщика в признании события страховым случаем, Лизингодатель вправе потребовать с Лизингополучателя возмещения убытков, причиненных Лизингодателю в связи с нарушением Лизингополучателем срока предоставления необходимых по возникшему событию документов.</w:t>
      </w:r>
    </w:p>
    <w:p w14:paraId="3722C21C" w14:textId="77777777" w:rsidR="001B6FA7" w:rsidRDefault="007D6B9B">
      <w:pPr>
        <w:widowControl w:val="0"/>
        <w:tabs>
          <w:tab w:val="left" w:pos="1418"/>
        </w:tabs>
        <w:spacing w:after="0" w:line="240" w:lineRule="auto"/>
        <w:ind w:firstLine="567"/>
        <w:jc w:val="both"/>
        <w:rPr>
          <w:rFonts w:ascii="Times New Roman" w:eastAsia="Times New Roman" w:hAnsi="Times New Roman"/>
        </w:rPr>
      </w:pPr>
      <w:r>
        <w:rPr>
          <w:rFonts w:ascii="Times New Roman" w:eastAsia="Times New Roman" w:hAnsi="Times New Roman"/>
          <w:color w:val="00000A"/>
        </w:rPr>
        <w:t>При этом убытки исчисляются согласно п. 8.14. Договора. Сумма закрытия сделки для расчета применяется на месяц</w:t>
      </w:r>
      <w:r>
        <w:rPr>
          <w:rFonts w:ascii="Times New Roman" w:eastAsia="Times New Roman" w:hAnsi="Times New Roman"/>
        </w:rPr>
        <w:t>, следующий за месяцем окончания срока для предоставления по возникшему событию документов.</w:t>
      </w:r>
    </w:p>
    <w:p w14:paraId="4B7D6EC8" w14:textId="77777777" w:rsidR="001B6FA7" w:rsidRDefault="007D6B9B">
      <w:pPr>
        <w:widowControl w:val="0"/>
        <w:tabs>
          <w:tab w:val="left" w:pos="1418"/>
        </w:tabs>
        <w:spacing w:after="0" w:line="240" w:lineRule="auto"/>
        <w:ind w:firstLine="567"/>
        <w:jc w:val="both"/>
        <w:rPr>
          <w:rFonts w:ascii="Times New Roman" w:eastAsia="Times New Roman" w:hAnsi="Times New Roman"/>
        </w:rPr>
      </w:pPr>
      <w:r>
        <w:rPr>
          <w:rFonts w:ascii="Times New Roman" w:eastAsia="Times New Roman" w:hAnsi="Times New Roman"/>
        </w:rPr>
        <w:t xml:space="preserve">8.12. В случае признания страховщиком одного из события, указанного в пункте 8.11. Договора, страховым случаем, Стороны в течение пяти рабочих дней, с даты признания события страховым, должны </w:t>
      </w:r>
      <w:r>
        <w:rPr>
          <w:rFonts w:ascii="Times New Roman" w:eastAsia="Times New Roman" w:hAnsi="Times New Roman"/>
        </w:rPr>
        <w:lastRenderedPageBreak/>
        <w:t xml:space="preserve">согласовать уплату Суммы закрытия сделки за счет собственных средств Лизингополучателя, либо уплату Суммы закрытия сделки и иных платежей за счет страхового возмещения. </w:t>
      </w:r>
    </w:p>
    <w:p w14:paraId="260FDADB" w14:textId="77777777" w:rsidR="001B6FA7" w:rsidRDefault="007D6B9B">
      <w:pPr>
        <w:widowControl w:val="0"/>
        <w:tabs>
          <w:tab w:val="left" w:pos="1418"/>
        </w:tabs>
        <w:spacing w:after="0" w:line="240" w:lineRule="auto"/>
        <w:ind w:firstLine="567"/>
        <w:jc w:val="both"/>
        <w:rPr>
          <w:rFonts w:ascii="Times New Roman" w:eastAsia="Times New Roman" w:hAnsi="Times New Roman"/>
        </w:rPr>
      </w:pPr>
      <w:r>
        <w:rPr>
          <w:rFonts w:ascii="Times New Roman" w:eastAsia="Times New Roman" w:hAnsi="Times New Roman"/>
          <w:color w:val="00000A"/>
        </w:rPr>
        <w:t xml:space="preserve">8.12.1. В случае отсутствия письменного согласования со стороны Лизингополучателя в установленный в п. 8.12. срок, Стороны руководствуются условиями п. 8.13. Договора, при этом срок на оплату исчисляется с даты окончания </w:t>
      </w:r>
      <w:r>
        <w:rPr>
          <w:rFonts w:ascii="Times New Roman" w:eastAsia="Times New Roman" w:hAnsi="Times New Roman"/>
        </w:rPr>
        <w:t>срока на согласование, установленного в п. 8.12 Договора, а также руководствуются условиями п. 8.19 Договора.</w:t>
      </w:r>
    </w:p>
    <w:p w14:paraId="494BC220" w14:textId="77777777" w:rsidR="001B6FA7" w:rsidRDefault="007D6B9B">
      <w:pPr>
        <w:widowControl w:val="0"/>
        <w:tabs>
          <w:tab w:val="left" w:pos="1418"/>
        </w:tabs>
        <w:spacing w:after="0" w:line="240" w:lineRule="auto"/>
        <w:ind w:firstLine="567"/>
        <w:jc w:val="both"/>
        <w:rPr>
          <w:rFonts w:ascii="Times New Roman" w:eastAsia="Times New Roman" w:hAnsi="Times New Roman"/>
        </w:rPr>
      </w:pPr>
      <w:r>
        <w:rPr>
          <w:rFonts w:ascii="Times New Roman" w:eastAsia="Times New Roman" w:hAnsi="Times New Roman"/>
        </w:rPr>
        <w:t>8.13. При отсутствии в установленный п. 8.12. срок согласованного Сторонами условия уплаты Суммы закрытия сделки, согласованно считается уплата Суммы закрытия сделки за счет собственных средств Лизингополучателя.</w:t>
      </w:r>
    </w:p>
    <w:p w14:paraId="7A6312CC" w14:textId="77777777" w:rsidR="001B6FA7" w:rsidRDefault="007D6B9B">
      <w:pPr>
        <w:widowControl w:val="0"/>
        <w:tabs>
          <w:tab w:val="left" w:pos="1418"/>
        </w:tabs>
        <w:spacing w:after="0" w:line="240" w:lineRule="auto"/>
        <w:ind w:firstLine="567"/>
        <w:jc w:val="both"/>
        <w:rPr>
          <w:rFonts w:ascii="Times New Roman" w:eastAsia="Times New Roman" w:hAnsi="Times New Roman"/>
        </w:rPr>
      </w:pPr>
      <w:r>
        <w:rPr>
          <w:rFonts w:ascii="Times New Roman" w:eastAsia="Times New Roman" w:hAnsi="Times New Roman"/>
        </w:rPr>
        <w:t>В этом случае Лизингополучатель в течение 10 (десяти) календарных дней с даты согласования единовременно оплачивает Сумму закрытия сделки, установленную на месяц оплаты, неуплаченные лизинговые платежи (при наличии таковых) до даты уплаты Суммы закрытия сделки, и иные неисполненные денежные обязательства Лизингополучателя перед Лизингодателем (в отношении поврежденной/утраченной единицы Имущества).</w:t>
      </w:r>
    </w:p>
    <w:p w14:paraId="45D51FC2" w14:textId="77777777" w:rsidR="001B6FA7" w:rsidRDefault="007D6B9B">
      <w:pPr>
        <w:widowControl w:val="0"/>
        <w:tabs>
          <w:tab w:val="left" w:pos="1418"/>
        </w:tabs>
        <w:spacing w:after="0" w:line="240" w:lineRule="auto"/>
        <w:ind w:firstLine="567"/>
        <w:jc w:val="both"/>
        <w:rPr>
          <w:rFonts w:ascii="Times New Roman" w:eastAsia="Times New Roman" w:hAnsi="Times New Roman"/>
          <w:color w:val="00000A"/>
        </w:rPr>
      </w:pPr>
      <w:r>
        <w:rPr>
          <w:rFonts w:ascii="Times New Roman" w:eastAsia="Times New Roman" w:hAnsi="Times New Roman"/>
          <w:color w:val="00000A"/>
        </w:rPr>
        <w:t xml:space="preserve">После исполнения финансовых обязательств в соответствии с настоящим пунктом, к Лизингополучателю переходит право собственности на Имущество, при этом Лизингодатель в распорядительном письме в страховую компанию Выгодоприобретателем указывает Лизингополучателя в части утраченного Имущества. </w:t>
      </w:r>
    </w:p>
    <w:p w14:paraId="1C3034DD" w14:textId="77777777" w:rsidR="001B6FA7" w:rsidRDefault="007D6B9B">
      <w:pPr>
        <w:widowControl w:val="0"/>
        <w:tabs>
          <w:tab w:val="left" w:pos="1418"/>
        </w:tabs>
        <w:spacing w:after="0" w:line="240" w:lineRule="auto"/>
        <w:ind w:firstLine="567"/>
        <w:jc w:val="both"/>
        <w:rPr>
          <w:rFonts w:ascii="Times New Roman" w:eastAsia="Times New Roman" w:hAnsi="Times New Roman"/>
          <w:color w:val="00000A"/>
        </w:rPr>
      </w:pPr>
      <w:r>
        <w:rPr>
          <w:rFonts w:ascii="Times New Roman" w:eastAsia="Times New Roman" w:hAnsi="Times New Roman"/>
          <w:color w:val="00000A"/>
        </w:rPr>
        <w:t>8.14. При отказе страховщика от выплаты Лизингодателю страхового возмещения полностью или частично, в случае не признания события страховым и/или в случае нарушения Лизингополучателем сроков на предоставление документов, установленных в п. 8.11 Договора, Лизингополучатель в течение 15 (пятнадцати) календарных дней с даты получения Лизингодателем соответствующего уведомления страховщика, оплачивает Лизингодателю денежные средства в размере, установленном в п. 8.13. с учетом условий п. 8.19. Договора, при этом Сумма закрытия сделки для расчета применяется на месяц отказа страховщика, либо за свой счет восстанавливает Имущество о чем письменно уведомляет Лизингодателя.</w:t>
      </w:r>
    </w:p>
    <w:p w14:paraId="0068BE88" w14:textId="77777777" w:rsidR="001B6FA7" w:rsidRDefault="007D6B9B">
      <w:pPr>
        <w:widowControl w:val="0"/>
        <w:spacing w:after="0" w:line="240" w:lineRule="auto"/>
        <w:ind w:firstLine="720"/>
        <w:jc w:val="both"/>
        <w:rPr>
          <w:rFonts w:ascii="Times New Roman" w:eastAsia="Times New Roman" w:hAnsi="Times New Roman"/>
          <w:color w:val="00000A"/>
        </w:rPr>
      </w:pPr>
      <w:r>
        <w:rPr>
          <w:rFonts w:ascii="Times New Roman" w:eastAsia="Times New Roman" w:hAnsi="Times New Roman"/>
          <w:color w:val="00000A"/>
        </w:rPr>
        <w:t>В случае наступления событий, указанных в настоящем пункте, по письменному соглашению Сторон вместо разовой уплаты Суммы закрытия сделки может быть установлен следующий порядок расчетов: продолжение уплаты денежных средств в размере лизинговых платежей, установленных в Графике лизинговых платежей (включая Выкупную цену).</w:t>
      </w:r>
    </w:p>
    <w:p w14:paraId="4D621C61" w14:textId="77777777" w:rsidR="001B6FA7" w:rsidRDefault="007D6B9B">
      <w:pPr>
        <w:widowControl w:val="0"/>
        <w:spacing w:after="0" w:line="240" w:lineRule="auto"/>
        <w:ind w:firstLine="720"/>
        <w:jc w:val="both"/>
        <w:rPr>
          <w:rFonts w:ascii="Times New Roman" w:eastAsia="Times New Roman" w:hAnsi="Times New Roman"/>
          <w:color w:val="00000A"/>
        </w:rPr>
      </w:pPr>
      <w:r>
        <w:rPr>
          <w:rFonts w:ascii="Times New Roman" w:eastAsia="Times New Roman" w:hAnsi="Times New Roman"/>
          <w:color w:val="00000A"/>
        </w:rPr>
        <w:t xml:space="preserve">8.15. Все необходимые расходы и действия, связанные с наступлением страхового события и(или) получением страхового возмещения, осуществляются за счет и силами Лизингополучателя. Обязательства по предоставлению документов, запрашиваемых страховщиком при наступлении страхового случая, несет Лизингополучатель. </w:t>
      </w:r>
    </w:p>
    <w:p w14:paraId="47E79F30" w14:textId="77777777" w:rsidR="001B6FA7" w:rsidRDefault="007D6B9B">
      <w:pPr>
        <w:widowControl w:val="0"/>
        <w:spacing w:after="0" w:line="240" w:lineRule="auto"/>
        <w:ind w:firstLine="720"/>
        <w:jc w:val="both"/>
        <w:rPr>
          <w:rFonts w:ascii="Times New Roman" w:eastAsia="Times New Roman" w:hAnsi="Times New Roman"/>
          <w:color w:val="00000A"/>
        </w:rPr>
      </w:pPr>
      <w:r>
        <w:rPr>
          <w:rFonts w:ascii="Times New Roman" w:eastAsia="Times New Roman" w:hAnsi="Times New Roman"/>
          <w:color w:val="00000A"/>
        </w:rPr>
        <w:t>8.16. Любые перерывы в эксплуатации Имущества, в том числе по причине нахождения Имущества в ремонте, утрата Имуществом своих функций, не освобождает Лизингополучателя от необходимости уплаты платежей и страхования от всех других видов рисков, страхование от которых предусмотрено действующим законодательством Российской Федерации в обязательном порядке и которые Лизингополучатель осуществляет самостоятельно,</w:t>
      </w:r>
      <w:r>
        <w:rPr>
          <w:rFonts w:ascii="Times New Roman" w:eastAsia="Times New Roman" w:hAnsi="Times New Roman"/>
          <w:color w:val="000000"/>
        </w:rPr>
        <w:t xml:space="preserve"> независимо от того, имеется ли вина </w:t>
      </w:r>
      <w:r>
        <w:rPr>
          <w:rFonts w:ascii="Times New Roman" w:eastAsia="Times New Roman" w:hAnsi="Times New Roman"/>
          <w:color w:val="00000A"/>
        </w:rPr>
        <w:t xml:space="preserve">Лизингополучателя </w:t>
      </w:r>
      <w:r>
        <w:rPr>
          <w:rFonts w:ascii="Times New Roman" w:eastAsia="Times New Roman" w:hAnsi="Times New Roman"/>
          <w:color w:val="000000"/>
        </w:rPr>
        <w:t>в утрате Имущества и(или) в утрате Имуществом своих функций</w:t>
      </w:r>
      <w:r>
        <w:rPr>
          <w:rFonts w:ascii="Times New Roman" w:eastAsia="Times New Roman" w:hAnsi="Times New Roman"/>
          <w:color w:val="00000A"/>
        </w:rPr>
        <w:t xml:space="preserve">. </w:t>
      </w:r>
    </w:p>
    <w:p w14:paraId="1BD2D685" w14:textId="77777777" w:rsidR="001B6FA7" w:rsidRDefault="007D6B9B">
      <w:pPr>
        <w:widowControl w:val="0"/>
        <w:tabs>
          <w:tab w:val="left" w:pos="1418"/>
        </w:tabs>
        <w:spacing w:after="0" w:line="240" w:lineRule="auto"/>
        <w:ind w:firstLine="567"/>
        <w:jc w:val="both"/>
        <w:rPr>
          <w:rFonts w:ascii="Times New Roman" w:eastAsia="Times New Roman" w:hAnsi="Times New Roman"/>
          <w:color w:val="00000A"/>
        </w:rPr>
      </w:pPr>
      <w:r>
        <w:rPr>
          <w:rFonts w:ascii="Times New Roman" w:eastAsia="Times New Roman" w:hAnsi="Times New Roman"/>
          <w:color w:val="00000A"/>
        </w:rPr>
        <w:t xml:space="preserve">8.17. Лизингополучатель при частичном повреждении Имущества обязан использовать полученное страховое возмещение от страховой компании только в целях его восстановления (ремонта). В случае, если полученное Лизингополучателем страховое возмещение не было использовано и(или) было использовано полностью либо в части не по назначению (т.е. использовано на цели, не связанные с восстановлением Имущества), либо оказалось недостаточным для полного восстановления Имущества в состояние до причинения ущерба (повреждения) Имуществу, Лизингополучатель самостоятельно восстанавливает Имущество до состояния, предшествующего страховому случаю, за счет собственных средств. </w:t>
      </w:r>
    </w:p>
    <w:p w14:paraId="027C7D3E" w14:textId="77777777" w:rsidR="001B6FA7" w:rsidRDefault="007D6B9B">
      <w:pPr>
        <w:widowControl w:val="0"/>
        <w:tabs>
          <w:tab w:val="left" w:pos="1418"/>
        </w:tabs>
        <w:spacing w:after="0" w:line="240" w:lineRule="auto"/>
        <w:ind w:firstLine="567"/>
        <w:jc w:val="both"/>
        <w:rPr>
          <w:rFonts w:ascii="Times New Roman" w:eastAsia="Times New Roman" w:hAnsi="Times New Roman"/>
          <w:color w:val="00000A"/>
        </w:rPr>
      </w:pPr>
      <w:r>
        <w:rPr>
          <w:rFonts w:ascii="Times New Roman" w:eastAsia="Times New Roman" w:hAnsi="Times New Roman"/>
          <w:color w:val="00000A"/>
        </w:rPr>
        <w:t xml:space="preserve">8.18. Если в силу цессии, субаренды либо иной сделки, влекущей уступку прав и (или) обязанностей Лизингополучателя по Договору, права и(или) обязанности по Договору перешли новому лицу, то ответственность за выполнение условий Договора, в том числе в части выполнения обязанностей, предусмотренных разделом 8 ложится также на новое лицо, к которому перешли права и(или) обязанности Лизингополучателя по Договору. </w:t>
      </w:r>
    </w:p>
    <w:p w14:paraId="7CDD6D97" w14:textId="77777777" w:rsidR="001B6FA7" w:rsidRDefault="007D6B9B">
      <w:pPr>
        <w:widowControl w:val="0"/>
        <w:tabs>
          <w:tab w:val="left" w:pos="1418"/>
        </w:tabs>
        <w:spacing w:after="0" w:line="240" w:lineRule="auto"/>
        <w:ind w:firstLine="567"/>
        <w:jc w:val="both"/>
        <w:rPr>
          <w:rFonts w:ascii="Times New Roman" w:eastAsia="Times New Roman" w:hAnsi="Times New Roman"/>
          <w:color w:val="00000A"/>
        </w:rPr>
      </w:pPr>
      <w:r>
        <w:rPr>
          <w:rFonts w:ascii="Times New Roman" w:eastAsia="Times New Roman" w:hAnsi="Times New Roman"/>
          <w:color w:val="00000A"/>
        </w:rPr>
        <w:t xml:space="preserve">8.19. При наступлении страхового случая Лизингополучатель не освобождается </w:t>
      </w:r>
      <w:r>
        <w:rPr>
          <w:rFonts w:ascii="Times New Roman" w:eastAsia="Times New Roman" w:hAnsi="Times New Roman"/>
          <w:color w:val="00000A"/>
        </w:rPr>
        <w:br/>
        <w:t>от обязанности вносить Лизинговые платежи до даты получения страхового возмещения или уплаты Суммы закрытия сделки.</w:t>
      </w:r>
    </w:p>
    <w:p w14:paraId="55C2314B" w14:textId="77777777" w:rsidR="001B6FA7" w:rsidRDefault="007D6B9B">
      <w:pPr>
        <w:tabs>
          <w:tab w:val="left" w:pos="851"/>
          <w:tab w:val="left" w:pos="1134"/>
        </w:tabs>
        <w:spacing w:after="0" w:line="240" w:lineRule="auto"/>
        <w:ind w:firstLine="567"/>
        <w:jc w:val="both"/>
        <w:rPr>
          <w:rFonts w:ascii="Times New Roman" w:eastAsia="Times New Roman" w:hAnsi="Times New Roman"/>
          <w:color w:val="00000A"/>
        </w:rPr>
      </w:pPr>
      <w:r>
        <w:rPr>
          <w:rFonts w:ascii="Times New Roman" w:eastAsia="Times New Roman" w:hAnsi="Times New Roman"/>
          <w:color w:val="00000A"/>
        </w:rPr>
        <w:t xml:space="preserve">8.20. Во время действия Договора Имущество должно быть застраховано с учетом территории его фактической эксплуатации. В этой связи стороны обязуются предпринимать все зависящие от них действия, направленные на недопущение случаев отсутствия надлежащей страховки, а Лизингополучатель – не </w:t>
      </w:r>
      <w:r>
        <w:rPr>
          <w:rFonts w:ascii="Times New Roman" w:eastAsia="Times New Roman" w:hAnsi="Times New Roman"/>
          <w:color w:val="00000A"/>
        </w:rPr>
        <w:lastRenderedPageBreak/>
        <w:t>совершать действия, направленные на эксплуатацию имущества на территории, которая не обеспечивается страховкой, а также эксплуатации Имущества лицом, в отношении которого страховка не действует.</w:t>
      </w:r>
    </w:p>
    <w:p w14:paraId="15E9E955" w14:textId="77777777" w:rsidR="001B6FA7" w:rsidRDefault="001B6FA7">
      <w:pPr>
        <w:widowControl w:val="0"/>
        <w:spacing w:after="0" w:line="240" w:lineRule="auto"/>
        <w:jc w:val="center"/>
        <w:rPr>
          <w:rFonts w:ascii="Times New Roman" w:eastAsia="Times New Roman" w:hAnsi="Times New Roman"/>
          <w:b/>
          <w:color w:val="00000A"/>
        </w:rPr>
      </w:pPr>
    </w:p>
    <w:p w14:paraId="49A9289C" w14:textId="77777777" w:rsidR="001B6FA7" w:rsidRDefault="007D6B9B">
      <w:pPr>
        <w:widowControl w:val="0"/>
        <w:spacing w:after="0" w:line="240" w:lineRule="auto"/>
        <w:jc w:val="center"/>
        <w:rPr>
          <w:rFonts w:ascii="Times New Roman" w:eastAsia="Times New Roman" w:hAnsi="Times New Roman"/>
          <w:b/>
          <w:color w:val="00000A"/>
        </w:rPr>
      </w:pPr>
      <w:r>
        <w:rPr>
          <w:rFonts w:ascii="Times New Roman" w:eastAsia="Times New Roman" w:hAnsi="Times New Roman"/>
          <w:b/>
          <w:color w:val="00000A"/>
        </w:rPr>
        <w:t>9. Ответственность Сторон</w:t>
      </w:r>
    </w:p>
    <w:p w14:paraId="7987D47E" w14:textId="77777777" w:rsidR="001B6FA7" w:rsidRDefault="007D6B9B">
      <w:pPr>
        <w:spacing w:after="0" w:line="240" w:lineRule="auto"/>
        <w:ind w:firstLine="540"/>
        <w:jc w:val="both"/>
        <w:rPr>
          <w:rFonts w:ascii="Times New Roman" w:hAnsi="Times New Roman"/>
          <w:color w:val="00000A"/>
        </w:rPr>
      </w:pPr>
      <w:r>
        <w:rPr>
          <w:rFonts w:ascii="Times New Roman" w:hAnsi="Times New Roman"/>
          <w:color w:val="00000A"/>
        </w:rPr>
        <w:t xml:space="preserve">  9.1. За неисполнение или ненадлежащее исполнение своих обязательств, предусмотренных настоящим Договором, Лизингополучатель и Лизингодатель несут ответственность в соответствии с действующим законодательством Российской Федерации. </w:t>
      </w:r>
    </w:p>
    <w:p w14:paraId="6AEFCE39" w14:textId="77777777" w:rsidR="001B6FA7" w:rsidRDefault="007D6B9B">
      <w:pPr>
        <w:spacing w:after="0" w:line="240" w:lineRule="auto"/>
        <w:ind w:firstLine="540"/>
        <w:jc w:val="both"/>
        <w:rPr>
          <w:rFonts w:ascii="Times New Roman" w:hAnsi="Times New Roman"/>
          <w:color w:val="00000A"/>
        </w:rPr>
      </w:pPr>
      <w:r>
        <w:rPr>
          <w:rFonts w:ascii="Times New Roman" w:hAnsi="Times New Roman"/>
          <w:color w:val="00000A"/>
        </w:rPr>
        <w:tab/>
        <w:t>9.2. Если Лизингополучатель нарушает предусмотренные Договором лизинга сроки оплаты предоплаты Лизинговых платежей, Лизинговых платежей к уплате, Суммы закрытия сделки, Выкупной цены Имущества или других платежей, предусмотренных Договором лизинга, то на сумму просроченной задолженности полежит начислению пеня в размере 0,3 (три десятых процента) % от просроченной суммы задолженности за каждый календарный день просрочки.</w:t>
      </w:r>
    </w:p>
    <w:p w14:paraId="0CC742A4" w14:textId="77777777" w:rsidR="001B6FA7" w:rsidRDefault="007D6B9B">
      <w:pPr>
        <w:spacing w:after="0" w:line="240" w:lineRule="auto"/>
        <w:ind w:firstLine="540"/>
        <w:jc w:val="both"/>
        <w:rPr>
          <w:rFonts w:ascii="Times New Roman" w:hAnsi="Times New Roman"/>
          <w:color w:val="00000A"/>
        </w:rPr>
      </w:pPr>
      <w:r>
        <w:rPr>
          <w:rFonts w:ascii="Times New Roman" w:hAnsi="Times New Roman"/>
          <w:color w:val="00000A"/>
        </w:rPr>
        <w:tab/>
        <w:t>Пеня начисляется со следующего дня после наступления срока платежа и до дня поступления платежа включительно, которым Лизингополучатель погасил имеющуюся задолженность</w:t>
      </w:r>
    </w:p>
    <w:p w14:paraId="535450A3" w14:textId="77777777" w:rsidR="001B6FA7" w:rsidRDefault="007D6B9B">
      <w:pPr>
        <w:spacing w:after="0" w:line="240" w:lineRule="auto"/>
        <w:ind w:firstLine="540"/>
        <w:jc w:val="both"/>
        <w:rPr>
          <w:rFonts w:ascii="Times New Roman" w:hAnsi="Times New Roman"/>
          <w:color w:val="00000A"/>
        </w:rPr>
      </w:pPr>
      <w:r>
        <w:rPr>
          <w:rFonts w:ascii="Times New Roman" w:hAnsi="Times New Roman"/>
          <w:color w:val="00000A"/>
        </w:rPr>
        <w:tab/>
        <w:t xml:space="preserve">9.3. В случае нарушения Лизингополучателем его обязательств, изложенных в разделах 5 и 8 Договора лизинга, а также любых иных обязательств, предусмотренных Договором лизинга, Лизингополучатель обязан уплатить Лизингодателю за каждый случай неисполнения обязательств штраф в размере 1% от общей цены Договора, но не более 100 000 (ста тысяч) рублей. </w:t>
      </w:r>
    </w:p>
    <w:p w14:paraId="64A66CDB" w14:textId="77777777" w:rsidR="001B6FA7" w:rsidRDefault="007D6B9B">
      <w:pPr>
        <w:spacing w:after="0" w:line="240" w:lineRule="auto"/>
        <w:ind w:firstLine="540"/>
        <w:jc w:val="both"/>
        <w:rPr>
          <w:rFonts w:ascii="Times New Roman" w:hAnsi="Times New Roman"/>
          <w:color w:val="00000A"/>
        </w:rPr>
      </w:pPr>
      <w:r>
        <w:rPr>
          <w:rFonts w:ascii="Times New Roman" w:hAnsi="Times New Roman"/>
          <w:color w:val="00000A"/>
        </w:rPr>
        <w:tab/>
        <w:t>9.4. Оплата неустоек (штрафов, пеней) Стороной, не исполнившей обязательство или исполнившей его ненадлежащим образом, оплачивается только по письменному требованию другой Стороны в течение 15 (пятнадцати) рабочих дней с даты получения такого требования.</w:t>
      </w:r>
    </w:p>
    <w:p w14:paraId="5FAB001F" w14:textId="77777777" w:rsidR="001B6FA7" w:rsidRDefault="007D6B9B">
      <w:pPr>
        <w:spacing w:after="0" w:line="240" w:lineRule="auto"/>
        <w:ind w:firstLine="540"/>
        <w:jc w:val="both"/>
        <w:rPr>
          <w:rFonts w:ascii="Times New Roman" w:hAnsi="Times New Roman"/>
          <w:color w:val="00000A"/>
        </w:rPr>
      </w:pPr>
      <w:r>
        <w:rPr>
          <w:rFonts w:ascii="Times New Roman" w:hAnsi="Times New Roman"/>
          <w:color w:val="00000A"/>
        </w:rPr>
        <w:tab/>
        <w:t>9.5.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лизинга, произошло вследствие непреодолимой силы либо по обстоятельствам, за которые отвечает другая Сторона.</w:t>
      </w:r>
    </w:p>
    <w:p w14:paraId="3E309B0D" w14:textId="77777777" w:rsidR="001B6FA7" w:rsidRDefault="001B6FA7">
      <w:pPr>
        <w:spacing w:after="0" w:line="240" w:lineRule="auto"/>
        <w:ind w:firstLine="540"/>
        <w:jc w:val="both"/>
        <w:rPr>
          <w:rFonts w:ascii="Times New Roman" w:eastAsia="Times New Roman" w:hAnsi="Times New Roman"/>
          <w:color w:val="000000"/>
        </w:rPr>
      </w:pPr>
    </w:p>
    <w:p w14:paraId="69B909E0" w14:textId="77777777" w:rsidR="001B6FA7" w:rsidRDefault="007D6B9B">
      <w:pPr>
        <w:widowControl w:val="0"/>
        <w:spacing w:after="0" w:line="240" w:lineRule="auto"/>
        <w:jc w:val="center"/>
        <w:rPr>
          <w:rFonts w:ascii="Times New Roman" w:eastAsia="Times New Roman" w:hAnsi="Times New Roman"/>
          <w:b/>
          <w:color w:val="00000A"/>
        </w:rPr>
      </w:pPr>
      <w:r>
        <w:rPr>
          <w:rFonts w:ascii="Times New Roman" w:eastAsia="Times New Roman" w:hAnsi="Times New Roman"/>
          <w:b/>
          <w:color w:val="00000A"/>
        </w:rPr>
        <w:t>10. Срок действия и условия расторжения и изменения Договора</w:t>
      </w:r>
    </w:p>
    <w:p w14:paraId="7ABCD381" w14:textId="77777777" w:rsidR="001B6FA7" w:rsidRDefault="007D6B9B">
      <w:pPr>
        <w:widowControl w:val="0"/>
        <w:ind w:firstLine="720"/>
        <w:contextualSpacing/>
        <w:jc w:val="both"/>
        <w:rPr>
          <w:rFonts w:ascii="Times New Roman" w:eastAsia="Times New Roman" w:hAnsi="Times New Roman"/>
          <w:color w:val="00000A"/>
        </w:rPr>
      </w:pPr>
      <w:r>
        <w:rPr>
          <w:rFonts w:ascii="Times New Roman" w:eastAsia="Times New Roman" w:hAnsi="Times New Roman"/>
          <w:color w:val="00000A"/>
        </w:rPr>
        <w:t>10.1. Договор вступает в силу с момента его заключения в соответствии с законодательством Российской Федерации и действует _____________________).</w:t>
      </w:r>
    </w:p>
    <w:p w14:paraId="390AE2BE" w14:textId="77777777" w:rsidR="001B6FA7" w:rsidRDefault="007D6B9B">
      <w:pPr>
        <w:widowControl w:val="0"/>
        <w:spacing w:after="0" w:line="240" w:lineRule="auto"/>
        <w:ind w:firstLine="720"/>
        <w:jc w:val="both"/>
        <w:rPr>
          <w:rFonts w:ascii="Times New Roman" w:eastAsia="Times New Roman" w:hAnsi="Times New Roman"/>
          <w:color w:val="00000A"/>
        </w:rPr>
      </w:pPr>
      <w:r>
        <w:rPr>
          <w:rFonts w:ascii="Times New Roman" w:eastAsia="Times New Roman" w:hAnsi="Times New Roman"/>
          <w:color w:val="00000A"/>
        </w:rPr>
        <w:t>10.2. Истечение срока действия Договора, указанного в п.10.1 Договора, влечет прекращение обязательств по Договору, за исключением обязательств Лизингополучателя по оплате услуг, оказанных в течение срока действия Договора (лизинговых платежей), а также иных денежных обязательств Лизингополучателя.</w:t>
      </w:r>
    </w:p>
    <w:p w14:paraId="71A955A2"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Обязательства Лизингодателя по приобретению и передаче Имущества в Лизинг возникают с даты осуществления Лизингополучателем предоплаты (аванса) в полном объеме в соответствии с условиями Договора. В случае, если цена Договора на двадцать пять и более процентов ниже начальной (максимальной) цены Договора, выплата аванса при исполнении Договора не допускается.</w:t>
      </w:r>
    </w:p>
    <w:p w14:paraId="0847140D"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b/>
          <w:color w:val="00000A"/>
        </w:rPr>
        <w:tab/>
      </w:r>
      <w:r>
        <w:rPr>
          <w:rFonts w:ascii="Times New Roman" w:eastAsia="Times New Roman" w:hAnsi="Times New Roman"/>
          <w:color w:val="00000A"/>
        </w:rPr>
        <w:t>10.3. Действие Договора прекращается по выполнению Сторонами всех взаимных обязательств, предусмотренных Договором.</w:t>
      </w:r>
    </w:p>
    <w:p w14:paraId="29D8F54A"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10.4. Риск существенного изменения обстоятельств, из которых Стороны исходили при заключении Договора, несет Лизингополучатель.</w:t>
      </w:r>
    </w:p>
    <w:p w14:paraId="0346E510"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10.5. Договор может быть расторгнут:</w:t>
      </w:r>
    </w:p>
    <w:p w14:paraId="51CE4DBC"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 по соглашению Сторон;</w:t>
      </w:r>
    </w:p>
    <w:p w14:paraId="7289049B"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 в судебном порядке;</w:t>
      </w:r>
    </w:p>
    <w:p w14:paraId="0D82A0F4" w14:textId="77777777" w:rsidR="001B6FA7" w:rsidRDefault="007D6B9B">
      <w:pPr>
        <w:spacing w:after="0" w:line="240" w:lineRule="auto"/>
        <w:jc w:val="both"/>
        <w:rPr>
          <w:rFonts w:ascii="Times New Roman" w:eastAsia="Times New Roman" w:hAnsi="Times New Roman"/>
          <w:color w:val="00000A"/>
        </w:rPr>
      </w:pPr>
      <w:r>
        <w:rPr>
          <w:rFonts w:ascii="Times New Roman" w:eastAsia="Times New Roman" w:hAnsi="Times New Roman"/>
          <w:color w:val="00000A"/>
        </w:rPr>
        <w:tab/>
        <w:t>- в случае одностороннего отказа стороны Договора от исполнения Договора в соответствии с гражданским законодательством;</w:t>
      </w:r>
    </w:p>
    <w:p w14:paraId="676560D1"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10.6. Основанием одностороннего отказа Лизингодателя от исполнения Договора являются:</w:t>
      </w:r>
    </w:p>
    <w:p w14:paraId="37402A43"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 многократное (2 и более раз) невнесение Лизингополучателем лизинговых платежей в установленный Договором срок;</w:t>
      </w:r>
    </w:p>
    <w:p w14:paraId="33A21B3E"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 однократная просрочка внесения Лизингополучателем лизинговых платежей более чем на 30 (тридцать) календарных дней;</w:t>
      </w:r>
    </w:p>
    <w:p w14:paraId="6CFBD743"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 xml:space="preserve">- передача имущества в </w:t>
      </w:r>
      <w:proofErr w:type="spellStart"/>
      <w:r>
        <w:rPr>
          <w:rFonts w:ascii="Times New Roman" w:eastAsia="Times New Roman" w:hAnsi="Times New Roman"/>
          <w:color w:val="00000A"/>
        </w:rPr>
        <w:t>сублизинг</w:t>
      </w:r>
      <w:proofErr w:type="spellEnd"/>
      <w:r>
        <w:rPr>
          <w:rFonts w:ascii="Times New Roman" w:eastAsia="Times New Roman" w:hAnsi="Times New Roman"/>
          <w:color w:val="00000A"/>
        </w:rPr>
        <w:t>/субаренду/пользование без письменного согласия Лизингодателя, за исключением лиц, указанных в Договоре;</w:t>
      </w:r>
    </w:p>
    <w:p w14:paraId="147E18F5" w14:textId="77777777" w:rsidR="001B6FA7" w:rsidRDefault="007D6B9B">
      <w:pPr>
        <w:spacing w:after="0" w:line="240" w:lineRule="auto"/>
        <w:jc w:val="both"/>
        <w:rPr>
          <w:rFonts w:ascii="Times New Roman" w:eastAsia="Times New Roman" w:hAnsi="Times New Roman"/>
          <w:color w:val="00000A"/>
        </w:rPr>
      </w:pPr>
      <w:r>
        <w:rPr>
          <w:rFonts w:ascii="Times New Roman" w:eastAsia="Times New Roman" w:hAnsi="Times New Roman"/>
          <w:color w:val="00000A"/>
        </w:rPr>
        <w:tab/>
        <w:t>- внесение Лизингополучателем Имущества в качестве вклада в простое товарищество (совместную деятельность);</w:t>
      </w:r>
    </w:p>
    <w:p w14:paraId="44902CF8" w14:textId="77777777" w:rsidR="001B6FA7" w:rsidRDefault="007D6B9B">
      <w:pPr>
        <w:spacing w:after="0" w:line="240" w:lineRule="auto"/>
        <w:jc w:val="both"/>
        <w:rPr>
          <w:rFonts w:ascii="Times New Roman" w:eastAsia="Times New Roman" w:hAnsi="Times New Roman"/>
          <w:color w:val="00000A"/>
        </w:rPr>
      </w:pPr>
      <w:r>
        <w:rPr>
          <w:rFonts w:ascii="Times New Roman" w:eastAsia="Times New Roman" w:hAnsi="Times New Roman"/>
          <w:color w:val="00000A"/>
        </w:rPr>
        <w:tab/>
        <w:t>- отказ от приемки Имущества (полностью или в части) либо от подписания Акта приемки Имущества в лизинг по основаниям, не предусмотренным действующим законодательством и Договором;</w:t>
      </w:r>
    </w:p>
    <w:p w14:paraId="6A1A083F" w14:textId="77777777" w:rsidR="001B6FA7" w:rsidRDefault="007D6B9B">
      <w:pPr>
        <w:spacing w:after="0" w:line="240" w:lineRule="auto"/>
        <w:ind w:firstLine="720"/>
        <w:jc w:val="both"/>
        <w:rPr>
          <w:rFonts w:ascii="Times New Roman" w:eastAsia="Times New Roman" w:hAnsi="Times New Roman"/>
          <w:color w:val="000000"/>
        </w:rPr>
      </w:pPr>
      <w:r>
        <w:rPr>
          <w:rFonts w:ascii="Times New Roman" w:eastAsia="Times New Roman" w:hAnsi="Times New Roman"/>
          <w:color w:val="000000"/>
        </w:rPr>
        <w:t>- Лизингополучатель пользуется Имуществом с существенным нарушением условий Договора или назначения Имущества либо с неоднократными нарушениями;</w:t>
      </w:r>
    </w:p>
    <w:p w14:paraId="03BB5725" w14:textId="77777777" w:rsidR="001B6FA7" w:rsidRDefault="007D6B9B">
      <w:pPr>
        <w:spacing w:after="0" w:line="240" w:lineRule="auto"/>
        <w:jc w:val="both"/>
        <w:rPr>
          <w:rFonts w:ascii="Times New Roman" w:eastAsia="Times New Roman" w:hAnsi="Times New Roman"/>
          <w:color w:val="000000"/>
        </w:rPr>
      </w:pPr>
      <w:r>
        <w:rPr>
          <w:rFonts w:ascii="Times New Roman" w:eastAsia="Times New Roman" w:hAnsi="Times New Roman"/>
          <w:color w:val="000000"/>
        </w:rPr>
        <w:lastRenderedPageBreak/>
        <w:tab/>
        <w:t xml:space="preserve">- Лизингополучатель существенно ухудшает Имущество; </w:t>
      </w:r>
    </w:p>
    <w:p w14:paraId="450ADC64" w14:textId="77777777" w:rsidR="001B6FA7" w:rsidRDefault="007D6B9B">
      <w:pPr>
        <w:spacing w:after="0" w:line="240" w:lineRule="auto"/>
        <w:ind w:firstLine="720"/>
        <w:jc w:val="both"/>
        <w:rPr>
          <w:rFonts w:ascii="Times New Roman" w:eastAsia="Times New Roman" w:hAnsi="Times New Roman"/>
          <w:color w:val="000000"/>
        </w:rPr>
      </w:pPr>
      <w:r>
        <w:rPr>
          <w:rFonts w:ascii="Times New Roman" w:eastAsia="Times New Roman" w:hAnsi="Times New Roman"/>
          <w:color w:val="000000"/>
        </w:rPr>
        <w:t>- в случае принятия решений о ликвидации, принятия решения о прекращении деятельности Лизингополучателя;</w:t>
      </w:r>
    </w:p>
    <w:p w14:paraId="4CB5B9C6" w14:textId="77777777" w:rsidR="001B6FA7" w:rsidRDefault="007D6B9B">
      <w:pPr>
        <w:spacing w:after="0" w:line="240" w:lineRule="auto"/>
        <w:ind w:firstLine="720"/>
        <w:jc w:val="both"/>
        <w:rPr>
          <w:rFonts w:ascii="Times New Roman" w:eastAsia="Times New Roman" w:hAnsi="Times New Roman"/>
          <w:color w:val="000000"/>
        </w:rPr>
      </w:pPr>
      <w:r>
        <w:rPr>
          <w:rFonts w:ascii="Times New Roman" w:eastAsia="Times New Roman" w:hAnsi="Times New Roman"/>
          <w:color w:val="000000"/>
        </w:rPr>
        <w:t>- в случае предъявления заявления в арбитражный суд о признании Лизингополучателя несостоятельным (банкротом) в установленном действующим законодательством порядке;</w:t>
      </w:r>
    </w:p>
    <w:p w14:paraId="72A4CBC6" w14:textId="77777777" w:rsidR="001B6FA7" w:rsidRDefault="007D6B9B">
      <w:pPr>
        <w:spacing w:after="0" w:line="240" w:lineRule="auto"/>
        <w:jc w:val="both"/>
        <w:rPr>
          <w:rFonts w:ascii="Times New Roman" w:eastAsia="Times New Roman" w:hAnsi="Times New Roman"/>
          <w:color w:val="00000A"/>
        </w:rPr>
      </w:pPr>
      <w:r>
        <w:rPr>
          <w:rFonts w:ascii="Times New Roman" w:eastAsia="Times New Roman" w:hAnsi="Times New Roman"/>
          <w:color w:val="00000A"/>
        </w:rPr>
        <w:tab/>
        <w:t>10.7. Решение Лизингодателя об одностороннем отказе от исполнения Договора не позднее чем в течение трех рабочих дней с даты принятия такого решения, направляется Лизингополучателю по почте заказным письмом с уведомлением о вручении по адресу Лизингополучателя, указанному в Договоре, либо по адресу электронной почты, либо с использованием иных средств связи и доставки, обеспечивающих фиксирование такого уведомления и получение Лизингодателем подтверждения о его вручении Лизингополучателю. Выполнение Лизингодателем условия, предусмотренного настоящим пунктом, считается надлежащим уведомлением Лизингополучателя об одностороннем отказе от исполнения Договора. Датой такого надлежащего уведомления признается дата вручения Лизингополучателю указанного уведомления либо дата фиксации отсутствия Лизингополучателя по его адресу, указанному в Договоре либо следующая дата после истечения семи рабочих дней с даты доставки почтового отправления в почтовое отделение/отделение экспресс-почты, обслуживающее адрес Лизингополучателя, при этом указанная информация получается с официального сайта почтовой организации. При невозможности получения указанного подтверждения либо информации датой такого надлежащего уведомления признается дата по истечении тридцати дней с даты направления Лизингодателем уведомления об одностороннем отказе от исполнения Договора.</w:t>
      </w:r>
    </w:p>
    <w:p w14:paraId="372A6BE2" w14:textId="77777777" w:rsidR="001B6FA7" w:rsidRDefault="007D6B9B">
      <w:pPr>
        <w:spacing w:after="0" w:line="240" w:lineRule="auto"/>
        <w:jc w:val="both"/>
        <w:rPr>
          <w:rFonts w:ascii="Times New Roman" w:eastAsia="Times New Roman" w:hAnsi="Times New Roman"/>
          <w:color w:val="00000A"/>
        </w:rPr>
      </w:pPr>
      <w:r>
        <w:rPr>
          <w:rFonts w:ascii="Times New Roman" w:eastAsia="Times New Roman" w:hAnsi="Times New Roman"/>
          <w:color w:val="00000A"/>
        </w:rPr>
        <w:tab/>
        <w:t>Решение Лизингодателя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Лизингодателем Лизингополучателя об одностороннем отказе от исполнения Договора.</w:t>
      </w:r>
    </w:p>
    <w:p w14:paraId="717987CD" w14:textId="77777777" w:rsidR="001B6FA7" w:rsidRDefault="007D6B9B">
      <w:pPr>
        <w:spacing w:after="0" w:line="240" w:lineRule="auto"/>
        <w:jc w:val="both"/>
        <w:rPr>
          <w:rFonts w:ascii="Times New Roman" w:eastAsia="Times New Roman" w:hAnsi="Times New Roman"/>
          <w:color w:val="00000A"/>
        </w:rPr>
      </w:pPr>
      <w:r>
        <w:rPr>
          <w:rFonts w:ascii="Times New Roman" w:eastAsia="Times New Roman" w:hAnsi="Times New Roman"/>
          <w:color w:val="00000A"/>
        </w:rPr>
        <w:tab/>
        <w:t>Лизингодатель обязан отменить решение об одностороннем отказе от исполнения Договора, если в течение десятидневного срока с даты надлежащего уведомления Лизингополучателя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5E5BC758" w14:textId="77777777" w:rsidR="001B6FA7" w:rsidRDefault="007D6B9B">
      <w:pPr>
        <w:spacing w:after="0" w:line="240" w:lineRule="auto"/>
        <w:jc w:val="both"/>
        <w:rPr>
          <w:rFonts w:ascii="Times New Roman" w:eastAsia="Times New Roman" w:hAnsi="Times New Roman"/>
          <w:color w:val="00000A"/>
        </w:rPr>
      </w:pPr>
      <w:r>
        <w:rPr>
          <w:rFonts w:ascii="Times New Roman" w:eastAsia="Times New Roman" w:hAnsi="Times New Roman"/>
          <w:color w:val="00000A"/>
        </w:rPr>
        <w:tab/>
        <w:t>10.8. При получении уведомления о расторжении Договора Лизингополучатель обязан в течение 15 (пятнадцати) дней с даты получения уведомления о расторжении Договора уплатить Лизингодателю Сумму закрытия сделки, указанную в уведомлении,</w:t>
      </w:r>
      <w:r>
        <w:rPr>
          <w:rFonts w:ascii="Times New Roman" w:eastAsia="Times New Roman" w:hAnsi="Times New Roman"/>
          <w:color w:val="00000A"/>
        </w:rPr>
        <w:tab/>
        <w:t>имеющуюся на дату оплаты Суммы закрытия сделки просроченную задолженность Лизингополучателя по оплате лизинговых платежей и пени, а также иные просроченные платежи. Кроме того, Лизингополучатель обязан возместить Лизингодателю в течение 5 (пяти) рабочих дней с даты выставления соответствующего счета, убытки в виде платы за досрочное расторжение Договора, предусмотренную Договором и увеличенную на НДС.</w:t>
      </w:r>
    </w:p>
    <w:p w14:paraId="01FB6F30" w14:textId="77777777" w:rsidR="001B6FA7" w:rsidRDefault="007D6B9B">
      <w:pPr>
        <w:spacing w:after="0" w:line="240" w:lineRule="auto"/>
        <w:ind w:firstLine="709"/>
        <w:jc w:val="both"/>
        <w:rPr>
          <w:rFonts w:ascii="Times New Roman" w:eastAsia="Times New Roman" w:hAnsi="Times New Roman"/>
          <w:color w:val="00000A"/>
        </w:rPr>
      </w:pPr>
      <w:r>
        <w:rPr>
          <w:rFonts w:ascii="Times New Roman" w:eastAsia="Times New Roman" w:hAnsi="Times New Roman"/>
          <w:color w:val="00000A"/>
        </w:rPr>
        <w:t>При этом исключительно для целей бухгалтерского учета цена выкупа Имущества (в порядке купли-продажи) будет численно равна Сумме закрытия сделки, увеличенной на сумму кредиторской задолженности Лизингодателя перед Лизингополучателем, либо уменьшенной на сумму дебиторской задолженности Лизингополучателя перед Лизингодателем.</w:t>
      </w:r>
    </w:p>
    <w:p w14:paraId="25E52D5A" w14:textId="77777777" w:rsidR="001B6FA7" w:rsidRDefault="007D6B9B">
      <w:pPr>
        <w:spacing w:after="0" w:line="240" w:lineRule="auto"/>
        <w:ind w:firstLine="709"/>
        <w:jc w:val="both"/>
        <w:rPr>
          <w:rFonts w:ascii="Times New Roman" w:eastAsia="Times New Roman" w:hAnsi="Times New Roman"/>
          <w:color w:val="00000A"/>
        </w:rPr>
      </w:pPr>
      <w:r>
        <w:rPr>
          <w:rFonts w:ascii="Times New Roman" w:eastAsia="Times New Roman" w:hAnsi="Times New Roman"/>
          <w:color w:val="00000A"/>
        </w:rPr>
        <w:t>10.9. После выплаты Суммы закрытия сделки и погашения всех иных просроченных обязательств право собственности на Имущество переходит к Лизингополучателю в полном объеме в порядке, предусмотренном Договором.</w:t>
      </w:r>
    </w:p>
    <w:p w14:paraId="64098FEA" w14:textId="77777777" w:rsidR="001B6FA7" w:rsidRDefault="007D6B9B">
      <w:pPr>
        <w:spacing w:after="0" w:line="240" w:lineRule="auto"/>
        <w:ind w:firstLine="709"/>
        <w:jc w:val="both"/>
        <w:rPr>
          <w:rFonts w:ascii="Times New Roman" w:eastAsia="Times New Roman" w:hAnsi="Times New Roman"/>
          <w:color w:val="00000A"/>
        </w:rPr>
      </w:pPr>
      <w:r>
        <w:rPr>
          <w:rFonts w:ascii="Times New Roman" w:eastAsia="Times New Roman" w:hAnsi="Times New Roman"/>
          <w:color w:val="00000A"/>
        </w:rPr>
        <w:t xml:space="preserve">10.10. В случае неуплаты Лизингополучателем Суммы закрытия сделки в течение 16 (шестнадцати) дней со дня получения уведомления Лизингодателя о расторжении Договора, Лизингополучатель обязан возвратить Имущество и все документы на Имущество Лизингодателю, а также снять Имущество с учета в ГИБДД в течение 10 (десяти) дней с даты истечения срока на уплату денежных средств. Лизингополучатель обязан прекратить эксплуатацию Имущества, обеспечив его полную сохранность и страхование согласно условиям Договора. </w:t>
      </w:r>
    </w:p>
    <w:p w14:paraId="5DE2FA05" w14:textId="77777777" w:rsidR="001B6FA7" w:rsidRDefault="007D6B9B">
      <w:pPr>
        <w:spacing w:after="0" w:line="240" w:lineRule="auto"/>
        <w:ind w:firstLine="709"/>
        <w:jc w:val="both"/>
        <w:rPr>
          <w:rFonts w:ascii="Times New Roman" w:eastAsia="Times New Roman" w:hAnsi="Times New Roman"/>
          <w:color w:val="00000A"/>
        </w:rPr>
      </w:pPr>
      <w:r>
        <w:rPr>
          <w:rFonts w:ascii="Times New Roman" w:eastAsia="Times New Roman" w:hAnsi="Times New Roman"/>
          <w:color w:val="00000A"/>
        </w:rPr>
        <w:t>10.11. Сумма закрытия сделки, указанная в уведомлении о расторжении Договора, является действительной только на дату расторжения Договора при условии, что Лизингополучатель уплатит Сумму закрытия сделки в срок, установленный в уведомлении о расторжении Договора. В случае неуплаты Суммы закрытия сделки в установленные уведомлением сроки, Лизингодатель считается утратившим интерес к исполнению уплаты Суммы закрытия сделки в размере, указанном в уведомлении.</w:t>
      </w:r>
    </w:p>
    <w:p w14:paraId="679E6EE0" w14:textId="77777777" w:rsidR="001B6FA7" w:rsidRDefault="007D6B9B">
      <w:pPr>
        <w:spacing w:after="0" w:line="240" w:lineRule="auto"/>
        <w:ind w:firstLine="709"/>
        <w:jc w:val="both"/>
        <w:rPr>
          <w:rFonts w:ascii="Times New Roman" w:eastAsia="Times New Roman" w:hAnsi="Times New Roman"/>
          <w:color w:val="00000A"/>
        </w:rPr>
      </w:pPr>
      <w:r>
        <w:rPr>
          <w:rFonts w:ascii="Times New Roman" w:eastAsia="Times New Roman" w:hAnsi="Times New Roman"/>
          <w:color w:val="00000A"/>
        </w:rPr>
        <w:t>10.12. Все риски и расходы, связанные с возвратом Имущества, в том числе страхованием и транспортировкой, несет Лизингополучатель.</w:t>
      </w:r>
    </w:p>
    <w:p w14:paraId="44107824" w14:textId="77777777" w:rsidR="001B6FA7" w:rsidRDefault="007D6B9B">
      <w:pPr>
        <w:spacing w:after="0" w:line="240" w:lineRule="auto"/>
        <w:ind w:firstLine="709"/>
        <w:jc w:val="both"/>
        <w:rPr>
          <w:rFonts w:ascii="Times New Roman" w:eastAsia="Times New Roman" w:hAnsi="Times New Roman"/>
          <w:color w:val="00000A"/>
        </w:rPr>
      </w:pPr>
      <w:r>
        <w:rPr>
          <w:rFonts w:ascii="Times New Roman" w:eastAsia="Times New Roman" w:hAnsi="Times New Roman"/>
          <w:color w:val="00000A"/>
        </w:rPr>
        <w:t xml:space="preserve">В случае если Лизингополучатель не предпримет мер по возврату Имущества, Лизингодатель имеет право вступить во владение Имуществом и произвести его перевозку за счет Лизингополучателя, возложив на Лизингополучателя все риски и расходы, связанные со вступлением во владение Имуществом и с его доставкой до указанного в уведомлении места. Лизингодатель вправе произвести продажу Имущества в </w:t>
      </w:r>
      <w:r>
        <w:rPr>
          <w:rFonts w:ascii="Times New Roman" w:eastAsia="Times New Roman" w:hAnsi="Times New Roman"/>
          <w:color w:val="00000A"/>
        </w:rPr>
        <w:lastRenderedPageBreak/>
        <w:t>месте его фактического нахождения. Лизингодатель имеет право продать Имущество любым способом, в том числе по договору комиссии через организацию, выбранную Лизингодателем.</w:t>
      </w:r>
    </w:p>
    <w:p w14:paraId="46DDE514" w14:textId="77777777" w:rsidR="001B6FA7" w:rsidRDefault="007D6B9B">
      <w:pPr>
        <w:spacing w:after="0" w:line="240" w:lineRule="auto"/>
        <w:ind w:firstLine="709"/>
        <w:jc w:val="both"/>
        <w:rPr>
          <w:rFonts w:ascii="Times New Roman" w:eastAsia="Times New Roman" w:hAnsi="Times New Roman"/>
          <w:color w:val="00000A"/>
        </w:rPr>
      </w:pPr>
      <w:r>
        <w:rPr>
          <w:rFonts w:ascii="Times New Roman" w:eastAsia="Times New Roman" w:hAnsi="Times New Roman"/>
          <w:color w:val="00000A"/>
        </w:rPr>
        <w:t>Лизингополучатель обязан предоставить Лизингодателю и его доверенным лицам возможность и полномочия входить на территорию, где находится Имущество, для осуществления своего права на вывоз Имущества.</w:t>
      </w:r>
    </w:p>
    <w:p w14:paraId="49AA0E9A" w14:textId="77777777" w:rsidR="001B6FA7" w:rsidRDefault="007D6B9B">
      <w:pPr>
        <w:tabs>
          <w:tab w:val="left" w:pos="1134"/>
        </w:tabs>
        <w:spacing w:after="0" w:line="240" w:lineRule="auto"/>
        <w:ind w:firstLine="567"/>
        <w:jc w:val="both"/>
        <w:rPr>
          <w:rFonts w:ascii="Times New Roman" w:eastAsia="Times New Roman" w:hAnsi="Times New Roman"/>
          <w:color w:val="00000A"/>
        </w:rPr>
      </w:pPr>
      <w:r>
        <w:rPr>
          <w:rFonts w:ascii="Times New Roman" w:eastAsia="Times New Roman" w:hAnsi="Times New Roman"/>
          <w:color w:val="00000A"/>
        </w:rPr>
        <w:t xml:space="preserve">10.13. Лизингополучатель обязан обеспечить возможность представителям Лизингодателя осуществлять действия, связанные с реализацией своего права на вступление во владение Имуществом и на его вывоз с территории, где оно находится. </w:t>
      </w:r>
    </w:p>
    <w:p w14:paraId="1BFEF7B9" w14:textId="77777777" w:rsidR="001B6FA7" w:rsidRDefault="007D6B9B">
      <w:pPr>
        <w:tabs>
          <w:tab w:val="left" w:pos="1134"/>
        </w:tabs>
        <w:spacing w:after="0" w:line="240" w:lineRule="auto"/>
        <w:ind w:firstLine="567"/>
        <w:jc w:val="both"/>
        <w:rPr>
          <w:rFonts w:ascii="Times New Roman" w:eastAsia="Times New Roman" w:hAnsi="Times New Roman"/>
          <w:color w:val="00000A"/>
        </w:rPr>
      </w:pPr>
      <w:r>
        <w:rPr>
          <w:rFonts w:ascii="Times New Roman" w:eastAsia="Times New Roman" w:hAnsi="Times New Roman"/>
          <w:color w:val="00000A"/>
        </w:rPr>
        <w:t>Любые расходы, связанные с описанными в данном разделе действиями Лизингодателя и Лизингополучателя, несет Лизингополучатель в пользу Лизингодателя.</w:t>
      </w:r>
    </w:p>
    <w:p w14:paraId="1F723C84" w14:textId="77777777" w:rsidR="001B6FA7" w:rsidRDefault="007D6B9B">
      <w:pPr>
        <w:tabs>
          <w:tab w:val="left" w:pos="1134"/>
        </w:tabs>
        <w:spacing w:after="0" w:line="240" w:lineRule="auto"/>
        <w:ind w:firstLine="567"/>
        <w:jc w:val="both"/>
        <w:rPr>
          <w:rFonts w:ascii="Times New Roman" w:eastAsia="Times New Roman" w:hAnsi="Times New Roman"/>
          <w:color w:val="00000A"/>
        </w:rPr>
      </w:pPr>
      <w:r>
        <w:rPr>
          <w:rFonts w:ascii="Times New Roman" w:eastAsia="Times New Roman" w:hAnsi="Times New Roman"/>
          <w:color w:val="00000A"/>
        </w:rPr>
        <w:t>10.14. После изъятия/возврата Имущества, Лизингодатель имеет право распорядиться Имуществом любым способом.</w:t>
      </w:r>
    </w:p>
    <w:p w14:paraId="7C88524A" w14:textId="77777777" w:rsidR="001B6FA7" w:rsidRDefault="007D6B9B">
      <w:pPr>
        <w:tabs>
          <w:tab w:val="left" w:pos="1134"/>
        </w:tabs>
        <w:spacing w:after="0" w:line="240" w:lineRule="auto"/>
        <w:ind w:firstLine="567"/>
        <w:jc w:val="both"/>
        <w:rPr>
          <w:rFonts w:ascii="Times New Roman" w:eastAsia="Times New Roman" w:hAnsi="Times New Roman"/>
          <w:color w:val="00000A"/>
        </w:rPr>
      </w:pPr>
      <w:r>
        <w:rPr>
          <w:rFonts w:ascii="Times New Roman" w:eastAsia="Times New Roman" w:hAnsi="Times New Roman"/>
          <w:color w:val="00000A"/>
        </w:rPr>
        <w:t xml:space="preserve">10.15. В случае возврата (изъятия) и продажи Имущества Лизингодателем Стороны вправе соотнести взаимные требования Сторон по Договору, совершенные до момента такой продажи (сальдо встречных обязательств), и определить завершающую обязанность одной Стороны в отношении другой. </w:t>
      </w:r>
    </w:p>
    <w:p w14:paraId="14C9E5E2" w14:textId="77777777" w:rsidR="001B6FA7" w:rsidRDefault="007D6B9B">
      <w:pPr>
        <w:tabs>
          <w:tab w:val="left" w:pos="1134"/>
        </w:tabs>
        <w:spacing w:after="0" w:line="240" w:lineRule="auto"/>
        <w:ind w:firstLine="567"/>
        <w:jc w:val="both"/>
        <w:rPr>
          <w:rFonts w:ascii="Times New Roman" w:eastAsia="Times New Roman" w:hAnsi="Times New Roman"/>
          <w:color w:val="000000"/>
        </w:rPr>
      </w:pPr>
      <w:r>
        <w:rPr>
          <w:rFonts w:ascii="Times New Roman" w:eastAsia="Times New Roman" w:hAnsi="Times New Roman"/>
          <w:color w:val="00000A"/>
        </w:rPr>
        <w:t xml:space="preserve">10.16. При определении завершающих обязанностей </w:t>
      </w:r>
      <w:r>
        <w:rPr>
          <w:rFonts w:ascii="Times New Roman" w:eastAsia="Times New Roman" w:hAnsi="Times New Roman"/>
          <w:color w:val="000000"/>
        </w:rPr>
        <w:t>Стороны исходят из следующих правил:</w:t>
      </w:r>
    </w:p>
    <w:p w14:paraId="2084D277" w14:textId="77777777" w:rsidR="001B6FA7" w:rsidRDefault="007D6B9B">
      <w:pPr>
        <w:widowControl w:val="0"/>
        <w:spacing w:after="0" w:line="240" w:lineRule="auto"/>
        <w:jc w:val="both"/>
        <w:rPr>
          <w:rFonts w:ascii="Times New Roman" w:eastAsia="Times New Roman" w:hAnsi="Times New Roman"/>
          <w:color w:val="000000"/>
        </w:rPr>
      </w:pPr>
      <w:r>
        <w:rPr>
          <w:rFonts w:ascii="Times New Roman" w:eastAsia="Times New Roman" w:hAnsi="Times New Roman"/>
          <w:color w:val="000000"/>
        </w:rPr>
        <w:tab/>
        <w:t>- фактическим возвратом финансирования (в т.ч. частичного) считается дата фактического зачисления на корреспондентский счет банка Лизингодателя суммы, полученной в результате реализации Имущества;</w:t>
      </w:r>
    </w:p>
    <w:p w14:paraId="228ADE06"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 размер финансирования, предоставленного Лизингодателем Лизингополучателю, определяется как закупочная цена Имущества (за вычетом Предоплаты Лизинговых платежей) в совокупности с расходами по его доставке, ремонту, передаче Лизингополучателю и т.п.</w:t>
      </w:r>
    </w:p>
    <w:p w14:paraId="447447E6" w14:textId="77777777" w:rsidR="001B6FA7" w:rsidRDefault="007D6B9B">
      <w:pPr>
        <w:widowControl w:val="0"/>
        <w:spacing w:after="0" w:line="240" w:lineRule="auto"/>
        <w:ind w:firstLine="567"/>
        <w:jc w:val="both"/>
        <w:rPr>
          <w:rFonts w:ascii="Times New Roman" w:eastAsia="Times New Roman" w:hAnsi="Times New Roman"/>
          <w:color w:val="000000"/>
        </w:rPr>
      </w:pPr>
      <w:r>
        <w:rPr>
          <w:rFonts w:ascii="Times New Roman" w:eastAsia="Times New Roman" w:hAnsi="Times New Roman"/>
          <w:color w:val="000000"/>
        </w:rPr>
        <w:t xml:space="preserve">10.17. При возврате/изъятии Имущества Лизингодатель производит оценку его стоимости. Рыночная и ликвидационная стоимость реализуемого Имущества определяется согласно отчету независимой оценочной компании, с которой Лизингодатель заключил договор на проведение оценки. </w:t>
      </w:r>
    </w:p>
    <w:p w14:paraId="3BF7137A" w14:textId="77777777" w:rsidR="001B6FA7" w:rsidRDefault="007D6B9B">
      <w:pPr>
        <w:widowControl w:val="0"/>
        <w:tabs>
          <w:tab w:val="left" w:pos="851"/>
          <w:tab w:val="left" w:pos="1134"/>
        </w:tabs>
        <w:spacing w:after="0" w:line="240" w:lineRule="auto"/>
        <w:ind w:firstLine="567"/>
        <w:jc w:val="both"/>
        <w:rPr>
          <w:rFonts w:ascii="Times New Roman" w:eastAsia="Times New Roman" w:hAnsi="Times New Roman"/>
          <w:color w:val="000000"/>
        </w:rPr>
      </w:pPr>
      <w:r>
        <w:rPr>
          <w:rFonts w:ascii="Times New Roman" w:eastAsia="Times New Roman" w:hAnsi="Times New Roman"/>
          <w:color w:val="000000"/>
        </w:rPr>
        <w:t>Цена реализации Имущества устанавливается не ниже рыночной стоимости в соответствии с отчетом независимой оценочной компании.</w:t>
      </w:r>
    </w:p>
    <w:p w14:paraId="10B30FC2" w14:textId="77777777" w:rsidR="001B6FA7" w:rsidRDefault="007D6B9B">
      <w:pPr>
        <w:widowControl w:val="0"/>
        <w:tabs>
          <w:tab w:val="left" w:pos="851"/>
          <w:tab w:val="left" w:pos="1134"/>
        </w:tabs>
        <w:spacing w:after="0" w:line="240" w:lineRule="auto"/>
        <w:ind w:firstLine="567"/>
        <w:jc w:val="both"/>
        <w:rPr>
          <w:rFonts w:ascii="Times New Roman" w:eastAsia="Times New Roman" w:hAnsi="Times New Roman"/>
          <w:color w:val="000000"/>
        </w:rPr>
      </w:pPr>
      <w:r>
        <w:rPr>
          <w:rFonts w:ascii="Times New Roman" w:eastAsia="Times New Roman" w:hAnsi="Times New Roman"/>
          <w:color w:val="000000"/>
        </w:rPr>
        <w:t>При условии отсутствия покупателя, стоимость реализации возвращенного/изъятого Имущества уменьшается от рыночной до ликвидационной стоимости, указанной в отчете независимой оценочной компании.</w:t>
      </w:r>
    </w:p>
    <w:p w14:paraId="40703030" w14:textId="77777777" w:rsidR="001B6FA7" w:rsidRDefault="007D6B9B">
      <w:pPr>
        <w:widowControl w:val="0"/>
        <w:tabs>
          <w:tab w:val="left" w:pos="851"/>
          <w:tab w:val="left" w:pos="1134"/>
        </w:tabs>
        <w:spacing w:after="0" w:line="240" w:lineRule="auto"/>
        <w:ind w:firstLine="567"/>
        <w:jc w:val="both"/>
        <w:rPr>
          <w:rFonts w:ascii="Times New Roman" w:eastAsia="Times New Roman" w:hAnsi="Times New Roman"/>
          <w:color w:val="000000"/>
        </w:rPr>
      </w:pPr>
      <w:r>
        <w:rPr>
          <w:rFonts w:ascii="Times New Roman" w:eastAsia="Times New Roman" w:hAnsi="Times New Roman"/>
          <w:color w:val="000000"/>
        </w:rPr>
        <w:t>При условии отсутствия покупателя на Имущество по ликвидационной стоимости, Имущество реализуется по цене ниже ликвидационной стоимости, указанной в отчете независимой оценочной компании.</w:t>
      </w:r>
    </w:p>
    <w:p w14:paraId="2AF56972" w14:textId="77777777" w:rsidR="001B6FA7" w:rsidRDefault="007D6B9B">
      <w:pPr>
        <w:widowControl w:val="0"/>
        <w:tabs>
          <w:tab w:val="left" w:pos="851"/>
          <w:tab w:val="left" w:pos="1134"/>
        </w:tabs>
        <w:spacing w:after="0" w:line="240" w:lineRule="auto"/>
        <w:ind w:firstLine="567"/>
        <w:jc w:val="both"/>
        <w:rPr>
          <w:rFonts w:ascii="Times New Roman" w:eastAsia="Times New Roman" w:hAnsi="Times New Roman"/>
          <w:color w:val="000000"/>
        </w:rPr>
      </w:pPr>
      <w:r>
        <w:rPr>
          <w:rFonts w:ascii="Times New Roman" w:eastAsia="Times New Roman" w:hAnsi="Times New Roman"/>
          <w:color w:val="000000"/>
        </w:rPr>
        <w:t>Разумным сроком на реализацию Имущества/единицы Имущества считается срок в 12 (двенадцать) месяцев, если более длительный срок не указан в отчете оценочной компании.</w:t>
      </w:r>
    </w:p>
    <w:p w14:paraId="23DB033F" w14:textId="77777777" w:rsidR="001B6FA7" w:rsidRDefault="007D6B9B">
      <w:pPr>
        <w:widowControl w:val="0"/>
        <w:tabs>
          <w:tab w:val="left" w:pos="851"/>
          <w:tab w:val="left" w:pos="1134"/>
        </w:tabs>
        <w:spacing w:after="0" w:line="240" w:lineRule="auto"/>
        <w:ind w:firstLine="567"/>
        <w:jc w:val="both"/>
        <w:rPr>
          <w:rFonts w:ascii="Times New Roman" w:eastAsia="Times New Roman" w:hAnsi="Times New Roman"/>
          <w:color w:val="000000"/>
        </w:rPr>
      </w:pPr>
      <w:r>
        <w:rPr>
          <w:rFonts w:ascii="Times New Roman" w:eastAsia="Times New Roman" w:hAnsi="Times New Roman"/>
          <w:color w:val="000000"/>
        </w:rPr>
        <w:t xml:space="preserve">10.18. При возврате/изъятия и последующей продаже Имущества Лизингодателем стороны обязаны соотнести взаимные предоставления Сторон по Договору, совершенные до момента такой продажи (сальдо встречных обязательств), и определить завершающую обязанность одной стороны в отношении другой (сальдо встречных обязательств) либо установить иные последствия расторжения Договора, в том числе, путем заключения отдельного соглашения. Настоящим Стороны, руководствуясь принципом свободы договора, установили последствия расторжения Договора и условия определения сальдо встречных обязательств применительно к Договору. Стороны установили, что сальдо встречных обязательств будет равно разнице между суммой, полученной Лизингодателем от реализации Предмета лизинга (предоставление Лизингополучателя), с одной стороны, и </w:t>
      </w:r>
      <w:proofErr w:type="gramStart"/>
      <w:r>
        <w:rPr>
          <w:rFonts w:ascii="Times New Roman" w:eastAsia="Times New Roman" w:hAnsi="Times New Roman"/>
          <w:color w:val="000000"/>
        </w:rPr>
        <w:t>затратами</w:t>
      </w:r>
      <w:proofErr w:type="gramEnd"/>
      <w:r>
        <w:rPr>
          <w:rFonts w:ascii="Times New Roman" w:eastAsia="Times New Roman" w:hAnsi="Times New Roman"/>
          <w:color w:val="000000"/>
        </w:rPr>
        <w:t xml:space="preserve"> и денежными правами Лизингодателя (предоставление Лизингодателя) с другой стороны.</w:t>
      </w:r>
    </w:p>
    <w:p w14:paraId="241850A5" w14:textId="77777777" w:rsidR="001B6FA7" w:rsidRDefault="007D6B9B">
      <w:pPr>
        <w:widowControl w:val="0"/>
        <w:tabs>
          <w:tab w:val="left" w:pos="851"/>
          <w:tab w:val="left" w:pos="1134"/>
        </w:tabs>
        <w:spacing w:after="0" w:line="240" w:lineRule="auto"/>
        <w:ind w:firstLine="567"/>
        <w:jc w:val="both"/>
        <w:rPr>
          <w:rFonts w:ascii="Times New Roman" w:eastAsia="Times New Roman" w:hAnsi="Times New Roman"/>
          <w:color w:val="000000"/>
        </w:rPr>
      </w:pPr>
      <w:r>
        <w:rPr>
          <w:rFonts w:ascii="Times New Roman" w:eastAsia="Times New Roman" w:hAnsi="Times New Roman"/>
          <w:color w:val="000000"/>
        </w:rPr>
        <w:t>10.19. При расчете сальдо встречных обязательств Стороны исходят из следующих условий:</w:t>
      </w:r>
    </w:p>
    <w:p w14:paraId="53DA8BBA" w14:textId="77777777" w:rsidR="001B6FA7" w:rsidRDefault="007D6B9B">
      <w:pPr>
        <w:spacing w:after="0" w:line="240" w:lineRule="auto"/>
        <w:ind w:firstLine="567"/>
        <w:jc w:val="both"/>
        <w:rPr>
          <w:rFonts w:ascii="Times New Roman" w:eastAsia="Times New Roman" w:hAnsi="Times New Roman"/>
          <w:color w:val="000000"/>
        </w:rPr>
      </w:pPr>
      <w:r>
        <w:rPr>
          <w:rFonts w:ascii="Times New Roman" w:eastAsia="Times New Roman" w:hAnsi="Times New Roman"/>
          <w:color w:val="000000"/>
        </w:rPr>
        <w:t>10.19.1. в расчет предоставления Лизингополучателя включается стоимость возвращенного/изъятого и реализованного Имущества с учетом особенностей, предусмотренных п. 10.17.</w:t>
      </w:r>
    </w:p>
    <w:p w14:paraId="022F4AD9" w14:textId="77777777" w:rsidR="001B6FA7" w:rsidRDefault="007D6B9B">
      <w:pPr>
        <w:spacing w:after="0" w:line="240" w:lineRule="auto"/>
        <w:ind w:firstLine="567"/>
        <w:jc w:val="both"/>
        <w:rPr>
          <w:rFonts w:ascii="Times New Roman" w:eastAsia="Times New Roman" w:hAnsi="Times New Roman"/>
          <w:color w:val="000000"/>
        </w:rPr>
      </w:pPr>
      <w:r>
        <w:rPr>
          <w:rFonts w:ascii="Times New Roman" w:eastAsia="Times New Roman" w:hAnsi="Times New Roman"/>
          <w:color w:val="000000"/>
        </w:rPr>
        <w:t xml:space="preserve">Предоплата лизинговых платежей (п. 3.1. Договора) в расчет не включается и не считается Лизинговым платежом. </w:t>
      </w:r>
    </w:p>
    <w:p w14:paraId="6B570600" w14:textId="77777777" w:rsidR="001B6FA7" w:rsidRDefault="007D6B9B">
      <w:pPr>
        <w:spacing w:after="0" w:line="240" w:lineRule="auto"/>
        <w:ind w:firstLine="567"/>
        <w:jc w:val="both"/>
        <w:rPr>
          <w:rFonts w:ascii="Times New Roman" w:eastAsia="Times New Roman" w:hAnsi="Times New Roman"/>
          <w:color w:val="000000"/>
        </w:rPr>
      </w:pPr>
      <w:r>
        <w:rPr>
          <w:rFonts w:ascii="Times New Roman" w:eastAsia="Times New Roman" w:hAnsi="Times New Roman"/>
          <w:color w:val="000000"/>
        </w:rPr>
        <w:t>Оплаченные Лизингополучателем лизинговые и иные платежи, предусмотренные Договором, штрафы и пени и также возмещенные Лизингополучателем Лизингодателю какие-либо расходы по Договору в расчет предоставления Лизингополучателя не включаются;</w:t>
      </w:r>
    </w:p>
    <w:p w14:paraId="048E1D6D" w14:textId="77777777" w:rsidR="001B6FA7" w:rsidRDefault="007D6B9B">
      <w:pPr>
        <w:tabs>
          <w:tab w:val="left" w:pos="567"/>
          <w:tab w:val="left" w:pos="1134"/>
        </w:tabs>
        <w:spacing w:after="0" w:line="240" w:lineRule="auto"/>
        <w:ind w:firstLine="567"/>
        <w:jc w:val="both"/>
        <w:rPr>
          <w:rFonts w:ascii="Times New Roman" w:eastAsia="Times New Roman" w:hAnsi="Times New Roman"/>
          <w:b/>
          <w:color w:val="000000"/>
        </w:rPr>
      </w:pPr>
      <w:r>
        <w:rPr>
          <w:rFonts w:ascii="Times New Roman" w:eastAsia="Times New Roman" w:hAnsi="Times New Roman"/>
          <w:color w:val="000000"/>
        </w:rPr>
        <w:t>10.19.2. в расчет предоставления Лизингодателя включаются:</w:t>
      </w:r>
    </w:p>
    <w:p w14:paraId="5B0B8688" w14:textId="77777777" w:rsidR="001B6FA7" w:rsidRDefault="007D6B9B">
      <w:pPr>
        <w:tabs>
          <w:tab w:val="left" w:pos="567"/>
          <w:tab w:val="left" w:pos="1134"/>
        </w:tabs>
        <w:spacing w:after="0" w:line="240" w:lineRule="auto"/>
        <w:ind w:firstLine="567"/>
        <w:jc w:val="both"/>
        <w:rPr>
          <w:rFonts w:ascii="Times New Roman" w:eastAsia="Times New Roman" w:hAnsi="Times New Roman"/>
          <w:color w:val="000000"/>
        </w:rPr>
      </w:pPr>
      <w:r>
        <w:rPr>
          <w:rFonts w:ascii="Times New Roman" w:eastAsia="Times New Roman" w:hAnsi="Times New Roman"/>
          <w:b/>
          <w:color w:val="000000"/>
        </w:rPr>
        <w:t xml:space="preserve">– </w:t>
      </w:r>
      <w:r>
        <w:rPr>
          <w:rFonts w:ascii="Times New Roman" w:eastAsia="Times New Roman" w:hAnsi="Times New Roman"/>
          <w:color w:val="000000"/>
        </w:rPr>
        <w:t>просроченная задолженность Лизингополучателя, включая все неуплаченные неустойки и штрафы. Просроченной задолженностью Лизингополучателя в целях настоящего пункта считается задолженность, имеющаяся на месяц расторжения Договора включительно.;</w:t>
      </w:r>
    </w:p>
    <w:p w14:paraId="6435087D" w14:textId="77777777" w:rsidR="001B6FA7" w:rsidRDefault="007D6B9B">
      <w:pPr>
        <w:tabs>
          <w:tab w:val="left" w:pos="567"/>
          <w:tab w:val="left" w:pos="1134"/>
        </w:tabs>
        <w:spacing w:after="0" w:line="240" w:lineRule="auto"/>
        <w:ind w:firstLine="567"/>
        <w:jc w:val="both"/>
        <w:rPr>
          <w:rFonts w:ascii="Times New Roman" w:eastAsia="Times New Roman" w:hAnsi="Times New Roman"/>
          <w:color w:val="000000"/>
        </w:rPr>
      </w:pPr>
      <w:r>
        <w:rPr>
          <w:rFonts w:ascii="Times New Roman" w:eastAsia="Times New Roman" w:hAnsi="Times New Roman"/>
          <w:b/>
          <w:color w:val="000000"/>
        </w:rPr>
        <w:t xml:space="preserve">– </w:t>
      </w:r>
      <w:r>
        <w:rPr>
          <w:rFonts w:ascii="Times New Roman" w:eastAsia="Times New Roman" w:hAnsi="Times New Roman"/>
          <w:color w:val="000000"/>
        </w:rPr>
        <w:t xml:space="preserve">Сумма закрытия сделки, установленная в Графике платежей на месяц реализации возвращенного/изъятого Имущества; </w:t>
      </w:r>
    </w:p>
    <w:p w14:paraId="619391A1" w14:textId="77777777" w:rsidR="001B6FA7" w:rsidRDefault="007D6B9B">
      <w:pPr>
        <w:tabs>
          <w:tab w:val="left" w:pos="567"/>
          <w:tab w:val="left" w:pos="1134"/>
        </w:tabs>
        <w:spacing w:after="0" w:line="240" w:lineRule="auto"/>
        <w:ind w:firstLine="567"/>
        <w:jc w:val="both"/>
        <w:rPr>
          <w:rFonts w:ascii="Times New Roman" w:eastAsia="Times New Roman" w:hAnsi="Times New Roman"/>
          <w:color w:val="000000"/>
        </w:rPr>
      </w:pPr>
      <w:r>
        <w:rPr>
          <w:rFonts w:ascii="Times New Roman" w:eastAsia="Times New Roman" w:hAnsi="Times New Roman"/>
          <w:b/>
          <w:color w:val="000000"/>
        </w:rPr>
        <w:lastRenderedPageBreak/>
        <w:t xml:space="preserve">– </w:t>
      </w:r>
      <w:r>
        <w:rPr>
          <w:rFonts w:ascii="Times New Roman" w:eastAsia="Times New Roman" w:hAnsi="Times New Roman"/>
          <w:color w:val="000000"/>
        </w:rPr>
        <w:t>все и любые расходы Лизингодателя, связанные с заключением, исполнением, расторжением Договора, изъятием Имущества (включая, но не ограничиваясь, ремонт, демонтаж, хранение, страхование, восстановление документов на Имущество, затраты на оценку, реализацию и т.п.);</w:t>
      </w:r>
    </w:p>
    <w:p w14:paraId="7546AEBE" w14:textId="77777777" w:rsidR="001B6FA7" w:rsidRDefault="007D6B9B">
      <w:pPr>
        <w:tabs>
          <w:tab w:val="left" w:pos="567"/>
          <w:tab w:val="left" w:pos="1134"/>
        </w:tabs>
        <w:spacing w:after="0" w:line="240" w:lineRule="auto"/>
        <w:ind w:firstLine="567"/>
        <w:jc w:val="both"/>
        <w:rPr>
          <w:rFonts w:ascii="Times New Roman" w:eastAsia="Times New Roman" w:hAnsi="Times New Roman"/>
          <w:color w:val="000000"/>
        </w:rPr>
      </w:pPr>
      <w:r>
        <w:rPr>
          <w:rFonts w:ascii="Times New Roman" w:eastAsia="Times New Roman" w:hAnsi="Times New Roman"/>
          <w:b/>
          <w:color w:val="000000"/>
        </w:rPr>
        <w:t>–</w:t>
      </w:r>
      <w:r>
        <w:rPr>
          <w:rFonts w:ascii="Times New Roman" w:eastAsia="Times New Roman" w:hAnsi="Times New Roman"/>
          <w:color w:val="000000"/>
        </w:rPr>
        <w:t xml:space="preserve"> плата Лизингодателя за досрочный возврат кредитных ресурсов (кредитных договоров и при наличии такой комиссии);</w:t>
      </w:r>
    </w:p>
    <w:p w14:paraId="33AAA663" w14:textId="77777777" w:rsidR="001B6FA7" w:rsidRDefault="007D6B9B">
      <w:pPr>
        <w:tabs>
          <w:tab w:val="left" w:pos="567"/>
          <w:tab w:val="left" w:pos="1134"/>
        </w:tabs>
        <w:spacing w:after="0" w:line="240" w:lineRule="auto"/>
        <w:ind w:firstLine="567"/>
        <w:jc w:val="both"/>
        <w:rPr>
          <w:rFonts w:ascii="Times New Roman" w:eastAsia="Times New Roman" w:hAnsi="Times New Roman"/>
          <w:color w:val="000000"/>
        </w:rPr>
      </w:pPr>
      <w:r>
        <w:rPr>
          <w:rFonts w:ascii="Times New Roman" w:eastAsia="Times New Roman" w:hAnsi="Times New Roman"/>
          <w:b/>
          <w:color w:val="000000"/>
        </w:rPr>
        <w:t>–</w:t>
      </w:r>
      <w:r>
        <w:rPr>
          <w:rFonts w:ascii="Times New Roman" w:eastAsia="Times New Roman" w:hAnsi="Times New Roman"/>
          <w:color w:val="000000"/>
        </w:rPr>
        <w:t xml:space="preserve"> комиссия за досрочное расторжение Договора (при наличии) и т.п.;</w:t>
      </w:r>
    </w:p>
    <w:p w14:paraId="34BDE514" w14:textId="77777777" w:rsidR="001B6FA7" w:rsidRDefault="007D6B9B">
      <w:pPr>
        <w:tabs>
          <w:tab w:val="left" w:pos="567"/>
          <w:tab w:val="left" w:pos="1134"/>
        </w:tabs>
        <w:spacing w:after="0" w:line="240" w:lineRule="auto"/>
        <w:ind w:firstLine="567"/>
        <w:jc w:val="both"/>
        <w:rPr>
          <w:rFonts w:ascii="Times New Roman" w:eastAsia="Times New Roman" w:hAnsi="Times New Roman"/>
          <w:b/>
          <w:color w:val="00000A"/>
        </w:rPr>
      </w:pPr>
      <w:r>
        <w:rPr>
          <w:rFonts w:ascii="Times New Roman" w:eastAsia="Times New Roman" w:hAnsi="Times New Roman"/>
          <w:color w:val="00000A"/>
        </w:rPr>
        <w:t>– проценты, исчисленные по правилам, установленным в п. 10.19.3.</w:t>
      </w:r>
    </w:p>
    <w:p w14:paraId="740A042F" w14:textId="77777777" w:rsidR="001B6FA7" w:rsidRDefault="007D6B9B">
      <w:pPr>
        <w:tabs>
          <w:tab w:val="left" w:pos="567"/>
          <w:tab w:val="left" w:pos="1134"/>
        </w:tabs>
        <w:spacing w:after="0" w:line="240" w:lineRule="auto"/>
        <w:ind w:firstLine="567"/>
        <w:jc w:val="both"/>
        <w:rPr>
          <w:rFonts w:ascii="Times New Roman" w:eastAsia="Times New Roman" w:hAnsi="Times New Roman"/>
          <w:color w:val="000000"/>
        </w:rPr>
      </w:pPr>
      <w:r>
        <w:rPr>
          <w:rFonts w:ascii="Times New Roman" w:eastAsia="Times New Roman" w:hAnsi="Times New Roman"/>
          <w:b/>
          <w:color w:val="000000"/>
        </w:rPr>
        <w:t xml:space="preserve">– </w:t>
      </w:r>
      <w:r>
        <w:rPr>
          <w:rFonts w:ascii="Times New Roman" w:eastAsia="Times New Roman" w:hAnsi="Times New Roman"/>
          <w:color w:val="000000"/>
        </w:rPr>
        <w:t xml:space="preserve">учитывая обязанность Лизингополучателя вернуть представленное финансирование и уплатить плату за него, платежи, установленные в Графике лизинговых платежей, начиная с месяца, следующего за месяцем расторжения Договора и заканчивая месяцем реализации Имущества (включительно) или месяцем планового окончания срока лизинга согласно Графику (в зависимости от того, что наступит раньше), также включаются в расчет представления Лизингодателя. </w:t>
      </w:r>
    </w:p>
    <w:p w14:paraId="3F4F69B3" w14:textId="77777777" w:rsidR="001B6FA7" w:rsidRDefault="007D6B9B">
      <w:pPr>
        <w:tabs>
          <w:tab w:val="left" w:pos="567"/>
          <w:tab w:val="left" w:pos="1134"/>
        </w:tabs>
        <w:spacing w:after="0" w:line="240" w:lineRule="auto"/>
        <w:ind w:firstLine="567"/>
        <w:jc w:val="both"/>
        <w:rPr>
          <w:rFonts w:ascii="Times New Roman" w:hAnsi="Times New Roman"/>
          <w:color w:val="000000"/>
        </w:rPr>
      </w:pPr>
      <w:r>
        <w:rPr>
          <w:rFonts w:ascii="Times New Roman" w:eastAsia="Times New Roman" w:hAnsi="Times New Roman"/>
          <w:color w:val="000000"/>
        </w:rPr>
        <w:t>10.19.3. в случае, если реализация Имущества осуществлена после окончания срока лизинга, установленного Договором, Лизингодатель имеет право начислять на Сумму закрытия сделки, установленную в Графике лизинговых платежей на последний плановый период Графика, проценты в размере 19% годовых. Начисление процентов осуществляется с первого дня месяца, следующего за плановым месяцем последнего лизингового платежа согласно Графику платежей, и начисляется до даты фактического возврата финансирования. Исчисленная в соответствии с настоящим пунктом сумма включается в расчет сальдо встречных обязательств (предоставление Лизингодателя) (п. 10.19.2. Договора);</w:t>
      </w:r>
    </w:p>
    <w:p w14:paraId="6496BDC9" w14:textId="77777777" w:rsidR="001B6FA7" w:rsidRDefault="007D6B9B">
      <w:pPr>
        <w:tabs>
          <w:tab w:val="left" w:pos="1134"/>
        </w:tabs>
        <w:spacing w:after="0" w:line="240" w:lineRule="auto"/>
        <w:ind w:firstLine="567"/>
        <w:jc w:val="both"/>
        <w:rPr>
          <w:rFonts w:ascii="Times New Roman" w:eastAsia="Times New Roman" w:hAnsi="Times New Roman"/>
          <w:color w:val="00000A"/>
        </w:rPr>
      </w:pPr>
      <w:r>
        <w:rPr>
          <w:rFonts w:ascii="Times New Roman" w:eastAsia="Times New Roman" w:hAnsi="Times New Roman"/>
          <w:color w:val="00000A"/>
        </w:rPr>
        <w:t>10.20. При этом Стороны исходят из следующих правил:</w:t>
      </w:r>
    </w:p>
    <w:p w14:paraId="05FBA5FC" w14:textId="77777777" w:rsidR="001B6FA7" w:rsidRDefault="007D6B9B">
      <w:pPr>
        <w:tabs>
          <w:tab w:val="left" w:pos="1134"/>
        </w:tabs>
        <w:spacing w:after="0" w:line="240" w:lineRule="auto"/>
        <w:ind w:firstLine="567"/>
        <w:jc w:val="both"/>
        <w:rPr>
          <w:rFonts w:ascii="Times New Roman" w:eastAsia="Times New Roman" w:hAnsi="Times New Roman"/>
          <w:color w:val="00000A"/>
        </w:rPr>
      </w:pPr>
      <w:r>
        <w:rPr>
          <w:rFonts w:ascii="Times New Roman" w:eastAsia="Times New Roman" w:hAnsi="Times New Roman"/>
          <w:color w:val="00000A"/>
        </w:rPr>
        <w:t xml:space="preserve">10.20.1. Возвратом финансирования считается дата продажи Лизингодателем возвращенного предмета лизинга (с учетом положений п. 10.16. Договора) либо истечение согласованного Сторонами разумного срока на продажу. </w:t>
      </w:r>
    </w:p>
    <w:p w14:paraId="221B5F7C" w14:textId="77777777" w:rsidR="001B6FA7" w:rsidRDefault="007D6B9B">
      <w:pPr>
        <w:tabs>
          <w:tab w:val="left" w:pos="1134"/>
        </w:tabs>
        <w:spacing w:after="0" w:line="240" w:lineRule="auto"/>
        <w:ind w:firstLine="567"/>
        <w:jc w:val="both"/>
        <w:rPr>
          <w:rFonts w:ascii="Times New Roman" w:eastAsia="Times New Roman" w:hAnsi="Times New Roman"/>
          <w:color w:val="00000A"/>
        </w:rPr>
      </w:pPr>
      <w:r>
        <w:rPr>
          <w:rFonts w:ascii="Times New Roman" w:eastAsia="Times New Roman" w:hAnsi="Times New Roman"/>
          <w:color w:val="00000A"/>
        </w:rPr>
        <w:t>10.20.2. В этой связи сальдо встречных обязательств подлежит расчету Сторонами не ранее любого из событий, которое наступит первым:</w:t>
      </w:r>
    </w:p>
    <w:p w14:paraId="0F2ACE99" w14:textId="77777777" w:rsidR="001B6FA7" w:rsidRDefault="007D6B9B">
      <w:pPr>
        <w:tabs>
          <w:tab w:val="left" w:pos="1134"/>
        </w:tabs>
        <w:spacing w:after="0" w:line="240" w:lineRule="auto"/>
        <w:ind w:firstLine="567"/>
        <w:jc w:val="both"/>
        <w:rPr>
          <w:rFonts w:ascii="Times New Roman" w:eastAsia="Times New Roman" w:hAnsi="Times New Roman"/>
          <w:color w:val="00000A"/>
        </w:rPr>
      </w:pPr>
      <w:r>
        <w:rPr>
          <w:rFonts w:ascii="Times New Roman" w:eastAsia="Times New Roman" w:hAnsi="Times New Roman"/>
          <w:color w:val="00000A"/>
        </w:rPr>
        <w:t>­</w:t>
      </w:r>
      <w:r>
        <w:rPr>
          <w:rFonts w:ascii="Times New Roman" w:eastAsia="Times New Roman" w:hAnsi="Times New Roman"/>
          <w:color w:val="00000A"/>
        </w:rPr>
        <w:tab/>
        <w:t>продажа Лизингодателем Имущества;</w:t>
      </w:r>
    </w:p>
    <w:p w14:paraId="7844800C" w14:textId="77777777" w:rsidR="001B6FA7" w:rsidRDefault="007D6B9B">
      <w:pPr>
        <w:tabs>
          <w:tab w:val="left" w:pos="1134"/>
        </w:tabs>
        <w:spacing w:after="0" w:line="240" w:lineRule="auto"/>
        <w:ind w:firstLine="567"/>
        <w:jc w:val="both"/>
        <w:rPr>
          <w:rFonts w:ascii="Times New Roman" w:eastAsia="Times New Roman" w:hAnsi="Times New Roman"/>
          <w:color w:val="00000A"/>
        </w:rPr>
      </w:pPr>
      <w:r>
        <w:rPr>
          <w:rFonts w:ascii="Times New Roman" w:eastAsia="Times New Roman" w:hAnsi="Times New Roman"/>
          <w:color w:val="00000A"/>
        </w:rPr>
        <w:t>­</w:t>
      </w:r>
      <w:r>
        <w:rPr>
          <w:rFonts w:ascii="Times New Roman" w:eastAsia="Times New Roman" w:hAnsi="Times New Roman"/>
          <w:color w:val="00000A"/>
        </w:rPr>
        <w:tab/>
        <w:t>истечение разумного срока на продажу Имущества.</w:t>
      </w:r>
    </w:p>
    <w:p w14:paraId="76F13C99" w14:textId="77777777" w:rsidR="001B6FA7" w:rsidRDefault="007D6B9B">
      <w:pPr>
        <w:tabs>
          <w:tab w:val="left" w:pos="1134"/>
        </w:tabs>
        <w:spacing w:after="0" w:line="240" w:lineRule="auto"/>
        <w:ind w:firstLine="567"/>
        <w:jc w:val="both"/>
        <w:rPr>
          <w:rFonts w:ascii="Times New Roman" w:eastAsia="Times New Roman" w:hAnsi="Times New Roman"/>
          <w:color w:val="00000A"/>
        </w:rPr>
      </w:pPr>
      <w:r>
        <w:rPr>
          <w:rFonts w:ascii="Times New Roman" w:eastAsia="Times New Roman" w:hAnsi="Times New Roman"/>
          <w:color w:val="00000A"/>
        </w:rPr>
        <w:t>Лизингополучатель не имеет права требовать расчета и/или уплаты сальдо ранее сроков, установленных в настоящем пункте.</w:t>
      </w:r>
      <w:r>
        <w:rPr>
          <w:rFonts w:ascii="Times New Roman" w:eastAsia="Times New Roman" w:hAnsi="Times New Roman"/>
          <w:color w:val="00000A"/>
        </w:rPr>
        <w:tab/>
      </w:r>
    </w:p>
    <w:p w14:paraId="1FAEBDAF" w14:textId="77777777" w:rsidR="001B6FA7" w:rsidRDefault="007D6B9B">
      <w:pPr>
        <w:spacing w:after="0" w:line="240" w:lineRule="auto"/>
        <w:ind w:firstLine="567"/>
        <w:jc w:val="both"/>
        <w:rPr>
          <w:rFonts w:ascii="Times New Roman" w:eastAsia="Times New Roman" w:hAnsi="Times New Roman"/>
          <w:color w:val="000000"/>
        </w:rPr>
      </w:pPr>
      <w:r>
        <w:rPr>
          <w:rFonts w:ascii="Times New Roman" w:eastAsia="Times New Roman" w:hAnsi="Times New Roman"/>
          <w:color w:val="00000A"/>
        </w:rPr>
        <w:t xml:space="preserve">10.21. </w:t>
      </w:r>
      <w:r>
        <w:rPr>
          <w:rFonts w:ascii="Times New Roman" w:eastAsia="Times New Roman" w:hAnsi="Times New Roman"/>
          <w:color w:val="000000"/>
        </w:rPr>
        <w:t xml:space="preserve">По соглашению сторон допускается изменение существенных условий договора в случаях и в порядке, предусмотренных пунктами 2-10 части 1 статьи 95 Федерального закона о договорной системе, а также в соответствии со ст. 9.1. Федерального закона от 29.10.1998 </w:t>
      </w:r>
      <w:r>
        <w:rPr>
          <w:rFonts w:ascii="Times New Roman" w:eastAsia="Segoe UI Symbol" w:hAnsi="Times New Roman"/>
          <w:color w:val="000000"/>
        </w:rPr>
        <w:t>№</w:t>
      </w:r>
      <w:r>
        <w:rPr>
          <w:rFonts w:ascii="Times New Roman" w:eastAsia="Times New Roman" w:hAnsi="Times New Roman"/>
          <w:color w:val="000000"/>
        </w:rPr>
        <w:t xml:space="preserve"> 164-ФЗ «О финансовой аренде (лизинге)»</w:t>
      </w:r>
      <w:r>
        <w:rPr>
          <w:rFonts w:ascii="Times New Roman" w:eastAsia="Times New Roman" w:hAnsi="Times New Roman"/>
          <w:color w:val="00000A"/>
        </w:rPr>
        <w:t>.</w:t>
      </w:r>
    </w:p>
    <w:p w14:paraId="0DAF9F0B" w14:textId="77777777" w:rsidR="001B6FA7" w:rsidRDefault="007D6B9B">
      <w:pPr>
        <w:widowControl w:val="0"/>
        <w:tabs>
          <w:tab w:val="left" w:pos="567"/>
        </w:tabs>
        <w:spacing w:after="0" w:line="240" w:lineRule="auto"/>
        <w:jc w:val="both"/>
        <w:rPr>
          <w:rFonts w:ascii="Times New Roman" w:eastAsia="Times New Roman" w:hAnsi="Times New Roman"/>
          <w:color w:val="00000A"/>
        </w:rPr>
      </w:pPr>
      <w:r>
        <w:rPr>
          <w:rFonts w:ascii="Times New Roman" w:eastAsia="Times New Roman" w:hAnsi="Times New Roman"/>
          <w:color w:val="00000A"/>
        </w:rPr>
        <w:tab/>
        <w:t>10.22. Лизингополучатель имеет право отказаться от исполнения Договора только в случае невыполнения Лизингодателем принятых обязательств сроком более 60 календарных дней. При этом решение Лизингополучателя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Лизингополучателем Лизингодателя об одностороннем отказе от исполнения Договора в соответствии с требованиями ст. 95 Федерального закона о договорной системе.</w:t>
      </w:r>
    </w:p>
    <w:p w14:paraId="257532E1" w14:textId="77777777" w:rsidR="001B6FA7" w:rsidRDefault="007D6B9B">
      <w:pPr>
        <w:widowControl w:val="0"/>
        <w:tabs>
          <w:tab w:val="left" w:pos="567"/>
        </w:tabs>
        <w:spacing w:after="0" w:line="240" w:lineRule="auto"/>
        <w:jc w:val="both"/>
        <w:rPr>
          <w:rFonts w:ascii="Times New Roman" w:eastAsia="Times New Roman" w:hAnsi="Times New Roman"/>
          <w:color w:val="00000A"/>
        </w:rPr>
      </w:pPr>
      <w:r>
        <w:rPr>
          <w:rFonts w:ascii="Times New Roman" w:eastAsia="Times New Roman" w:hAnsi="Times New Roman"/>
          <w:color w:val="00000A"/>
        </w:rPr>
        <w:tab/>
        <w:t xml:space="preserve">10.23. Лизингополучатель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Лизингодателя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w:t>
      </w:r>
    </w:p>
    <w:p w14:paraId="1C2D98F7" w14:textId="77777777" w:rsidR="001B6FA7" w:rsidRDefault="001B6FA7">
      <w:pPr>
        <w:widowControl w:val="0"/>
        <w:tabs>
          <w:tab w:val="left" w:pos="567"/>
        </w:tabs>
        <w:spacing w:after="0" w:line="240" w:lineRule="auto"/>
        <w:jc w:val="both"/>
        <w:rPr>
          <w:rFonts w:ascii="Times New Roman" w:eastAsia="Times New Roman" w:hAnsi="Times New Roman"/>
          <w:color w:val="00000A"/>
        </w:rPr>
      </w:pPr>
    </w:p>
    <w:p w14:paraId="1C51EA30" w14:textId="77777777" w:rsidR="001B6FA7" w:rsidRDefault="007D6B9B">
      <w:pPr>
        <w:widowControl w:val="0"/>
        <w:tabs>
          <w:tab w:val="left" w:pos="567"/>
        </w:tabs>
        <w:spacing w:after="0" w:line="240" w:lineRule="auto"/>
        <w:jc w:val="center"/>
        <w:rPr>
          <w:rFonts w:ascii="Times New Roman" w:eastAsia="Times New Roman" w:hAnsi="Times New Roman"/>
          <w:b/>
          <w:color w:val="00000A"/>
        </w:rPr>
      </w:pPr>
      <w:r>
        <w:rPr>
          <w:rFonts w:ascii="Times New Roman" w:eastAsia="Times New Roman" w:hAnsi="Times New Roman"/>
          <w:b/>
          <w:color w:val="00000A"/>
        </w:rPr>
        <w:t>11. Урегулирование споров</w:t>
      </w:r>
    </w:p>
    <w:p w14:paraId="0D91FE98"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11.1.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34E0C7D0"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11.2. До передачи спора на разрешение Арбитражного суда Стороны примут меры к его урегулированию в претензионном порядке:</w:t>
      </w:r>
    </w:p>
    <w:p w14:paraId="2E5E520D"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 xml:space="preserve">11.2.1. Претензия должна быть направлена в письменном виде. По полученной претензии Сторона должна дать письменный ответ по существу в срок, не позднее 10 (десяти) рабочих дней, с даты ее получения. </w:t>
      </w:r>
    </w:p>
    <w:p w14:paraId="737E8E3E"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 xml:space="preserve">Если претензионные требования подлежат денежной оценке, в претензии указывается </w:t>
      </w:r>
      <w:proofErr w:type="spellStart"/>
      <w:r>
        <w:rPr>
          <w:rFonts w:ascii="Times New Roman" w:eastAsia="Times New Roman" w:hAnsi="Times New Roman"/>
          <w:color w:val="00000A"/>
        </w:rPr>
        <w:t>истребуемая</w:t>
      </w:r>
      <w:proofErr w:type="spellEnd"/>
      <w:r>
        <w:rPr>
          <w:rFonts w:ascii="Times New Roman" w:eastAsia="Times New Roman" w:hAnsi="Times New Roman"/>
          <w:color w:val="00000A"/>
        </w:rPr>
        <w:t xml:space="preserve"> сумма и ее полный и обоснованный расчет.</w:t>
      </w:r>
    </w:p>
    <w:p w14:paraId="5923D257"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11.3. Срок на обращение в арбитражный суд Стороны устанавливают по истечении 20 (двадцати) календарных дней с даты направления претензии.</w:t>
      </w:r>
      <w:r>
        <w:rPr>
          <w:rFonts w:ascii="Times New Roman" w:eastAsia="Times New Roman" w:hAnsi="Times New Roman"/>
          <w:color w:val="00000A"/>
        </w:rPr>
        <w:tab/>
      </w:r>
    </w:p>
    <w:p w14:paraId="4E492A26" w14:textId="77777777" w:rsidR="001B6FA7" w:rsidRDefault="007D6B9B">
      <w:pPr>
        <w:widowControl w:val="0"/>
        <w:spacing w:after="0" w:line="240" w:lineRule="auto"/>
        <w:ind w:firstLine="720"/>
        <w:jc w:val="both"/>
        <w:rPr>
          <w:rFonts w:ascii="Times New Roman" w:eastAsia="Times New Roman" w:hAnsi="Times New Roman"/>
          <w:color w:val="00000A"/>
        </w:rPr>
      </w:pPr>
      <w:r>
        <w:rPr>
          <w:rFonts w:ascii="Times New Roman" w:eastAsia="Times New Roman" w:hAnsi="Times New Roman"/>
          <w:color w:val="00000A"/>
        </w:rPr>
        <w:t xml:space="preserve">11.4. В случае невыполнения Сторонами своих обязательств и недостижения взаимного согласия </w:t>
      </w:r>
      <w:r>
        <w:rPr>
          <w:rFonts w:ascii="Times New Roman" w:eastAsia="Times New Roman" w:hAnsi="Times New Roman"/>
          <w:color w:val="00000A"/>
        </w:rPr>
        <w:lastRenderedPageBreak/>
        <w:t>споры по Договору разрешаются в Арбитражном суде Удмуртской Республики.</w:t>
      </w:r>
    </w:p>
    <w:p w14:paraId="67E2C5C6" w14:textId="77777777" w:rsidR="001B6FA7" w:rsidRDefault="001B6FA7">
      <w:pPr>
        <w:widowControl w:val="0"/>
        <w:spacing w:after="0" w:line="240" w:lineRule="auto"/>
        <w:jc w:val="center"/>
        <w:rPr>
          <w:rFonts w:ascii="Times New Roman" w:eastAsia="Times New Roman" w:hAnsi="Times New Roman"/>
          <w:b/>
          <w:color w:val="00000A"/>
        </w:rPr>
      </w:pPr>
    </w:p>
    <w:p w14:paraId="01CA3232" w14:textId="77777777" w:rsidR="001B6FA7" w:rsidRDefault="007D6B9B">
      <w:pPr>
        <w:widowControl w:val="0"/>
        <w:spacing w:after="0" w:line="240" w:lineRule="auto"/>
        <w:jc w:val="center"/>
        <w:rPr>
          <w:rFonts w:ascii="Times New Roman" w:eastAsia="Times New Roman" w:hAnsi="Times New Roman"/>
          <w:b/>
          <w:color w:val="00000A"/>
        </w:rPr>
      </w:pPr>
      <w:r>
        <w:rPr>
          <w:rFonts w:ascii="Times New Roman" w:eastAsia="Times New Roman" w:hAnsi="Times New Roman"/>
          <w:b/>
          <w:color w:val="00000A"/>
        </w:rPr>
        <w:t>12. Общие вопросы</w:t>
      </w:r>
    </w:p>
    <w:p w14:paraId="44F465E8"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12.1. Сроки, определенные в Договоре (дни, недели, месяцы), если иное прямо не определено, исчисляются в календарных днях, неделях или месяцах.</w:t>
      </w:r>
    </w:p>
    <w:p w14:paraId="6EF64288"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12.2. Все дополнения и изменения к Договору должны быть исполнены в письменном виде и должным образом подписаны полномочными представителями Лизингополучателя и Лизингодателя.</w:t>
      </w:r>
    </w:p>
    <w:p w14:paraId="786356A9"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12.3. Все приложения, дополнения и изменения к Договору являются неотъемлемой частью Договора.</w:t>
      </w:r>
    </w:p>
    <w:p w14:paraId="160089F5"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12.4. Любое уведомление или иное сообщение, направляемое Лизингодателем или Лизингополучателем друг другу по Договору, должно быть совершено в письменной форме, за исключением случаев, указанных в Договоре. Такое уведомление или сообщение считается направленным надлежащим образом, если оно доставлено адресату посыльным под расписку, заказным письмом или телеграммой по адресу, указанному в Договоре и за подписью полномочного лица, если иное не предусмотрено условиями Договора.</w:t>
      </w:r>
    </w:p>
    <w:p w14:paraId="2DB93985"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12.5. Уведомления и сообщения, отсылаемые по почте, направляются на адрес Стороны, указанный в Договоре, либо по месту нахождения, указанному в ЕГРЮЛ. Стороны имеют право направлять переписку, документы и иные письменные сообщения по электронным адресам, указанным в реквизитах Договора. В этом случае датой доставки будет считаться следующий рабочий день после отправки. Вся информация, направленная таким образом, будет иметь юридическую силу до получения оригиналов.</w:t>
      </w:r>
    </w:p>
    <w:p w14:paraId="35E08207"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12.6. Уклонение Стороны от получения почтового отправления, равно как и отсутствие Стороны по адресу, не будут расцениваться как ненадлежащее уведомление Стороны. В этом случае уведомление считается полученным в сроки, установленные почтовой организацией в качестве нормативных, если иное не предусмотрено условиями Договора.</w:t>
      </w:r>
    </w:p>
    <w:p w14:paraId="00E910CD"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 xml:space="preserve">12.7. В случае изменения банковских реквизитов, местонахождения и/или почтового адреса одной из Сторон она обязана информировать об этом другую Сторону в течение 2 (двух) рабочих дней с даты таких изменений. </w:t>
      </w:r>
    </w:p>
    <w:p w14:paraId="08363C2D" w14:textId="77777777" w:rsidR="001B6FA7" w:rsidRDefault="007D6B9B">
      <w:pPr>
        <w:widowControl w:val="0"/>
        <w:spacing w:after="0" w:line="240" w:lineRule="auto"/>
        <w:ind w:firstLine="709"/>
        <w:jc w:val="both"/>
        <w:rPr>
          <w:rFonts w:ascii="Times New Roman" w:eastAsia="Times New Roman" w:hAnsi="Times New Roman"/>
          <w:color w:val="00000A"/>
        </w:rPr>
      </w:pPr>
      <w:r>
        <w:rPr>
          <w:rFonts w:ascii="Times New Roman" w:eastAsia="Times New Roman" w:hAnsi="Times New Roman"/>
          <w:color w:val="00000A"/>
        </w:rPr>
        <w:t>12.8.  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14:paraId="23AF4A90" w14:textId="77777777" w:rsidR="001B6FA7" w:rsidRDefault="007D6B9B">
      <w:pPr>
        <w:widowControl w:val="0"/>
        <w:spacing w:after="0" w:line="240" w:lineRule="auto"/>
        <w:ind w:firstLine="709"/>
        <w:jc w:val="both"/>
        <w:rPr>
          <w:rFonts w:ascii="Times New Roman" w:eastAsia="Times New Roman" w:hAnsi="Times New Roman"/>
          <w:color w:val="00000A"/>
        </w:rPr>
      </w:pPr>
      <w:bookmarkStart w:id="2" w:name="_Hlk101971207"/>
      <w:r>
        <w:rPr>
          <w:rFonts w:ascii="Times New Roman" w:eastAsia="Times New Roman" w:hAnsi="Times New Roman"/>
          <w:color w:val="00000A"/>
        </w:rPr>
        <w:t>В случае перемены Заказчика права и обязанности Заказчика, предусмотренные договором, переходят к новому Заказчику.</w:t>
      </w:r>
      <w:bookmarkEnd w:id="2"/>
    </w:p>
    <w:p w14:paraId="16CC4ED8" w14:textId="77777777" w:rsidR="001B6FA7" w:rsidRDefault="007D6B9B">
      <w:pPr>
        <w:widowControl w:val="0"/>
        <w:spacing w:after="0" w:line="240" w:lineRule="auto"/>
        <w:ind w:firstLine="709"/>
        <w:jc w:val="both"/>
        <w:rPr>
          <w:rFonts w:ascii="Times New Roman" w:eastAsia="Times New Roman" w:hAnsi="Times New Roman"/>
          <w:color w:val="00000A"/>
        </w:rPr>
      </w:pPr>
      <w:r>
        <w:rPr>
          <w:rFonts w:ascii="Times New Roman" w:eastAsia="Times New Roman" w:hAnsi="Times New Roman"/>
          <w:color w:val="00000A"/>
        </w:rPr>
        <w:t xml:space="preserve">12.9. При исполнении договора, заключенного с победителем конкурентной закупки, которому предоставлен установленный Правительством Российской Федерации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Приоритет не предоставляется в случаях, указанных в пункте 6 постановления Правительства Российской Федерации от 16 сентября 2016 года № 925. </w:t>
      </w:r>
    </w:p>
    <w:p w14:paraId="36F96C1B" w14:textId="77777777" w:rsidR="001B6FA7" w:rsidRDefault="007D6B9B">
      <w:pPr>
        <w:widowControl w:val="0"/>
        <w:spacing w:after="0" w:line="240" w:lineRule="auto"/>
        <w:ind w:firstLine="709"/>
        <w:jc w:val="both"/>
        <w:rPr>
          <w:rFonts w:ascii="Times New Roman" w:eastAsia="Times New Roman" w:hAnsi="Times New Roman"/>
          <w:color w:val="00000A"/>
        </w:rPr>
      </w:pPr>
      <w:r>
        <w:rPr>
          <w:rFonts w:ascii="Times New Roman" w:eastAsia="Times New Roman" w:hAnsi="Times New Roman"/>
          <w:color w:val="00000A"/>
        </w:rPr>
        <w:t>При исполнении договора (в случае, если установленный Правительством Российской Федерации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предоставлялся) по согласованию Заказчика с поставщиком (исполнителем, 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 предусмотренный статьей 4.1 Федерального закона № 223-ФЗ.</w:t>
      </w:r>
    </w:p>
    <w:p w14:paraId="19B50969"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12.10. К Договору прилагаются и являются его неотъемлемой частью:</w:t>
      </w:r>
    </w:p>
    <w:p w14:paraId="5136C8C6" w14:textId="77777777" w:rsidR="001B6FA7" w:rsidRDefault="007D6B9B">
      <w:pPr>
        <w:spacing w:after="0" w:line="240" w:lineRule="auto"/>
        <w:rPr>
          <w:rFonts w:ascii="Times New Roman" w:eastAsia="Times New Roman" w:hAnsi="Times New Roman"/>
          <w:color w:val="000000"/>
        </w:rPr>
      </w:pPr>
      <w:r>
        <w:rPr>
          <w:rFonts w:ascii="Times New Roman" w:eastAsia="Times New Roman" w:hAnsi="Times New Roman"/>
          <w:color w:val="000000"/>
        </w:rPr>
        <w:tab/>
      </w:r>
      <w:bookmarkStart w:id="3" w:name="_Hlk48312554"/>
      <w:r>
        <w:rPr>
          <w:rFonts w:ascii="Times New Roman" w:eastAsia="Times New Roman" w:hAnsi="Times New Roman"/>
          <w:color w:val="000000"/>
        </w:rPr>
        <w:t xml:space="preserve"> - Приложение </w:t>
      </w:r>
      <w:r>
        <w:rPr>
          <w:rFonts w:ascii="Times New Roman" w:eastAsia="Segoe UI Symbol" w:hAnsi="Times New Roman"/>
          <w:color w:val="000000"/>
        </w:rPr>
        <w:t>№</w:t>
      </w:r>
      <w:r>
        <w:rPr>
          <w:rFonts w:ascii="Times New Roman" w:eastAsia="Times New Roman" w:hAnsi="Times New Roman"/>
          <w:color w:val="000000"/>
        </w:rPr>
        <w:t xml:space="preserve"> 1- Техническое задание;</w:t>
      </w:r>
    </w:p>
    <w:p w14:paraId="3DC146A5" w14:textId="77777777" w:rsidR="001B6FA7" w:rsidRDefault="007D6B9B">
      <w:pPr>
        <w:spacing w:after="0" w:line="240" w:lineRule="auto"/>
        <w:rPr>
          <w:rFonts w:ascii="Times New Roman" w:eastAsia="Times New Roman" w:hAnsi="Times New Roman"/>
          <w:color w:val="000000"/>
        </w:rPr>
      </w:pPr>
      <w:r>
        <w:rPr>
          <w:rFonts w:ascii="Times New Roman" w:eastAsia="Times New Roman" w:hAnsi="Times New Roman"/>
          <w:color w:val="000000"/>
        </w:rPr>
        <w:tab/>
        <w:t xml:space="preserve"> - Приложение </w:t>
      </w:r>
      <w:r>
        <w:rPr>
          <w:rFonts w:ascii="Times New Roman" w:eastAsia="Segoe UI Symbol" w:hAnsi="Times New Roman"/>
          <w:color w:val="000000"/>
        </w:rPr>
        <w:t>№</w:t>
      </w:r>
      <w:r>
        <w:rPr>
          <w:rFonts w:ascii="Times New Roman" w:eastAsia="Times New Roman" w:hAnsi="Times New Roman"/>
          <w:color w:val="000000"/>
        </w:rPr>
        <w:t xml:space="preserve"> 2 - Форма Акта о приемке имущества в лизинг;</w:t>
      </w:r>
    </w:p>
    <w:p w14:paraId="3AC0054D" w14:textId="77777777" w:rsidR="001B6FA7" w:rsidRDefault="007D6B9B">
      <w:pPr>
        <w:spacing w:after="0" w:line="240" w:lineRule="auto"/>
        <w:rPr>
          <w:rFonts w:ascii="Times New Roman" w:eastAsia="Times New Roman" w:hAnsi="Times New Roman"/>
          <w:color w:val="000000"/>
        </w:rPr>
      </w:pPr>
      <w:r>
        <w:rPr>
          <w:rFonts w:ascii="Times New Roman" w:eastAsia="Times New Roman" w:hAnsi="Times New Roman"/>
          <w:color w:val="000000"/>
        </w:rPr>
        <w:tab/>
        <w:t xml:space="preserve"> - Приложение </w:t>
      </w:r>
      <w:r>
        <w:rPr>
          <w:rFonts w:ascii="Times New Roman" w:eastAsia="Segoe UI Symbol" w:hAnsi="Times New Roman"/>
          <w:color w:val="000000"/>
        </w:rPr>
        <w:t>№</w:t>
      </w:r>
      <w:r>
        <w:rPr>
          <w:rFonts w:ascii="Times New Roman" w:eastAsia="Times New Roman" w:hAnsi="Times New Roman"/>
          <w:color w:val="000000"/>
        </w:rPr>
        <w:t xml:space="preserve"> 3 - Спецификация;</w:t>
      </w:r>
    </w:p>
    <w:p w14:paraId="7398413F" w14:textId="77777777" w:rsidR="001B6FA7" w:rsidRDefault="007D6B9B">
      <w:pPr>
        <w:spacing w:after="0" w:line="240" w:lineRule="auto"/>
        <w:rPr>
          <w:rFonts w:ascii="Times New Roman" w:eastAsia="Times New Roman" w:hAnsi="Times New Roman"/>
          <w:color w:val="000000"/>
        </w:rPr>
      </w:pPr>
      <w:r>
        <w:rPr>
          <w:rFonts w:ascii="Times New Roman" w:eastAsia="Times New Roman" w:hAnsi="Times New Roman"/>
          <w:color w:val="000000"/>
        </w:rPr>
        <w:t xml:space="preserve">             - Приложение </w:t>
      </w:r>
      <w:r>
        <w:rPr>
          <w:rFonts w:ascii="Times New Roman" w:eastAsia="Segoe UI Symbol" w:hAnsi="Times New Roman"/>
          <w:color w:val="000000"/>
        </w:rPr>
        <w:t>№</w:t>
      </w:r>
      <w:r>
        <w:rPr>
          <w:rFonts w:ascii="Times New Roman" w:eastAsia="Times New Roman" w:hAnsi="Times New Roman"/>
          <w:color w:val="000000"/>
        </w:rPr>
        <w:t xml:space="preserve"> 4 - Форма Акта об окончании лизинга; </w:t>
      </w:r>
    </w:p>
    <w:p w14:paraId="330C0BC4" w14:textId="77777777" w:rsidR="001B6FA7" w:rsidRDefault="007D6B9B">
      <w:pPr>
        <w:spacing w:after="0" w:line="240" w:lineRule="auto"/>
        <w:rPr>
          <w:rFonts w:ascii="Times New Roman" w:eastAsia="Times New Roman" w:hAnsi="Times New Roman"/>
          <w:color w:val="000000"/>
        </w:rPr>
      </w:pPr>
      <w:r>
        <w:rPr>
          <w:rFonts w:ascii="Times New Roman" w:eastAsia="Times New Roman" w:hAnsi="Times New Roman"/>
          <w:color w:val="000000"/>
        </w:rPr>
        <w:tab/>
        <w:t xml:space="preserve"> - Приложение </w:t>
      </w:r>
      <w:r>
        <w:rPr>
          <w:rFonts w:ascii="Times New Roman" w:eastAsia="Segoe UI Symbol" w:hAnsi="Times New Roman"/>
          <w:color w:val="000000"/>
        </w:rPr>
        <w:t>№</w:t>
      </w:r>
      <w:r>
        <w:rPr>
          <w:rFonts w:ascii="Times New Roman" w:eastAsia="Times New Roman" w:hAnsi="Times New Roman"/>
          <w:color w:val="000000"/>
        </w:rPr>
        <w:t xml:space="preserve"> 5 - График лизинговых платежей и оплаты выкупной цены; </w:t>
      </w:r>
    </w:p>
    <w:bookmarkEnd w:id="3"/>
    <w:p w14:paraId="702C3E09" w14:textId="77777777" w:rsidR="001B6FA7" w:rsidRDefault="007D6B9B">
      <w:pPr>
        <w:widowControl w:val="0"/>
        <w:spacing w:after="0" w:line="240" w:lineRule="auto"/>
        <w:ind w:firstLine="720"/>
        <w:jc w:val="both"/>
        <w:rPr>
          <w:rFonts w:ascii="Times New Roman" w:eastAsia="Times New Roman" w:hAnsi="Times New Roman"/>
          <w:color w:val="00000A"/>
        </w:rPr>
      </w:pPr>
      <w:r>
        <w:rPr>
          <w:rFonts w:ascii="Times New Roman" w:eastAsia="Times New Roman" w:hAnsi="Times New Roman"/>
          <w:color w:val="00000A"/>
        </w:rPr>
        <w:t>12.11. Договор заключен в порядке, предусмотренном Федеральным законом от 18.07.2011 г. № 223-</w:t>
      </w:r>
      <w:r>
        <w:rPr>
          <w:rFonts w:ascii="Times New Roman" w:eastAsia="Times New Roman" w:hAnsi="Times New Roman"/>
          <w:color w:val="00000A"/>
        </w:rPr>
        <w:lastRenderedPageBreak/>
        <w:t xml:space="preserve">ФЗ «О закупках товаров, работ, услуг отдельными видами юридических лиц». </w:t>
      </w:r>
    </w:p>
    <w:p w14:paraId="6C54C552"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 xml:space="preserve">12.12. </w:t>
      </w:r>
      <w:r>
        <w:rPr>
          <w:rFonts w:ascii="Times New Roman" w:hAnsi="Times New Roman"/>
          <w:color w:val="00000A"/>
        </w:rPr>
        <w:t xml:space="preserve">Стороны вправе изготовить и подписать дубликат Договора </w:t>
      </w:r>
      <w:r>
        <w:rPr>
          <w:rFonts w:ascii="Times New Roman" w:eastAsia="Times New Roman" w:hAnsi="Times New Roman"/>
          <w:color w:val="00000A"/>
        </w:rPr>
        <w:t>вместе с приложениями</w:t>
      </w:r>
      <w:r>
        <w:rPr>
          <w:rFonts w:ascii="Times New Roman" w:hAnsi="Times New Roman"/>
          <w:color w:val="00000A"/>
        </w:rPr>
        <w:t xml:space="preserve"> на бумажном носителе </w:t>
      </w:r>
      <w:r>
        <w:rPr>
          <w:rFonts w:ascii="Times New Roman" w:eastAsia="Times New Roman" w:hAnsi="Times New Roman"/>
          <w:color w:val="00000A"/>
        </w:rPr>
        <w:t xml:space="preserve">в четырех экземплярах, имеющих одинаковую юридическую силу, два экземпляра передаются Лизингополучателю, два - Лизингодателю. </w:t>
      </w:r>
    </w:p>
    <w:p w14:paraId="0B22C3EB" w14:textId="77777777" w:rsidR="001B6FA7" w:rsidRDefault="007D6B9B">
      <w:pPr>
        <w:widowControl w:val="0"/>
        <w:spacing w:after="0" w:line="240" w:lineRule="auto"/>
        <w:jc w:val="both"/>
        <w:rPr>
          <w:rFonts w:ascii="Times New Roman" w:eastAsia="Times New Roman" w:hAnsi="Times New Roman"/>
          <w:color w:val="00000A"/>
        </w:rPr>
      </w:pPr>
      <w:r>
        <w:rPr>
          <w:rFonts w:ascii="Times New Roman" w:eastAsia="Times New Roman" w:hAnsi="Times New Roman"/>
          <w:color w:val="00000A"/>
        </w:rPr>
        <w:tab/>
        <w:t>12.13. Все вопросы, не урегулированные Договором, регулируются законодательством Российской Федерации.</w:t>
      </w:r>
    </w:p>
    <w:p w14:paraId="4FC2BBDA" w14:textId="77777777" w:rsidR="001B6FA7" w:rsidRDefault="001B6FA7">
      <w:pPr>
        <w:widowControl w:val="0"/>
        <w:spacing w:after="0" w:line="240" w:lineRule="auto"/>
        <w:jc w:val="both"/>
        <w:rPr>
          <w:rFonts w:ascii="Times New Roman" w:eastAsia="Times New Roman" w:hAnsi="Times New Roman"/>
          <w:color w:val="00000A"/>
        </w:rPr>
      </w:pPr>
    </w:p>
    <w:p w14:paraId="7CAD7DD9" w14:textId="77777777" w:rsidR="001B6FA7" w:rsidRDefault="007D6B9B">
      <w:pPr>
        <w:widowControl w:val="0"/>
        <w:spacing w:after="0" w:line="240" w:lineRule="auto"/>
        <w:jc w:val="center"/>
        <w:rPr>
          <w:rFonts w:ascii="Times New Roman" w:eastAsia="Times New Roman" w:hAnsi="Times New Roman"/>
          <w:b/>
          <w:color w:val="00000A"/>
        </w:rPr>
      </w:pPr>
      <w:r>
        <w:rPr>
          <w:rFonts w:ascii="Times New Roman" w:eastAsia="Times New Roman" w:hAnsi="Times New Roman"/>
          <w:b/>
          <w:color w:val="00000A"/>
        </w:rPr>
        <w:t>13. Особые условия</w:t>
      </w:r>
    </w:p>
    <w:p w14:paraId="26C1DE00" w14:textId="77777777" w:rsidR="001B6FA7" w:rsidRDefault="007D6B9B">
      <w:pPr>
        <w:spacing w:after="0" w:line="240" w:lineRule="auto"/>
        <w:ind w:firstLine="709"/>
        <w:jc w:val="both"/>
        <w:rPr>
          <w:rFonts w:ascii="Times New Roman" w:eastAsia="Times New Roman" w:hAnsi="Times New Roman"/>
          <w:color w:val="000000"/>
        </w:rPr>
      </w:pPr>
      <w:r>
        <w:rPr>
          <w:rFonts w:ascii="Times New Roman" w:eastAsia="Times New Roman" w:hAnsi="Times New Roman"/>
          <w:color w:val="000000"/>
        </w:rPr>
        <w:t>13.1. Электронные документы, полученные Сторонами друг от друга при исполнении Договора с/по электронным адресам, указанным в реквизитах Сторон, требуют дублирования документами, оформленными на бумажных носителях только при условии отдельного письменного требования Стороны.</w:t>
      </w:r>
    </w:p>
    <w:p w14:paraId="766E7CB0" w14:textId="77777777" w:rsidR="001B6FA7" w:rsidRDefault="001B6FA7">
      <w:pPr>
        <w:spacing w:after="0" w:line="240" w:lineRule="auto"/>
        <w:ind w:firstLine="709"/>
        <w:jc w:val="both"/>
        <w:rPr>
          <w:rFonts w:ascii="Times New Roman" w:eastAsia="Times New Roman" w:hAnsi="Times New Roman"/>
          <w:color w:val="000000"/>
        </w:rPr>
      </w:pPr>
    </w:p>
    <w:p w14:paraId="07B27236" w14:textId="77777777" w:rsidR="001B6FA7" w:rsidRDefault="007D6B9B">
      <w:pPr>
        <w:widowControl w:val="0"/>
        <w:spacing w:after="0" w:line="240" w:lineRule="auto"/>
        <w:jc w:val="center"/>
        <w:rPr>
          <w:rFonts w:ascii="Times New Roman" w:eastAsia="Times New Roman" w:hAnsi="Times New Roman"/>
          <w:b/>
          <w:color w:val="00000A"/>
        </w:rPr>
      </w:pPr>
      <w:r>
        <w:rPr>
          <w:rFonts w:ascii="Times New Roman" w:eastAsia="Times New Roman" w:hAnsi="Times New Roman"/>
          <w:b/>
          <w:color w:val="00000A"/>
        </w:rPr>
        <w:t>14. Адреса, реквизиты Сторон</w:t>
      </w:r>
    </w:p>
    <w:p w14:paraId="63D44846" w14:textId="77777777" w:rsidR="001B6FA7" w:rsidRDefault="001B6FA7">
      <w:pPr>
        <w:widowControl w:val="0"/>
        <w:spacing w:after="0" w:line="240" w:lineRule="auto"/>
        <w:jc w:val="center"/>
        <w:rPr>
          <w:rFonts w:ascii="Times New Roman" w:eastAsia="Times New Roman" w:hAnsi="Times New Roman"/>
          <w:b/>
          <w:color w:val="00000A"/>
        </w:rPr>
      </w:pPr>
    </w:p>
    <w:tbl>
      <w:tblPr>
        <w:tblW w:w="0" w:type="auto"/>
        <w:tblInd w:w="125" w:type="dxa"/>
        <w:tblCellMar>
          <w:left w:w="10" w:type="dxa"/>
          <w:right w:w="10" w:type="dxa"/>
        </w:tblCellMar>
        <w:tblLook w:val="04A0" w:firstRow="1" w:lastRow="0" w:firstColumn="1" w:lastColumn="0" w:noHBand="0" w:noVBand="1"/>
      </w:tblPr>
      <w:tblGrid>
        <w:gridCol w:w="4820"/>
        <w:gridCol w:w="4678"/>
      </w:tblGrid>
      <w:tr w:rsidR="001B6FA7" w14:paraId="41E538FA" w14:textId="77777777">
        <w:tc>
          <w:tcPr>
            <w:tcW w:w="4820" w:type="dxa"/>
            <w:shd w:val="clear" w:color="auto" w:fill="auto"/>
            <w:tcMar>
              <w:left w:w="62" w:type="dxa"/>
              <w:right w:w="62" w:type="dxa"/>
            </w:tcMar>
          </w:tcPr>
          <w:p w14:paraId="61E58A48" w14:textId="77777777" w:rsidR="001B6FA7" w:rsidRDefault="001B6FA7">
            <w:pPr>
              <w:spacing w:after="0" w:line="240" w:lineRule="auto"/>
              <w:ind w:left="-88"/>
              <w:rPr>
                <w:rFonts w:ascii="Times New Roman" w:hAnsi="Times New Roman"/>
                <w:color w:val="00000A"/>
              </w:rPr>
            </w:pPr>
          </w:p>
        </w:tc>
        <w:tc>
          <w:tcPr>
            <w:tcW w:w="4678" w:type="dxa"/>
            <w:shd w:val="clear" w:color="auto" w:fill="auto"/>
            <w:tcMar>
              <w:left w:w="62" w:type="dxa"/>
              <w:right w:w="62" w:type="dxa"/>
            </w:tcMar>
          </w:tcPr>
          <w:p w14:paraId="3DF6D8BA" w14:textId="77777777" w:rsidR="001B6FA7" w:rsidRDefault="001B6FA7">
            <w:pPr>
              <w:spacing w:after="0" w:line="240" w:lineRule="auto"/>
              <w:rPr>
                <w:rFonts w:ascii="Times New Roman" w:hAnsi="Times New Roman"/>
                <w:color w:val="00000A"/>
              </w:rPr>
            </w:pPr>
          </w:p>
        </w:tc>
      </w:tr>
      <w:tr w:rsidR="001B6FA7" w14:paraId="20E7DF22" w14:textId="77777777">
        <w:tc>
          <w:tcPr>
            <w:tcW w:w="4820" w:type="dxa"/>
            <w:shd w:val="clear" w:color="auto" w:fill="auto"/>
            <w:tcMar>
              <w:left w:w="54" w:type="dxa"/>
              <w:right w:w="54" w:type="dxa"/>
            </w:tcMar>
          </w:tcPr>
          <w:p w14:paraId="11C7ADC2" w14:textId="77777777" w:rsidR="001B6FA7" w:rsidRDefault="001B6FA7">
            <w:pPr>
              <w:spacing w:after="0" w:line="240" w:lineRule="auto"/>
              <w:ind w:left="-88"/>
              <w:rPr>
                <w:rFonts w:ascii="Times New Roman" w:hAnsi="Times New Roman"/>
                <w:color w:val="00000A"/>
              </w:rPr>
            </w:pPr>
          </w:p>
        </w:tc>
        <w:tc>
          <w:tcPr>
            <w:tcW w:w="4678" w:type="dxa"/>
            <w:shd w:val="clear" w:color="auto" w:fill="auto"/>
            <w:tcMar>
              <w:left w:w="54" w:type="dxa"/>
              <w:right w:w="54" w:type="dxa"/>
            </w:tcMar>
          </w:tcPr>
          <w:p w14:paraId="3461A446" w14:textId="77777777" w:rsidR="001B6FA7" w:rsidRDefault="001B6FA7">
            <w:pPr>
              <w:spacing w:after="0" w:line="240" w:lineRule="auto"/>
              <w:rPr>
                <w:rFonts w:ascii="Times New Roman" w:hAnsi="Times New Roman"/>
                <w:color w:val="00000A"/>
              </w:rPr>
            </w:pPr>
          </w:p>
        </w:tc>
      </w:tr>
      <w:tr w:rsidR="001B6FA7" w14:paraId="58A2A1D8" w14:textId="77777777">
        <w:tc>
          <w:tcPr>
            <w:tcW w:w="4820" w:type="dxa"/>
            <w:shd w:val="clear" w:color="auto" w:fill="auto"/>
            <w:tcMar>
              <w:left w:w="54" w:type="dxa"/>
              <w:right w:w="54" w:type="dxa"/>
            </w:tcMar>
          </w:tcPr>
          <w:p w14:paraId="7A67DCB0" w14:textId="77777777" w:rsidR="001B6FA7" w:rsidRDefault="007D6B9B">
            <w:pPr>
              <w:spacing w:after="0" w:line="240" w:lineRule="auto"/>
              <w:rPr>
                <w:rFonts w:ascii="Times New Roman" w:eastAsia="Times New Roman" w:hAnsi="Times New Roman"/>
                <w:color w:val="000000"/>
              </w:rPr>
            </w:pPr>
            <w:r>
              <w:rPr>
                <w:rFonts w:ascii="Times New Roman" w:eastAsia="Times New Roman" w:hAnsi="Times New Roman"/>
                <w:b/>
                <w:color w:val="000000"/>
              </w:rPr>
              <w:t>Лизингополучатель</w:t>
            </w:r>
            <w:r>
              <w:rPr>
                <w:rFonts w:ascii="Times New Roman" w:eastAsia="Times New Roman" w:hAnsi="Times New Roman"/>
                <w:color w:val="000000"/>
              </w:rPr>
              <w:t>:</w:t>
            </w:r>
          </w:p>
          <w:p w14:paraId="7D8A34C2" w14:textId="77777777" w:rsidR="001B6FA7" w:rsidRDefault="001B6FA7">
            <w:pPr>
              <w:spacing w:after="0" w:line="240" w:lineRule="auto"/>
              <w:rPr>
                <w:rFonts w:ascii="Times New Roman" w:eastAsia="Times New Roman" w:hAnsi="Times New Roman"/>
                <w:color w:val="000000"/>
              </w:rPr>
            </w:pPr>
          </w:p>
          <w:p w14:paraId="3A16FB2D" w14:textId="77777777" w:rsidR="001B6FA7" w:rsidRDefault="001B6FA7">
            <w:pPr>
              <w:spacing w:after="0" w:line="240" w:lineRule="auto"/>
              <w:rPr>
                <w:rFonts w:ascii="Times New Roman" w:eastAsia="Times New Roman" w:hAnsi="Times New Roman"/>
                <w:color w:val="000000"/>
              </w:rPr>
            </w:pPr>
          </w:p>
          <w:p w14:paraId="1EAEBB33" w14:textId="77777777" w:rsidR="001B6FA7" w:rsidRDefault="001B6FA7">
            <w:pPr>
              <w:spacing w:after="0" w:line="240" w:lineRule="auto"/>
              <w:ind w:left="-88"/>
              <w:rPr>
                <w:rFonts w:ascii="Times New Roman" w:hAnsi="Times New Roman"/>
                <w:color w:val="00000A"/>
              </w:rPr>
            </w:pPr>
          </w:p>
        </w:tc>
        <w:tc>
          <w:tcPr>
            <w:tcW w:w="4678" w:type="dxa"/>
            <w:shd w:val="clear" w:color="auto" w:fill="auto"/>
            <w:tcMar>
              <w:left w:w="54" w:type="dxa"/>
              <w:right w:w="54" w:type="dxa"/>
            </w:tcMar>
          </w:tcPr>
          <w:p w14:paraId="305062CE" w14:textId="77777777" w:rsidR="001B6FA7" w:rsidRDefault="007D6B9B">
            <w:pPr>
              <w:spacing w:after="0" w:line="240" w:lineRule="auto"/>
              <w:ind w:right="283"/>
              <w:rPr>
                <w:rFonts w:ascii="Times New Roman" w:eastAsia="Times New Roman" w:hAnsi="Times New Roman"/>
                <w:b/>
                <w:color w:val="000000"/>
              </w:rPr>
            </w:pPr>
            <w:r>
              <w:rPr>
                <w:rFonts w:ascii="Times New Roman" w:eastAsia="Times New Roman" w:hAnsi="Times New Roman"/>
                <w:b/>
                <w:color w:val="00000A"/>
              </w:rPr>
              <w:t>Лизингодатель:</w:t>
            </w:r>
          </w:p>
          <w:p w14:paraId="16EB330F" w14:textId="77777777" w:rsidR="001B6FA7" w:rsidRDefault="001B6FA7">
            <w:pPr>
              <w:spacing w:after="0" w:line="240" w:lineRule="auto"/>
              <w:rPr>
                <w:rFonts w:ascii="Times New Roman" w:eastAsia="Times New Roman" w:hAnsi="Times New Roman"/>
                <w:color w:val="000000"/>
              </w:rPr>
            </w:pPr>
          </w:p>
          <w:p w14:paraId="58127F18" w14:textId="77777777" w:rsidR="001B6FA7" w:rsidRDefault="001B6FA7">
            <w:pPr>
              <w:spacing w:after="0" w:line="240" w:lineRule="auto"/>
              <w:rPr>
                <w:rFonts w:ascii="Times New Roman" w:hAnsi="Times New Roman"/>
                <w:color w:val="00000A"/>
              </w:rPr>
            </w:pPr>
          </w:p>
        </w:tc>
      </w:tr>
    </w:tbl>
    <w:p w14:paraId="7227CB69" w14:textId="77777777" w:rsidR="001B6FA7" w:rsidRDefault="001B6FA7">
      <w:pPr>
        <w:spacing w:after="0" w:line="240" w:lineRule="auto"/>
        <w:rPr>
          <w:rFonts w:ascii="Times New Roman" w:eastAsia="Times New Roman" w:hAnsi="Times New Roman"/>
          <w:b/>
          <w:color w:val="00000A"/>
        </w:rPr>
      </w:pPr>
    </w:p>
    <w:p w14:paraId="7BB36337" w14:textId="77777777" w:rsidR="001B6FA7" w:rsidRDefault="001B6FA7">
      <w:pPr>
        <w:spacing w:after="0" w:line="240" w:lineRule="auto"/>
        <w:rPr>
          <w:rFonts w:ascii="Times New Roman" w:eastAsia="Times New Roman" w:hAnsi="Times New Roman"/>
          <w:b/>
          <w:color w:val="00000A"/>
        </w:rPr>
      </w:pPr>
    </w:p>
    <w:p w14:paraId="2BF240B9" w14:textId="77777777" w:rsidR="001B6FA7" w:rsidRDefault="001B6FA7">
      <w:pPr>
        <w:ind w:left="5954"/>
        <w:jc w:val="both"/>
        <w:rPr>
          <w:rFonts w:ascii="Times New Roman" w:hAnsi="Times New Roman"/>
          <w:b/>
        </w:rPr>
        <w:sectPr w:rsidR="001B6FA7">
          <w:headerReference w:type="even" r:id="rId15"/>
          <w:headerReference w:type="default" r:id="rId16"/>
          <w:footerReference w:type="even" r:id="rId17"/>
          <w:footerReference w:type="default" r:id="rId18"/>
          <w:headerReference w:type="first" r:id="rId19"/>
          <w:footerReference w:type="first" r:id="rId20"/>
          <w:pgSz w:w="11907" w:h="16839"/>
          <w:pgMar w:top="851" w:right="425" w:bottom="720" w:left="1276" w:header="0" w:footer="720" w:gutter="0"/>
          <w:cols w:space="720"/>
          <w:docGrid w:linePitch="326"/>
        </w:sectPr>
      </w:pPr>
    </w:p>
    <w:p w14:paraId="07A9C9E9" w14:textId="77777777" w:rsidR="001B6FA7" w:rsidRDefault="007D6B9B">
      <w:pPr>
        <w:widowControl w:val="0"/>
        <w:suppressAutoHyphens/>
        <w:spacing w:after="0" w:line="240" w:lineRule="auto"/>
        <w:contextualSpacing/>
        <w:jc w:val="right"/>
        <w:rPr>
          <w:rFonts w:ascii="Times New Roman" w:eastAsia="Times New Roman" w:hAnsi="Times New Roman"/>
          <w:color w:val="00000A"/>
          <w:lang w:eastAsia="ar-SA"/>
        </w:rPr>
      </w:pPr>
      <w:bookmarkStart w:id="4" w:name="_Hlk91581302"/>
      <w:r>
        <w:rPr>
          <w:rFonts w:ascii="Times New Roman" w:eastAsia="Times New Roman" w:hAnsi="Times New Roman"/>
          <w:color w:val="00000A"/>
          <w:lang w:eastAsia="ar-SA"/>
        </w:rPr>
        <w:lastRenderedPageBreak/>
        <w:t>Приложение №1</w:t>
      </w:r>
    </w:p>
    <w:p w14:paraId="17B394D0" w14:textId="77777777" w:rsidR="001B6FA7" w:rsidRDefault="007D6B9B">
      <w:pPr>
        <w:widowControl w:val="0"/>
        <w:suppressAutoHyphens/>
        <w:spacing w:after="0" w:line="240" w:lineRule="auto"/>
        <w:contextualSpacing/>
        <w:jc w:val="right"/>
        <w:rPr>
          <w:rFonts w:ascii="Times New Roman" w:eastAsia="Times New Roman" w:hAnsi="Times New Roman"/>
          <w:color w:val="00000A"/>
          <w:lang w:eastAsia="ar-SA"/>
        </w:rPr>
      </w:pPr>
      <w:r>
        <w:rPr>
          <w:rFonts w:ascii="Times New Roman" w:eastAsia="Times New Roman" w:hAnsi="Times New Roman"/>
          <w:color w:val="00000A"/>
          <w:lang w:eastAsia="ar-SA"/>
        </w:rPr>
        <w:t xml:space="preserve">к договору №____  </w:t>
      </w:r>
    </w:p>
    <w:p w14:paraId="5F60A6A2" w14:textId="77777777" w:rsidR="001B6FA7" w:rsidRDefault="007D6B9B">
      <w:pPr>
        <w:widowControl w:val="0"/>
        <w:suppressAutoHyphens/>
        <w:spacing w:after="0" w:line="240" w:lineRule="auto"/>
        <w:contextualSpacing/>
        <w:jc w:val="right"/>
        <w:rPr>
          <w:rFonts w:ascii="Times New Roman" w:eastAsia="Times New Roman" w:hAnsi="Times New Roman"/>
          <w:color w:val="00000A"/>
          <w:lang w:eastAsia="ar-SA"/>
        </w:rPr>
      </w:pPr>
      <w:proofErr w:type="gramStart"/>
      <w:r>
        <w:rPr>
          <w:rFonts w:ascii="Times New Roman" w:eastAsia="Times New Roman" w:hAnsi="Times New Roman"/>
          <w:color w:val="00000A"/>
          <w:lang w:eastAsia="ar-SA"/>
        </w:rPr>
        <w:t>от  «</w:t>
      </w:r>
      <w:proofErr w:type="gramEnd"/>
      <w:r>
        <w:rPr>
          <w:rFonts w:ascii="Times New Roman" w:eastAsia="Times New Roman" w:hAnsi="Times New Roman"/>
          <w:color w:val="00000A"/>
          <w:lang w:eastAsia="ar-SA"/>
        </w:rPr>
        <w:t>_____» __________ 20__г.</w:t>
      </w:r>
    </w:p>
    <w:bookmarkEnd w:id="4"/>
    <w:p w14:paraId="19E5821A" w14:textId="77777777" w:rsidR="001B6FA7" w:rsidRDefault="001B6FA7">
      <w:pPr>
        <w:ind w:left="5954"/>
        <w:jc w:val="both"/>
        <w:rPr>
          <w:rFonts w:ascii="Times New Roman" w:hAnsi="Times New Roman"/>
          <w:bCs/>
          <w:color w:val="00000A"/>
        </w:rPr>
      </w:pPr>
    </w:p>
    <w:p w14:paraId="14BCCC7B" w14:textId="77777777" w:rsidR="001B6FA7" w:rsidRDefault="007D6B9B">
      <w:pPr>
        <w:jc w:val="center"/>
        <w:rPr>
          <w:rFonts w:ascii="Times New Roman" w:hAnsi="Times New Roman"/>
          <w:b/>
          <w:color w:val="00000A"/>
        </w:rPr>
      </w:pPr>
      <w:r>
        <w:rPr>
          <w:rFonts w:ascii="Times New Roman" w:hAnsi="Times New Roman"/>
          <w:b/>
          <w:color w:val="00000A"/>
        </w:rPr>
        <w:t>ТЕХНИЧЕСКОЕ ЗАДАНИЕ</w:t>
      </w:r>
    </w:p>
    <w:p w14:paraId="29FD4488" w14:textId="77777777" w:rsidR="001B6FA7" w:rsidRDefault="007D6B9B">
      <w:pPr>
        <w:spacing w:after="0" w:line="240" w:lineRule="auto"/>
        <w:ind w:left="-108" w:right="-108" w:firstLine="709"/>
        <w:jc w:val="center"/>
        <w:rPr>
          <w:rFonts w:ascii="Times New Roman" w:hAnsi="Times New Roman"/>
          <w:b/>
          <w:color w:val="00000A"/>
          <w:lang w:eastAsia="ru-RU"/>
        </w:rPr>
      </w:pPr>
      <w:r>
        <w:rPr>
          <w:rFonts w:ascii="Times New Roman" w:hAnsi="Times New Roman"/>
          <w:b/>
          <w:color w:val="00000A"/>
          <w:lang w:eastAsia="ru-RU"/>
        </w:rPr>
        <w:t xml:space="preserve">Техническое задание на оказание услуг финансовой аренды (лизинга) </w:t>
      </w:r>
    </w:p>
    <w:p w14:paraId="743AD192" w14:textId="77777777" w:rsidR="001B6FA7" w:rsidRDefault="001B6FA7">
      <w:pPr>
        <w:spacing w:after="0" w:line="240" w:lineRule="auto"/>
        <w:ind w:left="-108" w:right="-108" w:firstLine="709"/>
        <w:jc w:val="center"/>
        <w:rPr>
          <w:rFonts w:ascii="Times New Roman" w:hAnsi="Times New Roman"/>
          <w:b/>
          <w:color w:val="00000A"/>
          <w:lang w:eastAsia="ru-RU"/>
        </w:rPr>
      </w:pPr>
    </w:p>
    <w:p w14:paraId="0F86C8C6" w14:textId="77777777" w:rsidR="001B6FA7" w:rsidRDefault="007D6B9B">
      <w:pPr>
        <w:spacing w:after="0" w:line="240" w:lineRule="auto"/>
        <w:ind w:left="-108" w:right="-108" w:firstLine="709"/>
        <w:jc w:val="both"/>
        <w:rPr>
          <w:rFonts w:ascii="Times New Roman" w:eastAsia="Times New Roman" w:hAnsi="Times New Roman"/>
          <w:b/>
          <w:color w:val="00000A"/>
          <w:lang w:eastAsia="ru-RU"/>
        </w:rPr>
      </w:pPr>
      <w:r>
        <w:rPr>
          <w:rFonts w:ascii="Times New Roman" w:eastAsia="Times New Roman" w:hAnsi="Times New Roman"/>
          <w:b/>
          <w:color w:val="00000A"/>
          <w:lang w:eastAsia="ru-RU"/>
        </w:rPr>
        <w:t>1. Общие требования оказания услуг:</w:t>
      </w:r>
    </w:p>
    <w:p w14:paraId="40D11BC9" w14:textId="77777777" w:rsidR="001B6FA7" w:rsidRDefault="007D6B9B">
      <w:pPr>
        <w:spacing w:after="0" w:line="240" w:lineRule="auto"/>
        <w:ind w:left="-108" w:right="-108" w:firstLine="709"/>
        <w:jc w:val="both"/>
        <w:rPr>
          <w:rFonts w:ascii="Times New Roman" w:hAnsi="Times New Roman"/>
          <w:color w:val="00000A"/>
          <w:lang w:eastAsia="ru-RU"/>
        </w:rPr>
      </w:pPr>
      <w:r>
        <w:rPr>
          <w:rFonts w:ascii="Times New Roman" w:hAnsi="Times New Roman"/>
          <w:color w:val="00000A"/>
          <w:lang w:eastAsia="ru-RU"/>
        </w:rPr>
        <w:t>1.1. Услуга оказывается в соответствии с настоящим техническим заданием закупки и условиями проекта Договора.</w:t>
      </w:r>
    </w:p>
    <w:p w14:paraId="3123CF47" w14:textId="77777777" w:rsidR="001B6FA7" w:rsidRDefault="007D6B9B">
      <w:pPr>
        <w:spacing w:after="0" w:line="240" w:lineRule="auto"/>
        <w:ind w:left="-108" w:right="-108" w:firstLine="709"/>
        <w:jc w:val="both"/>
        <w:rPr>
          <w:rFonts w:ascii="Times New Roman" w:hAnsi="Times New Roman"/>
          <w:color w:val="00000A"/>
          <w:lang w:eastAsia="ru-RU"/>
        </w:rPr>
      </w:pPr>
      <w:r>
        <w:rPr>
          <w:rFonts w:ascii="Times New Roman" w:hAnsi="Times New Roman"/>
          <w:color w:val="00000A"/>
          <w:lang w:eastAsia="ru-RU"/>
        </w:rPr>
        <w:t>1.2. Лизингодатель в соответствии с условиями Договора обязуется приобрести в собственность оборудование, технические характеристики которых приведены в таблице №1, и передать Предмет лизинга за плату во временное владение и пользование (в лизинг) Лизингополучателю, а Лизингополучатель обязуется принять Предмет лизинга и выплатить Лизингодателю лизинговые платежи в порядке и сроки, предусмотренные Договором.</w:t>
      </w:r>
    </w:p>
    <w:p w14:paraId="45D3A7CA" w14:textId="77777777" w:rsidR="001B6FA7" w:rsidRDefault="007D6B9B">
      <w:pPr>
        <w:spacing w:after="0" w:line="240" w:lineRule="auto"/>
        <w:ind w:left="-108" w:right="-108" w:firstLine="709"/>
        <w:jc w:val="both"/>
        <w:rPr>
          <w:rFonts w:ascii="Times New Roman" w:hAnsi="Times New Roman"/>
          <w:color w:val="00000A"/>
          <w:lang w:eastAsia="ru-RU"/>
        </w:rPr>
      </w:pPr>
      <w:r>
        <w:rPr>
          <w:rFonts w:ascii="Times New Roman" w:hAnsi="Times New Roman"/>
          <w:color w:val="00000A"/>
          <w:lang w:eastAsia="ru-RU"/>
        </w:rPr>
        <w:t>1.3. Лизинговые платежи за предоставленный в финансовую аренду (лизинг) Предмет лизинга уплачиваются Лизингополучателем Лизингодателю на расчетный счет Лизингодателя, указанный в Договоре, если иной счет не будет письменно указан Лизингодателем.</w:t>
      </w:r>
    </w:p>
    <w:p w14:paraId="63D8D7C8" w14:textId="77777777" w:rsidR="001B6FA7" w:rsidRDefault="007D6B9B">
      <w:pPr>
        <w:spacing w:after="0" w:line="240" w:lineRule="auto"/>
        <w:ind w:left="-108" w:right="-108" w:firstLine="709"/>
        <w:jc w:val="both"/>
        <w:rPr>
          <w:rFonts w:ascii="Times New Roman" w:hAnsi="Times New Roman"/>
          <w:color w:val="00000A"/>
          <w:lang w:eastAsia="ru-RU"/>
        </w:rPr>
      </w:pPr>
      <w:r>
        <w:rPr>
          <w:rFonts w:ascii="Times New Roman" w:hAnsi="Times New Roman"/>
          <w:color w:val="00000A"/>
          <w:lang w:eastAsia="ru-RU"/>
        </w:rPr>
        <w:t>1.4. Лизингополучатель обязан производить оплату лизинговых платежей в течение срока действия Договора в соответствии с Графиком лизинговых платежей. Лизинговые платежи уплачиваются ежемесячно, начиная с месяца, следующего за месяцем, на который приходится дата приемки Имущества в лизинг.</w:t>
      </w:r>
    </w:p>
    <w:p w14:paraId="10DB06F9" w14:textId="77777777" w:rsidR="001B6FA7" w:rsidRDefault="007D6B9B">
      <w:pPr>
        <w:spacing w:after="0" w:line="240" w:lineRule="auto"/>
        <w:ind w:left="-108" w:right="-108" w:firstLine="709"/>
        <w:jc w:val="both"/>
        <w:rPr>
          <w:rFonts w:ascii="Times New Roman" w:hAnsi="Times New Roman"/>
          <w:color w:val="00000A"/>
          <w:lang w:eastAsia="ru-RU"/>
        </w:rPr>
      </w:pPr>
      <w:r>
        <w:rPr>
          <w:rFonts w:ascii="Times New Roman" w:hAnsi="Times New Roman"/>
          <w:color w:val="00000A"/>
          <w:lang w:eastAsia="ru-RU"/>
        </w:rPr>
        <w:t xml:space="preserve">1.5. Авансовый платеж составляет </w:t>
      </w:r>
      <w:r w:rsidRPr="007D6B9B">
        <w:rPr>
          <w:rFonts w:ascii="Times New Roman" w:hAnsi="Times New Roman"/>
          <w:color w:val="00000A"/>
          <w:lang w:eastAsia="ru-RU"/>
        </w:rPr>
        <w:t>49</w:t>
      </w:r>
      <w:r>
        <w:rPr>
          <w:rFonts w:ascii="Times New Roman" w:hAnsi="Times New Roman"/>
          <w:color w:val="00000A"/>
          <w:lang w:eastAsia="ru-RU"/>
        </w:rPr>
        <w:t xml:space="preserve"> % от стоимости предмета лизинга (Имущества) и оплачивается Лизингополучателем в течение 5 (пяти) рабочих дней с даты подписания Договора.</w:t>
      </w:r>
    </w:p>
    <w:p w14:paraId="3DA746D7" w14:textId="77777777" w:rsidR="001B6FA7" w:rsidRDefault="007D6B9B">
      <w:pPr>
        <w:spacing w:after="0" w:line="240" w:lineRule="auto"/>
        <w:ind w:left="-108" w:right="-108" w:firstLine="709"/>
        <w:jc w:val="both"/>
        <w:rPr>
          <w:rFonts w:ascii="Times New Roman" w:hAnsi="Times New Roman"/>
          <w:color w:val="00000A"/>
          <w:lang w:eastAsia="ru-RU"/>
        </w:rPr>
      </w:pPr>
      <w:r>
        <w:rPr>
          <w:rFonts w:ascii="Times New Roman" w:hAnsi="Times New Roman"/>
          <w:b/>
          <w:bCs/>
          <w:color w:val="00000A"/>
          <w:lang w:eastAsia="ru-RU"/>
        </w:rPr>
        <w:t>2. Срок лизинга по Договору:</w:t>
      </w:r>
      <w:r>
        <w:rPr>
          <w:rFonts w:ascii="Times New Roman" w:hAnsi="Times New Roman"/>
          <w:color w:val="00000A"/>
          <w:lang w:eastAsia="ru-RU"/>
        </w:rPr>
        <w:t xml:space="preserve"> составляет 12 (двенадцать) месяцев и начинается с даты подписания Актов приема передачи предмета лизинга.</w:t>
      </w:r>
    </w:p>
    <w:p w14:paraId="55556B6A" w14:textId="77777777" w:rsidR="001B6FA7" w:rsidRDefault="007D6B9B">
      <w:pPr>
        <w:spacing w:after="0" w:line="240" w:lineRule="auto"/>
        <w:ind w:left="-108" w:right="-108" w:firstLine="709"/>
        <w:jc w:val="both"/>
        <w:rPr>
          <w:rFonts w:ascii="Times New Roman" w:hAnsi="Times New Roman"/>
          <w:color w:val="00000A"/>
          <w:lang w:eastAsia="ru-RU"/>
        </w:rPr>
      </w:pPr>
      <w:r>
        <w:rPr>
          <w:rFonts w:ascii="Times New Roman" w:hAnsi="Times New Roman"/>
          <w:color w:val="00000A"/>
          <w:lang w:eastAsia="ru-RU"/>
        </w:rPr>
        <w:t>2.1. По истечении срока лизинга, Имущество переходит в собственность Лизингополучателя в порядке и сроки, установленные Договором.</w:t>
      </w:r>
    </w:p>
    <w:p w14:paraId="49069C05" w14:textId="77777777" w:rsidR="001B6FA7" w:rsidRDefault="001B6FA7">
      <w:pPr>
        <w:widowControl w:val="0"/>
        <w:spacing w:after="0" w:line="240" w:lineRule="auto"/>
        <w:ind w:firstLine="567"/>
        <w:contextualSpacing/>
        <w:jc w:val="both"/>
        <w:rPr>
          <w:rFonts w:ascii="Times New Roman" w:eastAsia="Times New Roman" w:hAnsi="Times New Roman"/>
          <w:b/>
          <w:color w:val="00000A"/>
          <w:lang w:eastAsia="ru-RU"/>
        </w:rPr>
      </w:pPr>
    </w:p>
    <w:p w14:paraId="1D9C55D8" w14:textId="77777777" w:rsidR="001B6FA7" w:rsidRDefault="007D6B9B">
      <w:pPr>
        <w:widowControl w:val="0"/>
        <w:spacing w:after="0" w:line="240" w:lineRule="auto"/>
        <w:ind w:firstLine="567"/>
        <w:contextualSpacing/>
        <w:jc w:val="both"/>
        <w:rPr>
          <w:rFonts w:ascii="Times New Roman" w:eastAsia="Times New Roman" w:hAnsi="Times New Roman"/>
          <w:b/>
          <w:color w:val="00000A"/>
          <w:lang w:eastAsia="ru-RU"/>
        </w:rPr>
      </w:pPr>
      <w:r>
        <w:rPr>
          <w:rFonts w:ascii="Times New Roman" w:eastAsia="Times New Roman" w:hAnsi="Times New Roman"/>
          <w:b/>
          <w:color w:val="00000A"/>
          <w:lang w:eastAsia="ru-RU"/>
        </w:rPr>
        <w:t>3. Технические характеристики автомобиля:</w:t>
      </w:r>
    </w:p>
    <w:p w14:paraId="1195F3C6" w14:textId="77777777" w:rsidR="001B6FA7" w:rsidRDefault="007D6B9B">
      <w:pPr>
        <w:widowControl w:val="0"/>
        <w:spacing w:after="0" w:line="240" w:lineRule="auto"/>
        <w:contextualSpacing/>
        <w:jc w:val="both"/>
        <w:rPr>
          <w:rFonts w:ascii="Times New Roman" w:eastAsia="Times New Roman" w:hAnsi="Times New Roman"/>
          <w:color w:val="00000A"/>
          <w:lang w:eastAsia="ru-RU"/>
        </w:rPr>
      </w:pPr>
      <w:r>
        <w:rPr>
          <w:rFonts w:ascii="Times New Roman" w:eastAsia="Times New Roman" w:hAnsi="Times New Roman"/>
          <w:color w:val="00000A"/>
          <w:lang w:eastAsia="ru-RU"/>
        </w:rPr>
        <w:tab/>
      </w:r>
      <w:r>
        <w:rPr>
          <w:rFonts w:ascii="Times New Roman" w:eastAsia="Times New Roman" w:hAnsi="Times New Roman"/>
          <w:color w:val="00000A"/>
          <w:lang w:eastAsia="ru-RU"/>
        </w:rPr>
        <w:tab/>
      </w:r>
      <w:r>
        <w:rPr>
          <w:rFonts w:ascii="Times New Roman" w:eastAsia="Times New Roman" w:hAnsi="Times New Roman"/>
          <w:color w:val="00000A"/>
          <w:lang w:eastAsia="ru-RU"/>
        </w:rPr>
        <w:tab/>
      </w:r>
      <w:r>
        <w:rPr>
          <w:rFonts w:ascii="Times New Roman" w:eastAsia="Times New Roman" w:hAnsi="Times New Roman"/>
          <w:color w:val="00000A"/>
          <w:lang w:eastAsia="ru-RU"/>
        </w:rPr>
        <w:tab/>
      </w:r>
      <w:r>
        <w:rPr>
          <w:rFonts w:ascii="Times New Roman" w:eastAsia="Times New Roman" w:hAnsi="Times New Roman"/>
          <w:color w:val="00000A"/>
          <w:lang w:eastAsia="ru-RU"/>
        </w:rPr>
        <w:tab/>
      </w:r>
      <w:r>
        <w:rPr>
          <w:rFonts w:ascii="Times New Roman" w:eastAsia="Times New Roman" w:hAnsi="Times New Roman"/>
          <w:color w:val="00000A"/>
          <w:lang w:eastAsia="ru-RU"/>
        </w:rPr>
        <w:tab/>
      </w:r>
      <w:r>
        <w:rPr>
          <w:rFonts w:ascii="Times New Roman" w:eastAsia="Times New Roman" w:hAnsi="Times New Roman"/>
          <w:color w:val="00000A"/>
          <w:lang w:eastAsia="ru-RU"/>
        </w:rPr>
        <w:tab/>
      </w:r>
      <w:r>
        <w:rPr>
          <w:rFonts w:ascii="Times New Roman" w:eastAsia="Times New Roman" w:hAnsi="Times New Roman"/>
          <w:color w:val="00000A"/>
          <w:lang w:eastAsia="ru-RU"/>
        </w:rPr>
        <w:tab/>
      </w:r>
      <w:r>
        <w:rPr>
          <w:rFonts w:ascii="Times New Roman" w:eastAsia="Times New Roman" w:hAnsi="Times New Roman"/>
          <w:color w:val="00000A"/>
          <w:lang w:eastAsia="ru-RU"/>
        </w:rPr>
        <w:tab/>
      </w:r>
      <w:r>
        <w:rPr>
          <w:rFonts w:ascii="Times New Roman" w:eastAsia="Times New Roman" w:hAnsi="Times New Roman"/>
          <w:color w:val="00000A"/>
          <w:lang w:eastAsia="ru-RU"/>
        </w:rPr>
        <w:tab/>
      </w:r>
      <w:r>
        <w:rPr>
          <w:rFonts w:ascii="Times New Roman" w:eastAsia="Times New Roman" w:hAnsi="Times New Roman"/>
          <w:color w:val="00000A"/>
          <w:lang w:eastAsia="ru-RU"/>
        </w:rPr>
        <w:tab/>
        <w:t>Таблица 1</w:t>
      </w:r>
    </w:p>
    <w:tbl>
      <w:tblPr>
        <w:tblW w:w="1020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095"/>
        <w:gridCol w:w="993"/>
        <w:gridCol w:w="1275"/>
        <w:gridCol w:w="1134"/>
      </w:tblGrid>
      <w:tr w:rsidR="001B6FA7" w14:paraId="127AA395" w14:textId="77777777">
        <w:tc>
          <w:tcPr>
            <w:tcW w:w="709" w:type="dxa"/>
            <w:tcBorders>
              <w:top w:val="single" w:sz="4" w:space="0" w:color="auto"/>
              <w:left w:val="single" w:sz="4" w:space="0" w:color="auto"/>
              <w:bottom w:val="single" w:sz="4" w:space="0" w:color="auto"/>
              <w:right w:val="single" w:sz="4" w:space="0" w:color="auto"/>
            </w:tcBorders>
            <w:vAlign w:val="center"/>
          </w:tcPr>
          <w:p w14:paraId="40B59E2A" w14:textId="77777777" w:rsidR="001B6FA7" w:rsidRDefault="007D6B9B">
            <w:pPr>
              <w:keepNext/>
              <w:spacing w:after="0" w:line="240" w:lineRule="auto"/>
              <w:ind w:left="33" w:right="29"/>
              <w:contextualSpacing/>
              <w:jc w:val="center"/>
              <w:rPr>
                <w:rFonts w:ascii="Times New Roman" w:eastAsia="Times New Roman" w:hAnsi="Times New Roman"/>
                <w:b/>
                <w:color w:val="00000A"/>
                <w:sz w:val="20"/>
                <w:szCs w:val="20"/>
                <w:lang w:eastAsia="ru-RU"/>
              </w:rPr>
            </w:pPr>
            <w:r>
              <w:rPr>
                <w:rFonts w:ascii="Times New Roman" w:eastAsia="Times New Roman" w:hAnsi="Times New Roman"/>
                <w:b/>
                <w:color w:val="00000A"/>
                <w:sz w:val="20"/>
                <w:szCs w:val="20"/>
                <w:lang w:eastAsia="ru-RU"/>
              </w:rPr>
              <w:t xml:space="preserve">№ </w:t>
            </w:r>
          </w:p>
          <w:p w14:paraId="128183AF" w14:textId="77777777" w:rsidR="001B6FA7" w:rsidRDefault="007D6B9B">
            <w:pPr>
              <w:keepNext/>
              <w:spacing w:after="0" w:line="240" w:lineRule="auto"/>
              <w:ind w:left="33" w:right="29"/>
              <w:contextualSpacing/>
              <w:jc w:val="center"/>
              <w:rPr>
                <w:rFonts w:ascii="Times New Roman" w:eastAsia="Times New Roman" w:hAnsi="Times New Roman"/>
                <w:b/>
                <w:color w:val="00000A"/>
                <w:sz w:val="20"/>
                <w:szCs w:val="20"/>
                <w:lang w:eastAsia="ru-RU"/>
              </w:rPr>
            </w:pPr>
            <w:r>
              <w:rPr>
                <w:rFonts w:ascii="Times New Roman" w:eastAsia="Times New Roman" w:hAnsi="Times New Roman"/>
                <w:b/>
                <w:color w:val="00000A"/>
                <w:sz w:val="20"/>
                <w:szCs w:val="20"/>
                <w:lang w:eastAsia="ru-RU"/>
              </w:rPr>
              <w:t>п. п.</w:t>
            </w:r>
          </w:p>
        </w:tc>
        <w:tc>
          <w:tcPr>
            <w:tcW w:w="7088" w:type="dxa"/>
            <w:gridSpan w:val="2"/>
            <w:vAlign w:val="center"/>
          </w:tcPr>
          <w:p w14:paraId="0DA57C8F" w14:textId="77777777" w:rsidR="001B6FA7" w:rsidRDefault="007D6B9B">
            <w:pPr>
              <w:widowControl w:val="0"/>
              <w:spacing w:after="0" w:line="240" w:lineRule="auto"/>
              <w:ind w:left="33" w:right="29"/>
              <w:contextualSpacing/>
              <w:jc w:val="center"/>
              <w:rPr>
                <w:rFonts w:ascii="Times New Roman" w:eastAsia="Times New Roman" w:hAnsi="Times New Roman"/>
                <w:color w:val="00000A"/>
                <w:sz w:val="20"/>
                <w:szCs w:val="20"/>
                <w:lang w:eastAsia="ru-RU"/>
              </w:rPr>
            </w:pPr>
            <w:r>
              <w:rPr>
                <w:rFonts w:ascii="Times New Roman" w:eastAsia="Times New Roman" w:hAnsi="Times New Roman"/>
                <w:bCs/>
                <w:color w:val="00000A"/>
                <w:sz w:val="20"/>
                <w:szCs w:val="20"/>
                <w:lang w:eastAsia="ru-RU"/>
              </w:rPr>
              <w:t xml:space="preserve">Наименование, функциональные, технические, и эксплуатационные характеристики товара </w:t>
            </w:r>
          </w:p>
        </w:tc>
        <w:tc>
          <w:tcPr>
            <w:tcW w:w="1275" w:type="dxa"/>
            <w:vAlign w:val="center"/>
          </w:tcPr>
          <w:p w14:paraId="20A84554" w14:textId="77777777" w:rsidR="001B6FA7" w:rsidRDefault="007D6B9B">
            <w:pPr>
              <w:widowControl w:val="0"/>
              <w:spacing w:after="0" w:line="240" w:lineRule="auto"/>
              <w:ind w:left="33" w:right="29"/>
              <w:contextualSpacing/>
              <w:jc w:val="center"/>
              <w:rPr>
                <w:rFonts w:ascii="Times New Roman" w:eastAsia="Times New Roman" w:hAnsi="Times New Roman"/>
                <w:color w:val="00000A"/>
                <w:sz w:val="20"/>
                <w:szCs w:val="20"/>
                <w:lang w:eastAsia="ru-RU"/>
              </w:rPr>
            </w:pPr>
            <w:r>
              <w:rPr>
                <w:rFonts w:ascii="Times New Roman" w:eastAsia="Times New Roman" w:hAnsi="Times New Roman"/>
                <w:bCs/>
                <w:color w:val="00000A"/>
                <w:sz w:val="20"/>
                <w:szCs w:val="20"/>
                <w:lang w:eastAsia="ru-RU"/>
              </w:rPr>
              <w:t>Ед. изм.</w:t>
            </w:r>
          </w:p>
        </w:tc>
        <w:tc>
          <w:tcPr>
            <w:tcW w:w="1134" w:type="dxa"/>
            <w:vAlign w:val="center"/>
          </w:tcPr>
          <w:p w14:paraId="72787703" w14:textId="77777777" w:rsidR="001B6FA7" w:rsidRDefault="007D6B9B">
            <w:pPr>
              <w:widowControl w:val="0"/>
              <w:spacing w:after="0" w:line="240" w:lineRule="auto"/>
              <w:ind w:left="33" w:right="29"/>
              <w:contextualSpacing/>
              <w:jc w:val="center"/>
              <w:rPr>
                <w:rFonts w:ascii="Times New Roman" w:eastAsia="Times New Roman" w:hAnsi="Times New Roman"/>
                <w:color w:val="00000A"/>
                <w:sz w:val="20"/>
                <w:szCs w:val="20"/>
                <w:lang w:eastAsia="ru-RU"/>
              </w:rPr>
            </w:pPr>
            <w:r>
              <w:rPr>
                <w:rFonts w:ascii="Times New Roman" w:eastAsia="Times New Roman" w:hAnsi="Times New Roman"/>
                <w:bCs/>
                <w:color w:val="00000A"/>
                <w:sz w:val="20"/>
                <w:szCs w:val="20"/>
                <w:lang w:eastAsia="ru-RU"/>
              </w:rPr>
              <w:t>Кол-во</w:t>
            </w:r>
          </w:p>
        </w:tc>
      </w:tr>
      <w:tr w:rsidR="001B6FA7" w14:paraId="21C904D2" w14:textId="77777777">
        <w:tc>
          <w:tcPr>
            <w:tcW w:w="709" w:type="dxa"/>
            <w:tcBorders>
              <w:top w:val="single" w:sz="4" w:space="0" w:color="auto"/>
              <w:left w:val="single" w:sz="4" w:space="0" w:color="auto"/>
              <w:bottom w:val="single" w:sz="4" w:space="0" w:color="auto"/>
              <w:right w:val="single" w:sz="4" w:space="0" w:color="auto"/>
            </w:tcBorders>
            <w:vAlign w:val="center"/>
          </w:tcPr>
          <w:p w14:paraId="05E2376A" w14:textId="77777777" w:rsidR="001B6FA7" w:rsidRDefault="007D6B9B">
            <w:pPr>
              <w:keepNext/>
              <w:spacing w:after="0" w:line="240" w:lineRule="auto"/>
              <w:ind w:left="33" w:right="29"/>
              <w:contextualSpacing/>
              <w:jc w:val="center"/>
              <w:rPr>
                <w:rFonts w:ascii="Times New Roman" w:eastAsia="Times New Roman" w:hAnsi="Times New Roman"/>
                <w:b/>
                <w:color w:val="00000A"/>
                <w:sz w:val="20"/>
                <w:szCs w:val="20"/>
                <w:lang w:eastAsia="ru-RU"/>
              </w:rPr>
            </w:pPr>
            <w:r>
              <w:rPr>
                <w:rFonts w:ascii="Times New Roman" w:eastAsia="Times New Roman" w:hAnsi="Times New Roman"/>
                <w:b/>
                <w:color w:val="00000A"/>
                <w:sz w:val="20"/>
                <w:szCs w:val="20"/>
                <w:lang w:eastAsia="ru-RU"/>
              </w:rPr>
              <w:t>1.</w:t>
            </w:r>
          </w:p>
        </w:tc>
        <w:tc>
          <w:tcPr>
            <w:tcW w:w="7088" w:type="dxa"/>
            <w:gridSpan w:val="2"/>
            <w:vAlign w:val="center"/>
          </w:tcPr>
          <w:p w14:paraId="52749E65" w14:textId="77777777" w:rsidR="001B6FA7" w:rsidRDefault="007D6B9B">
            <w:pPr>
              <w:widowControl w:val="0"/>
              <w:spacing w:before="120" w:after="120" w:line="240" w:lineRule="auto"/>
              <w:ind w:left="33" w:right="29"/>
              <w:contextualSpacing/>
              <w:jc w:val="both"/>
              <w:rPr>
                <w:rFonts w:ascii="Times New Roman" w:eastAsia="Times New Roman" w:hAnsi="Times New Roman"/>
                <w:b/>
                <w:bCs/>
                <w:color w:val="00000A"/>
                <w:sz w:val="20"/>
                <w:szCs w:val="20"/>
                <w:lang w:eastAsia="ru-RU"/>
              </w:rPr>
            </w:pPr>
            <w:r>
              <w:rPr>
                <w:rFonts w:ascii="Times New Roman" w:eastAsia="Times New Roman" w:hAnsi="Times New Roman"/>
                <w:b/>
                <w:bCs/>
                <w:color w:val="00000A"/>
                <w:sz w:val="20"/>
                <w:szCs w:val="20"/>
                <w:lang w:eastAsia="ru-RU"/>
              </w:rPr>
              <w:t xml:space="preserve">Автомобиль </w:t>
            </w:r>
          </w:p>
        </w:tc>
        <w:tc>
          <w:tcPr>
            <w:tcW w:w="1275" w:type="dxa"/>
            <w:vAlign w:val="center"/>
          </w:tcPr>
          <w:p w14:paraId="5EED6E11" w14:textId="77777777" w:rsidR="001B6FA7" w:rsidRDefault="007D6B9B">
            <w:pPr>
              <w:widowControl w:val="0"/>
              <w:spacing w:before="120" w:after="120" w:line="240" w:lineRule="auto"/>
              <w:ind w:left="33" w:right="29"/>
              <w:contextualSpacing/>
              <w:jc w:val="center"/>
              <w:rPr>
                <w:rFonts w:ascii="Times New Roman" w:eastAsia="Times New Roman" w:hAnsi="Times New Roman"/>
                <w:b/>
                <w:bCs/>
                <w:color w:val="00000A"/>
                <w:sz w:val="20"/>
                <w:szCs w:val="20"/>
                <w:lang w:eastAsia="ru-RU"/>
              </w:rPr>
            </w:pPr>
            <w:r>
              <w:rPr>
                <w:rFonts w:ascii="Times New Roman" w:eastAsia="Times New Roman" w:hAnsi="Times New Roman"/>
                <w:b/>
                <w:bCs/>
                <w:color w:val="00000A"/>
                <w:sz w:val="20"/>
                <w:szCs w:val="20"/>
                <w:lang w:eastAsia="ru-RU"/>
              </w:rPr>
              <w:t>штука</w:t>
            </w:r>
          </w:p>
        </w:tc>
        <w:tc>
          <w:tcPr>
            <w:tcW w:w="1134" w:type="dxa"/>
            <w:vAlign w:val="center"/>
          </w:tcPr>
          <w:p w14:paraId="55A47929" w14:textId="77777777" w:rsidR="001B6FA7" w:rsidRDefault="007D6B9B">
            <w:pPr>
              <w:widowControl w:val="0"/>
              <w:spacing w:before="120" w:after="120" w:line="240" w:lineRule="auto"/>
              <w:ind w:left="33" w:right="29"/>
              <w:contextualSpacing/>
              <w:jc w:val="center"/>
              <w:rPr>
                <w:rFonts w:ascii="Times New Roman" w:eastAsia="Times New Roman" w:hAnsi="Times New Roman"/>
                <w:b/>
                <w:bCs/>
                <w:color w:val="00000A"/>
                <w:sz w:val="20"/>
                <w:szCs w:val="20"/>
                <w:lang w:eastAsia="ru-RU"/>
              </w:rPr>
            </w:pPr>
            <w:r>
              <w:rPr>
                <w:rFonts w:ascii="Times New Roman" w:eastAsia="Times New Roman" w:hAnsi="Times New Roman"/>
                <w:b/>
                <w:bCs/>
                <w:color w:val="00000A"/>
                <w:sz w:val="20"/>
                <w:szCs w:val="20"/>
                <w:lang w:eastAsia="ru-RU"/>
              </w:rPr>
              <w:t>1</w:t>
            </w:r>
          </w:p>
        </w:tc>
      </w:tr>
      <w:tr w:rsidR="001B6FA7" w14:paraId="21704C81" w14:textId="77777777">
        <w:tc>
          <w:tcPr>
            <w:tcW w:w="6804" w:type="dxa"/>
            <w:gridSpan w:val="2"/>
            <w:tcBorders>
              <w:top w:val="single" w:sz="4" w:space="0" w:color="auto"/>
              <w:left w:val="single" w:sz="4" w:space="0" w:color="auto"/>
              <w:bottom w:val="single" w:sz="4" w:space="0" w:color="auto"/>
              <w:right w:val="single" w:sz="4" w:space="0" w:color="auto"/>
            </w:tcBorders>
            <w:vAlign w:val="center"/>
          </w:tcPr>
          <w:p w14:paraId="37CAA77C" w14:textId="77777777" w:rsidR="001B6FA7" w:rsidRDefault="007D6B9B">
            <w:pPr>
              <w:keepNext/>
              <w:spacing w:before="120" w:after="120" w:line="240" w:lineRule="auto"/>
              <w:ind w:left="33" w:right="29"/>
              <w:contextualSpacing/>
              <w:jc w:val="center"/>
              <w:rPr>
                <w:rFonts w:ascii="Times New Roman" w:eastAsia="Times New Roman" w:hAnsi="Times New Roman"/>
                <w:b/>
                <w:color w:val="00000A"/>
                <w:sz w:val="20"/>
                <w:szCs w:val="20"/>
                <w:lang w:eastAsia="ru-RU"/>
              </w:rPr>
            </w:pPr>
            <w:r>
              <w:rPr>
                <w:rFonts w:ascii="Times New Roman" w:eastAsia="Times New Roman" w:hAnsi="Times New Roman"/>
                <w:b/>
                <w:color w:val="00000A"/>
                <w:sz w:val="20"/>
                <w:szCs w:val="20"/>
                <w:lang w:eastAsia="ru-RU"/>
              </w:rPr>
              <w:t>Наименование показателя</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488068D" w14:textId="77777777" w:rsidR="001B6FA7" w:rsidRDefault="007D6B9B">
            <w:pPr>
              <w:keepNext/>
              <w:spacing w:before="120" w:after="120" w:line="240" w:lineRule="auto"/>
              <w:ind w:left="33" w:right="29"/>
              <w:contextualSpacing/>
              <w:jc w:val="center"/>
              <w:rPr>
                <w:rFonts w:ascii="Times New Roman" w:eastAsia="Times New Roman" w:hAnsi="Times New Roman"/>
                <w:b/>
                <w:color w:val="00000A"/>
                <w:sz w:val="20"/>
                <w:szCs w:val="20"/>
                <w:lang w:eastAsia="ru-RU"/>
              </w:rPr>
            </w:pPr>
            <w:r>
              <w:rPr>
                <w:rFonts w:ascii="Times New Roman" w:eastAsia="Times New Roman" w:hAnsi="Times New Roman"/>
                <w:b/>
                <w:color w:val="00000A"/>
                <w:sz w:val="20"/>
                <w:szCs w:val="20"/>
                <w:lang w:eastAsia="ru-RU"/>
              </w:rPr>
              <w:t>Значение</w:t>
            </w:r>
          </w:p>
        </w:tc>
      </w:tr>
      <w:tr w:rsidR="001B6FA7" w14:paraId="183F40B9" w14:textId="77777777">
        <w:tc>
          <w:tcPr>
            <w:tcW w:w="10206" w:type="dxa"/>
            <w:gridSpan w:val="5"/>
            <w:tcBorders>
              <w:top w:val="single" w:sz="4" w:space="0" w:color="000000"/>
              <w:left w:val="single" w:sz="4" w:space="0" w:color="000000"/>
              <w:bottom w:val="single" w:sz="4" w:space="0" w:color="000000"/>
              <w:right w:val="single" w:sz="4" w:space="0" w:color="000000"/>
            </w:tcBorders>
            <w:vAlign w:val="center"/>
          </w:tcPr>
          <w:p w14:paraId="6C33BF50" w14:textId="77777777" w:rsidR="001B6FA7" w:rsidRDefault="007D6B9B">
            <w:pPr>
              <w:spacing w:before="120" w:after="120" w:line="240" w:lineRule="auto"/>
              <w:ind w:left="33" w:right="29"/>
              <w:jc w:val="center"/>
              <w:rPr>
                <w:rFonts w:ascii="Times New Roman" w:eastAsia="Times New Roman" w:hAnsi="Times New Roman"/>
                <w:b/>
                <w:color w:val="00000A"/>
                <w:sz w:val="20"/>
                <w:szCs w:val="20"/>
                <w:lang w:eastAsia="ru-RU"/>
              </w:rPr>
            </w:pPr>
            <w:r>
              <w:rPr>
                <w:rFonts w:ascii="Times New Roman" w:eastAsia="Times New Roman" w:hAnsi="Times New Roman"/>
                <w:b/>
                <w:color w:val="00000A"/>
                <w:sz w:val="20"/>
                <w:szCs w:val="20"/>
                <w:lang w:eastAsia="ru-RU"/>
              </w:rPr>
              <w:t>Общие параметры</w:t>
            </w:r>
          </w:p>
        </w:tc>
      </w:tr>
      <w:tr w:rsidR="001B6FA7" w14:paraId="4AB82B58" w14:textId="77777777">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4DA2B8F8" w14:textId="77777777" w:rsidR="001B6FA7" w:rsidRDefault="007D6B9B">
            <w:pPr>
              <w:spacing w:after="0" w:line="240" w:lineRule="auto"/>
              <w:ind w:left="33" w:right="29"/>
              <w:jc w:val="both"/>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 xml:space="preserve">Колесная формула </w:t>
            </w:r>
          </w:p>
        </w:tc>
        <w:tc>
          <w:tcPr>
            <w:tcW w:w="3402" w:type="dxa"/>
            <w:gridSpan w:val="3"/>
            <w:tcBorders>
              <w:top w:val="single" w:sz="4" w:space="0" w:color="000000"/>
              <w:left w:val="single" w:sz="4" w:space="0" w:color="000000"/>
              <w:bottom w:val="single" w:sz="4" w:space="0" w:color="000000"/>
              <w:right w:val="single" w:sz="4" w:space="0" w:color="000000"/>
            </w:tcBorders>
            <w:vAlign w:val="center"/>
          </w:tcPr>
          <w:p w14:paraId="769EF209" w14:textId="77777777" w:rsidR="001B6FA7" w:rsidRDefault="001B6FA7">
            <w:pPr>
              <w:spacing w:after="0" w:line="240" w:lineRule="auto"/>
              <w:ind w:left="33" w:right="29"/>
              <w:jc w:val="both"/>
              <w:rPr>
                <w:rFonts w:ascii="Times New Roman" w:eastAsia="Times New Roman" w:hAnsi="Times New Roman"/>
                <w:color w:val="00000A"/>
                <w:sz w:val="20"/>
                <w:szCs w:val="20"/>
                <w:lang w:eastAsia="ru-RU"/>
              </w:rPr>
            </w:pPr>
          </w:p>
        </w:tc>
      </w:tr>
      <w:tr w:rsidR="001B6FA7" w14:paraId="51819D90" w14:textId="77777777">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1663B459" w14:textId="77777777" w:rsidR="001B6FA7" w:rsidRDefault="007D6B9B">
            <w:pPr>
              <w:spacing w:after="0" w:line="240" w:lineRule="auto"/>
              <w:ind w:left="33" w:right="29"/>
              <w:jc w:val="both"/>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 xml:space="preserve">Количество мест </w:t>
            </w:r>
          </w:p>
        </w:tc>
        <w:tc>
          <w:tcPr>
            <w:tcW w:w="3402" w:type="dxa"/>
            <w:gridSpan w:val="3"/>
            <w:tcBorders>
              <w:top w:val="single" w:sz="4" w:space="0" w:color="000000"/>
              <w:left w:val="single" w:sz="4" w:space="0" w:color="000000"/>
              <w:bottom w:val="single" w:sz="4" w:space="0" w:color="000000"/>
              <w:right w:val="single" w:sz="4" w:space="0" w:color="000000"/>
            </w:tcBorders>
            <w:vAlign w:val="center"/>
          </w:tcPr>
          <w:p w14:paraId="0A0A8AF5" w14:textId="77777777" w:rsidR="001B6FA7" w:rsidRDefault="001B6FA7">
            <w:pPr>
              <w:spacing w:after="0" w:line="240" w:lineRule="auto"/>
              <w:ind w:left="33" w:right="29"/>
              <w:jc w:val="both"/>
              <w:rPr>
                <w:rFonts w:ascii="Times New Roman" w:eastAsia="Times New Roman" w:hAnsi="Times New Roman"/>
                <w:color w:val="00000A"/>
                <w:sz w:val="20"/>
                <w:szCs w:val="20"/>
                <w:lang w:eastAsia="ru-RU"/>
              </w:rPr>
            </w:pPr>
          </w:p>
        </w:tc>
      </w:tr>
      <w:tr w:rsidR="001B6FA7" w14:paraId="20CD804F" w14:textId="77777777">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74867EDE" w14:textId="77777777" w:rsidR="001B6FA7" w:rsidRDefault="007D6B9B">
            <w:pPr>
              <w:spacing w:after="0" w:line="240" w:lineRule="auto"/>
              <w:ind w:left="33" w:right="29"/>
              <w:jc w:val="both"/>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Габариты (длина, ширина, высота)</w:t>
            </w:r>
          </w:p>
        </w:tc>
        <w:tc>
          <w:tcPr>
            <w:tcW w:w="3402" w:type="dxa"/>
            <w:gridSpan w:val="3"/>
            <w:tcBorders>
              <w:top w:val="single" w:sz="4" w:space="0" w:color="000000"/>
              <w:left w:val="single" w:sz="4" w:space="0" w:color="000000"/>
              <w:bottom w:val="single" w:sz="4" w:space="0" w:color="000000"/>
              <w:right w:val="single" w:sz="4" w:space="0" w:color="000000"/>
            </w:tcBorders>
            <w:vAlign w:val="center"/>
          </w:tcPr>
          <w:p w14:paraId="66BDF784" w14:textId="77777777" w:rsidR="001B6FA7" w:rsidRDefault="001B6FA7">
            <w:pPr>
              <w:spacing w:after="0" w:line="240" w:lineRule="auto"/>
              <w:ind w:left="33" w:right="29"/>
              <w:jc w:val="both"/>
              <w:rPr>
                <w:rFonts w:ascii="Times New Roman" w:eastAsia="Times New Roman" w:hAnsi="Times New Roman"/>
                <w:color w:val="00000A"/>
                <w:sz w:val="20"/>
                <w:szCs w:val="20"/>
                <w:lang w:eastAsia="ru-RU"/>
              </w:rPr>
            </w:pPr>
          </w:p>
        </w:tc>
      </w:tr>
      <w:tr w:rsidR="001B6FA7" w14:paraId="054C23AE" w14:textId="77777777">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06C02C1F" w14:textId="77777777" w:rsidR="001B6FA7" w:rsidRDefault="007D6B9B">
            <w:pPr>
              <w:spacing w:after="0" w:line="240" w:lineRule="auto"/>
              <w:ind w:left="33" w:right="29"/>
              <w:jc w:val="both"/>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 xml:space="preserve">Колесная база </w:t>
            </w:r>
          </w:p>
        </w:tc>
        <w:tc>
          <w:tcPr>
            <w:tcW w:w="3402" w:type="dxa"/>
            <w:gridSpan w:val="3"/>
            <w:tcBorders>
              <w:top w:val="single" w:sz="4" w:space="0" w:color="000000"/>
              <w:left w:val="single" w:sz="4" w:space="0" w:color="000000"/>
              <w:bottom w:val="single" w:sz="4" w:space="0" w:color="000000"/>
              <w:right w:val="single" w:sz="4" w:space="0" w:color="000000"/>
            </w:tcBorders>
            <w:vAlign w:val="center"/>
          </w:tcPr>
          <w:p w14:paraId="15695770" w14:textId="77777777" w:rsidR="001B6FA7" w:rsidRDefault="001B6FA7">
            <w:pPr>
              <w:spacing w:after="0" w:line="240" w:lineRule="auto"/>
              <w:ind w:left="33" w:right="29"/>
              <w:jc w:val="both"/>
              <w:rPr>
                <w:rFonts w:ascii="Times New Roman" w:eastAsia="Times New Roman" w:hAnsi="Times New Roman"/>
                <w:color w:val="00000A"/>
                <w:sz w:val="20"/>
                <w:szCs w:val="20"/>
                <w:lang w:eastAsia="ru-RU"/>
              </w:rPr>
            </w:pPr>
          </w:p>
        </w:tc>
      </w:tr>
      <w:tr w:rsidR="001B6FA7" w14:paraId="1928D149" w14:textId="77777777">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55018255" w14:textId="77777777" w:rsidR="001B6FA7" w:rsidRDefault="007D6B9B">
            <w:pPr>
              <w:spacing w:after="0" w:line="240" w:lineRule="auto"/>
              <w:ind w:left="33" w:right="29"/>
              <w:jc w:val="both"/>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 xml:space="preserve">Дорожный просвет </w:t>
            </w:r>
          </w:p>
        </w:tc>
        <w:tc>
          <w:tcPr>
            <w:tcW w:w="3402" w:type="dxa"/>
            <w:gridSpan w:val="3"/>
            <w:tcBorders>
              <w:top w:val="single" w:sz="4" w:space="0" w:color="000000"/>
              <w:left w:val="single" w:sz="4" w:space="0" w:color="000000"/>
              <w:bottom w:val="single" w:sz="4" w:space="0" w:color="000000"/>
              <w:right w:val="single" w:sz="4" w:space="0" w:color="000000"/>
            </w:tcBorders>
            <w:vAlign w:val="center"/>
          </w:tcPr>
          <w:p w14:paraId="35F1D298" w14:textId="77777777" w:rsidR="001B6FA7" w:rsidRDefault="001B6FA7">
            <w:pPr>
              <w:spacing w:after="0" w:line="240" w:lineRule="auto"/>
              <w:ind w:left="33" w:right="29"/>
              <w:jc w:val="both"/>
              <w:rPr>
                <w:rFonts w:ascii="Times New Roman" w:eastAsia="Times New Roman" w:hAnsi="Times New Roman"/>
                <w:color w:val="00000A"/>
                <w:sz w:val="20"/>
                <w:szCs w:val="20"/>
                <w:lang w:eastAsia="ru-RU"/>
              </w:rPr>
            </w:pPr>
          </w:p>
        </w:tc>
      </w:tr>
      <w:tr w:rsidR="001B6FA7" w14:paraId="4E6EC524" w14:textId="77777777">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4DF19C9C" w14:textId="77777777" w:rsidR="001B6FA7" w:rsidRDefault="007D6B9B">
            <w:pPr>
              <w:spacing w:after="0" w:line="240" w:lineRule="auto"/>
              <w:ind w:left="33" w:right="29"/>
              <w:jc w:val="both"/>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 xml:space="preserve">Масса снаряженного автомобиля </w:t>
            </w:r>
          </w:p>
        </w:tc>
        <w:tc>
          <w:tcPr>
            <w:tcW w:w="3402" w:type="dxa"/>
            <w:gridSpan w:val="3"/>
            <w:tcBorders>
              <w:top w:val="single" w:sz="4" w:space="0" w:color="000000"/>
              <w:left w:val="single" w:sz="4" w:space="0" w:color="000000"/>
              <w:bottom w:val="single" w:sz="4" w:space="0" w:color="000000"/>
              <w:right w:val="single" w:sz="4" w:space="0" w:color="000000"/>
            </w:tcBorders>
            <w:vAlign w:val="center"/>
          </w:tcPr>
          <w:p w14:paraId="4911E443" w14:textId="77777777" w:rsidR="001B6FA7" w:rsidRDefault="001B6FA7">
            <w:pPr>
              <w:spacing w:after="0" w:line="240" w:lineRule="auto"/>
              <w:ind w:left="33" w:right="29"/>
              <w:jc w:val="both"/>
              <w:rPr>
                <w:rFonts w:ascii="Times New Roman" w:eastAsia="Times New Roman" w:hAnsi="Times New Roman"/>
                <w:color w:val="00000A"/>
                <w:sz w:val="20"/>
                <w:szCs w:val="20"/>
                <w:lang w:eastAsia="ru-RU"/>
              </w:rPr>
            </w:pPr>
          </w:p>
        </w:tc>
      </w:tr>
      <w:tr w:rsidR="001B6FA7" w14:paraId="0EB6F795" w14:textId="77777777">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0A8DD803" w14:textId="77777777" w:rsidR="001B6FA7" w:rsidRDefault="007D6B9B">
            <w:pPr>
              <w:spacing w:after="0" w:line="240" w:lineRule="auto"/>
              <w:ind w:left="33" w:right="29"/>
              <w:jc w:val="both"/>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 xml:space="preserve">Полная масса </w:t>
            </w:r>
          </w:p>
        </w:tc>
        <w:tc>
          <w:tcPr>
            <w:tcW w:w="3402" w:type="dxa"/>
            <w:gridSpan w:val="3"/>
            <w:tcBorders>
              <w:top w:val="single" w:sz="4" w:space="0" w:color="000000"/>
              <w:left w:val="single" w:sz="4" w:space="0" w:color="000000"/>
              <w:bottom w:val="single" w:sz="4" w:space="0" w:color="000000"/>
              <w:right w:val="single" w:sz="4" w:space="0" w:color="000000"/>
            </w:tcBorders>
            <w:vAlign w:val="center"/>
          </w:tcPr>
          <w:p w14:paraId="7EA4AE12" w14:textId="77777777" w:rsidR="001B6FA7" w:rsidRDefault="001B6FA7">
            <w:pPr>
              <w:spacing w:after="0" w:line="240" w:lineRule="auto"/>
              <w:ind w:left="33" w:right="29"/>
              <w:jc w:val="both"/>
              <w:rPr>
                <w:rFonts w:ascii="Times New Roman" w:eastAsia="Times New Roman" w:hAnsi="Times New Roman"/>
                <w:color w:val="00000A"/>
                <w:sz w:val="20"/>
                <w:szCs w:val="20"/>
                <w:lang w:eastAsia="ru-RU"/>
              </w:rPr>
            </w:pPr>
          </w:p>
        </w:tc>
      </w:tr>
      <w:tr w:rsidR="001B6FA7" w14:paraId="3D7AA95A" w14:textId="77777777">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1C44B92B" w14:textId="77777777" w:rsidR="001B6FA7" w:rsidRDefault="007D6B9B">
            <w:pPr>
              <w:spacing w:after="0" w:line="240" w:lineRule="auto"/>
              <w:ind w:left="33" w:right="29"/>
              <w:jc w:val="both"/>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 xml:space="preserve">Грузоподъемность </w:t>
            </w:r>
          </w:p>
        </w:tc>
        <w:tc>
          <w:tcPr>
            <w:tcW w:w="3402" w:type="dxa"/>
            <w:gridSpan w:val="3"/>
            <w:tcBorders>
              <w:top w:val="single" w:sz="4" w:space="0" w:color="000000"/>
              <w:left w:val="single" w:sz="4" w:space="0" w:color="000000"/>
              <w:bottom w:val="single" w:sz="4" w:space="0" w:color="000000"/>
              <w:right w:val="single" w:sz="4" w:space="0" w:color="000000"/>
            </w:tcBorders>
            <w:vAlign w:val="center"/>
          </w:tcPr>
          <w:p w14:paraId="13805647" w14:textId="77777777" w:rsidR="001B6FA7" w:rsidRDefault="001B6FA7">
            <w:pPr>
              <w:spacing w:after="0" w:line="240" w:lineRule="auto"/>
              <w:ind w:left="33" w:right="29"/>
              <w:jc w:val="both"/>
              <w:rPr>
                <w:rFonts w:ascii="Times New Roman" w:eastAsia="Times New Roman" w:hAnsi="Times New Roman"/>
                <w:color w:val="00000A"/>
                <w:sz w:val="20"/>
                <w:szCs w:val="20"/>
                <w:lang w:eastAsia="ru-RU"/>
              </w:rPr>
            </w:pPr>
          </w:p>
        </w:tc>
      </w:tr>
      <w:tr w:rsidR="001B6FA7" w14:paraId="05F3044B" w14:textId="77777777">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25BFA715" w14:textId="77777777" w:rsidR="001B6FA7" w:rsidRDefault="007D6B9B">
            <w:pPr>
              <w:spacing w:after="0" w:line="240" w:lineRule="auto"/>
              <w:ind w:left="33" w:right="29"/>
              <w:jc w:val="both"/>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Окрас (цвет) автомобиля:</w:t>
            </w:r>
          </w:p>
        </w:tc>
        <w:tc>
          <w:tcPr>
            <w:tcW w:w="3402" w:type="dxa"/>
            <w:gridSpan w:val="3"/>
            <w:tcBorders>
              <w:top w:val="single" w:sz="4" w:space="0" w:color="000000"/>
              <w:left w:val="single" w:sz="4" w:space="0" w:color="000000"/>
              <w:bottom w:val="single" w:sz="4" w:space="0" w:color="000000"/>
              <w:right w:val="single" w:sz="4" w:space="0" w:color="000000"/>
            </w:tcBorders>
            <w:vAlign w:val="center"/>
          </w:tcPr>
          <w:p w14:paraId="44798BBF" w14:textId="77777777" w:rsidR="001B6FA7" w:rsidRDefault="007D6B9B">
            <w:pPr>
              <w:spacing w:after="0" w:line="240" w:lineRule="auto"/>
              <w:ind w:left="33" w:right="29"/>
              <w:jc w:val="both"/>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серый (</w:t>
            </w:r>
            <w:proofErr w:type="spellStart"/>
            <w:r>
              <w:rPr>
                <w:rFonts w:ascii="Times New Roman" w:eastAsia="Times New Roman" w:hAnsi="Times New Roman"/>
                <w:color w:val="00000A"/>
                <w:sz w:val="20"/>
                <w:szCs w:val="20"/>
                <w:lang w:eastAsia="ru-RU"/>
              </w:rPr>
              <w:t>неметаллик</w:t>
            </w:r>
            <w:proofErr w:type="spellEnd"/>
            <w:r>
              <w:rPr>
                <w:rFonts w:ascii="Times New Roman" w:eastAsia="Times New Roman" w:hAnsi="Times New Roman"/>
                <w:color w:val="00000A"/>
                <w:sz w:val="20"/>
                <w:szCs w:val="20"/>
                <w:lang w:eastAsia="ru-RU"/>
              </w:rPr>
              <w:t>)</w:t>
            </w:r>
          </w:p>
        </w:tc>
      </w:tr>
      <w:tr w:rsidR="001B6FA7" w14:paraId="126ADCD0" w14:textId="77777777">
        <w:tc>
          <w:tcPr>
            <w:tcW w:w="10206" w:type="dxa"/>
            <w:gridSpan w:val="5"/>
            <w:tcBorders>
              <w:top w:val="single" w:sz="4" w:space="0" w:color="000000"/>
              <w:left w:val="single" w:sz="4" w:space="0" w:color="000000"/>
              <w:bottom w:val="single" w:sz="4" w:space="0" w:color="000000"/>
              <w:right w:val="single" w:sz="4" w:space="0" w:color="000000"/>
            </w:tcBorders>
            <w:vAlign w:val="center"/>
          </w:tcPr>
          <w:p w14:paraId="56F865EB" w14:textId="77777777" w:rsidR="001B6FA7" w:rsidRDefault="007D6B9B">
            <w:pPr>
              <w:spacing w:before="120" w:after="120" w:line="240" w:lineRule="auto"/>
              <w:ind w:left="33" w:right="29"/>
              <w:jc w:val="center"/>
              <w:rPr>
                <w:rFonts w:ascii="Times New Roman" w:eastAsia="Times New Roman" w:hAnsi="Times New Roman"/>
                <w:b/>
                <w:color w:val="00000A"/>
                <w:sz w:val="20"/>
                <w:szCs w:val="20"/>
                <w:lang w:eastAsia="ru-RU"/>
              </w:rPr>
            </w:pPr>
            <w:r>
              <w:rPr>
                <w:rFonts w:ascii="Times New Roman" w:eastAsia="Times New Roman" w:hAnsi="Times New Roman"/>
                <w:b/>
                <w:color w:val="00000A"/>
                <w:sz w:val="20"/>
                <w:szCs w:val="20"/>
                <w:lang w:eastAsia="ru-RU"/>
              </w:rPr>
              <w:t>Двигатель и трансмиссия</w:t>
            </w:r>
          </w:p>
        </w:tc>
      </w:tr>
      <w:tr w:rsidR="001B6FA7" w14:paraId="47526EA3" w14:textId="77777777">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28A5D561" w14:textId="77777777" w:rsidR="001B6FA7" w:rsidRDefault="007D6B9B">
            <w:pPr>
              <w:spacing w:after="0" w:line="240" w:lineRule="auto"/>
              <w:ind w:left="33" w:right="29"/>
              <w:jc w:val="both"/>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Двигатель</w:t>
            </w:r>
          </w:p>
        </w:tc>
        <w:tc>
          <w:tcPr>
            <w:tcW w:w="3402" w:type="dxa"/>
            <w:gridSpan w:val="3"/>
            <w:tcBorders>
              <w:top w:val="single" w:sz="4" w:space="0" w:color="000000"/>
              <w:left w:val="single" w:sz="4" w:space="0" w:color="000000"/>
              <w:bottom w:val="single" w:sz="4" w:space="0" w:color="000000"/>
              <w:right w:val="single" w:sz="4" w:space="0" w:color="000000"/>
            </w:tcBorders>
            <w:vAlign w:val="center"/>
          </w:tcPr>
          <w:p w14:paraId="7CF7BE74" w14:textId="77777777" w:rsidR="001B6FA7" w:rsidRDefault="001B6FA7">
            <w:pPr>
              <w:spacing w:after="0" w:line="240" w:lineRule="auto"/>
              <w:ind w:left="33" w:right="29"/>
              <w:jc w:val="both"/>
              <w:rPr>
                <w:rFonts w:ascii="Times New Roman" w:eastAsia="Times New Roman" w:hAnsi="Times New Roman"/>
                <w:color w:val="00000A"/>
                <w:sz w:val="20"/>
                <w:szCs w:val="20"/>
                <w:lang w:eastAsia="ru-RU"/>
              </w:rPr>
            </w:pPr>
          </w:p>
        </w:tc>
      </w:tr>
      <w:tr w:rsidR="001B6FA7" w14:paraId="4026C03E" w14:textId="77777777">
        <w:tc>
          <w:tcPr>
            <w:tcW w:w="680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406B3EDA" w14:textId="77777777" w:rsidR="001B6FA7" w:rsidRDefault="007D6B9B">
            <w:pPr>
              <w:spacing w:after="0" w:line="240" w:lineRule="auto"/>
              <w:ind w:left="33" w:right="29"/>
              <w:jc w:val="both"/>
              <w:rPr>
                <w:rFonts w:ascii="Times New Roman" w:eastAsia="Times New Roman" w:hAnsi="Times New Roman" w:cs="Calibri"/>
                <w:color w:val="00000A"/>
                <w:sz w:val="20"/>
                <w:szCs w:val="20"/>
                <w:lang w:eastAsia="ru-RU"/>
              </w:rPr>
            </w:pPr>
            <w:r>
              <w:rPr>
                <w:rFonts w:ascii="Times New Roman" w:eastAsia="Times New Roman" w:hAnsi="Times New Roman"/>
                <w:color w:val="00000A"/>
                <w:sz w:val="20"/>
                <w:szCs w:val="20"/>
                <w:lang w:eastAsia="ru-RU"/>
              </w:rPr>
              <w:t>Топливо</w:t>
            </w:r>
          </w:p>
        </w:tc>
        <w:tc>
          <w:tcPr>
            <w:tcW w:w="3402"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14:paraId="6D5710A7" w14:textId="77777777" w:rsidR="001B6FA7" w:rsidRDefault="001B6FA7">
            <w:pPr>
              <w:spacing w:after="0" w:line="240" w:lineRule="auto"/>
              <w:ind w:left="33" w:right="29"/>
              <w:jc w:val="both"/>
              <w:rPr>
                <w:rFonts w:ascii="Times New Roman" w:eastAsia="Times New Roman" w:hAnsi="Times New Roman" w:cs="Calibri"/>
                <w:color w:val="00000A"/>
                <w:sz w:val="20"/>
                <w:szCs w:val="20"/>
                <w:lang w:eastAsia="ru-RU"/>
              </w:rPr>
            </w:pPr>
          </w:p>
        </w:tc>
      </w:tr>
      <w:tr w:rsidR="001B6FA7" w14:paraId="06DA729D" w14:textId="77777777">
        <w:tc>
          <w:tcPr>
            <w:tcW w:w="680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29A9E1D1" w14:textId="77777777" w:rsidR="001B6FA7" w:rsidRDefault="007D6B9B">
            <w:pPr>
              <w:spacing w:after="0" w:line="240" w:lineRule="auto"/>
              <w:ind w:left="33" w:right="29"/>
              <w:jc w:val="both"/>
              <w:rPr>
                <w:rFonts w:ascii="Times New Roman" w:eastAsia="Times New Roman" w:hAnsi="Times New Roman" w:cs="Calibri"/>
                <w:color w:val="00000A"/>
                <w:sz w:val="20"/>
                <w:szCs w:val="20"/>
                <w:lang w:eastAsia="ru-RU"/>
              </w:rPr>
            </w:pPr>
            <w:r>
              <w:rPr>
                <w:rFonts w:ascii="Times New Roman" w:eastAsia="Times New Roman" w:hAnsi="Times New Roman"/>
                <w:color w:val="00000A"/>
                <w:sz w:val="20"/>
                <w:szCs w:val="20"/>
                <w:lang w:eastAsia="ru-RU"/>
              </w:rPr>
              <w:t>Рабочий объем, л.</w:t>
            </w:r>
          </w:p>
        </w:tc>
        <w:tc>
          <w:tcPr>
            <w:tcW w:w="3402"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14:paraId="7548D9DA" w14:textId="77777777" w:rsidR="001B6FA7" w:rsidRDefault="001B6FA7">
            <w:pPr>
              <w:spacing w:after="0" w:line="240" w:lineRule="auto"/>
              <w:ind w:left="33" w:right="29"/>
              <w:jc w:val="both"/>
              <w:rPr>
                <w:rFonts w:ascii="Times New Roman" w:eastAsia="Times New Roman" w:hAnsi="Times New Roman" w:cs="Calibri"/>
                <w:color w:val="00000A"/>
                <w:sz w:val="20"/>
                <w:szCs w:val="20"/>
                <w:lang w:eastAsia="ru-RU"/>
              </w:rPr>
            </w:pPr>
          </w:p>
        </w:tc>
      </w:tr>
      <w:tr w:rsidR="001B6FA7" w14:paraId="5840322C" w14:textId="77777777">
        <w:tc>
          <w:tcPr>
            <w:tcW w:w="680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056BB29A" w14:textId="77777777" w:rsidR="001B6FA7" w:rsidRDefault="007D6B9B">
            <w:pPr>
              <w:spacing w:after="0" w:line="240" w:lineRule="auto"/>
              <w:ind w:left="33" w:right="29"/>
              <w:jc w:val="both"/>
              <w:rPr>
                <w:rFonts w:ascii="Times New Roman" w:eastAsia="Times New Roman" w:hAnsi="Times New Roman" w:cs="Calibri"/>
                <w:color w:val="00000A"/>
                <w:sz w:val="20"/>
                <w:szCs w:val="20"/>
                <w:lang w:eastAsia="ru-RU"/>
              </w:rPr>
            </w:pPr>
            <w:r>
              <w:rPr>
                <w:rFonts w:ascii="Times New Roman" w:eastAsia="Times New Roman" w:hAnsi="Times New Roman"/>
                <w:color w:val="00000A"/>
                <w:sz w:val="20"/>
                <w:szCs w:val="20"/>
                <w:lang w:eastAsia="ru-RU"/>
              </w:rPr>
              <w:t xml:space="preserve">Максимальная мощность, </w:t>
            </w:r>
            <w:proofErr w:type="spellStart"/>
            <w:r>
              <w:rPr>
                <w:rFonts w:ascii="Times New Roman" w:eastAsia="Times New Roman" w:hAnsi="Times New Roman"/>
                <w:color w:val="00000A"/>
                <w:sz w:val="20"/>
                <w:szCs w:val="20"/>
                <w:lang w:eastAsia="ru-RU"/>
              </w:rPr>
              <w:t>л.с</w:t>
            </w:r>
            <w:proofErr w:type="spellEnd"/>
            <w:r>
              <w:rPr>
                <w:rFonts w:ascii="Times New Roman" w:eastAsia="Times New Roman" w:hAnsi="Times New Roman"/>
                <w:color w:val="00000A"/>
                <w:sz w:val="20"/>
                <w:szCs w:val="20"/>
                <w:lang w:eastAsia="ru-RU"/>
              </w:rPr>
              <w:t>.(кВт)</w:t>
            </w:r>
          </w:p>
        </w:tc>
        <w:tc>
          <w:tcPr>
            <w:tcW w:w="3402"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14:paraId="0FAF6EF4" w14:textId="77777777" w:rsidR="001B6FA7" w:rsidRDefault="001B6FA7">
            <w:pPr>
              <w:spacing w:after="0" w:line="240" w:lineRule="auto"/>
              <w:ind w:left="33" w:right="29"/>
              <w:jc w:val="both"/>
              <w:rPr>
                <w:rFonts w:ascii="Times New Roman" w:eastAsia="Times New Roman" w:hAnsi="Times New Roman" w:cs="Calibri"/>
                <w:color w:val="FF0000"/>
                <w:sz w:val="20"/>
                <w:szCs w:val="20"/>
                <w:lang w:eastAsia="ru-RU"/>
              </w:rPr>
            </w:pPr>
          </w:p>
        </w:tc>
      </w:tr>
      <w:tr w:rsidR="001B6FA7" w14:paraId="2DF698B2" w14:textId="77777777">
        <w:tc>
          <w:tcPr>
            <w:tcW w:w="680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31D1B048" w14:textId="77777777" w:rsidR="001B6FA7" w:rsidRDefault="007D6B9B">
            <w:pPr>
              <w:spacing w:after="0" w:line="240" w:lineRule="auto"/>
              <w:ind w:left="33" w:right="29"/>
              <w:jc w:val="both"/>
              <w:rPr>
                <w:rFonts w:ascii="Times New Roman" w:eastAsia="Times New Roman" w:hAnsi="Times New Roman" w:cs="Calibri"/>
                <w:color w:val="00000A"/>
                <w:sz w:val="20"/>
                <w:szCs w:val="20"/>
                <w:lang w:eastAsia="ru-RU"/>
              </w:rPr>
            </w:pPr>
            <w:r>
              <w:rPr>
                <w:rFonts w:ascii="Times New Roman" w:eastAsia="Times New Roman" w:hAnsi="Times New Roman"/>
                <w:color w:val="00000A"/>
                <w:sz w:val="20"/>
                <w:szCs w:val="20"/>
                <w:lang w:eastAsia="ru-RU"/>
              </w:rPr>
              <w:t xml:space="preserve">Максимальный крутящий момент, </w:t>
            </w:r>
            <w:proofErr w:type="spellStart"/>
            <w:r>
              <w:rPr>
                <w:rFonts w:ascii="Times New Roman" w:eastAsia="Times New Roman" w:hAnsi="Times New Roman"/>
                <w:color w:val="00000A"/>
                <w:sz w:val="20"/>
                <w:szCs w:val="20"/>
                <w:lang w:eastAsia="ru-RU"/>
              </w:rPr>
              <w:t>Н.м</w:t>
            </w:r>
            <w:proofErr w:type="spellEnd"/>
          </w:p>
        </w:tc>
        <w:tc>
          <w:tcPr>
            <w:tcW w:w="3402"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14:paraId="54647C04" w14:textId="77777777" w:rsidR="001B6FA7" w:rsidRDefault="001B6FA7">
            <w:pPr>
              <w:spacing w:after="0" w:line="240" w:lineRule="auto"/>
              <w:ind w:left="33" w:right="29"/>
              <w:jc w:val="both"/>
              <w:rPr>
                <w:rFonts w:ascii="Times New Roman" w:eastAsia="Times New Roman" w:hAnsi="Times New Roman" w:cs="Calibri"/>
                <w:color w:val="FF0000"/>
                <w:sz w:val="20"/>
                <w:szCs w:val="20"/>
                <w:lang w:eastAsia="ru-RU"/>
              </w:rPr>
            </w:pPr>
          </w:p>
        </w:tc>
      </w:tr>
      <w:tr w:rsidR="001B6FA7" w14:paraId="1C4F84CE" w14:textId="77777777">
        <w:tc>
          <w:tcPr>
            <w:tcW w:w="680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684CA613" w14:textId="77777777" w:rsidR="001B6FA7" w:rsidRDefault="007D6B9B">
            <w:pPr>
              <w:spacing w:after="0" w:line="240" w:lineRule="auto"/>
              <w:ind w:left="33" w:right="29"/>
              <w:jc w:val="both"/>
              <w:rPr>
                <w:rFonts w:ascii="Times New Roman" w:eastAsia="Times New Roman" w:hAnsi="Times New Roman" w:cs="Calibri"/>
                <w:color w:val="00000A"/>
                <w:sz w:val="20"/>
                <w:szCs w:val="20"/>
                <w:lang w:eastAsia="ru-RU"/>
              </w:rPr>
            </w:pPr>
            <w:r>
              <w:rPr>
                <w:rFonts w:ascii="Times New Roman" w:eastAsia="Times New Roman" w:hAnsi="Times New Roman"/>
                <w:color w:val="00000A"/>
                <w:sz w:val="20"/>
                <w:szCs w:val="20"/>
                <w:lang w:eastAsia="ru-RU"/>
              </w:rPr>
              <w:t>Максимальная скорость, км/ч</w:t>
            </w:r>
          </w:p>
        </w:tc>
        <w:tc>
          <w:tcPr>
            <w:tcW w:w="3402"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14:paraId="5F8C16B2" w14:textId="77777777" w:rsidR="001B6FA7" w:rsidRDefault="001B6FA7">
            <w:pPr>
              <w:spacing w:after="0" w:line="240" w:lineRule="auto"/>
              <w:ind w:left="33" w:right="29"/>
              <w:jc w:val="both"/>
              <w:rPr>
                <w:rFonts w:ascii="Times New Roman" w:eastAsia="Times New Roman" w:hAnsi="Times New Roman" w:cs="Calibri"/>
                <w:color w:val="FF0000"/>
                <w:sz w:val="20"/>
                <w:szCs w:val="20"/>
                <w:lang w:eastAsia="ru-RU"/>
              </w:rPr>
            </w:pPr>
          </w:p>
        </w:tc>
      </w:tr>
      <w:tr w:rsidR="001B6FA7" w14:paraId="52C3DAEE" w14:textId="77777777">
        <w:tc>
          <w:tcPr>
            <w:tcW w:w="680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31A69A05" w14:textId="77777777" w:rsidR="001B6FA7" w:rsidRDefault="007D6B9B">
            <w:pPr>
              <w:spacing w:after="0" w:line="240" w:lineRule="auto"/>
              <w:ind w:left="33" w:right="29"/>
              <w:jc w:val="both"/>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Расход топлива при 90 км/ч, л/100 км</w:t>
            </w:r>
          </w:p>
        </w:tc>
        <w:tc>
          <w:tcPr>
            <w:tcW w:w="3402"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14:paraId="5F6F7AB8" w14:textId="77777777" w:rsidR="001B6FA7" w:rsidRDefault="001B6FA7">
            <w:pPr>
              <w:spacing w:after="0" w:line="240" w:lineRule="auto"/>
              <w:ind w:left="33" w:right="29"/>
              <w:jc w:val="both"/>
              <w:rPr>
                <w:rFonts w:ascii="Times New Roman" w:eastAsia="Times New Roman" w:hAnsi="Times New Roman"/>
                <w:color w:val="00000A"/>
                <w:sz w:val="20"/>
                <w:szCs w:val="20"/>
                <w:lang w:eastAsia="ru-RU"/>
              </w:rPr>
            </w:pPr>
          </w:p>
        </w:tc>
      </w:tr>
      <w:tr w:rsidR="001B6FA7" w14:paraId="1A97C977" w14:textId="77777777">
        <w:trPr>
          <w:trHeight w:val="209"/>
        </w:trPr>
        <w:tc>
          <w:tcPr>
            <w:tcW w:w="680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3EB2C07E" w14:textId="77777777" w:rsidR="001B6FA7" w:rsidRDefault="007D6B9B">
            <w:pPr>
              <w:spacing w:after="0" w:line="240" w:lineRule="auto"/>
              <w:ind w:left="33" w:right="29"/>
              <w:jc w:val="both"/>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Емкость топливных баков, л</w:t>
            </w:r>
          </w:p>
        </w:tc>
        <w:tc>
          <w:tcPr>
            <w:tcW w:w="3402"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14:paraId="6A8F680E" w14:textId="77777777" w:rsidR="001B6FA7" w:rsidRDefault="001B6FA7">
            <w:pPr>
              <w:spacing w:after="0" w:line="240" w:lineRule="auto"/>
              <w:ind w:left="33" w:right="29"/>
              <w:jc w:val="both"/>
              <w:rPr>
                <w:rFonts w:ascii="Times New Roman" w:eastAsia="Times New Roman" w:hAnsi="Times New Roman"/>
                <w:color w:val="00000A"/>
                <w:sz w:val="20"/>
                <w:szCs w:val="20"/>
                <w:lang w:eastAsia="ru-RU"/>
              </w:rPr>
            </w:pPr>
          </w:p>
        </w:tc>
      </w:tr>
      <w:tr w:rsidR="001B6FA7" w14:paraId="1258D192" w14:textId="77777777">
        <w:tc>
          <w:tcPr>
            <w:tcW w:w="680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4C188EAE" w14:textId="77777777" w:rsidR="001B6FA7" w:rsidRDefault="007D6B9B">
            <w:pPr>
              <w:spacing w:after="0" w:line="240" w:lineRule="auto"/>
              <w:ind w:left="33" w:right="29"/>
              <w:jc w:val="both"/>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Коробка передач</w:t>
            </w:r>
          </w:p>
        </w:tc>
        <w:tc>
          <w:tcPr>
            <w:tcW w:w="3402"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14:paraId="652688BE" w14:textId="77777777" w:rsidR="001B6FA7" w:rsidRDefault="001B6FA7">
            <w:pPr>
              <w:spacing w:after="0" w:line="240" w:lineRule="auto"/>
              <w:ind w:left="33" w:right="29"/>
              <w:jc w:val="both"/>
              <w:rPr>
                <w:rFonts w:ascii="Times New Roman" w:eastAsia="Times New Roman" w:hAnsi="Times New Roman"/>
                <w:color w:val="00000A"/>
                <w:sz w:val="20"/>
                <w:szCs w:val="20"/>
                <w:lang w:eastAsia="ru-RU"/>
              </w:rPr>
            </w:pPr>
          </w:p>
        </w:tc>
      </w:tr>
      <w:tr w:rsidR="001B6FA7" w14:paraId="4B5F775B" w14:textId="77777777">
        <w:tc>
          <w:tcPr>
            <w:tcW w:w="680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746C7AC5" w14:textId="77777777" w:rsidR="001B6FA7" w:rsidRDefault="007D6B9B">
            <w:pPr>
              <w:spacing w:after="0" w:line="240" w:lineRule="auto"/>
              <w:ind w:left="33" w:right="29"/>
              <w:jc w:val="both"/>
              <w:rPr>
                <w:rFonts w:ascii="Times New Roman" w:eastAsia="Times New Roman" w:hAnsi="Times New Roman" w:cs="Calibri"/>
                <w:color w:val="00000A"/>
                <w:sz w:val="20"/>
                <w:szCs w:val="20"/>
                <w:lang w:eastAsia="ru-RU"/>
              </w:rPr>
            </w:pPr>
            <w:r>
              <w:rPr>
                <w:rFonts w:ascii="Times New Roman" w:eastAsia="Times New Roman" w:hAnsi="Times New Roman"/>
                <w:color w:val="00000A"/>
                <w:sz w:val="20"/>
                <w:szCs w:val="20"/>
                <w:lang w:eastAsia="ru-RU"/>
              </w:rPr>
              <w:t>Раздаточная коробка</w:t>
            </w:r>
          </w:p>
        </w:tc>
        <w:tc>
          <w:tcPr>
            <w:tcW w:w="3402"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14:paraId="00AEC245" w14:textId="77777777" w:rsidR="001B6FA7" w:rsidRDefault="001B6FA7">
            <w:pPr>
              <w:spacing w:after="0" w:line="240" w:lineRule="auto"/>
              <w:ind w:left="33" w:right="29"/>
              <w:jc w:val="both"/>
              <w:rPr>
                <w:rFonts w:ascii="Times New Roman" w:eastAsia="Times New Roman" w:hAnsi="Times New Roman" w:cs="Calibri"/>
                <w:color w:val="FF0000"/>
                <w:sz w:val="20"/>
                <w:szCs w:val="20"/>
                <w:lang w:eastAsia="ru-RU"/>
              </w:rPr>
            </w:pPr>
          </w:p>
        </w:tc>
      </w:tr>
      <w:tr w:rsidR="001B6FA7" w14:paraId="6E6912D7" w14:textId="77777777">
        <w:tc>
          <w:tcPr>
            <w:tcW w:w="680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2872B0EF" w14:textId="77777777" w:rsidR="001B6FA7" w:rsidRDefault="007D6B9B">
            <w:pPr>
              <w:spacing w:after="0" w:line="240" w:lineRule="auto"/>
              <w:ind w:left="33" w:right="29"/>
              <w:jc w:val="both"/>
              <w:rPr>
                <w:rFonts w:ascii="Times New Roman" w:eastAsia="Times New Roman" w:hAnsi="Times New Roman" w:cs="Calibri"/>
                <w:color w:val="00000A"/>
                <w:sz w:val="20"/>
                <w:szCs w:val="20"/>
                <w:lang w:eastAsia="ru-RU"/>
              </w:rPr>
            </w:pPr>
            <w:r>
              <w:rPr>
                <w:rFonts w:ascii="Times New Roman" w:eastAsia="Times New Roman" w:hAnsi="Times New Roman"/>
                <w:color w:val="00000A"/>
                <w:sz w:val="20"/>
                <w:szCs w:val="20"/>
                <w:lang w:eastAsia="ru-RU"/>
              </w:rPr>
              <w:t>Тормозная система</w:t>
            </w:r>
          </w:p>
        </w:tc>
        <w:tc>
          <w:tcPr>
            <w:tcW w:w="3402"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14:paraId="52FA7BB8" w14:textId="77777777" w:rsidR="001B6FA7" w:rsidRDefault="001B6FA7">
            <w:pPr>
              <w:spacing w:after="0" w:line="240" w:lineRule="auto"/>
              <w:ind w:left="33" w:right="29"/>
              <w:jc w:val="both"/>
              <w:rPr>
                <w:rFonts w:ascii="Times New Roman" w:eastAsia="Times New Roman" w:hAnsi="Times New Roman" w:cs="Calibri"/>
                <w:color w:val="00000A"/>
                <w:sz w:val="20"/>
                <w:szCs w:val="20"/>
                <w:lang w:eastAsia="ru-RU"/>
              </w:rPr>
            </w:pPr>
          </w:p>
        </w:tc>
      </w:tr>
      <w:tr w:rsidR="001B6FA7" w14:paraId="1BEB8618" w14:textId="77777777">
        <w:tc>
          <w:tcPr>
            <w:tcW w:w="680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5004A981" w14:textId="77777777" w:rsidR="001B6FA7" w:rsidRDefault="007D6B9B">
            <w:pPr>
              <w:spacing w:after="0" w:line="240" w:lineRule="auto"/>
              <w:ind w:left="33" w:right="29"/>
              <w:jc w:val="both"/>
              <w:rPr>
                <w:rFonts w:ascii="Times New Roman" w:eastAsia="Times New Roman" w:hAnsi="Times New Roman" w:cs="Calibri"/>
                <w:color w:val="00000A"/>
                <w:sz w:val="20"/>
                <w:szCs w:val="20"/>
                <w:lang w:eastAsia="ru-RU"/>
              </w:rPr>
            </w:pPr>
            <w:r>
              <w:rPr>
                <w:rFonts w:ascii="Times New Roman" w:eastAsia="Times New Roman" w:hAnsi="Times New Roman"/>
                <w:color w:val="00000A"/>
                <w:sz w:val="20"/>
                <w:szCs w:val="20"/>
                <w:lang w:eastAsia="ru-RU"/>
              </w:rPr>
              <w:lastRenderedPageBreak/>
              <w:t>Шины</w:t>
            </w:r>
          </w:p>
        </w:tc>
        <w:tc>
          <w:tcPr>
            <w:tcW w:w="3402"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14:paraId="5DE7AD2D" w14:textId="77777777" w:rsidR="001B6FA7" w:rsidRDefault="001B6FA7">
            <w:pPr>
              <w:spacing w:after="0" w:line="240" w:lineRule="auto"/>
              <w:ind w:left="33" w:right="29"/>
              <w:jc w:val="both"/>
              <w:rPr>
                <w:rFonts w:ascii="Times New Roman" w:eastAsia="Times New Roman" w:hAnsi="Times New Roman" w:cs="Calibri"/>
                <w:color w:val="00000A"/>
                <w:sz w:val="20"/>
                <w:szCs w:val="20"/>
                <w:lang w:eastAsia="ru-RU"/>
              </w:rPr>
            </w:pPr>
          </w:p>
        </w:tc>
      </w:tr>
    </w:tbl>
    <w:p w14:paraId="35840C07" w14:textId="77777777" w:rsidR="001B6FA7" w:rsidRDefault="001B6FA7">
      <w:pPr>
        <w:widowControl w:val="0"/>
        <w:spacing w:after="0" w:line="240" w:lineRule="auto"/>
        <w:contextualSpacing/>
        <w:jc w:val="both"/>
        <w:rPr>
          <w:rFonts w:ascii="Times New Roman" w:eastAsia="Times New Roman" w:hAnsi="Times New Roman"/>
          <w:b/>
          <w:color w:val="00000A"/>
          <w:lang w:eastAsia="ru-RU"/>
        </w:rPr>
      </w:pPr>
    </w:p>
    <w:p w14:paraId="25CE430F" w14:textId="77777777" w:rsidR="001B6FA7" w:rsidRDefault="007D6B9B">
      <w:pPr>
        <w:widowControl w:val="0"/>
        <w:spacing w:after="0" w:line="240" w:lineRule="auto"/>
        <w:contextualSpacing/>
        <w:jc w:val="both"/>
        <w:rPr>
          <w:rFonts w:ascii="Times New Roman" w:eastAsia="Times New Roman" w:hAnsi="Times New Roman"/>
          <w:color w:val="00000A"/>
          <w:lang w:eastAsia="ru-RU"/>
        </w:rPr>
      </w:pPr>
      <w:r>
        <w:rPr>
          <w:rFonts w:ascii="Times New Roman" w:eastAsia="Times New Roman" w:hAnsi="Times New Roman"/>
          <w:b/>
          <w:color w:val="00000A"/>
          <w:lang w:eastAsia="ru-RU"/>
        </w:rPr>
        <w:t>2</w:t>
      </w:r>
      <w:r>
        <w:rPr>
          <w:rFonts w:ascii="Times New Roman" w:eastAsia="Times New Roman" w:hAnsi="Times New Roman"/>
          <w:color w:val="00000A"/>
          <w:lang w:eastAsia="ru-RU"/>
        </w:rPr>
        <w:t xml:space="preserve">. </w:t>
      </w:r>
      <w:r>
        <w:rPr>
          <w:rFonts w:ascii="Times New Roman" w:eastAsia="Times New Roman" w:hAnsi="Times New Roman"/>
          <w:b/>
          <w:color w:val="00000A"/>
          <w:lang w:eastAsia="ru-RU"/>
        </w:rPr>
        <w:t>Место поставки товара:</w:t>
      </w:r>
      <w:r>
        <w:rPr>
          <w:rFonts w:ascii="Times New Roman" w:eastAsia="Times New Roman" w:hAnsi="Times New Roman"/>
          <w:color w:val="00000A"/>
          <w:lang w:eastAsia="ru-RU"/>
        </w:rPr>
        <w:t xml:space="preserve"> Лизингодатель предаёт Имущество по адресу Заказчика: 606243 Нижегородская область, </w:t>
      </w:r>
      <w:proofErr w:type="spellStart"/>
      <w:r>
        <w:rPr>
          <w:rFonts w:ascii="Times New Roman" w:eastAsia="Times New Roman" w:hAnsi="Times New Roman"/>
          <w:color w:val="00000A"/>
          <w:lang w:eastAsia="ru-RU"/>
        </w:rPr>
        <w:t>Лысковский</w:t>
      </w:r>
      <w:proofErr w:type="spellEnd"/>
      <w:r>
        <w:rPr>
          <w:rFonts w:ascii="Times New Roman" w:eastAsia="Times New Roman" w:hAnsi="Times New Roman"/>
          <w:color w:val="00000A"/>
          <w:lang w:eastAsia="ru-RU"/>
        </w:rPr>
        <w:t xml:space="preserve"> </w:t>
      </w:r>
      <w:proofErr w:type="spellStart"/>
      <w:r>
        <w:rPr>
          <w:rFonts w:ascii="Times New Roman" w:eastAsia="Times New Roman" w:hAnsi="Times New Roman"/>
          <w:color w:val="00000A"/>
          <w:lang w:eastAsia="ru-RU"/>
        </w:rPr>
        <w:t>м.о</w:t>
      </w:r>
      <w:proofErr w:type="spellEnd"/>
      <w:r>
        <w:rPr>
          <w:rFonts w:ascii="Times New Roman" w:eastAsia="Times New Roman" w:hAnsi="Times New Roman"/>
          <w:color w:val="00000A"/>
          <w:lang w:eastAsia="ru-RU"/>
        </w:rPr>
        <w:t>. д. Кременки, ул. Молодежная д. 5 в рабочие дни, с 08:30 до 16:00 часов.</w:t>
      </w:r>
    </w:p>
    <w:p w14:paraId="74EF5A1B" w14:textId="77777777" w:rsidR="001B6FA7" w:rsidRDefault="001B6FA7">
      <w:pPr>
        <w:widowControl w:val="0"/>
        <w:spacing w:after="0" w:line="240" w:lineRule="auto"/>
        <w:contextualSpacing/>
        <w:jc w:val="both"/>
        <w:rPr>
          <w:rFonts w:ascii="Times New Roman" w:eastAsia="Times New Roman" w:hAnsi="Times New Roman"/>
          <w:color w:val="00000A"/>
          <w:lang w:eastAsia="ru-RU"/>
        </w:rPr>
      </w:pPr>
    </w:p>
    <w:p w14:paraId="1D60BED6" w14:textId="77777777" w:rsidR="001B6FA7" w:rsidRDefault="007D6B9B">
      <w:pPr>
        <w:widowControl w:val="0"/>
        <w:spacing w:after="0" w:line="240" w:lineRule="auto"/>
        <w:contextualSpacing/>
        <w:jc w:val="both"/>
        <w:rPr>
          <w:rFonts w:ascii="Times New Roman" w:eastAsia="Times New Roman" w:hAnsi="Times New Roman"/>
          <w:b/>
          <w:color w:val="00000A"/>
          <w:lang w:eastAsia="ru-RU"/>
        </w:rPr>
      </w:pPr>
      <w:r>
        <w:rPr>
          <w:rFonts w:ascii="Times New Roman" w:eastAsia="Times New Roman" w:hAnsi="Times New Roman"/>
          <w:b/>
          <w:color w:val="00000A"/>
          <w:lang w:eastAsia="ru-RU"/>
        </w:rPr>
        <w:t>3. Срок и условия поставки:</w:t>
      </w:r>
    </w:p>
    <w:p w14:paraId="2385E97E" w14:textId="77777777" w:rsidR="001B6FA7" w:rsidRDefault="007D6B9B">
      <w:pPr>
        <w:widowControl w:val="0"/>
        <w:spacing w:after="0" w:line="240" w:lineRule="auto"/>
        <w:contextualSpacing/>
        <w:jc w:val="both"/>
        <w:rPr>
          <w:rFonts w:ascii="Times New Roman" w:eastAsia="Times New Roman" w:hAnsi="Times New Roman"/>
          <w:color w:val="00000A"/>
          <w:lang w:eastAsia="ru-RU"/>
        </w:rPr>
      </w:pPr>
      <w:r>
        <w:rPr>
          <w:rFonts w:ascii="Times New Roman" w:eastAsia="Times New Roman" w:hAnsi="Times New Roman"/>
          <w:color w:val="00000A"/>
          <w:lang w:eastAsia="ru-RU"/>
        </w:rPr>
        <w:t xml:space="preserve">3.1. Поставка товара должна быть осуществлена в течение 30 (тридцати) календарных дней с даты заключения договора. </w:t>
      </w:r>
    </w:p>
    <w:p w14:paraId="635B40C4" w14:textId="77777777" w:rsidR="001B6FA7" w:rsidRDefault="001B6FA7">
      <w:pPr>
        <w:widowControl w:val="0"/>
        <w:spacing w:after="0" w:line="240" w:lineRule="auto"/>
        <w:contextualSpacing/>
        <w:jc w:val="both"/>
        <w:rPr>
          <w:rFonts w:ascii="Times New Roman" w:eastAsia="Times New Roman" w:hAnsi="Times New Roman"/>
          <w:color w:val="00000A"/>
          <w:lang w:eastAsia="ru-RU"/>
        </w:rPr>
      </w:pPr>
    </w:p>
    <w:p w14:paraId="3ED08FAC" w14:textId="77777777" w:rsidR="001B6FA7" w:rsidRDefault="007D6B9B">
      <w:pPr>
        <w:widowControl w:val="0"/>
        <w:spacing w:after="0" w:line="240" w:lineRule="auto"/>
        <w:contextualSpacing/>
        <w:jc w:val="both"/>
        <w:rPr>
          <w:rFonts w:ascii="Times New Roman" w:eastAsia="Times New Roman" w:hAnsi="Times New Roman"/>
          <w:b/>
          <w:color w:val="00000A"/>
          <w:lang w:eastAsia="ru-RU"/>
        </w:rPr>
      </w:pPr>
      <w:r>
        <w:rPr>
          <w:rFonts w:ascii="Times New Roman" w:eastAsia="Times New Roman" w:hAnsi="Times New Roman"/>
          <w:b/>
          <w:color w:val="00000A"/>
          <w:lang w:eastAsia="ru-RU"/>
        </w:rPr>
        <w:t>4. Общие требования к качеству товара:</w:t>
      </w:r>
    </w:p>
    <w:p w14:paraId="6224859C" w14:textId="77777777" w:rsidR="001B6FA7" w:rsidRDefault="007D6B9B">
      <w:pPr>
        <w:widowControl w:val="0"/>
        <w:spacing w:after="0" w:line="240" w:lineRule="auto"/>
        <w:contextualSpacing/>
        <w:jc w:val="both"/>
        <w:rPr>
          <w:rFonts w:ascii="Times New Roman" w:eastAsia="Times New Roman" w:hAnsi="Times New Roman"/>
          <w:color w:val="00000A"/>
          <w:lang w:eastAsia="ru-RU"/>
        </w:rPr>
      </w:pPr>
      <w:r>
        <w:rPr>
          <w:rFonts w:ascii="Times New Roman" w:eastAsia="Times New Roman" w:hAnsi="Times New Roman"/>
          <w:color w:val="00000A"/>
          <w:lang w:eastAsia="ru-RU"/>
        </w:rPr>
        <w:t xml:space="preserve">4.1. Товар должен пройти предпродажную подготовку, а именно: все приборы должны быть установлены на автомобиль, товар должен быть полностью укомплектован, все параметры товара, его оборудование (приборы, узлы, агрегаты и детали) должны быть проверены. </w:t>
      </w:r>
    </w:p>
    <w:p w14:paraId="2E26A07E" w14:textId="77777777" w:rsidR="001B6FA7" w:rsidRDefault="007D6B9B">
      <w:pPr>
        <w:widowControl w:val="0"/>
        <w:spacing w:after="0" w:line="240" w:lineRule="auto"/>
        <w:contextualSpacing/>
        <w:jc w:val="both"/>
        <w:rPr>
          <w:rFonts w:ascii="Times New Roman" w:eastAsia="Times New Roman" w:hAnsi="Times New Roman"/>
          <w:color w:val="00000A"/>
          <w:lang w:eastAsia="ru-RU"/>
        </w:rPr>
      </w:pPr>
      <w:r>
        <w:rPr>
          <w:rFonts w:ascii="Times New Roman" w:eastAsia="Times New Roman" w:hAnsi="Times New Roman"/>
          <w:color w:val="00000A"/>
          <w:lang w:eastAsia="ru-RU"/>
        </w:rPr>
        <w:t xml:space="preserve">4.2. Товар должен быть вымыт и полностью готов к эксплуатации, </w:t>
      </w:r>
      <w:r>
        <w:rPr>
          <w:rFonts w:ascii="Times New Roman" w:hAnsi="Times New Roman"/>
          <w:color w:val="00000A"/>
          <w:lang w:eastAsia="ru-RU"/>
        </w:rPr>
        <w:t>должен быть заправлен всеми технологическими жидкостями, необходимыми для эксплуатации на момент приема-передачи товара в соответствии с техническим регламентом завода-производителя.</w:t>
      </w:r>
    </w:p>
    <w:p w14:paraId="1AE7CE0E" w14:textId="77777777" w:rsidR="001B6FA7" w:rsidRDefault="007D6B9B">
      <w:pPr>
        <w:widowControl w:val="0"/>
        <w:spacing w:after="0" w:line="240" w:lineRule="auto"/>
        <w:contextualSpacing/>
        <w:jc w:val="both"/>
        <w:rPr>
          <w:rFonts w:ascii="Times New Roman" w:eastAsia="Times New Roman" w:hAnsi="Times New Roman"/>
          <w:color w:val="00000A"/>
          <w:lang w:eastAsia="ru-RU"/>
        </w:rPr>
      </w:pPr>
      <w:r>
        <w:rPr>
          <w:rFonts w:ascii="Times New Roman" w:eastAsia="Times New Roman" w:hAnsi="Times New Roman"/>
          <w:color w:val="00000A"/>
          <w:lang w:eastAsia="ru-RU"/>
        </w:rPr>
        <w:t>4.3. Допускается наличие технологического пробега, связанного с проведением предъявительских приемо-сдаточных испытаний и погрузкой, разгрузкой автомобиля.</w:t>
      </w:r>
    </w:p>
    <w:p w14:paraId="49D89F1D" w14:textId="77777777" w:rsidR="001B6FA7" w:rsidRDefault="007D6B9B">
      <w:pPr>
        <w:widowControl w:val="0"/>
        <w:spacing w:after="0" w:line="240" w:lineRule="auto"/>
        <w:contextualSpacing/>
        <w:jc w:val="both"/>
        <w:rPr>
          <w:rFonts w:ascii="Times New Roman" w:eastAsia="Times New Roman" w:hAnsi="Times New Roman"/>
          <w:color w:val="00000A"/>
          <w:lang w:eastAsia="ru-RU"/>
        </w:rPr>
      </w:pPr>
      <w:r>
        <w:rPr>
          <w:rFonts w:ascii="Times New Roman" w:eastAsia="Times New Roman" w:hAnsi="Times New Roman"/>
          <w:color w:val="00000A"/>
          <w:lang w:eastAsia="ru-RU"/>
        </w:rPr>
        <w:t>4.4.</w:t>
      </w:r>
      <w:r>
        <w:rPr>
          <w:rFonts w:ascii="Times New Roman" w:eastAsia="Times New Roman" w:hAnsi="Times New Roman"/>
          <w:b/>
          <w:color w:val="00000A"/>
          <w:lang w:eastAsia="ru-RU"/>
        </w:rPr>
        <w:t xml:space="preserve"> </w:t>
      </w:r>
      <w:r>
        <w:rPr>
          <w:rFonts w:ascii="Times New Roman" w:eastAsia="Times New Roman" w:hAnsi="Times New Roman"/>
          <w:color w:val="00000A"/>
          <w:lang w:eastAsia="ru-RU"/>
        </w:rPr>
        <w:t>Качество поставляемого товара, включая комплектующие изделия к нему, должны полностью соответствовать требованиям, установленным действующим законодательством к подобному товару.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надлежащего качества, не должен иметь вмятин, царапин, дефектов, связанных с качеством его изготовления, либо с качеством используемых при его изготовлении материалов. Товар (и его составные части) должен быть серийным. Товар не должен находиться: в залоге, под арестом или другим обременением, должен быть укомплектован запасными частями, инструментами и соответствующими принадлежностями согласно описи завода-изготовителя.</w:t>
      </w:r>
    </w:p>
    <w:p w14:paraId="165D05F0" w14:textId="77777777" w:rsidR="001B6FA7" w:rsidRDefault="007D6B9B">
      <w:pPr>
        <w:widowControl w:val="0"/>
        <w:spacing w:after="0" w:line="240" w:lineRule="auto"/>
        <w:contextualSpacing/>
        <w:jc w:val="both"/>
        <w:rPr>
          <w:rFonts w:ascii="Times New Roman" w:eastAsia="Times New Roman" w:hAnsi="Times New Roman"/>
          <w:color w:val="00000A"/>
          <w:lang w:eastAsia="ru-RU"/>
        </w:rPr>
      </w:pPr>
      <w:r>
        <w:rPr>
          <w:rFonts w:ascii="Times New Roman" w:eastAsia="Times New Roman" w:hAnsi="Times New Roman"/>
          <w:color w:val="00000A"/>
          <w:lang w:eastAsia="ru-RU"/>
        </w:rPr>
        <w:t>4.5. Поставляемый автомобиль должен быть новым, не бывшим в употреблении.</w:t>
      </w:r>
    </w:p>
    <w:p w14:paraId="09B978F8" w14:textId="77777777" w:rsidR="001B6FA7" w:rsidRDefault="001B6FA7">
      <w:pPr>
        <w:widowControl w:val="0"/>
        <w:spacing w:after="0" w:line="240" w:lineRule="auto"/>
        <w:contextualSpacing/>
        <w:jc w:val="both"/>
        <w:rPr>
          <w:rFonts w:ascii="Times New Roman" w:eastAsia="Times New Roman" w:hAnsi="Times New Roman"/>
          <w:b/>
          <w:color w:val="00000A"/>
          <w:lang w:eastAsia="ru-RU"/>
        </w:rPr>
      </w:pPr>
    </w:p>
    <w:p w14:paraId="2B627F16" w14:textId="77777777" w:rsidR="001B6FA7" w:rsidRDefault="007D6B9B">
      <w:pPr>
        <w:widowControl w:val="0"/>
        <w:spacing w:after="0" w:line="240" w:lineRule="auto"/>
        <w:contextualSpacing/>
        <w:jc w:val="both"/>
        <w:rPr>
          <w:rFonts w:ascii="Times New Roman" w:eastAsia="Times New Roman" w:hAnsi="Times New Roman"/>
          <w:color w:val="00000A"/>
          <w:lang w:eastAsia="ru-RU"/>
        </w:rPr>
      </w:pPr>
      <w:r>
        <w:rPr>
          <w:rFonts w:ascii="Times New Roman" w:eastAsia="Times New Roman" w:hAnsi="Times New Roman"/>
          <w:b/>
          <w:color w:val="00000A"/>
          <w:lang w:eastAsia="ru-RU"/>
        </w:rPr>
        <w:t>5. Требования по передаче заказчику технических и иных документов при поставке товара:</w:t>
      </w:r>
    </w:p>
    <w:p w14:paraId="7CB24348" w14:textId="77777777" w:rsidR="001B6FA7" w:rsidRDefault="007D6B9B">
      <w:pPr>
        <w:widowControl w:val="0"/>
        <w:spacing w:after="0" w:line="240" w:lineRule="auto"/>
        <w:jc w:val="both"/>
        <w:rPr>
          <w:rFonts w:ascii="Times New Roman" w:eastAsia="Times New Roman" w:hAnsi="Times New Roman"/>
          <w:color w:val="00000A"/>
          <w:lang w:eastAsia="ru-RU"/>
        </w:rPr>
      </w:pPr>
      <w:r>
        <w:rPr>
          <w:rFonts w:ascii="Times New Roman" w:eastAsia="Times New Roman" w:hAnsi="Times New Roman"/>
          <w:color w:val="00000A"/>
          <w:lang w:eastAsia="ru-RU"/>
        </w:rPr>
        <w:t>5.1. Товар должен сопровождаться соответствующими сертификатами соответствия, безопасности и качества производства, выданными в соответствии с законодательством Российской Федерации.</w:t>
      </w:r>
    </w:p>
    <w:p w14:paraId="5DCC2E9F" w14:textId="77777777" w:rsidR="001B6FA7" w:rsidRDefault="007D6B9B">
      <w:pPr>
        <w:widowControl w:val="0"/>
        <w:spacing w:after="0" w:line="240" w:lineRule="auto"/>
        <w:jc w:val="both"/>
        <w:rPr>
          <w:rFonts w:ascii="Times New Roman" w:eastAsia="Times New Roman" w:hAnsi="Times New Roman"/>
          <w:color w:val="00000A"/>
          <w:lang w:eastAsia="ru-RU"/>
        </w:rPr>
      </w:pPr>
      <w:r>
        <w:rPr>
          <w:rFonts w:ascii="Times New Roman" w:eastAsia="Times New Roman" w:hAnsi="Times New Roman"/>
          <w:color w:val="00000A"/>
          <w:lang w:eastAsia="ru-RU"/>
        </w:rPr>
        <w:t>5.2. Поставщик на момент поставки товара должен предоставить полный пакет разрешительной документации для регистрации в органах ГИБДД, в т.ч.:</w:t>
      </w:r>
    </w:p>
    <w:p w14:paraId="7D256133" w14:textId="77777777" w:rsidR="001B6FA7" w:rsidRDefault="007D6B9B">
      <w:pPr>
        <w:widowControl w:val="0"/>
        <w:spacing w:after="0" w:line="240" w:lineRule="auto"/>
        <w:jc w:val="both"/>
        <w:rPr>
          <w:rFonts w:ascii="Times New Roman" w:eastAsia="Times New Roman" w:hAnsi="Times New Roman"/>
          <w:color w:val="00000A"/>
          <w:lang w:eastAsia="ru-RU"/>
        </w:rPr>
      </w:pPr>
      <w:r>
        <w:rPr>
          <w:rFonts w:ascii="Times New Roman" w:eastAsia="Times New Roman" w:hAnsi="Times New Roman"/>
          <w:color w:val="00000A"/>
          <w:lang w:eastAsia="ru-RU"/>
        </w:rPr>
        <w:t>- паспорт технического средства (оригинал) (далее ПТС) или электронная ПТС</w:t>
      </w:r>
    </w:p>
    <w:p w14:paraId="1E0EE0C2" w14:textId="77777777" w:rsidR="001B6FA7" w:rsidRDefault="007D6B9B">
      <w:pPr>
        <w:widowControl w:val="0"/>
        <w:spacing w:after="0" w:line="240" w:lineRule="auto"/>
        <w:jc w:val="both"/>
        <w:rPr>
          <w:rFonts w:ascii="Times New Roman" w:eastAsia="Times New Roman" w:hAnsi="Times New Roman"/>
          <w:color w:val="00000A"/>
          <w:lang w:eastAsia="ru-RU"/>
        </w:rPr>
      </w:pPr>
      <w:r>
        <w:rPr>
          <w:rFonts w:ascii="Times New Roman" w:eastAsia="Times New Roman" w:hAnsi="Times New Roman"/>
          <w:color w:val="00000A"/>
          <w:lang w:eastAsia="ru-RU"/>
        </w:rPr>
        <w:t>- инструкцию по эксплуатации автомобиля на русском языке - 1 экз.;</w:t>
      </w:r>
    </w:p>
    <w:p w14:paraId="3BD13670" w14:textId="77777777" w:rsidR="001B6FA7" w:rsidRDefault="007D6B9B">
      <w:pPr>
        <w:widowControl w:val="0"/>
        <w:spacing w:after="0" w:line="240" w:lineRule="auto"/>
        <w:jc w:val="both"/>
        <w:rPr>
          <w:rFonts w:ascii="Times New Roman" w:eastAsia="Times New Roman" w:hAnsi="Times New Roman"/>
          <w:color w:val="00000A"/>
          <w:lang w:eastAsia="ru-RU"/>
        </w:rPr>
      </w:pPr>
      <w:r>
        <w:rPr>
          <w:rFonts w:ascii="Times New Roman" w:eastAsia="Times New Roman" w:hAnsi="Times New Roman"/>
          <w:color w:val="00000A"/>
          <w:lang w:eastAsia="ru-RU"/>
        </w:rPr>
        <w:t xml:space="preserve">- сервисную книжку с гарантийным талоном, с отметкой о проведении предпродажной подготовки - 1 </w:t>
      </w:r>
      <w:proofErr w:type="spellStart"/>
      <w:r>
        <w:rPr>
          <w:rFonts w:ascii="Times New Roman" w:eastAsia="Times New Roman" w:hAnsi="Times New Roman"/>
          <w:color w:val="00000A"/>
          <w:lang w:eastAsia="ru-RU"/>
        </w:rPr>
        <w:t>экз</w:t>
      </w:r>
      <w:proofErr w:type="spellEnd"/>
      <w:r>
        <w:rPr>
          <w:rFonts w:ascii="Times New Roman" w:eastAsia="Times New Roman" w:hAnsi="Times New Roman"/>
          <w:color w:val="00000A"/>
          <w:lang w:eastAsia="ru-RU"/>
        </w:rPr>
        <w:t>;</w:t>
      </w:r>
    </w:p>
    <w:p w14:paraId="642236DC" w14:textId="77777777" w:rsidR="001B6FA7" w:rsidRDefault="007D6B9B">
      <w:pPr>
        <w:widowControl w:val="0"/>
        <w:spacing w:after="0" w:line="240" w:lineRule="auto"/>
        <w:jc w:val="both"/>
        <w:rPr>
          <w:rFonts w:ascii="Times New Roman" w:eastAsia="Times New Roman" w:hAnsi="Times New Roman"/>
          <w:color w:val="00000A"/>
          <w:lang w:eastAsia="ru-RU"/>
        </w:rPr>
      </w:pPr>
      <w:r>
        <w:rPr>
          <w:rFonts w:ascii="Times New Roman" w:eastAsia="Times New Roman" w:hAnsi="Times New Roman"/>
          <w:color w:val="00000A"/>
          <w:lang w:eastAsia="ru-RU"/>
        </w:rPr>
        <w:t>- ключи зажигания в количестве не менее 2 шт.;</w:t>
      </w:r>
    </w:p>
    <w:p w14:paraId="0F9F7D67" w14:textId="77777777" w:rsidR="001B6FA7" w:rsidRDefault="007D6B9B">
      <w:pPr>
        <w:widowControl w:val="0"/>
        <w:spacing w:after="0" w:line="240" w:lineRule="auto"/>
        <w:jc w:val="both"/>
        <w:rPr>
          <w:rFonts w:ascii="Times New Roman" w:eastAsia="Times New Roman" w:hAnsi="Times New Roman"/>
          <w:color w:val="00000A"/>
          <w:lang w:eastAsia="ru-RU"/>
        </w:rPr>
      </w:pPr>
      <w:r>
        <w:rPr>
          <w:rFonts w:ascii="Times New Roman" w:eastAsia="Times New Roman" w:hAnsi="Times New Roman"/>
          <w:color w:val="00000A"/>
          <w:lang w:eastAsia="ru-RU"/>
        </w:rPr>
        <w:t>- акты приема передачи автомобиля - 2 экз.;</w:t>
      </w:r>
    </w:p>
    <w:p w14:paraId="749A85F9" w14:textId="77777777" w:rsidR="001B6FA7" w:rsidRDefault="007D6B9B">
      <w:pPr>
        <w:widowControl w:val="0"/>
        <w:spacing w:after="0" w:line="240" w:lineRule="auto"/>
        <w:jc w:val="both"/>
        <w:rPr>
          <w:rFonts w:ascii="Times New Roman" w:eastAsia="Times New Roman" w:hAnsi="Times New Roman"/>
          <w:color w:val="00000A"/>
          <w:lang w:eastAsia="ru-RU"/>
        </w:rPr>
      </w:pPr>
      <w:r>
        <w:rPr>
          <w:rFonts w:ascii="Times New Roman" w:eastAsia="Times New Roman" w:hAnsi="Times New Roman"/>
          <w:color w:val="00000A"/>
          <w:lang w:eastAsia="ru-RU"/>
        </w:rPr>
        <w:t>- гарантийные талоны (в том числе на дополнительное оборудование) или аналогичные документы с указанием гарантийного периода, адресов сервисных центров;</w:t>
      </w:r>
    </w:p>
    <w:p w14:paraId="67128C14" w14:textId="77777777" w:rsidR="001B6FA7" w:rsidRDefault="007D6B9B">
      <w:pPr>
        <w:widowControl w:val="0"/>
        <w:spacing w:after="0" w:line="240" w:lineRule="auto"/>
        <w:jc w:val="both"/>
        <w:rPr>
          <w:rFonts w:ascii="Times New Roman" w:eastAsia="Times New Roman" w:hAnsi="Times New Roman"/>
          <w:color w:val="00000A"/>
          <w:lang w:eastAsia="ru-RU"/>
        </w:rPr>
      </w:pPr>
      <w:r>
        <w:rPr>
          <w:rFonts w:ascii="Times New Roman" w:eastAsia="Times New Roman" w:hAnsi="Times New Roman"/>
          <w:color w:val="00000A"/>
          <w:lang w:eastAsia="ru-RU"/>
        </w:rPr>
        <w:t>- 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14:paraId="4D94C763" w14:textId="77777777" w:rsidR="001B6FA7" w:rsidRDefault="001B6FA7">
      <w:pPr>
        <w:widowControl w:val="0"/>
        <w:spacing w:after="0" w:line="240" w:lineRule="auto"/>
        <w:jc w:val="both"/>
        <w:rPr>
          <w:rFonts w:ascii="Times New Roman" w:eastAsia="Times New Roman" w:hAnsi="Times New Roman"/>
          <w:color w:val="00000A"/>
          <w:lang w:eastAsia="ru-RU"/>
        </w:rPr>
      </w:pPr>
    </w:p>
    <w:p w14:paraId="5FB1FEEC" w14:textId="77777777" w:rsidR="001B6FA7" w:rsidRDefault="007D6B9B">
      <w:pPr>
        <w:widowControl w:val="0"/>
        <w:spacing w:after="0" w:line="240" w:lineRule="auto"/>
        <w:jc w:val="both"/>
        <w:rPr>
          <w:rFonts w:ascii="Times New Roman" w:eastAsia="Times New Roman" w:hAnsi="Times New Roman"/>
          <w:color w:val="00000A"/>
          <w:lang w:eastAsia="ru-RU"/>
        </w:rPr>
      </w:pPr>
      <w:r>
        <w:rPr>
          <w:rFonts w:ascii="Times New Roman" w:eastAsia="Times New Roman" w:hAnsi="Times New Roman"/>
          <w:b/>
          <w:color w:val="00000A"/>
          <w:lang w:eastAsia="ru-RU"/>
        </w:rPr>
        <w:t>6.</w:t>
      </w:r>
      <w:r>
        <w:rPr>
          <w:rFonts w:ascii="Times New Roman" w:eastAsia="Times New Roman" w:hAnsi="Times New Roman"/>
          <w:color w:val="00000A"/>
          <w:lang w:eastAsia="ru-RU"/>
        </w:rPr>
        <w:t xml:space="preserve"> </w:t>
      </w:r>
      <w:r>
        <w:rPr>
          <w:rFonts w:ascii="Times New Roman" w:eastAsia="Times New Roman" w:hAnsi="Times New Roman"/>
          <w:b/>
          <w:color w:val="00000A"/>
          <w:lang w:eastAsia="ru-RU"/>
        </w:rPr>
        <w:t xml:space="preserve">Требования к сроку действия гарантии Поставщика: </w:t>
      </w:r>
      <w:r>
        <w:rPr>
          <w:rFonts w:ascii="Times New Roman" w:eastAsia="Times New Roman" w:hAnsi="Times New Roman"/>
          <w:color w:val="00000A"/>
          <w:lang w:eastAsia="ru-RU"/>
        </w:rPr>
        <w:t>Гарантийный срок на Товар и его сборку устанавливается в соответствии со сроком указанным заводом-изготовителем с момента получения товара Заказчиком по акту приема-передачи, но не менее 24 месяца или 80 000 км пробега, при условии точного соблюдения Заказчиком всех правил технической эксплуатации транспортного средства, указанных в руководстве по эксплуатации. Срок гарантии на транспортное средство исчисляется с момента подписания товарных накладных по форме ТОРГ-12 и (или) Акта сдачи-приёмки Товара, при этом предоставление такой гарантии осуществляется вместе с товаром. В течении гарантийного срока поставщик обеспечивает за свой счет устранение и исправление недостатков, в том числе устранение дефектов.</w:t>
      </w:r>
    </w:p>
    <w:p w14:paraId="4A8D9B65" w14:textId="77777777" w:rsidR="001B6FA7" w:rsidRDefault="007D6B9B">
      <w:pPr>
        <w:widowControl w:val="0"/>
        <w:spacing w:after="0" w:line="240" w:lineRule="auto"/>
        <w:jc w:val="both"/>
        <w:rPr>
          <w:rFonts w:ascii="Times New Roman" w:eastAsia="Times New Roman" w:hAnsi="Times New Roman"/>
          <w:color w:val="00000A"/>
          <w:lang w:eastAsia="ru-RU"/>
        </w:rPr>
      </w:pPr>
      <w:r>
        <w:rPr>
          <w:rFonts w:ascii="Times New Roman" w:eastAsia="Times New Roman" w:hAnsi="Times New Roman"/>
          <w:color w:val="00000A"/>
          <w:lang w:eastAsia="ru-RU"/>
        </w:rPr>
        <w:t>Гарантийные обязательства исполняются в случае незамедлительного обращения к официальному дилеру и при предъявлении заказчиком неисправного автомобиля, а также свидетельства о регистрации и сервисной книжки на него с отметками, подтверждающими регулярное прохождение обязательного технического обслуживания у авторизованного дилера.</w:t>
      </w:r>
    </w:p>
    <w:p w14:paraId="358F4E9A" w14:textId="77777777" w:rsidR="001B6FA7" w:rsidRDefault="007D6B9B">
      <w:pPr>
        <w:widowControl w:val="0"/>
        <w:spacing w:after="0" w:line="240" w:lineRule="auto"/>
        <w:jc w:val="both"/>
        <w:rPr>
          <w:rFonts w:ascii="Times New Roman" w:eastAsia="Times New Roman" w:hAnsi="Times New Roman"/>
          <w:color w:val="00000A"/>
          <w:lang w:eastAsia="ru-RU"/>
        </w:rPr>
      </w:pPr>
      <w:r>
        <w:rPr>
          <w:rFonts w:ascii="Times New Roman" w:eastAsia="Times New Roman" w:hAnsi="Times New Roman"/>
          <w:color w:val="00000A"/>
          <w:lang w:eastAsia="ru-RU"/>
        </w:rPr>
        <w:t xml:space="preserve">Гарантийные обязательства включают ремонт или замену (при невозможности ремонта) неисправных деталей, </w:t>
      </w:r>
      <w:r>
        <w:rPr>
          <w:rFonts w:ascii="Times New Roman" w:eastAsia="Times New Roman" w:hAnsi="Times New Roman"/>
          <w:color w:val="00000A"/>
          <w:lang w:eastAsia="ru-RU"/>
        </w:rPr>
        <w:lastRenderedPageBreak/>
        <w:t xml:space="preserve">узлов и агрегатов, имеющих производственные дефекты, а также бесплатное выполнение связанных с этим демонтажно-монтажных работ. </w:t>
      </w:r>
    </w:p>
    <w:p w14:paraId="55C74CC6" w14:textId="77777777" w:rsidR="001B6FA7" w:rsidRDefault="007D6B9B">
      <w:pPr>
        <w:widowControl w:val="0"/>
        <w:spacing w:after="0" w:line="240" w:lineRule="auto"/>
        <w:jc w:val="both"/>
        <w:rPr>
          <w:rFonts w:ascii="Times New Roman" w:eastAsia="Times New Roman" w:hAnsi="Times New Roman"/>
          <w:color w:val="00000A"/>
          <w:lang w:eastAsia="ru-RU"/>
        </w:rPr>
      </w:pPr>
      <w:r>
        <w:rPr>
          <w:rFonts w:ascii="Times New Roman" w:eastAsia="Times New Roman" w:hAnsi="Times New Roman"/>
          <w:color w:val="00000A"/>
          <w:lang w:eastAsia="ru-RU"/>
        </w:rPr>
        <w:t>Гарантийный срок на комплектующие изделия автомобиля считается равным гарантийному сроку на автомобиль и истекает одновременно с истечением гарантийного срока на автомобиль.</w:t>
      </w:r>
    </w:p>
    <w:p w14:paraId="59D9382C" w14:textId="77777777" w:rsidR="001B6FA7" w:rsidRDefault="007D6B9B">
      <w:pPr>
        <w:widowControl w:val="0"/>
        <w:spacing w:after="0" w:line="240" w:lineRule="auto"/>
        <w:jc w:val="both"/>
        <w:rPr>
          <w:rFonts w:ascii="Times New Roman" w:eastAsia="Times New Roman" w:hAnsi="Times New Roman"/>
          <w:color w:val="00000A"/>
          <w:lang w:eastAsia="ru-RU"/>
        </w:rPr>
      </w:pPr>
      <w:r>
        <w:rPr>
          <w:rFonts w:ascii="Times New Roman" w:eastAsia="Times New Roman" w:hAnsi="Times New Roman"/>
          <w:color w:val="00000A"/>
          <w:lang w:eastAsia="ru-RU"/>
        </w:rPr>
        <w:t>Гарантия качества на комплектующие изделия автомобиля, замененные поставщиком в рамках, указанных выше гарантийных обязательств, истекает одновременно с истечением гарантийного срока на автомобиль.</w:t>
      </w:r>
    </w:p>
    <w:p w14:paraId="7D4CCD91" w14:textId="77777777" w:rsidR="001B6FA7" w:rsidRDefault="007D6B9B">
      <w:pPr>
        <w:widowControl w:val="0"/>
        <w:spacing w:after="0" w:line="240" w:lineRule="auto"/>
        <w:jc w:val="both"/>
        <w:rPr>
          <w:rFonts w:ascii="Times New Roman" w:eastAsia="Times New Roman" w:hAnsi="Times New Roman"/>
          <w:color w:val="00000A"/>
          <w:lang w:eastAsia="ru-RU"/>
        </w:rPr>
      </w:pPr>
      <w:r>
        <w:rPr>
          <w:rFonts w:ascii="Times New Roman" w:eastAsia="Times New Roman" w:hAnsi="Times New Roman"/>
          <w:color w:val="00000A"/>
          <w:lang w:eastAsia="ru-RU"/>
        </w:rPr>
        <w:t>Поставщик гарантирует, что поставляемый автомобиль отвечает требованиям Решения Комиссии Таможенного союза № 877 от 09.12.2011 г. «О принятии технического регламента Таможенного союза «О безопасности колесных транспортных средств».</w:t>
      </w:r>
    </w:p>
    <w:p w14:paraId="06772EDD" w14:textId="77777777" w:rsidR="001B6FA7" w:rsidRDefault="007D6B9B">
      <w:pPr>
        <w:widowControl w:val="0"/>
        <w:spacing w:after="0" w:line="240" w:lineRule="auto"/>
        <w:jc w:val="both"/>
        <w:rPr>
          <w:rFonts w:ascii="Times New Roman" w:eastAsia="Times New Roman" w:hAnsi="Times New Roman"/>
          <w:color w:val="00000A"/>
          <w:lang w:eastAsia="ru-RU"/>
        </w:rPr>
      </w:pPr>
      <w:r>
        <w:rPr>
          <w:rFonts w:ascii="Times New Roman" w:eastAsia="Times New Roman" w:hAnsi="Times New Roman"/>
          <w:color w:val="00000A"/>
          <w:lang w:eastAsia="ru-RU"/>
        </w:rPr>
        <w:t>В течение гарантийного срока поставщик обеспечивает за свой счет устранение и исправление недостатков. Дефектный Товар будет возвращен Поставщику за его счет в сроки, согласованные Заказчиком и Поставщиком, Поставщик гарантирует, что поставляемый автомобиль отвечает требованиям Решения Комиссии Таможенного союза № 877 от 09.12.2011 «О принятии технического регламента Таможенного союза «О безопасности колесных транспортных средств».</w:t>
      </w:r>
    </w:p>
    <w:p w14:paraId="254D7914" w14:textId="77777777" w:rsidR="001B6FA7" w:rsidRDefault="001B6FA7">
      <w:pPr>
        <w:widowControl w:val="0"/>
        <w:spacing w:after="0" w:line="240" w:lineRule="auto"/>
        <w:jc w:val="both"/>
        <w:rPr>
          <w:rFonts w:ascii="Times New Roman" w:eastAsia="Times New Roman" w:hAnsi="Times New Roman"/>
          <w:color w:val="00000A"/>
          <w:lang w:eastAsia="ru-RU"/>
        </w:rPr>
      </w:pPr>
    </w:p>
    <w:p w14:paraId="282AAEDD" w14:textId="77777777" w:rsidR="001B6FA7" w:rsidRDefault="007D6B9B">
      <w:pPr>
        <w:widowControl w:val="0"/>
        <w:spacing w:after="0" w:line="240" w:lineRule="auto"/>
        <w:contextualSpacing/>
        <w:jc w:val="both"/>
        <w:rPr>
          <w:rFonts w:ascii="Times New Roman" w:eastAsia="Times New Roman" w:hAnsi="Times New Roman"/>
          <w:color w:val="00000A"/>
          <w:lang w:eastAsia="ru-RU"/>
        </w:rPr>
      </w:pPr>
      <w:r>
        <w:rPr>
          <w:rFonts w:ascii="Times New Roman" w:eastAsia="Times New Roman" w:hAnsi="Times New Roman"/>
          <w:b/>
          <w:color w:val="00000A"/>
          <w:lang w:eastAsia="ru-RU"/>
        </w:rPr>
        <w:t xml:space="preserve">7. Требования к году (месяцу) изготовления товара: </w:t>
      </w:r>
      <w:r>
        <w:rPr>
          <w:rFonts w:ascii="Times New Roman" w:eastAsia="Times New Roman" w:hAnsi="Times New Roman"/>
          <w:color w:val="00000A"/>
          <w:lang w:eastAsia="ru-RU"/>
        </w:rPr>
        <w:t>Год изготовления товара – не ранее 2022 г.</w:t>
      </w:r>
    </w:p>
    <w:p w14:paraId="0883096A" w14:textId="77777777" w:rsidR="001B6FA7" w:rsidRDefault="001B6FA7">
      <w:pPr>
        <w:spacing w:after="0" w:line="240" w:lineRule="auto"/>
        <w:ind w:right="-108"/>
        <w:jc w:val="both"/>
        <w:rPr>
          <w:rFonts w:ascii="Times New Roman" w:eastAsia="Times New Roman" w:hAnsi="Times New Roman"/>
          <w:color w:val="00000A"/>
          <w:lang w:eastAsia="ru-RU"/>
        </w:rPr>
      </w:pPr>
    </w:p>
    <w:p w14:paraId="260CD2AB" w14:textId="77777777" w:rsidR="001B6FA7" w:rsidRDefault="001B6FA7">
      <w:pPr>
        <w:ind w:firstLine="7371"/>
        <w:jc w:val="both"/>
        <w:rPr>
          <w:rFonts w:ascii="Times New Roman" w:hAnsi="Times New Roman"/>
          <w:color w:val="00000A"/>
        </w:rPr>
      </w:pPr>
    </w:p>
    <w:p w14:paraId="54FAB593" w14:textId="77777777" w:rsidR="001B6FA7" w:rsidRDefault="001B6FA7">
      <w:pPr>
        <w:ind w:firstLine="7371"/>
        <w:jc w:val="both"/>
        <w:rPr>
          <w:rFonts w:ascii="Times New Roman" w:hAnsi="Times New Roman"/>
          <w:color w:val="00000A"/>
        </w:rPr>
      </w:pPr>
    </w:p>
    <w:p w14:paraId="31149EDF" w14:textId="77777777" w:rsidR="001B6FA7" w:rsidRDefault="001B6FA7">
      <w:pPr>
        <w:spacing w:after="0" w:line="240" w:lineRule="auto"/>
        <w:ind w:left="5954"/>
        <w:jc w:val="both"/>
        <w:rPr>
          <w:rFonts w:ascii="Times New Roman" w:hAnsi="Times New Roman"/>
          <w:b/>
        </w:rPr>
        <w:sectPr w:rsidR="001B6FA7">
          <w:pgSz w:w="11907" w:h="16839"/>
          <w:pgMar w:top="851" w:right="720" w:bottom="720" w:left="720" w:header="0" w:footer="720" w:gutter="0"/>
          <w:cols w:space="720"/>
          <w:docGrid w:linePitch="326"/>
        </w:sectPr>
      </w:pPr>
    </w:p>
    <w:p w14:paraId="7F1F9C03" w14:textId="77777777" w:rsidR="001B6FA7" w:rsidRDefault="007D6B9B">
      <w:pPr>
        <w:widowControl w:val="0"/>
        <w:suppressAutoHyphens/>
        <w:spacing w:after="0" w:line="240" w:lineRule="auto"/>
        <w:contextualSpacing/>
        <w:jc w:val="right"/>
        <w:rPr>
          <w:rFonts w:ascii="Times New Roman" w:eastAsia="Times New Roman" w:hAnsi="Times New Roman"/>
          <w:color w:val="00000A"/>
          <w:lang w:eastAsia="ar-SA"/>
        </w:rPr>
      </w:pPr>
      <w:r>
        <w:rPr>
          <w:rFonts w:ascii="Times New Roman" w:eastAsia="Times New Roman" w:hAnsi="Times New Roman"/>
          <w:color w:val="00000A"/>
          <w:lang w:eastAsia="ar-SA"/>
        </w:rPr>
        <w:lastRenderedPageBreak/>
        <w:t>Приложение №2</w:t>
      </w:r>
    </w:p>
    <w:p w14:paraId="7AB11878" w14:textId="77777777" w:rsidR="001B6FA7" w:rsidRDefault="007D6B9B">
      <w:pPr>
        <w:widowControl w:val="0"/>
        <w:suppressAutoHyphens/>
        <w:spacing w:after="0" w:line="240" w:lineRule="auto"/>
        <w:contextualSpacing/>
        <w:jc w:val="right"/>
        <w:rPr>
          <w:rFonts w:ascii="Times New Roman" w:eastAsia="Times New Roman" w:hAnsi="Times New Roman"/>
          <w:color w:val="00000A"/>
          <w:lang w:eastAsia="ar-SA"/>
        </w:rPr>
      </w:pPr>
      <w:r>
        <w:rPr>
          <w:rFonts w:ascii="Times New Roman" w:eastAsia="Times New Roman" w:hAnsi="Times New Roman"/>
          <w:color w:val="00000A"/>
          <w:lang w:eastAsia="ar-SA"/>
        </w:rPr>
        <w:t xml:space="preserve">к договору №____  </w:t>
      </w:r>
    </w:p>
    <w:p w14:paraId="7704BDAF" w14:textId="77777777" w:rsidR="001B6FA7" w:rsidRDefault="007D6B9B">
      <w:pPr>
        <w:widowControl w:val="0"/>
        <w:suppressAutoHyphens/>
        <w:spacing w:after="0" w:line="240" w:lineRule="auto"/>
        <w:contextualSpacing/>
        <w:jc w:val="right"/>
        <w:rPr>
          <w:rFonts w:ascii="Times New Roman" w:eastAsia="Times New Roman" w:hAnsi="Times New Roman"/>
          <w:color w:val="00000A"/>
          <w:lang w:eastAsia="ar-SA"/>
        </w:rPr>
      </w:pPr>
      <w:proofErr w:type="gramStart"/>
      <w:r>
        <w:rPr>
          <w:rFonts w:ascii="Times New Roman" w:eastAsia="Times New Roman" w:hAnsi="Times New Roman"/>
          <w:color w:val="00000A"/>
          <w:lang w:eastAsia="ar-SA"/>
        </w:rPr>
        <w:t>от  «</w:t>
      </w:r>
      <w:proofErr w:type="gramEnd"/>
      <w:r>
        <w:rPr>
          <w:rFonts w:ascii="Times New Roman" w:eastAsia="Times New Roman" w:hAnsi="Times New Roman"/>
          <w:color w:val="00000A"/>
          <w:lang w:eastAsia="ar-SA"/>
        </w:rPr>
        <w:t>_____» __________ 20__г.</w:t>
      </w:r>
    </w:p>
    <w:p w14:paraId="0BEDD9CA" w14:textId="77777777" w:rsidR="001B6FA7" w:rsidRDefault="001B6FA7">
      <w:pPr>
        <w:spacing w:after="0" w:line="240" w:lineRule="auto"/>
        <w:ind w:left="6379"/>
        <w:rPr>
          <w:rFonts w:ascii="Times New Roman" w:hAnsi="Times New Roman"/>
          <w:b/>
          <w:color w:val="00000A"/>
        </w:rPr>
      </w:pPr>
    </w:p>
    <w:p w14:paraId="3EC8CD8F" w14:textId="77777777" w:rsidR="001B6FA7" w:rsidRDefault="007D6B9B">
      <w:pPr>
        <w:spacing w:after="0" w:line="240" w:lineRule="auto"/>
        <w:jc w:val="right"/>
        <w:rPr>
          <w:rFonts w:ascii="Times New Roman" w:hAnsi="Times New Roman"/>
          <w:i/>
          <w:color w:val="00000A"/>
        </w:rPr>
      </w:pPr>
      <w:r>
        <w:rPr>
          <w:rFonts w:ascii="Times New Roman" w:hAnsi="Times New Roman"/>
          <w:i/>
          <w:color w:val="00000A"/>
        </w:rPr>
        <w:t>ФОРМА</w:t>
      </w:r>
    </w:p>
    <w:p w14:paraId="3882C31D" w14:textId="77777777" w:rsidR="001B6FA7" w:rsidRDefault="007D6B9B">
      <w:pPr>
        <w:spacing w:after="0" w:line="240" w:lineRule="auto"/>
        <w:ind w:firstLine="567"/>
        <w:jc w:val="center"/>
        <w:rPr>
          <w:rFonts w:ascii="Times New Roman" w:hAnsi="Times New Roman"/>
          <w:b/>
          <w:color w:val="00000A"/>
        </w:rPr>
      </w:pPr>
      <w:r>
        <w:rPr>
          <w:rFonts w:ascii="Times New Roman" w:hAnsi="Times New Roman"/>
          <w:b/>
          <w:color w:val="00000A"/>
        </w:rPr>
        <w:t xml:space="preserve">АКТ О ПРИЕМКЕ </w:t>
      </w:r>
      <w:r>
        <w:rPr>
          <w:rFonts w:ascii="Times New Roman" w:hAnsi="Times New Roman"/>
          <w:b/>
          <w:smallCaps/>
          <w:color w:val="00000A"/>
        </w:rPr>
        <w:t>ИМУЩЕСТВА</w:t>
      </w:r>
      <w:r>
        <w:rPr>
          <w:rFonts w:ascii="Times New Roman" w:hAnsi="Times New Roman"/>
          <w:b/>
          <w:color w:val="00000A"/>
        </w:rPr>
        <w:t xml:space="preserve"> В ЛИЗИНГ</w:t>
      </w:r>
    </w:p>
    <w:p w14:paraId="0B83F30D" w14:textId="77777777" w:rsidR="001B6FA7" w:rsidRDefault="001B6FA7">
      <w:pPr>
        <w:spacing w:after="0" w:line="240" w:lineRule="auto"/>
        <w:ind w:firstLine="567"/>
        <w:jc w:val="center"/>
        <w:rPr>
          <w:rFonts w:ascii="Times New Roman" w:hAnsi="Times New Roman"/>
          <w:color w:val="00000A"/>
        </w:rPr>
      </w:pPr>
    </w:p>
    <w:p w14:paraId="600FE016" w14:textId="77777777" w:rsidR="001B6FA7" w:rsidRDefault="007D6B9B">
      <w:pPr>
        <w:spacing w:after="0" w:line="240" w:lineRule="auto"/>
        <w:ind w:firstLine="567"/>
        <w:jc w:val="both"/>
        <w:rPr>
          <w:rFonts w:ascii="Times New Roman" w:hAnsi="Times New Roman"/>
          <w:color w:val="00000A"/>
        </w:rPr>
      </w:pPr>
      <w:r>
        <w:rPr>
          <w:rFonts w:ascii="Times New Roman" w:hAnsi="Times New Roman"/>
          <w:color w:val="00000A"/>
        </w:rPr>
        <w:t>г. ____________</w:t>
      </w:r>
      <w:r>
        <w:rPr>
          <w:rFonts w:ascii="Times New Roman" w:hAnsi="Times New Roman"/>
          <w:color w:val="00000A"/>
        </w:rPr>
        <w:tab/>
      </w:r>
      <w:r>
        <w:rPr>
          <w:rFonts w:ascii="Times New Roman" w:hAnsi="Times New Roman"/>
          <w:color w:val="00000A"/>
        </w:rPr>
        <w:tab/>
      </w:r>
      <w:r>
        <w:rPr>
          <w:rFonts w:ascii="Times New Roman" w:hAnsi="Times New Roman"/>
          <w:color w:val="00000A"/>
        </w:rPr>
        <w:tab/>
      </w:r>
      <w:r>
        <w:rPr>
          <w:rFonts w:ascii="Times New Roman" w:hAnsi="Times New Roman"/>
          <w:color w:val="00000A"/>
        </w:rPr>
        <w:tab/>
      </w:r>
      <w:r>
        <w:rPr>
          <w:rFonts w:ascii="Times New Roman" w:hAnsi="Times New Roman"/>
          <w:color w:val="00000A"/>
        </w:rPr>
        <w:tab/>
        <w:t xml:space="preserve">                              </w:t>
      </w:r>
      <w:r>
        <w:rPr>
          <w:rFonts w:ascii="Times New Roman" w:hAnsi="Times New Roman"/>
          <w:color w:val="00000A"/>
        </w:rPr>
        <w:tab/>
        <w:t>«_____» _________20__ г.</w:t>
      </w:r>
    </w:p>
    <w:p w14:paraId="5C1485D4" w14:textId="77777777" w:rsidR="001B6FA7" w:rsidRDefault="007D6B9B">
      <w:pPr>
        <w:tabs>
          <w:tab w:val="left" w:pos="4770"/>
        </w:tabs>
        <w:spacing w:after="0" w:line="240" w:lineRule="auto"/>
        <w:ind w:firstLine="567"/>
        <w:jc w:val="both"/>
        <w:rPr>
          <w:rFonts w:ascii="Times New Roman" w:hAnsi="Times New Roman"/>
          <w:color w:val="00000A"/>
        </w:rPr>
      </w:pPr>
      <w:r>
        <w:rPr>
          <w:rFonts w:ascii="Times New Roman" w:hAnsi="Times New Roman"/>
          <w:color w:val="00000A"/>
        </w:rPr>
        <w:t> </w:t>
      </w:r>
    </w:p>
    <w:p w14:paraId="1A5F0E0E" w14:textId="77777777" w:rsidR="001B6FA7" w:rsidRDefault="007D6B9B">
      <w:pPr>
        <w:tabs>
          <w:tab w:val="left" w:pos="927"/>
        </w:tabs>
        <w:spacing w:after="0" w:line="240" w:lineRule="auto"/>
        <w:jc w:val="both"/>
        <w:rPr>
          <w:rFonts w:ascii="Times New Roman" w:hAnsi="Times New Roman"/>
          <w:color w:val="00000A"/>
        </w:rPr>
      </w:pPr>
      <w:r>
        <w:rPr>
          <w:rFonts w:ascii="Times New Roman" w:hAnsi="Times New Roman"/>
          <w:color w:val="00000A"/>
        </w:rPr>
        <w:tab/>
        <w:t xml:space="preserve">_____, именуемое в дальнейшем </w:t>
      </w:r>
      <w:r>
        <w:rPr>
          <w:rFonts w:ascii="Times New Roman" w:hAnsi="Times New Roman"/>
          <w:b/>
          <w:color w:val="00000A"/>
        </w:rPr>
        <w:t>«Лизингополучатель»</w:t>
      </w:r>
      <w:r>
        <w:rPr>
          <w:rFonts w:ascii="Times New Roman" w:hAnsi="Times New Roman"/>
          <w:color w:val="00000A"/>
        </w:rPr>
        <w:t xml:space="preserve">, в лице __________, действующего на основании ____________________, с одной стороны, и __________, именуемое в дальнейшем </w:t>
      </w:r>
      <w:r>
        <w:rPr>
          <w:rFonts w:ascii="Times New Roman" w:hAnsi="Times New Roman"/>
          <w:b/>
          <w:color w:val="00000A"/>
        </w:rPr>
        <w:t>«Лизингодатель»</w:t>
      </w:r>
      <w:r>
        <w:rPr>
          <w:rFonts w:ascii="Times New Roman" w:hAnsi="Times New Roman"/>
          <w:color w:val="00000A"/>
        </w:rPr>
        <w:t>, в лице ___________ _____________, действующего на основании __________, с другой стороны, в дополнение к Договору на Оказание услуг по финансовой аренде (лизингу) _____№_________ от «____»________20___ г. (далее – «Договор») составили настоящий Акт о нижеследующем.</w:t>
      </w:r>
    </w:p>
    <w:p w14:paraId="4BAAE21D" w14:textId="77777777" w:rsidR="001B6FA7" w:rsidRDefault="007D6B9B">
      <w:pPr>
        <w:numPr>
          <w:ilvl w:val="0"/>
          <w:numId w:val="5"/>
        </w:numPr>
        <w:tabs>
          <w:tab w:val="left" w:pos="709"/>
        </w:tabs>
        <w:spacing w:after="0" w:line="240" w:lineRule="auto"/>
        <w:ind w:left="0" w:firstLine="426"/>
        <w:contextualSpacing/>
        <w:jc w:val="both"/>
        <w:rPr>
          <w:rFonts w:ascii="Times New Roman" w:eastAsia="Times New Roman" w:hAnsi="Times New Roman"/>
          <w:color w:val="00000A"/>
          <w:lang w:eastAsia="ru-RU"/>
        </w:rPr>
      </w:pPr>
      <w:r>
        <w:rPr>
          <w:rFonts w:ascii="Times New Roman" w:eastAsia="Times New Roman" w:hAnsi="Times New Roman"/>
          <w:color w:val="00000A"/>
          <w:lang w:eastAsia="ru-RU"/>
        </w:rPr>
        <w:t xml:space="preserve">Лизингодатель передал в лизинг Лизингополучателю, а Лизингополучатель принял в соответствии с условиями Договора следующее Имущество: </w:t>
      </w:r>
    </w:p>
    <w:tbl>
      <w:tblPr>
        <w:tblW w:w="104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4A0" w:firstRow="1" w:lastRow="0" w:firstColumn="1" w:lastColumn="0" w:noHBand="0" w:noVBand="1"/>
      </w:tblPr>
      <w:tblGrid>
        <w:gridCol w:w="7231"/>
        <w:gridCol w:w="3237"/>
      </w:tblGrid>
      <w:tr w:rsidR="001B6FA7" w14:paraId="3A6A4746" w14:textId="77777777">
        <w:trPr>
          <w:trHeight w:val="160"/>
          <w:jc w:val="center"/>
        </w:trPr>
        <w:tc>
          <w:tcPr>
            <w:tcW w:w="7231" w:type="dxa"/>
            <w:shd w:val="clear" w:color="auto" w:fill="auto"/>
          </w:tcPr>
          <w:p w14:paraId="75B140C2" w14:textId="77777777" w:rsidR="001B6FA7" w:rsidRDefault="001B6FA7">
            <w:pPr>
              <w:widowControl w:val="0"/>
              <w:ind w:firstLine="426"/>
              <w:rPr>
                <w:rFonts w:ascii="Times New Roman" w:eastAsia="Times New Roman" w:hAnsi="Times New Roman"/>
              </w:rPr>
            </w:pPr>
          </w:p>
        </w:tc>
        <w:tc>
          <w:tcPr>
            <w:tcW w:w="3237" w:type="dxa"/>
            <w:shd w:val="clear" w:color="auto" w:fill="auto"/>
          </w:tcPr>
          <w:p w14:paraId="2C0E4498" w14:textId="77777777" w:rsidR="001B6FA7" w:rsidRDefault="001B6FA7">
            <w:pPr>
              <w:widowControl w:val="0"/>
              <w:ind w:firstLine="426"/>
              <w:rPr>
                <w:rFonts w:ascii="Times New Roman" w:eastAsia="Times New Roman" w:hAnsi="Times New Roman"/>
              </w:rPr>
            </w:pPr>
          </w:p>
        </w:tc>
      </w:tr>
      <w:tr w:rsidR="001B6FA7" w14:paraId="7D37F795" w14:textId="77777777">
        <w:trPr>
          <w:trHeight w:val="180"/>
          <w:jc w:val="center"/>
        </w:trPr>
        <w:tc>
          <w:tcPr>
            <w:tcW w:w="7231" w:type="dxa"/>
            <w:shd w:val="clear" w:color="auto" w:fill="auto"/>
          </w:tcPr>
          <w:p w14:paraId="1A3D09EB" w14:textId="77777777" w:rsidR="001B6FA7" w:rsidRDefault="001B6FA7">
            <w:pPr>
              <w:widowControl w:val="0"/>
              <w:ind w:firstLine="426"/>
              <w:rPr>
                <w:rFonts w:ascii="Times New Roman" w:eastAsia="Times New Roman" w:hAnsi="Times New Roman"/>
              </w:rPr>
            </w:pPr>
          </w:p>
        </w:tc>
        <w:tc>
          <w:tcPr>
            <w:tcW w:w="3237" w:type="dxa"/>
            <w:shd w:val="clear" w:color="auto" w:fill="auto"/>
          </w:tcPr>
          <w:p w14:paraId="32B24CC5" w14:textId="77777777" w:rsidR="001B6FA7" w:rsidRDefault="001B6FA7">
            <w:pPr>
              <w:widowControl w:val="0"/>
              <w:ind w:firstLine="426"/>
              <w:rPr>
                <w:rFonts w:ascii="Times New Roman" w:eastAsia="Times New Roman" w:hAnsi="Times New Roman"/>
              </w:rPr>
            </w:pPr>
          </w:p>
        </w:tc>
      </w:tr>
      <w:tr w:rsidR="001B6FA7" w14:paraId="73354A28" w14:textId="77777777">
        <w:trPr>
          <w:jc w:val="center"/>
        </w:trPr>
        <w:tc>
          <w:tcPr>
            <w:tcW w:w="7231" w:type="dxa"/>
            <w:shd w:val="clear" w:color="auto" w:fill="auto"/>
          </w:tcPr>
          <w:p w14:paraId="6721FD0C" w14:textId="77777777" w:rsidR="001B6FA7" w:rsidRDefault="001B6FA7">
            <w:pPr>
              <w:widowControl w:val="0"/>
              <w:ind w:firstLine="426"/>
              <w:rPr>
                <w:rFonts w:ascii="Times New Roman" w:eastAsia="Times New Roman" w:hAnsi="Times New Roman"/>
              </w:rPr>
            </w:pPr>
          </w:p>
        </w:tc>
        <w:tc>
          <w:tcPr>
            <w:tcW w:w="3237" w:type="dxa"/>
            <w:shd w:val="clear" w:color="auto" w:fill="auto"/>
          </w:tcPr>
          <w:p w14:paraId="1DF5A12F" w14:textId="77777777" w:rsidR="001B6FA7" w:rsidRDefault="001B6FA7">
            <w:pPr>
              <w:widowControl w:val="0"/>
              <w:ind w:firstLine="426"/>
              <w:rPr>
                <w:rFonts w:ascii="Times New Roman" w:eastAsia="Times New Roman" w:hAnsi="Times New Roman"/>
              </w:rPr>
            </w:pPr>
          </w:p>
        </w:tc>
      </w:tr>
      <w:tr w:rsidR="001B6FA7" w14:paraId="611884C3" w14:textId="77777777">
        <w:trPr>
          <w:trHeight w:val="180"/>
          <w:jc w:val="center"/>
        </w:trPr>
        <w:tc>
          <w:tcPr>
            <w:tcW w:w="7231" w:type="dxa"/>
            <w:shd w:val="clear" w:color="auto" w:fill="auto"/>
          </w:tcPr>
          <w:p w14:paraId="5E6AE8AD" w14:textId="77777777" w:rsidR="001B6FA7" w:rsidRDefault="001B6FA7">
            <w:pPr>
              <w:widowControl w:val="0"/>
              <w:ind w:firstLine="426"/>
              <w:rPr>
                <w:rFonts w:ascii="Times New Roman" w:eastAsia="Times New Roman" w:hAnsi="Times New Roman"/>
              </w:rPr>
            </w:pPr>
          </w:p>
        </w:tc>
        <w:tc>
          <w:tcPr>
            <w:tcW w:w="3237" w:type="dxa"/>
            <w:shd w:val="clear" w:color="auto" w:fill="auto"/>
          </w:tcPr>
          <w:p w14:paraId="466D1056" w14:textId="77777777" w:rsidR="001B6FA7" w:rsidRDefault="001B6FA7">
            <w:pPr>
              <w:widowControl w:val="0"/>
              <w:ind w:firstLine="426"/>
              <w:rPr>
                <w:rFonts w:ascii="Times New Roman" w:eastAsia="Times New Roman" w:hAnsi="Times New Roman"/>
              </w:rPr>
            </w:pPr>
          </w:p>
        </w:tc>
      </w:tr>
      <w:tr w:rsidR="001B6FA7" w14:paraId="40189E81" w14:textId="77777777">
        <w:trPr>
          <w:jc w:val="center"/>
        </w:trPr>
        <w:tc>
          <w:tcPr>
            <w:tcW w:w="7231" w:type="dxa"/>
            <w:shd w:val="clear" w:color="auto" w:fill="auto"/>
          </w:tcPr>
          <w:p w14:paraId="04AA1EA9" w14:textId="77777777" w:rsidR="001B6FA7" w:rsidRDefault="001B6FA7">
            <w:pPr>
              <w:widowControl w:val="0"/>
              <w:ind w:firstLine="426"/>
              <w:rPr>
                <w:rFonts w:ascii="Times New Roman" w:eastAsia="Times New Roman" w:hAnsi="Times New Roman"/>
              </w:rPr>
            </w:pPr>
          </w:p>
        </w:tc>
        <w:tc>
          <w:tcPr>
            <w:tcW w:w="3237" w:type="dxa"/>
            <w:shd w:val="clear" w:color="auto" w:fill="auto"/>
          </w:tcPr>
          <w:p w14:paraId="0D66E980" w14:textId="77777777" w:rsidR="001B6FA7" w:rsidRDefault="001B6FA7">
            <w:pPr>
              <w:widowControl w:val="0"/>
              <w:ind w:firstLine="426"/>
              <w:rPr>
                <w:rFonts w:ascii="Times New Roman" w:eastAsia="Times New Roman" w:hAnsi="Times New Roman"/>
              </w:rPr>
            </w:pPr>
          </w:p>
        </w:tc>
      </w:tr>
      <w:tr w:rsidR="001B6FA7" w14:paraId="43C38E27" w14:textId="77777777">
        <w:trPr>
          <w:jc w:val="center"/>
        </w:trPr>
        <w:tc>
          <w:tcPr>
            <w:tcW w:w="7231" w:type="dxa"/>
            <w:shd w:val="clear" w:color="auto" w:fill="auto"/>
          </w:tcPr>
          <w:p w14:paraId="0B858DE3" w14:textId="77777777" w:rsidR="001B6FA7" w:rsidRDefault="001B6FA7">
            <w:pPr>
              <w:widowControl w:val="0"/>
              <w:ind w:firstLine="426"/>
              <w:rPr>
                <w:rFonts w:ascii="Times New Roman" w:eastAsia="Times New Roman" w:hAnsi="Times New Roman"/>
              </w:rPr>
            </w:pPr>
          </w:p>
        </w:tc>
        <w:tc>
          <w:tcPr>
            <w:tcW w:w="3237" w:type="dxa"/>
            <w:shd w:val="clear" w:color="auto" w:fill="auto"/>
          </w:tcPr>
          <w:p w14:paraId="1DA0FAD5" w14:textId="77777777" w:rsidR="001B6FA7" w:rsidRDefault="001B6FA7">
            <w:pPr>
              <w:widowControl w:val="0"/>
              <w:ind w:firstLine="426"/>
              <w:rPr>
                <w:rFonts w:ascii="Times New Roman" w:eastAsia="Times New Roman" w:hAnsi="Times New Roman"/>
              </w:rPr>
            </w:pPr>
          </w:p>
        </w:tc>
      </w:tr>
      <w:tr w:rsidR="001B6FA7" w14:paraId="2B390729" w14:textId="77777777">
        <w:trPr>
          <w:jc w:val="center"/>
        </w:trPr>
        <w:tc>
          <w:tcPr>
            <w:tcW w:w="7231" w:type="dxa"/>
            <w:shd w:val="clear" w:color="auto" w:fill="auto"/>
          </w:tcPr>
          <w:p w14:paraId="403140AA" w14:textId="77777777" w:rsidR="001B6FA7" w:rsidRDefault="001B6FA7">
            <w:pPr>
              <w:widowControl w:val="0"/>
              <w:ind w:firstLine="426"/>
              <w:rPr>
                <w:rFonts w:ascii="Times New Roman" w:eastAsia="Times New Roman" w:hAnsi="Times New Roman"/>
              </w:rPr>
            </w:pPr>
          </w:p>
        </w:tc>
        <w:tc>
          <w:tcPr>
            <w:tcW w:w="3237" w:type="dxa"/>
            <w:shd w:val="clear" w:color="auto" w:fill="auto"/>
          </w:tcPr>
          <w:p w14:paraId="3C8A9313" w14:textId="77777777" w:rsidR="001B6FA7" w:rsidRDefault="001B6FA7">
            <w:pPr>
              <w:widowControl w:val="0"/>
              <w:ind w:firstLine="426"/>
              <w:rPr>
                <w:rFonts w:ascii="Times New Roman" w:eastAsia="Times New Roman" w:hAnsi="Times New Roman"/>
              </w:rPr>
            </w:pPr>
          </w:p>
        </w:tc>
      </w:tr>
      <w:tr w:rsidR="001B6FA7" w14:paraId="38137A07" w14:textId="77777777">
        <w:trPr>
          <w:jc w:val="center"/>
        </w:trPr>
        <w:tc>
          <w:tcPr>
            <w:tcW w:w="7231" w:type="dxa"/>
            <w:shd w:val="clear" w:color="auto" w:fill="auto"/>
          </w:tcPr>
          <w:p w14:paraId="45D47FC5" w14:textId="77777777" w:rsidR="001B6FA7" w:rsidRDefault="001B6FA7">
            <w:pPr>
              <w:widowControl w:val="0"/>
              <w:ind w:firstLine="426"/>
              <w:rPr>
                <w:rFonts w:ascii="Times New Roman" w:eastAsia="Times New Roman" w:hAnsi="Times New Roman"/>
              </w:rPr>
            </w:pPr>
          </w:p>
        </w:tc>
        <w:tc>
          <w:tcPr>
            <w:tcW w:w="3237" w:type="dxa"/>
            <w:shd w:val="clear" w:color="auto" w:fill="auto"/>
          </w:tcPr>
          <w:p w14:paraId="0436742C" w14:textId="77777777" w:rsidR="001B6FA7" w:rsidRDefault="001B6FA7">
            <w:pPr>
              <w:widowControl w:val="0"/>
              <w:ind w:firstLine="426"/>
              <w:rPr>
                <w:rFonts w:ascii="Times New Roman" w:eastAsia="Times New Roman" w:hAnsi="Times New Roman"/>
              </w:rPr>
            </w:pPr>
          </w:p>
        </w:tc>
      </w:tr>
      <w:tr w:rsidR="001B6FA7" w14:paraId="54ECC57E" w14:textId="77777777">
        <w:trPr>
          <w:jc w:val="center"/>
        </w:trPr>
        <w:tc>
          <w:tcPr>
            <w:tcW w:w="7231" w:type="dxa"/>
            <w:shd w:val="clear" w:color="auto" w:fill="auto"/>
          </w:tcPr>
          <w:p w14:paraId="5E3D214D" w14:textId="77777777" w:rsidR="001B6FA7" w:rsidRDefault="001B6FA7">
            <w:pPr>
              <w:widowControl w:val="0"/>
              <w:ind w:firstLine="426"/>
              <w:rPr>
                <w:rFonts w:ascii="Times New Roman" w:eastAsia="Times New Roman" w:hAnsi="Times New Roman"/>
              </w:rPr>
            </w:pPr>
          </w:p>
        </w:tc>
        <w:tc>
          <w:tcPr>
            <w:tcW w:w="3237" w:type="dxa"/>
            <w:shd w:val="clear" w:color="auto" w:fill="auto"/>
          </w:tcPr>
          <w:p w14:paraId="6A33811B" w14:textId="77777777" w:rsidR="001B6FA7" w:rsidRDefault="001B6FA7">
            <w:pPr>
              <w:widowControl w:val="0"/>
              <w:ind w:firstLine="426"/>
              <w:rPr>
                <w:rFonts w:ascii="Times New Roman" w:eastAsia="Times New Roman" w:hAnsi="Times New Roman"/>
              </w:rPr>
            </w:pPr>
          </w:p>
        </w:tc>
      </w:tr>
      <w:tr w:rsidR="001B6FA7" w14:paraId="2B04A08D" w14:textId="77777777">
        <w:trPr>
          <w:jc w:val="center"/>
        </w:trPr>
        <w:tc>
          <w:tcPr>
            <w:tcW w:w="7231" w:type="dxa"/>
            <w:shd w:val="clear" w:color="auto" w:fill="auto"/>
          </w:tcPr>
          <w:p w14:paraId="1A616711" w14:textId="77777777" w:rsidR="001B6FA7" w:rsidRDefault="001B6FA7">
            <w:pPr>
              <w:widowControl w:val="0"/>
              <w:ind w:firstLine="426"/>
              <w:rPr>
                <w:rFonts w:ascii="Times New Roman" w:eastAsia="Times New Roman" w:hAnsi="Times New Roman"/>
              </w:rPr>
            </w:pPr>
          </w:p>
        </w:tc>
        <w:tc>
          <w:tcPr>
            <w:tcW w:w="3237" w:type="dxa"/>
            <w:shd w:val="clear" w:color="auto" w:fill="auto"/>
          </w:tcPr>
          <w:p w14:paraId="25BBA70F" w14:textId="77777777" w:rsidR="001B6FA7" w:rsidRDefault="001B6FA7">
            <w:pPr>
              <w:widowControl w:val="0"/>
              <w:ind w:firstLine="426"/>
              <w:rPr>
                <w:rFonts w:ascii="Times New Roman" w:eastAsia="Times New Roman" w:hAnsi="Times New Roman"/>
              </w:rPr>
            </w:pPr>
          </w:p>
        </w:tc>
      </w:tr>
      <w:tr w:rsidR="001B6FA7" w14:paraId="026B7054" w14:textId="77777777">
        <w:trPr>
          <w:jc w:val="center"/>
        </w:trPr>
        <w:tc>
          <w:tcPr>
            <w:tcW w:w="7231" w:type="dxa"/>
            <w:shd w:val="clear" w:color="auto" w:fill="auto"/>
          </w:tcPr>
          <w:p w14:paraId="6B8FFA3E" w14:textId="77777777" w:rsidR="001B6FA7" w:rsidRDefault="001B6FA7">
            <w:pPr>
              <w:widowControl w:val="0"/>
              <w:ind w:firstLine="426"/>
              <w:rPr>
                <w:rFonts w:ascii="Times New Roman" w:eastAsia="Times New Roman" w:hAnsi="Times New Roman"/>
              </w:rPr>
            </w:pPr>
          </w:p>
        </w:tc>
        <w:tc>
          <w:tcPr>
            <w:tcW w:w="3237" w:type="dxa"/>
            <w:shd w:val="clear" w:color="auto" w:fill="auto"/>
          </w:tcPr>
          <w:p w14:paraId="0D7FFF22" w14:textId="77777777" w:rsidR="001B6FA7" w:rsidRDefault="001B6FA7">
            <w:pPr>
              <w:widowControl w:val="0"/>
              <w:ind w:firstLine="426"/>
              <w:rPr>
                <w:rFonts w:ascii="Times New Roman" w:eastAsia="Times New Roman" w:hAnsi="Times New Roman"/>
              </w:rPr>
            </w:pPr>
          </w:p>
        </w:tc>
      </w:tr>
      <w:tr w:rsidR="001B6FA7" w14:paraId="5B8E60CC" w14:textId="77777777">
        <w:trPr>
          <w:jc w:val="center"/>
        </w:trPr>
        <w:tc>
          <w:tcPr>
            <w:tcW w:w="7231" w:type="dxa"/>
            <w:shd w:val="clear" w:color="auto" w:fill="auto"/>
          </w:tcPr>
          <w:p w14:paraId="6EC10A19" w14:textId="77777777" w:rsidR="001B6FA7" w:rsidRDefault="001B6FA7">
            <w:pPr>
              <w:widowControl w:val="0"/>
              <w:ind w:firstLine="426"/>
              <w:rPr>
                <w:rFonts w:ascii="Times New Roman" w:eastAsia="Times New Roman" w:hAnsi="Times New Roman"/>
              </w:rPr>
            </w:pPr>
          </w:p>
        </w:tc>
        <w:tc>
          <w:tcPr>
            <w:tcW w:w="3237" w:type="dxa"/>
            <w:shd w:val="clear" w:color="auto" w:fill="auto"/>
          </w:tcPr>
          <w:p w14:paraId="7EAD5B24" w14:textId="77777777" w:rsidR="001B6FA7" w:rsidRDefault="001B6FA7">
            <w:pPr>
              <w:widowControl w:val="0"/>
              <w:ind w:firstLine="426"/>
              <w:rPr>
                <w:rFonts w:ascii="Times New Roman" w:eastAsia="Times New Roman" w:hAnsi="Times New Roman"/>
              </w:rPr>
            </w:pPr>
          </w:p>
        </w:tc>
      </w:tr>
      <w:tr w:rsidR="001B6FA7" w14:paraId="36EAB62E" w14:textId="77777777">
        <w:trPr>
          <w:jc w:val="center"/>
        </w:trPr>
        <w:tc>
          <w:tcPr>
            <w:tcW w:w="7231" w:type="dxa"/>
            <w:shd w:val="clear" w:color="auto" w:fill="auto"/>
          </w:tcPr>
          <w:p w14:paraId="00246188" w14:textId="77777777" w:rsidR="001B6FA7" w:rsidRDefault="001B6FA7">
            <w:pPr>
              <w:widowControl w:val="0"/>
              <w:ind w:firstLine="426"/>
              <w:rPr>
                <w:rFonts w:ascii="Times New Roman" w:eastAsia="Times New Roman" w:hAnsi="Times New Roman"/>
              </w:rPr>
            </w:pPr>
          </w:p>
        </w:tc>
        <w:tc>
          <w:tcPr>
            <w:tcW w:w="3237" w:type="dxa"/>
            <w:shd w:val="clear" w:color="auto" w:fill="auto"/>
          </w:tcPr>
          <w:p w14:paraId="0EBE55B5" w14:textId="77777777" w:rsidR="001B6FA7" w:rsidRDefault="001B6FA7">
            <w:pPr>
              <w:widowControl w:val="0"/>
              <w:ind w:firstLine="426"/>
              <w:rPr>
                <w:rFonts w:ascii="Times New Roman" w:eastAsia="Times New Roman" w:hAnsi="Times New Roman"/>
              </w:rPr>
            </w:pPr>
          </w:p>
        </w:tc>
      </w:tr>
    </w:tbl>
    <w:p w14:paraId="655BD81C" w14:textId="77777777" w:rsidR="001B6FA7" w:rsidRDefault="001B6FA7">
      <w:pPr>
        <w:tabs>
          <w:tab w:val="left" w:pos="709"/>
        </w:tabs>
        <w:spacing w:after="0" w:line="240" w:lineRule="auto"/>
        <w:jc w:val="both"/>
        <w:rPr>
          <w:rFonts w:ascii="Times New Roman" w:hAnsi="Times New Roman"/>
          <w:color w:val="00000A"/>
        </w:rPr>
      </w:pPr>
    </w:p>
    <w:p w14:paraId="0F7E8E94" w14:textId="77777777" w:rsidR="001B6FA7" w:rsidRDefault="007D6B9B">
      <w:pPr>
        <w:numPr>
          <w:ilvl w:val="0"/>
          <w:numId w:val="5"/>
        </w:numPr>
        <w:tabs>
          <w:tab w:val="left" w:pos="709"/>
        </w:tabs>
        <w:spacing w:after="0" w:line="240" w:lineRule="auto"/>
        <w:ind w:left="0" w:firstLine="425"/>
        <w:contextualSpacing/>
        <w:jc w:val="both"/>
        <w:rPr>
          <w:rFonts w:ascii="Times New Roman" w:eastAsia="Times New Roman" w:hAnsi="Times New Roman"/>
          <w:color w:val="00000A"/>
          <w:lang w:eastAsia="ru-RU"/>
        </w:rPr>
      </w:pPr>
      <w:r>
        <w:rPr>
          <w:rFonts w:ascii="Times New Roman" w:eastAsia="Times New Roman" w:hAnsi="Times New Roman"/>
          <w:color w:val="00000A"/>
          <w:lang w:eastAsia="ru-RU"/>
        </w:rPr>
        <w:t>Имущество соответствует условиям Договора, Техническому заданию и документации электронного аукциона.</w:t>
      </w:r>
      <w:r>
        <w:rPr>
          <w:rFonts w:ascii="Times New Roman" w:eastAsia="Times New Roman" w:hAnsi="Times New Roman"/>
          <w:color w:val="00000A"/>
          <w:lang w:eastAsia="ru-RU"/>
        </w:rPr>
        <w:tab/>
      </w:r>
    </w:p>
    <w:p w14:paraId="05308688" w14:textId="77777777" w:rsidR="001B6FA7" w:rsidRDefault="007D6B9B">
      <w:pPr>
        <w:numPr>
          <w:ilvl w:val="0"/>
          <w:numId w:val="5"/>
        </w:numPr>
        <w:tabs>
          <w:tab w:val="left" w:pos="709"/>
        </w:tabs>
        <w:spacing w:after="0" w:line="240" w:lineRule="auto"/>
        <w:ind w:left="0" w:firstLine="425"/>
        <w:contextualSpacing/>
        <w:jc w:val="both"/>
        <w:rPr>
          <w:rFonts w:ascii="Times New Roman" w:eastAsia="Times New Roman" w:hAnsi="Times New Roman"/>
          <w:color w:val="00000A"/>
          <w:lang w:eastAsia="ru-RU"/>
        </w:rPr>
      </w:pPr>
      <w:r>
        <w:rPr>
          <w:rFonts w:ascii="Times New Roman" w:eastAsia="Times New Roman" w:hAnsi="Times New Roman"/>
          <w:color w:val="00000A"/>
          <w:lang w:eastAsia="ru-RU"/>
        </w:rPr>
        <w:t>Настоящий Акт является неотъемлемой частью Договора.</w:t>
      </w:r>
    </w:p>
    <w:p w14:paraId="31A5BCD0" w14:textId="77777777" w:rsidR="001B6FA7" w:rsidRDefault="007D6B9B">
      <w:pPr>
        <w:numPr>
          <w:ilvl w:val="0"/>
          <w:numId w:val="5"/>
        </w:numPr>
        <w:tabs>
          <w:tab w:val="left" w:pos="709"/>
        </w:tabs>
        <w:spacing w:after="0" w:line="240" w:lineRule="auto"/>
        <w:ind w:left="0" w:firstLine="425"/>
        <w:contextualSpacing/>
        <w:jc w:val="both"/>
        <w:rPr>
          <w:rFonts w:ascii="Times New Roman" w:eastAsia="Times New Roman" w:hAnsi="Times New Roman"/>
          <w:color w:val="00000A"/>
          <w:lang w:eastAsia="ru-RU"/>
        </w:rPr>
      </w:pPr>
      <w:r>
        <w:rPr>
          <w:rFonts w:ascii="Times New Roman" w:eastAsia="Times New Roman" w:hAnsi="Times New Roman"/>
          <w:color w:val="00000A"/>
          <w:lang w:eastAsia="ru-RU"/>
        </w:rPr>
        <w:t xml:space="preserve">Имущество принято Лизингополучателем по следующему адресу: _______________________. </w:t>
      </w:r>
    </w:p>
    <w:p w14:paraId="3E495440" w14:textId="77777777" w:rsidR="001B6FA7" w:rsidRDefault="001B6FA7">
      <w:pPr>
        <w:tabs>
          <w:tab w:val="left" w:pos="4770"/>
        </w:tabs>
        <w:spacing w:after="0" w:line="240" w:lineRule="auto"/>
        <w:ind w:right="-23"/>
        <w:jc w:val="center"/>
        <w:rPr>
          <w:rFonts w:ascii="Times New Roman" w:hAnsi="Times New Roman"/>
          <w:color w:val="00000A"/>
        </w:rPr>
      </w:pPr>
    </w:p>
    <w:p w14:paraId="1E31E92E" w14:textId="77777777" w:rsidR="001B6FA7" w:rsidRDefault="007D6B9B">
      <w:pPr>
        <w:tabs>
          <w:tab w:val="left" w:pos="4770"/>
        </w:tabs>
        <w:spacing w:after="0" w:line="240" w:lineRule="auto"/>
        <w:ind w:right="-23"/>
        <w:jc w:val="center"/>
        <w:rPr>
          <w:rFonts w:ascii="Times New Roman" w:hAnsi="Times New Roman"/>
          <w:color w:val="00000A"/>
        </w:rPr>
      </w:pPr>
      <w:r>
        <w:rPr>
          <w:rFonts w:ascii="Times New Roman" w:hAnsi="Times New Roman"/>
          <w:color w:val="00000A"/>
        </w:rPr>
        <w:t>Реквизиты и подписи Сторон.</w:t>
      </w:r>
    </w:p>
    <w:p w14:paraId="7BCB3996" w14:textId="77777777" w:rsidR="001B6FA7" w:rsidRDefault="007D6B9B">
      <w:pPr>
        <w:spacing w:after="0" w:line="240" w:lineRule="auto"/>
        <w:ind w:left="284" w:right="-23"/>
        <w:jc w:val="both"/>
        <w:rPr>
          <w:rFonts w:ascii="Times New Roman" w:hAnsi="Times New Roman"/>
          <w:color w:val="00000A"/>
        </w:rPr>
      </w:pPr>
      <w:r>
        <w:rPr>
          <w:rFonts w:ascii="Times New Roman" w:hAnsi="Times New Roman"/>
          <w:i/>
          <w:color w:val="00000A"/>
        </w:rPr>
        <w:t>ФОРМА СОГЛАСОВАНА</w:t>
      </w:r>
      <w:r>
        <w:rPr>
          <w:rFonts w:ascii="Times New Roman" w:hAnsi="Times New Roman"/>
          <w:color w:val="00000A"/>
        </w:rPr>
        <w:t>:</w:t>
      </w:r>
    </w:p>
    <w:tbl>
      <w:tblPr>
        <w:tblW w:w="10414" w:type="dxa"/>
        <w:jc w:val="center"/>
        <w:tblLayout w:type="fixed"/>
        <w:tblCellMar>
          <w:left w:w="115" w:type="dxa"/>
          <w:right w:w="115" w:type="dxa"/>
        </w:tblCellMar>
        <w:tblLook w:val="04A0" w:firstRow="1" w:lastRow="0" w:firstColumn="1" w:lastColumn="0" w:noHBand="0" w:noVBand="1"/>
      </w:tblPr>
      <w:tblGrid>
        <w:gridCol w:w="4928"/>
        <w:gridCol w:w="5486"/>
      </w:tblGrid>
      <w:tr w:rsidR="001B6FA7" w14:paraId="5DBBA7D8" w14:textId="77777777">
        <w:trPr>
          <w:jc w:val="center"/>
        </w:trPr>
        <w:tc>
          <w:tcPr>
            <w:tcW w:w="4928" w:type="dxa"/>
            <w:shd w:val="clear" w:color="auto" w:fill="auto"/>
          </w:tcPr>
          <w:p w14:paraId="3E6D3251" w14:textId="77777777" w:rsidR="001B6FA7" w:rsidRDefault="007D6B9B">
            <w:pPr>
              <w:ind w:left="284" w:right="-23"/>
              <w:jc w:val="both"/>
              <w:rPr>
                <w:rFonts w:ascii="Times New Roman" w:hAnsi="Times New Roman"/>
                <w:b/>
              </w:rPr>
            </w:pPr>
            <w:r>
              <w:rPr>
                <w:rFonts w:ascii="Times New Roman" w:hAnsi="Times New Roman"/>
                <w:b/>
              </w:rPr>
              <w:t xml:space="preserve">Лизингополучатель: </w:t>
            </w:r>
          </w:p>
          <w:p w14:paraId="7E302CF5" w14:textId="77777777" w:rsidR="001B6FA7" w:rsidRDefault="001B6FA7">
            <w:pPr>
              <w:rPr>
                <w:color w:val="00000A"/>
              </w:rPr>
            </w:pPr>
          </w:p>
          <w:p w14:paraId="1939A38D" w14:textId="77777777" w:rsidR="001B6FA7" w:rsidRDefault="007D6B9B">
            <w:pPr>
              <w:keepNext/>
              <w:widowControl w:val="0"/>
              <w:spacing w:after="0"/>
              <w:contextualSpacing/>
              <w:rPr>
                <w:rFonts w:ascii="Times New Roman" w:eastAsia="Microsoft YaHei" w:hAnsi="Times New Roman"/>
                <w:b/>
                <w:color w:val="00000A"/>
              </w:rPr>
            </w:pPr>
            <w:r>
              <w:rPr>
                <w:rFonts w:ascii="Times New Roman" w:eastAsia="Microsoft YaHei" w:hAnsi="Times New Roman"/>
                <w:color w:val="00000A"/>
              </w:rPr>
              <w:t xml:space="preserve">________________________ </w:t>
            </w:r>
          </w:p>
          <w:p w14:paraId="5344051B" w14:textId="77777777" w:rsidR="001B6FA7" w:rsidRDefault="007D6B9B">
            <w:pPr>
              <w:ind w:right="-23"/>
              <w:rPr>
                <w:rFonts w:ascii="Times New Roman" w:hAnsi="Times New Roman"/>
                <w:b/>
              </w:rPr>
            </w:pPr>
            <w:proofErr w:type="spellStart"/>
            <w:r>
              <w:rPr>
                <w:rFonts w:ascii="Times New Roman" w:hAnsi="Times New Roman"/>
                <w:color w:val="00000A"/>
              </w:rPr>
              <w:t>м.п</w:t>
            </w:r>
            <w:proofErr w:type="spellEnd"/>
            <w:r>
              <w:rPr>
                <w:rFonts w:ascii="Times New Roman" w:hAnsi="Times New Roman"/>
                <w:color w:val="00000A"/>
              </w:rPr>
              <w:t>.</w:t>
            </w:r>
          </w:p>
        </w:tc>
        <w:tc>
          <w:tcPr>
            <w:tcW w:w="5486" w:type="dxa"/>
            <w:shd w:val="clear" w:color="auto" w:fill="auto"/>
          </w:tcPr>
          <w:p w14:paraId="7384AF14" w14:textId="77777777" w:rsidR="001B6FA7" w:rsidRDefault="007D6B9B">
            <w:pPr>
              <w:ind w:left="284" w:right="-23"/>
              <w:jc w:val="both"/>
              <w:rPr>
                <w:rFonts w:ascii="Times New Roman" w:hAnsi="Times New Roman"/>
                <w:b/>
              </w:rPr>
            </w:pPr>
            <w:r>
              <w:rPr>
                <w:rFonts w:ascii="Times New Roman" w:hAnsi="Times New Roman"/>
                <w:b/>
              </w:rPr>
              <w:t>Лизингодатель:</w:t>
            </w:r>
          </w:p>
          <w:p w14:paraId="443D7D0A" w14:textId="77777777" w:rsidR="001B6FA7" w:rsidRDefault="001B6FA7">
            <w:pPr>
              <w:rPr>
                <w:color w:val="00000A"/>
              </w:rPr>
            </w:pPr>
          </w:p>
          <w:p w14:paraId="05F2BC55" w14:textId="77777777" w:rsidR="001B6FA7" w:rsidRDefault="007D6B9B">
            <w:pPr>
              <w:keepNext/>
              <w:widowControl w:val="0"/>
              <w:spacing w:after="0"/>
              <w:contextualSpacing/>
              <w:rPr>
                <w:rFonts w:ascii="Times New Roman" w:eastAsia="Microsoft YaHei" w:hAnsi="Times New Roman"/>
                <w:b/>
                <w:color w:val="00000A"/>
              </w:rPr>
            </w:pPr>
            <w:r>
              <w:rPr>
                <w:rFonts w:ascii="Times New Roman" w:eastAsia="Microsoft YaHei" w:hAnsi="Times New Roman"/>
                <w:color w:val="00000A"/>
              </w:rPr>
              <w:t xml:space="preserve">________________________ </w:t>
            </w:r>
          </w:p>
          <w:p w14:paraId="4C2FB83C" w14:textId="77777777" w:rsidR="001B6FA7" w:rsidRDefault="007D6B9B">
            <w:pPr>
              <w:tabs>
                <w:tab w:val="left" w:pos="3985"/>
              </w:tabs>
              <w:ind w:right="-23"/>
              <w:jc w:val="both"/>
              <w:rPr>
                <w:rFonts w:ascii="Times New Roman" w:hAnsi="Times New Roman"/>
                <w:b/>
              </w:rPr>
            </w:pPr>
            <w:proofErr w:type="spellStart"/>
            <w:r>
              <w:rPr>
                <w:rFonts w:ascii="Times New Roman" w:hAnsi="Times New Roman"/>
                <w:color w:val="00000A"/>
              </w:rPr>
              <w:t>м.п</w:t>
            </w:r>
            <w:proofErr w:type="spellEnd"/>
            <w:r>
              <w:rPr>
                <w:rFonts w:ascii="Times New Roman" w:hAnsi="Times New Roman"/>
                <w:color w:val="00000A"/>
              </w:rPr>
              <w:t>.</w:t>
            </w:r>
          </w:p>
        </w:tc>
      </w:tr>
    </w:tbl>
    <w:p w14:paraId="0322DF57" w14:textId="77777777" w:rsidR="001B6FA7" w:rsidRDefault="001B6FA7">
      <w:pPr>
        <w:spacing w:after="0" w:line="240" w:lineRule="auto"/>
        <w:ind w:left="5954"/>
        <w:jc w:val="both"/>
        <w:rPr>
          <w:rFonts w:ascii="Times New Roman" w:hAnsi="Times New Roman"/>
          <w:b/>
          <w:color w:val="00000A"/>
        </w:rPr>
      </w:pPr>
    </w:p>
    <w:p w14:paraId="6BDEC639" w14:textId="77777777" w:rsidR="001B6FA7" w:rsidRDefault="001B6FA7">
      <w:pPr>
        <w:spacing w:after="0" w:line="240" w:lineRule="auto"/>
        <w:ind w:left="5954"/>
        <w:jc w:val="both"/>
        <w:rPr>
          <w:rFonts w:ascii="Times New Roman" w:hAnsi="Times New Roman"/>
          <w:b/>
        </w:rPr>
        <w:sectPr w:rsidR="001B6FA7">
          <w:pgSz w:w="11907" w:h="16839"/>
          <w:pgMar w:top="851" w:right="720" w:bottom="720" w:left="720" w:header="0" w:footer="720" w:gutter="0"/>
          <w:cols w:space="720"/>
          <w:docGrid w:linePitch="326"/>
        </w:sectPr>
      </w:pPr>
    </w:p>
    <w:p w14:paraId="5C676CB2" w14:textId="77777777" w:rsidR="001B6FA7" w:rsidRDefault="007D6B9B">
      <w:pPr>
        <w:widowControl w:val="0"/>
        <w:suppressAutoHyphens/>
        <w:spacing w:after="0" w:line="240" w:lineRule="auto"/>
        <w:contextualSpacing/>
        <w:jc w:val="right"/>
        <w:rPr>
          <w:rFonts w:ascii="Times New Roman" w:eastAsia="Times New Roman" w:hAnsi="Times New Roman"/>
          <w:color w:val="00000A"/>
          <w:lang w:eastAsia="ar-SA"/>
        </w:rPr>
      </w:pPr>
      <w:r>
        <w:rPr>
          <w:rFonts w:ascii="Times New Roman" w:eastAsia="Times New Roman" w:hAnsi="Times New Roman"/>
          <w:color w:val="00000A"/>
          <w:lang w:eastAsia="ar-SA"/>
        </w:rPr>
        <w:lastRenderedPageBreak/>
        <w:t>Приложение №3</w:t>
      </w:r>
    </w:p>
    <w:p w14:paraId="06C1E07A" w14:textId="77777777" w:rsidR="001B6FA7" w:rsidRDefault="007D6B9B">
      <w:pPr>
        <w:widowControl w:val="0"/>
        <w:suppressAutoHyphens/>
        <w:spacing w:after="0" w:line="240" w:lineRule="auto"/>
        <w:contextualSpacing/>
        <w:jc w:val="right"/>
        <w:rPr>
          <w:rFonts w:ascii="Times New Roman" w:eastAsia="Times New Roman" w:hAnsi="Times New Roman"/>
          <w:color w:val="00000A"/>
          <w:lang w:eastAsia="ar-SA"/>
        </w:rPr>
      </w:pPr>
      <w:r>
        <w:rPr>
          <w:rFonts w:ascii="Times New Roman" w:eastAsia="Times New Roman" w:hAnsi="Times New Roman"/>
          <w:color w:val="00000A"/>
          <w:lang w:eastAsia="ar-SA"/>
        </w:rPr>
        <w:t xml:space="preserve">к договору №____  </w:t>
      </w:r>
    </w:p>
    <w:p w14:paraId="56CD6CCE" w14:textId="77777777" w:rsidR="001B6FA7" w:rsidRDefault="007D6B9B">
      <w:pPr>
        <w:widowControl w:val="0"/>
        <w:suppressAutoHyphens/>
        <w:spacing w:after="0" w:line="240" w:lineRule="auto"/>
        <w:contextualSpacing/>
        <w:jc w:val="right"/>
        <w:rPr>
          <w:rFonts w:ascii="Times New Roman" w:eastAsia="Times New Roman" w:hAnsi="Times New Roman"/>
          <w:color w:val="00000A"/>
          <w:lang w:eastAsia="ar-SA"/>
        </w:rPr>
      </w:pPr>
      <w:proofErr w:type="gramStart"/>
      <w:r>
        <w:rPr>
          <w:rFonts w:ascii="Times New Roman" w:eastAsia="Times New Roman" w:hAnsi="Times New Roman"/>
          <w:color w:val="00000A"/>
          <w:lang w:eastAsia="ar-SA"/>
        </w:rPr>
        <w:t>от  «</w:t>
      </w:r>
      <w:proofErr w:type="gramEnd"/>
      <w:r>
        <w:rPr>
          <w:rFonts w:ascii="Times New Roman" w:eastAsia="Times New Roman" w:hAnsi="Times New Roman"/>
          <w:color w:val="00000A"/>
          <w:lang w:eastAsia="ar-SA"/>
        </w:rPr>
        <w:t>_____» __________ 20__г.</w:t>
      </w:r>
    </w:p>
    <w:p w14:paraId="21D3F56D" w14:textId="77777777" w:rsidR="001B6FA7" w:rsidRDefault="001B6FA7">
      <w:pPr>
        <w:spacing w:after="0" w:line="240" w:lineRule="auto"/>
        <w:ind w:left="5954"/>
        <w:jc w:val="both"/>
        <w:rPr>
          <w:rFonts w:ascii="Times New Roman" w:hAnsi="Times New Roman"/>
          <w:b/>
          <w:color w:val="00000A"/>
        </w:rPr>
      </w:pPr>
    </w:p>
    <w:p w14:paraId="5B7B213A" w14:textId="77777777" w:rsidR="001B6FA7" w:rsidRDefault="001B6FA7">
      <w:pPr>
        <w:spacing w:after="0" w:line="240" w:lineRule="auto"/>
        <w:ind w:left="5954"/>
        <w:jc w:val="both"/>
        <w:rPr>
          <w:rFonts w:ascii="Times New Roman" w:hAnsi="Times New Roman"/>
          <w:b/>
          <w:color w:val="00000A"/>
        </w:rPr>
      </w:pPr>
    </w:p>
    <w:p w14:paraId="1DB6849D" w14:textId="77777777" w:rsidR="001B6FA7" w:rsidRDefault="007D6B9B">
      <w:pPr>
        <w:keepNext/>
        <w:spacing w:after="0" w:line="240" w:lineRule="auto"/>
        <w:jc w:val="center"/>
        <w:rPr>
          <w:rFonts w:ascii="Times New Roman" w:hAnsi="Times New Roman"/>
          <w:b/>
          <w:color w:val="00000A"/>
        </w:rPr>
      </w:pPr>
      <w:r>
        <w:rPr>
          <w:rFonts w:ascii="Times New Roman" w:hAnsi="Times New Roman"/>
          <w:b/>
          <w:color w:val="00000A"/>
        </w:rPr>
        <w:t xml:space="preserve">СПЕЦИФИКАЦИЯ </w:t>
      </w:r>
    </w:p>
    <w:p w14:paraId="7E0A4D01" w14:textId="77777777" w:rsidR="001B6FA7" w:rsidRDefault="001B6FA7">
      <w:pPr>
        <w:spacing w:after="0" w:line="240" w:lineRule="auto"/>
        <w:jc w:val="both"/>
        <w:rPr>
          <w:rFonts w:ascii="Times New Roman" w:hAnsi="Times New Roman"/>
          <w:color w:val="00000A"/>
        </w:rPr>
      </w:pPr>
    </w:p>
    <w:p w14:paraId="6C3914A0" w14:textId="77777777" w:rsidR="001B6FA7" w:rsidRDefault="007D6B9B">
      <w:pPr>
        <w:spacing w:after="0" w:line="240" w:lineRule="auto"/>
        <w:jc w:val="both"/>
        <w:rPr>
          <w:rFonts w:ascii="Times New Roman" w:hAnsi="Times New Roman"/>
          <w:color w:val="00000A"/>
        </w:rPr>
      </w:pPr>
      <w:r>
        <w:rPr>
          <w:rFonts w:ascii="Times New Roman" w:hAnsi="Times New Roman"/>
          <w:color w:val="00000A"/>
        </w:rPr>
        <w:t>г. _____</w:t>
      </w:r>
      <w:r>
        <w:rPr>
          <w:rFonts w:ascii="Times New Roman" w:hAnsi="Times New Roman"/>
          <w:color w:val="00000A"/>
        </w:rPr>
        <w:tab/>
      </w:r>
      <w:r>
        <w:rPr>
          <w:rFonts w:ascii="Times New Roman" w:hAnsi="Times New Roman"/>
          <w:color w:val="00000A"/>
        </w:rPr>
        <w:tab/>
      </w:r>
      <w:r>
        <w:rPr>
          <w:rFonts w:ascii="Times New Roman" w:hAnsi="Times New Roman"/>
          <w:color w:val="00000A"/>
        </w:rPr>
        <w:tab/>
      </w:r>
      <w:r>
        <w:rPr>
          <w:rFonts w:ascii="Times New Roman" w:hAnsi="Times New Roman"/>
          <w:color w:val="00000A"/>
        </w:rPr>
        <w:tab/>
      </w:r>
      <w:r>
        <w:rPr>
          <w:rFonts w:ascii="Times New Roman" w:hAnsi="Times New Roman"/>
          <w:color w:val="00000A"/>
        </w:rPr>
        <w:tab/>
      </w:r>
      <w:r>
        <w:rPr>
          <w:rFonts w:ascii="Times New Roman" w:hAnsi="Times New Roman"/>
          <w:color w:val="00000A"/>
        </w:rPr>
        <w:tab/>
      </w:r>
      <w:r>
        <w:rPr>
          <w:rFonts w:ascii="Times New Roman" w:hAnsi="Times New Roman"/>
          <w:color w:val="00000A"/>
        </w:rPr>
        <w:tab/>
      </w:r>
      <w:r>
        <w:rPr>
          <w:rFonts w:ascii="Times New Roman" w:hAnsi="Times New Roman"/>
          <w:color w:val="00000A"/>
        </w:rPr>
        <w:tab/>
      </w:r>
      <w:r>
        <w:rPr>
          <w:rFonts w:ascii="Times New Roman" w:hAnsi="Times New Roman"/>
          <w:color w:val="00000A"/>
        </w:rPr>
        <w:tab/>
      </w:r>
      <w:r>
        <w:rPr>
          <w:rFonts w:ascii="Times New Roman" w:hAnsi="Times New Roman"/>
          <w:color w:val="00000A"/>
        </w:rPr>
        <w:tab/>
        <w:t>«____»________ 20__ г.</w:t>
      </w:r>
    </w:p>
    <w:p w14:paraId="64D9224D" w14:textId="77777777" w:rsidR="001B6FA7" w:rsidRDefault="001B6FA7">
      <w:pPr>
        <w:spacing w:after="0" w:line="240" w:lineRule="auto"/>
        <w:jc w:val="both"/>
        <w:rPr>
          <w:rFonts w:ascii="Times New Roman" w:hAnsi="Times New Roman"/>
          <w:color w:val="00000A"/>
        </w:rPr>
      </w:pPr>
    </w:p>
    <w:p w14:paraId="7905DEA1" w14:textId="77777777" w:rsidR="001B6FA7" w:rsidRDefault="007D6B9B">
      <w:pPr>
        <w:spacing w:after="0" w:line="240" w:lineRule="auto"/>
        <w:ind w:firstLine="708"/>
        <w:jc w:val="both"/>
        <w:rPr>
          <w:rFonts w:ascii="Times New Roman" w:hAnsi="Times New Roman"/>
          <w:color w:val="00000A"/>
        </w:rPr>
      </w:pPr>
      <w:r>
        <w:rPr>
          <w:rFonts w:ascii="Times New Roman" w:hAnsi="Times New Roman"/>
          <w:color w:val="00000A"/>
        </w:rPr>
        <w:t>_____, именуемое в дальнейшем Лизингополучатель, в лице _______________, действующего на основании ______________________, с одной стороны, и</w:t>
      </w:r>
    </w:p>
    <w:p w14:paraId="713AAD96" w14:textId="77777777" w:rsidR="001B6FA7" w:rsidRDefault="007D6B9B">
      <w:pPr>
        <w:spacing w:after="0" w:line="240" w:lineRule="auto"/>
        <w:ind w:firstLine="708"/>
        <w:jc w:val="both"/>
        <w:rPr>
          <w:rFonts w:ascii="Times New Roman" w:hAnsi="Times New Roman"/>
          <w:color w:val="00000A"/>
        </w:rPr>
      </w:pPr>
      <w:r>
        <w:rPr>
          <w:rFonts w:ascii="Times New Roman" w:hAnsi="Times New Roman"/>
          <w:color w:val="00000A"/>
        </w:rPr>
        <w:t xml:space="preserve"> ____________________, именуемое в дальнейшем Лизингодатель, в лице __________, действующий на основании __________с другой стороны, вместе именуемые «Стороны» и каждый в отдельности «Сторона», в дополнение к Договору на Оказание услуг по финансовой аренде (лизингу) _____№_________ от ____________г. (далее – «Договор») составили настоящую Спецификацию о нижеследующем.</w:t>
      </w:r>
    </w:p>
    <w:p w14:paraId="7322514B" w14:textId="77777777" w:rsidR="001B6FA7" w:rsidRDefault="001B6FA7">
      <w:pPr>
        <w:spacing w:after="0" w:line="240" w:lineRule="auto"/>
        <w:ind w:firstLine="720"/>
        <w:jc w:val="both"/>
        <w:rPr>
          <w:rFonts w:ascii="Times New Roman" w:hAnsi="Times New Roman"/>
          <w:color w:val="00000A"/>
        </w:rPr>
      </w:pPr>
    </w:p>
    <w:p w14:paraId="0695A98E" w14:textId="77777777" w:rsidR="001B6FA7" w:rsidRDefault="007D6B9B">
      <w:pPr>
        <w:spacing w:after="0" w:line="240" w:lineRule="auto"/>
        <w:ind w:firstLine="720"/>
        <w:jc w:val="both"/>
        <w:rPr>
          <w:rFonts w:ascii="Times New Roman" w:hAnsi="Times New Roman"/>
          <w:color w:val="00000A"/>
        </w:rPr>
      </w:pPr>
      <w:r>
        <w:rPr>
          <w:rFonts w:ascii="Times New Roman" w:hAnsi="Times New Roman"/>
          <w:color w:val="00000A"/>
        </w:rPr>
        <w:t xml:space="preserve">1. Лизингодатель обязуется передать в лизинг Лизингополучателю, а Лизингополучатель обязуется принять в соответствии с условиями Договора следующее Имущество: </w:t>
      </w:r>
    </w:p>
    <w:tbl>
      <w:tblPr>
        <w:tblW w:w="104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4A0" w:firstRow="1" w:lastRow="0" w:firstColumn="1" w:lastColumn="0" w:noHBand="0" w:noVBand="1"/>
      </w:tblPr>
      <w:tblGrid>
        <w:gridCol w:w="7231"/>
        <w:gridCol w:w="3237"/>
      </w:tblGrid>
      <w:tr w:rsidR="001B6FA7" w14:paraId="0BBF0F4F" w14:textId="77777777">
        <w:trPr>
          <w:trHeight w:val="160"/>
          <w:jc w:val="center"/>
        </w:trPr>
        <w:tc>
          <w:tcPr>
            <w:tcW w:w="7231" w:type="dxa"/>
            <w:shd w:val="clear" w:color="auto" w:fill="auto"/>
          </w:tcPr>
          <w:p w14:paraId="36965114" w14:textId="77777777" w:rsidR="001B6FA7" w:rsidRDefault="001B6FA7">
            <w:pPr>
              <w:widowControl w:val="0"/>
              <w:ind w:firstLine="426"/>
              <w:rPr>
                <w:rFonts w:ascii="Times New Roman" w:eastAsia="Times New Roman" w:hAnsi="Times New Roman"/>
              </w:rPr>
            </w:pPr>
          </w:p>
        </w:tc>
        <w:tc>
          <w:tcPr>
            <w:tcW w:w="3237" w:type="dxa"/>
            <w:shd w:val="clear" w:color="auto" w:fill="auto"/>
          </w:tcPr>
          <w:p w14:paraId="3FB1315A" w14:textId="77777777" w:rsidR="001B6FA7" w:rsidRDefault="001B6FA7">
            <w:pPr>
              <w:widowControl w:val="0"/>
              <w:ind w:firstLine="426"/>
              <w:rPr>
                <w:rFonts w:ascii="Times New Roman" w:eastAsia="Times New Roman" w:hAnsi="Times New Roman"/>
              </w:rPr>
            </w:pPr>
          </w:p>
        </w:tc>
      </w:tr>
      <w:tr w:rsidR="001B6FA7" w14:paraId="201A5E88" w14:textId="77777777">
        <w:trPr>
          <w:trHeight w:val="180"/>
          <w:jc w:val="center"/>
        </w:trPr>
        <w:tc>
          <w:tcPr>
            <w:tcW w:w="7231" w:type="dxa"/>
            <w:shd w:val="clear" w:color="auto" w:fill="auto"/>
          </w:tcPr>
          <w:p w14:paraId="3BBAF35C" w14:textId="77777777" w:rsidR="001B6FA7" w:rsidRDefault="001B6FA7">
            <w:pPr>
              <w:widowControl w:val="0"/>
              <w:ind w:firstLine="426"/>
              <w:rPr>
                <w:rFonts w:ascii="Times New Roman" w:eastAsia="Times New Roman" w:hAnsi="Times New Roman"/>
              </w:rPr>
            </w:pPr>
          </w:p>
        </w:tc>
        <w:tc>
          <w:tcPr>
            <w:tcW w:w="3237" w:type="dxa"/>
            <w:shd w:val="clear" w:color="auto" w:fill="auto"/>
          </w:tcPr>
          <w:p w14:paraId="0E16E9F7" w14:textId="77777777" w:rsidR="001B6FA7" w:rsidRDefault="001B6FA7">
            <w:pPr>
              <w:widowControl w:val="0"/>
              <w:ind w:firstLine="426"/>
              <w:rPr>
                <w:rFonts w:ascii="Times New Roman" w:eastAsia="Times New Roman" w:hAnsi="Times New Roman"/>
              </w:rPr>
            </w:pPr>
          </w:p>
        </w:tc>
      </w:tr>
      <w:tr w:rsidR="001B6FA7" w14:paraId="70A726EB" w14:textId="77777777">
        <w:trPr>
          <w:jc w:val="center"/>
        </w:trPr>
        <w:tc>
          <w:tcPr>
            <w:tcW w:w="7231" w:type="dxa"/>
            <w:shd w:val="clear" w:color="auto" w:fill="auto"/>
          </w:tcPr>
          <w:p w14:paraId="2EA94AEB" w14:textId="77777777" w:rsidR="001B6FA7" w:rsidRDefault="001B6FA7">
            <w:pPr>
              <w:widowControl w:val="0"/>
              <w:ind w:firstLine="426"/>
              <w:rPr>
                <w:rFonts w:ascii="Times New Roman" w:eastAsia="Times New Roman" w:hAnsi="Times New Roman"/>
              </w:rPr>
            </w:pPr>
          </w:p>
        </w:tc>
        <w:tc>
          <w:tcPr>
            <w:tcW w:w="3237" w:type="dxa"/>
            <w:shd w:val="clear" w:color="auto" w:fill="auto"/>
          </w:tcPr>
          <w:p w14:paraId="2FABE619" w14:textId="77777777" w:rsidR="001B6FA7" w:rsidRDefault="001B6FA7">
            <w:pPr>
              <w:widowControl w:val="0"/>
              <w:ind w:firstLine="426"/>
              <w:rPr>
                <w:rFonts w:ascii="Times New Roman" w:eastAsia="Times New Roman" w:hAnsi="Times New Roman"/>
              </w:rPr>
            </w:pPr>
          </w:p>
        </w:tc>
      </w:tr>
      <w:tr w:rsidR="001B6FA7" w14:paraId="44631DF3" w14:textId="77777777">
        <w:trPr>
          <w:trHeight w:val="180"/>
          <w:jc w:val="center"/>
        </w:trPr>
        <w:tc>
          <w:tcPr>
            <w:tcW w:w="7231" w:type="dxa"/>
            <w:shd w:val="clear" w:color="auto" w:fill="auto"/>
          </w:tcPr>
          <w:p w14:paraId="578CFD68" w14:textId="77777777" w:rsidR="001B6FA7" w:rsidRDefault="001B6FA7">
            <w:pPr>
              <w:widowControl w:val="0"/>
              <w:ind w:firstLine="426"/>
              <w:rPr>
                <w:rFonts w:ascii="Times New Roman" w:eastAsia="Times New Roman" w:hAnsi="Times New Roman"/>
              </w:rPr>
            </w:pPr>
          </w:p>
        </w:tc>
        <w:tc>
          <w:tcPr>
            <w:tcW w:w="3237" w:type="dxa"/>
            <w:shd w:val="clear" w:color="auto" w:fill="auto"/>
          </w:tcPr>
          <w:p w14:paraId="56E25852" w14:textId="77777777" w:rsidR="001B6FA7" w:rsidRDefault="001B6FA7">
            <w:pPr>
              <w:widowControl w:val="0"/>
              <w:ind w:firstLine="426"/>
              <w:rPr>
                <w:rFonts w:ascii="Times New Roman" w:eastAsia="Times New Roman" w:hAnsi="Times New Roman"/>
              </w:rPr>
            </w:pPr>
          </w:p>
        </w:tc>
      </w:tr>
      <w:tr w:rsidR="001B6FA7" w14:paraId="51A34408" w14:textId="77777777">
        <w:trPr>
          <w:jc w:val="center"/>
        </w:trPr>
        <w:tc>
          <w:tcPr>
            <w:tcW w:w="7231" w:type="dxa"/>
            <w:shd w:val="clear" w:color="auto" w:fill="auto"/>
          </w:tcPr>
          <w:p w14:paraId="2980DD27" w14:textId="77777777" w:rsidR="001B6FA7" w:rsidRDefault="001B6FA7">
            <w:pPr>
              <w:widowControl w:val="0"/>
              <w:ind w:firstLine="426"/>
              <w:rPr>
                <w:rFonts w:ascii="Times New Roman" w:eastAsia="Times New Roman" w:hAnsi="Times New Roman"/>
              </w:rPr>
            </w:pPr>
          </w:p>
        </w:tc>
        <w:tc>
          <w:tcPr>
            <w:tcW w:w="3237" w:type="dxa"/>
            <w:shd w:val="clear" w:color="auto" w:fill="auto"/>
          </w:tcPr>
          <w:p w14:paraId="4FB0EDE5" w14:textId="77777777" w:rsidR="001B6FA7" w:rsidRDefault="001B6FA7">
            <w:pPr>
              <w:widowControl w:val="0"/>
              <w:ind w:firstLine="426"/>
              <w:rPr>
                <w:rFonts w:ascii="Times New Roman" w:eastAsia="Times New Roman" w:hAnsi="Times New Roman"/>
              </w:rPr>
            </w:pPr>
          </w:p>
        </w:tc>
      </w:tr>
      <w:tr w:rsidR="001B6FA7" w14:paraId="6E1BCFD4" w14:textId="77777777">
        <w:trPr>
          <w:jc w:val="center"/>
        </w:trPr>
        <w:tc>
          <w:tcPr>
            <w:tcW w:w="7231" w:type="dxa"/>
            <w:shd w:val="clear" w:color="auto" w:fill="auto"/>
          </w:tcPr>
          <w:p w14:paraId="7F75B893" w14:textId="77777777" w:rsidR="001B6FA7" w:rsidRDefault="001B6FA7">
            <w:pPr>
              <w:widowControl w:val="0"/>
              <w:ind w:firstLine="426"/>
              <w:rPr>
                <w:rFonts w:ascii="Times New Roman" w:eastAsia="Times New Roman" w:hAnsi="Times New Roman"/>
              </w:rPr>
            </w:pPr>
          </w:p>
        </w:tc>
        <w:tc>
          <w:tcPr>
            <w:tcW w:w="3237" w:type="dxa"/>
            <w:shd w:val="clear" w:color="auto" w:fill="auto"/>
          </w:tcPr>
          <w:p w14:paraId="6236DF27" w14:textId="77777777" w:rsidR="001B6FA7" w:rsidRDefault="001B6FA7">
            <w:pPr>
              <w:widowControl w:val="0"/>
              <w:ind w:firstLine="426"/>
              <w:rPr>
                <w:rFonts w:ascii="Times New Roman" w:eastAsia="Times New Roman" w:hAnsi="Times New Roman"/>
              </w:rPr>
            </w:pPr>
          </w:p>
        </w:tc>
      </w:tr>
      <w:tr w:rsidR="001B6FA7" w14:paraId="077F7D3C" w14:textId="77777777">
        <w:trPr>
          <w:jc w:val="center"/>
        </w:trPr>
        <w:tc>
          <w:tcPr>
            <w:tcW w:w="7231" w:type="dxa"/>
            <w:shd w:val="clear" w:color="auto" w:fill="auto"/>
          </w:tcPr>
          <w:p w14:paraId="3C00F11A" w14:textId="77777777" w:rsidR="001B6FA7" w:rsidRDefault="001B6FA7">
            <w:pPr>
              <w:widowControl w:val="0"/>
              <w:ind w:firstLine="426"/>
              <w:rPr>
                <w:rFonts w:ascii="Times New Roman" w:eastAsia="Times New Roman" w:hAnsi="Times New Roman"/>
              </w:rPr>
            </w:pPr>
          </w:p>
        </w:tc>
        <w:tc>
          <w:tcPr>
            <w:tcW w:w="3237" w:type="dxa"/>
            <w:shd w:val="clear" w:color="auto" w:fill="auto"/>
          </w:tcPr>
          <w:p w14:paraId="0B2E3A4E" w14:textId="77777777" w:rsidR="001B6FA7" w:rsidRDefault="001B6FA7">
            <w:pPr>
              <w:widowControl w:val="0"/>
              <w:ind w:firstLine="426"/>
              <w:rPr>
                <w:rFonts w:ascii="Times New Roman" w:eastAsia="Times New Roman" w:hAnsi="Times New Roman"/>
              </w:rPr>
            </w:pPr>
          </w:p>
        </w:tc>
      </w:tr>
      <w:tr w:rsidR="001B6FA7" w14:paraId="30A80CBD" w14:textId="77777777">
        <w:trPr>
          <w:jc w:val="center"/>
        </w:trPr>
        <w:tc>
          <w:tcPr>
            <w:tcW w:w="7231" w:type="dxa"/>
            <w:shd w:val="clear" w:color="auto" w:fill="auto"/>
          </w:tcPr>
          <w:p w14:paraId="40F4116E" w14:textId="77777777" w:rsidR="001B6FA7" w:rsidRDefault="001B6FA7">
            <w:pPr>
              <w:widowControl w:val="0"/>
              <w:ind w:firstLine="426"/>
              <w:rPr>
                <w:rFonts w:ascii="Times New Roman" w:eastAsia="Times New Roman" w:hAnsi="Times New Roman"/>
              </w:rPr>
            </w:pPr>
          </w:p>
        </w:tc>
        <w:tc>
          <w:tcPr>
            <w:tcW w:w="3237" w:type="dxa"/>
            <w:shd w:val="clear" w:color="auto" w:fill="auto"/>
          </w:tcPr>
          <w:p w14:paraId="6E4D905C" w14:textId="77777777" w:rsidR="001B6FA7" w:rsidRDefault="001B6FA7">
            <w:pPr>
              <w:widowControl w:val="0"/>
              <w:ind w:firstLine="426"/>
              <w:rPr>
                <w:rFonts w:ascii="Times New Roman" w:eastAsia="Times New Roman" w:hAnsi="Times New Roman"/>
              </w:rPr>
            </w:pPr>
          </w:p>
        </w:tc>
      </w:tr>
      <w:tr w:rsidR="001B6FA7" w14:paraId="735B42BD" w14:textId="77777777">
        <w:trPr>
          <w:jc w:val="center"/>
        </w:trPr>
        <w:tc>
          <w:tcPr>
            <w:tcW w:w="7231" w:type="dxa"/>
            <w:shd w:val="clear" w:color="auto" w:fill="auto"/>
          </w:tcPr>
          <w:p w14:paraId="39FD771E" w14:textId="77777777" w:rsidR="001B6FA7" w:rsidRDefault="001B6FA7">
            <w:pPr>
              <w:widowControl w:val="0"/>
              <w:ind w:firstLine="426"/>
              <w:rPr>
                <w:rFonts w:ascii="Times New Roman" w:eastAsia="Times New Roman" w:hAnsi="Times New Roman"/>
              </w:rPr>
            </w:pPr>
          </w:p>
        </w:tc>
        <w:tc>
          <w:tcPr>
            <w:tcW w:w="3237" w:type="dxa"/>
            <w:shd w:val="clear" w:color="auto" w:fill="auto"/>
          </w:tcPr>
          <w:p w14:paraId="4BCF862D" w14:textId="77777777" w:rsidR="001B6FA7" w:rsidRDefault="001B6FA7">
            <w:pPr>
              <w:widowControl w:val="0"/>
              <w:ind w:firstLine="426"/>
              <w:rPr>
                <w:rFonts w:ascii="Times New Roman" w:eastAsia="Times New Roman" w:hAnsi="Times New Roman"/>
              </w:rPr>
            </w:pPr>
          </w:p>
        </w:tc>
      </w:tr>
      <w:tr w:rsidR="001B6FA7" w14:paraId="67A4B135" w14:textId="77777777">
        <w:trPr>
          <w:jc w:val="center"/>
        </w:trPr>
        <w:tc>
          <w:tcPr>
            <w:tcW w:w="7231" w:type="dxa"/>
            <w:shd w:val="clear" w:color="auto" w:fill="auto"/>
          </w:tcPr>
          <w:p w14:paraId="0F1C3710" w14:textId="77777777" w:rsidR="001B6FA7" w:rsidRDefault="001B6FA7">
            <w:pPr>
              <w:widowControl w:val="0"/>
              <w:ind w:firstLine="426"/>
              <w:rPr>
                <w:rFonts w:ascii="Times New Roman" w:eastAsia="Times New Roman" w:hAnsi="Times New Roman"/>
              </w:rPr>
            </w:pPr>
          </w:p>
        </w:tc>
        <w:tc>
          <w:tcPr>
            <w:tcW w:w="3237" w:type="dxa"/>
            <w:shd w:val="clear" w:color="auto" w:fill="auto"/>
          </w:tcPr>
          <w:p w14:paraId="48791197" w14:textId="77777777" w:rsidR="001B6FA7" w:rsidRDefault="001B6FA7">
            <w:pPr>
              <w:widowControl w:val="0"/>
              <w:ind w:firstLine="426"/>
              <w:rPr>
                <w:rFonts w:ascii="Times New Roman" w:eastAsia="Times New Roman" w:hAnsi="Times New Roman"/>
              </w:rPr>
            </w:pPr>
          </w:p>
        </w:tc>
      </w:tr>
      <w:tr w:rsidR="001B6FA7" w14:paraId="31F95BD4" w14:textId="77777777">
        <w:trPr>
          <w:jc w:val="center"/>
        </w:trPr>
        <w:tc>
          <w:tcPr>
            <w:tcW w:w="7231" w:type="dxa"/>
            <w:shd w:val="clear" w:color="auto" w:fill="auto"/>
          </w:tcPr>
          <w:p w14:paraId="342F38EA" w14:textId="77777777" w:rsidR="001B6FA7" w:rsidRDefault="001B6FA7">
            <w:pPr>
              <w:widowControl w:val="0"/>
              <w:ind w:firstLine="426"/>
              <w:rPr>
                <w:rFonts w:ascii="Times New Roman" w:eastAsia="Times New Roman" w:hAnsi="Times New Roman"/>
              </w:rPr>
            </w:pPr>
          </w:p>
        </w:tc>
        <w:tc>
          <w:tcPr>
            <w:tcW w:w="3237" w:type="dxa"/>
            <w:shd w:val="clear" w:color="auto" w:fill="auto"/>
          </w:tcPr>
          <w:p w14:paraId="12A729C0" w14:textId="77777777" w:rsidR="001B6FA7" w:rsidRDefault="001B6FA7">
            <w:pPr>
              <w:widowControl w:val="0"/>
              <w:ind w:firstLine="426"/>
              <w:rPr>
                <w:rFonts w:ascii="Times New Roman" w:eastAsia="Times New Roman" w:hAnsi="Times New Roman"/>
              </w:rPr>
            </w:pPr>
          </w:p>
        </w:tc>
      </w:tr>
      <w:tr w:rsidR="001B6FA7" w14:paraId="19ED5C3F" w14:textId="77777777">
        <w:trPr>
          <w:jc w:val="center"/>
        </w:trPr>
        <w:tc>
          <w:tcPr>
            <w:tcW w:w="7231" w:type="dxa"/>
            <w:shd w:val="clear" w:color="auto" w:fill="auto"/>
          </w:tcPr>
          <w:p w14:paraId="4644ACE1" w14:textId="77777777" w:rsidR="001B6FA7" w:rsidRDefault="001B6FA7">
            <w:pPr>
              <w:widowControl w:val="0"/>
              <w:ind w:firstLine="426"/>
              <w:rPr>
                <w:rFonts w:ascii="Times New Roman" w:eastAsia="Times New Roman" w:hAnsi="Times New Roman"/>
              </w:rPr>
            </w:pPr>
          </w:p>
        </w:tc>
        <w:tc>
          <w:tcPr>
            <w:tcW w:w="3237" w:type="dxa"/>
            <w:shd w:val="clear" w:color="auto" w:fill="auto"/>
          </w:tcPr>
          <w:p w14:paraId="53A91DE9" w14:textId="77777777" w:rsidR="001B6FA7" w:rsidRDefault="001B6FA7">
            <w:pPr>
              <w:widowControl w:val="0"/>
              <w:ind w:firstLine="426"/>
              <w:rPr>
                <w:rFonts w:ascii="Times New Roman" w:eastAsia="Times New Roman" w:hAnsi="Times New Roman"/>
              </w:rPr>
            </w:pPr>
          </w:p>
        </w:tc>
      </w:tr>
      <w:tr w:rsidR="001B6FA7" w14:paraId="734656F7" w14:textId="77777777">
        <w:trPr>
          <w:jc w:val="center"/>
        </w:trPr>
        <w:tc>
          <w:tcPr>
            <w:tcW w:w="7231" w:type="dxa"/>
            <w:shd w:val="clear" w:color="auto" w:fill="auto"/>
          </w:tcPr>
          <w:p w14:paraId="41F8A63E" w14:textId="77777777" w:rsidR="001B6FA7" w:rsidRDefault="001B6FA7">
            <w:pPr>
              <w:widowControl w:val="0"/>
              <w:ind w:firstLine="426"/>
              <w:rPr>
                <w:rFonts w:ascii="Times New Roman" w:eastAsia="Times New Roman" w:hAnsi="Times New Roman"/>
              </w:rPr>
            </w:pPr>
          </w:p>
        </w:tc>
        <w:tc>
          <w:tcPr>
            <w:tcW w:w="3237" w:type="dxa"/>
            <w:shd w:val="clear" w:color="auto" w:fill="auto"/>
          </w:tcPr>
          <w:p w14:paraId="7B0E6BB1" w14:textId="77777777" w:rsidR="001B6FA7" w:rsidRDefault="001B6FA7">
            <w:pPr>
              <w:widowControl w:val="0"/>
              <w:ind w:firstLine="426"/>
              <w:rPr>
                <w:rFonts w:ascii="Times New Roman" w:eastAsia="Times New Roman" w:hAnsi="Times New Roman"/>
              </w:rPr>
            </w:pPr>
          </w:p>
        </w:tc>
      </w:tr>
      <w:tr w:rsidR="001B6FA7" w14:paraId="39A1819F" w14:textId="77777777">
        <w:trPr>
          <w:jc w:val="center"/>
        </w:trPr>
        <w:tc>
          <w:tcPr>
            <w:tcW w:w="7231" w:type="dxa"/>
            <w:shd w:val="clear" w:color="auto" w:fill="auto"/>
          </w:tcPr>
          <w:p w14:paraId="6C8330B2" w14:textId="77777777" w:rsidR="001B6FA7" w:rsidRDefault="001B6FA7">
            <w:pPr>
              <w:widowControl w:val="0"/>
              <w:ind w:firstLine="426"/>
              <w:rPr>
                <w:rFonts w:ascii="Times New Roman" w:eastAsia="Times New Roman" w:hAnsi="Times New Roman"/>
              </w:rPr>
            </w:pPr>
          </w:p>
        </w:tc>
        <w:tc>
          <w:tcPr>
            <w:tcW w:w="3237" w:type="dxa"/>
            <w:shd w:val="clear" w:color="auto" w:fill="auto"/>
          </w:tcPr>
          <w:p w14:paraId="7FF01D50" w14:textId="77777777" w:rsidR="001B6FA7" w:rsidRDefault="001B6FA7">
            <w:pPr>
              <w:widowControl w:val="0"/>
              <w:ind w:firstLine="426"/>
              <w:rPr>
                <w:rFonts w:ascii="Times New Roman" w:eastAsia="Times New Roman" w:hAnsi="Times New Roman"/>
              </w:rPr>
            </w:pPr>
          </w:p>
        </w:tc>
      </w:tr>
      <w:tr w:rsidR="001B6FA7" w14:paraId="2310F840" w14:textId="77777777">
        <w:trPr>
          <w:jc w:val="center"/>
        </w:trPr>
        <w:tc>
          <w:tcPr>
            <w:tcW w:w="7231" w:type="dxa"/>
            <w:shd w:val="clear" w:color="auto" w:fill="auto"/>
          </w:tcPr>
          <w:p w14:paraId="03F67879" w14:textId="77777777" w:rsidR="001B6FA7" w:rsidRDefault="001B6FA7">
            <w:pPr>
              <w:widowControl w:val="0"/>
              <w:ind w:firstLine="426"/>
              <w:rPr>
                <w:rFonts w:ascii="Times New Roman" w:eastAsia="Times New Roman" w:hAnsi="Times New Roman"/>
              </w:rPr>
            </w:pPr>
          </w:p>
        </w:tc>
        <w:tc>
          <w:tcPr>
            <w:tcW w:w="3237" w:type="dxa"/>
            <w:shd w:val="clear" w:color="auto" w:fill="auto"/>
          </w:tcPr>
          <w:p w14:paraId="217866EB" w14:textId="77777777" w:rsidR="001B6FA7" w:rsidRDefault="001B6FA7">
            <w:pPr>
              <w:widowControl w:val="0"/>
              <w:ind w:firstLine="426"/>
              <w:rPr>
                <w:rFonts w:ascii="Times New Roman" w:eastAsia="Times New Roman" w:hAnsi="Times New Roman"/>
              </w:rPr>
            </w:pPr>
          </w:p>
        </w:tc>
      </w:tr>
    </w:tbl>
    <w:p w14:paraId="5D106F89" w14:textId="77777777" w:rsidR="001B6FA7" w:rsidRDefault="001B6FA7">
      <w:pPr>
        <w:spacing w:after="0" w:line="240" w:lineRule="auto"/>
        <w:ind w:left="495" w:firstLine="720"/>
        <w:jc w:val="both"/>
        <w:rPr>
          <w:rFonts w:ascii="Times New Roman" w:hAnsi="Times New Roman"/>
          <w:color w:val="00000A"/>
        </w:rPr>
      </w:pPr>
    </w:p>
    <w:p w14:paraId="5A93D520" w14:textId="77777777" w:rsidR="001B6FA7" w:rsidRDefault="007D6B9B">
      <w:pPr>
        <w:spacing w:after="0" w:line="240" w:lineRule="auto"/>
        <w:ind w:firstLine="680"/>
        <w:jc w:val="both"/>
        <w:rPr>
          <w:rFonts w:ascii="Times New Roman" w:hAnsi="Times New Roman"/>
          <w:color w:val="00000A"/>
        </w:rPr>
      </w:pPr>
      <w:r>
        <w:rPr>
          <w:rFonts w:ascii="Times New Roman" w:hAnsi="Times New Roman"/>
          <w:color w:val="00000A"/>
        </w:rPr>
        <w:t>2. Настоящая Спецификация является неотъемлемой частью Договора.</w:t>
      </w:r>
    </w:p>
    <w:p w14:paraId="74641E37" w14:textId="77777777" w:rsidR="001B6FA7" w:rsidRDefault="001B6FA7">
      <w:pPr>
        <w:spacing w:after="0" w:line="240" w:lineRule="auto"/>
        <w:rPr>
          <w:rFonts w:ascii="Times New Roman" w:hAnsi="Times New Roman"/>
          <w:color w:val="00000A"/>
        </w:rPr>
      </w:pPr>
    </w:p>
    <w:p w14:paraId="3FE80BE8" w14:textId="77777777" w:rsidR="001B6FA7" w:rsidRDefault="001B6FA7">
      <w:pPr>
        <w:spacing w:after="0" w:line="240" w:lineRule="auto"/>
        <w:rPr>
          <w:rFonts w:ascii="Times New Roman" w:hAnsi="Times New Roman"/>
          <w:color w:val="00000A"/>
        </w:rPr>
      </w:pPr>
    </w:p>
    <w:tbl>
      <w:tblPr>
        <w:tblW w:w="10314" w:type="dxa"/>
        <w:jc w:val="center"/>
        <w:tblLayout w:type="fixed"/>
        <w:tblCellMar>
          <w:left w:w="115" w:type="dxa"/>
          <w:right w:w="115" w:type="dxa"/>
        </w:tblCellMar>
        <w:tblLook w:val="04A0" w:firstRow="1" w:lastRow="0" w:firstColumn="1" w:lastColumn="0" w:noHBand="0" w:noVBand="1"/>
      </w:tblPr>
      <w:tblGrid>
        <w:gridCol w:w="4928"/>
        <w:gridCol w:w="5386"/>
      </w:tblGrid>
      <w:tr w:rsidR="001B6FA7" w14:paraId="032BB819" w14:textId="77777777">
        <w:trPr>
          <w:jc w:val="center"/>
        </w:trPr>
        <w:tc>
          <w:tcPr>
            <w:tcW w:w="4928" w:type="dxa"/>
            <w:shd w:val="clear" w:color="auto" w:fill="auto"/>
          </w:tcPr>
          <w:p w14:paraId="441D9AB9" w14:textId="77777777" w:rsidR="001B6FA7" w:rsidRDefault="007D6B9B">
            <w:pPr>
              <w:ind w:left="284" w:right="-23"/>
              <w:jc w:val="both"/>
              <w:rPr>
                <w:rFonts w:ascii="Times New Roman" w:hAnsi="Times New Roman"/>
                <w:b/>
              </w:rPr>
            </w:pPr>
            <w:r>
              <w:rPr>
                <w:rFonts w:ascii="Times New Roman" w:hAnsi="Times New Roman"/>
                <w:b/>
              </w:rPr>
              <w:t xml:space="preserve">Лизингополучатель: </w:t>
            </w:r>
          </w:p>
          <w:p w14:paraId="3EC58413" w14:textId="77777777" w:rsidR="001B6FA7" w:rsidRDefault="001B6FA7">
            <w:pPr>
              <w:rPr>
                <w:color w:val="00000A"/>
              </w:rPr>
            </w:pPr>
          </w:p>
          <w:p w14:paraId="3A6890B7" w14:textId="77777777" w:rsidR="001B6FA7" w:rsidRDefault="001B6FA7">
            <w:pPr>
              <w:keepNext/>
              <w:widowControl w:val="0"/>
              <w:spacing w:after="0"/>
              <w:contextualSpacing/>
              <w:rPr>
                <w:rFonts w:ascii="Times New Roman" w:eastAsia="Microsoft YaHei" w:hAnsi="Times New Roman"/>
                <w:b/>
                <w:bCs/>
                <w:color w:val="00000A"/>
              </w:rPr>
            </w:pPr>
          </w:p>
          <w:p w14:paraId="58847EB7" w14:textId="77777777" w:rsidR="001B6FA7" w:rsidRDefault="007D6B9B">
            <w:pPr>
              <w:keepNext/>
              <w:widowControl w:val="0"/>
              <w:spacing w:after="0"/>
              <w:contextualSpacing/>
              <w:rPr>
                <w:rFonts w:ascii="Times New Roman" w:eastAsia="Microsoft YaHei" w:hAnsi="Times New Roman"/>
                <w:b/>
                <w:color w:val="00000A"/>
              </w:rPr>
            </w:pPr>
            <w:r>
              <w:rPr>
                <w:rFonts w:ascii="Times New Roman" w:eastAsia="Microsoft YaHei" w:hAnsi="Times New Roman"/>
                <w:color w:val="00000A"/>
              </w:rPr>
              <w:t xml:space="preserve">________________________ </w:t>
            </w:r>
          </w:p>
          <w:p w14:paraId="6DFE2232" w14:textId="77777777" w:rsidR="001B6FA7" w:rsidRDefault="007D6B9B">
            <w:pPr>
              <w:ind w:right="-23"/>
              <w:rPr>
                <w:rFonts w:ascii="Times New Roman" w:hAnsi="Times New Roman"/>
                <w:b/>
              </w:rPr>
            </w:pPr>
            <w:proofErr w:type="spellStart"/>
            <w:r>
              <w:rPr>
                <w:rFonts w:ascii="Times New Roman" w:hAnsi="Times New Roman"/>
                <w:color w:val="00000A"/>
              </w:rPr>
              <w:t>м.п</w:t>
            </w:r>
            <w:proofErr w:type="spellEnd"/>
            <w:r>
              <w:rPr>
                <w:rFonts w:ascii="Times New Roman" w:hAnsi="Times New Roman"/>
                <w:color w:val="00000A"/>
              </w:rPr>
              <w:t>.</w:t>
            </w:r>
          </w:p>
        </w:tc>
        <w:tc>
          <w:tcPr>
            <w:tcW w:w="5386" w:type="dxa"/>
            <w:shd w:val="clear" w:color="auto" w:fill="auto"/>
          </w:tcPr>
          <w:p w14:paraId="4972D1B3" w14:textId="77777777" w:rsidR="001B6FA7" w:rsidRDefault="007D6B9B">
            <w:pPr>
              <w:ind w:left="284" w:right="-23"/>
              <w:jc w:val="both"/>
              <w:rPr>
                <w:rFonts w:ascii="Times New Roman" w:hAnsi="Times New Roman"/>
                <w:b/>
              </w:rPr>
            </w:pPr>
            <w:r>
              <w:rPr>
                <w:rFonts w:ascii="Times New Roman" w:hAnsi="Times New Roman"/>
                <w:b/>
              </w:rPr>
              <w:lastRenderedPageBreak/>
              <w:t>Лизингодатель:</w:t>
            </w:r>
          </w:p>
          <w:p w14:paraId="54E38B7B" w14:textId="77777777" w:rsidR="001B6FA7" w:rsidRDefault="001B6FA7">
            <w:pPr>
              <w:rPr>
                <w:color w:val="00000A"/>
              </w:rPr>
            </w:pPr>
          </w:p>
          <w:p w14:paraId="386AC427" w14:textId="77777777" w:rsidR="001B6FA7" w:rsidRDefault="001B6FA7">
            <w:pPr>
              <w:keepNext/>
              <w:widowControl w:val="0"/>
              <w:spacing w:after="0"/>
              <w:contextualSpacing/>
              <w:rPr>
                <w:rFonts w:ascii="Times New Roman" w:eastAsia="Microsoft YaHei" w:hAnsi="Times New Roman"/>
                <w:b/>
                <w:color w:val="00000A"/>
              </w:rPr>
            </w:pPr>
          </w:p>
          <w:p w14:paraId="72F3D72B" w14:textId="77777777" w:rsidR="001B6FA7" w:rsidRDefault="007D6B9B">
            <w:pPr>
              <w:keepNext/>
              <w:widowControl w:val="0"/>
              <w:spacing w:after="0"/>
              <w:contextualSpacing/>
              <w:rPr>
                <w:rFonts w:ascii="Times New Roman" w:eastAsia="Microsoft YaHei" w:hAnsi="Times New Roman"/>
                <w:b/>
                <w:color w:val="00000A"/>
              </w:rPr>
            </w:pPr>
            <w:r>
              <w:rPr>
                <w:rFonts w:ascii="Times New Roman" w:eastAsia="Microsoft YaHei" w:hAnsi="Times New Roman"/>
                <w:color w:val="00000A"/>
              </w:rPr>
              <w:t xml:space="preserve">________________________ </w:t>
            </w:r>
          </w:p>
          <w:p w14:paraId="0F928602" w14:textId="77777777" w:rsidR="001B6FA7" w:rsidRDefault="007D6B9B">
            <w:pPr>
              <w:tabs>
                <w:tab w:val="left" w:pos="3985"/>
              </w:tabs>
              <w:ind w:right="-23"/>
              <w:jc w:val="both"/>
              <w:rPr>
                <w:rFonts w:ascii="Times New Roman" w:hAnsi="Times New Roman"/>
                <w:b/>
              </w:rPr>
            </w:pPr>
            <w:proofErr w:type="spellStart"/>
            <w:r>
              <w:rPr>
                <w:rFonts w:ascii="Times New Roman" w:hAnsi="Times New Roman"/>
                <w:color w:val="00000A"/>
              </w:rPr>
              <w:t>м.п</w:t>
            </w:r>
            <w:proofErr w:type="spellEnd"/>
            <w:r>
              <w:rPr>
                <w:rFonts w:ascii="Times New Roman" w:hAnsi="Times New Roman"/>
                <w:color w:val="00000A"/>
              </w:rPr>
              <w:t>.</w:t>
            </w:r>
          </w:p>
        </w:tc>
      </w:tr>
    </w:tbl>
    <w:p w14:paraId="3F42417E" w14:textId="77777777" w:rsidR="001B6FA7" w:rsidRDefault="001B6FA7">
      <w:pPr>
        <w:spacing w:after="0" w:line="240" w:lineRule="auto"/>
        <w:jc w:val="both"/>
        <w:rPr>
          <w:rFonts w:ascii="Times New Roman" w:hAnsi="Times New Roman"/>
          <w:b/>
        </w:rPr>
        <w:sectPr w:rsidR="001B6FA7">
          <w:pgSz w:w="11907" w:h="16839"/>
          <w:pgMar w:top="709" w:right="720" w:bottom="720" w:left="720" w:header="0" w:footer="720" w:gutter="0"/>
          <w:cols w:space="720"/>
          <w:docGrid w:linePitch="326"/>
        </w:sectPr>
      </w:pPr>
    </w:p>
    <w:p w14:paraId="6BD75145" w14:textId="77777777" w:rsidR="001B6FA7" w:rsidRDefault="007D6B9B">
      <w:pPr>
        <w:widowControl w:val="0"/>
        <w:suppressAutoHyphens/>
        <w:spacing w:after="0" w:line="240" w:lineRule="auto"/>
        <w:contextualSpacing/>
        <w:jc w:val="right"/>
        <w:rPr>
          <w:rFonts w:ascii="Times New Roman" w:eastAsia="Times New Roman" w:hAnsi="Times New Roman"/>
          <w:color w:val="00000A"/>
          <w:lang w:eastAsia="ar-SA"/>
        </w:rPr>
      </w:pPr>
      <w:r>
        <w:rPr>
          <w:rFonts w:ascii="Times New Roman" w:eastAsia="Times New Roman" w:hAnsi="Times New Roman"/>
          <w:color w:val="00000A"/>
          <w:lang w:eastAsia="ar-SA"/>
        </w:rPr>
        <w:lastRenderedPageBreak/>
        <w:t>Приложение №4</w:t>
      </w:r>
    </w:p>
    <w:p w14:paraId="3E55B462" w14:textId="77777777" w:rsidR="001B6FA7" w:rsidRDefault="007D6B9B">
      <w:pPr>
        <w:widowControl w:val="0"/>
        <w:suppressAutoHyphens/>
        <w:spacing w:after="0" w:line="240" w:lineRule="auto"/>
        <w:contextualSpacing/>
        <w:jc w:val="right"/>
        <w:rPr>
          <w:rFonts w:ascii="Times New Roman" w:eastAsia="Times New Roman" w:hAnsi="Times New Roman"/>
          <w:color w:val="00000A"/>
          <w:lang w:eastAsia="ar-SA"/>
        </w:rPr>
      </w:pPr>
      <w:r>
        <w:rPr>
          <w:rFonts w:ascii="Times New Roman" w:eastAsia="Times New Roman" w:hAnsi="Times New Roman"/>
          <w:color w:val="00000A"/>
          <w:lang w:eastAsia="ar-SA"/>
        </w:rPr>
        <w:t xml:space="preserve">к договору №____  </w:t>
      </w:r>
    </w:p>
    <w:p w14:paraId="78F5F83A" w14:textId="77777777" w:rsidR="001B6FA7" w:rsidRDefault="007D6B9B">
      <w:pPr>
        <w:widowControl w:val="0"/>
        <w:suppressAutoHyphens/>
        <w:spacing w:after="0" w:line="240" w:lineRule="auto"/>
        <w:contextualSpacing/>
        <w:jc w:val="right"/>
        <w:rPr>
          <w:rFonts w:ascii="Times New Roman" w:eastAsia="Times New Roman" w:hAnsi="Times New Roman"/>
          <w:color w:val="00000A"/>
          <w:lang w:eastAsia="ar-SA"/>
        </w:rPr>
      </w:pPr>
      <w:proofErr w:type="gramStart"/>
      <w:r>
        <w:rPr>
          <w:rFonts w:ascii="Times New Roman" w:eastAsia="Times New Roman" w:hAnsi="Times New Roman"/>
          <w:color w:val="00000A"/>
          <w:lang w:eastAsia="ar-SA"/>
        </w:rPr>
        <w:t>от  «</w:t>
      </w:r>
      <w:proofErr w:type="gramEnd"/>
      <w:r>
        <w:rPr>
          <w:rFonts w:ascii="Times New Roman" w:eastAsia="Times New Roman" w:hAnsi="Times New Roman"/>
          <w:color w:val="00000A"/>
          <w:lang w:eastAsia="ar-SA"/>
        </w:rPr>
        <w:t>_____» __________ 20__г.</w:t>
      </w:r>
    </w:p>
    <w:p w14:paraId="0F40C71A" w14:textId="77777777" w:rsidR="001B6FA7" w:rsidRDefault="001B6FA7">
      <w:pPr>
        <w:spacing w:after="0" w:line="240" w:lineRule="auto"/>
        <w:ind w:left="5954"/>
        <w:jc w:val="both"/>
        <w:rPr>
          <w:rFonts w:ascii="Times New Roman" w:hAnsi="Times New Roman"/>
          <w:b/>
          <w:color w:val="00000A"/>
        </w:rPr>
      </w:pPr>
    </w:p>
    <w:p w14:paraId="4322F801" w14:textId="77777777" w:rsidR="001B6FA7" w:rsidRDefault="001B6FA7">
      <w:pPr>
        <w:spacing w:after="0" w:line="240" w:lineRule="auto"/>
        <w:rPr>
          <w:rFonts w:ascii="Times New Roman" w:hAnsi="Times New Roman"/>
          <w:i/>
          <w:color w:val="00000A"/>
        </w:rPr>
      </w:pPr>
    </w:p>
    <w:p w14:paraId="2F9103C0" w14:textId="77777777" w:rsidR="001B6FA7" w:rsidRDefault="007D6B9B">
      <w:pPr>
        <w:spacing w:after="0" w:line="240" w:lineRule="auto"/>
        <w:jc w:val="right"/>
        <w:rPr>
          <w:rFonts w:ascii="Times New Roman" w:hAnsi="Times New Roman"/>
          <w:i/>
          <w:color w:val="00000A"/>
        </w:rPr>
      </w:pPr>
      <w:r>
        <w:rPr>
          <w:rFonts w:ascii="Times New Roman" w:hAnsi="Times New Roman"/>
          <w:i/>
          <w:color w:val="00000A"/>
        </w:rPr>
        <w:t>ФОРМА</w:t>
      </w:r>
    </w:p>
    <w:p w14:paraId="694997DE" w14:textId="77777777" w:rsidR="001B6FA7" w:rsidRDefault="007D6B9B">
      <w:pPr>
        <w:spacing w:after="0" w:line="240" w:lineRule="auto"/>
        <w:jc w:val="center"/>
        <w:rPr>
          <w:rFonts w:ascii="Times New Roman" w:hAnsi="Times New Roman"/>
          <w:b/>
          <w:color w:val="00000A"/>
        </w:rPr>
      </w:pPr>
      <w:r>
        <w:rPr>
          <w:rFonts w:ascii="Times New Roman" w:hAnsi="Times New Roman"/>
          <w:b/>
          <w:color w:val="00000A"/>
        </w:rPr>
        <w:t>АКТ ОБ ОКОНЧАНИИ ЛИЗИНГА</w:t>
      </w:r>
    </w:p>
    <w:p w14:paraId="4754058D" w14:textId="77777777" w:rsidR="001B6FA7" w:rsidRDefault="001B6FA7">
      <w:pPr>
        <w:spacing w:after="0" w:line="240" w:lineRule="auto"/>
        <w:jc w:val="center"/>
        <w:rPr>
          <w:rFonts w:ascii="Times New Roman" w:hAnsi="Times New Roman"/>
          <w:b/>
          <w:color w:val="00000A"/>
        </w:rPr>
      </w:pPr>
    </w:p>
    <w:p w14:paraId="7D65CD42" w14:textId="77777777" w:rsidR="001B6FA7" w:rsidRDefault="007D6B9B">
      <w:pPr>
        <w:tabs>
          <w:tab w:val="left" w:pos="4770"/>
        </w:tabs>
        <w:spacing w:after="0" w:line="240" w:lineRule="auto"/>
        <w:ind w:right="-425"/>
        <w:jc w:val="both"/>
        <w:rPr>
          <w:rFonts w:ascii="Times New Roman" w:hAnsi="Times New Roman"/>
          <w:color w:val="00000A"/>
        </w:rPr>
      </w:pPr>
      <w:r>
        <w:rPr>
          <w:rFonts w:ascii="Times New Roman" w:hAnsi="Times New Roman"/>
          <w:color w:val="00000A"/>
        </w:rPr>
        <w:t>г. _______________</w:t>
      </w:r>
      <w:r>
        <w:rPr>
          <w:rFonts w:ascii="Times New Roman" w:hAnsi="Times New Roman"/>
          <w:color w:val="00000A"/>
        </w:rPr>
        <w:tab/>
      </w:r>
      <w:r>
        <w:rPr>
          <w:rFonts w:ascii="Times New Roman" w:hAnsi="Times New Roman"/>
          <w:color w:val="00000A"/>
        </w:rPr>
        <w:tab/>
        <w:t xml:space="preserve"> “__”_________ 20___ г.</w:t>
      </w:r>
    </w:p>
    <w:p w14:paraId="4580516A" w14:textId="77777777" w:rsidR="001B6FA7" w:rsidRDefault="001B6FA7">
      <w:pPr>
        <w:tabs>
          <w:tab w:val="left" w:pos="4770"/>
        </w:tabs>
        <w:spacing w:after="0" w:line="240" w:lineRule="auto"/>
        <w:ind w:right="-425"/>
        <w:jc w:val="both"/>
        <w:rPr>
          <w:rFonts w:ascii="Times New Roman" w:hAnsi="Times New Roman"/>
          <w:color w:val="00000A"/>
        </w:rPr>
      </w:pPr>
    </w:p>
    <w:p w14:paraId="66C033D6" w14:textId="77777777" w:rsidR="001B6FA7" w:rsidRDefault="001B6FA7">
      <w:pPr>
        <w:tabs>
          <w:tab w:val="left" w:pos="4770"/>
        </w:tabs>
        <w:spacing w:after="0" w:line="240" w:lineRule="auto"/>
        <w:jc w:val="both"/>
        <w:rPr>
          <w:rFonts w:ascii="Times New Roman" w:hAnsi="Times New Roman"/>
          <w:color w:val="00000A"/>
        </w:rPr>
      </w:pPr>
    </w:p>
    <w:p w14:paraId="76917AE5" w14:textId="77777777" w:rsidR="001B6FA7" w:rsidRDefault="007D6B9B">
      <w:pPr>
        <w:tabs>
          <w:tab w:val="left" w:pos="927"/>
        </w:tabs>
        <w:spacing w:after="0" w:line="240" w:lineRule="auto"/>
        <w:ind w:firstLine="680"/>
        <w:jc w:val="both"/>
        <w:rPr>
          <w:rFonts w:ascii="Times New Roman" w:hAnsi="Times New Roman"/>
          <w:color w:val="00000A"/>
        </w:rPr>
      </w:pPr>
      <w:r>
        <w:rPr>
          <w:rFonts w:ascii="Times New Roman" w:hAnsi="Times New Roman"/>
          <w:color w:val="00000A"/>
        </w:rPr>
        <w:t>Настоящим документом, являющимся неотъемлемой частью Договора на Оказание услуг по финансовой аренде (лизингу) легкого автомобиля _____№__________ от «___»________20___ г. (далее – «Договор»), _____ (далее – Лизингополучатель), в лице _________________, действующего на основании _________________, и ___________(далее – Лизингодатель) в лице ____________________, действующего на основании _________________, подтверждают, что «___» ___________20__ г. прекращен лизинг Имущества по Договору</w:t>
      </w:r>
    </w:p>
    <w:p w14:paraId="4624A172" w14:textId="77777777" w:rsidR="001B6FA7" w:rsidRDefault="007D6B9B">
      <w:pPr>
        <w:tabs>
          <w:tab w:val="left" w:pos="1080"/>
        </w:tabs>
        <w:spacing w:after="0" w:line="240" w:lineRule="auto"/>
        <w:ind w:firstLine="540"/>
        <w:jc w:val="both"/>
        <w:rPr>
          <w:rFonts w:ascii="Times New Roman" w:hAnsi="Times New Roman"/>
          <w:color w:val="00000A"/>
        </w:rPr>
      </w:pPr>
      <w:r>
        <w:rPr>
          <w:rFonts w:ascii="Times New Roman" w:hAnsi="Times New Roman"/>
          <w:color w:val="00000A"/>
        </w:rPr>
        <w:t xml:space="preserve">Имущество, находившееся в лизинге у Лизингополучателя, на дату прекращения действия Договора в полном объеме передано Лизингополучателю. </w:t>
      </w:r>
    </w:p>
    <w:p w14:paraId="06526ECE" w14:textId="77777777" w:rsidR="001B6FA7" w:rsidRDefault="007D6B9B">
      <w:pPr>
        <w:spacing w:after="0" w:line="240" w:lineRule="auto"/>
        <w:jc w:val="both"/>
        <w:rPr>
          <w:rFonts w:ascii="Times New Roman" w:hAnsi="Times New Roman"/>
          <w:color w:val="00000A"/>
        </w:rPr>
      </w:pPr>
      <w:r>
        <w:rPr>
          <w:rFonts w:ascii="Times New Roman" w:hAnsi="Times New Roman"/>
          <w:color w:val="00000A"/>
        </w:rPr>
        <w:t>Стороны претензий друг к другу не имеют/имеют.</w:t>
      </w:r>
    </w:p>
    <w:p w14:paraId="237186E4" w14:textId="77777777" w:rsidR="001B6FA7" w:rsidRDefault="007D6B9B">
      <w:pPr>
        <w:spacing w:after="0" w:line="240" w:lineRule="auto"/>
        <w:jc w:val="both"/>
        <w:rPr>
          <w:rFonts w:ascii="Times New Roman" w:hAnsi="Times New Roman"/>
          <w:color w:val="00000A"/>
        </w:rPr>
      </w:pPr>
      <w:r>
        <w:rPr>
          <w:rFonts w:ascii="Times New Roman" w:hAnsi="Times New Roman"/>
          <w:color w:val="00000A"/>
        </w:rPr>
        <w:t xml:space="preserve"> ______________________________________________________________________.</w:t>
      </w:r>
    </w:p>
    <w:p w14:paraId="55509931" w14:textId="77777777" w:rsidR="001B6FA7" w:rsidRDefault="007D6B9B">
      <w:pPr>
        <w:spacing w:after="0" w:line="240" w:lineRule="auto"/>
        <w:jc w:val="center"/>
        <w:rPr>
          <w:rFonts w:ascii="Times New Roman" w:hAnsi="Times New Roman"/>
          <w:color w:val="00000A"/>
        </w:rPr>
      </w:pPr>
      <w:r>
        <w:rPr>
          <w:rFonts w:ascii="Times New Roman" w:hAnsi="Times New Roman"/>
          <w:color w:val="00000A"/>
        </w:rPr>
        <w:t>(указать, какие имеются претензии (если имеются)</w:t>
      </w:r>
    </w:p>
    <w:p w14:paraId="1011C7C4" w14:textId="77777777" w:rsidR="001B6FA7" w:rsidRDefault="001B6FA7">
      <w:pPr>
        <w:spacing w:after="0" w:line="240" w:lineRule="auto"/>
        <w:jc w:val="both"/>
        <w:rPr>
          <w:rFonts w:ascii="Times New Roman" w:hAnsi="Times New Roman"/>
          <w:color w:val="00000A"/>
        </w:rPr>
      </w:pPr>
    </w:p>
    <w:p w14:paraId="15297150" w14:textId="77777777" w:rsidR="001B6FA7" w:rsidRDefault="007D6B9B">
      <w:pPr>
        <w:spacing w:after="0" w:line="240" w:lineRule="auto"/>
        <w:jc w:val="both"/>
        <w:rPr>
          <w:rFonts w:ascii="Times New Roman" w:hAnsi="Times New Roman"/>
          <w:color w:val="00000A"/>
        </w:rPr>
      </w:pPr>
      <w:r>
        <w:rPr>
          <w:rFonts w:ascii="Times New Roman" w:hAnsi="Times New Roman"/>
          <w:color w:val="00000A"/>
        </w:rPr>
        <w:t xml:space="preserve"> Настоящий Акт составлен в 2-х экземплярах – по одному экземпляру для каждой из сторон.</w:t>
      </w:r>
    </w:p>
    <w:p w14:paraId="71ECCBFF" w14:textId="77777777" w:rsidR="001B6FA7" w:rsidRDefault="001B6FA7">
      <w:pPr>
        <w:tabs>
          <w:tab w:val="left" w:pos="1080"/>
        </w:tabs>
        <w:spacing w:after="0" w:line="240" w:lineRule="auto"/>
        <w:ind w:firstLine="540"/>
        <w:jc w:val="both"/>
        <w:rPr>
          <w:rFonts w:ascii="Times New Roman" w:hAnsi="Times New Roman"/>
          <w:color w:val="00000A"/>
        </w:rPr>
      </w:pPr>
    </w:p>
    <w:p w14:paraId="245AEFD9" w14:textId="77777777" w:rsidR="001B6FA7" w:rsidRDefault="007D6B9B">
      <w:pPr>
        <w:tabs>
          <w:tab w:val="left" w:pos="1080"/>
        </w:tabs>
        <w:spacing w:after="0" w:line="240" w:lineRule="auto"/>
        <w:ind w:firstLine="540"/>
        <w:jc w:val="center"/>
        <w:rPr>
          <w:rFonts w:ascii="Times New Roman" w:hAnsi="Times New Roman"/>
          <w:color w:val="00000A"/>
        </w:rPr>
      </w:pPr>
      <w:r>
        <w:rPr>
          <w:rFonts w:ascii="Times New Roman" w:hAnsi="Times New Roman"/>
          <w:color w:val="00000A"/>
        </w:rPr>
        <w:t>Реквизиты и подписи Сторон.</w:t>
      </w:r>
    </w:p>
    <w:p w14:paraId="4FB01533" w14:textId="77777777" w:rsidR="001B6FA7" w:rsidRDefault="001B6FA7">
      <w:pPr>
        <w:tabs>
          <w:tab w:val="left" w:pos="1080"/>
        </w:tabs>
        <w:spacing w:after="0" w:line="240" w:lineRule="auto"/>
        <w:ind w:firstLine="540"/>
        <w:jc w:val="center"/>
        <w:rPr>
          <w:rFonts w:ascii="Times New Roman" w:hAnsi="Times New Roman"/>
          <w:color w:val="00000A"/>
        </w:rPr>
      </w:pPr>
    </w:p>
    <w:p w14:paraId="312A164D" w14:textId="77777777" w:rsidR="001B6FA7" w:rsidRDefault="001B6FA7">
      <w:pPr>
        <w:tabs>
          <w:tab w:val="left" w:pos="1080"/>
        </w:tabs>
        <w:spacing w:after="0" w:line="240" w:lineRule="auto"/>
        <w:ind w:firstLine="540"/>
        <w:jc w:val="center"/>
        <w:rPr>
          <w:rFonts w:ascii="Times New Roman" w:hAnsi="Times New Roman"/>
          <w:color w:val="00000A"/>
        </w:rPr>
      </w:pPr>
    </w:p>
    <w:p w14:paraId="36A65A78" w14:textId="77777777" w:rsidR="001B6FA7" w:rsidRDefault="007D6B9B">
      <w:pPr>
        <w:tabs>
          <w:tab w:val="left" w:pos="1080"/>
        </w:tabs>
        <w:spacing w:after="0" w:line="240" w:lineRule="auto"/>
        <w:rPr>
          <w:rFonts w:ascii="Times New Roman" w:hAnsi="Times New Roman"/>
          <w:i/>
          <w:color w:val="00000A"/>
        </w:rPr>
      </w:pPr>
      <w:r>
        <w:rPr>
          <w:rFonts w:ascii="Times New Roman" w:hAnsi="Times New Roman"/>
          <w:i/>
          <w:color w:val="00000A"/>
        </w:rPr>
        <w:t>ФОРМА СОГЛАСОВАНА:</w:t>
      </w:r>
    </w:p>
    <w:p w14:paraId="26E986E9" w14:textId="77777777" w:rsidR="001B6FA7" w:rsidRDefault="001B6FA7">
      <w:pPr>
        <w:tabs>
          <w:tab w:val="left" w:pos="1080"/>
        </w:tabs>
        <w:spacing w:after="0" w:line="240" w:lineRule="auto"/>
        <w:ind w:firstLine="540"/>
        <w:jc w:val="both"/>
        <w:rPr>
          <w:rFonts w:ascii="Times New Roman" w:hAnsi="Times New Roman"/>
          <w:color w:val="00000A"/>
        </w:rPr>
      </w:pPr>
    </w:p>
    <w:tbl>
      <w:tblPr>
        <w:tblW w:w="10314" w:type="dxa"/>
        <w:tblInd w:w="-115" w:type="dxa"/>
        <w:tblLayout w:type="fixed"/>
        <w:tblCellMar>
          <w:left w:w="115" w:type="dxa"/>
          <w:right w:w="115" w:type="dxa"/>
        </w:tblCellMar>
        <w:tblLook w:val="04A0" w:firstRow="1" w:lastRow="0" w:firstColumn="1" w:lastColumn="0" w:noHBand="0" w:noVBand="1"/>
      </w:tblPr>
      <w:tblGrid>
        <w:gridCol w:w="4928"/>
        <w:gridCol w:w="5386"/>
      </w:tblGrid>
      <w:tr w:rsidR="001B6FA7" w14:paraId="1B82A4AC" w14:textId="77777777">
        <w:tc>
          <w:tcPr>
            <w:tcW w:w="4928" w:type="dxa"/>
            <w:shd w:val="clear" w:color="auto" w:fill="auto"/>
          </w:tcPr>
          <w:p w14:paraId="67E95FE6" w14:textId="77777777" w:rsidR="001B6FA7" w:rsidRDefault="001B6FA7">
            <w:pPr>
              <w:ind w:left="284" w:right="-23"/>
              <w:jc w:val="both"/>
              <w:rPr>
                <w:rFonts w:ascii="Times New Roman" w:hAnsi="Times New Roman"/>
                <w:b/>
              </w:rPr>
            </w:pPr>
          </w:p>
          <w:p w14:paraId="7F10F0CA" w14:textId="77777777" w:rsidR="001B6FA7" w:rsidRDefault="007D6B9B">
            <w:pPr>
              <w:ind w:left="284" w:right="-23"/>
              <w:jc w:val="both"/>
              <w:rPr>
                <w:rFonts w:ascii="Times New Roman" w:hAnsi="Times New Roman"/>
                <w:b/>
              </w:rPr>
            </w:pPr>
            <w:r>
              <w:rPr>
                <w:rFonts w:ascii="Times New Roman" w:hAnsi="Times New Roman"/>
                <w:b/>
              </w:rPr>
              <w:t xml:space="preserve">Лизингополучатель: </w:t>
            </w:r>
          </w:p>
          <w:p w14:paraId="47F26759" w14:textId="77777777" w:rsidR="001B6FA7" w:rsidRDefault="001B6FA7">
            <w:pPr>
              <w:ind w:left="284" w:right="-23"/>
              <w:jc w:val="both"/>
              <w:rPr>
                <w:rFonts w:ascii="Times New Roman" w:hAnsi="Times New Roman"/>
                <w:b/>
              </w:rPr>
            </w:pPr>
          </w:p>
          <w:p w14:paraId="3973A5D0" w14:textId="77777777" w:rsidR="001B6FA7" w:rsidRDefault="001B6FA7">
            <w:pPr>
              <w:keepNext/>
              <w:widowControl w:val="0"/>
              <w:spacing w:after="0"/>
              <w:contextualSpacing/>
              <w:rPr>
                <w:rFonts w:ascii="Times New Roman" w:eastAsia="Microsoft YaHei" w:hAnsi="Times New Roman"/>
                <w:b/>
                <w:bCs/>
                <w:color w:val="00000A"/>
              </w:rPr>
            </w:pPr>
          </w:p>
          <w:p w14:paraId="24ACE64B" w14:textId="77777777" w:rsidR="001B6FA7" w:rsidRDefault="007D6B9B">
            <w:pPr>
              <w:keepNext/>
              <w:widowControl w:val="0"/>
              <w:spacing w:after="0"/>
              <w:contextualSpacing/>
              <w:rPr>
                <w:rFonts w:ascii="Times New Roman" w:eastAsia="Microsoft YaHei" w:hAnsi="Times New Roman"/>
                <w:b/>
                <w:color w:val="00000A"/>
              </w:rPr>
            </w:pPr>
            <w:r>
              <w:rPr>
                <w:rFonts w:ascii="Times New Roman" w:eastAsia="Microsoft YaHei" w:hAnsi="Times New Roman"/>
                <w:color w:val="00000A"/>
              </w:rPr>
              <w:t xml:space="preserve">________________________ </w:t>
            </w:r>
          </w:p>
          <w:p w14:paraId="180B9AE6" w14:textId="77777777" w:rsidR="001B6FA7" w:rsidRDefault="007D6B9B">
            <w:pPr>
              <w:ind w:right="-23"/>
              <w:rPr>
                <w:rFonts w:ascii="Times New Roman" w:hAnsi="Times New Roman"/>
                <w:b/>
              </w:rPr>
            </w:pPr>
            <w:proofErr w:type="spellStart"/>
            <w:r>
              <w:rPr>
                <w:rFonts w:ascii="Times New Roman" w:hAnsi="Times New Roman"/>
                <w:color w:val="00000A"/>
              </w:rPr>
              <w:t>м.п</w:t>
            </w:r>
            <w:proofErr w:type="spellEnd"/>
            <w:r>
              <w:rPr>
                <w:rFonts w:ascii="Times New Roman" w:hAnsi="Times New Roman"/>
                <w:color w:val="00000A"/>
              </w:rPr>
              <w:t>.</w:t>
            </w:r>
          </w:p>
        </w:tc>
        <w:tc>
          <w:tcPr>
            <w:tcW w:w="5386" w:type="dxa"/>
            <w:shd w:val="clear" w:color="auto" w:fill="auto"/>
          </w:tcPr>
          <w:p w14:paraId="10422041" w14:textId="77777777" w:rsidR="001B6FA7" w:rsidRDefault="001B6FA7">
            <w:pPr>
              <w:ind w:left="284" w:right="-23"/>
              <w:jc w:val="both"/>
              <w:rPr>
                <w:rFonts w:ascii="Times New Roman" w:hAnsi="Times New Roman"/>
                <w:b/>
              </w:rPr>
            </w:pPr>
          </w:p>
          <w:p w14:paraId="53DC2804" w14:textId="77777777" w:rsidR="001B6FA7" w:rsidRDefault="007D6B9B">
            <w:pPr>
              <w:ind w:left="284" w:right="-23"/>
              <w:jc w:val="both"/>
              <w:rPr>
                <w:rFonts w:ascii="Times New Roman" w:hAnsi="Times New Roman"/>
                <w:b/>
              </w:rPr>
            </w:pPr>
            <w:r>
              <w:rPr>
                <w:rFonts w:ascii="Times New Roman" w:hAnsi="Times New Roman"/>
                <w:b/>
              </w:rPr>
              <w:t>Лизингодатель:</w:t>
            </w:r>
          </w:p>
          <w:p w14:paraId="3FF80974" w14:textId="77777777" w:rsidR="001B6FA7" w:rsidRDefault="001B6FA7">
            <w:pPr>
              <w:ind w:right="-23"/>
              <w:jc w:val="both"/>
              <w:rPr>
                <w:rFonts w:ascii="Times New Roman" w:hAnsi="Times New Roman"/>
                <w:b/>
              </w:rPr>
            </w:pPr>
          </w:p>
          <w:p w14:paraId="298F857A" w14:textId="77777777" w:rsidR="001B6FA7" w:rsidRDefault="001B6FA7">
            <w:pPr>
              <w:ind w:right="-23"/>
              <w:jc w:val="both"/>
              <w:rPr>
                <w:rFonts w:ascii="Times New Roman" w:hAnsi="Times New Roman"/>
                <w:b/>
              </w:rPr>
            </w:pPr>
          </w:p>
          <w:p w14:paraId="0200671A" w14:textId="77777777" w:rsidR="001B6FA7" w:rsidRDefault="007D6B9B">
            <w:pPr>
              <w:keepNext/>
              <w:widowControl w:val="0"/>
              <w:spacing w:after="0"/>
              <w:contextualSpacing/>
              <w:rPr>
                <w:rFonts w:ascii="Times New Roman" w:eastAsia="Microsoft YaHei" w:hAnsi="Times New Roman"/>
                <w:b/>
                <w:color w:val="00000A"/>
              </w:rPr>
            </w:pPr>
            <w:r>
              <w:rPr>
                <w:rFonts w:ascii="Times New Roman" w:eastAsia="Microsoft YaHei" w:hAnsi="Times New Roman"/>
                <w:color w:val="00000A"/>
              </w:rPr>
              <w:t xml:space="preserve">________________________ </w:t>
            </w:r>
          </w:p>
          <w:p w14:paraId="647FF263" w14:textId="77777777" w:rsidR="001B6FA7" w:rsidRDefault="007D6B9B">
            <w:pPr>
              <w:tabs>
                <w:tab w:val="left" w:pos="3985"/>
              </w:tabs>
              <w:ind w:right="-23"/>
              <w:jc w:val="both"/>
              <w:rPr>
                <w:rFonts w:ascii="Times New Roman" w:hAnsi="Times New Roman"/>
                <w:b/>
              </w:rPr>
            </w:pPr>
            <w:proofErr w:type="spellStart"/>
            <w:r>
              <w:rPr>
                <w:rFonts w:ascii="Times New Roman" w:hAnsi="Times New Roman"/>
                <w:color w:val="00000A"/>
              </w:rPr>
              <w:t>м.п</w:t>
            </w:r>
            <w:proofErr w:type="spellEnd"/>
            <w:r>
              <w:rPr>
                <w:rFonts w:ascii="Times New Roman" w:hAnsi="Times New Roman"/>
                <w:color w:val="00000A"/>
              </w:rPr>
              <w:t>.</w:t>
            </w:r>
          </w:p>
        </w:tc>
      </w:tr>
    </w:tbl>
    <w:p w14:paraId="7DF429C1" w14:textId="77777777" w:rsidR="001B6FA7" w:rsidRDefault="001B6FA7">
      <w:pPr>
        <w:tabs>
          <w:tab w:val="left" w:pos="1080"/>
        </w:tabs>
        <w:spacing w:after="0" w:line="240" w:lineRule="auto"/>
        <w:ind w:firstLine="540"/>
        <w:jc w:val="both"/>
        <w:rPr>
          <w:rFonts w:ascii="Times New Roman" w:hAnsi="Times New Roman"/>
          <w:color w:val="00000A"/>
        </w:rPr>
      </w:pPr>
    </w:p>
    <w:p w14:paraId="1AF2D810" w14:textId="77777777" w:rsidR="001B6FA7" w:rsidRDefault="001B6FA7">
      <w:pPr>
        <w:tabs>
          <w:tab w:val="left" w:pos="1080"/>
        </w:tabs>
        <w:spacing w:after="0" w:line="240" w:lineRule="auto"/>
        <w:ind w:firstLine="540"/>
        <w:jc w:val="both"/>
        <w:rPr>
          <w:rFonts w:ascii="Times New Roman" w:hAnsi="Times New Roman"/>
          <w:color w:val="00000A"/>
        </w:rPr>
      </w:pPr>
    </w:p>
    <w:p w14:paraId="71579688" w14:textId="77777777" w:rsidR="001B6FA7" w:rsidRDefault="001B6FA7">
      <w:pPr>
        <w:spacing w:after="0" w:line="240" w:lineRule="auto"/>
        <w:ind w:left="5954"/>
        <w:jc w:val="both"/>
        <w:rPr>
          <w:rFonts w:ascii="Times New Roman" w:hAnsi="Times New Roman"/>
          <w:b/>
        </w:rPr>
        <w:sectPr w:rsidR="001B6FA7">
          <w:pgSz w:w="11907" w:h="16839"/>
          <w:pgMar w:top="709" w:right="720" w:bottom="720" w:left="720" w:header="0" w:footer="720" w:gutter="0"/>
          <w:cols w:space="720"/>
          <w:docGrid w:linePitch="326"/>
        </w:sectPr>
      </w:pPr>
    </w:p>
    <w:p w14:paraId="4836CC80" w14:textId="77777777" w:rsidR="001B6FA7" w:rsidRDefault="007D6B9B">
      <w:pPr>
        <w:widowControl w:val="0"/>
        <w:suppressAutoHyphens/>
        <w:spacing w:after="0" w:line="240" w:lineRule="auto"/>
        <w:contextualSpacing/>
        <w:jc w:val="right"/>
        <w:rPr>
          <w:rFonts w:ascii="Times New Roman" w:eastAsia="Times New Roman" w:hAnsi="Times New Roman"/>
          <w:color w:val="00000A"/>
          <w:lang w:eastAsia="ar-SA"/>
        </w:rPr>
      </w:pPr>
      <w:r>
        <w:rPr>
          <w:rFonts w:ascii="Times New Roman" w:eastAsia="Times New Roman" w:hAnsi="Times New Roman"/>
          <w:color w:val="00000A"/>
          <w:lang w:eastAsia="ar-SA"/>
        </w:rPr>
        <w:lastRenderedPageBreak/>
        <w:t>Приложение №5</w:t>
      </w:r>
    </w:p>
    <w:p w14:paraId="79503652" w14:textId="77777777" w:rsidR="001B6FA7" w:rsidRDefault="007D6B9B">
      <w:pPr>
        <w:widowControl w:val="0"/>
        <w:suppressAutoHyphens/>
        <w:spacing w:after="0" w:line="240" w:lineRule="auto"/>
        <w:contextualSpacing/>
        <w:jc w:val="right"/>
        <w:rPr>
          <w:rFonts w:ascii="Times New Roman" w:eastAsia="Times New Roman" w:hAnsi="Times New Roman"/>
          <w:color w:val="00000A"/>
          <w:lang w:eastAsia="ar-SA"/>
        </w:rPr>
      </w:pPr>
      <w:r>
        <w:rPr>
          <w:rFonts w:ascii="Times New Roman" w:eastAsia="Times New Roman" w:hAnsi="Times New Roman"/>
          <w:color w:val="00000A"/>
          <w:lang w:eastAsia="ar-SA"/>
        </w:rPr>
        <w:t xml:space="preserve">к договору №____  </w:t>
      </w:r>
    </w:p>
    <w:p w14:paraId="1540D03E" w14:textId="77777777" w:rsidR="001B6FA7" w:rsidRDefault="007D6B9B">
      <w:pPr>
        <w:widowControl w:val="0"/>
        <w:suppressAutoHyphens/>
        <w:spacing w:after="0" w:line="240" w:lineRule="auto"/>
        <w:contextualSpacing/>
        <w:jc w:val="right"/>
        <w:rPr>
          <w:rFonts w:ascii="Times New Roman" w:eastAsia="Times New Roman" w:hAnsi="Times New Roman"/>
          <w:color w:val="00000A"/>
          <w:lang w:eastAsia="ar-SA"/>
        </w:rPr>
      </w:pPr>
      <w:proofErr w:type="gramStart"/>
      <w:r>
        <w:rPr>
          <w:rFonts w:ascii="Times New Roman" w:eastAsia="Times New Roman" w:hAnsi="Times New Roman"/>
          <w:color w:val="00000A"/>
          <w:lang w:eastAsia="ar-SA"/>
        </w:rPr>
        <w:t>от  «</w:t>
      </w:r>
      <w:proofErr w:type="gramEnd"/>
      <w:r>
        <w:rPr>
          <w:rFonts w:ascii="Times New Roman" w:eastAsia="Times New Roman" w:hAnsi="Times New Roman"/>
          <w:color w:val="00000A"/>
          <w:lang w:eastAsia="ar-SA"/>
        </w:rPr>
        <w:t>_____» __________ 20__г.</w:t>
      </w:r>
    </w:p>
    <w:p w14:paraId="72819617" w14:textId="77777777" w:rsidR="001B6FA7" w:rsidRDefault="001B6FA7">
      <w:pPr>
        <w:tabs>
          <w:tab w:val="left" w:pos="5245"/>
        </w:tabs>
        <w:spacing w:after="0" w:line="240" w:lineRule="auto"/>
        <w:ind w:left="6521"/>
        <w:jc w:val="right"/>
        <w:rPr>
          <w:rFonts w:ascii="Times New Roman" w:hAnsi="Times New Roman"/>
          <w:b/>
          <w:color w:val="00000A"/>
        </w:rPr>
      </w:pPr>
    </w:p>
    <w:p w14:paraId="7067D9B4" w14:textId="77777777" w:rsidR="001B6FA7" w:rsidRDefault="001B6FA7">
      <w:pPr>
        <w:tabs>
          <w:tab w:val="left" w:pos="5245"/>
        </w:tabs>
        <w:spacing w:after="0" w:line="240" w:lineRule="auto"/>
        <w:ind w:left="6521"/>
        <w:jc w:val="right"/>
        <w:rPr>
          <w:rFonts w:ascii="Times New Roman" w:hAnsi="Times New Roman"/>
          <w:b/>
          <w:color w:val="00000A"/>
        </w:rPr>
      </w:pPr>
    </w:p>
    <w:p w14:paraId="5B17B737" w14:textId="77777777" w:rsidR="001B6FA7" w:rsidRDefault="007D6B9B">
      <w:pPr>
        <w:spacing w:after="0" w:line="240" w:lineRule="auto"/>
        <w:jc w:val="center"/>
        <w:rPr>
          <w:rFonts w:ascii="Times New Roman" w:hAnsi="Times New Roman"/>
          <w:b/>
          <w:color w:val="00000A"/>
        </w:rPr>
      </w:pPr>
      <w:r>
        <w:rPr>
          <w:rFonts w:ascii="Times New Roman" w:hAnsi="Times New Roman"/>
          <w:b/>
          <w:color w:val="00000A"/>
        </w:rPr>
        <w:t>График лизинговых платежей и оплаты выкупной цены</w:t>
      </w:r>
    </w:p>
    <w:p w14:paraId="37DC9751" w14:textId="77777777" w:rsidR="001B6FA7" w:rsidRDefault="001B6FA7">
      <w:pPr>
        <w:spacing w:after="0" w:line="240" w:lineRule="auto"/>
        <w:jc w:val="center"/>
        <w:rPr>
          <w:rFonts w:ascii="Times New Roman" w:hAnsi="Times New Roman"/>
          <w:b/>
          <w:color w:val="00000A"/>
        </w:rPr>
      </w:pPr>
    </w:p>
    <w:tbl>
      <w:tblPr>
        <w:tblW w:w="9913" w:type="dxa"/>
        <w:jc w:val="center"/>
        <w:tblLayout w:type="fixed"/>
        <w:tblLook w:val="04A0" w:firstRow="1" w:lastRow="0" w:firstColumn="1" w:lastColumn="0" w:noHBand="0" w:noVBand="1"/>
      </w:tblPr>
      <w:tblGrid>
        <w:gridCol w:w="1414"/>
        <w:gridCol w:w="1128"/>
        <w:gridCol w:w="1559"/>
        <w:gridCol w:w="1701"/>
        <w:gridCol w:w="2126"/>
        <w:gridCol w:w="1985"/>
      </w:tblGrid>
      <w:tr w:rsidR="001B6FA7" w14:paraId="23094DC3" w14:textId="77777777">
        <w:trPr>
          <w:trHeight w:val="300"/>
          <w:jc w:val="center"/>
        </w:trPr>
        <w:tc>
          <w:tcPr>
            <w:tcW w:w="141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A5CC34" w14:textId="77777777" w:rsidR="001B6FA7" w:rsidRDefault="007D6B9B">
            <w:pPr>
              <w:spacing w:after="0" w:line="240" w:lineRule="auto"/>
              <w:jc w:val="center"/>
              <w:rPr>
                <w:rFonts w:ascii="Times New Roman" w:hAnsi="Times New Roman"/>
                <w:b/>
                <w:color w:val="00000A"/>
              </w:rPr>
            </w:pPr>
            <w:r>
              <w:rPr>
                <w:rFonts w:ascii="Times New Roman" w:hAnsi="Times New Roman"/>
                <w:b/>
                <w:color w:val="00000A"/>
              </w:rPr>
              <w:t>Номер лизингового периода</w:t>
            </w:r>
          </w:p>
        </w:tc>
        <w:tc>
          <w:tcPr>
            <w:tcW w:w="11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97AF33" w14:textId="77777777" w:rsidR="001B6FA7" w:rsidRDefault="007D6B9B">
            <w:pPr>
              <w:spacing w:after="0" w:line="240" w:lineRule="auto"/>
              <w:jc w:val="center"/>
              <w:rPr>
                <w:rFonts w:ascii="Times New Roman" w:hAnsi="Times New Roman"/>
                <w:b/>
                <w:color w:val="00000A"/>
              </w:rPr>
            </w:pPr>
            <w:r>
              <w:rPr>
                <w:rFonts w:ascii="Times New Roman" w:hAnsi="Times New Roman"/>
                <w:b/>
                <w:color w:val="00000A"/>
              </w:rPr>
              <w:t>Дата платежа</w:t>
            </w:r>
          </w:p>
        </w:tc>
        <w:tc>
          <w:tcPr>
            <w:tcW w:w="1559" w:type="dxa"/>
            <w:tcBorders>
              <w:top w:val="single" w:sz="8" w:space="0" w:color="000000"/>
              <w:left w:val="nil"/>
              <w:bottom w:val="single" w:sz="8" w:space="0" w:color="000000"/>
              <w:right w:val="single" w:sz="8" w:space="0" w:color="000000"/>
            </w:tcBorders>
            <w:shd w:val="clear" w:color="auto" w:fill="FFFFFF"/>
            <w:vAlign w:val="center"/>
          </w:tcPr>
          <w:p w14:paraId="6128F5DE" w14:textId="77777777" w:rsidR="001B6FA7" w:rsidRDefault="007D6B9B">
            <w:pPr>
              <w:spacing w:after="0" w:line="240" w:lineRule="auto"/>
              <w:jc w:val="center"/>
              <w:rPr>
                <w:rFonts w:ascii="Times New Roman" w:hAnsi="Times New Roman"/>
                <w:b/>
                <w:color w:val="00000A"/>
              </w:rPr>
            </w:pPr>
            <w:r>
              <w:rPr>
                <w:rFonts w:ascii="Times New Roman" w:hAnsi="Times New Roman"/>
                <w:b/>
                <w:color w:val="00000A"/>
              </w:rPr>
              <w:t>Лизинговые платежи к уплате в т.ч. НДС, (</w:t>
            </w:r>
            <w:proofErr w:type="spellStart"/>
            <w:r>
              <w:rPr>
                <w:rFonts w:ascii="Times New Roman" w:hAnsi="Times New Roman"/>
                <w:b/>
                <w:color w:val="00000A"/>
              </w:rPr>
              <w:t>руб</w:t>
            </w:r>
            <w:proofErr w:type="spellEnd"/>
            <w:r>
              <w:rPr>
                <w:rFonts w:ascii="Times New Roman" w:hAnsi="Times New Roman"/>
                <w:b/>
                <w:color w:val="00000A"/>
              </w:rPr>
              <w:t>).</w:t>
            </w:r>
          </w:p>
        </w:tc>
        <w:tc>
          <w:tcPr>
            <w:tcW w:w="1701" w:type="dxa"/>
            <w:tcBorders>
              <w:top w:val="single" w:sz="8" w:space="0" w:color="000000"/>
              <w:left w:val="nil"/>
              <w:bottom w:val="single" w:sz="8" w:space="0" w:color="000000"/>
              <w:right w:val="single" w:sz="8" w:space="0" w:color="000000"/>
            </w:tcBorders>
            <w:shd w:val="clear" w:color="auto" w:fill="FFFFFF"/>
            <w:vAlign w:val="center"/>
          </w:tcPr>
          <w:p w14:paraId="7B6D2448" w14:textId="77777777" w:rsidR="001B6FA7" w:rsidRDefault="007D6B9B">
            <w:pPr>
              <w:spacing w:after="0" w:line="240" w:lineRule="auto"/>
              <w:jc w:val="center"/>
              <w:rPr>
                <w:rFonts w:ascii="Times New Roman" w:hAnsi="Times New Roman"/>
                <w:b/>
                <w:color w:val="00000A"/>
              </w:rPr>
            </w:pPr>
            <w:r>
              <w:rPr>
                <w:rFonts w:ascii="Times New Roman" w:hAnsi="Times New Roman"/>
                <w:b/>
                <w:color w:val="00000A"/>
              </w:rPr>
              <w:t>Лизинговый платеж к начислению, в т.ч. НДС, (руб.)</w:t>
            </w:r>
          </w:p>
        </w:tc>
        <w:tc>
          <w:tcPr>
            <w:tcW w:w="2126" w:type="dxa"/>
            <w:tcBorders>
              <w:top w:val="single" w:sz="8" w:space="0" w:color="000000"/>
              <w:left w:val="nil"/>
              <w:bottom w:val="single" w:sz="8" w:space="0" w:color="000000"/>
              <w:right w:val="single" w:sz="8" w:space="0" w:color="000000"/>
            </w:tcBorders>
            <w:shd w:val="clear" w:color="auto" w:fill="FFFFFF"/>
          </w:tcPr>
          <w:p w14:paraId="2515C7CF" w14:textId="77777777" w:rsidR="001B6FA7" w:rsidRDefault="007D6B9B">
            <w:pPr>
              <w:spacing w:after="0" w:line="240" w:lineRule="auto"/>
              <w:jc w:val="center"/>
              <w:rPr>
                <w:rFonts w:ascii="Times New Roman" w:hAnsi="Times New Roman"/>
                <w:b/>
                <w:color w:val="00000A"/>
              </w:rPr>
            </w:pPr>
            <w:r>
              <w:rPr>
                <w:rFonts w:ascii="Times New Roman" w:hAnsi="Times New Roman"/>
                <w:b/>
                <w:color w:val="00000A"/>
              </w:rPr>
              <w:t>Сумма остатка платежей</w:t>
            </w:r>
            <w:r>
              <w:rPr>
                <w:rFonts w:ascii="Times New Roman" w:hAnsi="Times New Roman"/>
                <w:color w:val="00000A"/>
              </w:rPr>
              <w:t xml:space="preserve"> </w:t>
            </w:r>
            <w:r>
              <w:rPr>
                <w:rFonts w:ascii="Times New Roman" w:hAnsi="Times New Roman"/>
                <w:b/>
                <w:color w:val="00000A"/>
              </w:rPr>
              <w:t>в т.ч. НДС, (руб.)</w:t>
            </w:r>
          </w:p>
        </w:tc>
        <w:tc>
          <w:tcPr>
            <w:tcW w:w="1985" w:type="dxa"/>
            <w:tcBorders>
              <w:top w:val="single" w:sz="8" w:space="0" w:color="000000"/>
              <w:left w:val="nil"/>
              <w:bottom w:val="single" w:sz="8" w:space="0" w:color="000000"/>
              <w:right w:val="single" w:sz="8" w:space="0" w:color="000000"/>
            </w:tcBorders>
            <w:shd w:val="clear" w:color="auto" w:fill="FFFFFF"/>
          </w:tcPr>
          <w:p w14:paraId="4F9F082C" w14:textId="77777777" w:rsidR="001B6FA7" w:rsidRDefault="007D6B9B">
            <w:pPr>
              <w:spacing w:after="0" w:line="240" w:lineRule="auto"/>
              <w:jc w:val="center"/>
              <w:rPr>
                <w:rFonts w:ascii="Times New Roman" w:hAnsi="Times New Roman"/>
                <w:b/>
                <w:color w:val="00000A"/>
              </w:rPr>
            </w:pPr>
            <w:r>
              <w:rPr>
                <w:rFonts w:ascii="Times New Roman" w:hAnsi="Times New Roman"/>
                <w:b/>
                <w:color w:val="00000A"/>
              </w:rPr>
              <w:t>Сумма досрочного исполнения обязательств</w:t>
            </w:r>
            <w:r>
              <w:rPr>
                <w:rFonts w:ascii="Times New Roman" w:hAnsi="Times New Roman"/>
                <w:color w:val="00000A"/>
              </w:rPr>
              <w:t xml:space="preserve"> </w:t>
            </w:r>
            <w:r>
              <w:rPr>
                <w:rFonts w:ascii="Times New Roman" w:hAnsi="Times New Roman"/>
                <w:b/>
                <w:color w:val="00000A"/>
              </w:rPr>
              <w:t>в т.ч. НДС, (руб.)</w:t>
            </w:r>
          </w:p>
        </w:tc>
      </w:tr>
      <w:tr w:rsidR="001B6FA7" w14:paraId="1C10E819" w14:textId="77777777">
        <w:trPr>
          <w:trHeight w:val="300"/>
          <w:jc w:val="center"/>
        </w:trPr>
        <w:tc>
          <w:tcPr>
            <w:tcW w:w="1414" w:type="dxa"/>
            <w:tcBorders>
              <w:top w:val="nil"/>
              <w:left w:val="single" w:sz="8" w:space="0" w:color="000000"/>
              <w:bottom w:val="single" w:sz="8" w:space="0" w:color="000000"/>
              <w:right w:val="single" w:sz="8" w:space="0" w:color="000000"/>
            </w:tcBorders>
            <w:shd w:val="clear" w:color="auto" w:fill="auto"/>
          </w:tcPr>
          <w:p w14:paraId="36F8FA26" w14:textId="77777777" w:rsidR="001B6FA7" w:rsidRDefault="007D6B9B">
            <w:pPr>
              <w:spacing w:after="0" w:line="240" w:lineRule="auto"/>
              <w:jc w:val="center"/>
              <w:rPr>
                <w:rFonts w:ascii="Times New Roman" w:hAnsi="Times New Roman"/>
                <w:b/>
                <w:color w:val="00000A"/>
              </w:rPr>
            </w:pPr>
            <w:r>
              <w:rPr>
                <w:rFonts w:ascii="Times New Roman" w:hAnsi="Times New Roman"/>
                <w:b/>
                <w:color w:val="00000A"/>
              </w:rPr>
              <w:t>Аванс</w:t>
            </w:r>
          </w:p>
        </w:tc>
        <w:tc>
          <w:tcPr>
            <w:tcW w:w="1128" w:type="dxa"/>
            <w:tcBorders>
              <w:top w:val="nil"/>
              <w:left w:val="single" w:sz="8" w:space="0" w:color="000000"/>
              <w:bottom w:val="single" w:sz="8" w:space="0" w:color="000000"/>
              <w:right w:val="single" w:sz="8" w:space="0" w:color="000000"/>
            </w:tcBorders>
            <w:shd w:val="clear" w:color="auto" w:fill="FFFFFF"/>
            <w:vAlign w:val="center"/>
          </w:tcPr>
          <w:p w14:paraId="08A14226" w14:textId="77777777" w:rsidR="001B6FA7" w:rsidRDefault="001B6FA7">
            <w:pPr>
              <w:spacing w:after="0" w:line="240" w:lineRule="auto"/>
              <w:jc w:val="center"/>
              <w:rPr>
                <w:rFonts w:ascii="Times New Roman" w:hAnsi="Times New Roman"/>
                <w:color w:val="00000A"/>
              </w:rPr>
            </w:pPr>
          </w:p>
        </w:tc>
        <w:tc>
          <w:tcPr>
            <w:tcW w:w="1559" w:type="dxa"/>
            <w:tcBorders>
              <w:top w:val="nil"/>
              <w:left w:val="nil"/>
              <w:bottom w:val="single" w:sz="8" w:space="0" w:color="000000"/>
              <w:right w:val="single" w:sz="8" w:space="0" w:color="000000"/>
            </w:tcBorders>
            <w:shd w:val="clear" w:color="auto" w:fill="FFFFFF"/>
            <w:vAlign w:val="center"/>
          </w:tcPr>
          <w:p w14:paraId="2D736414" w14:textId="77777777" w:rsidR="001B6FA7" w:rsidRDefault="001B6FA7">
            <w:pPr>
              <w:spacing w:after="0" w:line="240" w:lineRule="auto"/>
              <w:jc w:val="center"/>
              <w:rPr>
                <w:rFonts w:ascii="Times New Roman" w:hAnsi="Times New Roman"/>
                <w:color w:val="00000A"/>
              </w:rPr>
            </w:pPr>
          </w:p>
        </w:tc>
        <w:tc>
          <w:tcPr>
            <w:tcW w:w="1701" w:type="dxa"/>
            <w:tcBorders>
              <w:top w:val="nil"/>
              <w:left w:val="nil"/>
              <w:bottom w:val="single" w:sz="8" w:space="0" w:color="000000"/>
              <w:right w:val="single" w:sz="8" w:space="0" w:color="000000"/>
            </w:tcBorders>
            <w:shd w:val="clear" w:color="auto" w:fill="FFFFFF"/>
            <w:vAlign w:val="bottom"/>
          </w:tcPr>
          <w:p w14:paraId="3ED3168D" w14:textId="77777777" w:rsidR="001B6FA7" w:rsidRDefault="001B6FA7">
            <w:pPr>
              <w:spacing w:after="0" w:line="240" w:lineRule="auto"/>
              <w:jc w:val="center"/>
              <w:rPr>
                <w:rFonts w:ascii="Times New Roman" w:hAnsi="Times New Roman"/>
                <w:color w:val="00000A"/>
              </w:rPr>
            </w:pPr>
          </w:p>
        </w:tc>
        <w:tc>
          <w:tcPr>
            <w:tcW w:w="2126" w:type="dxa"/>
            <w:tcBorders>
              <w:top w:val="nil"/>
              <w:left w:val="nil"/>
              <w:bottom w:val="single" w:sz="8" w:space="0" w:color="000000"/>
              <w:right w:val="single" w:sz="8" w:space="0" w:color="000000"/>
            </w:tcBorders>
            <w:shd w:val="clear" w:color="auto" w:fill="FFFFFF"/>
            <w:vAlign w:val="center"/>
          </w:tcPr>
          <w:p w14:paraId="4314FD68" w14:textId="77777777" w:rsidR="001B6FA7" w:rsidRDefault="001B6FA7">
            <w:pPr>
              <w:spacing w:after="0" w:line="240" w:lineRule="auto"/>
              <w:jc w:val="center"/>
              <w:rPr>
                <w:rFonts w:ascii="Times New Roman" w:hAnsi="Times New Roman"/>
                <w:color w:val="00000A"/>
              </w:rPr>
            </w:pPr>
          </w:p>
        </w:tc>
        <w:tc>
          <w:tcPr>
            <w:tcW w:w="1985" w:type="dxa"/>
            <w:tcBorders>
              <w:top w:val="nil"/>
              <w:left w:val="nil"/>
              <w:bottom w:val="single" w:sz="8" w:space="0" w:color="000000"/>
              <w:right w:val="single" w:sz="8" w:space="0" w:color="000000"/>
            </w:tcBorders>
            <w:shd w:val="clear" w:color="auto" w:fill="FFFFFF"/>
            <w:vAlign w:val="center"/>
          </w:tcPr>
          <w:p w14:paraId="174A64FC" w14:textId="77777777" w:rsidR="001B6FA7" w:rsidRDefault="001B6FA7">
            <w:pPr>
              <w:spacing w:after="0" w:line="240" w:lineRule="auto"/>
              <w:jc w:val="center"/>
              <w:rPr>
                <w:rFonts w:ascii="Times New Roman" w:hAnsi="Times New Roman"/>
                <w:color w:val="00000A"/>
              </w:rPr>
            </w:pPr>
          </w:p>
        </w:tc>
      </w:tr>
      <w:tr w:rsidR="001B6FA7" w14:paraId="12B9C524" w14:textId="77777777">
        <w:trPr>
          <w:trHeight w:val="300"/>
          <w:jc w:val="center"/>
        </w:trPr>
        <w:tc>
          <w:tcPr>
            <w:tcW w:w="1414" w:type="dxa"/>
            <w:tcBorders>
              <w:top w:val="nil"/>
              <w:left w:val="single" w:sz="8" w:space="0" w:color="000000"/>
              <w:bottom w:val="single" w:sz="8" w:space="0" w:color="000000"/>
              <w:right w:val="single" w:sz="8" w:space="0" w:color="000000"/>
            </w:tcBorders>
            <w:shd w:val="clear" w:color="auto" w:fill="auto"/>
          </w:tcPr>
          <w:p w14:paraId="4FA4C4AC" w14:textId="77777777" w:rsidR="001B6FA7" w:rsidRDefault="007D6B9B">
            <w:pPr>
              <w:spacing w:after="0" w:line="240" w:lineRule="auto"/>
              <w:jc w:val="center"/>
              <w:rPr>
                <w:rFonts w:ascii="Times New Roman" w:hAnsi="Times New Roman"/>
                <w:b/>
                <w:color w:val="00000A"/>
              </w:rPr>
            </w:pPr>
            <w:r>
              <w:rPr>
                <w:rFonts w:ascii="Times New Roman" w:hAnsi="Times New Roman"/>
                <w:b/>
                <w:color w:val="00000A"/>
              </w:rPr>
              <w:t>1</w:t>
            </w:r>
          </w:p>
        </w:tc>
        <w:tc>
          <w:tcPr>
            <w:tcW w:w="1128" w:type="dxa"/>
            <w:tcBorders>
              <w:top w:val="nil"/>
              <w:left w:val="single" w:sz="8" w:space="0" w:color="000000"/>
              <w:bottom w:val="single" w:sz="8" w:space="0" w:color="000000"/>
              <w:right w:val="single" w:sz="8" w:space="0" w:color="000000"/>
            </w:tcBorders>
            <w:shd w:val="clear" w:color="auto" w:fill="FFFFFF"/>
            <w:vAlign w:val="center"/>
          </w:tcPr>
          <w:p w14:paraId="7F19E029" w14:textId="77777777" w:rsidR="001B6FA7" w:rsidRDefault="001B6FA7">
            <w:pPr>
              <w:spacing w:after="0" w:line="240" w:lineRule="auto"/>
              <w:jc w:val="center"/>
              <w:rPr>
                <w:rFonts w:ascii="Times New Roman" w:hAnsi="Times New Roman"/>
                <w:color w:val="00000A"/>
              </w:rPr>
            </w:pPr>
          </w:p>
        </w:tc>
        <w:tc>
          <w:tcPr>
            <w:tcW w:w="1559" w:type="dxa"/>
            <w:tcBorders>
              <w:top w:val="nil"/>
              <w:left w:val="nil"/>
              <w:bottom w:val="single" w:sz="8" w:space="0" w:color="000000"/>
              <w:right w:val="single" w:sz="8" w:space="0" w:color="000000"/>
            </w:tcBorders>
            <w:shd w:val="clear" w:color="auto" w:fill="FFFFFF"/>
            <w:vAlign w:val="center"/>
          </w:tcPr>
          <w:p w14:paraId="1EB97165" w14:textId="77777777" w:rsidR="001B6FA7" w:rsidRDefault="001B6FA7">
            <w:pPr>
              <w:spacing w:after="0" w:line="240" w:lineRule="auto"/>
              <w:jc w:val="center"/>
              <w:rPr>
                <w:rFonts w:ascii="Times New Roman" w:hAnsi="Times New Roman"/>
                <w:color w:val="00000A"/>
              </w:rPr>
            </w:pPr>
          </w:p>
        </w:tc>
        <w:tc>
          <w:tcPr>
            <w:tcW w:w="1701" w:type="dxa"/>
            <w:tcBorders>
              <w:top w:val="nil"/>
              <w:left w:val="nil"/>
              <w:bottom w:val="single" w:sz="8" w:space="0" w:color="000000"/>
              <w:right w:val="single" w:sz="8" w:space="0" w:color="000000"/>
            </w:tcBorders>
            <w:shd w:val="clear" w:color="auto" w:fill="FFFFFF"/>
            <w:vAlign w:val="bottom"/>
          </w:tcPr>
          <w:p w14:paraId="4B3FE3C4" w14:textId="77777777" w:rsidR="001B6FA7" w:rsidRDefault="001B6FA7">
            <w:pPr>
              <w:spacing w:after="0" w:line="240" w:lineRule="auto"/>
              <w:jc w:val="center"/>
              <w:rPr>
                <w:rFonts w:ascii="Times New Roman" w:hAnsi="Times New Roman"/>
                <w:color w:val="00000A"/>
              </w:rPr>
            </w:pPr>
          </w:p>
        </w:tc>
        <w:tc>
          <w:tcPr>
            <w:tcW w:w="2126" w:type="dxa"/>
            <w:tcBorders>
              <w:top w:val="nil"/>
              <w:left w:val="nil"/>
              <w:bottom w:val="single" w:sz="8" w:space="0" w:color="000000"/>
              <w:right w:val="single" w:sz="8" w:space="0" w:color="000000"/>
            </w:tcBorders>
            <w:shd w:val="clear" w:color="auto" w:fill="FFFFFF"/>
            <w:vAlign w:val="center"/>
          </w:tcPr>
          <w:p w14:paraId="6D11B942" w14:textId="77777777" w:rsidR="001B6FA7" w:rsidRDefault="001B6FA7">
            <w:pPr>
              <w:spacing w:after="0" w:line="240" w:lineRule="auto"/>
              <w:jc w:val="center"/>
              <w:rPr>
                <w:rFonts w:ascii="Times New Roman" w:hAnsi="Times New Roman"/>
                <w:color w:val="00000A"/>
              </w:rPr>
            </w:pPr>
          </w:p>
        </w:tc>
        <w:tc>
          <w:tcPr>
            <w:tcW w:w="1985" w:type="dxa"/>
            <w:tcBorders>
              <w:top w:val="nil"/>
              <w:left w:val="nil"/>
              <w:bottom w:val="single" w:sz="8" w:space="0" w:color="000000"/>
              <w:right w:val="single" w:sz="8" w:space="0" w:color="000000"/>
            </w:tcBorders>
            <w:shd w:val="clear" w:color="auto" w:fill="FFFFFF"/>
            <w:vAlign w:val="center"/>
          </w:tcPr>
          <w:p w14:paraId="5BFCF7C2" w14:textId="77777777" w:rsidR="001B6FA7" w:rsidRDefault="001B6FA7">
            <w:pPr>
              <w:spacing w:after="0" w:line="240" w:lineRule="auto"/>
              <w:jc w:val="center"/>
              <w:rPr>
                <w:rFonts w:ascii="Times New Roman" w:hAnsi="Times New Roman"/>
                <w:color w:val="00000A"/>
              </w:rPr>
            </w:pPr>
          </w:p>
        </w:tc>
      </w:tr>
      <w:tr w:rsidR="001B6FA7" w14:paraId="0B98E505" w14:textId="77777777">
        <w:trPr>
          <w:trHeight w:val="300"/>
          <w:jc w:val="center"/>
        </w:trPr>
        <w:tc>
          <w:tcPr>
            <w:tcW w:w="1414" w:type="dxa"/>
            <w:tcBorders>
              <w:top w:val="nil"/>
              <w:left w:val="single" w:sz="8" w:space="0" w:color="000000"/>
              <w:bottom w:val="single" w:sz="8" w:space="0" w:color="000000"/>
              <w:right w:val="single" w:sz="8" w:space="0" w:color="000000"/>
            </w:tcBorders>
            <w:shd w:val="clear" w:color="auto" w:fill="auto"/>
          </w:tcPr>
          <w:p w14:paraId="7BCCAC9F" w14:textId="77777777" w:rsidR="001B6FA7" w:rsidRDefault="007D6B9B">
            <w:pPr>
              <w:spacing w:after="0" w:line="240" w:lineRule="auto"/>
              <w:jc w:val="center"/>
              <w:rPr>
                <w:rFonts w:ascii="Times New Roman" w:hAnsi="Times New Roman"/>
                <w:b/>
                <w:color w:val="00000A"/>
              </w:rPr>
            </w:pPr>
            <w:r>
              <w:rPr>
                <w:rFonts w:ascii="Times New Roman" w:hAnsi="Times New Roman"/>
                <w:b/>
                <w:color w:val="00000A"/>
              </w:rPr>
              <w:t>2</w:t>
            </w:r>
          </w:p>
        </w:tc>
        <w:tc>
          <w:tcPr>
            <w:tcW w:w="1128" w:type="dxa"/>
            <w:tcBorders>
              <w:top w:val="nil"/>
              <w:left w:val="single" w:sz="8" w:space="0" w:color="000000"/>
              <w:bottom w:val="single" w:sz="8" w:space="0" w:color="000000"/>
              <w:right w:val="single" w:sz="8" w:space="0" w:color="000000"/>
            </w:tcBorders>
            <w:shd w:val="clear" w:color="auto" w:fill="FFFFFF"/>
            <w:vAlign w:val="center"/>
          </w:tcPr>
          <w:p w14:paraId="760758F4" w14:textId="77777777" w:rsidR="001B6FA7" w:rsidRDefault="001B6FA7">
            <w:pPr>
              <w:spacing w:after="0" w:line="240" w:lineRule="auto"/>
              <w:jc w:val="center"/>
              <w:rPr>
                <w:rFonts w:ascii="Times New Roman" w:hAnsi="Times New Roman"/>
                <w:color w:val="00000A"/>
              </w:rPr>
            </w:pPr>
          </w:p>
        </w:tc>
        <w:tc>
          <w:tcPr>
            <w:tcW w:w="1559" w:type="dxa"/>
            <w:tcBorders>
              <w:top w:val="nil"/>
              <w:left w:val="nil"/>
              <w:bottom w:val="single" w:sz="8" w:space="0" w:color="000000"/>
              <w:right w:val="single" w:sz="8" w:space="0" w:color="000000"/>
            </w:tcBorders>
            <w:shd w:val="clear" w:color="auto" w:fill="FFFFFF"/>
            <w:vAlign w:val="center"/>
          </w:tcPr>
          <w:p w14:paraId="12EC78F6" w14:textId="77777777" w:rsidR="001B6FA7" w:rsidRDefault="001B6FA7">
            <w:pPr>
              <w:spacing w:after="0" w:line="240" w:lineRule="auto"/>
              <w:jc w:val="center"/>
              <w:rPr>
                <w:rFonts w:ascii="Times New Roman" w:hAnsi="Times New Roman"/>
                <w:color w:val="00000A"/>
              </w:rPr>
            </w:pPr>
          </w:p>
        </w:tc>
        <w:tc>
          <w:tcPr>
            <w:tcW w:w="1701" w:type="dxa"/>
            <w:tcBorders>
              <w:top w:val="nil"/>
              <w:left w:val="nil"/>
              <w:bottom w:val="single" w:sz="8" w:space="0" w:color="000000"/>
              <w:right w:val="single" w:sz="8" w:space="0" w:color="000000"/>
            </w:tcBorders>
            <w:shd w:val="clear" w:color="auto" w:fill="FFFFFF"/>
            <w:vAlign w:val="bottom"/>
          </w:tcPr>
          <w:p w14:paraId="14E933A3" w14:textId="77777777" w:rsidR="001B6FA7" w:rsidRDefault="001B6FA7">
            <w:pPr>
              <w:spacing w:after="0" w:line="240" w:lineRule="auto"/>
              <w:jc w:val="center"/>
              <w:rPr>
                <w:rFonts w:ascii="Times New Roman" w:hAnsi="Times New Roman"/>
                <w:color w:val="00000A"/>
              </w:rPr>
            </w:pPr>
          </w:p>
        </w:tc>
        <w:tc>
          <w:tcPr>
            <w:tcW w:w="2126" w:type="dxa"/>
            <w:tcBorders>
              <w:top w:val="nil"/>
              <w:left w:val="nil"/>
              <w:bottom w:val="single" w:sz="8" w:space="0" w:color="000000"/>
              <w:right w:val="single" w:sz="8" w:space="0" w:color="000000"/>
            </w:tcBorders>
            <w:shd w:val="clear" w:color="auto" w:fill="FFFFFF"/>
            <w:vAlign w:val="center"/>
          </w:tcPr>
          <w:p w14:paraId="516EA584" w14:textId="77777777" w:rsidR="001B6FA7" w:rsidRDefault="001B6FA7">
            <w:pPr>
              <w:spacing w:after="0" w:line="240" w:lineRule="auto"/>
              <w:jc w:val="center"/>
              <w:rPr>
                <w:rFonts w:ascii="Times New Roman" w:hAnsi="Times New Roman"/>
                <w:color w:val="00000A"/>
              </w:rPr>
            </w:pPr>
          </w:p>
        </w:tc>
        <w:tc>
          <w:tcPr>
            <w:tcW w:w="1985" w:type="dxa"/>
            <w:tcBorders>
              <w:top w:val="nil"/>
              <w:left w:val="nil"/>
              <w:bottom w:val="single" w:sz="8" w:space="0" w:color="000000"/>
              <w:right w:val="single" w:sz="8" w:space="0" w:color="000000"/>
            </w:tcBorders>
            <w:shd w:val="clear" w:color="auto" w:fill="FFFFFF"/>
            <w:vAlign w:val="center"/>
          </w:tcPr>
          <w:p w14:paraId="1CD0A6BA" w14:textId="77777777" w:rsidR="001B6FA7" w:rsidRDefault="001B6FA7">
            <w:pPr>
              <w:spacing w:after="0" w:line="240" w:lineRule="auto"/>
              <w:jc w:val="center"/>
              <w:rPr>
                <w:rFonts w:ascii="Times New Roman" w:hAnsi="Times New Roman"/>
                <w:color w:val="00000A"/>
              </w:rPr>
            </w:pPr>
          </w:p>
        </w:tc>
      </w:tr>
      <w:tr w:rsidR="001B6FA7" w14:paraId="772C2450" w14:textId="77777777">
        <w:trPr>
          <w:trHeight w:val="300"/>
          <w:jc w:val="center"/>
        </w:trPr>
        <w:tc>
          <w:tcPr>
            <w:tcW w:w="1414" w:type="dxa"/>
            <w:tcBorders>
              <w:top w:val="nil"/>
              <w:left w:val="single" w:sz="8" w:space="0" w:color="000000"/>
              <w:bottom w:val="single" w:sz="8" w:space="0" w:color="000000"/>
              <w:right w:val="single" w:sz="8" w:space="0" w:color="000000"/>
            </w:tcBorders>
            <w:shd w:val="clear" w:color="auto" w:fill="auto"/>
          </w:tcPr>
          <w:p w14:paraId="0396B42E" w14:textId="77777777" w:rsidR="001B6FA7" w:rsidRDefault="007D6B9B">
            <w:pPr>
              <w:spacing w:after="0" w:line="240" w:lineRule="auto"/>
              <w:jc w:val="center"/>
              <w:rPr>
                <w:rFonts w:ascii="Times New Roman" w:hAnsi="Times New Roman"/>
                <w:b/>
                <w:color w:val="00000A"/>
              </w:rPr>
            </w:pPr>
            <w:r>
              <w:rPr>
                <w:rFonts w:ascii="Times New Roman" w:hAnsi="Times New Roman"/>
                <w:b/>
                <w:color w:val="00000A"/>
              </w:rPr>
              <w:t>3</w:t>
            </w:r>
          </w:p>
        </w:tc>
        <w:tc>
          <w:tcPr>
            <w:tcW w:w="1128" w:type="dxa"/>
            <w:tcBorders>
              <w:top w:val="nil"/>
              <w:left w:val="single" w:sz="8" w:space="0" w:color="000000"/>
              <w:bottom w:val="single" w:sz="8" w:space="0" w:color="000000"/>
              <w:right w:val="single" w:sz="8" w:space="0" w:color="000000"/>
            </w:tcBorders>
            <w:shd w:val="clear" w:color="auto" w:fill="FFFFFF"/>
            <w:vAlign w:val="center"/>
          </w:tcPr>
          <w:p w14:paraId="478B0780" w14:textId="77777777" w:rsidR="001B6FA7" w:rsidRDefault="001B6FA7">
            <w:pPr>
              <w:spacing w:after="0" w:line="240" w:lineRule="auto"/>
              <w:jc w:val="center"/>
              <w:rPr>
                <w:rFonts w:ascii="Times New Roman" w:hAnsi="Times New Roman"/>
                <w:color w:val="00000A"/>
              </w:rPr>
            </w:pPr>
          </w:p>
        </w:tc>
        <w:tc>
          <w:tcPr>
            <w:tcW w:w="1559" w:type="dxa"/>
            <w:tcBorders>
              <w:top w:val="nil"/>
              <w:left w:val="nil"/>
              <w:bottom w:val="single" w:sz="8" w:space="0" w:color="000000"/>
              <w:right w:val="single" w:sz="8" w:space="0" w:color="000000"/>
            </w:tcBorders>
            <w:shd w:val="clear" w:color="auto" w:fill="FFFFFF"/>
            <w:vAlign w:val="center"/>
          </w:tcPr>
          <w:p w14:paraId="3BAB9B95" w14:textId="77777777" w:rsidR="001B6FA7" w:rsidRDefault="001B6FA7">
            <w:pPr>
              <w:spacing w:after="0" w:line="240" w:lineRule="auto"/>
              <w:jc w:val="center"/>
              <w:rPr>
                <w:rFonts w:ascii="Times New Roman" w:hAnsi="Times New Roman"/>
                <w:color w:val="00000A"/>
              </w:rPr>
            </w:pPr>
          </w:p>
        </w:tc>
        <w:tc>
          <w:tcPr>
            <w:tcW w:w="1701" w:type="dxa"/>
            <w:tcBorders>
              <w:top w:val="nil"/>
              <w:left w:val="nil"/>
              <w:bottom w:val="single" w:sz="8" w:space="0" w:color="000000"/>
              <w:right w:val="single" w:sz="8" w:space="0" w:color="000000"/>
            </w:tcBorders>
            <w:shd w:val="clear" w:color="auto" w:fill="FFFFFF"/>
            <w:vAlign w:val="bottom"/>
          </w:tcPr>
          <w:p w14:paraId="417C740D" w14:textId="77777777" w:rsidR="001B6FA7" w:rsidRDefault="001B6FA7">
            <w:pPr>
              <w:spacing w:after="0" w:line="240" w:lineRule="auto"/>
              <w:jc w:val="center"/>
              <w:rPr>
                <w:rFonts w:ascii="Times New Roman" w:hAnsi="Times New Roman"/>
                <w:color w:val="00000A"/>
              </w:rPr>
            </w:pPr>
          </w:p>
        </w:tc>
        <w:tc>
          <w:tcPr>
            <w:tcW w:w="2126" w:type="dxa"/>
            <w:tcBorders>
              <w:top w:val="nil"/>
              <w:left w:val="nil"/>
              <w:bottom w:val="single" w:sz="8" w:space="0" w:color="000000"/>
              <w:right w:val="single" w:sz="8" w:space="0" w:color="000000"/>
            </w:tcBorders>
            <w:shd w:val="clear" w:color="auto" w:fill="FFFFFF"/>
            <w:vAlign w:val="center"/>
          </w:tcPr>
          <w:p w14:paraId="5E7CF727" w14:textId="77777777" w:rsidR="001B6FA7" w:rsidRDefault="001B6FA7">
            <w:pPr>
              <w:spacing w:after="0" w:line="240" w:lineRule="auto"/>
              <w:jc w:val="center"/>
              <w:rPr>
                <w:rFonts w:ascii="Times New Roman" w:hAnsi="Times New Roman"/>
                <w:color w:val="00000A"/>
              </w:rPr>
            </w:pPr>
          </w:p>
        </w:tc>
        <w:tc>
          <w:tcPr>
            <w:tcW w:w="1985" w:type="dxa"/>
            <w:tcBorders>
              <w:top w:val="nil"/>
              <w:left w:val="nil"/>
              <w:bottom w:val="single" w:sz="8" w:space="0" w:color="000000"/>
              <w:right w:val="single" w:sz="8" w:space="0" w:color="000000"/>
            </w:tcBorders>
            <w:shd w:val="clear" w:color="auto" w:fill="FFFFFF"/>
            <w:vAlign w:val="center"/>
          </w:tcPr>
          <w:p w14:paraId="7B228A9A" w14:textId="77777777" w:rsidR="001B6FA7" w:rsidRDefault="001B6FA7">
            <w:pPr>
              <w:spacing w:after="0" w:line="240" w:lineRule="auto"/>
              <w:jc w:val="center"/>
              <w:rPr>
                <w:rFonts w:ascii="Times New Roman" w:hAnsi="Times New Roman"/>
                <w:color w:val="00000A"/>
              </w:rPr>
            </w:pPr>
          </w:p>
        </w:tc>
      </w:tr>
      <w:tr w:rsidR="001B6FA7" w14:paraId="6FCF6F40" w14:textId="77777777">
        <w:trPr>
          <w:trHeight w:val="300"/>
          <w:jc w:val="center"/>
        </w:trPr>
        <w:tc>
          <w:tcPr>
            <w:tcW w:w="1414" w:type="dxa"/>
            <w:tcBorders>
              <w:top w:val="nil"/>
              <w:left w:val="single" w:sz="8" w:space="0" w:color="000000"/>
              <w:bottom w:val="single" w:sz="8" w:space="0" w:color="000000"/>
              <w:right w:val="single" w:sz="8" w:space="0" w:color="000000"/>
            </w:tcBorders>
            <w:shd w:val="clear" w:color="auto" w:fill="auto"/>
          </w:tcPr>
          <w:p w14:paraId="737A0054" w14:textId="77777777" w:rsidR="001B6FA7" w:rsidRDefault="007D6B9B">
            <w:pPr>
              <w:spacing w:after="0" w:line="240" w:lineRule="auto"/>
              <w:jc w:val="center"/>
              <w:rPr>
                <w:rFonts w:ascii="Times New Roman" w:hAnsi="Times New Roman"/>
                <w:b/>
                <w:color w:val="00000A"/>
              </w:rPr>
            </w:pPr>
            <w:r>
              <w:rPr>
                <w:rFonts w:ascii="Times New Roman" w:hAnsi="Times New Roman"/>
                <w:b/>
                <w:color w:val="00000A"/>
              </w:rPr>
              <w:t>4</w:t>
            </w:r>
          </w:p>
        </w:tc>
        <w:tc>
          <w:tcPr>
            <w:tcW w:w="1128" w:type="dxa"/>
            <w:tcBorders>
              <w:top w:val="nil"/>
              <w:left w:val="single" w:sz="8" w:space="0" w:color="000000"/>
              <w:bottom w:val="single" w:sz="8" w:space="0" w:color="000000"/>
              <w:right w:val="single" w:sz="8" w:space="0" w:color="000000"/>
            </w:tcBorders>
            <w:shd w:val="clear" w:color="auto" w:fill="FFFFFF"/>
            <w:vAlign w:val="center"/>
          </w:tcPr>
          <w:p w14:paraId="2A6B8CAE" w14:textId="77777777" w:rsidR="001B6FA7" w:rsidRDefault="001B6FA7">
            <w:pPr>
              <w:spacing w:after="0" w:line="240" w:lineRule="auto"/>
              <w:jc w:val="center"/>
              <w:rPr>
                <w:rFonts w:ascii="Times New Roman" w:hAnsi="Times New Roman"/>
                <w:color w:val="00000A"/>
              </w:rPr>
            </w:pPr>
          </w:p>
        </w:tc>
        <w:tc>
          <w:tcPr>
            <w:tcW w:w="1559" w:type="dxa"/>
            <w:tcBorders>
              <w:top w:val="nil"/>
              <w:left w:val="nil"/>
              <w:bottom w:val="single" w:sz="8" w:space="0" w:color="000000"/>
              <w:right w:val="single" w:sz="8" w:space="0" w:color="000000"/>
            </w:tcBorders>
            <w:shd w:val="clear" w:color="auto" w:fill="FFFFFF"/>
            <w:vAlign w:val="center"/>
          </w:tcPr>
          <w:p w14:paraId="7B00B3EB" w14:textId="77777777" w:rsidR="001B6FA7" w:rsidRDefault="001B6FA7">
            <w:pPr>
              <w:spacing w:after="0" w:line="240" w:lineRule="auto"/>
              <w:jc w:val="center"/>
              <w:rPr>
                <w:rFonts w:ascii="Times New Roman" w:hAnsi="Times New Roman"/>
                <w:color w:val="00000A"/>
              </w:rPr>
            </w:pPr>
          </w:p>
        </w:tc>
        <w:tc>
          <w:tcPr>
            <w:tcW w:w="1701" w:type="dxa"/>
            <w:tcBorders>
              <w:top w:val="nil"/>
              <w:left w:val="nil"/>
              <w:bottom w:val="single" w:sz="8" w:space="0" w:color="000000"/>
              <w:right w:val="single" w:sz="8" w:space="0" w:color="000000"/>
            </w:tcBorders>
            <w:shd w:val="clear" w:color="auto" w:fill="FFFFFF"/>
            <w:vAlign w:val="bottom"/>
          </w:tcPr>
          <w:p w14:paraId="65032DDD" w14:textId="77777777" w:rsidR="001B6FA7" w:rsidRDefault="001B6FA7">
            <w:pPr>
              <w:spacing w:after="0" w:line="240" w:lineRule="auto"/>
              <w:jc w:val="center"/>
              <w:rPr>
                <w:rFonts w:ascii="Times New Roman" w:hAnsi="Times New Roman"/>
                <w:color w:val="00000A"/>
              </w:rPr>
            </w:pPr>
          </w:p>
        </w:tc>
        <w:tc>
          <w:tcPr>
            <w:tcW w:w="2126" w:type="dxa"/>
            <w:tcBorders>
              <w:top w:val="nil"/>
              <w:left w:val="nil"/>
              <w:bottom w:val="single" w:sz="8" w:space="0" w:color="000000"/>
              <w:right w:val="single" w:sz="8" w:space="0" w:color="000000"/>
            </w:tcBorders>
            <w:shd w:val="clear" w:color="auto" w:fill="FFFFFF"/>
            <w:vAlign w:val="center"/>
          </w:tcPr>
          <w:p w14:paraId="46035BEA" w14:textId="77777777" w:rsidR="001B6FA7" w:rsidRDefault="001B6FA7">
            <w:pPr>
              <w:spacing w:after="0" w:line="240" w:lineRule="auto"/>
              <w:jc w:val="center"/>
              <w:rPr>
                <w:rFonts w:ascii="Times New Roman" w:hAnsi="Times New Roman"/>
                <w:color w:val="00000A"/>
              </w:rPr>
            </w:pPr>
          </w:p>
        </w:tc>
        <w:tc>
          <w:tcPr>
            <w:tcW w:w="1985" w:type="dxa"/>
            <w:tcBorders>
              <w:top w:val="nil"/>
              <w:left w:val="nil"/>
              <w:bottom w:val="single" w:sz="8" w:space="0" w:color="000000"/>
              <w:right w:val="single" w:sz="8" w:space="0" w:color="000000"/>
            </w:tcBorders>
            <w:shd w:val="clear" w:color="auto" w:fill="FFFFFF"/>
            <w:vAlign w:val="center"/>
          </w:tcPr>
          <w:p w14:paraId="09E9F7AD" w14:textId="77777777" w:rsidR="001B6FA7" w:rsidRDefault="001B6FA7">
            <w:pPr>
              <w:spacing w:after="0" w:line="240" w:lineRule="auto"/>
              <w:jc w:val="center"/>
              <w:rPr>
                <w:rFonts w:ascii="Times New Roman" w:hAnsi="Times New Roman"/>
                <w:color w:val="00000A"/>
              </w:rPr>
            </w:pPr>
          </w:p>
        </w:tc>
      </w:tr>
      <w:tr w:rsidR="001B6FA7" w14:paraId="75EAF5C2" w14:textId="77777777">
        <w:trPr>
          <w:trHeight w:val="300"/>
          <w:jc w:val="center"/>
        </w:trPr>
        <w:tc>
          <w:tcPr>
            <w:tcW w:w="1414" w:type="dxa"/>
            <w:tcBorders>
              <w:top w:val="nil"/>
              <w:left w:val="single" w:sz="8" w:space="0" w:color="000000"/>
              <w:bottom w:val="single" w:sz="8" w:space="0" w:color="000000"/>
              <w:right w:val="single" w:sz="8" w:space="0" w:color="000000"/>
            </w:tcBorders>
            <w:shd w:val="clear" w:color="auto" w:fill="auto"/>
          </w:tcPr>
          <w:p w14:paraId="03EBEE6D" w14:textId="77777777" w:rsidR="001B6FA7" w:rsidRDefault="007D6B9B">
            <w:pPr>
              <w:spacing w:after="0" w:line="240" w:lineRule="auto"/>
              <w:jc w:val="center"/>
              <w:rPr>
                <w:rFonts w:ascii="Times New Roman" w:hAnsi="Times New Roman"/>
                <w:b/>
                <w:color w:val="00000A"/>
              </w:rPr>
            </w:pPr>
            <w:r>
              <w:rPr>
                <w:rFonts w:ascii="Times New Roman" w:hAnsi="Times New Roman"/>
                <w:b/>
                <w:color w:val="00000A"/>
              </w:rPr>
              <w:t>5</w:t>
            </w:r>
          </w:p>
        </w:tc>
        <w:tc>
          <w:tcPr>
            <w:tcW w:w="1128" w:type="dxa"/>
            <w:tcBorders>
              <w:top w:val="nil"/>
              <w:left w:val="single" w:sz="8" w:space="0" w:color="000000"/>
              <w:bottom w:val="single" w:sz="8" w:space="0" w:color="000000"/>
              <w:right w:val="single" w:sz="8" w:space="0" w:color="000000"/>
            </w:tcBorders>
            <w:shd w:val="clear" w:color="auto" w:fill="FFFFFF"/>
            <w:vAlign w:val="center"/>
          </w:tcPr>
          <w:p w14:paraId="0D268EF6" w14:textId="77777777" w:rsidR="001B6FA7" w:rsidRDefault="001B6FA7">
            <w:pPr>
              <w:spacing w:after="0" w:line="240" w:lineRule="auto"/>
              <w:jc w:val="center"/>
              <w:rPr>
                <w:rFonts w:ascii="Times New Roman" w:hAnsi="Times New Roman"/>
                <w:color w:val="00000A"/>
              </w:rPr>
            </w:pPr>
          </w:p>
        </w:tc>
        <w:tc>
          <w:tcPr>
            <w:tcW w:w="1559" w:type="dxa"/>
            <w:tcBorders>
              <w:top w:val="nil"/>
              <w:left w:val="nil"/>
              <w:bottom w:val="single" w:sz="8" w:space="0" w:color="000000"/>
              <w:right w:val="single" w:sz="8" w:space="0" w:color="000000"/>
            </w:tcBorders>
            <w:shd w:val="clear" w:color="auto" w:fill="FFFFFF"/>
            <w:vAlign w:val="center"/>
          </w:tcPr>
          <w:p w14:paraId="1B473229" w14:textId="77777777" w:rsidR="001B6FA7" w:rsidRDefault="001B6FA7">
            <w:pPr>
              <w:spacing w:after="0" w:line="240" w:lineRule="auto"/>
              <w:jc w:val="center"/>
              <w:rPr>
                <w:rFonts w:ascii="Times New Roman" w:hAnsi="Times New Roman"/>
                <w:color w:val="00000A"/>
              </w:rPr>
            </w:pPr>
          </w:p>
        </w:tc>
        <w:tc>
          <w:tcPr>
            <w:tcW w:w="1701" w:type="dxa"/>
            <w:tcBorders>
              <w:top w:val="nil"/>
              <w:left w:val="nil"/>
              <w:bottom w:val="single" w:sz="8" w:space="0" w:color="000000"/>
              <w:right w:val="single" w:sz="8" w:space="0" w:color="000000"/>
            </w:tcBorders>
            <w:shd w:val="clear" w:color="auto" w:fill="FFFFFF"/>
            <w:vAlign w:val="bottom"/>
          </w:tcPr>
          <w:p w14:paraId="155C0A9E" w14:textId="77777777" w:rsidR="001B6FA7" w:rsidRDefault="001B6FA7">
            <w:pPr>
              <w:spacing w:after="0" w:line="240" w:lineRule="auto"/>
              <w:jc w:val="center"/>
              <w:rPr>
                <w:rFonts w:ascii="Times New Roman" w:hAnsi="Times New Roman"/>
                <w:color w:val="00000A"/>
              </w:rPr>
            </w:pPr>
          </w:p>
        </w:tc>
        <w:tc>
          <w:tcPr>
            <w:tcW w:w="2126" w:type="dxa"/>
            <w:tcBorders>
              <w:top w:val="nil"/>
              <w:left w:val="nil"/>
              <w:bottom w:val="single" w:sz="8" w:space="0" w:color="000000"/>
              <w:right w:val="single" w:sz="8" w:space="0" w:color="000000"/>
            </w:tcBorders>
            <w:shd w:val="clear" w:color="auto" w:fill="FFFFFF"/>
            <w:vAlign w:val="center"/>
          </w:tcPr>
          <w:p w14:paraId="070FF9F6" w14:textId="77777777" w:rsidR="001B6FA7" w:rsidRDefault="001B6FA7">
            <w:pPr>
              <w:spacing w:after="0" w:line="240" w:lineRule="auto"/>
              <w:jc w:val="center"/>
              <w:rPr>
                <w:rFonts w:ascii="Times New Roman" w:hAnsi="Times New Roman"/>
                <w:color w:val="00000A"/>
              </w:rPr>
            </w:pPr>
          </w:p>
        </w:tc>
        <w:tc>
          <w:tcPr>
            <w:tcW w:w="1985" w:type="dxa"/>
            <w:tcBorders>
              <w:top w:val="nil"/>
              <w:left w:val="nil"/>
              <w:bottom w:val="single" w:sz="8" w:space="0" w:color="000000"/>
              <w:right w:val="single" w:sz="8" w:space="0" w:color="000000"/>
            </w:tcBorders>
            <w:shd w:val="clear" w:color="auto" w:fill="FFFFFF"/>
            <w:vAlign w:val="center"/>
          </w:tcPr>
          <w:p w14:paraId="0AF50C71" w14:textId="77777777" w:rsidR="001B6FA7" w:rsidRDefault="001B6FA7">
            <w:pPr>
              <w:spacing w:after="0" w:line="240" w:lineRule="auto"/>
              <w:jc w:val="center"/>
              <w:rPr>
                <w:rFonts w:ascii="Times New Roman" w:hAnsi="Times New Roman"/>
                <w:color w:val="00000A"/>
              </w:rPr>
            </w:pPr>
          </w:p>
        </w:tc>
      </w:tr>
      <w:tr w:rsidR="001B6FA7" w14:paraId="677EF262" w14:textId="77777777">
        <w:trPr>
          <w:trHeight w:val="300"/>
          <w:jc w:val="center"/>
        </w:trPr>
        <w:tc>
          <w:tcPr>
            <w:tcW w:w="1414" w:type="dxa"/>
            <w:tcBorders>
              <w:top w:val="nil"/>
              <w:left w:val="single" w:sz="8" w:space="0" w:color="000000"/>
              <w:bottom w:val="single" w:sz="8" w:space="0" w:color="000000"/>
              <w:right w:val="single" w:sz="8" w:space="0" w:color="000000"/>
            </w:tcBorders>
            <w:shd w:val="clear" w:color="auto" w:fill="auto"/>
          </w:tcPr>
          <w:p w14:paraId="51E301D8" w14:textId="77777777" w:rsidR="001B6FA7" w:rsidRDefault="007D6B9B">
            <w:pPr>
              <w:spacing w:after="0" w:line="240" w:lineRule="auto"/>
              <w:jc w:val="center"/>
              <w:rPr>
                <w:rFonts w:ascii="Times New Roman" w:hAnsi="Times New Roman"/>
                <w:b/>
                <w:color w:val="00000A"/>
              </w:rPr>
            </w:pPr>
            <w:r>
              <w:rPr>
                <w:rFonts w:ascii="Times New Roman" w:hAnsi="Times New Roman"/>
                <w:b/>
                <w:color w:val="00000A"/>
              </w:rPr>
              <w:t>6</w:t>
            </w:r>
          </w:p>
        </w:tc>
        <w:tc>
          <w:tcPr>
            <w:tcW w:w="1128" w:type="dxa"/>
            <w:tcBorders>
              <w:top w:val="nil"/>
              <w:left w:val="single" w:sz="8" w:space="0" w:color="000000"/>
              <w:bottom w:val="single" w:sz="8" w:space="0" w:color="000000"/>
              <w:right w:val="single" w:sz="8" w:space="0" w:color="000000"/>
            </w:tcBorders>
            <w:shd w:val="clear" w:color="auto" w:fill="FFFFFF"/>
            <w:vAlign w:val="center"/>
          </w:tcPr>
          <w:p w14:paraId="0CCAAABE" w14:textId="77777777" w:rsidR="001B6FA7" w:rsidRDefault="001B6FA7">
            <w:pPr>
              <w:spacing w:after="0" w:line="240" w:lineRule="auto"/>
              <w:jc w:val="center"/>
              <w:rPr>
                <w:rFonts w:ascii="Times New Roman" w:hAnsi="Times New Roman"/>
                <w:color w:val="00000A"/>
              </w:rPr>
            </w:pPr>
          </w:p>
        </w:tc>
        <w:tc>
          <w:tcPr>
            <w:tcW w:w="1559" w:type="dxa"/>
            <w:tcBorders>
              <w:top w:val="nil"/>
              <w:left w:val="nil"/>
              <w:bottom w:val="single" w:sz="8" w:space="0" w:color="000000"/>
              <w:right w:val="single" w:sz="8" w:space="0" w:color="000000"/>
            </w:tcBorders>
            <w:shd w:val="clear" w:color="auto" w:fill="FFFFFF"/>
            <w:vAlign w:val="center"/>
          </w:tcPr>
          <w:p w14:paraId="5604E462" w14:textId="77777777" w:rsidR="001B6FA7" w:rsidRDefault="001B6FA7">
            <w:pPr>
              <w:spacing w:after="0" w:line="240" w:lineRule="auto"/>
              <w:jc w:val="center"/>
              <w:rPr>
                <w:rFonts w:ascii="Times New Roman" w:hAnsi="Times New Roman"/>
                <w:color w:val="00000A"/>
              </w:rPr>
            </w:pPr>
          </w:p>
        </w:tc>
        <w:tc>
          <w:tcPr>
            <w:tcW w:w="1701" w:type="dxa"/>
            <w:tcBorders>
              <w:top w:val="nil"/>
              <w:left w:val="nil"/>
              <w:bottom w:val="single" w:sz="8" w:space="0" w:color="000000"/>
              <w:right w:val="single" w:sz="8" w:space="0" w:color="000000"/>
            </w:tcBorders>
            <w:shd w:val="clear" w:color="auto" w:fill="FFFFFF"/>
            <w:vAlign w:val="bottom"/>
          </w:tcPr>
          <w:p w14:paraId="14BA67A2" w14:textId="77777777" w:rsidR="001B6FA7" w:rsidRDefault="001B6FA7">
            <w:pPr>
              <w:spacing w:after="0" w:line="240" w:lineRule="auto"/>
              <w:jc w:val="center"/>
              <w:rPr>
                <w:rFonts w:ascii="Times New Roman" w:hAnsi="Times New Roman"/>
                <w:color w:val="00000A"/>
              </w:rPr>
            </w:pPr>
          </w:p>
        </w:tc>
        <w:tc>
          <w:tcPr>
            <w:tcW w:w="2126" w:type="dxa"/>
            <w:tcBorders>
              <w:top w:val="nil"/>
              <w:left w:val="nil"/>
              <w:bottom w:val="single" w:sz="8" w:space="0" w:color="000000"/>
              <w:right w:val="single" w:sz="8" w:space="0" w:color="000000"/>
            </w:tcBorders>
            <w:shd w:val="clear" w:color="auto" w:fill="FFFFFF"/>
            <w:vAlign w:val="center"/>
          </w:tcPr>
          <w:p w14:paraId="4E267822" w14:textId="77777777" w:rsidR="001B6FA7" w:rsidRDefault="001B6FA7">
            <w:pPr>
              <w:spacing w:after="0" w:line="240" w:lineRule="auto"/>
              <w:jc w:val="center"/>
              <w:rPr>
                <w:rFonts w:ascii="Times New Roman" w:hAnsi="Times New Roman"/>
                <w:color w:val="00000A"/>
              </w:rPr>
            </w:pPr>
          </w:p>
        </w:tc>
        <w:tc>
          <w:tcPr>
            <w:tcW w:w="1985" w:type="dxa"/>
            <w:tcBorders>
              <w:top w:val="nil"/>
              <w:left w:val="nil"/>
              <w:bottom w:val="single" w:sz="8" w:space="0" w:color="000000"/>
              <w:right w:val="single" w:sz="8" w:space="0" w:color="000000"/>
            </w:tcBorders>
            <w:shd w:val="clear" w:color="auto" w:fill="FFFFFF"/>
            <w:vAlign w:val="center"/>
          </w:tcPr>
          <w:p w14:paraId="34DB98BA" w14:textId="77777777" w:rsidR="001B6FA7" w:rsidRDefault="001B6FA7">
            <w:pPr>
              <w:spacing w:after="0" w:line="240" w:lineRule="auto"/>
              <w:jc w:val="center"/>
              <w:rPr>
                <w:rFonts w:ascii="Times New Roman" w:hAnsi="Times New Roman"/>
                <w:color w:val="00000A"/>
              </w:rPr>
            </w:pPr>
          </w:p>
        </w:tc>
      </w:tr>
      <w:tr w:rsidR="001B6FA7" w14:paraId="59252A05" w14:textId="77777777">
        <w:trPr>
          <w:trHeight w:val="300"/>
          <w:jc w:val="center"/>
        </w:trPr>
        <w:tc>
          <w:tcPr>
            <w:tcW w:w="1414" w:type="dxa"/>
            <w:tcBorders>
              <w:top w:val="nil"/>
              <w:left w:val="single" w:sz="8" w:space="0" w:color="000000"/>
              <w:bottom w:val="single" w:sz="8" w:space="0" w:color="000000"/>
              <w:right w:val="single" w:sz="8" w:space="0" w:color="000000"/>
            </w:tcBorders>
            <w:shd w:val="clear" w:color="auto" w:fill="auto"/>
          </w:tcPr>
          <w:p w14:paraId="0C257923" w14:textId="77777777" w:rsidR="001B6FA7" w:rsidRDefault="007D6B9B">
            <w:pPr>
              <w:spacing w:after="0" w:line="240" w:lineRule="auto"/>
              <w:jc w:val="center"/>
              <w:rPr>
                <w:rFonts w:ascii="Times New Roman" w:hAnsi="Times New Roman"/>
                <w:b/>
                <w:color w:val="00000A"/>
              </w:rPr>
            </w:pPr>
            <w:r>
              <w:rPr>
                <w:rFonts w:ascii="Times New Roman" w:hAnsi="Times New Roman"/>
                <w:b/>
                <w:color w:val="00000A"/>
              </w:rPr>
              <w:t>7</w:t>
            </w:r>
          </w:p>
        </w:tc>
        <w:tc>
          <w:tcPr>
            <w:tcW w:w="1128" w:type="dxa"/>
            <w:tcBorders>
              <w:top w:val="nil"/>
              <w:left w:val="single" w:sz="8" w:space="0" w:color="000000"/>
              <w:bottom w:val="single" w:sz="8" w:space="0" w:color="000000"/>
              <w:right w:val="single" w:sz="8" w:space="0" w:color="000000"/>
            </w:tcBorders>
            <w:shd w:val="clear" w:color="auto" w:fill="FFFFFF"/>
            <w:vAlign w:val="center"/>
          </w:tcPr>
          <w:p w14:paraId="14A4FDE6" w14:textId="77777777" w:rsidR="001B6FA7" w:rsidRDefault="001B6FA7">
            <w:pPr>
              <w:spacing w:after="0" w:line="240" w:lineRule="auto"/>
              <w:jc w:val="center"/>
              <w:rPr>
                <w:rFonts w:ascii="Times New Roman" w:hAnsi="Times New Roman"/>
                <w:color w:val="00000A"/>
              </w:rPr>
            </w:pPr>
          </w:p>
        </w:tc>
        <w:tc>
          <w:tcPr>
            <w:tcW w:w="1559" w:type="dxa"/>
            <w:tcBorders>
              <w:top w:val="nil"/>
              <w:left w:val="nil"/>
              <w:bottom w:val="single" w:sz="8" w:space="0" w:color="000000"/>
              <w:right w:val="single" w:sz="8" w:space="0" w:color="000000"/>
            </w:tcBorders>
            <w:shd w:val="clear" w:color="auto" w:fill="FFFFFF"/>
            <w:vAlign w:val="center"/>
          </w:tcPr>
          <w:p w14:paraId="18AD0D4A" w14:textId="77777777" w:rsidR="001B6FA7" w:rsidRDefault="001B6FA7">
            <w:pPr>
              <w:spacing w:after="0" w:line="240" w:lineRule="auto"/>
              <w:jc w:val="center"/>
              <w:rPr>
                <w:rFonts w:ascii="Times New Roman" w:hAnsi="Times New Roman"/>
                <w:color w:val="00000A"/>
              </w:rPr>
            </w:pPr>
          </w:p>
        </w:tc>
        <w:tc>
          <w:tcPr>
            <w:tcW w:w="1701" w:type="dxa"/>
            <w:tcBorders>
              <w:top w:val="nil"/>
              <w:left w:val="nil"/>
              <w:bottom w:val="single" w:sz="8" w:space="0" w:color="000000"/>
              <w:right w:val="single" w:sz="8" w:space="0" w:color="000000"/>
            </w:tcBorders>
            <w:shd w:val="clear" w:color="auto" w:fill="FFFFFF"/>
            <w:vAlign w:val="bottom"/>
          </w:tcPr>
          <w:p w14:paraId="41E39438" w14:textId="77777777" w:rsidR="001B6FA7" w:rsidRDefault="001B6FA7">
            <w:pPr>
              <w:spacing w:after="0" w:line="240" w:lineRule="auto"/>
              <w:jc w:val="center"/>
              <w:rPr>
                <w:rFonts w:ascii="Times New Roman" w:hAnsi="Times New Roman"/>
                <w:color w:val="00000A"/>
              </w:rPr>
            </w:pPr>
          </w:p>
        </w:tc>
        <w:tc>
          <w:tcPr>
            <w:tcW w:w="2126" w:type="dxa"/>
            <w:tcBorders>
              <w:top w:val="nil"/>
              <w:left w:val="nil"/>
              <w:bottom w:val="single" w:sz="8" w:space="0" w:color="000000"/>
              <w:right w:val="single" w:sz="8" w:space="0" w:color="000000"/>
            </w:tcBorders>
            <w:shd w:val="clear" w:color="auto" w:fill="FFFFFF"/>
            <w:vAlign w:val="center"/>
          </w:tcPr>
          <w:p w14:paraId="52B9F4FF" w14:textId="77777777" w:rsidR="001B6FA7" w:rsidRDefault="001B6FA7">
            <w:pPr>
              <w:spacing w:after="0" w:line="240" w:lineRule="auto"/>
              <w:jc w:val="center"/>
              <w:rPr>
                <w:rFonts w:ascii="Times New Roman" w:hAnsi="Times New Roman"/>
                <w:color w:val="00000A"/>
              </w:rPr>
            </w:pPr>
          </w:p>
        </w:tc>
        <w:tc>
          <w:tcPr>
            <w:tcW w:w="1985" w:type="dxa"/>
            <w:tcBorders>
              <w:top w:val="nil"/>
              <w:left w:val="nil"/>
              <w:bottom w:val="single" w:sz="8" w:space="0" w:color="000000"/>
              <w:right w:val="single" w:sz="8" w:space="0" w:color="000000"/>
            </w:tcBorders>
            <w:shd w:val="clear" w:color="auto" w:fill="FFFFFF"/>
            <w:vAlign w:val="center"/>
          </w:tcPr>
          <w:p w14:paraId="42F8AD82" w14:textId="77777777" w:rsidR="001B6FA7" w:rsidRDefault="001B6FA7">
            <w:pPr>
              <w:spacing w:after="0" w:line="240" w:lineRule="auto"/>
              <w:jc w:val="center"/>
              <w:rPr>
                <w:rFonts w:ascii="Times New Roman" w:hAnsi="Times New Roman"/>
                <w:color w:val="00000A"/>
              </w:rPr>
            </w:pPr>
          </w:p>
        </w:tc>
      </w:tr>
      <w:tr w:rsidR="001B6FA7" w14:paraId="03E9E835" w14:textId="77777777">
        <w:trPr>
          <w:trHeight w:val="300"/>
          <w:jc w:val="center"/>
        </w:trPr>
        <w:tc>
          <w:tcPr>
            <w:tcW w:w="1414" w:type="dxa"/>
            <w:tcBorders>
              <w:top w:val="nil"/>
              <w:left w:val="single" w:sz="8" w:space="0" w:color="000000"/>
              <w:bottom w:val="single" w:sz="8" w:space="0" w:color="000000"/>
              <w:right w:val="single" w:sz="8" w:space="0" w:color="000000"/>
            </w:tcBorders>
            <w:shd w:val="clear" w:color="auto" w:fill="auto"/>
          </w:tcPr>
          <w:p w14:paraId="01C9DAD6" w14:textId="77777777" w:rsidR="001B6FA7" w:rsidRDefault="007D6B9B">
            <w:pPr>
              <w:spacing w:after="0" w:line="240" w:lineRule="auto"/>
              <w:jc w:val="center"/>
              <w:rPr>
                <w:rFonts w:ascii="Times New Roman" w:hAnsi="Times New Roman"/>
                <w:b/>
                <w:color w:val="00000A"/>
              </w:rPr>
            </w:pPr>
            <w:r>
              <w:rPr>
                <w:rFonts w:ascii="Times New Roman" w:hAnsi="Times New Roman"/>
                <w:b/>
                <w:color w:val="00000A"/>
              </w:rPr>
              <w:t>8</w:t>
            </w:r>
          </w:p>
        </w:tc>
        <w:tc>
          <w:tcPr>
            <w:tcW w:w="1128" w:type="dxa"/>
            <w:tcBorders>
              <w:top w:val="nil"/>
              <w:left w:val="single" w:sz="8" w:space="0" w:color="000000"/>
              <w:bottom w:val="single" w:sz="8" w:space="0" w:color="000000"/>
              <w:right w:val="single" w:sz="8" w:space="0" w:color="000000"/>
            </w:tcBorders>
            <w:shd w:val="clear" w:color="auto" w:fill="FFFFFF"/>
            <w:vAlign w:val="center"/>
          </w:tcPr>
          <w:p w14:paraId="37DCEF20" w14:textId="77777777" w:rsidR="001B6FA7" w:rsidRDefault="001B6FA7">
            <w:pPr>
              <w:spacing w:after="0" w:line="240" w:lineRule="auto"/>
              <w:jc w:val="center"/>
              <w:rPr>
                <w:rFonts w:ascii="Times New Roman" w:hAnsi="Times New Roman"/>
                <w:color w:val="00000A"/>
              </w:rPr>
            </w:pPr>
          </w:p>
        </w:tc>
        <w:tc>
          <w:tcPr>
            <w:tcW w:w="1559" w:type="dxa"/>
            <w:tcBorders>
              <w:top w:val="nil"/>
              <w:left w:val="nil"/>
              <w:bottom w:val="single" w:sz="8" w:space="0" w:color="000000"/>
              <w:right w:val="single" w:sz="8" w:space="0" w:color="000000"/>
            </w:tcBorders>
            <w:shd w:val="clear" w:color="auto" w:fill="FFFFFF"/>
            <w:vAlign w:val="center"/>
          </w:tcPr>
          <w:p w14:paraId="31CE7EFC" w14:textId="77777777" w:rsidR="001B6FA7" w:rsidRDefault="001B6FA7">
            <w:pPr>
              <w:spacing w:after="0" w:line="240" w:lineRule="auto"/>
              <w:jc w:val="center"/>
              <w:rPr>
                <w:rFonts w:ascii="Times New Roman" w:hAnsi="Times New Roman"/>
                <w:color w:val="00000A"/>
              </w:rPr>
            </w:pPr>
          </w:p>
        </w:tc>
        <w:tc>
          <w:tcPr>
            <w:tcW w:w="1701" w:type="dxa"/>
            <w:tcBorders>
              <w:top w:val="nil"/>
              <w:left w:val="nil"/>
              <w:bottom w:val="single" w:sz="8" w:space="0" w:color="000000"/>
              <w:right w:val="single" w:sz="8" w:space="0" w:color="000000"/>
            </w:tcBorders>
            <w:shd w:val="clear" w:color="auto" w:fill="FFFFFF"/>
            <w:vAlign w:val="bottom"/>
          </w:tcPr>
          <w:p w14:paraId="59EA6AA7" w14:textId="77777777" w:rsidR="001B6FA7" w:rsidRDefault="001B6FA7">
            <w:pPr>
              <w:spacing w:after="0" w:line="240" w:lineRule="auto"/>
              <w:jc w:val="center"/>
              <w:rPr>
                <w:rFonts w:ascii="Times New Roman" w:hAnsi="Times New Roman"/>
                <w:color w:val="00000A"/>
              </w:rPr>
            </w:pPr>
          </w:p>
        </w:tc>
        <w:tc>
          <w:tcPr>
            <w:tcW w:w="2126" w:type="dxa"/>
            <w:tcBorders>
              <w:top w:val="nil"/>
              <w:left w:val="nil"/>
              <w:bottom w:val="single" w:sz="8" w:space="0" w:color="000000"/>
              <w:right w:val="single" w:sz="8" w:space="0" w:color="000000"/>
            </w:tcBorders>
            <w:shd w:val="clear" w:color="auto" w:fill="FFFFFF"/>
            <w:vAlign w:val="center"/>
          </w:tcPr>
          <w:p w14:paraId="110A7218" w14:textId="77777777" w:rsidR="001B6FA7" w:rsidRDefault="001B6FA7">
            <w:pPr>
              <w:spacing w:after="0" w:line="240" w:lineRule="auto"/>
              <w:jc w:val="center"/>
              <w:rPr>
                <w:rFonts w:ascii="Times New Roman" w:hAnsi="Times New Roman"/>
                <w:color w:val="00000A"/>
              </w:rPr>
            </w:pPr>
          </w:p>
        </w:tc>
        <w:tc>
          <w:tcPr>
            <w:tcW w:w="1985" w:type="dxa"/>
            <w:tcBorders>
              <w:top w:val="nil"/>
              <w:left w:val="nil"/>
              <w:bottom w:val="single" w:sz="8" w:space="0" w:color="000000"/>
              <w:right w:val="single" w:sz="8" w:space="0" w:color="000000"/>
            </w:tcBorders>
            <w:shd w:val="clear" w:color="auto" w:fill="FFFFFF"/>
            <w:vAlign w:val="center"/>
          </w:tcPr>
          <w:p w14:paraId="58C7CBFF" w14:textId="77777777" w:rsidR="001B6FA7" w:rsidRDefault="001B6FA7">
            <w:pPr>
              <w:spacing w:after="0" w:line="240" w:lineRule="auto"/>
              <w:jc w:val="center"/>
              <w:rPr>
                <w:rFonts w:ascii="Times New Roman" w:hAnsi="Times New Roman"/>
                <w:color w:val="00000A"/>
              </w:rPr>
            </w:pPr>
          </w:p>
        </w:tc>
      </w:tr>
      <w:tr w:rsidR="001B6FA7" w14:paraId="5C59C109" w14:textId="77777777">
        <w:trPr>
          <w:trHeight w:val="300"/>
          <w:jc w:val="center"/>
        </w:trPr>
        <w:tc>
          <w:tcPr>
            <w:tcW w:w="1414" w:type="dxa"/>
            <w:tcBorders>
              <w:top w:val="nil"/>
              <w:left w:val="single" w:sz="8" w:space="0" w:color="000000"/>
              <w:bottom w:val="single" w:sz="8" w:space="0" w:color="000000"/>
              <w:right w:val="single" w:sz="8" w:space="0" w:color="000000"/>
            </w:tcBorders>
            <w:shd w:val="clear" w:color="auto" w:fill="auto"/>
          </w:tcPr>
          <w:p w14:paraId="3F7DE251" w14:textId="77777777" w:rsidR="001B6FA7" w:rsidRDefault="007D6B9B">
            <w:pPr>
              <w:spacing w:after="0" w:line="240" w:lineRule="auto"/>
              <w:jc w:val="center"/>
              <w:rPr>
                <w:rFonts w:ascii="Times New Roman" w:hAnsi="Times New Roman"/>
                <w:b/>
                <w:color w:val="00000A"/>
              </w:rPr>
            </w:pPr>
            <w:r>
              <w:rPr>
                <w:rFonts w:ascii="Times New Roman" w:hAnsi="Times New Roman"/>
                <w:b/>
                <w:color w:val="00000A"/>
              </w:rPr>
              <w:t>9</w:t>
            </w:r>
          </w:p>
        </w:tc>
        <w:tc>
          <w:tcPr>
            <w:tcW w:w="1128" w:type="dxa"/>
            <w:tcBorders>
              <w:top w:val="nil"/>
              <w:left w:val="single" w:sz="8" w:space="0" w:color="000000"/>
              <w:bottom w:val="single" w:sz="8" w:space="0" w:color="000000"/>
              <w:right w:val="single" w:sz="8" w:space="0" w:color="000000"/>
            </w:tcBorders>
            <w:shd w:val="clear" w:color="auto" w:fill="FFFFFF"/>
            <w:vAlign w:val="center"/>
          </w:tcPr>
          <w:p w14:paraId="5B600595" w14:textId="77777777" w:rsidR="001B6FA7" w:rsidRDefault="001B6FA7">
            <w:pPr>
              <w:spacing w:after="0" w:line="240" w:lineRule="auto"/>
              <w:jc w:val="center"/>
              <w:rPr>
                <w:rFonts w:ascii="Times New Roman" w:hAnsi="Times New Roman"/>
                <w:color w:val="00000A"/>
              </w:rPr>
            </w:pPr>
          </w:p>
        </w:tc>
        <w:tc>
          <w:tcPr>
            <w:tcW w:w="1559" w:type="dxa"/>
            <w:tcBorders>
              <w:top w:val="nil"/>
              <w:left w:val="nil"/>
              <w:bottom w:val="single" w:sz="8" w:space="0" w:color="000000"/>
              <w:right w:val="single" w:sz="8" w:space="0" w:color="000000"/>
            </w:tcBorders>
            <w:shd w:val="clear" w:color="auto" w:fill="FFFFFF"/>
            <w:vAlign w:val="center"/>
          </w:tcPr>
          <w:p w14:paraId="0DC2FBE6" w14:textId="77777777" w:rsidR="001B6FA7" w:rsidRDefault="001B6FA7">
            <w:pPr>
              <w:spacing w:after="0" w:line="240" w:lineRule="auto"/>
              <w:jc w:val="center"/>
              <w:rPr>
                <w:rFonts w:ascii="Times New Roman" w:hAnsi="Times New Roman"/>
                <w:color w:val="00000A"/>
              </w:rPr>
            </w:pPr>
          </w:p>
        </w:tc>
        <w:tc>
          <w:tcPr>
            <w:tcW w:w="1701" w:type="dxa"/>
            <w:tcBorders>
              <w:top w:val="nil"/>
              <w:left w:val="nil"/>
              <w:bottom w:val="single" w:sz="8" w:space="0" w:color="000000"/>
              <w:right w:val="single" w:sz="8" w:space="0" w:color="000000"/>
            </w:tcBorders>
            <w:shd w:val="clear" w:color="auto" w:fill="FFFFFF"/>
            <w:vAlign w:val="bottom"/>
          </w:tcPr>
          <w:p w14:paraId="0C466712" w14:textId="77777777" w:rsidR="001B6FA7" w:rsidRDefault="001B6FA7">
            <w:pPr>
              <w:spacing w:after="0" w:line="240" w:lineRule="auto"/>
              <w:jc w:val="center"/>
              <w:rPr>
                <w:rFonts w:ascii="Times New Roman" w:hAnsi="Times New Roman"/>
                <w:color w:val="00000A"/>
              </w:rPr>
            </w:pPr>
          </w:p>
        </w:tc>
        <w:tc>
          <w:tcPr>
            <w:tcW w:w="2126" w:type="dxa"/>
            <w:tcBorders>
              <w:top w:val="nil"/>
              <w:left w:val="nil"/>
              <w:bottom w:val="single" w:sz="8" w:space="0" w:color="000000"/>
              <w:right w:val="single" w:sz="8" w:space="0" w:color="000000"/>
            </w:tcBorders>
            <w:shd w:val="clear" w:color="auto" w:fill="FFFFFF"/>
            <w:vAlign w:val="center"/>
          </w:tcPr>
          <w:p w14:paraId="03ECE014" w14:textId="77777777" w:rsidR="001B6FA7" w:rsidRDefault="001B6FA7">
            <w:pPr>
              <w:spacing w:after="0" w:line="240" w:lineRule="auto"/>
              <w:jc w:val="center"/>
              <w:rPr>
                <w:rFonts w:ascii="Times New Roman" w:hAnsi="Times New Roman"/>
                <w:color w:val="00000A"/>
              </w:rPr>
            </w:pPr>
          </w:p>
        </w:tc>
        <w:tc>
          <w:tcPr>
            <w:tcW w:w="1985" w:type="dxa"/>
            <w:tcBorders>
              <w:top w:val="nil"/>
              <w:left w:val="nil"/>
              <w:bottom w:val="single" w:sz="8" w:space="0" w:color="000000"/>
              <w:right w:val="single" w:sz="8" w:space="0" w:color="000000"/>
            </w:tcBorders>
            <w:shd w:val="clear" w:color="auto" w:fill="FFFFFF"/>
            <w:vAlign w:val="center"/>
          </w:tcPr>
          <w:p w14:paraId="315D1E22" w14:textId="77777777" w:rsidR="001B6FA7" w:rsidRDefault="001B6FA7">
            <w:pPr>
              <w:spacing w:after="0" w:line="240" w:lineRule="auto"/>
              <w:jc w:val="center"/>
              <w:rPr>
                <w:rFonts w:ascii="Times New Roman" w:hAnsi="Times New Roman"/>
                <w:color w:val="00000A"/>
              </w:rPr>
            </w:pPr>
          </w:p>
        </w:tc>
      </w:tr>
      <w:tr w:rsidR="001B6FA7" w14:paraId="7E9A4F2F" w14:textId="77777777">
        <w:trPr>
          <w:trHeight w:val="300"/>
          <w:jc w:val="center"/>
        </w:trPr>
        <w:tc>
          <w:tcPr>
            <w:tcW w:w="1414" w:type="dxa"/>
            <w:tcBorders>
              <w:top w:val="nil"/>
              <w:left w:val="single" w:sz="8" w:space="0" w:color="000000"/>
              <w:bottom w:val="single" w:sz="8" w:space="0" w:color="000000"/>
              <w:right w:val="single" w:sz="8" w:space="0" w:color="000000"/>
            </w:tcBorders>
            <w:shd w:val="clear" w:color="auto" w:fill="auto"/>
          </w:tcPr>
          <w:p w14:paraId="7A4F696E" w14:textId="77777777" w:rsidR="001B6FA7" w:rsidRDefault="007D6B9B">
            <w:pPr>
              <w:spacing w:after="0" w:line="240" w:lineRule="auto"/>
              <w:jc w:val="center"/>
              <w:rPr>
                <w:rFonts w:ascii="Times New Roman" w:hAnsi="Times New Roman"/>
                <w:b/>
                <w:color w:val="00000A"/>
              </w:rPr>
            </w:pPr>
            <w:r>
              <w:rPr>
                <w:rFonts w:ascii="Times New Roman" w:hAnsi="Times New Roman"/>
                <w:b/>
                <w:color w:val="00000A"/>
              </w:rPr>
              <w:t>10</w:t>
            </w:r>
          </w:p>
        </w:tc>
        <w:tc>
          <w:tcPr>
            <w:tcW w:w="1128" w:type="dxa"/>
            <w:tcBorders>
              <w:top w:val="nil"/>
              <w:left w:val="single" w:sz="8" w:space="0" w:color="000000"/>
              <w:bottom w:val="single" w:sz="8" w:space="0" w:color="000000"/>
              <w:right w:val="single" w:sz="8" w:space="0" w:color="000000"/>
            </w:tcBorders>
            <w:shd w:val="clear" w:color="auto" w:fill="FFFFFF"/>
            <w:vAlign w:val="center"/>
          </w:tcPr>
          <w:p w14:paraId="538CA821" w14:textId="77777777" w:rsidR="001B6FA7" w:rsidRDefault="001B6FA7">
            <w:pPr>
              <w:spacing w:after="0" w:line="240" w:lineRule="auto"/>
              <w:jc w:val="center"/>
              <w:rPr>
                <w:rFonts w:ascii="Times New Roman" w:hAnsi="Times New Roman"/>
                <w:color w:val="00000A"/>
              </w:rPr>
            </w:pPr>
          </w:p>
        </w:tc>
        <w:tc>
          <w:tcPr>
            <w:tcW w:w="1559" w:type="dxa"/>
            <w:tcBorders>
              <w:top w:val="nil"/>
              <w:left w:val="nil"/>
              <w:bottom w:val="single" w:sz="8" w:space="0" w:color="000000"/>
              <w:right w:val="single" w:sz="8" w:space="0" w:color="000000"/>
            </w:tcBorders>
            <w:shd w:val="clear" w:color="auto" w:fill="FFFFFF"/>
            <w:vAlign w:val="center"/>
          </w:tcPr>
          <w:p w14:paraId="561AEDE7" w14:textId="77777777" w:rsidR="001B6FA7" w:rsidRDefault="001B6FA7">
            <w:pPr>
              <w:spacing w:after="0" w:line="240" w:lineRule="auto"/>
              <w:jc w:val="center"/>
              <w:rPr>
                <w:rFonts w:ascii="Times New Roman" w:hAnsi="Times New Roman"/>
                <w:color w:val="00000A"/>
              </w:rPr>
            </w:pPr>
          </w:p>
        </w:tc>
        <w:tc>
          <w:tcPr>
            <w:tcW w:w="1701" w:type="dxa"/>
            <w:tcBorders>
              <w:top w:val="nil"/>
              <w:left w:val="nil"/>
              <w:bottom w:val="single" w:sz="8" w:space="0" w:color="000000"/>
              <w:right w:val="single" w:sz="8" w:space="0" w:color="000000"/>
            </w:tcBorders>
            <w:shd w:val="clear" w:color="auto" w:fill="FFFFFF"/>
            <w:vAlign w:val="bottom"/>
          </w:tcPr>
          <w:p w14:paraId="622590AE" w14:textId="77777777" w:rsidR="001B6FA7" w:rsidRDefault="001B6FA7">
            <w:pPr>
              <w:spacing w:after="0" w:line="240" w:lineRule="auto"/>
              <w:jc w:val="center"/>
              <w:rPr>
                <w:rFonts w:ascii="Times New Roman" w:hAnsi="Times New Roman"/>
                <w:color w:val="00000A"/>
              </w:rPr>
            </w:pPr>
          </w:p>
        </w:tc>
        <w:tc>
          <w:tcPr>
            <w:tcW w:w="2126" w:type="dxa"/>
            <w:tcBorders>
              <w:top w:val="nil"/>
              <w:left w:val="nil"/>
              <w:bottom w:val="single" w:sz="8" w:space="0" w:color="000000"/>
              <w:right w:val="single" w:sz="8" w:space="0" w:color="000000"/>
            </w:tcBorders>
            <w:shd w:val="clear" w:color="auto" w:fill="FFFFFF"/>
            <w:vAlign w:val="center"/>
          </w:tcPr>
          <w:p w14:paraId="562C5447" w14:textId="77777777" w:rsidR="001B6FA7" w:rsidRDefault="001B6FA7">
            <w:pPr>
              <w:spacing w:after="0" w:line="240" w:lineRule="auto"/>
              <w:jc w:val="center"/>
              <w:rPr>
                <w:rFonts w:ascii="Times New Roman" w:hAnsi="Times New Roman"/>
                <w:color w:val="00000A"/>
              </w:rPr>
            </w:pPr>
          </w:p>
        </w:tc>
        <w:tc>
          <w:tcPr>
            <w:tcW w:w="1985" w:type="dxa"/>
            <w:tcBorders>
              <w:top w:val="nil"/>
              <w:left w:val="nil"/>
              <w:bottom w:val="single" w:sz="8" w:space="0" w:color="000000"/>
              <w:right w:val="single" w:sz="8" w:space="0" w:color="000000"/>
            </w:tcBorders>
            <w:shd w:val="clear" w:color="auto" w:fill="FFFFFF"/>
            <w:vAlign w:val="center"/>
          </w:tcPr>
          <w:p w14:paraId="7DAA054D" w14:textId="77777777" w:rsidR="001B6FA7" w:rsidRDefault="001B6FA7">
            <w:pPr>
              <w:spacing w:after="0" w:line="240" w:lineRule="auto"/>
              <w:jc w:val="center"/>
              <w:rPr>
                <w:rFonts w:ascii="Times New Roman" w:hAnsi="Times New Roman"/>
                <w:color w:val="00000A"/>
              </w:rPr>
            </w:pPr>
          </w:p>
        </w:tc>
      </w:tr>
      <w:tr w:rsidR="001B6FA7" w14:paraId="3E2D9196" w14:textId="77777777">
        <w:trPr>
          <w:trHeight w:val="300"/>
          <w:jc w:val="center"/>
        </w:trPr>
        <w:tc>
          <w:tcPr>
            <w:tcW w:w="1414" w:type="dxa"/>
            <w:tcBorders>
              <w:top w:val="nil"/>
              <w:left w:val="single" w:sz="8" w:space="0" w:color="000000"/>
              <w:bottom w:val="single" w:sz="8" w:space="0" w:color="000000"/>
              <w:right w:val="single" w:sz="8" w:space="0" w:color="000000"/>
            </w:tcBorders>
            <w:shd w:val="clear" w:color="auto" w:fill="auto"/>
          </w:tcPr>
          <w:p w14:paraId="00DCB3CA" w14:textId="77777777" w:rsidR="001B6FA7" w:rsidRDefault="007D6B9B">
            <w:pPr>
              <w:spacing w:after="0" w:line="240" w:lineRule="auto"/>
              <w:jc w:val="center"/>
              <w:rPr>
                <w:rFonts w:ascii="Times New Roman" w:hAnsi="Times New Roman"/>
                <w:b/>
                <w:color w:val="00000A"/>
              </w:rPr>
            </w:pPr>
            <w:r>
              <w:rPr>
                <w:rFonts w:ascii="Times New Roman" w:hAnsi="Times New Roman"/>
                <w:b/>
                <w:color w:val="00000A"/>
              </w:rPr>
              <w:t>11</w:t>
            </w:r>
          </w:p>
        </w:tc>
        <w:tc>
          <w:tcPr>
            <w:tcW w:w="1128" w:type="dxa"/>
            <w:tcBorders>
              <w:top w:val="nil"/>
              <w:left w:val="single" w:sz="8" w:space="0" w:color="000000"/>
              <w:bottom w:val="single" w:sz="8" w:space="0" w:color="000000"/>
              <w:right w:val="single" w:sz="8" w:space="0" w:color="000000"/>
            </w:tcBorders>
            <w:shd w:val="clear" w:color="auto" w:fill="FFFFFF"/>
            <w:vAlign w:val="center"/>
          </w:tcPr>
          <w:p w14:paraId="2DEA0DA6" w14:textId="77777777" w:rsidR="001B6FA7" w:rsidRDefault="001B6FA7">
            <w:pPr>
              <w:spacing w:after="0" w:line="240" w:lineRule="auto"/>
              <w:jc w:val="center"/>
              <w:rPr>
                <w:rFonts w:ascii="Times New Roman" w:hAnsi="Times New Roman"/>
                <w:color w:val="00000A"/>
              </w:rPr>
            </w:pPr>
          </w:p>
        </w:tc>
        <w:tc>
          <w:tcPr>
            <w:tcW w:w="1559" w:type="dxa"/>
            <w:tcBorders>
              <w:top w:val="nil"/>
              <w:left w:val="nil"/>
              <w:bottom w:val="single" w:sz="8" w:space="0" w:color="000000"/>
              <w:right w:val="single" w:sz="8" w:space="0" w:color="000000"/>
            </w:tcBorders>
            <w:shd w:val="clear" w:color="auto" w:fill="FFFFFF"/>
            <w:vAlign w:val="center"/>
          </w:tcPr>
          <w:p w14:paraId="071A54CD" w14:textId="77777777" w:rsidR="001B6FA7" w:rsidRDefault="001B6FA7">
            <w:pPr>
              <w:spacing w:after="0" w:line="240" w:lineRule="auto"/>
              <w:jc w:val="center"/>
              <w:rPr>
                <w:rFonts w:ascii="Times New Roman" w:hAnsi="Times New Roman"/>
                <w:color w:val="00000A"/>
              </w:rPr>
            </w:pPr>
          </w:p>
        </w:tc>
        <w:tc>
          <w:tcPr>
            <w:tcW w:w="1701" w:type="dxa"/>
            <w:tcBorders>
              <w:top w:val="nil"/>
              <w:left w:val="nil"/>
              <w:bottom w:val="single" w:sz="8" w:space="0" w:color="000000"/>
              <w:right w:val="single" w:sz="8" w:space="0" w:color="000000"/>
            </w:tcBorders>
            <w:shd w:val="clear" w:color="auto" w:fill="FFFFFF"/>
            <w:vAlign w:val="bottom"/>
          </w:tcPr>
          <w:p w14:paraId="183403FF" w14:textId="77777777" w:rsidR="001B6FA7" w:rsidRDefault="001B6FA7">
            <w:pPr>
              <w:spacing w:after="0" w:line="240" w:lineRule="auto"/>
              <w:jc w:val="center"/>
              <w:rPr>
                <w:rFonts w:ascii="Times New Roman" w:hAnsi="Times New Roman"/>
                <w:color w:val="00000A"/>
              </w:rPr>
            </w:pPr>
          </w:p>
        </w:tc>
        <w:tc>
          <w:tcPr>
            <w:tcW w:w="2126" w:type="dxa"/>
            <w:tcBorders>
              <w:top w:val="nil"/>
              <w:left w:val="nil"/>
              <w:bottom w:val="single" w:sz="8" w:space="0" w:color="000000"/>
              <w:right w:val="single" w:sz="8" w:space="0" w:color="000000"/>
            </w:tcBorders>
            <w:shd w:val="clear" w:color="auto" w:fill="FFFFFF"/>
            <w:vAlign w:val="center"/>
          </w:tcPr>
          <w:p w14:paraId="1E89FC5B" w14:textId="77777777" w:rsidR="001B6FA7" w:rsidRDefault="001B6FA7">
            <w:pPr>
              <w:spacing w:after="0" w:line="240" w:lineRule="auto"/>
              <w:jc w:val="center"/>
              <w:rPr>
                <w:rFonts w:ascii="Times New Roman" w:hAnsi="Times New Roman"/>
                <w:color w:val="00000A"/>
              </w:rPr>
            </w:pPr>
          </w:p>
        </w:tc>
        <w:tc>
          <w:tcPr>
            <w:tcW w:w="1985" w:type="dxa"/>
            <w:tcBorders>
              <w:top w:val="nil"/>
              <w:left w:val="nil"/>
              <w:bottom w:val="single" w:sz="8" w:space="0" w:color="000000"/>
              <w:right w:val="single" w:sz="8" w:space="0" w:color="000000"/>
            </w:tcBorders>
            <w:shd w:val="clear" w:color="auto" w:fill="FFFFFF"/>
            <w:vAlign w:val="center"/>
          </w:tcPr>
          <w:p w14:paraId="2EA2FF6C" w14:textId="77777777" w:rsidR="001B6FA7" w:rsidRDefault="001B6FA7">
            <w:pPr>
              <w:spacing w:after="0" w:line="240" w:lineRule="auto"/>
              <w:jc w:val="center"/>
              <w:rPr>
                <w:rFonts w:ascii="Times New Roman" w:hAnsi="Times New Roman"/>
                <w:color w:val="00000A"/>
              </w:rPr>
            </w:pPr>
          </w:p>
        </w:tc>
      </w:tr>
      <w:tr w:rsidR="001B6FA7" w14:paraId="5E570119" w14:textId="77777777">
        <w:trPr>
          <w:trHeight w:val="300"/>
          <w:jc w:val="center"/>
        </w:trPr>
        <w:tc>
          <w:tcPr>
            <w:tcW w:w="1414" w:type="dxa"/>
            <w:tcBorders>
              <w:top w:val="nil"/>
              <w:left w:val="single" w:sz="8" w:space="0" w:color="000000"/>
              <w:bottom w:val="single" w:sz="8" w:space="0" w:color="000000"/>
              <w:right w:val="single" w:sz="8" w:space="0" w:color="000000"/>
            </w:tcBorders>
            <w:shd w:val="clear" w:color="auto" w:fill="auto"/>
          </w:tcPr>
          <w:p w14:paraId="7537044A" w14:textId="77777777" w:rsidR="001B6FA7" w:rsidRDefault="007D6B9B">
            <w:pPr>
              <w:spacing w:after="0" w:line="240" w:lineRule="auto"/>
              <w:jc w:val="center"/>
              <w:rPr>
                <w:rFonts w:ascii="Times New Roman" w:hAnsi="Times New Roman"/>
                <w:b/>
                <w:color w:val="00000A"/>
              </w:rPr>
            </w:pPr>
            <w:r>
              <w:rPr>
                <w:rFonts w:ascii="Times New Roman" w:hAnsi="Times New Roman"/>
                <w:b/>
                <w:color w:val="00000A"/>
              </w:rPr>
              <w:t>12</w:t>
            </w:r>
          </w:p>
        </w:tc>
        <w:tc>
          <w:tcPr>
            <w:tcW w:w="1128" w:type="dxa"/>
            <w:tcBorders>
              <w:top w:val="nil"/>
              <w:left w:val="single" w:sz="8" w:space="0" w:color="000000"/>
              <w:bottom w:val="single" w:sz="8" w:space="0" w:color="000000"/>
              <w:right w:val="single" w:sz="8" w:space="0" w:color="000000"/>
            </w:tcBorders>
            <w:shd w:val="clear" w:color="auto" w:fill="FFFFFF"/>
            <w:vAlign w:val="center"/>
          </w:tcPr>
          <w:p w14:paraId="5AAC767B" w14:textId="77777777" w:rsidR="001B6FA7" w:rsidRDefault="001B6FA7">
            <w:pPr>
              <w:spacing w:after="0" w:line="240" w:lineRule="auto"/>
              <w:jc w:val="center"/>
              <w:rPr>
                <w:rFonts w:ascii="Times New Roman" w:hAnsi="Times New Roman"/>
                <w:color w:val="00000A"/>
              </w:rPr>
            </w:pPr>
          </w:p>
        </w:tc>
        <w:tc>
          <w:tcPr>
            <w:tcW w:w="1559" w:type="dxa"/>
            <w:tcBorders>
              <w:top w:val="nil"/>
              <w:left w:val="nil"/>
              <w:bottom w:val="single" w:sz="8" w:space="0" w:color="000000"/>
              <w:right w:val="single" w:sz="8" w:space="0" w:color="000000"/>
            </w:tcBorders>
            <w:shd w:val="clear" w:color="auto" w:fill="FFFFFF"/>
            <w:vAlign w:val="center"/>
          </w:tcPr>
          <w:p w14:paraId="254A203B" w14:textId="77777777" w:rsidR="001B6FA7" w:rsidRDefault="001B6FA7">
            <w:pPr>
              <w:spacing w:after="0" w:line="240" w:lineRule="auto"/>
              <w:jc w:val="center"/>
              <w:rPr>
                <w:rFonts w:ascii="Times New Roman" w:hAnsi="Times New Roman"/>
                <w:color w:val="00000A"/>
              </w:rPr>
            </w:pPr>
          </w:p>
        </w:tc>
        <w:tc>
          <w:tcPr>
            <w:tcW w:w="1701" w:type="dxa"/>
            <w:tcBorders>
              <w:top w:val="nil"/>
              <w:left w:val="nil"/>
              <w:bottom w:val="single" w:sz="8" w:space="0" w:color="000000"/>
              <w:right w:val="single" w:sz="8" w:space="0" w:color="000000"/>
            </w:tcBorders>
            <w:shd w:val="clear" w:color="auto" w:fill="FFFFFF"/>
            <w:vAlign w:val="bottom"/>
          </w:tcPr>
          <w:p w14:paraId="27C33F37" w14:textId="77777777" w:rsidR="001B6FA7" w:rsidRDefault="001B6FA7">
            <w:pPr>
              <w:spacing w:after="0" w:line="240" w:lineRule="auto"/>
              <w:jc w:val="center"/>
              <w:rPr>
                <w:rFonts w:ascii="Times New Roman" w:hAnsi="Times New Roman"/>
                <w:color w:val="00000A"/>
              </w:rPr>
            </w:pPr>
          </w:p>
        </w:tc>
        <w:tc>
          <w:tcPr>
            <w:tcW w:w="2126" w:type="dxa"/>
            <w:tcBorders>
              <w:top w:val="nil"/>
              <w:left w:val="nil"/>
              <w:bottom w:val="single" w:sz="8" w:space="0" w:color="000000"/>
              <w:right w:val="single" w:sz="8" w:space="0" w:color="000000"/>
            </w:tcBorders>
            <w:shd w:val="clear" w:color="auto" w:fill="FFFFFF"/>
            <w:vAlign w:val="center"/>
          </w:tcPr>
          <w:p w14:paraId="085CFB46" w14:textId="77777777" w:rsidR="001B6FA7" w:rsidRDefault="001B6FA7">
            <w:pPr>
              <w:spacing w:after="0" w:line="240" w:lineRule="auto"/>
              <w:jc w:val="center"/>
              <w:rPr>
                <w:rFonts w:ascii="Times New Roman" w:hAnsi="Times New Roman"/>
                <w:color w:val="00000A"/>
              </w:rPr>
            </w:pPr>
          </w:p>
        </w:tc>
        <w:tc>
          <w:tcPr>
            <w:tcW w:w="1985" w:type="dxa"/>
            <w:tcBorders>
              <w:top w:val="nil"/>
              <w:left w:val="nil"/>
              <w:bottom w:val="single" w:sz="8" w:space="0" w:color="000000"/>
              <w:right w:val="single" w:sz="8" w:space="0" w:color="000000"/>
            </w:tcBorders>
            <w:shd w:val="clear" w:color="auto" w:fill="FFFFFF"/>
            <w:vAlign w:val="center"/>
          </w:tcPr>
          <w:p w14:paraId="72205B2F" w14:textId="77777777" w:rsidR="001B6FA7" w:rsidRDefault="001B6FA7">
            <w:pPr>
              <w:spacing w:after="0" w:line="240" w:lineRule="auto"/>
              <w:jc w:val="center"/>
              <w:rPr>
                <w:rFonts w:ascii="Times New Roman" w:hAnsi="Times New Roman"/>
                <w:color w:val="00000A"/>
              </w:rPr>
            </w:pPr>
          </w:p>
        </w:tc>
      </w:tr>
      <w:tr w:rsidR="001B6FA7" w14:paraId="747F586C" w14:textId="77777777">
        <w:trPr>
          <w:trHeight w:val="300"/>
          <w:jc w:val="center"/>
        </w:trPr>
        <w:tc>
          <w:tcPr>
            <w:tcW w:w="1414" w:type="dxa"/>
            <w:tcBorders>
              <w:top w:val="nil"/>
              <w:left w:val="single" w:sz="8" w:space="0" w:color="000000"/>
              <w:bottom w:val="single" w:sz="8" w:space="0" w:color="000000"/>
              <w:right w:val="single" w:sz="8" w:space="0" w:color="000000"/>
            </w:tcBorders>
            <w:shd w:val="clear" w:color="auto" w:fill="auto"/>
          </w:tcPr>
          <w:p w14:paraId="4AD212FE" w14:textId="77777777" w:rsidR="001B6FA7" w:rsidRDefault="007D6B9B">
            <w:pPr>
              <w:spacing w:after="0" w:line="240" w:lineRule="auto"/>
              <w:jc w:val="center"/>
              <w:rPr>
                <w:rFonts w:ascii="Times New Roman" w:hAnsi="Times New Roman"/>
                <w:b/>
                <w:color w:val="00000A"/>
              </w:rPr>
            </w:pPr>
            <w:r>
              <w:rPr>
                <w:rFonts w:ascii="Times New Roman" w:hAnsi="Times New Roman"/>
                <w:b/>
                <w:color w:val="00000A"/>
              </w:rPr>
              <w:t>13</w:t>
            </w:r>
          </w:p>
        </w:tc>
        <w:tc>
          <w:tcPr>
            <w:tcW w:w="1128" w:type="dxa"/>
            <w:tcBorders>
              <w:top w:val="nil"/>
              <w:left w:val="single" w:sz="8" w:space="0" w:color="000000"/>
              <w:bottom w:val="single" w:sz="8" w:space="0" w:color="000000"/>
              <w:right w:val="single" w:sz="8" w:space="0" w:color="000000"/>
            </w:tcBorders>
            <w:shd w:val="clear" w:color="auto" w:fill="FFFFFF"/>
            <w:vAlign w:val="center"/>
          </w:tcPr>
          <w:p w14:paraId="782F7E3A" w14:textId="77777777" w:rsidR="001B6FA7" w:rsidRDefault="001B6FA7">
            <w:pPr>
              <w:spacing w:after="0" w:line="240" w:lineRule="auto"/>
              <w:jc w:val="center"/>
              <w:rPr>
                <w:rFonts w:ascii="Times New Roman" w:hAnsi="Times New Roman"/>
                <w:color w:val="00000A"/>
              </w:rPr>
            </w:pPr>
          </w:p>
        </w:tc>
        <w:tc>
          <w:tcPr>
            <w:tcW w:w="1559" w:type="dxa"/>
            <w:tcBorders>
              <w:top w:val="nil"/>
              <w:left w:val="nil"/>
              <w:bottom w:val="single" w:sz="8" w:space="0" w:color="000000"/>
              <w:right w:val="single" w:sz="8" w:space="0" w:color="000000"/>
            </w:tcBorders>
            <w:shd w:val="clear" w:color="auto" w:fill="FFFFFF"/>
            <w:vAlign w:val="center"/>
          </w:tcPr>
          <w:p w14:paraId="510A5CBF" w14:textId="77777777" w:rsidR="001B6FA7" w:rsidRDefault="001B6FA7">
            <w:pPr>
              <w:spacing w:after="0" w:line="240" w:lineRule="auto"/>
              <w:jc w:val="center"/>
              <w:rPr>
                <w:rFonts w:ascii="Times New Roman" w:hAnsi="Times New Roman"/>
                <w:color w:val="00000A"/>
              </w:rPr>
            </w:pPr>
          </w:p>
        </w:tc>
        <w:tc>
          <w:tcPr>
            <w:tcW w:w="1701" w:type="dxa"/>
            <w:tcBorders>
              <w:top w:val="nil"/>
              <w:left w:val="nil"/>
              <w:bottom w:val="single" w:sz="8" w:space="0" w:color="000000"/>
              <w:right w:val="single" w:sz="8" w:space="0" w:color="000000"/>
            </w:tcBorders>
            <w:shd w:val="clear" w:color="auto" w:fill="FFFFFF"/>
            <w:vAlign w:val="bottom"/>
          </w:tcPr>
          <w:p w14:paraId="1594F7F6" w14:textId="77777777" w:rsidR="001B6FA7" w:rsidRDefault="001B6FA7">
            <w:pPr>
              <w:spacing w:after="0" w:line="240" w:lineRule="auto"/>
              <w:jc w:val="center"/>
              <w:rPr>
                <w:rFonts w:ascii="Times New Roman" w:hAnsi="Times New Roman"/>
                <w:color w:val="00000A"/>
              </w:rPr>
            </w:pPr>
          </w:p>
        </w:tc>
        <w:tc>
          <w:tcPr>
            <w:tcW w:w="2126" w:type="dxa"/>
            <w:tcBorders>
              <w:top w:val="nil"/>
              <w:left w:val="nil"/>
              <w:bottom w:val="single" w:sz="8" w:space="0" w:color="000000"/>
              <w:right w:val="single" w:sz="8" w:space="0" w:color="000000"/>
            </w:tcBorders>
            <w:shd w:val="clear" w:color="auto" w:fill="FFFFFF"/>
            <w:vAlign w:val="center"/>
          </w:tcPr>
          <w:p w14:paraId="0EF9536A" w14:textId="77777777" w:rsidR="001B6FA7" w:rsidRDefault="001B6FA7">
            <w:pPr>
              <w:spacing w:after="0" w:line="240" w:lineRule="auto"/>
              <w:jc w:val="center"/>
              <w:rPr>
                <w:rFonts w:ascii="Times New Roman" w:hAnsi="Times New Roman"/>
                <w:color w:val="00000A"/>
              </w:rPr>
            </w:pPr>
          </w:p>
        </w:tc>
        <w:tc>
          <w:tcPr>
            <w:tcW w:w="1985" w:type="dxa"/>
            <w:tcBorders>
              <w:top w:val="nil"/>
              <w:left w:val="nil"/>
              <w:bottom w:val="single" w:sz="8" w:space="0" w:color="000000"/>
              <w:right w:val="single" w:sz="8" w:space="0" w:color="000000"/>
            </w:tcBorders>
            <w:shd w:val="clear" w:color="auto" w:fill="FFFFFF"/>
            <w:vAlign w:val="center"/>
          </w:tcPr>
          <w:p w14:paraId="0E01C215" w14:textId="77777777" w:rsidR="001B6FA7" w:rsidRDefault="001B6FA7">
            <w:pPr>
              <w:spacing w:after="0" w:line="240" w:lineRule="auto"/>
              <w:jc w:val="center"/>
              <w:rPr>
                <w:rFonts w:ascii="Times New Roman" w:hAnsi="Times New Roman"/>
                <w:color w:val="00000A"/>
              </w:rPr>
            </w:pPr>
          </w:p>
        </w:tc>
      </w:tr>
      <w:tr w:rsidR="001B6FA7" w14:paraId="2D468C12" w14:textId="77777777">
        <w:trPr>
          <w:trHeight w:val="300"/>
          <w:jc w:val="center"/>
        </w:trPr>
        <w:tc>
          <w:tcPr>
            <w:tcW w:w="1414" w:type="dxa"/>
            <w:tcBorders>
              <w:top w:val="nil"/>
              <w:left w:val="single" w:sz="8" w:space="0" w:color="000000"/>
              <w:bottom w:val="single" w:sz="8" w:space="0" w:color="000000"/>
              <w:right w:val="single" w:sz="8" w:space="0" w:color="000000"/>
            </w:tcBorders>
            <w:shd w:val="clear" w:color="auto" w:fill="auto"/>
          </w:tcPr>
          <w:p w14:paraId="54701B4C" w14:textId="77777777" w:rsidR="001B6FA7" w:rsidRDefault="007D6B9B">
            <w:pPr>
              <w:spacing w:after="0" w:line="240" w:lineRule="auto"/>
              <w:jc w:val="center"/>
              <w:rPr>
                <w:rFonts w:ascii="Times New Roman" w:hAnsi="Times New Roman"/>
                <w:b/>
                <w:color w:val="00000A"/>
              </w:rPr>
            </w:pPr>
            <w:r>
              <w:rPr>
                <w:rFonts w:ascii="Times New Roman" w:hAnsi="Times New Roman"/>
                <w:b/>
                <w:color w:val="00000A"/>
              </w:rPr>
              <w:t>14</w:t>
            </w:r>
          </w:p>
        </w:tc>
        <w:tc>
          <w:tcPr>
            <w:tcW w:w="1128" w:type="dxa"/>
            <w:tcBorders>
              <w:top w:val="nil"/>
              <w:left w:val="single" w:sz="8" w:space="0" w:color="000000"/>
              <w:bottom w:val="single" w:sz="8" w:space="0" w:color="000000"/>
              <w:right w:val="single" w:sz="8" w:space="0" w:color="000000"/>
            </w:tcBorders>
            <w:shd w:val="clear" w:color="auto" w:fill="FFFFFF"/>
            <w:vAlign w:val="center"/>
          </w:tcPr>
          <w:p w14:paraId="6BD41A62" w14:textId="77777777" w:rsidR="001B6FA7" w:rsidRDefault="001B6FA7">
            <w:pPr>
              <w:spacing w:after="0" w:line="240" w:lineRule="auto"/>
              <w:jc w:val="center"/>
              <w:rPr>
                <w:rFonts w:ascii="Times New Roman" w:hAnsi="Times New Roman"/>
                <w:color w:val="00000A"/>
              </w:rPr>
            </w:pPr>
          </w:p>
        </w:tc>
        <w:tc>
          <w:tcPr>
            <w:tcW w:w="1559" w:type="dxa"/>
            <w:tcBorders>
              <w:top w:val="nil"/>
              <w:left w:val="nil"/>
              <w:bottom w:val="single" w:sz="8" w:space="0" w:color="000000"/>
              <w:right w:val="single" w:sz="8" w:space="0" w:color="000000"/>
            </w:tcBorders>
            <w:shd w:val="clear" w:color="auto" w:fill="FFFFFF"/>
            <w:vAlign w:val="center"/>
          </w:tcPr>
          <w:p w14:paraId="43051165" w14:textId="77777777" w:rsidR="001B6FA7" w:rsidRDefault="001B6FA7">
            <w:pPr>
              <w:spacing w:after="0" w:line="240" w:lineRule="auto"/>
              <w:jc w:val="center"/>
              <w:rPr>
                <w:rFonts w:ascii="Times New Roman" w:hAnsi="Times New Roman"/>
                <w:color w:val="00000A"/>
              </w:rPr>
            </w:pPr>
          </w:p>
        </w:tc>
        <w:tc>
          <w:tcPr>
            <w:tcW w:w="1701" w:type="dxa"/>
            <w:tcBorders>
              <w:top w:val="nil"/>
              <w:left w:val="nil"/>
              <w:bottom w:val="single" w:sz="8" w:space="0" w:color="000000"/>
              <w:right w:val="single" w:sz="8" w:space="0" w:color="000000"/>
            </w:tcBorders>
            <w:shd w:val="clear" w:color="auto" w:fill="FFFFFF"/>
            <w:vAlign w:val="bottom"/>
          </w:tcPr>
          <w:p w14:paraId="347929D5" w14:textId="77777777" w:rsidR="001B6FA7" w:rsidRDefault="001B6FA7">
            <w:pPr>
              <w:spacing w:after="0" w:line="240" w:lineRule="auto"/>
              <w:jc w:val="center"/>
              <w:rPr>
                <w:rFonts w:ascii="Times New Roman" w:hAnsi="Times New Roman"/>
                <w:color w:val="00000A"/>
              </w:rPr>
            </w:pPr>
          </w:p>
        </w:tc>
        <w:tc>
          <w:tcPr>
            <w:tcW w:w="2126" w:type="dxa"/>
            <w:tcBorders>
              <w:top w:val="nil"/>
              <w:left w:val="nil"/>
              <w:bottom w:val="single" w:sz="8" w:space="0" w:color="000000"/>
              <w:right w:val="single" w:sz="8" w:space="0" w:color="000000"/>
            </w:tcBorders>
            <w:shd w:val="clear" w:color="auto" w:fill="FFFFFF"/>
            <w:vAlign w:val="center"/>
          </w:tcPr>
          <w:p w14:paraId="27469790" w14:textId="77777777" w:rsidR="001B6FA7" w:rsidRDefault="001B6FA7">
            <w:pPr>
              <w:spacing w:after="0" w:line="240" w:lineRule="auto"/>
              <w:jc w:val="center"/>
              <w:rPr>
                <w:rFonts w:ascii="Times New Roman" w:hAnsi="Times New Roman"/>
                <w:color w:val="00000A"/>
              </w:rPr>
            </w:pPr>
          </w:p>
        </w:tc>
        <w:tc>
          <w:tcPr>
            <w:tcW w:w="1985" w:type="dxa"/>
            <w:tcBorders>
              <w:top w:val="nil"/>
              <w:left w:val="nil"/>
              <w:bottom w:val="single" w:sz="8" w:space="0" w:color="000000"/>
              <w:right w:val="single" w:sz="8" w:space="0" w:color="000000"/>
            </w:tcBorders>
            <w:shd w:val="clear" w:color="auto" w:fill="FFFFFF"/>
            <w:vAlign w:val="center"/>
          </w:tcPr>
          <w:p w14:paraId="5A313837" w14:textId="77777777" w:rsidR="001B6FA7" w:rsidRDefault="001B6FA7">
            <w:pPr>
              <w:spacing w:after="0" w:line="240" w:lineRule="auto"/>
              <w:jc w:val="center"/>
              <w:rPr>
                <w:rFonts w:ascii="Times New Roman" w:hAnsi="Times New Roman"/>
                <w:color w:val="00000A"/>
              </w:rPr>
            </w:pPr>
          </w:p>
        </w:tc>
      </w:tr>
      <w:tr w:rsidR="001B6FA7" w14:paraId="624ECFCA" w14:textId="77777777">
        <w:trPr>
          <w:trHeight w:val="300"/>
          <w:jc w:val="center"/>
        </w:trPr>
        <w:tc>
          <w:tcPr>
            <w:tcW w:w="1414" w:type="dxa"/>
            <w:tcBorders>
              <w:top w:val="nil"/>
              <w:left w:val="single" w:sz="8" w:space="0" w:color="000000"/>
              <w:bottom w:val="single" w:sz="8" w:space="0" w:color="000000"/>
              <w:right w:val="single" w:sz="8" w:space="0" w:color="000000"/>
            </w:tcBorders>
            <w:shd w:val="clear" w:color="auto" w:fill="auto"/>
          </w:tcPr>
          <w:p w14:paraId="06784C35" w14:textId="77777777" w:rsidR="001B6FA7" w:rsidRDefault="007D6B9B">
            <w:pPr>
              <w:spacing w:after="0" w:line="240" w:lineRule="auto"/>
              <w:jc w:val="center"/>
              <w:rPr>
                <w:rFonts w:ascii="Times New Roman" w:hAnsi="Times New Roman"/>
                <w:b/>
                <w:color w:val="00000A"/>
              </w:rPr>
            </w:pPr>
            <w:r>
              <w:rPr>
                <w:rFonts w:ascii="Times New Roman" w:hAnsi="Times New Roman"/>
                <w:b/>
                <w:color w:val="00000A"/>
              </w:rPr>
              <w:t>15</w:t>
            </w:r>
          </w:p>
        </w:tc>
        <w:tc>
          <w:tcPr>
            <w:tcW w:w="1128" w:type="dxa"/>
            <w:tcBorders>
              <w:top w:val="nil"/>
              <w:left w:val="single" w:sz="8" w:space="0" w:color="000000"/>
              <w:bottom w:val="single" w:sz="8" w:space="0" w:color="000000"/>
              <w:right w:val="single" w:sz="8" w:space="0" w:color="000000"/>
            </w:tcBorders>
            <w:shd w:val="clear" w:color="auto" w:fill="FFFFFF"/>
            <w:vAlign w:val="center"/>
          </w:tcPr>
          <w:p w14:paraId="50105389" w14:textId="77777777" w:rsidR="001B6FA7" w:rsidRDefault="001B6FA7">
            <w:pPr>
              <w:spacing w:after="0" w:line="240" w:lineRule="auto"/>
              <w:jc w:val="center"/>
              <w:rPr>
                <w:rFonts w:ascii="Times New Roman" w:hAnsi="Times New Roman"/>
                <w:color w:val="00000A"/>
              </w:rPr>
            </w:pPr>
          </w:p>
        </w:tc>
        <w:tc>
          <w:tcPr>
            <w:tcW w:w="1559" w:type="dxa"/>
            <w:tcBorders>
              <w:top w:val="nil"/>
              <w:left w:val="nil"/>
              <w:bottom w:val="single" w:sz="8" w:space="0" w:color="000000"/>
              <w:right w:val="single" w:sz="8" w:space="0" w:color="000000"/>
            </w:tcBorders>
            <w:shd w:val="clear" w:color="auto" w:fill="FFFFFF"/>
            <w:vAlign w:val="center"/>
          </w:tcPr>
          <w:p w14:paraId="1D619726" w14:textId="77777777" w:rsidR="001B6FA7" w:rsidRDefault="001B6FA7">
            <w:pPr>
              <w:spacing w:after="0" w:line="240" w:lineRule="auto"/>
              <w:jc w:val="center"/>
              <w:rPr>
                <w:rFonts w:ascii="Times New Roman" w:hAnsi="Times New Roman"/>
                <w:color w:val="00000A"/>
              </w:rPr>
            </w:pPr>
          </w:p>
        </w:tc>
        <w:tc>
          <w:tcPr>
            <w:tcW w:w="1701" w:type="dxa"/>
            <w:tcBorders>
              <w:top w:val="nil"/>
              <w:left w:val="nil"/>
              <w:bottom w:val="single" w:sz="8" w:space="0" w:color="000000"/>
              <w:right w:val="single" w:sz="8" w:space="0" w:color="000000"/>
            </w:tcBorders>
            <w:shd w:val="clear" w:color="auto" w:fill="FFFFFF"/>
            <w:vAlign w:val="bottom"/>
          </w:tcPr>
          <w:p w14:paraId="43F04141" w14:textId="77777777" w:rsidR="001B6FA7" w:rsidRDefault="001B6FA7">
            <w:pPr>
              <w:spacing w:after="0" w:line="240" w:lineRule="auto"/>
              <w:jc w:val="center"/>
              <w:rPr>
                <w:rFonts w:ascii="Times New Roman" w:hAnsi="Times New Roman"/>
                <w:color w:val="00000A"/>
              </w:rPr>
            </w:pPr>
          </w:p>
        </w:tc>
        <w:tc>
          <w:tcPr>
            <w:tcW w:w="2126" w:type="dxa"/>
            <w:tcBorders>
              <w:top w:val="nil"/>
              <w:left w:val="nil"/>
              <w:bottom w:val="single" w:sz="8" w:space="0" w:color="000000"/>
              <w:right w:val="single" w:sz="8" w:space="0" w:color="000000"/>
            </w:tcBorders>
            <w:shd w:val="clear" w:color="auto" w:fill="FFFFFF"/>
            <w:vAlign w:val="center"/>
          </w:tcPr>
          <w:p w14:paraId="73043A25" w14:textId="77777777" w:rsidR="001B6FA7" w:rsidRDefault="001B6FA7">
            <w:pPr>
              <w:spacing w:after="0" w:line="240" w:lineRule="auto"/>
              <w:jc w:val="center"/>
              <w:rPr>
                <w:rFonts w:ascii="Times New Roman" w:hAnsi="Times New Roman"/>
                <w:color w:val="00000A"/>
              </w:rPr>
            </w:pPr>
          </w:p>
        </w:tc>
        <w:tc>
          <w:tcPr>
            <w:tcW w:w="1985" w:type="dxa"/>
            <w:tcBorders>
              <w:top w:val="nil"/>
              <w:left w:val="nil"/>
              <w:bottom w:val="single" w:sz="8" w:space="0" w:color="000000"/>
              <w:right w:val="single" w:sz="8" w:space="0" w:color="000000"/>
            </w:tcBorders>
            <w:shd w:val="clear" w:color="auto" w:fill="FFFFFF"/>
            <w:vAlign w:val="center"/>
          </w:tcPr>
          <w:p w14:paraId="04378DFD" w14:textId="77777777" w:rsidR="001B6FA7" w:rsidRDefault="001B6FA7">
            <w:pPr>
              <w:spacing w:after="0" w:line="240" w:lineRule="auto"/>
              <w:jc w:val="center"/>
              <w:rPr>
                <w:rFonts w:ascii="Times New Roman" w:hAnsi="Times New Roman"/>
                <w:color w:val="00000A"/>
              </w:rPr>
            </w:pPr>
          </w:p>
        </w:tc>
      </w:tr>
      <w:tr w:rsidR="001B6FA7" w14:paraId="7DACDF4A" w14:textId="77777777">
        <w:trPr>
          <w:trHeight w:val="300"/>
          <w:jc w:val="center"/>
        </w:trPr>
        <w:tc>
          <w:tcPr>
            <w:tcW w:w="1414" w:type="dxa"/>
            <w:tcBorders>
              <w:top w:val="nil"/>
              <w:left w:val="single" w:sz="8" w:space="0" w:color="000000"/>
              <w:bottom w:val="single" w:sz="8" w:space="0" w:color="000000"/>
              <w:right w:val="single" w:sz="8" w:space="0" w:color="000000"/>
            </w:tcBorders>
            <w:shd w:val="clear" w:color="auto" w:fill="auto"/>
          </w:tcPr>
          <w:p w14:paraId="04867105" w14:textId="77777777" w:rsidR="001B6FA7" w:rsidRDefault="007D6B9B">
            <w:pPr>
              <w:spacing w:after="0" w:line="240" w:lineRule="auto"/>
              <w:jc w:val="center"/>
              <w:rPr>
                <w:rFonts w:ascii="Times New Roman" w:hAnsi="Times New Roman"/>
                <w:b/>
                <w:color w:val="00000A"/>
              </w:rPr>
            </w:pPr>
            <w:r>
              <w:rPr>
                <w:rFonts w:ascii="Times New Roman" w:hAnsi="Times New Roman"/>
                <w:b/>
                <w:color w:val="00000A"/>
              </w:rPr>
              <w:t>16</w:t>
            </w:r>
          </w:p>
        </w:tc>
        <w:tc>
          <w:tcPr>
            <w:tcW w:w="1128" w:type="dxa"/>
            <w:tcBorders>
              <w:top w:val="nil"/>
              <w:left w:val="single" w:sz="8" w:space="0" w:color="000000"/>
              <w:bottom w:val="single" w:sz="8" w:space="0" w:color="000000"/>
              <w:right w:val="single" w:sz="8" w:space="0" w:color="000000"/>
            </w:tcBorders>
            <w:shd w:val="clear" w:color="auto" w:fill="FFFFFF"/>
            <w:vAlign w:val="center"/>
          </w:tcPr>
          <w:p w14:paraId="34AA913A" w14:textId="77777777" w:rsidR="001B6FA7" w:rsidRDefault="001B6FA7">
            <w:pPr>
              <w:spacing w:after="0" w:line="240" w:lineRule="auto"/>
              <w:jc w:val="center"/>
              <w:rPr>
                <w:rFonts w:ascii="Times New Roman" w:hAnsi="Times New Roman"/>
                <w:color w:val="00000A"/>
              </w:rPr>
            </w:pPr>
          </w:p>
        </w:tc>
        <w:tc>
          <w:tcPr>
            <w:tcW w:w="1559" w:type="dxa"/>
            <w:tcBorders>
              <w:top w:val="nil"/>
              <w:left w:val="nil"/>
              <w:bottom w:val="single" w:sz="8" w:space="0" w:color="000000"/>
              <w:right w:val="single" w:sz="8" w:space="0" w:color="000000"/>
            </w:tcBorders>
            <w:shd w:val="clear" w:color="auto" w:fill="FFFFFF"/>
            <w:vAlign w:val="center"/>
          </w:tcPr>
          <w:p w14:paraId="0E9231B2" w14:textId="77777777" w:rsidR="001B6FA7" w:rsidRDefault="001B6FA7">
            <w:pPr>
              <w:spacing w:after="0" w:line="240" w:lineRule="auto"/>
              <w:jc w:val="center"/>
              <w:rPr>
                <w:rFonts w:ascii="Times New Roman" w:hAnsi="Times New Roman"/>
                <w:color w:val="00000A"/>
              </w:rPr>
            </w:pPr>
          </w:p>
        </w:tc>
        <w:tc>
          <w:tcPr>
            <w:tcW w:w="1701" w:type="dxa"/>
            <w:tcBorders>
              <w:top w:val="nil"/>
              <w:left w:val="nil"/>
              <w:bottom w:val="single" w:sz="8" w:space="0" w:color="000000"/>
              <w:right w:val="single" w:sz="8" w:space="0" w:color="000000"/>
            </w:tcBorders>
            <w:shd w:val="clear" w:color="auto" w:fill="FFFFFF"/>
            <w:vAlign w:val="bottom"/>
          </w:tcPr>
          <w:p w14:paraId="1989220E" w14:textId="77777777" w:rsidR="001B6FA7" w:rsidRDefault="001B6FA7">
            <w:pPr>
              <w:spacing w:after="0" w:line="240" w:lineRule="auto"/>
              <w:jc w:val="center"/>
              <w:rPr>
                <w:rFonts w:ascii="Times New Roman" w:hAnsi="Times New Roman"/>
                <w:color w:val="00000A"/>
              </w:rPr>
            </w:pPr>
          </w:p>
        </w:tc>
        <w:tc>
          <w:tcPr>
            <w:tcW w:w="2126" w:type="dxa"/>
            <w:tcBorders>
              <w:top w:val="nil"/>
              <w:left w:val="nil"/>
              <w:bottom w:val="single" w:sz="8" w:space="0" w:color="000000"/>
              <w:right w:val="single" w:sz="8" w:space="0" w:color="000000"/>
            </w:tcBorders>
            <w:shd w:val="clear" w:color="auto" w:fill="FFFFFF"/>
            <w:vAlign w:val="center"/>
          </w:tcPr>
          <w:p w14:paraId="3CEC22E4" w14:textId="77777777" w:rsidR="001B6FA7" w:rsidRDefault="001B6FA7">
            <w:pPr>
              <w:spacing w:after="0" w:line="240" w:lineRule="auto"/>
              <w:jc w:val="center"/>
              <w:rPr>
                <w:rFonts w:ascii="Times New Roman" w:hAnsi="Times New Roman"/>
                <w:color w:val="00000A"/>
              </w:rPr>
            </w:pPr>
          </w:p>
        </w:tc>
        <w:tc>
          <w:tcPr>
            <w:tcW w:w="1985" w:type="dxa"/>
            <w:tcBorders>
              <w:top w:val="nil"/>
              <w:left w:val="nil"/>
              <w:bottom w:val="single" w:sz="8" w:space="0" w:color="000000"/>
              <w:right w:val="single" w:sz="8" w:space="0" w:color="000000"/>
            </w:tcBorders>
            <w:shd w:val="clear" w:color="auto" w:fill="FFFFFF"/>
            <w:vAlign w:val="center"/>
          </w:tcPr>
          <w:p w14:paraId="4A035A52" w14:textId="77777777" w:rsidR="001B6FA7" w:rsidRDefault="001B6FA7">
            <w:pPr>
              <w:spacing w:after="0" w:line="240" w:lineRule="auto"/>
              <w:jc w:val="center"/>
              <w:rPr>
                <w:rFonts w:ascii="Times New Roman" w:hAnsi="Times New Roman"/>
                <w:color w:val="00000A"/>
              </w:rPr>
            </w:pPr>
          </w:p>
        </w:tc>
      </w:tr>
      <w:tr w:rsidR="001B6FA7" w14:paraId="3A779FF8" w14:textId="77777777">
        <w:trPr>
          <w:trHeight w:val="300"/>
          <w:jc w:val="center"/>
        </w:trPr>
        <w:tc>
          <w:tcPr>
            <w:tcW w:w="1414" w:type="dxa"/>
            <w:tcBorders>
              <w:top w:val="nil"/>
              <w:left w:val="single" w:sz="8" w:space="0" w:color="000000"/>
              <w:bottom w:val="single" w:sz="8" w:space="0" w:color="000000"/>
              <w:right w:val="single" w:sz="8" w:space="0" w:color="000000"/>
            </w:tcBorders>
            <w:shd w:val="clear" w:color="auto" w:fill="auto"/>
          </w:tcPr>
          <w:p w14:paraId="6BFF227A" w14:textId="77777777" w:rsidR="001B6FA7" w:rsidRDefault="007D6B9B">
            <w:pPr>
              <w:spacing w:after="0" w:line="240" w:lineRule="auto"/>
              <w:jc w:val="center"/>
              <w:rPr>
                <w:rFonts w:ascii="Times New Roman" w:hAnsi="Times New Roman"/>
                <w:b/>
                <w:color w:val="00000A"/>
              </w:rPr>
            </w:pPr>
            <w:r>
              <w:rPr>
                <w:rFonts w:ascii="Times New Roman" w:hAnsi="Times New Roman"/>
                <w:b/>
                <w:color w:val="00000A"/>
              </w:rPr>
              <w:t>17</w:t>
            </w:r>
          </w:p>
        </w:tc>
        <w:tc>
          <w:tcPr>
            <w:tcW w:w="1128" w:type="dxa"/>
            <w:tcBorders>
              <w:top w:val="nil"/>
              <w:left w:val="single" w:sz="8" w:space="0" w:color="000000"/>
              <w:bottom w:val="single" w:sz="8" w:space="0" w:color="000000"/>
              <w:right w:val="single" w:sz="8" w:space="0" w:color="000000"/>
            </w:tcBorders>
            <w:shd w:val="clear" w:color="auto" w:fill="FFFFFF"/>
            <w:vAlign w:val="center"/>
          </w:tcPr>
          <w:p w14:paraId="35DA8141" w14:textId="77777777" w:rsidR="001B6FA7" w:rsidRDefault="001B6FA7">
            <w:pPr>
              <w:spacing w:after="0" w:line="240" w:lineRule="auto"/>
              <w:jc w:val="center"/>
              <w:rPr>
                <w:rFonts w:ascii="Times New Roman" w:hAnsi="Times New Roman"/>
                <w:color w:val="00000A"/>
              </w:rPr>
            </w:pPr>
          </w:p>
        </w:tc>
        <w:tc>
          <w:tcPr>
            <w:tcW w:w="1559" w:type="dxa"/>
            <w:tcBorders>
              <w:top w:val="nil"/>
              <w:left w:val="nil"/>
              <w:bottom w:val="single" w:sz="8" w:space="0" w:color="000000"/>
              <w:right w:val="single" w:sz="8" w:space="0" w:color="000000"/>
            </w:tcBorders>
            <w:shd w:val="clear" w:color="auto" w:fill="FFFFFF"/>
            <w:vAlign w:val="center"/>
          </w:tcPr>
          <w:p w14:paraId="1A9D79DA" w14:textId="77777777" w:rsidR="001B6FA7" w:rsidRDefault="001B6FA7">
            <w:pPr>
              <w:spacing w:after="0" w:line="240" w:lineRule="auto"/>
              <w:jc w:val="center"/>
              <w:rPr>
                <w:rFonts w:ascii="Times New Roman" w:hAnsi="Times New Roman"/>
                <w:color w:val="00000A"/>
              </w:rPr>
            </w:pPr>
          </w:p>
        </w:tc>
        <w:tc>
          <w:tcPr>
            <w:tcW w:w="1701" w:type="dxa"/>
            <w:tcBorders>
              <w:top w:val="nil"/>
              <w:left w:val="nil"/>
              <w:bottom w:val="single" w:sz="8" w:space="0" w:color="000000"/>
              <w:right w:val="single" w:sz="8" w:space="0" w:color="000000"/>
            </w:tcBorders>
            <w:shd w:val="clear" w:color="auto" w:fill="FFFFFF"/>
            <w:vAlign w:val="bottom"/>
          </w:tcPr>
          <w:p w14:paraId="26584E81" w14:textId="77777777" w:rsidR="001B6FA7" w:rsidRDefault="001B6FA7">
            <w:pPr>
              <w:spacing w:after="0" w:line="240" w:lineRule="auto"/>
              <w:jc w:val="center"/>
              <w:rPr>
                <w:rFonts w:ascii="Times New Roman" w:hAnsi="Times New Roman"/>
                <w:color w:val="00000A"/>
              </w:rPr>
            </w:pPr>
          </w:p>
        </w:tc>
        <w:tc>
          <w:tcPr>
            <w:tcW w:w="2126" w:type="dxa"/>
            <w:tcBorders>
              <w:top w:val="nil"/>
              <w:left w:val="nil"/>
              <w:bottom w:val="single" w:sz="8" w:space="0" w:color="000000"/>
              <w:right w:val="single" w:sz="8" w:space="0" w:color="000000"/>
            </w:tcBorders>
            <w:shd w:val="clear" w:color="auto" w:fill="FFFFFF"/>
            <w:vAlign w:val="center"/>
          </w:tcPr>
          <w:p w14:paraId="24C86815" w14:textId="77777777" w:rsidR="001B6FA7" w:rsidRDefault="001B6FA7">
            <w:pPr>
              <w:spacing w:after="0" w:line="240" w:lineRule="auto"/>
              <w:jc w:val="center"/>
              <w:rPr>
                <w:rFonts w:ascii="Times New Roman" w:hAnsi="Times New Roman"/>
                <w:color w:val="00000A"/>
              </w:rPr>
            </w:pPr>
          </w:p>
        </w:tc>
        <w:tc>
          <w:tcPr>
            <w:tcW w:w="1985" w:type="dxa"/>
            <w:tcBorders>
              <w:top w:val="nil"/>
              <w:left w:val="nil"/>
              <w:bottom w:val="single" w:sz="8" w:space="0" w:color="000000"/>
              <w:right w:val="single" w:sz="8" w:space="0" w:color="000000"/>
            </w:tcBorders>
            <w:shd w:val="clear" w:color="auto" w:fill="FFFFFF"/>
            <w:vAlign w:val="center"/>
          </w:tcPr>
          <w:p w14:paraId="374DB077" w14:textId="77777777" w:rsidR="001B6FA7" w:rsidRDefault="001B6FA7">
            <w:pPr>
              <w:spacing w:after="0" w:line="240" w:lineRule="auto"/>
              <w:jc w:val="center"/>
              <w:rPr>
                <w:rFonts w:ascii="Times New Roman" w:hAnsi="Times New Roman"/>
                <w:color w:val="00000A"/>
              </w:rPr>
            </w:pPr>
          </w:p>
        </w:tc>
      </w:tr>
      <w:tr w:rsidR="001B6FA7" w14:paraId="7F92E308" w14:textId="77777777">
        <w:trPr>
          <w:trHeight w:val="300"/>
          <w:jc w:val="center"/>
        </w:trPr>
        <w:tc>
          <w:tcPr>
            <w:tcW w:w="1414" w:type="dxa"/>
            <w:tcBorders>
              <w:top w:val="nil"/>
              <w:left w:val="single" w:sz="8" w:space="0" w:color="000000"/>
              <w:bottom w:val="single" w:sz="8" w:space="0" w:color="000000"/>
              <w:right w:val="single" w:sz="8" w:space="0" w:color="000000"/>
            </w:tcBorders>
            <w:shd w:val="clear" w:color="auto" w:fill="auto"/>
          </w:tcPr>
          <w:p w14:paraId="1A40C5A9" w14:textId="77777777" w:rsidR="001B6FA7" w:rsidRDefault="007D6B9B">
            <w:pPr>
              <w:spacing w:after="0" w:line="240" w:lineRule="auto"/>
              <w:jc w:val="center"/>
              <w:rPr>
                <w:rFonts w:ascii="Times New Roman" w:hAnsi="Times New Roman"/>
                <w:b/>
                <w:color w:val="00000A"/>
              </w:rPr>
            </w:pPr>
            <w:r>
              <w:rPr>
                <w:rFonts w:ascii="Times New Roman" w:hAnsi="Times New Roman"/>
                <w:b/>
                <w:color w:val="00000A"/>
              </w:rPr>
              <w:t>18</w:t>
            </w:r>
          </w:p>
        </w:tc>
        <w:tc>
          <w:tcPr>
            <w:tcW w:w="1128" w:type="dxa"/>
            <w:tcBorders>
              <w:top w:val="nil"/>
              <w:left w:val="single" w:sz="8" w:space="0" w:color="000000"/>
              <w:bottom w:val="single" w:sz="8" w:space="0" w:color="000000"/>
              <w:right w:val="single" w:sz="8" w:space="0" w:color="000000"/>
            </w:tcBorders>
            <w:shd w:val="clear" w:color="auto" w:fill="FFFFFF"/>
            <w:vAlign w:val="center"/>
          </w:tcPr>
          <w:p w14:paraId="41EBB2B2" w14:textId="77777777" w:rsidR="001B6FA7" w:rsidRDefault="001B6FA7">
            <w:pPr>
              <w:spacing w:after="0" w:line="240" w:lineRule="auto"/>
              <w:jc w:val="center"/>
              <w:rPr>
                <w:rFonts w:ascii="Times New Roman" w:hAnsi="Times New Roman"/>
                <w:color w:val="00000A"/>
              </w:rPr>
            </w:pPr>
          </w:p>
        </w:tc>
        <w:tc>
          <w:tcPr>
            <w:tcW w:w="1559" w:type="dxa"/>
            <w:tcBorders>
              <w:top w:val="nil"/>
              <w:left w:val="nil"/>
              <w:bottom w:val="single" w:sz="8" w:space="0" w:color="000000"/>
              <w:right w:val="single" w:sz="8" w:space="0" w:color="000000"/>
            </w:tcBorders>
            <w:shd w:val="clear" w:color="auto" w:fill="FFFFFF"/>
            <w:vAlign w:val="center"/>
          </w:tcPr>
          <w:p w14:paraId="0A332963" w14:textId="77777777" w:rsidR="001B6FA7" w:rsidRDefault="001B6FA7">
            <w:pPr>
              <w:spacing w:after="0" w:line="240" w:lineRule="auto"/>
              <w:jc w:val="center"/>
              <w:rPr>
                <w:rFonts w:ascii="Times New Roman" w:hAnsi="Times New Roman"/>
                <w:color w:val="00000A"/>
              </w:rPr>
            </w:pPr>
          </w:p>
        </w:tc>
        <w:tc>
          <w:tcPr>
            <w:tcW w:w="1701" w:type="dxa"/>
            <w:tcBorders>
              <w:top w:val="nil"/>
              <w:left w:val="nil"/>
              <w:bottom w:val="single" w:sz="8" w:space="0" w:color="000000"/>
              <w:right w:val="single" w:sz="8" w:space="0" w:color="000000"/>
            </w:tcBorders>
            <w:shd w:val="clear" w:color="auto" w:fill="FFFFFF"/>
            <w:vAlign w:val="bottom"/>
          </w:tcPr>
          <w:p w14:paraId="67C782D2" w14:textId="77777777" w:rsidR="001B6FA7" w:rsidRDefault="001B6FA7">
            <w:pPr>
              <w:spacing w:after="0" w:line="240" w:lineRule="auto"/>
              <w:jc w:val="center"/>
              <w:rPr>
                <w:rFonts w:ascii="Times New Roman" w:hAnsi="Times New Roman"/>
                <w:color w:val="00000A"/>
              </w:rPr>
            </w:pPr>
          </w:p>
        </w:tc>
        <w:tc>
          <w:tcPr>
            <w:tcW w:w="2126" w:type="dxa"/>
            <w:tcBorders>
              <w:top w:val="nil"/>
              <w:left w:val="nil"/>
              <w:bottom w:val="single" w:sz="8" w:space="0" w:color="000000"/>
              <w:right w:val="single" w:sz="8" w:space="0" w:color="000000"/>
            </w:tcBorders>
            <w:shd w:val="clear" w:color="auto" w:fill="FFFFFF"/>
            <w:vAlign w:val="center"/>
          </w:tcPr>
          <w:p w14:paraId="6BF2938B" w14:textId="77777777" w:rsidR="001B6FA7" w:rsidRDefault="001B6FA7">
            <w:pPr>
              <w:spacing w:after="0" w:line="240" w:lineRule="auto"/>
              <w:jc w:val="center"/>
              <w:rPr>
                <w:rFonts w:ascii="Times New Roman" w:hAnsi="Times New Roman"/>
                <w:color w:val="00000A"/>
              </w:rPr>
            </w:pPr>
          </w:p>
        </w:tc>
        <w:tc>
          <w:tcPr>
            <w:tcW w:w="1985" w:type="dxa"/>
            <w:tcBorders>
              <w:top w:val="nil"/>
              <w:left w:val="nil"/>
              <w:bottom w:val="single" w:sz="8" w:space="0" w:color="000000"/>
              <w:right w:val="single" w:sz="8" w:space="0" w:color="000000"/>
            </w:tcBorders>
            <w:shd w:val="clear" w:color="auto" w:fill="FFFFFF"/>
            <w:vAlign w:val="center"/>
          </w:tcPr>
          <w:p w14:paraId="541332DB" w14:textId="77777777" w:rsidR="001B6FA7" w:rsidRDefault="001B6FA7">
            <w:pPr>
              <w:spacing w:after="0" w:line="240" w:lineRule="auto"/>
              <w:jc w:val="center"/>
              <w:rPr>
                <w:rFonts w:ascii="Times New Roman" w:hAnsi="Times New Roman"/>
                <w:color w:val="00000A"/>
              </w:rPr>
            </w:pPr>
          </w:p>
        </w:tc>
      </w:tr>
      <w:tr w:rsidR="001B6FA7" w14:paraId="456C20AD" w14:textId="77777777">
        <w:trPr>
          <w:trHeight w:val="300"/>
          <w:jc w:val="center"/>
        </w:trPr>
        <w:tc>
          <w:tcPr>
            <w:tcW w:w="1414" w:type="dxa"/>
            <w:tcBorders>
              <w:top w:val="nil"/>
              <w:left w:val="single" w:sz="8" w:space="0" w:color="000000"/>
              <w:bottom w:val="single" w:sz="8" w:space="0" w:color="000000"/>
              <w:right w:val="single" w:sz="8" w:space="0" w:color="000000"/>
            </w:tcBorders>
            <w:shd w:val="clear" w:color="auto" w:fill="auto"/>
          </w:tcPr>
          <w:p w14:paraId="411CA431" w14:textId="77777777" w:rsidR="001B6FA7" w:rsidRDefault="007D6B9B">
            <w:pPr>
              <w:spacing w:after="0" w:line="240" w:lineRule="auto"/>
              <w:jc w:val="center"/>
              <w:rPr>
                <w:rFonts w:ascii="Times New Roman" w:hAnsi="Times New Roman"/>
                <w:b/>
                <w:color w:val="00000A"/>
              </w:rPr>
            </w:pPr>
            <w:r>
              <w:rPr>
                <w:rFonts w:ascii="Times New Roman" w:hAnsi="Times New Roman"/>
                <w:b/>
                <w:color w:val="00000A"/>
              </w:rPr>
              <w:t>Выкупной платеж</w:t>
            </w:r>
          </w:p>
        </w:tc>
        <w:tc>
          <w:tcPr>
            <w:tcW w:w="1128" w:type="dxa"/>
            <w:tcBorders>
              <w:top w:val="nil"/>
              <w:left w:val="single" w:sz="8" w:space="0" w:color="000000"/>
              <w:bottom w:val="single" w:sz="8" w:space="0" w:color="000000"/>
              <w:right w:val="single" w:sz="8" w:space="0" w:color="000000"/>
            </w:tcBorders>
            <w:shd w:val="clear" w:color="auto" w:fill="FFFFFF"/>
            <w:vAlign w:val="center"/>
          </w:tcPr>
          <w:p w14:paraId="02D3B011" w14:textId="77777777" w:rsidR="001B6FA7" w:rsidRDefault="001B6FA7">
            <w:pPr>
              <w:spacing w:after="0" w:line="240" w:lineRule="auto"/>
              <w:jc w:val="center"/>
              <w:rPr>
                <w:rFonts w:ascii="Times New Roman" w:hAnsi="Times New Roman"/>
                <w:color w:val="00000A"/>
              </w:rPr>
            </w:pPr>
          </w:p>
        </w:tc>
        <w:tc>
          <w:tcPr>
            <w:tcW w:w="1559" w:type="dxa"/>
            <w:tcBorders>
              <w:top w:val="nil"/>
              <w:left w:val="nil"/>
              <w:bottom w:val="single" w:sz="8" w:space="0" w:color="000000"/>
              <w:right w:val="single" w:sz="8" w:space="0" w:color="000000"/>
            </w:tcBorders>
            <w:shd w:val="clear" w:color="auto" w:fill="FFFFFF"/>
            <w:vAlign w:val="center"/>
          </w:tcPr>
          <w:p w14:paraId="0E161B80" w14:textId="77777777" w:rsidR="001B6FA7" w:rsidRDefault="001B6FA7">
            <w:pPr>
              <w:spacing w:after="0" w:line="240" w:lineRule="auto"/>
              <w:jc w:val="center"/>
              <w:rPr>
                <w:rFonts w:ascii="Times New Roman" w:hAnsi="Times New Roman"/>
                <w:color w:val="00000A"/>
              </w:rPr>
            </w:pPr>
          </w:p>
        </w:tc>
        <w:tc>
          <w:tcPr>
            <w:tcW w:w="1701" w:type="dxa"/>
            <w:tcBorders>
              <w:top w:val="nil"/>
              <w:left w:val="nil"/>
              <w:bottom w:val="single" w:sz="8" w:space="0" w:color="000000"/>
              <w:right w:val="single" w:sz="8" w:space="0" w:color="000000"/>
            </w:tcBorders>
            <w:shd w:val="clear" w:color="auto" w:fill="FFFFFF"/>
            <w:vAlign w:val="bottom"/>
          </w:tcPr>
          <w:p w14:paraId="0129AE23" w14:textId="77777777" w:rsidR="001B6FA7" w:rsidRDefault="001B6FA7">
            <w:pPr>
              <w:spacing w:after="0" w:line="240" w:lineRule="auto"/>
              <w:jc w:val="center"/>
              <w:rPr>
                <w:rFonts w:ascii="Times New Roman" w:hAnsi="Times New Roman"/>
                <w:color w:val="00000A"/>
              </w:rPr>
            </w:pPr>
          </w:p>
        </w:tc>
        <w:tc>
          <w:tcPr>
            <w:tcW w:w="2126" w:type="dxa"/>
            <w:tcBorders>
              <w:top w:val="nil"/>
              <w:left w:val="nil"/>
              <w:bottom w:val="single" w:sz="8" w:space="0" w:color="000000"/>
              <w:right w:val="single" w:sz="8" w:space="0" w:color="000000"/>
            </w:tcBorders>
            <w:shd w:val="clear" w:color="auto" w:fill="FFFFFF"/>
            <w:vAlign w:val="center"/>
          </w:tcPr>
          <w:p w14:paraId="370A1469" w14:textId="77777777" w:rsidR="001B6FA7" w:rsidRDefault="001B6FA7">
            <w:pPr>
              <w:spacing w:after="0" w:line="240" w:lineRule="auto"/>
              <w:jc w:val="center"/>
              <w:rPr>
                <w:rFonts w:ascii="Times New Roman" w:hAnsi="Times New Roman"/>
                <w:color w:val="00000A"/>
              </w:rPr>
            </w:pPr>
          </w:p>
        </w:tc>
        <w:tc>
          <w:tcPr>
            <w:tcW w:w="1985" w:type="dxa"/>
            <w:tcBorders>
              <w:top w:val="nil"/>
              <w:left w:val="nil"/>
              <w:bottom w:val="single" w:sz="8" w:space="0" w:color="000000"/>
              <w:right w:val="single" w:sz="8" w:space="0" w:color="000000"/>
            </w:tcBorders>
            <w:shd w:val="clear" w:color="auto" w:fill="FFFFFF"/>
            <w:vAlign w:val="center"/>
          </w:tcPr>
          <w:p w14:paraId="18BDD39E" w14:textId="77777777" w:rsidR="001B6FA7" w:rsidRDefault="001B6FA7">
            <w:pPr>
              <w:spacing w:after="0" w:line="240" w:lineRule="auto"/>
              <w:jc w:val="center"/>
              <w:rPr>
                <w:rFonts w:ascii="Times New Roman" w:hAnsi="Times New Roman"/>
                <w:color w:val="00000A"/>
              </w:rPr>
            </w:pPr>
          </w:p>
        </w:tc>
      </w:tr>
      <w:tr w:rsidR="001B6FA7" w14:paraId="42CBD888" w14:textId="77777777">
        <w:trPr>
          <w:trHeight w:val="300"/>
          <w:jc w:val="center"/>
        </w:trPr>
        <w:tc>
          <w:tcPr>
            <w:tcW w:w="1414" w:type="dxa"/>
            <w:tcBorders>
              <w:top w:val="nil"/>
              <w:left w:val="single" w:sz="8" w:space="0" w:color="000000"/>
              <w:bottom w:val="single" w:sz="8" w:space="0" w:color="000000"/>
              <w:right w:val="single" w:sz="8" w:space="0" w:color="000000"/>
            </w:tcBorders>
            <w:shd w:val="clear" w:color="auto" w:fill="auto"/>
          </w:tcPr>
          <w:p w14:paraId="602E633D" w14:textId="77777777" w:rsidR="001B6FA7" w:rsidRDefault="007D6B9B">
            <w:pPr>
              <w:spacing w:after="0" w:line="240" w:lineRule="auto"/>
              <w:jc w:val="center"/>
              <w:rPr>
                <w:rFonts w:ascii="Times New Roman" w:hAnsi="Times New Roman"/>
                <w:b/>
                <w:color w:val="00000A"/>
              </w:rPr>
            </w:pPr>
            <w:r>
              <w:rPr>
                <w:rFonts w:ascii="Times New Roman" w:hAnsi="Times New Roman"/>
                <w:b/>
                <w:color w:val="00000A"/>
              </w:rPr>
              <w:t>ИТОГО</w:t>
            </w:r>
          </w:p>
        </w:tc>
        <w:tc>
          <w:tcPr>
            <w:tcW w:w="1128" w:type="dxa"/>
            <w:tcBorders>
              <w:top w:val="nil"/>
              <w:left w:val="single" w:sz="8" w:space="0" w:color="000000"/>
              <w:bottom w:val="single" w:sz="8" w:space="0" w:color="000000"/>
              <w:right w:val="single" w:sz="8" w:space="0" w:color="000000"/>
            </w:tcBorders>
            <w:shd w:val="clear" w:color="auto" w:fill="FFFFFF"/>
            <w:vAlign w:val="center"/>
          </w:tcPr>
          <w:p w14:paraId="6EA2058E" w14:textId="77777777" w:rsidR="001B6FA7" w:rsidRDefault="001B6FA7">
            <w:pPr>
              <w:spacing w:after="0" w:line="240" w:lineRule="auto"/>
              <w:jc w:val="center"/>
              <w:rPr>
                <w:rFonts w:ascii="Times New Roman" w:hAnsi="Times New Roman"/>
                <w:b/>
                <w:color w:val="00000A"/>
              </w:rPr>
            </w:pPr>
          </w:p>
        </w:tc>
        <w:tc>
          <w:tcPr>
            <w:tcW w:w="1559" w:type="dxa"/>
            <w:tcBorders>
              <w:top w:val="nil"/>
              <w:left w:val="nil"/>
              <w:bottom w:val="single" w:sz="8" w:space="0" w:color="000000"/>
              <w:right w:val="single" w:sz="8" w:space="0" w:color="000000"/>
            </w:tcBorders>
            <w:shd w:val="clear" w:color="auto" w:fill="FFFFFF"/>
            <w:vAlign w:val="center"/>
          </w:tcPr>
          <w:p w14:paraId="58BC1617" w14:textId="77777777" w:rsidR="001B6FA7" w:rsidRDefault="001B6FA7">
            <w:pPr>
              <w:spacing w:after="0" w:line="240" w:lineRule="auto"/>
              <w:jc w:val="center"/>
              <w:rPr>
                <w:rFonts w:ascii="Times New Roman" w:hAnsi="Times New Roman"/>
                <w:b/>
                <w:color w:val="00000A"/>
              </w:rPr>
            </w:pPr>
          </w:p>
        </w:tc>
        <w:tc>
          <w:tcPr>
            <w:tcW w:w="1701" w:type="dxa"/>
            <w:tcBorders>
              <w:top w:val="nil"/>
              <w:left w:val="nil"/>
              <w:bottom w:val="single" w:sz="8" w:space="0" w:color="000000"/>
              <w:right w:val="single" w:sz="8" w:space="0" w:color="000000"/>
            </w:tcBorders>
            <w:shd w:val="clear" w:color="auto" w:fill="FFFFFF"/>
            <w:vAlign w:val="bottom"/>
          </w:tcPr>
          <w:p w14:paraId="42A853C9" w14:textId="77777777" w:rsidR="001B6FA7" w:rsidRDefault="001B6FA7">
            <w:pPr>
              <w:spacing w:after="0" w:line="240" w:lineRule="auto"/>
              <w:jc w:val="center"/>
              <w:rPr>
                <w:rFonts w:ascii="Times New Roman" w:hAnsi="Times New Roman"/>
                <w:b/>
                <w:bCs/>
                <w:color w:val="00000A"/>
              </w:rPr>
            </w:pPr>
          </w:p>
        </w:tc>
        <w:tc>
          <w:tcPr>
            <w:tcW w:w="2126" w:type="dxa"/>
            <w:tcBorders>
              <w:top w:val="nil"/>
              <w:left w:val="nil"/>
              <w:bottom w:val="single" w:sz="8" w:space="0" w:color="000000"/>
              <w:right w:val="single" w:sz="8" w:space="0" w:color="000000"/>
            </w:tcBorders>
            <w:shd w:val="clear" w:color="auto" w:fill="FFFFFF"/>
            <w:vAlign w:val="center"/>
          </w:tcPr>
          <w:p w14:paraId="4EA32148" w14:textId="77777777" w:rsidR="001B6FA7" w:rsidRDefault="001B6FA7">
            <w:pPr>
              <w:spacing w:after="0" w:line="240" w:lineRule="auto"/>
              <w:jc w:val="center"/>
              <w:rPr>
                <w:rFonts w:ascii="Times New Roman" w:hAnsi="Times New Roman"/>
                <w:b/>
                <w:color w:val="00000A"/>
              </w:rPr>
            </w:pPr>
          </w:p>
        </w:tc>
        <w:tc>
          <w:tcPr>
            <w:tcW w:w="1985" w:type="dxa"/>
            <w:tcBorders>
              <w:top w:val="nil"/>
              <w:left w:val="nil"/>
              <w:bottom w:val="single" w:sz="8" w:space="0" w:color="000000"/>
              <w:right w:val="single" w:sz="8" w:space="0" w:color="000000"/>
            </w:tcBorders>
            <w:shd w:val="clear" w:color="auto" w:fill="FFFFFF"/>
            <w:vAlign w:val="center"/>
          </w:tcPr>
          <w:p w14:paraId="6340AA22" w14:textId="77777777" w:rsidR="001B6FA7" w:rsidRDefault="001B6FA7">
            <w:pPr>
              <w:spacing w:after="0" w:line="240" w:lineRule="auto"/>
              <w:jc w:val="center"/>
              <w:rPr>
                <w:rFonts w:ascii="Times New Roman" w:hAnsi="Times New Roman"/>
                <w:b/>
                <w:color w:val="00000A"/>
              </w:rPr>
            </w:pPr>
          </w:p>
        </w:tc>
      </w:tr>
    </w:tbl>
    <w:p w14:paraId="213EAEC0" w14:textId="77777777" w:rsidR="001B6FA7" w:rsidRDefault="001B6FA7">
      <w:pPr>
        <w:spacing w:after="0" w:line="240" w:lineRule="auto"/>
        <w:ind w:left="10632" w:right="1235"/>
        <w:jc w:val="both"/>
        <w:rPr>
          <w:rFonts w:ascii="Times New Roman" w:hAnsi="Times New Roman"/>
          <w:b/>
          <w:color w:val="00000A"/>
        </w:rPr>
      </w:pPr>
    </w:p>
    <w:p w14:paraId="7CC2D151" w14:textId="77777777" w:rsidR="001B6FA7" w:rsidRDefault="001B6FA7">
      <w:pPr>
        <w:spacing w:after="0" w:line="240" w:lineRule="auto"/>
        <w:ind w:left="10632" w:right="1235"/>
        <w:jc w:val="both"/>
        <w:rPr>
          <w:rFonts w:ascii="Times New Roman" w:hAnsi="Times New Roman"/>
          <w:b/>
          <w:color w:val="00000A"/>
        </w:rPr>
      </w:pPr>
    </w:p>
    <w:p w14:paraId="58E4FAE6" w14:textId="77777777" w:rsidR="001B6FA7" w:rsidRDefault="001B6FA7">
      <w:pPr>
        <w:rPr>
          <w:color w:val="00000A"/>
        </w:rPr>
      </w:pPr>
    </w:p>
    <w:p w14:paraId="637A27BD" w14:textId="77777777" w:rsidR="001B6FA7" w:rsidRDefault="001B6FA7">
      <w:pPr>
        <w:keepNext/>
        <w:keepLines/>
        <w:tabs>
          <w:tab w:val="left" w:pos="284"/>
        </w:tabs>
        <w:spacing w:after="0" w:line="240" w:lineRule="auto"/>
        <w:contextualSpacing/>
        <w:rPr>
          <w:rFonts w:ascii="Times New Roman" w:hAnsi="Times New Roman"/>
          <w:b/>
          <w:color w:val="00000A"/>
        </w:rPr>
      </w:pPr>
    </w:p>
    <w:p w14:paraId="605363DC" w14:textId="77777777" w:rsidR="001B6FA7" w:rsidRDefault="001B6FA7">
      <w:pPr>
        <w:spacing w:after="0" w:line="240" w:lineRule="auto"/>
        <w:jc w:val="center"/>
        <w:rPr>
          <w:rFonts w:ascii="Times New Roman" w:eastAsia="Times New Roman" w:hAnsi="Times New Roman"/>
          <w:b/>
          <w:color w:val="000000"/>
          <w:lang w:eastAsia="ru-RU"/>
        </w:rPr>
      </w:pPr>
    </w:p>
    <w:p w14:paraId="7A2AE5D4" w14:textId="77777777" w:rsidR="001B6FA7" w:rsidRDefault="001B6FA7">
      <w:pPr>
        <w:spacing w:after="0" w:line="240" w:lineRule="auto"/>
        <w:jc w:val="center"/>
        <w:rPr>
          <w:rFonts w:ascii="Times New Roman" w:eastAsia="Times New Roman" w:hAnsi="Times New Roman"/>
          <w:b/>
          <w:color w:val="000000"/>
          <w:lang w:eastAsia="ru-RU"/>
        </w:rPr>
      </w:pPr>
    </w:p>
    <w:p w14:paraId="5AC00055" w14:textId="77777777" w:rsidR="001B6FA7" w:rsidRDefault="001B6FA7">
      <w:pPr>
        <w:spacing w:after="0" w:line="240" w:lineRule="auto"/>
        <w:jc w:val="center"/>
        <w:rPr>
          <w:rFonts w:ascii="Times New Roman" w:hAnsi="Times New Roman"/>
          <w:b/>
          <w:bCs/>
          <w:color w:val="000000"/>
        </w:rPr>
      </w:pPr>
    </w:p>
    <w:p w14:paraId="12D9A2B6" w14:textId="77777777" w:rsidR="001B6FA7" w:rsidRDefault="001B6FA7">
      <w:pPr>
        <w:spacing w:after="0" w:line="240" w:lineRule="auto"/>
        <w:jc w:val="center"/>
        <w:rPr>
          <w:rFonts w:ascii="Times New Roman" w:hAnsi="Times New Roman"/>
          <w:b/>
          <w:bCs/>
          <w:color w:val="000000"/>
        </w:rPr>
      </w:pPr>
    </w:p>
    <w:p w14:paraId="4243CDD3" w14:textId="77777777" w:rsidR="001B6FA7" w:rsidRDefault="001B6FA7">
      <w:pPr>
        <w:spacing w:after="0" w:line="240" w:lineRule="auto"/>
        <w:jc w:val="center"/>
        <w:rPr>
          <w:rFonts w:ascii="Times New Roman" w:hAnsi="Times New Roman"/>
          <w:b/>
          <w:bCs/>
          <w:color w:val="000000"/>
        </w:rPr>
      </w:pPr>
    </w:p>
    <w:p w14:paraId="3E3BE9D9" w14:textId="77777777" w:rsidR="001B6FA7" w:rsidRDefault="001B6FA7">
      <w:pPr>
        <w:spacing w:after="0" w:line="240" w:lineRule="auto"/>
        <w:jc w:val="center"/>
        <w:rPr>
          <w:rFonts w:ascii="Times New Roman" w:hAnsi="Times New Roman"/>
          <w:b/>
          <w:bCs/>
          <w:color w:val="000000"/>
        </w:rPr>
      </w:pPr>
    </w:p>
    <w:p w14:paraId="1B870DA4" w14:textId="77777777" w:rsidR="001B6FA7" w:rsidRDefault="001B6FA7">
      <w:pPr>
        <w:spacing w:after="0" w:line="240" w:lineRule="auto"/>
        <w:jc w:val="center"/>
        <w:rPr>
          <w:rFonts w:ascii="Times New Roman" w:hAnsi="Times New Roman"/>
          <w:b/>
          <w:bCs/>
          <w:color w:val="000000"/>
        </w:rPr>
      </w:pPr>
    </w:p>
    <w:p w14:paraId="2722FDF5" w14:textId="77777777" w:rsidR="001B6FA7" w:rsidRDefault="001B6FA7">
      <w:pPr>
        <w:spacing w:after="0" w:line="240" w:lineRule="auto"/>
        <w:jc w:val="center"/>
        <w:rPr>
          <w:rFonts w:ascii="Times New Roman" w:hAnsi="Times New Roman"/>
          <w:b/>
          <w:bCs/>
          <w:color w:val="000000"/>
        </w:rPr>
      </w:pPr>
    </w:p>
    <w:p w14:paraId="04756E62" w14:textId="77777777" w:rsidR="001B6FA7" w:rsidRDefault="001B6FA7">
      <w:pPr>
        <w:spacing w:after="0" w:line="240" w:lineRule="auto"/>
        <w:jc w:val="center"/>
        <w:rPr>
          <w:rFonts w:ascii="Times New Roman" w:hAnsi="Times New Roman"/>
          <w:b/>
          <w:bCs/>
          <w:color w:val="000000"/>
        </w:rPr>
      </w:pPr>
    </w:p>
    <w:p w14:paraId="281858EE" w14:textId="77777777" w:rsidR="001B6FA7" w:rsidRDefault="001B6FA7">
      <w:pPr>
        <w:spacing w:after="0" w:line="240" w:lineRule="auto"/>
        <w:jc w:val="center"/>
        <w:rPr>
          <w:rFonts w:ascii="Times New Roman" w:hAnsi="Times New Roman"/>
          <w:b/>
          <w:bCs/>
          <w:color w:val="000000"/>
        </w:rPr>
      </w:pPr>
    </w:p>
    <w:p w14:paraId="49186632" w14:textId="77777777" w:rsidR="001B6FA7" w:rsidRDefault="001B6FA7">
      <w:pPr>
        <w:spacing w:after="0" w:line="240" w:lineRule="auto"/>
        <w:jc w:val="center"/>
        <w:rPr>
          <w:rFonts w:ascii="Times New Roman" w:hAnsi="Times New Roman"/>
          <w:b/>
          <w:bCs/>
          <w:color w:val="000000"/>
        </w:rPr>
      </w:pPr>
    </w:p>
    <w:p w14:paraId="48156DCC" w14:textId="77777777" w:rsidR="001B6FA7" w:rsidRDefault="001B6FA7">
      <w:pPr>
        <w:spacing w:after="0" w:line="240" w:lineRule="auto"/>
        <w:jc w:val="right"/>
        <w:rPr>
          <w:rFonts w:ascii="Times New Roman" w:hAnsi="Times New Roman"/>
          <w:i/>
          <w:sz w:val="24"/>
          <w:szCs w:val="24"/>
        </w:rPr>
      </w:pPr>
    </w:p>
    <w:p w14:paraId="7921F895" w14:textId="77777777" w:rsidR="001B6FA7" w:rsidRDefault="007D6B9B">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IV</w:t>
      </w:r>
      <w:r>
        <w:rPr>
          <w:rFonts w:ascii="Times New Roman" w:hAnsi="Times New Roman"/>
          <w:b/>
          <w:bCs/>
          <w:color w:val="000000"/>
          <w:sz w:val="24"/>
          <w:szCs w:val="24"/>
        </w:rPr>
        <w:t>: ТЕХНИЧЕСКОЕ ЗАДАНИЕ</w:t>
      </w:r>
    </w:p>
    <w:p w14:paraId="274A654A" w14:textId="77777777" w:rsidR="001B6FA7" w:rsidRDefault="007D6B9B">
      <w:pPr>
        <w:spacing w:after="0" w:line="240" w:lineRule="auto"/>
        <w:ind w:left="-108" w:right="-108" w:firstLine="709"/>
        <w:jc w:val="center"/>
        <w:rPr>
          <w:rFonts w:ascii="Times New Roman" w:hAnsi="Times New Roman"/>
          <w:b/>
          <w:lang w:eastAsia="ru-RU"/>
        </w:rPr>
      </w:pPr>
      <w:r>
        <w:rPr>
          <w:rFonts w:ascii="Times New Roman" w:hAnsi="Times New Roman"/>
          <w:b/>
          <w:lang w:eastAsia="ru-RU"/>
        </w:rPr>
        <w:t xml:space="preserve">Техническое задание на оказание услуг финансовой аренды (лизинга) </w:t>
      </w:r>
    </w:p>
    <w:p w14:paraId="6C1C96C8" w14:textId="77777777" w:rsidR="001B6FA7" w:rsidRDefault="001B6FA7">
      <w:pPr>
        <w:spacing w:after="0" w:line="240" w:lineRule="auto"/>
        <w:ind w:left="-108" w:right="-108" w:firstLine="709"/>
        <w:jc w:val="center"/>
        <w:rPr>
          <w:rFonts w:ascii="Times New Roman" w:hAnsi="Times New Roman"/>
          <w:b/>
          <w:lang w:eastAsia="ru-RU"/>
        </w:rPr>
      </w:pPr>
    </w:p>
    <w:p w14:paraId="1FD15AC3" w14:textId="77777777" w:rsidR="001B6FA7" w:rsidRDefault="007D6B9B">
      <w:pPr>
        <w:spacing w:after="0" w:line="240" w:lineRule="auto"/>
        <w:ind w:left="-108" w:right="-108" w:firstLine="709"/>
        <w:jc w:val="both"/>
        <w:rPr>
          <w:rFonts w:ascii="Times New Roman" w:eastAsia="Times New Roman" w:hAnsi="Times New Roman"/>
          <w:b/>
          <w:lang w:eastAsia="ru-RU"/>
        </w:rPr>
      </w:pPr>
      <w:r>
        <w:rPr>
          <w:rFonts w:ascii="Times New Roman" w:eastAsia="Times New Roman" w:hAnsi="Times New Roman"/>
          <w:b/>
          <w:lang w:eastAsia="ru-RU"/>
        </w:rPr>
        <w:t>1. Общие требования оказания услуг:</w:t>
      </w:r>
    </w:p>
    <w:p w14:paraId="3D93B817" w14:textId="77777777" w:rsidR="001B6FA7" w:rsidRDefault="007D6B9B">
      <w:pPr>
        <w:spacing w:after="0" w:line="240" w:lineRule="auto"/>
        <w:ind w:left="-108" w:right="-108" w:firstLine="709"/>
        <w:jc w:val="both"/>
        <w:rPr>
          <w:rFonts w:ascii="Times New Roman" w:hAnsi="Times New Roman"/>
          <w:lang w:eastAsia="ru-RU"/>
        </w:rPr>
      </w:pPr>
      <w:r>
        <w:rPr>
          <w:rFonts w:ascii="Times New Roman" w:hAnsi="Times New Roman"/>
          <w:lang w:eastAsia="ru-RU"/>
        </w:rPr>
        <w:t>1.1. Услуга оказывается в соответствии с настоящим техническим заданием закупки и условиями проекта Договора.</w:t>
      </w:r>
    </w:p>
    <w:p w14:paraId="670A2E9C" w14:textId="77777777" w:rsidR="001B6FA7" w:rsidRDefault="007D6B9B">
      <w:pPr>
        <w:spacing w:after="0" w:line="240" w:lineRule="auto"/>
        <w:ind w:left="-108" w:right="-108" w:firstLine="709"/>
        <w:jc w:val="both"/>
        <w:rPr>
          <w:rFonts w:ascii="Times New Roman" w:hAnsi="Times New Roman"/>
          <w:lang w:eastAsia="ru-RU"/>
        </w:rPr>
      </w:pPr>
      <w:r>
        <w:rPr>
          <w:rFonts w:ascii="Times New Roman" w:hAnsi="Times New Roman"/>
          <w:lang w:eastAsia="ru-RU"/>
        </w:rPr>
        <w:t>1.2. Лизингодатель в соответствии с условиями Договора обязуется приобрести в собственность оборудование, технические характеристики которых приведены в таблице №1, и передать Предмет лизинга за плату во временное владение и пользование (в лизинг) Лизингополучателю, а Лизингополучатель обязуется принять Предмет лизинга и выплатить Лизингодателю лизинговые платежи в порядке и сроки, предусмотренные Договором.</w:t>
      </w:r>
    </w:p>
    <w:p w14:paraId="0CAAF1DD" w14:textId="77777777" w:rsidR="001B6FA7" w:rsidRDefault="007D6B9B">
      <w:pPr>
        <w:spacing w:after="0" w:line="240" w:lineRule="auto"/>
        <w:ind w:left="-108" w:right="-108" w:firstLine="709"/>
        <w:jc w:val="both"/>
        <w:rPr>
          <w:rFonts w:ascii="Times New Roman" w:hAnsi="Times New Roman"/>
          <w:lang w:eastAsia="ru-RU"/>
        </w:rPr>
      </w:pPr>
      <w:r>
        <w:rPr>
          <w:rFonts w:ascii="Times New Roman" w:hAnsi="Times New Roman"/>
          <w:lang w:eastAsia="ru-RU"/>
        </w:rPr>
        <w:t>1.3. Лизинговые платежи за предоставленный в финансовую аренду (лизинг) Предмет лизинга уплачиваются Лизингополучателем Лизингодателю на расчетный счет Лизингодателя, указанный в Договоре, если иной счет не будет письменно указан Лизингодателем.</w:t>
      </w:r>
    </w:p>
    <w:p w14:paraId="150D60F0" w14:textId="77777777" w:rsidR="001B6FA7" w:rsidRDefault="007D6B9B">
      <w:pPr>
        <w:spacing w:after="0" w:line="240" w:lineRule="auto"/>
        <w:ind w:left="-108" w:right="-108" w:firstLine="709"/>
        <w:jc w:val="both"/>
        <w:rPr>
          <w:rFonts w:ascii="Times New Roman" w:hAnsi="Times New Roman"/>
          <w:lang w:eastAsia="ru-RU"/>
        </w:rPr>
      </w:pPr>
      <w:r>
        <w:rPr>
          <w:rFonts w:ascii="Times New Roman" w:hAnsi="Times New Roman"/>
          <w:lang w:eastAsia="ru-RU"/>
        </w:rPr>
        <w:t>1.4. Лизингополучатель обязан производить оплату лизинговых платежей в течение срока действия Договора в соответствии с Графиком лизинговых платежей. Лизинговые платежи уплачиваются ежемесячно, начиная с месяца, следующего за месяцем, на который приходится дата приемки Имущества в лизинг.</w:t>
      </w:r>
    </w:p>
    <w:p w14:paraId="3D4C8CC3" w14:textId="77777777" w:rsidR="001B6FA7" w:rsidRDefault="007D6B9B">
      <w:pPr>
        <w:spacing w:after="0" w:line="240" w:lineRule="auto"/>
        <w:ind w:left="-108" w:right="-108" w:firstLine="709"/>
        <w:jc w:val="both"/>
        <w:rPr>
          <w:rFonts w:ascii="Times New Roman" w:hAnsi="Times New Roman"/>
          <w:lang w:eastAsia="ru-RU"/>
        </w:rPr>
      </w:pPr>
      <w:r>
        <w:rPr>
          <w:rFonts w:ascii="Times New Roman" w:hAnsi="Times New Roman"/>
          <w:lang w:eastAsia="ru-RU"/>
        </w:rPr>
        <w:t xml:space="preserve">1.5. Авансовый платеж составляет </w:t>
      </w:r>
      <w:r w:rsidRPr="007D6B9B">
        <w:rPr>
          <w:rFonts w:ascii="Times New Roman" w:hAnsi="Times New Roman"/>
          <w:lang w:eastAsia="ru-RU"/>
        </w:rPr>
        <w:t>49</w:t>
      </w:r>
      <w:r>
        <w:rPr>
          <w:rFonts w:ascii="Times New Roman" w:hAnsi="Times New Roman"/>
          <w:lang w:eastAsia="ru-RU"/>
        </w:rPr>
        <w:t xml:space="preserve"> % от стоимости предмета лизинга (Имущества) и оплачивается Лизингополучателем в течение 5 (пяти) рабочих дней с даты подписания Договора.</w:t>
      </w:r>
    </w:p>
    <w:p w14:paraId="3CC0E9CF" w14:textId="77777777" w:rsidR="001B6FA7" w:rsidRDefault="007D6B9B">
      <w:pPr>
        <w:spacing w:after="0" w:line="240" w:lineRule="auto"/>
        <w:ind w:left="-108" w:right="-108" w:firstLine="709"/>
        <w:jc w:val="both"/>
        <w:rPr>
          <w:rFonts w:ascii="Times New Roman" w:hAnsi="Times New Roman"/>
          <w:lang w:eastAsia="ru-RU"/>
        </w:rPr>
      </w:pPr>
      <w:r>
        <w:rPr>
          <w:rFonts w:ascii="Times New Roman" w:hAnsi="Times New Roman"/>
          <w:b/>
          <w:bCs/>
          <w:lang w:eastAsia="ru-RU"/>
        </w:rPr>
        <w:t>2. Срок лизинга по Договору:</w:t>
      </w:r>
      <w:r>
        <w:rPr>
          <w:rFonts w:ascii="Times New Roman" w:hAnsi="Times New Roman"/>
          <w:lang w:eastAsia="ru-RU"/>
        </w:rPr>
        <w:t xml:space="preserve"> составляет 12 (двенадцать) месяцев и начинается с даты подписания Актов приема передачи предмета лизинга.</w:t>
      </w:r>
    </w:p>
    <w:p w14:paraId="4FD6834A" w14:textId="77777777" w:rsidR="001B6FA7" w:rsidRDefault="007D6B9B">
      <w:pPr>
        <w:spacing w:after="0" w:line="240" w:lineRule="auto"/>
        <w:ind w:left="-108" w:right="-108" w:firstLine="709"/>
        <w:jc w:val="both"/>
        <w:rPr>
          <w:rFonts w:ascii="Times New Roman" w:hAnsi="Times New Roman"/>
          <w:lang w:eastAsia="ru-RU"/>
        </w:rPr>
      </w:pPr>
      <w:r>
        <w:rPr>
          <w:rFonts w:ascii="Times New Roman" w:hAnsi="Times New Roman"/>
          <w:lang w:eastAsia="ru-RU"/>
        </w:rPr>
        <w:t>2.1. По истечении срока лизинга, Имущество переходит в собственность Лизингополучателя в порядке и сроки, установленные Договором.</w:t>
      </w:r>
    </w:p>
    <w:p w14:paraId="73778698" w14:textId="77777777" w:rsidR="001B6FA7" w:rsidRDefault="001B6FA7">
      <w:pPr>
        <w:widowControl w:val="0"/>
        <w:spacing w:after="0" w:line="240" w:lineRule="auto"/>
        <w:ind w:firstLine="567"/>
        <w:contextualSpacing/>
        <w:jc w:val="both"/>
        <w:rPr>
          <w:rFonts w:ascii="Times New Roman" w:eastAsia="Times New Roman" w:hAnsi="Times New Roman"/>
          <w:b/>
          <w:lang w:eastAsia="ru-RU"/>
        </w:rPr>
      </w:pPr>
    </w:p>
    <w:p w14:paraId="4B7377D2" w14:textId="77777777" w:rsidR="001B6FA7" w:rsidRDefault="007D6B9B">
      <w:pPr>
        <w:widowControl w:val="0"/>
        <w:spacing w:after="0" w:line="240" w:lineRule="auto"/>
        <w:ind w:firstLine="567"/>
        <w:contextualSpacing/>
        <w:jc w:val="both"/>
        <w:rPr>
          <w:rFonts w:ascii="Times New Roman" w:eastAsia="Times New Roman" w:hAnsi="Times New Roman"/>
          <w:b/>
          <w:lang w:eastAsia="ru-RU"/>
        </w:rPr>
      </w:pPr>
      <w:r>
        <w:rPr>
          <w:rFonts w:ascii="Times New Roman" w:eastAsia="Times New Roman" w:hAnsi="Times New Roman"/>
          <w:b/>
          <w:lang w:eastAsia="ru-RU"/>
        </w:rPr>
        <w:t>3. Технические характеристики автомобиля:</w:t>
      </w:r>
    </w:p>
    <w:p w14:paraId="27C87DD8" w14:textId="77777777" w:rsidR="001B6FA7" w:rsidRDefault="007D6B9B">
      <w:pPr>
        <w:widowControl w:val="0"/>
        <w:spacing w:after="0" w:line="240" w:lineRule="auto"/>
        <w:contextualSpacing/>
        <w:jc w:val="both"/>
        <w:rPr>
          <w:rFonts w:ascii="Times New Roman" w:eastAsia="Times New Roman" w:hAnsi="Times New Roman"/>
          <w:lang w:eastAsia="ru-RU"/>
        </w:rPr>
      </w:pP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t>Таблица 1</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095"/>
        <w:gridCol w:w="993"/>
        <w:gridCol w:w="1275"/>
        <w:gridCol w:w="1134"/>
      </w:tblGrid>
      <w:tr w:rsidR="001B6FA7" w14:paraId="0AAF80F6" w14:textId="77777777">
        <w:tc>
          <w:tcPr>
            <w:tcW w:w="709" w:type="dxa"/>
            <w:tcBorders>
              <w:top w:val="single" w:sz="4" w:space="0" w:color="auto"/>
              <w:left w:val="single" w:sz="4" w:space="0" w:color="auto"/>
              <w:bottom w:val="single" w:sz="4" w:space="0" w:color="auto"/>
              <w:right w:val="single" w:sz="4" w:space="0" w:color="auto"/>
            </w:tcBorders>
            <w:vAlign w:val="center"/>
          </w:tcPr>
          <w:p w14:paraId="5190970B" w14:textId="77777777" w:rsidR="001B6FA7" w:rsidRDefault="007D6B9B">
            <w:pPr>
              <w:keepNext/>
              <w:spacing w:after="0" w:line="240" w:lineRule="auto"/>
              <w:ind w:left="33" w:right="29"/>
              <w:contextualSpacing/>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 </w:t>
            </w:r>
          </w:p>
          <w:p w14:paraId="32FF5717" w14:textId="77777777" w:rsidR="001B6FA7" w:rsidRDefault="007D6B9B">
            <w:pPr>
              <w:keepNext/>
              <w:spacing w:after="0" w:line="240" w:lineRule="auto"/>
              <w:ind w:left="33" w:right="29"/>
              <w:contextualSpacing/>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 п.</w:t>
            </w:r>
          </w:p>
        </w:tc>
        <w:tc>
          <w:tcPr>
            <w:tcW w:w="7088" w:type="dxa"/>
            <w:gridSpan w:val="2"/>
            <w:vAlign w:val="center"/>
          </w:tcPr>
          <w:p w14:paraId="08BCDBE2" w14:textId="77777777" w:rsidR="001B6FA7" w:rsidRDefault="007D6B9B">
            <w:pPr>
              <w:widowControl w:val="0"/>
              <w:spacing w:after="0" w:line="240" w:lineRule="auto"/>
              <w:ind w:left="33" w:right="29"/>
              <w:contextualSpacing/>
              <w:jc w:val="center"/>
              <w:rPr>
                <w:rFonts w:ascii="Times New Roman" w:eastAsia="Times New Roman" w:hAnsi="Times New Roman"/>
                <w:sz w:val="20"/>
                <w:szCs w:val="20"/>
                <w:lang w:eastAsia="ru-RU"/>
              </w:rPr>
            </w:pPr>
            <w:r>
              <w:rPr>
                <w:rFonts w:ascii="Times New Roman" w:eastAsia="Times New Roman" w:hAnsi="Times New Roman"/>
                <w:bCs/>
                <w:sz w:val="20"/>
                <w:szCs w:val="20"/>
                <w:lang w:eastAsia="ru-RU"/>
              </w:rPr>
              <w:t xml:space="preserve">Наименование, функциональные, технические, и эксплуатационные характеристики товара </w:t>
            </w:r>
          </w:p>
        </w:tc>
        <w:tc>
          <w:tcPr>
            <w:tcW w:w="1275" w:type="dxa"/>
            <w:vAlign w:val="center"/>
          </w:tcPr>
          <w:p w14:paraId="504C2E5D" w14:textId="77777777" w:rsidR="001B6FA7" w:rsidRDefault="007D6B9B">
            <w:pPr>
              <w:widowControl w:val="0"/>
              <w:spacing w:after="0" w:line="240" w:lineRule="auto"/>
              <w:ind w:left="33" w:right="29"/>
              <w:contextualSpacing/>
              <w:jc w:val="center"/>
              <w:rPr>
                <w:rFonts w:ascii="Times New Roman" w:eastAsia="Times New Roman" w:hAnsi="Times New Roman"/>
                <w:sz w:val="20"/>
                <w:szCs w:val="20"/>
                <w:lang w:eastAsia="ru-RU"/>
              </w:rPr>
            </w:pPr>
            <w:r>
              <w:rPr>
                <w:rFonts w:ascii="Times New Roman" w:eastAsia="Times New Roman" w:hAnsi="Times New Roman"/>
                <w:bCs/>
                <w:sz w:val="20"/>
                <w:szCs w:val="20"/>
                <w:lang w:eastAsia="ru-RU"/>
              </w:rPr>
              <w:t>Ед. изм.</w:t>
            </w:r>
          </w:p>
        </w:tc>
        <w:tc>
          <w:tcPr>
            <w:tcW w:w="1134" w:type="dxa"/>
            <w:vAlign w:val="center"/>
          </w:tcPr>
          <w:p w14:paraId="159B87A5" w14:textId="77777777" w:rsidR="001B6FA7" w:rsidRDefault="007D6B9B">
            <w:pPr>
              <w:widowControl w:val="0"/>
              <w:spacing w:after="0" w:line="240" w:lineRule="auto"/>
              <w:ind w:left="33" w:right="29"/>
              <w:contextualSpacing/>
              <w:jc w:val="center"/>
              <w:rPr>
                <w:rFonts w:ascii="Times New Roman" w:eastAsia="Times New Roman" w:hAnsi="Times New Roman"/>
                <w:sz w:val="20"/>
                <w:szCs w:val="20"/>
                <w:lang w:eastAsia="ru-RU"/>
              </w:rPr>
            </w:pPr>
            <w:r>
              <w:rPr>
                <w:rFonts w:ascii="Times New Roman" w:eastAsia="Times New Roman" w:hAnsi="Times New Roman"/>
                <w:bCs/>
                <w:sz w:val="20"/>
                <w:szCs w:val="20"/>
                <w:lang w:eastAsia="ru-RU"/>
              </w:rPr>
              <w:t>Кол-во</w:t>
            </w:r>
          </w:p>
        </w:tc>
      </w:tr>
      <w:tr w:rsidR="001B6FA7" w14:paraId="5F80CF65" w14:textId="77777777">
        <w:tc>
          <w:tcPr>
            <w:tcW w:w="709" w:type="dxa"/>
            <w:tcBorders>
              <w:top w:val="single" w:sz="4" w:space="0" w:color="auto"/>
              <w:left w:val="single" w:sz="4" w:space="0" w:color="auto"/>
              <w:bottom w:val="single" w:sz="4" w:space="0" w:color="auto"/>
              <w:right w:val="single" w:sz="4" w:space="0" w:color="auto"/>
            </w:tcBorders>
            <w:vAlign w:val="center"/>
          </w:tcPr>
          <w:p w14:paraId="09F323CE" w14:textId="77777777" w:rsidR="001B6FA7" w:rsidRDefault="007D6B9B">
            <w:pPr>
              <w:keepNext/>
              <w:spacing w:after="0" w:line="240" w:lineRule="auto"/>
              <w:ind w:left="33" w:right="29"/>
              <w:contextualSpacing/>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c>
          <w:tcPr>
            <w:tcW w:w="7088" w:type="dxa"/>
            <w:gridSpan w:val="2"/>
            <w:vAlign w:val="center"/>
          </w:tcPr>
          <w:p w14:paraId="4FB13F6C" w14:textId="77777777" w:rsidR="001B6FA7" w:rsidRDefault="007D6B9B">
            <w:pPr>
              <w:widowControl w:val="0"/>
              <w:spacing w:before="120" w:after="120" w:line="240" w:lineRule="auto"/>
              <w:ind w:left="33" w:right="29"/>
              <w:contextualSpacing/>
              <w:jc w:val="both"/>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Автомобиль УАЗ 396255 (Санитарный) или эквивалент</w:t>
            </w:r>
          </w:p>
        </w:tc>
        <w:tc>
          <w:tcPr>
            <w:tcW w:w="1275" w:type="dxa"/>
            <w:vAlign w:val="center"/>
          </w:tcPr>
          <w:p w14:paraId="5DDAE4CE" w14:textId="77777777" w:rsidR="001B6FA7" w:rsidRDefault="007D6B9B">
            <w:pPr>
              <w:widowControl w:val="0"/>
              <w:spacing w:before="120" w:after="120" w:line="240" w:lineRule="auto"/>
              <w:ind w:left="33" w:right="29"/>
              <w:contextualSpacing/>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штука</w:t>
            </w:r>
          </w:p>
        </w:tc>
        <w:tc>
          <w:tcPr>
            <w:tcW w:w="1134" w:type="dxa"/>
            <w:vAlign w:val="center"/>
          </w:tcPr>
          <w:p w14:paraId="3188931F" w14:textId="77777777" w:rsidR="001B6FA7" w:rsidRDefault="007D6B9B">
            <w:pPr>
              <w:widowControl w:val="0"/>
              <w:spacing w:before="120" w:after="120" w:line="240" w:lineRule="auto"/>
              <w:ind w:left="33" w:right="29"/>
              <w:contextualSpacing/>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w:t>
            </w:r>
          </w:p>
        </w:tc>
      </w:tr>
      <w:tr w:rsidR="001B6FA7" w14:paraId="5F911CD1" w14:textId="77777777">
        <w:tc>
          <w:tcPr>
            <w:tcW w:w="6804" w:type="dxa"/>
            <w:gridSpan w:val="2"/>
            <w:tcBorders>
              <w:top w:val="single" w:sz="4" w:space="0" w:color="auto"/>
              <w:left w:val="single" w:sz="4" w:space="0" w:color="auto"/>
              <w:bottom w:val="single" w:sz="4" w:space="0" w:color="auto"/>
              <w:right w:val="single" w:sz="4" w:space="0" w:color="auto"/>
            </w:tcBorders>
            <w:vAlign w:val="center"/>
          </w:tcPr>
          <w:p w14:paraId="6BA14C4D" w14:textId="77777777" w:rsidR="001B6FA7" w:rsidRDefault="007D6B9B">
            <w:pPr>
              <w:keepNext/>
              <w:spacing w:before="120" w:after="120" w:line="240" w:lineRule="auto"/>
              <w:ind w:left="33" w:right="29"/>
              <w:contextualSpacing/>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Наименование показателя</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25F9146B" w14:textId="77777777" w:rsidR="001B6FA7" w:rsidRDefault="007D6B9B">
            <w:pPr>
              <w:keepNext/>
              <w:spacing w:before="120" w:after="120" w:line="240" w:lineRule="auto"/>
              <w:ind w:left="33" w:right="29"/>
              <w:contextualSpacing/>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Значение</w:t>
            </w:r>
          </w:p>
        </w:tc>
      </w:tr>
      <w:tr w:rsidR="001B6FA7" w14:paraId="1BDBB635" w14:textId="77777777">
        <w:tc>
          <w:tcPr>
            <w:tcW w:w="10206" w:type="dxa"/>
            <w:gridSpan w:val="5"/>
            <w:tcBorders>
              <w:top w:val="single" w:sz="4" w:space="0" w:color="000000"/>
              <w:left w:val="single" w:sz="4" w:space="0" w:color="000000"/>
              <w:bottom w:val="single" w:sz="4" w:space="0" w:color="000000"/>
              <w:right w:val="single" w:sz="4" w:space="0" w:color="000000"/>
            </w:tcBorders>
            <w:vAlign w:val="center"/>
          </w:tcPr>
          <w:p w14:paraId="5D0B76DC" w14:textId="77777777" w:rsidR="001B6FA7" w:rsidRDefault="007D6B9B">
            <w:pPr>
              <w:spacing w:before="120" w:after="120" w:line="240" w:lineRule="auto"/>
              <w:ind w:left="33" w:right="29"/>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Общие параметры</w:t>
            </w:r>
          </w:p>
        </w:tc>
      </w:tr>
      <w:tr w:rsidR="001B6FA7" w14:paraId="2023F3D9" w14:textId="77777777">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56E9D263" w14:textId="77777777" w:rsidR="001B6FA7" w:rsidRDefault="007D6B9B">
            <w:pPr>
              <w:spacing w:after="0" w:line="240" w:lineRule="auto"/>
              <w:ind w:left="33" w:right="2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Колесная формула </w:t>
            </w:r>
          </w:p>
        </w:tc>
        <w:tc>
          <w:tcPr>
            <w:tcW w:w="3402" w:type="dxa"/>
            <w:gridSpan w:val="3"/>
            <w:tcBorders>
              <w:top w:val="single" w:sz="4" w:space="0" w:color="000000"/>
              <w:left w:val="single" w:sz="4" w:space="0" w:color="000000"/>
              <w:bottom w:val="single" w:sz="4" w:space="0" w:color="000000"/>
              <w:right w:val="single" w:sz="4" w:space="0" w:color="000000"/>
            </w:tcBorders>
            <w:vAlign w:val="center"/>
          </w:tcPr>
          <w:p w14:paraId="63391693" w14:textId="77777777" w:rsidR="001B6FA7" w:rsidRDefault="007D6B9B">
            <w:pPr>
              <w:spacing w:after="0" w:line="240" w:lineRule="auto"/>
              <w:ind w:left="33" w:right="2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Не менее 4х4</w:t>
            </w:r>
          </w:p>
        </w:tc>
      </w:tr>
      <w:tr w:rsidR="001B6FA7" w14:paraId="705D2F92" w14:textId="77777777">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1E4E9BA2" w14:textId="77777777" w:rsidR="001B6FA7" w:rsidRDefault="007D6B9B">
            <w:pPr>
              <w:spacing w:after="0" w:line="240" w:lineRule="auto"/>
              <w:ind w:left="33" w:right="2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Количество мест </w:t>
            </w:r>
          </w:p>
        </w:tc>
        <w:tc>
          <w:tcPr>
            <w:tcW w:w="3402" w:type="dxa"/>
            <w:gridSpan w:val="3"/>
            <w:tcBorders>
              <w:top w:val="single" w:sz="4" w:space="0" w:color="000000"/>
              <w:left w:val="single" w:sz="4" w:space="0" w:color="000000"/>
              <w:bottom w:val="single" w:sz="4" w:space="0" w:color="000000"/>
              <w:right w:val="single" w:sz="4" w:space="0" w:color="000000"/>
            </w:tcBorders>
            <w:vAlign w:val="center"/>
          </w:tcPr>
          <w:p w14:paraId="48B55A7C" w14:textId="77777777" w:rsidR="001B6FA7" w:rsidRDefault="007D6B9B">
            <w:pPr>
              <w:spacing w:after="0" w:line="240" w:lineRule="auto"/>
              <w:ind w:left="33" w:right="2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Не более 8</w:t>
            </w:r>
          </w:p>
        </w:tc>
      </w:tr>
      <w:tr w:rsidR="001B6FA7" w14:paraId="0F3C5F85" w14:textId="77777777">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41F6DCCA" w14:textId="77777777" w:rsidR="001B6FA7" w:rsidRDefault="007D6B9B">
            <w:pPr>
              <w:spacing w:after="0" w:line="240" w:lineRule="auto"/>
              <w:ind w:left="33" w:right="2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Габариты (длина, ширина, высота)</w:t>
            </w:r>
          </w:p>
        </w:tc>
        <w:tc>
          <w:tcPr>
            <w:tcW w:w="3402" w:type="dxa"/>
            <w:gridSpan w:val="3"/>
            <w:tcBorders>
              <w:top w:val="single" w:sz="4" w:space="0" w:color="000000"/>
              <w:left w:val="single" w:sz="4" w:space="0" w:color="000000"/>
              <w:bottom w:val="single" w:sz="4" w:space="0" w:color="000000"/>
              <w:right w:val="single" w:sz="4" w:space="0" w:color="000000"/>
            </w:tcBorders>
            <w:vAlign w:val="center"/>
          </w:tcPr>
          <w:p w14:paraId="368108D3" w14:textId="77777777" w:rsidR="001B6FA7" w:rsidRDefault="007D6B9B">
            <w:pPr>
              <w:spacing w:after="0" w:line="240" w:lineRule="auto"/>
              <w:ind w:left="33" w:right="2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Не менее 4440 ммх2100 ммх2101 мм</w:t>
            </w:r>
          </w:p>
        </w:tc>
      </w:tr>
      <w:tr w:rsidR="001B6FA7" w14:paraId="12B77B6E" w14:textId="77777777">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1A293521" w14:textId="77777777" w:rsidR="001B6FA7" w:rsidRDefault="007D6B9B">
            <w:pPr>
              <w:spacing w:after="0" w:line="240" w:lineRule="auto"/>
              <w:ind w:left="33" w:right="2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Колесная база </w:t>
            </w:r>
          </w:p>
        </w:tc>
        <w:tc>
          <w:tcPr>
            <w:tcW w:w="3402" w:type="dxa"/>
            <w:gridSpan w:val="3"/>
            <w:tcBorders>
              <w:top w:val="single" w:sz="4" w:space="0" w:color="000000"/>
              <w:left w:val="single" w:sz="4" w:space="0" w:color="000000"/>
              <w:bottom w:val="single" w:sz="4" w:space="0" w:color="000000"/>
              <w:right w:val="single" w:sz="4" w:space="0" w:color="000000"/>
            </w:tcBorders>
            <w:vAlign w:val="center"/>
          </w:tcPr>
          <w:p w14:paraId="39E7F53A" w14:textId="77777777" w:rsidR="001B6FA7" w:rsidRDefault="007D6B9B">
            <w:pPr>
              <w:spacing w:after="0" w:line="240" w:lineRule="auto"/>
              <w:ind w:left="33" w:right="2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Не менее 2300 мм</w:t>
            </w:r>
          </w:p>
        </w:tc>
      </w:tr>
      <w:tr w:rsidR="001B6FA7" w14:paraId="0087128C" w14:textId="77777777">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2406D7C5" w14:textId="77777777" w:rsidR="001B6FA7" w:rsidRDefault="007D6B9B">
            <w:pPr>
              <w:spacing w:after="0" w:line="240" w:lineRule="auto"/>
              <w:ind w:left="33" w:right="2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Дорожный просвет </w:t>
            </w:r>
          </w:p>
        </w:tc>
        <w:tc>
          <w:tcPr>
            <w:tcW w:w="3402" w:type="dxa"/>
            <w:gridSpan w:val="3"/>
            <w:tcBorders>
              <w:top w:val="single" w:sz="4" w:space="0" w:color="000000"/>
              <w:left w:val="single" w:sz="4" w:space="0" w:color="000000"/>
              <w:bottom w:val="single" w:sz="4" w:space="0" w:color="000000"/>
              <w:right w:val="single" w:sz="4" w:space="0" w:color="000000"/>
            </w:tcBorders>
            <w:vAlign w:val="center"/>
          </w:tcPr>
          <w:p w14:paraId="35906BDF" w14:textId="77777777" w:rsidR="001B6FA7" w:rsidRDefault="007D6B9B">
            <w:pPr>
              <w:spacing w:after="0" w:line="240" w:lineRule="auto"/>
              <w:ind w:left="33" w:right="2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Не менее 220 мм</w:t>
            </w:r>
          </w:p>
        </w:tc>
      </w:tr>
      <w:tr w:rsidR="001B6FA7" w14:paraId="37A4EB7C" w14:textId="77777777">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58DF31BE" w14:textId="77777777" w:rsidR="001B6FA7" w:rsidRDefault="007D6B9B">
            <w:pPr>
              <w:spacing w:after="0" w:line="240" w:lineRule="auto"/>
              <w:ind w:left="33" w:right="2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Масса снаряженного автомобиля </w:t>
            </w:r>
          </w:p>
        </w:tc>
        <w:tc>
          <w:tcPr>
            <w:tcW w:w="3402" w:type="dxa"/>
            <w:gridSpan w:val="3"/>
            <w:tcBorders>
              <w:top w:val="single" w:sz="4" w:space="0" w:color="000000"/>
              <w:left w:val="single" w:sz="4" w:space="0" w:color="000000"/>
              <w:bottom w:val="single" w:sz="4" w:space="0" w:color="000000"/>
              <w:right w:val="single" w:sz="4" w:space="0" w:color="000000"/>
            </w:tcBorders>
            <w:vAlign w:val="center"/>
          </w:tcPr>
          <w:p w14:paraId="0584184D" w14:textId="77777777" w:rsidR="001B6FA7" w:rsidRDefault="007D6B9B">
            <w:pPr>
              <w:spacing w:after="0" w:line="240" w:lineRule="auto"/>
              <w:ind w:left="33" w:right="2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Не менее 1805 кг</w:t>
            </w:r>
          </w:p>
        </w:tc>
      </w:tr>
      <w:tr w:rsidR="001B6FA7" w14:paraId="474B33E1" w14:textId="77777777">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4CEABFA6" w14:textId="77777777" w:rsidR="001B6FA7" w:rsidRDefault="007D6B9B">
            <w:pPr>
              <w:spacing w:after="0" w:line="240" w:lineRule="auto"/>
              <w:ind w:left="33" w:right="2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Полная масса </w:t>
            </w:r>
          </w:p>
        </w:tc>
        <w:tc>
          <w:tcPr>
            <w:tcW w:w="3402" w:type="dxa"/>
            <w:gridSpan w:val="3"/>
            <w:tcBorders>
              <w:top w:val="single" w:sz="4" w:space="0" w:color="000000"/>
              <w:left w:val="single" w:sz="4" w:space="0" w:color="000000"/>
              <w:bottom w:val="single" w:sz="4" w:space="0" w:color="000000"/>
              <w:right w:val="single" w:sz="4" w:space="0" w:color="000000"/>
            </w:tcBorders>
            <w:vAlign w:val="center"/>
          </w:tcPr>
          <w:p w14:paraId="64C727B5" w14:textId="77777777" w:rsidR="001B6FA7" w:rsidRDefault="007D6B9B">
            <w:pPr>
              <w:spacing w:after="0" w:line="240" w:lineRule="auto"/>
              <w:ind w:left="33" w:right="2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Не менее 2730 кг</w:t>
            </w:r>
          </w:p>
        </w:tc>
      </w:tr>
      <w:tr w:rsidR="001B6FA7" w14:paraId="59539BEF" w14:textId="77777777">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2B121282" w14:textId="77777777" w:rsidR="001B6FA7" w:rsidRDefault="007D6B9B">
            <w:pPr>
              <w:spacing w:after="0" w:line="240" w:lineRule="auto"/>
              <w:ind w:left="33" w:right="2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Грузоподъемность </w:t>
            </w:r>
          </w:p>
        </w:tc>
        <w:tc>
          <w:tcPr>
            <w:tcW w:w="3402" w:type="dxa"/>
            <w:gridSpan w:val="3"/>
            <w:tcBorders>
              <w:top w:val="single" w:sz="4" w:space="0" w:color="000000"/>
              <w:left w:val="single" w:sz="4" w:space="0" w:color="000000"/>
              <w:bottom w:val="single" w:sz="4" w:space="0" w:color="000000"/>
              <w:right w:val="single" w:sz="4" w:space="0" w:color="000000"/>
            </w:tcBorders>
            <w:vAlign w:val="center"/>
          </w:tcPr>
          <w:p w14:paraId="6F5CE1E9" w14:textId="77777777" w:rsidR="001B6FA7" w:rsidRDefault="007D6B9B">
            <w:pPr>
              <w:spacing w:after="0" w:line="240" w:lineRule="auto"/>
              <w:ind w:left="33" w:right="2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Не менее 925 кг</w:t>
            </w:r>
          </w:p>
        </w:tc>
      </w:tr>
      <w:tr w:rsidR="001B6FA7" w14:paraId="67663ABF" w14:textId="77777777">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7791F610" w14:textId="77777777" w:rsidR="001B6FA7" w:rsidRDefault="007D6B9B">
            <w:pPr>
              <w:spacing w:after="0" w:line="240" w:lineRule="auto"/>
              <w:ind w:left="33" w:right="2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Окрас (цвет) автомобиля:</w:t>
            </w:r>
          </w:p>
        </w:tc>
        <w:tc>
          <w:tcPr>
            <w:tcW w:w="3402" w:type="dxa"/>
            <w:gridSpan w:val="3"/>
            <w:tcBorders>
              <w:top w:val="single" w:sz="4" w:space="0" w:color="000000"/>
              <w:left w:val="single" w:sz="4" w:space="0" w:color="000000"/>
              <w:bottom w:val="single" w:sz="4" w:space="0" w:color="000000"/>
              <w:right w:val="single" w:sz="4" w:space="0" w:color="000000"/>
            </w:tcBorders>
            <w:vAlign w:val="center"/>
          </w:tcPr>
          <w:p w14:paraId="3599C6A3" w14:textId="77777777" w:rsidR="001B6FA7" w:rsidRDefault="007D6B9B">
            <w:pPr>
              <w:spacing w:after="0" w:line="240" w:lineRule="auto"/>
              <w:ind w:left="33" w:right="2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серый (</w:t>
            </w:r>
            <w:proofErr w:type="spellStart"/>
            <w:r>
              <w:rPr>
                <w:rFonts w:ascii="Times New Roman" w:eastAsia="Times New Roman" w:hAnsi="Times New Roman"/>
                <w:sz w:val="20"/>
                <w:szCs w:val="20"/>
                <w:lang w:eastAsia="ru-RU"/>
              </w:rPr>
              <w:t>неметаллик</w:t>
            </w:r>
            <w:proofErr w:type="spellEnd"/>
            <w:r>
              <w:rPr>
                <w:rFonts w:ascii="Times New Roman" w:eastAsia="Times New Roman" w:hAnsi="Times New Roman"/>
                <w:sz w:val="20"/>
                <w:szCs w:val="20"/>
                <w:lang w:eastAsia="ru-RU"/>
              </w:rPr>
              <w:t>)</w:t>
            </w:r>
          </w:p>
        </w:tc>
      </w:tr>
      <w:tr w:rsidR="001B6FA7" w14:paraId="1298FA8F" w14:textId="77777777">
        <w:tc>
          <w:tcPr>
            <w:tcW w:w="10206" w:type="dxa"/>
            <w:gridSpan w:val="5"/>
            <w:tcBorders>
              <w:top w:val="single" w:sz="4" w:space="0" w:color="000000"/>
              <w:left w:val="single" w:sz="4" w:space="0" w:color="000000"/>
              <w:bottom w:val="single" w:sz="4" w:space="0" w:color="000000"/>
              <w:right w:val="single" w:sz="4" w:space="0" w:color="000000"/>
            </w:tcBorders>
            <w:vAlign w:val="center"/>
          </w:tcPr>
          <w:p w14:paraId="57E8A1EE" w14:textId="77777777" w:rsidR="001B6FA7" w:rsidRDefault="007D6B9B">
            <w:pPr>
              <w:spacing w:before="120" w:after="120" w:line="240" w:lineRule="auto"/>
              <w:ind w:left="33" w:right="29"/>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Двигатель и трансмиссия</w:t>
            </w:r>
          </w:p>
        </w:tc>
      </w:tr>
      <w:tr w:rsidR="001B6FA7" w14:paraId="41D137DB" w14:textId="77777777">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11D10449" w14:textId="77777777" w:rsidR="001B6FA7" w:rsidRDefault="007D6B9B">
            <w:pPr>
              <w:spacing w:after="0" w:line="240" w:lineRule="auto"/>
              <w:ind w:left="33" w:right="2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Двигатель</w:t>
            </w:r>
          </w:p>
        </w:tc>
        <w:tc>
          <w:tcPr>
            <w:tcW w:w="3402" w:type="dxa"/>
            <w:gridSpan w:val="3"/>
            <w:tcBorders>
              <w:top w:val="single" w:sz="4" w:space="0" w:color="000000"/>
              <w:left w:val="single" w:sz="4" w:space="0" w:color="000000"/>
              <w:bottom w:val="single" w:sz="4" w:space="0" w:color="000000"/>
              <w:right w:val="single" w:sz="4" w:space="0" w:color="000000"/>
            </w:tcBorders>
            <w:vAlign w:val="center"/>
          </w:tcPr>
          <w:p w14:paraId="1A9E312C" w14:textId="77777777" w:rsidR="001B6FA7" w:rsidRDefault="007D6B9B">
            <w:pPr>
              <w:spacing w:after="0" w:line="240" w:lineRule="auto"/>
              <w:ind w:left="33" w:right="2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бензиновый, ЗМЗ-4091 или эквивалент</w:t>
            </w:r>
          </w:p>
        </w:tc>
      </w:tr>
      <w:tr w:rsidR="001B6FA7" w14:paraId="11882ADE" w14:textId="77777777">
        <w:tc>
          <w:tcPr>
            <w:tcW w:w="680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1258A25B" w14:textId="77777777" w:rsidR="001B6FA7" w:rsidRDefault="007D6B9B">
            <w:pPr>
              <w:spacing w:after="0" w:line="240" w:lineRule="auto"/>
              <w:ind w:left="33" w:right="29"/>
              <w:jc w:val="both"/>
              <w:rPr>
                <w:rFonts w:ascii="Times New Roman" w:eastAsia="Times New Roman" w:hAnsi="Times New Roman" w:cs="Calibri"/>
                <w:sz w:val="20"/>
                <w:szCs w:val="20"/>
                <w:lang w:eastAsia="ru-RU"/>
              </w:rPr>
            </w:pPr>
            <w:r>
              <w:rPr>
                <w:rFonts w:ascii="Times New Roman" w:eastAsia="Times New Roman" w:hAnsi="Times New Roman"/>
                <w:sz w:val="20"/>
                <w:szCs w:val="20"/>
                <w:lang w:eastAsia="ru-RU"/>
              </w:rPr>
              <w:t>Топливо</w:t>
            </w:r>
          </w:p>
        </w:tc>
        <w:tc>
          <w:tcPr>
            <w:tcW w:w="3402"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14:paraId="6D592FB5" w14:textId="77777777" w:rsidR="001B6FA7" w:rsidRDefault="007D6B9B">
            <w:pPr>
              <w:spacing w:after="0" w:line="240" w:lineRule="auto"/>
              <w:ind w:left="33" w:right="29"/>
              <w:jc w:val="both"/>
              <w:rPr>
                <w:rFonts w:ascii="Times New Roman" w:eastAsia="Times New Roman" w:hAnsi="Times New Roman" w:cs="Calibri"/>
                <w:sz w:val="20"/>
                <w:szCs w:val="20"/>
                <w:lang w:eastAsia="ru-RU"/>
              </w:rPr>
            </w:pPr>
            <w:r>
              <w:rPr>
                <w:rFonts w:ascii="Times New Roman" w:eastAsia="Times New Roman" w:hAnsi="Times New Roman"/>
                <w:sz w:val="20"/>
                <w:szCs w:val="20"/>
                <w:lang w:eastAsia="ru-RU"/>
              </w:rPr>
              <w:t>бензин с октановым числом не менее 92</w:t>
            </w:r>
          </w:p>
        </w:tc>
      </w:tr>
      <w:tr w:rsidR="001B6FA7" w14:paraId="1BA93661" w14:textId="77777777">
        <w:tc>
          <w:tcPr>
            <w:tcW w:w="680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2FE140B8" w14:textId="77777777" w:rsidR="001B6FA7" w:rsidRDefault="007D6B9B">
            <w:pPr>
              <w:spacing w:after="0" w:line="240" w:lineRule="auto"/>
              <w:ind w:left="33" w:right="29"/>
              <w:jc w:val="both"/>
              <w:rPr>
                <w:rFonts w:ascii="Times New Roman" w:eastAsia="Times New Roman" w:hAnsi="Times New Roman" w:cs="Calibri"/>
                <w:sz w:val="20"/>
                <w:szCs w:val="20"/>
                <w:lang w:eastAsia="ru-RU"/>
              </w:rPr>
            </w:pPr>
            <w:r>
              <w:rPr>
                <w:rFonts w:ascii="Times New Roman" w:eastAsia="Times New Roman" w:hAnsi="Times New Roman"/>
                <w:sz w:val="20"/>
                <w:szCs w:val="20"/>
                <w:lang w:eastAsia="ru-RU"/>
              </w:rPr>
              <w:t>Рабочий объем, л.</w:t>
            </w:r>
          </w:p>
        </w:tc>
        <w:tc>
          <w:tcPr>
            <w:tcW w:w="3402"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14:paraId="6F7CA3EA" w14:textId="77777777" w:rsidR="001B6FA7" w:rsidRDefault="007D6B9B">
            <w:pPr>
              <w:spacing w:after="0" w:line="240" w:lineRule="auto"/>
              <w:ind w:left="33" w:right="29"/>
              <w:jc w:val="both"/>
              <w:rPr>
                <w:rFonts w:ascii="Times New Roman" w:eastAsia="Times New Roman" w:hAnsi="Times New Roman" w:cs="Calibri"/>
                <w:sz w:val="20"/>
                <w:szCs w:val="20"/>
                <w:lang w:eastAsia="ru-RU"/>
              </w:rPr>
            </w:pPr>
            <w:r>
              <w:rPr>
                <w:rFonts w:ascii="Times New Roman" w:eastAsia="Times New Roman" w:hAnsi="Times New Roman"/>
                <w:sz w:val="20"/>
                <w:szCs w:val="20"/>
                <w:lang w:eastAsia="ru-RU"/>
              </w:rPr>
              <w:t>Не менее 2,7</w:t>
            </w:r>
          </w:p>
        </w:tc>
      </w:tr>
      <w:tr w:rsidR="001B6FA7" w14:paraId="0ABBAE4A" w14:textId="77777777">
        <w:tc>
          <w:tcPr>
            <w:tcW w:w="680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4597F025" w14:textId="77777777" w:rsidR="001B6FA7" w:rsidRDefault="007D6B9B">
            <w:pPr>
              <w:spacing w:after="0" w:line="240" w:lineRule="auto"/>
              <w:ind w:left="33" w:right="29"/>
              <w:jc w:val="both"/>
              <w:rPr>
                <w:rFonts w:ascii="Times New Roman" w:eastAsia="Times New Roman" w:hAnsi="Times New Roman" w:cs="Calibri"/>
                <w:sz w:val="20"/>
                <w:szCs w:val="20"/>
                <w:lang w:eastAsia="ru-RU"/>
              </w:rPr>
            </w:pPr>
            <w:r>
              <w:rPr>
                <w:rFonts w:ascii="Times New Roman" w:eastAsia="Times New Roman" w:hAnsi="Times New Roman"/>
                <w:sz w:val="20"/>
                <w:szCs w:val="20"/>
                <w:lang w:eastAsia="ru-RU"/>
              </w:rPr>
              <w:t xml:space="preserve">Максимальная мощность, </w:t>
            </w:r>
            <w:proofErr w:type="spellStart"/>
            <w:r>
              <w:rPr>
                <w:rFonts w:ascii="Times New Roman" w:eastAsia="Times New Roman" w:hAnsi="Times New Roman"/>
                <w:sz w:val="20"/>
                <w:szCs w:val="20"/>
                <w:lang w:eastAsia="ru-RU"/>
              </w:rPr>
              <w:t>л.с</w:t>
            </w:r>
            <w:proofErr w:type="spellEnd"/>
            <w:r>
              <w:rPr>
                <w:rFonts w:ascii="Times New Roman" w:eastAsia="Times New Roman" w:hAnsi="Times New Roman"/>
                <w:sz w:val="20"/>
                <w:szCs w:val="20"/>
                <w:lang w:eastAsia="ru-RU"/>
              </w:rPr>
              <w:t>.(кВт)</w:t>
            </w:r>
          </w:p>
        </w:tc>
        <w:tc>
          <w:tcPr>
            <w:tcW w:w="3402"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14:paraId="70E48B2A" w14:textId="77777777" w:rsidR="001B6FA7" w:rsidRDefault="007D6B9B">
            <w:pPr>
              <w:spacing w:after="0" w:line="240" w:lineRule="auto"/>
              <w:ind w:left="33" w:right="29"/>
              <w:jc w:val="both"/>
              <w:rPr>
                <w:rFonts w:ascii="Times New Roman" w:eastAsia="Times New Roman" w:hAnsi="Times New Roman" w:cs="Calibri"/>
                <w:color w:val="FF0000"/>
                <w:sz w:val="20"/>
                <w:szCs w:val="20"/>
                <w:lang w:eastAsia="ru-RU"/>
              </w:rPr>
            </w:pPr>
            <w:r>
              <w:rPr>
                <w:rFonts w:ascii="Times New Roman" w:eastAsia="Times New Roman" w:hAnsi="Times New Roman"/>
                <w:sz w:val="20"/>
                <w:szCs w:val="20"/>
                <w:lang w:eastAsia="ru-RU"/>
              </w:rPr>
              <w:t>Не менее 112 (82,5) при 4000 об/мин</w:t>
            </w:r>
          </w:p>
        </w:tc>
      </w:tr>
      <w:tr w:rsidR="001B6FA7" w14:paraId="3F76FD8E" w14:textId="77777777">
        <w:tc>
          <w:tcPr>
            <w:tcW w:w="680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5D1A133D" w14:textId="77777777" w:rsidR="001B6FA7" w:rsidRDefault="007D6B9B">
            <w:pPr>
              <w:spacing w:after="0" w:line="240" w:lineRule="auto"/>
              <w:ind w:left="33" w:right="29"/>
              <w:jc w:val="both"/>
              <w:rPr>
                <w:rFonts w:ascii="Times New Roman" w:eastAsia="Times New Roman" w:hAnsi="Times New Roman" w:cs="Calibri"/>
                <w:sz w:val="20"/>
                <w:szCs w:val="20"/>
                <w:lang w:eastAsia="ru-RU"/>
              </w:rPr>
            </w:pPr>
            <w:r>
              <w:rPr>
                <w:rFonts w:ascii="Times New Roman" w:eastAsia="Times New Roman" w:hAnsi="Times New Roman"/>
                <w:sz w:val="20"/>
                <w:szCs w:val="20"/>
                <w:lang w:eastAsia="ru-RU"/>
              </w:rPr>
              <w:t xml:space="preserve">Максимальный крутящий момент, </w:t>
            </w:r>
            <w:proofErr w:type="spellStart"/>
            <w:r>
              <w:rPr>
                <w:rFonts w:ascii="Times New Roman" w:eastAsia="Times New Roman" w:hAnsi="Times New Roman"/>
                <w:sz w:val="20"/>
                <w:szCs w:val="20"/>
                <w:lang w:eastAsia="ru-RU"/>
              </w:rPr>
              <w:t>Н.м</w:t>
            </w:r>
            <w:proofErr w:type="spellEnd"/>
          </w:p>
        </w:tc>
        <w:tc>
          <w:tcPr>
            <w:tcW w:w="3402"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14:paraId="4C60FA81" w14:textId="77777777" w:rsidR="001B6FA7" w:rsidRDefault="007D6B9B">
            <w:pPr>
              <w:spacing w:after="0" w:line="240" w:lineRule="auto"/>
              <w:ind w:left="33" w:right="29"/>
              <w:jc w:val="both"/>
              <w:rPr>
                <w:rFonts w:ascii="Times New Roman" w:eastAsia="Times New Roman" w:hAnsi="Times New Roman" w:cs="Calibri"/>
                <w:color w:val="FF0000"/>
                <w:sz w:val="20"/>
                <w:szCs w:val="20"/>
                <w:lang w:eastAsia="ru-RU"/>
              </w:rPr>
            </w:pPr>
            <w:r>
              <w:rPr>
                <w:rFonts w:ascii="Times New Roman" w:eastAsia="Times New Roman" w:hAnsi="Times New Roman"/>
                <w:sz w:val="20"/>
                <w:szCs w:val="20"/>
                <w:lang w:eastAsia="ru-RU"/>
              </w:rPr>
              <w:t>Не менее 208 при 3000 об/мин</w:t>
            </w:r>
          </w:p>
        </w:tc>
      </w:tr>
      <w:tr w:rsidR="001B6FA7" w14:paraId="05E3B69A" w14:textId="77777777">
        <w:tc>
          <w:tcPr>
            <w:tcW w:w="680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52EA107E" w14:textId="77777777" w:rsidR="001B6FA7" w:rsidRDefault="007D6B9B">
            <w:pPr>
              <w:spacing w:after="0" w:line="240" w:lineRule="auto"/>
              <w:ind w:left="33" w:right="29"/>
              <w:jc w:val="both"/>
              <w:rPr>
                <w:rFonts w:ascii="Times New Roman" w:eastAsia="Times New Roman" w:hAnsi="Times New Roman" w:cs="Calibri"/>
                <w:sz w:val="20"/>
                <w:szCs w:val="20"/>
                <w:lang w:eastAsia="ru-RU"/>
              </w:rPr>
            </w:pPr>
            <w:r>
              <w:rPr>
                <w:rFonts w:ascii="Times New Roman" w:eastAsia="Times New Roman" w:hAnsi="Times New Roman"/>
                <w:sz w:val="20"/>
                <w:szCs w:val="20"/>
                <w:lang w:eastAsia="ru-RU"/>
              </w:rPr>
              <w:t>Максимальная скорость, км/ч</w:t>
            </w:r>
          </w:p>
        </w:tc>
        <w:tc>
          <w:tcPr>
            <w:tcW w:w="3402"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14:paraId="78879ECA" w14:textId="77777777" w:rsidR="001B6FA7" w:rsidRDefault="007D6B9B">
            <w:pPr>
              <w:spacing w:after="0" w:line="240" w:lineRule="auto"/>
              <w:ind w:left="33" w:right="29"/>
              <w:jc w:val="both"/>
              <w:rPr>
                <w:rFonts w:ascii="Times New Roman" w:eastAsia="Times New Roman" w:hAnsi="Times New Roman" w:cs="Calibri"/>
                <w:color w:val="FF0000"/>
                <w:sz w:val="20"/>
                <w:szCs w:val="20"/>
                <w:lang w:eastAsia="ru-RU"/>
              </w:rPr>
            </w:pPr>
            <w:r>
              <w:rPr>
                <w:rFonts w:ascii="Times New Roman" w:eastAsia="Times New Roman" w:hAnsi="Times New Roman"/>
                <w:sz w:val="20"/>
                <w:szCs w:val="20"/>
                <w:lang w:eastAsia="ru-RU"/>
              </w:rPr>
              <w:t>Не менее 127</w:t>
            </w:r>
          </w:p>
        </w:tc>
      </w:tr>
      <w:tr w:rsidR="001B6FA7" w14:paraId="07ADA71F" w14:textId="77777777">
        <w:tc>
          <w:tcPr>
            <w:tcW w:w="680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0BE0F84E" w14:textId="77777777" w:rsidR="001B6FA7" w:rsidRDefault="007D6B9B">
            <w:pPr>
              <w:spacing w:after="0" w:line="240" w:lineRule="auto"/>
              <w:ind w:left="33" w:right="2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Расход топлива при 90 км/ч, л/100 км</w:t>
            </w:r>
          </w:p>
        </w:tc>
        <w:tc>
          <w:tcPr>
            <w:tcW w:w="3402"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14:paraId="50A29151" w14:textId="77777777" w:rsidR="001B6FA7" w:rsidRDefault="007D6B9B">
            <w:pPr>
              <w:spacing w:after="0" w:line="240" w:lineRule="auto"/>
              <w:ind w:left="33" w:right="2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Не более 13,5</w:t>
            </w:r>
          </w:p>
        </w:tc>
      </w:tr>
      <w:tr w:rsidR="001B6FA7" w14:paraId="251D866A" w14:textId="77777777">
        <w:tc>
          <w:tcPr>
            <w:tcW w:w="680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2BF109CF" w14:textId="77777777" w:rsidR="001B6FA7" w:rsidRDefault="007D6B9B">
            <w:pPr>
              <w:spacing w:after="0" w:line="240" w:lineRule="auto"/>
              <w:ind w:left="33" w:right="2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Емкость топливных баков, л</w:t>
            </w:r>
          </w:p>
        </w:tc>
        <w:tc>
          <w:tcPr>
            <w:tcW w:w="3402"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14:paraId="591210DB" w14:textId="77777777" w:rsidR="001B6FA7" w:rsidRDefault="007D6B9B">
            <w:pPr>
              <w:spacing w:after="0" w:line="240" w:lineRule="auto"/>
              <w:ind w:left="33" w:right="2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Не менее 77</w:t>
            </w:r>
          </w:p>
        </w:tc>
      </w:tr>
      <w:tr w:rsidR="001B6FA7" w14:paraId="7A0C6265" w14:textId="77777777">
        <w:tc>
          <w:tcPr>
            <w:tcW w:w="680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78BA56B6" w14:textId="77777777" w:rsidR="001B6FA7" w:rsidRDefault="007D6B9B">
            <w:pPr>
              <w:spacing w:after="0" w:line="240" w:lineRule="auto"/>
              <w:ind w:left="33" w:right="2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Коробка передач</w:t>
            </w:r>
          </w:p>
        </w:tc>
        <w:tc>
          <w:tcPr>
            <w:tcW w:w="3402"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14:paraId="1F9D8BE4" w14:textId="77777777" w:rsidR="001B6FA7" w:rsidRDefault="007D6B9B">
            <w:pPr>
              <w:spacing w:after="0" w:line="240" w:lineRule="auto"/>
              <w:ind w:left="33" w:right="2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механическая, не менее 4-ступенчатая</w:t>
            </w:r>
          </w:p>
        </w:tc>
      </w:tr>
      <w:tr w:rsidR="001B6FA7" w14:paraId="50E50BA7" w14:textId="77777777">
        <w:tc>
          <w:tcPr>
            <w:tcW w:w="680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4827C237" w14:textId="77777777" w:rsidR="001B6FA7" w:rsidRDefault="007D6B9B">
            <w:pPr>
              <w:spacing w:after="0" w:line="240" w:lineRule="auto"/>
              <w:ind w:left="33" w:right="29"/>
              <w:jc w:val="both"/>
              <w:rPr>
                <w:rFonts w:ascii="Times New Roman" w:eastAsia="Times New Roman" w:hAnsi="Times New Roman" w:cs="Calibri"/>
                <w:sz w:val="20"/>
                <w:szCs w:val="20"/>
                <w:lang w:eastAsia="ru-RU"/>
              </w:rPr>
            </w:pPr>
            <w:r>
              <w:rPr>
                <w:rFonts w:ascii="Times New Roman" w:eastAsia="Times New Roman" w:hAnsi="Times New Roman"/>
                <w:sz w:val="20"/>
                <w:szCs w:val="20"/>
                <w:lang w:eastAsia="ru-RU"/>
              </w:rPr>
              <w:lastRenderedPageBreak/>
              <w:t>Раздаточная коробка</w:t>
            </w:r>
          </w:p>
        </w:tc>
        <w:tc>
          <w:tcPr>
            <w:tcW w:w="3402"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14:paraId="385285D5" w14:textId="77777777" w:rsidR="001B6FA7" w:rsidRDefault="007D6B9B">
            <w:pPr>
              <w:spacing w:after="0" w:line="240" w:lineRule="auto"/>
              <w:ind w:left="33" w:right="29"/>
              <w:jc w:val="both"/>
              <w:rPr>
                <w:rFonts w:ascii="Times New Roman" w:eastAsia="Times New Roman" w:hAnsi="Times New Roman" w:cs="Calibri"/>
                <w:color w:val="FF0000"/>
                <w:sz w:val="20"/>
                <w:szCs w:val="20"/>
                <w:lang w:eastAsia="ru-RU"/>
              </w:rPr>
            </w:pPr>
            <w:r>
              <w:rPr>
                <w:rFonts w:ascii="Times New Roman" w:eastAsia="Times New Roman" w:hAnsi="Times New Roman"/>
                <w:sz w:val="20"/>
                <w:szCs w:val="20"/>
                <w:lang w:eastAsia="ru-RU"/>
              </w:rPr>
              <w:t>Не менее 2-ступенчатая</w:t>
            </w:r>
          </w:p>
        </w:tc>
      </w:tr>
      <w:tr w:rsidR="001B6FA7" w14:paraId="03223E1C" w14:textId="77777777">
        <w:tc>
          <w:tcPr>
            <w:tcW w:w="680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7DFCE63F" w14:textId="77777777" w:rsidR="001B6FA7" w:rsidRDefault="007D6B9B">
            <w:pPr>
              <w:spacing w:after="0" w:line="240" w:lineRule="auto"/>
              <w:ind w:left="33" w:right="29"/>
              <w:jc w:val="both"/>
              <w:rPr>
                <w:rFonts w:ascii="Times New Roman" w:eastAsia="Times New Roman" w:hAnsi="Times New Roman" w:cs="Calibri"/>
                <w:sz w:val="20"/>
                <w:szCs w:val="20"/>
                <w:lang w:eastAsia="ru-RU"/>
              </w:rPr>
            </w:pPr>
            <w:r>
              <w:rPr>
                <w:rFonts w:ascii="Times New Roman" w:eastAsia="Times New Roman" w:hAnsi="Times New Roman"/>
                <w:sz w:val="20"/>
                <w:szCs w:val="20"/>
                <w:lang w:eastAsia="ru-RU"/>
              </w:rPr>
              <w:t>Тормозная система</w:t>
            </w:r>
          </w:p>
        </w:tc>
        <w:tc>
          <w:tcPr>
            <w:tcW w:w="3402"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14:paraId="6A1A0442" w14:textId="77777777" w:rsidR="001B6FA7" w:rsidRDefault="007D6B9B">
            <w:pPr>
              <w:spacing w:after="0" w:line="240" w:lineRule="auto"/>
              <w:ind w:left="33" w:right="29"/>
              <w:jc w:val="both"/>
              <w:rPr>
                <w:rFonts w:ascii="Times New Roman" w:eastAsia="Times New Roman" w:hAnsi="Times New Roman" w:cs="Calibri"/>
                <w:sz w:val="20"/>
                <w:szCs w:val="20"/>
                <w:lang w:eastAsia="ru-RU"/>
              </w:rPr>
            </w:pPr>
            <w:r>
              <w:rPr>
                <w:rFonts w:ascii="Times New Roman" w:eastAsia="Times New Roman" w:hAnsi="Times New Roman"/>
                <w:sz w:val="20"/>
                <w:szCs w:val="20"/>
                <w:lang w:eastAsia="ru-RU"/>
              </w:rPr>
              <w:t>двухконтурная, с вакуумным усилителем, барабанная</w:t>
            </w:r>
          </w:p>
        </w:tc>
      </w:tr>
      <w:tr w:rsidR="001B6FA7" w14:paraId="14E9F4F1" w14:textId="77777777">
        <w:tc>
          <w:tcPr>
            <w:tcW w:w="680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53B55B63" w14:textId="77777777" w:rsidR="001B6FA7" w:rsidRDefault="007D6B9B">
            <w:pPr>
              <w:spacing w:after="0" w:line="240" w:lineRule="auto"/>
              <w:ind w:left="33" w:right="29"/>
              <w:jc w:val="both"/>
              <w:rPr>
                <w:rFonts w:ascii="Times New Roman" w:eastAsia="Times New Roman" w:hAnsi="Times New Roman" w:cs="Calibri"/>
                <w:sz w:val="20"/>
                <w:szCs w:val="20"/>
                <w:lang w:eastAsia="ru-RU"/>
              </w:rPr>
            </w:pPr>
            <w:r>
              <w:rPr>
                <w:rFonts w:ascii="Times New Roman" w:eastAsia="Times New Roman" w:hAnsi="Times New Roman"/>
                <w:sz w:val="20"/>
                <w:szCs w:val="20"/>
                <w:lang w:eastAsia="ru-RU"/>
              </w:rPr>
              <w:t>Шины</w:t>
            </w:r>
          </w:p>
        </w:tc>
        <w:tc>
          <w:tcPr>
            <w:tcW w:w="3402"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14:paraId="6F7FCD0A" w14:textId="77777777" w:rsidR="001B6FA7" w:rsidRDefault="007D6B9B">
            <w:pPr>
              <w:spacing w:after="0" w:line="240" w:lineRule="auto"/>
              <w:ind w:left="33" w:right="29"/>
              <w:jc w:val="both"/>
              <w:rPr>
                <w:rFonts w:ascii="Times New Roman" w:eastAsia="Times New Roman" w:hAnsi="Times New Roman" w:cs="Calibri"/>
                <w:sz w:val="20"/>
                <w:szCs w:val="20"/>
                <w:lang w:eastAsia="ru-RU"/>
              </w:rPr>
            </w:pPr>
            <w:r>
              <w:rPr>
                <w:rFonts w:ascii="Times New Roman" w:eastAsia="Times New Roman" w:hAnsi="Times New Roman"/>
                <w:sz w:val="20"/>
                <w:szCs w:val="20"/>
                <w:lang w:eastAsia="ru-RU"/>
              </w:rPr>
              <w:t>Не менее 225 / 75 R 16</w:t>
            </w:r>
          </w:p>
        </w:tc>
      </w:tr>
    </w:tbl>
    <w:p w14:paraId="6E668236" w14:textId="77777777" w:rsidR="001B6FA7" w:rsidRDefault="001B6FA7">
      <w:pPr>
        <w:widowControl w:val="0"/>
        <w:spacing w:after="0" w:line="240" w:lineRule="auto"/>
        <w:contextualSpacing/>
        <w:jc w:val="both"/>
        <w:rPr>
          <w:rFonts w:ascii="Times New Roman" w:eastAsia="Times New Roman" w:hAnsi="Times New Roman"/>
          <w:b/>
          <w:lang w:eastAsia="ru-RU"/>
        </w:rPr>
      </w:pPr>
    </w:p>
    <w:p w14:paraId="6D9E4873" w14:textId="77777777" w:rsidR="001B6FA7" w:rsidRDefault="007D6B9B">
      <w:pPr>
        <w:widowControl w:val="0"/>
        <w:spacing w:after="0" w:line="240" w:lineRule="auto"/>
        <w:contextualSpacing/>
        <w:jc w:val="both"/>
        <w:rPr>
          <w:rFonts w:ascii="Times New Roman" w:eastAsia="Times New Roman" w:hAnsi="Times New Roman"/>
          <w:lang w:eastAsia="ru-RU"/>
        </w:rPr>
      </w:pPr>
      <w:r>
        <w:rPr>
          <w:rFonts w:ascii="Times New Roman" w:eastAsia="Times New Roman" w:hAnsi="Times New Roman"/>
          <w:b/>
          <w:lang w:eastAsia="ru-RU"/>
        </w:rPr>
        <w:t>2</w:t>
      </w:r>
      <w:r>
        <w:rPr>
          <w:rFonts w:ascii="Times New Roman" w:eastAsia="Times New Roman" w:hAnsi="Times New Roman"/>
          <w:lang w:eastAsia="ru-RU"/>
        </w:rPr>
        <w:t xml:space="preserve">. </w:t>
      </w:r>
      <w:r>
        <w:rPr>
          <w:rFonts w:ascii="Times New Roman" w:eastAsia="Times New Roman" w:hAnsi="Times New Roman"/>
          <w:b/>
          <w:lang w:eastAsia="ru-RU"/>
        </w:rPr>
        <w:t>Место поставки товара:</w:t>
      </w:r>
      <w:r>
        <w:rPr>
          <w:rFonts w:ascii="Times New Roman" w:eastAsia="Times New Roman" w:hAnsi="Times New Roman"/>
          <w:lang w:eastAsia="ru-RU"/>
        </w:rPr>
        <w:t xml:space="preserve"> Лизингодатель предает </w:t>
      </w:r>
      <w:proofErr w:type="spellStart"/>
      <w:r>
        <w:rPr>
          <w:rFonts w:ascii="Times New Roman" w:eastAsia="Times New Roman" w:hAnsi="Times New Roman"/>
          <w:lang w:eastAsia="ru-RU"/>
        </w:rPr>
        <w:t>Имуществол</w:t>
      </w:r>
      <w:proofErr w:type="spellEnd"/>
      <w:r>
        <w:rPr>
          <w:rFonts w:ascii="Times New Roman" w:eastAsia="Times New Roman" w:hAnsi="Times New Roman"/>
          <w:lang w:eastAsia="ru-RU"/>
        </w:rPr>
        <w:t xml:space="preserve"> по адресу Заказчика: 606243 Нижегородская область, </w:t>
      </w:r>
      <w:proofErr w:type="spellStart"/>
      <w:r>
        <w:rPr>
          <w:rFonts w:ascii="Times New Roman" w:eastAsia="Times New Roman" w:hAnsi="Times New Roman"/>
          <w:lang w:eastAsia="ru-RU"/>
        </w:rPr>
        <w:t>Лысковский</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м.о</w:t>
      </w:r>
      <w:proofErr w:type="spellEnd"/>
      <w:r>
        <w:rPr>
          <w:rFonts w:ascii="Times New Roman" w:eastAsia="Times New Roman" w:hAnsi="Times New Roman"/>
          <w:lang w:eastAsia="ru-RU"/>
        </w:rPr>
        <w:t>. д. Кременки, ул. Молодежная д. 5 в рабочие дни, с 08:30 до 16:00 часов.</w:t>
      </w:r>
    </w:p>
    <w:p w14:paraId="6C4E6746" w14:textId="77777777" w:rsidR="001B6FA7" w:rsidRDefault="001B6FA7">
      <w:pPr>
        <w:widowControl w:val="0"/>
        <w:spacing w:after="0" w:line="240" w:lineRule="auto"/>
        <w:contextualSpacing/>
        <w:jc w:val="both"/>
        <w:rPr>
          <w:rFonts w:ascii="Times New Roman" w:eastAsia="Times New Roman" w:hAnsi="Times New Roman"/>
          <w:lang w:eastAsia="ru-RU"/>
        </w:rPr>
      </w:pPr>
    </w:p>
    <w:p w14:paraId="16DCE03E" w14:textId="77777777" w:rsidR="001B6FA7" w:rsidRDefault="007D6B9B">
      <w:pPr>
        <w:widowControl w:val="0"/>
        <w:spacing w:after="0" w:line="240" w:lineRule="auto"/>
        <w:contextualSpacing/>
        <w:jc w:val="both"/>
        <w:rPr>
          <w:rFonts w:ascii="Times New Roman" w:eastAsia="Times New Roman" w:hAnsi="Times New Roman"/>
          <w:b/>
          <w:lang w:eastAsia="ru-RU"/>
        </w:rPr>
      </w:pPr>
      <w:r>
        <w:rPr>
          <w:rFonts w:ascii="Times New Roman" w:eastAsia="Times New Roman" w:hAnsi="Times New Roman"/>
          <w:b/>
          <w:lang w:eastAsia="ru-RU"/>
        </w:rPr>
        <w:t>3. Срок и условия поставки:</w:t>
      </w:r>
    </w:p>
    <w:p w14:paraId="32936F15" w14:textId="77777777" w:rsidR="001B6FA7" w:rsidRDefault="007D6B9B">
      <w:pPr>
        <w:widowControl w:val="0"/>
        <w:spacing w:after="0" w:line="240" w:lineRule="auto"/>
        <w:contextualSpacing/>
        <w:jc w:val="both"/>
        <w:rPr>
          <w:rFonts w:ascii="Times New Roman" w:eastAsia="Times New Roman" w:hAnsi="Times New Roman"/>
          <w:lang w:eastAsia="ru-RU"/>
        </w:rPr>
      </w:pPr>
      <w:r>
        <w:rPr>
          <w:rFonts w:ascii="Times New Roman" w:eastAsia="Times New Roman" w:hAnsi="Times New Roman"/>
          <w:lang w:eastAsia="ru-RU"/>
        </w:rPr>
        <w:t xml:space="preserve">3.1. Поставка товара должна быть осуществлена в течение 30 (тридцати) календарных дней с даты заключения договора. </w:t>
      </w:r>
    </w:p>
    <w:p w14:paraId="5D195A2F" w14:textId="77777777" w:rsidR="001B6FA7" w:rsidRDefault="001B6FA7">
      <w:pPr>
        <w:widowControl w:val="0"/>
        <w:spacing w:after="0" w:line="240" w:lineRule="auto"/>
        <w:contextualSpacing/>
        <w:jc w:val="both"/>
        <w:rPr>
          <w:rFonts w:ascii="Times New Roman" w:eastAsia="Times New Roman" w:hAnsi="Times New Roman"/>
          <w:lang w:eastAsia="ru-RU"/>
        </w:rPr>
      </w:pPr>
    </w:p>
    <w:p w14:paraId="30A5A9F2" w14:textId="77777777" w:rsidR="001B6FA7" w:rsidRDefault="007D6B9B">
      <w:pPr>
        <w:widowControl w:val="0"/>
        <w:spacing w:after="0" w:line="240" w:lineRule="auto"/>
        <w:contextualSpacing/>
        <w:jc w:val="both"/>
        <w:rPr>
          <w:rFonts w:ascii="Times New Roman" w:eastAsia="Times New Roman" w:hAnsi="Times New Roman"/>
          <w:b/>
          <w:lang w:eastAsia="ru-RU"/>
        </w:rPr>
      </w:pPr>
      <w:r>
        <w:rPr>
          <w:rFonts w:ascii="Times New Roman" w:eastAsia="Times New Roman" w:hAnsi="Times New Roman"/>
          <w:b/>
          <w:lang w:eastAsia="ru-RU"/>
        </w:rPr>
        <w:t>4. Общие требования к качеству товара:</w:t>
      </w:r>
    </w:p>
    <w:p w14:paraId="5E757FD4" w14:textId="77777777" w:rsidR="001B6FA7" w:rsidRDefault="007D6B9B">
      <w:pPr>
        <w:widowControl w:val="0"/>
        <w:spacing w:after="0" w:line="240" w:lineRule="auto"/>
        <w:contextualSpacing/>
        <w:jc w:val="both"/>
        <w:rPr>
          <w:rFonts w:ascii="Times New Roman" w:eastAsia="Times New Roman" w:hAnsi="Times New Roman"/>
          <w:lang w:eastAsia="ru-RU"/>
        </w:rPr>
      </w:pPr>
      <w:r>
        <w:rPr>
          <w:rFonts w:ascii="Times New Roman" w:eastAsia="Times New Roman" w:hAnsi="Times New Roman"/>
          <w:lang w:eastAsia="ru-RU"/>
        </w:rPr>
        <w:t xml:space="preserve">4.1. Товар должен пройти предпродажную подготовку, а именно: все приборы должны быть установлены на автомобиль, товар должен быть полностью укомплектован, все параметры товара, его оборудование (приборы, узлы, агрегаты и детали) должны быть проверены. </w:t>
      </w:r>
    </w:p>
    <w:p w14:paraId="5CB5DCD4" w14:textId="77777777" w:rsidR="001B6FA7" w:rsidRDefault="007D6B9B">
      <w:pPr>
        <w:widowControl w:val="0"/>
        <w:spacing w:after="0" w:line="240" w:lineRule="auto"/>
        <w:contextualSpacing/>
        <w:jc w:val="both"/>
        <w:rPr>
          <w:rFonts w:ascii="Times New Roman" w:eastAsia="Times New Roman" w:hAnsi="Times New Roman"/>
          <w:lang w:eastAsia="ru-RU"/>
        </w:rPr>
      </w:pPr>
      <w:r>
        <w:rPr>
          <w:rFonts w:ascii="Times New Roman" w:eastAsia="Times New Roman" w:hAnsi="Times New Roman"/>
          <w:lang w:eastAsia="ru-RU"/>
        </w:rPr>
        <w:t xml:space="preserve">4.2. Товар должен быть вымыт и полностью готов к эксплуатации, </w:t>
      </w:r>
      <w:r>
        <w:rPr>
          <w:rFonts w:ascii="Times New Roman" w:hAnsi="Times New Roman"/>
          <w:lang w:eastAsia="ru-RU"/>
        </w:rPr>
        <w:t>должен быть заправлен всеми технологическими жидкостями, необходимыми для эксплуатации на момент приема-передачи товара в соответствии с техническим регламентом завода-производителя.</w:t>
      </w:r>
    </w:p>
    <w:p w14:paraId="47E591AC" w14:textId="77777777" w:rsidR="001B6FA7" w:rsidRDefault="007D6B9B">
      <w:pPr>
        <w:widowControl w:val="0"/>
        <w:spacing w:after="0" w:line="240" w:lineRule="auto"/>
        <w:contextualSpacing/>
        <w:jc w:val="both"/>
        <w:rPr>
          <w:rFonts w:ascii="Times New Roman" w:eastAsia="Times New Roman" w:hAnsi="Times New Roman"/>
          <w:lang w:eastAsia="ru-RU"/>
        </w:rPr>
      </w:pPr>
      <w:r>
        <w:rPr>
          <w:rFonts w:ascii="Times New Roman" w:eastAsia="Times New Roman" w:hAnsi="Times New Roman"/>
          <w:lang w:eastAsia="ru-RU"/>
        </w:rPr>
        <w:t>4.3. Допускается наличие технологического пробега, связанного с проведением предъявительских приемо-сдаточных испытаний и погрузкой, разгрузкой автомобиля.</w:t>
      </w:r>
    </w:p>
    <w:p w14:paraId="4D125976" w14:textId="77777777" w:rsidR="001B6FA7" w:rsidRDefault="007D6B9B">
      <w:pPr>
        <w:widowControl w:val="0"/>
        <w:spacing w:after="0" w:line="240" w:lineRule="auto"/>
        <w:contextualSpacing/>
        <w:jc w:val="both"/>
        <w:rPr>
          <w:rFonts w:ascii="Times New Roman" w:eastAsia="Times New Roman" w:hAnsi="Times New Roman"/>
          <w:lang w:eastAsia="ru-RU"/>
        </w:rPr>
      </w:pPr>
      <w:r>
        <w:rPr>
          <w:rFonts w:ascii="Times New Roman" w:eastAsia="Times New Roman" w:hAnsi="Times New Roman"/>
          <w:lang w:eastAsia="ru-RU"/>
        </w:rPr>
        <w:t>4.4.</w:t>
      </w:r>
      <w:r>
        <w:rPr>
          <w:rFonts w:ascii="Times New Roman" w:eastAsia="Times New Roman" w:hAnsi="Times New Roman"/>
          <w:b/>
          <w:lang w:eastAsia="ru-RU"/>
        </w:rPr>
        <w:t xml:space="preserve"> </w:t>
      </w:r>
      <w:r>
        <w:rPr>
          <w:rFonts w:ascii="Times New Roman" w:eastAsia="Times New Roman" w:hAnsi="Times New Roman"/>
          <w:lang w:eastAsia="ru-RU"/>
        </w:rPr>
        <w:t>Качество поставляемого товара, включая комплектующие изделия к нему, должны полностью соответствовать требованиям, установленным действующим законодательством к подобному товару.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надлежащего качества, не должен иметь вмятин, царапин, дефектов, связанных с качеством его изготовления, либо с качеством используемых при его изготовлении материалов. Товар (и его составные части) должен быть серийным. Товар не должен находиться: в залоге, под арестом или другим обременением, должен быть укомплектован запасными частями, инструментами и соответствующими принадлежностями согласно описи завода-изготовителя.</w:t>
      </w:r>
    </w:p>
    <w:p w14:paraId="53FEE5DF" w14:textId="77777777" w:rsidR="001B6FA7" w:rsidRDefault="007D6B9B">
      <w:pPr>
        <w:widowControl w:val="0"/>
        <w:spacing w:after="0" w:line="240" w:lineRule="auto"/>
        <w:contextualSpacing/>
        <w:jc w:val="both"/>
        <w:rPr>
          <w:rFonts w:ascii="Times New Roman" w:eastAsia="Times New Roman" w:hAnsi="Times New Roman"/>
          <w:lang w:eastAsia="ru-RU"/>
        </w:rPr>
      </w:pPr>
      <w:r>
        <w:rPr>
          <w:rFonts w:ascii="Times New Roman" w:eastAsia="Times New Roman" w:hAnsi="Times New Roman"/>
          <w:lang w:eastAsia="ru-RU"/>
        </w:rPr>
        <w:t>4.5. Поставляемый автомобиль должен быть новым, не бывшим в употреблении.</w:t>
      </w:r>
    </w:p>
    <w:p w14:paraId="74C58C54" w14:textId="77777777" w:rsidR="001B6FA7" w:rsidRDefault="001B6FA7">
      <w:pPr>
        <w:widowControl w:val="0"/>
        <w:spacing w:after="0" w:line="240" w:lineRule="auto"/>
        <w:contextualSpacing/>
        <w:jc w:val="both"/>
        <w:rPr>
          <w:rFonts w:ascii="Times New Roman" w:eastAsia="Times New Roman" w:hAnsi="Times New Roman"/>
          <w:b/>
          <w:lang w:eastAsia="ru-RU"/>
        </w:rPr>
      </w:pPr>
    </w:p>
    <w:p w14:paraId="59A55711" w14:textId="77777777" w:rsidR="001B6FA7" w:rsidRDefault="007D6B9B">
      <w:pPr>
        <w:widowControl w:val="0"/>
        <w:spacing w:after="0" w:line="240" w:lineRule="auto"/>
        <w:contextualSpacing/>
        <w:jc w:val="both"/>
        <w:rPr>
          <w:rFonts w:ascii="Times New Roman" w:eastAsia="Times New Roman" w:hAnsi="Times New Roman"/>
          <w:lang w:eastAsia="ru-RU"/>
        </w:rPr>
      </w:pPr>
      <w:r>
        <w:rPr>
          <w:rFonts w:ascii="Times New Roman" w:eastAsia="Times New Roman" w:hAnsi="Times New Roman"/>
          <w:b/>
          <w:lang w:eastAsia="ru-RU"/>
        </w:rPr>
        <w:t>5. Требования по передаче заказчику технических и иных документов при поставке товара:</w:t>
      </w:r>
    </w:p>
    <w:p w14:paraId="370A1E63" w14:textId="77777777" w:rsidR="001B6FA7" w:rsidRDefault="007D6B9B">
      <w:pPr>
        <w:widowControl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5.1. Товар должен сопровождаться соответствующими сертификатами соответствия, безопасности и качества производства, выданными в соответствии с законодательством Российской Федерации.</w:t>
      </w:r>
    </w:p>
    <w:p w14:paraId="1A3C956F" w14:textId="77777777" w:rsidR="001B6FA7" w:rsidRDefault="007D6B9B">
      <w:pPr>
        <w:widowControl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5.2. Поставщик на момент поставки товара должен предоставить полный пакет разрешительной документации для регистрации в органах ГИБДД, в т.ч.:</w:t>
      </w:r>
    </w:p>
    <w:p w14:paraId="213D7228" w14:textId="77777777" w:rsidR="001B6FA7" w:rsidRDefault="007D6B9B">
      <w:pPr>
        <w:widowControl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паспорт технического средства (оригинал) (далее ПТС) или электронная ПТС</w:t>
      </w:r>
    </w:p>
    <w:p w14:paraId="4D51302A" w14:textId="77777777" w:rsidR="001B6FA7" w:rsidRDefault="007D6B9B">
      <w:pPr>
        <w:widowControl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инструкцию по эксплуатации автомобиля на русском языке - 1 экз.;</w:t>
      </w:r>
    </w:p>
    <w:p w14:paraId="3EB1879C" w14:textId="77777777" w:rsidR="001B6FA7" w:rsidRDefault="007D6B9B">
      <w:pPr>
        <w:widowControl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сервисную книжку с гарантийным талоном, с отметкой о проведении предпродажной подготовки - 1 </w:t>
      </w:r>
      <w:proofErr w:type="spellStart"/>
      <w:r>
        <w:rPr>
          <w:rFonts w:ascii="Times New Roman" w:eastAsia="Times New Roman" w:hAnsi="Times New Roman"/>
          <w:lang w:eastAsia="ru-RU"/>
        </w:rPr>
        <w:t>экз</w:t>
      </w:r>
      <w:proofErr w:type="spellEnd"/>
      <w:r>
        <w:rPr>
          <w:rFonts w:ascii="Times New Roman" w:eastAsia="Times New Roman" w:hAnsi="Times New Roman"/>
          <w:lang w:eastAsia="ru-RU"/>
        </w:rPr>
        <w:t>;</w:t>
      </w:r>
    </w:p>
    <w:p w14:paraId="3BAC4908" w14:textId="77777777" w:rsidR="001B6FA7" w:rsidRDefault="007D6B9B">
      <w:pPr>
        <w:widowControl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ключи зажигания в количестве не менее 2 шт.;</w:t>
      </w:r>
    </w:p>
    <w:p w14:paraId="5B7A9E2F" w14:textId="77777777" w:rsidR="001B6FA7" w:rsidRDefault="007D6B9B">
      <w:pPr>
        <w:widowControl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акты приема передачи автомобиля - 2 экз.;</w:t>
      </w:r>
    </w:p>
    <w:p w14:paraId="0A134898" w14:textId="77777777" w:rsidR="001B6FA7" w:rsidRDefault="007D6B9B">
      <w:pPr>
        <w:widowControl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гарантийные талоны (в том числе на дополнительное оборудование) или аналогичные документы с указанием гарантийного периода, адресов сервисных центров;</w:t>
      </w:r>
    </w:p>
    <w:p w14:paraId="20D4A8B1" w14:textId="77777777" w:rsidR="001B6FA7" w:rsidRDefault="007D6B9B">
      <w:pPr>
        <w:widowControl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14:paraId="19584DFE" w14:textId="77777777" w:rsidR="001B6FA7" w:rsidRDefault="001B6FA7">
      <w:pPr>
        <w:widowControl w:val="0"/>
        <w:spacing w:after="0" w:line="240" w:lineRule="auto"/>
        <w:jc w:val="both"/>
        <w:rPr>
          <w:rFonts w:ascii="Times New Roman" w:eastAsia="Times New Roman" w:hAnsi="Times New Roman"/>
          <w:lang w:eastAsia="ru-RU"/>
        </w:rPr>
      </w:pPr>
    </w:p>
    <w:p w14:paraId="6BB4CBE2" w14:textId="77777777" w:rsidR="001B6FA7" w:rsidRDefault="007D6B9B">
      <w:pPr>
        <w:widowControl w:val="0"/>
        <w:spacing w:after="0" w:line="240" w:lineRule="auto"/>
        <w:jc w:val="both"/>
        <w:rPr>
          <w:rFonts w:ascii="Times New Roman" w:eastAsia="Times New Roman" w:hAnsi="Times New Roman"/>
          <w:lang w:eastAsia="ru-RU"/>
        </w:rPr>
      </w:pPr>
      <w:r>
        <w:rPr>
          <w:rFonts w:ascii="Times New Roman" w:eastAsia="Times New Roman" w:hAnsi="Times New Roman"/>
          <w:b/>
          <w:lang w:eastAsia="ru-RU"/>
        </w:rPr>
        <w:t>6.</w:t>
      </w:r>
      <w:r>
        <w:rPr>
          <w:rFonts w:ascii="Times New Roman" w:eastAsia="Times New Roman" w:hAnsi="Times New Roman"/>
          <w:lang w:eastAsia="ru-RU"/>
        </w:rPr>
        <w:t xml:space="preserve"> </w:t>
      </w:r>
      <w:r>
        <w:rPr>
          <w:rFonts w:ascii="Times New Roman" w:eastAsia="Times New Roman" w:hAnsi="Times New Roman"/>
          <w:b/>
          <w:lang w:eastAsia="ru-RU"/>
        </w:rPr>
        <w:t xml:space="preserve">Требования к сроку действия гарантии Поставщика: </w:t>
      </w:r>
      <w:r>
        <w:rPr>
          <w:rFonts w:ascii="Times New Roman" w:eastAsia="Times New Roman" w:hAnsi="Times New Roman"/>
          <w:lang w:eastAsia="ru-RU"/>
        </w:rPr>
        <w:t xml:space="preserve">Гарантийный срок на Товар и его сборку устанавливается в соответствии со сроком указанным заводом-изготовителем с момента получения товара Заказчиком по акту приема-передачи, но не менее 24 месяца или 80 000 км пробега, при условии точного соблюдения Заказчиком всех правил технической эксплуатации транспортного средства, указанных в руководстве по эксплуатации. Срок гарантии на транспортное средство </w:t>
      </w:r>
      <w:r>
        <w:rPr>
          <w:rFonts w:ascii="Times New Roman" w:eastAsia="Times New Roman" w:hAnsi="Times New Roman"/>
          <w:lang w:eastAsia="ru-RU"/>
        </w:rPr>
        <w:lastRenderedPageBreak/>
        <w:t>исчисляется с момента подписания товарных накладных по форме ТОРГ-12 и (или) Акта сдачи-приёмки Товара, при этом предоставление такой гарантии осуществляется вместе с товаром. В течении гарантийного срока поставщик обеспечивает за свой счет устранение и исправление недостатков, в том числе устранение дефектов.</w:t>
      </w:r>
    </w:p>
    <w:p w14:paraId="11FE894D" w14:textId="77777777" w:rsidR="001B6FA7" w:rsidRDefault="007D6B9B">
      <w:pPr>
        <w:widowControl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Гарантийные обязательства исполняются в случае незамедлительного обращения к официальному дилеру и при предъявлении заказчиком неисправного автомобиля, а также свидетельства о регистрации и сервисной книжки на него с отметками, подтверждающими регулярное прохождение обязательного технического обслуживания у авторизованного дилера.</w:t>
      </w:r>
    </w:p>
    <w:p w14:paraId="6CE60D89" w14:textId="77777777" w:rsidR="001B6FA7" w:rsidRDefault="007D6B9B">
      <w:pPr>
        <w:widowControl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Гарантийные обязательства включают ремонт или замену (при невозможности ремонта) неисправных деталей, узлов и агрегатов, имеющих производственные дефекты, а также бесплатное выполнение связанных с этим демонтажно-монтажных работ. </w:t>
      </w:r>
    </w:p>
    <w:p w14:paraId="50A2344F" w14:textId="77777777" w:rsidR="001B6FA7" w:rsidRDefault="007D6B9B">
      <w:pPr>
        <w:widowControl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Гарантийный срок на комплектующие изделия автомобиля считается равным гарантийному сроку на автомобиль и истекает одновременно с истечением гарантийного срока на автомобиль.</w:t>
      </w:r>
    </w:p>
    <w:p w14:paraId="79BD9822" w14:textId="77777777" w:rsidR="001B6FA7" w:rsidRDefault="007D6B9B">
      <w:pPr>
        <w:widowControl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Гарантия качества на комплектующие изделия автомобиля, замененные поставщиком в рамках, указанных выше гарантийных обязательств, истекает одновременно с истечением гарантийного срока на автомобиль.</w:t>
      </w:r>
    </w:p>
    <w:p w14:paraId="79823D98" w14:textId="77777777" w:rsidR="001B6FA7" w:rsidRDefault="007D6B9B">
      <w:pPr>
        <w:widowControl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Поставщик гарантирует, что поставляемый автомобиль отвечает требованиям Решения Комиссии Таможенного союза № 877 от 09.12.2011 г. «О принятии технического регламента Таможенного союза «О безопасности колесных транспортных средств».</w:t>
      </w:r>
    </w:p>
    <w:p w14:paraId="1481EA21" w14:textId="77777777" w:rsidR="001B6FA7" w:rsidRDefault="007D6B9B">
      <w:pPr>
        <w:widowControl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 течение гарантийного срока поставщик обеспечивает за свой счет устранение и исправление недостатков. Дефектный Товар будет возвращен Поставщику за его счет в сроки, согласованные Заказчиком и Поставщиком, Поставщик гарантирует, что поставляемый автомобиль отвечает требованиям Решения Комиссии Таможенного союза № 877 от 09.12.2011 «О принятии технического регламента Таможенного союза «О безопасности колесных транспортных средств».</w:t>
      </w:r>
    </w:p>
    <w:p w14:paraId="56FFBBD8" w14:textId="77777777" w:rsidR="001B6FA7" w:rsidRDefault="001B6FA7">
      <w:pPr>
        <w:widowControl w:val="0"/>
        <w:spacing w:after="0" w:line="240" w:lineRule="auto"/>
        <w:jc w:val="both"/>
        <w:rPr>
          <w:rFonts w:ascii="Times New Roman" w:eastAsia="Times New Roman" w:hAnsi="Times New Roman"/>
          <w:lang w:eastAsia="ru-RU"/>
        </w:rPr>
      </w:pPr>
    </w:p>
    <w:p w14:paraId="2BD62EBA" w14:textId="77777777" w:rsidR="001B6FA7" w:rsidRDefault="007D6B9B">
      <w:pPr>
        <w:widowControl w:val="0"/>
        <w:spacing w:after="0" w:line="240" w:lineRule="auto"/>
        <w:contextualSpacing/>
        <w:jc w:val="both"/>
        <w:rPr>
          <w:rFonts w:ascii="Times New Roman" w:eastAsia="Times New Roman" w:hAnsi="Times New Roman"/>
          <w:lang w:eastAsia="ru-RU"/>
        </w:rPr>
      </w:pPr>
      <w:r>
        <w:rPr>
          <w:rFonts w:ascii="Times New Roman" w:eastAsia="Times New Roman" w:hAnsi="Times New Roman"/>
          <w:b/>
          <w:lang w:eastAsia="ru-RU"/>
        </w:rPr>
        <w:t xml:space="preserve">7. Требования к году (месяцу) изготовления товара: </w:t>
      </w:r>
      <w:r>
        <w:rPr>
          <w:rFonts w:ascii="Times New Roman" w:eastAsia="Times New Roman" w:hAnsi="Times New Roman"/>
          <w:lang w:eastAsia="ru-RU"/>
        </w:rPr>
        <w:t>Год изготовления товара – не ранее 2022 г.</w:t>
      </w:r>
    </w:p>
    <w:p w14:paraId="52CB6691" w14:textId="77777777" w:rsidR="001B6FA7" w:rsidRDefault="001B6FA7">
      <w:pPr>
        <w:spacing w:after="0" w:line="240" w:lineRule="auto"/>
        <w:ind w:right="-108"/>
        <w:jc w:val="both"/>
        <w:rPr>
          <w:rFonts w:ascii="Times New Roman" w:eastAsia="Times New Roman" w:hAnsi="Times New Roman"/>
          <w:lang w:eastAsia="ru-RU"/>
        </w:rPr>
      </w:pPr>
    </w:p>
    <w:p w14:paraId="602AB013" w14:textId="77777777" w:rsidR="001B6FA7" w:rsidRDefault="001B6FA7">
      <w:pPr>
        <w:widowControl w:val="0"/>
        <w:spacing w:after="0"/>
        <w:jc w:val="center"/>
        <w:rPr>
          <w:rFonts w:ascii="Times New Roman" w:eastAsia="Times New Roman" w:hAnsi="Times New Roman"/>
          <w:b/>
          <w:bCs/>
          <w:sz w:val="24"/>
          <w:szCs w:val="24"/>
        </w:rPr>
      </w:pPr>
    </w:p>
    <w:p w14:paraId="60B1BC37" w14:textId="77777777" w:rsidR="001B6FA7" w:rsidRDefault="001B6FA7">
      <w:pPr>
        <w:spacing w:after="160" w:line="259" w:lineRule="auto"/>
        <w:rPr>
          <w:rFonts w:ascii="Times New Roman" w:hAnsi="Times New Roman"/>
          <w:sz w:val="24"/>
          <w:szCs w:val="24"/>
        </w:rPr>
      </w:pPr>
    </w:p>
    <w:p w14:paraId="1D8E78BA" w14:textId="77777777" w:rsidR="001B6FA7" w:rsidRDefault="001B6FA7">
      <w:pPr>
        <w:spacing w:after="0" w:line="240" w:lineRule="auto"/>
        <w:ind w:firstLineChars="200" w:firstLine="482"/>
        <w:jc w:val="center"/>
        <w:rPr>
          <w:rFonts w:ascii="Times New Roman" w:hAnsi="Times New Roman"/>
          <w:b/>
          <w:bCs/>
          <w:color w:val="000000"/>
          <w:sz w:val="24"/>
          <w:szCs w:val="24"/>
        </w:rPr>
      </w:pPr>
    </w:p>
    <w:p w14:paraId="7DBA3CE0" w14:textId="77777777" w:rsidR="001B6FA7" w:rsidRDefault="001B6FA7">
      <w:pPr>
        <w:spacing w:after="0" w:line="240" w:lineRule="auto"/>
        <w:ind w:firstLineChars="200" w:firstLine="442"/>
        <w:jc w:val="center"/>
        <w:rPr>
          <w:rFonts w:ascii="Times New Roman" w:eastAsia="Times New Roman" w:hAnsi="Times New Roman"/>
          <w:b/>
          <w:color w:val="000000"/>
          <w:lang w:eastAsia="ru-RU"/>
        </w:rPr>
      </w:pPr>
    </w:p>
    <w:p w14:paraId="6CBE5E40" w14:textId="77777777" w:rsidR="001B6FA7" w:rsidRDefault="001B6FA7">
      <w:pPr>
        <w:spacing w:after="0" w:line="240" w:lineRule="auto"/>
        <w:ind w:right="-427" w:firstLineChars="200" w:firstLine="482"/>
        <w:jc w:val="center"/>
        <w:rPr>
          <w:rFonts w:ascii="Times New Roman" w:hAnsi="Times New Roman"/>
          <w:b/>
          <w:sz w:val="24"/>
          <w:szCs w:val="24"/>
          <w:lang w:eastAsia="ru-RU"/>
        </w:rPr>
      </w:pPr>
    </w:p>
    <w:p w14:paraId="5E32A746" w14:textId="77777777" w:rsidR="001B6FA7" w:rsidRDefault="001B6FA7">
      <w:pPr>
        <w:spacing w:after="0" w:line="240" w:lineRule="auto"/>
        <w:ind w:right="-427"/>
        <w:jc w:val="center"/>
        <w:rPr>
          <w:rFonts w:ascii="Times New Roman" w:hAnsi="Times New Roman"/>
          <w:b/>
          <w:sz w:val="24"/>
          <w:szCs w:val="24"/>
          <w:lang w:eastAsia="ru-RU"/>
        </w:rPr>
      </w:pPr>
    </w:p>
    <w:p w14:paraId="5848032B" w14:textId="77777777" w:rsidR="001B6FA7" w:rsidRDefault="007D6B9B">
      <w:pPr>
        <w:spacing w:after="0" w:line="240" w:lineRule="auto"/>
        <w:jc w:val="center"/>
        <w:rPr>
          <w:rFonts w:ascii="Times New Roman" w:hAnsi="Times New Roman"/>
          <w:b/>
          <w:sz w:val="24"/>
          <w:szCs w:val="24"/>
        </w:rPr>
      </w:pPr>
      <w:r>
        <w:rPr>
          <w:rFonts w:ascii="Times New Roman" w:hAnsi="Times New Roman"/>
          <w:b/>
          <w:sz w:val="24"/>
          <w:szCs w:val="24"/>
        </w:rPr>
        <w:t xml:space="preserve">РАЗДЕЛ V ОБОСНОВАНИЕ НАЧАЛЬНОЙ (МАКСИМАЛЬНОЙ) ЦЕНЫ ДОГОВОРА </w:t>
      </w:r>
    </w:p>
    <w:p w14:paraId="5DAE612F" w14:textId="77777777" w:rsidR="001B6FA7" w:rsidRDefault="001B6FA7">
      <w:pPr>
        <w:spacing w:after="0" w:line="240" w:lineRule="auto"/>
        <w:jc w:val="center"/>
        <w:rPr>
          <w:rFonts w:ascii="Times New Roman" w:hAnsi="Times New Roman"/>
          <w:b/>
          <w:sz w:val="24"/>
          <w:szCs w:val="24"/>
        </w:rPr>
      </w:pPr>
    </w:p>
    <w:p w14:paraId="05D33CBE" w14:textId="77777777" w:rsidR="001B6FA7" w:rsidRDefault="007D6B9B">
      <w:pPr>
        <w:spacing w:after="0" w:line="240" w:lineRule="auto"/>
        <w:contextualSpacing/>
        <w:jc w:val="center"/>
        <w:rPr>
          <w:rFonts w:ascii="Times New Roman" w:eastAsia="Times New Roman" w:hAnsi="Times New Roman"/>
          <w:b/>
          <w:sz w:val="24"/>
          <w:szCs w:val="24"/>
          <w:lang w:eastAsia="zh-CN"/>
        </w:rPr>
        <w:sectPr w:rsidR="001B6FA7">
          <w:footerReference w:type="default" r:id="rId21"/>
          <w:pgSz w:w="11906" w:h="16838"/>
          <w:pgMar w:top="822" w:right="851" w:bottom="1134" w:left="1701" w:header="567" w:footer="567" w:gutter="0"/>
          <w:cols w:space="708"/>
          <w:docGrid w:linePitch="360"/>
        </w:sectPr>
      </w:pPr>
      <w:r>
        <w:rPr>
          <w:rFonts w:ascii="Times New Roman" w:hAnsi="Times New Roman"/>
          <w:b/>
          <w:sz w:val="24"/>
          <w:szCs w:val="24"/>
        </w:rPr>
        <w:t>Приложено отдельным файлом</w:t>
      </w:r>
    </w:p>
    <w:p w14:paraId="13CDF162" w14:textId="77777777" w:rsidR="001B6FA7" w:rsidRDefault="007D6B9B">
      <w:pPr>
        <w:spacing w:after="0" w:line="240" w:lineRule="auto"/>
        <w:contextualSpacing/>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lastRenderedPageBreak/>
        <w:t xml:space="preserve">РАЗДЕЛ </w:t>
      </w:r>
      <w:r>
        <w:rPr>
          <w:rFonts w:ascii="Times New Roman" w:eastAsia="Times New Roman" w:hAnsi="Times New Roman"/>
          <w:b/>
          <w:sz w:val="24"/>
          <w:szCs w:val="24"/>
          <w:lang w:val="en-US" w:eastAsia="zh-CN"/>
        </w:rPr>
        <w:t>VI</w:t>
      </w:r>
      <w:r>
        <w:rPr>
          <w:rFonts w:ascii="Times New Roman" w:eastAsia="Times New Roman" w:hAnsi="Times New Roman"/>
          <w:b/>
          <w:sz w:val="24"/>
          <w:szCs w:val="24"/>
          <w:lang w:eastAsia="zh-CN"/>
        </w:rPr>
        <w:t>. ФОРМЫ ДОКУМЕНТОВ В СОСТАВЕ ЗАЯВКИ НА УЧАСТИЕ В АУКЦИОНЕ В ЭЛЕКТРОННОЙ ФОРМЕ</w:t>
      </w:r>
    </w:p>
    <w:p w14:paraId="5EB20475" w14:textId="77777777" w:rsidR="001B6FA7" w:rsidRDefault="001B6FA7">
      <w:pPr>
        <w:spacing w:after="0" w:line="240" w:lineRule="auto"/>
        <w:contextualSpacing/>
        <w:jc w:val="center"/>
        <w:rPr>
          <w:rFonts w:ascii="Times New Roman" w:eastAsia="Times New Roman" w:hAnsi="Times New Roman"/>
          <w:b/>
          <w:sz w:val="24"/>
          <w:szCs w:val="24"/>
          <w:lang w:eastAsia="zh-CN"/>
        </w:rPr>
      </w:pPr>
    </w:p>
    <w:p w14:paraId="6E61DDC2" w14:textId="77777777" w:rsidR="001B6FA7" w:rsidRDefault="007D6B9B">
      <w:pPr>
        <w:suppressAutoHyphens/>
        <w:spacing w:after="0" w:line="240" w:lineRule="auto"/>
        <w:ind w:firstLine="357"/>
        <w:contextualSpacing/>
        <w:jc w:val="center"/>
        <w:outlineLvl w:val="0"/>
        <w:rPr>
          <w:rFonts w:ascii="Times New Roman" w:eastAsia="Times New Roman" w:hAnsi="Times New Roman"/>
          <w:b/>
          <w:bCs/>
          <w:kern w:val="1"/>
          <w:sz w:val="24"/>
          <w:szCs w:val="24"/>
          <w:lang w:eastAsia="zh-CN"/>
        </w:rPr>
      </w:pPr>
      <w:r>
        <w:rPr>
          <w:rFonts w:ascii="Times New Roman" w:eastAsia="Times New Roman" w:hAnsi="Times New Roman"/>
          <w:b/>
          <w:bCs/>
          <w:kern w:val="1"/>
          <w:sz w:val="24"/>
          <w:szCs w:val="24"/>
          <w:lang w:eastAsia="zh-CN"/>
        </w:rPr>
        <w:t xml:space="preserve"> ЗАЯВКИ</w:t>
      </w:r>
    </w:p>
    <w:p w14:paraId="3B8552D7" w14:textId="77777777" w:rsidR="001B6FA7" w:rsidRDefault="001B6FA7">
      <w:pPr>
        <w:widowControl w:val="0"/>
        <w:suppressAutoHyphens/>
        <w:autoSpaceDE w:val="0"/>
        <w:spacing w:after="0" w:line="240" w:lineRule="auto"/>
        <w:ind w:firstLine="709"/>
        <w:contextualSpacing/>
        <w:jc w:val="both"/>
        <w:rPr>
          <w:rFonts w:ascii="Times New Roman" w:eastAsia="Times New Roman" w:hAnsi="Times New Roman"/>
          <w:sz w:val="24"/>
          <w:szCs w:val="24"/>
          <w:lang w:eastAsia="zh-CN"/>
        </w:rPr>
      </w:pPr>
    </w:p>
    <w:p w14:paraId="04C7C339" w14:textId="77777777" w:rsidR="001B6FA7" w:rsidRDefault="007D6B9B">
      <w:pPr>
        <w:widowControl w:val="0"/>
        <w:spacing w:after="0" w:line="240" w:lineRule="auto"/>
        <w:contextualSpacing/>
        <w:jc w:val="both"/>
        <w:rPr>
          <w:rFonts w:ascii="Times New Roman" w:eastAsia="Arial" w:hAnsi="Times New Roman"/>
          <w:sz w:val="24"/>
          <w:szCs w:val="24"/>
          <w:lang w:eastAsia="zh-CN"/>
        </w:rPr>
      </w:pPr>
      <w:r>
        <w:rPr>
          <w:rFonts w:ascii="Times New Roman" w:eastAsia="Times New Roman" w:hAnsi="Times New Roman"/>
          <w:sz w:val="24"/>
          <w:szCs w:val="24"/>
          <w:lang w:eastAsia="zh-CN"/>
        </w:rPr>
        <w:t xml:space="preserve">Изучив извещение № _______________________ от «__» ________ 20__г. и документацию о проведении аукциона в электронной форме </w:t>
      </w:r>
      <w:r>
        <w:rPr>
          <w:rFonts w:ascii="Times New Roman" w:eastAsiaTheme="minorEastAsia" w:hAnsi="Times New Roman"/>
          <w:sz w:val="24"/>
          <w:szCs w:val="24"/>
          <w:lang w:eastAsia="ru-RU"/>
        </w:rPr>
        <w:t xml:space="preserve">на </w:t>
      </w:r>
      <w:r>
        <w:rPr>
          <w:rFonts w:ascii="Times New Roman" w:eastAsiaTheme="minorEastAsia" w:hAnsi="Times New Roman"/>
          <w:i/>
          <w:sz w:val="24"/>
          <w:szCs w:val="24"/>
          <w:lang w:eastAsia="ru-RU"/>
        </w:rPr>
        <w:t>_________________(указывается предмет договора) ______________________________</w:t>
      </w:r>
      <w:r>
        <w:rPr>
          <w:rFonts w:ascii="Times New Roman" w:eastAsia="Times New Roman" w:hAnsi="Times New Roman"/>
          <w:i/>
          <w:sz w:val="24"/>
          <w:szCs w:val="24"/>
          <w:lang w:eastAsia="zh-CN"/>
        </w:rPr>
        <w:t>,</w:t>
      </w:r>
      <w:r>
        <w:rPr>
          <w:rFonts w:ascii="Times New Roman" w:eastAsia="Times New Roman" w:hAnsi="Times New Roman"/>
          <w:sz w:val="24"/>
          <w:szCs w:val="24"/>
          <w:lang w:eastAsia="zh-CN"/>
        </w:rPr>
        <w:t xml:space="preserve">согласно ТЕХНИЧЕСКОМУ ЗАДАНИЮ аукциона в электронной форме (№ извещения ___________________), и принимая требования и условия, установленные в документации аукциона в электронной форме, а также применимые к этому аукциону законодательство РФ, иные нормативно-правовые акты и Положение о закупке товаров, работ, услуг </w:t>
      </w:r>
      <w:r>
        <w:rPr>
          <w:rFonts w:ascii="Times New Roman" w:eastAsia="Times New Roman" w:hAnsi="Times New Roman"/>
          <w:color w:val="000000"/>
          <w:sz w:val="24"/>
          <w:szCs w:val="24"/>
          <w:lang w:eastAsia="ru-RU"/>
        </w:rPr>
        <w:t>д</w:t>
      </w:r>
      <w:r>
        <w:rPr>
          <w:rFonts w:ascii="Times New Roman" w:eastAsia="Times New Roman" w:hAnsi="Times New Roman"/>
          <w:sz w:val="24"/>
          <w:szCs w:val="24"/>
          <w:lang w:eastAsia="ru-RU"/>
        </w:rPr>
        <w:t xml:space="preserve">ля нужд </w:t>
      </w:r>
      <w:r>
        <w:rPr>
          <w:rFonts w:ascii="Times New Roman" w:eastAsia="Times New Roman" w:hAnsi="Times New Roman"/>
          <w:sz w:val="24"/>
          <w:szCs w:val="24"/>
          <w:lang w:eastAsia="zh-CN"/>
        </w:rPr>
        <w:t xml:space="preserve"> </w:t>
      </w:r>
      <w:r>
        <w:rPr>
          <w:rFonts w:ascii="Times New Roman" w:eastAsia="Times New Roman" w:hAnsi="Times New Roman"/>
          <w:sz w:val="24"/>
          <w:szCs w:val="24"/>
          <w:lang w:eastAsia="ru-RU"/>
        </w:rPr>
        <w:t>ГБУ «</w:t>
      </w:r>
      <w:proofErr w:type="spellStart"/>
      <w:r>
        <w:rPr>
          <w:rFonts w:ascii="Times New Roman" w:eastAsia="Times New Roman" w:hAnsi="Times New Roman"/>
          <w:sz w:val="24"/>
          <w:szCs w:val="24"/>
          <w:lang w:eastAsia="ru-RU"/>
        </w:rPr>
        <w:t>Лысковский</w:t>
      </w:r>
      <w:proofErr w:type="spellEnd"/>
      <w:r>
        <w:rPr>
          <w:rFonts w:ascii="Times New Roman" w:eastAsia="Times New Roman" w:hAnsi="Times New Roman"/>
          <w:sz w:val="24"/>
          <w:szCs w:val="24"/>
          <w:lang w:eastAsia="ru-RU"/>
        </w:rPr>
        <w:t xml:space="preserve"> дом – интернат»,</w:t>
      </w:r>
      <w:r>
        <w:rPr>
          <w:rFonts w:ascii="Times New Roman" w:eastAsia="Times New Roman" w:hAnsi="Times New Roman"/>
          <w:sz w:val="24"/>
          <w:szCs w:val="24"/>
          <w:lang w:eastAsia="zh-CN"/>
        </w:rPr>
        <w:t xml:space="preserve"> выражаем свое согласие принять участие в аукционе в электронной форме и согласны(ен) заключить (исполнить) договор в точном соответствии с условиями, предусмотренн</w:t>
      </w:r>
      <w:r>
        <w:rPr>
          <w:rFonts w:ascii="Times New Roman" w:eastAsia="Arial" w:hAnsi="Times New Roman"/>
          <w:sz w:val="24"/>
          <w:szCs w:val="24"/>
          <w:lang w:eastAsia="zh-CN"/>
        </w:rPr>
        <w:t xml:space="preserve">ыми документацией об аукционе в электронной форме. </w:t>
      </w:r>
    </w:p>
    <w:p w14:paraId="7E990F43" w14:textId="77777777" w:rsidR="001B6FA7" w:rsidRDefault="007D6B9B">
      <w:pPr>
        <w:suppressAutoHyphens/>
        <w:autoSpaceDE w:val="0"/>
        <w:spacing w:after="0" w:line="240" w:lineRule="auto"/>
        <w:ind w:firstLine="708"/>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Мы признаем, что самостоятельно несем все расходы, риски и возможные убытки, связанные с подготовкой и подачей заявки, участием в аукционе в электронной форме и заключением договора.</w:t>
      </w:r>
    </w:p>
    <w:p w14:paraId="50EB67F6" w14:textId="77777777" w:rsidR="001B6FA7" w:rsidRDefault="007D6B9B">
      <w:pPr>
        <w:suppressAutoHyphens/>
        <w:spacing w:after="0" w:line="240" w:lineRule="auto"/>
        <w:ind w:firstLine="709"/>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В случае признания нас победителем аукциона в электронной форме мы берем на себя обязательства подписать со своей стороны договор в соответствии с требованиями документации аукциона в электронной форме и условиями нашей заявки.</w:t>
      </w:r>
    </w:p>
    <w:p w14:paraId="7200347C" w14:textId="77777777" w:rsidR="001B6FA7" w:rsidRDefault="007D6B9B">
      <w:pPr>
        <w:suppressAutoHyphens/>
        <w:spacing w:after="0" w:line="240" w:lineRule="auto"/>
        <w:ind w:firstLine="709"/>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В случае, если наша заявка будет признана заявкой, </w:t>
      </w:r>
      <w:r>
        <w:rPr>
          <w:rFonts w:ascii="Times New Roman" w:eastAsia="Times New Roman" w:hAnsi="Times New Roman"/>
          <w:sz w:val="24"/>
          <w:szCs w:val="24"/>
          <w:lang w:eastAsia="ru-RU"/>
        </w:rPr>
        <w:t xml:space="preserve">которая содержит лучшие условия по цене договора после условий, предложенных победителем, </w:t>
      </w:r>
      <w:r>
        <w:rPr>
          <w:rFonts w:ascii="Times New Roman" w:eastAsia="Times New Roman" w:hAnsi="Times New Roman"/>
          <w:sz w:val="24"/>
          <w:szCs w:val="24"/>
          <w:lang w:eastAsia="zh-CN"/>
        </w:rPr>
        <w:t>а победитель аукциона будет признан уклонившимся от заключения договора с заказчиком, мы обязуемся подписать данный договор в соответствии с требованиями документации об аукционе в электронной форме и ценой, предложенной нами.</w:t>
      </w:r>
    </w:p>
    <w:p w14:paraId="0CEA7D60" w14:textId="77777777" w:rsidR="001B6FA7" w:rsidRDefault="007D6B9B">
      <w:pPr>
        <w:widowControl w:val="0"/>
        <w:suppressAutoHyphens/>
        <w:autoSpaceDE w:val="0"/>
        <w:spacing w:after="0" w:line="240" w:lineRule="auto"/>
        <w:ind w:firstLine="684"/>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Настоящим подтверждаем, что мы извещены о включении сведений в Реестр недобросовестных поставщиков в случае уклонения нас от заключения договора.</w:t>
      </w:r>
    </w:p>
    <w:p w14:paraId="1AD876F6" w14:textId="77777777" w:rsidR="001B6FA7" w:rsidRDefault="007D6B9B">
      <w:pPr>
        <w:keepNext/>
        <w:suppressAutoHyphens/>
        <w:spacing w:after="0" w:line="240" w:lineRule="auto"/>
        <w:contextualSpacing/>
        <w:jc w:val="both"/>
        <w:outlineLvl w:val="2"/>
        <w:rPr>
          <w:rFonts w:ascii="Times New Roman" w:hAnsi="Times New Roman"/>
          <w:bCs/>
          <w:sz w:val="24"/>
          <w:szCs w:val="24"/>
          <w:lang w:eastAsia="ar-SA"/>
        </w:rPr>
      </w:pPr>
      <w:r>
        <w:rPr>
          <w:rFonts w:ascii="Times New Roman" w:eastAsia="Times New Roman" w:hAnsi="Times New Roman"/>
          <w:bCs/>
          <w:sz w:val="24"/>
          <w:szCs w:val="24"/>
          <w:lang w:eastAsia="ar-SA"/>
        </w:rPr>
        <w:t xml:space="preserve">Приложение к заявке: Документы в соответствии с п. 23 </w:t>
      </w:r>
      <w:r>
        <w:rPr>
          <w:rFonts w:ascii="Times New Roman" w:hAnsi="Times New Roman"/>
          <w:bCs/>
          <w:sz w:val="24"/>
          <w:szCs w:val="24"/>
          <w:lang w:eastAsia="ar-SA"/>
        </w:rPr>
        <w:t xml:space="preserve">РАЗДЕЛА </w:t>
      </w:r>
      <w:r>
        <w:rPr>
          <w:rFonts w:ascii="Times New Roman" w:hAnsi="Times New Roman"/>
          <w:bCs/>
          <w:sz w:val="24"/>
          <w:szCs w:val="24"/>
          <w:lang w:val="en-US" w:eastAsia="ar-SA"/>
        </w:rPr>
        <w:t>I</w:t>
      </w:r>
      <w:r>
        <w:rPr>
          <w:rFonts w:ascii="Times New Roman" w:hAnsi="Times New Roman"/>
          <w:bCs/>
          <w:sz w:val="24"/>
          <w:szCs w:val="24"/>
          <w:lang w:eastAsia="ar-SA"/>
        </w:rPr>
        <w:t>.  ИНФОРМАЦИОННОЙ КАРТЫ.</w:t>
      </w:r>
    </w:p>
    <w:p w14:paraId="7D587FD9" w14:textId="77777777" w:rsidR="001B6FA7" w:rsidRDefault="007D6B9B">
      <w:pPr>
        <w:suppressAutoHyphens/>
        <w:autoSpaceDE w:val="0"/>
        <w:spacing w:after="0" w:line="240" w:lineRule="auto"/>
        <w:ind w:firstLine="708"/>
        <w:contextualSpacing/>
        <w:jc w:val="both"/>
        <w:rPr>
          <w:rFonts w:ascii="Times New Roman" w:eastAsia="Arial" w:hAnsi="Times New Roman"/>
          <w:b/>
          <w:sz w:val="24"/>
          <w:szCs w:val="24"/>
          <w:lang w:eastAsia="zh-CN"/>
        </w:rPr>
      </w:pPr>
      <w:r>
        <w:rPr>
          <w:rFonts w:ascii="Times New Roman" w:eastAsia="Arial" w:hAnsi="Times New Roman"/>
          <w:b/>
          <w:sz w:val="24"/>
          <w:szCs w:val="24"/>
          <w:lang w:eastAsia="zh-CN"/>
        </w:rPr>
        <w:t>Настоящим заявлением гарантируем(ю) достоверность предоставленной нами в заявке информации.</w:t>
      </w:r>
    </w:p>
    <w:p w14:paraId="472DA8C9" w14:textId="77777777" w:rsidR="001B6FA7" w:rsidRDefault="001B6FA7">
      <w:pPr>
        <w:spacing w:after="0" w:line="240" w:lineRule="auto"/>
        <w:contextualSpacing/>
        <w:jc w:val="center"/>
        <w:rPr>
          <w:rFonts w:ascii="Times New Roman" w:eastAsiaTheme="minorEastAsia" w:hAnsi="Times New Roman"/>
          <w:b/>
          <w:sz w:val="24"/>
          <w:szCs w:val="24"/>
          <w:lang w:eastAsia="ru-RU"/>
        </w:rPr>
      </w:pPr>
    </w:p>
    <w:p w14:paraId="3DB0F1B9" w14:textId="77777777" w:rsidR="001B6FA7" w:rsidRDefault="001B6FA7">
      <w:pPr>
        <w:spacing w:after="0" w:line="240" w:lineRule="auto"/>
        <w:contextualSpacing/>
        <w:jc w:val="center"/>
        <w:rPr>
          <w:rFonts w:ascii="Times New Roman" w:eastAsiaTheme="minorEastAsia" w:hAnsi="Times New Roman"/>
          <w:b/>
          <w:sz w:val="24"/>
          <w:szCs w:val="24"/>
          <w:lang w:eastAsia="ru-RU"/>
        </w:rPr>
      </w:pPr>
    </w:p>
    <w:p w14:paraId="483623B8" w14:textId="77777777" w:rsidR="001B6FA7" w:rsidRDefault="001B6FA7">
      <w:pPr>
        <w:spacing w:after="0" w:line="240" w:lineRule="auto"/>
        <w:contextualSpacing/>
        <w:jc w:val="center"/>
        <w:rPr>
          <w:rFonts w:ascii="Times New Roman" w:eastAsiaTheme="minorEastAsia" w:hAnsi="Times New Roman"/>
          <w:b/>
          <w:sz w:val="24"/>
          <w:szCs w:val="24"/>
          <w:lang w:eastAsia="ru-RU"/>
        </w:rPr>
      </w:pPr>
    </w:p>
    <w:p w14:paraId="600517B1" w14:textId="77777777" w:rsidR="001B6FA7" w:rsidRDefault="001B6FA7">
      <w:pPr>
        <w:spacing w:after="0" w:line="240" w:lineRule="auto"/>
        <w:contextualSpacing/>
        <w:jc w:val="center"/>
        <w:rPr>
          <w:rFonts w:ascii="Times New Roman" w:eastAsiaTheme="minorEastAsia" w:hAnsi="Times New Roman"/>
          <w:b/>
          <w:sz w:val="24"/>
          <w:szCs w:val="24"/>
          <w:lang w:eastAsia="ru-RU"/>
        </w:rPr>
      </w:pPr>
    </w:p>
    <w:p w14:paraId="3E6AD6F0" w14:textId="77777777" w:rsidR="001B6FA7" w:rsidRDefault="001B6FA7">
      <w:pPr>
        <w:spacing w:after="0" w:line="240" w:lineRule="auto"/>
        <w:contextualSpacing/>
        <w:jc w:val="center"/>
        <w:rPr>
          <w:rFonts w:ascii="Times New Roman" w:eastAsiaTheme="minorEastAsia" w:hAnsi="Times New Roman"/>
          <w:b/>
          <w:sz w:val="24"/>
          <w:szCs w:val="24"/>
          <w:lang w:eastAsia="ru-RU"/>
        </w:rPr>
      </w:pPr>
    </w:p>
    <w:p w14:paraId="23C495C6" w14:textId="77777777" w:rsidR="001B6FA7" w:rsidRDefault="001B6FA7">
      <w:pPr>
        <w:spacing w:after="0" w:line="240" w:lineRule="auto"/>
        <w:contextualSpacing/>
        <w:jc w:val="center"/>
        <w:rPr>
          <w:rFonts w:ascii="Times New Roman" w:eastAsiaTheme="minorEastAsia" w:hAnsi="Times New Roman"/>
          <w:b/>
          <w:sz w:val="24"/>
          <w:szCs w:val="24"/>
          <w:lang w:eastAsia="ru-RU"/>
        </w:rPr>
      </w:pPr>
    </w:p>
    <w:p w14:paraId="47B28593" w14:textId="77777777" w:rsidR="001B6FA7" w:rsidRDefault="001B6FA7">
      <w:pPr>
        <w:spacing w:after="0" w:line="240" w:lineRule="auto"/>
        <w:contextualSpacing/>
        <w:jc w:val="center"/>
        <w:rPr>
          <w:rFonts w:ascii="Times New Roman" w:eastAsiaTheme="minorEastAsia" w:hAnsi="Times New Roman"/>
          <w:b/>
          <w:sz w:val="24"/>
          <w:szCs w:val="24"/>
          <w:lang w:eastAsia="ru-RU"/>
        </w:rPr>
      </w:pPr>
    </w:p>
    <w:p w14:paraId="26BB3E88" w14:textId="77777777" w:rsidR="001B6FA7" w:rsidRDefault="001B6FA7">
      <w:pPr>
        <w:spacing w:after="0" w:line="240" w:lineRule="auto"/>
        <w:contextualSpacing/>
        <w:jc w:val="center"/>
        <w:rPr>
          <w:rFonts w:ascii="Times New Roman" w:eastAsiaTheme="minorEastAsia" w:hAnsi="Times New Roman"/>
          <w:b/>
          <w:sz w:val="24"/>
          <w:szCs w:val="24"/>
          <w:lang w:eastAsia="ru-RU"/>
        </w:rPr>
      </w:pPr>
    </w:p>
    <w:p w14:paraId="785AB0FC" w14:textId="77777777" w:rsidR="001B6FA7" w:rsidRDefault="001B6FA7">
      <w:pPr>
        <w:spacing w:after="0" w:line="240" w:lineRule="auto"/>
        <w:contextualSpacing/>
        <w:jc w:val="center"/>
        <w:rPr>
          <w:rFonts w:ascii="Times New Roman" w:eastAsiaTheme="minorEastAsia" w:hAnsi="Times New Roman"/>
          <w:b/>
          <w:sz w:val="24"/>
          <w:szCs w:val="24"/>
          <w:lang w:eastAsia="ru-RU"/>
        </w:rPr>
      </w:pPr>
    </w:p>
    <w:p w14:paraId="4A449B9F" w14:textId="77777777" w:rsidR="001B6FA7" w:rsidRDefault="001B6FA7">
      <w:pPr>
        <w:spacing w:after="0" w:line="240" w:lineRule="auto"/>
        <w:contextualSpacing/>
        <w:jc w:val="center"/>
        <w:rPr>
          <w:rFonts w:ascii="Times New Roman" w:eastAsiaTheme="minorEastAsia" w:hAnsi="Times New Roman"/>
          <w:b/>
          <w:sz w:val="24"/>
          <w:szCs w:val="24"/>
          <w:lang w:eastAsia="ru-RU"/>
        </w:rPr>
      </w:pPr>
    </w:p>
    <w:p w14:paraId="45130824" w14:textId="77777777" w:rsidR="001B6FA7" w:rsidRDefault="001B6FA7">
      <w:pPr>
        <w:spacing w:after="0" w:line="240" w:lineRule="auto"/>
        <w:contextualSpacing/>
        <w:jc w:val="center"/>
        <w:rPr>
          <w:rFonts w:ascii="Times New Roman" w:eastAsiaTheme="minorEastAsia" w:hAnsi="Times New Roman"/>
          <w:b/>
          <w:sz w:val="24"/>
          <w:szCs w:val="24"/>
          <w:lang w:eastAsia="ru-RU"/>
        </w:rPr>
      </w:pPr>
    </w:p>
    <w:p w14:paraId="062C1DB4" w14:textId="77777777" w:rsidR="001B6FA7" w:rsidRDefault="001B6FA7">
      <w:pPr>
        <w:spacing w:after="0" w:line="240" w:lineRule="auto"/>
        <w:contextualSpacing/>
        <w:jc w:val="center"/>
        <w:rPr>
          <w:rFonts w:ascii="Times New Roman" w:eastAsiaTheme="minorEastAsia" w:hAnsi="Times New Roman"/>
          <w:b/>
          <w:sz w:val="24"/>
          <w:szCs w:val="24"/>
          <w:lang w:eastAsia="ru-RU"/>
        </w:rPr>
      </w:pPr>
    </w:p>
    <w:p w14:paraId="657C46F3" w14:textId="77777777" w:rsidR="001B6FA7" w:rsidRDefault="001B6FA7">
      <w:pPr>
        <w:spacing w:after="0" w:line="240" w:lineRule="auto"/>
        <w:contextualSpacing/>
        <w:jc w:val="center"/>
        <w:rPr>
          <w:rFonts w:ascii="Times New Roman" w:eastAsiaTheme="minorEastAsia" w:hAnsi="Times New Roman"/>
          <w:b/>
          <w:sz w:val="24"/>
          <w:szCs w:val="24"/>
          <w:lang w:eastAsia="ru-RU"/>
        </w:rPr>
      </w:pPr>
    </w:p>
    <w:p w14:paraId="6BBAB9D5" w14:textId="77777777" w:rsidR="001B6FA7" w:rsidRDefault="001B6FA7">
      <w:pPr>
        <w:spacing w:after="0" w:line="240" w:lineRule="auto"/>
        <w:contextualSpacing/>
        <w:jc w:val="center"/>
        <w:rPr>
          <w:rFonts w:ascii="Times New Roman" w:eastAsiaTheme="minorEastAsia" w:hAnsi="Times New Roman"/>
          <w:b/>
          <w:sz w:val="24"/>
          <w:szCs w:val="24"/>
          <w:lang w:eastAsia="ru-RU"/>
        </w:rPr>
      </w:pPr>
    </w:p>
    <w:p w14:paraId="75780D3F" w14:textId="77777777" w:rsidR="001B6FA7" w:rsidRDefault="001B6FA7">
      <w:pPr>
        <w:spacing w:after="0" w:line="240" w:lineRule="auto"/>
        <w:contextualSpacing/>
        <w:jc w:val="center"/>
        <w:rPr>
          <w:rFonts w:ascii="Times New Roman" w:eastAsiaTheme="minorEastAsia" w:hAnsi="Times New Roman"/>
          <w:b/>
          <w:sz w:val="24"/>
          <w:szCs w:val="24"/>
          <w:lang w:eastAsia="ru-RU"/>
        </w:rPr>
      </w:pPr>
    </w:p>
    <w:p w14:paraId="19A1273F" w14:textId="77777777" w:rsidR="001B6FA7" w:rsidRDefault="001B6FA7">
      <w:pPr>
        <w:spacing w:after="0" w:line="240" w:lineRule="auto"/>
        <w:contextualSpacing/>
        <w:jc w:val="center"/>
        <w:rPr>
          <w:rFonts w:ascii="Times New Roman" w:eastAsiaTheme="minorEastAsia" w:hAnsi="Times New Roman"/>
          <w:b/>
          <w:sz w:val="24"/>
          <w:szCs w:val="24"/>
          <w:lang w:eastAsia="ru-RU"/>
        </w:rPr>
      </w:pPr>
    </w:p>
    <w:p w14:paraId="566B4B04" w14:textId="77777777" w:rsidR="001B6FA7" w:rsidRDefault="001B6FA7">
      <w:pPr>
        <w:spacing w:after="0" w:line="240" w:lineRule="auto"/>
        <w:contextualSpacing/>
        <w:jc w:val="center"/>
        <w:rPr>
          <w:rFonts w:ascii="Times New Roman" w:eastAsiaTheme="minorEastAsia" w:hAnsi="Times New Roman"/>
          <w:b/>
          <w:sz w:val="24"/>
          <w:szCs w:val="24"/>
          <w:lang w:eastAsia="ru-RU"/>
        </w:rPr>
      </w:pPr>
    </w:p>
    <w:p w14:paraId="6D29BBF5" w14:textId="77777777" w:rsidR="001B6FA7" w:rsidRDefault="001B6FA7">
      <w:pPr>
        <w:spacing w:after="0" w:line="240" w:lineRule="auto"/>
        <w:contextualSpacing/>
        <w:jc w:val="center"/>
        <w:rPr>
          <w:rFonts w:ascii="Times New Roman" w:eastAsiaTheme="minorEastAsia" w:hAnsi="Times New Roman"/>
          <w:b/>
          <w:sz w:val="24"/>
          <w:szCs w:val="24"/>
          <w:lang w:eastAsia="ru-RU"/>
        </w:rPr>
      </w:pPr>
    </w:p>
    <w:p w14:paraId="751C883B" w14:textId="77777777" w:rsidR="001B6FA7" w:rsidRDefault="001B6FA7">
      <w:pPr>
        <w:spacing w:after="0" w:line="240" w:lineRule="auto"/>
        <w:contextualSpacing/>
        <w:jc w:val="center"/>
        <w:rPr>
          <w:rFonts w:ascii="Times New Roman" w:eastAsiaTheme="minorEastAsia" w:hAnsi="Times New Roman"/>
          <w:b/>
          <w:sz w:val="24"/>
          <w:szCs w:val="24"/>
          <w:lang w:eastAsia="ru-RU"/>
        </w:rPr>
      </w:pPr>
    </w:p>
    <w:p w14:paraId="62A344BB" w14:textId="77777777" w:rsidR="001B6FA7" w:rsidRDefault="001B6FA7">
      <w:pPr>
        <w:spacing w:after="0" w:line="240" w:lineRule="auto"/>
        <w:contextualSpacing/>
        <w:jc w:val="center"/>
        <w:rPr>
          <w:rFonts w:ascii="Times New Roman" w:eastAsiaTheme="minorEastAsia" w:hAnsi="Times New Roman"/>
          <w:b/>
          <w:sz w:val="24"/>
          <w:szCs w:val="24"/>
          <w:lang w:eastAsia="ru-RU"/>
        </w:rPr>
      </w:pPr>
    </w:p>
    <w:p w14:paraId="2C90992B" w14:textId="77777777" w:rsidR="001B6FA7" w:rsidRDefault="007D6B9B">
      <w:pPr>
        <w:spacing w:after="0" w:line="240" w:lineRule="auto"/>
        <w:contextualSpacing/>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 xml:space="preserve">АНКЕТА </w:t>
      </w:r>
    </w:p>
    <w:p w14:paraId="4250DB4A" w14:textId="77777777" w:rsidR="001B6FA7" w:rsidRDefault="007D6B9B">
      <w:pPr>
        <w:spacing w:after="0" w:line="240" w:lineRule="auto"/>
        <w:contextualSpacing/>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участника аукциона в электронной форме</w:t>
      </w:r>
    </w:p>
    <w:p w14:paraId="32F98977" w14:textId="77777777" w:rsidR="001B6FA7" w:rsidRDefault="001B6FA7">
      <w:pPr>
        <w:spacing w:after="0" w:line="240" w:lineRule="auto"/>
        <w:contextualSpacing/>
        <w:jc w:val="center"/>
        <w:rPr>
          <w:rFonts w:ascii="Times New Roman" w:eastAsiaTheme="minorEastAsia" w:hAnsi="Times New Roman"/>
          <w:b/>
          <w:sz w:val="24"/>
          <w:szCs w:val="24"/>
          <w:lang w:eastAsia="ru-RU"/>
        </w:rPr>
      </w:pPr>
    </w:p>
    <w:tbl>
      <w:tblPr>
        <w:tblW w:w="10491" w:type="dxa"/>
        <w:tblInd w:w="-208" w:type="dxa"/>
        <w:tblLayout w:type="fixed"/>
        <w:tblLook w:val="04A0" w:firstRow="1" w:lastRow="0" w:firstColumn="1" w:lastColumn="0" w:noHBand="0" w:noVBand="1"/>
      </w:tblPr>
      <w:tblGrid>
        <w:gridCol w:w="677"/>
        <w:gridCol w:w="5282"/>
        <w:gridCol w:w="4532"/>
      </w:tblGrid>
      <w:tr w:rsidR="001B6FA7" w14:paraId="29B661DB"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2A1B5D11" w14:textId="77777777" w:rsidR="001B6FA7" w:rsidRDefault="007D6B9B">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76CE2FE9" w14:textId="77777777" w:rsidR="001B6FA7" w:rsidRDefault="007D6B9B">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0FC92" w14:textId="77777777" w:rsidR="001B6FA7" w:rsidRDefault="007D6B9B">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Сведения об участнике аукциона в электронной форме</w:t>
            </w:r>
          </w:p>
        </w:tc>
      </w:tr>
      <w:tr w:rsidR="001B6FA7" w14:paraId="0FBC741F"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54D4C8DA" w14:textId="77777777" w:rsidR="001B6FA7" w:rsidRDefault="001B6FA7">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22A392D" w14:textId="77777777" w:rsidR="001B6FA7" w:rsidRDefault="007D6B9B">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а) для физических лиц – фамилия, имя, отчество, год и место рождения </w:t>
            </w:r>
          </w:p>
          <w:p w14:paraId="28E02EFE" w14:textId="77777777" w:rsidR="001B6FA7" w:rsidRDefault="007D6B9B">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б) для индивидуальных предпринимателей – фамилия, имя, отчество, </w:t>
            </w:r>
          </w:p>
          <w:p w14:paraId="3B77903B" w14:textId="77777777" w:rsidR="001B6FA7" w:rsidRDefault="007D6B9B">
            <w:pPr>
              <w:widowControl w:val="0"/>
              <w:tabs>
                <w:tab w:val="left" w:pos="445"/>
              </w:tabs>
              <w:suppressAutoHyphens/>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4FCA0" w14:textId="77777777" w:rsidR="001B6FA7" w:rsidRDefault="001B6FA7">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1B6FA7" w14:paraId="5D1D569C"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BBF959D" w14:textId="77777777" w:rsidR="001B6FA7" w:rsidRDefault="001B6FA7">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FDB8566" w14:textId="77777777" w:rsidR="001B6FA7" w:rsidRDefault="007D6B9B">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959F7" w14:textId="77777777" w:rsidR="001B6FA7" w:rsidRDefault="001B6FA7">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1B6FA7" w14:paraId="23F7FE62"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49907E81" w14:textId="77777777" w:rsidR="001B6FA7" w:rsidRDefault="001B6FA7">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75200EA" w14:textId="77777777" w:rsidR="001B6FA7" w:rsidRDefault="007D6B9B">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9F9FC" w14:textId="77777777" w:rsidR="001B6FA7" w:rsidRDefault="001B6FA7">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1B6FA7" w14:paraId="296646BE"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BE6B42A" w14:textId="77777777" w:rsidR="001B6FA7" w:rsidRDefault="001B6FA7">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C9AA2CC" w14:textId="77777777" w:rsidR="001B6FA7" w:rsidRDefault="007D6B9B">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4498C" w14:textId="77777777" w:rsidR="001B6FA7" w:rsidRDefault="001B6FA7">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1B6FA7" w14:paraId="65E5B67A"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53B4BA6B" w14:textId="77777777" w:rsidR="001B6FA7" w:rsidRDefault="001B6FA7">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7607B14" w14:textId="77777777" w:rsidR="001B6FA7" w:rsidRDefault="007D6B9B">
            <w:pPr>
              <w:autoSpaceDE w:val="0"/>
              <w:autoSpaceDN w:val="0"/>
              <w:adjustRightInd w:val="0"/>
              <w:spacing w:after="0" w:line="240" w:lineRule="auto"/>
              <w:contextualSpacing/>
              <w:jc w:val="both"/>
              <w:rPr>
                <w:rFonts w:ascii="Times New Roman" w:eastAsia="Times New Roman" w:hAnsi="Times New Roman"/>
                <w:sz w:val="24"/>
                <w:szCs w:val="24"/>
                <w:lang w:eastAsia="zh-CN"/>
              </w:rPr>
            </w:pPr>
            <w:r>
              <w:rPr>
                <w:rFonts w:ascii="Times New Roman" w:eastAsiaTheme="minorEastAsia" w:hAnsi="Times New Roman"/>
                <w:sz w:val="24"/>
                <w:szCs w:val="24"/>
                <w:lang w:eastAsia="ru-RU"/>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E90CC" w14:textId="77777777" w:rsidR="001B6FA7" w:rsidRDefault="001B6FA7">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1B6FA7" w14:paraId="1B841B3A"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8965464" w14:textId="77777777" w:rsidR="001B6FA7" w:rsidRDefault="001B6FA7">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7A3053A5" w14:textId="77777777" w:rsidR="001B6FA7" w:rsidRDefault="007D6B9B">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5E08C" w14:textId="77777777" w:rsidR="001B6FA7" w:rsidRDefault="001B6FA7">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1B6FA7" w14:paraId="32B9506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61534AC" w14:textId="77777777" w:rsidR="001B6FA7" w:rsidRDefault="001B6FA7">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6927197" w14:textId="77777777" w:rsidR="001B6FA7" w:rsidRDefault="007D6B9B">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C9629" w14:textId="77777777" w:rsidR="001B6FA7" w:rsidRDefault="001B6FA7">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1B6FA7" w14:paraId="6C80BDBC"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0A4D5689" w14:textId="77777777" w:rsidR="001B6FA7" w:rsidRDefault="001B6FA7">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3FD6936" w14:textId="77777777" w:rsidR="001B6FA7" w:rsidRDefault="007D6B9B">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A133C" w14:textId="77777777" w:rsidR="001B6FA7" w:rsidRDefault="001B6FA7">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1B6FA7" w14:paraId="7D06421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1FBC671" w14:textId="77777777" w:rsidR="001B6FA7" w:rsidRDefault="001B6FA7">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2F89B51" w14:textId="77777777" w:rsidR="001B6FA7" w:rsidRDefault="007D6B9B">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B4A18" w14:textId="77777777" w:rsidR="001B6FA7" w:rsidRDefault="001B6FA7">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1B6FA7" w14:paraId="2158CB8B"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423A36F" w14:textId="77777777" w:rsidR="001B6FA7" w:rsidRDefault="001B6FA7">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641C30D" w14:textId="77777777" w:rsidR="001B6FA7" w:rsidRDefault="007D6B9B">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48896" w14:textId="77777777" w:rsidR="001B6FA7" w:rsidRDefault="001B6FA7">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1B6FA7" w14:paraId="02CFAB68"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6856072" w14:textId="77777777" w:rsidR="001B6FA7" w:rsidRDefault="001B6FA7">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5D1E429" w14:textId="77777777" w:rsidR="001B6FA7" w:rsidRDefault="007D6B9B">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ABE35" w14:textId="77777777" w:rsidR="001B6FA7" w:rsidRDefault="001B6FA7">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1B6FA7" w14:paraId="15AD7215"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73EF7871" w14:textId="77777777" w:rsidR="001B6FA7" w:rsidRDefault="001B6FA7">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4EC7017" w14:textId="77777777" w:rsidR="001B6FA7" w:rsidRDefault="007D6B9B">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Банковские реквизиты (наименование и адрес банка, номер расчетного счета в банке, БИК банка, </w:t>
            </w:r>
            <w:proofErr w:type="spellStart"/>
            <w:r>
              <w:rPr>
                <w:rFonts w:ascii="Times New Roman" w:eastAsia="Times New Roman" w:hAnsi="Times New Roman"/>
                <w:sz w:val="24"/>
                <w:szCs w:val="24"/>
                <w:lang w:eastAsia="zh-CN"/>
              </w:rPr>
              <w:t>кор</w:t>
            </w:r>
            <w:proofErr w:type="spellEnd"/>
            <w:r>
              <w:rPr>
                <w:rFonts w:ascii="Times New Roman" w:eastAsia="Times New Roman" w:hAnsi="Times New Roman"/>
                <w:sz w:val="24"/>
                <w:szCs w:val="24"/>
                <w:lang w:eastAsia="zh-CN"/>
              </w:rPr>
              <w:t>.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4EF4F" w14:textId="77777777" w:rsidR="001B6FA7" w:rsidRDefault="001B6FA7">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1B6FA7" w14:paraId="40C53376"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39FE54F0" w14:textId="77777777" w:rsidR="001B6FA7" w:rsidRDefault="001B6FA7">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D0D55B3" w14:textId="77777777" w:rsidR="001B6FA7" w:rsidRDefault="007D6B9B">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D9E0D" w14:textId="77777777" w:rsidR="001B6FA7" w:rsidRDefault="001B6FA7">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1B6FA7" w14:paraId="42349EB0"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68540E6E" w14:textId="77777777" w:rsidR="001B6FA7" w:rsidRDefault="001B6FA7">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7BBA869F" w14:textId="77777777" w:rsidR="001B6FA7" w:rsidRDefault="007D6B9B">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B7AD9" w14:textId="77777777" w:rsidR="001B6FA7" w:rsidRDefault="001B6FA7">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1B6FA7" w14:paraId="3526B66F"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77B8A731" w14:textId="77777777" w:rsidR="001B6FA7" w:rsidRDefault="001B6FA7">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1F2FA2A" w14:textId="77777777" w:rsidR="001B6FA7" w:rsidRDefault="007D6B9B">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3DE5E" w14:textId="77777777" w:rsidR="001B6FA7" w:rsidRDefault="001B6FA7">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1B6FA7" w14:paraId="2BDE0246"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29319B97" w14:textId="77777777" w:rsidR="001B6FA7" w:rsidRDefault="001B6FA7">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F2AAC78" w14:textId="77777777" w:rsidR="001B6FA7" w:rsidRDefault="007D6B9B">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775C6" w14:textId="77777777" w:rsidR="001B6FA7" w:rsidRDefault="001B6FA7">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bl>
    <w:p w14:paraId="7F0A0CFF" w14:textId="77777777" w:rsidR="001B6FA7" w:rsidRDefault="001B6FA7">
      <w:pPr>
        <w:suppressAutoHyphens/>
        <w:autoSpaceDE w:val="0"/>
        <w:autoSpaceDN w:val="0"/>
        <w:adjustRightInd w:val="0"/>
        <w:spacing w:after="0" w:line="240" w:lineRule="auto"/>
        <w:jc w:val="right"/>
        <w:outlineLvl w:val="0"/>
        <w:rPr>
          <w:rFonts w:ascii="Times New Roman" w:eastAsia="Times New Roman" w:hAnsi="Times New Roman"/>
          <w:sz w:val="24"/>
          <w:szCs w:val="24"/>
          <w:lang w:eastAsia="ar-SA"/>
        </w:rPr>
      </w:pPr>
    </w:p>
    <w:p w14:paraId="3FA17D1C" w14:textId="77777777" w:rsidR="001B6FA7" w:rsidRDefault="007D6B9B">
      <w:pPr>
        <w:widowControl w:val="0"/>
        <w:tabs>
          <w:tab w:val="left" w:pos="851"/>
        </w:tabs>
        <w:autoSpaceDE w:val="0"/>
        <w:autoSpaceDN w:val="0"/>
        <w:adjustRightInd w:val="0"/>
        <w:spacing w:after="0" w:line="240" w:lineRule="auto"/>
        <w:ind w:firstLine="56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ДЕКЛАРАЦИЯ СООТВЕТСТВИЯ УЧАСТНИКА ЗАКУПКИ</w:t>
      </w:r>
    </w:p>
    <w:p w14:paraId="3149795C" w14:textId="77777777" w:rsidR="001B6FA7" w:rsidRDefault="001B6FA7">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4"/>
          <w:szCs w:val="24"/>
          <w:lang w:eastAsia="ru-RU"/>
        </w:rPr>
      </w:pPr>
    </w:p>
    <w:p w14:paraId="6AC17E42" w14:textId="77777777" w:rsidR="001B6FA7" w:rsidRDefault="007D6B9B">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Настоящим декларируем своё соответствие следующим требованиям:</w:t>
      </w:r>
    </w:p>
    <w:p w14:paraId="1C15A0E4" w14:textId="77777777" w:rsidR="001B6FA7" w:rsidRDefault="007D6B9B">
      <w:pPr>
        <w:spacing w:after="0" w:line="240" w:lineRule="auto"/>
        <w:ind w:firstLineChars="183" w:firstLine="439"/>
        <w:jc w:val="both"/>
        <w:rPr>
          <w:rFonts w:ascii="Times New Roman" w:hAnsi="Times New Roman"/>
          <w:sz w:val="24"/>
          <w:szCs w:val="24"/>
          <w:lang w:eastAsia="ru-RU"/>
        </w:rPr>
      </w:pPr>
      <w:r>
        <w:rPr>
          <w:rFonts w:ascii="Times New Roman" w:hAnsi="Times New Roman"/>
          <w:sz w:val="24"/>
          <w:szCs w:val="24"/>
          <w:lang w:eastAsia="ru-RU"/>
        </w:rPr>
        <w:t>1) не проведение ликвидации участника закупки – юридического лица и отсутствие решения арбитражного суда о признании участника закупки –юридического лица, индивидуального предпринимателя банкротом и об открытии конкурсного производства;</w:t>
      </w:r>
    </w:p>
    <w:p w14:paraId="04CA086C" w14:textId="77777777" w:rsidR="001B6FA7" w:rsidRDefault="007D6B9B">
      <w:pPr>
        <w:spacing w:after="0" w:line="240" w:lineRule="auto"/>
        <w:ind w:firstLineChars="183" w:firstLine="439"/>
        <w:jc w:val="both"/>
        <w:rPr>
          <w:rFonts w:ascii="Times New Roman" w:hAnsi="Times New Roman"/>
          <w:sz w:val="24"/>
          <w:szCs w:val="24"/>
          <w:lang w:eastAsia="ru-RU"/>
        </w:rPr>
      </w:pPr>
      <w:r>
        <w:rPr>
          <w:rFonts w:ascii="Times New Roman" w:hAnsi="Times New Roman"/>
          <w:sz w:val="24"/>
          <w:szCs w:val="24"/>
          <w:lang w:eastAsia="ru-RU"/>
        </w:rPr>
        <w:t>2)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14:paraId="55B1D68C" w14:textId="77777777" w:rsidR="001B6FA7" w:rsidRDefault="007D6B9B">
      <w:pPr>
        <w:spacing w:after="0" w:line="240" w:lineRule="auto"/>
        <w:ind w:firstLineChars="183" w:firstLine="439"/>
        <w:jc w:val="both"/>
        <w:rPr>
          <w:rFonts w:ascii="Times New Roman" w:hAnsi="Times New Roman"/>
          <w:sz w:val="24"/>
          <w:szCs w:val="24"/>
          <w:lang w:eastAsia="ru-RU"/>
        </w:rPr>
      </w:pPr>
      <w:r>
        <w:rPr>
          <w:rFonts w:ascii="Times New Roman" w:hAnsi="Times New Roman"/>
          <w:sz w:val="24"/>
          <w:szCs w:val="24"/>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отчётности за последний отчётный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2280A55C" w14:textId="77777777" w:rsidR="001B6FA7" w:rsidRDefault="007D6B9B">
      <w:pPr>
        <w:spacing w:after="0" w:line="240" w:lineRule="auto"/>
        <w:ind w:firstLineChars="183" w:firstLine="439"/>
        <w:jc w:val="both"/>
        <w:rPr>
          <w:rFonts w:ascii="Times New Roman" w:hAnsi="Times New Roman"/>
          <w:sz w:val="24"/>
          <w:szCs w:val="24"/>
          <w:lang w:eastAsia="ru-RU"/>
        </w:rPr>
      </w:pPr>
      <w:r>
        <w:rPr>
          <w:rFonts w:ascii="Times New Roman" w:hAnsi="Times New Roman"/>
          <w:sz w:val="24"/>
          <w:szCs w:val="24"/>
          <w:lang w:eastAsia="ru-RU"/>
        </w:rPr>
        <w:t xml:space="preserve">4) отсутствие сведений об участнике закупки в реестре недобросовестных поставщиков, предусмотренном статьёй 5 Федерального закона № 223 – </w:t>
      </w:r>
      <w:proofErr w:type="gramStart"/>
      <w:r>
        <w:rPr>
          <w:rFonts w:ascii="Times New Roman" w:hAnsi="Times New Roman"/>
          <w:sz w:val="24"/>
          <w:szCs w:val="24"/>
          <w:lang w:eastAsia="ru-RU"/>
        </w:rPr>
        <w:t>ФЗ  и</w:t>
      </w:r>
      <w:proofErr w:type="gramEnd"/>
      <w:r>
        <w:rPr>
          <w:rFonts w:ascii="Times New Roman" w:hAnsi="Times New Roman"/>
          <w:sz w:val="24"/>
          <w:szCs w:val="24"/>
          <w:lang w:eastAsia="ru-RU"/>
        </w:rPr>
        <w:t xml:space="preserve"> в реестре недобросовестных поставщиков, предусмотренном Федеральным законом № 44 – ФЗ;</w:t>
      </w:r>
    </w:p>
    <w:p w14:paraId="3C546E7F" w14:textId="77777777" w:rsidR="001B6FA7" w:rsidRDefault="007D6B9B">
      <w:pPr>
        <w:spacing w:after="0" w:line="240" w:lineRule="auto"/>
        <w:ind w:firstLineChars="183" w:firstLine="439"/>
        <w:jc w:val="both"/>
        <w:rPr>
          <w:rFonts w:ascii="Times New Roman" w:hAnsi="Times New Roman"/>
          <w:sz w:val="24"/>
          <w:szCs w:val="24"/>
          <w:lang w:eastAsia="ru-RU"/>
        </w:rPr>
      </w:pPr>
      <w:r>
        <w:rPr>
          <w:rFonts w:ascii="Times New Roman" w:hAnsi="Times New Roman"/>
          <w:sz w:val="24"/>
          <w:szCs w:val="24"/>
          <w:lang w:eastAsia="ru-RU"/>
        </w:rPr>
        <w:t>5) отсутствие у участника закупки и его должностных лиц конфликта интересов с сотрудниками заказчика;</w:t>
      </w:r>
    </w:p>
    <w:p w14:paraId="0E1FE132" w14:textId="77777777" w:rsidR="001B6FA7" w:rsidRDefault="007D6B9B">
      <w:pPr>
        <w:spacing w:after="0" w:line="240" w:lineRule="auto"/>
        <w:ind w:firstLineChars="183" w:firstLine="439"/>
        <w:jc w:val="both"/>
        <w:rPr>
          <w:rFonts w:ascii="Times New Roman" w:hAnsi="Times New Roman"/>
          <w:sz w:val="24"/>
          <w:szCs w:val="24"/>
          <w:lang w:eastAsia="ru-RU"/>
        </w:rPr>
      </w:pPr>
      <w:r>
        <w:rPr>
          <w:rFonts w:ascii="Times New Roman" w:hAnsi="Times New Roman"/>
          <w:sz w:val="24"/>
          <w:szCs w:val="24"/>
          <w:lang w:eastAsia="ru-RU"/>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 юридического лица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w:t>
      </w:r>
      <w:r>
        <w:rPr>
          <w:rFonts w:ascii="Times New Roman" w:hAnsi="Times New Roman"/>
          <w:sz w:val="24"/>
          <w:szCs w:val="24"/>
          <w:lang w:eastAsia="ru-RU"/>
        </w:rPr>
        <w:br/>
        <w:t>у которых такая судимость погашена или снята);</w:t>
      </w:r>
    </w:p>
    <w:p w14:paraId="780EF395" w14:textId="77777777" w:rsidR="001B6FA7" w:rsidRDefault="007D6B9B">
      <w:pPr>
        <w:spacing w:after="0" w:line="240" w:lineRule="auto"/>
        <w:ind w:firstLineChars="183" w:firstLine="439"/>
        <w:jc w:val="both"/>
        <w:rPr>
          <w:rFonts w:ascii="Times New Roman" w:hAnsi="Times New Roman"/>
          <w:sz w:val="24"/>
          <w:szCs w:val="24"/>
          <w:lang w:eastAsia="ru-RU"/>
        </w:rPr>
      </w:pPr>
      <w:r>
        <w:rPr>
          <w:rFonts w:ascii="Times New Roman" w:hAnsi="Times New Roman"/>
          <w:sz w:val="24"/>
          <w:szCs w:val="24"/>
          <w:lang w:eastAsia="ru-RU"/>
        </w:rPr>
        <w:t>7)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70A392B6" w14:textId="77777777" w:rsidR="001B6FA7" w:rsidRDefault="007D6B9B">
      <w:pPr>
        <w:spacing w:after="0" w:line="240" w:lineRule="auto"/>
        <w:ind w:firstLineChars="183" w:firstLine="439"/>
        <w:jc w:val="both"/>
        <w:rPr>
          <w:rFonts w:ascii="Times New Roman" w:hAnsi="Times New Roman"/>
          <w:sz w:val="24"/>
          <w:szCs w:val="24"/>
          <w:lang w:eastAsia="ru-RU"/>
        </w:rPr>
      </w:pPr>
      <w:r>
        <w:rPr>
          <w:rFonts w:ascii="Times New Roman" w:hAnsi="Times New Roman"/>
          <w:sz w:val="24"/>
          <w:szCs w:val="24"/>
          <w:lang w:eastAsia="ru-RU"/>
        </w:rPr>
        <w:t>8)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E404C6C" w14:textId="77777777" w:rsidR="001B6FA7" w:rsidRDefault="007D6B9B">
      <w:pPr>
        <w:spacing w:after="0" w:line="240" w:lineRule="auto"/>
        <w:ind w:firstLineChars="183" w:firstLine="439"/>
        <w:jc w:val="both"/>
        <w:rPr>
          <w:rFonts w:ascii="Times New Roman" w:hAnsi="Times New Roman"/>
          <w:sz w:val="24"/>
          <w:szCs w:val="24"/>
          <w:lang w:eastAsia="ru-RU"/>
        </w:rPr>
      </w:pPr>
      <w:r>
        <w:rPr>
          <w:rFonts w:ascii="Times New Roman" w:hAnsi="Times New Roman"/>
          <w:sz w:val="24"/>
          <w:szCs w:val="24"/>
          <w:lang w:eastAsia="ru-RU"/>
        </w:rPr>
        <w:lastRenderedPageBreak/>
        <w:t>9)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13C0B244" w14:textId="77777777" w:rsidR="001B6FA7" w:rsidRDefault="007D6B9B">
      <w:pPr>
        <w:spacing w:after="0" w:line="240" w:lineRule="auto"/>
        <w:ind w:firstLineChars="183" w:firstLine="439"/>
        <w:jc w:val="both"/>
        <w:rPr>
          <w:rFonts w:ascii="Times New Roman" w:hAnsi="Times New Roman"/>
          <w:sz w:val="24"/>
          <w:szCs w:val="24"/>
          <w:lang w:eastAsia="ru-RU"/>
        </w:rPr>
      </w:pPr>
      <w:r>
        <w:rPr>
          <w:rFonts w:ascii="Times New Roman" w:hAnsi="Times New Roman"/>
          <w:sz w:val="24"/>
          <w:szCs w:val="24"/>
          <w:lang w:eastAsia="ru-RU"/>
        </w:rPr>
        <w:t>10) участник не должен являться иностранным агентом.</w:t>
      </w:r>
    </w:p>
    <w:p w14:paraId="628384D0" w14:textId="77777777" w:rsidR="001B6FA7" w:rsidRDefault="001B6FA7">
      <w:pPr>
        <w:spacing w:after="0" w:line="240" w:lineRule="auto"/>
        <w:jc w:val="both"/>
        <w:rPr>
          <w:rFonts w:ascii="Times New Roman" w:hAnsi="Times New Roman"/>
          <w:sz w:val="24"/>
          <w:szCs w:val="24"/>
          <w:lang w:eastAsia="ru-RU"/>
        </w:rPr>
      </w:pPr>
    </w:p>
    <w:p w14:paraId="6A8AFC8C" w14:textId="77777777" w:rsidR="001B6FA7" w:rsidRDefault="007D6B9B">
      <w:pPr>
        <w:tabs>
          <w:tab w:val="left" w:pos="851"/>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Должность уполномоченного лица (руководителя) </w:t>
      </w:r>
    </w:p>
    <w:p w14:paraId="710770A8" w14:textId="77777777" w:rsidR="001B6FA7" w:rsidRDefault="007D6B9B">
      <w:pPr>
        <w:tabs>
          <w:tab w:val="left" w:pos="851"/>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участника размещения заказа</w:t>
      </w:r>
    </w:p>
    <w:p w14:paraId="4579C927" w14:textId="77777777" w:rsidR="001B6FA7" w:rsidRDefault="001B6FA7">
      <w:pPr>
        <w:tabs>
          <w:tab w:val="left" w:pos="851"/>
        </w:tabs>
        <w:suppressAutoHyphens/>
        <w:spacing w:after="0" w:line="240" w:lineRule="auto"/>
        <w:ind w:firstLine="567"/>
        <w:jc w:val="both"/>
        <w:rPr>
          <w:rFonts w:ascii="Times New Roman" w:eastAsia="Times New Roman" w:hAnsi="Times New Roman"/>
          <w:sz w:val="24"/>
          <w:szCs w:val="24"/>
          <w:lang w:eastAsia="ru-RU"/>
        </w:rPr>
      </w:pPr>
    </w:p>
    <w:p w14:paraId="6C26BB33" w14:textId="77777777" w:rsidR="001B6FA7" w:rsidRDefault="007D6B9B">
      <w:pPr>
        <w:tabs>
          <w:tab w:val="left" w:pos="851"/>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_____________________                /______________________/</w:t>
      </w:r>
    </w:p>
    <w:p w14:paraId="24E89228" w14:textId="77777777" w:rsidR="001B6FA7" w:rsidRDefault="007D6B9B">
      <w:pPr>
        <w:tabs>
          <w:tab w:val="left" w:pos="851"/>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м.п</w:t>
      </w:r>
      <w:proofErr w:type="spellEnd"/>
      <w:r>
        <w:rPr>
          <w:rFonts w:ascii="Times New Roman" w:eastAsia="Times New Roman" w:hAnsi="Times New Roman"/>
          <w:sz w:val="24"/>
          <w:szCs w:val="24"/>
          <w:lang w:eastAsia="ru-RU"/>
        </w:rPr>
        <w:t xml:space="preserve">. (при </w:t>
      </w:r>
      <w:proofErr w:type="gramStart"/>
      <w:r>
        <w:rPr>
          <w:rFonts w:ascii="Times New Roman" w:eastAsia="Times New Roman" w:hAnsi="Times New Roman"/>
          <w:sz w:val="24"/>
          <w:szCs w:val="24"/>
          <w:lang w:eastAsia="ru-RU"/>
        </w:rPr>
        <w:t xml:space="preserve">наличии)   </w:t>
      </w:r>
      <w:proofErr w:type="gramEnd"/>
      <w:r>
        <w:rPr>
          <w:rFonts w:ascii="Times New Roman" w:eastAsia="Times New Roman" w:hAnsi="Times New Roman"/>
          <w:sz w:val="24"/>
          <w:szCs w:val="24"/>
          <w:lang w:eastAsia="ru-RU"/>
        </w:rPr>
        <w:t xml:space="preserve">               (подпись)                            (фамилия и инициалы)   </w:t>
      </w:r>
    </w:p>
    <w:p w14:paraId="093BE17A" w14:textId="77777777" w:rsidR="001B6FA7" w:rsidRDefault="001B6FA7">
      <w:pPr>
        <w:tabs>
          <w:tab w:val="left" w:pos="851"/>
        </w:tabs>
        <w:suppressAutoHyphens/>
        <w:spacing w:after="0" w:line="240" w:lineRule="auto"/>
        <w:ind w:firstLine="567"/>
        <w:jc w:val="both"/>
        <w:rPr>
          <w:rFonts w:ascii="Times New Roman" w:eastAsia="Times New Roman" w:hAnsi="Times New Roman"/>
          <w:sz w:val="24"/>
          <w:szCs w:val="24"/>
          <w:lang w:eastAsia="ru-RU"/>
        </w:rPr>
      </w:pPr>
    </w:p>
    <w:p w14:paraId="5945A9BC" w14:textId="77777777" w:rsidR="001B6FA7" w:rsidRDefault="001B6FA7">
      <w:pPr>
        <w:spacing w:line="240" w:lineRule="auto"/>
        <w:ind w:firstLine="709"/>
        <w:contextualSpacing/>
        <w:jc w:val="center"/>
        <w:rPr>
          <w:rFonts w:ascii="Times New Roman" w:eastAsia="Times New Roman" w:hAnsi="Times New Roman"/>
          <w:b/>
          <w:sz w:val="24"/>
          <w:szCs w:val="24"/>
        </w:rPr>
      </w:pPr>
    </w:p>
    <w:p w14:paraId="608D75C6" w14:textId="77777777" w:rsidR="001B6FA7" w:rsidRDefault="007D6B9B">
      <w:pPr>
        <w:spacing w:line="240" w:lineRule="auto"/>
        <w:ind w:firstLine="709"/>
        <w:contextualSpacing/>
        <w:jc w:val="center"/>
        <w:rPr>
          <w:rFonts w:ascii="Times New Roman" w:eastAsia="Times New Roman" w:hAnsi="Times New Roman"/>
          <w:b/>
          <w:sz w:val="24"/>
          <w:szCs w:val="24"/>
        </w:rPr>
      </w:pPr>
      <w:r>
        <w:rPr>
          <w:rFonts w:ascii="Times New Roman" w:eastAsia="Times New Roman" w:hAnsi="Times New Roman"/>
          <w:b/>
          <w:sz w:val="24"/>
          <w:szCs w:val="24"/>
        </w:rPr>
        <w:t xml:space="preserve">СОГЛАСИЕ </w:t>
      </w:r>
      <w:r>
        <w:rPr>
          <w:rFonts w:ascii="Times New Roman" w:eastAsia="Times New Roman" w:hAnsi="Times New Roman"/>
          <w:b/>
          <w:sz w:val="24"/>
          <w:szCs w:val="24"/>
        </w:rPr>
        <w:br/>
        <w:t xml:space="preserve">НА ОБРАБОТКУ ПЕРСОНАЛЬНЫХ ДАННЫХ </w:t>
      </w:r>
    </w:p>
    <w:p w14:paraId="2DEC1D06" w14:textId="77777777" w:rsidR="001B6FA7" w:rsidRDefault="001B6FA7">
      <w:pPr>
        <w:shd w:val="clear" w:color="auto" w:fill="FFFFFF"/>
        <w:spacing w:line="240" w:lineRule="auto"/>
        <w:ind w:firstLine="709"/>
        <w:contextualSpacing/>
        <w:rPr>
          <w:rFonts w:ascii="Times New Roman" w:eastAsia="Times New Roman" w:hAnsi="Times New Roman"/>
          <w:color w:val="000000"/>
          <w:sz w:val="24"/>
          <w:szCs w:val="24"/>
        </w:rPr>
      </w:pPr>
    </w:p>
    <w:p w14:paraId="56223ED4" w14:textId="77777777" w:rsidR="001B6FA7" w:rsidRDefault="007D6B9B">
      <w:pPr>
        <w:shd w:val="clear" w:color="auto" w:fill="FFFFFF"/>
        <w:spacing w:line="240" w:lineRule="auto"/>
        <w:contextualSpacing/>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«____» ____________ 202_               </w:t>
      </w:r>
    </w:p>
    <w:p w14:paraId="7AD12813" w14:textId="77777777" w:rsidR="001B6FA7" w:rsidRDefault="007D6B9B">
      <w:pPr>
        <w:autoSpaceDE w:val="0"/>
        <w:autoSpaceDN w:val="0"/>
        <w:adjustRightInd w:val="0"/>
        <w:spacing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14:paraId="44FB51AB" w14:textId="77777777" w:rsidR="001B6FA7" w:rsidRDefault="007D6B9B">
      <w:pPr>
        <w:autoSpaceDE w:val="0"/>
        <w:autoSpaceDN w:val="0"/>
        <w:adjustRightInd w:val="0"/>
        <w:spacing w:line="240" w:lineRule="auto"/>
        <w:contextualSpacing/>
        <w:jc w:val="both"/>
        <w:rPr>
          <w:rFonts w:ascii="Times New Roman" w:eastAsia="Times New Roman" w:hAnsi="Times New Roman"/>
          <w:i/>
          <w:color w:val="000000"/>
          <w:sz w:val="24"/>
          <w:szCs w:val="24"/>
          <w:vertAlign w:val="superscript"/>
        </w:rPr>
      </w:pPr>
      <w:r>
        <w:rPr>
          <w:rFonts w:ascii="Times New Roman" w:eastAsia="Times New Roman" w:hAnsi="Times New Roman"/>
          <w:color w:val="000000"/>
          <w:sz w:val="24"/>
          <w:szCs w:val="24"/>
        </w:rPr>
        <w:t>Я, _________________________________________________________________________, выдан___________________________________________, адрес регистрации: _______________________________,</w:t>
      </w:r>
      <w:r>
        <w:rPr>
          <w:rFonts w:ascii="Times New Roman" w:eastAsia="Times New Roman" w:hAnsi="Times New Roman"/>
          <w:i/>
          <w:color w:val="000000"/>
          <w:sz w:val="24"/>
          <w:szCs w:val="24"/>
          <w:vertAlign w:val="superscript"/>
        </w:rPr>
        <w:t xml:space="preserve"> </w:t>
      </w:r>
      <w:r>
        <w:rPr>
          <w:rFonts w:ascii="Times New Roman" w:eastAsia="Times New Roman" w:hAnsi="Times New Roman"/>
          <w:sz w:val="24"/>
          <w:szCs w:val="24"/>
        </w:rPr>
        <w:t>даю свое согласие _____________________________________________на обработку</w:t>
      </w:r>
      <w:r>
        <w:rPr>
          <w:rFonts w:ascii="Times New Roman" w:eastAsia="Times New Roman" w:hAnsi="Times New Roman"/>
          <w:i/>
          <w:color w:val="000000"/>
          <w:sz w:val="24"/>
          <w:szCs w:val="24"/>
          <w:vertAlign w:val="superscript"/>
        </w:rPr>
        <w:t xml:space="preserve"> </w:t>
      </w:r>
      <w:r>
        <w:rPr>
          <w:rFonts w:ascii="Times New Roman" w:eastAsia="Times New Roman" w:hAnsi="Times New Roman"/>
          <w:sz w:val="24"/>
          <w:szCs w:val="24"/>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14:paraId="7878F532" w14:textId="77777777" w:rsidR="001B6FA7" w:rsidRDefault="007D6B9B">
      <w:pPr>
        <w:spacing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Я даю согласие на использование персональных данных исключительно</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в целях формирования кадрового документооборота предприятия, бухгалтерских операций и налоговых отчислений, </w:t>
      </w:r>
      <w:r>
        <w:rPr>
          <w:rFonts w:ascii="Times New Roman" w:eastAsia="Times New Roman" w:hAnsi="Times New Roman"/>
          <w:color w:val="000000"/>
          <w:sz w:val="24"/>
          <w:szCs w:val="24"/>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53636477" w14:textId="77777777" w:rsidR="001B6FA7" w:rsidRDefault="007D6B9B">
      <w:pPr>
        <w:shd w:val="clear" w:color="auto" w:fill="FFFFFF"/>
        <w:spacing w:line="240" w:lineRule="auto"/>
        <w:contextualSpacing/>
        <w:jc w:val="both"/>
        <w:rPr>
          <w:rFonts w:ascii="Times New Roman" w:eastAsia="Times New Roman" w:hAnsi="Times New Roman"/>
          <w:i/>
          <w:sz w:val="24"/>
          <w:szCs w:val="24"/>
          <w:vertAlign w:val="superscript"/>
        </w:rPr>
      </w:pPr>
      <w:r>
        <w:rPr>
          <w:rFonts w:ascii="Times New Roman" w:eastAsia="Times New Roman" w:hAnsi="Times New Roman"/>
          <w:color w:val="000000"/>
          <w:sz w:val="24"/>
          <w:szCs w:val="24"/>
        </w:rPr>
        <w:t>До моего сведения доведено, что_______________________________</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гарантирует</w:t>
      </w:r>
      <w:r>
        <w:rPr>
          <w:rFonts w:ascii="Times New Roman" w:eastAsia="Times New Roman" w:hAnsi="Times New Roman"/>
          <w:i/>
          <w:sz w:val="24"/>
          <w:szCs w:val="24"/>
          <w:vertAlign w:val="superscript"/>
        </w:rPr>
        <w:t xml:space="preserve"> </w:t>
      </w:r>
      <w:r>
        <w:rPr>
          <w:rFonts w:ascii="Times New Roman" w:eastAsia="Times New Roman" w:hAnsi="Times New Roman"/>
          <w:color w:val="000000"/>
          <w:sz w:val="24"/>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14:paraId="27121940" w14:textId="77777777" w:rsidR="001B6FA7" w:rsidRDefault="007D6B9B">
      <w:pPr>
        <w:shd w:val="clear" w:color="auto" w:fill="FFFFFF"/>
        <w:spacing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Подтверждаю, что, давая согласие, я действую без принуждения, по собственной воле и в своих интересах.</w:t>
      </w:r>
    </w:p>
    <w:p w14:paraId="7C5F74ED" w14:textId="77777777" w:rsidR="001B6FA7" w:rsidRDefault="007D6B9B">
      <w:pPr>
        <w:shd w:val="clear" w:color="auto" w:fill="FFFFFF"/>
        <w:spacing w:line="240" w:lineRule="auto"/>
        <w:contextualSpacing/>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                                                       </w:t>
      </w:r>
    </w:p>
    <w:p w14:paraId="7515AFA4" w14:textId="77777777" w:rsidR="001B6FA7" w:rsidRDefault="007D6B9B">
      <w:pPr>
        <w:shd w:val="clear" w:color="auto" w:fill="FFFFFF"/>
        <w:spacing w:line="240" w:lineRule="auto"/>
        <w:contextualSpacing/>
        <w:rPr>
          <w:rFonts w:ascii="Times New Roman" w:eastAsia="Times New Roman" w:hAnsi="Times New Roman"/>
          <w:i/>
          <w:color w:val="000000"/>
          <w:sz w:val="24"/>
          <w:szCs w:val="24"/>
        </w:rPr>
        <w:sectPr w:rsidR="001B6FA7">
          <w:pgSz w:w="11906" w:h="16838"/>
          <w:pgMar w:top="822" w:right="851" w:bottom="1134" w:left="1261" w:header="567" w:footer="567" w:gutter="0"/>
          <w:cols w:space="708"/>
          <w:docGrid w:linePitch="360"/>
        </w:sectPr>
      </w:pPr>
      <w:r>
        <w:rPr>
          <w:rFonts w:ascii="Times New Roman" w:eastAsia="Times New Roman" w:hAnsi="Times New Roman"/>
          <w:i/>
          <w:color w:val="000000"/>
          <w:sz w:val="24"/>
          <w:szCs w:val="24"/>
        </w:rPr>
        <w:t xml:space="preserve">                                                                                                                   ФИО</w:t>
      </w:r>
    </w:p>
    <w:p w14:paraId="5C00170B" w14:textId="77777777" w:rsidR="001B6FA7" w:rsidRDefault="001B6FA7">
      <w:pPr>
        <w:spacing w:after="0" w:line="240" w:lineRule="auto"/>
        <w:jc w:val="both"/>
        <w:outlineLvl w:val="2"/>
        <w:rPr>
          <w:rFonts w:ascii="Times New Roman" w:hAnsi="Times New Roman"/>
          <w:sz w:val="24"/>
          <w:szCs w:val="24"/>
        </w:rPr>
      </w:pPr>
    </w:p>
    <w:sectPr w:rsidR="001B6FA7">
      <w:pgSz w:w="16838" w:h="11906" w:orient="landscape"/>
      <w:pgMar w:top="1701" w:right="820"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ADE7E" w14:textId="77777777" w:rsidR="00B032D3" w:rsidRDefault="00B032D3">
      <w:pPr>
        <w:spacing w:line="240" w:lineRule="auto"/>
      </w:pPr>
      <w:r>
        <w:separator/>
      </w:r>
    </w:p>
  </w:endnote>
  <w:endnote w:type="continuationSeparator" w:id="0">
    <w:p w14:paraId="5EB5B6C2" w14:textId="77777777" w:rsidR="00B032D3" w:rsidRDefault="00B032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00"/>
    <w:family w:val="roman"/>
    <w:pitch w:val="default"/>
  </w:font>
  <w:font w:name="Mangal">
    <w:panose1 w:val="02040503050203030202"/>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Proxima Nova ExCn Rg">
    <w:altName w:val="Tahoma"/>
    <w:charset w:val="00"/>
    <w:family w:val="modern"/>
    <w:pitch w:val="default"/>
    <w:sig w:usb0="00000000" w:usb1="00000000" w:usb2="00000000" w:usb3="00000000" w:csb0="00000001" w:csb1="00000000"/>
  </w:font>
  <w:font w:name="Liberation Mono">
    <w:altName w:val="Courier New"/>
    <w:charset w:val="01"/>
    <w:family w:val="modern"/>
    <w:pitch w:val="default"/>
  </w:font>
  <w:font w:name="Segoe UI Symbol">
    <w:panose1 w:val="020B0502040204020203"/>
    <w:charset w:val="00"/>
    <w:family w:val="swiss"/>
    <w:pitch w:val="variable"/>
    <w:sig w:usb0="800001E3" w:usb1="1200FFEF" w:usb2="0004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F2E4C" w14:textId="77777777" w:rsidR="007D6B9B" w:rsidRDefault="007D6B9B">
    <w:pPr>
      <w:pStyle w:val="afe"/>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F3724E">
      <w:rPr>
        <w:rFonts w:ascii="Times New Roman" w:hAnsi="Times New Roman"/>
        <w:noProof/>
      </w:rPr>
      <w:t>1</w:t>
    </w:r>
    <w:r>
      <w:rPr>
        <w:rFonts w:ascii="Times New Roman" w:hAnsi="Times New Roman"/>
      </w:rPr>
      <w:fldChar w:fldCharType="end"/>
    </w:r>
  </w:p>
  <w:p w14:paraId="37FFD421" w14:textId="77777777" w:rsidR="007D6B9B" w:rsidRDefault="007D6B9B">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8CE31" w14:textId="77777777" w:rsidR="007D6B9B" w:rsidRDefault="007D6B9B">
    <w:pPr>
      <w:rPr>
        <w:color w:val="00000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45D0E" w14:textId="77777777" w:rsidR="007D6B9B" w:rsidRDefault="007D6B9B">
    <w:pPr>
      <w:rPr>
        <w:color w:val="00000A"/>
      </w:rPr>
    </w:pPr>
    <w:r>
      <w:rPr>
        <w:noProof/>
        <w:color w:val="00000A"/>
        <w:lang w:eastAsia="ru-RU"/>
      </w:rPr>
      <mc:AlternateContent>
        <mc:Choice Requires="wps">
          <w:drawing>
            <wp:anchor distT="0" distB="0" distL="114300" distR="114300" simplePos="0" relativeHeight="251659264" behindDoc="0" locked="0" layoutInCell="0" allowOverlap="1" wp14:anchorId="4159C1EC" wp14:editId="2B713EEC">
              <wp:simplePos x="0" y="0"/>
              <wp:positionH relativeFrom="page">
                <wp:align>left</wp:align>
              </wp:positionH>
              <wp:positionV relativeFrom="page">
                <wp:align>bottom</wp:align>
              </wp:positionV>
              <wp:extent cx="7772400" cy="695325"/>
              <wp:effectExtent l="0" t="0" r="0" b="0"/>
              <wp:wrapNone/>
              <wp:docPr id="1" name="Текстовое поле 1" descr="{&quot;HashCode&quot;:-1391504715,&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695325"/>
                      </a:xfrm>
                      <a:prstGeom prst="rect">
                        <a:avLst/>
                      </a:prstGeom>
                      <a:noFill/>
                      <a:ln>
                        <a:noFill/>
                      </a:ln>
                    </wps:spPr>
                    <wps:txbx>
                      <w:txbxContent>
                        <w:p w14:paraId="3287A273" w14:textId="5D8C3EAA" w:rsidR="007D6B9B" w:rsidRDefault="007D6B9B">
                          <w:pPr>
                            <w:spacing w:after="0"/>
                            <w:rPr>
                              <w:rFonts w:ascii="Arial" w:hAnsi="Arial" w:cs="Arial"/>
                              <w:color w:val="737373"/>
                              <w:sz w:val="14"/>
                            </w:rPr>
                          </w:pPr>
                        </w:p>
                      </w:txbxContent>
                    </wps:txbx>
                    <wps:bodyPr lIns="254000" tIns="0" rIns="91440" bIns="0" anchor="ctr" anchorCtr="0" upright="1"/>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59C1EC" id="_x0000_t202" coordsize="21600,21600" o:spt="202" path="m,l,21600r21600,l21600,xe">
              <v:stroke joinstyle="miter"/>
              <v:path gradientshapeok="t" o:connecttype="rect"/>
            </v:shapetype>
            <v:shape id="Текстовое поле 1" o:spid="_x0000_s1026" type="#_x0000_t202" alt="{&quot;HashCode&quot;:-1391504715,&quot;Height&quot;:9999999.0,&quot;Width&quot;:9999999.0,&quot;Placement&quot;:&quot;Footer&quot;,&quot;Index&quot;:&quot;Primary&quot;,&quot;Section&quot;:1,&quot;Top&quot;:0.0,&quot;Left&quot;:0.0}" style="position:absolute;margin-left:0;margin-top:0;width:612pt;height:54.7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" o:allowincell="f" filled="f" stroked="f">
              <v:textbox inset="20pt,0,,0">
                <w:txbxContent>
                  <w:p w14:paraId="3287A273" w14:textId="5D8C3EAA" w:rsidR="007D6B9B" w:rsidRDefault="007D6B9B">
                    <w:pPr>
                      <w:spacing w:after="0"/>
                      <w:rPr>
                        <w:rFonts w:ascii="Arial" w:hAnsi="Arial" w:cs="Arial"/>
                        <w:color w:val="737373"/>
                        <w:sz w:val="14"/>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A9818" w14:textId="77777777" w:rsidR="007D6B9B" w:rsidRDefault="007D6B9B">
    <w:pPr>
      <w:rPr>
        <w:color w:val="00000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66A6C" w14:textId="77777777" w:rsidR="007D6B9B" w:rsidRDefault="007D6B9B">
    <w:pPr>
      <w:ind w:firstLine="708"/>
      <w:jc w:val="right"/>
      <w:rPr>
        <w:rFonts w:ascii="Times New Roman" w:eastAsia="Courier New" w:hAnsi="Times New Roman"/>
        <w:sz w:val="24"/>
        <w:lang w:eastAsia="ru-RU"/>
      </w:rPr>
    </w:pPr>
    <w:r>
      <w:rPr>
        <w:rFonts w:ascii="Times New Roman" w:eastAsia="Courier New" w:hAnsi="Times New Roman"/>
        <w:sz w:val="24"/>
        <w:lang w:eastAsia="ru-RU"/>
      </w:rPr>
      <w:fldChar w:fldCharType="begin"/>
    </w:r>
    <w:r>
      <w:rPr>
        <w:rFonts w:ascii="Times New Roman" w:eastAsia="Courier New" w:hAnsi="Times New Roman"/>
        <w:sz w:val="24"/>
        <w:lang w:eastAsia="ru-RU"/>
      </w:rPr>
      <w:instrText xml:space="preserve"> PAGE   \* MERGEFORMAT </w:instrText>
    </w:r>
    <w:r>
      <w:rPr>
        <w:rFonts w:ascii="Times New Roman" w:eastAsia="Courier New" w:hAnsi="Times New Roman"/>
        <w:sz w:val="24"/>
        <w:lang w:eastAsia="ru-RU"/>
      </w:rPr>
      <w:fldChar w:fldCharType="separate"/>
    </w:r>
    <w:r w:rsidR="00F3724E">
      <w:rPr>
        <w:rFonts w:ascii="Times New Roman" w:eastAsia="Courier New" w:hAnsi="Times New Roman"/>
        <w:noProof/>
        <w:sz w:val="24"/>
        <w:lang w:eastAsia="ru-RU"/>
      </w:rPr>
      <w:t>40</w:t>
    </w:r>
    <w:r>
      <w:rPr>
        <w:rFonts w:ascii="Times New Roman" w:eastAsia="Courier New" w:hAnsi="Times New Roman"/>
        <w:sz w:val="24"/>
        <w:lang w:eastAsia="ru-RU"/>
      </w:rPr>
      <w:fldChar w:fldCharType="end"/>
    </w:r>
  </w:p>
  <w:p w14:paraId="4D5D5E57" w14:textId="77777777" w:rsidR="007D6B9B" w:rsidRDefault="007D6B9B">
    <w:pPr>
      <w:tabs>
        <w:tab w:val="left" w:pos="4236"/>
      </w:tabs>
      <w:ind w:firstLine="708"/>
      <w:jc w:val="both"/>
      <w:rPr>
        <w:rFonts w:ascii="Times New Roman" w:eastAsia="Courier New" w:hAnsi="Times New Roman"/>
        <w:sz w:val="24"/>
        <w:lang w:eastAsia="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F0316" w14:textId="77777777" w:rsidR="00B032D3" w:rsidRDefault="00B032D3">
      <w:pPr>
        <w:spacing w:after="0"/>
      </w:pPr>
      <w:r>
        <w:separator/>
      </w:r>
    </w:p>
  </w:footnote>
  <w:footnote w:type="continuationSeparator" w:id="0">
    <w:p w14:paraId="78F7FE04" w14:textId="77777777" w:rsidR="00B032D3" w:rsidRDefault="00B032D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AB2DF" w14:textId="77777777" w:rsidR="007D6B9B" w:rsidRDefault="007D6B9B">
    <w:pPr>
      <w:rPr>
        <w:color w:val="00000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08C36" w14:textId="77777777" w:rsidR="007D6B9B" w:rsidRDefault="007D6B9B">
    <w:pPr>
      <w:rPr>
        <w:color w:val="00000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57DBA" w14:textId="77777777" w:rsidR="007D6B9B" w:rsidRDefault="007D6B9B">
    <w:pPr>
      <w:rPr>
        <w:color w:val="00000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lvl w:ilvl="0">
      <w:start w:val="1"/>
      <w:numFmt w:val="decimal"/>
      <w:pStyle w:val="4"/>
      <w:lvlText w:val="%1."/>
      <w:lvlJc w:val="left"/>
      <w:pPr>
        <w:tabs>
          <w:tab w:val="left" w:pos="0"/>
        </w:tabs>
        <w:ind w:left="1134" w:hanging="1134"/>
      </w:pPr>
      <w:rPr>
        <w:rFonts w:cs="Times New Roman" w:hint="default"/>
      </w:rPr>
    </w:lvl>
    <w:lvl w:ilvl="1">
      <w:start w:val="1"/>
      <w:numFmt w:val="decimal"/>
      <w:lvlText w:val="%1.%2"/>
      <w:lvlJc w:val="left"/>
      <w:pPr>
        <w:tabs>
          <w:tab w:val="left" w:pos="0"/>
        </w:tabs>
        <w:ind w:left="1985" w:hanging="1134"/>
      </w:pPr>
      <w:rPr>
        <w:rFonts w:cs="Times New Roman" w:hint="default"/>
      </w:rPr>
    </w:lvl>
    <w:lvl w:ilvl="2">
      <w:start w:val="1"/>
      <w:numFmt w:val="decimal"/>
      <w:lvlText w:val="%1.%2.%3"/>
      <w:lvlJc w:val="left"/>
      <w:pPr>
        <w:tabs>
          <w:tab w:val="left" w:pos="0"/>
        </w:tabs>
        <w:ind w:left="1134" w:hanging="1134"/>
      </w:pPr>
      <w:rPr>
        <w:rFonts w:cs="Times New Roman" w:hint="default"/>
        <w:b w:val="0"/>
      </w:rPr>
    </w:lvl>
    <w:lvl w:ilvl="3">
      <w:start w:val="1"/>
      <w:numFmt w:val="decimal"/>
      <w:lvlText w:val="(%4)"/>
      <w:lvlJc w:val="left"/>
      <w:pPr>
        <w:tabs>
          <w:tab w:val="left" w:pos="0"/>
        </w:tabs>
        <w:ind w:left="1702" w:hanging="851"/>
      </w:pPr>
      <w:rPr>
        <w:rFonts w:cs="Times New Roman" w:hint="default"/>
        <w:b w:val="0"/>
      </w:rPr>
    </w:lvl>
    <w:lvl w:ilvl="4">
      <w:start w:val="1"/>
      <w:numFmt w:val="decimal"/>
      <w:lvlText w:val="(%5)"/>
      <w:lvlJc w:val="left"/>
      <w:pPr>
        <w:tabs>
          <w:tab w:val="left" w:pos="0"/>
        </w:tabs>
        <w:ind w:left="2835" w:hanging="850"/>
      </w:pPr>
      <w:rPr>
        <w:rFonts w:cs="Times New Roman" w:hint="default"/>
      </w:rPr>
    </w:lvl>
    <w:lvl w:ilvl="5">
      <w:start w:val="1"/>
      <w:numFmt w:val="none"/>
      <w:suff w:val="nothing"/>
      <w:lvlText w:val=""/>
      <w:lvlJc w:val="left"/>
      <w:pPr>
        <w:tabs>
          <w:tab w:val="left" w:pos="0"/>
        </w:tabs>
        <w:ind w:left="1134" w:hanging="1134"/>
      </w:pPr>
      <w:rPr>
        <w:rFonts w:cs="Times New Roman" w:hint="default"/>
      </w:rPr>
    </w:lvl>
    <w:lvl w:ilvl="6">
      <w:start w:val="1"/>
      <w:numFmt w:val="none"/>
      <w:suff w:val="nothing"/>
      <w:lvlText w:val=""/>
      <w:lvlJc w:val="left"/>
      <w:pPr>
        <w:tabs>
          <w:tab w:val="left" w:pos="0"/>
        </w:tabs>
        <w:ind w:left="1134" w:hanging="1134"/>
      </w:pPr>
      <w:rPr>
        <w:rFonts w:cs="Times New Roman" w:hint="default"/>
      </w:rPr>
    </w:lvl>
    <w:lvl w:ilvl="7">
      <w:start w:val="1"/>
      <w:numFmt w:val="none"/>
      <w:suff w:val="nothing"/>
      <w:lvlText w:val=""/>
      <w:lvlJc w:val="left"/>
      <w:pPr>
        <w:tabs>
          <w:tab w:val="left" w:pos="0"/>
        </w:tabs>
        <w:ind w:left="1134" w:hanging="1134"/>
      </w:pPr>
      <w:rPr>
        <w:rFonts w:cs="Times New Roman" w:hint="default"/>
      </w:rPr>
    </w:lvl>
    <w:lvl w:ilvl="8">
      <w:start w:val="1"/>
      <w:numFmt w:val="none"/>
      <w:suff w:val="nothing"/>
      <w:lvlText w:val=""/>
      <w:lvlJc w:val="left"/>
      <w:pPr>
        <w:tabs>
          <w:tab w:val="left" w:pos="0"/>
        </w:tabs>
        <w:ind w:left="1134" w:hanging="1134"/>
      </w:pPr>
      <w:rPr>
        <w:rFonts w:cs="Times New Roman" w:hint="default"/>
      </w:rPr>
    </w:lvl>
  </w:abstractNum>
  <w:abstractNum w:abstractNumId="1" w15:restartNumberingAfterBreak="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 w15:restartNumberingAfterBreak="0">
    <w:nsid w:val="6B317CEA"/>
    <w:multiLevelType w:val="multilevel"/>
    <w:tmpl w:val="6B317CEA"/>
    <w:lvl w:ilvl="0">
      <w:start w:val="1"/>
      <w:numFmt w:val="decimal"/>
      <w:pStyle w:val="a"/>
      <w:lvlText w:val="%1."/>
      <w:lvlJc w:val="left"/>
      <w:pPr>
        <w:ind w:left="1680" w:hanging="360"/>
      </w:pPr>
      <w:rPr>
        <w:rFonts w:cs="Times New Roman"/>
        <w:b/>
        <w:i w:val="0"/>
      </w:rPr>
    </w:lvl>
    <w:lvl w:ilvl="1">
      <w:start w:val="1"/>
      <w:numFmt w:val="decimal"/>
      <w:lvlText w:val="%1.%2."/>
      <w:lvlJc w:val="left"/>
      <w:pPr>
        <w:ind w:left="55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6CF70BC1"/>
    <w:multiLevelType w:val="multilevel"/>
    <w:tmpl w:val="6CF70BC1"/>
    <w:lvl w:ilvl="0">
      <w:start w:val="1"/>
      <w:numFmt w:val="decimal"/>
      <w:pStyle w:val="1"/>
      <w:lvlText w:val="%1."/>
      <w:lvlJc w:val="left"/>
      <w:pPr>
        <w:tabs>
          <w:tab w:val="left" w:pos="432"/>
        </w:tabs>
        <w:ind w:left="432" w:hanging="432"/>
      </w:pPr>
      <w:rPr>
        <w:rFonts w:hint="default"/>
      </w:rPr>
    </w:lvl>
    <w:lvl w:ilvl="1">
      <w:start w:val="1"/>
      <w:numFmt w:val="decimal"/>
      <w:lvlText w:val="%1.%2"/>
      <w:lvlJc w:val="left"/>
      <w:pPr>
        <w:tabs>
          <w:tab w:val="left" w:pos="1836"/>
        </w:tabs>
        <w:ind w:left="1836" w:hanging="576"/>
      </w:pPr>
      <w:rPr>
        <w:rFonts w:hint="default"/>
      </w:rPr>
    </w:lvl>
    <w:lvl w:ilvl="2">
      <w:start w:val="1"/>
      <w:numFmt w:val="decimal"/>
      <w:lvlText w:val="%1.%2.%3"/>
      <w:lvlJc w:val="left"/>
      <w:pPr>
        <w:tabs>
          <w:tab w:val="left" w:pos="1307"/>
        </w:tabs>
        <w:ind w:left="1080" w:firstLine="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71454006"/>
    <w:multiLevelType w:val="multilevel"/>
    <w:tmpl w:val="71454006"/>
    <w:lvl w:ilvl="0">
      <w:start w:val="1"/>
      <w:numFmt w:val="decimal"/>
      <w:pStyle w:val="10"/>
      <w:lvlText w:val="%1."/>
      <w:lvlJc w:val="left"/>
      <w:pPr>
        <w:ind w:left="720" w:hanging="360"/>
      </w:pPr>
      <w:rPr>
        <w:rFonts w:hint="default"/>
        <w:sz w:val="24"/>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 w15:restartNumberingAfterBreak="0">
    <w:nsid w:val="72BE3471"/>
    <w:multiLevelType w:val="multilevel"/>
    <w:tmpl w:val="72BE3471"/>
    <w:lvl w:ilvl="0">
      <w:start w:val="1"/>
      <w:numFmt w:val="decimal"/>
      <w:lvlText w:val="%1."/>
      <w:lvlJc w:val="left"/>
      <w:pPr>
        <w:ind w:left="1289" w:hanging="360"/>
      </w:pPr>
      <w:rPr>
        <w:rFonts w:hint="default"/>
      </w:rPr>
    </w:lvl>
    <w:lvl w:ilvl="1">
      <w:start w:val="1"/>
      <w:numFmt w:val="lowerLetter"/>
      <w:lvlText w:val="%2."/>
      <w:lvlJc w:val="left"/>
      <w:pPr>
        <w:ind w:left="2009" w:hanging="360"/>
      </w:pPr>
    </w:lvl>
    <w:lvl w:ilvl="2">
      <w:start w:val="1"/>
      <w:numFmt w:val="lowerRoman"/>
      <w:lvlText w:val="%3."/>
      <w:lvlJc w:val="right"/>
      <w:pPr>
        <w:ind w:left="2729" w:hanging="180"/>
      </w:pPr>
    </w:lvl>
    <w:lvl w:ilvl="3">
      <w:start w:val="1"/>
      <w:numFmt w:val="decimal"/>
      <w:lvlText w:val="%4."/>
      <w:lvlJc w:val="left"/>
      <w:pPr>
        <w:ind w:left="3449" w:hanging="360"/>
      </w:pPr>
    </w:lvl>
    <w:lvl w:ilvl="4">
      <w:start w:val="1"/>
      <w:numFmt w:val="lowerLetter"/>
      <w:lvlText w:val="%5."/>
      <w:lvlJc w:val="left"/>
      <w:pPr>
        <w:ind w:left="4169" w:hanging="360"/>
      </w:pPr>
    </w:lvl>
    <w:lvl w:ilvl="5">
      <w:start w:val="1"/>
      <w:numFmt w:val="lowerRoman"/>
      <w:lvlText w:val="%6."/>
      <w:lvlJc w:val="right"/>
      <w:pPr>
        <w:ind w:left="4889" w:hanging="180"/>
      </w:pPr>
    </w:lvl>
    <w:lvl w:ilvl="6">
      <w:start w:val="1"/>
      <w:numFmt w:val="decimal"/>
      <w:lvlText w:val="%7."/>
      <w:lvlJc w:val="left"/>
      <w:pPr>
        <w:ind w:left="5609" w:hanging="360"/>
      </w:pPr>
    </w:lvl>
    <w:lvl w:ilvl="7">
      <w:start w:val="1"/>
      <w:numFmt w:val="lowerLetter"/>
      <w:lvlText w:val="%8."/>
      <w:lvlJc w:val="left"/>
      <w:pPr>
        <w:ind w:left="6329" w:hanging="360"/>
      </w:pPr>
    </w:lvl>
    <w:lvl w:ilvl="8">
      <w:start w:val="1"/>
      <w:numFmt w:val="lowerRoman"/>
      <w:lvlText w:val="%9."/>
      <w:lvlJc w:val="right"/>
      <w:pPr>
        <w:ind w:left="704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84"/>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183"/>
    <w:rsid w:val="000013D9"/>
    <w:rsid w:val="000021E5"/>
    <w:rsid w:val="000028A9"/>
    <w:rsid w:val="00003252"/>
    <w:rsid w:val="0000363B"/>
    <w:rsid w:val="00003B96"/>
    <w:rsid w:val="0000428A"/>
    <w:rsid w:val="00004F00"/>
    <w:rsid w:val="0000585A"/>
    <w:rsid w:val="00005A07"/>
    <w:rsid w:val="000073BD"/>
    <w:rsid w:val="00007A96"/>
    <w:rsid w:val="00010306"/>
    <w:rsid w:val="0001088E"/>
    <w:rsid w:val="0001095F"/>
    <w:rsid w:val="00011225"/>
    <w:rsid w:val="00011477"/>
    <w:rsid w:val="00011ADB"/>
    <w:rsid w:val="00012246"/>
    <w:rsid w:val="000122D4"/>
    <w:rsid w:val="00012577"/>
    <w:rsid w:val="00012C0D"/>
    <w:rsid w:val="00012CEF"/>
    <w:rsid w:val="00013C3F"/>
    <w:rsid w:val="00014343"/>
    <w:rsid w:val="000147DC"/>
    <w:rsid w:val="0001515E"/>
    <w:rsid w:val="000151EC"/>
    <w:rsid w:val="00015618"/>
    <w:rsid w:val="0001595A"/>
    <w:rsid w:val="00015D16"/>
    <w:rsid w:val="000165B7"/>
    <w:rsid w:val="00017709"/>
    <w:rsid w:val="000178C7"/>
    <w:rsid w:val="00017F3A"/>
    <w:rsid w:val="000207B9"/>
    <w:rsid w:val="00021626"/>
    <w:rsid w:val="00021D9F"/>
    <w:rsid w:val="00022E1E"/>
    <w:rsid w:val="0002318E"/>
    <w:rsid w:val="00023412"/>
    <w:rsid w:val="000235F2"/>
    <w:rsid w:val="000242E2"/>
    <w:rsid w:val="000243AA"/>
    <w:rsid w:val="00024994"/>
    <w:rsid w:val="000251C9"/>
    <w:rsid w:val="0002527D"/>
    <w:rsid w:val="00025959"/>
    <w:rsid w:val="00026301"/>
    <w:rsid w:val="000265B2"/>
    <w:rsid w:val="00026647"/>
    <w:rsid w:val="000266D0"/>
    <w:rsid w:val="00026B64"/>
    <w:rsid w:val="00026BAC"/>
    <w:rsid w:val="00027651"/>
    <w:rsid w:val="00030565"/>
    <w:rsid w:val="00030D06"/>
    <w:rsid w:val="00031BB1"/>
    <w:rsid w:val="00031DED"/>
    <w:rsid w:val="00031E96"/>
    <w:rsid w:val="00031F8C"/>
    <w:rsid w:val="0003231C"/>
    <w:rsid w:val="000325EB"/>
    <w:rsid w:val="0003327D"/>
    <w:rsid w:val="00033608"/>
    <w:rsid w:val="00033647"/>
    <w:rsid w:val="00033BA8"/>
    <w:rsid w:val="00034120"/>
    <w:rsid w:val="0003435A"/>
    <w:rsid w:val="000345CD"/>
    <w:rsid w:val="000351E4"/>
    <w:rsid w:val="00035C35"/>
    <w:rsid w:val="00035D1B"/>
    <w:rsid w:val="00036077"/>
    <w:rsid w:val="00036203"/>
    <w:rsid w:val="000362A6"/>
    <w:rsid w:val="000362D6"/>
    <w:rsid w:val="00036A5A"/>
    <w:rsid w:val="00036F08"/>
    <w:rsid w:val="00036FD7"/>
    <w:rsid w:val="000370D2"/>
    <w:rsid w:val="0003767E"/>
    <w:rsid w:val="00040168"/>
    <w:rsid w:val="00040817"/>
    <w:rsid w:val="00040D92"/>
    <w:rsid w:val="000412FC"/>
    <w:rsid w:val="000415E6"/>
    <w:rsid w:val="00041E0D"/>
    <w:rsid w:val="00042667"/>
    <w:rsid w:val="000426D8"/>
    <w:rsid w:val="000428EE"/>
    <w:rsid w:val="000429CC"/>
    <w:rsid w:val="00043439"/>
    <w:rsid w:val="00043676"/>
    <w:rsid w:val="000436CC"/>
    <w:rsid w:val="00043786"/>
    <w:rsid w:val="00043BC7"/>
    <w:rsid w:val="00043D4F"/>
    <w:rsid w:val="00044DC2"/>
    <w:rsid w:val="00045151"/>
    <w:rsid w:val="00045275"/>
    <w:rsid w:val="00045FAA"/>
    <w:rsid w:val="000465E1"/>
    <w:rsid w:val="000470C1"/>
    <w:rsid w:val="00047131"/>
    <w:rsid w:val="000502AA"/>
    <w:rsid w:val="000509DE"/>
    <w:rsid w:val="00050ABF"/>
    <w:rsid w:val="00050B9D"/>
    <w:rsid w:val="00050F56"/>
    <w:rsid w:val="00050FA6"/>
    <w:rsid w:val="00052811"/>
    <w:rsid w:val="00052CB1"/>
    <w:rsid w:val="00052DA6"/>
    <w:rsid w:val="000531A3"/>
    <w:rsid w:val="00053375"/>
    <w:rsid w:val="000537A1"/>
    <w:rsid w:val="00053F3D"/>
    <w:rsid w:val="00054B5F"/>
    <w:rsid w:val="00054C92"/>
    <w:rsid w:val="0005515A"/>
    <w:rsid w:val="000552A7"/>
    <w:rsid w:val="0005540F"/>
    <w:rsid w:val="0005545B"/>
    <w:rsid w:val="00055843"/>
    <w:rsid w:val="000559F6"/>
    <w:rsid w:val="00055D8E"/>
    <w:rsid w:val="00056004"/>
    <w:rsid w:val="000565CD"/>
    <w:rsid w:val="00056D33"/>
    <w:rsid w:val="00056EB2"/>
    <w:rsid w:val="00056F9D"/>
    <w:rsid w:val="000605DC"/>
    <w:rsid w:val="0006127A"/>
    <w:rsid w:val="0006182C"/>
    <w:rsid w:val="00061B98"/>
    <w:rsid w:val="00061C35"/>
    <w:rsid w:val="0006293C"/>
    <w:rsid w:val="000631DA"/>
    <w:rsid w:val="00063540"/>
    <w:rsid w:val="000643AD"/>
    <w:rsid w:val="000649E9"/>
    <w:rsid w:val="00064E96"/>
    <w:rsid w:val="000656B0"/>
    <w:rsid w:val="000658C2"/>
    <w:rsid w:val="000663DF"/>
    <w:rsid w:val="00066507"/>
    <w:rsid w:val="00066DD5"/>
    <w:rsid w:val="00066FA0"/>
    <w:rsid w:val="000674BB"/>
    <w:rsid w:val="00067EC5"/>
    <w:rsid w:val="00070118"/>
    <w:rsid w:val="0007038F"/>
    <w:rsid w:val="000708E3"/>
    <w:rsid w:val="00071992"/>
    <w:rsid w:val="00071BDC"/>
    <w:rsid w:val="00071D60"/>
    <w:rsid w:val="00071EB2"/>
    <w:rsid w:val="00071EB3"/>
    <w:rsid w:val="00072343"/>
    <w:rsid w:val="00072B46"/>
    <w:rsid w:val="00072E17"/>
    <w:rsid w:val="000738D6"/>
    <w:rsid w:val="00074091"/>
    <w:rsid w:val="000747C8"/>
    <w:rsid w:val="00074880"/>
    <w:rsid w:val="000748E1"/>
    <w:rsid w:val="00074E7E"/>
    <w:rsid w:val="000750C1"/>
    <w:rsid w:val="000759AE"/>
    <w:rsid w:val="00076809"/>
    <w:rsid w:val="0007727C"/>
    <w:rsid w:val="000774D0"/>
    <w:rsid w:val="00077522"/>
    <w:rsid w:val="00077DAB"/>
    <w:rsid w:val="0008065F"/>
    <w:rsid w:val="000812D5"/>
    <w:rsid w:val="00081391"/>
    <w:rsid w:val="00081440"/>
    <w:rsid w:val="00081445"/>
    <w:rsid w:val="00081B90"/>
    <w:rsid w:val="00081CC1"/>
    <w:rsid w:val="0008241D"/>
    <w:rsid w:val="00082E53"/>
    <w:rsid w:val="0008342A"/>
    <w:rsid w:val="00083473"/>
    <w:rsid w:val="000834A7"/>
    <w:rsid w:val="00083989"/>
    <w:rsid w:val="00083D71"/>
    <w:rsid w:val="00084441"/>
    <w:rsid w:val="00084927"/>
    <w:rsid w:val="00084E1D"/>
    <w:rsid w:val="00084F28"/>
    <w:rsid w:val="00084F6F"/>
    <w:rsid w:val="00085313"/>
    <w:rsid w:val="00085976"/>
    <w:rsid w:val="000863D5"/>
    <w:rsid w:val="00086469"/>
    <w:rsid w:val="00086505"/>
    <w:rsid w:val="000867D1"/>
    <w:rsid w:val="00086909"/>
    <w:rsid w:val="00086BBF"/>
    <w:rsid w:val="00086BDA"/>
    <w:rsid w:val="00087A17"/>
    <w:rsid w:val="00087BF4"/>
    <w:rsid w:val="00087C67"/>
    <w:rsid w:val="00087C8E"/>
    <w:rsid w:val="00087E30"/>
    <w:rsid w:val="00090933"/>
    <w:rsid w:val="000909C8"/>
    <w:rsid w:val="000910E3"/>
    <w:rsid w:val="000910FC"/>
    <w:rsid w:val="000911E6"/>
    <w:rsid w:val="00091DDA"/>
    <w:rsid w:val="00091DE1"/>
    <w:rsid w:val="000925F3"/>
    <w:rsid w:val="00092D12"/>
    <w:rsid w:val="00092F6C"/>
    <w:rsid w:val="00093654"/>
    <w:rsid w:val="000936A2"/>
    <w:rsid w:val="0009377F"/>
    <w:rsid w:val="0009385E"/>
    <w:rsid w:val="00093E43"/>
    <w:rsid w:val="00093F9F"/>
    <w:rsid w:val="00094537"/>
    <w:rsid w:val="00094D49"/>
    <w:rsid w:val="00094E97"/>
    <w:rsid w:val="0009504A"/>
    <w:rsid w:val="00095A58"/>
    <w:rsid w:val="00095CCE"/>
    <w:rsid w:val="00095D44"/>
    <w:rsid w:val="00095E77"/>
    <w:rsid w:val="000967DA"/>
    <w:rsid w:val="00096B99"/>
    <w:rsid w:val="00097996"/>
    <w:rsid w:val="00097FA9"/>
    <w:rsid w:val="000A061B"/>
    <w:rsid w:val="000A0CED"/>
    <w:rsid w:val="000A1502"/>
    <w:rsid w:val="000A1B89"/>
    <w:rsid w:val="000A1D33"/>
    <w:rsid w:val="000A2032"/>
    <w:rsid w:val="000A350C"/>
    <w:rsid w:val="000A4119"/>
    <w:rsid w:val="000A43C7"/>
    <w:rsid w:val="000A51ED"/>
    <w:rsid w:val="000A5972"/>
    <w:rsid w:val="000A6F07"/>
    <w:rsid w:val="000A701F"/>
    <w:rsid w:val="000A7261"/>
    <w:rsid w:val="000A744D"/>
    <w:rsid w:val="000A758C"/>
    <w:rsid w:val="000A7982"/>
    <w:rsid w:val="000A7B0B"/>
    <w:rsid w:val="000B0A7F"/>
    <w:rsid w:val="000B2168"/>
    <w:rsid w:val="000B2444"/>
    <w:rsid w:val="000B2DDE"/>
    <w:rsid w:val="000B32CD"/>
    <w:rsid w:val="000B3739"/>
    <w:rsid w:val="000B44F6"/>
    <w:rsid w:val="000B4609"/>
    <w:rsid w:val="000B4629"/>
    <w:rsid w:val="000B4963"/>
    <w:rsid w:val="000B4C56"/>
    <w:rsid w:val="000B4C72"/>
    <w:rsid w:val="000B5116"/>
    <w:rsid w:val="000B531D"/>
    <w:rsid w:val="000B537A"/>
    <w:rsid w:val="000B63B0"/>
    <w:rsid w:val="000B6BD3"/>
    <w:rsid w:val="000B6BE2"/>
    <w:rsid w:val="000B7CE0"/>
    <w:rsid w:val="000B7D00"/>
    <w:rsid w:val="000B7F02"/>
    <w:rsid w:val="000B7F05"/>
    <w:rsid w:val="000B7F6B"/>
    <w:rsid w:val="000C0099"/>
    <w:rsid w:val="000C07F1"/>
    <w:rsid w:val="000C14FE"/>
    <w:rsid w:val="000C1663"/>
    <w:rsid w:val="000C1C53"/>
    <w:rsid w:val="000C1FBF"/>
    <w:rsid w:val="000C21F3"/>
    <w:rsid w:val="000C239B"/>
    <w:rsid w:val="000C2ACB"/>
    <w:rsid w:val="000C2E0A"/>
    <w:rsid w:val="000C3B97"/>
    <w:rsid w:val="000C428E"/>
    <w:rsid w:val="000C480C"/>
    <w:rsid w:val="000C4932"/>
    <w:rsid w:val="000C4A4C"/>
    <w:rsid w:val="000C4BCC"/>
    <w:rsid w:val="000C51BE"/>
    <w:rsid w:val="000C5DF2"/>
    <w:rsid w:val="000C5EC5"/>
    <w:rsid w:val="000C5F4D"/>
    <w:rsid w:val="000C62C8"/>
    <w:rsid w:val="000C6302"/>
    <w:rsid w:val="000C6927"/>
    <w:rsid w:val="000C7587"/>
    <w:rsid w:val="000C781B"/>
    <w:rsid w:val="000C7A51"/>
    <w:rsid w:val="000C7AB4"/>
    <w:rsid w:val="000D0048"/>
    <w:rsid w:val="000D0300"/>
    <w:rsid w:val="000D076D"/>
    <w:rsid w:val="000D149D"/>
    <w:rsid w:val="000D167C"/>
    <w:rsid w:val="000D187C"/>
    <w:rsid w:val="000D193A"/>
    <w:rsid w:val="000D22CF"/>
    <w:rsid w:val="000D23D7"/>
    <w:rsid w:val="000D26E6"/>
    <w:rsid w:val="000D2F25"/>
    <w:rsid w:val="000D3743"/>
    <w:rsid w:val="000D3E45"/>
    <w:rsid w:val="000D4107"/>
    <w:rsid w:val="000D49F3"/>
    <w:rsid w:val="000D4D04"/>
    <w:rsid w:val="000D540D"/>
    <w:rsid w:val="000D5D26"/>
    <w:rsid w:val="000D5D4F"/>
    <w:rsid w:val="000D5D59"/>
    <w:rsid w:val="000D65A4"/>
    <w:rsid w:val="000D7144"/>
    <w:rsid w:val="000D71C1"/>
    <w:rsid w:val="000E19FA"/>
    <w:rsid w:val="000E2296"/>
    <w:rsid w:val="000E265A"/>
    <w:rsid w:val="000E2A4C"/>
    <w:rsid w:val="000E3488"/>
    <w:rsid w:val="000E36F0"/>
    <w:rsid w:val="000E3C70"/>
    <w:rsid w:val="000E4172"/>
    <w:rsid w:val="000E41FC"/>
    <w:rsid w:val="000E4884"/>
    <w:rsid w:val="000E49E6"/>
    <w:rsid w:val="000E4A1A"/>
    <w:rsid w:val="000E4E5D"/>
    <w:rsid w:val="000E5256"/>
    <w:rsid w:val="000E560E"/>
    <w:rsid w:val="000E59BC"/>
    <w:rsid w:val="000E6048"/>
    <w:rsid w:val="000E606F"/>
    <w:rsid w:val="000E6620"/>
    <w:rsid w:val="000E77E8"/>
    <w:rsid w:val="000F1346"/>
    <w:rsid w:val="000F1385"/>
    <w:rsid w:val="000F1F33"/>
    <w:rsid w:val="000F2D5D"/>
    <w:rsid w:val="000F32C6"/>
    <w:rsid w:val="000F32CF"/>
    <w:rsid w:val="000F34F8"/>
    <w:rsid w:val="000F3556"/>
    <w:rsid w:val="000F3611"/>
    <w:rsid w:val="000F370B"/>
    <w:rsid w:val="000F3735"/>
    <w:rsid w:val="000F37D8"/>
    <w:rsid w:val="000F384A"/>
    <w:rsid w:val="000F4421"/>
    <w:rsid w:val="000F4809"/>
    <w:rsid w:val="000F4B13"/>
    <w:rsid w:val="000F4BF0"/>
    <w:rsid w:val="000F4C80"/>
    <w:rsid w:val="000F518A"/>
    <w:rsid w:val="000F52B3"/>
    <w:rsid w:val="000F54D5"/>
    <w:rsid w:val="000F5646"/>
    <w:rsid w:val="000F5965"/>
    <w:rsid w:val="000F5B72"/>
    <w:rsid w:val="000F5D14"/>
    <w:rsid w:val="000F5D55"/>
    <w:rsid w:val="000F5F35"/>
    <w:rsid w:val="000F6A1F"/>
    <w:rsid w:val="000F6A77"/>
    <w:rsid w:val="000F7056"/>
    <w:rsid w:val="001002C0"/>
    <w:rsid w:val="00100826"/>
    <w:rsid w:val="00100FAA"/>
    <w:rsid w:val="001016CD"/>
    <w:rsid w:val="00101B48"/>
    <w:rsid w:val="0010263A"/>
    <w:rsid w:val="001040B4"/>
    <w:rsid w:val="001041A1"/>
    <w:rsid w:val="00105295"/>
    <w:rsid w:val="00105F34"/>
    <w:rsid w:val="0010630C"/>
    <w:rsid w:val="00107856"/>
    <w:rsid w:val="00107926"/>
    <w:rsid w:val="00107AE5"/>
    <w:rsid w:val="00107AEF"/>
    <w:rsid w:val="00107D79"/>
    <w:rsid w:val="00107E50"/>
    <w:rsid w:val="00110101"/>
    <w:rsid w:val="00110441"/>
    <w:rsid w:val="0011049B"/>
    <w:rsid w:val="001105E0"/>
    <w:rsid w:val="0011082D"/>
    <w:rsid w:val="00110ACD"/>
    <w:rsid w:val="00110EC8"/>
    <w:rsid w:val="0011159B"/>
    <w:rsid w:val="00111E8F"/>
    <w:rsid w:val="001121A3"/>
    <w:rsid w:val="00112204"/>
    <w:rsid w:val="00112C56"/>
    <w:rsid w:val="00113B0F"/>
    <w:rsid w:val="00113D15"/>
    <w:rsid w:val="00113D49"/>
    <w:rsid w:val="001141E5"/>
    <w:rsid w:val="0011481F"/>
    <w:rsid w:val="0011491B"/>
    <w:rsid w:val="001149D4"/>
    <w:rsid w:val="00115465"/>
    <w:rsid w:val="0011625E"/>
    <w:rsid w:val="001172AC"/>
    <w:rsid w:val="0011733E"/>
    <w:rsid w:val="00117468"/>
    <w:rsid w:val="001175AC"/>
    <w:rsid w:val="00117616"/>
    <w:rsid w:val="00117751"/>
    <w:rsid w:val="00117A14"/>
    <w:rsid w:val="00117C52"/>
    <w:rsid w:val="001201B2"/>
    <w:rsid w:val="001204E5"/>
    <w:rsid w:val="00120978"/>
    <w:rsid w:val="001209EB"/>
    <w:rsid w:val="00121ACE"/>
    <w:rsid w:val="00121C31"/>
    <w:rsid w:val="00122059"/>
    <w:rsid w:val="001221F2"/>
    <w:rsid w:val="00122D9E"/>
    <w:rsid w:val="00122EA4"/>
    <w:rsid w:val="00122EEB"/>
    <w:rsid w:val="00123413"/>
    <w:rsid w:val="0012352B"/>
    <w:rsid w:val="001250E8"/>
    <w:rsid w:val="00125214"/>
    <w:rsid w:val="001255BD"/>
    <w:rsid w:val="00125659"/>
    <w:rsid w:val="00125919"/>
    <w:rsid w:val="00125E51"/>
    <w:rsid w:val="00125E91"/>
    <w:rsid w:val="00126001"/>
    <w:rsid w:val="0012616A"/>
    <w:rsid w:val="0012667A"/>
    <w:rsid w:val="00126875"/>
    <w:rsid w:val="00126A34"/>
    <w:rsid w:val="00126C13"/>
    <w:rsid w:val="00127238"/>
    <w:rsid w:val="001275F7"/>
    <w:rsid w:val="00127752"/>
    <w:rsid w:val="00127EA6"/>
    <w:rsid w:val="00130255"/>
    <w:rsid w:val="00130343"/>
    <w:rsid w:val="001305B3"/>
    <w:rsid w:val="00130EB3"/>
    <w:rsid w:val="00130F11"/>
    <w:rsid w:val="00131068"/>
    <w:rsid w:val="00131163"/>
    <w:rsid w:val="001312A8"/>
    <w:rsid w:val="001312E1"/>
    <w:rsid w:val="0013148F"/>
    <w:rsid w:val="00131B90"/>
    <w:rsid w:val="00131D11"/>
    <w:rsid w:val="00132043"/>
    <w:rsid w:val="001320BF"/>
    <w:rsid w:val="00132736"/>
    <w:rsid w:val="001336F1"/>
    <w:rsid w:val="00133718"/>
    <w:rsid w:val="00133E5E"/>
    <w:rsid w:val="00134A69"/>
    <w:rsid w:val="00136026"/>
    <w:rsid w:val="001363E4"/>
    <w:rsid w:val="0013666F"/>
    <w:rsid w:val="00136BB7"/>
    <w:rsid w:val="001373AD"/>
    <w:rsid w:val="0013759C"/>
    <w:rsid w:val="0014043E"/>
    <w:rsid w:val="001408FE"/>
    <w:rsid w:val="00140C3B"/>
    <w:rsid w:val="0014126E"/>
    <w:rsid w:val="00141C06"/>
    <w:rsid w:val="001426D1"/>
    <w:rsid w:val="00142824"/>
    <w:rsid w:val="001428B7"/>
    <w:rsid w:val="00143381"/>
    <w:rsid w:val="00144129"/>
    <w:rsid w:val="00144534"/>
    <w:rsid w:val="00144A11"/>
    <w:rsid w:val="00144F7F"/>
    <w:rsid w:val="00145054"/>
    <w:rsid w:val="00145219"/>
    <w:rsid w:val="0014591B"/>
    <w:rsid w:val="00145C9E"/>
    <w:rsid w:val="0014607D"/>
    <w:rsid w:val="00146336"/>
    <w:rsid w:val="0014654B"/>
    <w:rsid w:val="001466B1"/>
    <w:rsid w:val="001468B0"/>
    <w:rsid w:val="001472DA"/>
    <w:rsid w:val="001473F7"/>
    <w:rsid w:val="001477EA"/>
    <w:rsid w:val="001477EF"/>
    <w:rsid w:val="00147D31"/>
    <w:rsid w:val="001501C0"/>
    <w:rsid w:val="00150384"/>
    <w:rsid w:val="00150623"/>
    <w:rsid w:val="00150A8A"/>
    <w:rsid w:val="00150E73"/>
    <w:rsid w:val="00151191"/>
    <w:rsid w:val="00151866"/>
    <w:rsid w:val="00151C1A"/>
    <w:rsid w:val="001523BB"/>
    <w:rsid w:val="0015275B"/>
    <w:rsid w:val="001527E2"/>
    <w:rsid w:val="00153457"/>
    <w:rsid w:val="00153E65"/>
    <w:rsid w:val="00153F45"/>
    <w:rsid w:val="0015426E"/>
    <w:rsid w:val="00154EB7"/>
    <w:rsid w:val="00155213"/>
    <w:rsid w:val="001557BB"/>
    <w:rsid w:val="00155965"/>
    <w:rsid w:val="00155AEA"/>
    <w:rsid w:val="00155B41"/>
    <w:rsid w:val="00155CFB"/>
    <w:rsid w:val="00155DB4"/>
    <w:rsid w:val="00155E51"/>
    <w:rsid w:val="001563F0"/>
    <w:rsid w:val="001564E2"/>
    <w:rsid w:val="00156A64"/>
    <w:rsid w:val="00156C79"/>
    <w:rsid w:val="001601BB"/>
    <w:rsid w:val="0016098B"/>
    <w:rsid w:val="00160E4C"/>
    <w:rsid w:val="0016104D"/>
    <w:rsid w:val="00161902"/>
    <w:rsid w:val="0016194E"/>
    <w:rsid w:val="001619F2"/>
    <w:rsid w:val="00161F63"/>
    <w:rsid w:val="00163318"/>
    <w:rsid w:val="00164130"/>
    <w:rsid w:val="00164250"/>
    <w:rsid w:val="001644D6"/>
    <w:rsid w:val="001645FD"/>
    <w:rsid w:val="00164AD6"/>
    <w:rsid w:val="00165071"/>
    <w:rsid w:val="00165273"/>
    <w:rsid w:val="001655DA"/>
    <w:rsid w:val="00165631"/>
    <w:rsid w:val="001665AF"/>
    <w:rsid w:val="00166AFA"/>
    <w:rsid w:val="00166E0D"/>
    <w:rsid w:val="00166E46"/>
    <w:rsid w:val="00166EF6"/>
    <w:rsid w:val="001675C9"/>
    <w:rsid w:val="001702B9"/>
    <w:rsid w:val="0017119A"/>
    <w:rsid w:val="001714C7"/>
    <w:rsid w:val="00171892"/>
    <w:rsid w:val="00171ED8"/>
    <w:rsid w:val="00172035"/>
    <w:rsid w:val="001723F7"/>
    <w:rsid w:val="00172436"/>
    <w:rsid w:val="001729EE"/>
    <w:rsid w:val="00173151"/>
    <w:rsid w:val="00173227"/>
    <w:rsid w:val="001734DA"/>
    <w:rsid w:val="00173EA2"/>
    <w:rsid w:val="00173F99"/>
    <w:rsid w:val="00174C84"/>
    <w:rsid w:val="00174D4C"/>
    <w:rsid w:val="0017651A"/>
    <w:rsid w:val="00177229"/>
    <w:rsid w:val="0017744D"/>
    <w:rsid w:val="001778CA"/>
    <w:rsid w:val="00180150"/>
    <w:rsid w:val="00180288"/>
    <w:rsid w:val="00180817"/>
    <w:rsid w:val="001809C8"/>
    <w:rsid w:val="00180F18"/>
    <w:rsid w:val="001810CC"/>
    <w:rsid w:val="00181E25"/>
    <w:rsid w:val="0018209D"/>
    <w:rsid w:val="0018212A"/>
    <w:rsid w:val="00182234"/>
    <w:rsid w:val="00182B60"/>
    <w:rsid w:val="00182B98"/>
    <w:rsid w:val="00182BF2"/>
    <w:rsid w:val="00182FF2"/>
    <w:rsid w:val="0018350A"/>
    <w:rsid w:val="00183B3C"/>
    <w:rsid w:val="00183D12"/>
    <w:rsid w:val="00184269"/>
    <w:rsid w:val="00184DF0"/>
    <w:rsid w:val="00184F5B"/>
    <w:rsid w:val="00184F87"/>
    <w:rsid w:val="00185309"/>
    <w:rsid w:val="00185442"/>
    <w:rsid w:val="00185811"/>
    <w:rsid w:val="001858F4"/>
    <w:rsid w:val="001866D7"/>
    <w:rsid w:val="00186989"/>
    <w:rsid w:val="00186BB9"/>
    <w:rsid w:val="00187090"/>
    <w:rsid w:val="001874FF"/>
    <w:rsid w:val="001876B8"/>
    <w:rsid w:val="00187888"/>
    <w:rsid w:val="00187E3F"/>
    <w:rsid w:val="001900CB"/>
    <w:rsid w:val="00190C5D"/>
    <w:rsid w:val="00190D95"/>
    <w:rsid w:val="001919E3"/>
    <w:rsid w:val="00192C5D"/>
    <w:rsid w:val="001931E4"/>
    <w:rsid w:val="00193650"/>
    <w:rsid w:val="001937AE"/>
    <w:rsid w:val="00193ACC"/>
    <w:rsid w:val="00193FC5"/>
    <w:rsid w:val="00194068"/>
    <w:rsid w:val="00194856"/>
    <w:rsid w:val="00194EF6"/>
    <w:rsid w:val="00196632"/>
    <w:rsid w:val="00196833"/>
    <w:rsid w:val="001975F1"/>
    <w:rsid w:val="001975FA"/>
    <w:rsid w:val="00197684"/>
    <w:rsid w:val="00197DA4"/>
    <w:rsid w:val="001A013A"/>
    <w:rsid w:val="001A0AA8"/>
    <w:rsid w:val="001A1195"/>
    <w:rsid w:val="001A16D5"/>
    <w:rsid w:val="001A16D6"/>
    <w:rsid w:val="001A203E"/>
    <w:rsid w:val="001A22CD"/>
    <w:rsid w:val="001A2E31"/>
    <w:rsid w:val="001A3406"/>
    <w:rsid w:val="001A3BE6"/>
    <w:rsid w:val="001A4166"/>
    <w:rsid w:val="001A42A6"/>
    <w:rsid w:val="001A43D7"/>
    <w:rsid w:val="001A4BF5"/>
    <w:rsid w:val="001A520E"/>
    <w:rsid w:val="001A536F"/>
    <w:rsid w:val="001A5C90"/>
    <w:rsid w:val="001A680B"/>
    <w:rsid w:val="001A68B4"/>
    <w:rsid w:val="001A6C82"/>
    <w:rsid w:val="001A7733"/>
    <w:rsid w:val="001A7B62"/>
    <w:rsid w:val="001A7CE2"/>
    <w:rsid w:val="001B0253"/>
    <w:rsid w:val="001B07E1"/>
    <w:rsid w:val="001B0B5D"/>
    <w:rsid w:val="001B1D14"/>
    <w:rsid w:val="001B1DF5"/>
    <w:rsid w:val="001B20F8"/>
    <w:rsid w:val="001B236F"/>
    <w:rsid w:val="001B2682"/>
    <w:rsid w:val="001B27FF"/>
    <w:rsid w:val="001B3A74"/>
    <w:rsid w:val="001B4203"/>
    <w:rsid w:val="001B42AD"/>
    <w:rsid w:val="001B4B2E"/>
    <w:rsid w:val="001B4FE5"/>
    <w:rsid w:val="001B55FE"/>
    <w:rsid w:val="001B59DD"/>
    <w:rsid w:val="001B5C78"/>
    <w:rsid w:val="001B5F0D"/>
    <w:rsid w:val="001B6FA7"/>
    <w:rsid w:val="001B724C"/>
    <w:rsid w:val="001B73A9"/>
    <w:rsid w:val="001B7A3C"/>
    <w:rsid w:val="001C05E2"/>
    <w:rsid w:val="001C0ECA"/>
    <w:rsid w:val="001C216F"/>
    <w:rsid w:val="001C2630"/>
    <w:rsid w:val="001C2FAD"/>
    <w:rsid w:val="001C3F0D"/>
    <w:rsid w:val="001C403B"/>
    <w:rsid w:val="001C4556"/>
    <w:rsid w:val="001C45EC"/>
    <w:rsid w:val="001C48DE"/>
    <w:rsid w:val="001C4CF7"/>
    <w:rsid w:val="001C5415"/>
    <w:rsid w:val="001C5459"/>
    <w:rsid w:val="001C5579"/>
    <w:rsid w:val="001C5BAF"/>
    <w:rsid w:val="001C5EAA"/>
    <w:rsid w:val="001C6132"/>
    <w:rsid w:val="001C614F"/>
    <w:rsid w:val="001C62F5"/>
    <w:rsid w:val="001C69C3"/>
    <w:rsid w:val="001C6AFC"/>
    <w:rsid w:val="001C6CF2"/>
    <w:rsid w:val="001C6CFF"/>
    <w:rsid w:val="001C7DA2"/>
    <w:rsid w:val="001D0088"/>
    <w:rsid w:val="001D0764"/>
    <w:rsid w:val="001D1AF9"/>
    <w:rsid w:val="001D22D8"/>
    <w:rsid w:val="001D241E"/>
    <w:rsid w:val="001D2892"/>
    <w:rsid w:val="001D2F97"/>
    <w:rsid w:val="001D3C3D"/>
    <w:rsid w:val="001D5314"/>
    <w:rsid w:val="001D5596"/>
    <w:rsid w:val="001D5852"/>
    <w:rsid w:val="001D5C54"/>
    <w:rsid w:val="001D6133"/>
    <w:rsid w:val="001D66A1"/>
    <w:rsid w:val="001D6BA2"/>
    <w:rsid w:val="001D6D36"/>
    <w:rsid w:val="001D6DF7"/>
    <w:rsid w:val="001D70F7"/>
    <w:rsid w:val="001E02EA"/>
    <w:rsid w:val="001E0321"/>
    <w:rsid w:val="001E0911"/>
    <w:rsid w:val="001E0A78"/>
    <w:rsid w:val="001E1405"/>
    <w:rsid w:val="001E151A"/>
    <w:rsid w:val="001E280B"/>
    <w:rsid w:val="001E28F5"/>
    <w:rsid w:val="001E3795"/>
    <w:rsid w:val="001E3861"/>
    <w:rsid w:val="001E3C00"/>
    <w:rsid w:val="001E3F34"/>
    <w:rsid w:val="001E411B"/>
    <w:rsid w:val="001E41A8"/>
    <w:rsid w:val="001E42EA"/>
    <w:rsid w:val="001E509E"/>
    <w:rsid w:val="001E6006"/>
    <w:rsid w:val="001E6106"/>
    <w:rsid w:val="001E6403"/>
    <w:rsid w:val="001E658E"/>
    <w:rsid w:val="001E69DF"/>
    <w:rsid w:val="001E6D92"/>
    <w:rsid w:val="001E7CD0"/>
    <w:rsid w:val="001E7ECB"/>
    <w:rsid w:val="001F038C"/>
    <w:rsid w:val="001F03D6"/>
    <w:rsid w:val="001F123B"/>
    <w:rsid w:val="001F139B"/>
    <w:rsid w:val="001F16A1"/>
    <w:rsid w:val="001F1856"/>
    <w:rsid w:val="001F1AB8"/>
    <w:rsid w:val="001F1AE6"/>
    <w:rsid w:val="001F1E81"/>
    <w:rsid w:val="001F22B1"/>
    <w:rsid w:val="001F230C"/>
    <w:rsid w:val="001F23CA"/>
    <w:rsid w:val="001F2979"/>
    <w:rsid w:val="001F3093"/>
    <w:rsid w:val="001F3208"/>
    <w:rsid w:val="001F3311"/>
    <w:rsid w:val="001F36D1"/>
    <w:rsid w:val="001F3AD4"/>
    <w:rsid w:val="001F3BFF"/>
    <w:rsid w:val="001F44FE"/>
    <w:rsid w:val="001F4502"/>
    <w:rsid w:val="001F4682"/>
    <w:rsid w:val="001F498C"/>
    <w:rsid w:val="001F4BD4"/>
    <w:rsid w:val="001F5F52"/>
    <w:rsid w:val="001F7356"/>
    <w:rsid w:val="001F782A"/>
    <w:rsid w:val="00200187"/>
    <w:rsid w:val="002002A8"/>
    <w:rsid w:val="002005E6"/>
    <w:rsid w:val="0020065A"/>
    <w:rsid w:val="0020142E"/>
    <w:rsid w:val="0020157C"/>
    <w:rsid w:val="002015DB"/>
    <w:rsid w:val="002017E7"/>
    <w:rsid w:val="002023AD"/>
    <w:rsid w:val="00202AAB"/>
    <w:rsid w:val="00202F36"/>
    <w:rsid w:val="002034A3"/>
    <w:rsid w:val="002036E4"/>
    <w:rsid w:val="00203B92"/>
    <w:rsid w:val="00203F0B"/>
    <w:rsid w:val="00204A7B"/>
    <w:rsid w:val="00204F99"/>
    <w:rsid w:val="00204FA6"/>
    <w:rsid w:val="00204FFA"/>
    <w:rsid w:val="002059CA"/>
    <w:rsid w:val="00205A44"/>
    <w:rsid w:val="00205F66"/>
    <w:rsid w:val="002060F7"/>
    <w:rsid w:val="00206333"/>
    <w:rsid w:val="0020661A"/>
    <w:rsid w:val="00206DE9"/>
    <w:rsid w:val="00210805"/>
    <w:rsid w:val="00210F1E"/>
    <w:rsid w:val="00210F85"/>
    <w:rsid w:val="002115EF"/>
    <w:rsid w:val="002119F5"/>
    <w:rsid w:val="00212232"/>
    <w:rsid w:val="0021230B"/>
    <w:rsid w:val="0021283A"/>
    <w:rsid w:val="002128CC"/>
    <w:rsid w:val="0021290E"/>
    <w:rsid w:val="00212C36"/>
    <w:rsid w:val="0021341A"/>
    <w:rsid w:val="002139F0"/>
    <w:rsid w:val="00213ADB"/>
    <w:rsid w:val="00213C82"/>
    <w:rsid w:val="00213FEB"/>
    <w:rsid w:val="0021426E"/>
    <w:rsid w:val="002146F3"/>
    <w:rsid w:val="00214928"/>
    <w:rsid w:val="002149E0"/>
    <w:rsid w:val="00215084"/>
    <w:rsid w:val="00215319"/>
    <w:rsid w:val="0021584F"/>
    <w:rsid w:val="00215988"/>
    <w:rsid w:val="00216040"/>
    <w:rsid w:val="00216176"/>
    <w:rsid w:val="002161F5"/>
    <w:rsid w:val="002169DE"/>
    <w:rsid w:val="00216D8A"/>
    <w:rsid w:val="002178B7"/>
    <w:rsid w:val="00217A7D"/>
    <w:rsid w:val="00217DFF"/>
    <w:rsid w:val="0022004E"/>
    <w:rsid w:val="002200D9"/>
    <w:rsid w:val="002212BC"/>
    <w:rsid w:val="002220E7"/>
    <w:rsid w:val="00222A62"/>
    <w:rsid w:val="00222DF7"/>
    <w:rsid w:val="0022313D"/>
    <w:rsid w:val="00223831"/>
    <w:rsid w:val="0022509E"/>
    <w:rsid w:val="00225215"/>
    <w:rsid w:val="00226608"/>
    <w:rsid w:val="0022691C"/>
    <w:rsid w:val="00226D97"/>
    <w:rsid w:val="00226ED0"/>
    <w:rsid w:val="0022753B"/>
    <w:rsid w:val="002303F0"/>
    <w:rsid w:val="00230D59"/>
    <w:rsid w:val="002311DF"/>
    <w:rsid w:val="002316A2"/>
    <w:rsid w:val="002316A4"/>
    <w:rsid w:val="0023181D"/>
    <w:rsid w:val="00231962"/>
    <w:rsid w:val="00231A81"/>
    <w:rsid w:val="002327EB"/>
    <w:rsid w:val="00232E56"/>
    <w:rsid w:val="00233398"/>
    <w:rsid w:val="002334C7"/>
    <w:rsid w:val="00233ECA"/>
    <w:rsid w:val="00233F63"/>
    <w:rsid w:val="00234035"/>
    <w:rsid w:val="00234785"/>
    <w:rsid w:val="00234B86"/>
    <w:rsid w:val="00234C50"/>
    <w:rsid w:val="0023515D"/>
    <w:rsid w:val="002351C3"/>
    <w:rsid w:val="00235218"/>
    <w:rsid w:val="002359BE"/>
    <w:rsid w:val="00236235"/>
    <w:rsid w:val="002367D8"/>
    <w:rsid w:val="00236B79"/>
    <w:rsid w:val="00236E75"/>
    <w:rsid w:val="00236FB4"/>
    <w:rsid w:val="00237C94"/>
    <w:rsid w:val="00240292"/>
    <w:rsid w:val="00240486"/>
    <w:rsid w:val="002405D0"/>
    <w:rsid w:val="00240795"/>
    <w:rsid w:val="002409C7"/>
    <w:rsid w:val="00240A49"/>
    <w:rsid w:val="00240BB8"/>
    <w:rsid w:val="0024125E"/>
    <w:rsid w:val="00241382"/>
    <w:rsid w:val="002413ED"/>
    <w:rsid w:val="00241772"/>
    <w:rsid w:val="00241880"/>
    <w:rsid w:val="00241AA1"/>
    <w:rsid w:val="00241D31"/>
    <w:rsid w:val="00241E9D"/>
    <w:rsid w:val="00241EB6"/>
    <w:rsid w:val="0024211E"/>
    <w:rsid w:val="0024239F"/>
    <w:rsid w:val="002427AE"/>
    <w:rsid w:val="00242D48"/>
    <w:rsid w:val="002433D7"/>
    <w:rsid w:val="002434D1"/>
    <w:rsid w:val="00243571"/>
    <w:rsid w:val="002438D9"/>
    <w:rsid w:val="00243B0E"/>
    <w:rsid w:val="0024444A"/>
    <w:rsid w:val="002450A2"/>
    <w:rsid w:val="0024529F"/>
    <w:rsid w:val="00245B83"/>
    <w:rsid w:val="00246397"/>
    <w:rsid w:val="00246686"/>
    <w:rsid w:val="00246FC3"/>
    <w:rsid w:val="00247919"/>
    <w:rsid w:val="00247FC7"/>
    <w:rsid w:val="00250017"/>
    <w:rsid w:val="00250069"/>
    <w:rsid w:val="002501A9"/>
    <w:rsid w:val="00250531"/>
    <w:rsid w:val="00250BEC"/>
    <w:rsid w:val="00251034"/>
    <w:rsid w:val="00251317"/>
    <w:rsid w:val="002516D7"/>
    <w:rsid w:val="00251B59"/>
    <w:rsid w:val="00251F3E"/>
    <w:rsid w:val="00252511"/>
    <w:rsid w:val="00252999"/>
    <w:rsid w:val="00253016"/>
    <w:rsid w:val="002531A0"/>
    <w:rsid w:val="00253323"/>
    <w:rsid w:val="002537AE"/>
    <w:rsid w:val="00253E98"/>
    <w:rsid w:val="00253FA8"/>
    <w:rsid w:val="002544B1"/>
    <w:rsid w:val="002544FB"/>
    <w:rsid w:val="00254862"/>
    <w:rsid w:val="00255029"/>
    <w:rsid w:val="00255662"/>
    <w:rsid w:val="00255901"/>
    <w:rsid w:val="002559F7"/>
    <w:rsid w:val="00255B34"/>
    <w:rsid w:val="00256AE5"/>
    <w:rsid w:val="00256B0D"/>
    <w:rsid w:val="00256B8D"/>
    <w:rsid w:val="00256D79"/>
    <w:rsid w:val="00256E6D"/>
    <w:rsid w:val="00257561"/>
    <w:rsid w:val="002575FF"/>
    <w:rsid w:val="00257770"/>
    <w:rsid w:val="002579BF"/>
    <w:rsid w:val="00260541"/>
    <w:rsid w:val="00260749"/>
    <w:rsid w:val="00260CAB"/>
    <w:rsid w:val="00260D75"/>
    <w:rsid w:val="002619BF"/>
    <w:rsid w:val="00262B22"/>
    <w:rsid w:val="0026304A"/>
    <w:rsid w:val="00263AB1"/>
    <w:rsid w:val="00263D36"/>
    <w:rsid w:val="00264EB9"/>
    <w:rsid w:val="00265362"/>
    <w:rsid w:val="0026562E"/>
    <w:rsid w:val="00265865"/>
    <w:rsid w:val="0026608A"/>
    <w:rsid w:val="002672E2"/>
    <w:rsid w:val="002676A6"/>
    <w:rsid w:val="00267D19"/>
    <w:rsid w:val="00270478"/>
    <w:rsid w:val="002711C3"/>
    <w:rsid w:val="002712E1"/>
    <w:rsid w:val="002716F5"/>
    <w:rsid w:val="00272777"/>
    <w:rsid w:val="002728EC"/>
    <w:rsid w:val="0027299D"/>
    <w:rsid w:val="002734DE"/>
    <w:rsid w:val="00273C00"/>
    <w:rsid w:val="00273C03"/>
    <w:rsid w:val="00273C0E"/>
    <w:rsid w:val="002746CB"/>
    <w:rsid w:val="00274757"/>
    <w:rsid w:val="002749F4"/>
    <w:rsid w:val="00274F9E"/>
    <w:rsid w:val="0027522E"/>
    <w:rsid w:val="00275428"/>
    <w:rsid w:val="002758BB"/>
    <w:rsid w:val="002762C1"/>
    <w:rsid w:val="00276465"/>
    <w:rsid w:val="00276653"/>
    <w:rsid w:val="002769DA"/>
    <w:rsid w:val="00276F3F"/>
    <w:rsid w:val="00277426"/>
    <w:rsid w:val="002807D8"/>
    <w:rsid w:val="00280E36"/>
    <w:rsid w:val="0028166A"/>
    <w:rsid w:val="0028188F"/>
    <w:rsid w:val="0028198A"/>
    <w:rsid w:val="002820CB"/>
    <w:rsid w:val="00282947"/>
    <w:rsid w:val="00282E28"/>
    <w:rsid w:val="002837B5"/>
    <w:rsid w:val="00283BC7"/>
    <w:rsid w:val="00283E45"/>
    <w:rsid w:val="002847BC"/>
    <w:rsid w:val="00284A4A"/>
    <w:rsid w:val="00284C95"/>
    <w:rsid w:val="00284F60"/>
    <w:rsid w:val="0028516E"/>
    <w:rsid w:val="00285467"/>
    <w:rsid w:val="00285C5E"/>
    <w:rsid w:val="00285C94"/>
    <w:rsid w:val="002861B0"/>
    <w:rsid w:val="0028682F"/>
    <w:rsid w:val="002901F2"/>
    <w:rsid w:val="0029069D"/>
    <w:rsid w:val="00290767"/>
    <w:rsid w:val="00290A4D"/>
    <w:rsid w:val="00290F59"/>
    <w:rsid w:val="00290F7E"/>
    <w:rsid w:val="00291408"/>
    <w:rsid w:val="00291AC5"/>
    <w:rsid w:val="00291E01"/>
    <w:rsid w:val="002926C0"/>
    <w:rsid w:val="0029291C"/>
    <w:rsid w:val="00292A9D"/>
    <w:rsid w:val="00292C2B"/>
    <w:rsid w:val="00293098"/>
    <w:rsid w:val="002933FE"/>
    <w:rsid w:val="00293506"/>
    <w:rsid w:val="0029381A"/>
    <w:rsid w:val="002948D0"/>
    <w:rsid w:val="002948D5"/>
    <w:rsid w:val="002949A6"/>
    <w:rsid w:val="00294D1E"/>
    <w:rsid w:val="0029551F"/>
    <w:rsid w:val="002958FB"/>
    <w:rsid w:val="00296407"/>
    <w:rsid w:val="00296538"/>
    <w:rsid w:val="00296885"/>
    <w:rsid w:val="00296EFE"/>
    <w:rsid w:val="002979FB"/>
    <w:rsid w:val="002979FE"/>
    <w:rsid w:val="002A02F1"/>
    <w:rsid w:val="002A0F25"/>
    <w:rsid w:val="002A0F58"/>
    <w:rsid w:val="002A17A5"/>
    <w:rsid w:val="002A1B60"/>
    <w:rsid w:val="002A3073"/>
    <w:rsid w:val="002A331D"/>
    <w:rsid w:val="002A3DFE"/>
    <w:rsid w:val="002A4A33"/>
    <w:rsid w:val="002A4D46"/>
    <w:rsid w:val="002A538D"/>
    <w:rsid w:val="002A5414"/>
    <w:rsid w:val="002A5A27"/>
    <w:rsid w:val="002A5D0F"/>
    <w:rsid w:val="002A606E"/>
    <w:rsid w:val="002A733C"/>
    <w:rsid w:val="002A7546"/>
    <w:rsid w:val="002A790E"/>
    <w:rsid w:val="002A7CD4"/>
    <w:rsid w:val="002B0C15"/>
    <w:rsid w:val="002B173E"/>
    <w:rsid w:val="002B1D94"/>
    <w:rsid w:val="002B1F8F"/>
    <w:rsid w:val="002B2364"/>
    <w:rsid w:val="002B26C8"/>
    <w:rsid w:val="002B2792"/>
    <w:rsid w:val="002B28A5"/>
    <w:rsid w:val="002B2C46"/>
    <w:rsid w:val="002B2D5D"/>
    <w:rsid w:val="002B32E5"/>
    <w:rsid w:val="002B38E2"/>
    <w:rsid w:val="002B39A3"/>
    <w:rsid w:val="002B3E18"/>
    <w:rsid w:val="002B3FD8"/>
    <w:rsid w:val="002B42AF"/>
    <w:rsid w:val="002B49CD"/>
    <w:rsid w:val="002B5939"/>
    <w:rsid w:val="002B600E"/>
    <w:rsid w:val="002B6382"/>
    <w:rsid w:val="002B696E"/>
    <w:rsid w:val="002B6C67"/>
    <w:rsid w:val="002B6E47"/>
    <w:rsid w:val="002B743F"/>
    <w:rsid w:val="002C02DE"/>
    <w:rsid w:val="002C0385"/>
    <w:rsid w:val="002C0424"/>
    <w:rsid w:val="002C0501"/>
    <w:rsid w:val="002C06B1"/>
    <w:rsid w:val="002C0719"/>
    <w:rsid w:val="002C0BC7"/>
    <w:rsid w:val="002C0F4E"/>
    <w:rsid w:val="002C153E"/>
    <w:rsid w:val="002C1B70"/>
    <w:rsid w:val="002C2097"/>
    <w:rsid w:val="002C2D5E"/>
    <w:rsid w:val="002C4C0D"/>
    <w:rsid w:val="002C625E"/>
    <w:rsid w:val="002C6621"/>
    <w:rsid w:val="002C6EDD"/>
    <w:rsid w:val="002C79E0"/>
    <w:rsid w:val="002C7B4D"/>
    <w:rsid w:val="002C7C29"/>
    <w:rsid w:val="002C7CB1"/>
    <w:rsid w:val="002D082D"/>
    <w:rsid w:val="002D0AD1"/>
    <w:rsid w:val="002D17D9"/>
    <w:rsid w:val="002D18B9"/>
    <w:rsid w:val="002D22F9"/>
    <w:rsid w:val="002D2679"/>
    <w:rsid w:val="002D2727"/>
    <w:rsid w:val="002D372E"/>
    <w:rsid w:val="002D3B91"/>
    <w:rsid w:val="002D3DEF"/>
    <w:rsid w:val="002D4289"/>
    <w:rsid w:val="002D440B"/>
    <w:rsid w:val="002D511B"/>
    <w:rsid w:val="002D6046"/>
    <w:rsid w:val="002D6129"/>
    <w:rsid w:val="002D67B2"/>
    <w:rsid w:val="002D6EA1"/>
    <w:rsid w:val="002D6ECD"/>
    <w:rsid w:val="002D6F81"/>
    <w:rsid w:val="002D79E1"/>
    <w:rsid w:val="002D7BF2"/>
    <w:rsid w:val="002E0167"/>
    <w:rsid w:val="002E04E3"/>
    <w:rsid w:val="002E08C5"/>
    <w:rsid w:val="002E09D8"/>
    <w:rsid w:val="002E0F0C"/>
    <w:rsid w:val="002E1003"/>
    <w:rsid w:val="002E138A"/>
    <w:rsid w:val="002E147A"/>
    <w:rsid w:val="002E1A3F"/>
    <w:rsid w:val="002E2662"/>
    <w:rsid w:val="002E26D5"/>
    <w:rsid w:val="002E2847"/>
    <w:rsid w:val="002E29C5"/>
    <w:rsid w:val="002E30BA"/>
    <w:rsid w:val="002E330C"/>
    <w:rsid w:val="002E345A"/>
    <w:rsid w:val="002E4038"/>
    <w:rsid w:val="002E48BA"/>
    <w:rsid w:val="002E608F"/>
    <w:rsid w:val="002E65F3"/>
    <w:rsid w:val="002E6B58"/>
    <w:rsid w:val="002E75C0"/>
    <w:rsid w:val="002E7CEC"/>
    <w:rsid w:val="002F0631"/>
    <w:rsid w:val="002F064D"/>
    <w:rsid w:val="002F082F"/>
    <w:rsid w:val="002F0C14"/>
    <w:rsid w:val="002F1192"/>
    <w:rsid w:val="002F122E"/>
    <w:rsid w:val="002F13F1"/>
    <w:rsid w:val="002F16D0"/>
    <w:rsid w:val="002F218F"/>
    <w:rsid w:val="002F24E5"/>
    <w:rsid w:val="002F305D"/>
    <w:rsid w:val="002F33BD"/>
    <w:rsid w:val="002F34C8"/>
    <w:rsid w:val="002F40A7"/>
    <w:rsid w:val="002F41AD"/>
    <w:rsid w:val="002F4418"/>
    <w:rsid w:val="002F4708"/>
    <w:rsid w:val="002F4826"/>
    <w:rsid w:val="002F4C47"/>
    <w:rsid w:val="002F4E28"/>
    <w:rsid w:val="002F51DF"/>
    <w:rsid w:val="002F602A"/>
    <w:rsid w:val="002F61F5"/>
    <w:rsid w:val="002F732F"/>
    <w:rsid w:val="002F76AC"/>
    <w:rsid w:val="002F7BF1"/>
    <w:rsid w:val="002F7F4F"/>
    <w:rsid w:val="003007DD"/>
    <w:rsid w:val="00300DE1"/>
    <w:rsid w:val="0030112C"/>
    <w:rsid w:val="00301A73"/>
    <w:rsid w:val="00301B97"/>
    <w:rsid w:val="00301DD7"/>
    <w:rsid w:val="00301DF4"/>
    <w:rsid w:val="003021B8"/>
    <w:rsid w:val="003024B1"/>
    <w:rsid w:val="00303083"/>
    <w:rsid w:val="0030315F"/>
    <w:rsid w:val="00303507"/>
    <w:rsid w:val="003035B1"/>
    <w:rsid w:val="00304B88"/>
    <w:rsid w:val="003052B8"/>
    <w:rsid w:val="00305F9E"/>
    <w:rsid w:val="00306409"/>
    <w:rsid w:val="0030640B"/>
    <w:rsid w:val="0030681C"/>
    <w:rsid w:val="00306D26"/>
    <w:rsid w:val="00307518"/>
    <w:rsid w:val="0031020C"/>
    <w:rsid w:val="003106EB"/>
    <w:rsid w:val="00310825"/>
    <w:rsid w:val="0031106B"/>
    <w:rsid w:val="00311D08"/>
    <w:rsid w:val="00311EBB"/>
    <w:rsid w:val="00312148"/>
    <w:rsid w:val="003127FD"/>
    <w:rsid w:val="00312BCC"/>
    <w:rsid w:val="00312FC0"/>
    <w:rsid w:val="00313603"/>
    <w:rsid w:val="00313B52"/>
    <w:rsid w:val="00313BA8"/>
    <w:rsid w:val="00313FF3"/>
    <w:rsid w:val="00314715"/>
    <w:rsid w:val="00314A4C"/>
    <w:rsid w:val="00314CC0"/>
    <w:rsid w:val="00314D14"/>
    <w:rsid w:val="00315078"/>
    <w:rsid w:val="0031583D"/>
    <w:rsid w:val="00316A6A"/>
    <w:rsid w:val="00316C27"/>
    <w:rsid w:val="00316E2B"/>
    <w:rsid w:val="0031703B"/>
    <w:rsid w:val="00317BFB"/>
    <w:rsid w:val="00317E62"/>
    <w:rsid w:val="00320149"/>
    <w:rsid w:val="003202D6"/>
    <w:rsid w:val="00320373"/>
    <w:rsid w:val="00320900"/>
    <w:rsid w:val="003209B6"/>
    <w:rsid w:val="00320AB7"/>
    <w:rsid w:val="00320F9B"/>
    <w:rsid w:val="0032261F"/>
    <w:rsid w:val="0032281E"/>
    <w:rsid w:val="00322832"/>
    <w:rsid w:val="003228DF"/>
    <w:rsid w:val="003228EA"/>
    <w:rsid w:val="0032303B"/>
    <w:rsid w:val="00323810"/>
    <w:rsid w:val="003253BF"/>
    <w:rsid w:val="003253D2"/>
    <w:rsid w:val="0032654D"/>
    <w:rsid w:val="003266EB"/>
    <w:rsid w:val="00326876"/>
    <w:rsid w:val="00326DB1"/>
    <w:rsid w:val="003274D8"/>
    <w:rsid w:val="00327C48"/>
    <w:rsid w:val="00327CCE"/>
    <w:rsid w:val="00327D58"/>
    <w:rsid w:val="00330330"/>
    <w:rsid w:val="0033060F"/>
    <w:rsid w:val="003313CD"/>
    <w:rsid w:val="003315CA"/>
    <w:rsid w:val="0033162D"/>
    <w:rsid w:val="00331C5C"/>
    <w:rsid w:val="00332024"/>
    <w:rsid w:val="003322E2"/>
    <w:rsid w:val="00332516"/>
    <w:rsid w:val="00332CCE"/>
    <w:rsid w:val="003331D7"/>
    <w:rsid w:val="003343B4"/>
    <w:rsid w:val="00334927"/>
    <w:rsid w:val="003356B8"/>
    <w:rsid w:val="0033575D"/>
    <w:rsid w:val="00336031"/>
    <w:rsid w:val="00336494"/>
    <w:rsid w:val="00337031"/>
    <w:rsid w:val="0033731A"/>
    <w:rsid w:val="00337FC9"/>
    <w:rsid w:val="00340178"/>
    <w:rsid w:val="00341045"/>
    <w:rsid w:val="003413B8"/>
    <w:rsid w:val="0034300F"/>
    <w:rsid w:val="0034367F"/>
    <w:rsid w:val="00343B5E"/>
    <w:rsid w:val="00343CD3"/>
    <w:rsid w:val="003454C9"/>
    <w:rsid w:val="00345506"/>
    <w:rsid w:val="003456B7"/>
    <w:rsid w:val="003456DD"/>
    <w:rsid w:val="00345938"/>
    <w:rsid w:val="00345DA4"/>
    <w:rsid w:val="003467C2"/>
    <w:rsid w:val="00346B43"/>
    <w:rsid w:val="00347B4B"/>
    <w:rsid w:val="00347EA1"/>
    <w:rsid w:val="00350388"/>
    <w:rsid w:val="0035043E"/>
    <w:rsid w:val="00350CEC"/>
    <w:rsid w:val="00350D88"/>
    <w:rsid w:val="00350DAA"/>
    <w:rsid w:val="00350E0F"/>
    <w:rsid w:val="00350F5C"/>
    <w:rsid w:val="0035113A"/>
    <w:rsid w:val="00351B27"/>
    <w:rsid w:val="00351F48"/>
    <w:rsid w:val="003532C1"/>
    <w:rsid w:val="00353F03"/>
    <w:rsid w:val="00353F42"/>
    <w:rsid w:val="0035417E"/>
    <w:rsid w:val="003548A8"/>
    <w:rsid w:val="003553DB"/>
    <w:rsid w:val="0035542C"/>
    <w:rsid w:val="003558A7"/>
    <w:rsid w:val="00355A77"/>
    <w:rsid w:val="00355F62"/>
    <w:rsid w:val="0035603C"/>
    <w:rsid w:val="00356795"/>
    <w:rsid w:val="00356B11"/>
    <w:rsid w:val="00356D44"/>
    <w:rsid w:val="003574EF"/>
    <w:rsid w:val="00357BB7"/>
    <w:rsid w:val="00357CD3"/>
    <w:rsid w:val="003602A7"/>
    <w:rsid w:val="003604A9"/>
    <w:rsid w:val="00360601"/>
    <w:rsid w:val="00360A72"/>
    <w:rsid w:val="00360C94"/>
    <w:rsid w:val="003617D8"/>
    <w:rsid w:val="00361856"/>
    <w:rsid w:val="00361A59"/>
    <w:rsid w:val="00362284"/>
    <w:rsid w:val="00362556"/>
    <w:rsid w:val="00362675"/>
    <w:rsid w:val="003626DB"/>
    <w:rsid w:val="00362FB3"/>
    <w:rsid w:val="0036321B"/>
    <w:rsid w:val="003634D2"/>
    <w:rsid w:val="00363812"/>
    <w:rsid w:val="00363971"/>
    <w:rsid w:val="00363C5F"/>
    <w:rsid w:val="00364B5C"/>
    <w:rsid w:val="00364E6C"/>
    <w:rsid w:val="003662F2"/>
    <w:rsid w:val="003663BF"/>
    <w:rsid w:val="003669EB"/>
    <w:rsid w:val="00366E72"/>
    <w:rsid w:val="00366E88"/>
    <w:rsid w:val="00366EF9"/>
    <w:rsid w:val="003703DD"/>
    <w:rsid w:val="003703F0"/>
    <w:rsid w:val="003705DC"/>
    <w:rsid w:val="0037077A"/>
    <w:rsid w:val="00370F6D"/>
    <w:rsid w:val="00371359"/>
    <w:rsid w:val="0037188B"/>
    <w:rsid w:val="00371A05"/>
    <w:rsid w:val="00371B6B"/>
    <w:rsid w:val="00371D34"/>
    <w:rsid w:val="00371D92"/>
    <w:rsid w:val="00371E94"/>
    <w:rsid w:val="003731AA"/>
    <w:rsid w:val="00373448"/>
    <w:rsid w:val="00373F5B"/>
    <w:rsid w:val="003744A6"/>
    <w:rsid w:val="0037540D"/>
    <w:rsid w:val="00375957"/>
    <w:rsid w:val="00376365"/>
    <w:rsid w:val="003767B3"/>
    <w:rsid w:val="00376BF9"/>
    <w:rsid w:val="00376F04"/>
    <w:rsid w:val="00377491"/>
    <w:rsid w:val="003775F5"/>
    <w:rsid w:val="00377796"/>
    <w:rsid w:val="00377C57"/>
    <w:rsid w:val="00377EDE"/>
    <w:rsid w:val="00380128"/>
    <w:rsid w:val="003806EA"/>
    <w:rsid w:val="003807C3"/>
    <w:rsid w:val="003807F8"/>
    <w:rsid w:val="00380821"/>
    <w:rsid w:val="00380DA1"/>
    <w:rsid w:val="0038125D"/>
    <w:rsid w:val="003823B9"/>
    <w:rsid w:val="00382451"/>
    <w:rsid w:val="003824D9"/>
    <w:rsid w:val="00382EF6"/>
    <w:rsid w:val="00383A06"/>
    <w:rsid w:val="00383B2F"/>
    <w:rsid w:val="00383C21"/>
    <w:rsid w:val="0038422B"/>
    <w:rsid w:val="00384324"/>
    <w:rsid w:val="00384B79"/>
    <w:rsid w:val="00385CCE"/>
    <w:rsid w:val="0038615B"/>
    <w:rsid w:val="00386D45"/>
    <w:rsid w:val="00387304"/>
    <w:rsid w:val="003873E3"/>
    <w:rsid w:val="00387714"/>
    <w:rsid w:val="0038771E"/>
    <w:rsid w:val="00387A0A"/>
    <w:rsid w:val="0039061D"/>
    <w:rsid w:val="00390D1F"/>
    <w:rsid w:val="00390E7A"/>
    <w:rsid w:val="003912BC"/>
    <w:rsid w:val="00391D39"/>
    <w:rsid w:val="003924CE"/>
    <w:rsid w:val="00392B8F"/>
    <w:rsid w:val="003939CA"/>
    <w:rsid w:val="00393CB8"/>
    <w:rsid w:val="00393D0E"/>
    <w:rsid w:val="00393D11"/>
    <w:rsid w:val="00394583"/>
    <w:rsid w:val="00394AE6"/>
    <w:rsid w:val="00394AF3"/>
    <w:rsid w:val="00394BE7"/>
    <w:rsid w:val="00395B26"/>
    <w:rsid w:val="00396D3A"/>
    <w:rsid w:val="00397D83"/>
    <w:rsid w:val="00397D91"/>
    <w:rsid w:val="00397F7E"/>
    <w:rsid w:val="003A0527"/>
    <w:rsid w:val="003A13E1"/>
    <w:rsid w:val="003A1770"/>
    <w:rsid w:val="003A2368"/>
    <w:rsid w:val="003A24CF"/>
    <w:rsid w:val="003A263D"/>
    <w:rsid w:val="003A2967"/>
    <w:rsid w:val="003A38A8"/>
    <w:rsid w:val="003A3ED9"/>
    <w:rsid w:val="003A41A4"/>
    <w:rsid w:val="003A42F2"/>
    <w:rsid w:val="003A4372"/>
    <w:rsid w:val="003A460B"/>
    <w:rsid w:val="003A4B98"/>
    <w:rsid w:val="003A4CA6"/>
    <w:rsid w:val="003A522D"/>
    <w:rsid w:val="003A52A9"/>
    <w:rsid w:val="003A67C2"/>
    <w:rsid w:val="003A6E97"/>
    <w:rsid w:val="003A776E"/>
    <w:rsid w:val="003A7792"/>
    <w:rsid w:val="003B0156"/>
    <w:rsid w:val="003B0BBA"/>
    <w:rsid w:val="003B0BE0"/>
    <w:rsid w:val="003B10B4"/>
    <w:rsid w:val="003B153F"/>
    <w:rsid w:val="003B1DDB"/>
    <w:rsid w:val="003B2084"/>
    <w:rsid w:val="003B22FD"/>
    <w:rsid w:val="003B3D27"/>
    <w:rsid w:val="003B42F0"/>
    <w:rsid w:val="003B43A3"/>
    <w:rsid w:val="003B51A1"/>
    <w:rsid w:val="003B563A"/>
    <w:rsid w:val="003B5B0C"/>
    <w:rsid w:val="003B65D7"/>
    <w:rsid w:val="003B699E"/>
    <w:rsid w:val="003B6B5D"/>
    <w:rsid w:val="003B74A1"/>
    <w:rsid w:val="003B74DD"/>
    <w:rsid w:val="003B7BAE"/>
    <w:rsid w:val="003C03FD"/>
    <w:rsid w:val="003C06FD"/>
    <w:rsid w:val="003C0B5E"/>
    <w:rsid w:val="003C0F4B"/>
    <w:rsid w:val="003C1371"/>
    <w:rsid w:val="003C13A5"/>
    <w:rsid w:val="003C13D5"/>
    <w:rsid w:val="003C1661"/>
    <w:rsid w:val="003C17F5"/>
    <w:rsid w:val="003C187D"/>
    <w:rsid w:val="003C1ADC"/>
    <w:rsid w:val="003C1F52"/>
    <w:rsid w:val="003C21C9"/>
    <w:rsid w:val="003C2550"/>
    <w:rsid w:val="003C2EEE"/>
    <w:rsid w:val="003C31B6"/>
    <w:rsid w:val="003C3313"/>
    <w:rsid w:val="003C37A8"/>
    <w:rsid w:val="003C3946"/>
    <w:rsid w:val="003C3F42"/>
    <w:rsid w:val="003C417A"/>
    <w:rsid w:val="003C43BD"/>
    <w:rsid w:val="003C4798"/>
    <w:rsid w:val="003C4854"/>
    <w:rsid w:val="003C5169"/>
    <w:rsid w:val="003C53F7"/>
    <w:rsid w:val="003C54EF"/>
    <w:rsid w:val="003C6507"/>
    <w:rsid w:val="003C6BC1"/>
    <w:rsid w:val="003C6F35"/>
    <w:rsid w:val="003C708E"/>
    <w:rsid w:val="003D0286"/>
    <w:rsid w:val="003D05A7"/>
    <w:rsid w:val="003D062A"/>
    <w:rsid w:val="003D0885"/>
    <w:rsid w:val="003D105E"/>
    <w:rsid w:val="003D1594"/>
    <w:rsid w:val="003D25CB"/>
    <w:rsid w:val="003D27CF"/>
    <w:rsid w:val="003D2BA0"/>
    <w:rsid w:val="003D3864"/>
    <w:rsid w:val="003D3E70"/>
    <w:rsid w:val="003D403B"/>
    <w:rsid w:val="003D4068"/>
    <w:rsid w:val="003D43EB"/>
    <w:rsid w:val="003D4779"/>
    <w:rsid w:val="003D49A0"/>
    <w:rsid w:val="003D4E64"/>
    <w:rsid w:val="003D6253"/>
    <w:rsid w:val="003D65A1"/>
    <w:rsid w:val="003D6FB9"/>
    <w:rsid w:val="003D7075"/>
    <w:rsid w:val="003D79DF"/>
    <w:rsid w:val="003D7DF8"/>
    <w:rsid w:val="003E024D"/>
    <w:rsid w:val="003E03A0"/>
    <w:rsid w:val="003E05C2"/>
    <w:rsid w:val="003E09ED"/>
    <w:rsid w:val="003E0BCC"/>
    <w:rsid w:val="003E1892"/>
    <w:rsid w:val="003E1959"/>
    <w:rsid w:val="003E203A"/>
    <w:rsid w:val="003E214E"/>
    <w:rsid w:val="003E2718"/>
    <w:rsid w:val="003E2771"/>
    <w:rsid w:val="003E29EE"/>
    <w:rsid w:val="003E2FC5"/>
    <w:rsid w:val="003E356B"/>
    <w:rsid w:val="003E3CA6"/>
    <w:rsid w:val="003E47E3"/>
    <w:rsid w:val="003E4BD1"/>
    <w:rsid w:val="003E4E4B"/>
    <w:rsid w:val="003E5111"/>
    <w:rsid w:val="003E5901"/>
    <w:rsid w:val="003E594C"/>
    <w:rsid w:val="003E5B51"/>
    <w:rsid w:val="003E6152"/>
    <w:rsid w:val="003E6377"/>
    <w:rsid w:val="003E693C"/>
    <w:rsid w:val="003E70B8"/>
    <w:rsid w:val="003E7784"/>
    <w:rsid w:val="003E7F75"/>
    <w:rsid w:val="003F051B"/>
    <w:rsid w:val="003F05E0"/>
    <w:rsid w:val="003F0DD4"/>
    <w:rsid w:val="003F13F8"/>
    <w:rsid w:val="003F2B0F"/>
    <w:rsid w:val="003F2D15"/>
    <w:rsid w:val="003F3640"/>
    <w:rsid w:val="003F38D8"/>
    <w:rsid w:val="003F475C"/>
    <w:rsid w:val="003F49B1"/>
    <w:rsid w:val="003F541C"/>
    <w:rsid w:val="003F5CAD"/>
    <w:rsid w:val="003F6314"/>
    <w:rsid w:val="003F643D"/>
    <w:rsid w:val="003F647C"/>
    <w:rsid w:val="003F6C2D"/>
    <w:rsid w:val="003F70A9"/>
    <w:rsid w:val="0040062A"/>
    <w:rsid w:val="00401055"/>
    <w:rsid w:val="00401122"/>
    <w:rsid w:val="0040113E"/>
    <w:rsid w:val="004014B2"/>
    <w:rsid w:val="00401638"/>
    <w:rsid w:val="00401674"/>
    <w:rsid w:val="0040184F"/>
    <w:rsid w:val="004018DE"/>
    <w:rsid w:val="00401ED2"/>
    <w:rsid w:val="00402699"/>
    <w:rsid w:val="00402E04"/>
    <w:rsid w:val="004031B9"/>
    <w:rsid w:val="00403497"/>
    <w:rsid w:val="004037A5"/>
    <w:rsid w:val="004037D9"/>
    <w:rsid w:val="00403B74"/>
    <w:rsid w:val="00403C6E"/>
    <w:rsid w:val="0040495E"/>
    <w:rsid w:val="004049EC"/>
    <w:rsid w:val="00404DA2"/>
    <w:rsid w:val="004053F9"/>
    <w:rsid w:val="004058A5"/>
    <w:rsid w:val="00405F15"/>
    <w:rsid w:val="00406005"/>
    <w:rsid w:val="00406772"/>
    <w:rsid w:val="0040693C"/>
    <w:rsid w:val="00406C22"/>
    <w:rsid w:val="00406C98"/>
    <w:rsid w:val="004074E4"/>
    <w:rsid w:val="00407805"/>
    <w:rsid w:val="00410104"/>
    <w:rsid w:val="004108BC"/>
    <w:rsid w:val="00410990"/>
    <w:rsid w:val="0041221F"/>
    <w:rsid w:val="004122C5"/>
    <w:rsid w:val="00412810"/>
    <w:rsid w:val="00412FC2"/>
    <w:rsid w:val="004132EC"/>
    <w:rsid w:val="00413B01"/>
    <w:rsid w:val="00414080"/>
    <w:rsid w:val="00414194"/>
    <w:rsid w:val="00414643"/>
    <w:rsid w:val="00415159"/>
    <w:rsid w:val="004161E3"/>
    <w:rsid w:val="00416452"/>
    <w:rsid w:val="00416C1B"/>
    <w:rsid w:val="00417343"/>
    <w:rsid w:val="00417C1D"/>
    <w:rsid w:val="004204F5"/>
    <w:rsid w:val="00420BDD"/>
    <w:rsid w:val="004219C9"/>
    <w:rsid w:val="00421D05"/>
    <w:rsid w:val="00422154"/>
    <w:rsid w:val="004224D0"/>
    <w:rsid w:val="004229A6"/>
    <w:rsid w:val="00422DB9"/>
    <w:rsid w:val="00422E93"/>
    <w:rsid w:val="004230EE"/>
    <w:rsid w:val="00423715"/>
    <w:rsid w:val="00423C84"/>
    <w:rsid w:val="00423F31"/>
    <w:rsid w:val="00423F74"/>
    <w:rsid w:val="0042428E"/>
    <w:rsid w:val="00424976"/>
    <w:rsid w:val="0042551C"/>
    <w:rsid w:val="00426062"/>
    <w:rsid w:val="00426A91"/>
    <w:rsid w:val="00426B68"/>
    <w:rsid w:val="00426BC4"/>
    <w:rsid w:val="00426D9F"/>
    <w:rsid w:val="00426E31"/>
    <w:rsid w:val="00426EEC"/>
    <w:rsid w:val="0042708C"/>
    <w:rsid w:val="004272A7"/>
    <w:rsid w:val="00427FC9"/>
    <w:rsid w:val="0043014D"/>
    <w:rsid w:val="004301B8"/>
    <w:rsid w:val="0043025A"/>
    <w:rsid w:val="0043035E"/>
    <w:rsid w:val="004307B0"/>
    <w:rsid w:val="00430E26"/>
    <w:rsid w:val="004314EB"/>
    <w:rsid w:val="004316BA"/>
    <w:rsid w:val="00431714"/>
    <w:rsid w:val="004319E6"/>
    <w:rsid w:val="00431A3A"/>
    <w:rsid w:val="00432047"/>
    <w:rsid w:val="004328BF"/>
    <w:rsid w:val="00432BBA"/>
    <w:rsid w:val="00432FC7"/>
    <w:rsid w:val="00434B23"/>
    <w:rsid w:val="00435422"/>
    <w:rsid w:val="004365A2"/>
    <w:rsid w:val="00436EA8"/>
    <w:rsid w:val="004372FB"/>
    <w:rsid w:val="00437AC3"/>
    <w:rsid w:val="00437B03"/>
    <w:rsid w:val="004406C4"/>
    <w:rsid w:val="004408E5"/>
    <w:rsid w:val="00440C44"/>
    <w:rsid w:val="004411DC"/>
    <w:rsid w:val="00441583"/>
    <w:rsid w:val="00441BC1"/>
    <w:rsid w:val="00442813"/>
    <w:rsid w:val="00442BD7"/>
    <w:rsid w:val="00442F81"/>
    <w:rsid w:val="00442FDB"/>
    <w:rsid w:val="00443315"/>
    <w:rsid w:val="0044411A"/>
    <w:rsid w:val="00444A05"/>
    <w:rsid w:val="00444CBA"/>
    <w:rsid w:val="004454A3"/>
    <w:rsid w:val="00445A8D"/>
    <w:rsid w:val="00445C77"/>
    <w:rsid w:val="00446585"/>
    <w:rsid w:val="004465E8"/>
    <w:rsid w:val="0044678F"/>
    <w:rsid w:val="00446D86"/>
    <w:rsid w:val="00447A3F"/>
    <w:rsid w:val="00450395"/>
    <w:rsid w:val="00450C54"/>
    <w:rsid w:val="0045119E"/>
    <w:rsid w:val="004518C0"/>
    <w:rsid w:val="004522E2"/>
    <w:rsid w:val="0045230A"/>
    <w:rsid w:val="00452A68"/>
    <w:rsid w:val="004530F4"/>
    <w:rsid w:val="00453D75"/>
    <w:rsid w:val="00454656"/>
    <w:rsid w:val="0045469F"/>
    <w:rsid w:val="00454EB0"/>
    <w:rsid w:val="00454EBD"/>
    <w:rsid w:val="0045500A"/>
    <w:rsid w:val="004553CA"/>
    <w:rsid w:val="00455B80"/>
    <w:rsid w:val="00455C12"/>
    <w:rsid w:val="00455CAC"/>
    <w:rsid w:val="00455E50"/>
    <w:rsid w:val="00456114"/>
    <w:rsid w:val="0045725B"/>
    <w:rsid w:val="00457643"/>
    <w:rsid w:val="00457A5B"/>
    <w:rsid w:val="00457CB2"/>
    <w:rsid w:val="00457F37"/>
    <w:rsid w:val="00457F41"/>
    <w:rsid w:val="00457FEA"/>
    <w:rsid w:val="00460279"/>
    <w:rsid w:val="00460333"/>
    <w:rsid w:val="004603BC"/>
    <w:rsid w:val="004613E8"/>
    <w:rsid w:val="00461E6B"/>
    <w:rsid w:val="00461F51"/>
    <w:rsid w:val="004622D1"/>
    <w:rsid w:val="004625E7"/>
    <w:rsid w:val="00462890"/>
    <w:rsid w:val="00462E92"/>
    <w:rsid w:val="00462EE0"/>
    <w:rsid w:val="0046382F"/>
    <w:rsid w:val="00463AEC"/>
    <w:rsid w:val="00463E17"/>
    <w:rsid w:val="00464538"/>
    <w:rsid w:val="00464685"/>
    <w:rsid w:val="004646EC"/>
    <w:rsid w:val="00464836"/>
    <w:rsid w:val="004651C8"/>
    <w:rsid w:val="00465C02"/>
    <w:rsid w:val="004661D3"/>
    <w:rsid w:val="004662F0"/>
    <w:rsid w:val="004663D1"/>
    <w:rsid w:val="00466E56"/>
    <w:rsid w:val="00467027"/>
    <w:rsid w:val="004672E5"/>
    <w:rsid w:val="004675D3"/>
    <w:rsid w:val="00470054"/>
    <w:rsid w:val="004702FD"/>
    <w:rsid w:val="00470634"/>
    <w:rsid w:val="00470956"/>
    <w:rsid w:val="00470995"/>
    <w:rsid w:val="00470AB1"/>
    <w:rsid w:val="00470EA2"/>
    <w:rsid w:val="00471869"/>
    <w:rsid w:val="00471FC0"/>
    <w:rsid w:val="004723F5"/>
    <w:rsid w:val="00472CF4"/>
    <w:rsid w:val="00472E39"/>
    <w:rsid w:val="004731A8"/>
    <w:rsid w:val="00473409"/>
    <w:rsid w:val="004737D8"/>
    <w:rsid w:val="00473D1E"/>
    <w:rsid w:val="00473E9E"/>
    <w:rsid w:val="00474028"/>
    <w:rsid w:val="004741C4"/>
    <w:rsid w:val="004747BE"/>
    <w:rsid w:val="004747DC"/>
    <w:rsid w:val="00474A7C"/>
    <w:rsid w:val="00475630"/>
    <w:rsid w:val="004757B7"/>
    <w:rsid w:val="00475C63"/>
    <w:rsid w:val="00475F3D"/>
    <w:rsid w:val="00476319"/>
    <w:rsid w:val="00476965"/>
    <w:rsid w:val="00476B01"/>
    <w:rsid w:val="004772FA"/>
    <w:rsid w:val="00477885"/>
    <w:rsid w:val="0048004D"/>
    <w:rsid w:val="00480102"/>
    <w:rsid w:val="0048019C"/>
    <w:rsid w:val="00480440"/>
    <w:rsid w:val="00480CB8"/>
    <w:rsid w:val="004811EA"/>
    <w:rsid w:val="004821C9"/>
    <w:rsid w:val="00482232"/>
    <w:rsid w:val="00482ABC"/>
    <w:rsid w:val="004832E6"/>
    <w:rsid w:val="0048381F"/>
    <w:rsid w:val="00483BCA"/>
    <w:rsid w:val="00484007"/>
    <w:rsid w:val="0048453A"/>
    <w:rsid w:val="00484571"/>
    <w:rsid w:val="00484CFD"/>
    <w:rsid w:val="0048537E"/>
    <w:rsid w:val="00485CE6"/>
    <w:rsid w:val="0048626D"/>
    <w:rsid w:val="004862E5"/>
    <w:rsid w:val="00486B73"/>
    <w:rsid w:val="00486BCA"/>
    <w:rsid w:val="00487023"/>
    <w:rsid w:val="004874DA"/>
    <w:rsid w:val="00487C2D"/>
    <w:rsid w:val="00487DC3"/>
    <w:rsid w:val="00490717"/>
    <w:rsid w:val="00490F31"/>
    <w:rsid w:val="004912DF"/>
    <w:rsid w:val="00492143"/>
    <w:rsid w:val="004921CD"/>
    <w:rsid w:val="00492251"/>
    <w:rsid w:val="0049298E"/>
    <w:rsid w:val="00492D65"/>
    <w:rsid w:val="00492FFE"/>
    <w:rsid w:val="00493605"/>
    <w:rsid w:val="0049381E"/>
    <w:rsid w:val="00493905"/>
    <w:rsid w:val="00493F2E"/>
    <w:rsid w:val="0049437C"/>
    <w:rsid w:val="0049440C"/>
    <w:rsid w:val="00494DEA"/>
    <w:rsid w:val="00496095"/>
    <w:rsid w:val="00496375"/>
    <w:rsid w:val="00496381"/>
    <w:rsid w:val="00496395"/>
    <w:rsid w:val="004966DF"/>
    <w:rsid w:val="00496B3C"/>
    <w:rsid w:val="00496E76"/>
    <w:rsid w:val="004971B6"/>
    <w:rsid w:val="00497DAB"/>
    <w:rsid w:val="00497E08"/>
    <w:rsid w:val="00497E7A"/>
    <w:rsid w:val="00497EC0"/>
    <w:rsid w:val="004A0264"/>
    <w:rsid w:val="004A0883"/>
    <w:rsid w:val="004A0A08"/>
    <w:rsid w:val="004A1103"/>
    <w:rsid w:val="004A132A"/>
    <w:rsid w:val="004A2211"/>
    <w:rsid w:val="004A265A"/>
    <w:rsid w:val="004A29A0"/>
    <w:rsid w:val="004A2AD8"/>
    <w:rsid w:val="004A30CA"/>
    <w:rsid w:val="004A319B"/>
    <w:rsid w:val="004A340E"/>
    <w:rsid w:val="004A350D"/>
    <w:rsid w:val="004A3938"/>
    <w:rsid w:val="004A42E0"/>
    <w:rsid w:val="004A452E"/>
    <w:rsid w:val="004A4746"/>
    <w:rsid w:val="004A5785"/>
    <w:rsid w:val="004A597D"/>
    <w:rsid w:val="004A5BD3"/>
    <w:rsid w:val="004A5CC5"/>
    <w:rsid w:val="004A6627"/>
    <w:rsid w:val="004A6952"/>
    <w:rsid w:val="004A6995"/>
    <w:rsid w:val="004A71B7"/>
    <w:rsid w:val="004B05D4"/>
    <w:rsid w:val="004B06E9"/>
    <w:rsid w:val="004B07A5"/>
    <w:rsid w:val="004B117A"/>
    <w:rsid w:val="004B2063"/>
    <w:rsid w:val="004B213E"/>
    <w:rsid w:val="004B254D"/>
    <w:rsid w:val="004B2884"/>
    <w:rsid w:val="004B2E27"/>
    <w:rsid w:val="004B2FB9"/>
    <w:rsid w:val="004B3073"/>
    <w:rsid w:val="004B34BE"/>
    <w:rsid w:val="004B474F"/>
    <w:rsid w:val="004B4DF2"/>
    <w:rsid w:val="004B5BB7"/>
    <w:rsid w:val="004B5E83"/>
    <w:rsid w:val="004B5F88"/>
    <w:rsid w:val="004B60DD"/>
    <w:rsid w:val="004B67CC"/>
    <w:rsid w:val="004B67FB"/>
    <w:rsid w:val="004B6AA2"/>
    <w:rsid w:val="004B6EE1"/>
    <w:rsid w:val="004C01F8"/>
    <w:rsid w:val="004C031F"/>
    <w:rsid w:val="004C0950"/>
    <w:rsid w:val="004C177D"/>
    <w:rsid w:val="004C185C"/>
    <w:rsid w:val="004C1E31"/>
    <w:rsid w:val="004C21A1"/>
    <w:rsid w:val="004C2609"/>
    <w:rsid w:val="004C2A32"/>
    <w:rsid w:val="004C2F98"/>
    <w:rsid w:val="004C3C17"/>
    <w:rsid w:val="004C422F"/>
    <w:rsid w:val="004C4A4E"/>
    <w:rsid w:val="004C4FD2"/>
    <w:rsid w:val="004C5682"/>
    <w:rsid w:val="004C5F95"/>
    <w:rsid w:val="004C6164"/>
    <w:rsid w:val="004C6575"/>
    <w:rsid w:val="004C69B8"/>
    <w:rsid w:val="004C6B58"/>
    <w:rsid w:val="004C6CC1"/>
    <w:rsid w:val="004C70C2"/>
    <w:rsid w:val="004C7B9F"/>
    <w:rsid w:val="004C7CF5"/>
    <w:rsid w:val="004C7E01"/>
    <w:rsid w:val="004C7FBA"/>
    <w:rsid w:val="004D05D6"/>
    <w:rsid w:val="004D06DB"/>
    <w:rsid w:val="004D0EEA"/>
    <w:rsid w:val="004D10F3"/>
    <w:rsid w:val="004D1793"/>
    <w:rsid w:val="004D182C"/>
    <w:rsid w:val="004D18D8"/>
    <w:rsid w:val="004D1C3F"/>
    <w:rsid w:val="004D2276"/>
    <w:rsid w:val="004D272B"/>
    <w:rsid w:val="004D312D"/>
    <w:rsid w:val="004D3334"/>
    <w:rsid w:val="004D3702"/>
    <w:rsid w:val="004D399B"/>
    <w:rsid w:val="004D3B97"/>
    <w:rsid w:val="004D4955"/>
    <w:rsid w:val="004D4B9C"/>
    <w:rsid w:val="004D4D96"/>
    <w:rsid w:val="004D5183"/>
    <w:rsid w:val="004D5779"/>
    <w:rsid w:val="004D5FF0"/>
    <w:rsid w:val="004D626A"/>
    <w:rsid w:val="004D6F6E"/>
    <w:rsid w:val="004D75A8"/>
    <w:rsid w:val="004D7ABA"/>
    <w:rsid w:val="004E00FB"/>
    <w:rsid w:val="004E0722"/>
    <w:rsid w:val="004E1123"/>
    <w:rsid w:val="004E22D1"/>
    <w:rsid w:val="004E25B3"/>
    <w:rsid w:val="004E270E"/>
    <w:rsid w:val="004E2851"/>
    <w:rsid w:val="004E2BAA"/>
    <w:rsid w:val="004E324B"/>
    <w:rsid w:val="004E32B9"/>
    <w:rsid w:val="004E38EA"/>
    <w:rsid w:val="004E4170"/>
    <w:rsid w:val="004E4423"/>
    <w:rsid w:val="004E44AC"/>
    <w:rsid w:val="004E45A7"/>
    <w:rsid w:val="004E5537"/>
    <w:rsid w:val="004E55A3"/>
    <w:rsid w:val="004E5808"/>
    <w:rsid w:val="004E5BCC"/>
    <w:rsid w:val="004E6037"/>
    <w:rsid w:val="004E61BD"/>
    <w:rsid w:val="004E6CB5"/>
    <w:rsid w:val="004E7208"/>
    <w:rsid w:val="004E7453"/>
    <w:rsid w:val="004E74C2"/>
    <w:rsid w:val="004E795B"/>
    <w:rsid w:val="004E7CE4"/>
    <w:rsid w:val="004F03C6"/>
    <w:rsid w:val="004F06B5"/>
    <w:rsid w:val="004F0716"/>
    <w:rsid w:val="004F0CBE"/>
    <w:rsid w:val="004F0CF3"/>
    <w:rsid w:val="004F10ED"/>
    <w:rsid w:val="004F1122"/>
    <w:rsid w:val="004F1300"/>
    <w:rsid w:val="004F175C"/>
    <w:rsid w:val="004F2B03"/>
    <w:rsid w:val="004F3162"/>
    <w:rsid w:val="004F3197"/>
    <w:rsid w:val="004F3F32"/>
    <w:rsid w:val="004F40C7"/>
    <w:rsid w:val="004F447E"/>
    <w:rsid w:val="004F4645"/>
    <w:rsid w:val="004F4691"/>
    <w:rsid w:val="004F525C"/>
    <w:rsid w:val="004F5342"/>
    <w:rsid w:val="004F536A"/>
    <w:rsid w:val="004F5900"/>
    <w:rsid w:val="004F5AE5"/>
    <w:rsid w:val="004F5D12"/>
    <w:rsid w:val="004F639B"/>
    <w:rsid w:val="004F65C9"/>
    <w:rsid w:val="004F672C"/>
    <w:rsid w:val="004F731E"/>
    <w:rsid w:val="004F746D"/>
    <w:rsid w:val="004F7C15"/>
    <w:rsid w:val="005007BC"/>
    <w:rsid w:val="0050082A"/>
    <w:rsid w:val="005009A9"/>
    <w:rsid w:val="005019CA"/>
    <w:rsid w:val="00501FF1"/>
    <w:rsid w:val="00503305"/>
    <w:rsid w:val="00503828"/>
    <w:rsid w:val="0050397A"/>
    <w:rsid w:val="00503991"/>
    <w:rsid w:val="005048B4"/>
    <w:rsid w:val="005049AB"/>
    <w:rsid w:val="005051A6"/>
    <w:rsid w:val="0050524B"/>
    <w:rsid w:val="00506056"/>
    <w:rsid w:val="005062BF"/>
    <w:rsid w:val="005062D3"/>
    <w:rsid w:val="005067BC"/>
    <w:rsid w:val="00506E5D"/>
    <w:rsid w:val="00507A9D"/>
    <w:rsid w:val="00507B1F"/>
    <w:rsid w:val="00510072"/>
    <w:rsid w:val="00510657"/>
    <w:rsid w:val="00510691"/>
    <w:rsid w:val="00510831"/>
    <w:rsid w:val="00510BEC"/>
    <w:rsid w:val="0051164B"/>
    <w:rsid w:val="0051291C"/>
    <w:rsid w:val="00512A1E"/>
    <w:rsid w:val="00513145"/>
    <w:rsid w:val="00513539"/>
    <w:rsid w:val="005145FC"/>
    <w:rsid w:val="00514D56"/>
    <w:rsid w:val="00515036"/>
    <w:rsid w:val="005151F4"/>
    <w:rsid w:val="00515459"/>
    <w:rsid w:val="0051550A"/>
    <w:rsid w:val="00515781"/>
    <w:rsid w:val="00515BFD"/>
    <w:rsid w:val="00515C07"/>
    <w:rsid w:val="00515EF0"/>
    <w:rsid w:val="00517F71"/>
    <w:rsid w:val="00520022"/>
    <w:rsid w:val="00520513"/>
    <w:rsid w:val="0052062E"/>
    <w:rsid w:val="00520925"/>
    <w:rsid w:val="0052133A"/>
    <w:rsid w:val="0052195A"/>
    <w:rsid w:val="005220D7"/>
    <w:rsid w:val="005224BF"/>
    <w:rsid w:val="005224E5"/>
    <w:rsid w:val="0052274B"/>
    <w:rsid w:val="0052285F"/>
    <w:rsid w:val="00522A54"/>
    <w:rsid w:val="00522FAB"/>
    <w:rsid w:val="00523035"/>
    <w:rsid w:val="0052315E"/>
    <w:rsid w:val="005235B4"/>
    <w:rsid w:val="005236AD"/>
    <w:rsid w:val="00523978"/>
    <w:rsid w:val="00523AE7"/>
    <w:rsid w:val="00523F57"/>
    <w:rsid w:val="00524265"/>
    <w:rsid w:val="005249B8"/>
    <w:rsid w:val="00524FCE"/>
    <w:rsid w:val="00525185"/>
    <w:rsid w:val="005256E7"/>
    <w:rsid w:val="005257CB"/>
    <w:rsid w:val="00525DA5"/>
    <w:rsid w:val="00525DF4"/>
    <w:rsid w:val="0052668B"/>
    <w:rsid w:val="00526BE2"/>
    <w:rsid w:val="00526EA2"/>
    <w:rsid w:val="005272A2"/>
    <w:rsid w:val="00527D54"/>
    <w:rsid w:val="005301F6"/>
    <w:rsid w:val="00530C64"/>
    <w:rsid w:val="00531080"/>
    <w:rsid w:val="00531479"/>
    <w:rsid w:val="005318FC"/>
    <w:rsid w:val="005319FE"/>
    <w:rsid w:val="00531B81"/>
    <w:rsid w:val="00531F13"/>
    <w:rsid w:val="0053263C"/>
    <w:rsid w:val="00532818"/>
    <w:rsid w:val="005328DE"/>
    <w:rsid w:val="00533764"/>
    <w:rsid w:val="005337C2"/>
    <w:rsid w:val="00533981"/>
    <w:rsid w:val="0053437C"/>
    <w:rsid w:val="0053507D"/>
    <w:rsid w:val="00535F90"/>
    <w:rsid w:val="00535FAF"/>
    <w:rsid w:val="005367A3"/>
    <w:rsid w:val="00537559"/>
    <w:rsid w:val="0054035F"/>
    <w:rsid w:val="005415B4"/>
    <w:rsid w:val="00541657"/>
    <w:rsid w:val="005416E7"/>
    <w:rsid w:val="00541EC0"/>
    <w:rsid w:val="00542126"/>
    <w:rsid w:val="005425FB"/>
    <w:rsid w:val="00543292"/>
    <w:rsid w:val="0054336F"/>
    <w:rsid w:val="00543895"/>
    <w:rsid w:val="005440DC"/>
    <w:rsid w:val="00544C09"/>
    <w:rsid w:val="00545296"/>
    <w:rsid w:val="005458A3"/>
    <w:rsid w:val="005459F5"/>
    <w:rsid w:val="005462DA"/>
    <w:rsid w:val="005465AE"/>
    <w:rsid w:val="0054705A"/>
    <w:rsid w:val="005472DF"/>
    <w:rsid w:val="00547590"/>
    <w:rsid w:val="005476CB"/>
    <w:rsid w:val="005477C1"/>
    <w:rsid w:val="005478B2"/>
    <w:rsid w:val="005478F0"/>
    <w:rsid w:val="00547A55"/>
    <w:rsid w:val="00547B53"/>
    <w:rsid w:val="005500A2"/>
    <w:rsid w:val="005500E2"/>
    <w:rsid w:val="0055043D"/>
    <w:rsid w:val="00550517"/>
    <w:rsid w:val="00550919"/>
    <w:rsid w:val="00550BA4"/>
    <w:rsid w:val="00550C15"/>
    <w:rsid w:val="0055221E"/>
    <w:rsid w:val="00552282"/>
    <w:rsid w:val="005522CF"/>
    <w:rsid w:val="00552880"/>
    <w:rsid w:val="00552982"/>
    <w:rsid w:val="00554183"/>
    <w:rsid w:val="00554EE1"/>
    <w:rsid w:val="00555240"/>
    <w:rsid w:val="0055537B"/>
    <w:rsid w:val="005557AA"/>
    <w:rsid w:val="00555C8D"/>
    <w:rsid w:val="00555EE0"/>
    <w:rsid w:val="005565E9"/>
    <w:rsid w:val="005568E8"/>
    <w:rsid w:val="00557009"/>
    <w:rsid w:val="00557179"/>
    <w:rsid w:val="005571EA"/>
    <w:rsid w:val="00557DEB"/>
    <w:rsid w:val="005602A6"/>
    <w:rsid w:val="00560430"/>
    <w:rsid w:val="00560551"/>
    <w:rsid w:val="00560AE9"/>
    <w:rsid w:val="00560BC8"/>
    <w:rsid w:val="00560C5C"/>
    <w:rsid w:val="00560E78"/>
    <w:rsid w:val="0056176E"/>
    <w:rsid w:val="00561784"/>
    <w:rsid w:val="0056182A"/>
    <w:rsid w:val="00561D18"/>
    <w:rsid w:val="0056274E"/>
    <w:rsid w:val="00562FBB"/>
    <w:rsid w:val="0056331D"/>
    <w:rsid w:val="00563750"/>
    <w:rsid w:val="00564335"/>
    <w:rsid w:val="005649DB"/>
    <w:rsid w:val="0056523B"/>
    <w:rsid w:val="005657DB"/>
    <w:rsid w:val="00566E95"/>
    <w:rsid w:val="00567898"/>
    <w:rsid w:val="0056792D"/>
    <w:rsid w:val="00567A30"/>
    <w:rsid w:val="00567F85"/>
    <w:rsid w:val="00567FD0"/>
    <w:rsid w:val="005700C1"/>
    <w:rsid w:val="0057025E"/>
    <w:rsid w:val="00570906"/>
    <w:rsid w:val="005711CE"/>
    <w:rsid w:val="00571E05"/>
    <w:rsid w:val="00572098"/>
    <w:rsid w:val="00572B26"/>
    <w:rsid w:val="00572D8E"/>
    <w:rsid w:val="005730A8"/>
    <w:rsid w:val="0057337E"/>
    <w:rsid w:val="00573AD4"/>
    <w:rsid w:val="00573B78"/>
    <w:rsid w:val="005744CF"/>
    <w:rsid w:val="00574501"/>
    <w:rsid w:val="00574532"/>
    <w:rsid w:val="005745B8"/>
    <w:rsid w:val="005745D8"/>
    <w:rsid w:val="00574B38"/>
    <w:rsid w:val="00575347"/>
    <w:rsid w:val="0057538F"/>
    <w:rsid w:val="00575428"/>
    <w:rsid w:val="00575650"/>
    <w:rsid w:val="0057567D"/>
    <w:rsid w:val="00575BD3"/>
    <w:rsid w:val="00575C0D"/>
    <w:rsid w:val="005768D7"/>
    <w:rsid w:val="00577271"/>
    <w:rsid w:val="005774A8"/>
    <w:rsid w:val="0057753A"/>
    <w:rsid w:val="005779F0"/>
    <w:rsid w:val="00577ED1"/>
    <w:rsid w:val="00580018"/>
    <w:rsid w:val="005802EB"/>
    <w:rsid w:val="00580880"/>
    <w:rsid w:val="005808D8"/>
    <w:rsid w:val="005810E0"/>
    <w:rsid w:val="00581403"/>
    <w:rsid w:val="0058142B"/>
    <w:rsid w:val="00581642"/>
    <w:rsid w:val="00581DA4"/>
    <w:rsid w:val="0058301E"/>
    <w:rsid w:val="00583809"/>
    <w:rsid w:val="005839F3"/>
    <w:rsid w:val="00583BCF"/>
    <w:rsid w:val="00584399"/>
    <w:rsid w:val="005843E7"/>
    <w:rsid w:val="00584CC2"/>
    <w:rsid w:val="00584E6B"/>
    <w:rsid w:val="005851AE"/>
    <w:rsid w:val="00585606"/>
    <w:rsid w:val="005862B8"/>
    <w:rsid w:val="00586311"/>
    <w:rsid w:val="005867AD"/>
    <w:rsid w:val="005869EA"/>
    <w:rsid w:val="00586E86"/>
    <w:rsid w:val="0058706F"/>
    <w:rsid w:val="0058730F"/>
    <w:rsid w:val="005875CD"/>
    <w:rsid w:val="00587F37"/>
    <w:rsid w:val="00587FD0"/>
    <w:rsid w:val="00590512"/>
    <w:rsid w:val="00590585"/>
    <w:rsid w:val="00590897"/>
    <w:rsid w:val="00590B33"/>
    <w:rsid w:val="00590D90"/>
    <w:rsid w:val="0059273E"/>
    <w:rsid w:val="00593368"/>
    <w:rsid w:val="00593A5D"/>
    <w:rsid w:val="00593E90"/>
    <w:rsid w:val="00594012"/>
    <w:rsid w:val="00594597"/>
    <w:rsid w:val="005945F0"/>
    <w:rsid w:val="005948A4"/>
    <w:rsid w:val="00594B73"/>
    <w:rsid w:val="00595A4D"/>
    <w:rsid w:val="0059602F"/>
    <w:rsid w:val="00596146"/>
    <w:rsid w:val="0059636C"/>
    <w:rsid w:val="0059681B"/>
    <w:rsid w:val="005969F1"/>
    <w:rsid w:val="00596A5B"/>
    <w:rsid w:val="00597220"/>
    <w:rsid w:val="00597822"/>
    <w:rsid w:val="00597AA1"/>
    <w:rsid w:val="00597BAD"/>
    <w:rsid w:val="00597CA9"/>
    <w:rsid w:val="005A019E"/>
    <w:rsid w:val="005A05A4"/>
    <w:rsid w:val="005A0778"/>
    <w:rsid w:val="005A0832"/>
    <w:rsid w:val="005A09DB"/>
    <w:rsid w:val="005A0C7C"/>
    <w:rsid w:val="005A0DE7"/>
    <w:rsid w:val="005A2061"/>
    <w:rsid w:val="005A33EC"/>
    <w:rsid w:val="005A3A47"/>
    <w:rsid w:val="005A4016"/>
    <w:rsid w:val="005A44C8"/>
    <w:rsid w:val="005A50DA"/>
    <w:rsid w:val="005A559F"/>
    <w:rsid w:val="005A6387"/>
    <w:rsid w:val="005A6D52"/>
    <w:rsid w:val="005A77E5"/>
    <w:rsid w:val="005A7974"/>
    <w:rsid w:val="005A7A3B"/>
    <w:rsid w:val="005A7F72"/>
    <w:rsid w:val="005B0283"/>
    <w:rsid w:val="005B1A29"/>
    <w:rsid w:val="005B2040"/>
    <w:rsid w:val="005B2DB3"/>
    <w:rsid w:val="005B318C"/>
    <w:rsid w:val="005B33AD"/>
    <w:rsid w:val="005B34BE"/>
    <w:rsid w:val="005B42BD"/>
    <w:rsid w:val="005B618D"/>
    <w:rsid w:val="005B6347"/>
    <w:rsid w:val="005B650D"/>
    <w:rsid w:val="005B7353"/>
    <w:rsid w:val="005B7CF5"/>
    <w:rsid w:val="005B7ED7"/>
    <w:rsid w:val="005C068F"/>
    <w:rsid w:val="005C07D2"/>
    <w:rsid w:val="005C07EA"/>
    <w:rsid w:val="005C0CBD"/>
    <w:rsid w:val="005C1844"/>
    <w:rsid w:val="005C22C6"/>
    <w:rsid w:val="005C26A2"/>
    <w:rsid w:val="005C2B33"/>
    <w:rsid w:val="005C2CCB"/>
    <w:rsid w:val="005C3DA2"/>
    <w:rsid w:val="005C46D4"/>
    <w:rsid w:val="005C4F1C"/>
    <w:rsid w:val="005C5B0B"/>
    <w:rsid w:val="005C5B93"/>
    <w:rsid w:val="005C5C6A"/>
    <w:rsid w:val="005C60C5"/>
    <w:rsid w:val="005C61CD"/>
    <w:rsid w:val="005C68FF"/>
    <w:rsid w:val="005C7299"/>
    <w:rsid w:val="005C7874"/>
    <w:rsid w:val="005C7CC6"/>
    <w:rsid w:val="005C7FE4"/>
    <w:rsid w:val="005D1014"/>
    <w:rsid w:val="005D149A"/>
    <w:rsid w:val="005D14E1"/>
    <w:rsid w:val="005D19A6"/>
    <w:rsid w:val="005D1A6D"/>
    <w:rsid w:val="005D1F90"/>
    <w:rsid w:val="005D2421"/>
    <w:rsid w:val="005D2EEA"/>
    <w:rsid w:val="005D3357"/>
    <w:rsid w:val="005D3552"/>
    <w:rsid w:val="005D382E"/>
    <w:rsid w:val="005D3A0B"/>
    <w:rsid w:val="005D3D15"/>
    <w:rsid w:val="005D492D"/>
    <w:rsid w:val="005D49E9"/>
    <w:rsid w:val="005D4DF0"/>
    <w:rsid w:val="005D502E"/>
    <w:rsid w:val="005D51FB"/>
    <w:rsid w:val="005D5210"/>
    <w:rsid w:val="005D5AFE"/>
    <w:rsid w:val="005D655C"/>
    <w:rsid w:val="005D656B"/>
    <w:rsid w:val="005D6AB2"/>
    <w:rsid w:val="005D6F96"/>
    <w:rsid w:val="005D7288"/>
    <w:rsid w:val="005D73F0"/>
    <w:rsid w:val="005E0327"/>
    <w:rsid w:val="005E0404"/>
    <w:rsid w:val="005E089E"/>
    <w:rsid w:val="005E0C48"/>
    <w:rsid w:val="005E1238"/>
    <w:rsid w:val="005E1296"/>
    <w:rsid w:val="005E2136"/>
    <w:rsid w:val="005E227F"/>
    <w:rsid w:val="005E2503"/>
    <w:rsid w:val="005E26FE"/>
    <w:rsid w:val="005E2820"/>
    <w:rsid w:val="005E2ED4"/>
    <w:rsid w:val="005E331E"/>
    <w:rsid w:val="005E3A5E"/>
    <w:rsid w:val="005E5703"/>
    <w:rsid w:val="005E5766"/>
    <w:rsid w:val="005E600F"/>
    <w:rsid w:val="005E6254"/>
    <w:rsid w:val="005E662B"/>
    <w:rsid w:val="005E66A4"/>
    <w:rsid w:val="005E672B"/>
    <w:rsid w:val="005E6B57"/>
    <w:rsid w:val="005E740C"/>
    <w:rsid w:val="005E75B4"/>
    <w:rsid w:val="005E784F"/>
    <w:rsid w:val="005E7A5B"/>
    <w:rsid w:val="005E7F5D"/>
    <w:rsid w:val="005F0024"/>
    <w:rsid w:val="005F0CE0"/>
    <w:rsid w:val="005F1A5D"/>
    <w:rsid w:val="005F1FF7"/>
    <w:rsid w:val="005F2433"/>
    <w:rsid w:val="005F2769"/>
    <w:rsid w:val="005F2C15"/>
    <w:rsid w:val="005F3D18"/>
    <w:rsid w:val="005F4045"/>
    <w:rsid w:val="005F40F0"/>
    <w:rsid w:val="005F449E"/>
    <w:rsid w:val="005F45FE"/>
    <w:rsid w:val="005F4E67"/>
    <w:rsid w:val="005F578D"/>
    <w:rsid w:val="005F57B5"/>
    <w:rsid w:val="005F628E"/>
    <w:rsid w:val="005F64B3"/>
    <w:rsid w:val="005F6E63"/>
    <w:rsid w:val="005F6E6A"/>
    <w:rsid w:val="005F7127"/>
    <w:rsid w:val="005F7186"/>
    <w:rsid w:val="005F731E"/>
    <w:rsid w:val="005F7620"/>
    <w:rsid w:val="005F77F2"/>
    <w:rsid w:val="00600906"/>
    <w:rsid w:val="0060099E"/>
    <w:rsid w:val="00600C12"/>
    <w:rsid w:val="00600C5B"/>
    <w:rsid w:val="00600D1E"/>
    <w:rsid w:val="00600E84"/>
    <w:rsid w:val="00600FA9"/>
    <w:rsid w:val="00600FF0"/>
    <w:rsid w:val="00602757"/>
    <w:rsid w:val="00602815"/>
    <w:rsid w:val="00602A68"/>
    <w:rsid w:val="00602C5E"/>
    <w:rsid w:val="006030CC"/>
    <w:rsid w:val="00603DA9"/>
    <w:rsid w:val="00603DFE"/>
    <w:rsid w:val="00603E00"/>
    <w:rsid w:val="00604275"/>
    <w:rsid w:val="00604D8B"/>
    <w:rsid w:val="00605173"/>
    <w:rsid w:val="006052EF"/>
    <w:rsid w:val="00605819"/>
    <w:rsid w:val="00605A1B"/>
    <w:rsid w:val="00605A8C"/>
    <w:rsid w:val="00605E09"/>
    <w:rsid w:val="00605F29"/>
    <w:rsid w:val="00606070"/>
    <w:rsid w:val="006073AE"/>
    <w:rsid w:val="0060741B"/>
    <w:rsid w:val="0061016E"/>
    <w:rsid w:val="00610536"/>
    <w:rsid w:val="00610E9A"/>
    <w:rsid w:val="00611414"/>
    <w:rsid w:val="006123D1"/>
    <w:rsid w:val="0061250F"/>
    <w:rsid w:val="00612864"/>
    <w:rsid w:val="00612C56"/>
    <w:rsid w:val="006133AC"/>
    <w:rsid w:val="00613FA9"/>
    <w:rsid w:val="00613FB8"/>
    <w:rsid w:val="00613FF9"/>
    <w:rsid w:val="00614A3E"/>
    <w:rsid w:val="0061504A"/>
    <w:rsid w:val="006150F8"/>
    <w:rsid w:val="006152B2"/>
    <w:rsid w:val="006156EA"/>
    <w:rsid w:val="00615B04"/>
    <w:rsid w:val="006169D8"/>
    <w:rsid w:val="00616F81"/>
    <w:rsid w:val="00617267"/>
    <w:rsid w:val="00620043"/>
    <w:rsid w:val="0062004A"/>
    <w:rsid w:val="0062034E"/>
    <w:rsid w:val="006208B2"/>
    <w:rsid w:val="006214B1"/>
    <w:rsid w:val="006218DF"/>
    <w:rsid w:val="006220F3"/>
    <w:rsid w:val="006228CD"/>
    <w:rsid w:val="00622F10"/>
    <w:rsid w:val="0062329F"/>
    <w:rsid w:val="00624209"/>
    <w:rsid w:val="00624405"/>
    <w:rsid w:val="00624B79"/>
    <w:rsid w:val="00625006"/>
    <w:rsid w:val="006252A3"/>
    <w:rsid w:val="006257EC"/>
    <w:rsid w:val="006258E1"/>
    <w:rsid w:val="00625EF1"/>
    <w:rsid w:val="00626018"/>
    <w:rsid w:val="00626450"/>
    <w:rsid w:val="00626C68"/>
    <w:rsid w:val="00626DDD"/>
    <w:rsid w:val="0062707D"/>
    <w:rsid w:val="006271D8"/>
    <w:rsid w:val="00627516"/>
    <w:rsid w:val="0062786A"/>
    <w:rsid w:val="00627C49"/>
    <w:rsid w:val="00627D1E"/>
    <w:rsid w:val="00630620"/>
    <w:rsid w:val="00630B23"/>
    <w:rsid w:val="00631631"/>
    <w:rsid w:val="00631679"/>
    <w:rsid w:val="00631AFF"/>
    <w:rsid w:val="00631C15"/>
    <w:rsid w:val="00632298"/>
    <w:rsid w:val="006326CD"/>
    <w:rsid w:val="0063322B"/>
    <w:rsid w:val="006335AB"/>
    <w:rsid w:val="00633B9B"/>
    <w:rsid w:val="006345DA"/>
    <w:rsid w:val="00634C72"/>
    <w:rsid w:val="00634CB1"/>
    <w:rsid w:val="006356B4"/>
    <w:rsid w:val="006368F6"/>
    <w:rsid w:val="0063697D"/>
    <w:rsid w:val="00636991"/>
    <w:rsid w:val="00636FAF"/>
    <w:rsid w:val="00636FEA"/>
    <w:rsid w:val="0063786B"/>
    <w:rsid w:val="00637957"/>
    <w:rsid w:val="00637A9D"/>
    <w:rsid w:val="00637ADD"/>
    <w:rsid w:val="00637F02"/>
    <w:rsid w:val="006400FC"/>
    <w:rsid w:val="006401E2"/>
    <w:rsid w:val="00640557"/>
    <w:rsid w:val="006406E9"/>
    <w:rsid w:val="0064130A"/>
    <w:rsid w:val="00641615"/>
    <w:rsid w:val="00641D1F"/>
    <w:rsid w:val="0064206D"/>
    <w:rsid w:val="0064211B"/>
    <w:rsid w:val="0064267A"/>
    <w:rsid w:val="00642CE4"/>
    <w:rsid w:val="00642E30"/>
    <w:rsid w:val="00642EB4"/>
    <w:rsid w:val="0064327F"/>
    <w:rsid w:val="00643D7C"/>
    <w:rsid w:val="00644B87"/>
    <w:rsid w:val="00644E7C"/>
    <w:rsid w:val="0064504E"/>
    <w:rsid w:val="00645374"/>
    <w:rsid w:val="00645627"/>
    <w:rsid w:val="006456A3"/>
    <w:rsid w:val="006464BF"/>
    <w:rsid w:val="006466F2"/>
    <w:rsid w:val="00646835"/>
    <w:rsid w:val="0064692D"/>
    <w:rsid w:val="00646942"/>
    <w:rsid w:val="00646A84"/>
    <w:rsid w:val="00647615"/>
    <w:rsid w:val="006477AC"/>
    <w:rsid w:val="00650139"/>
    <w:rsid w:val="00650BD3"/>
    <w:rsid w:val="0065119B"/>
    <w:rsid w:val="006513E8"/>
    <w:rsid w:val="00651852"/>
    <w:rsid w:val="00651A33"/>
    <w:rsid w:val="00651CCB"/>
    <w:rsid w:val="00651CD2"/>
    <w:rsid w:val="006520D1"/>
    <w:rsid w:val="006521CA"/>
    <w:rsid w:val="006523B7"/>
    <w:rsid w:val="00652441"/>
    <w:rsid w:val="00652561"/>
    <w:rsid w:val="006525A8"/>
    <w:rsid w:val="0065274B"/>
    <w:rsid w:val="00652A45"/>
    <w:rsid w:val="0065328D"/>
    <w:rsid w:val="00653296"/>
    <w:rsid w:val="0065329F"/>
    <w:rsid w:val="00653F2C"/>
    <w:rsid w:val="00655CE5"/>
    <w:rsid w:val="00656357"/>
    <w:rsid w:val="00656430"/>
    <w:rsid w:val="00656FA8"/>
    <w:rsid w:val="006571D3"/>
    <w:rsid w:val="0065721B"/>
    <w:rsid w:val="00657752"/>
    <w:rsid w:val="006577E2"/>
    <w:rsid w:val="00657C7B"/>
    <w:rsid w:val="00660337"/>
    <w:rsid w:val="006603BE"/>
    <w:rsid w:val="00660ED0"/>
    <w:rsid w:val="00660EEF"/>
    <w:rsid w:val="006617D3"/>
    <w:rsid w:val="0066181D"/>
    <w:rsid w:val="00661CAD"/>
    <w:rsid w:val="00661DB0"/>
    <w:rsid w:val="00662100"/>
    <w:rsid w:val="006621CA"/>
    <w:rsid w:val="006635D5"/>
    <w:rsid w:val="006637FA"/>
    <w:rsid w:val="006639C5"/>
    <w:rsid w:val="006640EE"/>
    <w:rsid w:val="00664A98"/>
    <w:rsid w:val="0066560F"/>
    <w:rsid w:val="0066564E"/>
    <w:rsid w:val="00665AA0"/>
    <w:rsid w:val="00666220"/>
    <w:rsid w:val="006664E2"/>
    <w:rsid w:val="0066692B"/>
    <w:rsid w:val="0066693B"/>
    <w:rsid w:val="00666CBD"/>
    <w:rsid w:val="00670232"/>
    <w:rsid w:val="00670567"/>
    <w:rsid w:val="00670774"/>
    <w:rsid w:val="00670B1F"/>
    <w:rsid w:val="00670B79"/>
    <w:rsid w:val="00670F8C"/>
    <w:rsid w:val="00671299"/>
    <w:rsid w:val="00671B98"/>
    <w:rsid w:val="00671C5D"/>
    <w:rsid w:val="00671CC2"/>
    <w:rsid w:val="00672312"/>
    <w:rsid w:val="00672502"/>
    <w:rsid w:val="00672843"/>
    <w:rsid w:val="0067326D"/>
    <w:rsid w:val="006732F2"/>
    <w:rsid w:val="00673472"/>
    <w:rsid w:val="006735F1"/>
    <w:rsid w:val="006737A2"/>
    <w:rsid w:val="00673B89"/>
    <w:rsid w:val="006749E8"/>
    <w:rsid w:val="00675CAD"/>
    <w:rsid w:val="00675F73"/>
    <w:rsid w:val="006765BE"/>
    <w:rsid w:val="0067661B"/>
    <w:rsid w:val="0067756A"/>
    <w:rsid w:val="006815A4"/>
    <w:rsid w:val="00681928"/>
    <w:rsid w:val="00681F49"/>
    <w:rsid w:val="00681F99"/>
    <w:rsid w:val="0068200B"/>
    <w:rsid w:val="00682047"/>
    <w:rsid w:val="00682C81"/>
    <w:rsid w:val="00682F4A"/>
    <w:rsid w:val="006830CC"/>
    <w:rsid w:val="006835F4"/>
    <w:rsid w:val="006836CA"/>
    <w:rsid w:val="00684C7B"/>
    <w:rsid w:val="006853DA"/>
    <w:rsid w:val="00685AB8"/>
    <w:rsid w:val="00685FD8"/>
    <w:rsid w:val="00685FE6"/>
    <w:rsid w:val="006863D5"/>
    <w:rsid w:val="006865B2"/>
    <w:rsid w:val="006866A5"/>
    <w:rsid w:val="00686B8A"/>
    <w:rsid w:val="00686E9A"/>
    <w:rsid w:val="00687097"/>
    <w:rsid w:val="00687913"/>
    <w:rsid w:val="00687B5D"/>
    <w:rsid w:val="00687FE7"/>
    <w:rsid w:val="00690355"/>
    <w:rsid w:val="00690B28"/>
    <w:rsid w:val="00690C04"/>
    <w:rsid w:val="006912B4"/>
    <w:rsid w:val="00691863"/>
    <w:rsid w:val="00691C53"/>
    <w:rsid w:val="006928FF"/>
    <w:rsid w:val="00693CD3"/>
    <w:rsid w:val="00694880"/>
    <w:rsid w:val="00694D0F"/>
    <w:rsid w:val="006950A2"/>
    <w:rsid w:val="006969A4"/>
    <w:rsid w:val="00696D11"/>
    <w:rsid w:val="00697293"/>
    <w:rsid w:val="006978A0"/>
    <w:rsid w:val="00697AF4"/>
    <w:rsid w:val="006A0945"/>
    <w:rsid w:val="006A0C72"/>
    <w:rsid w:val="006A170C"/>
    <w:rsid w:val="006A17F2"/>
    <w:rsid w:val="006A2124"/>
    <w:rsid w:val="006A2308"/>
    <w:rsid w:val="006A23DA"/>
    <w:rsid w:val="006A2478"/>
    <w:rsid w:val="006A2583"/>
    <w:rsid w:val="006A2946"/>
    <w:rsid w:val="006A2A30"/>
    <w:rsid w:val="006A2B9C"/>
    <w:rsid w:val="006A2BB0"/>
    <w:rsid w:val="006A2DA8"/>
    <w:rsid w:val="006A2F2C"/>
    <w:rsid w:val="006A3601"/>
    <w:rsid w:val="006A3730"/>
    <w:rsid w:val="006A3B0D"/>
    <w:rsid w:val="006A3B99"/>
    <w:rsid w:val="006A41BC"/>
    <w:rsid w:val="006A457A"/>
    <w:rsid w:val="006A4E14"/>
    <w:rsid w:val="006A549F"/>
    <w:rsid w:val="006A5745"/>
    <w:rsid w:val="006A5B01"/>
    <w:rsid w:val="006A5D9B"/>
    <w:rsid w:val="006A6587"/>
    <w:rsid w:val="006A6809"/>
    <w:rsid w:val="006A68E2"/>
    <w:rsid w:val="006A68ED"/>
    <w:rsid w:val="006A70FF"/>
    <w:rsid w:val="006A76A9"/>
    <w:rsid w:val="006A77F9"/>
    <w:rsid w:val="006A7D06"/>
    <w:rsid w:val="006A7DF0"/>
    <w:rsid w:val="006A7E42"/>
    <w:rsid w:val="006A7E6D"/>
    <w:rsid w:val="006B0963"/>
    <w:rsid w:val="006B0AA9"/>
    <w:rsid w:val="006B0D46"/>
    <w:rsid w:val="006B184D"/>
    <w:rsid w:val="006B1D48"/>
    <w:rsid w:val="006B2DED"/>
    <w:rsid w:val="006B3059"/>
    <w:rsid w:val="006B3489"/>
    <w:rsid w:val="006B35F7"/>
    <w:rsid w:val="006B3B08"/>
    <w:rsid w:val="006B3D99"/>
    <w:rsid w:val="006B40D5"/>
    <w:rsid w:val="006B49AA"/>
    <w:rsid w:val="006B5400"/>
    <w:rsid w:val="006B5A8E"/>
    <w:rsid w:val="006B5EB0"/>
    <w:rsid w:val="006B60C6"/>
    <w:rsid w:val="006B6517"/>
    <w:rsid w:val="006B665A"/>
    <w:rsid w:val="006B678C"/>
    <w:rsid w:val="006B6826"/>
    <w:rsid w:val="006B6FB4"/>
    <w:rsid w:val="006B7A65"/>
    <w:rsid w:val="006B7C0F"/>
    <w:rsid w:val="006B7E7F"/>
    <w:rsid w:val="006C0229"/>
    <w:rsid w:val="006C09F7"/>
    <w:rsid w:val="006C10F0"/>
    <w:rsid w:val="006C16A4"/>
    <w:rsid w:val="006C1D6F"/>
    <w:rsid w:val="006C2F6D"/>
    <w:rsid w:val="006C33C9"/>
    <w:rsid w:val="006C350B"/>
    <w:rsid w:val="006C3B88"/>
    <w:rsid w:val="006C4344"/>
    <w:rsid w:val="006C4932"/>
    <w:rsid w:val="006C5006"/>
    <w:rsid w:val="006C51D0"/>
    <w:rsid w:val="006C5BFF"/>
    <w:rsid w:val="006C5DAA"/>
    <w:rsid w:val="006C5F0B"/>
    <w:rsid w:val="006C6236"/>
    <w:rsid w:val="006C64B9"/>
    <w:rsid w:val="006C6655"/>
    <w:rsid w:val="006C6CAB"/>
    <w:rsid w:val="006C6E27"/>
    <w:rsid w:val="006D0362"/>
    <w:rsid w:val="006D066F"/>
    <w:rsid w:val="006D08E3"/>
    <w:rsid w:val="006D0A74"/>
    <w:rsid w:val="006D0E27"/>
    <w:rsid w:val="006D1098"/>
    <w:rsid w:val="006D1720"/>
    <w:rsid w:val="006D1C81"/>
    <w:rsid w:val="006D1F5A"/>
    <w:rsid w:val="006D1F74"/>
    <w:rsid w:val="006D2BCD"/>
    <w:rsid w:val="006D34F2"/>
    <w:rsid w:val="006D38CD"/>
    <w:rsid w:val="006D3F90"/>
    <w:rsid w:val="006D40B4"/>
    <w:rsid w:val="006D422C"/>
    <w:rsid w:val="006D4A9A"/>
    <w:rsid w:val="006D4E5F"/>
    <w:rsid w:val="006D4EB0"/>
    <w:rsid w:val="006D533B"/>
    <w:rsid w:val="006D53D1"/>
    <w:rsid w:val="006D5DCB"/>
    <w:rsid w:val="006D6121"/>
    <w:rsid w:val="006D64A1"/>
    <w:rsid w:val="006D670B"/>
    <w:rsid w:val="006D67F3"/>
    <w:rsid w:val="006D6DBC"/>
    <w:rsid w:val="006D7D52"/>
    <w:rsid w:val="006D7E7F"/>
    <w:rsid w:val="006D7F3A"/>
    <w:rsid w:val="006E02DC"/>
    <w:rsid w:val="006E09DF"/>
    <w:rsid w:val="006E0B17"/>
    <w:rsid w:val="006E1633"/>
    <w:rsid w:val="006E1D81"/>
    <w:rsid w:val="006E26F7"/>
    <w:rsid w:val="006E2D9E"/>
    <w:rsid w:val="006E3049"/>
    <w:rsid w:val="006E3769"/>
    <w:rsid w:val="006E3801"/>
    <w:rsid w:val="006E380B"/>
    <w:rsid w:val="006E383C"/>
    <w:rsid w:val="006E4398"/>
    <w:rsid w:val="006E439E"/>
    <w:rsid w:val="006E4D02"/>
    <w:rsid w:val="006E594D"/>
    <w:rsid w:val="006E64A2"/>
    <w:rsid w:val="006E6C23"/>
    <w:rsid w:val="006E6DBD"/>
    <w:rsid w:val="006E7840"/>
    <w:rsid w:val="006E7E84"/>
    <w:rsid w:val="006E7F08"/>
    <w:rsid w:val="006F0550"/>
    <w:rsid w:val="006F0A1E"/>
    <w:rsid w:val="006F1354"/>
    <w:rsid w:val="006F1864"/>
    <w:rsid w:val="006F1B28"/>
    <w:rsid w:val="006F2B83"/>
    <w:rsid w:val="006F2FE8"/>
    <w:rsid w:val="006F302A"/>
    <w:rsid w:val="006F38C1"/>
    <w:rsid w:val="006F3BC1"/>
    <w:rsid w:val="006F40E2"/>
    <w:rsid w:val="006F423F"/>
    <w:rsid w:val="006F42B3"/>
    <w:rsid w:val="006F43FA"/>
    <w:rsid w:val="006F4D04"/>
    <w:rsid w:val="006F5209"/>
    <w:rsid w:val="006F55DF"/>
    <w:rsid w:val="006F5718"/>
    <w:rsid w:val="006F5727"/>
    <w:rsid w:val="006F651E"/>
    <w:rsid w:val="006F6628"/>
    <w:rsid w:val="006F6BCC"/>
    <w:rsid w:val="006F6FAB"/>
    <w:rsid w:val="006F7DFC"/>
    <w:rsid w:val="00700540"/>
    <w:rsid w:val="00700F57"/>
    <w:rsid w:val="00701113"/>
    <w:rsid w:val="00701770"/>
    <w:rsid w:val="00702001"/>
    <w:rsid w:val="00702DA6"/>
    <w:rsid w:val="00702E81"/>
    <w:rsid w:val="0070302E"/>
    <w:rsid w:val="007031A2"/>
    <w:rsid w:val="00703A63"/>
    <w:rsid w:val="00703E67"/>
    <w:rsid w:val="007041AC"/>
    <w:rsid w:val="0070443E"/>
    <w:rsid w:val="0070444A"/>
    <w:rsid w:val="007045E0"/>
    <w:rsid w:val="00704736"/>
    <w:rsid w:val="00704A9C"/>
    <w:rsid w:val="007051EA"/>
    <w:rsid w:val="007056F9"/>
    <w:rsid w:val="0070598C"/>
    <w:rsid w:val="00705CF6"/>
    <w:rsid w:val="007061CB"/>
    <w:rsid w:val="007063CF"/>
    <w:rsid w:val="00706FFB"/>
    <w:rsid w:val="007071C0"/>
    <w:rsid w:val="007071CB"/>
    <w:rsid w:val="00707E71"/>
    <w:rsid w:val="00710051"/>
    <w:rsid w:val="0071017F"/>
    <w:rsid w:val="00710CE3"/>
    <w:rsid w:val="00710E63"/>
    <w:rsid w:val="007113DD"/>
    <w:rsid w:val="00711DE1"/>
    <w:rsid w:val="007120F4"/>
    <w:rsid w:val="007121C8"/>
    <w:rsid w:val="00712D71"/>
    <w:rsid w:val="00712E28"/>
    <w:rsid w:val="007130A4"/>
    <w:rsid w:val="007135D5"/>
    <w:rsid w:val="0071448E"/>
    <w:rsid w:val="00714525"/>
    <w:rsid w:val="00714A71"/>
    <w:rsid w:val="007150CF"/>
    <w:rsid w:val="007150E4"/>
    <w:rsid w:val="007152D5"/>
    <w:rsid w:val="00715CB7"/>
    <w:rsid w:val="0071605A"/>
    <w:rsid w:val="007163A1"/>
    <w:rsid w:val="00716503"/>
    <w:rsid w:val="0071656B"/>
    <w:rsid w:val="00716778"/>
    <w:rsid w:val="00717161"/>
    <w:rsid w:val="00717233"/>
    <w:rsid w:val="0071755B"/>
    <w:rsid w:val="00717565"/>
    <w:rsid w:val="00717F3E"/>
    <w:rsid w:val="00720180"/>
    <w:rsid w:val="0072024D"/>
    <w:rsid w:val="00720D78"/>
    <w:rsid w:val="00721432"/>
    <w:rsid w:val="007218BD"/>
    <w:rsid w:val="00721C90"/>
    <w:rsid w:val="007220B0"/>
    <w:rsid w:val="007222DD"/>
    <w:rsid w:val="00722727"/>
    <w:rsid w:val="0072282B"/>
    <w:rsid w:val="00722F32"/>
    <w:rsid w:val="0072338B"/>
    <w:rsid w:val="00723C58"/>
    <w:rsid w:val="00724293"/>
    <w:rsid w:val="00724E33"/>
    <w:rsid w:val="007261D7"/>
    <w:rsid w:val="0072627D"/>
    <w:rsid w:val="0072646D"/>
    <w:rsid w:val="00727313"/>
    <w:rsid w:val="00727FA4"/>
    <w:rsid w:val="0073015B"/>
    <w:rsid w:val="007303ED"/>
    <w:rsid w:val="00730A4F"/>
    <w:rsid w:val="00730AE2"/>
    <w:rsid w:val="007316F6"/>
    <w:rsid w:val="007317C8"/>
    <w:rsid w:val="00731A8C"/>
    <w:rsid w:val="00731F0C"/>
    <w:rsid w:val="0073239F"/>
    <w:rsid w:val="007331F0"/>
    <w:rsid w:val="0073352E"/>
    <w:rsid w:val="00733606"/>
    <w:rsid w:val="00733AEC"/>
    <w:rsid w:val="00733B26"/>
    <w:rsid w:val="00733FAC"/>
    <w:rsid w:val="00733FBF"/>
    <w:rsid w:val="007342F9"/>
    <w:rsid w:val="00734D41"/>
    <w:rsid w:val="00734EAB"/>
    <w:rsid w:val="007354F9"/>
    <w:rsid w:val="00735F57"/>
    <w:rsid w:val="007361DC"/>
    <w:rsid w:val="00736900"/>
    <w:rsid w:val="00736FFC"/>
    <w:rsid w:val="00737C78"/>
    <w:rsid w:val="0074009A"/>
    <w:rsid w:val="00740151"/>
    <w:rsid w:val="007406F0"/>
    <w:rsid w:val="0074124F"/>
    <w:rsid w:val="0074134B"/>
    <w:rsid w:val="00741768"/>
    <w:rsid w:val="007417EF"/>
    <w:rsid w:val="00741AC3"/>
    <w:rsid w:val="007422B6"/>
    <w:rsid w:val="0074237E"/>
    <w:rsid w:val="00742A7E"/>
    <w:rsid w:val="00743AE0"/>
    <w:rsid w:val="00744A27"/>
    <w:rsid w:val="00744BDC"/>
    <w:rsid w:val="00744E89"/>
    <w:rsid w:val="007459A5"/>
    <w:rsid w:val="00745CAF"/>
    <w:rsid w:val="007460B0"/>
    <w:rsid w:val="007467E8"/>
    <w:rsid w:val="00746920"/>
    <w:rsid w:val="00746A94"/>
    <w:rsid w:val="00746CD9"/>
    <w:rsid w:val="00746E95"/>
    <w:rsid w:val="00747111"/>
    <w:rsid w:val="007472FA"/>
    <w:rsid w:val="00747666"/>
    <w:rsid w:val="00747941"/>
    <w:rsid w:val="00747A55"/>
    <w:rsid w:val="00747BA4"/>
    <w:rsid w:val="00747D8B"/>
    <w:rsid w:val="00747FE8"/>
    <w:rsid w:val="00750D7A"/>
    <w:rsid w:val="007511DD"/>
    <w:rsid w:val="007513CF"/>
    <w:rsid w:val="0075149B"/>
    <w:rsid w:val="0075213B"/>
    <w:rsid w:val="00752C9B"/>
    <w:rsid w:val="0075338E"/>
    <w:rsid w:val="00753816"/>
    <w:rsid w:val="00753B9E"/>
    <w:rsid w:val="00754067"/>
    <w:rsid w:val="007540A4"/>
    <w:rsid w:val="00754BA7"/>
    <w:rsid w:val="00754D5D"/>
    <w:rsid w:val="007552B5"/>
    <w:rsid w:val="0075579E"/>
    <w:rsid w:val="0075596E"/>
    <w:rsid w:val="0075681F"/>
    <w:rsid w:val="00756917"/>
    <w:rsid w:val="00756F9B"/>
    <w:rsid w:val="00757812"/>
    <w:rsid w:val="0075785B"/>
    <w:rsid w:val="00760250"/>
    <w:rsid w:val="00760978"/>
    <w:rsid w:val="00761036"/>
    <w:rsid w:val="007612DB"/>
    <w:rsid w:val="007613A3"/>
    <w:rsid w:val="0076194C"/>
    <w:rsid w:val="00761F02"/>
    <w:rsid w:val="00762F01"/>
    <w:rsid w:val="007638A3"/>
    <w:rsid w:val="00764433"/>
    <w:rsid w:val="00764495"/>
    <w:rsid w:val="00765A4A"/>
    <w:rsid w:val="00766136"/>
    <w:rsid w:val="007662D3"/>
    <w:rsid w:val="0076642A"/>
    <w:rsid w:val="00766AFC"/>
    <w:rsid w:val="00766DE6"/>
    <w:rsid w:val="00767199"/>
    <w:rsid w:val="0076788F"/>
    <w:rsid w:val="00767915"/>
    <w:rsid w:val="00770451"/>
    <w:rsid w:val="00770524"/>
    <w:rsid w:val="007713E1"/>
    <w:rsid w:val="00771646"/>
    <w:rsid w:val="00771FFD"/>
    <w:rsid w:val="00772865"/>
    <w:rsid w:val="007732EA"/>
    <w:rsid w:val="0077399D"/>
    <w:rsid w:val="007743B5"/>
    <w:rsid w:val="0077475B"/>
    <w:rsid w:val="00774C5A"/>
    <w:rsid w:val="00775B9E"/>
    <w:rsid w:val="00775D9A"/>
    <w:rsid w:val="007764C4"/>
    <w:rsid w:val="00776C42"/>
    <w:rsid w:val="00776DAB"/>
    <w:rsid w:val="0077743F"/>
    <w:rsid w:val="00777BB0"/>
    <w:rsid w:val="00777CA6"/>
    <w:rsid w:val="0078051D"/>
    <w:rsid w:val="007814EB"/>
    <w:rsid w:val="007815E2"/>
    <w:rsid w:val="00781EC1"/>
    <w:rsid w:val="00782475"/>
    <w:rsid w:val="00782931"/>
    <w:rsid w:val="0078300D"/>
    <w:rsid w:val="007831B1"/>
    <w:rsid w:val="00783D6C"/>
    <w:rsid w:val="007858BF"/>
    <w:rsid w:val="00785BC5"/>
    <w:rsid w:val="00786BAE"/>
    <w:rsid w:val="00786EFB"/>
    <w:rsid w:val="0078704C"/>
    <w:rsid w:val="007870A3"/>
    <w:rsid w:val="007870BE"/>
    <w:rsid w:val="0078784E"/>
    <w:rsid w:val="00787F5F"/>
    <w:rsid w:val="007904EF"/>
    <w:rsid w:val="00790580"/>
    <w:rsid w:val="00790EEA"/>
    <w:rsid w:val="00791735"/>
    <w:rsid w:val="007919D8"/>
    <w:rsid w:val="00792083"/>
    <w:rsid w:val="00792FA1"/>
    <w:rsid w:val="0079324E"/>
    <w:rsid w:val="007933E0"/>
    <w:rsid w:val="0079640C"/>
    <w:rsid w:val="007965D3"/>
    <w:rsid w:val="007968F6"/>
    <w:rsid w:val="00797298"/>
    <w:rsid w:val="00797F2E"/>
    <w:rsid w:val="007A0933"/>
    <w:rsid w:val="007A0F7E"/>
    <w:rsid w:val="007A15AD"/>
    <w:rsid w:val="007A1E5D"/>
    <w:rsid w:val="007A27EB"/>
    <w:rsid w:val="007A283E"/>
    <w:rsid w:val="007A2EEC"/>
    <w:rsid w:val="007A31BD"/>
    <w:rsid w:val="007A347F"/>
    <w:rsid w:val="007A3711"/>
    <w:rsid w:val="007A3EC4"/>
    <w:rsid w:val="007A4450"/>
    <w:rsid w:val="007A44B9"/>
    <w:rsid w:val="007A4BE4"/>
    <w:rsid w:val="007A5925"/>
    <w:rsid w:val="007A5C0D"/>
    <w:rsid w:val="007A60E2"/>
    <w:rsid w:val="007A68B7"/>
    <w:rsid w:val="007A6A07"/>
    <w:rsid w:val="007A6D88"/>
    <w:rsid w:val="007A6DBA"/>
    <w:rsid w:val="007A7009"/>
    <w:rsid w:val="007A73ED"/>
    <w:rsid w:val="007A7586"/>
    <w:rsid w:val="007A76A2"/>
    <w:rsid w:val="007A77E5"/>
    <w:rsid w:val="007A794A"/>
    <w:rsid w:val="007A7A20"/>
    <w:rsid w:val="007B16D7"/>
    <w:rsid w:val="007B1B17"/>
    <w:rsid w:val="007B23DF"/>
    <w:rsid w:val="007B30E2"/>
    <w:rsid w:val="007B3BFE"/>
    <w:rsid w:val="007B3EAF"/>
    <w:rsid w:val="007B4F49"/>
    <w:rsid w:val="007B50BD"/>
    <w:rsid w:val="007B581B"/>
    <w:rsid w:val="007B5B78"/>
    <w:rsid w:val="007B5C29"/>
    <w:rsid w:val="007B6117"/>
    <w:rsid w:val="007B71D2"/>
    <w:rsid w:val="007B740D"/>
    <w:rsid w:val="007B7A68"/>
    <w:rsid w:val="007C01D9"/>
    <w:rsid w:val="007C04BF"/>
    <w:rsid w:val="007C0640"/>
    <w:rsid w:val="007C0A30"/>
    <w:rsid w:val="007C0AE7"/>
    <w:rsid w:val="007C0D65"/>
    <w:rsid w:val="007C10BA"/>
    <w:rsid w:val="007C169A"/>
    <w:rsid w:val="007C1E50"/>
    <w:rsid w:val="007C265C"/>
    <w:rsid w:val="007C2947"/>
    <w:rsid w:val="007C2E19"/>
    <w:rsid w:val="007C3DC6"/>
    <w:rsid w:val="007C450E"/>
    <w:rsid w:val="007C4B27"/>
    <w:rsid w:val="007C5097"/>
    <w:rsid w:val="007C5221"/>
    <w:rsid w:val="007C5317"/>
    <w:rsid w:val="007C5FA2"/>
    <w:rsid w:val="007C638B"/>
    <w:rsid w:val="007C673B"/>
    <w:rsid w:val="007C788B"/>
    <w:rsid w:val="007C7F9D"/>
    <w:rsid w:val="007D00B8"/>
    <w:rsid w:val="007D03B6"/>
    <w:rsid w:val="007D0622"/>
    <w:rsid w:val="007D0BD8"/>
    <w:rsid w:val="007D0E0B"/>
    <w:rsid w:val="007D0E0F"/>
    <w:rsid w:val="007D17B8"/>
    <w:rsid w:val="007D192B"/>
    <w:rsid w:val="007D1988"/>
    <w:rsid w:val="007D1E10"/>
    <w:rsid w:val="007D2317"/>
    <w:rsid w:val="007D3322"/>
    <w:rsid w:val="007D3B8A"/>
    <w:rsid w:val="007D3F58"/>
    <w:rsid w:val="007D4367"/>
    <w:rsid w:val="007D4371"/>
    <w:rsid w:val="007D4C1C"/>
    <w:rsid w:val="007D4E4F"/>
    <w:rsid w:val="007D535A"/>
    <w:rsid w:val="007D5CFB"/>
    <w:rsid w:val="007D5EA0"/>
    <w:rsid w:val="007D5F0D"/>
    <w:rsid w:val="007D67B7"/>
    <w:rsid w:val="007D6925"/>
    <w:rsid w:val="007D69ED"/>
    <w:rsid w:val="007D6A83"/>
    <w:rsid w:val="007D6B11"/>
    <w:rsid w:val="007D6B9B"/>
    <w:rsid w:val="007D71FB"/>
    <w:rsid w:val="007D761B"/>
    <w:rsid w:val="007D77DB"/>
    <w:rsid w:val="007D7868"/>
    <w:rsid w:val="007D7CE3"/>
    <w:rsid w:val="007D7D14"/>
    <w:rsid w:val="007E0116"/>
    <w:rsid w:val="007E0286"/>
    <w:rsid w:val="007E1430"/>
    <w:rsid w:val="007E1495"/>
    <w:rsid w:val="007E1A9B"/>
    <w:rsid w:val="007E1CC9"/>
    <w:rsid w:val="007E2E3E"/>
    <w:rsid w:val="007E3A57"/>
    <w:rsid w:val="007E4CB7"/>
    <w:rsid w:val="007E4FDE"/>
    <w:rsid w:val="007E5462"/>
    <w:rsid w:val="007E547D"/>
    <w:rsid w:val="007E594C"/>
    <w:rsid w:val="007E5B12"/>
    <w:rsid w:val="007E66FC"/>
    <w:rsid w:val="007E6C8F"/>
    <w:rsid w:val="007E727A"/>
    <w:rsid w:val="007E75EC"/>
    <w:rsid w:val="007E76DD"/>
    <w:rsid w:val="007F00DB"/>
    <w:rsid w:val="007F0742"/>
    <w:rsid w:val="007F1309"/>
    <w:rsid w:val="007F14E0"/>
    <w:rsid w:val="007F1732"/>
    <w:rsid w:val="007F1BEA"/>
    <w:rsid w:val="007F1D96"/>
    <w:rsid w:val="007F1EAA"/>
    <w:rsid w:val="007F2018"/>
    <w:rsid w:val="007F20C0"/>
    <w:rsid w:val="007F2562"/>
    <w:rsid w:val="007F2B38"/>
    <w:rsid w:val="007F2B56"/>
    <w:rsid w:val="007F2E78"/>
    <w:rsid w:val="007F352D"/>
    <w:rsid w:val="007F355F"/>
    <w:rsid w:val="007F3830"/>
    <w:rsid w:val="007F3BCF"/>
    <w:rsid w:val="007F3C35"/>
    <w:rsid w:val="007F3D07"/>
    <w:rsid w:val="007F3EC0"/>
    <w:rsid w:val="007F4DDA"/>
    <w:rsid w:val="007F4F28"/>
    <w:rsid w:val="007F5005"/>
    <w:rsid w:val="007F5896"/>
    <w:rsid w:val="007F5CD4"/>
    <w:rsid w:val="007F5DC1"/>
    <w:rsid w:val="007F64A6"/>
    <w:rsid w:val="007F64BD"/>
    <w:rsid w:val="007F6979"/>
    <w:rsid w:val="007F6F29"/>
    <w:rsid w:val="007F761F"/>
    <w:rsid w:val="007F76D3"/>
    <w:rsid w:val="007F7A50"/>
    <w:rsid w:val="007F7C56"/>
    <w:rsid w:val="00801461"/>
    <w:rsid w:val="00801F38"/>
    <w:rsid w:val="00802013"/>
    <w:rsid w:val="00802416"/>
    <w:rsid w:val="008026F2"/>
    <w:rsid w:val="0080321B"/>
    <w:rsid w:val="0080386E"/>
    <w:rsid w:val="00803E71"/>
    <w:rsid w:val="00804A99"/>
    <w:rsid w:val="00804C65"/>
    <w:rsid w:val="00805319"/>
    <w:rsid w:val="00806242"/>
    <w:rsid w:val="00806601"/>
    <w:rsid w:val="008066EB"/>
    <w:rsid w:val="00806AFA"/>
    <w:rsid w:val="00806B46"/>
    <w:rsid w:val="00807B13"/>
    <w:rsid w:val="00807EDB"/>
    <w:rsid w:val="00807F2A"/>
    <w:rsid w:val="008108A4"/>
    <w:rsid w:val="00810CB2"/>
    <w:rsid w:val="00811B32"/>
    <w:rsid w:val="00811F29"/>
    <w:rsid w:val="00812D37"/>
    <w:rsid w:val="008134AA"/>
    <w:rsid w:val="00813655"/>
    <w:rsid w:val="00813A9E"/>
    <w:rsid w:val="00813B0A"/>
    <w:rsid w:val="00814373"/>
    <w:rsid w:val="00814AE6"/>
    <w:rsid w:val="00814CF5"/>
    <w:rsid w:val="00815A70"/>
    <w:rsid w:val="0081601E"/>
    <w:rsid w:val="00816701"/>
    <w:rsid w:val="00816BAB"/>
    <w:rsid w:val="00816C98"/>
    <w:rsid w:val="00817300"/>
    <w:rsid w:val="008173E8"/>
    <w:rsid w:val="00820845"/>
    <w:rsid w:val="00820B08"/>
    <w:rsid w:val="00820F8A"/>
    <w:rsid w:val="0082223B"/>
    <w:rsid w:val="0082229B"/>
    <w:rsid w:val="0082249A"/>
    <w:rsid w:val="008225C7"/>
    <w:rsid w:val="00822DBE"/>
    <w:rsid w:val="00823041"/>
    <w:rsid w:val="008232E9"/>
    <w:rsid w:val="00823C49"/>
    <w:rsid w:val="00823E86"/>
    <w:rsid w:val="0082407D"/>
    <w:rsid w:val="008243B9"/>
    <w:rsid w:val="008249EB"/>
    <w:rsid w:val="0082508D"/>
    <w:rsid w:val="008256A0"/>
    <w:rsid w:val="00825BB3"/>
    <w:rsid w:val="00825D02"/>
    <w:rsid w:val="00825FA4"/>
    <w:rsid w:val="00826390"/>
    <w:rsid w:val="00826890"/>
    <w:rsid w:val="00826ADA"/>
    <w:rsid w:val="00826EA5"/>
    <w:rsid w:val="00827FED"/>
    <w:rsid w:val="00830377"/>
    <w:rsid w:val="00830407"/>
    <w:rsid w:val="00830768"/>
    <w:rsid w:val="00830907"/>
    <w:rsid w:val="00830955"/>
    <w:rsid w:val="00830ABA"/>
    <w:rsid w:val="00830AD3"/>
    <w:rsid w:val="008310C8"/>
    <w:rsid w:val="00831280"/>
    <w:rsid w:val="008316E8"/>
    <w:rsid w:val="00831860"/>
    <w:rsid w:val="00831A34"/>
    <w:rsid w:val="00831E35"/>
    <w:rsid w:val="008326E3"/>
    <w:rsid w:val="008326EB"/>
    <w:rsid w:val="00832877"/>
    <w:rsid w:val="008331ED"/>
    <w:rsid w:val="00833838"/>
    <w:rsid w:val="00834047"/>
    <w:rsid w:val="0083439D"/>
    <w:rsid w:val="00834E85"/>
    <w:rsid w:val="00835125"/>
    <w:rsid w:val="0083531D"/>
    <w:rsid w:val="008354A3"/>
    <w:rsid w:val="00835D24"/>
    <w:rsid w:val="008360EB"/>
    <w:rsid w:val="00836321"/>
    <w:rsid w:val="008365D3"/>
    <w:rsid w:val="008369AC"/>
    <w:rsid w:val="00836A29"/>
    <w:rsid w:val="00836B2A"/>
    <w:rsid w:val="00836CAB"/>
    <w:rsid w:val="00836D78"/>
    <w:rsid w:val="00837178"/>
    <w:rsid w:val="00837318"/>
    <w:rsid w:val="00837554"/>
    <w:rsid w:val="0084039B"/>
    <w:rsid w:val="008406B2"/>
    <w:rsid w:val="008406B5"/>
    <w:rsid w:val="00840A5A"/>
    <w:rsid w:val="00841031"/>
    <w:rsid w:val="008413D5"/>
    <w:rsid w:val="00841889"/>
    <w:rsid w:val="0084189C"/>
    <w:rsid w:val="00841AD4"/>
    <w:rsid w:val="00841D01"/>
    <w:rsid w:val="00842208"/>
    <w:rsid w:val="0084223B"/>
    <w:rsid w:val="00842423"/>
    <w:rsid w:val="008424C3"/>
    <w:rsid w:val="00842EB4"/>
    <w:rsid w:val="00843A6B"/>
    <w:rsid w:val="00843B23"/>
    <w:rsid w:val="00843D2F"/>
    <w:rsid w:val="00843E3E"/>
    <w:rsid w:val="00843EAB"/>
    <w:rsid w:val="00844AA1"/>
    <w:rsid w:val="00844E29"/>
    <w:rsid w:val="0084538D"/>
    <w:rsid w:val="0084539B"/>
    <w:rsid w:val="00845974"/>
    <w:rsid w:val="00845E07"/>
    <w:rsid w:val="008463AB"/>
    <w:rsid w:val="00846EB9"/>
    <w:rsid w:val="00846FBF"/>
    <w:rsid w:val="00847869"/>
    <w:rsid w:val="00847940"/>
    <w:rsid w:val="00847BF6"/>
    <w:rsid w:val="008517D1"/>
    <w:rsid w:val="0085186A"/>
    <w:rsid w:val="00851933"/>
    <w:rsid w:val="00851ACD"/>
    <w:rsid w:val="00852145"/>
    <w:rsid w:val="008522CE"/>
    <w:rsid w:val="008525EA"/>
    <w:rsid w:val="008527B0"/>
    <w:rsid w:val="008532B6"/>
    <w:rsid w:val="008534B5"/>
    <w:rsid w:val="0085374F"/>
    <w:rsid w:val="0085388C"/>
    <w:rsid w:val="00853A18"/>
    <w:rsid w:val="008544C0"/>
    <w:rsid w:val="00854839"/>
    <w:rsid w:val="00854C3C"/>
    <w:rsid w:val="0085523F"/>
    <w:rsid w:val="00855509"/>
    <w:rsid w:val="0085620A"/>
    <w:rsid w:val="00856365"/>
    <w:rsid w:val="008568A7"/>
    <w:rsid w:val="00856D00"/>
    <w:rsid w:val="008603CA"/>
    <w:rsid w:val="00860409"/>
    <w:rsid w:val="008607F9"/>
    <w:rsid w:val="008609DA"/>
    <w:rsid w:val="00860C89"/>
    <w:rsid w:val="008610D7"/>
    <w:rsid w:val="0086168D"/>
    <w:rsid w:val="008618BC"/>
    <w:rsid w:val="00861C9C"/>
    <w:rsid w:val="00862106"/>
    <w:rsid w:val="008625CD"/>
    <w:rsid w:val="00862F20"/>
    <w:rsid w:val="0086309B"/>
    <w:rsid w:val="008636F5"/>
    <w:rsid w:val="00863A99"/>
    <w:rsid w:val="00863DD6"/>
    <w:rsid w:val="00864AA6"/>
    <w:rsid w:val="00864F41"/>
    <w:rsid w:val="00865017"/>
    <w:rsid w:val="008650AF"/>
    <w:rsid w:val="008666D5"/>
    <w:rsid w:val="00866EF7"/>
    <w:rsid w:val="00867668"/>
    <w:rsid w:val="00867A28"/>
    <w:rsid w:val="00867E33"/>
    <w:rsid w:val="008703A6"/>
    <w:rsid w:val="00871621"/>
    <w:rsid w:val="00871789"/>
    <w:rsid w:val="00872895"/>
    <w:rsid w:val="008730CD"/>
    <w:rsid w:val="0087312B"/>
    <w:rsid w:val="0087376D"/>
    <w:rsid w:val="0087381A"/>
    <w:rsid w:val="00873AB0"/>
    <w:rsid w:val="0087418E"/>
    <w:rsid w:val="008743B7"/>
    <w:rsid w:val="0087448E"/>
    <w:rsid w:val="00875539"/>
    <w:rsid w:val="008756FE"/>
    <w:rsid w:val="00875D6B"/>
    <w:rsid w:val="0087662D"/>
    <w:rsid w:val="00877673"/>
    <w:rsid w:val="00877DC3"/>
    <w:rsid w:val="00880994"/>
    <w:rsid w:val="00880D5D"/>
    <w:rsid w:val="00880E38"/>
    <w:rsid w:val="008811EB"/>
    <w:rsid w:val="0088170A"/>
    <w:rsid w:val="00881824"/>
    <w:rsid w:val="00881BC2"/>
    <w:rsid w:val="00882222"/>
    <w:rsid w:val="00882841"/>
    <w:rsid w:val="00882CEE"/>
    <w:rsid w:val="00883142"/>
    <w:rsid w:val="008832B0"/>
    <w:rsid w:val="0088335D"/>
    <w:rsid w:val="00883463"/>
    <w:rsid w:val="00883613"/>
    <w:rsid w:val="00883808"/>
    <w:rsid w:val="0088403B"/>
    <w:rsid w:val="0088480D"/>
    <w:rsid w:val="00884FB9"/>
    <w:rsid w:val="008863E6"/>
    <w:rsid w:val="0088661D"/>
    <w:rsid w:val="00886712"/>
    <w:rsid w:val="00886D7F"/>
    <w:rsid w:val="00887164"/>
    <w:rsid w:val="00887316"/>
    <w:rsid w:val="008874FE"/>
    <w:rsid w:val="00887E45"/>
    <w:rsid w:val="0089002B"/>
    <w:rsid w:val="00890222"/>
    <w:rsid w:val="008903FB"/>
    <w:rsid w:val="00890BE6"/>
    <w:rsid w:val="00890EAD"/>
    <w:rsid w:val="00891209"/>
    <w:rsid w:val="00891558"/>
    <w:rsid w:val="00891870"/>
    <w:rsid w:val="00891F81"/>
    <w:rsid w:val="00892163"/>
    <w:rsid w:val="008924EA"/>
    <w:rsid w:val="00892C01"/>
    <w:rsid w:val="00892D01"/>
    <w:rsid w:val="00893159"/>
    <w:rsid w:val="00893B38"/>
    <w:rsid w:val="00894515"/>
    <w:rsid w:val="00894AB2"/>
    <w:rsid w:val="00894C45"/>
    <w:rsid w:val="00894E55"/>
    <w:rsid w:val="008951BC"/>
    <w:rsid w:val="00895A0F"/>
    <w:rsid w:val="00896154"/>
    <w:rsid w:val="00896737"/>
    <w:rsid w:val="00896BE6"/>
    <w:rsid w:val="008976C8"/>
    <w:rsid w:val="008A04F5"/>
    <w:rsid w:val="008A0771"/>
    <w:rsid w:val="008A078C"/>
    <w:rsid w:val="008A0DFD"/>
    <w:rsid w:val="008A0E7D"/>
    <w:rsid w:val="008A157A"/>
    <w:rsid w:val="008A178C"/>
    <w:rsid w:val="008A190A"/>
    <w:rsid w:val="008A2AF7"/>
    <w:rsid w:val="008A3472"/>
    <w:rsid w:val="008A3B74"/>
    <w:rsid w:val="008A3FDB"/>
    <w:rsid w:val="008A5A24"/>
    <w:rsid w:val="008A5BF0"/>
    <w:rsid w:val="008A6269"/>
    <w:rsid w:val="008A6A6B"/>
    <w:rsid w:val="008A7B32"/>
    <w:rsid w:val="008B14BC"/>
    <w:rsid w:val="008B19F7"/>
    <w:rsid w:val="008B1CED"/>
    <w:rsid w:val="008B2368"/>
    <w:rsid w:val="008B2985"/>
    <w:rsid w:val="008B2AD9"/>
    <w:rsid w:val="008B3F7E"/>
    <w:rsid w:val="008B41F6"/>
    <w:rsid w:val="008B435D"/>
    <w:rsid w:val="008B460D"/>
    <w:rsid w:val="008B4828"/>
    <w:rsid w:val="008B50B2"/>
    <w:rsid w:val="008B5297"/>
    <w:rsid w:val="008B5EBC"/>
    <w:rsid w:val="008B620D"/>
    <w:rsid w:val="008B65D8"/>
    <w:rsid w:val="008B678C"/>
    <w:rsid w:val="008B67C9"/>
    <w:rsid w:val="008B7611"/>
    <w:rsid w:val="008B7FDE"/>
    <w:rsid w:val="008C03A4"/>
    <w:rsid w:val="008C18F9"/>
    <w:rsid w:val="008C249E"/>
    <w:rsid w:val="008C2979"/>
    <w:rsid w:val="008C2F24"/>
    <w:rsid w:val="008C342B"/>
    <w:rsid w:val="008C3CD5"/>
    <w:rsid w:val="008C3EF6"/>
    <w:rsid w:val="008C43F4"/>
    <w:rsid w:val="008C4413"/>
    <w:rsid w:val="008C4B8E"/>
    <w:rsid w:val="008C4EAA"/>
    <w:rsid w:val="008C51A5"/>
    <w:rsid w:val="008C5B50"/>
    <w:rsid w:val="008C630E"/>
    <w:rsid w:val="008C684C"/>
    <w:rsid w:val="008C6856"/>
    <w:rsid w:val="008C7654"/>
    <w:rsid w:val="008C7FCC"/>
    <w:rsid w:val="008D0332"/>
    <w:rsid w:val="008D0A8D"/>
    <w:rsid w:val="008D0D3E"/>
    <w:rsid w:val="008D0FD7"/>
    <w:rsid w:val="008D15CF"/>
    <w:rsid w:val="008D1CB9"/>
    <w:rsid w:val="008D2179"/>
    <w:rsid w:val="008D2A8A"/>
    <w:rsid w:val="008D2C8F"/>
    <w:rsid w:val="008D3CD8"/>
    <w:rsid w:val="008D46CB"/>
    <w:rsid w:val="008D4CF2"/>
    <w:rsid w:val="008D4F30"/>
    <w:rsid w:val="008D5160"/>
    <w:rsid w:val="008D52D3"/>
    <w:rsid w:val="008D5351"/>
    <w:rsid w:val="008D54AD"/>
    <w:rsid w:val="008D5597"/>
    <w:rsid w:val="008D6CCE"/>
    <w:rsid w:val="008D6DD7"/>
    <w:rsid w:val="008D7571"/>
    <w:rsid w:val="008D761B"/>
    <w:rsid w:val="008D7FFD"/>
    <w:rsid w:val="008E02CB"/>
    <w:rsid w:val="008E0E65"/>
    <w:rsid w:val="008E15D9"/>
    <w:rsid w:val="008E1E94"/>
    <w:rsid w:val="008E2A12"/>
    <w:rsid w:val="008E2D22"/>
    <w:rsid w:val="008E2F64"/>
    <w:rsid w:val="008E3321"/>
    <w:rsid w:val="008E3560"/>
    <w:rsid w:val="008E3E40"/>
    <w:rsid w:val="008E4B1B"/>
    <w:rsid w:val="008E5122"/>
    <w:rsid w:val="008E56CE"/>
    <w:rsid w:val="008E572C"/>
    <w:rsid w:val="008E57CA"/>
    <w:rsid w:val="008E5CDD"/>
    <w:rsid w:val="008E5D7B"/>
    <w:rsid w:val="008E5E5A"/>
    <w:rsid w:val="008E6571"/>
    <w:rsid w:val="008E6631"/>
    <w:rsid w:val="008E6A4D"/>
    <w:rsid w:val="008E7DB4"/>
    <w:rsid w:val="008E7EC2"/>
    <w:rsid w:val="008F039D"/>
    <w:rsid w:val="008F08CC"/>
    <w:rsid w:val="008F0919"/>
    <w:rsid w:val="008F0D28"/>
    <w:rsid w:val="008F0D2E"/>
    <w:rsid w:val="008F0E2A"/>
    <w:rsid w:val="008F10F2"/>
    <w:rsid w:val="008F1299"/>
    <w:rsid w:val="008F136F"/>
    <w:rsid w:val="008F14E0"/>
    <w:rsid w:val="008F171C"/>
    <w:rsid w:val="008F296E"/>
    <w:rsid w:val="008F2997"/>
    <w:rsid w:val="008F33D3"/>
    <w:rsid w:val="008F481E"/>
    <w:rsid w:val="008F4BCE"/>
    <w:rsid w:val="008F4FB3"/>
    <w:rsid w:val="008F54DB"/>
    <w:rsid w:val="008F5F19"/>
    <w:rsid w:val="008F6996"/>
    <w:rsid w:val="008F6BAF"/>
    <w:rsid w:val="008F75E7"/>
    <w:rsid w:val="008F7638"/>
    <w:rsid w:val="008F7729"/>
    <w:rsid w:val="008F786E"/>
    <w:rsid w:val="009006DB"/>
    <w:rsid w:val="00900A53"/>
    <w:rsid w:val="00901875"/>
    <w:rsid w:val="00901CE8"/>
    <w:rsid w:val="00901D8E"/>
    <w:rsid w:val="00902E77"/>
    <w:rsid w:val="00902EA7"/>
    <w:rsid w:val="00902F5E"/>
    <w:rsid w:val="00902FD1"/>
    <w:rsid w:val="009034C5"/>
    <w:rsid w:val="009034FD"/>
    <w:rsid w:val="00903512"/>
    <w:rsid w:val="00903BC6"/>
    <w:rsid w:val="00903F84"/>
    <w:rsid w:val="009044BA"/>
    <w:rsid w:val="00904503"/>
    <w:rsid w:val="0090458C"/>
    <w:rsid w:val="009054E8"/>
    <w:rsid w:val="00906805"/>
    <w:rsid w:val="00906D63"/>
    <w:rsid w:val="00906FE1"/>
    <w:rsid w:val="00907003"/>
    <w:rsid w:val="00907184"/>
    <w:rsid w:val="00907679"/>
    <w:rsid w:val="009105DB"/>
    <w:rsid w:val="0091082A"/>
    <w:rsid w:val="00910A5E"/>
    <w:rsid w:val="00911028"/>
    <w:rsid w:val="009110D3"/>
    <w:rsid w:val="00911A54"/>
    <w:rsid w:val="00911CFE"/>
    <w:rsid w:val="0091229A"/>
    <w:rsid w:val="00912542"/>
    <w:rsid w:val="009129C9"/>
    <w:rsid w:val="009131D2"/>
    <w:rsid w:val="00913DC1"/>
    <w:rsid w:val="00914125"/>
    <w:rsid w:val="009142EC"/>
    <w:rsid w:val="009147AD"/>
    <w:rsid w:val="009147F7"/>
    <w:rsid w:val="00914813"/>
    <w:rsid w:val="00914A46"/>
    <w:rsid w:val="0091565E"/>
    <w:rsid w:val="00915806"/>
    <w:rsid w:val="009158D1"/>
    <w:rsid w:val="00915EFA"/>
    <w:rsid w:val="00916790"/>
    <w:rsid w:val="00916850"/>
    <w:rsid w:val="00916E18"/>
    <w:rsid w:val="009179BB"/>
    <w:rsid w:val="00917A42"/>
    <w:rsid w:val="00917B80"/>
    <w:rsid w:val="00920FFB"/>
    <w:rsid w:val="009213B3"/>
    <w:rsid w:val="0092187A"/>
    <w:rsid w:val="00921FDA"/>
    <w:rsid w:val="0092217D"/>
    <w:rsid w:val="00922A04"/>
    <w:rsid w:val="00923125"/>
    <w:rsid w:val="0092383D"/>
    <w:rsid w:val="009238E3"/>
    <w:rsid w:val="00923901"/>
    <w:rsid w:val="00924231"/>
    <w:rsid w:val="0092424F"/>
    <w:rsid w:val="009246A6"/>
    <w:rsid w:val="00924F8A"/>
    <w:rsid w:val="0092609E"/>
    <w:rsid w:val="009263DA"/>
    <w:rsid w:val="009267EE"/>
    <w:rsid w:val="009268E7"/>
    <w:rsid w:val="00926CAB"/>
    <w:rsid w:val="00927213"/>
    <w:rsid w:val="0092776F"/>
    <w:rsid w:val="00927E71"/>
    <w:rsid w:val="00930278"/>
    <w:rsid w:val="00930406"/>
    <w:rsid w:val="00930B0F"/>
    <w:rsid w:val="00930FEA"/>
    <w:rsid w:val="009336C6"/>
    <w:rsid w:val="0093387B"/>
    <w:rsid w:val="00934C48"/>
    <w:rsid w:val="00934E5A"/>
    <w:rsid w:val="00934F4D"/>
    <w:rsid w:val="009350CF"/>
    <w:rsid w:val="00935470"/>
    <w:rsid w:val="009354FB"/>
    <w:rsid w:val="009354FC"/>
    <w:rsid w:val="00935A68"/>
    <w:rsid w:val="00935BD1"/>
    <w:rsid w:val="00935FD4"/>
    <w:rsid w:val="00936052"/>
    <w:rsid w:val="00936A5B"/>
    <w:rsid w:val="009371EE"/>
    <w:rsid w:val="00937207"/>
    <w:rsid w:val="009374CF"/>
    <w:rsid w:val="009376A4"/>
    <w:rsid w:val="00940351"/>
    <w:rsid w:val="009403C2"/>
    <w:rsid w:val="00941072"/>
    <w:rsid w:val="0094128F"/>
    <w:rsid w:val="00941B9A"/>
    <w:rsid w:val="009422E5"/>
    <w:rsid w:val="009430EA"/>
    <w:rsid w:val="00943894"/>
    <w:rsid w:val="00943BCA"/>
    <w:rsid w:val="00943F95"/>
    <w:rsid w:val="009444DD"/>
    <w:rsid w:val="00944770"/>
    <w:rsid w:val="009448AE"/>
    <w:rsid w:val="00944CA7"/>
    <w:rsid w:val="00944E0F"/>
    <w:rsid w:val="00944E81"/>
    <w:rsid w:val="00944F88"/>
    <w:rsid w:val="009454CB"/>
    <w:rsid w:val="00945A7A"/>
    <w:rsid w:val="00945CB6"/>
    <w:rsid w:val="00945F9D"/>
    <w:rsid w:val="00946010"/>
    <w:rsid w:val="009465E5"/>
    <w:rsid w:val="009466B7"/>
    <w:rsid w:val="0094677E"/>
    <w:rsid w:val="00946CA3"/>
    <w:rsid w:val="0094749C"/>
    <w:rsid w:val="009478F2"/>
    <w:rsid w:val="00947B0E"/>
    <w:rsid w:val="00947C7D"/>
    <w:rsid w:val="00947CBF"/>
    <w:rsid w:val="009502C3"/>
    <w:rsid w:val="0095073F"/>
    <w:rsid w:val="00950C79"/>
    <w:rsid w:val="00950E94"/>
    <w:rsid w:val="00950F52"/>
    <w:rsid w:val="00951147"/>
    <w:rsid w:val="009512F8"/>
    <w:rsid w:val="0095154C"/>
    <w:rsid w:val="0095158F"/>
    <w:rsid w:val="009516E4"/>
    <w:rsid w:val="00951837"/>
    <w:rsid w:val="00951AB2"/>
    <w:rsid w:val="00951F05"/>
    <w:rsid w:val="00951F24"/>
    <w:rsid w:val="0095209B"/>
    <w:rsid w:val="009526FE"/>
    <w:rsid w:val="009528BA"/>
    <w:rsid w:val="00952DE3"/>
    <w:rsid w:val="00952FFE"/>
    <w:rsid w:val="009530E8"/>
    <w:rsid w:val="00953227"/>
    <w:rsid w:val="009536B1"/>
    <w:rsid w:val="00953AC9"/>
    <w:rsid w:val="00953D60"/>
    <w:rsid w:val="00953EB8"/>
    <w:rsid w:val="009543AB"/>
    <w:rsid w:val="009561A3"/>
    <w:rsid w:val="00956B1B"/>
    <w:rsid w:val="009578A7"/>
    <w:rsid w:val="00957F9E"/>
    <w:rsid w:val="0096023C"/>
    <w:rsid w:val="0096026D"/>
    <w:rsid w:val="009602F6"/>
    <w:rsid w:val="00960A53"/>
    <w:rsid w:val="00961295"/>
    <w:rsid w:val="00961C82"/>
    <w:rsid w:val="00962604"/>
    <w:rsid w:val="00962A0F"/>
    <w:rsid w:val="00963A5E"/>
    <w:rsid w:val="00963AFF"/>
    <w:rsid w:val="00963CFC"/>
    <w:rsid w:val="0096414A"/>
    <w:rsid w:val="009641DC"/>
    <w:rsid w:val="009646A6"/>
    <w:rsid w:val="00964F2B"/>
    <w:rsid w:val="00964FB4"/>
    <w:rsid w:val="00964FC9"/>
    <w:rsid w:val="00964FEE"/>
    <w:rsid w:val="00965073"/>
    <w:rsid w:val="009652EB"/>
    <w:rsid w:val="00965936"/>
    <w:rsid w:val="00965C32"/>
    <w:rsid w:val="00965CB9"/>
    <w:rsid w:val="00965EAD"/>
    <w:rsid w:val="00965FB0"/>
    <w:rsid w:val="009669C1"/>
    <w:rsid w:val="00966F99"/>
    <w:rsid w:val="00967025"/>
    <w:rsid w:val="00967333"/>
    <w:rsid w:val="009678F3"/>
    <w:rsid w:val="00970517"/>
    <w:rsid w:val="009712B9"/>
    <w:rsid w:val="009723C8"/>
    <w:rsid w:val="009729F0"/>
    <w:rsid w:val="00973139"/>
    <w:rsid w:val="00973233"/>
    <w:rsid w:val="00973AF8"/>
    <w:rsid w:val="0097426B"/>
    <w:rsid w:val="009744CA"/>
    <w:rsid w:val="00974CF0"/>
    <w:rsid w:val="00974EB9"/>
    <w:rsid w:val="00974EF3"/>
    <w:rsid w:val="00975385"/>
    <w:rsid w:val="009756A1"/>
    <w:rsid w:val="009756F2"/>
    <w:rsid w:val="009758E3"/>
    <w:rsid w:val="00975F5C"/>
    <w:rsid w:val="00976D70"/>
    <w:rsid w:val="009801DE"/>
    <w:rsid w:val="009804EE"/>
    <w:rsid w:val="00980B47"/>
    <w:rsid w:val="00982AA2"/>
    <w:rsid w:val="0098353E"/>
    <w:rsid w:val="00984194"/>
    <w:rsid w:val="00984971"/>
    <w:rsid w:val="0098550A"/>
    <w:rsid w:val="00985A9A"/>
    <w:rsid w:val="009860CE"/>
    <w:rsid w:val="009864FE"/>
    <w:rsid w:val="00986B67"/>
    <w:rsid w:val="009878A1"/>
    <w:rsid w:val="00991020"/>
    <w:rsid w:val="00991D57"/>
    <w:rsid w:val="00992679"/>
    <w:rsid w:val="009926AE"/>
    <w:rsid w:val="00992793"/>
    <w:rsid w:val="00992843"/>
    <w:rsid w:val="00992862"/>
    <w:rsid w:val="009928DD"/>
    <w:rsid w:val="00992E9F"/>
    <w:rsid w:val="00992EAF"/>
    <w:rsid w:val="00992F11"/>
    <w:rsid w:val="0099304A"/>
    <w:rsid w:val="00993599"/>
    <w:rsid w:val="00993625"/>
    <w:rsid w:val="00993848"/>
    <w:rsid w:val="00993F70"/>
    <w:rsid w:val="00994583"/>
    <w:rsid w:val="009946CC"/>
    <w:rsid w:val="00994CD0"/>
    <w:rsid w:val="00994D57"/>
    <w:rsid w:val="00994FFD"/>
    <w:rsid w:val="009950BC"/>
    <w:rsid w:val="009954C9"/>
    <w:rsid w:val="009957D6"/>
    <w:rsid w:val="00996AA2"/>
    <w:rsid w:val="0099720A"/>
    <w:rsid w:val="009976BC"/>
    <w:rsid w:val="009A1077"/>
    <w:rsid w:val="009A13AA"/>
    <w:rsid w:val="009A1FDC"/>
    <w:rsid w:val="009A212D"/>
    <w:rsid w:val="009A22D3"/>
    <w:rsid w:val="009A385E"/>
    <w:rsid w:val="009A3CB9"/>
    <w:rsid w:val="009A3DFE"/>
    <w:rsid w:val="009A42EC"/>
    <w:rsid w:val="009A46A2"/>
    <w:rsid w:val="009A4A17"/>
    <w:rsid w:val="009A4A80"/>
    <w:rsid w:val="009A5381"/>
    <w:rsid w:val="009A5455"/>
    <w:rsid w:val="009A5822"/>
    <w:rsid w:val="009A646F"/>
    <w:rsid w:val="009A64A9"/>
    <w:rsid w:val="009A6ADC"/>
    <w:rsid w:val="009A6AF0"/>
    <w:rsid w:val="009A6EC1"/>
    <w:rsid w:val="009A797B"/>
    <w:rsid w:val="009A7AF5"/>
    <w:rsid w:val="009A7B17"/>
    <w:rsid w:val="009A7D06"/>
    <w:rsid w:val="009A7E23"/>
    <w:rsid w:val="009A7EA4"/>
    <w:rsid w:val="009B00F9"/>
    <w:rsid w:val="009B0A82"/>
    <w:rsid w:val="009B0C7A"/>
    <w:rsid w:val="009B1A36"/>
    <w:rsid w:val="009B200B"/>
    <w:rsid w:val="009B23B4"/>
    <w:rsid w:val="009B2551"/>
    <w:rsid w:val="009B2710"/>
    <w:rsid w:val="009B30D3"/>
    <w:rsid w:val="009B3E75"/>
    <w:rsid w:val="009B46B3"/>
    <w:rsid w:val="009B4E37"/>
    <w:rsid w:val="009B4EC1"/>
    <w:rsid w:val="009B4F7B"/>
    <w:rsid w:val="009B5857"/>
    <w:rsid w:val="009B6055"/>
    <w:rsid w:val="009B6A28"/>
    <w:rsid w:val="009B6B95"/>
    <w:rsid w:val="009B6CF1"/>
    <w:rsid w:val="009B6E44"/>
    <w:rsid w:val="009B6F47"/>
    <w:rsid w:val="009B718C"/>
    <w:rsid w:val="009B76FA"/>
    <w:rsid w:val="009B7CA7"/>
    <w:rsid w:val="009C0336"/>
    <w:rsid w:val="009C04AB"/>
    <w:rsid w:val="009C1BDF"/>
    <w:rsid w:val="009C2667"/>
    <w:rsid w:val="009C27C0"/>
    <w:rsid w:val="009C2833"/>
    <w:rsid w:val="009C2BCE"/>
    <w:rsid w:val="009C3704"/>
    <w:rsid w:val="009C3BCB"/>
    <w:rsid w:val="009C3BF4"/>
    <w:rsid w:val="009C41D2"/>
    <w:rsid w:val="009C429A"/>
    <w:rsid w:val="009C4CBE"/>
    <w:rsid w:val="009C50C1"/>
    <w:rsid w:val="009C53E7"/>
    <w:rsid w:val="009C55F2"/>
    <w:rsid w:val="009C58C7"/>
    <w:rsid w:val="009C5C65"/>
    <w:rsid w:val="009C603C"/>
    <w:rsid w:val="009C60AC"/>
    <w:rsid w:val="009C6223"/>
    <w:rsid w:val="009C6FC8"/>
    <w:rsid w:val="009C7534"/>
    <w:rsid w:val="009C77F9"/>
    <w:rsid w:val="009C7C6E"/>
    <w:rsid w:val="009C7E7D"/>
    <w:rsid w:val="009D1076"/>
    <w:rsid w:val="009D140F"/>
    <w:rsid w:val="009D1B66"/>
    <w:rsid w:val="009D2DEE"/>
    <w:rsid w:val="009D34D3"/>
    <w:rsid w:val="009D3EAD"/>
    <w:rsid w:val="009D44EE"/>
    <w:rsid w:val="009D475A"/>
    <w:rsid w:val="009D4AAD"/>
    <w:rsid w:val="009D684E"/>
    <w:rsid w:val="009D689D"/>
    <w:rsid w:val="009D79D8"/>
    <w:rsid w:val="009D7C85"/>
    <w:rsid w:val="009E0B5B"/>
    <w:rsid w:val="009E0DF0"/>
    <w:rsid w:val="009E13BE"/>
    <w:rsid w:val="009E193A"/>
    <w:rsid w:val="009E1E48"/>
    <w:rsid w:val="009E1FFA"/>
    <w:rsid w:val="009E224F"/>
    <w:rsid w:val="009E3F7C"/>
    <w:rsid w:val="009E40A1"/>
    <w:rsid w:val="009E527E"/>
    <w:rsid w:val="009E52AA"/>
    <w:rsid w:val="009E56D1"/>
    <w:rsid w:val="009E5CFD"/>
    <w:rsid w:val="009E5D88"/>
    <w:rsid w:val="009E64B4"/>
    <w:rsid w:val="009E652A"/>
    <w:rsid w:val="009E6777"/>
    <w:rsid w:val="009E6ECE"/>
    <w:rsid w:val="009E6F9B"/>
    <w:rsid w:val="009E715C"/>
    <w:rsid w:val="009E7383"/>
    <w:rsid w:val="009E73DB"/>
    <w:rsid w:val="009E7424"/>
    <w:rsid w:val="009E7AE7"/>
    <w:rsid w:val="009F0408"/>
    <w:rsid w:val="009F06CC"/>
    <w:rsid w:val="009F0E2F"/>
    <w:rsid w:val="009F0F67"/>
    <w:rsid w:val="009F180D"/>
    <w:rsid w:val="009F1DC3"/>
    <w:rsid w:val="009F2F1E"/>
    <w:rsid w:val="009F3518"/>
    <w:rsid w:val="009F365F"/>
    <w:rsid w:val="009F40AA"/>
    <w:rsid w:val="009F40EA"/>
    <w:rsid w:val="009F41FE"/>
    <w:rsid w:val="009F4B68"/>
    <w:rsid w:val="009F4C6E"/>
    <w:rsid w:val="009F5B8B"/>
    <w:rsid w:val="009F6EB7"/>
    <w:rsid w:val="009F6FB7"/>
    <w:rsid w:val="009F704A"/>
    <w:rsid w:val="009F749D"/>
    <w:rsid w:val="009F7721"/>
    <w:rsid w:val="009F7AF3"/>
    <w:rsid w:val="009F7E8C"/>
    <w:rsid w:val="009F7E98"/>
    <w:rsid w:val="00A0002B"/>
    <w:rsid w:val="00A00E37"/>
    <w:rsid w:val="00A01699"/>
    <w:rsid w:val="00A01F87"/>
    <w:rsid w:val="00A01FD1"/>
    <w:rsid w:val="00A021BF"/>
    <w:rsid w:val="00A023AD"/>
    <w:rsid w:val="00A02521"/>
    <w:rsid w:val="00A02840"/>
    <w:rsid w:val="00A0290F"/>
    <w:rsid w:val="00A0364D"/>
    <w:rsid w:val="00A038B0"/>
    <w:rsid w:val="00A0431C"/>
    <w:rsid w:val="00A0444C"/>
    <w:rsid w:val="00A04E98"/>
    <w:rsid w:val="00A05798"/>
    <w:rsid w:val="00A05855"/>
    <w:rsid w:val="00A05E51"/>
    <w:rsid w:val="00A06328"/>
    <w:rsid w:val="00A065F3"/>
    <w:rsid w:val="00A06E79"/>
    <w:rsid w:val="00A06E97"/>
    <w:rsid w:val="00A0704C"/>
    <w:rsid w:val="00A07664"/>
    <w:rsid w:val="00A0786A"/>
    <w:rsid w:val="00A07ACE"/>
    <w:rsid w:val="00A101F7"/>
    <w:rsid w:val="00A10B5A"/>
    <w:rsid w:val="00A10B91"/>
    <w:rsid w:val="00A10D10"/>
    <w:rsid w:val="00A112F5"/>
    <w:rsid w:val="00A113FD"/>
    <w:rsid w:val="00A11909"/>
    <w:rsid w:val="00A11BC4"/>
    <w:rsid w:val="00A12663"/>
    <w:rsid w:val="00A12E0D"/>
    <w:rsid w:val="00A12EE5"/>
    <w:rsid w:val="00A130F1"/>
    <w:rsid w:val="00A135C2"/>
    <w:rsid w:val="00A13604"/>
    <w:rsid w:val="00A138D5"/>
    <w:rsid w:val="00A13F42"/>
    <w:rsid w:val="00A144CB"/>
    <w:rsid w:val="00A147D6"/>
    <w:rsid w:val="00A15157"/>
    <w:rsid w:val="00A15C33"/>
    <w:rsid w:val="00A15C95"/>
    <w:rsid w:val="00A15D03"/>
    <w:rsid w:val="00A17188"/>
    <w:rsid w:val="00A17486"/>
    <w:rsid w:val="00A20BD4"/>
    <w:rsid w:val="00A2124C"/>
    <w:rsid w:val="00A212D8"/>
    <w:rsid w:val="00A21AA9"/>
    <w:rsid w:val="00A2268E"/>
    <w:rsid w:val="00A228EA"/>
    <w:rsid w:val="00A22D06"/>
    <w:rsid w:val="00A231E8"/>
    <w:rsid w:val="00A2322B"/>
    <w:rsid w:val="00A23779"/>
    <w:rsid w:val="00A239ED"/>
    <w:rsid w:val="00A23BD1"/>
    <w:rsid w:val="00A2415B"/>
    <w:rsid w:val="00A248AA"/>
    <w:rsid w:val="00A24C9E"/>
    <w:rsid w:val="00A2500C"/>
    <w:rsid w:val="00A25BF4"/>
    <w:rsid w:val="00A26F64"/>
    <w:rsid w:val="00A275DB"/>
    <w:rsid w:val="00A276EF"/>
    <w:rsid w:val="00A27B56"/>
    <w:rsid w:val="00A27B84"/>
    <w:rsid w:val="00A300A5"/>
    <w:rsid w:val="00A3091F"/>
    <w:rsid w:val="00A30B51"/>
    <w:rsid w:val="00A31524"/>
    <w:rsid w:val="00A31D02"/>
    <w:rsid w:val="00A32122"/>
    <w:rsid w:val="00A3247B"/>
    <w:rsid w:val="00A32B9C"/>
    <w:rsid w:val="00A32C9D"/>
    <w:rsid w:val="00A33583"/>
    <w:rsid w:val="00A33987"/>
    <w:rsid w:val="00A33C1B"/>
    <w:rsid w:val="00A347B8"/>
    <w:rsid w:val="00A34854"/>
    <w:rsid w:val="00A34993"/>
    <w:rsid w:val="00A34C7C"/>
    <w:rsid w:val="00A34D61"/>
    <w:rsid w:val="00A34E2A"/>
    <w:rsid w:val="00A34F49"/>
    <w:rsid w:val="00A355EB"/>
    <w:rsid w:val="00A36363"/>
    <w:rsid w:val="00A36F14"/>
    <w:rsid w:val="00A36F39"/>
    <w:rsid w:val="00A370C8"/>
    <w:rsid w:val="00A370DB"/>
    <w:rsid w:val="00A37A94"/>
    <w:rsid w:val="00A40CE4"/>
    <w:rsid w:val="00A40F76"/>
    <w:rsid w:val="00A41B60"/>
    <w:rsid w:val="00A41CE3"/>
    <w:rsid w:val="00A41F08"/>
    <w:rsid w:val="00A4207C"/>
    <w:rsid w:val="00A42665"/>
    <w:rsid w:val="00A426F8"/>
    <w:rsid w:val="00A42851"/>
    <w:rsid w:val="00A42BC4"/>
    <w:rsid w:val="00A42D0B"/>
    <w:rsid w:val="00A433AB"/>
    <w:rsid w:val="00A439AE"/>
    <w:rsid w:val="00A44254"/>
    <w:rsid w:val="00A4427D"/>
    <w:rsid w:val="00A442F1"/>
    <w:rsid w:val="00A44585"/>
    <w:rsid w:val="00A448EE"/>
    <w:rsid w:val="00A44E13"/>
    <w:rsid w:val="00A450FB"/>
    <w:rsid w:val="00A45670"/>
    <w:rsid w:val="00A4575A"/>
    <w:rsid w:val="00A458D7"/>
    <w:rsid w:val="00A45B3E"/>
    <w:rsid w:val="00A46106"/>
    <w:rsid w:val="00A46491"/>
    <w:rsid w:val="00A46B08"/>
    <w:rsid w:val="00A46E94"/>
    <w:rsid w:val="00A472CD"/>
    <w:rsid w:val="00A4738A"/>
    <w:rsid w:val="00A473B3"/>
    <w:rsid w:val="00A479AF"/>
    <w:rsid w:val="00A5009C"/>
    <w:rsid w:val="00A50F66"/>
    <w:rsid w:val="00A518E3"/>
    <w:rsid w:val="00A52A14"/>
    <w:rsid w:val="00A52D9B"/>
    <w:rsid w:val="00A5329E"/>
    <w:rsid w:val="00A53398"/>
    <w:rsid w:val="00A537F0"/>
    <w:rsid w:val="00A53ED3"/>
    <w:rsid w:val="00A5415F"/>
    <w:rsid w:val="00A54F36"/>
    <w:rsid w:val="00A5511C"/>
    <w:rsid w:val="00A55295"/>
    <w:rsid w:val="00A5639B"/>
    <w:rsid w:val="00A56438"/>
    <w:rsid w:val="00A57ED8"/>
    <w:rsid w:val="00A603EC"/>
    <w:rsid w:val="00A60553"/>
    <w:rsid w:val="00A609A7"/>
    <w:rsid w:val="00A62527"/>
    <w:rsid w:val="00A6313A"/>
    <w:rsid w:val="00A6326A"/>
    <w:rsid w:val="00A63AD5"/>
    <w:rsid w:val="00A64488"/>
    <w:rsid w:val="00A644E6"/>
    <w:rsid w:val="00A64BDA"/>
    <w:rsid w:val="00A653C9"/>
    <w:rsid w:val="00A65991"/>
    <w:rsid w:val="00A65C2A"/>
    <w:rsid w:val="00A66A41"/>
    <w:rsid w:val="00A66D1A"/>
    <w:rsid w:val="00A671D7"/>
    <w:rsid w:val="00A67F1C"/>
    <w:rsid w:val="00A67F7B"/>
    <w:rsid w:val="00A70ADC"/>
    <w:rsid w:val="00A70ED2"/>
    <w:rsid w:val="00A715D0"/>
    <w:rsid w:val="00A718CA"/>
    <w:rsid w:val="00A71B86"/>
    <w:rsid w:val="00A71EFF"/>
    <w:rsid w:val="00A72011"/>
    <w:rsid w:val="00A72096"/>
    <w:rsid w:val="00A721B4"/>
    <w:rsid w:val="00A7247D"/>
    <w:rsid w:val="00A726F4"/>
    <w:rsid w:val="00A734C4"/>
    <w:rsid w:val="00A73539"/>
    <w:rsid w:val="00A7447F"/>
    <w:rsid w:val="00A74AC7"/>
    <w:rsid w:val="00A7588E"/>
    <w:rsid w:val="00A76127"/>
    <w:rsid w:val="00A76AAE"/>
    <w:rsid w:val="00A772B0"/>
    <w:rsid w:val="00A7732E"/>
    <w:rsid w:val="00A80EBB"/>
    <w:rsid w:val="00A81942"/>
    <w:rsid w:val="00A81B87"/>
    <w:rsid w:val="00A82063"/>
    <w:rsid w:val="00A8207E"/>
    <w:rsid w:val="00A822CA"/>
    <w:rsid w:val="00A823B2"/>
    <w:rsid w:val="00A82847"/>
    <w:rsid w:val="00A82ABC"/>
    <w:rsid w:val="00A832CC"/>
    <w:rsid w:val="00A83383"/>
    <w:rsid w:val="00A83B4E"/>
    <w:rsid w:val="00A83C2A"/>
    <w:rsid w:val="00A84072"/>
    <w:rsid w:val="00A8413F"/>
    <w:rsid w:val="00A84313"/>
    <w:rsid w:val="00A8493F"/>
    <w:rsid w:val="00A84A58"/>
    <w:rsid w:val="00A84E86"/>
    <w:rsid w:val="00A84ECD"/>
    <w:rsid w:val="00A85547"/>
    <w:rsid w:val="00A85766"/>
    <w:rsid w:val="00A85787"/>
    <w:rsid w:val="00A858A9"/>
    <w:rsid w:val="00A85BA1"/>
    <w:rsid w:val="00A861EE"/>
    <w:rsid w:val="00A86BBE"/>
    <w:rsid w:val="00A87849"/>
    <w:rsid w:val="00A87A79"/>
    <w:rsid w:val="00A90806"/>
    <w:rsid w:val="00A90FCA"/>
    <w:rsid w:val="00A9247A"/>
    <w:rsid w:val="00A929B2"/>
    <w:rsid w:val="00A930EE"/>
    <w:rsid w:val="00A93825"/>
    <w:rsid w:val="00A93A84"/>
    <w:rsid w:val="00A94268"/>
    <w:rsid w:val="00A94448"/>
    <w:rsid w:val="00A94E59"/>
    <w:rsid w:val="00A954FF"/>
    <w:rsid w:val="00A959A0"/>
    <w:rsid w:val="00A959EA"/>
    <w:rsid w:val="00A95B75"/>
    <w:rsid w:val="00A95C17"/>
    <w:rsid w:val="00A95C9E"/>
    <w:rsid w:val="00A95CA1"/>
    <w:rsid w:val="00A95D7F"/>
    <w:rsid w:val="00A964F1"/>
    <w:rsid w:val="00A968FA"/>
    <w:rsid w:val="00A96CBF"/>
    <w:rsid w:val="00A97A10"/>
    <w:rsid w:val="00A97C46"/>
    <w:rsid w:val="00A97CB1"/>
    <w:rsid w:val="00AA009C"/>
    <w:rsid w:val="00AA0129"/>
    <w:rsid w:val="00AA0DBD"/>
    <w:rsid w:val="00AA139E"/>
    <w:rsid w:val="00AA2634"/>
    <w:rsid w:val="00AA28E8"/>
    <w:rsid w:val="00AA2A13"/>
    <w:rsid w:val="00AA2C26"/>
    <w:rsid w:val="00AA2C72"/>
    <w:rsid w:val="00AA3274"/>
    <w:rsid w:val="00AA3490"/>
    <w:rsid w:val="00AA34B9"/>
    <w:rsid w:val="00AA3A01"/>
    <w:rsid w:val="00AA4968"/>
    <w:rsid w:val="00AA4A41"/>
    <w:rsid w:val="00AA4E0A"/>
    <w:rsid w:val="00AA55B8"/>
    <w:rsid w:val="00AA56B6"/>
    <w:rsid w:val="00AA58A6"/>
    <w:rsid w:val="00AA5AB0"/>
    <w:rsid w:val="00AA5C54"/>
    <w:rsid w:val="00AA6913"/>
    <w:rsid w:val="00AA6956"/>
    <w:rsid w:val="00AA7203"/>
    <w:rsid w:val="00AA7832"/>
    <w:rsid w:val="00AA7879"/>
    <w:rsid w:val="00AB0169"/>
    <w:rsid w:val="00AB0A91"/>
    <w:rsid w:val="00AB0C15"/>
    <w:rsid w:val="00AB1C29"/>
    <w:rsid w:val="00AB2136"/>
    <w:rsid w:val="00AB2227"/>
    <w:rsid w:val="00AB2D55"/>
    <w:rsid w:val="00AB3547"/>
    <w:rsid w:val="00AB3A0D"/>
    <w:rsid w:val="00AB4249"/>
    <w:rsid w:val="00AB4357"/>
    <w:rsid w:val="00AB4F7A"/>
    <w:rsid w:val="00AB4F7F"/>
    <w:rsid w:val="00AB5163"/>
    <w:rsid w:val="00AB54EF"/>
    <w:rsid w:val="00AB596B"/>
    <w:rsid w:val="00AB5E2B"/>
    <w:rsid w:val="00AB67C2"/>
    <w:rsid w:val="00AB760E"/>
    <w:rsid w:val="00AB7658"/>
    <w:rsid w:val="00AB76E3"/>
    <w:rsid w:val="00AB7873"/>
    <w:rsid w:val="00AB7D09"/>
    <w:rsid w:val="00AB7FDD"/>
    <w:rsid w:val="00AC0484"/>
    <w:rsid w:val="00AC0634"/>
    <w:rsid w:val="00AC0994"/>
    <w:rsid w:val="00AC0FB8"/>
    <w:rsid w:val="00AC15D1"/>
    <w:rsid w:val="00AC1AB5"/>
    <w:rsid w:val="00AC2216"/>
    <w:rsid w:val="00AC25D8"/>
    <w:rsid w:val="00AC2907"/>
    <w:rsid w:val="00AC3021"/>
    <w:rsid w:val="00AC312A"/>
    <w:rsid w:val="00AC3677"/>
    <w:rsid w:val="00AC3A21"/>
    <w:rsid w:val="00AC5012"/>
    <w:rsid w:val="00AC533C"/>
    <w:rsid w:val="00AC56E3"/>
    <w:rsid w:val="00AC5AF4"/>
    <w:rsid w:val="00AC5FB1"/>
    <w:rsid w:val="00AC62C9"/>
    <w:rsid w:val="00AC68E8"/>
    <w:rsid w:val="00AC69C5"/>
    <w:rsid w:val="00AC6AEE"/>
    <w:rsid w:val="00AC6E79"/>
    <w:rsid w:val="00AC7549"/>
    <w:rsid w:val="00AC77B6"/>
    <w:rsid w:val="00AC7948"/>
    <w:rsid w:val="00AC7D8C"/>
    <w:rsid w:val="00AC7E7F"/>
    <w:rsid w:val="00AD0B8E"/>
    <w:rsid w:val="00AD0D3F"/>
    <w:rsid w:val="00AD146F"/>
    <w:rsid w:val="00AD1C6B"/>
    <w:rsid w:val="00AD1D57"/>
    <w:rsid w:val="00AD23B4"/>
    <w:rsid w:val="00AD2F3B"/>
    <w:rsid w:val="00AD33B1"/>
    <w:rsid w:val="00AD37C4"/>
    <w:rsid w:val="00AD38B9"/>
    <w:rsid w:val="00AD44F3"/>
    <w:rsid w:val="00AD4792"/>
    <w:rsid w:val="00AD4A46"/>
    <w:rsid w:val="00AD4A81"/>
    <w:rsid w:val="00AD4B0B"/>
    <w:rsid w:val="00AD4CC5"/>
    <w:rsid w:val="00AD4DCE"/>
    <w:rsid w:val="00AD4F23"/>
    <w:rsid w:val="00AD5077"/>
    <w:rsid w:val="00AD5113"/>
    <w:rsid w:val="00AD5413"/>
    <w:rsid w:val="00AD5616"/>
    <w:rsid w:val="00AD6727"/>
    <w:rsid w:val="00AD6CEA"/>
    <w:rsid w:val="00AD7074"/>
    <w:rsid w:val="00AD770F"/>
    <w:rsid w:val="00AE0222"/>
    <w:rsid w:val="00AE0453"/>
    <w:rsid w:val="00AE0948"/>
    <w:rsid w:val="00AE1061"/>
    <w:rsid w:val="00AE16D2"/>
    <w:rsid w:val="00AE184C"/>
    <w:rsid w:val="00AE1C28"/>
    <w:rsid w:val="00AE1C35"/>
    <w:rsid w:val="00AE21F8"/>
    <w:rsid w:val="00AE28C0"/>
    <w:rsid w:val="00AE2915"/>
    <w:rsid w:val="00AE2DB4"/>
    <w:rsid w:val="00AE2F82"/>
    <w:rsid w:val="00AE3979"/>
    <w:rsid w:val="00AE493C"/>
    <w:rsid w:val="00AE4B50"/>
    <w:rsid w:val="00AE4CBF"/>
    <w:rsid w:val="00AE4CF9"/>
    <w:rsid w:val="00AE4EDE"/>
    <w:rsid w:val="00AE5202"/>
    <w:rsid w:val="00AE5481"/>
    <w:rsid w:val="00AE5890"/>
    <w:rsid w:val="00AE60A7"/>
    <w:rsid w:val="00AE6D13"/>
    <w:rsid w:val="00AE6F68"/>
    <w:rsid w:val="00AF04DD"/>
    <w:rsid w:val="00AF07A2"/>
    <w:rsid w:val="00AF09CF"/>
    <w:rsid w:val="00AF09ED"/>
    <w:rsid w:val="00AF0B81"/>
    <w:rsid w:val="00AF0DD8"/>
    <w:rsid w:val="00AF0E33"/>
    <w:rsid w:val="00AF0E97"/>
    <w:rsid w:val="00AF12DD"/>
    <w:rsid w:val="00AF1DAF"/>
    <w:rsid w:val="00AF1E2B"/>
    <w:rsid w:val="00AF2025"/>
    <w:rsid w:val="00AF214F"/>
    <w:rsid w:val="00AF22A8"/>
    <w:rsid w:val="00AF29F0"/>
    <w:rsid w:val="00AF303D"/>
    <w:rsid w:val="00AF33B6"/>
    <w:rsid w:val="00AF368B"/>
    <w:rsid w:val="00AF3737"/>
    <w:rsid w:val="00AF3B8B"/>
    <w:rsid w:val="00AF3CB5"/>
    <w:rsid w:val="00AF422A"/>
    <w:rsid w:val="00AF4E26"/>
    <w:rsid w:val="00AF52B3"/>
    <w:rsid w:val="00AF6C3D"/>
    <w:rsid w:val="00AF7112"/>
    <w:rsid w:val="00AF7489"/>
    <w:rsid w:val="00AF7E38"/>
    <w:rsid w:val="00B00AF8"/>
    <w:rsid w:val="00B00E2A"/>
    <w:rsid w:val="00B015B2"/>
    <w:rsid w:val="00B01953"/>
    <w:rsid w:val="00B01CF4"/>
    <w:rsid w:val="00B02725"/>
    <w:rsid w:val="00B02BC5"/>
    <w:rsid w:val="00B032D3"/>
    <w:rsid w:val="00B03402"/>
    <w:rsid w:val="00B03876"/>
    <w:rsid w:val="00B039CF"/>
    <w:rsid w:val="00B03A1E"/>
    <w:rsid w:val="00B03C5C"/>
    <w:rsid w:val="00B040FD"/>
    <w:rsid w:val="00B04237"/>
    <w:rsid w:val="00B0448E"/>
    <w:rsid w:val="00B04B6C"/>
    <w:rsid w:val="00B051C5"/>
    <w:rsid w:val="00B054C8"/>
    <w:rsid w:val="00B0592C"/>
    <w:rsid w:val="00B05EF2"/>
    <w:rsid w:val="00B06016"/>
    <w:rsid w:val="00B06453"/>
    <w:rsid w:val="00B06C80"/>
    <w:rsid w:val="00B071CE"/>
    <w:rsid w:val="00B07437"/>
    <w:rsid w:val="00B07832"/>
    <w:rsid w:val="00B07CEC"/>
    <w:rsid w:val="00B07D6F"/>
    <w:rsid w:val="00B10363"/>
    <w:rsid w:val="00B105D5"/>
    <w:rsid w:val="00B109BC"/>
    <w:rsid w:val="00B1108B"/>
    <w:rsid w:val="00B11392"/>
    <w:rsid w:val="00B11BEE"/>
    <w:rsid w:val="00B1227A"/>
    <w:rsid w:val="00B1249A"/>
    <w:rsid w:val="00B131BB"/>
    <w:rsid w:val="00B13EFE"/>
    <w:rsid w:val="00B1436A"/>
    <w:rsid w:val="00B150C9"/>
    <w:rsid w:val="00B15544"/>
    <w:rsid w:val="00B161BF"/>
    <w:rsid w:val="00B161D0"/>
    <w:rsid w:val="00B16C36"/>
    <w:rsid w:val="00B170E5"/>
    <w:rsid w:val="00B174E2"/>
    <w:rsid w:val="00B1751E"/>
    <w:rsid w:val="00B176E9"/>
    <w:rsid w:val="00B2059C"/>
    <w:rsid w:val="00B2088D"/>
    <w:rsid w:val="00B21145"/>
    <w:rsid w:val="00B21174"/>
    <w:rsid w:val="00B21555"/>
    <w:rsid w:val="00B217B8"/>
    <w:rsid w:val="00B220CA"/>
    <w:rsid w:val="00B23548"/>
    <w:rsid w:val="00B2444E"/>
    <w:rsid w:val="00B24714"/>
    <w:rsid w:val="00B25306"/>
    <w:rsid w:val="00B254D2"/>
    <w:rsid w:val="00B25CA8"/>
    <w:rsid w:val="00B25D1D"/>
    <w:rsid w:val="00B26125"/>
    <w:rsid w:val="00B2624D"/>
    <w:rsid w:val="00B269CF"/>
    <w:rsid w:val="00B26BA4"/>
    <w:rsid w:val="00B26D4A"/>
    <w:rsid w:val="00B26D60"/>
    <w:rsid w:val="00B2763C"/>
    <w:rsid w:val="00B276A6"/>
    <w:rsid w:val="00B27A9B"/>
    <w:rsid w:val="00B27E2F"/>
    <w:rsid w:val="00B30162"/>
    <w:rsid w:val="00B30AC1"/>
    <w:rsid w:val="00B30DDA"/>
    <w:rsid w:val="00B30FFA"/>
    <w:rsid w:val="00B310FE"/>
    <w:rsid w:val="00B3115F"/>
    <w:rsid w:val="00B31207"/>
    <w:rsid w:val="00B312E6"/>
    <w:rsid w:val="00B31A12"/>
    <w:rsid w:val="00B321FA"/>
    <w:rsid w:val="00B3240D"/>
    <w:rsid w:val="00B327D2"/>
    <w:rsid w:val="00B32894"/>
    <w:rsid w:val="00B33AE3"/>
    <w:rsid w:val="00B34268"/>
    <w:rsid w:val="00B342A8"/>
    <w:rsid w:val="00B34338"/>
    <w:rsid w:val="00B3437E"/>
    <w:rsid w:val="00B3551B"/>
    <w:rsid w:val="00B359D2"/>
    <w:rsid w:val="00B35A04"/>
    <w:rsid w:val="00B35A88"/>
    <w:rsid w:val="00B35B51"/>
    <w:rsid w:val="00B360A5"/>
    <w:rsid w:val="00B37BC5"/>
    <w:rsid w:val="00B40034"/>
    <w:rsid w:val="00B40126"/>
    <w:rsid w:val="00B4081E"/>
    <w:rsid w:val="00B425AD"/>
    <w:rsid w:val="00B42BFD"/>
    <w:rsid w:val="00B43100"/>
    <w:rsid w:val="00B438B2"/>
    <w:rsid w:val="00B438B3"/>
    <w:rsid w:val="00B4400B"/>
    <w:rsid w:val="00B4487C"/>
    <w:rsid w:val="00B44CAC"/>
    <w:rsid w:val="00B44F80"/>
    <w:rsid w:val="00B45148"/>
    <w:rsid w:val="00B45A72"/>
    <w:rsid w:val="00B45ADE"/>
    <w:rsid w:val="00B46067"/>
    <w:rsid w:val="00B4622B"/>
    <w:rsid w:val="00B462F4"/>
    <w:rsid w:val="00B4668C"/>
    <w:rsid w:val="00B479E3"/>
    <w:rsid w:val="00B47DB4"/>
    <w:rsid w:val="00B50B82"/>
    <w:rsid w:val="00B50C17"/>
    <w:rsid w:val="00B50D4D"/>
    <w:rsid w:val="00B51CD8"/>
    <w:rsid w:val="00B5245C"/>
    <w:rsid w:val="00B530B5"/>
    <w:rsid w:val="00B533AF"/>
    <w:rsid w:val="00B540AC"/>
    <w:rsid w:val="00B54EF8"/>
    <w:rsid w:val="00B54F1E"/>
    <w:rsid w:val="00B55512"/>
    <w:rsid w:val="00B55CCE"/>
    <w:rsid w:val="00B55ED0"/>
    <w:rsid w:val="00B56608"/>
    <w:rsid w:val="00B56DEC"/>
    <w:rsid w:val="00B572F1"/>
    <w:rsid w:val="00B57540"/>
    <w:rsid w:val="00B579D1"/>
    <w:rsid w:val="00B57FFB"/>
    <w:rsid w:val="00B6023A"/>
    <w:rsid w:val="00B60530"/>
    <w:rsid w:val="00B60620"/>
    <w:rsid w:val="00B60F9B"/>
    <w:rsid w:val="00B61440"/>
    <w:rsid w:val="00B615AA"/>
    <w:rsid w:val="00B62218"/>
    <w:rsid w:val="00B624FF"/>
    <w:rsid w:val="00B62D36"/>
    <w:rsid w:val="00B63000"/>
    <w:rsid w:val="00B634B3"/>
    <w:rsid w:val="00B639DD"/>
    <w:rsid w:val="00B642A6"/>
    <w:rsid w:val="00B65234"/>
    <w:rsid w:val="00B6576E"/>
    <w:rsid w:val="00B65B2B"/>
    <w:rsid w:val="00B6638E"/>
    <w:rsid w:val="00B67E82"/>
    <w:rsid w:val="00B7072E"/>
    <w:rsid w:val="00B70A3B"/>
    <w:rsid w:val="00B70F4A"/>
    <w:rsid w:val="00B713FE"/>
    <w:rsid w:val="00B71A2C"/>
    <w:rsid w:val="00B71E50"/>
    <w:rsid w:val="00B72083"/>
    <w:rsid w:val="00B721C2"/>
    <w:rsid w:val="00B72450"/>
    <w:rsid w:val="00B7335D"/>
    <w:rsid w:val="00B7361E"/>
    <w:rsid w:val="00B73767"/>
    <w:rsid w:val="00B7396D"/>
    <w:rsid w:val="00B73A72"/>
    <w:rsid w:val="00B73B19"/>
    <w:rsid w:val="00B74485"/>
    <w:rsid w:val="00B74612"/>
    <w:rsid w:val="00B74701"/>
    <w:rsid w:val="00B74846"/>
    <w:rsid w:val="00B74E40"/>
    <w:rsid w:val="00B74F30"/>
    <w:rsid w:val="00B75377"/>
    <w:rsid w:val="00B75614"/>
    <w:rsid w:val="00B75D25"/>
    <w:rsid w:val="00B76144"/>
    <w:rsid w:val="00B763E2"/>
    <w:rsid w:val="00B76938"/>
    <w:rsid w:val="00B76CCD"/>
    <w:rsid w:val="00B7700C"/>
    <w:rsid w:val="00B771E6"/>
    <w:rsid w:val="00B775FB"/>
    <w:rsid w:val="00B77625"/>
    <w:rsid w:val="00B77FC5"/>
    <w:rsid w:val="00B80209"/>
    <w:rsid w:val="00B802E5"/>
    <w:rsid w:val="00B810AA"/>
    <w:rsid w:val="00B814C4"/>
    <w:rsid w:val="00B81A12"/>
    <w:rsid w:val="00B822D8"/>
    <w:rsid w:val="00B8242F"/>
    <w:rsid w:val="00B8265F"/>
    <w:rsid w:val="00B826BC"/>
    <w:rsid w:val="00B82A10"/>
    <w:rsid w:val="00B82A1B"/>
    <w:rsid w:val="00B8332B"/>
    <w:rsid w:val="00B83794"/>
    <w:rsid w:val="00B83DE0"/>
    <w:rsid w:val="00B8482E"/>
    <w:rsid w:val="00B84B29"/>
    <w:rsid w:val="00B84C70"/>
    <w:rsid w:val="00B850DF"/>
    <w:rsid w:val="00B857B1"/>
    <w:rsid w:val="00B8628D"/>
    <w:rsid w:val="00B863B0"/>
    <w:rsid w:val="00B86412"/>
    <w:rsid w:val="00B8698C"/>
    <w:rsid w:val="00B874A1"/>
    <w:rsid w:val="00B87503"/>
    <w:rsid w:val="00B87BDA"/>
    <w:rsid w:val="00B87DE6"/>
    <w:rsid w:val="00B9022E"/>
    <w:rsid w:val="00B90B8B"/>
    <w:rsid w:val="00B90DD9"/>
    <w:rsid w:val="00B9120E"/>
    <w:rsid w:val="00B9124A"/>
    <w:rsid w:val="00B91320"/>
    <w:rsid w:val="00B917D7"/>
    <w:rsid w:val="00B91BBF"/>
    <w:rsid w:val="00B9205C"/>
    <w:rsid w:val="00B92296"/>
    <w:rsid w:val="00B923DA"/>
    <w:rsid w:val="00B92548"/>
    <w:rsid w:val="00B931E4"/>
    <w:rsid w:val="00B932D4"/>
    <w:rsid w:val="00B93373"/>
    <w:rsid w:val="00B93ACC"/>
    <w:rsid w:val="00B93E87"/>
    <w:rsid w:val="00B941B4"/>
    <w:rsid w:val="00B947F0"/>
    <w:rsid w:val="00B95CA8"/>
    <w:rsid w:val="00B95FB0"/>
    <w:rsid w:val="00B9641D"/>
    <w:rsid w:val="00B96DD0"/>
    <w:rsid w:val="00B97289"/>
    <w:rsid w:val="00BA038C"/>
    <w:rsid w:val="00BA048E"/>
    <w:rsid w:val="00BA06FD"/>
    <w:rsid w:val="00BA0C1A"/>
    <w:rsid w:val="00BA1168"/>
    <w:rsid w:val="00BA1A2B"/>
    <w:rsid w:val="00BA2A13"/>
    <w:rsid w:val="00BA2CB0"/>
    <w:rsid w:val="00BA2CDD"/>
    <w:rsid w:val="00BA36FD"/>
    <w:rsid w:val="00BA38EE"/>
    <w:rsid w:val="00BA3969"/>
    <w:rsid w:val="00BA4155"/>
    <w:rsid w:val="00BA446F"/>
    <w:rsid w:val="00BA4ECB"/>
    <w:rsid w:val="00BA54D3"/>
    <w:rsid w:val="00BA58C5"/>
    <w:rsid w:val="00BA5D2C"/>
    <w:rsid w:val="00BA6403"/>
    <w:rsid w:val="00BA6635"/>
    <w:rsid w:val="00BA6803"/>
    <w:rsid w:val="00BA6E2E"/>
    <w:rsid w:val="00BB041F"/>
    <w:rsid w:val="00BB05E9"/>
    <w:rsid w:val="00BB103C"/>
    <w:rsid w:val="00BB108F"/>
    <w:rsid w:val="00BB11C7"/>
    <w:rsid w:val="00BB11EA"/>
    <w:rsid w:val="00BB1F71"/>
    <w:rsid w:val="00BB28DA"/>
    <w:rsid w:val="00BB2A38"/>
    <w:rsid w:val="00BB2D2D"/>
    <w:rsid w:val="00BB30AB"/>
    <w:rsid w:val="00BB3154"/>
    <w:rsid w:val="00BB439A"/>
    <w:rsid w:val="00BB500F"/>
    <w:rsid w:val="00BB5113"/>
    <w:rsid w:val="00BB5344"/>
    <w:rsid w:val="00BB5398"/>
    <w:rsid w:val="00BB5684"/>
    <w:rsid w:val="00BB569A"/>
    <w:rsid w:val="00BB70C7"/>
    <w:rsid w:val="00BB7236"/>
    <w:rsid w:val="00BB74A5"/>
    <w:rsid w:val="00BB7551"/>
    <w:rsid w:val="00BB7A5B"/>
    <w:rsid w:val="00BC0423"/>
    <w:rsid w:val="00BC0A2B"/>
    <w:rsid w:val="00BC149B"/>
    <w:rsid w:val="00BC22E0"/>
    <w:rsid w:val="00BC22EE"/>
    <w:rsid w:val="00BC247C"/>
    <w:rsid w:val="00BC262F"/>
    <w:rsid w:val="00BC3245"/>
    <w:rsid w:val="00BC3423"/>
    <w:rsid w:val="00BC3917"/>
    <w:rsid w:val="00BC3A78"/>
    <w:rsid w:val="00BC3C76"/>
    <w:rsid w:val="00BC4199"/>
    <w:rsid w:val="00BC4338"/>
    <w:rsid w:val="00BC476C"/>
    <w:rsid w:val="00BC4841"/>
    <w:rsid w:val="00BC4E6C"/>
    <w:rsid w:val="00BC5491"/>
    <w:rsid w:val="00BC6798"/>
    <w:rsid w:val="00BC6A23"/>
    <w:rsid w:val="00BC74E7"/>
    <w:rsid w:val="00BC7505"/>
    <w:rsid w:val="00BC76FD"/>
    <w:rsid w:val="00BD0547"/>
    <w:rsid w:val="00BD05A0"/>
    <w:rsid w:val="00BD0793"/>
    <w:rsid w:val="00BD0A14"/>
    <w:rsid w:val="00BD0CF1"/>
    <w:rsid w:val="00BD0CF2"/>
    <w:rsid w:val="00BD0E94"/>
    <w:rsid w:val="00BD0EC9"/>
    <w:rsid w:val="00BD10F7"/>
    <w:rsid w:val="00BD1F74"/>
    <w:rsid w:val="00BD2141"/>
    <w:rsid w:val="00BD226D"/>
    <w:rsid w:val="00BD25C1"/>
    <w:rsid w:val="00BD2D7B"/>
    <w:rsid w:val="00BD345F"/>
    <w:rsid w:val="00BD35F3"/>
    <w:rsid w:val="00BD3C0C"/>
    <w:rsid w:val="00BD3CA6"/>
    <w:rsid w:val="00BD3CEE"/>
    <w:rsid w:val="00BD43ED"/>
    <w:rsid w:val="00BD4E1E"/>
    <w:rsid w:val="00BD50EB"/>
    <w:rsid w:val="00BD5BC1"/>
    <w:rsid w:val="00BD5CC4"/>
    <w:rsid w:val="00BD60A9"/>
    <w:rsid w:val="00BD61DC"/>
    <w:rsid w:val="00BD6205"/>
    <w:rsid w:val="00BD632F"/>
    <w:rsid w:val="00BD634A"/>
    <w:rsid w:val="00BD7380"/>
    <w:rsid w:val="00BE1831"/>
    <w:rsid w:val="00BE1859"/>
    <w:rsid w:val="00BE1E41"/>
    <w:rsid w:val="00BE221B"/>
    <w:rsid w:val="00BE3504"/>
    <w:rsid w:val="00BE3693"/>
    <w:rsid w:val="00BE36D3"/>
    <w:rsid w:val="00BE3A24"/>
    <w:rsid w:val="00BE432C"/>
    <w:rsid w:val="00BE45CD"/>
    <w:rsid w:val="00BE47F6"/>
    <w:rsid w:val="00BE4ECC"/>
    <w:rsid w:val="00BE519B"/>
    <w:rsid w:val="00BE58EA"/>
    <w:rsid w:val="00BE5906"/>
    <w:rsid w:val="00BE5BFD"/>
    <w:rsid w:val="00BE602B"/>
    <w:rsid w:val="00BE6384"/>
    <w:rsid w:val="00BE6794"/>
    <w:rsid w:val="00BE6CC1"/>
    <w:rsid w:val="00BE6F22"/>
    <w:rsid w:val="00BE71C0"/>
    <w:rsid w:val="00BE7570"/>
    <w:rsid w:val="00BE7850"/>
    <w:rsid w:val="00BE7B0D"/>
    <w:rsid w:val="00BF0399"/>
    <w:rsid w:val="00BF1447"/>
    <w:rsid w:val="00BF1B52"/>
    <w:rsid w:val="00BF1FCC"/>
    <w:rsid w:val="00BF2C26"/>
    <w:rsid w:val="00BF542A"/>
    <w:rsid w:val="00BF55C1"/>
    <w:rsid w:val="00BF58AB"/>
    <w:rsid w:val="00BF5DB8"/>
    <w:rsid w:val="00BF6568"/>
    <w:rsid w:val="00BF6826"/>
    <w:rsid w:val="00BF6F67"/>
    <w:rsid w:val="00BF7398"/>
    <w:rsid w:val="00BF7D94"/>
    <w:rsid w:val="00C004D5"/>
    <w:rsid w:val="00C00687"/>
    <w:rsid w:val="00C007A9"/>
    <w:rsid w:val="00C00925"/>
    <w:rsid w:val="00C00C39"/>
    <w:rsid w:val="00C00D37"/>
    <w:rsid w:val="00C0126E"/>
    <w:rsid w:val="00C01F60"/>
    <w:rsid w:val="00C023D0"/>
    <w:rsid w:val="00C02BD8"/>
    <w:rsid w:val="00C02C64"/>
    <w:rsid w:val="00C03377"/>
    <w:rsid w:val="00C03476"/>
    <w:rsid w:val="00C03651"/>
    <w:rsid w:val="00C03895"/>
    <w:rsid w:val="00C043D5"/>
    <w:rsid w:val="00C0478B"/>
    <w:rsid w:val="00C04CBE"/>
    <w:rsid w:val="00C05350"/>
    <w:rsid w:val="00C05547"/>
    <w:rsid w:val="00C05644"/>
    <w:rsid w:val="00C0565A"/>
    <w:rsid w:val="00C0633F"/>
    <w:rsid w:val="00C064A6"/>
    <w:rsid w:val="00C064E0"/>
    <w:rsid w:val="00C068E4"/>
    <w:rsid w:val="00C06AC6"/>
    <w:rsid w:val="00C06CD6"/>
    <w:rsid w:val="00C071E1"/>
    <w:rsid w:val="00C07782"/>
    <w:rsid w:val="00C07A7A"/>
    <w:rsid w:val="00C07EA5"/>
    <w:rsid w:val="00C10449"/>
    <w:rsid w:val="00C1071C"/>
    <w:rsid w:val="00C10873"/>
    <w:rsid w:val="00C11239"/>
    <w:rsid w:val="00C11402"/>
    <w:rsid w:val="00C12197"/>
    <w:rsid w:val="00C12629"/>
    <w:rsid w:val="00C126BD"/>
    <w:rsid w:val="00C12DDD"/>
    <w:rsid w:val="00C13107"/>
    <w:rsid w:val="00C1401E"/>
    <w:rsid w:val="00C140D8"/>
    <w:rsid w:val="00C144E6"/>
    <w:rsid w:val="00C1457E"/>
    <w:rsid w:val="00C145E5"/>
    <w:rsid w:val="00C14715"/>
    <w:rsid w:val="00C1473D"/>
    <w:rsid w:val="00C1481C"/>
    <w:rsid w:val="00C148BA"/>
    <w:rsid w:val="00C154E2"/>
    <w:rsid w:val="00C15B06"/>
    <w:rsid w:val="00C15CDA"/>
    <w:rsid w:val="00C16010"/>
    <w:rsid w:val="00C16555"/>
    <w:rsid w:val="00C17A1E"/>
    <w:rsid w:val="00C17A64"/>
    <w:rsid w:val="00C200C0"/>
    <w:rsid w:val="00C209CF"/>
    <w:rsid w:val="00C2104F"/>
    <w:rsid w:val="00C215A1"/>
    <w:rsid w:val="00C22079"/>
    <w:rsid w:val="00C22762"/>
    <w:rsid w:val="00C228DF"/>
    <w:rsid w:val="00C2305E"/>
    <w:rsid w:val="00C24C52"/>
    <w:rsid w:val="00C2524D"/>
    <w:rsid w:val="00C255FC"/>
    <w:rsid w:val="00C258FD"/>
    <w:rsid w:val="00C25FE0"/>
    <w:rsid w:val="00C26379"/>
    <w:rsid w:val="00C2731F"/>
    <w:rsid w:val="00C27690"/>
    <w:rsid w:val="00C3083D"/>
    <w:rsid w:val="00C309D0"/>
    <w:rsid w:val="00C3220A"/>
    <w:rsid w:val="00C3239E"/>
    <w:rsid w:val="00C3282B"/>
    <w:rsid w:val="00C33455"/>
    <w:rsid w:val="00C33528"/>
    <w:rsid w:val="00C3360F"/>
    <w:rsid w:val="00C33B47"/>
    <w:rsid w:val="00C3409D"/>
    <w:rsid w:val="00C342FD"/>
    <w:rsid w:val="00C34DD9"/>
    <w:rsid w:val="00C34E9F"/>
    <w:rsid w:val="00C35EA5"/>
    <w:rsid w:val="00C36A6B"/>
    <w:rsid w:val="00C36BC7"/>
    <w:rsid w:val="00C36DAD"/>
    <w:rsid w:val="00C370F5"/>
    <w:rsid w:val="00C37119"/>
    <w:rsid w:val="00C3772B"/>
    <w:rsid w:val="00C3774F"/>
    <w:rsid w:val="00C37DF5"/>
    <w:rsid w:val="00C40AD5"/>
    <w:rsid w:val="00C40D08"/>
    <w:rsid w:val="00C40D6A"/>
    <w:rsid w:val="00C4136E"/>
    <w:rsid w:val="00C413F8"/>
    <w:rsid w:val="00C418EA"/>
    <w:rsid w:val="00C41CC2"/>
    <w:rsid w:val="00C42277"/>
    <w:rsid w:val="00C428CB"/>
    <w:rsid w:val="00C42EA9"/>
    <w:rsid w:val="00C43D5C"/>
    <w:rsid w:val="00C4439D"/>
    <w:rsid w:val="00C44A4B"/>
    <w:rsid w:val="00C455A0"/>
    <w:rsid w:val="00C4561E"/>
    <w:rsid w:val="00C45A0D"/>
    <w:rsid w:val="00C45A7B"/>
    <w:rsid w:val="00C45B4D"/>
    <w:rsid w:val="00C45C88"/>
    <w:rsid w:val="00C461F3"/>
    <w:rsid w:val="00C4684C"/>
    <w:rsid w:val="00C46C34"/>
    <w:rsid w:val="00C46C7B"/>
    <w:rsid w:val="00C46F5B"/>
    <w:rsid w:val="00C51010"/>
    <w:rsid w:val="00C51303"/>
    <w:rsid w:val="00C519B1"/>
    <w:rsid w:val="00C519B8"/>
    <w:rsid w:val="00C5256C"/>
    <w:rsid w:val="00C5289D"/>
    <w:rsid w:val="00C52F80"/>
    <w:rsid w:val="00C52FE3"/>
    <w:rsid w:val="00C53071"/>
    <w:rsid w:val="00C53CBE"/>
    <w:rsid w:val="00C54368"/>
    <w:rsid w:val="00C54D44"/>
    <w:rsid w:val="00C55499"/>
    <w:rsid w:val="00C55D83"/>
    <w:rsid w:val="00C55F16"/>
    <w:rsid w:val="00C56527"/>
    <w:rsid w:val="00C56550"/>
    <w:rsid w:val="00C5677A"/>
    <w:rsid w:val="00C60143"/>
    <w:rsid w:val="00C607DB"/>
    <w:rsid w:val="00C60942"/>
    <w:rsid w:val="00C60AF7"/>
    <w:rsid w:val="00C60C5C"/>
    <w:rsid w:val="00C62009"/>
    <w:rsid w:val="00C6347C"/>
    <w:rsid w:val="00C63C6A"/>
    <w:rsid w:val="00C63CA4"/>
    <w:rsid w:val="00C63EB2"/>
    <w:rsid w:val="00C63FCE"/>
    <w:rsid w:val="00C64472"/>
    <w:rsid w:val="00C6474A"/>
    <w:rsid w:val="00C64A3A"/>
    <w:rsid w:val="00C64F63"/>
    <w:rsid w:val="00C653AF"/>
    <w:rsid w:val="00C659ED"/>
    <w:rsid w:val="00C65BA2"/>
    <w:rsid w:val="00C65F71"/>
    <w:rsid w:val="00C66087"/>
    <w:rsid w:val="00C662DF"/>
    <w:rsid w:val="00C66CA3"/>
    <w:rsid w:val="00C66DAD"/>
    <w:rsid w:val="00C66FF6"/>
    <w:rsid w:val="00C672F3"/>
    <w:rsid w:val="00C678A5"/>
    <w:rsid w:val="00C7000E"/>
    <w:rsid w:val="00C701F5"/>
    <w:rsid w:val="00C70323"/>
    <w:rsid w:val="00C70F22"/>
    <w:rsid w:val="00C71684"/>
    <w:rsid w:val="00C7189A"/>
    <w:rsid w:val="00C71B1A"/>
    <w:rsid w:val="00C72637"/>
    <w:rsid w:val="00C72B3A"/>
    <w:rsid w:val="00C72CDB"/>
    <w:rsid w:val="00C72D73"/>
    <w:rsid w:val="00C72FAE"/>
    <w:rsid w:val="00C7317B"/>
    <w:rsid w:val="00C73598"/>
    <w:rsid w:val="00C7359A"/>
    <w:rsid w:val="00C7366E"/>
    <w:rsid w:val="00C73D89"/>
    <w:rsid w:val="00C75C58"/>
    <w:rsid w:val="00C75CE6"/>
    <w:rsid w:val="00C75FBA"/>
    <w:rsid w:val="00C76115"/>
    <w:rsid w:val="00C7631B"/>
    <w:rsid w:val="00C764C7"/>
    <w:rsid w:val="00C76874"/>
    <w:rsid w:val="00C76A42"/>
    <w:rsid w:val="00C76AF1"/>
    <w:rsid w:val="00C7735E"/>
    <w:rsid w:val="00C7769D"/>
    <w:rsid w:val="00C7794C"/>
    <w:rsid w:val="00C809AB"/>
    <w:rsid w:val="00C80AE3"/>
    <w:rsid w:val="00C81231"/>
    <w:rsid w:val="00C814AE"/>
    <w:rsid w:val="00C8185C"/>
    <w:rsid w:val="00C819E0"/>
    <w:rsid w:val="00C825B9"/>
    <w:rsid w:val="00C826CA"/>
    <w:rsid w:val="00C82B6C"/>
    <w:rsid w:val="00C83345"/>
    <w:rsid w:val="00C83784"/>
    <w:rsid w:val="00C837F0"/>
    <w:rsid w:val="00C83DF7"/>
    <w:rsid w:val="00C83EC0"/>
    <w:rsid w:val="00C83F96"/>
    <w:rsid w:val="00C842FF"/>
    <w:rsid w:val="00C846A1"/>
    <w:rsid w:val="00C84AFD"/>
    <w:rsid w:val="00C84DFC"/>
    <w:rsid w:val="00C84E83"/>
    <w:rsid w:val="00C853D2"/>
    <w:rsid w:val="00C85464"/>
    <w:rsid w:val="00C855B4"/>
    <w:rsid w:val="00C85776"/>
    <w:rsid w:val="00C859AF"/>
    <w:rsid w:val="00C8678A"/>
    <w:rsid w:val="00C8721E"/>
    <w:rsid w:val="00C87223"/>
    <w:rsid w:val="00C873A6"/>
    <w:rsid w:val="00C873B2"/>
    <w:rsid w:val="00C8766A"/>
    <w:rsid w:val="00C877F3"/>
    <w:rsid w:val="00C90562"/>
    <w:rsid w:val="00C9088B"/>
    <w:rsid w:val="00C90CAF"/>
    <w:rsid w:val="00C90FBC"/>
    <w:rsid w:val="00C9189B"/>
    <w:rsid w:val="00C91BA7"/>
    <w:rsid w:val="00C920F1"/>
    <w:rsid w:val="00C9221A"/>
    <w:rsid w:val="00C922B4"/>
    <w:rsid w:val="00C9257D"/>
    <w:rsid w:val="00C928A0"/>
    <w:rsid w:val="00C9320F"/>
    <w:rsid w:val="00C934D0"/>
    <w:rsid w:val="00C9380E"/>
    <w:rsid w:val="00C9385A"/>
    <w:rsid w:val="00C94342"/>
    <w:rsid w:val="00C94683"/>
    <w:rsid w:val="00C94B56"/>
    <w:rsid w:val="00C94E39"/>
    <w:rsid w:val="00C9512B"/>
    <w:rsid w:val="00C955B0"/>
    <w:rsid w:val="00C95C62"/>
    <w:rsid w:val="00C960BC"/>
    <w:rsid w:val="00C9647D"/>
    <w:rsid w:val="00C975D0"/>
    <w:rsid w:val="00C975FD"/>
    <w:rsid w:val="00C97775"/>
    <w:rsid w:val="00C97B57"/>
    <w:rsid w:val="00CA017B"/>
    <w:rsid w:val="00CA063F"/>
    <w:rsid w:val="00CA0A04"/>
    <w:rsid w:val="00CA10FA"/>
    <w:rsid w:val="00CA1539"/>
    <w:rsid w:val="00CA1693"/>
    <w:rsid w:val="00CA176E"/>
    <w:rsid w:val="00CA1AB1"/>
    <w:rsid w:val="00CA1CB2"/>
    <w:rsid w:val="00CA2587"/>
    <w:rsid w:val="00CA29A4"/>
    <w:rsid w:val="00CA2A7D"/>
    <w:rsid w:val="00CA3086"/>
    <w:rsid w:val="00CA37F8"/>
    <w:rsid w:val="00CA3F19"/>
    <w:rsid w:val="00CA495A"/>
    <w:rsid w:val="00CA4EE5"/>
    <w:rsid w:val="00CA5139"/>
    <w:rsid w:val="00CA52CA"/>
    <w:rsid w:val="00CA5594"/>
    <w:rsid w:val="00CA5704"/>
    <w:rsid w:val="00CA6473"/>
    <w:rsid w:val="00CA685B"/>
    <w:rsid w:val="00CA72CE"/>
    <w:rsid w:val="00CA74C7"/>
    <w:rsid w:val="00CA7A75"/>
    <w:rsid w:val="00CA7E74"/>
    <w:rsid w:val="00CB0284"/>
    <w:rsid w:val="00CB0BC9"/>
    <w:rsid w:val="00CB11C9"/>
    <w:rsid w:val="00CB1D20"/>
    <w:rsid w:val="00CB1DEE"/>
    <w:rsid w:val="00CB1F34"/>
    <w:rsid w:val="00CB22B9"/>
    <w:rsid w:val="00CB24AE"/>
    <w:rsid w:val="00CB31B5"/>
    <w:rsid w:val="00CB3493"/>
    <w:rsid w:val="00CB3920"/>
    <w:rsid w:val="00CB3A1D"/>
    <w:rsid w:val="00CB3EA2"/>
    <w:rsid w:val="00CB3F36"/>
    <w:rsid w:val="00CB3FD3"/>
    <w:rsid w:val="00CB4499"/>
    <w:rsid w:val="00CB4517"/>
    <w:rsid w:val="00CB4520"/>
    <w:rsid w:val="00CB48AA"/>
    <w:rsid w:val="00CB5BB1"/>
    <w:rsid w:val="00CB61DF"/>
    <w:rsid w:val="00CB6222"/>
    <w:rsid w:val="00CB644E"/>
    <w:rsid w:val="00CB6A23"/>
    <w:rsid w:val="00CB6CC3"/>
    <w:rsid w:val="00CB6F8C"/>
    <w:rsid w:val="00CB762D"/>
    <w:rsid w:val="00CB77A3"/>
    <w:rsid w:val="00CB7C5E"/>
    <w:rsid w:val="00CC0E69"/>
    <w:rsid w:val="00CC1666"/>
    <w:rsid w:val="00CC1E5A"/>
    <w:rsid w:val="00CC229C"/>
    <w:rsid w:val="00CC261F"/>
    <w:rsid w:val="00CC2BF5"/>
    <w:rsid w:val="00CC2C9D"/>
    <w:rsid w:val="00CC31A3"/>
    <w:rsid w:val="00CC405D"/>
    <w:rsid w:val="00CC47D7"/>
    <w:rsid w:val="00CC4E2F"/>
    <w:rsid w:val="00CC4F37"/>
    <w:rsid w:val="00CC51E7"/>
    <w:rsid w:val="00CC5348"/>
    <w:rsid w:val="00CC592F"/>
    <w:rsid w:val="00CC5F5F"/>
    <w:rsid w:val="00CC6290"/>
    <w:rsid w:val="00CC67FB"/>
    <w:rsid w:val="00CC7D57"/>
    <w:rsid w:val="00CD011C"/>
    <w:rsid w:val="00CD09AD"/>
    <w:rsid w:val="00CD0A3A"/>
    <w:rsid w:val="00CD1008"/>
    <w:rsid w:val="00CD1412"/>
    <w:rsid w:val="00CD1421"/>
    <w:rsid w:val="00CD1708"/>
    <w:rsid w:val="00CD1B83"/>
    <w:rsid w:val="00CD1C01"/>
    <w:rsid w:val="00CD1D12"/>
    <w:rsid w:val="00CD1D6D"/>
    <w:rsid w:val="00CD1D9C"/>
    <w:rsid w:val="00CD2069"/>
    <w:rsid w:val="00CD2780"/>
    <w:rsid w:val="00CD2B75"/>
    <w:rsid w:val="00CD2CED"/>
    <w:rsid w:val="00CD2EBA"/>
    <w:rsid w:val="00CD2ED3"/>
    <w:rsid w:val="00CD32DC"/>
    <w:rsid w:val="00CD33BB"/>
    <w:rsid w:val="00CD38D5"/>
    <w:rsid w:val="00CD4039"/>
    <w:rsid w:val="00CD40AF"/>
    <w:rsid w:val="00CD4287"/>
    <w:rsid w:val="00CD45F9"/>
    <w:rsid w:val="00CD48A5"/>
    <w:rsid w:val="00CD506A"/>
    <w:rsid w:val="00CD5244"/>
    <w:rsid w:val="00CD5585"/>
    <w:rsid w:val="00CD5B1F"/>
    <w:rsid w:val="00CD5E3E"/>
    <w:rsid w:val="00CD651A"/>
    <w:rsid w:val="00CD65B3"/>
    <w:rsid w:val="00CD70BF"/>
    <w:rsid w:val="00CD7294"/>
    <w:rsid w:val="00CD7653"/>
    <w:rsid w:val="00CD794B"/>
    <w:rsid w:val="00CE0426"/>
    <w:rsid w:val="00CE0590"/>
    <w:rsid w:val="00CE07DA"/>
    <w:rsid w:val="00CE07EE"/>
    <w:rsid w:val="00CE12C4"/>
    <w:rsid w:val="00CE13C9"/>
    <w:rsid w:val="00CE17A9"/>
    <w:rsid w:val="00CE2262"/>
    <w:rsid w:val="00CE22D8"/>
    <w:rsid w:val="00CE2AB9"/>
    <w:rsid w:val="00CE336B"/>
    <w:rsid w:val="00CE34AD"/>
    <w:rsid w:val="00CE37A9"/>
    <w:rsid w:val="00CE3854"/>
    <w:rsid w:val="00CE3863"/>
    <w:rsid w:val="00CE4392"/>
    <w:rsid w:val="00CE48E3"/>
    <w:rsid w:val="00CE4AB7"/>
    <w:rsid w:val="00CE5172"/>
    <w:rsid w:val="00CE51CF"/>
    <w:rsid w:val="00CE55B3"/>
    <w:rsid w:val="00CE55CB"/>
    <w:rsid w:val="00CE5B41"/>
    <w:rsid w:val="00CE686F"/>
    <w:rsid w:val="00CE7234"/>
    <w:rsid w:val="00CE7AAE"/>
    <w:rsid w:val="00CF08E5"/>
    <w:rsid w:val="00CF13AA"/>
    <w:rsid w:val="00CF167A"/>
    <w:rsid w:val="00CF180E"/>
    <w:rsid w:val="00CF1EED"/>
    <w:rsid w:val="00CF1FCD"/>
    <w:rsid w:val="00CF230D"/>
    <w:rsid w:val="00CF2B8F"/>
    <w:rsid w:val="00CF2E59"/>
    <w:rsid w:val="00CF312C"/>
    <w:rsid w:val="00CF3218"/>
    <w:rsid w:val="00CF3397"/>
    <w:rsid w:val="00CF35F7"/>
    <w:rsid w:val="00CF3D1D"/>
    <w:rsid w:val="00CF3DB5"/>
    <w:rsid w:val="00CF3E07"/>
    <w:rsid w:val="00CF4204"/>
    <w:rsid w:val="00CF444E"/>
    <w:rsid w:val="00CF5A22"/>
    <w:rsid w:val="00CF5B2A"/>
    <w:rsid w:val="00CF5F59"/>
    <w:rsid w:val="00CF60A8"/>
    <w:rsid w:val="00CF649A"/>
    <w:rsid w:val="00CF7160"/>
    <w:rsid w:val="00CF7326"/>
    <w:rsid w:val="00CF7624"/>
    <w:rsid w:val="00CF7954"/>
    <w:rsid w:val="00CF7991"/>
    <w:rsid w:val="00CF79C9"/>
    <w:rsid w:val="00CF7EE1"/>
    <w:rsid w:val="00D017CA"/>
    <w:rsid w:val="00D0296F"/>
    <w:rsid w:val="00D03199"/>
    <w:rsid w:val="00D04116"/>
    <w:rsid w:val="00D04E11"/>
    <w:rsid w:val="00D0648F"/>
    <w:rsid w:val="00D066B8"/>
    <w:rsid w:val="00D0676C"/>
    <w:rsid w:val="00D06FE7"/>
    <w:rsid w:val="00D07189"/>
    <w:rsid w:val="00D07559"/>
    <w:rsid w:val="00D07635"/>
    <w:rsid w:val="00D0783C"/>
    <w:rsid w:val="00D079DF"/>
    <w:rsid w:val="00D107B7"/>
    <w:rsid w:val="00D10960"/>
    <w:rsid w:val="00D10FF9"/>
    <w:rsid w:val="00D11161"/>
    <w:rsid w:val="00D11811"/>
    <w:rsid w:val="00D119C3"/>
    <w:rsid w:val="00D12358"/>
    <w:rsid w:val="00D12554"/>
    <w:rsid w:val="00D128E5"/>
    <w:rsid w:val="00D13235"/>
    <w:rsid w:val="00D13779"/>
    <w:rsid w:val="00D13E17"/>
    <w:rsid w:val="00D14759"/>
    <w:rsid w:val="00D148DD"/>
    <w:rsid w:val="00D14FA6"/>
    <w:rsid w:val="00D15E15"/>
    <w:rsid w:val="00D1633F"/>
    <w:rsid w:val="00D164A3"/>
    <w:rsid w:val="00D16C40"/>
    <w:rsid w:val="00D16E17"/>
    <w:rsid w:val="00D178EB"/>
    <w:rsid w:val="00D2004D"/>
    <w:rsid w:val="00D20503"/>
    <w:rsid w:val="00D20A2F"/>
    <w:rsid w:val="00D20AA3"/>
    <w:rsid w:val="00D20CF8"/>
    <w:rsid w:val="00D210F4"/>
    <w:rsid w:val="00D22231"/>
    <w:rsid w:val="00D22571"/>
    <w:rsid w:val="00D225C3"/>
    <w:rsid w:val="00D22612"/>
    <w:rsid w:val="00D22D86"/>
    <w:rsid w:val="00D238F0"/>
    <w:rsid w:val="00D2428C"/>
    <w:rsid w:val="00D2567A"/>
    <w:rsid w:val="00D25C09"/>
    <w:rsid w:val="00D25EB3"/>
    <w:rsid w:val="00D25FED"/>
    <w:rsid w:val="00D26F1C"/>
    <w:rsid w:val="00D2708B"/>
    <w:rsid w:val="00D27212"/>
    <w:rsid w:val="00D27C6A"/>
    <w:rsid w:val="00D27CB0"/>
    <w:rsid w:val="00D30383"/>
    <w:rsid w:val="00D305D2"/>
    <w:rsid w:val="00D30A0F"/>
    <w:rsid w:val="00D311B2"/>
    <w:rsid w:val="00D31AD5"/>
    <w:rsid w:val="00D31B19"/>
    <w:rsid w:val="00D3242E"/>
    <w:rsid w:val="00D3368F"/>
    <w:rsid w:val="00D3369B"/>
    <w:rsid w:val="00D35536"/>
    <w:rsid w:val="00D3584D"/>
    <w:rsid w:val="00D35C2F"/>
    <w:rsid w:val="00D35EBA"/>
    <w:rsid w:val="00D36E75"/>
    <w:rsid w:val="00D371D2"/>
    <w:rsid w:val="00D375E3"/>
    <w:rsid w:val="00D3796A"/>
    <w:rsid w:val="00D37CD8"/>
    <w:rsid w:val="00D4005C"/>
    <w:rsid w:val="00D402AF"/>
    <w:rsid w:val="00D409BC"/>
    <w:rsid w:val="00D40BBA"/>
    <w:rsid w:val="00D40D4B"/>
    <w:rsid w:val="00D41420"/>
    <w:rsid w:val="00D41700"/>
    <w:rsid w:val="00D41C91"/>
    <w:rsid w:val="00D420BA"/>
    <w:rsid w:val="00D42452"/>
    <w:rsid w:val="00D4245E"/>
    <w:rsid w:val="00D431D6"/>
    <w:rsid w:val="00D43B88"/>
    <w:rsid w:val="00D44AB7"/>
    <w:rsid w:val="00D45A10"/>
    <w:rsid w:val="00D45E24"/>
    <w:rsid w:val="00D46C96"/>
    <w:rsid w:val="00D46FCF"/>
    <w:rsid w:val="00D47106"/>
    <w:rsid w:val="00D475B5"/>
    <w:rsid w:val="00D47AA3"/>
    <w:rsid w:val="00D47AA5"/>
    <w:rsid w:val="00D47E3E"/>
    <w:rsid w:val="00D50B67"/>
    <w:rsid w:val="00D5101F"/>
    <w:rsid w:val="00D51322"/>
    <w:rsid w:val="00D51341"/>
    <w:rsid w:val="00D514A8"/>
    <w:rsid w:val="00D5174B"/>
    <w:rsid w:val="00D51835"/>
    <w:rsid w:val="00D51C15"/>
    <w:rsid w:val="00D51D96"/>
    <w:rsid w:val="00D528A6"/>
    <w:rsid w:val="00D531AC"/>
    <w:rsid w:val="00D5345F"/>
    <w:rsid w:val="00D53502"/>
    <w:rsid w:val="00D53708"/>
    <w:rsid w:val="00D53872"/>
    <w:rsid w:val="00D53A03"/>
    <w:rsid w:val="00D53A31"/>
    <w:rsid w:val="00D54721"/>
    <w:rsid w:val="00D548C8"/>
    <w:rsid w:val="00D54A2D"/>
    <w:rsid w:val="00D54D6A"/>
    <w:rsid w:val="00D55350"/>
    <w:rsid w:val="00D55A4F"/>
    <w:rsid w:val="00D55CF6"/>
    <w:rsid w:val="00D55E66"/>
    <w:rsid w:val="00D56800"/>
    <w:rsid w:val="00D57427"/>
    <w:rsid w:val="00D574BF"/>
    <w:rsid w:val="00D57D4E"/>
    <w:rsid w:val="00D57D98"/>
    <w:rsid w:val="00D62245"/>
    <w:rsid w:val="00D622DE"/>
    <w:rsid w:val="00D62A8F"/>
    <w:rsid w:val="00D62ACF"/>
    <w:rsid w:val="00D62F34"/>
    <w:rsid w:val="00D632D5"/>
    <w:rsid w:val="00D6345F"/>
    <w:rsid w:val="00D63483"/>
    <w:rsid w:val="00D6413E"/>
    <w:rsid w:val="00D641D9"/>
    <w:rsid w:val="00D64564"/>
    <w:rsid w:val="00D6490C"/>
    <w:rsid w:val="00D65096"/>
    <w:rsid w:val="00D65A29"/>
    <w:rsid w:val="00D65BEC"/>
    <w:rsid w:val="00D65CC1"/>
    <w:rsid w:val="00D66192"/>
    <w:rsid w:val="00D662A7"/>
    <w:rsid w:val="00D665E3"/>
    <w:rsid w:val="00D6688B"/>
    <w:rsid w:val="00D70688"/>
    <w:rsid w:val="00D70997"/>
    <w:rsid w:val="00D70A9A"/>
    <w:rsid w:val="00D71058"/>
    <w:rsid w:val="00D714D7"/>
    <w:rsid w:val="00D714DF"/>
    <w:rsid w:val="00D71EE0"/>
    <w:rsid w:val="00D7215D"/>
    <w:rsid w:val="00D72579"/>
    <w:rsid w:val="00D72638"/>
    <w:rsid w:val="00D728A7"/>
    <w:rsid w:val="00D72BDA"/>
    <w:rsid w:val="00D730FF"/>
    <w:rsid w:val="00D7354B"/>
    <w:rsid w:val="00D7398E"/>
    <w:rsid w:val="00D739AD"/>
    <w:rsid w:val="00D73A5F"/>
    <w:rsid w:val="00D73C16"/>
    <w:rsid w:val="00D73D3B"/>
    <w:rsid w:val="00D74831"/>
    <w:rsid w:val="00D74923"/>
    <w:rsid w:val="00D74D30"/>
    <w:rsid w:val="00D763F0"/>
    <w:rsid w:val="00D76F45"/>
    <w:rsid w:val="00D77228"/>
    <w:rsid w:val="00D8048E"/>
    <w:rsid w:val="00D804B5"/>
    <w:rsid w:val="00D807B1"/>
    <w:rsid w:val="00D80D93"/>
    <w:rsid w:val="00D80DDC"/>
    <w:rsid w:val="00D81FDD"/>
    <w:rsid w:val="00D82595"/>
    <w:rsid w:val="00D82616"/>
    <w:rsid w:val="00D82B6D"/>
    <w:rsid w:val="00D82DF7"/>
    <w:rsid w:val="00D82EDA"/>
    <w:rsid w:val="00D835AB"/>
    <w:rsid w:val="00D838B7"/>
    <w:rsid w:val="00D83A92"/>
    <w:rsid w:val="00D83DAA"/>
    <w:rsid w:val="00D83E10"/>
    <w:rsid w:val="00D84FFD"/>
    <w:rsid w:val="00D85574"/>
    <w:rsid w:val="00D85B00"/>
    <w:rsid w:val="00D85F82"/>
    <w:rsid w:val="00D85FF2"/>
    <w:rsid w:val="00D860B8"/>
    <w:rsid w:val="00D860C9"/>
    <w:rsid w:val="00D8612C"/>
    <w:rsid w:val="00D865F0"/>
    <w:rsid w:val="00D87581"/>
    <w:rsid w:val="00D8788F"/>
    <w:rsid w:val="00D87AA4"/>
    <w:rsid w:val="00D87D06"/>
    <w:rsid w:val="00D87FA1"/>
    <w:rsid w:val="00D87FFC"/>
    <w:rsid w:val="00D91075"/>
    <w:rsid w:val="00D911A6"/>
    <w:rsid w:val="00D914AF"/>
    <w:rsid w:val="00D91BEE"/>
    <w:rsid w:val="00D920E0"/>
    <w:rsid w:val="00D92550"/>
    <w:rsid w:val="00D9276B"/>
    <w:rsid w:val="00D93208"/>
    <w:rsid w:val="00D932F5"/>
    <w:rsid w:val="00D9393F"/>
    <w:rsid w:val="00D93C47"/>
    <w:rsid w:val="00D93F53"/>
    <w:rsid w:val="00D94A63"/>
    <w:rsid w:val="00D95073"/>
    <w:rsid w:val="00D9521A"/>
    <w:rsid w:val="00D95685"/>
    <w:rsid w:val="00D9610A"/>
    <w:rsid w:val="00D9635A"/>
    <w:rsid w:val="00D96E32"/>
    <w:rsid w:val="00D9710B"/>
    <w:rsid w:val="00D972B1"/>
    <w:rsid w:val="00D97555"/>
    <w:rsid w:val="00D97648"/>
    <w:rsid w:val="00D97E7C"/>
    <w:rsid w:val="00D97FF9"/>
    <w:rsid w:val="00DA08E3"/>
    <w:rsid w:val="00DA1171"/>
    <w:rsid w:val="00DA1430"/>
    <w:rsid w:val="00DA1F2F"/>
    <w:rsid w:val="00DA268D"/>
    <w:rsid w:val="00DA2AB4"/>
    <w:rsid w:val="00DA2F51"/>
    <w:rsid w:val="00DA3433"/>
    <w:rsid w:val="00DA3938"/>
    <w:rsid w:val="00DA3F1D"/>
    <w:rsid w:val="00DA3F3B"/>
    <w:rsid w:val="00DA4637"/>
    <w:rsid w:val="00DA5120"/>
    <w:rsid w:val="00DA5286"/>
    <w:rsid w:val="00DA545D"/>
    <w:rsid w:val="00DA594F"/>
    <w:rsid w:val="00DA5ED6"/>
    <w:rsid w:val="00DA66AD"/>
    <w:rsid w:val="00DA694E"/>
    <w:rsid w:val="00DA70DE"/>
    <w:rsid w:val="00DA74FF"/>
    <w:rsid w:val="00DA7A70"/>
    <w:rsid w:val="00DA7D22"/>
    <w:rsid w:val="00DA7E16"/>
    <w:rsid w:val="00DB001B"/>
    <w:rsid w:val="00DB0384"/>
    <w:rsid w:val="00DB0969"/>
    <w:rsid w:val="00DB0CDC"/>
    <w:rsid w:val="00DB121C"/>
    <w:rsid w:val="00DB1419"/>
    <w:rsid w:val="00DB1A74"/>
    <w:rsid w:val="00DB26D1"/>
    <w:rsid w:val="00DB2EF4"/>
    <w:rsid w:val="00DB40E6"/>
    <w:rsid w:val="00DB4139"/>
    <w:rsid w:val="00DB420A"/>
    <w:rsid w:val="00DB4245"/>
    <w:rsid w:val="00DB480E"/>
    <w:rsid w:val="00DB4BF2"/>
    <w:rsid w:val="00DB4E99"/>
    <w:rsid w:val="00DB4F65"/>
    <w:rsid w:val="00DB5A96"/>
    <w:rsid w:val="00DB5B4D"/>
    <w:rsid w:val="00DB60D8"/>
    <w:rsid w:val="00DB6115"/>
    <w:rsid w:val="00DB65CF"/>
    <w:rsid w:val="00DB65FD"/>
    <w:rsid w:val="00DB6D76"/>
    <w:rsid w:val="00DC045C"/>
    <w:rsid w:val="00DC1224"/>
    <w:rsid w:val="00DC1412"/>
    <w:rsid w:val="00DC1DE5"/>
    <w:rsid w:val="00DC3344"/>
    <w:rsid w:val="00DC3831"/>
    <w:rsid w:val="00DC49D0"/>
    <w:rsid w:val="00DC4FBF"/>
    <w:rsid w:val="00DC5127"/>
    <w:rsid w:val="00DC5236"/>
    <w:rsid w:val="00DC5655"/>
    <w:rsid w:val="00DC57B6"/>
    <w:rsid w:val="00DC5A8D"/>
    <w:rsid w:val="00DC6114"/>
    <w:rsid w:val="00DC66D3"/>
    <w:rsid w:val="00DC697E"/>
    <w:rsid w:val="00DC6A0B"/>
    <w:rsid w:val="00DC753F"/>
    <w:rsid w:val="00DC788F"/>
    <w:rsid w:val="00DD01E9"/>
    <w:rsid w:val="00DD069F"/>
    <w:rsid w:val="00DD099A"/>
    <w:rsid w:val="00DD0BE8"/>
    <w:rsid w:val="00DD139B"/>
    <w:rsid w:val="00DD13A3"/>
    <w:rsid w:val="00DD19F4"/>
    <w:rsid w:val="00DD2633"/>
    <w:rsid w:val="00DD29BA"/>
    <w:rsid w:val="00DD33C1"/>
    <w:rsid w:val="00DD395C"/>
    <w:rsid w:val="00DD3B57"/>
    <w:rsid w:val="00DD4109"/>
    <w:rsid w:val="00DD4DF8"/>
    <w:rsid w:val="00DD53D5"/>
    <w:rsid w:val="00DD5514"/>
    <w:rsid w:val="00DD598B"/>
    <w:rsid w:val="00DD7537"/>
    <w:rsid w:val="00DD75DE"/>
    <w:rsid w:val="00DD7BC5"/>
    <w:rsid w:val="00DD7DDE"/>
    <w:rsid w:val="00DE0474"/>
    <w:rsid w:val="00DE09D6"/>
    <w:rsid w:val="00DE163A"/>
    <w:rsid w:val="00DE17D6"/>
    <w:rsid w:val="00DE19E6"/>
    <w:rsid w:val="00DE1EA9"/>
    <w:rsid w:val="00DE242F"/>
    <w:rsid w:val="00DE2BD1"/>
    <w:rsid w:val="00DE33EE"/>
    <w:rsid w:val="00DE3D63"/>
    <w:rsid w:val="00DE3DF9"/>
    <w:rsid w:val="00DE4540"/>
    <w:rsid w:val="00DE46C7"/>
    <w:rsid w:val="00DE5CD2"/>
    <w:rsid w:val="00DE6BFB"/>
    <w:rsid w:val="00DE6D3A"/>
    <w:rsid w:val="00DE6EA6"/>
    <w:rsid w:val="00DE777F"/>
    <w:rsid w:val="00DF00BE"/>
    <w:rsid w:val="00DF021B"/>
    <w:rsid w:val="00DF092A"/>
    <w:rsid w:val="00DF0E1F"/>
    <w:rsid w:val="00DF0E35"/>
    <w:rsid w:val="00DF19A2"/>
    <w:rsid w:val="00DF243F"/>
    <w:rsid w:val="00DF26EA"/>
    <w:rsid w:val="00DF2B41"/>
    <w:rsid w:val="00DF39C2"/>
    <w:rsid w:val="00DF3CD6"/>
    <w:rsid w:val="00DF3D6A"/>
    <w:rsid w:val="00DF44CA"/>
    <w:rsid w:val="00DF540F"/>
    <w:rsid w:val="00DF554B"/>
    <w:rsid w:val="00DF5916"/>
    <w:rsid w:val="00DF6032"/>
    <w:rsid w:val="00DF61D9"/>
    <w:rsid w:val="00DF7454"/>
    <w:rsid w:val="00DF74B3"/>
    <w:rsid w:val="00DF7B40"/>
    <w:rsid w:val="00E00099"/>
    <w:rsid w:val="00E003EC"/>
    <w:rsid w:val="00E00A3C"/>
    <w:rsid w:val="00E00A8A"/>
    <w:rsid w:val="00E00B96"/>
    <w:rsid w:val="00E0104F"/>
    <w:rsid w:val="00E01320"/>
    <w:rsid w:val="00E01F7D"/>
    <w:rsid w:val="00E022BA"/>
    <w:rsid w:val="00E0260A"/>
    <w:rsid w:val="00E028BB"/>
    <w:rsid w:val="00E02A34"/>
    <w:rsid w:val="00E03333"/>
    <w:rsid w:val="00E046AF"/>
    <w:rsid w:val="00E051C5"/>
    <w:rsid w:val="00E059AF"/>
    <w:rsid w:val="00E05A3D"/>
    <w:rsid w:val="00E05B88"/>
    <w:rsid w:val="00E05DF4"/>
    <w:rsid w:val="00E063E1"/>
    <w:rsid w:val="00E06B5B"/>
    <w:rsid w:val="00E070BD"/>
    <w:rsid w:val="00E0729C"/>
    <w:rsid w:val="00E07E8C"/>
    <w:rsid w:val="00E1049A"/>
    <w:rsid w:val="00E10524"/>
    <w:rsid w:val="00E11487"/>
    <w:rsid w:val="00E11978"/>
    <w:rsid w:val="00E11BCD"/>
    <w:rsid w:val="00E128C3"/>
    <w:rsid w:val="00E12991"/>
    <w:rsid w:val="00E12B3B"/>
    <w:rsid w:val="00E12F8A"/>
    <w:rsid w:val="00E12FFB"/>
    <w:rsid w:val="00E13383"/>
    <w:rsid w:val="00E13402"/>
    <w:rsid w:val="00E1462A"/>
    <w:rsid w:val="00E14797"/>
    <w:rsid w:val="00E157CF"/>
    <w:rsid w:val="00E1585D"/>
    <w:rsid w:val="00E15CC4"/>
    <w:rsid w:val="00E15D62"/>
    <w:rsid w:val="00E15EBA"/>
    <w:rsid w:val="00E16441"/>
    <w:rsid w:val="00E169A9"/>
    <w:rsid w:val="00E16A09"/>
    <w:rsid w:val="00E17508"/>
    <w:rsid w:val="00E17684"/>
    <w:rsid w:val="00E17A55"/>
    <w:rsid w:val="00E204FA"/>
    <w:rsid w:val="00E20655"/>
    <w:rsid w:val="00E20777"/>
    <w:rsid w:val="00E207DF"/>
    <w:rsid w:val="00E20BEC"/>
    <w:rsid w:val="00E211E2"/>
    <w:rsid w:val="00E214EC"/>
    <w:rsid w:val="00E214EF"/>
    <w:rsid w:val="00E217F3"/>
    <w:rsid w:val="00E21DA1"/>
    <w:rsid w:val="00E222D4"/>
    <w:rsid w:val="00E223D5"/>
    <w:rsid w:val="00E2252B"/>
    <w:rsid w:val="00E22D84"/>
    <w:rsid w:val="00E22F37"/>
    <w:rsid w:val="00E23020"/>
    <w:rsid w:val="00E23A21"/>
    <w:rsid w:val="00E2569B"/>
    <w:rsid w:val="00E25BCA"/>
    <w:rsid w:val="00E25F9D"/>
    <w:rsid w:val="00E26326"/>
    <w:rsid w:val="00E26CFC"/>
    <w:rsid w:val="00E274CA"/>
    <w:rsid w:val="00E27D8C"/>
    <w:rsid w:val="00E27E6D"/>
    <w:rsid w:val="00E30231"/>
    <w:rsid w:val="00E30F2D"/>
    <w:rsid w:val="00E31254"/>
    <w:rsid w:val="00E32280"/>
    <w:rsid w:val="00E32834"/>
    <w:rsid w:val="00E32A41"/>
    <w:rsid w:val="00E3302A"/>
    <w:rsid w:val="00E336D7"/>
    <w:rsid w:val="00E3402A"/>
    <w:rsid w:val="00E34582"/>
    <w:rsid w:val="00E34B94"/>
    <w:rsid w:val="00E34C5C"/>
    <w:rsid w:val="00E34F57"/>
    <w:rsid w:val="00E35123"/>
    <w:rsid w:val="00E35B5A"/>
    <w:rsid w:val="00E35C0E"/>
    <w:rsid w:val="00E3676B"/>
    <w:rsid w:val="00E36864"/>
    <w:rsid w:val="00E373B9"/>
    <w:rsid w:val="00E375FE"/>
    <w:rsid w:val="00E37C5B"/>
    <w:rsid w:val="00E37E9F"/>
    <w:rsid w:val="00E4009B"/>
    <w:rsid w:val="00E404D9"/>
    <w:rsid w:val="00E4051D"/>
    <w:rsid w:val="00E408CA"/>
    <w:rsid w:val="00E40B39"/>
    <w:rsid w:val="00E40CC5"/>
    <w:rsid w:val="00E40D29"/>
    <w:rsid w:val="00E413A9"/>
    <w:rsid w:val="00E418C8"/>
    <w:rsid w:val="00E41FE3"/>
    <w:rsid w:val="00E423B1"/>
    <w:rsid w:val="00E424E8"/>
    <w:rsid w:val="00E424F2"/>
    <w:rsid w:val="00E42B60"/>
    <w:rsid w:val="00E43181"/>
    <w:rsid w:val="00E43572"/>
    <w:rsid w:val="00E43AE2"/>
    <w:rsid w:val="00E43C48"/>
    <w:rsid w:val="00E43E75"/>
    <w:rsid w:val="00E449C9"/>
    <w:rsid w:val="00E449D5"/>
    <w:rsid w:val="00E44F74"/>
    <w:rsid w:val="00E45079"/>
    <w:rsid w:val="00E45C24"/>
    <w:rsid w:val="00E4639D"/>
    <w:rsid w:val="00E46A0D"/>
    <w:rsid w:val="00E4719C"/>
    <w:rsid w:val="00E47338"/>
    <w:rsid w:val="00E476B6"/>
    <w:rsid w:val="00E50597"/>
    <w:rsid w:val="00E50F0C"/>
    <w:rsid w:val="00E511AC"/>
    <w:rsid w:val="00E51463"/>
    <w:rsid w:val="00E51D49"/>
    <w:rsid w:val="00E51FB4"/>
    <w:rsid w:val="00E526A7"/>
    <w:rsid w:val="00E533F4"/>
    <w:rsid w:val="00E5392D"/>
    <w:rsid w:val="00E53930"/>
    <w:rsid w:val="00E53958"/>
    <w:rsid w:val="00E539E4"/>
    <w:rsid w:val="00E5402F"/>
    <w:rsid w:val="00E54173"/>
    <w:rsid w:val="00E54626"/>
    <w:rsid w:val="00E54E14"/>
    <w:rsid w:val="00E55012"/>
    <w:rsid w:val="00E554D4"/>
    <w:rsid w:val="00E55AAF"/>
    <w:rsid w:val="00E5616D"/>
    <w:rsid w:val="00E562BC"/>
    <w:rsid w:val="00E5645C"/>
    <w:rsid w:val="00E566CA"/>
    <w:rsid w:val="00E567CD"/>
    <w:rsid w:val="00E56C0B"/>
    <w:rsid w:val="00E56E42"/>
    <w:rsid w:val="00E571C8"/>
    <w:rsid w:val="00E57517"/>
    <w:rsid w:val="00E57A2B"/>
    <w:rsid w:val="00E57A69"/>
    <w:rsid w:val="00E57A70"/>
    <w:rsid w:val="00E57AD2"/>
    <w:rsid w:val="00E57F28"/>
    <w:rsid w:val="00E608C2"/>
    <w:rsid w:val="00E608FA"/>
    <w:rsid w:val="00E60AD0"/>
    <w:rsid w:val="00E60EB1"/>
    <w:rsid w:val="00E614EA"/>
    <w:rsid w:val="00E616A1"/>
    <w:rsid w:val="00E61CD4"/>
    <w:rsid w:val="00E61F4A"/>
    <w:rsid w:val="00E632F9"/>
    <w:rsid w:val="00E64066"/>
    <w:rsid w:val="00E645C4"/>
    <w:rsid w:val="00E645ED"/>
    <w:rsid w:val="00E6530C"/>
    <w:rsid w:val="00E6543D"/>
    <w:rsid w:val="00E6570F"/>
    <w:rsid w:val="00E65A8E"/>
    <w:rsid w:val="00E65DD1"/>
    <w:rsid w:val="00E65F6D"/>
    <w:rsid w:val="00E669A7"/>
    <w:rsid w:val="00E66A4A"/>
    <w:rsid w:val="00E66AFA"/>
    <w:rsid w:val="00E679AD"/>
    <w:rsid w:val="00E67E71"/>
    <w:rsid w:val="00E70421"/>
    <w:rsid w:val="00E70447"/>
    <w:rsid w:val="00E705ED"/>
    <w:rsid w:val="00E70B3F"/>
    <w:rsid w:val="00E70D1E"/>
    <w:rsid w:val="00E71141"/>
    <w:rsid w:val="00E717D7"/>
    <w:rsid w:val="00E71D66"/>
    <w:rsid w:val="00E72079"/>
    <w:rsid w:val="00E7212E"/>
    <w:rsid w:val="00E72607"/>
    <w:rsid w:val="00E726C1"/>
    <w:rsid w:val="00E72E32"/>
    <w:rsid w:val="00E72E90"/>
    <w:rsid w:val="00E73111"/>
    <w:rsid w:val="00E73675"/>
    <w:rsid w:val="00E73A45"/>
    <w:rsid w:val="00E745FF"/>
    <w:rsid w:val="00E75262"/>
    <w:rsid w:val="00E75943"/>
    <w:rsid w:val="00E75D2D"/>
    <w:rsid w:val="00E75FBF"/>
    <w:rsid w:val="00E77116"/>
    <w:rsid w:val="00E77309"/>
    <w:rsid w:val="00E77330"/>
    <w:rsid w:val="00E7759C"/>
    <w:rsid w:val="00E77675"/>
    <w:rsid w:val="00E77948"/>
    <w:rsid w:val="00E80513"/>
    <w:rsid w:val="00E805A7"/>
    <w:rsid w:val="00E805BD"/>
    <w:rsid w:val="00E805CF"/>
    <w:rsid w:val="00E80E48"/>
    <w:rsid w:val="00E821FC"/>
    <w:rsid w:val="00E82FED"/>
    <w:rsid w:val="00E83188"/>
    <w:rsid w:val="00E83244"/>
    <w:rsid w:val="00E837F7"/>
    <w:rsid w:val="00E838C1"/>
    <w:rsid w:val="00E83BD7"/>
    <w:rsid w:val="00E83C9B"/>
    <w:rsid w:val="00E844BB"/>
    <w:rsid w:val="00E84707"/>
    <w:rsid w:val="00E85187"/>
    <w:rsid w:val="00E851F2"/>
    <w:rsid w:val="00E85223"/>
    <w:rsid w:val="00E8570A"/>
    <w:rsid w:val="00E8582A"/>
    <w:rsid w:val="00E85ED5"/>
    <w:rsid w:val="00E860F5"/>
    <w:rsid w:val="00E875A7"/>
    <w:rsid w:val="00E8767A"/>
    <w:rsid w:val="00E87842"/>
    <w:rsid w:val="00E90475"/>
    <w:rsid w:val="00E90542"/>
    <w:rsid w:val="00E905E6"/>
    <w:rsid w:val="00E90B8D"/>
    <w:rsid w:val="00E91611"/>
    <w:rsid w:val="00E91ADB"/>
    <w:rsid w:val="00E91FF6"/>
    <w:rsid w:val="00E922A3"/>
    <w:rsid w:val="00E92364"/>
    <w:rsid w:val="00E92BB7"/>
    <w:rsid w:val="00E930FA"/>
    <w:rsid w:val="00E9373B"/>
    <w:rsid w:val="00E938FA"/>
    <w:rsid w:val="00E93D2B"/>
    <w:rsid w:val="00E944CF"/>
    <w:rsid w:val="00E94B59"/>
    <w:rsid w:val="00E94BA4"/>
    <w:rsid w:val="00E95156"/>
    <w:rsid w:val="00E95437"/>
    <w:rsid w:val="00E95BE4"/>
    <w:rsid w:val="00E961F4"/>
    <w:rsid w:val="00E9634E"/>
    <w:rsid w:val="00E963A9"/>
    <w:rsid w:val="00E96644"/>
    <w:rsid w:val="00E96841"/>
    <w:rsid w:val="00E96A17"/>
    <w:rsid w:val="00E9731B"/>
    <w:rsid w:val="00E97739"/>
    <w:rsid w:val="00E9785A"/>
    <w:rsid w:val="00E97908"/>
    <w:rsid w:val="00E97FF5"/>
    <w:rsid w:val="00EA02D2"/>
    <w:rsid w:val="00EA07EC"/>
    <w:rsid w:val="00EA0D58"/>
    <w:rsid w:val="00EA102E"/>
    <w:rsid w:val="00EA11DF"/>
    <w:rsid w:val="00EA192F"/>
    <w:rsid w:val="00EA1C08"/>
    <w:rsid w:val="00EA1E12"/>
    <w:rsid w:val="00EA2D0B"/>
    <w:rsid w:val="00EA358A"/>
    <w:rsid w:val="00EA3CBD"/>
    <w:rsid w:val="00EA41CE"/>
    <w:rsid w:val="00EA49DB"/>
    <w:rsid w:val="00EA4B1F"/>
    <w:rsid w:val="00EA502D"/>
    <w:rsid w:val="00EA5217"/>
    <w:rsid w:val="00EA537B"/>
    <w:rsid w:val="00EA547B"/>
    <w:rsid w:val="00EA5AA1"/>
    <w:rsid w:val="00EA5BDE"/>
    <w:rsid w:val="00EA5E19"/>
    <w:rsid w:val="00EA61A7"/>
    <w:rsid w:val="00EA61F3"/>
    <w:rsid w:val="00EA6244"/>
    <w:rsid w:val="00EA6B6A"/>
    <w:rsid w:val="00EA6E84"/>
    <w:rsid w:val="00EA70F0"/>
    <w:rsid w:val="00EA7295"/>
    <w:rsid w:val="00EB0073"/>
    <w:rsid w:val="00EB06A2"/>
    <w:rsid w:val="00EB0942"/>
    <w:rsid w:val="00EB0CB8"/>
    <w:rsid w:val="00EB0F2C"/>
    <w:rsid w:val="00EB115B"/>
    <w:rsid w:val="00EB1BF4"/>
    <w:rsid w:val="00EB20DB"/>
    <w:rsid w:val="00EB2272"/>
    <w:rsid w:val="00EB2467"/>
    <w:rsid w:val="00EB26D8"/>
    <w:rsid w:val="00EB2FD0"/>
    <w:rsid w:val="00EB326D"/>
    <w:rsid w:val="00EB3793"/>
    <w:rsid w:val="00EB3C30"/>
    <w:rsid w:val="00EB3D8A"/>
    <w:rsid w:val="00EB414D"/>
    <w:rsid w:val="00EB417A"/>
    <w:rsid w:val="00EB47A2"/>
    <w:rsid w:val="00EB4D3C"/>
    <w:rsid w:val="00EB5701"/>
    <w:rsid w:val="00EB57C7"/>
    <w:rsid w:val="00EB59DB"/>
    <w:rsid w:val="00EB5C03"/>
    <w:rsid w:val="00EB619E"/>
    <w:rsid w:val="00EB623D"/>
    <w:rsid w:val="00EB669F"/>
    <w:rsid w:val="00EB677E"/>
    <w:rsid w:val="00EB692C"/>
    <w:rsid w:val="00EB6BBB"/>
    <w:rsid w:val="00EB6C75"/>
    <w:rsid w:val="00EB794A"/>
    <w:rsid w:val="00EC00DB"/>
    <w:rsid w:val="00EC012A"/>
    <w:rsid w:val="00EC06D4"/>
    <w:rsid w:val="00EC0AA0"/>
    <w:rsid w:val="00EC0B21"/>
    <w:rsid w:val="00EC13DC"/>
    <w:rsid w:val="00EC19FD"/>
    <w:rsid w:val="00EC1D89"/>
    <w:rsid w:val="00EC29D7"/>
    <w:rsid w:val="00EC2D08"/>
    <w:rsid w:val="00EC2FD5"/>
    <w:rsid w:val="00EC3ABC"/>
    <w:rsid w:val="00EC469F"/>
    <w:rsid w:val="00EC4B5E"/>
    <w:rsid w:val="00EC5688"/>
    <w:rsid w:val="00EC5D37"/>
    <w:rsid w:val="00EC6701"/>
    <w:rsid w:val="00EC7214"/>
    <w:rsid w:val="00EC7ECA"/>
    <w:rsid w:val="00ED00E5"/>
    <w:rsid w:val="00ED02DC"/>
    <w:rsid w:val="00ED099E"/>
    <w:rsid w:val="00ED1837"/>
    <w:rsid w:val="00ED1D70"/>
    <w:rsid w:val="00ED2B60"/>
    <w:rsid w:val="00ED2D4B"/>
    <w:rsid w:val="00ED2E3B"/>
    <w:rsid w:val="00ED38C3"/>
    <w:rsid w:val="00ED3D41"/>
    <w:rsid w:val="00ED40DC"/>
    <w:rsid w:val="00ED4402"/>
    <w:rsid w:val="00ED48A4"/>
    <w:rsid w:val="00ED526D"/>
    <w:rsid w:val="00ED65C7"/>
    <w:rsid w:val="00ED6D6B"/>
    <w:rsid w:val="00ED7E6F"/>
    <w:rsid w:val="00EE09C5"/>
    <w:rsid w:val="00EE10D6"/>
    <w:rsid w:val="00EE12C0"/>
    <w:rsid w:val="00EE153E"/>
    <w:rsid w:val="00EE1996"/>
    <w:rsid w:val="00EE1F9C"/>
    <w:rsid w:val="00EE2458"/>
    <w:rsid w:val="00EE252B"/>
    <w:rsid w:val="00EE28EF"/>
    <w:rsid w:val="00EE2A01"/>
    <w:rsid w:val="00EE2C2B"/>
    <w:rsid w:val="00EE2FA7"/>
    <w:rsid w:val="00EE34EA"/>
    <w:rsid w:val="00EE3E5E"/>
    <w:rsid w:val="00EE4485"/>
    <w:rsid w:val="00EE5554"/>
    <w:rsid w:val="00EE568A"/>
    <w:rsid w:val="00EE56AF"/>
    <w:rsid w:val="00EE5B1B"/>
    <w:rsid w:val="00EE61E9"/>
    <w:rsid w:val="00EE7341"/>
    <w:rsid w:val="00EF0634"/>
    <w:rsid w:val="00EF0786"/>
    <w:rsid w:val="00EF1038"/>
    <w:rsid w:val="00EF139B"/>
    <w:rsid w:val="00EF1750"/>
    <w:rsid w:val="00EF197B"/>
    <w:rsid w:val="00EF19E1"/>
    <w:rsid w:val="00EF1E93"/>
    <w:rsid w:val="00EF2414"/>
    <w:rsid w:val="00EF2E46"/>
    <w:rsid w:val="00EF2EFA"/>
    <w:rsid w:val="00EF32E9"/>
    <w:rsid w:val="00EF3AB9"/>
    <w:rsid w:val="00EF3D78"/>
    <w:rsid w:val="00EF457F"/>
    <w:rsid w:val="00EF4B68"/>
    <w:rsid w:val="00EF4CBA"/>
    <w:rsid w:val="00EF4E88"/>
    <w:rsid w:val="00EF533A"/>
    <w:rsid w:val="00EF548E"/>
    <w:rsid w:val="00EF5D31"/>
    <w:rsid w:val="00EF628C"/>
    <w:rsid w:val="00EF6860"/>
    <w:rsid w:val="00EF7161"/>
    <w:rsid w:val="00EF7473"/>
    <w:rsid w:val="00EF76F5"/>
    <w:rsid w:val="00F00772"/>
    <w:rsid w:val="00F00CBA"/>
    <w:rsid w:val="00F00EA0"/>
    <w:rsid w:val="00F00EF7"/>
    <w:rsid w:val="00F025DB"/>
    <w:rsid w:val="00F02A57"/>
    <w:rsid w:val="00F03C7B"/>
    <w:rsid w:val="00F04653"/>
    <w:rsid w:val="00F047C0"/>
    <w:rsid w:val="00F04844"/>
    <w:rsid w:val="00F04F47"/>
    <w:rsid w:val="00F0541F"/>
    <w:rsid w:val="00F057FD"/>
    <w:rsid w:val="00F058CF"/>
    <w:rsid w:val="00F06049"/>
    <w:rsid w:val="00F061E6"/>
    <w:rsid w:val="00F063B9"/>
    <w:rsid w:val="00F063D7"/>
    <w:rsid w:val="00F067DA"/>
    <w:rsid w:val="00F06A6D"/>
    <w:rsid w:val="00F06B19"/>
    <w:rsid w:val="00F06B5F"/>
    <w:rsid w:val="00F1004C"/>
    <w:rsid w:val="00F10301"/>
    <w:rsid w:val="00F10567"/>
    <w:rsid w:val="00F109D9"/>
    <w:rsid w:val="00F10A05"/>
    <w:rsid w:val="00F11C85"/>
    <w:rsid w:val="00F11E4C"/>
    <w:rsid w:val="00F11E98"/>
    <w:rsid w:val="00F12965"/>
    <w:rsid w:val="00F131DE"/>
    <w:rsid w:val="00F13466"/>
    <w:rsid w:val="00F1347C"/>
    <w:rsid w:val="00F13AA0"/>
    <w:rsid w:val="00F13B2D"/>
    <w:rsid w:val="00F1420A"/>
    <w:rsid w:val="00F14588"/>
    <w:rsid w:val="00F14F06"/>
    <w:rsid w:val="00F15B69"/>
    <w:rsid w:val="00F15F98"/>
    <w:rsid w:val="00F166AC"/>
    <w:rsid w:val="00F1739A"/>
    <w:rsid w:val="00F17503"/>
    <w:rsid w:val="00F17F77"/>
    <w:rsid w:val="00F2039B"/>
    <w:rsid w:val="00F20C04"/>
    <w:rsid w:val="00F21A79"/>
    <w:rsid w:val="00F22C63"/>
    <w:rsid w:val="00F230F5"/>
    <w:rsid w:val="00F23450"/>
    <w:rsid w:val="00F23B0A"/>
    <w:rsid w:val="00F24AFA"/>
    <w:rsid w:val="00F24E73"/>
    <w:rsid w:val="00F253ED"/>
    <w:rsid w:val="00F2623B"/>
    <w:rsid w:val="00F26579"/>
    <w:rsid w:val="00F268F2"/>
    <w:rsid w:val="00F26EA3"/>
    <w:rsid w:val="00F27090"/>
    <w:rsid w:val="00F274EC"/>
    <w:rsid w:val="00F275E8"/>
    <w:rsid w:val="00F27A29"/>
    <w:rsid w:val="00F3015C"/>
    <w:rsid w:val="00F309E5"/>
    <w:rsid w:val="00F30B7B"/>
    <w:rsid w:val="00F30D30"/>
    <w:rsid w:val="00F30E4C"/>
    <w:rsid w:val="00F30FC6"/>
    <w:rsid w:val="00F31CE3"/>
    <w:rsid w:val="00F31E3E"/>
    <w:rsid w:val="00F320D2"/>
    <w:rsid w:val="00F327F4"/>
    <w:rsid w:val="00F33066"/>
    <w:rsid w:val="00F33219"/>
    <w:rsid w:val="00F33416"/>
    <w:rsid w:val="00F338C2"/>
    <w:rsid w:val="00F34061"/>
    <w:rsid w:val="00F34410"/>
    <w:rsid w:val="00F345BF"/>
    <w:rsid w:val="00F348E3"/>
    <w:rsid w:val="00F34A1E"/>
    <w:rsid w:val="00F350E3"/>
    <w:rsid w:val="00F353D3"/>
    <w:rsid w:val="00F35C90"/>
    <w:rsid w:val="00F3611B"/>
    <w:rsid w:val="00F365C2"/>
    <w:rsid w:val="00F36780"/>
    <w:rsid w:val="00F3724E"/>
    <w:rsid w:val="00F37579"/>
    <w:rsid w:val="00F37E04"/>
    <w:rsid w:val="00F40156"/>
    <w:rsid w:val="00F40175"/>
    <w:rsid w:val="00F402B3"/>
    <w:rsid w:val="00F407E0"/>
    <w:rsid w:val="00F40C34"/>
    <w:rsid w:val="00F40F91"/>
    <w:rsid w:val="00F411A1"/>
    <w:rsid w:val="00F41509"/>
    <w:rsid w:val="00F4249D"/>
    <w:rsid w:val="00F42620"/>
    <w:rsid w:val="00F426D4"/>
    <w:rsid w:val="00F4418E"/>
    <w:rsid w:val="00F44A6F"/>
    <w:rsid w:val="00F44C42"/>
    <w:rsid w:val="00F44D28"/>
    <w:rsid w:val="00F44E0F"/>
    <w:rsid w:val="00F44F66"/>
    <w:rsid w:val="00F44FAF"/>
    <w:rsid w:val="00F4557C"/>
    <w:rsid w:val="00F45E9B"/>
    <w:rsid w:val="00F465FA"/>
    <w:rsid w:val="00F46724"/>
    <w:rsid w:val="00F467DF"/>
    <w:rsid w:val="00F46B7B"/>
    <w:rsid w:val="00F46DB8"/>
    <w:rsid w:val="00F47259"/>
    <w:rsid w:val="00F47680"/>
    <w:rsid w:val="00F47779"/>
    <w:rsid w:val="00F47FBB"/>
    <w:rsid w:val="00F5010C"/>
    <w:rsid w:val="00F5022F"/>
    <w:rsid w:val="00F512D8"/>
    <w:rsid w:val="00F512E5"/>
    <w:rsid w:val="00F5199C"/>
    <w:rsid w:val="00F51E14"/>
    <w:rsid w:val="00F51F9F"/>
    <w:rsid w:val="00F51FE3"/>
    <w:rsid w:val="00F523D3"/>
    <w:rsid w:val="00F52422"/>
    <w:rsid w:val="00F526A2"/>
    <w:rsid w:val="00F529F0"/>
    <w:rsid w:val="00F52CA1"/>
    <w:rsid w:val="00F53231"/>
    <w:rsid w:val="00F536F7"/>
    <w:rsid w:val="00F5394D"/>
    <w:rsid w:val="00F542CF"/>
    <w:rsid w:val="00F54B33"/>
    <w:rsid w:val="00F55171"/>
    <w:rsid w:val="00F55192"/>
    <w:rsid w:val="00F55196"/>
    <w:rsid w:val="00F5531A"/>
    <w:rsid w:val="00F55415"/>
    <w:rsid w:val="00F55632"/>
    <w:rsid w:val="00F556D4"/>
    <w:rsid w:val="00F55B76"/>
    <w:rsid w:val="00F55CA7"/>
    <w:rsid w:val="00F55D57"/>
    <w:rsid w:val="00F5677E"/>
    <w:rsid w:val="00F5693F"/>
    <w:rsid w:val="00F5700C"/>
    <w:rsid w:val="00F572DF"/>
    <w:rsid w:val="00F600B0"/>
    <w:rsid w:val="00F606B0"/>
    <w:rsid w:val="00F607E9"/>
    <w:rsid w:val="00F60808"/>
    <w:rsid w:val="00F60861"/>
    <w:rsid w:val="00F61658"/>
    <w:rsid w:val="00F61CE4"/>
    <w:rsid w:val="00F628C2"/>
    <w:rsid w:val="00F62B5E"/>
    <w:rsid w:val="00F62C7F"/>
    <w:rsid w:val="00F640BA"/>
    <w:rsid w:val="00F645BC"/>
    <w:rsid w:val="00F64644"/>
    <w:rsid w:val="00F6470A"/>
    <w:rsid w:val="00F647A8"/>
    <w:rsid w:val="00F65458"/>
    <w:rsid w:val="00F657F6"/>
    <w:rsid w:val="00F65960"/>
    <w:rsid w:val="00F6613F"/>
    <w:rsid w:val="00F66EA6"/>
    <w:rsid w:val="00F66FBA"/>
    <w:rsid w:val="00F67612"/>
    <w:rsid w:val="00F67A5F"/>
    <w:rsid w:val="00F67AD2"/>
    <w:rsid w:val="00F67D35"/>
    <w:rsid w:val="00F7031C"/>
    <w:rsid w:val="00F7094C"/>
    <w:rsid w:val="00F70FD4"/>
    <w:rsid w:val="00F71B1B"/>
    <w:rsid w:val="00F71BD0"/>
    <w:rsid w:val="00F724E2"/>
    <w:rsid w:val="00F72837"/>
    <w:rsid w:val="00F72D71"/>
    <w:rsid w:val="00F73572"/>
    <w:rsid w:val="00F73A89"/>
    <w:rsid w:val="00F73BFE"/>
    <w:rsid w:val="00F749D7"/>
    <w:rsid w:val="00F74D19"/>
    <w:rsid w:val="00F7538A"/>
    <w:rsid w:val="00F75C07"/>
    <w:rsid w:val="00F76328"/>
    <w:rsid w:val="00F76E28"/>
    <w:rsid w:val="00F77143"/>
    <w:rsid w:val="00F7730A"/>
    <w:rsid w:val="00F776A0"/>
    <w:rsid w:val="00F779DD"/>
    <w:rsid w:val="00F8055C"/>
    <w:rsid w:val="00F807C5"/>
    <w:rsid w:val="00F80FBB"/>
    <w:rsid w:val="00F824E9"/>
    <w:rsid w:val="00F82880"/>
    <w:rsid w:val="00F836AB"/>
    <w:rsid w:val="00F836BD"/>
    <w:rsid w:val="00F83D12"/>
    <w:rsid w:val="00F84537"/>
    <w:rsid w:val="00F8489C"/>
    <w:rsid w:val="00F84B27"/>
    <w:rsid w:val="00F84B2A"/>
    <w:rsid w:val="00F85287"/>
    <w:rsid w:val="00F853AC"/>
    <w:rsid w:val="00F85A45"/>
    <w:rsid w:val="00F86085"/>
    <w:rsid w:val="00F868CE"/>
    <w:rsid w:val="00F87139"/>
    <w:rsid w:val="00F8734D"/>
    <w:rsid w:val="00F8757C"/>
    <w:rsid w:val="00F87643"/>
    <w:rsid w:val="00F901F4"/>
    <w:rsid w:val="00F910E5"/>
    <w:rsid w:val="00F914FD"/>
    <w:rsid w:val="00F91702"/>
    <w:rsid w:val="00F92000"/>
    <w:rsid w:val="00F9221B"/>
    <w:rsid w:val="00F925F5"/>
    <w:rsid w:val="00F928A6"/>
    <w:rsid w:val="00F93602"/>
    <w:rsid w:val="00F938A0"/>
    <w:rsid w:val="00F93B34"/>
    <w:rsid w:val="00F93DD4"/>
    <w:rsid w:val="00F94164"/>
    <w:rsid w:val="00F94469"/>
    <w:rsid w:val="00F946C2"/>
    <w:rsid w:val="00F9485A"/>
    <w:rsid w:val="00F94915"/>
    <w:rsid w:val="00F94A84"/>
    <w:rsid w:val="00F94C2F"/>
    <w:rsid w:val="00F95563"/>
    <w:rsid w:val="00F956E3"/>
    <w:rsid w:val="00F9573F"/>
    <w:rsid w:val="00F96307"/>
    <w:rsid w:val="00F96387"/>
    <w:rsid w:val="00F96BE1"/>
    <w:rsid w:val="00F96D65"/>
    <w:rsid w:val="00F971A1"/>
    <w:rsid w:val="00F97504"/>
    <w:rsid w:val="00F9755A"/>
    <w:rsid w:val="00F975A5"/>
    <w:rsid w:val="00F977A1"/>
    <w:rsid w:val="00FA00A4"/>
    <w:rsid w:val="00FA026C"/>
    <w:rsid w:val="00FA0386"/>
    <w:rsid w:val="00FA04AF"/>
    <w:rsid w:val="00FA0A6D"/>
    <w:rsid w:val="00FA0B1B"/>
    <w:rsid w:val="00FA0D03"/>
    <w:rsid w:val="00FA1C14"/>
    <w:rsid w:val="00FA1F75"/>
    <w:rsid w:val="00FA2322"/>
    <w:rsid w:val="00FA249D"/>
    <w:rsid w:val="00FA2986"/>
    <w:rsid w:val="00FA2C3D"/>
    <w:rsid w:val="00FA3276"/>
    <w:rsid w:val="00FA3576"/>
    <w:rsid w:val="00FA363F"/>
    <w:rsid w:val="00FA3755"/>
    <w:rsid w:val="00FA3BAC"/>
    <w:rsid w:val="00FA4A73"/>
    <w:rsid w:val="00FA4CC4"/>
    <w:rsid w:val="00FA513D"/>
    <w:rsid w:val="00FA5189"/>
    <w:rsid w:val="00FA55CE"/>
    <w:rsid w:val="00FA6ADF"/>
    <w:rsid w:val="00FA6EA2"/>
    <w:rsid w:val="00FA7169"/>
    <w:rsid w:val="00FA72E1"/>
    <w:rsid w:val="00FB02F8"/>
    <w:rsid w:val="00FB03EA"/>
    <w:rsid w:val="00FB04B7"/>
    <w:rsid w:val="00FB0A4E"/>
    <w:rsid w:val="00FB0B67"/>
    <w:rsid w:val="00FB15A7"/>
    <w:rsid w:val="00FB1722"/>
    <w:rsid w:val="00FB17BD"/>
    <w:rsid w:val="00FB19B6"/>
    <w:rsid w:val="00FB1C9C"/>
    <w:rsid w:val="00FB2CA9"/>
    <w:rsid w:val="00FB30D7"/>
    <w:rsid w:val="00FB3F10"/>
    <w:rsid w:val="00FB48EE"/>
    <w:rsid w:val="00FB5169"/>
    <w:rsid w:val="00FB551C"/>
    <w:rsid w:val="00FB5C72"/>
    <w:rsid w:val="00FB64EE"/>
    <w:rsid w:val="00FB740D"/>
    <w:rsid w:val="00FB7608"/>
    <w:rsid w:val="00FB7C11"/>
    <w:rsid w:val="00FB7D15"/>
    <w:rsid w:val="00FB7DF5"/>
    <w:rsid w:val="00FB7FA7"/>
    <w:rsid w:val="00FC051D"/>
    <w:rsid w:val="00FC07D7"/>
    <w:rsid w:val="00FC0B05"/>
    <w:rsid w:val="00FC0B9E"/>
    <w:rsid w:val="00FC0D24"/>
    <w:rsid w:val="00FC1460"/>
    <w:rsid w:val="00FC1480"/>
    <w:rsid w:val="00FC1848"/>
    <w:rsid w:val="00FC18DB"/>
    <w:rsid w:val="00FC1B3E"/>
    <w:rsid w:val="00FC1BC7"/>
    <w:rsid w:val="00FC1DCD"/>
    <w:rsid w:val="00FC2147"/>
    <w:rsid w:val="00FC26EE"/>
    <w:rsid w:val="00FC27B5"/>
    <w:rsid w:val="00FC2E62"/>
    <w:rsid w:val="00FC395E"/>
    <w:rsid w:val="00FC40B8"/>
    <w:rsid w:val="00FC4482"/>
    <w:rsid w:val="00FC487A"/>
    <w:rsid w:val="00FC4B78"/>
    <w:rsid w:val="00FC4F0A"/>
    <w:rsid w:val="00FC4FB9"/>
    <w:rsid w:val="00FC5BBD"/>
    <w:rsid w:val="00FC6318"/>
    <w:rsid w:val="00FC75EE"/>
    <w:rsid w:val="00FC77DA"/>
    <w:rsid w:val="00FC7A6F"/>
    <w:rsid w:val="00FC7B40"/>
    <w:rsid w:val="00FD0347"/>
    <w:rsid w:val="00FD07C7"/>
    <w:rsid w:val="00FD0A42"/>
    <w:rsid w:val="00FD0FA0"/>
    <w:rsid w:val="00FD138E"/>
    <w:rsid w:val="00FD1434"/>
    <w:rsid w:val="00FD183D"/>
    <w:rsid w:val="00FD1BE1"/>
    <w:rsid w:val="00FD1F48"/>
    <w:rsid w:val="00FD2020"/>
    <w:rsid w:val="00FD2630"/>
    <w:rsid w:val="00FD271E"/>
    <w:rsid w:val="00FD3131"/>
    <w:rsid w:val="00FD362C"/>
    <w:rsid w:val="00FD37A9"/>
    <w:rsid w:val="00FD37E8"/>
    <w:rsid w:val="00FD3B64"/>
    <w:rsid w:val="00FD40B0"/>
    <w:rsid w:val="00FD4298"/>
    <w:rsid w:val="00FD42CC"/>
    <w:rsid w:val="00FD4B3B"/>
    <w:rsid w:val="00FD52C7"/>
    <w:rsid w:val="00FD52DB"/>
    <w:rsid w:val="00FD54EB"/>
    <w:rsid w:val="00FD56FB"/>
    <w:rsid w:val="00FD5AF0"/>
    <w:rsid w:val="00FD5B49"/>
    <w:rsid w:val="00FD634C"/>
    <w:rsid w:val="00FD668A"/>
    <w:rsid w:val="00FD6A4B"/>
    <w:rsid w:val="00FD6C49"/>
    <w:rsid w:val="00FD738C"/>
    <w:rsid w:val="00FD76C6"/>
    <w:rsid w:val="00FD7821"/>
    <w:rsid w:val="00FD7854"/>
    <w:rsid w:val="00FD7C76"/>
    <w:rsid w:val="00FD7D10"/>
    <w:rsid w:val="00FD7F44"/>
    <w:rsid w:val="00FE00DE"/>
    <w:rsid w:val="00FE01B5"/>
    <w:rsid w:val="00FE040A"/>
    <w:rsid w:val="00FE134E"/>
    <w:rsid w:val="00FE1DE2"/>
    <w:rsid w:val="00FE247A"/>
    <w:rsid w:val="00FE291B"/>
    <w:rsid w:val="00FE2B08"/>
    <w:rsid w:val="00FE2C5A"/>
    <w:rsid w:val="00FE3A49"/>
    <w:rsid w:val="00FE3FFD"/>
    <w:rsid w:val="00FE4319"/>
    <w:rsid w:val="00FE44D3"/>
    <w:rsid w:val="00FE4648"/>
    <w:rsid w:val="00FE4964"/>
    <w:rsid w:val="00FE4EF1"/>
    <w:rsid w:val="00FE502A"/>
    <w:rsid w:val="00FE53E1"/>
    <w:rsid w:val="00FE5DD4"/>
    <w:rsid w:val="00FE6430"/>
    <w:rsid w:val="00FE64BF"/>
    <w:rsid w:val="00FE6890"/>
    <w:rsid w:val="00FE6C22"/>
    <w:rsid w:val="00FE6D6E"/>
    <w:rsid w:val="00FE6ECD"/>
    <w:rsid w:val="00FE745B"/>
    <w:rsid w:val="00FE7A15"/>
    <w:rsid w:val="00FF0504"/>
    <w:rsid w:val="00FF0B41"/>
    <w:rsid w:val="00FF30E3"/>
    <w:rsid w:val="00FF316E"/>
    <w:rsid w:val="00FF4640"/>
    <w:rsid w:val="00FF4BCC"/>
    <w:rsid w:val="00FF4DA0"/>
    <w:rsid w:val="00FF4E6B"/>
    <w:rsid w:val="00FF4E6F"/>
    <w:rsid w:val="00FF5595"/>
    <w:rsid w:val="00FF5AC9"/>
    <w:rsid w:val="00FF6202"/>
    <w:rsid w:val="00FF6BF1"/>
    <w:rsid w:val="00FF6CDC"/>
    <w:rsid w:val="00FF6DDA"/>
    <w:rsid w:val="00FF70C1"/>
    <w:rsid w:val="00FF72B3"/>
    <w:rsid w:val="00FF75A9"/>
    <w:rsid w:val="00FF79EA"/>
    <w:rsid w:val="01E53D55"/>
    <w:rsid w:val="03064441"/>
    <w:rsid w:val="050B79C3"/>
    <w:rsid w:val="059E7B97"/>
    <w:rsid w:val="0C1866DE"/>
    <w:rsid w:val="0DC1240D"/>
    <w:rsid w:val="0FD70D34"/>
    <w:rsid w:val="116B3023"/>
    <w:rsid w:val="12442630"/>
    <w:rsid w:val="14B63D6A"/>
    <w:rsid w:val="15830CD5"/>
    <w:rsid w:val="16B80926"/>
    <w:rsid w:val="1A093093"/>
    <w:rsid w:val="1CBB4180"/>
    <w:rsid w:val="1D2A477D"/>
    <w:rsid w:val="2104098E"/>
    <w:rsid w:val="242641B0"/>
    <w:rsid w:val="25D06B9D"/>
    <w:rsid w:val="27D13267"/>
    <w:rsid w:val="28013942"/>
    <w:rsid w:val="28905DFC"/>
    <w:rsid w:val="29BC53BA"/>
    <w:rsid w:val="2A9A477F"/>
    <w:rsid w:val="2AED4D75"/>
    <w:rsid w:val="2C027C88"/>
    <w:rsid w:val="2D102D41"/>
    <w:rsid w:val="2D1A7313"/>
    <w:rsid w:val="2DF6337E"/>
    <w:rsid w:val="2E2746AC"/>
    <w:rsid w:val="30590625"/>
    <w:rsid w:val="30F774D3"/>
    <w:rsid w:val="33A160B4"/>
    <w:rsid w:val="34761343"/>
    <w:rsid w:val="35CE55E3"/>
    <w:rsid w:val="35FF1E99"/>
    <w:rsid w:val="37280F39"/>
    <w:rsid w:val="392456E2"/>
    <w:rsid w:val="39657F92"/>
    <w:rsid w:val="3BC54E47"/>
    <w:rsid w:val="3E0B793D"/>
    <w:rsid w:val="44710502"/>
    <w:rsid w:val="477C36D4"/>
    <w:rsid w:val="47F266D6"/>
    <w:rsid w:val="4A83254C"/>
    <w:rsid w:val="4AB0261F"/>
    <w:rsid w:val="4BB558D4"/>
    <w:rsid w:val="4F0E11C1"/>
    <w:rsid w:val="50553B40"/>
    <w:rsid w:val="5590311E"/>
    <w:rsid w:val="56835CE6"/>
    <w:rsid w:val="572F0D1E"/>
    <w:rsid w:val="57F20A73"/>
    <w:rsid w:val="595236D0"/>
    <w:rsid w:val="59707041"/>
    <w:rsid w:val="599C3CA2"/>
    <w:rsid w:val="59F415B9"/>
    <w:rsid w:val="5A0A58BA"/>
    <w:rsid w:val="5A484A44"/>
    <w:rsid w:val="5A9E0633"/>
    <w:rsid w:val="5AF56A8A"/>
    <w:rsid w:val="5B9A2B63"/>
    <w:rsid w:val="5BF02342"/>
    <w:rsid w:val="5C282923"/>
    <w:rsid w:val="5E5D21F9"/>
    <w:rsid w:val="64E54441"/>
    <w:rsid w:val="686328A6"/>
    <w:rsid w:val="68B56215"/>
    <w:rsid w:val="692C77B0"/>
    <w:rsid w:val="692F0771"/>
    <w:rsid w:val="6A1330E9"/>
    <w:rsid w:val="6B040E99"/>
    <w:rsid w:val="70ED60EB"/>
    <w:rsid w:val="71451BA3"/>
    <w:rsid w:val="71D93C8E"/>
    <w:rsid w:val="72DB610A"/>
    <w:rsid w:val="7BF8557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BAD22"/>
  <w15:docId w15:val="{871E50F9-7377-4EF5-8414-0F77F880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uiPriority="0"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qFormat="1"/>
    <w:lsdException w:name="Body Text Indent 2" w:qFormat="1"/>
    <w:lsdException w:name="Body Text Indent 3" w:semiHidden="1"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qFormat="1"/>
    <w:lsdException w:name="E-mail Signature" w:unhideWhenUsed="1"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qFormat="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rFonts w:ascii="Calibri" w:eastAsia="Calibri" w:hAnsi="Calibri"/>
      <w:sz w:val="22"/>
      <w:szCs w:val="22"/>
      <w:lang w:eastAsia="en-US"/>
    </w:rPr>
  </w:style>
  <w:style w:type="paragraph" w:styleId="11">
    <w:name w:val="heading 1"/>
    <w:basedOn w:val="a0"/>
    <w:next w:val="a0"/>
    <w:link w:val="12"/>
    <w:uiPriority w:val="9"/>
    <w:qFormat/>
    <w:pPr>
      <w:keepNext/>
      <w:spacing w:after="0" w:line="240" w:lineRule="auto"/>
      <w:jc w:val="right"/>
      <w:outlineLvl w:val="0"/>
    </w:pPr>
    <w:rPr>
      <w:rFonts w:ascii="Times New Roman" w:eastAsia="Times New Roman" w:hAnsi="Times New Roman"/>
      <w:sz w:val="24"/>
      <w:szCs w:val="20"/>
      <w:lang w:eastAsia="ru-RU"/>
    </w:rPr>
  </w:style>
  <w:style w:type="paragraph" w:styleId="2">
    <w:name w:val="heading 2"/>
    <w:basedOn w:val="a0"/>
    <w:next w:val="a0"/>
    <w:link w:val="20"/>
    <w:uiPriority w:val="9"/>
    <w:unhideWhenUsed/>
    <w:qFormat/>
    <w:pPr>
      <w:keepNext/>
      <w:keepLines/>
      <w:spacing w:before="40" w:after="0"/>
      <w:outlineLvl w:val="1"/>
    </w:pPr>
    <w:rPr>
      <w:rFonts w:ascii="Cambria" w:eastAsia="Times New Roman" w:hAnsi="Cambria"/>
      <w:color w:val="365F91"/>
      <w:sz w:val="26"/>
      <w:szCs w:val="26"/>
    </w:rPr>
  </w:style>
  <w:style w:type="paragraph" w:styleId="3">
    <w:name w:val="heading 3"/>
    <w:basedOn w:val="a0"/>
    <w:next w:val="a0"/>
    <w:link w:val="30"/>
    <w:uiPriority w:val="9"/>
    <w:unhideWhenUsed/>
    <w:qFormat/>
    <w:pPr>
      <w:keepNext/>
      <w:keepLines/>
      <w:spacing w:before="40" w:after="0"/>
      <w:outlineLvl w:val="2"/>
    </w:pPr>
    <w:rPr>
      <w:rFonts w:ascii="Cambria" w:eastAsia="Times New Roman" w:hAnsi="Cambria"/>
      <w:color w:val="243F60"/>
      <w:sz w:val="24"/>
      <w:szCs w:val="24"/>
    </w:rPr>
  </w:style>
  <w:style w:type="paragraph" w:styleId="40">
    <w:name w:val="heading 4"/>
    <w:basedOn w:val="a0"/>
    <w:next w:val="a0"/>
    <w:link w:val="41"/>
    <w:uiPriority w:val="9"/>
    <w:unhideWhenUsed/>
    <w:qFormat/>
    <w:pPr>
      <w:keepNext/>
      <w:keepLines/>
      <w:spacing w:before="320" w:line="259" w:lineRule="auto"/>
      <w:outlineLvl w:val="3"/>
    </w:pPr>
    <w:rPr>
      <w:rFonts w:ascii="Arial" w:eastAsia="Arial" w:hAnsi="Arial" w:cs="Arial"/>
      <w:b/>
      <w:bCs/>
      <w:sz w:val="26"/>
      <w:szCs w:val="26"/>
    </w:rPr>
  </w:style>
  <w:style w:type="paragraph" w:styleId="5">
    <w:name w:val="heading 5"/>
    <w:basedOn w:val="a0"/>
    <w:next w:val="a0"/>
    <w:link w:val="50"/>
    <w:uiPriority w:val="9"/>
    <w:unhideWhenUsed/>
    <w:qFormat/>
    <w:pPr>
      <w:keepNext/>
      <w:keepLines/>
      <w:spacing w:before="200" w:after="0"/>
      <w:outlineLvl w:val="4"/>
    </w:pPr>
    <w:rPr>
      <w:rFonts w:asciiTheme="majorHAnsi" w:eastAsiaTheme="majorEastAsia" w:hAnsiTheme="majorHAnsi"/>
      <w:color w:val="244061" w:themeColor="accent1" w:themeShade="80"/>
    </w:rPr>
  </w:style>
  <w:style w:type="paragraph" w:styleId="6">
    <w:name w:val="heading 6"/>
    <w:basedOn w:val="a0"/>
    <w:next w:val="a0"/>
    <w:link w:val="60"/>
    <w:uiPriority w:val="9"/>
    <w:unhideWhenUsed/>
    <w:qFormat/>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pPr>
      <w:keepNext/>
      <w:keepLines/>
      <w:spacing w:before="320" w:line="259" w:lineRule="auto"/>
      <w:outlineLvl w:val="6"/>
    </w:pPr>
    <w:rPr>
      <w:rFonts w:ascii="Arial" w:eastAsia="Arial" w:hAnsi="Arial" w:cs="Arial"/>
      <w:b/>
      <w:bCs/>
      <w:i/>
      <w:iCs/>
    </w:rPr>
  </w:style>
  <w:style w:type="paragraph" w:styleId="8">
    <w:name w:val="heading 8"/>
    <w:basedOn w:val="a0"/>
    <w:next w:val="a0"/>
    <w:link w:val="80"/>
    <w:uiPriority w:val="9"/>
    <w:unhideWhenUsed/>
    <w:qFormat/>
    <w:pPr>
      <w:keepNext/>
      <w:keepLines/>
      <w:spacing w:before="320" w:line="259" w:lineRule="auto"/>
      <w:outlineLvl w:val="7"/>
    </w:pPr>
    <w:rPr>
      <w:rFonts w:ascii="Arial" w:eastAsia="Arial" w:hAnsi="Arial" w:cs="Arial"/>
      <w:i/>
      <w:iCs/>
    </w:rPr>
  </w:style>
  <w:style w:type="paragraph" w:styleId="9">
    <w:name w:val="heading 9"/>
    <w:basedOn w:val="a0"/>
    <w:next w:val="a0"/>
    <w:link w:val="90"/>
    <w:uiPriority w:val="9"/>
    <w:unhideWhenUsed/>
    <w:qFormat/>
    <w:pPr>
      <w:keepNext/>
      <w:keepLines/>
      <w:spacing w:before="320" w:line="259" w:lineRule="auto"/>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basedOn w:val="a1"/>
    <w:uiPriority w:val="99"/>
    <w:unhideWhenUsed/>
    <w:qFormat/>
    <w:rPr>
      <w:vertAlign w:val="superscript"/>
    </w:rPr>
  </w:style>
  <w:style w:type="character" w:styleId="a5">
    <w:name w:val="endnote reference"/>
    <w:basedOn w:val="a1"/>
    <w:uiPriority w:val="99"/>
    <w:semiHidden/>
    <w:unhideWhenUsed/>
    <w:qFormat/>
    <w:rPr>
      <w:vertAlign w:val="superscript"/>
    </w:rPr>
  </w:style>
  <w:style w:type="character" w:styleId="a6">
    <w:name w:val="Emphasis"/>
    <w:qFormat/>
    <w:rPr>
      <w:i/>
      <w:iCs/>
    </w:rPr>
  </w:style>
  <w:style w:type="character" w:styleId="a7">
    <w:name w:val="Hyperlink"/>
    <w:basedOn w:val="a1"/>
    <w:uiPriority w:val="99"/>
    <w:unhideWhenUsed/>
    <w:qFormat/>
    <w:rPr>
      <w:color w:val="0000FF"/>
      <w:u w:val="single"/>
    </w:rPr>
  </w:style>
  <w:style w:type="character" w:styleId="HTML">
    <w:name w:val="HTML Keyboard"/>
    <w:basedOn w:val="a1"/>
    <w:uiPriority w:val="99"/>
    <w:qFormat/>
    <w:rPr>
      <w:rFonts w:ascii="Courier New" w:hAnsi="Courier New" w:cs="Times New Roman"/>
      <w:sz w:val="20"/>
    </w:rPr>
  </w:style>
  <w:style w:type="character" w:styleId="a8">
    <w:name w:val="page number"/>
    <w:basedOn w:val="a1"/>
    <w:uiPriority w:val="99"/>
    <w:qFormat/>
    <w:rPr>
      <w:rFonts w:cs="Times New Roman"/>
    </w:rPr>
  </w:style>
  <w:style w:type="character" w:styleId="a9">
    <w:name w:val="Strong"/>
    <w:basedOn w:val="a1"/>
    <w:uiPriority w:val="22"/>
    <w:qFormat/>
    <w:rPr>
      <w:rFonts w:cs="Times New Roman"/>
      <w:b/>
    </w:rPr>
  </w:style>
  <w:style w:type="paragraph" w:styleId="aa">
    <w:name w:val="Balloon Text"/>
    <w:basedOn w:val="a0"/>
    <w:link w:val="ab"/>
    <w:uiPriority w:val="99"/>
    <w:semiHidden/>
    <w:unhideWhenUsed/>
    <w:qFormat/>
    <w:pPr>
      <w:spacing w:after="0" w:line="240" w:lineRule="auto"/>
    </w:pPr>
    <w:rPr>
      <w:rFonts w:ascii="Segoe UI" w:hAnsi="Segoe UI" w:cs="Segoe UI"/>
      <w:sz w:val="18"/>
      <w:szCs w:val="18"/>
    </w:rPr>
  </w:style>
  <w:style w:type="paragraph" w:styleId="21">
    <w:name w:val="Body Text 2"/>
    <w:qFormat/>
    <w:pPr>
      <w:spacing w:after="120" w:line="480" w:lineRule="auto"/>
    </w:pPr>
    <w:rPr>
      <w:rFonts w:eastAsia="Times New Roman"/>
      <w:sz w:val="24"/>
      <w:szCs w:val="24"/>
    </w:rPr>
  </w:style>
  <w:style w:type="paragraph" w:styleId="ac">
    <w:name w:val="Plain Text"/>
    <w:basedOn w:val="a0"/>
    <w:link w:val="ad"/>
    <w:uiPriority w:val="99"/>
    <w:qFormat/>
    <w:pPr>
      <w:widowControl w:val="0"/>
      <w:autoSpaceDE w:val="0"/>
      <w:autoSpaceDN w:val="0"/>
      <w:adjustRightInd w:val="0"/>
      <w:spacing w:after="0" w:line="240" w:lineRule="auto"/>
    </w:pPr>
    <w:rPr>
      <w:rFonts w:ascii="Courier New" w:eastAsia="Times New Roman" w:hAnsi="Courier New"/>
      <w:sz w:val="20"/>
      <w:szCs w:val="20"/>
    </w:rPr>
  </w:style>
  <w:style w:type="paragraph" w:styleId="31">
    <w:name w:val="Body Text Indent 3"/>
    <w:basedOn w:val="a0"/>
    <w:link w:val="32"/>
    <w:uiPriority w:val="99"/>
    <w:semiHidden/>
    <w:unhideWhenUsed/>
    <w:qFormat/>
    <w:pPr>
      <w:spacing w:after="120"/>
      <w:ind w:left="283"/>
    </w:pPr>
    <w:rPr>
      <w:rFonts w:asciiTheme="minorHAnsi" w:eastAsia="Times New Roman" w:hAnsiTheme="minorHAnsi"/>
      <w:sz w:val="16"/>
      <w:szCs w:val="16"/>
    </w:rPr>
  </w:style>
  <w:style w:type="paragraph" w:styleId="ae">
    <w:name w:val="endnote text"/>
    <w:basedOn w:val="a0"/>
    <w:link w:val="af"/>
    <w:uiPriority w:val="99"/>
    <w:semiHidden/>
    <w:unhideWhenUsed/>
    <w:qFormat/>
    <w:pPr>
      <w:spacing w:after="0" w:line="240" w:lineRule="auto"/>
    </w:pPr>
    <w:rPr>
      <w:rFonts w:asciiTheme="minorHAnsi" w:eastAsiaTheme="minorHAnsi" w:hAnsiTheme="minorHAnsi" w:cstheme="minorBidi"/>
      <w:sz w:val="20"/>
    </w:rPr>
  </w:style>
  <w:style w:type="paragraph" w:styleId="af0">
    <w:name w:val="caption"/>
    <w:basedOn w:val="a0"/>
    <w:next w:val="a0"/>
    <w:uiPriority w:val="35"/>
    <w:semiHidden/>
    <w:unhideWhenUsed/>
    <w:qFormat/>
    <w:pPr>
      <w:spacing w:after="160"/>
    </w:pPr>
    <w:rPr>
      <w:rFonts w:asciiTheme="minorHAnsi" w:eastAsiaTheme="minorHAnsi" w:hAnsiTheme="minorHAnsi" w:cstheme="minorBidi"/>
      <w:b/>
      <w:bCs/>
      <w:color w:val="4F81BD" w:themeColor="accent1"/>
      <w:sz w:val="18"/>
      <w:szCs w:val="18"/>
    </w:rPr>
  </w:style>
  <w:style w:type="paragraph" w:styleId="af1">
    <w:name w:val="footnote text"/>
    <w:basedOn w:val="a0"/>
    <w:link w:val="af2"/>
    <w:unhideWhenUsed/>
    <w:qFormat/>
    <w:pPr>
      <w:spacing w:after="0" w:line="240" w:lineRule="auto"/>
    </w:pPr>
    <w:rPr>
      <w:sz w:val="20"/>
      <w:szCs w:val="20"/>
    </w:rPr>
  </w:style>
  <w:style w:type="paragraph" w:styleId="81">
    <w:name w:val="toc 8"/>
    <w:basedOn w:val="a0"/>
    <w:next w:val="a0"/>
    <w:uiPriority w:val="39"/>
    <w:unhideWhenUsed/>
    <w:qFormat/>
    <w:pPr>
      <w:spacing w:after="57" w:line="259" w:lineRule="auto"/>
      <w:ind w:left="1984"/>
    </w:pPr>
    <w:rPr>
      <w:rFonts w:asciiTheme="minorHAnsi" w:eastAsiaTheme="minorHAnsi" w:hAnsiTheme="minorHAnsi" w:cstheme="minorBidi"/>
    </w:rPr>
  </w:style>
  <w:style w:type="paragraph" w:styleId="af3">
    <w:name w:val="header"/>
    <w:basedOn w:val="a0"/>
    <w:link w:val="af4"/>
    <w:uiPriority w:val="99"/>
    <w:unhideWhenUsed/>
    <w:qFormat/>
    <w:pPr>
      <w:tabs>
        <w:tab w:val="center" w:pos="4677"/>
        <w:tab w:val="right" w:pos="9355"/>
      </w:tabs>
      <w:spacing w:after="0" w:line="240" w:lineRule="auto"/>
    </w:pPr>
  </w:style>
  <w:style w:type="paragraph" w:styleId="91">
    <w:name w:val="toc 9"/>
    <w:basedOn w:val="a0"/>
    <w:next w:val="a0"/>
    <w:uiPriority w:val="39"/>
    <w:unhideWhenUsed/>
    <w:qFormat/>
    <w:pPr>
      <w:spacing w:after="57" w:line="259" w:lineRule="auto"/>
      <w:ind w:left="2268"/>
    </w:pPr>
    <w:rPr>
      <w:rFonts w:asciiTheme="minorHAnsi" w:eastAsiaTheme="minorHAnsi" w:hAnsiTheme="minorHAnsi" w:cstheme="minorBidi"/>
    </w:rPr>
  </w:style>
  <w:style w:type="paragraph" w:styleId="71">
    <w:name w:val="toc 7"/>
    <w:basedOn w:val="a0"/>
    <w:next w:val="a0"/>
    <w:uiPriority w:val="39"/>
    <w:unhideWhenUsed/>
    <w:qFormat/>
    <w:pPr>
      <w:spacing w:after="57" w:line="259" w:lineRule="auto"/>
      <w:ind w:left="1701"/>
    </w:pPr>
    <w:rPr>
      <w:rFonts w:asciiTheme="minorHAnsi" w:eastAsiaTheme="minorHAnsi" w:hAnsiTheme="minorHAnsi" w:cstheme="minorBidi"/>
    </w:rPr>
  </w:style>
  <w:style w:type="paragraph" w:styleId="af5">
    <w:name w:val="Body Text"/>
    <w:basedOn w:val="a0"/>
    <w:link w:val="af6"/>
    <w:uiPriority w:val="99"/>
    <w:qFormat/>
    <w:pPr>
      <w:spacing w:after="0" w:line="240" w:lineRule="auto"/>
      <w:jc w:val="both"/>
    </w:pPr>
    <w:rPr>
      <w:rFonts w:ascii="Times New Roman" w:eastAsia="Times New Roman" w:hAnsi="Times New Roman"/>
      <w:sz w:val="24"/>
      <w:szCs w:val="20"/>
      <w:lang w:eastAsia="ru-RU"/>
    </w:rPr>
  </w:style>
  <w:style w:type="paragraph" w:styleId="13">
    <w:name w:val="toc 1"/>
    <w:basedOn w:val="a0"/>
    <w:next w:val="a0"/>
    <w:uiPriority w:val="39"/>
    <w:unhideWhenUsed/>
    <w:qFormat/>
    <w:pPr>
      <w:spacing w:after="57" w:line="259" w:lineRule="auto"/>
    </w:pPr>
    <w:rPr>
      <w:rFonts w:asciiTheme="minorHAnsi" w:eastAsiaTheme="minorHAnsi" w:hAnsiTheme="minorHAnsi" w:cstheme="minorBidi"/>
    </w:rPr>
  </w:style>
  <w:style w:type="paragraph" w:styleId="61">
    <w:name w:val="toc 6"/>
    <w:basedOn w:val="a0"/>
    <w:next w:val="a0"/>
    <w:uiPriority w:val="39"/>
    <w:unhideWhenUsed/>
    <w:qFormat/>
    <w:pPr>
      <w:spacing w:after="57" w:line="259" w:lineRule="auto"/>
      <w:ind w:left="1417"/>
    </w:pPr>
    <w:rPr>
      <w:rFonts w:asciiTheme="minorHAnsi" w:eastAsiaTheme="minorHAnsi" w:hAnsiTheme="minorHAnsi" w:cstheme="minorBidi"/>
    </w:rPr>
  </w:style>
  <w:style w:type="paragraph" w:styleId="af7">
    <w:name w:val="table of figures"/>
    <w:basedOn w:val="a0"/>
    <w:next w:val="a0"/>
    <w:uiPriority w:val="99"/>
    <w:unhideWhenUsed/>
    <w:qFormat/>
    <w:pPr>
      <w:spacing w:after="0" w:line="259" w:lineRule="auto"/>
    </w:pPr>
    <w:rPr>
      <w:rFonts w:asciiTheme="minorHAnsi" w:eastAsiaTheme="minorHAnsi" w:hAnsiTheme="minorHAnsi" w:cstheme="minorBidi"/>
    </w:rPr>
  </w:style>
  <w:style w:type="paragraph" w:styleId="33">
    <w:name w:val="toc 3"/>
    <w:basedOn w:val="a0"/>
    <w:next w:val="a0"/>
    <w:uiPriority w:val="39"/>
    <w:unhideWhenUsed/>
    <w:qFormat/>
    <w:pPr>
      <w:spacing w:after="57" w:line="259" w:lineRule="auto"/>
      <w:ind w:left="567"/>
    </w:pPr>
    <w:rPr>
      <w:rFonts w:asciiTheme="minorHAnsi" w:eastAsiaTheme="minorHAnsi" w:hAnsiTheme="minorHAnsi" w:cstheme="minorBidi"/>
    </w:rPr>
  </w:style>
  <w:style w:type="paragraph" w:styleId="22">
    <w:name w:val="toc 2"/>
    <w:basedOn w:val="a0"/>
    <w:next w:val="a0"/>
    <w:uiPriority w:val="39"/>
    <w:unhideWhenUsed/>
    <w:qFormat/>
    <w:pPr>
      <w:spacing w:after="57" w:line="259" w:lineRule="auto"/>
      <w:ind w:left="283"/>
    </w:pPr>
    <w:rPr>
      <w:rFonts w:asciiTheme="minorHAnsi" w:eastAsiaTheme="minorHAnsi" w:hAnsiTheme="minorHAnsi" w:cstheme="minorBidi"/>
    </w:rPr>
  </w:style>
  <w:style w:type="paragraph" w:styleId="42">
    <w:name w:val="toc 4"/>
    <w:basedOn w:val="a0"/>
    <w:next w:val="a0"/>
    <w:uiPriority w:val="39"/>
    <w:unhideWhenUsed/>
    <w:qFormat/>
    <w:pPr>
      <w:spacing w:after="57" w:line="259" w:lineRule="auto"/>
      <w:ind w:left="850"/>
    </w:pPr>
    <w:rPr>
      <w:rFonts w:asciiTheme="minorHAnsi" w:eastAsiaTheme="minorHAnsi" w:hAnsiTheme="minorHAnsi" w:cstheme="minorBidi"/>
    </w:rPr>
  </w:style>
  <w:style w:type="paragraph" w:styleId="51">
    <w:name w:val="toc 5"/>
    <w:basedOn w:val="a0"/>
    <w:next w:val="a0"/>
    <w:uiPriority w:val="39"/>
    <w:unhideWhenUsed/>
    <w:qFormat/>
    <w:pPr>
      <w:spacing w:after="57" w:line="259" w:lineRule="auto"/>
      <w:ind w:left="1134"/>
    </w:pPr>
    <w:rPr>
      <w:rFonts w:asciiTheme="minorHAnsi" w:eastAsiaTheme="minorHAnsi" w:hAnsiTheme="minorHAnsi" w:cstheme="minorBidi"/>
    </w:rPr>
  </w:style>
  <w:style w:type="paragraph" w:styleId="af8">
    <w:name w:val="Body Text Indent"/>
    <w:basedOn w:val="a0"/>
    <w:link w:val="af9"/>
    <w:uiPriority w:val="99"/>
    <w:qFormat/>
    <w:pPr>
      <w:spacing w:after="120" w:line="240" w:lineRule="auto"/>
      <w:ind w:left="283"/>
    </w:pPr>
    <w:rPr>
      <w:rFonts w:ascii="Times New Roman" w:eastAsia="Times New Roman" w:hAnsi="Times New Roman"/>
      <w:sz w:val="24"/>
      <w:szCs w:val="24"/>
      <w:lang w:eastAsia="ru-RU"/>
    </w:rPr>
  </w:style>
  <w:style w:type="paragraph" w:styleId="afa">
    <w:name w:val="Title"/>
    <w:basedOn w:val="a0"/>
    <w:next w:val="afb"/>
    <w:link w:val="afc"/>
    <w:uiPriority w:val="10"/>
    <w:qFormat/>
    <w:pPr>
      <w:spacing w:after="0" w:line="240" w:lineRule="auto"/>
      <w:jc w:val="center"/>
    </w:pPr>
    <w:rPr>
      <w:rFonts w:ascii="Times New Roman" w:eastAsia="Times New Roman" w:hAnsi="Times New Roman"/>
      <w:b/>
      <w:sz w:val="24"/>
      <w:szCs w:val="20"/>
      <w:lang w:eastAsia="ru-RU"/>
    </w:rPr>
  </w:style>
  <w:style w:type="paragraph" w:styleId="afb">
    <w:name w:val="Subtitle"/>
    <w:basedOn w:val="a0"/>
    <w:next w:val="af5"/>
    <w:link w:val="afd"/>
    <w:uiPriority w:val="11"/>
    <w:qFormat/>
    <w:pPr>
      <w:spacing w:after="0" w:line="240" w:lineRule="auto"/>
    </w:pPr>
    <w:rPr>
      <w:rFonts w:ascii="Times New Roman" w:eastAsia="Times New Roman" w:hAnsi="Times New Roman"/>
      <w:i/>
      <w:iCs/>
      <w:sz w:val="24"/>
      <w:szCs w:val="24"/>
      <w:lang w:eastAsia="ru-RU"/>
    </w:rPr>
  </w:style>
  <w:style w:type="paragraph" w:styleId="afe">
    <w:name w:val="footer"/>
    <w:basedOn w:val="a0"/>
    <w:link w:val="aff"/>
    <w:uiPriority w:val="99"/>
    <w:unhideWhenUsed/>
    <w:qFormat/>
    <w:pPr>
      <w:tabs>
        <w:tab w:val="center" w:pos="4677"/>
        <w:tab w:val="right" w:pos="9355"/>
      </w:tabs>
      <w:spacing w:after="0" w:line="240" w:lineRule="auto"/>
    </w:pPr>
  </w:style>
  <w:style w:type="paragraph" w:styleId="aff0">
    <w:name w:val="Normal (Web)"/>
    <w:basedOn w:val="a0"/>
    <w:uiPriority w:val="99"/>
    <w:unhideWhenUsed/>
    <w:qFormat/>
    <w:pPr>
      <w:spacing w:before="100" w:beforeAutospacing="1" w:after="100" w:afterAutospacing="1" w:line="240" w:lineRule="auto"/>
    </w:pPr>
    <w:rPr>
      <w:rFonts w:ascii="Times New Roman" w:eastAsia="Times New Roman" w:hAnsi="Times New Roman"/>
      <w:sz w:val="24"/>
      <w:szCs w:val="24"/>
      <w:lang w:eastAsia="ru-RU"/>
    </w:rPr>
  </w:style>
  <w:style w:type="paragraph" w:styleId="34">
    <w:name w:val="Body Text 3"/>
    <w:basedOn w:val="a0"/>
    <w:link w:val="35"/>
    <w:uiPriority w:val="99"/>
    <w:qFormat/>
    <w:pPr>
      <w:spacing w:after="120" w:line="240" w:lineRule="auto"/>
    </w:pPr>
    <w:rPr>
      <w:rFonts w:ascii="Times New Roman" w:eastAsia="Times New Roman" w:hAnsi="Times New Roman"/>
      <w:sz w:val="16"/>
      <w:szCs w:val="16"/>
      <w:lang w:eastAsia="ru-RU"/>
    </w:rPr>
  </w:style>
  <w:style w:type="paragraph" w:styleId="23">
    <w:name w:val="Body Text Indent 2"/>
    <w:basedOn w:val="a0"/>
    <w:link w:val="24"/>
    <w:uiPriority w:val="99"/>
    <w:qFormat/>
    <w:pPr>
      <w:spacing w:after="120" w:line="480" w:lineRule="auto"/>
      <w:ind w:left="283"/>
    </w:pPr>
    <w:rPr>
      <w:rFonts w:asciiTheme="minorHAnsi" w:eastAsia="Times New Roman" w:hAnsiTheme="minorHAnsi"/>
    </w:rPr>
  </w:style>
  <w:style w:type="paragraph" w:styleId="HTML0">
    <w:name w:val="HTML Preformatted"/>
    <w:basedOn w:val="a0"/>
    <w:link w:val="HTML1"/>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zh-CN" w:eastAsia="zh-CN"/>
    </w:rPr>
  </w:style>
  <w:style w:type="paragraph" w:styleId="aff1">
    <w:name w:val="E-mail Signature"/>
    <w:basedOn w:val="a0"/>
    <w:link w:val="aff2"/>
    <w:uiPriority w:val="99"/>
    <w:unhideWhenUsed/>
    <w:qFormat/>
    <w:pPr>
      <w:autoSpaceDE w:val="0"/>
      <w:autoSpaceDN w:val="0"/>
      <w:adjustRightInd w:val="0"/>
      <w:spacing w:after="0" w:line="240" w:lineRule="auto"/>
      <w:jc w:val="both"/>
    </w:pPr>
    <w:rPr>
      <w:rFonts w:ascii="Times New Roman" w:eastAsia="Times New Roman" w:hAnsi="Times New Roman"/>
      <w:kern w:val="24"/>
      <w:sz w:val="24"/>
      <w:szCs w:val="24"/>
      <w:lang w:eastAsia="ru-RU"/>
    </w:rPr>
  </w:style>
  <w:style w:type="table" w:styleId="aff3">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Нижний колонтитул Знак"/>
    <w:basedOn w:val="a1"/>
    <w:link w:val="afe"/>
    <w:uiPriority w:val="99"/>
    <w:qFormat/>
    <w:rPr>
      <w:rFonts w:ascii="Calibri" w:eastAsia="Calibri" w:hAnsi="Calibri" w:cs="Times New Roman"/>
    </w:rPr>
  </w:style>
  <w:style w:type="paragraph" w:customStyle="1" w:styleId="ConsPlusNormal">
    <w:name w:val="ConsPlusNormal"/>
    <w:link w:val="ConsPlusNormal0"/>
    <w:qFormat/>
    <w:pPr>
      <w:autoSpaceDE w:val="0"/>
      <w:autoSpaceDN w:val="0"/>
      <w:adjustRightInd w:val="0"/>
    </w:pPr>
    <w:rPr>
      <w:rFonts w:ascii="Arial" w:eastAsia="Calibri" w:hAnsi="Arial" w:cs="Arial"/>
      <w:sz w:val="22"/>
      <w:szCs w:val="22"/>
      <w:lang w:eastAsia="en-US"/>
    </w:rPr>
  </w:style>
  <w:style w:type="paragraph" w:styleId="aff4">
    <w:name w:val="No Spacing"/>
    <w:link w:val="aff5"/>
    <w:uiPriority w:val="1"/>
    <w:qFormat/>
    <w:pPr>
      <w:widowControl w:val="0"/>
      <w:autoSpaceDE w:val="0"/>
      <w:autoSpaceDN w:val="0"/>
      <w:adjustRightInd w:val="0"/>
    </w:pPr>
    <w:rPr>
      <w:rFonts w:eastAsia="Times New Roman"/>
    </w:rPr>
  </w:style>
  <w:style w:type="paragraph" w:styleId="aff6">
    <w:name w:val="List Paragraph"/>
    <w:basedOn w:val="a0"/>
    <w:link w:val="aff7"/>
    <w:uiPriority w:val="34"/>
    <w:qFormat/>
    <w:pPr>
      <w:ind w:left="720"/>
      <w:contextualSpacing/>
    </w:pPr>
    <w:rPr>
      <w:rFonts w:eastAsia="Times New Roman"/>
      <w:sz w:val="20"/>
      <w:szCs w:val="20"/>
      <w:lang w:eastAsia="ru-RU"/>
    </w:rPr>
  </w:style>
  <w:style w:type="paragraph" w:customStyle="1" w:styleId="14">
    <w:name w:val="Абзац списка1"/>
    <w:basedOn w:val="a0"/>
    <w:qFormat/>
    <w:pPr>
      <w:spacing w:after="0" w:line="240" w:lineRule="auto"/>
      <w:ind w:left="720"/>
      <w:contextualSpacing/>
    </w:pPr>
    <w:rPr>
      <w:rFonts w:ascii="Times New Roman" w:hAnsi="Times New Roman"/>
      <w:sz w:val="24"/>
      <w:szCs w:val="24"/>
      <w:lang w:eastAsia="ru-RU"/>
    </w:rPr>
  </w:style>
  <w:style w:type="paragraph" w:customStyle="1" w:styleId="25">
    <w:name w:val="Абзац списка2"/>
    <w:basedOn w:val="a0"/>
    <w:qFormat/>
    <w:pPr>
      <w:spacing w:after="0" w:line="240" w:lineRule="auto"/>
      <w:ind w:left="720"/>
      <w:contextualSpacing/>
    </w:pPr>
    <w:rPr>
      <w:rFonts w:ascii="Times New Roman" w:hAnsi="Times New Roman"/>
      <w:sz w:val="24"/>
      <w:szCs w:val="24"/>
      <w:lang w:eastAsia="ru-RU"/>
    </w:rPr>
  </w:style>
  <w:style w:type="paragraph" w:customStyle="1" w:styleId="110">
    <w:name w:val="Абзац списка11"/>
    <w:basedOn w:val="a0"/>
    <w:qFormat/>
    <w:pPr>
      <w:spacing w:after="0" w:line="240" w:lineRule="auto"/>
      <w:ind w:left="720"/>
      <w:contextualSpacing/>
    </w:pPr>
    <w:rPr>
      <w:rFonts w:ascii="Times New Roman" w:hAnsi="Times New Roman"/>
      <w:sz w:val="24"/>
      <w:szCs w:val="24"/>
      <w:lang w:eastAsia="ru-RU"/>
    </w:rPr>
  </w:style>
  <w:style w:type="character" w:customStyle="1" w:styleId="af4">
    <w:name w:val="Верхний колонтитул Знак"/>
    <w:basedOn w:val="a1"/>
    <w:link w:val="af3"/>
    <w:uiPriority w:val="99"/>
    <w:qFormat/>
    <w:rPr>
      <w:rFonts w:ascii="Calibri" w:eastAsia="Calibri" w:hAnsi="Calibri" w:cs="Times New Roman"/>
    </w:rPr>
  </w:style>
  <w:style w:type="character" w:customStyle="1" w:styleId="ConsPlusNormal0">
    <w:name w:val="ConsPlusNormal Знак"/>
    <w:link w:val="ConsPlusNormal"/>
    <w:qFormat/>
    <w:locked/>
    <w:rPr>
      <w:rFonts w:ascii="Arial" w:hAnsi="Arial" w:cs="Arial"/>
      <w:sz w:val="22"/>
      <w:szCs w:val="22"/>
      <w:lang w:val="ru-RU" w:eastAsia="en-US" w:bidi="ar-SA"/>
    </w:rPr>
  </w:style>
  <w:style w:type="character" w:customStyle="1" w:styleId="12">
    <w:name w:val="Заголовок 1 Знак"/>
    <w:basedOn w:val="a1"/>
    <w:link w:val="11"/>
    <w:uiPriority w:val="9"/>
    <w:qFormat/>
    <w:rPr>
      <w:rFonts w:ascii="Times New Roman" w:eastAsia="Times New Roman" w:hAnsi="Times New Roman" w:cs="Times New Roman"/>
      <w:sz w:val="24"/>
      <w:szCs w:val="20"/>
      <w:lang w:eastAsia="ru-RU"/>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af2">
    <w:name w:val="Текст сноски Знак"/>
    <w:basedOn w:val="a1"/>
    <w:link w:val="af1"/>
    <w:qFormat/>
    <w:rPr>
      <w:sz w:val="20"/>
      <w:szCs w:val="20"/>
    </w:rPr>
  </w:style>
  <w:style w:type="character" w:customStyle="1" w:styleId="aff7">
    <w:name w:val="Абзац списка Знак"/>
    <w:link w:val="aff6"/>
    <w:qFormat/>
    <w:locked/>
    <w:rPr>
      <w:rFonts w:ascii="Calibri" w:eastAsia="Times New Roman" w:hAnsi="Calibri" w:cs="Times New Roman"/>
      <w:lang w:eastAsia="ru-RU"/>
    </w:rPr>
  </w:style>
  <w:style w:type="character" w:customStyle="1" w:styleId="60">
    <w:name w:val="Заголовок 6 Знак"/>
    <w:basedOn w:val="a1"/>
    <w:link w:val="6"/>
    <w:uiPriority w:val="9"/>
    <w:qFormat/>
    <w:rPr>
      <w:rFonts w:ascii="Cambria" w:eastAsia="Times New Roman" w:hAnsi="Cambria" w:cs="Times New Roman"/>
      <w:i/>
      <w:iCs/>
      <w:color w:val="243F60"/>
    </w:rPr>
  </w:style>
  <w:style w:type="paragraph" w:customStyle="1" w:styleId="Default">
    <w:name w:val="Default"/>
    <w:qFormat/>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1"/>
    <w:qFormat/>
  </w:style>
  <w:style w:type="character" w:customStyle="1" w:styleId="20">
    <w:name w:val="Заголовок 2 Знак"/>
    <w:basedOn w:val="a1"/>
    <w:link w:val="2"/>
    <w:uiPriority w:val="9"/>
    <w:qFormat/>
    <w:rPr>
      <w:rFonts w:ascii="Cambria" w:eastAsia="Times New Roman" w:hAnsi="Cambria" w:cs="Times New Roman"/>
      <w:color w:val="365F91"/>
      <w:sz w:val="26"/>
      <w:szCs w:val="26"/>
    </w:rPr>
  </w:style>
  <w:style w:type="character" w:customStyle="1" w:styleId="30">
    <w:name w:val="Заголовок 3 Знак"/>
    <w:basedOn w:val="a1"/>
    <w:link w:val="3"/>
    <w:uiPriority w:val="9"/>
    <w:qFormat/>
    <w:rPr>
      <w:rFonts w:ascii="Cambria" w:eastAsia="Times New Roman" w:hAnsi="Cambria" w:cs="Times New Roman"/>
      <w:color w:val="243F60"/>
      <w:sz w:val="24"/>
      <w:szCs w:val="24"/>
    </w:rPr>
  </w:style>
  <w:style w:type="character" w:customStyle="1" w:styleId="ab">
    <w:name w:val="Текст выноски Знак"/>
    <w:basedOn w:val="a1"/>
    <w:link w:val="aa"/>
    <w:uiPriority w:val="99"/>
    <w:semiHidden/>
    <w:qFormat/>
    <w:rPr>
      <w:rFonts w:ascii="Segoe UI" w:eastAsia="Calibri" w:hAnsi="Segoe UI" w:cs="Segoe UI"/>
      <w:sz w:val="18"/>
      <w:szCs w:val="18"/>
    </w:rPr>
  </w:style>
  <w:style w:type="character" w:customStyle="1" w:styleId="afc">
    <w:name w:val="Название Знак"/>
    <w:basedOn w:val="a1"/>
    <w:link w:val="afa"/>
    <w:uiPriority w:val="10"/>
    <w:qFormat/>
    <w:rPr>
      <w:rFonts w:ascii="Times New Roman" w:eastAsia="Times New Roman" w:hAnsi="Times New Roman"/>
      <w:b/>
      <w:sz w:val="24"/>
    </w:rPr>
  </w:style>
  <w:style w:type="character" w:customStyle="1" w:styleId="af6">
    <w:name w:val="Основной текст Знак"/>
    <w:basedOn w:val="a1"/>
    <w:link w:val="af5"/>
    <w:uiPriority w:val="99"/>
    <w:qFormat/>
    <w:rPr>
      <w:rFonts w:ascii="Times New Roman" w:eastAsia="Times New Roman" w:hAnsi="Times New Roman"/>
      <w:sz w:val="24"/>
    </w:rPr>
  </w:style>
  <w:style w:type="paragraph" w:customStyle="1" w:styleId="ConsNormal">
    <w:name w:val="ConsNormal"/>
    <w:link w:val="ConsNormal0"/>
    <w:qFormat/>
    <w:pPr>
      <w:ind w:right="19772" w:firstLine="720"/>
    </w:pPr>
    <w:rPr>
      <w:rFonts w:ascii="Arial" w:eastAsia="Times New Roman" w:hAnsi="Arial"/>
      <w:snapToGrid w:val="0"/>
      <w:sz w:val="28"/>
    </w:rPr>
  </w:style>
  <w:style w:type="character" w:customStyle="1" w:styleId="15">
    <w:name w:val="Неразрешенное упоминание1"/>
    <w:basedOn w:val="a1"/>
    <w:uiPriority w:val="99"/>
    <w:semiHidden/>
    <w:unhideWhenUsed/>
    <w:qFormat/>
    <w:rPr>
      <w:color w:val="605E5C"/>
      <w:shd w:val="clear" w:color="auto" w:fill="E1DFDD"/>
    </w:rPr>
  </w:style>
  <w:style w:type="character" w:customStyle="1" w:styleId="aff5">
    <w:name w:val="Без интервала Знак"/>
    <w:link w:val="aff4"/>
    <w:uiPriority w:val="1"/>
    <w:qFormat/>
    <w:locked/>
    <w:rPr>
      <w:rFonts w:ascii="Times New Roman" w:eastAsia="Times New Roman" w:hAnsi="Times New Roman"/>
    </w:rPr>
  </w:style>
  <w:style w:type="character" w:customStyle="1" w:styleId="26">
    <w:name w:val="Неразрешенное упоминание2"/>
    <w:basedOn w:val="a1"/>
    <w:uiPriority w:val="99"/>
    <w:semiHidden/>
    <w:unhideWhenUsed/>
    <w:qFormat/>
    <w:rPr>
      <w:color w:val="605E5C"/>
      <w:shd w:val="clear" w:color="auto" w:fill="E1DFDD"/>
    </w:rPr>
  </w:style>
  <w:style w:type="character" w:customStyle="1" w:styleId="50">
    <w:name w:val="Заголовок 5 Знак"/>
    <w:basedOn w:val="a1"/>
    <w:link w:val="5"/>
    <w:uiPriority w:val="9"/>
    <w:qFormat/>
    <w:rPr>
      <w:rFonts w:asciiTheme="majorHAnsi" w:eastAsiaTheme="majorEastAsia" w:hAnsiTheme="majorHAnsi"/>
      <w:color w:val="244061" w:themeColor="accent1" w:themeShade="80"/>
      <w:sz w:val="22"/>
      <w:szCs w:val="22"/>
      <w:lang w:eastAsia="en-US"/>
    </w:rPr>
  </w:style>
  <w:style w:type="paragraph" w:customStyle="1" w:styleId="36">
    <w:name w:val="Стиль3 Знак"/>
    <w:basedOn w:val="a0"/>
    <w:qFormat/>
    <w:pPr>
      <w:widowControl w:val="0"/>
      <w:tabs>
        <w:tab w:val="left" w:pos="227"/>
      </w:tabs>
      <w:suppressAutoHyphens/>
      <w:spacing w:after="0" w:line="240" w:lineRule="auto"/>
      <w:jc w:val="both"/>
    </w:pPr>
    <w:rPr>
      <w:rFonts w:ascii="Times New Roman" w:eastAsia="Times New Roman" w:hAnsi="Times New Roman"/>
      <w:sz w:val="24"/>
      <w:szCs w:val="20"/>
      <w:lang w:eastAsia="ar-SA"/>
    </w:rPr>
  </w:style>
  <w:style w:type="character" w:customStyle="1" w:styleId="ad">
    <w:name w:val="Текст Знак"/>
    <w:basedOn w:val="a1"/>
    <w:link w:val="ac"/>
    <w:uiPriority w:val="99"/>
    <w:qFormat/>
    <w:rPr>
      <w:rFonts w:ascii="Courier New" w:eastAsia="Times New Roman" w:hAnsi="Courier New"/>
      <w:lang w:eastAsia="en-US"/>
    </w:rPr>
  </w:style>
  <w:style w:type="character" w:customStyle="1" w:styleId="af9">
    <w:name w:val="Основной текст с отступом Знак"/>
    <w:basedOn w:val="a1"/>
    <w:link w:val="af8"/>
    <w:uiPriority w:val="99"/>
    <w:qFormat/>
    <w:rPr>
      <w:rFonts w:ascii="Times New Roman" w:eastAsia="Times New Roman" w:hAnsi="Times New Roman"/>
      <w:sz w:val="24"/>
      <w:szCs w:val="24"/>
    </w:rPr>
  </w:style>
  <w:style w:type="character" w:customStyle="1" w:styleId="35">
    <w:name w:val="Основной текст 3 Знак"/>
    <w:basedOn w:val="a1"/>
    <w:link w:val="34"/>
    <w:uiPriority w:val="99"/>
    <w:qFormat/>
    <w:rPr>
      <w:rFonts w:ascii="Times New Roman" w:eastAsia="Times New Roman" w:hAnsi="Times New Roman"/>
      <w:sz w:val="16"/>
      <w:szCs w:val="16"/>
    </w:rPr>
  </w:style>
  <w:style w:type="character" w:customStyle="1" w:styleId="82">
    <w:name w:val="Основной текст (8)_"/>
    <w:link w:val="83"/>
    <w:qFormat/>
    <w:locked/>
    <w:rPr>
      <w:b/>
      <w:i/>
      <w:sz w:val="25"/>
      <w:shd w:val="clear" w:color="auto" w:fill="FFFFFF"/>
    </w:rPr>
  </w:style>
  <w:style w:type="paragraph" w:customStyle="1" w:styleId="83">
    <w:name w:val="Основной текст (8)"/>
    <w:basedOn w:val="a0"/>
    <w:link w:val="82"/>
    <w:qFormat/>
    <w:pPr>
      <w:widowControl w:val="0"/>
      <w:shd w:val="clear" w:color="auto" w:fill="FFFFFF"/>
      <w:spacing w:after="0" w:line="298" w:lineRule="exact"/>
    </w:pPr>
    <w:rPr>
      <w:b/>
      <w:i/>
      <w:sz w:val="25"/>
      <w:szCs w:val="20"/>
      <w:lang w:eastAsia="ru-RU"/>
    </w:rPr>
  </w:style>
  <w:style w:type="paragraph" w:customStyle="1" w:styleId="aff8">
    <w:name w:val="Таблица текст"/>
    <w:basedOn w:val="a0"/>
    <w:qFormat/>
    <w:pPr>
      <w:spacing w:before="40" w:after="40" w:line="240" w:lineRule="auto"/>
      <w:ind w:left="57" w:right="57"/>
    </w:pPr>
    <w:rPr>
      <w:rFonts w:eastAsia="Times New Roman"/>
      <w:sz w:val="24"/>
      <w:szCs w:val="20"/>
      <w:lang w:eastAsia="ru-RU"/>
    </w:rPr>
  </w:style>
  <w:style w:type="paragraph" w:customStyle="1" w:styleId="aff9">
    <w:name w:val="Текст договора"/>
    <w:basedOn w:val="a0"/>
    <w:link w:val="affa"/>
    <w:qFormat/>
    <w:pPr>
      <w:spacing w:after="0" w:line="240" w:lineRule="auto"/>
      <w:ind w:firstLine="709"/>
      <w:jc w:val="both"/>
    </w:pPr>
    <w:rPr>
      <w:rFonts w:ascii="Times New Roman" w:eastAsia="Times New Roman" w:hAnsi="Times New Roman"/>
      <w:szCs w:val="24"/>
    </w:rPr>
  </w:style>
  <w:style w:type="character" w:customStyle="1" w:styleId="affa">
    <w:name w:val="Текст договора Знак"/>
    <w:link w:val="aff9"/>
    <w:qFormat/>
    <w:locked/>
    <w:rPr>
      <w:rFonts w:ascii="Times New Roman" w:eastAsia="Times New Roman" w:hAnsi="Times New Roman"/>
      <w:sz w:val="22"/>
      <w:szCs w:val="24"/>
      <w:lang w:eastAsia="en-US"/>
    </w:rPr>
  </w:style>
  <w:style w:type="character" w:customStyle="1" w:styleId="affb">
    <w:name w:val="Основной текст_"/>
    <w:basedOn w:val="a1"/>
    <w:link w:val="43"/>
    <w:qFormat/>
    <w:locked/>
    <w:rPr>
      <w:rFonts w:ascii="Times New Roman" w:hAnsi="Times New Roman"/>
      <w:shd w:val="clear" w:color="auto" w:fill="FFFFFF"/>
    </w:rPr>
  </w:style>
  <w:style w:type="paragraph" w:customStyle="1" w:styleId="43">
    <w:name w:val="Основной текст4"/>
    <w:basedOn w:val="a0"/>
    <w:link w:val="affb"/>
    <w:qFormat/>
    <w:pPr>
      <w:shd w:val="clear" w:color="auto" w:fill="FFFFFF"/>
      <w:spacing w:after="0" w:line="240" w:lineRule="atLeast"/>
    </w:pPr>
    <w:rPr>
      <w:rFonts w:ascii="Times New Roman" w:hAnsi="Times New Roman"/>
      <w:sz w:val="20"/>
      <w:szCs w:val="20"/>
      <w:lang w:eastAsia="ru-RU"/>
    </w:rPr>
  </w:style>
  <w:style w:type="character" w:customStyle="1" w:styleId="27">
    <w:name w:val="Основной текст (2)_"/>
    <w:basedOn w:val="a1"/>
    <w:link w:val="28"/>
    <w:qFormat/>
    <w:locked/>
    <w:rPr>
      <w:rFonts w:ascii="Times New Roman" w:hAnsi="Times New Roman"/>
      <w:shd w:val="clear" w:color="auto" w:fill="FFFFFF"/>
    </w:rPr>
  </w:style>
  <w:style w:type="paragraph" w:customStyle="1" w:styleId="28">
    <w:name w:val="Основной текст (2)"/>
    <w:basedOn w:val="a0"/>
    <w:link w:val="27"/>
    <w:qFormat/>
    <w:pPr>
      <w:shd w:val="clear" w:color="auto" w:fill="FFFFFF"/>
      <w:spacing w:after="0" w:line="240" w:lineRule="atLeast"/>
    </w:pPr>
    <w:rPr>
      <w:rFonts w:ascii="Times New Roman" w:hAnsi="Times New Roman"/>
      <w:sz w:val="20"/>
      <w:szCs w:val="20"/>
      <w:lang w:eastAsia="ru-RU"/>
    </w:rPr>
  </w:style>
  <w:style w:type="character" w:customStyle="1" w:styleId="29">
    <w:name w:val="Основной текст (2) + Не полужирный"/>
    <w:basedOn w:val="27"/>
    <w:qFormat/>
    <w:rPr>
      <w:rFonts w:ascii="Times New Roman" w:hAnsi="Times New Roman"/>
      <w:b/>
      <w:bCs/>
      <w:shd w:val="clear" w:color="auto" w:fill="FFFFFF"/>
    </w:rPr>
  </w:style>
  <w:style w:type="character" w:customStyle="1" w:styleId="37">
    <w:name w:val="Основной текст3"/>
    <w:basedOn w:val="affb"/>
    <w:qFormat/>
    <w:rPr>
      <w:rFonts w:ascii="Times New Roman" w:hAnsi="Times New Roman"/>
      <w:shd w:val="clear" w:color="auto" w:fill="FFFFFF"/>
    </w:rPr>
  </w:style>
  <w:style w:type="paragraph" w:customStyle="1" w:styleId="Times12">
    <w:name w:val="Times 12"/>
    <w:basedOn w:val="a0"/>
    <w:uiPriority w:val="99"/>
    <w:qFormat/>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paragraph" w:customStyle="1" w:styleId="affc">
    <w:name w:val="Пункт б/н"/>
    <w:basedOn w:val="a0"/>
    <w:qFormat/>
    <w:pPr>
      <w:tabs>
        <w:tab w:val="left" w:pos="1134"/>
      </w:tabs>
      <w:spacing w:after="0" w:line="360" w:lineRule="auto"/>
      <w:ind w:firstLine="567"/>
      <w:jc w:val="both"/>
    </w:pPr>
    <w:rPr>
      <w:rFonts w:ascii="Times New Roman" w:eastAsia="Times New Roman" w:hAnsi="Times New Roman"/>
      <w:bCs/>
      <w:lang w:eastAsia="ru-RU"/>
    </w:rPr>
  </w:style>
  <w:style w:type="paragraph" w:customStyle="1" w:styleId="16">
    <w:name w:val="Знак1 Знак Знак Знак Знак Знак Знак Знак Знак Знак Знак Знак Знак Знак Знак Знак"/>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ConsPlusTitle">
    <w:name w:val="ConsPlusTitle"/>
    <w:qFormat/>
    <w:pPr>
      <w:autoSpaceDE w:val="0"/>
      <w:autoSpaceDN w:val="0"/>
      <w:adjustRightInd w:val="0"/>
    </w:pPr>
    <w:rPr>
      <w:rFonts w:eastAsia="Times New Roman"/>
      <w:b/>
      <w:bCs/>
      <w:sz w:val="24"/>
      <w:szCs w:val="24"/>
    </w:rPr>
  </w:style>
  <w:style w:type="paragraph" w:customStyle="1" w:styleId="affd">
    <w:name w:val="Содержимое таблицы"/>
    <w:basedOn w:val="a0"/>
    <w:qFormat/>
    <w:pPr>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111">
    <w:name w:val="Знак1 Знак Знак Знак Знак Знак Знак Знак Знак Знак Знак Знак Знак Знак Знак Знак1"/>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120">
    <w:name w:val="Знак1 Знак Знак Знак Знак Знак Знак Знак Знак Знак Знак Знак Знак Знак Знак Знак2"/>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Textbody">
    <w:name w:val="Text body"/>
    <w:basedOn w:val="a0"/>
    <w:qFormat/>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ru-RU"/>
    </w:rPr>
  </w:style>
  <w:style w:type="paragraph" w:customStyle="1" w:styleId="affe">
    <w:name w:val="Таблица шапка"/>
    <w:basedOn w:val="a0"/>
    <w:qFormat/>
    <w:pPr>
      <w:keepNext/>
      <w:spacing w:before="40" w:after="40" w:line="240" w:lineRule="auto"/>
      <w:ind w:left="57" w:right="57"/>
    </w:pPr>
    <w:rPr>
      <w:rFonts w:ascii="Times New Roman" w:eastAsia="Times New Roman" w:hAnsi="Times New Roman"/>
      <w:szCs w:val="20"/>
      <w:lang w:eastAsia="ru-RU"/>
    </w:rPr>
  </w:style>
  <w:style w:type="character" w:customStyle="1" w:styleId="32">
    <w:name w:val="Основной текст с отступом 3 Знак"/>
    <w:basedOn w:val="a1"/>
    <w:link w:val="31"/>
    <w:uiPriority w:val="99"/>
    <w:semiHidden/>
    <w:qFormat/>
    <w:rPr>
      <w:rFonts w:asciiTheme="minorHAnsi" w:eastAsia="Times New Roman" w:hAnsiTheme="minorHAnsi"/>
      <w:sz w:val="16"/>
      <w:szCs w:val="16"/>
      <w:lang w:eastAsia="en-US"/>
    </w:rPr>
  </w:style>
  <w:style w:type="paragraph" w:customStyle="1" w:styleId="afff">
    <w:name w:val="Пункт"/>
    <w:basedOn w:val="a0"/>
    <w:link w:val="17"/>
    <w:qFormat/>
    <w:pPr>
      <w:tabs>
        <w:tab w:val="left" w:pos="1134"/>
      </w:tabs>
      <w:spacing w:after="0" w:line="360" w:lineRule="auto"/>
      <w:ind w:left="1134" w:hanging="1134"/>
      <w:jc w:val="both"/>
    </w:pPr>
    <w:rPr>
      <w:rFonts w:ascii="Times New Roman" w:eastAsia="Times New Roman" w:hAnsi="Times New Roman"/>
      <w:sz w:val="28"/>
      <w:szCs w:val="20"/>
      <w:lang w:eastAsia="ru-RU"/>
    </w:rPr>
  </w:style>
  <w:style w:type="character" w:customStyle="1" w:styleId="17">
    <w:name w:val="Пункт Знак1"/>
    <w:link w:val="afff"/>
    <w:qFormat/>
    <w:locked/>
    <w:rPr>
      <w:rFonts w:ascii="Times New Roman" w:eastAsia="Times New Roman" w:hAnsi="Times New Roman"/>
      <w:sz w:val="28"/>
    </w:rPr>
  </w:style>
  <w:style w:type="paragraph" w:customStyle="1" w:styleId="afff0">
    <w:name w:val="Подпункт"/>
    <w:basedOn w:val="afff"/>
    <w:qFormat/>
    <w:pPr>
      <w:tabs>
        <w:tab w:val="clear" w:pos="1134"/>
        <w:tab w:val="left" w:pos="360"/>
      </w:tabs>
      <w:ind w:left="2880" w:hanging="360"/>
    </w:pPr>
  </w:style>
  <w:style w:type="paragraph" w:customStyle="1" w:styleId="afff1">
    <w:name w:val="Подподпункт"/>
    <w:basedOn w:val="afff0"/>
    <w:qFormat/>
    <w:pPr>
      <w:ind w:left="3600"/>
    </w:pPr>
  </w:style>
  <w:style w:type="character" w:customStyle="1" w:styleId="aff2">
    <w:name w:val="Электронная подпись Знак"/>
    <w:basedOn w:val="a1"/>
    <w:link w:val="aff1"/>
    <w:uiPriority w:val="99"/>
    <w:qFormat/>
    <w:rPr>
      <w:rFonts w:ascii="Times New Roman" w:eastAsia="Times New Roman" w:hAnsi="Times New Roman"/>
      <w:kern w:val="24"/>
      <w:sz w:val="24"/>
      <w:szCs w:val="24"/>
    </w:rPr>
  </w:style>
  <w:style w:type="paragraph" w:customStyle="1" w:styleId="afff2">
    <w:name w:val="_Заголовок по центру"/>
    <w:basedOn w:val="a0"/>
    <w:qFormat/>
    <w:pPr>
      <w:keepNext/>
      <w:keepLines/>
      <w:suppressAutoHyphens/>
      <w:spacing w:before="240" w:after="240" w:line="240" w:lineRule="auto"/>
      <w:contextualSpacing/>
      <w:jc w:val="center"/>
      <w:outlineLvl w:val="0"/>
    </w:pPr>
    <w:rPr>
      <w:rFonts w:ascii="Times New Roman" w:eastAsia="Times New Roman" w:hAnsi="Times New Roman"/>
      <w:b/>
      <w:sz w:val="24"/>
      <w:szCs w:val="24"/>
      <w:lang w:eastAsia="ru-RU"/>
    </w:rPr>
  </w:style>
  <w:style w:type="paragraph" w:customStyle="1" w:styleId="18">
    <w:name w:val="Обычный1"/>
    <w:link w:val="19"/>
    <w:uiPriority w:val="99"/>
    <w:qFormat/>
    <w:pPr>
      <w:widowControl w:val="0"/>
    </w:pPr>
    <w:rPr>
      <w:rFonts w:eastAsia="Times New Roman"/>
    </w:rPr>
  </w:style>
  <w:style w:type="character" w:customStyle="1" w:styleId="0pt">
    <w:name w:val="Основной текст + Интервал 0 pt"/>
    <w:qFormat/>
    <w:rPr>
      <w:rFonts w:ascii="Times New Roman" w:hAnsi="Times New Roman"/>
      <w:color w:val="000000"/>
      <w:spacing w:val="1"/>
      <w:w w:val="100"/>
      <w:position w:val="0"/>
      <w:sz w:val="20"/>
      <w:u w:val="none"/>
      <w:shd w:val="clear" w:color="auto" w:fill="FFFFFF"/>
      <w:lang w:val="ru-RU"/>
    </w:rPr>
  </w:style>
  <w:style w:type="character" w:customStyle="1" w:styleId="24">
    <w:name w:val="Основной текст с отступом 2 Знак"/>
    <w:basedOn w:val="a1"/>
    <w:link w:val="23"/>
    <w:uiPriority w:val="99"/>
    <w:qFormat/>
    <w:rPr>
      <w:rFonts w:asciiTheme="minorHAnsi" w:eastAsia="Times New Roman" w:hAnsiTheme="minorHAnsi"/>
      <w:sz w:val="22"/>
      <w:szCs w:val="22"/>
      <w:lang w:eastAsia="en-US"/>
    </w:rPr>
  </w:style>
  <w:style w:type="character" w:customStyle="1" w:styleId="afd">
    <w:name w:val="Подзаголовок Знак"/>
    <w:basedOn w:val="a1"/>
    <w:link w:val="afb"/>
    <w:uiPriority w:val="11"/>
    <w:qFormat/>
    <w:rPr>
      <w:rFonts w:ascii="Times New Roman" w:eastAsia="Times New Roman" w:hAnsi="Times New Roman"/>
      <w:i/>
      <w:iCs/>
      <w:sz w:val="24"/>
      <w:szCs w:val="24"/>
    </w:rPr>
  </w:style>
  <w:style w:type="paragraph" w:customStyle="1" w:styleId="afff3">
    <w:name w:val="Îñíîâí"/>
    <w:qFormat/>
    <w:pPr>
      <w:widowControl w:val="0"/>
      <w:jc w:val="both"/>
    </w:pPr>
    <w:rPr>
      <w:rFonts w:ascii="Arial" w:eastAsia="Times New Roman" w:hAnsi="Arial"/>
      <w:sz w:val="22"/>
    </w:rPr>
  </w:style>
  <w:style w:type="character" w:customStyle="1" w:styleId="ConsNormal0">
    <w:name w:val="ConsNormal Знак"/>
    <w:link w:val="ConsNormal"/>
    <w:qFormat/>
    <w:locked/>
    <w:rPr>
      <w:rFonts w:ascii="Arial" w:eastAsia="Times New Roman" w:hAnsi="Arial"/>
      <w:snapToGrid w:val="0"/>
      <w:sz w:val="28"/>
    </w:rPr>
  </w:style>
  <w:style w:type="character" w:customStyle="1" w:styleId="19">
    <w:name w:val="Обычный1 Знак"/>
    <w:link w:val="18"/>
    <w:uiPriority w:val="99"/>
    <w:qFormat/>
    <w:locked/>
    <w:rPr>
      <w:rFonts w:ascii="Times New Roman" w:eastAsia="Times New Roman" w:hAnsi="Times New Roman"/>
    </w:rPr>
  </w:style>
  <w:style w:type="paragraph" w:customStyle="1" w:styleId="1a">
    <w:name w:val="Пункт1"/>
    <w:basedOn w:val="a0"/>
    <w:uiPriority w:val="99"/>
    <w:qFormat/>
    <w:pPr>
      <w:tabs>
        <w:tab w:val="left" w:pos="567"/>
        <w:tab w:val="left"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2">
    <w:name w:val="заголовок 6"/>
    <w:basedOn w:val="a0"/>
    <w:next w:val="a0"/>
    <w:uiPriority w:val="99"/>
    <w:qFormat/>
    <w:pPr>
      <w:keepNext/>
      <w:autoSpaceDE w:val="0"/>
      <w:autoSpaceDN w:val="0"/>
      <w:spacing w:after="0" w:line="240" w:lineRule="auto"/>
      <w:jc w:val="center"/>
      <w:outlineLvl w:val="5"/>
    </w:pPr>
    <w:rPr>
      <w:rFonts w:ascii="Times New Roman" w:eastAsia="Times New Roman" w:hAnsi="Times New Roman"/>
      <w:sz w:val="28"/>
      <w:szCs w:val="28"/>
      <w:lang w:eastAsia="ru-RU"/>
    </w:rPr>
  </w:style>
  <w:style w:type="paragraph" w:customStyle="1" w:styleId="afff4">
    <w:name w:val="Íîðìàëüíûé"/>
    <w:uiPriority w:val="99"/>
    <w:qFormat/>
    <w:rPr>
      <w:rFonts w:ascii="Courier" w:eastAsia="Times New Roman" w:hAnsi="Courier" w:cs="Courier"/>
      <w:sz w:val="24"/>
      <w:szCs w:val="24"/>
      <w:lang w:val="en-GB"/>
    </w:rPr>
  </w:style>
  <w:style w:type="paragraph" w:customStyle="1" w:styleId="ConsNonformat">
    <w:name w:val="ConsNonformat"/>
    <w:link w:val="ConsNonformat0"/>
    <w:qFormat/>
    <w:pPr>
      <w:widowControl w:val="0"/>
      <w:suppressAutoHyphens/>
      <w:snapToGrid w:val="0"/>
      <w:ind w:right="19772"/>
    </w:pPr>
    <w:rPr>
      <w:rFonts w:ascii="Courier New" w:eastAsia="Times New Roman" w:hAnsi="Courier New" w:cs="Courier New"/>
      <w:kern w:val="1"/>
      <w:lang w:eastAsia="zh-CN"/>
    </w:rPr>
  </w:style>
  <w:style w:type="paragraph" w:customStyle="1" w:styleId="afff5">
    <w:name w:val="Обычный + по ширине"/>
    <w:basedOn w:val="a0"/>
    <w:qFormat/>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Pr>
      <w:rFonts w:ascii="Courier New" w:eastAsia="Times New Roman" w:hAnsi="Courier New" w:cs="Courier New"/>
      <w:kern w:val="1"/>
      <w:lang w:eastAsia="zh-CN"/>
    </w:rPr>
  </w:style>
  <w:style w:type="table" w:customStyle="1" w:styleId="1b">
    <w:name w:val="Сетка таблицы1"/>
    <w:basedOn w:val="a2"/>
    <w:uiPriority w:val="59"/>
    <w:qFormat/>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pPr>
      <w:suppressAutoHyphens/>
      <w:autoSpaceDN w:val="0"/>
      <w:textAlignment w:val="baseline"/>
    </w:pPr>
    <w:rPr>
      <w:rFonts w:ascii="Liberation Serif" w:eastAsia="NSimSun" w:hAnsi="Liberation Serif" w:cs="Mangal"/>
      <w:color w:val="00000A"/>
      <w:kern w:val="3"/>
      <w:sz w:val="24"/>
      <w:szCs w:val="24"/>
      <w:lang w:eastAsia="zh-CN" w:bidi="hi-IN"/>
    </w:rPr>
  </w:style>
  <w:style w:type="character" w:customStyle="1" w:styleId="afff6">
    <w:name w:val="Текст ТД Знак"/>
    <w:link w:val="a"/>
    <w:qFormat/>
    <w:locked/>
    <w:rPr>
      <w:sz w:val="24"/>
    </w:rPr>
  </w:style>
  <w:style w:type="paragraph" w:customStyle="1" w:styleId="a">
    <w:name w:val="Текст ТД"/>
    <w:basedOn w:val="a0"/>
    <w:link w:val="afff6"/>
    <w:qFormat/>
    <w:pPr>
      <w:numPr>
        <w:numId w:val="1"/>
      </w:numPr>
      <w:autoSpaceDE w:val="0"/>
      <w:autoSpaceDN w:val="0"/>
      <w:adjustRightInd w:val="0"/>
      <w:spacing w:line="240" w:lineRule="auto"/>
      <w:jc w:val="both"/>
    </w:pPr>
    <w:rPr>
      <w:sz w:val="24"/>
      <w:szCs w:val="20"/>
      <w:lang w:eastAsia="ru-RU"/>
    </w:rPr>
  </w:style>
  <w:style w:type="character" w:customStyle="1" w:styleId="afff7">
    <w:name w:val="Цветовое выделение"/>
    <w:qFormat/>
    <w:rPr>
      <w:b/>
      <w:bCs/>
      <w:color w:val="000080"/>
      <w:sz w:val="20"/>
      <w:szCs w:val="20"/>
    </w:rPr>
  </w:style>
  <w:style w:type="character" w:customStyle="1" w:styleId="HTML1">
    <w:name w:val="Стандартный HTML Знак"/>
    <w:basedOn w:val="a1"/>
    <w:link w:val="HTML0"/>
    <w:qFormat/>
    <w:rPr>
      <w:rFonts w:ascii="Courier New" w:eastAsia="Times New Roman" w:hAnsi="Courier New"/>
      <w:lang w:val="zh-CN" w:eastAsia="zh-CN"/>
    </w:rPr>
  </w:style>
  <w:style w:type="paragraph" w:customStyle="1" w:styleId="2a">
    <w:name w:val="Обычный2"/>
    <w:qFormat/>
    <w:pPr>
      <w:jc w:val="both"/>
    </w:pPr>
    <w:rPr>
      <w:sz w:val="24"/>
      <w:szCs w:val="24"/>
    </w:rPr>
  </w:style>
  <w:style w:type="paragraph" w:customStyle="1" w:styleId="1c">
    <w:name w:val="Без интервала1"/>
    <w:basedOn w:val="a0"/>
    <w:qFormat/>
    <w:pPr>
      <w:spacing w:after="0" w:line="240" w:lineRule="auto"/>
      <w:jc w:val="both"/>
    </w:pPr>
    <w:rPr>
      <w:rFonts w:ascii="Arial" w:hAnsi="Arial"/>
      <w:sz w:val="24"/>
      <w:szCs w:val="24"/>
      <w:lang w:eastAsia="ru-RU"/>
    </w:rPr>
  </w:style>
  <w:style w:type="character" w:customStyle="1" w:styleId="150">
    <w:name w:val="15"/>
    <w:basedOn w:val="a1"/>
    <w:qFormat/>
    <w:rPr>
      <w:rFonts w:ascii="Times New Roman" w:hAnsi="Times New Roman" w:cs="Times New Roman" w:hint="default"/>
      <w:b/>
      <w:i/>
      <w:color w:val="000000"/>
    </w:rPr>
  </w:style>
  <w:style w:type="paragraph" w:customStyle="1" w:styleId="52">
    <w:name w:val="Без интервала5"/>
    <w:basedOn w:val="a0"/>
    <w:qFormat/>
    <w:pPr>
      <w:spacing w:after="0" w:line="240" w:lineRule="auto"/>
    </w:pPr>
    <w:rPr>
      <w:rFonts w:ascii="Times New Roman" w:eastAsia="Times New Roman" w:hAnsi="Times New Roman"/>
      <w:sz w:val="24"/>
      <w:szCs w:val="24"/>
      <w:lang w:eastAsia="ru-RU"/>
    </w:rPr>
  </w:style>
  <w:style w:type="paragraph" w:customStyle="1" w:styleId="4">
    <w:name w:val="[Ростех] Текст Пункта (Уровень 4)"/>
    <w:uiPriority w:val="99"/>
    <w:qFormat/>
    <w:pPr>
      <w:numPr>
        <w:numId w:val="2"/>
      </w:numPr>
      <w:suppressAutoHyphens/>
      <w:spacing w:before="120"/>
      <w:jc w:val="both"/>
    </w:pPr>
    <w:rPr>
      <w:rFonts w:ascii="Proxima Nova ExCn Rg" w:eastAsia="Times New Roman" w:hAnsi="Proxima Nova ExCn Rg" w:cs="Proxima Nova ExCn Rg"/>
      <w:sz w:val="28"/>
      <w:szCs w:val="28"/>
      <w:lang w:eastAsia="zh-CN"/>
    </w:rPr>
  </w:style>
  <w:style w:type="paragraph" w:customStyle="1" w:styleId="53">
    <w:name w:val="[Ростех] Текст Подпункта (Уровень 5)"/>
    <w:uiPriority w:val="99"/>
    <w:qFormat/>
    <w:pPr>
      <w:suppressAutoHyphens/>
      <w:spacing w:before="120"/>
      <w:ind w:left="1986" w:hanging="851"/>
      <w:jc w:val="both"/>
    </w:pPr>
    <w:rPr>
      <w:rFonts w:ascii="Proxima Nova ExCn Rg" w:eastAsia="Times New Roman" w:hAnsi="Proxima Nova ExCn Rg" w:cs="Proxima Nova ExCn Rg"/>
      <w:sz w:val="28"/>
      <w:szCs w:val="28"/>
      <w:lang w:eastAsia="zh-CN"/>
    </w:rPr>
  </w:style>
  <w:style w:type="paragraph" w:customStyle="1" w:styleId="63">
    <w:name w:val="[Ростех] Текст Подпункта подпункта (Уровень 6)"/>
    <w:uiPriority w:val="99"/>
    <w:qFormat/>
    <w:pPr>
      <w:suppressAutoHyphens/>
      <w:spacing w:before="120"/>
      <w:ind w:left="2835" w:hanging="850"/>
      <w:jc w:val="both"/>
    </w:pPr>
    <w:rPr>
      <w:rFonts w:ascii="Proxima Nova ExCn Rg" w:eastAsia="Times New Roman" w:hAnsi="Proxima Nova ExCn Rg" w:cs="Proxima Nova ExCn Rg"/>
      <w:sz w:val="28"/>
      <w:szCs w:val="28"/>
      <w:lang w:eastAsia="zh-CN"/>
    </w:rPr>
  </w:style>
  <w:style w:type="paragraph" w:customStyle="1" w:styleId="Style389">
    <w:name w:val="_Style 389"/>
    <w:next w:val="afa"/>
    <w:qFormat/>
    <w:pPr>
      <w:widowControl w:val="0"/>
      <w:autoSpaceDE w:val="0"/>
      <w:autoSpaceDN w:val="0"/>
      <w:jc w:val="center"/>
    </w:pPr>
    <w:rPr>
      <w:rFonts w:eastAsia="Times New Roman"/>
      <w:b/>
      <w:bCs/>
      <w:sz w:val="24"/>
      <w:szCs w:val="24"/>
    </w:rPr>
  </w:style>
  <w:style w:type="paragraph" w:customStyle="1" w:styleId="1d">
    <w:name w:val="Текст1"/>
    <w:qFormat/>
    <w:pPr>
      <w:spacing w:after="120"/>
      <w:jc w:val="both"/>
    </w:pPr>
    <w:rPr>
      <w:rFonts w:ascii="Courier New" w:eastAsia="Times New Roman" w:hAnsi="Courier New"/>
      <w:sz w:val="22"/>
      <w:lang w:eastAsia="en-US"/>
    </w:rPr>
  </w:style>
  <w:style w:type="paragraph" w:customStyle="1" w:styleId="1e">
    <w:name w:val="Обычный (веб)1"/>
    <w:uiPriority w:val="99"/>
    <w:qFormat/>
    <w:pPr>
      <w:spacing w:before="100" w:beforeAutospacing="1" w:after="100" w:afterAutospacing="1"/>
    </w:pPr>
    <w:rPr>
      <w:rFonts w:ascii="Calibri" w:eastAsia="Times New Roman" w:hAnsi="Calibri" w:cs="Calibri"/>
      <w:sz w:val="24"/>
      <w:szCs w:val="24"/>
    </w:rPr>
  </w:style>
  <w:style w:type="paragraph" w:customStyle="1" w:styleId="afff8">
    <w:name w:val="Базовый"/>
    <w:uiPriority w:val="99"/>
    <w:unhideWhenUsed/>
    <w:qFormat/>
    <w:pPr>
      <w:widowControl w:val="0"/>
      <w:autoSpaceDE w:val="0"/>
      <w:autoSpaceDN w:val="0"/>
      <w:adjustRightInd w:val="0"/>
    </w:pPr>
    <w:rPr>
      <w:rFonts w:eastAsia="Mangal"/>
      <w:kern w:val="1"/>
      <w:sz w:val="24"/>
      <w:szCs w:val="24"/>
      <w:lang w:eastAsia="zh-CN" w:bidi="hi-IN"/>
    </w:rPr>
  </w:style>
  <w:style w:type="character" w:customStyle="1" w:styleId="1f">
    <w:name w:val="Основной текст1"/>
    <w:qFormat/>
    <w:rPr>
      <w:rFonts w:ascii="Times New Roman" w:eastAsia="Times New Roman" w:hAnsi="Times New Roman" w:cs="Times New Roman"/>
      <w:color w:val="000000"/>
      <w:spacing w:val="0"/>
      <w:w w:val="100"/>
      <w:position w:val="0"/>
      <w:sz w:val="21"/>
      <w:szCs w:val="21"/>
      <w:u w:val="single"/>
      <w:lang w:val="en-US" w:eastAsia="en-US" w:bidi="en-US"/>
    </w:rPr>
  </w:style>
  <w:style w:type="paragraph" w:customStyle="1" w:styleId="headertext">
    <w:name w:val="headertext"/>
    <w:qFormat/>
    <w:pPr>
      <w:spacing w:before="100" w:beforeAutospacing="1" w:after="100" w:afterAutospacing="1"/>
    </w:pPr>
    <w:rPr>
      <w:rFonts w:eastAsia="Times New Roman"/>
      <w:sz w:val="24"/>
      <w:szCs w:val="24"/>
    </w:rPr>
  </w:style>
  <w:style w:type="character" w:customStyle="1" w:styleId="41">
    <w:name w:val="Заголовок 4 Знак"/>
    <w:basedOn w:val="a1"/>
    <w:link w:val="40"/>
    <w:uiPriority w:val="9"/>
    <w:qFormat/>
    <w:rPr>
      <w:rFonts w:ascii="Arial" w:eastAsia="Arial" w:hAnsi="Arial" w:cs="Arial"/>
      <w:b/>
      <w:bCs/>
      <w:sz w:val="26"/>
      <w:szCs w:val="26"/>
      <w:lang w:eastAsia="en-US"/>
    </w:rPr>
  </w:style>
  <w:style w:type="character" w:customStyle="1" w:styleId="70">
    <w:name w:val="Заголовок 7 Знак"/>
    <w:basedOn w:val="a1"/>
    <w:link w:val="7"/>
    <w:uiPriority w:val="9"/>
    <w:qFormat/>
    <w:rPr>
      <w:rFonts w:ascii="Arial" w:eastAsia="Arial" w:hAnsi="Arial" w:cs="Arial"/>
      <w:b/>
      <w:bCs/>
      <w:i/>
      <w:iCs/>
      <w:sz w:val="22"/>
      <w:szCs w:val="22"/>
      <w:lang w:eastAsia="en-US"/>
    </w:rPr>
  </w:style>
  <w:style w:type="character" w:customStyle="1" w:styleId="80">
    <w:name w:val="Заголовок 8 Знак"/>
    <w:basedOn w:val="a1"/>
    <w:link w:val="8"/>
    <w:uiPriority w:val="9"/>
    <w:qFormat/>
    <w:rPr>
      <w:rFonts w:ascii="Arial" w:eastAsia="Arial" w:hAnsi="Arial" w:cs="Arial"/>
      <w:i/>
      <w:iCs/>
      <w:sz w:val="22"/>
      <w:szCs w:val="22"/>
      <w:lang w:eastAsia="en-US"/>
    </w:rPr>
  </w:style>
  <w:style w:type="character" w:customStyle="1" w:styleId="90">
    <w:name w:val="Заголовок 9 Знак"/>
    <w:basedOn w:val="a1"/>
    <w:link w:val="9"/>
    <w:uiPriority w:val="9"/>
    <w:qFormat/>
    <w:rPr>
      <w:rFonts w:ascii="Arial" w:eastAsia="Arial" w:hAnsi="Arial" w:cs="Arial"/>
      <w:i/>
      <w:iCs/>
      <w:sz w:val="21"/>
      <w:szCs w:val="21"/>
      <w:lang w:eastAsia="en-US"/>
    </w:rPr>
  </w:style>
  <w:style w:type="paragraph" w:styleId="2b">
    <w:name w:val="Quote"/>
    <w:basedOn w:val="a0"/>
    <w:next w:val="a0"/>
    <w:link w:val="2c"/>
    <w:uiPriority w:val="29"/>
    <w:qFormat/>
    <w:pPr>
      <w:spacing w:after="160" w:line="259" w:lineRule="auto"/>
      <w:ind w:left="720" w:right="720"/>
    </w:pPr>
    <w:rPr>
      <w:rFonts w:asciiTheme="minorHAnsi" w:eastAsiaTheme="minorHAnsi" w:hAnsiTheme="minorHAnsi" w:cstheme="minorBidi"/>
      <w:i/>
    </w:rPr>
  </w:style>
  <w:style w:type="character" w:customStyle="1" w:styleId="2c">
    <w:name w:val="Цитата 2 Знак"/>
    <w:basedOn w:val="a1"/>
    <w:link w:val="2b"/>
    <w:uiPriority w:val="29"/>
    <w:qFormat/>
    <w:rPr>
      <w:rFonts w:asciiTheme="minorHAnsi" w:eastAsiaTheme="minorHAnsi" w:hAnsiTheme="minorHAnsi" w:cstheme="minorBidi"/>
      <w:i/>
      <w:sz w:val="22"/>
      <w:szCs w:val="22"/>
      <w:lang w:eastAsia="en-US"/>
    </w:rPr>
  </w:style>
  <w:style w:type="paragraph" w:styleId="afff9">
    <w:name w:val="Intense Quote"/>
    <w:basedOn w:val="a0"/>
    <w:next w:val="a0"/>
    <w:link w:val="afffa"/>
    <w:uiPriority w:val="30"/>
    <w:qFormat/>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Theme="minorHAnsi" w:eastAsiaTheme="minorHAnsi" w:hAnsiTheme="minorHAnsi" w:cstheme="minorBidi"/>
      <w:i/>
    </w:rPr>
  </w:style>
  <w:style w:type="character" w:customStyle="1" w:styleId="afffa">
    <w:name w:val="Выделенная цитата Знак"/>
    <w:basedOn w:val="a1"/>
    <w:link w:val="afff9"/>
    <w:uiPriority w:val="30"/>
    <w:qFormat/>
    <w:rPr>
      <w:rFonts w:asciiTheme="minorHAnsi" w:eastAsiaTheme="minorHAnsi" w:hAnsiTheme="minorHAnsi" w:cstheme="minorBidi"/>
      <w:i/>
      <w:sz w:val="22"/>
      <w:szCs w:val="22"/>
      <w:shd w:val="clear" w:color="auto" w:fill="F2F2F2"/>
      <w:lang w:eastAsia="en-US"/>
    </w:rPr>
  </w:style>
  <w:style w:type="character" w:customStyle="1" w:styleId="FooterChar">
    <w:name w:val="Footer Char"/>
    <w:basedOn w:val="a1"/>
    <w:uiPriority w:val="99"/>
    <w:qFormat/>
  </w:style>
  <w:style w:type="table" w:customStyle="1" w:styleId="TableGridLight">
    <w:name w:val="Table Grid Light"/>
    <w:basedOn w:val="a2"/>
    <w:uiPriority w:val="59"/>
    <w:qFormat/>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2">
    <w:name w:val="Таблица простая 11"/>
    <w:basedOn w:val="a2"/>
    <w:uiPriority w:val="59"/>
    <w:qFormat/>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2"/>
    <w:uiPriority w:val="59"/>
    <w:qFormat/>
    <w:rPr>
      <w:rFonts w:asciiTheme="minorHAnsi" w:eastAsiaTheme="minorHAnsi" w:hAnsiTheme="minorHAnsi" w:cstheme="minorBidi"/>
      <w:sz w:val="22"/>
      <w:szCs w:val="22"/>
      <w:lang w:eastAsia="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2"/>
    <w:uiPriority w:val="99"/>
    <w:qFormat/>
    <w:rPr>
      <w:rFonts w:asciiTheme="minorHAnsi" w:eastAsiaTheme="minorHAnsi" w:hAnsiTheme="minorHAnsi" w:cstheme="minorBidi"/>
      <w:sz w:val="22"/>
      <w:szCs w:val="22"/>
      <w:lang w:eastAsia="en-US"/>
    </w:rP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2"/>
    <w:uiPriority w:val="99"/>
    <w:qFormat/>
    <w:rPr>
      <w:rFonts w:asciiTheme="minorHAnsi" w:eastAsiaTheme="minorHAnsi" w:hAnsiTheme="minorHAnsi" w:cstheme="minorBidi"/>
      <w:sz w:val="22"/>
      <w:szCs w:val="22"/>
      <w:lang w:eastAsia="en-US"/>
    </w:r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2"/>
    <w:uiPriority w:val="99"/>
    <w:qFormat/>
    <w:rPr>
      <w:rFonts w:asciiTheme="minorHAnsi" w:eastAsiaTheme="minorHAnsi" w:hAnsiTheme="minorHAnsi" w:cstheme="minorBidi"/>
      <w:sz w:val="22"/>
      <w:szCs w:val="22"/>
      <w:lang w:eastAsia="en-US"/>
    </w:rP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qFormat/>
    <w:rPr>
      <w:rFonts w:asciiTheme="minorHAnsi" w:eastAsiaTheme="minorHAnsi" w:hAnsiTheme="minorHAnsi" w:cstheme="minorBidi"/>
      <w:sz w:val="22"/>
      <w:szCs w:val="22"/>
      <w:lang w:eastAsia="en-US"/>
    </w:rPr>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qFormat/>
    <w:rPr>
      <w:rFonts w:asciiTheme="minorHAnsi" w:eastAsiaTheme="minorHAnsi" w:hAnsiTheme="minorHAnsi" w:cstheme="minorBidi"/>
      <w:sz w:val="22"/>
      <w:szCs w:val="22"/>
      <w:lang w:eastAsia="en-US"/>
    </w:rPr>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qFormat/>
    <w:rPr>
      <w:rFonts w:asciiTheme="minorHAnsi" w:eastAsiaTheme="minorHAnsi" w:hAnsiTheme="minorHAnsi" w:cstheme="minorBidi"/>
      <w:sz w:val="22"/>
      <w:szCs w:val="22"/>
      <w:lang w:eastAsia="en-US"/>
    </w:rPr>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qFormat/>
    <w:rPr>
      <w:rFonts w:asciiTheme="minorHAnsi" w:eastAsiaTheme="minorHAnsi" w:hAnsiTheme="minorHAnsi" w:cstheme="minorBidi"/>
      <w:sz w:val="22"/>
      <w:szCs w:val="22"/>
      <w:lang w:eastAsia="en-US"/>
    </w:rPr>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qFormat/>
    <w:rPr>
      <w:rFonts w:asciiTheme="minorHAnsi" w:eastAsiaTheme="minorHAnsi" w:hAnsiTheme="minorHAnsi" w:cstheme="minorBidi"/>
      <w:sz w:val="22"/>
      <w:szCs w:val="22"/>
      <w:lang w:eastAsia="en-US"/>
    </w:rPr>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qFormat/>
    <w:rPr>
      <w:rFonts w:asciiTheme="minorHAnsi" w:eastAsiaTheme="minorHAnsi" w:hAnsiTheme="minorHAnsi" w:cstheme="minorBidi"/>
      <w:sz w:val="22"/>
      <w:szCs w:val="22"/>
      <w:lang w:eastAsia="en-US"/>
    </w:rPr>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qFormat/>
    <w:rPr>
      <w:rFonts w:asciiTheme="minorHAnsi" w:eastAsiaTheme="minorHAnsi" w:hAnsiTheme="minorHAnsi" w:cstheme="minorBidi"/>
      <w:sz w:val="22"/>
      <w:szCs w:val="22"/>
      <w:lang w:eastAsia="en-US"/>
    </w:rPr>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2"/>
    <w:uiPriority w:val="99"/>
    <w:qFormat/>
    <w:rPr>
      <w:rFonts w:asciiTheme="minorHAnsi" w:eastAsiaTheme="minorHAnsi" w:hAnsiTheme="minorHAnsi" w:cstheme="minorBidi"/>
      <w:sz w:val="22"/>
      <w:szCs w:val="22"/>
      <w:lang w:eastAsia="en-US"/>
    </w:rPr>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qFormat/>
    <w:rPr>
      <w:rFonts w:asciiTheme="minorHAnsi" w:eastAsiaTheme="minorHAnsi" w:hAnsiTheme="minorHAnsi" w:cstheme="minorBidi"/>
      <w:sz w:val="22"/>
      <w:szCs w:val="22"/>
      <w:lang w:eastAsia="en-US"/>
    </w:rPr>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qFormat/>
    <w:rPr>
      <w:rFonts w:asciiTheme="minorHAnsi" w:eastAsiaTheme="minorHAnsi" w:hAnsiTheme="minorHAnsi" w:cstheme="minorBidi"/>
      <w:sz w:val="22"/>
      <w:szCs w:val="22"/>
      <w:lang w:eastAsia="en-US"/>
    </w:rPr>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qFormat/>
    <w:rPr>
      <w:rFonts w:asciiTheme="minorHAnsi" w:eastAsiaTheme="minorHAnsi" w:hAnsiTheme="minorHAnsi" w:cstheme="minorBidi"/>
      <w:sz w:val="22"/>
      <w:szCs w:val="22"/>
      <w:lang w:eastAsia="en-US"/>
    </w:rPr>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qFormat/>
    <w:rPr>
      <w:rFonts w:asciiTheme="minorHAnsi" w:eastAsiaTheme="minorHAnsi" w:hAnsiTheme="minorHAnsi" w:cstheme="minorBidi"/>
      <w:sz w:val="22"/>
      <w:szCs w:val="22"/>
      <w:lang w:eastAsia="en-US"/>
    </w:rPr>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qFormat/>
    <w:rPr>
      <w:rFonts w:asciiTheme="minorHAnsi" w:eastAsiaTheme="minorHAnsi" w:hAnsiTheme="minorHAnsi" w:cstheme="minorBidi"/>
      <w:sz w:val="22"/>
      <w:szCs w:val="22"/>
      <w:lang w:eastAsia="en-US"/>
    </w:rPr>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qFormat/>
    <w:rPr>
      <w:rFonts w:asciiTheme="minorHAnsi" w:eastAsiaTheme="minorHAnsi" w:hAnsiTheme="minorHAnsi" w:cstheme="minorBidi"/>
      <w:sz w:val="22"/>
      <w:szCs w:val="22"/>
      <w:lang w:eastAsia="en-US"/>
    </w:rPr>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2"/>
    <w:uiPriority w:val="99"/>
    <w:qFormat/>
    <w:rPr>
      <w:rFonts w:asciiTheme="minorHAnsi" w:eastAsiaTheme="minorHAnsi" w:hAnsiTheme="minorHAnsi" w:cstheme="minorBidi"/>
      <w:sz w:val="22"/>
      <w:szCs w:val="22"/>
      <w:lang w:eastAsia="en-US"/>
    </w:rPr>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qFormat/>
    <w:rPr>
      <w:rFonts w:asciiTheme="minorHAnsi" w:eastAsiaTheme="minorHAnsi" w:hAnsiTheme="minorHAnsi" w:cstheme="minorBidi"/>
      <w:sz w:val="22"/>
      <w:szCs w:val="22"/>
      <w:lang w:eastAsia="en-US"/>
    </w:rPr>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qFormat/>
    <w:rPr>
      <w:rFonts w:asciiTheme="minorHAnsi" w:eastAsiaTheme="minorHAnsi" w:hAnsiTheme="minorHAnsi" w:cstheme="minorBidi"/>
      <w:sz w:val="22"/>
      <w:szCs w:val="22"/>
      <w:lang w:eastAsia="en-US"/>
    </w:rPr>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qFormat/>
    <w:rPr>
      <w:rFonts w:asciiTheme="minorHAnsi" w:eastAsiaTheme="minorHAnsi" w:hAnsiTheme="minorHAnsi" w:cstheme="minorBidi"/>
      <w:sz w:val="22"/>
      <w:szCs w:val="22"/>
      <w:lang w:eastAsia="en-US"/>
    </w:rPr>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qFormat/>
    <w:rPr>
      <w:rFonts w:asciiTheme="minorHAnsi" w:eastAsiaTheme="minorHAnsi" w:hAnsiTheme="minorHAnsi" w:cstheme="minorBidi"/>
      <w:sz w:val="22"/>
      <w:szCs w:val="22"/>
      <w:lang w:eastAsia="en-US"/>
    </w:rPr>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qFormat/>
    <w:rPr>
      <w:rFonts w:asciiTheme="minorHAnsi" w:eastAsiaTheme="minorHAnsi" w:hAnsiTheme="minorHAnsi" w:cstheme="minorBidi"/>
      <w:sz w:val="22"/>
      <w:szCs w:val="22"/>
      <w:lang w:eastAsia="en-US"/>
    </w:rPr>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qFormat/>
    <w:rPr>
      <w:rFonts w:asciiTheme="minorHAnsi" w:eastAsiaTheme="minorHAnsi" w:hAnsiTheme="minorHAnsi" w:cstheme="minorBidi"/>
      <w:sz w:val="22"/>
      <w:szCs w:val="22"/>
      <w:lang w:eastAsia="en-US"/>
    </w:rPr>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2"/>
    <w:uiPriority w:val="59"/>
    <w:qFormat/>
    <w:rPr>
      <w:rFonts w:asciiTheme="minorHAnsi" w:eastAsiaTheme="minorHAnsi" w:hAnsiTheme="minorHAnsi" w:cstheme="minorBidi"/>
      <w:sz w:val="22"/>
      <w:szCs w:val="22"/>
      <w:lang w:eastAsia="en-US"/>
    </w:rPr>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qFormat/>
    <w:rPr>
      <w:rFonts w:asciiTheme="minorHAnsi" w:eastAsiaTheme="minorHAnsi" w:hAnsiTheme="minorHAnsi" w:cstheme="minorBidi"/>
      <w:sz w:val="22"/>
      <w:szCs w:val="22"/>
      <w:lang w:eastAsia="en-US"/>
    </w:rPr>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qFormat/>
    <w:rPr>
      <w:rFonts w:asciiTheme="minorHAnsi" w:eastAsiaTheme="minorHAnsi" w:hAnsiTheme="minorHAnsi" w:cstheme="minorBidi"/>
      <w:sz w:val="22"/>
      <w:szCs w:val="22"/>
      <w:lang w:eastAsia="en-US"/>
    </w:rPr>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qFormat/>
    <w:rPr>
      <w:rFonts w:asciiTheme="minorHAnsi" w:eastAsiaTheme="minorHAnsi" w:hAnsiTheme="minorHAnsi" w:cstheme="minorBidi"/>
      <w:sz w:val="22"/>
      <w:szCs w:val="22"/>
      <w:lang w:eastAsia="en-US"/>
    </w:rPr>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qFormat/>
    <w:rPr>
      <w:rFonts w:asciiTheme="minorHAnsi" w:eastAsiaTheme="minorHAnsi" w:hAnsiTheme="minorHAnsi" w:cstheme="minorBidi"/>
      <w:sz w:val="22"/>
      <w:szCs w:val="22"/>
      <w:lang w:eastAsia="en-US"/>
    </w:rPr>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qFormat/>
    <w:rPr>
      <w:rFonts w:asciiTheme="minorHAnsi" w:eastAsiaTheme="minorHAnsi" w:hAnsiTheme="minorHAnsi" w:cstheme="minorBidi"/>
      <w:sz w:val="22"/>
      <w:szCs w:val="22"/>
      <w:lang w:eastAsia="en-US"/>
    </w:rPr>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qFormat/>
    <w:rPr>
      <w:rFonts w:asciiTheme="minorHAnsi" w:eastAsiaTheme="minorHAnsi" w:hAnsiTheme="minorHAnsi" w:cstheme="minorBidi"/>
      <w:sz w:val="22"/>
      <w:szCs w:val="22"/>
      <w:lang w:eastAsia="en-US"/>
    </w:rPr>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2"/>
    <w:uiPriority w:val="99"/>
    <w:qFormat/>
    <w:rPr>
      <w:rFonts w:asciiTheme="minorHAnsi" w:eastAsiaTheme="minorHAnsi" w:hAnsiTheme="minorHAnsi" w:cstheme="minorBidi"/>
      <w:sz w:val="22"/>
      <w:szCs w:val="22"/>
      <w:lang w:eastAsia="en-US"/>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2"/>
    <w:uiPriority w:val="99"/>
    <w:qFormat/>
    <w:rPr>
      <w:rFonts w:asciiTheme="minorHAnsi" w:eastAsiaTheme="minorHAnsi" w:hAnsiTheme="minorHAnsi" w:cstheme="minorBidi"/>
      <w:sz w:val="22"/>
      <w:szCs w:val="22"/>
      <w:lang w:eastAsia="en-US"/>
    </w:rPr>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basedOn w:val="a2"/>
    <w:uiPriority w:val="99"/>
    <w:qFormat/>
    <w:rPr>
      <w:rFonts w:asciiTheme="minorHAnsi" w:eastAsiaTheme="minorHAnsi" w:hAnsiTheme="minorHAnsi" w:cstheme="minorBidi"/>
      <w:sz w:val="22"/>
      <w:szCs w:val="22"/>
      <w:lang w:eastAsia="en-US"/>
    </w:rPr>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basedOn w:val="a2"/>
    <w:uiPriority w:val="99"/>
    <w:qFormat/>
    <w:rPr>
      <w:rFonts w:asciiTheme="minorHAnsi" w:eastAsiaTheme="minorHAnsi" w:hAnsiTheme="minorHAnsi" w:cstheme="minorBidi"/>
      <w:sz w:val="22"/>
      <w:szCs w:val="22"/>
      <w:lang w:eastAsia="en-US"/>
    </w:rPr>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basedOn w:val="a2"/>
    <w:uiPriority w:val="99"/>
    <w:qFormat/>
    <w:rPr>
      <w:rFonts w:asciiTheme="minorHAnsi" w:eastAsiaTheme="minorHAnsi" w:hAnsiTheme="minorHAnsi" w:cstheme="minorBidi"/>
      <w:sz w:val="22"/>
      <w:szCs w:val="22"/>
      <w:lang w:eastAsia="en-US"/>
    </w:rPr>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basedOn w:val="a2"/>
    <w:uiPriority w:val="99"/>
    <w:qFormat/>
    <w:rPr>
      <w:rFonts w:asciiTheme="minorHAnsi" w:eastAsiaTheme="minorHAnsi" w:hAnsiTheme="minorHAnsi" w:cstheme="minorBidi"/>
      <w:sz w:val="22"/>
      <w:szCs w:val="22"/>
      <w:lang w:eastAsia="en-US"/>
    </w:rPr>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basedOn w:val="a2"/>
    <w:uiPriority w:val="99"/>
    <w:qFormat/>
    <w:rPr>
      <w:rFonts w:asciiTheme="minorHAnsi" w:eastAsiaTheme="minorHAnsi" w:hAnsiTheme="minorHAnsi" w:cstheme="minorBidi"/>
      <w:sz w:val="22"/>
      <w:szCs w:val="22"/>
      <w:lang w:eastAsia="en-US"/>
    </w:rPr>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71">
    <w:name w:val="Таблица-сетка 7 цветная1"/>
    <w:basedOn w:val="a2"/>
    <w:uiPriority w:val="99"/>
    <w:qFormat/>
    <w:rPr>
      <w:rFonts w:asciiTheme="minorHAnsi" w:eastAsiaTheme="minorHAnsi" w:hAnsiTheme="minorHAnsi" w:cstheme="minorBidi"/>
      <w:sz w:val="22"/>
      <w:szCs w:val="22"/>
      <w:lang w:eastAsia="en-US"/>
    </w:rPr>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2"/>
    <w:uiPriority w:val="99"/>
    <w:qFormat/>
    <w:rPr>
      <w:rFonts w:asciiTheme="minorHAnsi" w:eastAsiaTheme="minorHAnsi" w:hAnsiTheme="minorHAnsi" w:cstheme="minorBidi"/>
      <w:sz w:val="22"/>
      <w:szCs w:val="22"/>
      <w:lang w:eastAsia="en-US"/>
    </w:rPr>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basedOn w:val="a2"/>
    <w:uiPriority w:val="99"/>
    <w:qFormat/>
    <w:rPr>
      <w:rFonts w:asciiTheme="minorHAnsi" w:eastAsiaTheme="minorHAnsi" w:hAnsiTheme="minorHAnsi" w:cstheme="minorBidi"/>
      <w:sz w:val="22"/>
      <w:szCs w:val="22"/>
      <w:lang w:eastAsia="en-US"/>
    </w:rPr>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basedOn w:val="a2"/>
    <w:uiPriority w:val="99"/>
    <w:qFormat/>
    <w:rPr>
      <w:rFonts w:asciiTheme="minorHAnsi" w:eastAsiaTheme="minorHAnsi" w:hAnsiTheme="minorHAnsi" w:cstheme="minorBidi"/>
      <w:sz w:val="22"/>
      <w:szCs w:val="22"/>
      <w:lang w:eastAsia="en-US"/>
    </w:rPr>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basedOn w:val="a2"/>
    <w:uiPriority w:val="99"/>
    <w:qFormat/>
    <w:rPr>
      <w:rFonts w:asciiTheme="minorHAnsi" w:eastAsiaTheme="minorHAnsi" w:hAnsiTheme="minorHAnsi" w:cstheme="minorBidi"/>
      <w:sz w:val="22"/>
      <w:szCs w:val="22"/>
      <w:lang w:eastAsia="en-US"/>
    </w:rPr>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basedOn w:val="a2"/>
    <w:uiPriority w:val="99"/>
    <w:qFormat/>
    <w:rPr>
      <w:rFonts w:asciiTheme="minorHAnsi" w:eastAsiaTheme="minorHAnsi" w:hAnsiTheme="minorHAnsi" w:cstheme="minorBidi"/>
      <w:sz w:val="22"/>
      <w:szCs w:val="22"/>
      <w:lang w:eastAsia="en-US"/>
    </w:rPr>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basedOn w:val="a2"/>
    <w:uiPriority w:val="99"/>
    <w:qFormat/>
    <w:rPr>
      <w:rFonts w:asciiTheme="minorHAnsi" w:eastAsiaTheme="minorHAnsi" w:hAnsiTheme="minorHAnsi" w:cstheme="minorBidi"/>
      <w:sz w:val="22"/>
      <w:szCs w:val="22"/>
      <w:lang w:eastAsia="en-US"/>
    </w:rPr>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110">
    <w:name w:val="Список-таблица 1 светлая1"/>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2"/>
    <w:uiPriority w:val="99"/>
    <w:qFormat/>
    <w:rPr>
      <w:rFonts w:asciiTheme="minorHAnsi" w:eastAsiaTheme="minorHAnsi" w:hAnsiTheme="minorHAnsi" w:cstheme="minorBidi"/>
      <w:sz w:val="22"/>
      <w:szCs w:val="22"/>
      <w:lang w:eastAsia="en-US"/>
    </w:rPr>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qFormat/>
    <w:rPr>
      <w:rFonts w:asciiTheme="minorHAnsi" w:eastAsiaTheme="minorHAnsi" w:hAnsiTheme="minorHAnsi" w:cstheme="minorBidi"/>
      <w:sz w:val="22"/>
      <w:szCs w:val="22"/>
      <w:lang w:eastAsia="en-US"/>
    </w:rPr>
    <w:tblPr>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qFormat/>
    <w:rPr>
      <w:rFonts w:asciiTheme="minorHAnsi" w:eastAsiaTheme="minorHAnsi" w:hAnsiTheme="minorHAnsi" w:cstheme="minorBidi"/>
      <w:sz w:val="22"/>
      <w:szCs w:val="22"/>
      <w:lang w:eastAsia="en-US"/>
    </w:rPr>
    <w:tblPr>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qFormat/>
    <w:rPr>
      <w:rFonts w:asciiTheme="minorHAnsi" w:eastAsiaTheme="minorHAnsi" w:hAnsiTheme="minorHAnsi" w:cstheme="minorBidi"/>
      <w:sz w:val="22"/>
      <w:szCs w:val="22"/>
      <w:lang w:eastAsia="en-US"/>
    </w:rPr>
    <w:tblPr>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qFormat/>
    <w:rPr>
      <w:rFonts w:asciiTheme="minorHAnsi" w:eastAsiaTheme="minorHAnsi" w:hAnsiTheme="minorHAnsi" w:cstheme="minorBidi"/>
      <w:sz w:val="22"/>
      <w:szCs w:val="22"/>
      <w:lang w:eastAsia="en-US"/>
    </w:rPr>
    <w:tblPr>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qFormat/>
    <w:rPr>
      <w:rFonts w:asciiTheme="minorHAnsi" w:eastAsiaTheme="minorHAnsi" w:hAnsiTheme="minorHAnsi" w:cstheme="minorBidi"/>
      <w:sz w:val="22"/>
      <w:szCs w:val="22"/>
      <w:lang w:eastAsia="en-US"/>
    </w:rPr>
    <w:tblPr>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qFormat/>
    <w:rPr>
      <w:rFonts w:asciiTheme="minorHAnsi" w:eastAsiaTheme="minorHAnsi" w:hAnsiTheme="minorHAnsi" w:cstheme="minorBidi"/>
      <w:sz w:val="22"/>
      <w:szCs w:val="22"/>
      <w:lang w:eastAsia="en-US"/>
    </w:rPr>
    <w:tblPr>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2"/>
    <w:uiPriority w:val="99"/>
    <w:qFormat/>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qFormat/>
    <w:rPr>
      <w:rFonts w:asciiTheme="minorHAnsi" w:eastAsiaTheme="minorHAnsi" w:hAnsiTheme="minorHAnsi" w:cstheme="minorBidi"/>
      <w:sz w:val="22"/>
      <w:szCs w:val="22"/>
      <w:lang w:eastAsia="en-US"/>
    </w:rPr>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qFormat/>
    <w:rPr>
      <w:rFonts w:asciiTheme="minorHAnsi" w:eastAsiaTheme="minorHAnsi" w:hAnsiTheme="minorHAnsi" w:cstheme="minorBidi"/>
      <w:sz w:val="22"/>
      <w:szCs w:val="22"/>
      <w:lang w:eastAsia="en-US"/>
    </w:rPr>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qFormat/>
    <w:rPr>
      <w:rFonts w:asciiTheme="minorHAnsi" w:eastAsiaTheme="minorHAnsi" w:hAnsiTheme="minorHAnsi" w:cstheme="minorBidi"/>
      <w:sz w:val="22"/>
      <w:szCs w:val="22"/>
      <w:lang w:eastAsia="en-US"/>
    </w:rPr>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qFormat/>
    <w:rPr>
      <w:rFonts w:asciiTheme="minorHAnsi" w:eastAsiaTheme="minorHAnsi" w:hAnsiTheme="minorHAnsi" w:cstheme="minorBidi"/>
      <w:sz w:val="22"/>
      <w:szCs w:val="22"/>
      <w:lang w:eastAsia="en-US"/>
    </w:rPr>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qFormat/>
    <w:rPr>
      <w:rFonts w:asciiTheme="minorHAnsi" w:eastAsiaTheme="minorHAnsi" w:hAnsiTheme="minorHAnsi" w:cstheme="minorBidi"/>
      <w:sz w:val="22"/>
      <w:szCs w:val="22"/>
      <w:lang w:eastAsia="en-US"/>
    </w:rPr>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qFormat/>
    <w:rPr>
      <w:rFonts w:asciiTheme="minorHAnsi" w:eastAsiaTheme="minorHAnsi" w:hAnsiTheme="minorHAnsi" w:cstheme="minorBidi"/>
      <w:sz w:val="22"/>
      <w:szCs w:val="22"/>
      <w:lang w:eastAsia="en-US"/>
    </w:rPr>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2"/>
    <w:uiPriority w:val="99"/>
    <w:qFormat/>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qFormat/>
    <w:rPr>
      <w:rFonts w:asciiTheme="minorHAnsi" w:eastAsiaTheme="minorHAnsi" w:hAnsiTheme="minorHAnsi" w:cstheme="minorBidi"/>
      <w:sz w:val="22"/>
      <w:szCs w:val="22"/>
      <w:lang w:eastAsia="en-US"/>
    </w:rPr>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qFormat/>
    <w:rPr>
      <w:rFonts w:asciiTheme="minorHAnsi" w:eastAsiaTheme="minorHAnsi" w:hAnsiTheme="minorHAnsi" w:cstheme="minorBidi"/>
      <w:sz w:val="22"/>
      <w:szCs w:val="22"/>
      <w:lang w:eastAsia="en-US"/>
    </w:rPr>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qFormat/>
    <w:rPr>
      <w:rFonts w:asciiTheme="minorHAnsi" w:eastAsiaTheme="minorHAnsi" w:hAnsiTheme="minorHAnsi" w:cstheme="minorBidi"/>
      <w:sz w:val="22"/>
      <w:szCs w:val="22"/>
      <w:lang w:eastAsia="en-US"/>
    </w:rPr>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qFormat/>
    <w:rPr>
      <w:rFonts w:asciiTheme="minorHAnsi" w:eastAsiaTheme="minorHAnsi" w:hAnsiTheme="minorHAnsi" w:cstheme="minorBidi"/>
      <w:sz w:val="22"/>
      <w:szCs w:val="22"/>
      <w:lang w:eastAsia="en-US"/>
    </w:rPr>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qFormat/>
    <w:rPr>
      <w:rFonts w:asciiTheme="minorHAnsi" w:eastAsiaTheme="minorHAnsi" w:hAnsiTheme="minorHAnsi" w:cstheme="minorBidi"/>
      <w:sz w:val="22"/>
      <w:szCs w:val="22"/>
      <w:lang w:eastAsia="en-US"/>
    </w:rPr>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qFormat/>
    <w:rPr>
      <w:rFonts w:asciiTheme="minorHAnsi" w:eastAsiaTheme="minorHAnsi" w:hAnsiTheme="minorHAnsi" w:cstheme="minorBidi"/>
      <w:sz w:val="22"/>
      <w:szCs w:val="22"/>
      <w:lang w:eastAsia="en-US"/>
    </w:rPr>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2"/>
    <w:uiPriority w:val="99"/>
    <w:qFormat/>
    <w:rPr>
      <w:rFonts w:asciiTheme="minorHAnsi" w:eastAsiaTheme="minorHAnsi" w:hAnsiTheme="minorHAnsi" w:cstheme="minorBidi"/>
      <w:sz w:val="22"/>
      <w:szCs w:val="22"/>
      <w:lang w:eastAsia="en-US"/>
    </w:rPr>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qFormat/>
    <w:rPr>
      <w:rFonts w:asciiTheme="minorHAnsi" w:eastAsiaTheme="minorHAnsi" w:hAnsiTheme="minorHAnsi" w:cstheme="minorBidi"/>
      <w:sz w:val="22"/>
      <w:szCs w:val="22"/>
      <w:lang w:eastAsia="en-US"/>
    </w:rPr>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qFormat/>
    <w:rPr>
      <w:rFonts w:asciiTheme="minorHAnsi" w:eastAsiaTheme="minorHAnsi" w:hAnsiTheme="minorHAnsi" w:cstheme="minorBidi"/>
      <w:sz w:val="22"/>
      <w:szCs w:val="22"/>
      <w:lang w:eastAsia="en-US"/>
    </w:rPr>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qFormat/>
    <w:rPr>
      <w:rFonts w:asciiTheme="minorHAnsi" w:eastAsiaTheme="minorHAnsi" w:hAnsiTheme="minorHAnsi" w:cstheme="minorBidi"/>
      <w:sz w:val="22"/>
      <w:szCs w:val="22"/>
      <w:lang w:eastAsia="en-US"/>
    </w:rPr>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qFormat/>
    <w:rPr>
      <w:rFonts w:asciiTheme="minorHAnsi" w:eastAsiaTheme="minorHAnsi" w:hAnsiTheme="minorHAnsi" w:cstheme="minorBidi"/>
      <w:sz w:val="22"/>
      <w:szCs w:val="22"/>
      <w:lang w:eastAsia="en-US"/>
    </w:rPr>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qFormat/>
    <w:rPr>
      <w:rFonts w:asciiTheme="minorHAnsi" w:eastAsiaTheme="minorHAnsi" w:hAnsiTheme="minorHAnsi" w:cstheme="minorBidi"/>
      <w:sz w:val="22"/>
      <w:szCs w:val="22"/>
      <w:lang w:eastAsia="en-US"/>
    </w:rPr>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qFormat/>
    <w:rPr>
      <w:rFonts w:asciiTheme="minorHAnsi" w:eastAsiaTheme="minorHAnsi" w:hAnsiTheme="minorHAnsi" w:cstheme="minorBidi"/>
      <w:sz w:val="22"/>
      <w:szCs w:val="22"/>
      <w:lang w:eastAsia="en-US"/>
    </w:rPr>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2"/>
    <w:uiPriority w:val="99"/>
    <w:qFormat/>
    <w:rPr>
      <w:rFonts w:asciiTheme="minorHAnsi" w:eastAsiaTheme="minorHAnsi" w:hAnsiTheme="minorHAnsi" w:cstheme="minorBidi"/>
      <w:sz w:val="22"/>
      <w:szCs w:val="22"/>
      <w:lang w:eastAsia="en-US"/>
    </w:rPr>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qFormat/>
    <w:rPr>
      <w:rFonts w:asciiTheme="minorHAnsi" w:eastAsiaTheme="minorHAnsi" w:hAnsiTheme="minorHAnsi" w:cstheme="minorBidi"/>
      <w:sz w:val="22"/>
      <w:szCs w:val="22"/>
      <w:lang w:eastAsia="en-US"/>
    </w:rPr>
    <w:tblPr>
      <w:tblBorders>
        <w:top w:val="single" w:sz="4" w:space="0" w:color="4F81BD" w:themeColor="accent1"/>
        <w:bottom w:val="single" w:sz="4" w:space="0" w:color="4F81BD" w:themeColor="accent1"/>
      </w:tblBorders>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basedOn w:val="a2"/>
    <w:uiPriority w:val="99"/>
    <w:qFormat/>
    <w:rPr>
      <w:rFonts w:asciiTheme="minorHAnsi" w:eastAsiaTheme="minorHAnsi" w:hAnsiTheme="minorHAnsi" w:cstheme="minorBidi"/>
      <w:sz w:val="22"/>
      <w:szCs w:val="22"/>
      <w:lang w:eastAsia="en-US"/>
    </w:rPr>
    <w:tblPr>
      <w:tblBorders>
        <w:top w:val="single" w:sz="4" w:space="0" w:color="D99695" w:themeColor="accent2" w:themeTint="97"/>
        <w:bottom w:val="single" w:sz="4" w:space="0" w:color="D99695" w:themeColor="accent2" w:themeTint="97"/>
      </w:tblBorders>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basedOn w:val="a2"/>
    <w:uiPriority w:val="99"/>
    <w:qFormat/>
    <w:rPr>
      <w:rFonts w:asciiTheme="minorHAnsi" w:eastAsiaTheme="minorHAnsi" w:hAnsiTheme="minorHAnsi" w:cstheme="minorBidi"/>
      <w:sz w:val="22"/>
      <w:szCs w:val="22"/>
      <w:lang w:eastAsia="en-US"/>
    </w:rPr>
    <w:tblPr>
      <w:tblBorders>
        <w:top w:val="single" w:sz="4" w:space="0" w:color="C3D69B" w:themeColor="accent3" w:themeTint="98"/>
        <w:bottom w:val="single" w:sz="4" w:space="0" w:color="C3D69B" w:themeColor="accent3" w:themeTint="98"/>
      </w:tblBorders>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basedOn w:val="a2"/>
    <w:uiPriority w:val="99"/>
    <w:qFormat/>
    <w:rPr>
      <w:rFonts w:asciiTheme="minorHAnsi" w:eastAsiaTheme="minorHAnsi" w:hAnsiTheme="minorHAnsi" w:cstheme="minorBidi"/>
      <w:sz w:val="22"/>
      <w:szCs w:val="22"/>
      <w:lang w:eastAsia="en-US"/>
    </w:rPr>
    <w:tblPr>
      <w:tblBorders>
        <w:top w:val="single" w:sz="4" w:space="0" w:color="B2A1C6" w:themeColor="accent4" w:themeTint="9A"/>
        <w:bottom w:val="single" w:sz="4" w:space="0" w:color="B2A1C6" w:themeColor="accent4" w:themeTint="9A"/>
      </w:tblBorders>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basedOn w:val="a2"/>
    <w:uiPriority w:val="99"/>
    <w:qFormat/>
    <w:rPr>
      <w:rFonts w:asciiTheme="minorHAnsi" w:eastAsiaTheme="minorHAnsi" w:hAnsiTheme="minorHAnsi" w:cstheme="minorBidi"/>
      <w:sz w:val="22"/>
      <w:szCs w:val="22"/>
      <w:lang w:eastAsia="en-US"/>
    </w:rPr>
    <w:tblPr>
      <w:tblBorders>
        <w:top w:val="single" w:sz="4" w:space="0" w:color="92CCDC" w:themeColor="accent5" w:themeTint="9A"/>
        <w:bottom w:val="single" w:sz="4" w:space="0" w:color="92CCDC" w:themeColor="accent5" w:themeTint="9A"/>
      </w:tblBorders>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basedOn w:val="a2"/>
    <w:uiPriority w:val="99"/>
    <w:qFormat/>
    <w:rPr>
      <w:rFonts w:asciiTheme="minorHAnsi" w:eastAsiaTheme="minorHAnsi" w:hAnsiTheme="minorHAnsi" w:cstheme="minorBidi"/>
      <w:sz w:val="22"/>
      <w:szCs w:val="22"/>
      <w:lang w:eastAsia="en-US"/>
    </w:rPr>
    <w:tblPr>
      <w:tblBorders>
        <w:top w:val="single" w:sz="4" w:space="0" w:color="FAC090" w:themeColor="accent6" w:themeTint="98"/>
        <w:bottom w:val="single" w:sz="4" w:space="0" w:color="FAC090" w:themeColor="accent6" w:themeTint="98"/>
      </w:tblBorders>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710">
    <w:name w:val="Список-таблица 7 цветная1"/>
    <w:basedOn w:val="a2"/>
    <w:uiPriority w:val="99"/>
    <w:qFormat/>
    <w:rPr>
      <w:rFonts w:asciiTheme="minorHAnsi" w:eastAsiaTheme="minorHAnsi" w:hAnsiTheme="minorHAnsi" w:cstheme="minorBidi"/>
      <w:sz w:val="22"/>
      <w:szCs w:val="22"/>
      <w:lang w:eastAsia="en-US"/>
    </w:rPr>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2"/>
    <w:uiPriority w:val="99"/>
    <w:qFormat/>
    <w:rPr>
      <w:rFonts w:asciiTheme="minorHAnsi" w:eastAsiaTheme="minorHAnsi" w:hAnsiTheme="minorHAnsi" w:cstheme="minorBidi"/>
      <w:sz w:val="22"/>
      <w:szCs w:val="22"/>
      <w:lang w:eastAsia="en-US"/>
    </w:rPr>
    <w:tblPr>
      <w:tblBorders>
        <w:right w:val="single" w:sz="4" w:space="0" w:color="4F81BD" w:themeColor="accent1"/>
      </w:tblBorders>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basedOn w:val="a2"/>
    <w:uiPriority w:val="99"/>
    <w:qFormat/>
    <w:rPr>
      <w:rFonts w:asciiTheme="minorHAnsi" w:eastAsiaTheme="minorHAnsi" w:hAnsiTheme="minorHAnsi" w:cstheme="minorBidi"/>
      <w:sz w:val="22"/>
      <w:szCs w:val="22"/>
      <w:lang w:eastAsia="en-US"/>
    </w:rPr>
    <w:tblPr>
      <w:tblBorders>
        <w:right w:val="single" w:sz="4" w:space="0" w:color="D99695" w:themeColor="accent2" w:themeTint="97"/>
      </w:tblBorders>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basedOn w:val="a2"/>
    <w:uiPriority w:val="99"/>
    <w:qFormat/>
    <w:rPr>
      <w:rFonts w:asciiTheme="minorHAnsi" w:eastAsiaTheme="minorHAnsi" w:hAnsiTheme="minorHAnsi" w:cstheme="minorBidi"/>
      <w:sz w:val="22"/>
      <w:szCs w:val="22"/>
      <w:lang w:eastAsia="en-US"/>
    </w:rPr>
    <w:tblPr>
      <w:tblBorders>
        <w:right w:val="single" w:sz="4" w:space="0" w:color="C3D69B" w:themeColor="accent3" w:themeTint="98"/>
      </w:tblBorders>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basedOn w:val="a2"/>
    <w:uiPriority w:val="99"/>
    <w:qFormat/>
    <w:rPr>
      <w:rFonts w:asciiTheme="minorHAnsi" w:eastAsiaTheme="minorHAnsi" w:hAnsiTheme="minorHAnsi" w:cstheme="minorBidi"/>
      <w:sz w:val="22"/>
      <w:szCs w:val="22"/>
      <w:lang w:eastAsia="en-US"/>
    </w:rPr>
    <w:tblPr>
      <w:tblBorders>
        <w:right w:val="single" w:sz="4" w:space="0" w:color="B2A1C6" w:themeColor="accent4" w:themeTint="9A"/>
      </w:tblBorders>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basedOn w:val="a2"/>
    <w:uiPriority w:val="99"/>
    <w:qFormat/>
    <w:rPr>
      <w:rFonts w:asciiTheme="minorHAnsi" w:eastAsiaTheme="minorHAnsi" w:hAnsiTheme="minorHAnsi" w:cstheme="minorBidi"/>
      <w:sz w:val="22"/>
      <w:szCs w:val="22"/>
      <w:lang w:eastAsia="en-US"/>
    </w:rPr>
    <w:tblPr>
      <w:tblBorders>
        <w:right w:val="single" w:sz="4" w:space="0" w:color="92CCDC" w:themeColor="accent5" w:themeTint="9A"/>
      </w:tblBorders>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basedOn w:val="a2"/>
    <w:uiPriority w:val="99"/>
    <w:qFormat/>
    <w:rPr>
      <w:rFonts w:asciiTheme="minorHAnsi" w:eastAsiaTheme="minorHAnsi" w:hAnsiTheme="minorHAnsi" w:cstheme="minorBidi"/>
      <w:sz w:val="22"/>
      <w:szCs w:val="22"/>
      <w:lang w:eastAsia="en-US"/>
    </w:rPr>
    <w:tblPr>
      <w:tblBorders>
        <w:right w:val="single" w:sz="4" w:space="0" w:color="FAC090" w:themeColor="accent6" w:themeTint="98"/>
      </w:tblBorders>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qFormat/>
    <w:rPr>
      <w:rFonts w:asciiTheme="minorHAnsi" w:eastAsiaTheme="minorHAnsi" w:hAnsiTheme="minorHAnsi" w:cstheme="minorBidi"/>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qFormat/>
    <w:rPr>
      <w:rFonts w:asciiTheme="minorHAnsi" w:eastAsiaTheme="minorHAnsi" w:hAnsiTheme="minorHAnsi" w:cstheme="minorBidi"/>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qFormat/>
    <w:rPr>
      <w:rFonts w:asciiTheme="minorHAnsi" w:eastAsiaTheme="minorHAnsi" w:hAnsiTheme="minorHAnsi" w:cstheme="minorBidi"/>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qFormat/>
    <w:rPr>
      <w:rFonts w:asciiTheme="minorHAnsi" w:eastAsiaTheme="minorHAnsi" w:hAnsiTheme="minorHAnsi" w:cstheme="minorBidi"/>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qFormat/>
    <w:rPr>
      <w:rFonts w:asciiTheme="minorHAnsi" w:eastAsiaTheme="minorHAnsi" w:hAnsiTheme="minorHAnsi" w:cstheme="minorBidi"/>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qFormat/>
    <w:rPr>
      <w:rFonts w:asciiTheme="minorHAnsi" w:eastAsiaTheme="minorHAnsi" w:hAnsiTheme="minorHAnsi" w:cstheme="minorBidi"/>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qFormat/>
    <w:rPr>
      <w:rFonts w:asciiTheme="minorHAnsi" w:eastAsiaTheme="minorHAnsi" w:hAnsiTheme="minorHAnsi" w:cstheme="minorBidi"/>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qFormat/>
    <w:rPr>
      <w:rFonts w:asciiTheme="minorHAnsi" w:eastAsiaTheme="minorHAnsi" w:hAnsiTheme="minorHAnsi" w:cstheme="minorBidi"/>
      <w:sz w:val="22"/>
      <w:szCs w:val="22"/>
      <w:lang w:eastAsia="en-US"/>
    </w:rPr>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qFormat/>
    <w:rPr>
      <w:rFonts w:asciiTheme="minorHAnsi" w:eastAsiaTheme="minorHAnsi" w:hAnsiTheme="minorHAnsi" w:cstheme="minorBidi"/>
      <w:sz w:val="22"/>
      <w:szCs w:val="22"/>
      <w:lang w:eastAsia="en-US"/>
    </w:rPr>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qFormat/>
    <w:rPr>
      <w:rFonts w:asciiTheme="minorHAnsi" w:eastAsiaTheme="minorHAnsi" w:hAnsiTheme="minorHAnsi" w:cstheme="minorBidi"/>
      <w:sz w:val="22"/>
      <w:szCs w:val="22"/>
      <w:lang w:eastAsia="en-US"/>
    </w:rPr>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qFormat/>
    <w:rPr>
      <w:rFonts w:asciiTheme="minorHAnsi" w:eastAsiaTheme="minorHAnsi" w:hAnsiTheme="minorHAnsi" w:cstheme="minorBidi"/>
      <w:sz w:val="22"/>
      <w:szCs w:val="22"/>
      <w:lang w:eastAsia="en-US"/>
    </w:rPr>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qFormat/>
    <w:rPr>
      <w:rFonts w:asciiTheme="minorHAnsi" w:eastAsiaTheme="minorHAnsi" w:hAnsiTheme="minorHAnsi" w:cstheme="minorBidi"/>
      <w:sz w:val="22"/>
      <w:szCs w:val="22"/>
      <w:lang w:eastAsia="en-US"/>
    </w:rPr>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qFormat/>
    <w:rPr>
      <w:rFonts w:asciiTheme="minorHAnsi" w:eastAsiaTheme="minorHAnsi" w:hAnsiTheme="minorHAnsi" w:cstheme="minorBidi"/>
      <w:sz w:val="22"/>
      <w:szCs w:val="22"/>
      <w:lang w:eastAsia="en-US"/>
    </w:rPr>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qFormat/>
    <w:rPr>
      <w:rFonts w:asciiTheme="minorHAnsi" w:eastAsiaTheme="minorHAnsi" w:hAnsiTheme="minorHAnsi" w:cstheme="minorBidi"/>
      <w:sz w:val="22"/>
      <w:szCs w:val="22"/>
      <w:lang w:eastAsia="en-US"/>
    </w:rPr>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qFormat/>
    <w:rPr>
      <w:sz w:val="18"/>
    </w:rPr>
  </w:style>
  <w:style w:type="character" w:customStyle="1" w:styleId="af">
    <w:name w:val="Текст концевой сноски Знак"/>
    <w:basedOn w:val="a1"/>
    <w:link w:val="ae"/>
    <w:uiPriority w:val="99"/>
    <w:semiHidden/>
    <w:qFormat/>
    <w:rPr>
      <w:rFonts w:asciiTheme="minorHAnsi" w:eastAsiaTheme="minorHAnsi" w:hAnsiTheme="minorHAnsi" w:cstheme="minorBidi"/>
      <w:szCs w:val="22"/>
      <w:lang w:eastAsia="en-US"/>
    </w:rPr>
  </w:style>
  <w:style w:type="paragraph" w:customStyle="1" w:styleId="1f0">
    <w:name w:val="Заголовок оглавления1"/>
    <w:uiPriority w:val="39"/>
    <w:unhideWhenUsed/>
    <w:qFormat/>
    <w:pPr>
      <w:spacing w:after="160" w:line="259" w:lineRule="auto"/>
    </w:pPr>
    <w:rPr>
      <w:rFonts w:asciiTheme="minorHAnsi" w:eastAsiaTheme="minorHAnsi" w:hAnsiTheme="minorHAnsi" w:cstheme="minorBidi"/>
      <w:sz w:val="22"/>
      <w:szCs w:val="22"/>
      <w:lang w:eastAsia="en-US"/>
    </w:rPr>
  </w:style>
  <w:style w:type="paragraph" w:customStyle="1" w:styleId="38">
    <w:name w:val="[Ростех] Наименование Подраздела (Уровень 3)"/>
    <w:uiPriority w:val="99"/>
    <w:qFormat/>
    <w:pPr>
      <w:keepNext/>
      <w:keepLines/>
      <w:spacing w:before="240"/>
      <w:ind w:left="2269" w:hanging="1134"/>
      <w:outlineLvl w:val="2"/>
    </w:pPr>
    <w:rPr>
      <w:rFonts w:ascii="Proxima Nova ExCn Rg" w:eastAsia="Times New Roman" w:hAnsi="Proxima Nova ExCn Rg"/>
      <w:b/>
      <w:sz w:val="28"/>
      <w:szCs w:val="28"/>
    </w:rPr>
  </w:style>
  <w:style w:type="paragraph" w:customStyle="1" w:styleId="2d">
    <w:name w:val="[Ростех] Наименование Раздела (Уровень 2)"/>
    <w:uiPriority w:val="99"/>
    <w:qFormat/>
    <w:pPr>
      <w:keepNext/>
      <w:keepLines/>
      <w:spacing w:before="240"/>
      <w:ind w:left="1134" w:hanging="1134"/>
      <w:jc w:val="center"/>
      <w:outlineLvl w:val="1"/>
    </w:pPr>
    <w:rPr>
      <w:rFonts w:ascii="Proxima Nova ExCn Rg" w:eastAsia="Times New Roman" w:hAnsi="Proxima Nova ExCn Rg"/>
      <w:b/>
      <w:sz w:val="28"/>
      <w:szCs w:val="28"/>
    </w:rPr>
  </w:style>
  <w:style w:type="paragraph" w:customStyle="1" w:styleId="afffb">
    <w:name w:val="[Ростех] Простой текст (Без уровня)"/>
    <w:link w:val="afffc"/>
    <w:uiPriority w:val="99"/>
    <w:qFormat/>
    <w:pPr>
      <w:spacing w:before="120"/>
      <w:ind w:left="1134" w:hanging="1134"/>
      <w:jc w:val="both"/>
    </w:pPr>
    <w:rPr>
      <w:rFonts w:ascii="Proxima Nova ExCn Rg" w:eastAsia="Times New Roman" w:hAnsi="Proxima Nova ExCn Rg"/>
      <w:sz w:val="28"/>
      <w:szCs w:val="28"/>
    </w:rPr>
  </w:style>
  <w:style w:type="character" w:customStyle="1" w:styleId="afffc">
    <w:name w:val="[Ростех] Простой текст (Без уровня) Знак"/>
    <w:basedOn w:val="a1"/>
    <w:link w:val="afffb"/>
    <w:uiPriority w:val="99"/>
    <w:qFormat/>
    <w:rPr>
      <w:rFonts w:ascii="Proxima Nova ExCn Rg" w:eastAsia="Times New Roman" w:hAnsi="Proxima Nova ExCn Rg"/>
      <w:sz w:val="28"/>
      <w:szCs w:val="28"/>
    </w:rPr>
  </w:style>
  <w:style w:type="character" w:customStyle="1" w:styleId="tipsy-tooltip">
    <w:name w:val="tipsy-tooltip"/>
    <w:basedOn w:val="a1"/>
    <w:qFormat/>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0"/>
    <w:qFormat/>
    <w:pPr>
      <w:autoSpaceDE w:val="0"/>
      <w:autoSpaceDN w:val="0"/>
      <w:jc w:val="both"/>
    </w:pPr>
    <w:rPr>
      <w:rFonts w:ascii="Arial" w:hAnsi="Arial"/>
      <w:szCs w:val="20"/>
      <w:lang w:val="en-US"/>
    </w:rPr>
  </w:style>
  <w:style w:type="paragraph" w:customStyle="1" w:styleId="afffd">
    <w:name w:val="Основной"/>
    <w:basedOn w:val="a0"/>
    <w:qFormat/>
    <w:pPr>
      <w:ind w:firstLine="709"/>
      <w:jc w:val="both"/>
    </w:pPr>
    <w:rPr>
      <w:sz w:val="28"/>
      <w:szCs w:val="28"/>
    </w:rPr>
  </w:style>
  <w:style w:type="paragraph" w:customStyle="1" w:styleId="10">
    <w:name w:val="Список_маркированный1"/>
    <w:qFormat/>
    <w:pPr>
      <w:numPr>
        <w:numId w:val="3"/>
      </w:numPr>
      <w:tabs>
        <w:tab w:val="left" w:pos="709"/>
      </w:tabs>
      <w:jc w:val="both"/>
    </w:pPr>
    <w:rPr>
      <w:rFonts w:eastAsia="Times New Roman"/>
      <w:sz w:val="24"/>
    </w:rPr>
  </w:style>
  <w:style w:type="paragraph" w:customStyle="1" w:styleId="PreformattedText">
    <w:name w:val="Preformatted Text"/>
    <w:basedOn w:val="a0"/>
    <w:qFormat/>
    <w:pPr>
      <w:spacing w:after="0"/>
    </w:pPr>
    <w:rPr>
      <w:rFonts w:ascii="Liberation Mono" w:eastAsia="Liberation Mono" w:hAnsi="Liberation Mono" w:cs="Liberation Mono"/>
      <w:sz w:val="20"/>
      <w:szCs w:val="20"/>
    </w:rPr>
  </w:style>
  <w:style w:type="character" w:customStyle="1" w:styleId="1f1">
    <w:name w:val="Знак примечания1"/>
    <w:qFormat/>
    <w:rPr>
      <w:sz w:val="16"/>
      <w:szCs w:val="16"/>
    </w:rPr>
  </w:style>
  <w:style w:type="paragraph" w:customStyle="1" w:styleId="311">
    <w:name w:val="Основной текст 31"/>
    <w:qFormat/>
    <w:pPr>
      <w:suppressAutoHyphens/>
      <w:overflowPunct w:val="0"/>
      <w:autoSpaceDE w:val="0"/>
      <w:jc w:val="both"/>
      <w:textAlignment w:val="baseline"/>
    </w:pPr>
    <w:rPr>
      <w:rFonts w:eastAsia="Times New Roman"/>
      <w:bCs/>
      <w:lang w:eastAsia="ar-SA"/>
    </w:rPr>
  </w:style>
  <w:style w:type="table" w:customStyle="1" w:styleId="2e">
    <w:name w:val="Сетка таблицы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113">
    <w:name w:val="Заголовок 1 Знак1"/>
    <w:qFormat/>
    <w:rPr>
      <w:rFonts w:ascii="Arial" w:hAnsi="Arial" w:cs="Arial"/>
      <w:b/>
      <w:sz w:val="28"/>
      <w:szCs w:val="18"/>
      <w:lang w:val="ru-RU" w:eastAsia="ru-RU" w:bidi="ar-SA"/>
    </w:rPr>
  </w:style>
  <w:style w:type="paragraph" w:customStyle="1" w:styleId="54">
    <w:name w:val="Основной текст (5)"/>
    <w:qFormat/>
    <w:pPr>
      <w:widowControl w:val="0"/>
      <w:shd w:val="clear" w:color="auto" w:fill="FFFFFF"/>
      <w:spacing w:line="317" w:lineRule="exact"/>
      <w:jc w:val="center"/>
    </w:pPr>
    <w:rPr>
      <w:rFonts w:eastAsia="Times New Roman"/>
      <w:b/>
      <w:bCs/>
      <w:sz w:val="26"/>
      <w:szCs w:val="26"/>
    </w:rPr>
  </w:style>
  <w:style w:type="paragraph" w:customStyle="1" w:styleId="1">
    <w:name w:val="Стиль1"/>
    <w:qFormat/>
    <w:pPr>
      <w:keepNext/>
      <w:keepLines/>
      <w:widowControl w:val="0"/>
      <w:numPr>
        <w:numId w:val="4"/>
      </w:numPr>
      <w:suppressLineNumbers/>
      <w:suppressAutoHyphens/>
      <w:spacing w:after="60"/>
    </w:pPr>
    <w:rPr>
      <w:rFonts w:eastAsia="Times New Roman"/>
      <w:b/>
      <w:sz w:val="28"/>
      <w:szCs w:val="24"/>
    </w:rPr>
  </w:style>
  <w:style w:type="paragraph" w:customStyle="1" w:styleId="2f">
    <w:name w:val="Основной текст2"/>
    <w:uiPriority w:val="99"/>
    <w:qFormat/>
    <w:pPr>
      <w:widowControl w:val="0"/>
      <w:shd w:val="clear" w:color="auto" w:fill="FFFFFF"/>
      <w:spacing w:line="206" w:lineRule="exact"/>
    </w:pPr>
    <w:rPr>
      <w:rFonts w:eastAsia="Times New Roman"/>
      <w:b/>
      <w:bCs/>
      <w:color w:val="000000"/>
      <w:spacing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1072;&#1076;&#1084;&#1080;&#1085;\Downloads\&#1087;.%2023"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file:///C:\Users\&#1072;&#1076;&#1084;&#1080;&#1085;\Downloads\&#1087;.%201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B4E75998F62DE598EA72B853F315FAE67832313FBD9609EF1C1C73CDD03FE2D838D6D772F063E113D98C8FA7B9C928D57CAC1E074B0D8364AT8F"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etp-region.ru"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etp-region.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3FC61B-A180-4F0A-8112-1376C1721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48</Pages>
  <Words>20978</Words>
  <Characters>119577</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Сизых</dc:creator>
  <cp:lastModifiedBy>1</cp:lastModifiedBy>
  <cp:revision>6</cp:revision>
  <cp:lastPrinted>2020-12-10T06:35:00Z</cp:lastPrinted>
  <dcterms:created xsi:type="dcterms:W3CDTF">2022-02-28T12:23:00Z</dcterms:created>
  <dcterms:modified xsi:type="dcterms:W3CDTF">2023-03-10T10:14:00Z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C803220E54514DB8B86DCAF090784CBC</vt:lpwstr>
  </property>
</Properties>
</file>