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D9D77" w14:textId="77777777" w:rsidR="002E7E96" w:rsidRDefault="00282FE9">
      <w:pPr>
        <w:pStyle w:val="Normal18"/>
        <w:spacing w:after="0" w:line="240" w:lineRule="auto"/>
        <w:jc w:val="center"/>
        <w:rPr>
          <w:rFonts w:ascii="Times New Roman" w:hAnsi="Times New Roman"/>
          <w:b/>
          <w:sz w:val="24"/>
          <w:szCs w:val="24"/>
          <w:lang w:eastAsia="ru-RU"/>
        </w:rPr>
      </w:pPr>
      <w:r>
        <w:rPr>
          <w:rFonts w:ascii="Times New Roman" w:hAnsi="Times New Roman"/>
          <w:b/>
          <w:caps/>
          <w:sz w:val="24"/>
          <w:szCs w:val="24"/>
          <w:lang w:eastAsia="ru-RU"/>
        </w:rPr>
        <w:t xml:space="preserve">договор </w:t>
      </w:r>
      <w:r>
        <w:rPr>
          <w:rFonts w:ascii="Times New Roman" w:hAnsi="Times New Roman"/>
          <w:b/>
          <w:sz w:val="24"/>
          <w:szCs w:val="24"/>
          <w:lang w:eastAsia="ru-RU"/>
        </w:rPr>
        <w:t>№ __________</w:t>
      </w:r>
    </w:p>
    <w:p w14:paraId="3EAEC974" w14:textId="77777777" w:rsidR="002E7E96" w:rsidRDefault="00282FE9">
      <w:pPr>
        <w:pStyle w:val="Normal00"/>
        <w:spacing w:after="0" w:line="240" w:lineRule="auto"/>
        <w:jc w:val="center"/>
        <w:rPr>
          <w:rFonts w:ascii="Times New Roman" w:hAnsi="Times New Roman"/>
          <w:b/>
          <w:sz w:val="24"/>
          <w:szCs w:val="24"/>
          <w:lang w:eastAsia="ru-RU"/>
        </w:rPr>
      </w:pPr>
      <w:r>
        <w:rPr>
          <w:rFonts w:ascii="Times New Roman" w:hAnsi="Times New Roman"/>
          <w:sz w:val="24"/>
          <w:szCs w:val="24"/>
          <w:lang w:eastAsia="zh-CN"/>
        </w:rPr>
        <w:t>Оказание услуг по комплексной уборке внутренних помещений МАОУ СШ № 65 г. Красноярска</w:t>
      </w:r>
    </w:p>
    <w:p w14:paraId="52733E35" w14:textId="77777777" w:rsidR="002E7E96" w:rsidRDefault="002E7E96">
      <w:pPr>
        <w:pStyle w:val="Normal18"/>
        <w:tabs>
          <w:tab w:val="left" w:pos="10620"/>
          <w:tab w:val="left" w:pos="10800"/>
        </w:tabs>
        <w:spacing w:after="0" w:line="240" w:lineRule="auto"/>
        <w:ind w:right="181"/>
        <w:jc w:val="both"/>
        <w:rPr>
          <w:rFonts w:ascii="Times New Roman" w:hAnsi="Times New Roman"/>
          <w:spacing w:val="-3"/>
          <w:sz w:val="24"/>
          <w:szCs w:val="24"/>
          <w:lang w:eastAsia="ru-RU"/>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8"/>
        <w:gridCol w:w="5098"/>
      </w:tblGrid>
      <w:tr w:rsidR="002E7E96" w14:paraId="7F3237F6" w14:textId="77777777">
        <w:tc>
          <w:tcPr>
            <w:tcW w:w="2548" w:type="dxa"/>
          </w:tcPr>
          <w:p w14:paraId="2A2653A4" w14:textId="77777777" w:rsidR="002E7E96" w:rsidRDefault="00282FE9">
            <w:pPr>
              <w:pStyle w:val="Normal18"/>
              <w:rPr>
                <w:rFonts w:ascii="Times New Roman" w:hAnsi="Times New Roman"/>
                <w:b/>
                <w:sz w:val="24"/>
                <w:szCs w:val="24"/>
                <w:lang w:eastAsia="ru-RU"/>
              </w:rPr>
            </w:pPr>
            <w:r>
              <w:rPr>
                <w:rFonts w:ascii="Times New Roman" w:hAnsi="Times New Roman"/>
                <w:sz w:val="24"/>
                <w:szCs w:val="24"/>
                <w:lang w:eastAsia="ru-RU"/>
              </w:rPr>
              <w:t>г. Красноярск</w:t>
            </w:r>
          </w:p>
        </w:tc>
        <w:tc>
          <w:tcPr>
            <w:tcW w:w="2548" w:type="dxa"/>
          </w:tcPr>
          <w:p w14:paraId="1B6392FF" w14:textId="77777777" w:rsidR="002E7E96" w:rsidRDefault="002E7E96">
            <w:pPr>
              <w:pStyle w:val="Normal18"/>
              <w:jc w:val="center"/>
              <w:rPr>
                <w:rFonts w:ascii="Times New Roman" w:hAnsi="Times New Roman"/>
                <w:b/>
                <w:sz w:val="24"/>
                <w:szCs w:val="24"/>
                <w:lang w:eastAsia="ru-RU"/>
              </w:rPr>
            </w:pPr>
          </w:p>
        </w:tc>
        <w:tc>
          <w:tcPr>
            <w:tcW w:w="5098" w:type="dxa"/>
          </w:tcPr>
          <w:p w14:paraId="560B0100" w14:textId="77777777" w:rsidR="002E7E96" w:rsidRDefault="00282FE9">
            <w:pPr>
              <w:pStyle w:val="Normal18"/>
              <w:jc w:val="right"/>
              <w:rPr>
                <w:rFonts w:ascii="Times New Roman" w:hAnsi="Times New Roman"/>
                <w:b/>
                <w:sz w:val="24"/>
                <w:szCs w:val="24"/>
                <w:lang w:eastAsia="ru-RU"/>
              </w:rPr>
            </w:pPr>
            <w:r>
              <w:rPr>
                <w:rFonts w:ascii="Times New Roman" w:hAnsi="Times New Roman"/>
                <w:sz w:val="24"/>
                <w:szCs w:val="24"/>
                <w:highlight w:val="yellow"/>
                <w:lang w:eastAsia="ru-RU"/>
              </w:rPr>
              <w:t>«  » ________ 2023 год</w:t>
            </w:r>
          </w:p>
        </w:tc>
      </w:tr>
    </w:tbl>
    <w:p w14:paraId="4499C5D6" w14:textId="77777777" w:rsidR="002E7E96" w:rsidRDefault="002E7E96">
      <w:pPr>
        <w:pStyle w:val="Normal18"/>
        <w:spacing w:after="0" w:line="240" w:lineRule="auto"/>
        <w:rPr>
          <w:rFonts w:ascii="Times New Roman" w:hAnsi="Times New Roman"/>
          <w:sz w:val="24"/>
          <w:szCs w:val="24"/>
          <w:lang w:val="en-US"/>
        </w:rPr>
      </w:pPr>
    </w:p>
    <w:p w14:paraId="5A478B1E" w14:textId="77777777" w:rsidR="002E7E96" w:rsidRDefault="00282FE9">
      <w:pPr>
        <w:pStyle w:val="ConsPlusNonformat"/>
        <w:tabs>
          <w:tab w:val="left" w:pos="3261"/>
        </w:tabs>
        <w:ind w:firstLine="708"/>
        <w:jc w:val="both"/>
        <w:rPr>
          <w:rFonts w:ascii="Times New Roman" w:hAnsi="Times New Roman"/>
          <w:sz w:val="24"/>
          <w:szCs w:val="24"/>
        </w:rPr>
      </w:pPr>
      <w:r>
        <w:rPr>
          <w:rFonts w:ascii="Times New Roman" w:hAnsi="Times New Roman"/>
          <w:sz w:val="24"/>
          <w:szCs w:val="24"/>
        </w:rPr>
        <w:t xml:space="preserve">Муниципальное автономное общеобразовательное учреждение «Средняя школа № 65 имени воина-интернационалиста Городного О.М.» (МАОУ СШ № 65),  именуемый в дальнейшем "Заказчик", в лице </w:t>
      </w:r>
      <w:bookmarkStart w:id="0" w:name="_Hlk129614637"/>
      <w:r>
        <w:rPr>
          <w:rFonts w:ascii="Times New Roman" w:hAnsi="Times New Roman"/>
          <w:sz w:val="24"/>
          <w:szCs w:val="24"/>
        </w:rPr>
        <w:t>директор</w:t>
      </w:r>
      <w:bookmarkEnd w:id="0"/>
      <w:r>
        <w:rPr>
          <w:rFonts w:ascii="Times New Roman" w:hAnsi="Times New Roman"/>
          <w:sz w:val="24"/>
          <w:szCs w:val="24"/>
        </w:rPr>
        <w:t xml:space="preserve">а  </w:t>
      </w:r>
      <w:bookmarkStart w:id="1" w:name="_Hlk129614666"/>
      <w:r>
        <w:rPr>
          <w:rFonts w:ascii="Times New Roman" w:hAnsi="Times New Roman"/>
          <w:sz w:val="24"/>
          <w:szCs w:val="24"/>
        </w:rPr>
        <w:t>Колпаков</w:t>
      </w:r>
      <w:bookmarkEnd w:id="1"/>
      <w:r>
        <w:rPr>
          <w:rFonts w:ascii="Times New Roman" w:hAnsi="Times New Roman"/>
          <w:sz w:val="24"/>
          <w:szCs w:val="24"/>
        </w:rPr>
        <w:t xml:space="preserve">ой Ольги Владимировны, действующего на основании Устава, с одной стороны, и __________________________________,  именуемый в дальнейшем «Исполнитель», с другой стороны, вместе именуемые в дальнейшем «Стороны», в соответствии с п. 1 раздел 24, глава 4  Положения о закупках товаров, работ и услуг для нужд МАОУ СШ № 65  (далее – Положение о закупках), </w:t>
      </w:r>
      <w:r>
        <w:rPr>
          <w:rFonts w:ascii="Times New Roman" w:eastAsiaTheme="minorHAnsi" w:hAnsi="Times New Roman"/>
          <w:sz w:val="24"/>
          <w:szCs w:val="24"/>
        </w:rPr>
        <w:t>Федеральным законом от 18.07.2011 № 223-ФЗ «О закупках товаров, работ, услуг отдельными видами юридических лиц»</w:t>
      </w:r>
      <w:r>
        <w:rPr>
          <w:rFonts w:ascii="Times New Roman" w:hAnsi="Times New Roman"/>
          <w:sz w:val="24"/>
          <w:szCs w:val="24"/>
        </w:rPr>
        <w:t>, заключили настоящий договор (далее - договор) о нижеследующем.</w:t>
      </w:r>
    </w:p>
    <w:p w14:paraId="05B0D8B7" w14:textId="77777777" w:rsidR="002E7E96" w:rsidRDefault="002E7E96">
      <w:pPr>
        <w:spacing w:after="0" w:line="240" w:lineRule="auto"/>
        <w:jc w:val="center"/>
        <w:rPr>
          <w:rFonts w:ascii="Times New Roman" w:eastAsia="Times New Roman" w:hAnsi="Times New Roman"/>
          <w:sz w:val="24"/>
          <w:szCs w:val="24"/>
        </w:rPr>
      </w:pPr>
    </w:p>
    <w:p w14:paraId="6C769DA6" w14:textId="77777777" w:rsidR="002E7E96" w:rsidRDefault="00282FE9">
      <w:pPr>
        <w:pStyle w:val="Normal3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 ПРЕДМЕТ ДОГОВОРА</w:t>
      </w:r>
    </w:p>
    <w:p w14:paraId="1D8AD9D9" w14:textId="77777777" w:rsidR="002E7E96" w:rsidRDefault="00282FE9">
      <w:pPr>
        <w:pStyle w:val="Normal3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 </w:t>
      </w:r>
      <w:r>
        <w:rPr>
          <w:rFonts w:ascii="Times New Roman" w:hAnsi="Times New Roman"/>
          <w:sz w:val="24"/>
          <w:szCs w:val="24"/>
          <w:lang w:eastAsia="ru-RU"/>
        </w:rPr>
        <w:tab/>
        <w:t xml:space="preserve">Наименование объекта закупки: </w:t>
      </w:r>
      <w:r>
        <w:rPr>
          <w:rFonts w:ascii="Times New Roman" w:hAnsi="Times New Roman"/>
          <w:sz w:val="24"/>
          <w:szCs w:val="24"/>
          <w:lang w:eastAsia="zh-CN"/>
        </w:rPr>
        <w:t>Оказание услуг по комплексной уборке внутренних помещений МАОУ СШ № 65 г. Красноярска.</w:t>
      </w:r>
    </w:p>
    <w:p w14:paraId="72D42D13" w14:textId="77777777" w:rsidR="002E7E96" w:rsidRDefault="00282FE9">
      <w:pPr>
        <w:pStyle w:val="Normal30"/>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1.2.</w:t>
      </w:r>
      <w:r>
        <w:rPr>
          <w:rFonts w:ascii="Times New Roman" w:hAnsi="Times New Roman"/>
          <w:sz w:val="24"/>
          <w:szCs w:val="24"/>
          <w:lang w:eastAsia="ru-RU"/>
        </w:rPr>
        <w:tab/>
        <w:t>Исполнитель принимает на себя обязательства оказать услуги в соответствии с требованиями настоящего договора, Технического задания (приложение № 2 к договору), являющегося неотъемлемой частью настоящего договора, в срок, установленный в пункте 3.1. настоящего договора, а Заказчик - принять и оплатить услуги по условиям настоящего договора в номенклатуре, объеме и по ценам, указанным в Расчете стоимости услуг (Приложение № 1 к договору), который является неотъемлемой частью договора.</w:t>
      </w:r>
    </w:p>
    <w:p w14:paraId="50D22A89" w14:textId="77777777" w:rsidR="002E7E96" w:rsidRDefault="00282FE9">
      <w:pPr>
        <w:pStyle w:val="Normal30"/>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Место оказания услуг: г. Красноярск, ул. Аральская, 1, 1/1, 5.</w:t>
      </w:r>
    </w:p>
    <w:p w14:paraId="29B6B4B2" w14:textId="77777777" w:rsidR="002E7E96" w:rsidRDefault="00282FE9">
      <w:pPr>
        <w:pStyle w:val="Normal30"/>
        <w:tabs>
          <w:tab w:val="left" w:pos="709"/>
        </w:tabs>
        <w:spacing w:after="0" w:line="240" w:lineRule="auto"/>
        <w:ind w:firstLine="709"/>
        <w:jc w:val="both"/>
        <w:rPr>
          <w:rFonts w:ascii="Times New Roman" w:eastAsia="Times New Roman" w:hAnsi="Times New Roman"/>
          <w:sz w:val="24"/>
        </w:rPr>
      </w:pPr>
      <w:r>
        <w:rPr>
          <w:rFonts w:ascii="Times New Roman" w:eastAsia="Times New Roman" w:hAnsi="Times New Roman"/>
          <w:sz w:val="24"/>
          <w:szCs w:val="24"/>
        </w:rPr>
        <w:t>1.4.</w:t>
      </w:r>
      <w:r>
        <w:rPr>
          <w:rFonts w:ascii="Times New Roman" w:eastAsia="Times New Roman" w:hAnsi="Times New Roman"/>
          <w:sz w:val="24"/>
          <w:szCs w:val="24"/>
        </w:rPr>
        <w:tab/>
        <w:t xml:space="preserve">Специалист по закупкам: Кабанова Юлия Николаевна, тел. 2666566, </w:t>
      </w:r>
      <w:r>
        <w:rPr>
          <w:rFonts w:ascii="Times New Roman" w:eastAsia="Times New Roman" w:hAnsi="Times New Roman"/>
          <w:bCs/>
          <w:sz w:val="24"/>
          <w:szCs w:val="24"/>
        </w:rPr>
        <w:t xml:space="preserve">89135946117, e-mail: </w:t>
      </w:r>
      <w:hyperlink r:id="rId8" w:tooltip="mailto:sch65@mailkrsk.ru" w:history="1">
        <w:r>
          <w:rPr>
            <w:rStyle w:val="aa"/>
            <w:rFonts w:ascii="Times New Roman" w:eastAsia="Times New Roman" w:hAnsi="Times New Roman"/>
            <w:color w:val="auto"/>
            <w:sz w:val="24"/>
            <w:szCs w:val="24"/>
            <w:u w:val="none"/>
            <w:lang w:val="en-US"/>
          </w:rPr>
          <w:t>sch</w:t>
        </w:r>
        <w:r>
          <w:rPr>
            <w:rStyle w:val="aa"/>
            <w:rFonts w:ascii="Times New Roman" w:eastAsia="Times New Roman" w:hAnsi="Times New Roman"/>
            <w:color w:val="auto"/>
            <w:sz w:val="24"/>
            <w:szCs w:val="24"/>
            <w:u w:val="none"/>
          </w:rPr>
          <w:t>65@</w:t>
        </w:r>
        <w:r>
          <w:rPr>
            <w:rStyle w:val="aa"/>
            <w:rFonts w:ascii="Times New Roman" w:eastAsia="Times New Roman" w:hAnsi="Times New Roman"/>
            <w:color w:val="auto"/>
            <w:sz w:val="24"/>
            <w:szCs w:val="24"/>
            <w:u w:val="none"/>
            <w:lang w:val="en-US"/>
          </w:rPr>
          <w:t>mailkrsk</w:t>
        </w:r>
        <w:r>
          <w:rPr>
            <w:rStyle w:val="aa"/>
            <w:rFonts w:ascii="Times New Roman" w:eastAsia="Times New Roman" w:hAnsi="Times New Roman"/>
            <w:color w:val="auto"/>
            <w:sz w:val="24"/>
            <w:szCs w:val="24"/>
            <w:u w:val="none"/>
          </w:rPr>
          <w:t>.</w:t>
        </w:r>
        <w:r>
          <w:rPr>
            <w:rStyle w:val="aa"/>
            <w:rFonts w:ascii="Times New Roman" w:eastAsia="Times New Roman" w:hAnsi="Times New Roman"/>
            <w:color w:val="auto"/>
            <w:sz w:val="24"/>
            <w:szCs w:val="24"/>
            <w:u w:val="none"/>
            <w:lang w:val="en-US"/>
          </w:rPr>
          <w:t>ru</w:t>
        </w:r>
      </w:hyperlink>
      <w:r>
        <w:rPr>
          <w:rFonts w:ascii="Times New Roman" w:eastAsia="Times New Roman" w:hAnsi="Times New Roman"/>
          <w:bCs/>
          <w:sz w:val="24"/>
          <w:szCs w:val="24"/>
        </w:rPr>
        <w:t>.</w:t>
      </w:r>
    </w:p>
    <w:p w14:paraId="613ECBDB" w14:textId="77777777" w:rsidR="002E7E96" w:rsidRDefault="00282FE9">
      <w:pPr>
        <w:pStyle w:val="Normal21"/>
        <w:spacing w:after="0" w:line="240" w:lineRule="auto"/>
        <w:ind w:left="142"/>
        <w:jc w:val="center"/>
        <w:rPr>
          <w:rFonts w:ascii="Times New Roman" w:hAnsi="Times New Roman"/>
          <w:b/>
          <w:sz w:val="24"/>
          <w:szCs w:val="24"/>
          <w:lang w:eastAsia="ru-RU"/>
        </w:rPr>
      </w:pPr>
      <w:r>
        <w:rPr>
          <w:rFonts w:ascii="Times New Roman" w:hAnsi="Times New Roman"/>
          <w:b/>
          <w:sz w:val="24"/>
          <w:szCs w:val="24"/>
          <w:lang w:eastAsia="ru-RU"/>
        </w:rPr>
        <w:t>2. ЦЕНА ДОГОВОРА, СРОК И ПОРЯДОК ОПЛАТЫ</w:t>
      </w:r>
    </w:p>
    <w:p w14:paraId="411F7D6E" w14:textId="77777777" w:rsidR="002E7E96" w:rsidRDefault="00282FE9">
      <w:pPr>
        <w:pStyle w:val="Normal21"/>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sz w:val="24"/>
          <w:szCs w:val="24"/>
          <w:lang w:eastAsia="ru-RU"/>
        </w:rPr>
        <w:tab/>
        <w:t>Цена договора составляет ___________ руб. (____________), НДС не облагается.</w:t>
      </w:r>
    </w:p>
    <w:p w14:paraId="701BBBE0" w14:textId="77777777" w:rsidR="002E7E96" w:rsidRDefault="00282FE9">
      <w:pPr>
        <w:spacing w:after="0" w:line="240" w:lineRule="auto"/>
        <w:ind w:firstLine="708"/>
        <w:jc w:val="both"/>
        <w:rPr>
          <w:rFonts w:ascii="Times New Roman" w:eastAsia="Times New Roman" w:hAnsi="Times New Roman"/>
          <w:sz w:val="24"/>
          <w:szCs w:val="24"/>
          <w:u w:val="single"/>
          <w:lang w:eastAsia="ru-RU"/>
        </w:rPr>
      </w:pPr>
      <w:r>
        <w:rPr>
          <w:rFonts w:ascii="Times New Roman" w:hAnsi="Times New Roman"/>
          <w:sz w:val="24"/>
          <w:szCs w:val="24"/>
          <w:lang w:eastAsia="ru-RU"/>
        </w:rPr>
        <w:t xml:space="preserve">2.2. Источник финансирования: </w:t>
      </w:r>
      <w:r>
        <w:rPr>
          <w:rFonts w:ascii="Times New Roman" w:hAnsi="Times New Roman"/>
          <w:b/>
          <w:sz w:val="24"/>
          <w:szCs w:val="24"/>
          <w:highlight w:val="yellow"/>
        </w:rPr>
        <w:t>средства автономных учреждений</w:t>
      </w:r>
      <w:r>
        <w:rPr>
          <w:rFonts w:ascii="Times New Roman" w:hAnsi="Times New Roman"/>
          <w:b/>
          <w:sz w:val="24"/>
          <w:szCs w:val="24"/>
        </w:rPr>
        <w:t>.</w:t>
      </w:r>
    </w:p>
    <w:p w14:paraId="7303752F" w14:textId="77777777" w:rsidR="002E7E96" w:rsidRDefault="00282FE9">
      <w:pPr>
        <w:pStyle w:val="Normal21"/>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2.3.</w:t>
      </w:r>
      <w:r>
        <w:rPr>
          <w:rFonts w:ascii="Times New Roman" w:hAnsi="Times New Roman"/>
          <w:sz w:val="24"/>
          <w:szCs w:val="24"/>
          <w:lang w:eastAsia="ru-RU"/>
        </w:rPr>
        <w:tab/>
        <w:t>Оплата осуществляется ежемесячно по безналичному расчету путем перечисления денежных средств на расчетный счет Исполнителя по факту оказания услуг в течение 7</w:t>
      </w:r>
      <w:r>
        <w:rPr>
          <w:rFonts w:ascii="Times New Roman" w:hAnsi="Times New Roman"/>
          <w:sz w:val="24"/>
          <w:szCs w:val="24"/>
        </w:rPr>
        <w:t xml:space="preserve"> рабочих дней</w:t>
      </w:r>
      <w:r>
        <w:rPr>
          <w:rFonts w:ascii="Times New Roman" w:hAnsi="Times New Roman"/>
          <w:sz w:val="24"/>
          <w:szCs w:val="24"/>
          <w:lang w:eastAsia="ru-RU"/>
        </w:rPr>
        <w:t xml:space="preserve"> с даты подписания Заказчиком </w:t>
      </w:r>
      <w:r>
        <w:rPr>
          <w:rFonts w:ascii="Times New Roman" w:hAnsi="Times New Roman"/>
          <w:sz w:val="24"/>
          <w:szCs w:val="24"/>
          <w:highlight w:val="yellow"/>
          <w:lang w:eastAsia="ru-RU"/>
        </w:rPr>
        <w:t>документа акта и счета.</w:t>
      </w:r>
    </w:p>
    <w:p w14:paraId="66B3932B" w14:textId="77777777" w:rsidR="002E7E96" w:rsidRDefault="00282FE9">
      <w:pPr>
        <w:pStyle w:val="Normal21"/>
        <w:spacing w:after="0" w:line="240" w:lineRule="auto"/>
        <w:ind w:firstLine="709"/>
        <w:jc w:val="both"/>
        <w:rPr>
          <w:rFonts w:ascii="Times New Roman" w:hAnsi="Times New Roman"/>
          <w:sz w:val="24"/>
          <w:szCs w:val="24"/>
          <w:lang w:eastAsia="ar-SA"/>
        </w:rPr>
      </w:pPr>
      <w:r>
        <w:rPr>
          <w:rFonts w:ascii="Times New Roman" w:eastAsia="Times New Roman" w:hAnsi="Times New Roman"/>
          <w:bCs/>
          <w:sz w:val="24"/>
          <w:szCs w:val="24"/>
          <w:lang w:eastAsia="ru-RU"/>
        </w:rPr>
        <w:t>При этом, если окончание исполнения договора приходится на декабрь, оплата за декабрь осуществляется авансовым платежом на основании счета, выставленного до 25</w:t>
      </w:r>
      <w:r>
        <w:rPr>
          <w:rFonts w:ascii="Times New Roman" w:hAnsi="Times New Roman"/>
          <w:sz w:val="24"/>
          <w:szCs w:val="24"/>
          <w:lang w:eastAsia="ar-SA"/>
        </w:rPr>
        <w:t xml:space="preserve"> декабря.</w:t>
      </w:r>
    </w:p>
    <w:p w14:paraId="1221C5A5" w14:textId="77777777" w:rsidR="002E7E96" w:rsidRDefault="00282FE9">
      <w:pPr>
        <w:pStyle w:val="Normal21"/>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14:paraId="34A8096F" w14:textId="77777777" w:rsidR="002E7E96" w:rsidRDefault="00282FE9">
      <w:pPr>
        <w:pStyle w:val="Normal21"/>
        <w:spacing w:after="0" w:line="240" w:lineRule="auto"/>
        <w:ind w:firstLine="709"/>
        <w:jc w:val="both"/>
        <w:rPr>
          <w:rFonts w:ascii="Times New Roman" w:hAnsi="Times New Roman"/>
          <w:sz w:val="24"/>
          <w:szCs w:val="24"/>
          <w:lang w:eastAsia="ru-RU"/>
        </w:rPr>
      </w:pPr>
      <w:r>
        <w:rPr>
          <w:rFonts w:ascii="Times New Roman" w:hAnsi="Times New Roman"/>
          <w:sz w:val="24"/>
          <w:szCs w:val="24"/>
        </w:rPr>
        <w:t>Днем оплаты считается день списания денежных средств со счета Заказчика</w:t>
      </w:r>
      <w:r>
        <w:rPr>
          <w:rFonts w:ascii="Times New Roman" w:hAnsi="Times New Roman"/>
          <w:i/>
          <w:iCs/>
          <w:sz w:val="24"/>
          <w:szCs w:val="24"/>
        </w:rPr>
        <w:t>.</w:t>
      </w:r>
    </w:p>
    <w:p w14:paraId="2D7EAD89" w14:textId="77777777" w:rsidR="002E7E96" w:rsidRDefault="00282FE9">
      <w:pPr>
        <w:pStyle w:val="Normal21"/>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w:t>
      </w:r>
      <w:r>
        <w:rPr>
          <w:rFonts w:ascii="Times New Roman" w:hAnsi="Times New Roman"/>
          <w:sz w:val="24"/>
          <w:szCs w:val="24"/>
          <w:lang w:eastAsia="ru-RU"/>
        </w:rPr>
        <w:tab/>
        <w:t>Цена договора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D41BCF" w14:textId="77777777" w:rsidR="002E7E96" w:rsidRDefault="00282FE9">
      <w:pPr>
        <w:pStyle w:val="Normal21"/>
        <w:spacing w:after="0"/>
        <w:ind w:firstLine="709"/>
        <w:jc w:val="both"/>
        <w:rPr>
          <w:rFonts w:ascii="Times New Roman" w:hAnsi="Times New Roman"/>
          <w:sz w:val="24"/>
          <w:szCs w:val="24"/>
        </w:rPr>
      </w:pPr>
      <w:r>
        <w:rPr>
          <w:rFonts w:ascii="Times New Roman" w:hAnsi="Times New Roman"/>
          <w:sz w:val="24"/>
          <w:szCs w:val="24"/>
          <w:lang w:eastAsia="ru-RU"/>
        </w:rPr>
        <w:t>2.5.</w:t>
      </w:r>
      <w:r>
        <w:rPr>
          <w:rFonts w:ascii="Times New Roman" w:hAnsi="Times New Roman"/>
          <w:sz w:val="24"/>
          <w:szCs w:val="24"/>
          <w:lang w:eastAsia="ru-RU"/>
        </w:rPr>
        <w:tab/>
        <w:t>Цена договора сформирована с учетом цены оказываемой услуги, всех затрат, связанных с</w:t>
      </w:r>
      <w:r>
        <w:rPr>
          <w:rFonts w:ascii="Times New Roman" w:hAnsi="Times New Roman"/>
          <w:sz w:val="24"/>
          <w:szCs w:val="24"/>
        </w:rPr>
        <w:t xml:space="preserve"> оказанием услуг, в том числе стоимости оказываемых услуг, расходных материалов, транспортных расходов, связанных с оказанием услуг, расходов на уплату налогов, сборов и других обязательных платежей.</w:t>
      </w:r>
    </w:p>
    <w:p w14:paraId="373BD97F" w14:textId="77777777" w:rsidR="002E7E96" w:rsidRDefault="00282FE9">
      <w:pPr>
        <w:pStyle w:val="Normal21"/>
        <w:spacing w:after="0"/>
        <w:ind w:firstLine="709"/>
        <w:jc w:val="both"/>
        <w:rPr>
          <w:rFonts w:ascii="Times New Roman" w:hAnsi="Times New Roman"/>
          <w:sz w:val="24"/>
          <w:szCs w:val="24"/>
          <w:lang w:eastAsia="ru-RU"/>
        </w:rPr>
      </w:pPr>
      <w:r>
        <w:rPr>
          <w:rFonts w:ascii="Times New Roman" w:hAnsi="Times New Roman"/>
          <w:sz w:val="24"/>
          <w:szCs w:val="24"/>
          <w:lang w:eastAsia="ru-RU"/>
        </w:rPr>
        <w:t>Цена договора является твердой и определяется на весь срок исполнения договора, за исключением случаев, предусмотренных настоящим договором и (или) Положением о закупках.</w:t>
      </w:r>
    </w:p>
    <w:p w14:paraId="0E13BC60" w14:textId="77777777" w:rsidR="002E7E96" w:rsidRDefault="00282FE9">
      <w:pPr>
        <w:pStyle w:val="Normal21"/>
        <w:spacing w:after="0"/>
        <w:ind w:firstLine="709"/>
        <w:jc w:val="both"/>
        <w:rPr>
          <w:rFonts w:ascii="Times New Roman" w:hAnsi="Times New Roman"/>
          <w:sz w:val="24"/>
          <w:szCs w:val="24"/>
          <w:lang w:eastAsia="ru-RU"/>
        </w:rPr>
      </w:pPr>
      <w:r>
        <w:rPr>
          <w:rFonts w:ascii="Times New Roman" w:hAnsi="Times New Roman"/>
          <w:sz w:val="24"/>
          <w:szCs w:val="24"/>
          <w:lang w:eastAsia="ru-RU"/>
        </w:rPr>
        <w:lastRenderedPageBreak/>
        <w:t>2.6. Заказчик вправе при оплате услуг произвести удержание суммы неисполненных исполнителем требований об уплате неустоек (штрафов, пеней), предъявленных Заказчиком за ненадлежащее исполнение обязательств по Договору, из цены договора.</w:t>
      </w:r>
    </w:p>
    <w:p w14:paraId="262E5D2F" w14:textId="77777777" w:rsidR="002E7E96" w:rsidRDefault="002E7E96">
      <w:pPr>
        <w:spacing w:after="0" w:line="240" w:lineRule="auto"/>
        <w:jc w:val="center"/>
        <w:rPr>
          <w:rFonts w:ascii="Times New Roman" w:eastAsia="Times New Roman" w:hAnsi="Times New Roman"/>
          <w:sz w:val="24"/>
        </w:rPr>
      </w:pPr>
    </w:p>
    <w:p w14:paraId="5BB9914A" w14:textId="77777777" w:rsidR="002E7E96" w:rsidRDefault="00282FE9">
      <w:pPr>
        <w:pStyle w:val="Normal22"/>
        <w:spacing w:after="0" w:line="240" w:lineRule="auto"/>
        <w:jc w:val="center"/>
        <w:rPr>
          <w:rFonts w:ascii="Times New Roman" w:hAnsi="Times New Roman" w:cs="Times New Roman"/>
          <w:sz w:val="24"/>
          <w:szCs w:val="24"/>
        </w:rPr>
      </w:pPr>
      <w:r>
        <w:rPr>
          <w:rFonts w:ascii="Times New Roman" w:hAnsi="Times New Roman"/>
          <w:b/>
          <w:sz w:val="24"/>
          <w:szCs w:val="24"/>
          <w:lang w:eastAsia="ru-RU"/>
        </w:rPr>
        <w:t>3. СРОК ОКАЗАНИЯ УСЛУГ</w:t>
      </w:r>
    </w:p>
    <w:p w14:paraId="7907AD14" w14:textId="77777777" w:rsidR="002E7E96" w:rsidRDefault="00282FE9">
      <w:pPr>
        <w:pStyle w:val="Normal22"/>
        <w:spacing w:after="0" w:line="240" w:lineRule="auto"/>
        <w:ind w:firstLine="851"/>
        <w:jc w:val="both"/>
        <w:rPr>
          <w:rFonts w:ascii="Times New Roman" w:hAnsi="Times New Roman" w:cs="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cs="Times New Roman"/>
          <w:sz w:val="24"/>
          <w:szCs w:val="24"/>
        </w:rPr>
        <w:t xml:space="preserve">Срок оказания услуг: </w:t>
      </w:r>
    </w:p>
    <w:p w14:paraId="3687D95E" w14:textId="77777777" w:rsidR="002E7E96" w:rsidRDefault="00282FE9">
      <w:pPr>
        <w:pStyle w:val="Normal22"/>
        <w:spacing w:after="0" w:line="240" w:lineRule="auto"/>
        <w:ind w:firstLine="851"/>
        <w:jc w:val="both"/>
        <w:rPr>
          <w:rFonts w:ascii="Times New Roman" w:hAnsi="Times New Roman"/>
          <w:sz w:val="24"/>
          <w:szCs w:val="24"/>
        </w:rPr>
      </w:pPr>
      <w:r>
        <w:rPr>
          <w:rFonts w:ascii="Times New Roman" w:hAnsi="Times New Roman" w:cs="Times New Roman"/>
          <w:sz w:val="24"/>
          <w:szCs w:val="24"/>
        </w:rPr>
        <w:t>-  Аральская, 1:</w:t>
      </w:r>
      <w:r>
        <w:t xml:space="preserve">  </w:t>
      </w:r>
      <w:r>
        <w:rPr>
          <w:rFonts w:ascii="Times New Roman" w:hAnsi="Times New Roman"/>
          <w:sz w:val="24"/>
          <w:szCs w:val="24"/>
        </w:rPr>
        <w:t xml:space="preserve">с 01.04.2023г. по 31.05.2023г., с 01.08.2023 по 31.08.2023 г. </w:t>
      </w:r>
    </w:p>
    <w:p w14:paraId="14AAC3CB" w14:textId="77777777" w:rsidR="002E7E96" w:rsidRDefault="00282FE9">
      <w:pPr>
        <w:pStyle w:val="Normal22"/>
        <w:spacing w:after="0" w:line="240" w:lineRule="auto"/>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 xml:space="preserve">  Аральская, 1, кор.1:</w:t>
      </w:r>
      <w:r>
        <w:t xml:space="preserve">  </w:t>
      </w:r>
      <w:r>
        <w:rPr>
          <w:rFonts w:ascii="Times New Roman" w:hAnsi="Times New Roman"/>
          <w:sz w:val="24"/>
          <w:szCs w:val="24"/>
        </w:rPr>
        <w:t>с 01.04.2023г. по 31.05.2023г., с 01.08.2023 по 31.08.2023 г.</w:t>
      </w:r>
    </w:p>
    <w:p w14:paraId="7625F1A6" w14:textId="77777777" w:rsidR="002E7E96" w:rsidRDefault="00282FE9">
      <w:pPr>
        <w:pStyle w:val="Normal22"/>
        <w:spacing w:after="0" w:line="240" w:lineRule="auto"/>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 xml:space="preserve">  Аральская, 5:</w:t>
      </w:r>
      <w:r>
        <w:t xml:space="preserve">  </w:t>
      </w:r>
      <w:r>
        <w:rPr>
          <w:rFonts w:ascii="Times New Roman" w:hAnsi="Times New Roman"/>
          <w:sz w:val="24"/>
          <w:szCs w:val="24"/>
        </w:rPr>
        <w:t>с 01.04.2023г. по 30.06.2023г., с 01.08.2023 по 31.08.2023 г.</w:t>
      </w:r>
    </w:p>
    <w:p w14:paraId="28B46245" w14:textId="77777777" w:rsidR="002E7E96" w:rsidRDefault="002E7E96">
      <w:pPr>
        <w:pStyle w:val="Normal22"/>
        <w:spacing w:after="0" w:line="240" w:lineRule="auto"/>
        <w:ind w:firstLine="851"/>
        <w:jc w:val="both"/>
        <w:rPr>
          <w:rFonts w:ascii="Times New Roman" w:hAnsi="Times New Roman" w:cs="Times New Roman"/>
          <w:sz w:val="24"/>
          <w:szCs w:val="24"/>
        </w:rPr>
      </w:pPr>
    </w:p>
    <w:p w14:paraId="2B2AB960" w14:textId="77777777" w:rsidR="002E7E96" w:rsidRDefault="00282FE9">
      <w:pPr>
        <w:tabs>
          <w:tab w:val="left" w:pos="426"/>
        </w:tabs>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4.</w:t>
      </w:r>
      <w:r>
        <w:rPr>
          <w:rFonts w:ascii="Times New Roman" w:hAnsi="Times New Roman"/>
          <w:b/>
          <w:sz w:val="24"/>
          <w:szCs w:val="24"/>
          <w:lang w:eastAsia="ru-RU"/>
        </w:rPr>
        <w:tab/>
        <w:t>ПРАВА И ОБЯЗАННОСТИ СТОРОН</w:t>
      </w:r>
    </w:p>
    <w:p w14:paraId="21165638"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w:t>
      </w:r>
      <w:r>
        <w:rPr>
          <w:rFonts w:ascii="Times New Roman" w:hAnsi="Times New Roman"/>
          <w:sz w:val="24"/>
          <w:szCs w:val="24"/>
          <w:lang w:eastAsia="ru-RU"/>
        </w:rPr>
        <w:tab/>
        <w:t>Исполнитель обязан:</w:t>
      </w:r>
    </w:p>
    <w:p w14:paraId="70F65A9D"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w:t>
      </w:r>
      <w:r>
        <w:rPr>
          <w:rFonts w:ascii="Times New Roman" w:hAnsi="Times New Roman"/>
          <w:sz w:val="24"/>
          <w:szCs w:val="24"/>
          <w:lang w:eastAsia="ru-RU"/>
        </w:rPr>
        <w:tab/>
        <w:t>Оказывать услуги в соответствии с условиями и требованиями, указанными в настоящем договоре, Техническом задании (Приложение № 2 к договору);</w:t>
      </w:r>
    </w:p>
    <w:p w14:paraId="35FF22AF"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4.1.2.</w:t>
      </w:r>
      <w:r>
        <w:rPr>
          <w:rFonts w:ascii="Times New Roman" w:hAnsi="Times New Roman"/>
          <w:sz w:val="24"/>
          <w:szCs w:val="24"/>
          <w:lang w:eastAsia="ru-RU"/>
        </w:rPr>
        <w:tab/>
        <w:t>Обеспечить качественное оказание услуг в объеме и сроки, предусмотренные договором, с использованием расходных материалов, инвентаря, оборудования, соответствующего требованиям действующей нормативно – технической документации;</w:t>
      </w:r>
    </w:p>
    <w:p w14:paraId="17E271E9"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4.1.3.</w:t>
      </w:r>
      <w:r>
        <w:rPr>
          <w:rFonts w:ascii="Times New Roman" w:hAnsi="Times New Roman"/>
          <w:sz w:val="24"/>
          <w:szCs w:val="24"/>
          <w:lang w:eastAsia="ru-RU"/>
        </w:rPr>
        <w:tab/>
        <w:t>В течение 2 (двух) рабочих дней с момента заключения Договора предоставить Заказчику документы и информацию, предусмотренную Техническим заданием (Приложение № 2 к договору);</w:t>
      </w:r>
    </w:p>
    <w:p w14:paraId="6538C56B"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4.1.4.</w:t>
      </w:r>
      <w:r>
        <w:rPr>
          <w:rFonts w:ascii="Times New Roman" w:hAnsi="Times New Roman"/>
          <w:sz w:val="24"/>
          <w:szCs w:val="24"/>
          <w:lang w:eastAsia="ru-RU"/>
        </w:rPr>
        <w:tab/>
        <w:t>Назначить лицо, уполномоченное действовать от имени Исполнителя, в отношениях по настоящему Договору, которое должно обеспечить ежедневный контроль за оказанием услуг по договору в соответствии с требованиями Технического задания (Приложение № 2 к договору);</w:t>
      </w:r>
    </w:p>
    <w:p w14:paraId="4DFA888A"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4.1.5.</w:t>
      </w:r>
      <w:r>
        <w:rPr>
          <w:rFonts w:ascii="Times New Roman" w:hAnsi="Times New Roman"/>
          <w:sz w:val="24"/>
          <w:szCs w:val="24"/>
          <w:lang w:eastAsia="ru-RU"/>
        </w:rPr>
        <w:tab/>
        <w:t>Устранять дефекты, допущенные при оказании услуг по договору, в сроки, установленные в Техническом задании (Приложение № 2 к договору);</w:t>
      </w:r>
    </w:p>
    <w:p w14:paraId="1F54FAD7"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4.1.6.</w:t>
      </w:r>
      <w:r>
        <w:rPr>
          <w:rFonts w:ascii="Times New Roman" w:hAnsi="Times New Roman"/>
          <w:sz w:val="24"/>
          <w:szCs w:val="24"/>
          <w:lang w:eastAsia="ru-RU"/>
        </w:rPr>
        <w:tab/>
        <w:t>Уведомить Заказчика при обнаружении возможных неблагоприятных последствий, которые могут возникнуть в результате оказания услуг и приостановить их оказание до получения от Заказчика указаний;</w:t>
      </w:r>
    </w:p>
    <w:p w14:paraId="1A27C261"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4.1.7.</w:t>
      </w:r>
      <w:r>
        <w:rPr>
          <w:rFonts w:ascii="Times New Roman" w:hAnsi="Times New Roman"/>
          <w:sz w:val="24"/>
          <w:szCs w:val="24"/>
          <w:lang w:eastAsia="ru-RU"/>
        </w:rPr>
        <w:tab/>
        <w:t>Использовать с разумной экономией предоставленные Заказчиком электроэнергию, воду и другие ресурсы;</w:t>
      </w:r>
    </w:p>
    <w:p w14:paraId="0258C687"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4.1.8.</w:t>
      </w:r>
      <w:r>
        <w:rPr>
          <w:rFonts w:ascii="Times New Roman" w:hAnsi="Times New Roman"/>
          <w:sz w:val="24"/>
          <w:szCs w:val="24"/>
          <w:lang w:eastAsia="ru-RU"/>
        </w:rPr>
        <w:tab/>
        <w:t>Убрать с объектов Заказчика в 2-х дневный срок со дня прекращения действия настоящего Договора, принадлежащее Исполнителю оборудование и инвентарь.</w:t>
      </w:r>
    </w:p>
    <w:p w14:paraId="22C4E0DE"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4.1.9.</w:t>
      </w:r>
      <w:r>
        <w:rPr>
          <w:rFonts w:ascii="Times New Roman" w:hAnsi="Times New Roman"/>
          <w:sz w:val="24"/>
          <w:szCs w:val="24"/>
          <w:lang w:eastAsia="ru-RU"/>
        </w:rPr>
        <w:tab/>
        <w:t>Своевременно уведомлять Заказчика о возникших повреждениях и технических неисправностях в помещении Заказчика, в том числе возникших в результате действий персонала Исполнителя;</w:t>
      </w:r>
    </w:p>
    <w:p w14:paraId="75F3647D"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4.1.10.</w:t>
      </w:r>
      <w:r>
        <w:rPr>
          <w:rFonts w:ascii="Times New Roman" w:hAnsi="Times New Roman"/>
          <w:sz w:val="24"/>
          <w:szCs w:val="24"/>
          <w:lang w:eastAsia="ru-RU"/>
        </w:rPr>
        <w:tab/>
        <w:t>Нести материальную ответственность за порчу имущества Заказчика при выполнении обязательств по договору;</w:t>
      </w:r>
    </w:p>
    <w:p w14:paraId="1562F6F7"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4.1.11.</w:t>
      </w:r>
      <w:r>
        <w:rPr>
          <w:rFonts w:ascii="Times New Roman" w:hAnsi="Times New Roman"/>
          <w:sz w:val="24"/>
          <w:szCs w:val="24"/>
          <w:lang w:eastAsia="ru-RU"/>
        </w:rPr>
        <w:tab/>
        <w:t>Нести ответственность за соблюдение своим персоналом правил охраны труда, техники безопасности и пожарной безопасности в здании образовательного учреждения и на прилегающей территории;</w:t>
      </w:r>
    </w:p>
    <w:p w14:paraId="10A91669"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4.1.12.</w:t>
      </w:r>
      <w:r>
        <w:rPr>
          <w:rFonts w:ascii="Times New Roman" w:hAnsi="Times New Roman"/>
          <w:sz w:val="24"/>
          <w:szCs w:val="24"/>
          <w:lang w:eastAsia="ru-RU"/>
        </w:rPr>
        <w:tab/>
        <w:t>Участвовать в приемке результатов исполнения договора;</w:t>
      </w:r>
    </w:p>
    <w:p w14:paraId="41CD61DB"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4.1.13.</w:t>
      </w:r>
      <w:r>
        <w:rPr>
          <w:rFonts w:ascii="Times New Roman" w:hAnsi="Times New Roman"/>
          <w:sz w:val="24"/>
          <w:szCs w:val="24"/>
          <w:lang w:eastAsia="ru-RU"/>
        </w:rPr>
        <w:tab/>
        <w:t>Предоставлять по запросу Заказчика, в сроки, указанные в таком запросе, информацию о ходе исполнения обязательств по договору;</w:t>
      </w:r>
    </w:p>
    <w:p w14:paraId="7F2FF2BC" w14:textId="77777777" w:rsidR="002E7E96" w:rsidRDefault="00282FE9">
      <w:pPr>
        <w:spacing w:after="0" w:line="240" w:lineRule="auto"/>
        <w:ind w:firstLine="720"/>
        <w:jc w:val="both"/>
        <w:rPr>
          <w:rFonts w:ascii="Times New Roman" w:hAnsi="Times New Roman"/>
          <w:strike/>
          <w:sz w:val="24"/>
          <w:szCs w:val="24"/>
          <w:lang w:eastAsia="ru-RU"/>
        </w:rPr>
      </w:pPr>
      <w:r>
        <w:rPr>
          <w:rFonts w:ascii="Times New Roman" w:hAnsi="Times New Roman"/>
          <w:sz w:val="24"/>
          <w:szCs w:val="24"/>
          <w:lang w:eastAsia="ru-RU"/>
        </w:rPr>
        <w:t>4.1.14.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D8010E1" w14:textId="77777777" w:rsidR="002E7E96" w:rsidRDefault="00282FE9">
      <w:pPr>
        <w:spacing w:after="0" w:line="240" w:lineRule="auto"/>
        <w:ind w:firstLine="720"/>
        <w:jc w:val="both"/>
        <w:rPr>
          <w:rFonts w:ascii="Times New Roman" w:eastAsiaTheme="minorHAnsi" w:hAnsi="Times New Roman"/>
          <w:sz w:val="24"/>
          <w:szCs w:val="24"/>
        </w:rPr>
      </w:pPr>
      <w:r>
        <w:rPr>
          <w:rFonts w:ascii="Times New Roman" w:hAnsi="Times New Roman"/>
          <w:sz w:val="24"/>
          <w:szCs w:val="24"/>
          <w:lang w:eastAsia="ru-RU"/>
        </w:rPr>
        <w:t>4.1.15.</w:t>
      </w:r>
      <w:r>
        <w:rPr>
          <w:rFonts w:ascii="Times New Roman" w:eastAsiaTheme="minorHAnsi" w:hAnsi="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51467DF"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4.1.16. Исполнять иные обязанности, предусмотренные условиями настоящего договора и законодательством Российской Федерации.</w:t>
      </w:r>
    </w:p>
    <w:p w14:paraId="5AE1B1A6"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w:t>
      </w:r>
      <w:r>
        <w:rPr>
          <w:rFonts w:ascii="Times New Roman" w:hAnsi="Times New Roman"/>
          <w:sz w:val="24"/>
          <w:szCs w:val="24"/>
          <w:lang w:eastAsia="ru-RU"/>
        </w:rPr>
        <w:tab/>
        <w:t>Исполнитель имеет право:</w:t>
      </w:r>
    </w:p>
    <w:p w14:paraId="1F690CC4"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4.2.1.</w:t>
      </w:r>
      <w:r>
        <w:rPr>
          <w:rFonts w:ascii="Times New Roman" w:hAnsi="Times New Roman"/>
          <w:sz w:val="24"/>
          <w:szCs w:val="24"/>
          <w:lang w:eastAsia="ru-RU"/>
        </w:rPr>
        <w:tab/>
        <w:t>Требовать своевременной оплаты за оказанные услуги;</w:t>
      </w:r>
    </w:p>
    <w:p w14:paraId="1C1B7E6B"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lastRenderedPageBreak/>
        <w:t>4.2.2.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65CD7FB9"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4.2.3.</w:t>
      </w:r>
      <w:r>
        <w:rPr>
          <w:rFonts w:ascii="Times New Roman" w:hAnsi="Times New Roman"/>
          <w:sz w:val="24"/>
          <w:szCs w:val="24"/>
          <w:lang w:eastAsia="ru-RU"/>
        </w:rPr>
        <w:tab/>
        <w:t>Запрашивать у Заказчика необходимую информацию для оказания услуг;</w:t>
      </w:r>
    </w:p>
    <w:p w14:paraId="17A9C688"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4.2.4.</w:t>
      </w:r>
      <w:r>
        <w:rPr>
          <w:rFonts w:ascii="Times New Roman" w:hAnsi="Times New Roman"/>
          <w:sz w:val="24"/>
          <w:szCs w:val="24"/>
          <w:lang w:eastAsia="ru-RU"/>
        </w:rPr>
        <w:tab/>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7321F94"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4.2.5. Привлекать к исполнению своих обязательств по договору других лиц – соисполнителей. При этом Исполнитель несет ответственность перед Заказчиком за неисполнение или ненадлежащее исполнение обязательств соисполнителей;</w:t>
      </w:r>
    </w:p>
    <w:p w14:paraId="08F2583F"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4.2.6. Пользоваться иными правами, предусмотренными условиями настоящего договора и законодательством Российской Федерации.</w:t>
      </w:r>
    </w:p>
    <w:p w14:paraId="54301671"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4.3.</w:t>
      </w:r>
      <w:r>
        <w:rPr>
          <w:rFonts w:ascii="Times New Roman" w:hAnsi="Times New Roman"/>
          <w:sz w:val="24"/>
          <w:szCs w:val="24"/>
          <w:lang w:eastAsia="ru-RU"/>
        </w:rPr>
        <w:tab/>
        <w:t>Заказчик обязан:</w:t>
      </w:r>
    </w:p>
    <w:p w14:paraId="53D9D7AC"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4.3.1.</w:t>
      </w:r>
      <w:r>
        <w:rPr>
          <w:rFonts w:ascii="Times New Roman" w:hAnsi="Times New Roman"/>
          <w:sz w:val="24"/>
          <w:szCs w:val="24"/>
          <w:lang w:eastAsia="ru-RU"/>
        </w:rPr>
        <w:tab/>
        <w:t>Своевременно принять и оплатить фактически оказанные Исполнителем услуги;</w:t>
      </w:r>
    </w:p>
    <w:p w14:paraId="6733CD87"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4.3.2.</w:t>
      </w:r>
      <w:r>
        <w:rPr>
          <w:rFonts w:ascii="Times New Roman" w:hAnsi="Times New Roman"/>
          <w:sz w:val="24"/>
          <w:szCs w:val="24"/>
          <w:lang w:eastAsia="ru-RU"/>
        </w:rPr>
        <w:tab/>
        <w:t>Создать Исполнителю условия, необходимые для надлежащего оказания услуг;</w:t>
      </w:r>
    </w:p>
    <w:p w14:paraId="4960B166"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4.3.3.</w:t>
      </w:r>
      <w:r>
        <w:rPr>
          <w:rFonts w:ascii="Times New Roman" w:hAnsi="Times New Roman"/>
          <w:sz w:val="24"/>
          <w:szCs w:val="24"/>
          <w:lang w:eastAsia="ru-RU"/>
        </w:rPr>
        <w:tab/>
        <w:t>Взаимодействовать с Исполнителем при изменении, расторжении договора, применять меры ответственности, в том числе направлять Исполнителю требование об уплате неустоек (штрафов, пеней) в случае просрочки исполнения им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совершать иные действия в случае нарушения Исполнителем условий договора.</w:t>
      </w:r>
    </w:p>
    <w:p w14:paraId="1D826B7A" w14:textId="77777777" w:rsidR="002E7E96" w:rsidRDefault="00282FE9">
      <w:pPr>
        <w:spacing w:after="0" w:line="240" w:lineRule="auto"/>
        <w:ind w:firstLine="720"/>
        <w:jc w:val="both"/>
        <w:rPr>
          <w:rFonts w:ascii="Times New Roman" w:eastAsia="Times New Roman" w:hAnsi="Times New Roman"/>
          <w:sz w:val="24"/>
        </w:rPr>
      </w:pPr>
      <w:r>
        <w:rPr>
          <w:rFonts w:ascii="Times New Roman" w:hAnsi="Times New Roman"/>
          <w:sz w:val="24"/>
          <w:szCs w:val="24"/>
          <w:lang w:eastAsia="ru-RU"/>
        </w:rPr>
        <w:t>4.3.4.</w:t>
      </w:r>
      <w:r>
        <w:rPr>
          <w:rFonts w:ascii="Times New Roman" w:hAnsi="Times New Roman"/>
          <w:sz w:val="24"/>
          <w:szCs w:val="24"/>
          <w:lang w:eastAsia="ru-RU"/>
        </w:rPr>
        <w:tab/>
      </w:r>
      <w:r>
        <w:rPr>
          <w:rFonts w:ascii="Times New Roman" w:hAnsi="Times New Roman"/>
          <w:bCs/>
          <w:color w:val="000000"/>
          <w:spacing w:val="-2"/>
          <w:sz w:val="24"/>
          <w:szCs w:val="24"/>
          <w:lang w:eastAsia="ru-RU"/>
        </w:rPr>
        <w:t xml:space="preserve">Вести журнал оценки качества оказываемых услуг и ежедневно оценивать оказанные услуги по трёхбалльной шкале: «неудовлетворительно», «удовлетворительно», «хорошо» в соответствии с Техническим заданием </w:t>
      </w:r>
      <w:r>
        <w:rPr>
          <w:rFonts w:ascii="Times New Roman" w:hAnsi="Times New Roman"/>
          <w:sz w:val="24"/>
          <w:szCs w:val="24"/>
          <w:lang w:eastAsia="ru-RU"/>
        </w:rPr>
        <w:t>(Приложение № 2 к договору);</w:t>
      </w:r>
      <w:r>
        <w:rPr>
          <w:rFonts w:ascii="Times New Roman" w:eastAsia="Times New Roman" w:hAnsi="Times New Roman"/>
          <w:sz w:val="24"/>
        </w:rPr>
        <w:t xml:space="preserve"> </w:t>
      </w:r>
    </w:p>
    <w:p w14:paraId="2F61DD7F" w14:textId="77777777" w:rsidR="002E7E96" w:rsidRDefault="00282FE9">
      <w:pPr>
        <w:spacing w:after="0" w:line="240" w:lineRule="auto"/>
        <w:ind w:firstLine="720"/>
        <w:jc w:val="both"/>
        <w:rPr>
          <w:rFonts w:ascii="Times New Roman" w:hAnsi="Times New Roman"/>
          <w:bCs/>
          <w:color w:val="000000"/>
          <w:spacing w:val="-2"/>
          <w:sz w:val="24"/>
          <w:szCs w:val="24"/>
          <w:lang w:eastAsia="ru-RU"/>
        </w:rPr>
      </w:pPr>
      <w:r>
        <w:rPr>
          <w:rFonts w:ascii="Times New Roman" w:hAnsi="Times New Roman"/>
          <w:bCs/>
          <w:color w:val="000000"/>
          <w:spacing w:val="-2"/>
          <w:sz w:val="24"/>
          <w:szCs w:val="24"/>
          <w:lang w:eastAsia="ru-RU"/>
        </w:rPr>
        <w:t>4.3.5.</w:t>
      </w:r>
      <w:r>
        <w:t xml:space="preserve"> </w:t>
      </w:r>
      <w:r>
        <w:rPr>
          <w:rFonts w:ascii="Times New Roman" w:hAnsi="Times New Roman"/>
          <w:bCs/>
          <w:color w:val="000000"/>
          <w:spacing w:val="-2"/>
          <w:sz w:val="24"/>
          <w:szCs w:val="24"/>
          <w:lang w:eastAsia="ru-RU"/>
        </w:rPr>
        <w:t>При получении от Исполнителя уведомления о приостановлении оказания услуг в случае, указанном в подпункте 4.1.6.  договора, в течение 1 (одного) рабочего дня рассмотреть вопрос о целесообразности и порядке продолжения оказания услуг;</w:t>
      </w:r>
    </w:p>
    <w:p w14:paraId="587B1120" w14:textId="77777777" w:rsidR="002E7E96" w:rsidRDefault="00282FE9">
      <w:pPr>
        <w:spacing w:after="0" w:line="240" w:lineRule="auto"/>
        <w:ind w:firstLine="720"/>
        <w:jc w:val="both"/>
        <w:rPr>
          <w:rFonts w:ascii="Times New Roman" w:eastAsiaTheme="minorHAnsi" w:hAnsi="Times New Roman"/>
          <w:sz w:val="24"/>
          <w:szCs w:val="24"/>
        </w:rPr>
      </w:pPr>
      <w:r>
        <w:rPr>
          <w:rFonts w:ascii="Times New Roman" w:hAnsi="Times New Roman"/>
          <w:bCs/>
          <w:color w:val="000000"/>
          <w:spacing w:val="-2"/>
          <w:sz w:val="24"/>
          <w:szCs w:val="24"/>
          <w:lang w:eastAsia="ru-RU"/>
        </w:rPr>
        <w:t xml:space="preserve">4.3.6. </w:t>
      </w:r>
      <w:r>
        <w:rPr>
          <w:rFonts w:ascii="Times New Roman" w:eastAsiaTheme="minorHAnsi" w:hAnsi="Times New Roman"/>
          <w:sz w:val="24"/>
          <w:szCs w:val="24"/>
        </w:rPr>
        <w:t>Обеспечить приемку оказанных услуг в соответствии с настоящим договором;</w:t>
      </w:r>
    </w:p>
    <w:p w14:paraId="044CD71D" w14:textId="77777777" w:rsidR="002E7E96" w:rsidRDefault="00282FE9">
      <w:pPr>
        <w:spacing w:after="0" w:line="240" w:lineRule="auto"/>
        <w:ind w:firstLine="720"/>
        <w:jc w:val="both"/>
        <w:rPr>
          <w:rFonts w:ascii="Times New Roman" w:hAnsi="Times New Roman"/>
          <w:bCs/>
          <w:color w:val="000000"/>
          <w:spacing w:val="-2"/>
          <w:sz w:val="24"/>
          <w:szCs w:val="24"/>
          <w:lang w:eastAsia="ru-RU"/>
        </w:rPr>
      </w:pPr>
      <w:r>
        <w:rPr>
          <w:rFonts w:ascii="Times New Roman" w:hAnsi="Times New Roman"/>
          <w:bCs/>
          <w:color w:val="000000"/>
          <w:spacing w:val="-2"/>
          <w:sz w:val="24"/>
          <w:szCs w:val="24"/>
          <w:lang w:eastAsia="ru-RU"/>
        </w:rPr>
        <w:t>4.3.7. Исполнять иные обязанности, предусмотренные условиями настоящего договора и законодательством Российской Федерации.</w:t>
      </w:r>
    </w:p>
    <w:p w14:paraId="12E528E3"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w:t>
      </w:r>
      <w:r>
        <w:rPr>
          <w:rFonts w:ascii="Times New Roman" w:hAnsi="Times New Roman"/>
          <w:sz w:val="24"/>
          <w:szCs w:val="24"/>
          <w:lang w:eastAsia="ru-RU"/>
        </w:rPr>
        <w:tab/>
        <w:t>Заказчик имеет право:</w:t>
      </w:r>
    </w:p>
    <w:p w14:paraId="7C5E4C86"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4.4.1.</w:t>
      </w:r>
      <w:r>
        <w:rPr>
          <w:rFonts w:ascii="Times New Roman" w:hAnsi="Times New Roman"/>
          <w:sz w:val="24"/>
          <w:szCs w:val="24"/>
          <w:lang w:eastAsia="ru-RU"/>
        </w:rPr>
        <w:tab/>
        <w:t>Требовать от Исполнителя</w:t>
      </w:r>
      <w:r>
        <w:t xml:space="preserve"> </w:t>
      </w:r>
      <w:r>
        <w:rPr>
          <w:rFonts w:ascii="Times New Roman" w:hAnsi="Times New Roman"/>
          <w:sz w:val="24"/>
          <w:szCs w:val="24"/>
          <w:lang w:eastAsia="ru-RU"/>
        </w:rPr>
        <w:t>надлежащего исполнения обязательств в соответствии с договором, а также требовать своевременного безвозмездного устранения выявленных недостатков, требовать возмещения понесенных Заказчиком расходов, вызванных некачественным оказанием услуг;</w:t>
      </w:r>
    </w:p>
    <w:p w14:paraId="48AABC7F"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4.4.2. Требовать от Исполнителя</w:t>
      </w:r>
      <w:r>
        <w:t xml:space="preserve"> </w:t>
      </w:r>
      <w:r>
        <w:rPr>
          <w:rFonts w:ascii="Times New Roman" w:hAnsi="Times New Roman"/>
          <w:sz w:val="24"/>
          <w:szCs w:val="24"/>
          <w:lang w:eastAsia="ru-RU"/>
        </w:rPr>
        <w:t>документацию и информацию, связанные с исполнением договора;</w:t>
      </w:r>
    </w:p>
    <w:p w14:paraId="590E2BE0"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4.4.3.</w:t>
      </w:r>
      <w:r>
        <w:rPr>
          <w:rFonts w:ascii="Times New Roman" w:hAnsi="Times New Roman"/>
          <w:sz w:val="24"/>
          <w:szCs w:val="24"/>
          <w:lang w:eastAsia="ru-RU"/>
        </w:rPr>
        <w:tab/>
        <w:t>Контролировать ход оказания услуг по соблюдению условий Исполнителем настоящего договора, оказывать консультативную и иную помощь Исполнителю без вмешательства в оперативно-хозяйственную деятельность Исполнителя;</w:t>
      </w:r>
    </w:p>
    <w:p w14:paraId="0FB6251E"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4.4.4.</w:t>
      </w:r>
      <w:r>
        <w:rPr>
          <w:rFonts w:ascii="Times New Roman" w:hAnsi="Times New Roman"/>
          <w:sz w:val="24"/>
          <w:szCs w:val="24"/>
          <w:lang w:eastAsia="ru-RU"/>
        </w:rPr>
        <w:tab/>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BAA339"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4.4.5.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14:paraId="6814ABCE"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4.4.6.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p>
    <w:p w14:paraId="7C0FDF77"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4.4.7. По соглашению с Исполнителем изменить существенные условия договора в случаях, установленных договором;</w:t>
      </w:r>
    </w:p>
    <w:p w14:paraId="07FCCC13" w14:textId="77777777" w:rsidR="002E7E96" w:rsidRDefault="00282FE9">
      <w:pPr>
        <w:pStyle w:val="Normal1"/>
        <w:spacing w:before="0" w:beforeAutospacing="0" w:after="0" w:afterAutospacing="0"/>
        <w:ind w:firstLine="720"/>
        <w:jc w:val="both"/>
        <w:rPr>
          <w:rFonts w:cstheme="minorBidi"/>
        </w:rPr>
      </w:pPr>
      <w:r>
        <w:rPr>
          <w:rFonts w:cstheme="minorBidi"/>
        </w:rPr>
        <w:t>4.4.8. Принять решение об одностороннем отказе от исполнения договора в случаях, предусмотренных гражданским законодательством Российской Федерации.</w:t>
      </w:r>
    </w:p>
    <w:p w14:paraId="082DA17D" w14:textId="77777777" w:rsidR="002E7E96" w:rsidRDefault="00282FE9">
      <w:pPr>
        <w:spacing w:after="0" w:line="240" w:lineRule="auto"/>
        <w:ind w:firstLine="720"/>
        <w:jc w:val="both"/>
        <w:rPr>
          <w:rFonts w:ascii="Times New Roman" w:hAnsi="Times New Roman"/>
          <w:bCs/>
          <w:color w:val="000000"/>
          <w:spacing w:val="-2"/>
          <w:sz w:val="24"/>
          <w:szCs w:val="24"/>
          <w:lang w:eastAsia="ru-RU"/>
        </w:rPr>
      </w:pPr>
      <w:r>
        <w:rPr>
          <w:rFonts w:ascii="Times New Roman" w:hAnsi="Times New Roman"/>
          <w:sz w:val="24"/>
          <w:szCs w:val="24"/>
          <w:lang w:eastAsia="ru-RU"/>
        </w:rPr>
        <w:lastRenderedPageBreak/>
        <w:t>4.4.9. Проводить экспертизу для проверки предоставленных Исполнителем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5998EECF" w14:textId="77777777" w:rsidR="002E7E96" w:rsidRDefault="00282FE9">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4.4.10. Пользоваться иными правами, предусмотренными условиями настоящего договора и законодательством Российской Федерации.</w:t>
      </w:r>
    </w:p>
    <w:p w14:paraId="5B0E5017" w14:textId="77777777" w:rsidR="002E7E96" w:rsidRDefault="002E7E96">
      <w:pPr>
        <w:spacing w:after="0" w:line="240" w:lineRule="auto"/>
        <w:ind w:firstLine="720"/>
        <w:jc w:val="both"/>
        <w:rPr>
          <w:rFonts w:ascii="Times New Roman" w:hAnsi="Times New Roman"/>
          <w:sz w:val="24"/>
          <w:szCs w:val="24"/>
          <w:lang w:eastAsia="ru-RU"/>
        </w:rPr>
      </w:pPr>
    </w:p>
    <w:p w14:paraId="4F237AD7" w14:textId="77777777" w:rsidR="002E7E96" w:rsidRDefault="00282FE9">
      <w:pPr>
        <w:pStyle w:val="Normal23"/>
        <w:numPr>
          <w:ilvl w:val="0"/>
          <w:numId w:val="26"/>
        </w:numPr>
        <w:spacing w:after="0" w:line="240" w:lineRule="auto"/>
        <w:ind w:firstLine="709"/>
        <w:contextualSpacing/>
        <w:jc w:val="both"/>
        <w:rPr>
          <w:rFonts w:ascii="Times New Roman" w:hAnsi="Times New Roman"/>
          <w:lang w:eastAsia="ru-RU"/>
        </w:rPr>
      </w:pPr>
      <w:r>
        <w:rPr>
          <w:rFonts w:ascii="Times New Roman" w:eastAsia="Times New Roman" w:hAnsi="Times New Roman"/>
          <w:b/>
          <w:sz w:val="24"/>
          <w:szCs w:val="24"/>
          <w:lang w:eastAsia="ru-RU"/>
        </w:rPr>
        <w:t xml:space="preserve">ПОРЯДОК И СРОК ОСУЩЕСТВЛЕНИЯ ПРИЕМКИ </w:t>
      </w:r>
    </w:p>
    <w:p w14:paraId="1F2C66F2" w14:textId="77777777" w:rsidR="002E7E96" w:rsidRDefault="002E7E96">
      <w:pPr>
        <w:pStyle w:val="Normal23"/>
        <w:spacing w:after="0" w:line="240" w:lineRule="auto"/>
        <w:ind w:left="1778"/>
        <w:contextualSpacing/>
        <w:jc w:val="both"/>
        <w:rPr>
          <w:rFonts w:ascii="Times New Roman" w:eastAsia="Times New Roman" w:hAnsi="Times New Roman"/>
          <w:b/>
          <w:sz w:val="24"/>
          <w:szCs w:val="24"/>
          <w:lang w:eastAsia="ru-RU"/>
        </w:rPr>
      </w:pPr>
    </w:p>
    <w:p w14:paraId="0576076B" w14:textId="77777777" w:rsidR="002E7E96" w:rsidRDefault="00282FE9">
      <w:pPr>
        <w:pStyle w:val="Normal23"/>
        <w:spacing w:after="0" w:line="240" w:lineRule="auto"/>
        <w:ind w:left="709"/>
        <w:contextualSpacing/>
        <w:jc w:val="both"/>
        <w:rPr>
          <w:rFonts w:ascii="Times New Roman" w:hAnsi="Times New Roman"/>
          <w:lang w:eastAsia="ru-RU"/>
        </w:rPr>
      </w:pPr>
      <w:r>
        <w:rPr>
          <w:rFonts w:ascii="Times New Roman" w:hAnsi="Times New Roman"/>
          <w:sz w:val="24"/>
          <w:szCs w:val="24"/>
          <w:lang w:eastAsia="ru-RU"/>
        </w:rPr>
        <w:t>5.1.</w:t>
      </w:r>
      <w:r>
        <w:rPr>
          <w:rFonts w:ascii="Times New Roman" w:hAnsi="Times New Roman"/>
          <w:lang w:eastAsia="ru-RU"/>
        </w:rPr>
        <w:t xml:space="preserve"> Оказание услуг осуществляется Исполнителем в срок, указанный в п. 3.1. договора;</w:t>
      </w:r>
    </w:p>
    <w:p w14:paraId="1C073B83"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5.2. Датой приемки оказанных услуг считается дата подписания Заказчиком документа о приемке;</w:t>
      </w:r>
    </w:p>
    <w:p w14:paraId="5C82C770"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5.3. Приемка оказанных услуг осуществляется по адресу, указанному в п. 1.3. договора;</w:t>
      </w:r>
    </w:p>
    <w:p w14:paraId="2029EC08"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5.4. Приемка оказанных услуг осуществляется с участием уполномоченного представителя Исполнителя;</w:t>
      </w:r>
    </w:p>
    <w:p w14:paraId="0350A84E"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5.5. Заказчик осуществляет приемку оказанных услуг в срок, установленный п. 5.8. настоящего договора;</w:t>
      </w:r>
    </w:p>
    <w:p w14:paraId="4855710E"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5.6. Исполнитель ежемесячно в течение первых 5 рабочих дней месяца, следующего за отчетным, направляет в адрес Заказчика документ о приемке.</w:t>
      </w:r>
    </w:p>
    <w:p w14:paraId="10DF1330"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5.7. Заказчик в течение 5 рабочих дней с даты поступления от Исполнителя документа о приемке подписывает документ о приемке или направляет  мотивированный отказ от подписания документа о приемке с указанием причин такого отказа.</w:t>
      </w:r>
    </w:p>
    <w:p w14:paraId="58EFCE89"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p>
    <w:p w14:paraId="02D33D28"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lang w:eastAsia="ru-RU"/>
        </w:rPr>
        <w:t>5.8. Внесение исправлений в документ о приемке, осуществляется путем оформления исправленного документа о приемке.</w:t>
      </w:r>
    </w:p>
    <w:p w14:paraId="7CDDE3C5" w14:textId="77777777" w:rsidR="002E7E96" w:rsidRDefault="00282FE9">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5.9. </w:t>
      </w:r>
      <w:r>
        <w:rPr>
          <w:rFonts w:ascii="Times New Roman" w:hAnsi="Times New Roman"/>
          <w:sz w:val="24"/>
          <w:szCs w:val="24"/>
        </w:rPr>
        <w:t>Стороны обязаны ежеквартально проводить сверку расчетов по обязательствам, возникшим по настоящему договору. Исполнитель не позднее чем в течение 5-ти рабочих дней с момента окончания отчетного периода представляет по Заказчику акт сверки расчетов, заполненный и подписанный со стороны Исполнителя, в 2- х экземплярах.</w:t>
      </w:r>
    </w:p>
    <w:p w14:paraId="6777FE44" w14:textId="77777777" w:rsidR="002E7E96" w:rsidRDefault="00282FE9">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Заказчик в течение пяти рабочих дней с момента представления акта сверки расчетов Исполнителем заполняет указанный акт со своей стороны и направляет его Исполнителю, либо, при наличии разногласий, направляет в адрес Исполнителя подписанный протокол разногласий.</w:t>
      </w:r>
    </w:p>
    <w:p w14:paraId="016277A9" w14:textId="77777777" w:rsidR="002E7E96" w:rsidRDefault="00282FE9">
      <w:pPr>
        <w:pStyle w:val="ListParagraph8"/>
        <w:ind w:left="0" w:right="-1" w:firstLine="709"/>
        <w:jc w:val="both"/>
        <w:rPr>
          <w:rFonts w:ascii="Times New Roman" w:hAnsi="Times New Roman"/>
          <w:lang w:eastAsia="ru-RU"/>
        </w:rPr>
      </w:pPr>
      <w:r>
        <w:rPr>
          <w:rFonts w:ascii="Times New Roman" w:hAnsi="Times New Roman"/>
        </w:rPr>
        <w:t xml:space="preserve">При формировании акта сверки Заказчиком (в случае договоренности сторон) в случае </w:t>
      </w:r>
      <w:r>
        <w:rPr>
          <w:rFonts w:ascii="Times New Roman" w:hAnsi="Times New Roman"/>
          <w:shd w:val="clear" w:color="auto" w:fill="FFFFFF"/>
        </w:rPr>
        <w:t>не поступления ответа от Исполнителя</w:t>
      </w:r>
      <w:r>
        <w:rPr>
          <w:rFonts w:ascii="Times New Roman" w:hAnsi="Times New Roman"/>
        </w:rPr>
        <w:t xml:space="preserve"> в 5-дневный срок с момента представления Акта сверки (Протокола разногласий), акт сверки по умолчанию считается согласованным на условиях Заказчика.</w:t>
      </w:r>
    </w:p>
    <w:p w14:paraId="399532A9" w14:textId="77777777" w:rsidR="002E7E96" w:rsidRDefault="00282FE9">
      <w:pPr>
        <w:pStyle w:val="Normal23"/>
        <w:numPr>
          <w:ilvl w:val="0"/>
          <w:numId w:val="26"/>
        </w:num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ТРЕБОВАНИЯ К КАЧЕСТВУ УСЛУГИ</w:t>
      </w:r>
    </w:p>
    <w:p w14:paraId="2BC553F0" w14:textId="77777777" w:rsidR="002E7E96" w:rsidRDefault="00282FE9">
      <w:pPr>
        <w:pStyle w:val="Normal23"/>
        <w:numPr>
          <w:ilvl w:val="1"/>
          <w:numId w:val="26"/>
        </w:numPr>
        <w:spacing w:after="0" w:line="240" w:lineRule="auto"/>
        <w:contextualSpacing/>
        <w:rPr>
          <w:rFonts w:ascii="Times New Roman" w:eastAsia="Times New Roman" w:hAnsi="Times New Roman"/>
          <w:b/>
          <w:sz w:val="24"/>
          <w:szCs w:val="24"/>
          <w:lang w:eastAsia="ru-RU"/>
        </w:rPr>
      </w:pPr>
      <w:r>
        <w:rPr>
          <w:rFonts w:ascii="Times New Roman" w:hAnsi="Times New Roman"/>
          <w:sz w:val="24"/>
          <w:szCs w:val="24"/>
          <w:lang w:eastAsia="ru-RU"/>
        </w:rPr>
        <w:t>Требования к качеству услуг установлены в Техническом задании (Приложение № 2 к договору).</w:t>
      </w:r>
    </w:p>
    <w:p w14:paraId="4C31FB9F" w14:textId="77777777" w:rsidR="002E7E96" w:rsidRDefault="002E7E96">
      <w:pPr>
        <w:pStyle w:val="Normal24"/>
        <w:spacing w:after="0" w:line="240" w:lineRule="auto"/>
        <w:rPr>
          <w:rFonts w:ascii="Times New Roman" w:eastAsia="Times New Roman" w:hAnsi="Times New Roman"/>
          <w:b/>
          <w:sz w:val="24"/>
          <w:szCs w:val="24"/>
          <w:lang w:eastAsia="ru-RU"/>
        </w:rPr>
      </w:pPr>
    </w:p>
    <w:p w14:paraId="348EF002" w14:textId="77777777" w:rsidR="002E7E96" w:rsidRDefault="00282FE9">
      <w:pPr>
        <w:pStyle w:val="Normal24"/>
        <w:spacing w:after="0" w:line="240" w:lineRule="auto"/>
        <w:ind w:left="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ОТВЕТСТВЕННОСТЬ СТОРОН</w:t>
      </w:r>
    </w:p>
    <w:p w14:paraId="6A9A501F" w14:textId="77777777" w:rsidR="002E7E96" w:rsidRDefault="002E7E96">
      <w:pPr>
        <w:pStyle w:val="ConsPlusNormal0"/>
        <w:ind w:firstLine="709"/>
        <w:jc w:val="both"/>
        <w:rPr>
          <w:rFonts w:ascii="Times New Roman" w:hAnsi="Times New Roman" w:cs="Times New Roman"/>
          <w:sz w:val="26"/>
          <w:szCs w:val="26"/>
        </w:rPr>
      </w:pPr>
    </w:p>
    <w:p w14:paraId="3D009578"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5A72FF20"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B242FF"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7.3. За каждый факт неисполнения Заказчиком обязательств, предусмотренных договором, за исключением просрочки исполнения обязательств, Исполнитель вправе потребовать уплату </w:t>
      </w:r>
      <w:r>
        <w:rPr>
          <w:rFonts w:ascii="Times New Roman" w:eastAsia="Times New Roman" w:hAnsi="Times New Roman"/>
          <w:sz w:val="24"/>
          <w:szCs w:val="24"/>
          <w:lang w:eastAsia="ru-RU"/>
        </w:rPr>
        <w:lastRenderedPageBreak/>
        <w:t>штрафа. Размер штрафа устанавливается в размере  1000 рублей (если цена договора не превышает 3 млн. рублей (включительно);</w:t>
      </w:r>
    </w:p>
    <w:p w14:paraId="39C0F858"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B041B4A"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14:paraId="2797BF20"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bookmarkStart w:id="2" w:name="P321"/>
      <w:bookmarkStart w:id="3" w:name="P337"/>
      <w:bookmarkEnd w:id="2"/>
      <w:bookmarkEnd w:id="3"/>
      <w:r>
        <w:rPr>
          <w:rFonts w:ascii="Times New Roman" w:eastAsia="Times New Roman" w:hAnsi="Times New Roman"/>
          <w:sz w:val="24"/>
          <w:szCs w:val="24"/>
          <w:lang w:eastAsia="ru-RU"/>
        </w:rPr>
        <w:t>7.6. За каждый факт неисполнения или ненадлежащего исполнения Исполнителем обязательства, предусмотренного пунктом 3 настоящего договора, которое не имеет стоимостного выражения, размер штрафа устанавливается в размере 1000 рублей (если цена договора не превышает 3 млн. рублей).</w:t>
      </w:r>
    </w:p>
    <w:p w14:paraId="038BEEEB"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7.8.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A595B01"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7.9.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1050097"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7F488C7"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7.11.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7B303805" w14:textId="77777777" w:rsidR="002E7E96" w:rsidRDefault="00282FE9">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7.12. Исполнитель освобождается от начисленных, но не списанных заказчиком сумм неустоек (штрафов, пеней) в связи с неисполнением или ненадлежащим исполнением Исполнителем обязательств, предусмотренных настоящим договором, в случаях и порядке установленных Правительством РФ.</w:t>
      </w:r>
    </w:p>
    <w:p w14:paraId="03E2103B" w14:textId="77777777" w:rsidR="002E7E96" w:rsidRDefault="002E7E96">
      <w:pPr>
        <w:spacing w:after="0" w:line="240" w:lineRule="auto"/>
        <w:rPr>
          <w:rFonts w:ascii="Times New Roman" w:eastAsia="Times New Roman" w:hAnsi="Times New Roman"/>
          <w:sz w:val="24"/>
        </w:rPr>
      </w:pPr>
    </w:p>
    <w:p w14:paraId="12955704" w14:textId="77777777" w:rsidR="002E7E96" w:rsidRDefault="00282FE9">
      <w:pPr>
        <w:pStyle w:val="Normal25"/>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r>
        <w:rPr>
          <w:rFonts w:ascii="Times New Roman" w:eastAsia="Times New Roman" w:hAnsi="Times New Roman"/>
          <w:b/>
          <w:sz w:val="24"/>
          <w:szCs w:val="24"/>
          <w:lang w:eastAsia="ru-RU"/>
        </w:rPr>
        <w:tab/>
        <w:t>РАЗРЕШЕНИЕ СПОРОВ</w:t>
      </w:r>
    </w:p>
    <w:p w14:paraId="0637F50C" w14:textId="77777777" w:rsidR="002E7E96" w:rsidRDefault="00282FE9">
      <w:pPr>
        <w:pStyle w:val="Normal25"/>
        <w:spacing w:after="0" w:line="240" w:lineRule="auto"/>
        <w:ind w:firstLine="709"/>
        <w:jc w:val="both"/>
        <w:outlineLvl w:val="0"/>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BC07081" w14:textId="77777777" w:rsidR="002E7E96" w:rsidRDefault="00282FE9">
      <w:pPr>
        <w:pStyle w:val="Normal25"/>
        <w:spacing w:after="0" w:line="240" w:lineRule="auto"/>
        <w:ind w:firstLine="709"/>
        <w:jc w:val="both"/>
        <w:outlineLvl w:val="0"/>
        <w:rPr>
          <w:rFonts w:ascii="Times New Roman" w:hAnsi="Times New Roman"/>
          <w:sz w:val="24"/>
          <w:szCs w:val="24"/>
        </w:rPr>
      </w:pPr>
      <w:r>
        <w:rPr>
          <w:rFonts w:ascii="Times New Roman" w:hAnsi="Times New Roman"/>
          <w:sz w:val="24"/>
          <w:szCs w:val="24"/>
        </w:rPr>
        <w:t>8.2.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штрафа, пени), а также действия, которые должны быть произведены Стороной для устранения нарушений.</w:t>
      </w:r>
    </w:p>
    <w:p w14:paraId="10A8BF9C" w14:textId="77777777" w:rsidR="002E7E96" w:rsidRDefault="00282FE9">
      <w:pPr>
        <w:pStyle w:val="Normal25"/>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8.3. Срок рассмотрения претензии не может превышать 10 дней. </w:t>
      </w:r>
    </w:p>
    <w:p w14:paraId="34CB86BC" w14:textId="77777777" w:rsidR="002E7E96" w:rsidRDefault="00282FE9">
      <w:pPr>
        <w:pStyle w:val="Normal25"/>
        <w:spacing w:after="0" w:line="240" w:lineRule="auto"/>
        <w:ind w:firstLine="709"/>
        <w:jc w:val="both"/>
        <w:outlineLvl w:val="0"/>
        <w:rPr>
          <w:rFonts w:ascii="Times New Roman" w:hAnsi="Times New Roman"/>
          <w:sz w:val="24"/>
          <w:szCs w:val="24"/>
        </w:rPr>
      </w:pPr>
      <w:r>
        <w:rPr>
          <w:rFonts w:ascii="Times New Roman" w:hAnsi="Times New Roman"/>
          <w:sz w:val="24"/>
          <w:szCs w:val="24"/>
        </w:rPr>
        <w:t>8.4. При неурегулировании Сторонами спора в досудебном порядке, спор разрешается в судебном порядке в Арбитражном суде Красноярского края.</w:t>
      </w:r>
    </w:p>
    <w:p w14:paraId="7EFCA393" w14:textId="77777777" w:rsidR="002E7E96" w:rsidRDefault="002E7E96">
      <w:pPr>
        <w:spacing w:after="0" w:line="240" w:lineRule="auto"/>
        <w:rPr>
          <w:rFonts w:ascii="Times New Roman" w:eastAsia="Times New Roman" w:hAnsi="Times New Roman"/>
          <w:sz w:val="24"/>
        </w:rPr>
      </w:pPr>
    </w:p>
    <w:p w14:paraId="3D1C30F8" w14:textId="77777777" w:rsidR="002E7E96" w:rsidRDefault="00282FE9">
      <w:pPr>
        <w:pStyle w:val="Normal26"/>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9.</w:t>
      </w:r>
      <w:r>
        <w:rPr>
          <w:rFonts w:ascii="Times New Roman" w:hAnsi="Times New Roman"/>
          <w:b/>
          <w:bCs/>
          <w:sz w:val="24"/>
          <w:szCs w:val="24"/>
          <w:lang w:eastAsia="ru-RU"/>
        </w:rPr>
        <w:tab/>
        <w:t>ПОРЯДОК ИЗМЕНЕНИЯ И РАСТОРЖЕНИЯ ДОГОВОРА</w:t>
      </w:r>
    </w:p>
    <w:p w14:paraId="7D8F6997" w14:textId="77777777" w:rsidR="002E7E96" w:rsidRDefault="00282FE9">
      <w:pPr>
        <w:pStyle w:val="Normal26"/>
        <w:tabs>
          <w:tab w:val="left" w:pos="993"/>
          <w:tab w:val="left" w:pos="1843"/>
        </w:tabs>
        <w:spacing w:after="0" w:line="240" w:lineRule="auto"/>
        <w:ind w:firstLine="709"/>
        <w:contextualSpacing/>
        <w:jc w:val="both"/>
        <w:rPr>
          <w:rFonts w:ascii="Times New Roman" w:hAnsi="Times New Roman"/>
          <w:b/>
          <w:bCs/>
          <w:sz w:val="24"/>
          <w:szCs w:val="24"/>
          <w:lang w:eastAsia="ru-RU"/>
        </w:rPr>
      </w:pPr>
      <w:r>
        <w:rPr>
          <w:rFonts w:ascii="Times New Roman" w:hAnsi="Times New Roman"/>
          <w:b/>
          <w:bCs/>
          <w:sz w:val="24"/>
          <w:szCs w:val="24"/>
          <w:lang w:eastAsia="ru-RU"/>
        </w:rPr>
        <w:t>9.1. Изменение договора</w:t>
      </w:r>
    </w:p>
    <w:p w14:paraId="01D2BB59" w14:textId="77777777" w:rsidR="002E7E96" w:rsidRDefault="00282FE9">
      <w:pPr>
        <w:pStyle w:val="Normal26"/>
        <w:tabs>
          <w:tab w:val="left" w:pos="993"/>
          <w:tab w:val="left" w:pos="1843"/>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9.1.1. Изменение существенных условий договора при его исполнении не допускается, за исключением случаев, предусмотренных  договором или Положением о закупках.</w:t>
      </w:r>
    </w:p>
    <w:p w14:paraId="0C69F19E" w14:textId="77777777" w:rsidR="002E7E96" w:rsidRDefault="00282FE9">
      <w:pPr>
        <w:pStyle w:val="Normal26"/>
        <w:tabs>
          <w:tab w:val="left" w:pos="993"/>
          <w:tab w:val="left" w:pos="1843"/>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9.1.2. При исполнении договора не допускается перемена </w:t>
      </w:r>
      <w:r>
        <w:rPr>
          <w:rFonts w:ascii="Times New Roman" w:hAnsi="Times New Roman"/>
          <w:color w:val="000000"/>
          <w:sz w:val="24"/>
          <w:szCs w:val="24"/>
        </w:rPr>
        <w:t>Исполнителя</w:t>
      </w:r>
      <w:r>
        <w:rPr>
          <w:rFonts w:ascii="Times New Roman" w:hAnsi="Times New Roman"/>
          <w:sz w:val="24"/>
          <w:szCs w:val="24"/>
          <w:lang w:eastAsia="ru-RU"/>
        </w:rPr>
        <w:t xml:space="preserve">, за исключением случая, если новый </w:t>
      </w:r>
      <w:r>
        <w:rPr>
          <w:rFonts w:ascii="Times New Roman" w:hAnsi="Times New Roman"/>
          <w:color w:val="000000"/>
          <w:sz w:val="24"/>
          <w:szCs w:val="24"/>
        </w:rPr>
        <w:t>Исполнитель</w:t>
      </w:r>
      <w:r>
        <w:rPr>
          <w:rFonts w:ascii="Times New Roman" w:hAnsi="Times New Roman"/>
          <w:sz w:val="24"/>
          <w:szCs w:val="24"/>
          <w:lang w:eastAsia="ru-RU"/>
        </w:rPr>
        <w:t xml:space="preserve"> является правопреемником </w:t>
      </w:r>
      <w:r>
        <w:rPr>
          <w:rFonts w:ascii="Times New Roman" w:hAnsi="Times New Roman"/>
          <w:color w:val="000000"/>
          <w:sz w:val="24"/>
          <w:szCs w:val="24"/>
        </w:rPr>
        <w:t>Исполнителя</w:t>
      </w:r>
      <w:r>
        <w:rPr>
          <w:rFonts w:ascii="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14:paraId="5766FB4A" w14:textId="77777777" w:rsidR="002E7E96" w:rsidRDefault="00282FE9">
      <w:pPr>
        <w:pStyle w:val="Normal26"/>
        <w:tabs>
          <w:tab w:val="left" w:pos="993"/>
          <w:tab w:val="left" w:pos="1843"/>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rPr>
        <w:t>9.1.3. В соответствии с п. 5 ст. 78.1 БК РФ по соглашению сторон возможно изменение договора в части изменения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4C31BE5" w14:textId="77777777" w:rsidR="002E7E96" w:rsidRDefault="00282FE9">
      <w:pPr>
        <w:pStyle w:val="Normal26"/>
        <w:tabs>
          <w:tab w:val="left" w:pos="709"/>
          <w:tab w:val="left" w:pos="993"/>
        </w:tabs>
        <w:spacing w:after="0" w:line="240" w:lineRule="auto"/>
        <w:ind w:firstLine="709"/>
        <w:contextualSpacing/>
        <w:jc w:val="both"/>
        <w:rPr>
          <w:rFonts w:ascii="Times New Roman" w:hAnsi="Times New Roman"/>
          <w:b/>
          <w:bCs/>
          <w:sz w:val="24"/>
          <w:szCs w:val="24"/>
          <w:lang w:eastAsia="ru-RU"/>
        </w:rPr>
      </w:pPr>
      <w:r>
        <w:rPr>
          <w:rFonts w:ascii="Times New Roman" w:hAnsi="Times New Roman"/>
          <w:b/>
          <w:bCs/>
          <w:sz w:val="24"/>
          <w:szCs w:val="24"/>
          <w:lang w:eastAsia="ru-RU"/>
        </w:rPr>
        <w:lastRenderedPageBreak/>
        <w:t>9.2.</w:t>
      </w:r>
      <w:r>
        <w:rPr>
          <w:rFonts w:ascii="Times New Roman" w:hAnsi="Times New Roman"/>
          <w:b/>
          <w:bCs/>
          <w:sz w:val="24"/>
          <w:szCs w:val="24"/>
          <w:lang w:eastAsia="ru-RU"/>
        </w:rPr>
        <w:tab/>
        <w:t>Расторжение договора</w:t>
      </w:r>
    </w:p>
    <w:p w14:paraId="6C11D876" w14:textId="77777777" w:rsidR="002E7E96" w:rsidRDefault="00282FE9">
      <w:pPr>
        <w:pStyle w:val="Normal26"/>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9.2.1.</w:t>
      </w:r>
      <w:r>
        <w:rPr>
          <w:rFonts w:ascii="Times New Roman" w:hAnsi="Times New Roman"/>
          <w:sz w:val="24"/>
          <w:szCs w:val="24"/>
          <w:lang w:eastAsia="ru-RU"/>
        </w:rPr>
        <w:tab/>
        <w:t xml:space="preserve">Расторжение договора допускается по соглашению Сторон, по решению суда или в связи с односторонним отказом любой из Сторон от исполнения договора в соответствии с гражданским законодательством Российской Федерации. </w:t>
      </w:r>
    </w:p>
    <w:p w14:paraId="03AA1085" w14:textId="77777777" w:rsidR="002E7E96" w:rsidRDefault="00282FE9">
      <w:pPr>
        <w:pStyle w:val="Normal26"/>
        <w:spacing w:after="0" w:line="240" w:lineRule="auto"/>
        <w:ind w:firstLine="709"/>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t>При расторжении договора по любым основаниям Заказчик обязуется:</w:t>
      </w:r>
    </w:p>
    <w:p w14:paraId="2E48764A" w14:textId="77777777" w:rsidR="002E7E96" w:rsidRDefault="00282FE9">
      <w:pPr>
        <w:pStyle w:val="Normal26"/>
        <w:spacing w:after="0" w:line="240" w:lineRule="auto"/>
        <w:ind w:firstLine="709"/>
        <w:jc w:val="both"/>
        <w:rPr>
          <w:rFonts w:ascii="Times New Roman" w:hAnsi="Times New Roman"/>
          <w:sz w:val="24"/>
          <w:szCs w:val="24"/>
        </w:rPr>
      </w:pPr>
      <w:r>
        <w:rPr>
          <w:rFonts w:ascii="Times New Roman" w:hAnsi="Times New Roman"/>
          <w:sz w:val="24"/>
          <w:szCs w:val="24"/>
        </w:rPr>
        <w:t>- принять фактически оказанные услуги надлежащего качества на момент расторжения договора;</w:t>
      </w:r>
    </w:p>
    <w:p w14:paraId="2CEEC2A9" w14:textId="77777777" w:rsidR="002E7E96" w:rsidRDefault="00282FE9">
      <w:pPr>
        <w:pStyle w:val="Normal26"/>
        <w:spacing w:after="0" w:line="240" w:lineRule="auto"/>
        <w:ind w:firstLine="709"/>
        <w:jc w:val="both"/>
        <w:rPr>
          <w:rFonts w:ascii="Times New Roman" w:hAnsi="Times New Roman"/>
          <w:sz w:val="24"/>
          <w:szCs w:val="24"/>
        </w:rPr>
      </w:pPr>
      <w:r>
        <w:rPr>
          <w:rFonts w:ascii="Times New Roman" w:hAnsi="Times New Roman"/>
          <w:sz w:val="24"/>
          <w:szCs w:val="24"/>
        </w:rPr>
        <w:t>- произвести оплату за фактически оказанные услуги в течение 7 рабочих дней</w:t>
      </w:r>
      <w:r>
        <w:rPr>
          <w:rFonts w:ascii="Times New Roman" w:hAnsi="Times New Roman"/>
          <w:sz w:val="24"/>
          <w:szCs w:val="24"/>
          <w:lang w:eastAsia="ru-RU"/>
        </w:rPr>
        <w:t xml:space="preserve"> </w:t>
      </w:r>
      <w:r>
        <w:rPr>
          <w:rFonts w:ascii="Times New Roman" w:hAnsi="Times New Roman"/>
          <w:sz w:val="24"/>
          <w:szCs w:val="24"/>
        </w:rPr>
        <w:t>с даты подписания Заказчиком документа о приемке.</w:t>
      </w:r>
      <w:r>
        <w:rPr>
          <w:rFonts w:ascii="Times New Roman" w:eastAsia="Arial" w:hAnsi="Times New Roman"/>
          <w:sz w:val="24"/>
          <w:szCs w:val="24"/>
        </w:rPr>
        <w:t xml:space="preserve"> </w:t>
      </w:r>
    </w:p>
    <w:p w14:paraId="5EAE95B3" w14:textId="77777777" w:rsidR="002E7E96" w:rsidRDefault="002E7E96">
      <w:pPr>
        <w:spacing w:after="0" w:line="240" w:lineRule="auto"/>
        <w:rPr>
          <w:rFonts w:ascii="Times New Roman" w:eastAsia="Times New Roman" w:hAnsi="Times New Roman"/>
          <w:sz w:val="24"/>
        </w:rPr>
      </w:pPr>
    </w:p>
    <w:p w14:paraId="6AB1D8BB" w14:textId="77777777" w:rsidR="002E7E96" w:rsidRDefault="00282FE9">
      <w:pPr>
        <w:pStyle w:val="Normal27"/>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r>
        <w:rPr>
          <w:rFonts w:ascii="Times New Roman" w:eastAsia="Times New Roman" w:hAnsi="Times New Roman"/>
          <w:b/>
          <w:sz w:val="24"/>
          <w:szCs w:val="24"/>
          <w:lang w:eastAsia="ru-RU"/>
        </w:rPr>
        <w:tab/>
        <w:t>СРОК ДЕЙСТВИЯ И ИСПОЛНЕНИЯ ДОГОВОРА</w:t>
      </w:r>
    </w:p>
    <w:p w14:paraId="43D45C91" w14:textId="77777777" w:rsidR="002E7E96" w:rsidRDefault="00282FE9">
      <w:pPr>
        <w:pStyle w:val="Normal111"/>
        <w:spacing w:after="0" w:line="240" w:lineRule="auto"/>
        <w:ind w:firstLine="851"/>
        <w:contextualSpacing/>
        <w:jc w:val="both"/>
        <w:rPr>
          <w:rFonts w:ascii="Times New Roman" w:hAnsi="Times New Roman"/>
          <w:sz w:val="24"/>
          <w:szCs w:val="24"/>
        </w:rPr>
      </w:pPr>
      <w:r>
        <w:rPr>
          <w:rFonts w:ascii="Times New Roman" w:hAnsi="Times New Roman"/>
          <w:sz w:val="24"/>
          <w:szCs w:val="24"/>
          <w:lang w:eastAsia="ru-RU"/>
        </w:rPr>
        <w:t xml:space="preserve">10.1 Договор вступает в силу и становится обязательным для Сторон с момента его подписания обеими Сторонами и действует до 31.12.2023 г. </w:t>
      </w:r>
      <w:r>
        <w:rPr>
          <w:rFonts w:ascii="Times New Roman" w:hAnsi="Times New Roman"/>
          <w:sz w:val="24"/>
          <w:szCs w:val="24"/>
        </w:rPr>
        <w:t>Окончание срока действия договора не влечет прекращения неисполненных обязательств Сторон по договору.</w:t>
      </w:r>
    </w:p>
    <w:p w14:paraId="44F01053" w14:textId="77777777" w:rsidR="002E7E96" w:rsidRDefault="00282FE9">
      <w:pPr>
        <w:pStyle w:val="Normal111"/>
        <w:spacing w:after="0" w:line="240" w:lineRule="auto"/>
        <w:ind w:firstLine="851"/>
        <w:contextualSpacing/>
        <w:jc w:val="both"/>
        <w:rPr>
          <w:rFonts w:ascii="Times New Roman" w:hAnsi="Times New Roman"/>
          <w:sz w:val="24"/>
          <w:szCs w:val="24"/>
        </w:rPr>
      </w:pPr>
      <w:r>
        <w:rPr>
          <w:rFonts w:ascii="Times New Roman" w:hAnsi="Times New Roman"/>
          <w:sz w:val="24"/>
          <w:szCs w:val="24"/>
        </w:rPr>
        <w:t>10.2. Срок исполнения договора представляет собой срок, включающий, в том числе приемку (включая проведение экспертизы), оплату, взаимодействие сторон при исполнении, изменении, расторжении договора, применении мер ответственности и совершении иных действий в случае нарушения сторонами условий договора.</w:t>
      </w:r>
    </w:p>
    <w:p w14:paraId="48AF1E56" w14:textId="77777777" w:rsidR="002E7E96" w:rsidRDefault="00282FE9">
      <w:pPr>
        <w:pStyle w:val="Normal27"/>
        <w:spacing w:after="0" w:line="240" w:lineRule="auto"/>
        <w:jc w:val="both"/>
        <w:rPr>
          <w:rFonts w:ascii="Times New Roman" w:hAnsi="Times New Roman"/>
          <w:sz w:val="24"/>
          <w:szCs w:val="24"/>
        </w:rPr>
      </w:pPr>
      <w:r>
        <w:rPr>
          <w:rFonts w:ascii="Times New Roman" w:hAnsi="Times New Roman"/>
          <w:sz w:val="24"/>
          <w:szCs w:val="24"/>
        </w:rPr>
        <w:t>Срок исполнения договора: с даты заключения договора до 31.12.2023 г.</w:t>
      </w:r>
    </w:p>
    <w:p w14:paraId="012BAF73" w14:textId="77777777" w:rsidR="002E7E96" w:rsidRDefault="002E7E96">
      <w:pPr>
        <w:spacing w:after="0" w:line="240" w:lineRule="auto"/>
        <w:rPr>
          <w:rFonts w:ascii="Times New Roman" w:eastAsia="Times New Roman" w:hAnsi="Times New Roman"/>
          <w:sz w:val="24"/>
        </w:rPr>
      </w:pPr>
    </w:p>
    <w:p w14:paraId="03F678F7" w14:textId="77777777" w:rsidR="002E7E96" w:rsidRDefault="00282FE9">
      <w:pPr>
        <w:pStyle w:val="Normal29"/>
        <w:numPr>
          <w:ilvl w:val="0"/>
          <w:numId w:val="28"/>
        </w:num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АНТИКОРРУПЦИОННАЯ ОГОВОРКА</w:t>
      </w:r>
    </w:p>
    <w:p w14:paraId="218B5953" w14:textId="77777777" w:rsidR="002E7E96" w:rsidRDefault="00282FE9">
      <w:pPr>
        <w:pStyle w:val="ListParagraph11"/>
        <w:ind w:left="0" w:firstLine="709"/>
        <w:contextualSpacing/>
        <w:jc w:val="both"/>
        <w:rPr>
          <w:rFonts w:ascii="Times New Roman" w:hAnsi="Times New Roman"/>
        </w:rPr>
      </w:pPr>
      <w:r>
        <w:rPr>
          <w:rFonts w:ascii="Times New Roman" w:hAnsi="Times New Roman"/>
        </w:rPr>
        <w:t>11.1.</w:t>
      </w:r>
      <w:r>
        <w:rPr>
          <w:rFonts w:ascii="Times New Roman" w:hAnsi="Times New Roman"/>
        </w:rPr>
        <w:ta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79EE8FF6" w14:textId="77777777" w:rsidR="002E7E96" w:rsidRDefault="00282FE9">
      <w:pPr>
        <w:pStyle w:val="ListParagraph11"/>
        <w:spacing w:before="100" w:beforeAutospacing="1" w:after="100" w:afterAutospacing="1"/>
        <w:ind w:left="0" w:firstLine="709"/>
        <w:contextualSpacing/>
        <w:jc w:val="both"/>
        <w:rPr>
          <w:rFonts w:ascii="Times New Roman" w:hAnsi="Times New Roman"/>
        </w:rPr>
      </w:pPr>
      <w:r>
        <w:rPr>
          <w:rFonts w:ascii="Times New Roman" w:hAnsi="Times New Roman"/>
        </w:rPr>
        <w:t>11.2.</w:t>
      </w:r>
      <w:r>
        <w:rPr>
          <w:rFonts w:ascii="Times New Roman" w:hAnsi="Times New Roman"/>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015C3DE" w14:textId="77777777" w:rsidR="002E7E96" w:rsidRDefault="00282FE9">
      <w:pPr>
        <w:pStyle w:val="ListParagraph11"/>
        <w:spacing w:before="100" w:beforeAutospacing="1" w:after="100" w:afterAutospacing="1"/>
        <w:ind w:left="0" w:firstLine="709"/>
        <w:contextualSpacing/>
        <w:jc w:val="both"/>
        <w:rPr>
          <w:rFonts w:ascii="Times New Roman" w:hAnsi="Times New Roman"/>
        </w:rPr>
      </w:pPr>
      <w:r>
        <w:rPr>
          <w:rFonts w:ascii="Times New Roman" w:hAnsi="Times New Roman"/>
        </w:rPr>
        <w:t>11.3.</w:t>
      </w:r>
      <w:r>
        <w:rPr>
          <w:rFonts w:ascii="Times New Roman" w:hAnsi="Times New Roman"/>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E0808AB" w14:textId="77777777" w:rsidR="002E7E96" w:rsidRDefault="00282FE9">
      <w:pPr>
        <w:pStyle w:val="ListParagraph11"/>
        <w:spacing w:before="100" w:beforeAutospacing="1" w:after="100" w:afterAutospacing="1"/>
        <w:ind w:left="0" w:firstLine="709"/>
        <w:contextualSpacing/>
        <w:jc w:val="both"/>
        <w:rPr>
          <w:rFonts w:ascii="Times New Roman" w:hAnsi="Times New Roman"/>
        </w:rPr>
      </w:pPr>
      <w:r>
        <w:rPr>
          <w:rFonts w:ascii="Times New Roman" w:hAnsi="Times New Roman"/>
        </w:rPr>
        <w:t>11.4.</w:t>
      </w:r>
      <w:r>
        <w:rPr>
          <w:rFonts w:ascii="Times New Roman" w:hAnsi="Times New Roman"/>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5416CF9" w14:textId="77777777" w:rsidR="002E7E96" w:rsidRDefault="00282FE9">
      <w:pPr>
        <w:pStyle w:val="ListParagraph11"/>
        <w:ind w:left="0" w:firstLine="709"/>
        <w:contextualSpacing/>
        <w:jc w:val="both"/>
        <w:rPr>
          <w:rFonts w:ascii="Times New Roman" w:hAnsi="Times New Roman"/>
        </w:rPr>
      </w:pPr>
      <w:r>
        <w:rPr>
          <w:rFonts w:ascii="Times New Roman" w:hAnsi="Times New Roman"/>
        </w:rPr>
        <w:t>11.5. 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9FE792D" w14:textId="77777777" w:rsidR="002E7E96" w:rsidRDefault="002E7E96">
      <w:pPr>
        <w:spacing w:after="0" w:line="240" w:lineRule="auto"/>
        <w:rPr>
          <w:rFonts w:ascii="Times New Roman" w:eastAsia="Times New Roman" w:hAnsi="Times New Roman"/>
        </w:rPr>
      </w:pPr>
    </w:p>
    <w:p w14:paraId="327BA2B1" w14:textId="77777777" w:rsidR="002E7E96" w:rsidRDefault="00282FE9">
      <w:pPr>
        <w:pStyle w:val="ListParagraph12"/>
        <w:ind w:left="0"/>
        <w:jc w:val="center"/>
        <w:rPr>
          <w:rFonts w:ascii="Times New Roman" w:hAnsi="Times New Roman"/>
          <w:b/>
        </w:rPr>
      </w:pPr>
      <w:r>
        <w:rPr>
          <w:rFonts w:ascii="Times New Roman" w:hAnsi="Times New Roman"/>
          <w:b/>
        </w:rPr>
        <w:t>12.</w:t>
      </w:r>
      <w:r>
        <w:rPr>
          <w:rFonts w:ascii="Times New Roman" w:hAnsi="Times New Roman"/>
          <w:b/>
        </w:rPr>
        <w:tab/>
        <w:t>НЕПРЕОДОЛИМАЯ СИЛА</w:t>
      </w:r>
    </w:p>
    <w:p w14:paraId="4C1D3724" w14:textId="77777777" w:rsidR="002E7E96" w:rsidRDefault="00282FE9">
      <w:pPr>
        <w:pStyle w:val="ListParagraph12"/>
        <w:ind w:left="0" w:firstLine="709"/>
        <w:jc w:val="both"/>
        <w:rPr>
          <w:rFonts w:ascii="Times New Roman" w:hAnsi="Times New Roman"/>
        </w:rPr>
      </w:pPr>
      <w:r>
        <w:rPr>
          <w:rFonts w:ascii="Times New Roman" w:hAnsi="Times New Roman"/>
        </w:rPr>
        <w:lastRenderedPageBreak/>
        <w:t>12.1.</w:t>
      </w:r>
      <w:r>
        <w:rPr>
          <w:rFonts w:ascii="Times New Roman" w:hAnsi="Times New Roman"/>
        </w:rPr>
        <w:tab/>
        <w:t>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w:t>
      </w:r>
    </w:p>
    <w:p w14:paraId="17D94DED" w14:textId="77777777" w:rsidR="002E7E96" w:rsidRDefault="00282FE9">
      <w:pPr>
        <w:pStyle w:val="ListParagraph12"/>
        <w:ind w:left="0" w:firstLine="709"/>
        <w:jc w:val="both"/>
        <w:rPr>
          <w:rFonts w:ascii="Times New Roman" w:hAnsi="Times New Roman"/>
        </w:rPr>
      </w:pPr>
      <w:r>
        <w:rPr>
          <w:rFonts w:ascii="Times New Roman" w:hAnsi="Times New Roman"/>
        </w:rPr>
        <w:t>12.2.</w:t>
      </w:r>
      <w:r>
        <w:rPr>
          <w:rFonts w:ascii="Times New Roman" w:hAnsi="Times New Roman"/>
        </w:rPr>
        <w:tab/>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14:paraId="068F3B84" w14:textId="77777777" w:rsidR="002E7E96" w:rsidRDefault="00282FE9">
      <w:pPr>
        <w:pStyle w:val="ConsPlusNormal3"/>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освобождается от уплаты неустойки (штрафа, пени) и убытков, если докажет, что просрочка исполнения указанного обязательства произошла вследствие непреодолимой силы или по вине другой стороны.</w:t>
      </w:r>
    </w:p>
    <w:p w14:paraId="3FEAF631" w14:textId="77777777" w:rsidR="002E7E96" w:rsidRDefault="002E7E96">
      <w:pPr>
        <w:spacing w:after="0" w:line="240" w:lineRule="auto"/>
        <w:rPr>
          <w:rFonts w:ascii="Times New Roman" w:eastAsia="Times New Roman" w:hAnsi="Times New Roman"/>
          <w:sz w:val="24"/>
        </w:rPr>
      </w:pPr>
    </w:p>
    <w:p w14:paraId="33F39B54" w14:textId="77777777" w:rsidR="002E7E96" w:rsidRDefault="00282FE9">
      <w:pPr>
        <w:pStyle w:val="ListParagraph13"/>
        <w:ind w:left="0" w:firstLine="709"/>
        <w:jc w:val="center"/>
        <w:rPr>
          <w:rFonts w:ascii="Times New Roman" w:hAnsi="Times New Roman"/>
          <w:b/>
          <w:lang w:eastAsia="ru-RU"/>
        </w:rPr>
      </w:pPr>
      <w:r>
        <w:rPr>
          <w:rFonts w:ascii="Times New Roman" w:hAnsi="Times New Roman"/>
          <w:b/>
          <w:lang w:eastAsia="ru-RU"/>
        </w:rPr>
        <w:t>13.</w:t>
      </w:r>
      <w:r>
        <w:rPr>
          <w:rFonts w:ascii="Times New Roman" w:hAnsi="Times New Roman"/>
          <w:b/>
          <w:lang w:eastAsia="ru-RU"/>
        </w:rPr>
        <w:tab/>
        <w:t>ОСОБЫЕ УСЛОВИЯ</w:t>
      </w:r>
    </w:p>
    <w:p w14:paraId="239AC414" w14:textId="77777777" w:rsidR="002E7E96" w:rsidRDefault="00282FE9">
      <w:pPr>
        <w:pStyle w:val="ListParagraph13"/>
        <w:ind w:left="0" w:firstLine="709"/>
        <w:jc w:val="both"/>
        <w:rPr>
          <w:rFonts w:ascii="Times New Roman" w:hAnsi="Times New Roman"/>
        </w:rPr>
      </w:pPr>
      <w:r>
        <w:rPr>
          <w:rFonts w:ascii="Times New Roman" w:hAnsi="Times New Roman"/>
        </w:rPr>
        <w:t>13.1.</w:t>
      </w:r>
      <w:r>
        <w:rPr>
          <w:rFonts w:ascii="Times New Roman" w:hAnsi="Times New Roman"/>
        </w:rPr>
        <w:tab/>
        <w:t>Любые изменения и дополнения к настоящему договору имеют силу в том случае, если они подписаны обеими Сторонами в соответствии с действующим законодательством.</w:t>
      </w:r>
    </w:p>
    <w:p w14:paraId="0360EF96" w14:textId="77777777" w:rsidR="002E7E96" w:rsidRDefault="00282FE9">
      <w:pPr>
        <w:pStyle w:val="ListParagraph13"/>
        <w:ind w:left="0" w:firstLine="709"/>
        <w:jc w:val="both"/>
        <w:rPr>
          <w:rFonts w:ascii="Times New Roman" w:hAnsi="Times New Roman"/>
        </w:rPr>
      </w:pPr>
      <w:r>
        <w:rPr>
          <w:rFonts w:ascii="Times New Roman" w:hAnsi="Times New Roman"/>
        </w:rPr>
        <w:t>13.2.</w:t>
      </w:r>
      <w:r>
        <w:rPr>
          <w:rFonts w:ascii="Times New Roman" w:hAnsi="Times New Roman"/>
        </w:rPr>
        <w:tab/>
        <w:t>В случае изменения наименования, адреса места нахождения или банковских реквизитов одной из Сторон, она обязана письменно известить об этом другую Сторону в течение 10 (десяти) дней с даты такого изменения.</w:t>
      </w:r>
    </w:p>
    <w:p w14:paraId="38D40970" w14:textId="77777777" w:rsidR="002E7E96" w:rsidRDefault="00282FE9">
      <w:pPr>
        <w:pStyle w:val="ListParagraph13"/>
        <w:ind w:left="0" w:firstLine="709"/>
        <w:jc w:val="both"/>
        <w:rPr>
          <w:rFonts w:ascii="Times New Roman" w:hAnsi="Times New Roman"/>
        </w:rPr>
      </w:pPr>
      <w:r>
        <w:rPr>
          <w:rFonts w:ascii="Times New Roman" w:hAnsi="Times New Roman"/>
        </w:rPr>
        <w:t>13.3.</w:t>
      </w:r>
      <w:r>
        <w:rPr>
          <w:rFonts w:ascii="Times New Roman" w:hAnsi="Times New Roman"/>
        </w:rPr>
        <w:tab/>
        <w:t>В случае изменения правового статуса одной из Сторон она в течение трех рабочих дней обязана информировать другую Сторону об организации - правопреемнике.</w:t>
      </w:r>
    </w:p>
    <w:p w14:paraId="397ACD27" w14:textId="77777777" w:rsidR="002E7E96" w:rsidRDefault="00282FE9">
      <w:pPr>
        <w:pStyle w:val="Normal31"/>
        <w:spacing w:after="0" w:line="240" w:lineRule="auto"/>
        <w:ind w:firstLine="709"/>
        <w:jc w:val="both"/>
        <w:rPr>
          <w:rFonts w:ascii="Times New Roman" w:eastAsia="Times New Roman" w:hAnsi="Times New Roman"/>
          <w:sz w:val="24"/>
          <w:szCs w:val="24"/>
          <w:lang w:eastAsia="ru-RU"/>
        </w:rPr>
      </w:pPr>
      <w:r>
        <w:rPr>
          <w:rFonts w:ascii="Times New Roman" w:hAnsi="Times New Roman"/>
        </w:rPr>
        <w:t xml:space="preserve">13.4. </w:t>
      </w:r>
      <w:r>
        <w:rPr>
          <w:rFonts w:ascii="Times New Roman" w:eastAsia="Times New Roman" w:hAnsi="Times New Roman"/>
          <w:sz w:val="24"/>
          <w:szCs w:val="24"/>
          <w:lang w:eastAsia="ru-RU"/>
        </w:rPr>
        <w:t>Настоящий договор составлен в 2-х экземплярах, по 1-му для каждой из сторон.</w:t>
      </w:r>
    </w:p>
    <w:p w14:paraId="371D253D" w14:textId="77777777" w:rsidR="002E7E96" w:rsidRDefault="00282FE9">
      <w:pPr>
        <w:pStyle w:val="Normal15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13.5. Все приложения к настоящему договору являются его неотъемлемой частью.</w:t>
      </w:r>
    </w:p>
    <w:p w14:paraId="742A675B" w14:textId="77777777" w:rsidR="002E7E96" w:rsidRDefault="002E7E96">
      <w:pPr>
        <w:spacing w:after="0" w:line="240" w:lineRule="auto"/>
        <w:rPr>
          <w:rFonts w:ascii="Times New Roman" w:eastAsia="Times New Roman" w:hAnsi="Times New Roman"/>
          <w:sz w:val="24"/>
        </w:rPr>
      </w:pPr>
    </w:p>
    <w:p w14:paraId="19CBF1DE" w14:textId="77777777" w:rsidR="002E7E96" w:rsidRDefault="002E7E96">
      <w:pPr>
        <w:spacing w:after="0" w:line="240" w:lineRule="auto"/>
        <w:jc w:val="both"/>
        <w:rPr>
          <w:rFonts w:ascii="Times New Roman" w:hAnsi="Times New Roman"/>
          <w:lang w:eastAsia="ru-RU"/>
        </w:rPr>
      </w:pPr>
    </w:p>
    <w:p w14:paraId="400A8307" w14:textId="77777777" w:rsidR="002E7E96" w:rsidRDefault="002E7E96">
      <w:pPr>
        <w:spacing w:after="0" w:line="240" w:lineRule="auto"/>
        <w:jc w:val="both"/>
        <w:rPr>
          <w:rFonts w:ascii="Times New Roman" w:hAnsi="Times New Roman"/>
          <w:lang w:eastAsia="ru-RU"/>
        </w:rPr>
      </w:pPr>
    </w:p>
    <w:p w14:paraId="6E5171EA" w14:textId="77777777" w:rsidR="002E7E96" w:rsidRDefault="002E7E96">
      <w:pPr>
        <w:pStyle w:val="Normal15"/>
      </w:pPr>
    </w:p>
    <w:p w14:paraId="458C1E0F" w14:textId="77777777" w:rsidR="002E7E96" w:rsidRDefault="002E7E96">
      <w:pPr>
        <w:spacing w:after="0" w:line="240" w:lineRule="auto"/>
        <w:ind w:firstLine="709"/>
        <w:jc w:val="both"/>
        <w:rPr>
          <w:rFonts w:ascii="Times New Roman" w:eastAsia="Times New Roman" w:hAnsi="Times New Roman"/>
          <w:sz w:val="24"/>
        </w:rPr>
      </w:pPr>
    </w:p>
    <w:p w14:paraId="2B6A0FA0" w14:textId="77777777" w:rsidR="002E7E96" w:rsidRDefault="00282FE9">
      <w:pPr>
        <w:pStyle w:val="Normal16"/>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Pr>
          <w:rFonts w:ascii="Times New Roman" w:eastAsia="Times New Roman" w:hAnsi="Times New Roman"/>
          <w:b/>
          <w:sz w:val="24"/>
          <w:szCs w:val="24"/>
          <w:lang w:eastAsia="ru-RU"/>
        </w:rPr>
        <w:tab/>
        <w:t>ЮРИДИЧЕСКИЕ АДРЕСА, БАНКОВСКИЕ РЕКВИЗИТЫ И ПОДПИСИ СТОРОН</w:t>
      </w:r>
    </w:p>
    <w:p w14:paraId="1EE62F5D" w14:textId="77777777" w:rsidR="002E7E96" w:rsidRDefault="002E7E96">
      <w:pPr>
        <w:pStyle w:val="Normal16"/>
        <w:spacing w:after="0" w:line="240" w:lineRule="auto"/>
        <w:ind w:left="1069"/>
        <w:rPr>
          <w:rFonts w:ascii="Times New Roman" w:eastAsia="Times New Roman" w:hAnsi="Times New Roman"/>
          <w:b/>
          <w:sz w:val="24"/>
          <w:szCs w:val="24"/>
          <w:lang w:eastAsia="ru-RU"/>
        </w:rPr>
      </w:pPr>
    </w:p>
    <w:p w14:paraId="7FB3CC23" w14:textId="77777777" w:rsidR="002E7E96" w:rsidRDefault="002E7E96">
      <w:pPr>
        <w:pStyle w:val="Normal16"/>
        <w:spacing w:after="0" w:line="240" w:lineRule="auto"/>
        <w:ind w:firstLine="567"/>
        <w:jc w:val="center"/>
        <w:rPr>
          <w:rFonts w:ascii="Times New Roman" w:eastAsia="Times New Roman" w:hAnsi="Times New Roman"/>
          <w:b/>
          <w:sz w:val="24"/>
          <w:szCs w:val="24"/>
          <w:lang w:eastAsia="ru-RU"/>
        </w:rPr>
      </w:pPr>
    </w:p>
    <w:tbl>
      <w:tblPr>
        <w:tblW w:w="10584" w:type="dxa"/>
        <w:tblInd w:w="14" w:type="dxa"/>
        <w:tblLook w:val="00A0" w:firstRow="1" w:lastRow="0" w:firstColumn="1" w:lastColumn="0" w:noHBand="0" w:noVBand="0"/>
      </w:tblPr>
      <w:tblGrid>
        <w:gridCol w:w="4955"/>
        <w:gridCol w:w="5629"/>
      </w:tblGrid>
      <w:tr w:rsidR="002E7E96" w14:paraId="30EBAB70" w14:textId="77777777">
        <w:tc>
          <w:tcPr>
            <w:tcW w:w="4955" w:type="dxa"/>
          </w:tcPr>
          <w:p w14:paraId="2FAB5440" w14:textId="77777777" w:rsidR="002E7E96" w:rsidRDefault="00282FE9">
            <w:pPr>
              <w:pStyle w:val="Normal16"/>
              <w:spacing w:after="0" w:line="240" w:lineRule="auto"/>
              <w:rPr>
                <w:rFonts w:ascii="Times New Roman" w:hAnsi="Times New Roman"/>
                <w:b/>
                <w:bCs/>
              </w:rPr>
            </w:pPr>
            <w:r>
              <w:rPr>
                <w:rFonts w:ascii="Times New Roman" w:hAnsi="Times New Roman"/>
                <w:b/>
                <w:bCs/>
              </w:rPr>
              <w:t>ЗАКАЗЧИК:</w:t>
            </w:r>
          </w:p>
          <w:p w14:paraId="5ACBE6B4" w14:textId="77777777" w:rsidR="002E7E96" w:rsidRDefault="00282FE9">
            <w:pPr>
              <w:pStyle w:val="Normal16"/>
              <w:spacing w:after="0" w:line="240" w:lineRule="auto"/>
              <w:rPr>
                <w:rFonts w:ascii="Times New Roman" w:hAnsi="Times New Roman"/>
                <w:b/>
                <w:bCs/>
              </w:rPr>
            </w:pPr>
            <w:r>
              <w:rPr>
                <w:rFonts w:ascii="Times New Roman" w:hAnsi="Times New Roman"/>
                <w:b/>
                <w:bCs/>
              </w:rPr>
              <w:t xml:space="preserve">МАОУ СШ № 65 </w:t>
            </w:r>
          </w:p>
          <w:p w14:paraId="5B5E5DDB" w14:textId="77777777" w:rsidR="002E7E96" w:rsidRDefault="002E7E96">
            <w:pPr>
              <w:pStyle w:val="Normal16"/>
              <w:spacing w:after="0" w:line="240" w:lineRule="auto"/>
              <w:rPr>
                <w:rFonts w:ascii="Times New Roman" w:hAnsi="Times New Roman"/>
                <w:b/>
                <w:bCs/>
              </w:rPr>
            </w:pPr>
          </w:p>
          <w:p w14:paraId="4E438BED" w14:textId="77777777" w:rsidR="002E7E96" w:rsidRDefault="00282FE9">
            <w:pPr>
              <w:pStyle w:val="Normal16"/>
              <w:spacing w:after="0" w:line="240" w:lineRule="auto"/>
              <w:rPr>
                <w:rFonts w:ascii="Times New Roman" w:hAnsi="Times New Roman"/>
              </w:rPr>
            </w:pPr>
            <w:r>
              <w:rPr>
                <w:rFonts w:ascii="Times New Roman" w:hAnsi="Times New Roman"/>
                <w:b/>
                <w:bCs/>
              </w:rPr>
              <w:t>Банковские реквизиты:</w:t>
            </w:r>
          </w:p>
          <w:p w14:paraId="105BD61F" w14:textId="77777777" w:rsidR="002E7E96" w:rsidRDefault="00282FE9">
            <w:pPr>
              <w:pStyle w:val="Normal16"/>
              <w:spacing w:after="0" w:line="240" w:lineRule="auto"/>
              <w:rPr>
                <w:rFonts w:ascii="Times New Roman" w:hAnsi="Times New Roman"/>
              </w:rPr>
            </w:pPr>
            <w:r>
              <w:rPr>
                <w:rFonts w:ascii="Times New Roman" w:hAnsi="Times New Roman"/>
              </w:rPr>
              <w:t>Департамент финансов администрации города Красноярска (МАОУ СШ № 65 л/с 30196048550, 31196048550),</w:t>
            </w:r>
          </w:p>
          <w:p w14:paraId="2E3220A1" w14:textId="77777777" w:rsidR="002E7E96" w:rsidRDefault="00282FE9">
            <w:pPr>
              <w:pStyle w:val="Normal16"/>
              <w:spacing w:after="0" w:line="240" w:lineRule="auto"/>
              <w:rPr>
                <w:rFonts w:ascii="Times New Roman" w:hAnsi="Times New Roman"/>
              </w:rPr>
            </w:pPr>
            <w:r>
              <w:rPr>
                <w:rFonts w:ascii="Times New Roman" w:hAnsi="Times New Roman"/>
              </w:rPr>
              <w:t>ОТДЕЛЕНИЕ КРАСНОЯРСК БАНКА РОССИИ// УФК по Красноярскому краю, г. Красноярск,</w:t>
            </w:r>
          </w:p>
          <w:p w14:paraId="541A9143" w14:textId="77777777" w:rsidR="002E7E96" w:rsidRDefault="00282FE9">
            <w:pPr>
              <w:pStyle w:val="Normal16"/>
              <w:spacing w:after="0" w:line="240" w:lineRule="auto"/>
              <w:rPr>
                <w:rFonts w:ascii="Times New Roman" w:hAnsi="Times New Roman"/>
              </w:rPr>
            </w:pPr>
            <w:r>
              <w:rPr>
                <w:rFonts w:ascii="Times New Roman" w:hAnsi="Times New Roman"/>
              </w:rPr>
              <w:t>БИК 010407105, ЕКС 40102810245370000011</w:t>
            </w:r>
          </w:p>
          <w:p w14:paraId="1A4389D7" w14:textId="77777777" w:rsidR="002E7E96" w:rsidRDefault="00282FE9">
            <w:pPr>
              <w:pStyle w:val="Normal16"/>
              <w:spacing w:after="0" w:line="240" w:lineRule="auto"/>
              <w:rPr>
                <w:rFonts w:ascii="Times New Roman" w:hAnsi="Times New Roman"/>
              </w:rPr>
            </w:pPr>
            <w:r>
              <w:rPr>
                <w:rFonts w:ascii="Times New Roman" w:hAnsi="Times New Roman"/>
              </w:rPr>
              <w:t>счет: 03234643047010001900</w:t>
            </w:r>
          </w:p>
          <w:p w14:paraId="2C0BB00F" w14:textId="77777777" w:rsidR="002E7E96" w:rsidRDefault="00282FE9">
            <w:pPr>
              <w:pStyle w:val="Normal16"/>
              <w:spacing w:after="0" w:line="240" w:lineRule="auto"/>
              <w:rPr>
                <w:rFonts w:ascii="Times New Roman" w:hAnsi="Times New Roman"/>
              </w:rPr>
            </w:pPr>
            <w:r>
              <w:rPr>
                <w:rFonts w:ascii="Times New Roman" w:hAnsi="Times New Roman"/>
                <w:b/>
                <w:bCs/>
              </w:rPr>
              <w:t>Юридический адрес:</w:t>
            </w:r>
          </w:p>
          <w:p w14:paraId="576DF6B4" w14:textId="77777777" w:rsidR="002E7E96" w:rsidRDefault="00282FE9">
            <w:pPr>
              <w:pStyle w:val="Normal16"/>
              <w:spacing w:after="0" w:line="240" w:lineRule="auto"/>
              <w:rPr>
                <w:rFonts w:ascii="Times New Roman" w:hAnsi="Times New Roman"/>
              </w:rPr>
            </w:pPr>
            <w:r>
              <w:rPr>
                <w:rFonts w:ascii="Times New Roman" w:hAnsi="Times New Roman"/>
              </w:rPr>
              <w:t>660046, Россия, Красноярский край, город Красноярск, ул. Аральская, д.5</w:t>
            </w:r>
          </w:p>
          <w:p w14:paraId="309E4DA1" w14:textId="77777777" w:rsidR="002E7E96" w:rsidRDefault="00282FE9">
            <w:pPr>
              <w:pStyle w:val="Normal16"/>
              <w:spacing w:after="0" w:line="240" w:lineRule="auto"/>
              <w:rPr>
                <w:rFonts w:ascii="Times New Roman" w:hAnsi="Times New Roman"/>
              </w:rPr>
            </w:pPr>
            <w:r>
              <w:rPr>
                <w:rFonts w:ascii="Times New Roman" w:hAnsi="Times New Roman"/>
              </w:rPr>
              <w:t>тел. 8(391) 266-65-66</w:t>
            </w:r>
          </w:p>
          <w:p w14:paraId="4414E517" w14:textId="77777777" w:rsidR="002E7E96" w:rsidRDefault="00282FE9">
            <w:pPr>
              <w:pStyle w:val="Normal16"/>
              <w:spacing w:after="0" w:line="240" w:lineRule="auto"/>
              <w:rPr>
                <w:rFonts w:ascii="Times New Roman" w:hAnsi="Times New Roman"/>
              </w:rPr>
            </w:pPr>
            <w:r>
              <w:rPr>
                <w:rFonts w:ascii="Times New Roman" w:hAnsi="Times New Roman"/>
              </w:rPr>
              <w:t>ул. Аральская, д.1</w:t>
            </w:r>
          </w:p>
          <w:p w14:paraId="70A587C2" w14:textId="77777777" w:rsidR="002E7E96" w:rsidRDefault="00282FE9">
            <w:pPr>
              <w:pStyle w:val="Normal16"/>
              <w:spacing w:after="0" w:line="240" w:lineRule="auto"/>
              <w:rPr>
                <w:rFonts w:ascii="Times New Roman" w:hAnsi="Times New Roman"/>
                <w:bCs/>
              </w:rPr>
            </w:pPr>
            <w:r>
              <w:rPr>
                <w:rFonts w:ascii="Times New Roman" w:hAnsi="Times New Roman"/>
              </w:rPr>
              <w:t>тел. 8(391) 266-96-28</w:t>
            </w:r>
          </w:p>
          <w:p w14:paraId="1956069B" w14:textId="77777777" w:rsidR="002E7E96" w:rsidRDefault="00282FE9">
            <w:pPr>
              <w:pStyle w:val="Normal16"/>
              <w:spacing w:after="0" w:line="240" w:lineRule="auto"/>
              <w:rPr>
                <w:rFonts w:ascii="Times New Roman" w:hAnsi="Times New Roman"/>
                <w:b/>
                <w:bCs/>
                <w:u w:val="single"/>
                <w:lang w:val="en-US"/>
              </w:rPr>
            </w:pPr>
            <w:r>
              <w:rPr>
                <w:rFonts w:ascii="Times New Roman" w:hAnsi="Times New Roman"/>
                <w:bCs/>
              </w:rPr>
              <w:t>Е</w:t>
            </w:r>
            <w:r>
              <w:rPr>
                <w:rFonts w:ascii="Times New Roman" w:hAnsi="Times New Roman"/>
                <w:bCs/>
                <w:lang w:val="en-US"/>
              </w:rPr>
              <w:t xml:space="preserve">-mail: </w:t>
            </w:r>
            <w:r>
              <w:rPr>
                <w:rFonts w:ascii="Times New Roman" w:hAnsi="Times New Roman"/>
                <w:lang w:val="en-US"/>
              </w:rPr>
              <w:t>sch65@mailkrsk.ru</w:t>
            </w:r>
          </w:p>
        </w:tc>
        <w:tc>
          <w:tcPr>
            <w:tcW w:w="5629" w:type="dxa"/>
          </w:tcPr>
          <w:p w14:paraId="144815CB" w14:textId="77777777" w:rsidR="002E7E96" w:rsidRDefault="00282FE9">
            <w:pPr>
              <w:pStyle w:val="Normal16"/>
              <w:spacing w:after="0" w:line="240" w:lineRule="auto"/>
              <w:rPr>
                <w:rFonts w:ascii="Times New Roman" w:hAnsi="Times New Roman"/>
                <w:b/>
              </w:rPr>
            </w:pPr>
            <w:r>
              <w:rPr>
                <w:rFonts w:ascii="Times New Roman" w:hAnsi="Times New Roman"/>
                <w:b/>
              </w:rPr>
              <w:t>ИСПОЛНИТЕЛЬ:</w:t>
            </w:r>
          </w:p>
          <w:p w14:paraId="2C78CA0A" w14:textId="77777777" w:rsidR="002E7E96" w:rsidRDefault="00282FE9">
            <w:pPr>
              <w:pStyle w:val="Normal16"/>
              <w:spacing w:after="0" w:line="240" w:lineRule="auto"/>
              <w:rPr>
                <w:rFonts w:ascii="Times New Roman" w:hAnsi="Times New Roman"/>
              </w:rPr>
            </w:pPr>
            <w:r>
              <w:rPr>
                <w:rFonts w:ascii="Times New Roman" w:hAnsi="Times New Roman"/>
                <w:bCs/>
              </w:rPr>
              <w:t xml:space="preserve"> </w:t>
            </w:r>
          </w:p>
        </w:tc>
      </w:tr>
      <w:tr w:rsidR="002E7E96" w14:paraId="6CE1BCD7" w14:textId="77777777">
        <w:trPr>
          <w:trHeight w:val="807"/>
        </w:trPr>
        <w:tc>
          <w:tcPr>
            <w:tcW w:w="4955" w:type="dxa"/>
          </w:tcPr>
          <w:p w14:paraId="5C1CBE4E" w14:textId="77777777" w:rsidR="002E7E96" w:rsidRDefault="00282FE9">
            <w:pPr>
              <w:pStyle w:val="Normal16"/>
              <w:spacing w:after="0" w:line="240" w:lineRule="auto"/>
              <w:rPr>
                <w:rFonts w:ascii="Times New Roman" w:hAnsi="Times New Roman"/>
                <w:b/>
                <w:bCs/>
              </w:rPr>
            </w:pPr>
            <w:r>
              <w:rPr>
                <w:rFonts w:ascii="Times New Roman" w:hAnsi="Times New Roman"/>
                <w:b/>
                <w:bCs/>
              </w:rPr>
              <w:t xml:space="preserve">Директор </w:t>
            </w:r>
          </w:p>
          <w:p w14:paraId="55BD8F46" w14:textId="77777777" w:rsidR="002E7E96" w:rsidRDefault="002E7E96">
            <w:pPr>
              <w:pStyle w:val="Normal16"/>
              <w:spacing w:after="0" w:line="240" w:lineRule="auto"/>
              <w:rPr>
                <w:rFonts w:ascii="Times New Roman" w:hAnsi="Times New Roman"/>
                <w:b/>
                <w:bCs/>
              </w:rPr>
            </w:pPr>
          </w:p>
          <w:p w14:paraId="642E6192" w14:textId="77777777" w:rsidR="002E7E96" w:rsidRDefault="002E7E96">
            <w:pPr>
              <w:pStyle w:val="Normal16"/>
              <w:spacing w:after="0" w:line="240" w:lineRule="auto"/>
              <w:rPr>
                <w:rFonts w:ascii="Times New Roman" w:hAnsi="Times New Roman"/>
                <w:b/>
                <w:bCs/>
              </w:rPr>
            </w:pPr>
          </w:p>
          <w:p w14:paraId="62620284" w14:textId="77777777" w:rsidR="002E7E96" w:rsidRDefault="002E7E96">
            <w:pPr>
              <w:pStyle w:val="Normal16"/>
              <w:spacing w:after="0" w:line="240" w:lineRule="auto"/>
              <w:rPr>
                <w:rFonts w:ascii="Times New Roman" w:hAnsi="Times New Roman"/>
                <w:b/>
                <w:bCs/>
              </w:rPr>
            </w:pPr>
          </w:p>
          <w:p w14:paraId="6507720B" w14:textId="77777777" w:rsidR="002E7E96" w:rsidRDefault="002E7E96">
            <w:pPr>
              <w:pStyle w:val="Normal16"/>
              <w:spacing w:after="0" w:line="240" w:lineRule="auto"/>
              <w:rPr>
                <w:rFonts w:ascii="Times New Roman" w:hAnsi="Times New Roman"/>
                <w:b/>
                <w:bCs/>
              </w:rPr>
            </w:pPr>
          </w:p>
          <w:p w14:paraId="69AF0602" w14:textId="77777777" w:rsidR="002E7E96" w:rsidRDefault="00282FE9">
            <w:pPr>
              <w:pStyle w:val="Normal16"/>
              <w:spacing w:after="0" w:line="240" w:lineRule="auto"/>
              <w:rPr>
                <w:rFonts w:ascii="Times New Roman" w:hAnsi="Times New Roman"/>
                <w:bCs/>
              </w:rPr>
            </w:pPr>
            <w:r>
              <w:rPr>
                <w:rFonts w:ascii="Times New Roman" w:hAnsi="Times New Roman"/>
                <w:bCs/>
              </w:rPr>
              <w:t>_____________________ /О.В. Колпакова</w:t>
            </w:r>
          </w:p>
          <w:p w14:paraId="7A8657C9" w14:textId="77777777" w:rsidR="002E7E96" w:rsidRDefault="00282FE9">
            <w:pPr>
              <w:pStyle w:val="Normal16"/>
              <w:spacing w:after="0" w:line="240" w:lineRule="auto"/>
              <w:rPr>
                <w:rFonts w:ascii="Times New Roman" w:hAnsi="Times New Roman"/>
                <w:bCs/>
              </w:rPr>
            </w:pPr>
            <w:r>
              <w:rPr>
                <w:rFonts w:ascii="Times New Roman" w:hAnsi="Times New Roman"/>
                <w:bCs/>
              </w:rPr>
              <w:t>м.п.</w:t>
            </w:r>
          </w:p>
          <w:p w14:paraId="0EE2AACA" w14:textId="77777777" w:rsidR="002E7E96" w:rsidRDefault="002E7E96">
            <w:pPr>
              <w:pStyle w:val="Normal16"/>
              <w:spacing w:after="0" w:line="240" w:lineRule="auto"/>
              <w:rPr>
                <w:rFonts w:ascii="Times New Roman" w:hAnsi="Times New Roman"/>
                <w:b/>
                <w:bCs/>
                <w:u w:val="single"/>
              </w:rPr>
            </w:pPr>
          </w:p>
        </w:tc>
        <w:tc>
          <w:tcPr>
            <w:tcW w:w="5629" w:type="dxa"/>
          </w:tcPr>
          <w:p w14:paraId="28BEC919" w14:textId="77777777" w:rsidR="002E7E96" w:rsidRDefault="002E7E96">
            <w:pPr>
              <w:pStyle w:val="Normal16"/>
              <w:spacing w:after="0" w:line="240" w:lineRule="auto"/>
              <w:rPr>
                <w:rFonts w:ascii="Times New Roman" w:hAnsi="Times New Roman"/>
                <w:bCs/>
              </w:rPr>
            </w:pPr>
          </w:p>
          <w:p w14:paraId="3A358306" w14:textId="77777777" w:rsidR="002E7E96" w:rsidRDefault="002E7E96">
            <w:pPr>
              <w:pStyle w:val="Normal16"/>
              <w:spacing w:after="0" w:line="240" w:lineRule="auto"/>
              <w:rPr>
                <w:rFonts w:ascii="Times New Roman" w:hAnsi="Times New Roman"/>
                <w:bCs/>
              </w:rPr>
            </w:pPr>
          </w:p>
          <w:p w14:paraId="31F046D6" w14:textId="77777777" w:rsidR="002E7E96" w:rsidRDefault="002E7E96">
            <w:pPr>
              <w:pStyle w:val="Normal16"/>
              <w:spacing w:after="0" w:line="240" w:lineRule="auto"/>
              <w:rPr>
                <w:rFonts w:ascii="Times New Roman" w:hAnsi="Times New Roman"/>
                <w:bCs/>
              </w:rPr>
            </w:pPr>
          </w:p>
          <w:p w14:paraId="69DA486C" w14:textId="77777777" w:rsidR="002E7E96" w:rsidRDefault="002E7E96">
            <w:pPr>
              <w:pStyle w:val="Normal16"/>
              <w:spacing w:after="0" w:line="240" w:lineRule="auto"/>
              <w:rPr>
                <w:rFonts w:ascii="Times New Roman" w:hAnsi="Times New Roman"/>
                <w:bCs/>
              </w:rPr>
            </w:pPr>
          </w:p>
          <w:p w14:paraId="7619386A" w14:textId="77777777" w:rsidR="002E7E96" w:rsidRDefault="00282FE9">
            <w:pPr>
              <w:pStyle w:val="Normal16"/>
              <w:spacing w:after="0" w:line="240" w:lineRule="auto"/>
              <w:rPr>
                <w:rFonts w:ascii="Times New Roman" w:hAnsi="Times New Roman"/>
                <w:bCs/>
                <w:u w:val="single"/>
              </w:rPr>
            </w:pPr>
            <w:r>
              <w:rPr>
                <w:rFonts w:ascii="Times New Roman" w:hAnsi="Times New Roman"/>
                <w:bCs/>
              </w:rPr>
              <w:t>_______________ /___________________</w:t>
            </w:r>
          </w:p>
          <w:p w14:paraId="40962AE7" w14:textId="77777777" w:rsidR="002E7E96" w:rsidRDefault="00282FE9">
            <w:pPr>
              <w:pStyle w:val="Normal16"/>
              <w:spacing w:after="0" w:line="240" w:lineRule="auto"/>
              <w:rPr>
                <w:rFonts w:ascii="Times New Roman" w:hAnsi="Times New Roman"/>
                <w:bCs/>
              </w:rPr>
            </w:pPr>
            <w:r>
              <w:rPr>
                <w:rFonts w:ascii="Times New Roman" w:hAnsi="Times New Roman"/>
                <w:bCs/>
              </w:rPr>
              <w:t>м.п.</w:t>
            </w:r>
          </w:p>
          <w:p w14:paraId="5BF8A513" w14:textId="77777777" w:rsidR="002E7E96" w:rsidRDefault="002E7E96">
            <w:pPr>
              <w:pStyle w:val="Normal16"/>
              <w:spacing w:after="0" w:line="240" w:lineRule="auto"/>
              <w:rPr>
                <w:rFonts w:ascii="Times New Roman" w:hAnsi="Times New Roman"/>
                <w:bCs/>
              </w:rPr>
            </w:pPr>
          </w:p>
        </w:tc>
      </w:tr>
    </w:tbl>
    <w:p w14:paraId="2B16765F" w14:textId="77777777" w:rsidR="002E7E96" w:rsidRDefault="00282FE9">
      <w:pPr>
        <w:pStyle w:val="Normal32"/>
        <w:tabs>
          <w:tab w:val="left" w:pos="3289"/>
          <w:tab w:val="left" w:pos="3514"/>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1 к договору</w:t>
      </w:r>
    </w:p>
    <w:p w14:paraId="17C7F481" w14:textId="77777777" w:rsidR="002E7E96" w:rsidRDefault="00282FE9">
      <w:pPr>
        <w:pStyle w:val="Normal32"/>
        <w:tabs>
          <w:tab w:val="left" w:pos="3289"/>
          <w:tab w:val="left" w:pos="3514"/>
        </w:tabs>
        <w:spacing w:after="0" w:line="192" w:lineRule="auto"/>
        <w:ind w:left="14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 _________ 2023_ № ________</w:t>
      </w:r>
    </w:p>
    <w:p w14:paraId="6CFBB21B" w14:textId="77777777" w:rsidR="002E7E96" w:rsidRDefault="002E7E96">
      <w:pPr>
        <w:pStyle w:val="Normal32"/>
        <w:spacing w:after="0" w:line="240" w:lineRule="auto"/>
        <w:jc w:val="center"/>
        <w:outlineLvl w:val="1"/>
        <w:rPr>
          <w:rFonts w:ascii="Times New Roman" w:eastAsia="Times New Roman" w:hAnsi="Times New Roman"/>
          <w:sz w:val="24"/>
          <w:szCs w:val="24"/>
          <w:lang w:eastAsia="ru-RU"/>
        </w:rPr>
      </w:pPr>
    </w:p>
    <w:p w14:paraId="0EECAD53" w14:textId="77777777" w:rsidR="002E7E96" w:rsidRDefault="00282FE9">
      <w:pPr>
        <w:pStyle w:val="Normal32"/>
        <w:tabs>
          <w:tab w:val="left" w:pos="3289"/>
          <w:tab w:val="left" w:pos="351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стоимости услуг</w:t>
      </w:r>
    </w:p>
    <w:p w14:paraId="28C1F1D7" w14:textId="77777777" w:rsidR="002E7E96" w:rsidRDefault="002E7E96">
      <w:pPr>
        <w:pStyle w:val="Normal32"/>
        <w:tabs>
          <w:tab w:val="left" w:pos="3289"/>
          <w:tab w:val="left" w:pos="3514"/>
        </w:tabs>
        <w:spacing w:after="0" w:line="240" w:lineRule="auto"/>
        <w:jc w:val="center"/>
        <w:rPr>
          <w:rFonts w:ascii="Times New Roman" w:hAnsi="Times New Roman"/>
          <w:sz w:val="24"/>
          <w:szCs w:val="24"/>
          <w:lang w:eastAsia="ru-RU"/>
        </w:rPr>
      </w:pPr>
    </w:p>
    <w:tbl>
      <w:tblPr>
        <w:tblW w:w="9923" w:type="dxa"/>
        <w:tblInd w:w="250" w:type="dxa"/>
        <w:tblLayout w:type="fixed"/>
        <w:tblLook w:val="04A0" w:firstRow="1" w:lastRow="0" w:firstColumn="1" w:lastColumn="0" w:noHBand="0" w:noVBand="1"/>
      </w:tblPr>
      <w:tblGrid>
        <w:gridCol w:w="567"/>
        <w:gridCol w:w="4395"/>
        <w:gridCol w:w="1559"/>
        <w:gridCol w:w="1559"/>
        <w:gridCol w:w="1843"/>
      </w:tblGrid>
      <w:tr w:rsidR="002E7E96" w14:paraId="14006DBB" w14:textId="77777777">
        <w:trPr>
          <w:trHeight w:val="11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6790C9" w14:textId="77777777" w:rsidR="002E7E96" w:rsidRDefault="00282FE9">
            <w:pPr>
              <w:pStyle w:val="Normal32"/>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п/п</w:t>
            </w:r>
          </w:p>
        </w:tc>
        <w:tc>
          <w:tcPr>
            <w:tcW w:w="4395" w:type="dxa"/>
            <w:tcBorders>
              <w:top w:val="single" w:sz="4" w:space="0" w:color="auto"/>
              <w:left w:val="none" w:sz="4" w:space="0" w:color="000000"/>
              <w:bottom w:val="single" w:sz="4" w:space="0" w:color="auto"/>
              <w:right w:val="single" w:sz="4" w:space="0" w:color="auto"/>
            </w:tcBorders>
            <w:shd w:val="clear" w:color="auto" w:fill="auto"/>
            <w:vAlign w:val="center"/>
          </w:tcPr>
          <w:p w14:paraId="272A3408" w14:textId="77777777" w:rsidR="002E7E96" w:rsidRDefault="00282FE9">
            <w:pPr>
              <w:pStyle w:val="Normal32"/>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услуг </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191AD58D" w14:textId="77777777" w:rsidR="002E7E96" w:rsidRDefault="00282FE9">
            <w:pPr>
              <w:pStyle w:val="Normal32"/>
              <w:spacing w:after="0" w:line="240" w:lineRule="auto"/>
              <w:jc w:val="center"/>
              <w:rPr>
                <w:rFonts w:ascii="Times New Roman" w:hAnsi="Times New Roman"/>
                <w:sz w:val="24"/>
                <w:szCs w:val="24"/>
              </w:rPr>
            </w:pPr>
            <w:r>
              <w:rPr>
                <w:rFonts w:ascii="Times New Roman" w:hAnsi="Times New Roman"/>
                <w:sz w:val="24"/>
                <w:szCs w:val="24"/>
              </w:rPr>
              <w:t>Количество, ед. измерения.</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357F3001" w14:textId="77777777" w:rsidR="002E7E96" w:rsidRDefault="00282FE9">
            <w:pPr>
              <w:pStyle w:val="Normal32"/>
              <w:spacing w:after="0" w:line="240" w:lineRule="auto"/>
              <w:jc w:val="center"/>
              <w:rPr>
                <w:rFonts w:ascii="Times New Roman" w:hAnsi="Times New Roman"/>
                <w:sz w:val="24"/>
                <w:szCs w:val="24"/>
              </w:rPr>
            </w:pPr>
            <w:r>
              <w:rPr>
                <w:rFonts w:ascii="Times New Roman" w:hAnsi="Times New Roman"/>
                <w:sz w:val="24"/>
                <w:szCs w:val="24"/>
              </w:rPr>
              <w:t>Цена за единицу услуги, руб. в том числе НДС (НДС не облагается)</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6B616F87" w14:textId="77777777" w:rsidR="002E7E96" w:rsidRDefault="00282FE9">
            <w:pPr>
              <w:pStyle w:val="Normal32"/>
              <w:spacing w:after="0" w:line="240" w:lineRule="auto"/>
              <w:jc w:val="center"/>
              <w:rPr>
                <w:rFonts w:ascii="Times New Roman" w:hAnsi="Times New Roman"/>
                <w:sz w:val="24"/>
                <w:szCs w:val="24"/>
              </w:rPr>
            </w:pPr>
            <w:r>
              <w:rPr>
                <w:rFonts w:ascii="Times New Roman" w:hAnsi="Times New Roman"/>
                <w:sz w:val="24"/>
                <w:szCs w:val="24"/>
              </w:rPr>
              <w:t>Стоимость услуг, руб. НДС (НДС не облагается)</w:t>
            </w:r>
          </w:p>
        </w:tc>
      </w:tr>
      <w:tr w:rsidR="002E7E96" w14:paraId="1AE2E11B" w14:textId="77777777">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7E50C2"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1</w:t>
            </w:r>
          </w:p>
        </w:tc>
        <w:tc>
          <w:tcPr>
            <w:tcW w:w="4395" w:type="dxa"/>
            <w:tcBorders>
              <w:top w:val="none" w:sz="4" w:space="0" w:color="000000"/>
              <w:left w:val="none" w:sz="4" w:space="0" w:color="000000"/>
              <w:bottom w:val="single" w:sz="4" w:space="0" w:color="auto"/>
              <w:right w:val="single" w:sz="4" w:space="0" w:color="auto"/>
            </w:tcBorders>
            <w:shd w:val="clear" w:color="auto" w:fill="auto"/>
          </w:tcPr>
          <w:p w14:paraId="5BED1AA9"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224ACB9"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4402FB31"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4</w:t>
            </w:r>
          </w:p>
          <w:p w14:paraId="416B534E" w14:textId="77777777" w:rsidR="002E7E96" w:rsidRDefault="002E7E96">
            <w:pPr>
              <w:pStyle w:val="Normal32"/>
              <w:spacing w:after="0" w:line="240" w:lineRule="auto"/>
              <w:jc w:val="center"/>
              <w:rPr>
                <w:rFonts w:ascii="Times New Roman" w:hAnsi="Times New Roman"/>
                <w:bCs/>
                <w:sz w:val="24"/>
                <w:szCs w:val="24"/>
              </w:rPr>
            </w:pP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D679C45"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5</w:t>
            </w:r>
          </w:p>
        </w:tc>
      </w:tr>
      <w:tr w:rsidR="002E7E96" w14:paraId="64A90263" w14:textId="77777777">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E27AB7"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1</w:t>
            </w:r>
          </w:p>
        </w:tc>
        <w:tc>
          <w:tcPr>
            <w:tcW w:w="4395" w:type="dxa"/>
            <w:tcBorders>
              <w:top w:val="single" w:sz="4" w:space="0" w:color="auto"/>
              <w:left w:val="none" w:sz="4" w:space="0" w:color="000000"/>
              <w:bottom w:val="single" w:sz="4" w:space="0" w:color="auto"/>
              <w:right w:val="single" w:sz="4" w:space="0" w:color="auto"/>
            </w:tcBorders>
            <w:shd w:val="clear" w:color="auto" w:fill="auto"/>
          </w:tcPr>
          <w:p w14:paraId="678A70E8" w14:textId="77777777" w:rsidR="002E7E96" w:rsidRDefault="00282FE9">
            <w:pPr>
              <w:pStyle w:val="Normal32"/>
              <w:tabs>
                <w:tab w:val="left" w:pos="851"/>
              </w:tabs>
              <w:spacing w:after="0" w:line="240" w:lineRule="auto"/>
              <w:jc w:val="both"/>
              <w:rPr>
                <w:rFonts w:ascii="Times New Roman" w:hAnsi="Times New Roman"/>
                <w:sz w:val="24"/>
                <w:szCs w:val="24"/>
              </w:rPr>
            </w:pPr>
            <w:r>
              <w:rPr>
                <w:rFonts w:ascii="Times New Roman" w:hAnsi="Times New Roman"/>
                <w:sz w:val="24"/>
                <w:szCs w:val="24"/>
              </w:rPr>
              <w:t>Оказание услуг по комплексному обслуживанию зданий и помещений (Аральская, 1, 1/1, 5)</w:t>
            </w:r>
          </w:p>
          <w:p w14:paraId="451A577C" w14:textId="77777777" w:rsidR="002E7E96" w:rsidRDefault="002E7E96">
            <w:pPr>
              <w:pStyle w:val="Normal32"/>
              <w:tabs>
                <w:tab w:val="left" w:pos="851"/>
              </w:tabs>
              <w:spacing w:after="0" w:line="240" w:lineRule="auto"/>
              <w:jc w:val="both"/>
              <w:rPr>
                <w:rFonts w:ascii="Times New Roman" w:hAnsi="Times New Roman"/>
                <w:bCs/>
                <w:sz w:val="24"/>
                <w:szCs w:val="24"/>
              </w:rPr>
            </w:pP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E9B1CC5" w14:textId="77777777" w:rsidR="002E7E96" w:rsidRDefault="002E7E96">
            <w:pPr>
              <w:pStyle w:val="Normal32"/>
              <w:spacing w:after="0" w:line="240" w:lineRule="auto"/>
              <w:jc w:val="center"/>
              <w:rPr>
                <w:rFonts w:ascii="Times New Roman" w:hAnsi="Times New Roman"/>
                <w:bCs/>
                <w:sz w:val="24"/>
                <w:szCs w:val="24"/>
              </w:rPr>
            </w:pPr>
          </w:p>
          <w:p w14:paraId="3FAB7A8C"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9754 м</w:t>
            </w:r>
            <w:r>
              <w:rPr>
                <w:rFonts w:ascii="Times New Roman" w:hAnsi="Times New Roman"/>
                <w:bCs/>
                <w:sz w:val="24"/>
                <w:szCs w:val="24"/>
                <w:vertAlign w:val="superscript"/>
              </w:rPr>
              <w:t>2</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089238D" w14:textId="77777777" w:rsidR="002E7E96" w:rsidRDefault="002E7E96">
            <w:pPr>
              <w:pStyle w:val="Normal32"/>
              <w:spacing w:after="0" w:line="240" w:lineRule="auto"/>
              <w:jc w:val="center"/>
              <w:rPr>
                <w:rFonts w:ascii="Times New Roman" w:hAnsi="Times New Roman"/>
                <w:bCs/>
                <w:sz w:val="24"/>
                <w:szCs w:val="24"/>
              </w:rPr>
            </w:pPr>
          </w:p>
          <w:p w14:paraId="1825B822" w14:textId="27870C88" w:rsidR="002E7E96" w:rsidRDefault="002E7E96">
            <w:pPr>
              <w:pStyle w:val="Normal32"/>
              <w:spacing w:after="0" w:line="240" w:lineRule="auto"/>
              <w:jc w:val="center"/>
              <w:rPr>
                <w:rFonts w:ascii="Times New Roman" w:hAnsi="Times New Roman"/>
                <w:bCs/>
                <w:sz w:val="24"/>
                <w:szCs w:val="24"/>
              </w:rPr>
            </w:pP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A15B701" w14:textId="77777777" w:rsidR="002E7E96" w:rsidRDefault="002E7E96">
            <w:pPr>
              <w:pStyle w:val="Normal32"/>
              <w:spacing w:after="0" w:line="240" w:lineRule="auto"/>
              <w:jc w:val="center"/>
              <w:rPr>
                <w:rFonts w:ascii="Times New Roman" w:hAnsi="Times New Roman"/>
                <w:bCs/>
                <w:sz w:val="24"/>
                <w:szCs w:val="24"/>
              </w:rPr>
            </w:pPr>
          </w:p>
          <w:p w14:paraId="2E1AAC95" w14:textId="77777777" w:rsidR="002E7E96" w:rsidRDefault="002E7E96">
            <w:pPr>
              <w:pStyle w:val="Normal32"/>
              <w:spacing w:after="0" w:line="240" w:lineRule="auto"/>
              <w:jc w:val="center"/>
              <w:rPr>
                <w:rFonts w:ascii="Times New Roman" w:hAnsi="Times New Roman"/>
                <w:bCs/>
                <w:sz w:val="24"/>
                <w:szCs w:val="24"/>
              </w:rPr>
            </w:pPr>
          </w:p>
          <w:p w14:paraId="505B967C" w14:textId="77777777" w:rsidR="002E7E96" w:rsidRDefault="002E7E96">
            <w:pPr>
              <w:pStyle w:val="Normal32"/>
              <w:spacing w:after="0" w:line="240" w:lineRule="auto"/>
              <w:jc w:val="center"/>
              <w:rPr>
                <w:rFonts w:ascii="Times New Roman" w:hAnsi="Times New Roman"/>
                <w:bCs/>
                <w:sz w:val="24"/>
                <w:szCs w:val="24"/>
              </w:rPr>
            </w:pPr>
          </w:p>
        </w:tc>
      </w:tr>
      <w:tr w:rsidR="002E7E96" w14:paraId="09BE7BED" w14:textId="77777777">
        <w:trPr>
          <w:trHeight w:val="28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CD8D05" w14:textId="77777777" w:rsidR="002E7E96" w:rsidRDefault="00282FE9">
            <w:pPr>
              <w:pStyle w:val="Normal32"/>
              <w:spacing w:after="0" w:line="240" w:lineRule="auto"/>
              <w:jc w:val="center"/>
              <w:rPr>
                <w:rFonts w:ascii="Times New Roman" w:hAnsi="Times New Roman"/>
                <w:bCs/>
                <w:sz w:val="24"/>
                <w:szCs w:val="24"/>
              </w:rPr>
            </w:pPr>
            <w:r>
              <w:rPr>
                <w:rFonts w:ascii="Times New Roman" w:hAnsi="Times New Roman"/>
                <w:bCs/>
                <w:sz w:val="24"/>
                <w:szCs w:val="24"/>
              </w:rPr>
              <w:t xml:space="preserve">ИТОГО: </w:t>
            </w:r>
          </w:p>
          <w:p w14:paraId="62A7D8B9" w14:textId="77777777" w:rsidR="002E7E96" w:rsidRDefault="002E7E96">
            <w:pPr>
              <w:pStyle w:val="Normal32"/>
              <w:spacing w:after="0" w:line="240" w:lineRule="auto"/>
              <w:jc w:val="center"/>
              <w:rPr>
                <w:rFonts w:ascii="Times New Roman" w:hAnsi="Times New Roman"/>
                <w:bCs/>
                <w:sz w:val="24"/>
                <w:szCs w:val="24"/>
              </w:rPr>
            </w:pP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C321E3A" w14:textId="77777777" w:rsidR="002E7E96" w:rsidRDefault="002E7E96">
            <w:pPr>
              <w:pStyle w:val="Normal32"/>
              <w:spacing w:after="0" w:line="240" w:lineRule="auto"/>
              <w:jc w:val="center"/>
              <w:rPr>
                <w:rFonts w:ascii="Times New Roman" w:hAnsi="Times New Roman"/>
                <w:bCs/>
                <w:sz w:val="24"/>
                <w:szCs w:val="24"/>
              </w:rPr>
            </w:pPr>
          </w:p>
        </w:tc>
      </w:tr>
    </w:tbl>
    <w:p w14:paraId="6BA4F94E" w14:textId="77777777" w:rsidR="002E7E96" w:rsidRDefault="002E7E96">
      <w:pPr>
        <w:pStyle w:val="Normal32"/>
        <w:tabs>
          <w:tab w:val="left" w:pos="3289"/>
          <w:tab w:val="left" w:pos="3514"/>
        </w:tabs>
        <w:spacing w:after="0" w:line="240" w:lineRule="auto"/>
        <w:jc w:val="center"/>
        <w:rPr>
          <w:rFonts w:ascii="Times New Roman" w:hAnsi="Times New Roman"/>
          <w:sz w:val="24"/>
          <w:szCs w:val="24"/>
          <w:lang w:eastAsia="ru-RU"/>
        </w:rPr>
      </w:pPr>
    </w:p>
    <w:p w14:paraId="32FD06BE" w14:textId="77777777" w:rsidR="002E7E96" w:rsidRDefault="002E7E96">
      <w:pPr>
        <w:pStyle w:val="Normal32"/>
        <w:tabs>
          <w:tab w:val="left" w:pos="3289"/>
          <w:tab w:val="left" w:pos="3514"/>
        </w:tabs>
        <w:spacing w:after="0" w:line="240" w:lineRule="auto"/>
        <w:jc w:val="center"/>
        <w:rPr>
          <w:rFonts w:ascii="Times New Roman" w:hAnsi="Times New Roman"/>
          <w:sz w:val="24"/>
          <w:szCs w:val="24"/>
          <w:lang w:eastAsia="ru-RU"/>
        </w:rPr>
      </w:pPr>
    </w:p>
    <w:p w14:paraId="2FF885F5" w14:textId="77777777" w:rsidR="002E7E96" w:rsidRDefault="002E7E96">
      <w:pPr>
        <w:pStyle w:val="Normal32"/>
        <w:tabs>
          <w:tab w:val="left" w:pos="3289"/>
          <w:tab w:val="left" w:pos="3514"/>
        </w:tabs>
        <w:spacing w:after="0" w:line="240" w:lineRule="auto"/>
        <w:jc w:val="center"/>
        <w:rPr>
          <w:rFonts w:ascii="Times New Roman" w:hAnsi="Times New Roman"/>
          <w:sz w:val="24"/>
          <w:szCs w:val="24"/>
          <w:lang w:eastAsia="ru-RU"/>
        </w:rPr>
      </w:pPr>
    </w:p>
    <w:p w14:paraId="6C37E729" w14:textId="77777777" w:rsidR="002E7E96" w:rsidRDefault="002E7E96">
      <w:pPr>
        <w:pStyle w:val="Normal32"/>
        <w:tabs>
          <w:tab w:val="left" w:pos="3289"/>
          <w:tab w:val="left" w:pos="3514"/>
        </w:tabs>
        <w:spacing w:after="0" w:line="240" w:lineRule="auto"/>
        <w:ind w:firstLine="7230"/>
        <w:rPr>
          <w:rFonts w:ascii="Times New Roman" w:eastAsia="Times New Roman" w:hAnsi="Times New Roman"/>
          <w:sz w:val="24"/>
          <w:szCs w:val="24"/>
          <w:lang w:eastAsia="ru-RU"/>
        </w:rPr>
      </w:pPr>
    </w:p>
    <w:p w14:paraId="37AC03F6" w14:textId="77777777" w:rsidR="002E7E96" w:rsidRDefault="00282FE9">
      <w:pPr>
        <w:pStyle w:val="Normal32"/>
        <w:spacing w:after="0" w:line="240" w:lineRule="auto"/>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lang w:eastAsia="ru-RU"/>
        </w:rPr>
        <w:t xml:space="preserve">ИТОГО: </w:t>
      </w:r>
    </w:p>
    <w:p w14:paraId="5D20B5C7" w14:textId="77777777" w:rsidR="002E7E96" w:rsidRDefault="002E7E96">
      <w:pPr>
        <w:pStyle w:val="Normal32"/>
        <w:spacing w:after="0" w:line="240" w:lineRule="auto"/>
        <w:rPr>
          <w:rFonts w:ascii="Times New Roman" w:eastAsia="Times New Roman" w:hAnsi="Times New Roman"/>
          <w:sz w:val="24"/>
          <w:szCs w:val="24"/>
          <w:shd w:val="clear" w:color="auto" w:fill="FFFFFF"/>
          <w:lang w:eastAsia="ru-RU"/>
        </w:rPr>
      </w:pPr>
    </w:p>
    <w:p w14:paraId="4AEA8316" w14:textId="77777777" w:rsidR="002E7E96" w:rsidRDefault="002E7E96">
      <w:pPr>
        <w:pStyle w:val="Normal32"/>
        <w:spacing w:after="0" w:line="240" w:lineRule="auto"/>
        <w:rPr>
          <w:rFonts w:ascii="Times New Roman" w:eastAsia="Times New Roman" w:hAnsi="Times New Roman"/>
          <w:sz w:val="24"/>
          <w:szCs w:val="24"/>
          <w:shd w:val="clear" w:color="auto" w:fill="FFFFFF"/>
          <w:lang w:eastAsia="ru-RU"/>
        </w:rPr>
      </w:pPr>
    </w:p>
    <w:p w14:paraId="21B3BD22" w14:textId="77777777" w:rsidR="002E7E96" w:rsidRDefault="002E7E96">
      <w:pPr>
        <w:pStyle w:val="Normal32"/>
        <w:spacing w:after="0" w:line="240" w:lineRule="auto"/>
        <w:rPr>
          <w:rFonts w:ascii="Times New Roman" w:eastAsia="Times New Roman" w:hAnsi="Times New Roman"/>
          <w:sz w:val="24"/>
          <w:szCs w:val="24"/>
          <w:shd w:val="clear" w:color="auto" w:fill="FFFFFF"/>
          <w:lang w:eastAsia="ru-RU"/>
        </w:rPr>
      </w:pPr>
    </w:p>
    <w:p w14:paraId="076B888A" w14:textId="77777777" w:rsidR="002E7E96" w:rsidRDefault="002E7E96">
      <w:pPr>
        <w:pStyle w:val="Normal32"/>
        <w:spacing w:after="0" w:line="240" w:lineRule="auto"/>
        <w:ind w:firstLine="709"/>
        <w:rPr>
          <w:rFonts w:ascii="Times New Roman" w:eastAsia="Times New Roman" w:hAnsi="Times New Roman"/>
          <w:sz w:val="24"/>
          <w:szCs w:val="24"/>
          <w:shd w:val="clear" w:color="auto" w:fill="FFFFFF"/>
          <w:lang w:eastAsia="ru-RU"/>
        </w:rPr>
      </w:pPr>
    </w:p>
    <w:tbl>
      <w:tblPr>
        <w:tblW w:w="5000" w:type="pct"/>
        <w:jc w:val="center"/>
        <w:tblLayout w:type="fixed"/>
        <w:tblLook w:val="0000" w:firstRow="0" w:lastRow="0" w:firstColumn="0" w:lastColumn="0" w:noHBand="0" w:noVBand="0"/>
      </w:tblPr>
      <w:tblGrid>
        <w:gridCol w:w="5126"/>
        <w:gridCol w:w="5078"/>
      </w:tblGrid>
      <w:tr w:rsidR="002E7E96" w14:paraId="42C989AA" w14:textId="77777777">
        <w:trPr>
          <w:trHeight w:val="220"/>
          <w:jc w:val="center"/>
        </w:trPr>
        <w:tc>
          <w:tcPr>
            <w:tcW w:w="5251" w:type="dxa"/>
            <w:tcBorders>
              <w:top w:val="none" w:sz="4" w:space="0" w:color="000000"/>
              <w:left w:val="none" w:sz="4" w:space="0" w:color="000000"/>
              <w:bottom w:val="none" w:sz="4" w:space="0" w:color="000000"/>
              <w:right w:val="none" w:sz="4" w:space="0" w:color="000000"/>
            </w:tcBorders>
          </w:tcPr>
          <w:p w14:paraId="4361B8AD" w14:textId="77777777" w:rsidR="002E7E96" w:rsidRDefault="00282FE9">
            <w:pPr>
              <w:pStyle w:val="Normal32"/>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w:t>
            </w:r>
          </w:p>
          <w:p w14:paraId="16F69493" w14:textId="77777777" w:rsidR="002E7E96" w:rsidRDefault="00282FE9">
            <w:pPr>
              <w:pStyle w:val="Normal32"/>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МАОУ СШ № 65</w:t>
            </w:r>
          </w:p>
        </w:tc>
        <w:tc>
          <w:tcPr>
            <w:tcW w:w="5201" w:type="dxa"/>
            <w:tcBorders>
              <w:top w:val="none" w:sz="4" w:space="0" w:color="000000"/>
              <w:left w:val="none" w:sz="4" w:space="0" w:color="000000"/>
              <w:bottom w:val="none" w:sz="4" w:space="0" w:color="000000"/>
              <w:right w:val="none" w:sz="4" w:space="0" w:color="000000"/>
            </w:tcBorders>
          </w:tcPr>
          <w:p w14:paraId="0CAE8912" w14:textId="77777777" w:rsidR="002E7E96" w:rsidRDefault="00282FE9">
            <w:pPr>
              <w:pStyle w:val="Normal32"/>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w:t>
            </w:r>
          </w:p>
          <w:p w14:paraId="1ECD3DD3" w14:textId="77777777" w:rsidR="002E7E96" w:rsidRDefault="002E7E96">
            <w:pPr>
              <w:pStyle w:val="Normal32"/>
              <w:widowControl w:val="0"/>
              <w:spacing w:after="0" w:line="240" w:lineRule="auto"/>
              <w:jc w:val="both"/>
              <w:rPr>
                <w:rFonts w:ascii="Times New Roman" w:eastAsia="Times New Roman" w:hAnsi="Times New Roman"/>
                <w:sz w:val="24"/>
                <w:szCs w:val="24"/>
                <w:lang w:eastAsia="ru-RU"/>
              </w:rPr>
            </w:pPr>
          </w:p>
        </w:tc>
      </w:tr>
      <w:tr w:rsidR="002E7E96" w14:paraId="14563296" w14:textId="77777777">
        <w:trPr>
          <w:trHeight w:val="110"/>
          <w:jc w:val="center"/>
        </w:trPr>
        <w:tc>
          <w:tcPr>
            <w:tcW w:w="5251" w:type="dxa"/>
            <w:tcBorders>
              <w:top w:val="none" w:sz="4" w:space="0" w:color="000000"/>
              <w:left w:val="none" w:sz="4" w:space="0" w:color="000000"/>
              <w:bottom w:val="none" w:sz="4" w:space="0" w:color="000000"/>
              <w:right w:val="none" w:sz="4" w:space="0" w:color="000000"/>
            </w:tcBorders>
          </w:tcPr>
          <w:p w14:paraId="48B31992" w14:textId="77777777" w:rsidR="002E7E96" w:rsidRDefault="002E7E96">
            <w:pPr>
              <w:pStyle w:val="Normal32"/>
              <w:widowControl w:val="0"/>
              <w:spacing w:after="0" w:line="240" w:lineRule="auto"/>
              <w:jc w:val="both"/>
              <w:rPr>
                <w:rFonts w:ascii="Times New Roman" w:eastAsia="Times New Roman" w:hAnsi="Times New Roman"/>
                <w:sz w:val="24"/>
                <w:szCs w:val="24"/>
                <w:lang w:eastAsia="ru-RU"/>
              </w:rPr>
            </w:pPr>
          </w:p>
        </w:tc>
        <w:tc>
          <w:tcPr>
            <w:tcW w:w="5201" w:type="dxa"/>
            <w:tcBorders>
              <w:top w:val="none" w:sz="4" w:space="0" w:color="000000"/>
              <w:left w:val="none" w:sz="4" w:space="0" w:color="000000"/>
              <w:bottom w:val="none" w:sz="4" w:space="0" w:color="000000"/>
              <w:right w:val="none" w:sz="4" w:space="0" w:color="000000"/>
            </w:tcBorders>
          </w:tcPr>
          <w:p w14:paraId="19E8D593" w14:textId="77777777" w:rsidR="002E7E96" w:rsidRDefault="002E7E96">
            <w:pPr>
              <w:pStyle w:val="Normal32"/>
              <w:widowControl w:val="0"/>
              <w:spacing w:after="0" w:line="240" w:lineRule="auto"/>
              <w:jc w:val="both"/>
              <w:rPr>
                <w:rFonts w:ascii="Times New Roman" w:eastAsia="Times New Roman" w:hAnsi="Times New Roman"/>
                <w:sz w:val="24"/>
                <w:szCs w:val="24"/>
                <w:lang w:eastAsia="ru-RU"/>
              </w:rPr>
            </w:pPr>
          </w:p>
        </w:tc>
      </w:tr>
      <w:tr w:rsidR="002E7E96" w14:paraId="6F697C6E" w14:textId="77777777">
        <w:trPr>
          <w:trHeight w:val="110"/>
          <w:jc w:val="center"/>
        </w:trPr>
        <w:tc>
          <w:tcPr>
            <w:tcW w:w="5251" w:type="dxa"/>
            <w:tcBorders>
              <w:top w:val="none" w:sz="4" w:space="0" w:color="000000"/>
              <w:left w:val="none" w:sz="4" w:space="0" w:color="000000"/>
              <w:bottom w:val="none" w:sz="4" w:space="0" w:color="000000"/>
              <w:right w:val="none" w:sz="4" w:space="0" w:color="000000"/>
            </w:tcBorders>
          </w:tcPr>
          <w:p w14:paraId="49DF5139" w14:textId="77777777" w:rsidR="002E7E96" w:rsidRDefault="00282FE9">
            <w:pPr>
              <w:pStyle w:val="Normal32"/>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 /</w:t>
            </w:r>
            <w:r>
              <w:rPr>
                <w:rFonts w:ascii="Times New Roman" w:eastAsia="Times New Roman" w:hAnsi="Times New Roman"/>
                <w:bCs/>
                <w:sz w:val="24"/>
                <w:szCs w:val="24"/>
                <w:lang w:eastAsia="ru-RU"/>
              </w:rPr>
              <w:t>О.В. Колпакова</w:t>
            </w:r>
            <w:r>
              <w:rPr>
                <w:rFonts w:ascii="Times New Roman" w:eastAsia="Times New Roman" w:hAnsi="Times New Roman"/>
                <w:sz w:val="24"/>
                <w:szCs w:val="24"/>
                <w:lang w:eastAsia="ru-RU"/>
              </w:rPr>
              <w:t xml:space="preserve"> /</w:t>
            </w:r>
          </w:p>
        </w:tc>
        <w:tc>
          <w:tcPr>
            <w:tcW w:w="5201" w:type="dxa"/>
            <w:tcBorders>
              <w:top w:val="none" w:sz="4" w:space="0" w:color="000000"/>
              <w:left w:val="none" w:sz="4" w:space="0" w:color="000000"/>
              <w:bottom w:val="none" w:sz="4" w:space="0" w:color="000000"/>
              <w:right w:val="none" w:sz="4" w:space="0" w:color="000000"/>
            </w:tcBorders>
          </w:tcPr>
          <w:p w14:paraId="173BE268" w14:textId="77777777" w:rsidR="002E7E96" w:rsidRDefault="00282FE9">
            <w:pPr>
              <w:pStyle w:val="Normal32"/>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 /_____________ /</w:t>
            </w:r>
          </w:p>
        </w:tc>
      </w:tr>
    </w:tbl>
    <w:p w14:paraId="3CD78132" w14:textId="77777777" w:rsidR="002E7E96" w:rsidRDefault="00282FE9">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p>
    <w:p w14:paraId="3284311C" w14:textId="77777777" w:rsidR="002E7E96" w:rsidRDefault="002E7E96">
      <w:pPr>
        <w:spacing w:after="0" w:line="240" w:lineRule="auto"/>
        <w:outlineLvl w:val="1"/>
        <w:rPr>
          <w:rFonts w:ascii="Times New Roman" w:eastAsia="Times New Roman" w:hAnsi="Times New Roman"/>
          <w:sz w:val="24"/>
          <w:szCs w:val="24"/>
          <w:lang w:eastAsia="ru-RU"/>
        </w:rPr>
      </w:pPr>
    </w:p>
    <w:p w14:paraId="145CBFC3" w14:textId="77777777" w:rsidR="002E7E96" w:rsidRDefault="00282FE9">
      <w:pPr>
        <w:tabs>
          <w:tab w:val="left" w:pos="3289"/>
          <w:tab w:val="left" w:pos="3514"/>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 к договору</w:t>
      </w:r>
    </w:p>
    <w:p w14:paraId="45356558" w14:textId="77777777" w:rsidR="002E7E96" w:rsidRDefault="00282FE9">
      <w:pPr>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 _________ 2023_ № ________</w:t>
      </w:r>
    </w:p>
    <w:p w14:paraId="2C7DC214" w14:textId="77777777" w:rsidR="002E7E96" w:rsidRDefault="002E7E96">
      <w:pPr>
        <w:spacing w:after="60" w:line="240" w:lineRule="auto"/>
        <w:jc w:val="center"/>
        <w:rPr>
          <w:rFonts w:ascii="Times New Roman" w:hAnsi="Times New Roman"/>
          <w:b/>
          <w:sz w:val="24"/>
          <w:szCs w:val="24"/>
          <w:lang w:eastAsia="ru-RU"/>
        </w:rPr>
      </w:pPr>
    </w:p>
    <w:p w14:paraId="6F8B3C53" w14:textId="77777777" w:rsidR="002E7E96" w:rsidRDefault="00282FE9">
      <w:pPr>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ТЕХНИЧЕСКОЕ ЗАДАНИЕ</w:t>
      </w:r>
    </w:p>
    <w:p w14:paraId="4B962BCC" w14:textId="77777777" w:rsidR="002E7E96" w:rsidRDefault="002E7E96">
      <w:pPr>
        <w:jc w:val="center"/>
        <w:rPr>
          <w:color w:val="7030A0"/>
        </w:rPr>
      </w:pPr>
    </w:p>
    <w:p w14:paraId="5B1AFD76" w14:textId="77777777" w:rsidR="002E7E96" w:rsidRDefault="00282FE9">
      <w:pPr>
        <w:spacing w:after="0" w:line="240" w:lineRule="auto"/>
        <w:jc w:val="center"/>
        <w:rPr>
          <w:rFonts w:ascii="Times New Roman" w:eastAsia="Times New Roman" w:hAnsi="Times New Roman"/>
          <w:sz w:val="24"/>
        </w:rPr>
      </w:pPr>
      <w:r>
        <w:rPr>
          <w:rFonts w:ascii="Times New Roman" w:hAnsi="Times New Roman"/>
          <w:sz w:val="24"/>
          <w:szCs w:val="24"/>
          <w:lang w:eastAsia="ru-RU"/>
        </w:rPr>
        <w:t>Характеристики по КТРУ:</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284"/>
        <w:gridCol w:w="1437"/>
        <w:gridCol w:w="1229"/>
        <w:gridCol w:w="4193"/>
      </w:tblGrid>
      <w:tr w:rsidR="002E7E96" w14:paraId="54046E2C" w14:textId="77777777">
        <w:trPr>
          <w:trHeight w:val="170"/>
          <w:jc w:val="center"/>
        </w:trPr>
        <w:tc>
          <w:tcPr>
            <w:tcW w:w="1574" w:type="dxa"/>
            <w:tcBorders>
              <w:top w:val="single" w:sz="4" w:space="0" w:color="auto"/>
              <w:left w:val="single" w:sz="4" w:space="0" w:color="auto"/>
              <w:bottom w:val="single" w:sz="4" w:space="0" w:color="auto"/>
              <w:right w:val="single" w:sz="4" w:space="0" w:color="auto"/>
            </w:tcBorders>
          </w:tcPr>
          <w:p w14:paraId="357A753B"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 xml:space="preserve">Код(ы) позиции по КТРУ </w:t>
            </w:r>
          </w:p>
        </w:tc>
        <w:tc>
          <w:tcPr>
            <w:tcW w:w="1311" w:type="dxa"/>
            <w:tcBorders>
              <w:top w:val="single" w:sz="4" w:space="0" w:color="auto"/>
              <w:left w:val="single" w:sz="4" w:space="0" w:color="auto"/>
              <w:bottom w:val="single" w:sz="4" w:space="0" w:color="auto"/>
              <w:right w:val="single" w:sz="4" w:space="0" w:color="auto"/>
            </w:tcBorders>
          </w:tcPr>
          <w:p w14:paraId="35F01859"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Код(ы) по ОКПД2</w:t>
            </w:r>
          </w:p>
        </w:tc>
        <w:tc>
          <w:tcPr>
            <w:tcW w:w="1467" w:type="dxa"/>
            <w:tcBorders>
              <w:top w:val="single" w:sz="4" w:space="0" w:color="auto"/>
              <w:left w:val="single" w:sz="4" w:space="0" w:color="auto"/>
              <w:bottom w:val="single" w:sz="4" w:space="0" w:color="auto"/>
              <w:right w:val="single" w:sz="4" w:space="0" w:color="auto"/>
            </w:tcBorders>
          </w:tcPr>
          <w:p w14:paraId="56E2E5D9"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 xml:space="preserve">Наименование услуги </w:t>
            </w:r>
          </w:p>
        </w:tc>
        <w:tc>
          <w:tcPr>
            <w:tcW w:w="1254" w:type="dxa"/>
            <w:tcBorders>
              <w:top w:val="single" w:sz="4" w:space="0" w:color="auto"/>
              <w:left w:val="single" w:sz="4" w:space="0" w:color="auto"/>
              <w:bottom w:val="single" w:sz="4" w:space="0" w:color="auto"/>
              <w:right w:val="single" w:sz="4" w:space="0" w:color="auto"/>
            </w:tcBorders>
          </w:tcPr>
          <w:p w14:paraId="599895AA"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Кол-во*, м</w:t>
            </w:r>
            <w:r>
              <w:rPr>
                <w:rFonts w:ascii="Times New Roman" w:hAnsi="Times New Roman"/>
                <w:sz w:val="18"/>
                <w:szCs w:val="18"/>
                <w:vertAlign w:val="superscript"/>
              </w:rPr>
              <w:t>2</w:t>
            </w:r>
          </w:p>
        </w:tc>
        <w:tc>
          <w:tcPr>
            <w:tcW w:w="4293" w:type="dxa"/>
            <w:tcBorders>
              <w:top w:val="single" w:sz="4" w:space="0" w:color="auto"/>
              <w:left w:val="single" w:sz="4" w:space="0" w:color="auto"/>
              <w:bottom w:val="single" w:sz="4" w:space="0" w:color="auto"/>
              <w:right w:val="single" w:sz="4" w:space="0" w:color="auto"/>
            </w:tcBorders>
          </w:tcPr>
          <w:p w14:paraId="4DB280CF"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Характеристики услуги по КТРУ</w:t>
            </w:r>
          </w:p>
        </w:tc>
      </w:tr>
      <w:tr w:rsidR="002E7E96" w14:paraId="22C6B6DF" w14:textId="77777777">
        <w:trPr>
          <w:trHeight w:val="2691"/>
          <w:jc w:val="center"/>
        </w:trPr>
        <w:tc>
          <w:tcPr>
            <w:tcW w:w="1574" w:type="dxa"/>
            <w:tcBorders>
              <w:top w:val="single" w:sz="4" w:space="0" w:color="auto"/>
              <w:left w:val="single" w:sz="4" w:space="0" w:color="auto"/>
              <w:right w:val="single" w:sz="4" w:space="0" w:color="auto"/>
            </w:tcBorders>
            <w:vAlign w:val="center"/>
          </w:tcPr>
          <w:p w14:paraId="49037A2E" w14:textId="77777777" w:rsidR="002E7E96" w:rsidRDefault="00282FE9">
            <w:pPr>
              <w:spacing w:after="0" w:line="240" w:lineRule="auto"/>
              <w:jc w:val="center"/>
              <w:rPr>
                <w:rFonts w:ascii="Times New Roman" w:hAnsi="Times New Roman"/>
                <w:sz w:val="18"/>
                <w:szCs w:val="18"/>
                <w:lang w:val="en-US"/>
              </w:rPr>
            </w:pPr>
            <w:r>
              <w:rPr>
                <w:rFonts w:ascii="Times New Roman" w:hAnsi="Times New Roman"/>
                <w:sz w:val="18"/>
                <w:szCs w:val="18"/>
                <w:lang w:val="en-US"/>
              </w:rPr>
              <w:t>81.21.10.000-00000006</w:t>
            </w:r>
          </w:p>
          <w:p w14:paraId="25731BA4" w14:textId="77777777" w:rsidR="002E7E96" w:rsidRDefault="00282FE9">
            <w:pPr>
              <w:spacing w:after="0" w:line="240" w:lineRule="auto"/>
              <w:jc w:val="center"/>
              <w:rPr>
                <w:rFonts w:ascii="Times New Roman" w:eastAsia="Times New Roman" w:hAnsi="Times New Roman"/>
                <w:sz w:val="18"/>
                <w:szCs w:val="18"/>
                <w:lang w:val="en-US" w:eastAsia="ru-RU"/>
              </w:rPr>
            </w:pPr>
            <w:r>
              <w:rPr>
                <w:rFonts w:ascii="Times New Roman" w:hAnsi="Times New Roman"/>
                <w:sz w:val="18"/>
                <w:szCs w:val="18"/>
                <w:lang w:val="en-US"/>
              </w:rPr>
              <w:t>Услуги по уборке</w:t>
            </w:r>
          </w:p>
        </w:tc>
        <w:tc>
          <w:tcPr>
            <w:tcW w:w="1311" w:type="dxa"/>
            <w:tcBorders>
              <w:top w:val="single" w:sz="4" w:space="0" w:color="auto"/>
              <w:left w:val="single" w:sz="4" w:space="0" w:color="auto"/>
              <w:right w:val="single" w:sz="4" w:space="0" w:color="auto"/>
            </w:tcBorders>
            <w:vAlign w:val="center"/>
          </w:tcPr>
          <w:p w14:paraId="4BF82FC1"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81.21.10.000</w:t>
            </w:r>
          </w:p>
          <w:p w14:paraId="0B4CDC67" w14:textId="77777777" w:rsidR="002E7E96" w:rsidRDefault="00282FE9">
            <w:pPr>
              <w:spacing w:after="0" w:line="240" w:lineRule="auto"/>
              <w:jc w:val="center"/>
              <w:rPr>
                <w:rFonts w:ascii="Times New Roman" w:eastAsiaTheme="minorHAnsi" w:hAnsi="Times New Roman"/>
                <w:sz w:val="18"/>
                <w:szCs w:val="18"/>
              </w:rPr>
            </w:pPr>
            <w:r>
              <w:rPr>
                <w:rFonts w:ascii="Times New Roman" w:hAnsi="Times New Roman"/>
                <w:sz w:val="18"/>
                <w:szCs w:val="18"/>
              </w:rPr>
              <w:t>Услуги по общей уборке зданий</w:t>
            </w:r>
          </w:p>
        </w:tc>
        <w:tc>
          <w:tcPr>
            <w:tcW w:w="1467" w:type="dxa"/>
            <w:tcBorders>
              <w:top w:val="single" w:sz="4" w:space="0" w:color="auto"/>
              <w:left w:val="single" w:sz="4" w:space="0" w:color="auto"/>
              <w:right w:val="single" w:sz="4" w:space="0" w:color="auto"/>
            </w:tcBorders>
            <w:vAlign w:val="center"/>
          </w:tcPr>
          <w:p w14:paraId="1EB0145E" w14:textId="77777777" w:rsidR="002E7E96" w:rsidRDefault="00282FE9">
            <w:pPr>
              <w:spacing w:after="0" w:line="240" w:lineRule="auto"/>
              <w:jc w:val="center"/>
              <w:rPr>
                <w:rFonts w:ascii="Times New Roman" w:eastAsia="Times New Roman" w:hAnsi="Times New Roman"/>
                <w:sz w:val="18"/>
                <w:szCs w:val="18"/>
                <w:lang w:eastAsia="ru-RU"/>
              </w:rPr>
            </w:pPr>
            <w:r>
              <w:rPr>
                <w:rFonts w:ascii="Times New Roman" w:hAnsi="Times New Roman"/>
                <w:sz w:val="18"/>
                <w:szCs w:val="18"/>
              </w:rPr>
              <w:t>Услуги по уборке</w:t>
            </w:r>
          </w:p>
        </w:tc>
        <w:tc>
          <w:tcPr>
            <w:tcW w:w="1254" w:type="dxa"/>
            <w:tcBorders>
              <w:top w:val="single" w:sz="4" w:space="0" w:color="auto"/>
              <w:left w:val="single" w:sz="4" w:space="0" w:color="auto"/>
              <w:right w:val="single" w:sz="4" w:space="0" w:color="auto"/>
            </w:tcBorders>
            <w:vAlign w:val="center"/>
          </w:tcPr>
          <w:p w14:paraId="640A0F6C" w14:textId="77777777" w:rsidR="002E7E96" w:rsidRDefault="00282FE9">
            <w:pPr>
              <w:jc w:val="center"/>
              <w:rPr>
                <w:rFonts w:ascii="Times New Roman" w:hAnsi="Times New Roman"/>
                <w:sz w:val="18"/>
                <w:szCs w:val="18"/>
              </w:rPr>
            </w:pPr>
            <w:r>
              <w:rPr>
                <w:rFonts w:ascii="Times New Roman" w:hAnsi="Times New Roman"/>
                <w:bCs/>
                <w:sz w:val="24"/>
                <w:szCs w:val="24"/>
              </w:rPr>
              <w:t>9754</w:t>
            </w:r>
          </w:p>
        </w:tc>
        <w:tc>
          <w:tcPr>
            <w:tcW w:w="4293" w:type="dxa"/>
            <w:tcBorders>
              <w:top w:val="single" w:sz="4" w:space="0" w:color="auto"/>
              <w:left w:val="single" w:sz="4" w:space="0" w:color="auto"/>
              <w:right w:val="single" w:sz="4" w:space="0" w:color="auto"/>
            </w:tcBorders>
            <w:tcMar>
              <w:left w:w="0" w:type="dxa"/>
              <w:right w:w="0" w:type="dxa"/>
            </w:tcMar>
          </w:tcPr>
          <w:p w14:paraId="70FE81B1" w14:textId="77777777" w:rsidR="002E7E96" w:rsidRDefault="002E7E96">
            <w:pPr>
              <w:spacing w:after="0" w:line="240" w:lineRule="auto"/>
              <w:jc w:val="center"/>
              <w:rPr>
                <w:rFonts w:ascii="Times New Roman" w:hAnsi="Times New Roman"/>
                <w:sz w:val="2"/>
                <w:szCs w:val="2"/>
                <w:lang w:val="en-US"/>
              </w:rPr>
            </w:pPr>
          </w:p>
          <w:tbl>
            <w:tblPr>
              <w:tblStyle w:val="aff7"/>
              <w:tblW w:w="4128" w:type="dxa"/>
              <w:tblBorders>
                <w:top w:val="none" w:sz="0" w:space="0" w:color="auto"/>
              </w:tblBorders>
              <w:tblLayout w:type="fixed"/>
              <w:tblCellMar>
                <w:left w:w="0" w:type="dxa"/>
                <w:right w:w="0" w:type="dxa"/>
              </w:tblCellMar>
              <w:tblLook w:val="04A0" w:firstRow="1" w:lastRow="0" w:firstColumn="1" w:lastColumn="0" w:noHBand="0" w:noVBand="1"/>
            </w:tblPr>
            <w:tblGrid>
              <w:gridCol w:w="2064"/>
              <w:gridCol w:w="2064"/>
            </w:tblGrid>
            <w:tr w:rsidR="002E7E96" w14:paraId="7B1BDF1F" w14:textId="77777777">
              <w:trPr>
                <w:trHeight w:val="379"/>
              </w:trPr>
              <w:tc>
                <w:tcPr>
                  <w:tcW w:w="2064" w:type="dxa"/>
                  <w:tcBorders>
                    <w:top w:val="none" w:sz="4" w:space="0" w:color="000000"/>
                    <w:bottom w:val="single" w:sz="4" w:space="0" w:color="auto"/>
                  </w:tcBorders>
                </w:tcPr>
                <w:p w14:paraId="6EC24CDF" w14:textId="77777777" w:rsidR="002E7E96" w:rsidRDefault="00282FE9">
                  <w:pPr>
                    <w:jc w:val="center"/>
                    <w:rPr>
                      <w:rFonts w:ascii="Times New Roman" w:hAnsi="Times New Roman"/>
                      <w:sz w:val="18"/>
                      <w:szCs w:val="18"/>
                    </w:rPr>
                  </w:pPr>
                  <w:r>
                    <w:rPr>
                      <w:rFonts w:ascii="Times New Roman" w:hAnsi="Times New Roman"/>
                      <w:sz w:val="18"/>
                      <w:szCs w:val="18"/>
                    </w:rPr>
                    <w:t>Наличие профессионального ухода за поверхностями</w:t>
                  </w:r>
                </w:p>
              </w:tc>
              <w:tc>
                <w:tcPr>
                  <w:tcW w:w="2064" w:type="dxa"/>
                  <w:tcBorders>
                    <w:top w:val="none" w:sz="4" w:space="0" w:color="000000"/>
                    <w:bottom w:val="single" w:sz="4" w:space="0" w:color="auto"/>
                  </w:tcBorders>
                </w:tcPr>
                <w:p w14:paraId="2F0C04AB"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Нет</w:t>
                  </w:r>
                </w:p>
              </w:tc>
            </w:tr>
            <w:tr w:rsidR="002E7E96" w14:paraId="2C5D0955" w14:textId="77777777">
              <w:trPr>
                <w:trHeight w:val="379"/>
              </w:trPr>
              <w:tc>
                <w:tcPr>
                  <w:tcW w:w="2064" w:type="dxa"/>
                  <w:tcBorders>
                    <w:top w:val="none" w:sz="4" w:space="0" w:color="000000"/>
                    <w:bottom w:val="single" w:sz="4" w:space="0" w:color="auto"/>
                  </w:tcBorders>
                </w:tcPr>
                <w:p w14:paraId="774BA1A4"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Тип уборки помещения</w:t>
                  </w:r>
                </w:p>
              </w:tc>
              <w:tc>
                <w:tcPr>
                  <w:tcW w:w="2064" w:type="dxa"/>
                  <w:tcBorders>
                    <w:top w:val="none" w:sz="4" w:space="0" w:color="000000"/>
                    <w:bottom w:val="single" w:sz="4" w:space="0" w:color="auto"/>
                  </w:tcBorders>
                </w:tcPr>
                <w:p w14:paraId="2B851AAC"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Генеральная</w:t>
                  </w:r>
                </w:p>
              </w:tc>
            </w:tr>
            <w:tr w:rsidR="002E7E96" w14:paraId="5CF2D6E3" w14:textId="77777777">
              <w:trPr>
                <w:trHeight w:val="379"/>
              </w:trPr>
              <w:tc>
                <w:tcPr>
                  <w:tcW w:w="2064" w:type="dxa"/>
                  <w:tcBorders>
                    <w:top w:val="none" w:sz="4" w:space="0" w:color="000000"/>
                    <w:bottom w:val="single" w:sz="4" w:space="0" w:color="auto"/>
                  </w:tcBorders>
                </w:tcPr>
                <w:p w14:paraId="083BDB59"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Тип объекта</w:t>
                  </w:r>
                </w:p>
              </w:tc>
              <w:tc>
                <w:tcPr>
                  <w:tcW w:w="2064" w:type="dxa"/>
                  <w:tcBorders>
                    <w:top w:val="none" w:sz="4" w:space="0" w:color="000000"/>
                    <w:bottom w:val="single" w:sz="4" w:space="0" w:color="auto"/>
                  </w:tcBorders>
                </w:tcPr>
                <w:p w14:paraId="7B5A9429"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Помещение</w:t>
                  </w:r>
                </w:p>
              </w:tc>
            </w:tr>
            <w:tr w:rsidR="002E7E96" w14:paraId="17322FF8" w14:textId="77777777">
              <w:trPr>
                <w:trHeight w:val="379"/>
              </w:trPr>
              <w:tc>
                <w:tcPr>
                  <w:tcW w:w="2064" w:type="dxa"/>
                  <w:tcBorders>
                    <w:top w:val="none" w:sz="4" w:space="0" w:color="000000"/>
                    <w:bottom w:val="single" w:sz="4" w:space="0" w:color="auto"/>
                  </w:tcBorders>
                </w:tcPr>
                <w:p w14:paraId="6B2AB52E"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Способ уборки</w:t>
                  </w:r>
                </w:p>
              </w:tc>
              <w:tc>
                <w:tcPr>
                  <w:tcW w:w="2064" w:type="dxa"/>
                  <w:tcBorders>
                    <w:top w:val="none" w:sz="4" w:space="0" w:color="000000"/>
                    <w:bottom w:val="single" w:sz="4" w:space="0" w:color="auto"/>
                  </w:tcBorders>
                </w:tcPr>
                <w:p w14:paraId="60758312"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Механизированная</w:t>
                  </w:r>
                </w:p>
              </w:tc>
            </w:tr>
            <w:tr w:rsidR="002E7E96" w14:paraId="54D356A2" w14:textId="77777777">
              <w:trPr>
                <w:trHeight w:val="379"/>
              </w:trPr>
              <w:tc>
                <w:tcPr>
                  <w:tcW w:w="2064" w:type="dxa"/>
                  <w:tcBorders>
                    <w:top w:val="none" w:sz="4" w:space="0" w:color="000000"/>
                    <w:bottom w:val="single" w:sz="4" w:space="0" w:color="auto"/>
                  </w:tcBorders>
                </w:tcPr>
                <w:p w14:paraId="7B66FC2E"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Способ уборки</w:t>
                  </w:r>
                </w:p>
              </w:tc>
              <w:tc>
                <w:tcPr>
                  <w:tcW w:w="2064" w:type="dxa"/>
                  <w:tcBorders>
                    <w:top w:val="none" w:sz="4" w:space="0" w:color="000000"/>
                    <w:bottom w:val="single" w:sz="4" w:space="0" w:color="auto"/>
                  </w:tcBorders>
                </w:tcPr>
                <w:p w14:paraId="38E56EAB"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Ручная</w:t>
                  </w:r>
                </w:p>
              </w:tc>
            </w:tr>
          </w:tbl>
          <w:p w14:paraId="4AAF6DC0" w14:textId="77777777" w:rsidR="002E7E96" w:rsidRDefault="002E7E96">
            <w:pPr>
              <w:spacing w:after="0" w:line="240" w:lineRule="auto"/>
              <w:jc w:val="center"/>
              <w:rPr>
                <w:rFonts w:ascii="Times New Roman" w:hAnsi="Times New Roman"/>
                <w:sz w:val="18"/>
                <w:szCs w:val="18"/>
                <w:lang w:val="en-US"/>
              </w:rPr>
            </w:pPr>
          </w:p>
          <w:p w14:paraId="471243FA" w14:textId="77777777" w:rsidR="002E7E96" w:rsidRDefault="002E7E96">
            <w:pPr>
              <w:spacing w:after="0" w:line="240" w:lineRule="auto"/>
              <w:jc w:val="center"/>
              <w:rPr>
                <w:rFonts w:ascii="Times New Roman" w:hAnsi="Times New Roman"/>
                <w:sz w:val="18"/>
                <w:szCs w:val="18"/>
                <w:lang w:eastAsia="ru-RU"/>
              </w:rPr>
            </w:pPr>
          </w:p>
        </w:tc>
      </w:tr>
      <w:tr w:rsidR="002E7E96" w14:paraId="4E31E5E2" w14:textId="77777777">
        <w:trPr>
          <w:trHeight w:val="2691"/>
          <w:jc w:val="center"/>
        </w:trPr>
        <w:tc>
          <w:tcPr>
            <w:tcW w:w="1574" w:type="dxa"/>
            <w:tcBorders>
              <w:top w:val="single" w:sz="4" w:space="0" w:color="auto"/>
              <w:left w:val="single" w:sz="4" w:space="0" w:color="auto"/>
              <w:right w:val="single" w:sz="4" w:space="0" w:color="auto"/>
            </w:tcBorders>
            <w:vAlign w:val="center"/>
          </w:tcPr>
          <w:p w14:paraId="3C6255D0" w14:textId="77777777" w:rsidR="002E7E96" w:rsidRDefault="00282FE9">
            <w:pPr>
              <w:spacing w:after="0" w:line="240" w:lineRule="auto"/>
              <w:jc w:val="center"/>
              <w:rPr>
                <w:rFonts w:ascii="Times New Roman" w:hAnsi="Times New Roman"/>
                <w:sz w:val="18"/>
                <w:szCs w:val="18"/>
                <w:lang w:val="en-US"/>
              </w:rPr>
            </w:pPr>
            <w:r>
              <w:rPr>
                <w:rFonts w:ascii="Times New Roman" w:hAnsi="Times New Roman"/>
                <w:sz w:val="18"/>
                <w:szCs w:val="18"/>
                <w:lang w:val="en-US"/>
              </w:rPr>
              <w:t>81.21.10.000-00000006</w:t>
            </w:r>
          </w:p>
          <w:p w14:paraId="2382ED5F" w14:textId="77777777" w:rsidR="002E7E96" w:rsidRDefault="00282FE9">
            <w:pPr>
              <w:spacing w:after="0" w:line="240" w:lineRule="auto"/>
              <w:jc w:val="center"/>
              <w:rPr>
                <w:rFonts w:ascii="Times New Roman" w:eastAsia="Times New Roman" w:hAnsi="Times New Roman"/>
                <w:sz w:val="18"/>
                <w:szCs w:val="18"/>
                <w:lang w:val="en-US" w:eastAsia="ru-RU"/>
              </w:rPr>
            </w:pPr>
            <w:r>
              <w:rPr>
                <w:rFonts w:ascii="Times New Roman" w:hAnsi="Times New Roman"/>
                <w:sz w:val="18"/>
                <w:szCs w:val="18"/>
                <w:lang w:val="en-US"/>
              </w:rPr>
              <w:t>Услуги по уборке</w:t>
            </w:r>
          </w:p>
        </w:tc>
        <w:tc>
          <w:tcPr>
            <w:tcW w:w="1311" w:type="dxa"/>
            <w:tcBorders>
              <w:top w:val="single" w:sz="4" w:space="0" w:color="auto"/>
              <w:left w:val="single" w:sz="4" w:space="0" w:color="auto"/>
              <w:right w:val="single" w:sz="4" w:space="0" w:color="auto"/>
            </w:tcBorders>
            <w:vAlign w:val="center"/>
          </w:tcPr>
          <w:p w14:paraId="70D9230F" w14:textId="77777777" w:rsidR="002E7E96" w:rsidRDefault="00282FE9">
            <w:pPr>
              <w:spacing w:after="0" w:line="240" w:lineRule="auto"/>
              <w:jc w:val="center"/>
              <w:rPr>
                <w:rFonts w:ascii="Times New Roman" w:hAnsi="Times New Roman"/>
                <w:sz w:val="18"/>
                <w:szCs w:val="18"/>
              </w:rPr>
            </w:pPr>
            <w:r>
              <w:rPr>
                <w:rFonts w:ascii="Times New Roman" w:hAnsi="Times New Roman"/>
                <w:sz w:val="18"/>
                <w:szCs w:val="18"/>
              </w:rPr>
              <w:t>81.21.10.000</w:t>
            </w:r>
          </w:p>
          <w:p w14:paraId="5522F693" w14:textId="77777777" w:rsidR="002E7E96" w:rsidRDefault="00282FE9">
            <w:pPr>
              <w:spacing w:after="0" w:line="240" w:lineRule="auto"/>
              <w:jc w:val="center"/>
              <w:rPr>
                <w:rFonts w:ascii="Times New Roman" w:eastAsiaTheme="minorHAnsi" w:hAnsi="Times New Roman"/>
                <w:sz w:val="18"/>
                <w:szCs w:val="18"/>
              </w:rPr>
            </w:pPr>
            <w:r>
              <w:rPr>
                <w:rFonts w:ascii="Times New Roman" w:hAnsi="Times New Roman"/>
                <w:sz w:val="18"/>
                <w:szCs w:val="18"/>
              </w:rPr>
              <w:t>Услуги по общей уборке зданий</w:t>
            </w:r>
          </w:p>
        </w:tc>
        <w:tc>
          <w:tcPr>
            <w:tcW w:w="1467" w:type="dxa"/>
            <w:tcBorders>
              <w:top w:val="single" w:sz="4" w:space="0" w:color="auto"/>
              <w:left w:val="single" w:sz="4" w:space="0" w:color="auto"/>
              <w:right w:val="single" w:sz="4" w:space="0" w:color="auto"/>
            </w:tcBorders>
            <w:vAlign w:val="center"/>
          </w:tcPr>
          <w:p w14:paraId="395A569F" w14:textId="77777777" w:rsidR="002E7E96" w:rsidRDefault="00282FE9">
            <w:pPr>
              <w:spacing w:after="0" w:line="240" w:lineRule="auto"/>
              <w:jc w:val="center"/>
              <w:rPr>
                <w:rFonts w:ascii="Times New Roman" w:eastAsia="Times New Roman" w:hAnsi="Times New Roman"/>
                <w:sz w:val="18"/>
                <w:szCs w:val="18"/>
                <w:lang w:eastAsia="ru-RU"/>
              </w:rPr>
            </w:pPr>
            <w:r>
              <w:rPr>
                <w:rFonts w:ascii="Times New Roman" w:hAnsi="Times New Roman"/>
                <w:sz w:val="18"/>
                <w:szCs w:val="18"/>
              </w:rPr>
              <w:t>Услуги по уборке</w:t>
            </w:r>
          </w:p>
        </w:tc>
        <w:tc>
          <w:tcPr>
            <w:tcW w:w="1254" w:type="dxa"/>
            <w:tcBorders>
              <w:top w:val="single" w:sz="4" w:space="0" w:color="auto"/>
              <w:left w:val="single" w:sz="4" w:space="0" w:color="auto"/>
              <w:right w:val="single" w:sz="4" w:space="0" w:color="auto"/>
            </w:tcBorders>
            <w:vAlign w:val="center"/>
          </w:tcPr>
          <w:p w14:paraId="59B9D6D8" w14:textId="77777777" w:rsidR="002E7E96" w:rsidRDefault="00282FE9">
            <w:pPr>
              <w:jc w:val="center"/>
              <w:rPr>
                <w:rFonts w:ascii="Times New Roman" w:hAnsi="Times New Roman"/>
                <w:sz w:val="18"/>
                <w:szCs w:val="18"/>
              </w:rPr>
            </w:pPr>
            <w:r>
              <w:rPr>
                <w:rFonts w:ascii="Times New Roman" w:hAnsi="Times New Roman"/>
                <w:bCs/>
                <w:sz w:val="24"/>
                <w:szCs w:val="24"/>
              </w:rPr>
              <w:t>9754</w:t>
            </w:r>
          </w:p>
        </w:tc>
        <w:tc>
          <w:tcPr>
            <w:tcW w:w="4293" w:type="dxa"/>
            <w:tcBorders>
              <w:top w:val="single" w:sz="4" w:space="0" w:color="auto"/>
              <w:left w:val="single" w:sz="4" w:space="0" w:color="auto"/>
              <w:right w:val="single" w:sz="4" w:space="0" w:color="auto"/>
            </w:tcBorders>
            <w:tcMar>
              <w:left w:w="0" w:type="dxa"/>
              <w:right w:w="0" w:type="dxa"/>
            </w:tcMar>
          </w:tcPr>
          <w:p w14:paraId="49740871" w14:textId="77777777" w:rsidR="002E7E96" w:rsidRDefault="002E7E96">
            <w:pPr>
              <w:spacing w:after="0" w:line="240" w:lineRule="auto"/>
              <w:jc w:val="center"/>
              <w:rPr>
                <w:rFonts w:ascii="Times New Roman" w:hAnsi="Times New Roman"/>
                <w:sz w:val="2"/>
                <w:szCs w:val="2"/>
                <w:lang w:val="en-US"/>
              </w:rPr>
            </w:pPr>
          </w:p>
          <w:tbl>
            <w:tblPr>
              <w:tblStyle w:val="aff7"/>
              <w:tblW w:w="4128" w:type="dxa"/>
              <w:tblBorders>
                <w:top w:val="none" w:sz="0" w:space="0" w:color="auto"/>
              </w:tblBorders>
              <w:tblLayout w:type="fixed"/>
              <w:tblCellMar>
                <w:left w:w="0" w:type="dxa"/>
                <w:right w:w="0" w:type="dxa"/>
              </w:tblCellMar>
              <w:tblLook w:val="04A0" w:firstRow="1" w:lastRow="0" w:firstColumn="1" w:lastColumn="0" w:noHBand="0" w:noVBand="1"/>
            </w:tblPr>
            <w:tblGrid>
              <w:gridCol w:w="2064"/>
              <w:gridCol w:w="2064"/>
            </w:tblGrid>
            <w:tr w:rsidR="002E7E96" w14:paraId="331F9437" w14:textId="77777777">
              <w:trPr>
                <w:trHeight w:val="379"/>
              </w:trPr>
              <w:tc>
                <w:tcPr>
                  <w:tcW w:w="2064" w:type="dxa"/>
                  <w:tcBorders>
                    <w:top w:val="none" w:sz="4" w:space="0" w:color="000000"/>
                    <w:bottom w:val="single" w:sz="4" w:space="0" w:color="auto"/>
                  </w:tcBorders>
                </w:tcPr>
                <w:p w14:paraId="0374A714" w14:textId="77777777" w:rsidR="002E7E96" w:rsidRDefault="00282FE9">
                  <w:pPr>
                    <w:jc w:val="center"/>
                    <w:rPr>
                      <w:rFonts w:ascii="Times New Roman" w:hAnsi="Times New Roman"/>
                      <w:sz w:val="18"/>
                      <w:szCs w:val="18"/>
                    </w:rPr>
                  </w:pPr>
                  <w:r>
                    <w:rPr>
                      <w:rFonts w:ascii="Times New Roman" w:hAnsi="Times New Roman"/>
                      <w:sz w:val="18"/>
                      <w:szCs w:val="18"/>
                    </w:rPr>
                    <w:t>Наличие профессионального ухода за поверхностями</w:t>
                  </w:r>
                </w:p>
              </w:tc>
              <w:tc>
                <w:tcPr>
                  <w:tcW w:w="2064" w:type="dxa"/>
                  <w:tcBorders>
                    <w:top w:val="none" w:sz="4" w:space="0" w:color="000000"/>
                    <w:bottom w:val="single" w:sz="4" w:space="0" w:color="auto"/>
                  </w:tcBorders>
                </w:tcPr>
                <w:p w14:paraId="2D3A5D71"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Нет</w:t>
                  </w:r>
                </w:p>
              </w:tc>
            </w:tr>
            <w:tr w:rsidR="002E7E96" w14:paraId="54EEEB57" w14:textId="77777777">
              <w:trPr>
                <w:trHeight w:val="379"/>
              </w:trPr>
              <w:tc>
                <w:tcPr>
                  <w:tcW w:w="2064" w:type="dxa"/>
                  <w:tcBorders>
                    <w:top w:val="none" w:sz="4" w:space="0" w:color="000000"/>
                    <w:bottom w:val="single" w:sz="4" w:space="0" w:color="auto"/>
                  </w:tcBorders>
                </w:tcPr>
                <w:p w14:paraId="5D85C57D"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Тип уборки помещения</w:t>
                  </w:r>
                </w:p>
              </w:tc>
              <w:tc>
                <w:tcPr>
                  <w:tcW w:w="2064" w:type="dxa"/>
                  <w:tcBorders>
                    <w:top w:val="none" w:sz="4" w:space="0" w:color="000000"/>
                    <w:bottom w:val="single" w:sz="4" w:space="0" w:color="auto"/>
                  </w:tcBorders>
                </w:tcPr>
                <w:p w14:paraId="6FF63F7F"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Ежедневная основная</w:t>
                  </w:r>
                </w:p>
              </w:tc>
            </w:tr>
            <w:tr w:rsidR="002E7E96" w14:paraId="21AF3658" w14:textId="77777777">
              <w:trPr>
                <w:trHeight w:val="379"/>
              </w:trPr>
              <w:tc>
                <w:tcPr>
                  <w:tcW w:w="2064" w:type="dxa"/>
                  <w:tcBorders>
                    <w:top w:val="none" w:sz="4" w:space="0" w:color="000000"/>
                    <w:bottom w:val="single" w:sz="4" w:space="0" w:color="auto"/>
                  </w:tcBorders>
                </w:tcPr>
                <w:p w14:paraId="6CC73A5A"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Тип объекта</w:t>
                  </w:r>
                </w:p>
              </w:tc>
              <w:tc>
                <w:tcPr>
                  <w:tcW w:w="2064" w:type="dxa"/>
                  <w:tcBorders>
                    <w:top w:val="none" w:sz="4" w:space="0" w:color="000000"/>
                    <w:bottom w:val="single" w:sz="4" w:space="0" w:color="auto"/>
                  </w:tcBorders>
                </w:tcPr>
                <w:p w14:paraId="32166F0E"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Помещение</w:t>
                  </w:r>
                </w:p>
              </w:tc>
            </w:tr>
            <w:tr w:rsidR="002E7E96" w14:paraId="7D90970D" w14:textId="77777777">
              <w:trPr>
                <w:trHeight w:val="379"/>
              </w:trPr>
              <w:tc>
                <w:tcPr>
                  <w:tcW w:w="2064" w:type="dxa"/>
                  <w:tcBorders>
                    <w:top w:val="none" w:sz="4" w:space="0" w:color="000000"/>
                    <w:bottom w:val="single" w:sz="4" w:space="0" w:color="auto"/>
                  </w:tcBorders>
                </w:tcPr>
                <w:p w14:paraId="59C481AB"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Способ уборки</w:t>
                  </w:r>
                </w:p>
              </w:tc>
              <w:tc>
                <w:tcPr>
                  <w:tcW w:w="2064" w:type="dxa"/>
                  <w:tcBorders>
                    <w:top w:val="none" w:sz="4" w:space="0" w:color="000000"/>
                    <w:bottom w:val="single" w:sz="4" w:space="0" w:color="auto"/>
                  </w:tcBorders>
                </w:tcPr>
                <w:p w14:paraId="62AF63B2"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Механизированная</w:t>
                  </w:r>
                </w:p>
              </w:tc>
            </w:tr>
            <w:tr w:rsidR="002E7E96" w14:paraId="0E092C23" w14:textId="77777777">
              <w:trPr>
                <w:trHeight w:val="379"/>
              </w:trPr>
              <w:tc>
                <w:tcPr>
                  <w:tcW w:w="2064" w:type="dxa"/>
                  <w:tcBorders>
                    <w:top w:val="none" w:sz="4" w:space="0" w:color="000000"/>
                    <w:bottom w:val="single" w:sz="4" w:space="0" w:color="auto"/>
                  </w:tcBorders>
                </w:tcPr>
                <w:p w14:paraId="2EFFC370"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Способ уборки</w:t>
                  </w:r>
                </w:p>
              </w:tc>
              <w:tc>
                <w:tcPr>
                  <w:tcW w:w="2064" w:type="dxa"/>
                  <w:tcBorders>
                    <w:top w:val="none" w:sz="4" w:space="0" w:color="000000"/>
                    <w:bottom w:val="single" w:sz="4" w:space="0" w:color="auto"/>
                  </w:tcBorders>
                </w:tcPr>
                <w:p w14:paraId="24F960F4" w14:textId="77777777" w:rsidR="002E7E96" w:rsidRDefault="00282FE9">
                  <w:pPr>
                    <w:jc w:val="center"/>
                    <w:rPr>
                      <w:rFonts w:ascii="Times New Roman" w:hAnsi="Times New Roman"/>
                      <w:sz w:val="18"/>
                      <w:szCs w:val="18"/>
                      <w:lang w:val="en-US"/>
                    </w:rPr>
                  </w:pPr>
                  <w:r>
                    <w:rPr>
                      <w:rFonts w:ascii="Times New Roman" w:hAnsi="Times New Roman"/>
                      <w:sz w:val="18"/>
                      <w:szCs w:val="18"/>
                      <w:lang w:val="en-US"/>
                    </w:rPr>
                    <w:t>Ручная</w:t>
                  </w:r>
                </w:p>
              </w:tc>
            </w:tr>
          </w:tbl>
          <w:p w14:paraId="10EEF6BC" w14:textId="77777777" w:rsidR="002E7E96" w:rsidRDefault="002E7E96">
            <w:pPr>
              <w:spacing w:after="0" w:line="240" w:lineRule="auto"/>
              <w:jc w:val="center"/>
              <w:rPr>
                <w:rFonts w:ascii="Times New Roman" w:hAnsi="Times New Roman"/>
                <w:sz w:val="18"/>
                <w:szCs w:val="18"/>
                <w:lang w:val="en-US"/>
              </w:rPr>
            </w:pPr>
          </w:p>
          <w:p w14:paraId="3A7C50BB" w14:textId="77777777" w:rsidR="002E7E96" w:rsidRDefault="002E7E96">
            <w:pPr>
              <w:spacing w:after="0" w:line="240" w:lineRule="auto"/>
              <w:jc w:val="center"/>
              <w:rPr>
                <w:rFonts w:ascii="Times New Roman" w:hAnsi="Times New Roman"/>
                <w:sz w:val="18"/>
                <w:szCs w:val="18"/>
                <w:lang w:eastAsia="ru-RU"/>
              </w:rPr>
            </w:pPr>
          </w:p>
        </w:tc>
      </w:tr>
    </w:tbl>
    <w:p w14:paraId="6B4CE1AC" w14:textId="77777777" w:rsidR="002E7E96" w:rsidRDefault="002E7E96">
      <w:pPr>
        <w:pStyle w:val="Normal33"/>
        <w:spacing w:after="0" w:line="240" w:lineRule="auto"/>
        <w:rPr>
          <w:rFonts w:ascii="Times New Roman" w:hAnsi="Times New Roman"/>
          <w:b/>
          <w:sz w:val="24"/>
          <w:szCs w:val="24"/>
          <w:lang w:eastAsia="ru-RU"/>
        </w:rPr>
      </w:pPr>
    </w:p>
    <w:p w14:paraId="7F7A63C4"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Услуги должны быть оказаны качественно и в срок, оперативно, без прерывания рабочего, тренировочного и игрового процесса, в строгом соответствии с настоящим разделом и требованиям качества согласно ГОСТ Р 50691-2013 «Национальный стандарт Российской Федерации. Услуги населению. Модель системы обеспечения качества услуг».</w:t>
      </w:r>
    </w:p>
    <w:p w14:paraId="15523FC8"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Услуги по уборке должны оказываться Исполнителем в соответствии с действующим законодательством, техническими, технологическими требованиями и нормами, в том числе в соответствии с:</w:t>
      </w:r>
    </w:p>
    <w:p w14:paraId="0F658C96"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Федеральным законом от 22.07.2008 № 123-ФЗ «Технический регламент о требованиях пожарной безопасности»;</w:t>
      </w:r>
    </w:p>
    <w:p w14:paraId="45CF216C"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Федеральным законом от 30.03.1999 № 52-ФЗ «О санитарно-эпидемиологическом благополучии населения»;</w:t>
      </w:r>
    </w:p>
    <w:p w14:paraId="3641F84A"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Постановлением Правительства РФ от 16.09.2020 № 1479 «Об утверждении Правил противопожарного режима в Российской Федерации»;</w:t>
      </w:r>
    </w:p>
    <w:p w14:paraId="1BDEF05F" w14:textId="77777777" w:rsidR="002E7E96" w:rsidRDefault="00282FE9">
      <w:pPr>
        <w:pStyle w:val="Normal33"/>
        <w:spacing w:after="0" w:line="240" w:lineRule="auto"/>
        <w:ind w:firstLine="720"/>
        <w:rPr>
          <w:rFonts w:ascii="Times New Roman" w:hAnsi="Times New Roman"/>
          <w:sz w:val="24"/>
          <w:szCs w:val="24"/>
        </w:rPr>
      </w:pPr>
      <w:r>
        <w:rPr>
          <w:rFonts w:ascii="Times New Roman" w:eastAsia="Times New Roman" w:hAnsi="Times New Roman"/>
          <w:sz w:val="24"/>
          <w:szCs w:val="24"/>
          <w:lang w:eastAsia="ru-RU"/>
        </w:rPr>
        <w:t>Приказом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2B83CE9"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ГОСТ Р 50691-2013 «Национальный стандарт Российской Федерации. Услуги населению. Модель системы обеспечения качества услуг»;</w:t>
      </w:r>
    </w:p>
    <w:p w14:paraId="01058CAB" w14:textId="77777777" w:rsidR="002E7E96" w:rsidRDefault="00282FE9">
      <w:pPr>
        <w:pStyle w:val="Normal33"/>
        <w:spacing w:after="0" w:line="240" w:lineRule="auto"/>
        <w:ind w:firstLine="708"/>
        <w:rPr>
          <w:rFonts w:ascii="Times New Roman" w:hAnsi="Times New Roman"/>
          <w:sz w:val="24"/>
          <w:szCs w:val="24"/>
        </w:rPr>
      </w:pPr>
      <w:r>
        <w:rPr>
          <w:rFonts w:ascii="Times New Roman" w:hAnsi="Times New Roman"/>
          <w:sz w:val="24"/>
          <w:szCs w:val="24"/>
        </w:rPr>
        <w:t>ГОСТ Р 51870-2014 «Национальный стандарт Российской Федерации. Услуги профессиональной уборки - клининговые услуги. Общие технические условия»;</w:t>
      </w:r>
    </w:p>
    <w:p w14:paraId="4CF21D50"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ГОСТ 12.1.004-91 ««Государственный стандарт СССР. Система стандартов безопасности труда. Пожарная безопасность. Общие требования»;</w:t>
      </w:r>
    </w:p>
    <w:p w14:paraId="7F5B71CF"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lastRenderedPageBreak/>
        <w:t>ГОСТ 27570.0-87 «Межгосударственный стандарт. Безопасность бытовых и аналогичных электрических приборов. Общие требования и методы испытаний»;</w:t>
      </w:r>
    </w:p>
    <w:p w14:paraId="7229FF24"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ГОСТ 9.072-2017 «Межгосударственный стандарт. Единая система защиты от коррозии и старения. Покрытия лакокрасочные. Термины и определения»;</w:t>
      </w:r>
    </w:p>
    <w:p w14:paraId="502E0C7A" w14:textId="77777777" w:rsidR="002E7E96" w:rsidRDefault="00282FE9">
      <w:pPr>
        <w:pStyle w:val="CommentText1"/>
        <w:ind w:firstLine="709"/>
        <w:rPr>
          <w:sz w:val="24"/>
          <w:szCs w:val="24"/>
        </w:rPr>
      </w:pPr>
      <w:r>
        <w:rPr>
          <w:sz w:val="24"/>
          <w:szCs w:val="24"/>
        </w:rPr>
        <w:t>СанПиН 3.3686-21 «Санитарно-эпидемиологические требования по профилактике инфекционных болезней»;</w:t>
      </w:r>
    </w:p>
    <w:p w14:paraId="11A17CAA" w14:textId="77777777" w:rsidR="002E7E96" w:rsidRDefault="00282FE9">
      <w:pPr>
        <w:pStyle w:val="CommentText1"/>
        <w:ind w:firstLine="709"/>
        <w:rPr>
          <w:sz w:val="24"/>
          <w:szCs w:val="24"/>
        </w:rPr>
      </w:pPr>
      <w:r>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7B383F26"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37DB9A41"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Используемые при оказании услуг расходные материалы и оборудование должны соответствовать:</w:t>
      </w:r>
    </w:p>
    <w:p w14:paraId="7EB9766B"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Федеральному закону от 27.12.2002 № 184-ФЗ «О техническом регулировании»;</w:t>
      </w:r>
    </w:p>
    <w:p w14:paraId="2C00D9AA"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Решению Комиссии Таможенного союза от 28.05.2010 № 299 «О применении санитарных мер в таможенном союзе»;</w:t>
      </w:r>
    </w:p>
    <w:p w14:paraId="37AB0CB9"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Приказу Минздрава РФ от 10.11.2002 № 344 «О государственной регистрации 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w:t>
      </w:r>
    </w:p>
    <w:p w14:paraId="3813F75D" w14:textId="77777777" w:rsidR="002E7E96" w:rsidRDefault="00282FE9">
      <w:pPr>
        <w:pStyle w:val="Normal33"/>
        <w:spacing w:after="0"/>
        <w:ind w:firstLine="708"/>
        <w:rPr>
          <w:rFonts w:ascii="Times New Roman" w:hAnsi="Times New Roman"/>
          <w:sz w:val="24"/>
          <w:szCs w:val="24"/>
        </w:rPr>
      </w:pPr>
      <w:r>
        <w:rPr>
          <w:rFonts w:ascii="Times New Roman" w:hAnsi="Times New Roman"/>
          <w:sz w:val="24"/>
          <w:szCs w:val="24"/>
        </w:rPr>
        <w:t>ГОСТ 12.1.007-76 «Межгосударственный стандарт. Система стандартов безопасности труда. Вредные вещества. Классификация и общие требования безопасности»;</w:t>
      </w:r>
    </w:p>
    <w:p w14:paraId="710582AC"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32478-2013 «Межгосударственный стандарт. Товары бытовой химии. Общие технические требования»;</w:t>
      </w:r>
    </w:p>
    <w:p w14:paraId="7B730328"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32481-2013 «Межгосударственный стандарт. Товары бытовой химии в аэрозольной упаковке. Общие технические условия»;</w:t>
      </w:r>
    </w:p>
    <w:p w14:paraId="064D0D58" w14:textId="77777777" w:rsidR="002E7E96" w:rsidRDefault="00282FE9">
      <w:pPr>
        <w:pStyle w:val="Normal33"/>
        <w:tabs>
          <w:tab w:val="left" w:pos="426"/>
        </w:tabs>
        <w:spacing w:after="0" w:line="240" w:lineRule="auto"/>
        <w:ind w:firstLine="709"/>
        <w:contextualSpacing/>
        <w:rPr>
          <w:rFonts w:ascii="Times New Roman" w:hAnsi="Times New Roman"/>
          <w:bCs/>
          <w:sz w:val="24"/>
          <w:szCs w:val="24"/>
          <w:lang w:eastAsia="ru-RU"/>
        </w:rPr>
      </w:pPr>
      <w:r>
        <w:rPr>
          <w:rFonts w:ascii="Times New Roman" w:hAnsi="Times New Roman"/>
          <w:bCs/>
          <w:sz w:val="24"/>
          <w:szCs w:val="24"/>
          <w:lang w:eastAsia="ru-RU"/>
        </w:rPr>
        <w:t>ГОСТ 25644-96 «Межгосударственный стандарт. Средства моющие синтетические порошкообразные. Общие технические требования»;</w:t>
      </w:r>
    </w:p>
    <w:p w14:paraId="5505AD87" w14:textId="77777777" w:rsidR="002E7E96" w:rsidRDefault="00282FE9">
      <w:pPr>
        <w:pStyle w:val="Normal33"/>
        <w:tabs>
          <w:tab w:val="left" w:pos="426"/>
        </w:tabs>
        <w:spacing w:after="0" w:line="240" w:lineRule="auto"/>
        <w:ind w:firstLine="709"/>
        <w:contextualSpacing/>
        <w:rPr>
          <w:rFonts w:ascii="Times New Roman" w:hAnsi="Times New Roman"/>
          <w:bCs/>
          <w:sz w:val="24"/>
          <w:szCs w:val="24"/>
          <w:lang w:eastAsia="ru-RU"/>
        </w:rPr>
      </w:pPr>
      <w:r>
        <w:rPr>
          <w:rFonts w:ascii="Times New Roman" w:hAnsi="Times New Roman"/>
          <w:bCs/>
          <w:sz w:val="24"/>
          <w:szCs w:val="24"/>
          <w:lang w:eastAsia="ru-RU"/>
        </w:rPr>
        <w:t>ГОСТ 22567.5-93 «Межгосударственный стандарт. Средства моющие синтетические и вещества поверхностно-активные. Методы определения концентрации водородных ионов»;</w:t>
      </w:r>
    </w:p>
    <w:p w14:paraId="55DEF599"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28303-2017 «Межгосударственный стандарт. Продукция парфюмерно-косметическая. Упаковка, маркировка, транспортирование и хранение»;</w:t>
      </w:r>
    </w:p>
    <w:p w14:paraId="6580DB73"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23361-78 «Государственный стандарт Союза ССР. Средства пеномоющие. Технические условия»;</w:t>
      </w:r>
    </w:p>
    <w:p w14:paraId="1B6FC80F"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24455-80 «Государственный стандарт СССР. Средства для ухода за полами. Метод определения водостойкости эмульсионной мастики»;</w:t>
      </w:r>
    </w:p>
    <w:p w14:paraId="2A5AB5E7" w14:textId="77777777" w:rsidR="002E7E96" w:rsidRDefault="00282FE9">
      <w:pPr>
        <w:pStyle w:val="Normal33"/>
        <w:tabs>
          <w:tab w:val="left" w:pos="426"/>
        </w:tabs>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ГОСТ 22567.15-95 «Межгосударственный стандарт. Средства моющие синтетические. Метод определения моющей способности» и др.</w:t>
      </w:r>
    </w:p>
    <w:p w14:paraId="75011936" w14:textId="77777777" w:rsidR="002E7E96" w:rsidRDefault="00282FE9">
      <w:pPr>
        <w:pStyle w:val="Normal33"/>
        <w:rPr>
          <w:rFonts w:ascii="Times New Roman" w:eastAsia="Times New Roman" w:hAnsi="Times New Roman"/>
          <w:b/>
          <w:sz w:val="24"/>
          <w:szCs w:val="24"/>
          <w:lang w:eastAsia="ru-RU" w:bidi="ru-RU"/>
        </w:rPr>
      </w:pPr>
      <w:r>
        <w:rPr>
          <w:rFonts w:ascii="Times New Roman" w:eastAsia="Times New Roman" w:hAnsi="Times New Roman"/>
          <w:b/>
          <w:sz w:val="24"/>
          <w:szCs w:val="24"/>
          <w:lang w:eastAsia="ru-RU" w:bidi="ru-RU"/>
        </w:rPr>
        <w:t>Основные характеристики оказываемых услуг, в том числе состав услуг.</w:t>
      </w:r>
    </w:p>
    <w:p w14:paraId="46311298" w14:textId="77777777" w:rsidR="002E7E96" w:rsidRDefault="00282FE9">
      <w:pPr>
        <w:pStyle w:val="Normal33"/>
        <w:spacing w:after="0"/>
        <w:ind w:firstLine="709"/>
        <w:rPr>
          <w:rFonts w:ascii="Times New Roman" w:hAnsi="Times New Roman"/>
          <w:sz w:val="24"/>
          <w:szCs w:val="24"/>
        </w:rPr>
      </w:pPr>
      <w:r>
        <w:rPr>
          <w:rFonts w:ascii="Times New Roman" w:hAnsi="Times New Roman"/>
          <w:sz w:val="24"/>
          <w:szCs w:val="24"/>
        </w:rPr>
        <w:t>Услуги оказываются ежедневно в соответствии с графиком оказания услуг, утвержденным Заказчиком (Приложение № 2 к настоящему Техническому заданию).</w:t>
      </w:r>
    </w:p>
    <w:p w14:paraId="63A3334C" w14:textId="77777777" w:rsidR="002E7E96" w:rsidRDefault="00282FE9">
      <w:pPr>
        <w:pStyle w:val="Normal33"/>
        <w:spacing w:after="0"/>
        <w:ind w:firstLine="709"/>
        <w:rPr>
          <w:rFonts w:ascii="Times New Roman" w:hAnsi="Times New Roman"/>
          <w:sz w:val="24"/>
          <w:szCs w:val="24"/>
        </w:rPr>
      </w:pPr>
      <w:r>
        <w:rPr>
          <w:rFonts w:ascii="Times New Roman" w:hAnsi="Times New Roman"/>
          <w:sz w:val="24"/>
          <w:szCs w:val="24"/>
          <w:lang w:eastAsia="ru-RU"/>
        </w:rPr>
        <w:t>В случае изменения Заказчиком графика оказания услуг, Заказчик должен ознакомить Исполнителя с изменением графика оказания услуг за 3 рабочих дня.</w:t>
      </w:r>
    </w:p>
    <w:p w14:paraId="06F3E1E6" w14:textId="77777777" w:rsidR="002E7E96" w:rsidRDefault="00282FE9">
      <w:pPr>
        <w:pStyle w:val="Normal33"/>
        <w:spacing w:after="0"/>
        <w:ind w:firstLine="709"/>
        <w:rPr>
          <w:rFonts w:ascii="Times New Roman" w:hAnsi="Times New Roman"/>
          <w:sz w:val="24"/>
          <w:szCs w:val="24"/>
          <w:lang w:eastAsia="ru-RU"/>
        </w:rPr>
      </w:pPr>
      <w:r>
        <w:rPr>
          <w:rFonts w:ascii="Times New Roman" w:hAnsi="Times New Roman"/>
          <w:sz w:val="24"/>
          <w:szCs w:val="24"/>
          <w:lang w:eastAsia="ru-RU"/>
        </w:rPr>
        <w:t xml:space="preserve">Помещения должны быть убраны в период и по типу уборки, в соответствии с утвержденным Заказчиком графиком оказания услуг. </w:t>
      </w:r>
    </w:p>
    <w:p w14:paraId="552DEEA0" w14:textId="77777777" w:rsidR="002E7E96" w:rsidRDefault="00282FE9">
      <w:pPr>
        <w:pStyle w:val="Normal33"/>
        <w:spacing w:after="0" w:line="240" w:lineRule="auto"/>
        <w:ind w:firstLine="709"/>
        <w:rPr>
          <w:rFonts w:ascii="Times New Roman" w:hAnsi="Times New Roman"/>
          <w:sz w:val="24"/>
          <w:szCs w:val="24"/>
        </w:rPr>
      </w:pPr>
      <w:r>
        <w:rPr>
          <w:rFonts w:ascii="Times New Roman" w:hAnsi="Times New Roman"/>
          <w:sz w:val="24"/>
          <w:szCs w:val="24"/>
        </w:rPr>
        <w:t>Перечень и содержание услуг по уборке помещений указан в таблице № 1 настоящего Технического задания.</w:t>
      </w:r>
    </w:p>
    <w:p w14:paraId="5E284132"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xml:space="preserve">Объемы оказываемых услуг указаны в Приложении № 1 </w:t>
      </w:r>
      <w:r>
        <w:rPr>
          <w:rFonts w:ascii="Times New Roman" w:hAnsi="Times New Roman"/>
          <w:sz w:val="24"/>
          <w:szCs w:val="24"/>
          <w:lang w:eastAsia="ru-RU"/>
        </w:rPr>
        <w:t>к</w:t>
      </w:r>
      <w:r>
        <w:rPr>
          <w:rFonts w:ascii="Times New Roman" w:hAnsi="Times New Roman"/>
          <w:sz w:val="24"/>
          <w:szCs w:val="24"/>
        </w:rPr>
        <w:t xml:space="preserve"> настоящему Техническому заданию</w:t>
      </w:r>
      <w:r>
        <w:rPr>
          <w:rFonts w:ascii="Times New Roman" w:hAnsi="Times New Roman"/>
          <w:sz w:val="24"/>
          <w:szCs w:val="24"/>
          <w:lang w:eastAsia="ru-RU"/>
        </w:rPr>
        <w:t>.</w:t>
      </w:r>
    </w:p>
    <w:p w14:paraId="495A0988" w14:textId="77777777" w:rsidR="002E7E96" w:rsidRDefault="00282FE9">
      <w:pPr>
        <w:pStyle w:val="Normal33"/>
        <w:spacing w:after="0" w:line="240" w:lineRule="auto"/>
        <w:ind w:firstLine="709"/>
        <w:rPr>
          <w:rFonts w:ascii="Times New Roman" w:hAnsi="Times New Roman"/>
          <w:bCs/>
          <w:sz w:val="24"/>
          <w:szCs w:val="24"/>
          <w:lang w:eastAsia="ru-RU"/>
        </w:rPr>
      </w:pPr>
      <w:r>
        <w:rPr>
          <w:rFonts w:ascii="Times New Roman" w:hAnsi="Times New Roman"/>
          <w:bCs/>
          <w:sz w:val="24"/>
          <w:szCs w:val="24"/>
          <w:lang w:eastAsia="ru-RU"/>
        </w:rPr>
        <w:lastRenderedPageBreak/>
        <w:t>Стоимость расходных материалов, необходимых для оказания услуг, входит в стоимость договора.</w:t>
      </w:r>
    </w:p>
    <w:p w14:paraId="1E2C959A" w14:textId="77777777" w:rsidR="002E7E96" w:rsidRDefault="00282FE9">
      <w:pPr>
        <w:pStyle w:val="Normal33"/>
        <w:spacing w:after="0" w:line="240" w:lineRule="auto"/>
        <w:ind w:firstLine="709"/>
        <w:rPr>
          <w:rFonts w:ascii="Times New Roman" w:hAnsi="Times New Roman"/>
          <w:bCs/>
          <w:sz w:val="24"/>
          <w:szCs w:val="24"/>
          <w:lang w:eastAsia="ru-RU"/>
        </w:rPr>
      </w:pPr>
      <w:r>
        <w:rPr>
          <w:rFonts w:ascii="Times New Roman" w:hAnsi="Times New Roman"/>
          <w:bCs/>
          <w:sz w:val="24"/>
          <w:szCs w:val="24"/>
          <w:lang w:eastAsia="ru-RU"/>
        </w:rPr>
        <w:t>Исполнитель по согласованию с Заказчиком определяет необходимое и достаточное количество персонала для оказания услуг и поступающих заявок Заказчика.</w:t>
      </w:r>
    </w:p>
    <w:p w14:paraId="2F73FDB4"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В течении 1 (одного) рабочего дня с момента заключения договора Исполнитель предоставляет Заказчику:</w:t>
      </w:r>
    </w:p>
    <w:p w14:paraId="0FD8A42E"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информацию о лице(-ах), ответственном(-ых) за оказание услуг на объектах, с указанием предоставляемых ему полномочий;</w:t>
      </w:r>
    </w:p>
    <w:p w14:paraId="051F3E9F" w14:textId="2516CCF3"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список персонала с отметкой каждого сотрудника об ознакомлении, который будет задействован в оказании услуг, с указанием ФИО и паспортных данных, данных о трудоустройстве или о привлечении сотрудника на основании гражданско - правового договора (№ и дата таких договоров), с приложенными к нему справками о наличии (отсутствии) судимости и (или) факта уголовного преследования либо о прекр</w:t>
      </w:r>
      <w:r w:rsidR="007312D0">
        <w:rPr>
          <w:rFonts w:ascii="Times New Roman" w:hAnsi="Times New Roman"/>
          <w:sz w:val="24"/>
          <w:szCs w:val="24"/>
        </w:rPr>
        <w:t>ащении уголовного преследования</w:t>
      </w:r>
      <w:r>
        <w:rPr>
          <w:rFonts w:ascii="Times New Roman" w:hAnsi="Times New Roman"/>
          <w:sz w:val="24"/>
          <w:szCs w:val="24"/>
        </w:rPr>
        <w:t>;</w:t>
      </w:r>
    </w:p>
    <w:p w14:paraId="1AB21F4C"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список техники и оборудования с указанием марки и государственного номера (в целях оформления пропусков).</w:t>
      </w:r>
    </w:p>
    <w:p w14:paraId="3E676FAA"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xml:space="preserve">Вышеуказанная информация предоставляется Исполнителем на бумажном носителе, утвержденная (визированная) руководителем Исполнителя. В случае, если Исполнителем не предоставлены такая информация и (или) документы или не предоставлены не в полном объеме, сотрудники Исполнителя не допускаются на территорию образовательного учреждения, а Исполнитель считается не приступившим к исполнению обязательств по договору. </w:t>
      </w:r>
    </w:p>
    <w:p w14:paraId="2133AA6C" w14:textId="6D69F889"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В случае замены сотрудника (трудоустройства и (или) привлечения нового сотрудника на основании гражданско-правового договора) Исполнителем в период оказания услуг, Исполнитель заблаговременно письменно уведомляет об этом Заказчика (с указанием ФИО и паспортных данных такого сотрудника, данных о трудоустройстве или о привлечении сотрудника на основании гражданско - правового договора (№ и дата таких договоров), с приложением справок о наличии (отсутствии) судимости и (или) факта уголовного преследования либо о прекращении уголовного преследования) в указанный в данном пунк</w:t>
      </w:r>
      <w:r w:rsidR="007312D0">
        <w:rPr>
          <w:rFonts w:ascii="Times New Roman" w:hAnsi="Times New Roman"/>
          <w:sz w:val="24"/>
          <w:szCs w:val="24"/>
        </w:rPr>
        <w:t>те срок для оформления пропуска</w:t>
      </w:r>
      <w:bookmarkStart w:id="4" w:name="_GoBack"/>
      <w:bookmarkEnd w:id="4"/>
      <w:r>
        <w:rPr>
          <w:rFonts w:ascii="Times New Roman" w:hAnsi="Times New Roman"/>
          <w:sz w:val="24"/>
          <w:szCs w:val="24"/>
        </w:rPr>
        <w:t>;</w:t>
      </w:r>
    </w:p>
    <w:p w14:paraId="561DA6A8"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При оказании услуг исполнителем совместно с заказчиком ведется журнал оказания услуг. Указанный журнал хранится на территории Заказчика.</w:t>
      </w:r>
    </w:p>
    <w:p w14:paraId="4A8F686D"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Учет всех оказанных Исполнителем услуг должен производиться с ежедневным оформлением записи в журнале оказания услуг с указанием отметок о выполнении.</w:t>
      </w:r>
    </w:p>
    <w:p w14:paraId="7AA5FEED"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Исполнитель обеспечивает непрерывность оказания услуг, в т.ч. в случаях невыхода персонала на работу (отпуска, болезнь и др.).</w:t>
      </w:r>
    </w:p>
    <w:p w14:paraId="4D31C86D"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Исполнитель обеспечивает оперативное оказание услуг без дополнительной платы в случае форс-мажорных обстоятельств.</w:t>
      </w:r>
    </w:p>
    <w:p w14:paraId="09E2E108"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Предусматривается оказание услуг после осуществления Заказчиком ремонта помещений.</w:t>
      </w:r>
    </w:p>
    <w:p w14:paraId="5FDFA4CE"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 xml:space="preserve">Заказчик уведомляет Исполнителя о проведении массовых мероприятий, точном времени и графике его проведения, времени начала оказания услуг, а также о сроках их завершения, о перерывах в оказании услуг, если таковые Заказчиком установлены. Данное уведомление передается ответственному представителю Исполнителя, под подпись не позднее 1 (одного) рабочего дня до начала оказания услуг и обязательно к исполнению. </w:t>
      </w:r>
    </w:p>
    <w:p w14:paraId="21C255D2"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При необходимости Исполнитель обеспечивает оказание услуг привлечением дополнительного персонала, оборудования и инвентаря, данная услуга входит в стоимость Договора.</w:t>
      </w:r>
    </w:p>
    <w:p w14:paraId="37630ABE"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Допускается привлечение к оказанию услуг соисполнителей на основании договора заключенного Исполнителя с соисполнителем. Исполнитель в письменной форме уведомляет Заказчика о привлечении к оказанию услуг соисполнителей. К соисполнителям предъявляются те же требования, что и к Исполнителю. Всю ответственность за действия/бездействия соисполнителей несет Исполнитель.</w:t>
      </w:r>
    </w:p>
    <w:p w14:paraId="6D9FF05D" w14:textId="77777777" w:rsidR="002E7E96" w:rsidRDefault="00282FE9">
      <w:pPr>
        <w:pStyle w:val="Normal33"/>
        <w:spacing w:after="0" w:line="240" w:lineRule="auto"/>
        <w:ind w:firstLine="709"/>
        <w:rPr>
          <w:rFonts w:ascii="Times New Roman" w:hAnsi="Times New Roman"/>
          <w:b/>
          <w:bCs/>
          <w:sz w:val="24"/>
          <w:szCs w:val="24"/>
          <w:lang w:eastAsia="ru-RU"/>
        </w:rPr>
      </w:pPr>
      <w:r>
        <w:rPr>
          <w:rFonts w:ascii="Times New Roman" w:hAnsi="Times New Roman"/>
          <w:sz w:val="24"/>
          <w:szCs w:val="24"/>
          <w:lang w:eastAsia="ru-RU"/>
        </w:rPr>
        <w:lastRenderedPageBreak/>
        <w:t>Оказание услуг должно быть организовано в период времени, не создающего неудобств для жизни и труда сотрудников Заказчика.</w:t>
      </w:r>
    </w:p>
    <w:p w14:paraId="2BD51BB8"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проведении уборки следует соблюдать осторожность в часы, когда здание или сооружение интенсивно используется и характер эксплуатации может требовать постоянной уборки.</w:t>
      </w:r>
    </w:p>
    <w:p w14:paraId="2995261B"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Для исключения травматизма убираемые площади следует ограждать специальными предупреждающими знаками (знаки предоставляет Исполнитель).</w:t>
      </w:r>
    </w:p>
    <w:p w14:paraId="59E39F7E" w14:textId="77777777" w:rsidR="002E7E96" w:rsidRDefault="00282FE9">
      <w:pPr>
        <w:pStyle w:val="Normal33"/>
        <w:tabs>
          <w:tab w:val="left" w:pos="0"/>
          <w:tab w:val="left" w:pos="1080"/>
        </w:tabs>
        <w:spacing w:after="0" w:line="240" w:lineRule="auto"/>
        <w:ind w:firstLine="709"/>
        <w:rPr>
          <w:rFonts w:ascii="Times New Roman" w:hAnsi="Times New Roman"/>
          <w:bCs/>
          <w:color w:val="000000"/>
          <w:sz w:val="24"/>
          <w:szCs w:val="24"/>
          <w:lang w:eastAsia="ru-RU"/>
        </w:rPr>
      </w:pPr>
      <w:r>
        <w:rPr>
          <w:rFonts w:ascii="Times New Roman" w:hAnsi="Times New Roman"/>
          <w:bCs/>
          <w:color w:val="000000"/>
          <w:sz w:val="24"/>
          <w:szCs w:val="24"/>
          <w:lang w:eastAsia="ru-RU"/>
        </w:rPr>
        <w:t>В случае возникновения обстоятельств, в том числе непредвиденных, препятствующих своевременному и надлежащему исполнению обязательств по оказанию услуг, Ответственный представитель Исполнителя должен немедленно, в течение 1 (одного) часа поставить об этом в известность Заказчика для принятия соответствующих мер.</w:t>
      </w:r>
    </w:p>
    <w:p w14:paraId="0C6A7BC5" w14:textId="77777777" w:rsidR="002E7E96" w:rsidRDefault="00282FE9">
      <w:pPr>
        <w:pStyle w:val="Normal33"/>
        <w:spacing w:after="0" w:line="240" w:lineRule="auto"/>
        <w:ind w:firstLine="709"/>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С целью предупреждения распространения инфекции при неблагополучной эпидемиологической ситуации в общеобразовательном учреждении Исполнитель проводит дополнительные противоэпидемические мероприятия, по предписаниям органов, уполномоченных осуществлять государственный санитарно-эпидемиологический надзор. </w:t>
      </w:r>
    </w:p>
    <w:p w14:paraId="6C1AE39E"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Влажная уборка должна производиться с использованием технологий, обеспечивающих минимальное увлажнение пола. Необходимо использование различных сменных насадок на швабры для разных видов уборки (мытье, влажная протирка, сухая протирка) и для различного вида пола (паркет, камень, плитка, линолеум).</w:t>
      </w:r>
    </w:p>
    <w:p w14:paraId="5E9B274C"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уборке помещений с применением химических средств следует защищать поверхности и окружающие предметы, не подлежащие уборке.</w:t>
      </w:r>
    </w:p>
    <w:p w14:paraId="013F750A"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проведении влажной уборки твердых и полутвердых полов для снижения опасности травматизма запрещается использовать мыло и порошкообразные синтетические моющие средства.</w:t>
      </w:r>
    </w:p>
    <w:p w14:paraId="7A79BFB8"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 Тонированные, дымчатые и зеркальные поверхности чистят согласно инструкции предприятия-изготовителя.</w:t>
      </w:r>
    </w:p>
    <w:p w14:paraId="2BBCF3CD"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Для проведения уборки и дезинфекции в общеобразовательной организации используют моющие и дезинфицирующие средства, разрешенные к применению в детских учреждениях, соблюдая инструкции по их применению.</w:t>
      </w:r>
    </w:p>
    <w:p w14:paraId="0AE1CB87"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Уход за растениями на убираемой площади (полив, протирка и пр.) – по мере необходимости, но не менее 2-х раз в неделю.</w:t>
      </w:r>
    </w:p>
    <w:p w14:paraId="1349BB89" w14:textId="77777777" w:rsidR="002E7E96" w:rsidRDefault="00282FE9">
      <w:pPr>
        <w:pStyle w:val="Normal33"/>
        <w:spacing w:after="0" w:line="240" w:lineRule="auto"/>
        <w:ind w:firstLine="709"/>
        <w:rPr>
          <w:rFonts w:ascii="Times New Roman" w:hAnsi="Times New Roman"/>
          <w:bCs/>
          <w:color w:val="000000"/>
          <w:sz w:val="24"/>
          <w:szCs w:val="24"/>
          <w:lang w:eastAsia="ru-RU"/>
        </w:rPr>
      </w:pPr>
      <w:r>
        <w:rPr>
          <w:rFonts w:ascii="Times New Roman" w:hAnsi="Times New Roman"/>
          <w:bCs/>
          <w:color w:val="000000"/>
          <w:sz w:val="24"/>
          <w:szCs w:val="24"/>
          <w:lang w:eastAsia="ru-RU"/>
        </w:rPr>
        <w:t>Санитарное состояние помещений пищеблока следует поддерживать с учетом санитарно-эпидемических требований к организации питания обучающихся в общеобразовательных учреждениях.</w:t>
      </w:r>
    </w:p>
    <w:p w14:paraId="0EAC20CF" w14:textId="77777777" w:rsidR="002E7E96" w:rsidRDefault="00282FE9">
      <w:pPr>
        <w:pStyle w:val="Normal33"/>
        <w:tabs>
          <w:tab w:val="left" w:pos="993"/>
        </w:tabs>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Профессиональный уход внутри и снаружи здания за поверхностями предусматривает защиту поверхностей и материалов от агрессивных внешних воздействий с целью увеличения длительности сохранения эксплуатационных и эстетических свойств, а также их восстановления.</w:t>
      </w:r>
    </w:p>
    <w:p w14:paraId="7C7354DA" w14:textId="77777777" w:rsidR="002E7E96" w:rsidRDefault="00282FE9">
      <w:pPr>
        <w:pStyle w:val="Normal33"/>
        <w:spacing w:after="0" w:line="240" w:lineRule="auto"/>
        <w:ind w:firstLine="709"/>
        <w:rPr>
          <w:rFonts w:ascii="Times New Roman" w:hAnsi="Times New Roman"/>
          <w:bCs/>
          <w:sz w:val="24"/>
          <w:szCs w:val="24"/>
          <w:lang w:eastAsia="ru-RU"/>
        </w:rPr>
      </w:pPr>
      <w:r>
        <w:rPr>
          <w:rFonts w:ascii="Times New Roman" w:hAnsi="Times New Roman"/>
          <w:bCs/>
          <w:sz w:val="24"/>
          <w:szCs w:val="24"/>
          <w:lang w:eastAsia="ru-RU"/>
        </w:rPr>
        <w:t>При наличии ковров и ковровых покрытий их необходимо очищать пылесосом в ежедневном режиме, а также 2 раз в год подвергать просушиванию и выколачиванию на свежем воздухе.</w:t>
      </w:r>
    </w:p>
    <w:p w14:paraId="6F8B1D1D"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Ежедневную уборку туалетов, душевых, буфетов, помещений медицинского назначения проводят с использованием дезинфицирующих средств независимо от эпидемиологической ситуации. Санитарно-техническое оборудование подлежит ежедневному обеззараживанию.</w:t>
      </w:r>
    </w:p>
    <w:p w14:paraId="46E8CD5B" w14:textId="77777777" w:rsidR="002E7E96" w:rsidRDefault="00282FE9">
      <w:pPr>
        <w:pStyle w:val="Normal33"/>
        <w:spacing w:after="0" w:line="240" w:lineRule="auto"/>
        <w:ind w:firstLine="709"/>
        <w:outlineLvl w:val="3"/>
        <w:rPr>
          <w:rFonts w:ascii="Times New Roman" w:hAnsi="Times New Roman"/>
          <w:sz w:val="24"/>
          <w:szCs w:val="24"/>
          <w:lang w:eastAsia="ru-RU"/>
        </w:rPr>
      </w:pPr>
      <w:r>
        <w:rPr>
          <w:rFonts w:ascii="Times New Roman" w:hAnsi="Times New Roman"/>
          <w:sz w:val="24"/>
          <w:szCs w:val="24"/>
          <w:lang w:eastAsia="ru-RU"/>
        </w:rPr>
        <w:t>Оказание услуг по транспортировке и погрузочно-разгрузочные работы с применением машин и механизмов должно осуществляться в соответствии с существующими правилами эксплуатации и техники безопасности при использовании этих машин и механизмов.</w:t>
      </w:r>
    </w:p>
    <w:p w14:paraId="6C1B0495"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 xml:space="preserve">Оборудование и материалы, используемые при оказании услуг, должны храниться в помещении, предоставленном Заказчиком. </w:t>
      </w:r>
    </w:p>
    <w:p w14:paraId="638BB0E0"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Складирование и хранение мусорных мешков с мусором в кабинетах, помещениях и на территории заказчика не допускается.</w:t>
      </w:r>
    </w:p>
    <w:p w14:paraId="010D7F2F"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 xml:space="preserve">Собранный в процессе уборки мусор складывается в специализированные мусорные мешки (целлофановые, бумажные и т.д.) и выносится в специально отведенное место. Для </w:t>
      </w:r>
      <w:r>
        <w:rPr>
          <w:rFonts w:ascii="Times New Roman" w:hAnsi="Times New Roman"/>
          <w:sz w:val="24"/>
          <w:szCs w:val="24"/>
          <w:lang w:eastAsia="ru-RU"/>
        </w:rPr>
        <w:lastRenderedPageBreak/>
        <w:t>предотвращения скопления мусора на территории Исполнитель за 3 рабочих дня предупреждает Заказчика о необходимости размещения контейнера для крупногабаритного мусора.</w:t>
      </w:r>
    </w:p>
    <w:p w14:paraId="7DD4E093" w14:textId="77777777" w:rsidR="002E7E96" w:rsidRDefault="002E7E96">
      <w:pPr>
        <w:pStyle w:val="Normal33"/>
        <w:spacing w:after="0" w:line="240" w:lineRule="auto"/>
        <w:ind w:firstLine="709"/>
        <w:jc w:val="both"/>
        <w:rPr>
          <w:rFonts w:ascii="Times New Roman" w:eastAsia="Times New Roman" w:hAnsi="Times New Roman"/>
          <w:b/>
          <w:sz w:val="24"/>
          <w:szCs w:val="24"/>
          <w:lang w:eastAsia="ru-RU" w:bidi="ru-RU"/>
        </w:rPr>
      </w:pPr>
    </w:p>
    <w:p w14:paraId="6AB85193" w14:textId="77777777" w:rsidR="002E7E96" w:rsidRDefault="00282FE9">
      <w:pPr>
        <w:pStyle w:val="Normal33"/>
        <w:spacing w:after="0" w:line="240" w:lineRule="auto"/>
        <w:jc w:val="right"/>
        <w:rPr>
          <w:rFonts w:ascii="Times New Roman" w:hAnsi="Times New Roman"/>
        </w:rPr>
      </w:pPr>
      <w:r>
        <w:rPr>
          <w:rFonts w:ascii="Times New Roman" w:hAnsi="Times New Roman"/>
        </w:rPr>
        <w:t>Таблица № 1</w:t>
      </w:r>
    </w:p>
    <w:p w14:paraId="3C1E689E" w14:textId="77777777" w:rsidR="002E7E96" w:rsidRDefault="00282FE9">
      <w:pPr>
        <w:pStyle w:val="Normal33"/>
        <w:spacing w:after="0" w:line="240" w:lineRule="auto"/>
        <w:jc w:val="center"/>
        <w:rPr>
          <w:rFonts w:ascii="Times New Roman" w:hAnsi="Times New Roman"/>
          <w:sz w:val="24"/>
          <w:szCs w:val="24"/>
        </w:rPr>
      </w:pPr>
      <w:r>
        <w:rPr>
          <w:rFonts w:ascii="Times New Roman" w:hAnsi="Times New Roman"/>
          <w:sz w:val="24"/>
          <w:szCs w:val="24"/>
          <w:lang w:eastAsia="ru-RU"/>
        </w:rPr>
        <w:t xml:space="preserve">Перечень и содержание услуг по </w:t>
      </w:r>
      <w:r>
        <w:rPr>
          <w:rFonts w:ascii="Times New Roman" w:hAnsi="Times New Roman"/>
          <w:sz w:val="24"/>
          <w:szCs w:val="24"/>
        </w:rPr>
        <w:t xml:space="preserve">уборке помещений </w:t>
      </w:r>
    </w:p>
    <w:p w14:paraId="75A044AB" w14:textId="77777777" w:rsidR="002E7E96" w:rsidRDefault="002E7E96">
      <w:pPr>
        <w:pStyle w:val="Normal33"/>
        <w:spacing w:after="0" w:line="240" w:lineRule="auto"/>
        <w:jc w:val="center"/>
        <w:rPr>
          <w:rFonts w:ascii="Times New Roman" w:hAnsi="Times New Roman"/>
          <w:b/>
          <w:sz w:val="28"/>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3"/>
        <w:gridCol w:w="4245"/>
        <w:gridCol w:w="79"/>
        <w:gridCol w:w="4263"/>
      </w:tblGrid>
      <w:tr w:rsidR="002E7E96" w14:paraId="3A782313" w14:textId="77777777">
        <w:trPr>
          <w:trHeight w:val="170"/>
          <w:tblHeader/>
          <w:jc w:val="center"/>
        </w:trPr>
        <w:tc>
          <w:tcPr>
            <w:tcW w:w="793" w:type="dxa"/>
            <w:tcBorders>
              <w:top w:val="single" w:sz="6" w:space="0" w:color="auto"/>
              <w:left w:val="single" w:sz="6" w:space="0" w:color="auto"/>
              <w:bottom w:val="single" w:sz="6" w:space="0" w:color="auto"/>
              <w:right w:val="single" w:sz="6" w:space="0" w:color="auto"/>
            </w:tcBorders>
            <w:vAlign w:val="center"/>
          </w:tcPr>
          <w:p w14:paraId="20775B12" w14:textId="77777777" w:rsidR="002E7E96" w:rsidRDefault="00282FE9">
            <w:pPr>
              <w:pStyle w:val="Normal33"/>
              <w:widowControl w:val="0"/>
              <w:spacing w:after="0" w:line="240" w:lineRule="auto"/>
              <w:ind w:left="-11" w:right="-108"/>
              <w:jc w:val="center"/>
              <w:rPr>
                <w:rFonts w:ascii="Times New Roman" w:hAnsi="Times New Roman"/>
                <w:b/>
                <w:bCs/>
                <w:sz w:val="18"/>
                <w:szCs w:val="18"/>
                <w:lang w:eastAsia="ru-RU"/>
              </w:rPr>
            </w:pPr>
            <w:r>
              <w:rPr>
                <w:rFonts w:ascii="Times New Roman" w:hAnsi="Times New Roman"/>
                <w:b/>
                <w:bCs/>
                <w:sz w:val="18"/>
                <w:szCs w:val="18"/>
                <w:lang w:eastAsia="ru-RU"/>
              </w:rPr>
              <w:t>№</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1DED7A43" w14:textId="77777777" w:rsidR="002E7E96" w:rsidRDefault="00282FE9">
            <w:pPr>
              <w:pStyle w:val="Normal33"/>
              <w:widowControl w:val="0"/>
              <w:spacing w:after="0" w:line="240" w:lineRule="auto"/>
              <w:ind w:right="-108"/>
              <w:jc w:val="center"/>
              <w:rPr>
                <w:rFonts w:ascii="Times New Roman" w:hAnsi="Times New Roman"/>
                <w:b/>
                <w:bCs/>
                <w:sz w:val="18"/>
                <w:szCs w:val="18"/>
                <w:lang w:eastAsia="ru-RU"/>
              </w:rPr>
            </w:pPr>
            <w:r>
              <w:rPr>
                <w:rFonts w:ascii="Times New Roman" w:hAnsi="Times New Roman"/>
                <w:b/>
                <w:bCs/>
                <w:sz w:val="18"/>
                <w:szCs w:val="18"/>
                <w:lang w:eastAsia="ru-RU"/>
              </w:rPr>
              <w:t>Перечень и содержание услуг</w:t>
            </w:r>
          </w:p>
        </w:tc>
      </w:tr>
      <w:tr w:rsidR="002E7E96" w14:paraId="6BC056C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DE6555D" w14:textId="77777777" w:rsidR="002E7E96" w:rsidRDefault="00282FE9">
            <w:pPr>
              <w:pStyle w:val="Normal33"/>
              <w:widowControl w:val="0"/>
              <w:spacing w:after="0" w:line="240" w:lineRule="auto"/>
              <w:ind w:left="-11" w:right="-108"/>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786592DE" w14:textId="77777777" w:rsidR="002E7E96" w:rsidRDefault="00282FE9">
            <w:pPr>
              <w:pStyle w:val="Normal33"/>
              <w:spacing w:after="0" w:line="240" w:lineRule="auto"/>
              <w:jc w:val="center"/>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Общие требования (для всех помещений)</w:t>
            </w:r>
          </w:p>
        </w:tc>
      </w:tr>
      <w:tr w:rsidR="002E7E96" w14:paraId="607A4BE1"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CCE853C"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9DA2065" w14:textId="77777777" w:rsidR="002E7E96" w:rsidRDefault="00282FE9">
            <w:pPr>
              <w:pStyle w:val="Normal33"/>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Мусорные корзины</w:t>
            </w:r>
          </w:p>
        </w:tc>
        <w:tc>
          <w:tcPr>
            <w:tcW w:w="4263" w:type="dxa"/>
            <w:tcBorders>
              <w:top w:val="single" w:sz="6" w:space="0" w:color="auto"/>
              <w:left w:val="single" w:sz="4" w:space="0" w:color="auto"/>
              <w:bottom w:val="single" w:sz="6" w:space="0" w:color="auto"/>
              <w:right w:val="single" w:sz="6" w:space="0" w:color="auto"/>
            </w:tcBorders>
            <w:vAlign w:val="center"/>
          </w:tcPr>
          <w:p w14:paraId="3019951D" w14:textId="77777777" w:rsidR="002E7E96" w:rsidRDefault="00282FE9">
            <w:pPr>
              <w:pStyle w:val="Normal33"/>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Опустошить, заменить пакеты, мойка и с применением моющих средств</w:t>
            </w:r>
          </w:p>
        </w:tc>
      </w:tr>
      <w:tr w:rsidR="002E7E96" w14:paraId="38048833"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EBDE87B"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1.2.</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68C862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Вынос собранного мусора к месту сбора мусора</w:t>
            </w:r>
          </w:p>
        </w:tc>
      </w:tr>
      <w:tr w:rsidR="002E7E96" w14:paraId="419417F9"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0E9DF2D"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723823C"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Полы с твердым покрытием</w:t>
            </w:r>
          </w:p>
        </w:tc>
        <w:tc>
          <w:tcPr>
            <w:tcW w:w="4263" w:type="dxa"/>
            <w:tcBorders>
              <w:top w:val="single" w:sz="6" w:space="0" w:color="auto"/>
              <w:left w:val="single" w:sz="4" w:space="0" w:color="auto"/>
              <w:bottom w:val="single" w:sz="6" w:space="0" w:color="auto"/>
              <w:right w:val="single" w:sz="6" w:space="0" w:color="auto"/>
            </w:tcBorders>
            <w:vAlign w:val="center"/>
          </w:tcPr>
          <w:p w14:paraId="38481D2D"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(кроме мыла и порошкообразных средств)</w:t>
            </w:r>
          </w:p>
        </w:tc>
      </w:tr>
      <w:tr w:rsidR="002E7E96" w14:paraId="52563C8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9687004"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69E2B02"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Полы с текстильным покрытием</w:t>
            </w:r>
          </w:p>
        </w:tc>
        <w:tc>
          <w:tcPr>
            <w:tcW w:w="4263" w:type="dxa"/>
            <w:tcBorders>
              <w:top w:val="single" w:sz="6" w:space="0" w:color="auto"/>
              <w:left w:val="single" w:sz="4" w:space="0" w:color="auto"/>
              <w:bottom w:val="single" w:sz="6" w:space="0" w:color="auto"/>
              <w:right w:val="single" w:sz="6" w:space="0" w:color="auto"/>
            </w:tcBorders>
            <w:vAlign w:val="center"/>
          </w:tcPr>
          <w:p w14:paraId="5CE4D899"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загрязнений</w:t>
            </w:r>
          </w:p>
        </w:tc>
      </w:tr>
      <w:tr w:rsidR="002E7E96" w14:paraId="4D41BA7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15BC8F3"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938F2EF"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Углы</w:t>
            </w:r>
          </w:p>
        </w:tc>
        <w:tc>
          <w:tcPr>
            <w:tcW w:w="4263" w:type="dxa"/>
            <w:tcBorders>
              <w:top w:val="single" w:sz="6" w:space="0" w:color="auto"/>
              <w:left w:val="single" w:sz="4" w:space="0" w:color="auto"/>
              <w:bottom w:val="single" w:sz="6" w:space="0" w:color="auto"/>
              <w:right w:val="single" w:sz="6" w:space="0" w:color="auto"/>
            </w:tcBorders>
            <w:vAlign w:val="center"/>
          </w:tcPr>
          <w:p w14:paraId="28CCA0CE"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(кроме мыла и порошкообразных средств)</w:t>
            </w:r>
          </w:p>
        </w:tc>
      </w:tr>
      <w:tr w:rsidR="002E7E96" w14:paraId="663684F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D9BCAA3"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CB9B3C6"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Грязеулавливающие зоны (на входе в помещение)</w:t>
            </w:r>
          </w:p>
        </w:tc>
        <w:tc>
          <w:tcPr>
            <w:tcW w:w="4263" w:type="dxa"/>
            <w:tcBorders>
              <w:top w:val="single" w:sz="6" w:space="0" w:color="auto"/>
              <w:left w:val="single" w:sz="4" w:space="0" w:color="auto"/>
              <w:bottom w:val="single" w:sz="6" w:space="0" w:color="auto"/>
              <w:right w:val="single" w:sz="6" w:space="0" w:color="auto"/>
            </w:tcBorders>
            <w:vAlign w:val="center"/>
          </w:tcPr>
          <w:p w14:paraId="4B325D6A"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загрязнений</w:t>
            </w:r>
          </w:p>
        </w:tc>
      </w:tr>
      <w:tr w:rsidR="002E7E96" w14:paraId="10F9C684"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49819A6"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1.7.</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A1CE34C"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Стены (высота не более 3,0 м)</w:t>
            </w:r>
          </w:p>
        </w:tc>
        <w:tc>
          <w:tcPr>
            <w:tcW w:w="4263" w:type="dxa"/>
            <w:tcBorders>
              <w:top w:val="single" w:sz="6" w:space="0" w:color="auto"/>
              <w:left w:val="single" w:sz="4" w:space="0" w:color="auto"/>
              <w:bottom w:val="single" w:sz="6" w:space="0" w:color="auto"/>
              <w:right w:val="single" w:sz="6" w:space="0" w:color="auto"/>
            </w:tcBorders>
            <w:vAlign w:val="center"/>
          </w:tcPr>
          <w:p w14:paraId="7148CD52"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локальных загрязнений (если позволяет характер покрытия)</w:t>
            </w:r>
          </w:p>
        </w:tc>
      </w:tr>
      <w:tr w:rsidR="002E7E96" w14:paraId="6690DCD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9417604"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1.8.</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F595CE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Уход за декоративными элементами интерьера, стеклянными и зеркальными поверхностями</w:t>
            </w:r>
          </w:p>
        </w:tc>
        <w:tc>
          <w:tcPr>
            <w:tcW w:w="4263" w:type="dxa"/>
            <w:tcBorders>
              <w:top w:val="single" w:sz="6" w:space="0" w:color="auto"/>
              <w:left w:val="single" w:sz="4" w:space="0" w:color="auto"/>
              <w:bottom w:val="single" w:sz="6" w:space="0" w:color="auto"/>
              <w:right w:val="single" w:sz="6" w:space="0" w:color="auto"/>
            </w:tcBorders>
            <w:vAlign w:val="center"/>
          </w:tcPr>
          <w:p w14:paraId="624E07D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влажная протирка применением моющих средств (если позволяет характер покрытия)</w:t>
            </w:r>
          </w:p>
        </w:tc>
      </w:tr>
      <w:tr w:rsidR="002E7E96" w14:paraId="7320408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E73F97E"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1.9.</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2374020" w14:textId="77777777" w:rsidR="002E7E96" w:rsidRDefault="00282FE9">
            <w:pPr>
              <w:pStyle w:val="Normal33"/>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Картины, зеркала, стеклянные поверхности (кроме окон)</w:t>
            </w:r>
          </w:p>
        </w:tc>
        <w:tc>
          <w:tcPr>
            <w:tcW w:w="4263" w:type="dxa"/>
            <w:tcBorders>
              <w:top w:val="single" w:sz="6" w:space="0" w:color="auto"/>
              <w:left w:val="single" w:sz="4" w:space="0" w:color="auto"/>
              <w:bottom w:val="single" w:sz="6" w:space="0" w:color="auto"/>
              <w:right w:val="single" w:sz="6" w:space="0" w:color="auto"/>
            </w:tcBorders>
            <w:vAlign w:val="center"/>
          </w:tcPr>
          <w:p w14:paraId="3CA3CDF0" w14:textId="77777777" w:rsidR="002E7E96" w:rsidRDefault="00282FE9">
            <w:pPr>
              <w:pStyle w:val="Normal33"/>
              <w:spacing w:after="60" w:line="240" w:lineRule="auto"/>
              <w:ind w:right="-143"/>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2C552171"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757B0A4"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1.10.</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A204F55" w14:textId="77777777" w:rsidR="002E7E96" w:rsidRDefault="00282FE9">
            <w:pPr>
              <w:pStyle w:val="Normal33"/>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Поверхности шкафов, полок, тумбочек, короба для проводов (высота не более 3,0 м)</w:t>
            </w:r>
          </w:p>
        </w:tc>
        <w:tc>
          <w:tcPr>
            <w:tcW w:w="4263" w:type="dxa"/>
            <w:tcBorders>
              <w:top w:val="single" w:sz="6" w:space="0" w:color="auto"/>
              <w:left w:val="single" w:sz="4" w:space="0" w:color="auto"/>
              <w:bottom w:val="single" w:sz="6" w:space="0" w:color="auto"/>
              <w:right w:val="single" w:sz="6" w:space="0" w:color="auto"/>
            </w:tcBorders>
            <w:vAlign w:val="center"/>
          </w:tcPr>
          <w:p w14:paraId="04903BDC" w14:textId="77777777" w:rsidR="002E7E96" w:rsidRDefault="00282FE9">
            <w:pPr>
              <w:pStyle w:val="Normal33"/>
              <w:spacing w:after="6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0E3CFAA9"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8F0C092"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71876AF"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Пожарное оборудование</w:t>
            </w:r>
          </w:p>
        </w:tc>
        <w:tc>
          <w:tcPr>
            <w:tcW w:w="4263" w:type="dxa"/>
            <w:tcBorders>
              <w:top w:val="single" w:sz="6" w:space="0" w:color="auto"/>
              <w:left w:val="single" w:sz="4" w:space="0" w:color="auto"/>
              <w:bottom w:val="single" w:sz="6" w:space="0" w:color="auto"/>
              <w:right w:val="single" w:sz="6" w:space="0" w:color="auto"/>
            </w:tcBorders>
            <w:vAlign w:val="center"/>
          </w:tcPr>
          <w:p w14:paraId="708DE2A6"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w:t>
            </w:r>
          </w:p>
        </w:tc>
      </w:tr>
      <w:tr w:rsidR="002E7E96" w14:paraId="1AB51FC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468DEB7"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5634EA98"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Выключатели, розетки</w:t>
            </w:r>
          </w:p>
        </w:tc>
        <w:tc>
          <w:tcPr>
            <w:tcW w:w="4263" w:type="dxa"/>
            <w:tcBorders>
              <w:top w:val="single" w:sz="6" w:space="0" w:color="auto"/>
              <w:left w:val="single" w:sz="4" w:space="0" w:color="auto"/>
              <w:bottom w:val="single" w:sz="6" w:space="0" w:color="auto"/>
              <w:right w:val="single" w:sz="6" w:space="0" w:color="auto"/>
            </w:tcBorders>
            <w:vAlign w:val="center"/>
          </w:tcPr>
          <w:p w14:paraId="4718BA6F"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26BD78B4"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190B48A"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76AE229"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Радиаторы, трубы</w:t>
            </w:r>
          </w:p>
        </w:tc>
        <w:tc>
          <w:tcPr>
            <w:tcW w:w="4263" w:type="dxa"/>
            <w:tcBorders>
              <w:top w:val="single" w:sz="6" w:space="0" w:color="auto"/>
              <w:left w:val="single" w:sz="4" w:space="0" w:color="auto"/>
              <w:bottom w:val="single" w:sz="6" w:space="0" w:color="auto"/>
              <w:right w:val="single" w:sz="6" w:space="0" w:color="auto"/>
            </w:tcBorders>
            <w:vAlign w:val="center"/>
          </w:tcPr>
          <w:p w14:paraId="7A72F211"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(если позволяет характер покрытия)</w:t>
            </w:r>
          </w:p>
        </w:tc>
      </w:tr>
      <w:tr w:rsidR="002E7E96" w14:paraId="6455AFB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DCC550D"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2E7AE63"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Плинтусы напольные</w:t>
            </w:r>
          </w:p>
        </w:tc>
        <w:tc>
          <w:tcPr>
            <w:tcW w:w="4263" w:type="dxa"/>
            <w:tcBorders>
              <w:top w:val="single" w:sz="6" w:space="0" w:color="auto"/>
              <w:left w:val="single" w:sz="4" w:space="0" w:color="auto"/>
              <w:bottom w:val="single" w:sz="6" w:space="0" w:color="auto"/>
              <w:right w:val="single" w:sz="6" w:space="0" w:color="auto"/>
            </w:tcBorders>
            <w:vAlign w:val="center"/>
          </w:tcPr>
          <w:p w14:paraId="7D19DD8F"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(если позволяет характер покрытия)</w:t>
            </w:r>
          </w:p>
        </w:tc>
      </w:tr>
      <w:tr w:rsidR="002E7E96" w14:paraId="172C3D03"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64391A5"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9373252"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Дверные блоки (в том числе стеклянные) (дверное полотно, петли, рамы, ручки)</w:t>
            </w:r>
          </w:p>
        </w:tc>
        <w:tc>
          <w:tcPr>
            <w:tcW w:w="4263" w:type="dxa"/>
            <w:tcBorders>
              <w:top w:val="single" w:sz="6" w:space="0" w:color="auto"/>
              <w:left w:val="single" w:sz="4" w:space="0" w:color="auto"/>
              <w:bottom w:val="single" w:sz="6" w:space="0" w:color="auto"/>
              <w:right w:val="single" w:sz="6" w:space="0" w:color="auto"/>
            </w:tcBorders>
            <w:vAlign w:val="center"/>
          </w:tcPr>
          <w:p w14:paraId="4592434A"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541DFDF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72D4860"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F3E4BC3"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Стеклянные поверхности (на входе в помещение)</w:t>
            </w:r>
          </w:p>
        </w:tc>
        <w:tc>
          <w:tcPr>
            <w:tcW w:w="4263" w:type="dxa"/>
            <w:tcBorders>
              <w:top w:val="single" w:sz="6" w:space="0" w:color="auto"/>
              <w:left w:val="single" w:sz="4" w:space="0" w:color="auto"/>
              <w:bottom w:val="single" w:sz="6" w:space="0" w:color="auto"/>
              <w:right w:val="single" w:sz="6" w:space="0" w:color="auto"/>
            </w:tcBorders>
            <w:vAlign w:val="center"/>
          </w:tcPr>
          <w:p w14:paraId="53ED5D38"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17D49AAF"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DA4D7A8"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1.17.</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57F20339"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Оконные рамы (с внутренних сторон, высота не более 3,0 м)</w:t>
            </w:r>
          </w:p>
        </w:tc>
        <w:tc>
          <w:tcPr>
            <w:tcW w:w="4263" w:type="dxa"/>
            <w:tcBorders>
              <w:top w:val="single" w:sz="6" w:space="0" w:color="auto"/>
              <w:left w:val="single" w:sz="4" w:space="0" w:color="auto"/>
              <w:bottom w:val="single" w:sz="6" w:space="0" w:color="auto"/>
              <w:right w:val="single" w:sz="6" w:space="0" w:color="auto"/>
            </w:tcBorders>
            <w:vAlign w:val="center"/>
          </w:tcPr>
          <w:p w14:paraId="7A728E93"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w:t>
            </w:r>
          </w:p>
        </w:tc>
      </w:tr>
      <w:tr w:rsidR="002E7E96" w14:paraId="26B187D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23EFA06"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1.18.</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550A98D6"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Подоконники</w:t>
            </w:r>
          </w:p>
        </w:tc>
        <w:tc>
          <w:tcPr>
            <w:tcW w:w="4263" w:type="dxa"/>
            <w:tcBorders>
              <w:top w:val="single" w:sz="6" w:space="0" w:color="auto"/>
              <w:left w:val="single" w:sz="4" w:space="0" w:color="auto"/>
              <w:bottom w:val="single" w:sz="6" w:space="0" w:color="auto"/>
              <w:right w:val="single" w:sz="6" w:space="0" w:color="auto"/>
            </w:tcBorders>
            <w:vAlign w:val="center"/>
          </w:tcPr>
          <w:p w14:paraId="12962FB9"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1C20981F"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3B58027"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1.19.</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502165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случае большого количества загрязнений (осадки, грязь) – проводить дополнительную влажную уборку</w:t>
            </w:r>
          </w:p>
        </w:tc>
      </w:tr>
      <w:tr w:rsidR="002E7E96" w14:paraId="5CA7812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978A8CB" w14:textId="77777777" w:rsidR="002E7E96" w:rsidRDefault="00282FE9">
            <w:pPr>
              <w:pStyle w:val="Normal33"/>
              <w:spacing w:after="60" w:line="240" w:lineRule="auto"/>
              <w:ind w:left="-11" w:right="-108"/>
              <w:jc w:val="center"/>
              <w:rPr>
                <w:rFonts w:ascii="Times New Roman" w:hAnsi="Times New Roman"/>
                <w:sz w:val="18"/>
                <w:szCs w:val="18"/>
                <w:lang w:eastAsia="ru-RU"/>
              </w:rPr>
            </w:pPr>
            <w:r>
              <w:rPr>
                <w:rFonts w:ascii="Times New Roman" w:hAnsi="Times New Roman"/>
                <w:sz w:val="18"/>
                <w:szCs w:val="18"/>
                <w:lang w:eastAsia="ru-RU"/>
              </w:rPr>
              <w:t>1.20.</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14F02AD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При неблагоприятной эпидемиологической ситуации, в целях предупреждения распространения инфекции, проводят дополнительные мероприятия в соответствии с требованиями санитарных правил.</w:t>
            </w:r>
          </w:p>
        </w:tc>
      </w:tr>
      <w:tr w:rsidR="002E7E96" w14:paraId="71F4A4F1" w14:textId="77777777">
        <w:trPr>
          <w:trHeight w:val="92"/>
          <w:jc w:val="center"/>
        </w:trPr>
        <w:tc>
          <w:tcPr>
            <w:tcW w:w="793" w:type="dxa"/>
            <w:tcBorders>
              <w:top w:val="single" w:sz="6" w:space="0" w:color="auto"/>
              <w:left w:val="single" w:sz="6" w:space="0" w:color="auto"/>
              <w:bottom w:val="single" w:sz="6" w:space="0" w:color="auto"/>
              <w:right w:val="single" w:sz="6" w:space="0" w:color="auto"/>
            </w:tcBorders>
            <w:vAlign w:val="center"/>
          </w:tcPr>
          <w:p w14:paraId="2113486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7BCC917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Уход за растениями на убираемой территории (полив, протирка и пр.)</w:t>
            </w:r>
          </w:p>
        </w:tc>
      </w:tr>
      <w:tr w:rsidR="002E7E96" w14:paraId="46FA57A9"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168AC5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7A9142C"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Паутина на потолках</w:t>
            </w:r>
          </w:p>
        </w:tc>
        <w:tc>
          <w:tcPr>
            <w:tcW w:w="4263" w:type="dxa"/>
            <w:tcBorders>
              <w:top w:val="single" w:sz="6" w:space="0" w:color="auto"/>
              <w:left w:val="single" w:sz="4" w:space="0" w:color="auto"/>
              <w:bottom w:val="single" w:sz="6" w:space="0" w:color="auto"/>
              <w:right w:val="single" w:sz="6" w:space="0" w:color="auto"/>
            </w:tcBorders>
            <w:vAlign w:val="center"/>
          </w:tcPr>
          <w:p w14:paraId="6C77B226"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Сухая протирка</w:t>
            </w:r>
          </w:p>
        </w:tc>
      </w:tr>
      <w:tr w:rsidR="002E7E96" w14:paraId="01D9BF23"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D01D1FA"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9E126A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Настенные светильники</w:t>
            </w:r>
          </w:p>
        </w:tc>
        <w:tc>
          <w:tcPr>
            <w:tcW w:w="4263" w:type="dxa"/>
            <w:tcBorders>
              <w:top w:val="single" w:sz="6" w:space="0" w:color="auto"/>
              <w:left w:val="single" w:sz="4" w:space="0" w:color="auto"/>
              <w:bottom w:val="single" w:sz="6" w:space="0" w:color="auto"/>
              <w:right w:val="single" w:sz="6" w:space="0" w:color="auto"/>
            </w:tcBorders>
            <w:vAlign w:val="center"/>
          </w:tcPr>
          <w:p w14:paraId="6D94D5C4"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w:t>
            </w:r>
          </w:p>
        </w:tc>
      </w:tr>
      <w:tr w:rsidR="002E7E96" w14:paraId="59E1070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98649C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FCA1E2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Плафоны потолочных светильников</w:t>
            </w:r>
          </w:p>
        </w:tc>
        <w:tc>
          <w:tcPr>
            <w:tcW w:w="4263" w:type="dxa"/>
            <w:tcBorders>
              <w:top w:val="single" w:sz="6" w:space="0" w:color="auto"/>
              <w:left w:val="single" w:sz="4" w:space="0" w:color="auto"/>
              <w:bottom w:val="single" w:sz="6" w:space="0" w:color="auto"/>
              <w:right w:val="single" w:sz="6" w:space="0" w:color="auto"/>
            </w:tcBorders>
            <w:vAlign w:val="center"/>
          </w:tcPr>
          <w:p w14:paraId="17F2D4F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1912D965"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8D7AF0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756343D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Труднодоступные места (за мебелью, под тумбочками, оборудованием и т.д.)</w:t>
            </w:r>
          </w:p>
        </w:tc>
        <w:tc>
          <w:tcPr>
            <w:tcW w:w="4263" w:type="dxa"/>
            <w:tcBorders>
              <w:top w:val="single" w:sz="6" w:space="0" w:color="auto"/>
              <w:left w:val="single" w:sz="4" w:space="0" w:color="auto"/>
              <w:bottom w:val="single" w:sz="6" w:space="0" w:color="auto"/>
              <w:right w:val="single" w:sz="6" w:space="0" w:color="auto"/>
            </w:tcBorders>
            <w:vAlign w:val="center"/>
          </w:tcPr>
          <w:p w14:paraId="7C2E58D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грязи</w:t>
            </w:r>
          </w:p>
        </w:tc>
      </w:tr>
      <w:tr w:rsidR="002E7E96" w14:paraId="654B0B5D"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32AAE7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773DC9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Вентиляционные решетки и оконные жалюзи</w:t>
            </w:r>
          </w:p>
        </w:tc>
        <w:tc>
          <w:tcPr>
            <w:tcW w:w="4263" w:type="dxa"/>
            <w:tcBorders>
              <w:top w:val="single" w:sz="6" w:space="0" w:color="auto"/>
              <w:left w:val="single" w:sz="4" w:space="0" w:color="auto"/>
              <w:bottom w:val="single" w:sz="6" w:space="0" w:color="auto"/>
              <w:right w:val="single" w:sz="6" w:space="0" w:color="auto"/>
            </w:tcBorders>
            <w:vAlign w:val="center"/>
          </w:tcPr>
          <w:p w14:paraId="52E2E3D4"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грязи</w:t>
            </w:r>
          </w:p>
        </w:tc>
      </w:tr>
      <w:tr w:rsidR="002E7E96" w14:paraId="737CE47D" w14:textId="77777777">
        <w:trPr>
          <w:trHeight w:val="92"/>
          <w:jc w:val="center"/>
        </w:trPr>
        <w:tc>
          <w:tcPr>
            <w:tcW w:w="793" w:type="dxa"/>
            <w:tcBorders>
              <w:top w:val="single" w:sz="6" w:space="0" w:color="auto"/>
              <w:left w:val="single" w:sz="6" w:space="0" w:color="auto"/>
              <w:bottom w:val="single" w:sz="6" w:space="0" w:color="auto"/>
              <w:right w:val="single" w:sz="6" w:space="0" w:color="auto"/>
            </w:tcBorders>
            <w:vAlign w:val="center"/>
          </w:tcPr>
          <w:p w14:paraId="0AFFD65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1.27.</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13CE7C2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Уход за полами (нанесение мастики и защитных составов на деревянные и/или паркетные полы, не реже 1 раза в месяц)</w:t>
            </w:r>
          </w:p>
        </w:tc>
      </w:tr>
      <w:tr w:rsidR="002E7E96" w14:paraId="215AE4E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9567BD6"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2.</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25D96DED"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Дополнительные требования к уборке входных групп, холла, коридоров, лестниц</w:t>
            </w:r>
          </w:p>
        </w:tc>
      </w:tr>
      <w:tr w:rsidR="002E7E96" w14:paraId="0D87B8B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70B660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B55EFA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Вертикальные поверхности лестничных ступенек</w:t>
            </w:r>
          </w:p>
        </w:tc>
        <w:tc>
          <w:tcPr>
            <w:tcW w:w="4263" w:type="dxa"/>
            <w:tcBorders>
              <w:top w:val="single" w:sz="6" w:space="0" w:color="auto"/>
              <w:left w:val="single" w:sz="4" w:space="0" w:color="auto"/>
              <w:bottom w:val="single" w:sz="6" w:space="0" w:color="auto"/>
              <w:right w:val="single" w:sz="6" w:space="0" w:color="auto"/>
            </w:tcBorders>
            <w:vAlign w:val="center"/>
          </w:tcPr>
          <w:p w14:paraId="3AD80D6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(если позволяет характер покрытия)</w:t>
            </w:r>
          </w:p>
        </w:tc>
      </w:tr>
      <w:tr w:rsidR="002E7E96" w14:paraId="22963C1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AC5D4B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27F407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Горизонтальные поверхности лестничных ступенек</w:t>
            </w:r>
          </w:p>
        </w:tc>
        <w:tc>
          <w:tcPr>
            <w:tcW w:w="4263" w:type="dxa"/>
            <w:tcBorders>
              <w:top w:val="single" w:sz="6" w:space="0" w:color="auto"/>
              <w:left w:val="single" w:sz="4" w:space="0" w:color="auto"/>
              <w:bottom w:val="single" w:sz="6" w:space="0" w:color="auto"/>
              <w:right w:val="single" w:sz="6" w:space="0" w:color="auto"/>
            </w:tcBorders>
            <w:vAlign w:val="center"/>
          </w:tcPr>
          <w:p w14:paraId="66D8B4A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50F1B3C4" w14:textId="77777777">
        <w:trPr>
          <w:trHeight w:val="360"/>
          <w:jc w:val="center"/>
        </w:trPr>
        <w:tc>
          <w:tcPr>
            <w:tcW w:w="793" w:type="dxa"/>
            <w:tcBorders>
              <w:top w:val="single" w:sz="6" w:space="0" w:color="auto"/>
              <w:left w:val="single" w:sz="6" w:space="0" w:color="auto"/>
              <w:bottom w:val="single" w:sz="6" w:space="0" w:color="auto"/>
              <w:right w:val="single" w:sz="6" w:space="0" w:color="auto"/>
            </w:tcBorders>
            <w:vAlign w:val="center"/>
          </w:tcPr>
          <w:p w14:paraId="788C004A"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DF4111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Перила (вертикальные поверхности)</w:t>
            </w:r>
          </w:p>
        </w:tc>
        <w:tc>
          <w:tcPr>
            <w:tcW w:w="4263" w:type="dxa"/>
            <w:tcBorders>
              <w:top w:val="single" w:sz="6" w:space="0" w:color="auto"/>
              <w:left w:val="single" w:sz="4" w:space="0" w:color="auto"/>
              <w:bottom w:val="single" w:sz="6" w:space="0" w:color="auto"/>
              <w:right w:val="single" w:sz="6" w:space="0" w:color="auto"/>
            </w:tcBorders>
            <w:vAlign w:val="center"/>
          </w:tcPr>
          <w:p w14:paraId="0740831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53C35FF1"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38A38B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8AE045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Горизонтальные перила</w:t>
            </w:r>
          </w:p>
        </w:tc>
        <w:tc>
          <w:tcPr>
            <w:tcW w:w="4263" w:type="dxa"/>
            <w:tcBorders>
              <w:top w:val="single" w:sz="6" w:space="0" w:color="auto"/>
              <w:left w:val="single" w:sz="4" w:space="0" w:color="auto"/>
              <w:bottom w:val="single" w:sz="6" w:space="0" w:color="auto"/>
              <w:right w:val="single" w:sz="6" w:space="0" w:color="auto"/>
            </w:tcBorders>
            <w:vAlign w:val="center"/>
          </w:tcPr>
          <w:p w14:paraId="56E96B3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3A8AA0D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944928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6B5B65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Горизонтальные поверхности столов</w:t>
            </w:r>
          </w:p>
        </w:tc>
        <w:tc>
          <w:tcPr>
            <w:tcW w:w="4263" w:type="dxa"/>
            <w:tcBorders>
              <w:top w:val="single" w:sz="6" w:space="0" w:color="auto"/>
              <w:left w:val="single" w:sz="4" w:space="0" w:color="auto"/>
              <w:bottom w:val="single" w:sz="6" w:space="0" w:color="auto"/>
              <w:right w:val="single" w:sz="6" w:space="0" w:color="auto"/>
            </w:tcBorders>
            <w:vAlign w:val="center"/>
          </w:tcPr>
          <w:p w14:paraId="2421AA2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4D01EDBF"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3495B2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2.6.</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03ADB74"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Полировка металлических элементов (поручни лестничных маршей, горизонтальные перила)</w:t>
            </w:r>
          </w:p>
        </w:tc>
      </w:tr>
      <w:tr w:rsidR="002E7E96" w14:paraId="48FCA89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E0A94D9"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3.</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56FD2837"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Дополнительные требования к уборке входных групп, холла, коридоров, административных помещений, учебных помещений</w:t>
            </w:r>
          </w:p>
        </w:tc>
      </w:tr>
      <w:tr w:rsidR="002E7E96" w14:paraId="75A2B55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FDC5DD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40877F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Таблички</w:t>
            </w:r>
          </w:p>
        </w:tc>
        <w:tc>
          <w:tcPr>
            <w:tcW w:w="4263" w:type="dxa"/>
            <w:tcBorders>
              <w:top w:val="single" w:sz="6" w:space="0" w:color="auto"/>
              <w:left w:val="single" w:sz="4" w:space="0" w:color="auto"/>
              <w:bottom w:val="single" w:sz="6" w:space="0" w:color="auto"/>
              <w:right w:val="single" w:sz="6" w:space="0" w:color="auto"/>
            </w:tcBorders>
            <w:vAlign w:val="center"/>
          </w:tcPr>
          <w:p w14:paraId="33EF126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0A84C79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E12B67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EEF15E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Горизонтальные поверхности столов</w:t>
            </w:r>
          </w:p>
        </w:tc>
        <w:tc>
          <w:tcPr>
            <w:tcW w:w="4263" w:type="dxa"/>
            <w:tcBorders>
              <w:top w:val="single" w:sz="6" w:space="0" w:color="auto"/>
              <w:left w:val="single" w:sz="4" w:space="0" w:color="auto"/>
              <w:bottom w:val="single" w:sz="6" w:space="0" w:color="auto"/>
              <w:right w:val="single" w:sz="6" w:space="0" w:color="auto"/>
            </w:tcBorders>
            <w:vAlign w:val="center"/>
          </w:tcPr>
          <w:p w14:paraId="2527FF9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454D880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2EA3BE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F0A034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Телефоны, настольные лампы, др. настольные принадлежности, оргтехника</w:t>
            </w:r>
          </w:p>
        </w:tc>
        <w:tc>
          <w:tcPr>
            <w:tcW w:w="4263" w:type="dxa"/>
            <w:tcBorders>
              <w:top w:val="single" w:sz="6" w:space="0" w:color="auto"/>
              <w:left w:val="single" w:sz="4" w:space="0" w:color="auto"/>
              <w:bottom w:val="single" w:sz="6" w:space="0" w:color="auto"/>
              <w:right w:val="single" w:sz="6" w:space="0" w:color="auto"/>
            </w:tcBorders>
            <w:vAlign w:val="center"/>
          </w:tcPr>
          <w:p w14:paraId="0E2BE71A"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64BF3BA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A68DF4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44B1D2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Корпуса и экраны компьютеров</w:t>
            </w:r>
          </w:p>
        </w:tc>
        <w:tc>
          <w:tcPr>
            <w:tcW w:w="4263" w:type="dxa"/>
            <w:tcBorders>
              <w:top w:val="single" w:sz="6" w:space="0" w:color="auto"/>
              <w:left w:val="single" w:sz="4" w:space="0" w:color="auto"/>
              <w:bottom w:val="single" w:sz="6" w:space="0" w:color="auto"/>
              <w:right w:val="single" w:sz="6" w:space="0" w:color="auto"/>
            </w:tcBorders>
            <w:vAlign w:val="center"/>
          </w:tcPr>
          <w:p w14:paraId="40AA6A5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Сухая протирка с применением антистатических средств (при выключенном компьютере)</w:t>
            </w:r>
          </w:p>
        </w:tc>
      </w:tr>
      <w:tr w:rsidR="002E7E96" w14:paraId="181B3ACE"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760C65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76A5F2C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Обивка стульев, кресел</w:t>
            </w:r>
          </w:p>
        </w:tc>
        <w:tc>
          <w:tcPr>
            <w:tcW w:w="4263" w:type="dxa"/>
            <w:tcBorders>
              <w:top w:val="single" w:sz="6" w:space="0" w:color="auto"/>
              <w:left w:val="single" w:sz="4" w:space="0" w:color="auto"/>
              <w:bottom w:val="single" w:sz="6" w:space="0" w:color="auto"/>
              <w:right w:val="single" w:sz="6" w:space="0" w:color="auto"/>
            </w:tcBorders>
            <w:vAlign w:val="center"/>
          </w:tcPr>
          <w:p w14:paraId="575FFA8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Сухая протирка ручным способом</w:t>
            </w:r>
          </w:p>
        </w:tc>
      </w:tr>
      <w:tr w:rsidR="002E7E96" w14:paraId="1E1DF87C"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7ABACE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lastRenderedPageBreak/>
              <w:t>3.6.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015F3D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Подлокотники стульев, кресел</w:t>
            </w:r>
          </w:p>
        </w:tc>
        <w:tc>
          <w:tcPr>
            <w:tcW w:w="4263" w:type="dxa"/>
            <w:tcBorders>
              <w:top w:val="single" w:sz="6" w:space="0" w:color="auto"/>
              <w:left w:val="single" w:sz="4" w:space="0" w:color="auto"/>
              <w:bottom w:val="single" w:sz="6" w:space="0" w:color="auto"/>
              <w:right w:val="single" w:sz="6" w:space="0" w:color="auto"/>
            </w:tcBorders>
            <w:vAlign w:val="center"/>
          </w:tcPr>
          <w:p w14:paraId="2539311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02C6E60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ED2637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3.7.</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83DE14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Боковые поверхности столов</w:t>
            </w:r>
          </w:p>
        </w:tc>
        <w:tc>
          <w:tcPr>
            <w:tcW w:w="4263" w:type="dxa"/>
            <w:tcBorders>
              <w:top w:val="single" w:sz="6" w:space="0" w:color="auto"/>
              <w:left w:val="single" w:sz="4" w:space="0" w:color="auto"/>
              <w:bottom w:val="single" w:sz="6" w:space="0" w:color="auto"/>
              <w:right w:val="single" w:sz="6" w:space="0" w:color="auto"/>
            </w:tcBorders>
            <w:vAlign w:val="center"/>
          </w:tcPr>
          <w:p w14:paraId="28F965E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w:t>
            </w:r>
          </w:p>
        </w:tc>
      </w:tr>
      <w:tr w:rsidR="002E7E96" w14:paraId="2137859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3723F6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3.8.</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70F63A9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Ножки стульев</w:t>
            </w:r>
          </w:p>
        </w:tc>
        <w:tc>
          <w:tcPr>
            <w:tcW w:w="4263" w:type="dxa"/>
            <w:tcBorders>
              <w:top w:val="single" w:sz="6" w:space="0" w:color="auto"/>
              <w:left w:val="single" w:sz="4" w:space="0" w:color="auto"/>
              <w:bottom w:val="single" w:sz="6" w:space="0" w:color="auto"/>
              <w:right w:val="single" w:sz="6" w:space="0" w:color="auto"/>
            </w:tcBorders>
            <w:vAlign w:val="center"/>
          </w:tcPr>
          <w:p w14:paraId="313389B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w:t>
            </w:r>
          </w:p>
        </w:tc>
      </w:tr>
      <w:tr w:rsidR="002E7E96" w14:paraId="686F84D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A0D476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3.9.</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A7907D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Мягкая мебель из кожи</w:t>
            </w:r>
          </w:p>
        </w:tc>
        <w:tc>
          <w:tcPr>
            <w:tcW w:w="4263" w:type="dxa"/>
            <w:tcBorders>
              <w:top w:val="single" w:sz="6" w:space="0" w:color="auto"/>
              <w:left w:val="single" w:sz="4" w:space="0" w:color="auto"/>
              <w:bottom w:val="single" w:sz="6" w:space="0" w:color="auto"/>
              <w:right w:val="single" w:sz="6" w:space="0" w:color="auto"/>
            </w:tcBorders>
            <w:vAlign w:val="center"/>
          </w:tcPr>
          <w:p w14:paraId="302DCF1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(если позволяет характер покрытия)</w:t>
            </w:r>
          </w:p>
        </w:tc>
      </w:tr>
      <w:tr w:rsidR="002E7E96" w14:paraId="70F1090D"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9482F3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3.10.</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148BF5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Мягкая мебель из ткани</w:t>
            </w:r>
          </w:p>
        </w:tc>
        <w:tc>
          <w:tcPr>
            <w:tcW w:w="4263" w:type="dxa"/>
            <w:tcBorders>
              <w:top w:val="single" w:sz="6" w:space="0" w:color="auto"/>
              <w:left w:val="single" w:sz="4" w:space="0" w:color="auto"/>
              <w:bottom w:val="single" w:sz="6" w:space="0" w:color="auto"/>
              <w:right w:val="single" w:sz="6" w:space="0" w:color="auto"/>
            </w:tcBorders>
            <w:vAlign w:val="center"/>
          </w:tcPr>
          <w:p w14:paraId="5EE0CBA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загрязнений пылесосом</w:t>
            </w:r>
          </w:p>
        </w:tc>
      </w:tr>
      <w:tr w:rsidR="002E7E96" w14:paraId="692BFB2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9F51F0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3.11.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7BB4FBC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Офисная мебель и оргтехника – удаление пыли с рабочих поверхностей без передвижения документов</w:t>
            </w:r>
          </w:p>
        </w:tc>
      </w:tr>
      <w:tr w:rsidR="002E7E96" w14:paraId="5C6CBE6C"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74DE1F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3.12.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1E2139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Крышки столов, элементы интерьера из цветных металлов (высота не более 2,0 м)</w:t>
            </w:r>
          </w:p>
        </w:tc>
        <w:tc>
          <w:tcPr>
            <w:tcW w:w="4263" w:type="dxa"/>
            <w:tcBorders>
              <w:top w:val="single" w:sz="6" w:space="0" w:color="auto"/>
              <w:left w:val="single" w:sz="4" w:space="0" w:color="auto"/>
              <w:bottom w:val="single" w:sz="6" w:space="0" w:color="auto"/>
              <w:right w:val="single" w:sz="6" w:space="0" w:color="auto"/>
            </w:tcBorders>
            <w:vAlign w:val="center"/>
          </w:tcPr>
          <w:p w14:paraId="3917ADA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Натирка полиролью</w:t>
            </w:r>
          </w:p>
        </w:tc>
      </w:tr>
      <w:tr w:rsidR="002E7E96" w14:paraId="2F7793AC"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2D21345"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4.</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03A1655" w14:textId="77777777" w:rsidR="002E7E96" w:rsidRDefault="00282FE9">
            <w:pPr>
              <w:pStyle w:val="Normal33"/>
              <w:tabs>
                <w:tab w:val="left" w:pos="-489"/>
              </w:tabs>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Дополнительные требования к уборка санузлов, душевых с применением моющих средств с дезинфицирующими свойствами</w:t>
            </w:r>
          </w:p>
        </w:tc>
      </w:tr>
      <w:tr w:rsidR="002E7E96" w14:paraId="53FEF9C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968EA54"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8F25ED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Мусорные ведра и гигиенические емкости</w:t>
            </w:r>
          </w:p>
        </w:tc>
        <w:tc>
          <w:tcPr>
            <w:tcW w:w="4263" w:type="dxa"/>
            <w:tcBorders>
              <w:top w:val="single" w:sz="6" w:space="0" w:color="auto"/>
              <w:left w:val="single" w:sz="4" w:space="0" w:color="auto"/>
              <w:bottom w:val="single" w:sz="6" w:space="0" w:color="auto"/>
              <w:right w:val="single" w:sz="6" w:space="0" w:color="auto"/>
            </w:tcBorders>
            <w:vAlign w:val="center"/>
          </w:tcPr>
          <w:p w14:paraId="352E805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Опустошить, вымыть с применением спец. средств</w:t>
            </w:r>
          </w:p>
        </w:tc>
      </w:tr>
      <w:tr w:rsidR="002E7E96" w14:paraId="54A0DAD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7C01AA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FCB8C0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Держатель для бумаги</w:t>
            </w:r>
          </w:p>
        </w:tc>
        <w:tc>
          <w:tcPr>
            <w:tcW w:w="4263" w:type="dxa"/>
            <w:tcBorders>
              <w:top w:val="single" w:sz="6" w:space="0" w:color="auto"/>
              <w:left w:val="single" w:sz="4" w:space="0" w:color="auto"/>
              <w:bottom w:val="single" w:sz="6" w:space="0" w:color="auto"/>
              <w:right w:val="single" w:sz="6" w:space="0" w:color="auto"/>
            </w:tcBorders>
            <w:vAlign w:val="center"/>
          </w:tcPr>
          <w:p w14:paraId="5EC8B3A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установка туалетной бумаги</w:t>
            </w:r>
          </w:p>
        </w:tc>
      </w:tr>
      <w:tr w:rsidR="002E7E96" w14:paraId="75E8707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9F86DC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A97646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Раздатчики потребляемых материалов</w:t>
            </w:r>
          </w:p>
        </w:tc>
        <w:tc>
          <w:tcPr>
            <w:tcW w:w="4263" w:type="dxa"/>
            <w:tcBorders>
              <w:top w:val="single" w:sz="6" w:space="0" w:color="auto"/>
              <w:left w:val="single" w:sz="4" w:space="0" w:color="auto"/>
              <w:bottom w:val="single" w:sz="6" w:space="0" w:color="auto"/>
              <w:right w:val="single" w:sz="6" w:space="0" w:color="auto"/>
            </w:tcBorders>
            <w:vAlign w:val="center"/>
          </w:tcPr>
          <w:p w14:paraId="6CF45ED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Тщательно вымыть, протереть насухо,</w:t>
            </w:r>
          </w:p>
        </w:tc>
      </w:tr>
      <w:tr w:rsidR="002E7E96" w14:paraId="04524385"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12F955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98029A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Полочки и зеркала в умывальной комнате</w:t>
            </w:r>
          </w:p>
        </w:tc>
        <w:tc>
          <w:tcPr>
            <w:tcW w:w="4263" w:type="dxa"/>
            <w:tcBorders>
              <w:top w:val="single" w:sz="6" w:space="0" w:color="auto"/>
              <w:left w:val="single" w:sz="4" w:space="0" w:color="auto"/>
              <w:bottom w:val="single" w:sz="6" w:space="0" w:color="auto"/>
              <w:right w:val="single" w:sz="6" w:space="0" w:color="auto"/>
            </w:tcBorders>
            <w:vAlign w:val="center"/>
          </w:tcPr>
          <w:p w14:paraId="54CAD4C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37F99759"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2F4FBA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B66908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Стоки раковин</w:t>
            </w:r>
          </w:p>
        </w:tc>
        <w:tc>
          <w:tcPr>
            <w:tcW w:w="4263" w:type="dxa"/>
            <w:tcBorders>
              <w:top w:val="single" w:sz="6" w:space="0" w:color="auto"/>
              <w:left w:val="single" w:sz="4" w:space="0" w:color="auto"/>
              <w:bottom w:val="single" w:sz="6" w:space="0" w:color="auto"/>
              <w:right w:val="single" w:sz="6" w:space="0" w:color="auto"/>
            </w:tcBorders>
            <w:vAlign w:val="center"/>
          </w:tcPr>
          <w:p w14:paraId="58C27B1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пятен, волос и др. мусора</w:t>
            </w:r>
          </w:p>
        </w:tc>
      </w:tr>
      <w:tr w:rsidR="002E7E96" w14:paraId="24469D61"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D2FF15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349B54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Внутренняя поверхность раковин</w:t>
            </w:r>
          </w:p>
        </w:tc>
        <w:tc>
          <w:tcPr>
            <w:tcW w:w="4263" w:type="dxa"/>
            <w:tcBorders>
              <w:top w:val="single" w:sz="6" w:space="0" w:color="auto"/>
              <w:left w:val="single" w:sz="4" w:space="0" w:color="auto"/>
              <w:bottom w:val="single" w:sz="6" w:space="0" w:color="auto"/>
              <w:right w:val="single" w:sz="6" w:space="0" w:color="auto"/>
            </w:tcBorders>
            <w:vAlign w:val="center"/>
          </w:tcPr>
          <w:p w14:paraId="2DBC1A3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удаление водного и известкового камней</w:t>
            </w:r>
          </w:p>
        </w:tc>
      </w:tr>
      <w:tr w:rsidR="002E7E96" w14:paraId="3499E474"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4104D3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4.7.</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06EC23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Внешняя поверхность раковин</w:t>
            </w:r>
          </w:p>
        </w:tc>
        <w:tc>
          <w:tcPr>
            <w:tcW w:w="4263" w:type="dxa"/>
            <w:tcBorders>
              <w:top w:val="single" w:sz="6" w:space="0" w:color="auto"/>
              <w:left w:val="single" w:sz="4" w:space="0" w:color="auto"/>
              <w:bottom w:val="single" w:sz="6" w:space="0" w:color="auto"/>
              <w:right w:val="single" w:sz="6" w:space="0" w:color="auto"/>
            </w:tcBorders>
            <w:vAlign w:val="center"/>
          </w:tcPr>
          <w:p w14:paraId="741DC19F"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удаление водного и известкового камней</w:t>
            </w:r>
          </w:p>
        </w:tc>
      </w:tr>
      <w:tr w:rsidR="002E7E96" w14:paraId="7168EACD"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EDDFB0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4.8.</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74F3061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Крышки унитазов (включая шарниры)</w:t>
            </w:r>
          </w:p>
        </w:tc>
        <w:tc>
          <w:tcPr>
            <w:tcW w:w="4263" w:type="dxa"/>
            <w:tcBorders>
              <w:top w:val="single" w:sz="6" w:space="0" w:color="auto"/>
              <w:left w:val="single" w:sz="4" w:space="0" w:color="auto"/>
              <w:bottom w:val="single" w:sz="6" w:space="0" w:color="auto"/>
              <w:right w:val="single" w:sz="6" w:space="0" w:color="auto"/>
            </w:tcBorders>
            <w:vAlign w:val="center"/>
          </w:tcPr>
          <w:p w14:paraId="2A3C969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3711A6E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104A82A"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4.9.</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0AB4507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Внутренняя поверхность унитазов</w:t>
            </w:r>
          </w:p>
        </w:tc>
        <w:tc>
          <w:tcPr>
            <w:tcW w:w="4263" w:type="dxa"/>
            <w:tcBorders>
              <w:top w:val="single" w:sz="6" w:space="0" w:color="auto"/>
              <w:left w:val="single" w:sz="4" w:space="0" w:color="auto"/>
              <w:bottom w:val="single" w:sz="6" w:space="0" w:color="auto"/>
              <w:right w:val="single" w:sz="6" w:space="0" w:color="auto"/>
            </w:tcBorders>
            <w:vAlign w:val="center"/>
          </w:tcPr>
          <w:p w14:paraId="427FACB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удаление ржавчины, мочевого, водного и известкового камней.</w:t>
            </w:r>
          </w:p>
        </w:tc>
      </w:tr>
      <w:tr w:rsidR="002E7E96" w14:paraId="644F089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B3C84C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4.10.</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BBF454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Внешняя поверхность унитазов</w:t>
            </w:r>
          </w:p>
        </w:tc>
        <w:tc>
          <w:tcPr>
            <w:tcW w:w="4263" w:type="dxa"/>
            <w:tcBorders>
              <w:top w:val="single" w:sz="6" w:space="0" w:color="auto"/>
              <w:left w:val="single" w:sz="4" w:space="0" w:color="auto"/>
              <w:bottom w:val="single" w:sz="6" w:space="0" w:color="auto"/>
              <w:right w:val="single" w:sz="6" w:space="0" w:color="auto"/>
            </w:tcBorders>
            <w:vAlign w:val="center"/>
          </w:tcPr>
          <w:p w14:paraId="13D16CF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33DC9FFE"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7096B2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F60E9B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Краны</w:t>
            </w:r>
          </w:p>
        </w:tc>
        <w:tc>
          <w:tcPr>
            <w:tcW w:w="4263" w:type="dxa"/>
            <w:tcBorders>
              <w:top w:val="single" w:sz="6" w:space="0" w:color="auto"/>
              <w:left w:val="single" w:sz="4" w:space="0" w:color="auto"/>
              <w:bottom w:val="single" w:sz="6" w:space="0" w:color="auto"/>
              <w:right w:val="single" w:sz="6" w:space="0" w:color="auto"/>
            </w:tcBorders>
            <w:vAlign w:val="center"/>
          </w:tcPr>
          <w:p w14:paraId="53F3324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известкового налета</w:t>
            </w:r>
          </w:p>
        </w:tc>
      </w:tr>
      <w:tr w:rsidR="002E7E96" w14:paraId="1015885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1F290B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1A6943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Душевые кабины (поддоны)</w:t>
            </w:r>
          </w:p>
        </w:tc>
        <w:tc>
          <w:tcPr>
            <w:tcW w:w="4263" w:type="dxa"/>
            <w:tcBorders>
              <w:top w:val="single" w:sz="6" w:space="0" w:color="auto"/>
              <w:left w:val="single" w:sz="4" w:space="0" w:color="auto"/>
              <w:bottom w:val="single" w:sz="6" w:space="0" w:color="auto"/>
              <w:right w:val="single" w:sz="6" w:space="0" w:color="auto"/>
            </w:tcBorders>
            <w:vAlign w:val="center"/>
          </w:tcPr>
          <w:p w14:paraId="2E911D1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698F51ED"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51B758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4.13.</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978775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Перегородки и двери туалетных кабинок (высота не более 2,0 м)</w:t>
            </w:r>
          </w:p>
        </w:tc>
        <w:tc>
          <w:tcPr>
            <w:tcW w:w="4263" w:type="dxa"/>
            <w:tcBorders>
              <w:top w:val="single" w:sz="6" w:space="0" w:color="auto"/>
              <w:left w:val="single" w:sz="4" w:space="0" w:color="auto"/>
              <w:bottom w:val="single" w:sz="6" w:space="0" w:color="auto"/>
              <w:right w:val="single" w:sz="6" w:space="0" w:color="auto"/>
            </w:tcBorders>
            <w:vAlign w:val="center"/>
          </w:tcPr>
          <w:p w14:paraId="0D86058B"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Удаление пыли, пятен, следов пальцев</w:t>
            </w:r>
          </w:p>
        </w:tc>
      </w:tr>
      <w:tr w:rsidR="002E7E96" w14:paraId="7FB90C4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A46E64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4.14.</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4CFD5BA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Перегородки и двери туалетных кабинок сверху</w:t>
            </w:r>
          </w:p>
        </w:tc>
        <w:tc>
          <w:tcPr>
            <w:tcW w:w="4263" w:type="dxa"/>
            <w:tcBorders>
              <w:top w:val="single" w:sz="6" w:space="0" w:color="auto"/>
              <w:left w:val="single" w:sz="4" w:space="0" w:color="auto"/>
              <w:bottom w:val="single" w:sz="6" w:space="0" w:color="auto"/>
              <w:right w:val="single" w:sz="6" w:space="0" w:color="auto"/>
            </w:tcBorders>
            <w:vAlign w:val="center"/>
          </w:tcPr>
          <w:p w14:paraId="2EB20D6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спец. Ср-в</w:t>
            </w:r>
          </w:p>
        </w:tc>
      </w:tr>
      <w:tr w:rsidR="002E7E96" w14:paraId="67BB4FE5"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9199E51"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4.15.</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66DB7A0A"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Перегородки и двери туалетных кабинок снизу</w:t>
            </w:r>
          </w:p>
        </w:tc>
        <w:tc>
          <w:tcPr>
            <w:tcW w:w="4263" w:type="dxa"/>
            <w:tcBorders>
              <w:top w:val="single" w:sz="6" w:space="0" w:color="auto"/>
              <w:left w:val="single" w:sz="4" w:space="0" w:color="auto"/>
              <w:bottom w:val="single" w:sz="6" w:space="0" w:color="auto"/>
              <w:right w:val="single" w:sz="6" w:space="0" w:color="auto"/>
            </w:tcBorders>
            <w:vAlign w:val="center"/>
          </w:tcPr>
          <w:p w14:paraId="0CE5D223"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спец. Ср-в</w:t>
            </w:r>
          </w:p>
        </w:tc>
      </w:tr>
      <w:tr w:rsidR="002E7E96" w14:paraId="2B456BC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7F4F37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4.16.</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2B2CC59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Дезодорация</w:t>
            </w:r>
          </w:p>
        </w:tc>
        <w:tc>
          <w:tcPr>
            <w:tcW w:w="4263" w:type="dxa"/>
            <w:tcBorders>
              <w:top w:val="single" w:sz="6" w:space="0" w:color="auto"/>
              <w:left w:val="single" w:sz="4" w:space="0" w:color="auto"/>
              <w:bottom w:val="single" w:sz="6" w:space="0" w:color="auto"/>
              <w:right w:val="single" w:sz="6" w:space="0" w:color="auto"/>
            </w:tcBorders>
            <w:vAlign w:val="center"/>
          </w:tcPr>
          <w:p w14:paraId="6FA515E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Осуществление дезодорации</w:t>
            </w:r>
          </w:p>
        </w:tc>
      </w:tr>
      <w:tr w:rsidR="002E7E96" w14:paraId="0FA6AC7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214366EA"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4.17.</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1CFE16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Стыки плитки (стены)</w:t>
            </w:r>
          </w:p>
        </w:tc>
        <w:tc>
          <w:tcPr>
            <w:tcW w:w="4263" w:type="dxa"/>
            <w:tcBorders>
              <w:top w:val="single" w:sz="6" w:space="0" w:color="auto"/>
              <w:left w:val="single" w:sz="4" w:space="0" w:color="auto"/>
              <w:bottom w:val="single" w:sz="6" w:space="0" w:color="auto"/>
              <w:right w:val="single" w:sz="6" w:space="0" w:color="auto"/>
            </w:tcBorders>
            <w:vAlign w:val="center"/>
          </w:tcPr>
          <w:p w14:paraId="0F06B6F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 (если позволяет характер покрытия)</w:t>
            </w:r>
          </w:p>
        </w:tc>
      </w:tr>
      <w:tr w:rsidR="002E7E96" w14:paraId="3BB0B518"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833906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4.18.</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D36745D"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Кафельные стены (высота не более 3,0 м)</w:t>
            </w:r>
          </w:p>
        </w:tc>
        <w:tc>
          <w:tcPr>
            <w:tcW w:w="4263" w:type="dxa"/>
            <w:tcBorders>
              <w:top w:val="single" w:sz="6" w:space="0" w:color="auto"/>
              <w:left w:val="single" w:sz="4" w:space="0" w:color="auto"/>
              <w:bottom w:val="single" w:sz="6" w:space="0" w:color="auto"/>
              <w:right w:val="single" w:sz="6" w:space="0" w:color="auto"/>
            </w:tcBorders>
            <w:vAlign w:val="center"/>
          </w:tcPr>
          <w:p w14:paraId="6D1AE42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w:t>
            </w:r>
          </w:p>
        </w:tc>
      </w:tr>
      <w:tr w:rsidR="002E7E96" w14:paraId="263683EC"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520214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4.19.</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3CA9662D"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Туалетные ершики и емкости для них</w:t>
            </w:r>
          </w:p>
        </w:tc>
        <w:tc>
          <w:tcPr>
            <w:tcW w:w="4263" w:type="dxa"/>
            <w:tcBorders>
              <w:top w:val="single" w:sz="6" w:space="0" w:color="auto"/>
              <w:left w:val="single" w:sz="4" w:space="0" w:color="auto"/>
              <w:bottom w:val="single" w:sz="6" w:space="0" w:color="auto"/>
              <w:right w:val="single" w:sz="6" w:space="0" w:color="auto"/>
            </w:tcBorders>
            <w:vAlign w:val="center"/>
          </w:tcPr>
          <w:p w14:paraId="49C1ADD4"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Тщательное промывание</w:t>
            </w:r>
          </w:p>
        </w:tc>
      </w:tr>
      <w:tr w:rsidR="002E7E96" w14:paraId="590CB7E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46FA96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4.20.</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AC2EF39"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Отверстие для стока воды</w:t>
            </w:r>
          </w:p>
        </w:tc>
        <w:tc>
          <w:tcPr>
            <w:tcW w:w="4263" w:type="dxa"/>
            <w:tcBorders>
              <w:top w:val="single" w:sz="6" w:space="0" w:color="auto"/>
              <w:left w:val="single" w:sz="4" w:space="0" w:color="auto"/>
              <w:bottom w:val="single" w:sz="6" w:space="0" w:color="auto"/>
              <w:right w:val="single" w:sz="6" w:space="0" w:color="auto"/>
            </w:tcBorders>
            <w:vAlign w:val="center"/>
          </w:tcPr>
          <w:p w14:paraId="43601B86"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Очистка и дезодорация</w:t>
            </w:r>
          </w:p>
        </w:tc>
      </w:tr>
      <w:tr w:rsidR="002E7E96" w14:paraId="6DFC729A"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7F7D2B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4.21.</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595A8580"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Стыки плитки (полы)</w:t>
            </w:r>
          </w:p>
        </w:tc>
        <w:tc>
          <w:tcPr>
            <w:tcW w:w="4263" w:type="dxa"/>
            <w:tcBorders>
              <w:top w:val="single" w:sz="6" w:space="0" w:color="auto"/>
              <w:left w:val="single" w:sz="4" w:space="0" w:color="auto"/>
              <w:bottom w:val="single" w:sz="6" w:space="0" w:color="auto"/>
              <w:right w:val="single" w:sz="6" w:space="0" w:color="auto"/>
            </w:tcBorders>
            <w:vAlign w:val="center"/>
          </w:tcPr>
          <w:p w14:paraId="00C057FF"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Влажная протирка с применением моющих средств</w:t>
            </w:r>
          </w:p>
        </w:tc>
      </w:tr>
      <w:tr w:rsidR="002E7E96" w14:paraId="4E9DF749"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08C57B28"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4.22.</w:t>
            </w:r>
          </w:p>
        </w:tc>
        <w:tc>
          <w:tcPr>
            <w:tcW w:w="4324" w:type="dxa"/>
            <w:gridSpan w:val="2"/>
            <w:tcBorders>
              <w:top w:val="single" w:sz="6" w:space="0" w:color="auto"/>
              <w:left w:val="single" w:sz="6" w:space="0" w:color="auto"/>
              <w:bottom w:val="single" w:sz="6" w:space="0" w:color="auto"/>
              <w:right w:val="single" w:sz="4" w:space="0" w:color="auto"/>
            </w:tcBorders>
            <w:vAlign w:val="center"/>
          </w:tcPr>
          <w:p w14:paraId="1B125A44"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Заправка диспенсеров</w:t>
            </w:r>
          </w:p>
        </w:tc>
        <w:tc>
          <w:tcPr>
            <w:tcW w:w="4263" w:type="dxa"/>
            <w:tcBorders>
              <w:top w:val="single" w:sz="6" w:space="0" w:color="auto"/>
              <w:left w:val="single" w:sz="4" w:space="0" w:color="auto"/>
              <w:bottom w:val="single" w:sz="6" w:space="0" w:color="auto"/>
              <w:right w:val="single" w:sz="6" w:space="0" w:color="auto"/>
            </w:tcBorders>
            <w:vAlign w:val="center"/>
          </w:tcPr>
          <w:p w14:paraId="2A1DA70A" w14:textId="77777777" w:rsidR="002E7E96" w:rsidRDefault="00282FE9">
            <w:pPr>
              <w:pStyle w:val="Normal33"/>
              <w:tabs>
                <w:tab w:val="left" w:pos="-489"/>
              </w:tabs>
              <w:spacing w:after="60" w:line="240" w:lineRule="auto"/>
              <w:jc w:val="center"/>
              <w:rPr>
                <w:rFonts w:ascii="Times New Roman" w:hAnsi="Times New Roman"/>
                <w:sz w:val="18"/>
                <w:szCs w:val="18"/>
                <w:lang w:eastAsia="ru-RU"/>
              </w:rPr>
            </w:pPr>
            <w:r>
              <w:rPr>
                <w:rFonts w:ascii="Times New Roman" w:hAnsi="Times New Roman"/>
                <w:sz w:val="18"/>
                <w:szCs w:val="18"/>
                <w:lang w:eastAsia="ru-RU"/>
              </w:rPr>
              <w:t xml:space="preserve">Туалетной бумагой, бумажными полотенцами и жидким мылом, </w:t>
            </w:r>
            <w:r>
              <w:rPr>
                <w:rFonts w:ascii="Times New Roman" w:eastAsia="Times New Roman" w:hAnsi="Times New Roman"/>
                <w:sz w:val="16"/>
                <w:szCs w:val="18"/>
                <w:lang w:eastAsia="ru-RU"/>
              </w:rPr>
              <w:t>согласно установленному оборудованию в помещениях заказчика</w:t>
            </w:r>
          </w:p>
        </w:tc>
      </w:tr>
      <w:tr w:rsidR="002E7E96" w14:paraId="6A05B646"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D247E65"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4.23.</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1C119820"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Полы и стены убирают влажным способом с применением моющих и дезинфицирующих средств</w:t>
            </w:r>
          </w:p>
        </w:tc>
      </w:tr>
      <w:tr w:rsidR="002E7E96" w14:paraId="5D7CAD0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82E9389"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4.24.</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2DDEF57E"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Санитарно-техническое оборудование моют и обеззараживают независимо от эпидемиологической ситуации. Сиденья на унитазах, ручки сливных бачков и ручки дверей моют теплой водой с мылом или иным моющим средством, безвредным для здоровья детей</w:t>
            </w:r>
          </w:p>
        </w:tc>
      </w:tr>
      <w:tr w:rsidR="002E7E96" w14:paraId="405D687E"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306BF9C"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4.25.</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04F183E4"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Душевые убирают влажным способом с применением моющих и дезинфицирующих средств</w:t>
            </w:r>
          </w:p>
        </w:tc>
      </w:tr>
      <w:tr w:rsidR="002E7E96" w14:paraId="3EF5E373"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A7E791F"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4.26.</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40F981D0"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Дезодорирование, заправка диспенсеров жидким мылом, обеспечение туалетной бумагой и бумажными полотенцами</w:t>
            </w:r>
          </w:p>
        </w:tc>
      </w:tr>
      <w:tr w:rsidR="002E7E96" w14:paraId="46EC828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A239947" w14:textId="77777777" w:rsidR="002E7E96" w:rsidRDefault="00282FE9">
            <w:pPr>
              <w:pStyle w:val="Normal33"/>
              <w:widowControl w:val="0"/>
              <w:spacing w:after="0" w:line="240" w:lineRule="auto"/>
              <w:ind w:left="-11" w:right="-108"/>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5.</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42BC2537" w14:textId="77777777" w:rsidR="002E7E96" w:rsidRDefault="00282FE9">
            <w:pPr>
              <w:pStyle w:val="Normal33"/>
              <w:spacing w:after="0" w:line="240" w:lineRule="auto"/>
              <w:jc w:val="center"/>
              <w:rPr>
                <w:rFonts w:ascii="Times New Roman" w:eastAsia="Times New Roman" w:hAnsi="Times New Roman"/>
                <w:sz w:val="18"/>
                <w:szCs w:val="18"/>
                <w:lang w:eastAsia="ru-RU"/>
              </w:rPr>
            </w:pPr>
            <w:r>
              <w:rPr>
                <w:rFonts w:ascii="Times New Roman" w:hAnsi="Times New Roman"/>
                <w:b/>
                <w:sz w:val="18"/>
                <w:szCs w:val="18"/>
                <w:lang w:eastAsia="ru-RU"/>
              </w:rPr>
              <w:t>Дополнительные требования</w:t>
            </w:r>
            <w:r>
              <w:rPr>
                <w:rFonts w:ascii="Times New Roman" w:eastAsia="Times New Roman" w:hAnsi="Times New Roman"/>
                <w:b/>
                <w:bCs/>
                <w:sz w:val="18"/>
                <w:szCs w:val="18"/>
                <w:lang w:eastAsia="ru-RU"/>
              </w:rPr>
              <w:t xml:space="preserve"> к уборке музыкальных залов</w:t>
            </w:r>
          </w:p>
        </w:tc>
      </w:tr>
      <w:tr w:rsidR="002E7E96" w14:paraId="0BBBA6BF"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7A583CD2"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5.1.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262244F1"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Ковровые покрытия ежедневно очищаются с использованием пылесоса. Во время генеральных уборок ковровое покрытие подвергается влажной обработке. Возможно использование моющего пылесоса.</w:t>
            </w:r>
          </w:p>
        </w:tc>
      </w:tr>
      <w:tr w:rsidR="002E7E96" w14:paraId="55AE47FB"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38F8B505" w14:textId="77777777" w:rsidR="002E7E96" w:rsidRDefault="00282FE9">
            <w:pPr>
              <w:pStyle w:val="Normal33"/>
              <w:widowControl w:val="0"/>
              <w:spacing w:after="0" w:line="240" w:lineRule="auto"/>
              <w:ind w:left="-11" w:right="-108"/>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6.</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38454D2B" w14:textId="77777777" w:rsidR="002E7E96" w:rsidRDefault="00282FE9">
            <w:pPr>
              <w:pStyle w:val="Normal33"/>
              <w:spacing w:after="0" w:line="240" w:lineRule="auto"/>
              <w:jc w:val="center"/>
              <w:rPr>
                <w:rFonts w:ascii="Times New Roman" w:eastAsia="Times New Roman" w:hAnsi="Times New Roman"/>
                <w:sz w:val="18"/>
                <w:szCs w:val="18"/>
                <w:lang w:eastAsia="ru-RU"/>
              </w:rPr>
            </w:pPr>
            <w:r>
              <w:rPr>
                <w:rFonts w:ascii="Times New Roman" w:hAnsi="Times New Roman"/>
                <w:b/>
                <w:sz w:val="18"/>
                <w:szCs w:val="18"/>
                <w:lang w:eastAsia="ru-RU"/>
              </w:rPr>
              <w:t>Дополнительные требования</w:t>
            </w:r>
            <w:r>
              <w:rPr>
                <w:rFonts w:ascii="Times New Roman" w:eastAsia="Times New Roman" w:hAnsi="Times New Roman"/>
                <w:b/>
                <w:bCs/>
                <w:sz w:val="18"/>
                <w:szCs w:val="18"/>
                <w:lang w:eastAsia="ru-RU"/>
              </w:rPr>
              <w:t xml:space="preserve"> к уборке спортивных залов</w:t>
            </w:r>
          </w:p>
        </w:tc>
      </w:tr>
      <w:tr w:rsidR="002E7E96" w14:paraId="38557B7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A0C4E77"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6.1.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52ADC62" w14:textId="77777777" w:rsidR="002E7E96" w:rsidRDefault="00282FE9">
            <w:pPr>
              <w:pStyle w:val="Normal33"/>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Спортивный инвентарь протирается влажной ветошью, </w:t>
            </w:r>
            <w:r>
              <w:rPr>
                <w:rFonts w:ascii="Times New Roman" w:hAnsi="Times New Roman"/>
                <w:bCs/>
                <w:sz w:val="18"/>
                <w:szCs w:val="18"/>
                <w:lang w:eastAsia="ru-RU"/>
              </w:rPr>
              <w:t xml:space="preserve">металлические части – сухой ветошью в конце каждой учебной смены, </w:t>
            </w:r>
            <w:r>
              <w:rPr>
                <w:rFonts w:ascii="Times New Roman" w:hAnsi="Times New Roman"/>
                <w:sz w:val="18"/>
                <w:szCs w:val="18"/>
                <w:lang w:eastAsia="ru-RU"/>
              </w:rPr>
              <w:t>маты – с использованием мыльно-содового раствора. Ковровые покрытия ежедневно очищаются с использованием пылесоса,</w:t>
            </w:r>
            <w:r>
              <w:rPr>
                <w:rFonts w:ascii="Times New Roman" w:hAnsi="Times New Roman"/>
                <w:bCs/>
                <w:sz w:val="18"/>
                <w:szCs w:val="18"/>
                <w:lang w:eastAsia="ru-RU"/>
              </w:rPr>
              <w:t xml:space="preserve"> не менее 3 раз в месяц должна проводиться его влажная чистка с использованием моющего пылесоса.</w:t>
            </w:r>
          </w:p>
        </w:tc>
      </w:tr>
      <w:tr w:rsidR="002E7E96" w14:paraId="5394DF07"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26D3760" w14:textId="77777777" w:rsidR="002E7E96" w:rsidRDefault="00282FE9">
            <w:pPr>
              <w:pStyle w:val="Normal33"/>
              <w:widowControl w:val="0"/>
              <w:spacing w:after="0" w:line="240" w:lineRule="auto"/>
              <w:ind w:left="-11" w:right="-108"/>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7.</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72F246D9" w14:textId="77777777" w:rsidR="002E7E96" w:rsidRDefault="00282FE9">
            <w:pPr>
              <w:pStyle w:val="Normal33"/>
              <w:spacing w:after="0" w:line="240" w:lineRule="auto"/>
              <w:jc w:val="center"/>
              <w:rPr>
                <w:rFonts w:ascii="Times New Roman" w:eastAsia="Times New Roman" w:hAnsi="Times New Roman"/>
                <w:sz w:val="18"/>
                <w:szCs w:val="18"/>
                <w:lang w:eastAsia="ru-RU"/>
              </w:rPr>
            </w:pPr>
            <w:r>
              <w:rPr>
                <w:rFonts w:ascii="Times New Roman" w:hAnsi="Times New Roman"/>
                <w:b/>
                <w:sz w:val="18"/>
                <w:szCs w:val="18"/>
                <w:lang w:eastAsia="ru-RU"/>
              </w:rPr>
              <w:t>Дополнительные требования</w:t>
            </w:r>
            <w:r>
              <w:rPr>
                <w:rFonts w:ascii="Times New Roman" w:eastAsia="Times New Roman" w:hAnsi="Times New Roman"/>
                <w:b/>
                <w:bCs/>
                <w:sz w:val="18"/>
                <w:szCs w:val="18"/>
                <w:lang w:eastAsia="ru-RU"/>
              </w:rPr>
              <w:t xml:space="preserve"> к</w:t>
            </w:r>
            <w:r>
              <w:rPr>
                <w:rFonts w:ascii="Times New Roman" w:eastAsia="Times New Roman" w:hAnsi="Times New Roman"/>
                <w:b/>
                <w:sz w:val="18"/>
                <w:szCs w:val="18"/>
                <w:lang w:eastAsia="ru-RU"/>
              </w:rPr>
              <w:t xml:space="preserve"> уборке столовых, уборке медицинских кабинетов</w:t>
            </w:r>
          </w:p>
        </w:tc>
      </w:tr>
      <w:tr w:rsidR="002E7E96" w14:paraId="21C85CA4"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13CF479"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7.1.</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6A7B932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Сбор крупного мусора</w:t>
            </w:r>
          </w:p>
        </w:tc>
      </w:tr>
      <w:tr w:rsidR="002E7E96" w14:paraId="6BDEAAE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1E96B887"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7.2.</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1731C852"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уборка пола, плинтусов, удаление спонтанных загрязнений с подоконников, со стен на уровне 1,7 м от пола с использованием обеззараживающих средств</w:t>
            </w:r>
          </w:p>
        </w:tc>
      </w:tr>
      <w:tr w:rsidR="002E7E96" w14:paraId="410DF50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584E89AD"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8.</w:t>
            </w:r>
          </w:p>
        </w:tc>
        <w:tc>
          <w:tcPr>
            <w:tcW w:w="8587" w:type="dxa"/>
            <w:gridSpan w:val="3"/>
            <w:tcBorders>
              <w:top w:val="single" w:sz="6" w:space="0" w:color="auto"/>
              <w:left w:val="single" w:sz="6" w:space="0" w:color="auto"/>
              <w:bottom w:val="single" w:sz="6" w:space="0" w:color="auto"/>
              <w:right w:val="single" w:sz="6" w:space="0" w:color="auto"/>
            </w:tcBorders>
            <w:vAlign w:val="center"/>
          </w:tcPr>
          <w:p w14:paraId="5804892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eastAsia="Times New Roman" w:hAnsi="Times New Roman"/>
                <w:b/>
                <w:sz w:val="16"/>
                <w:szCs w:val="18"/>
                <w:lang w:eastAsia="ru-RU"/>
              </w:rPr>
              <w:t>Дополнительные требования к уборке кабинетов с наличием раковин</w:t>
            </w:r>
          </w:p>
        </w:tc>
      </w:tr>
      <w:tr w:rsidR="002E7E96" w14:paraId="3431A420"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4F7D19C7"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8.1</w:t>
            </w:r>
          </w:p>
        </w:tc>
        <w:tc>
          <w:tcPr>
            <w:tcW w:w="4245" w:type="dxa"/>
            <w:tcBorders>
              <w:top w:val="single" w:sz="6" w:space="0" w:color="auto"/>
              <w:left w:val="single" w:sz="6" w:space="0" w:color="auto"/>
              <w:bottom w:val="single" w:sz="6" w:space="0" w:color="auto"/>
              <w:right w:val="single" w:sz="4" w:space="0" w:color="auto"/>
            </w:tcBorders>
            <w:vAlign w:val="center"/>
          </w:tcPr>
          <w:p w14:paraId="0D52CF2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Внешняя поверхность раковин</w:t>
            </w:r>
          </w:p>
        </w:tc>
        <w:tc>
          <w:tcPr>
            <w:tcW w:w="4342" w:type="dxa"/>
            <w:gridSpan w:val="2"/>
            <w:tcBorders>
              <w:top w:val="single" w:sz="6" w:space="0" w:color="auto"/>
              <w:left w:val="single" w:sz="4" w:space="0" w:color="auto"/>
              <w:bottom w:val="single" w:sz="6" w:space="0" w:color="auto"/>
              <w:right w:val="single" w:sz="6" w:space="0" w:color="auto"/>
            </w:tcBorders>
            <w:vAlign w:val="center"/>
          </w:tcPr>
          <w:p w14:paraId="3CE18ED7"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eastAsia="Times New Roman" w:hAnsi="Times New Roman"/>
                <w:sz w:val="16"/>
                <w:szCs w:val="18"/>
                <w:lang w:eastAsia="ru-RU"/>
              </w:rPr>
              <w:t>Влажная протирка, удаление водного и известковых камней</w:t>
            </w:r>
          </w:p>
        </w:tc>
      </w:tr>
      <w:tr w:rsidR="002E7E96" w14:paraId="0CABA132" w14:textId="77777777">
        <w:trPr>
          <w:trHeight w:val="170"/>
          <w:jc w:val="center"/>
        </w:trPr>
        <w:tc>
          <w:tcPr>
            <w:tcW w:w="793" w:type="dxa"/>
            <w:tcBorders>
              <w:top w:val="single" w:sz="6" w:space="0" w:color="auto"/>
              <w:left w:val="single" w:sz="6" w:space="0" w:color="auto"/>
              <w:bottom w:val="single" w:sz="6" w:space="0" w:color="auto"/>
              <w:right w:val="single" w:sz="6" w:space="0" w:color="auto"/>
            </w:tcBorders>
            <w:vAlign w:val="center"/>
          </w:tcPr>
          <w:p w14:paraId="6F72272E" w14:textId="77777777" w:rsidR="002E7E96" w:rsidRDefault="00282FE9">
            <w:pPr>
              <w:pStyle w:val="Normal33"/>
              <w:widowControl w:val="0"/>
              <w:spacing w:after="0" w:line="240" w:lineRule="auto"/>
              <w:ind w:left="-11" w:right="-108"/>
              <w:jc w:val="center"/>
              <w:rPr>
                <w:rFonts w:ascii="Times New Roman" w:hAnsi="Times New Roman"/>
                <w:bCs/>
                <w:sz w:val="18"/>
                <w:szCs w:val="18"/>
                <w:lang w:eastAsia="ru-RU"/>
              </w:rPr>
            </w:pPr>
            <w:r>
              <w:rPr>
                <w:rFonts w:ascii="Times New Roman" w:hAnsi="Times New Roman"/>
                <w:bCs/>
                <w:sz w:val="18"/>
                <w:szCs w:val="18"/>
                <w:lang w:eastAsia="ru-RU"/>
              </w:rPr>
              <w:t>8.2</w:t>
            </w:r>
          </w:p>
        </w:tc>
        <w:tc>
          <w:tcPr>
            <w:tcW w:w="4245" w:type="dxa"/>
            <w:tcBorders>
              <w:top w:val="single" w:sz="6" w:space="0" w:color="auto"/>
              <w:left w:val="single" w:sz="6" w:space="0" w:color="auto"/>
              <w:bottom w:val="single" w:sz="6" w:space="0" w:color="auto"/>
              <w:right w:val="single" w:sz="4" w:space="0" w:color="auto"/>
            </w:tcBorders>
          </w:tcPr>
          <w:p w14:paraId="0955FB76"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Заправка диспенсеров</w:t>
            </w:r>
          </w:p>
        </w:tc>
        <w:tc>
          <w:tcPr>
            <w:tcW w:w="4342" w:type="dxa"/>
            <w:gridSpan w:val="2"/>
            <w:tcBorders>
              <w:top w:val="single" w:sz="6" w:space="0" w:color="auto"/>
              <w:left w:val="single" w:sz="4" w:space="0" w:color="auto"/>
              <w:bottom w:val="single" w:sz="6" w:space="0" w:color="auto"/>
              <w:right w:val="single" w:sz="6" w:space="0" w:color="auto"/>
            </w:tcBorders>
            <w:vAlign w:val="center"/>
          </w:tcPr>
          <w:p w14:paraId="429C9923" w14:textId="77777777" w:rsidR="002E7E96" w:rsidRDefault="00282FE9">
            <w:pPr>
              <w:pStyle w:val="Normal33"/>
              <w:tabs>
                <w:tab w:val="left" w:pos="-489"/>
              </w:tabs>
              <w:spacing w:after="0" w:line="240" w:lineRule="auto"/>
              <w:jc w:val="center"/>
              <w:rPr>
                <w:rFonts w:ascii="Times New Roman" w:hAnsi="Times New Roman"/>
                <w:sz w:val="18"/>
                <w:szCs w:val="18"/>
                <w:lang w:eastAsia="ru-RU"/>
              </w:rPr>
            </w:pPr>
            <w:r>
              <w:rPr>
                <w:rFonts w:ascii="Times New Roman" w:eastAsia="Times New Roman" w:hAnsi="Times New Roman"/>
                <w:sz w:val="16"/>
                <w:szCs w:val="18"/>
                <w:lang w:eastAsia="ru-RU"/>
              </w:rPr>
              <w:t>Жидким мылом, бумажными полотенцами</w:t>
            </w:r>
          </w:p>
        </w:tc>
      </w:tr>
    </w:tbl>
    <w:p w14:paraId="2F53A799" w14:textId="77777777" w:rsidR="002E7E96" w:rsidRDefault="002E7E96">
      <w:pPr>
        <w:pStyle w:val="Normal33"/>
        <w:shd w:val="clear" w:color="auto" w:fill="FFFFFF"/>
        <w:spacing w:after="0" w:line="240" w:lineRule="auto"/>
        <w:jc w:val="right"/>
        <w:rPr>
          <w:rFonts w:ascii="Times New Roman" w:hAnsi="Times New Roman"/>
          <w:spacing w:val="-1"/>
          <w:lang w:eastAsia="ru-RU"/>
        </w:rPr>
      </w:pPr>
    </w:p>
    <w:p w14:paraId="37516768" w14:textId="77777777" w:rsidR="002E7E96" w:rsidRDefault="002E7E96">
      <w:pPr>
        <w:pStyle w:val="Normal33"/>
        <w:spacing w:after="0" w:line="240" w:lineRule="auto"/>
        <w:jc w:val="right"/>
        <w:rPr>
          <w:rFonts w:ascii="Times New Roman" w:hAnsi="Times New Roman"/>
          <w:sz w:val="16"/>
          <w:szCs w:val="16"/>
        </w:rPr>
      </w:pPr>
    </w:p>
    <w:p w14:paraId="48F8DDEB" w14:textId="77777777" w:rsidR="002E7E96" w:rsidRDefault="00282FE9">
      <w:pPr>
        <w:pStyle w:val="Normal33"/>
        <w:spacing w:after="60" w:line="240" w:lineRule="auto"/>
        <w:ind w:firstLine="720"/>
        <w:contextualSpacing/>
        <w:rPr>
          <w:rFonts w:ascii="Times New Roman" w:hAnsi="Times New Roman"/>
          <w:sz w:val="24"/>
          <w:szCs w:val="24"/>
          <w:lang w:eastAsia="ru-RU"/>
        </w:rPr>
      </w:pPr>
      <w:r>
        <w:rPr>
          <w:rFonts w:ascii="Times New Roman" w:hAnsi="Times New Roman"/>
          <w:b/>
          <w:sz w:val="24"/>
          <w:szCs w:val="24"/>
          <w:lang w:eastAsia="ru-RU"/>
        </w:rPr>
        <w:lastRenderedPageBreak/>
        <w:t xml:space="preserve">Уборка помещений с применением моющих и чистящих средств (в соответствии с графиком оказания услуг предоставляемым учреждением) осуществляется согласно «Перечня и содержания услуг» (Таблица № 1) – в соответствии с пунктами: </w:t>
      </w:r>
      <w:r>
        <w:rPr>
          <w:rFonts w:ascii="Times New Roman" w:hAnsi="Times New Roman"/>
          <w:sz w:val="24"/>
          <w:szCs w:val="24"/>
          <w:lang w:eastAsia="ru-RU"/>
        </w:rPr>
        <w:t>1.1.-1.21.; 2.1.-2.5.; 3.1.-3.11.; 4.1.-4.26.; 5.; 6.; 7.</w:t>
      </w:r>
      <w:r>
        <w:rPr>
          <w:rFonts w:ascii="Times New Roman" w:hAnsi="Times New Roman"/>
          <w:b/>
          <w:sz w:val="24"/>
          <w:szCs w:val="24"/>
          <w:lang w:eastAsia="ru-RU"/>
        </w:rPr>
        <w:t xml:space="preserve"> </w:t>
      </w:r>
    </w:p>
    <w:p w14:paraId="0E6651BF" w14:textId="77777777" w:rsidR="002E7E96" w:rsidRDefault="00282FE9">
      <w:pPr>
        <w:pStyle w:val="Normal33"/>
        <w:widowControl w:val="0"/>
        <w:spacing w:after="0" w:line="240" w:lineRule="auto"/>
        <w:ind w:firstLine="709"/>
        <w:outlineLvl w:val="0"/>
        <w:rPr>
          <w:rFonts w:ascii="Times New Roman" w:hAnsi="Times New Roman"/>
          <w:b/>
          <w:sz w:val="24"/>
          <w:szCs w:val="24"/>
          <w:lang w:eastAsia="ru-RU"/>
        </w:rPr>
      </w:pPr>
      <w:r>
        <w:rPr>
          <w:rFonts w:ascii="Times New Roman" w:hAnsi="Times New Roman"/>
          <w:b/>
          <w:bCs/>
          <w:sz w:val="24"/>
          <w:szCs w:val="24"/>
          <w:lang w:eastAsia="ru-RU"/>
        </w:rPr>
        <w:t>Услуги, входящие в мойку окон (проводится не реже 2 раз в год в соответствии с графиком оказания услуг предоставляемым учреждением) включают в себя:</w:t>
      </w:r>
    </w:p>
    <w:p w14:paraId="065AC9E8" w14:textId="77777777" w:rsidR="002E7E96" w:rsidRDefault="00282FE9">
      <w:pPr>
        <w:pStyle w:val="Normal33"/>
        <w:widowControl w:val="0"/>
        <w:tabs>
          <w:tab w:val="left" w:pos="567"/>
        </w:tabs>
        <w:spacing w:after="0" w:line="240" w:lineRule="auto"/>
        <w:ind w:firstLine="709"/>
        <w:outlineLvl w:val="0"/>
        <w:rPr>
          <w:rFonts w:ascii="Times New Roman" w:hAnsi="Times New Roman"/>
          <w:sz w:val="24"/>
          <w:szCs w:val="24"/>
          <w:lang w:eastAsia="ru-RU"/>
        </w:rPr>
      </w:pPr>
      <w:r>
        <w:rPr>
          <w:rFonts w:ascii="Times New Roman" w:hAnsi="Times New Roman"/>
          <w:b/>
          <w:bCs/>
          <w:sz w:val="24"/>
          <w:szCs w:val="24"/>
          <w:lang w:eastAsia="ru-RU"/>
        </w:rPr>
        <w:t>-</w:t>
      </w:r>
      <w:r>
        <w:rPr>
          <w:rFonts w:ascii="Times New Roman" w:hAnsi="Times New Roman"/>
          <w:bCs/>
          <w:sz w:val="24"/>
          <w:szCs w:val="24"/>
          <w:lang w:eastAsia="ru-RU"/>
        </w:rPr>
        <w:t xml:space="preserve"> м</w:t>
      </w:r>
      <w:r>
        <w:rPr>
          <w:rFonts w:ascii="Times New Roman" w:hAnsi="Times New Roman"/>
          <w:sz w:val="24"/>
          <w:szCs w:val="24"/>
          <w:lang w:eastAsia="ru-RU"/>
        </w:rPr>
        <w:t>ойка рам, стекол, подоконников</w:t>
      </w:r>
      <w:r>
        <w:rPr>
          <w:rFonts w:ascii="Times New Roman" w:hAnsi="Times New Roman"/>
          <w:b/>
          <w:bCs/>
          <w:sz w:val="24"/>
          <w:szCs w:val="24"/>
          <w:lang w:eastAsia="ru-RU"/>
        </w:rPr>
        <w:t xml:space="preserve">, </w:t>
      </w:r>
      <w:r>
        <w:rPr>
          <w:rFonts w:ascii="Times New Roman" w:hAnsi="Times New Roman"/>
          <w:sz w:val="24"/>
          <w:szCs w:val="24"/>
          <w:lang w:eastAsia="ru-RU"/>
        </w:rPr>
        <w:t>откосов, отливов; удаление скотча и иных загрязнений. Услуги по мытью окон производятся как изнутри помещений, так и снаружи.</w:t>
      </w:r>
    </w:p>
    <w:p w14:paraId="640081A0" w14:textId="77777777" w:rsidR="002E7E96" w:rsidRDefault="00282FE9">
      <w:pPr>
        <w:pStyle w:val="Normal33"/>
        <w:widowControl w:val="0"/>
        <w:spacing w:after="0" w:line="240" w:lineRule="auto"/>
        <w:ind w:firstLine="709"/>
        <w:outlineLvl w:val="0"/>
        <w:rPr>
          <w:rFonts w:ascii="Times New Roman" w:hAnsi="Times New Roman"/>
          <w:b/>
          <w:bCs/>
          <w:sz w:val="24"/>
          <w:szCs w:val="24"/>
          <w:lang w:eastAsia="ru-RU"/>
        </w:rPr>
      </w:pPr>
      <w:r>
        <w:rPr>
          <w:rFonts w:ascii="Times New Roman" w:hAnsi="Times New Roman"/>
          <w:b/>
          <w:bCs/>
          <w:sz w:val="24"/>
          <w:szCs w:val="24"/>
          <w:lang w:eastAsia="ru-RU"/>
        </w:rPr>
        <w:t>Услуги, входящие в мойку окон с привлечением промышленных альпинистов</w:t>
      </w:r>
      <w:r>
        <w:rPr>
          <w:rFonts w:ascii="Times New Roman" w:hAnsi="Times New Roman"/>
          <w:b/>
          <w:sz w:val="24"/>
          <w:szCs w:val="24"/>
          <w:lang w:eastAsia="ru-RU"/>
        </w:rPr>
        <w:t xml:space="preserve"> (в соответствии с графиком оказания услуг предоставляемым учреждением)</w:t>
      </w:r>
      <w:r>
        <w:rPr>
          <w:rFonts w:ascii="Times New Roman" w:hAnsi="Times New Roman"/>
          <w:b/>
          <w:bCs/>
          <w:sz w:val="24"/>
          <w:szCs w:val="24"/>
          <w:lang w:eastAsia="ru-RU"/>
        </w:rPr>
        <w:t>, включают в себя:</w:t>
      </w:r>
    </w:p>
    <w:p w14:paraId="0279C7BF" w14:textId="77777777" w:rsidR="002E7E96" w:rsidRDefault="00282FE9">
      <w:pPr>
        <w:pStyle w:val="Normal33"/>
        <w:widowControl w:val="0"/>
        <w:spacing w:after="0" w:line="240" w:lineRule="auto"/>
        <w:ind w:firstLine="709"/>
        <w:outlineLvl w:val="0"/>
        <w:rPr>
          <w:rFonts w:ascii="Times New Roman" w:hAnsi="Times New Roman"/>
          <w:sz w:val="24"/>
          <w:szCs w:val="24"/>
          <w:lang w:eastAsia="ru-RU"/>
        </w:rPr>
      </w:pPr>
      <w:r>
        <w:rPr>
          <w:rFonts w:ascii="Times New Roman" w:hAnsi="Times New Roman"/>
          <w:sz w:val="24"/>
          <w:szCs w:val="24"/>
          <w:lang w:eastAsia="ru-RU"/>
        </w:rPr>
        <w:t>- мойка рам, стекол, подоконников, откосов, отливов, удаление скотча и иных загрязнений. Услуги по мытью окон производятся как изнутри помещений, так и снаружи.</w:t>
      </w:r>
    </w:p>
    <w:p w14:paraId="14F09E17" w14:textId="77777777" w:rsidR="002E7E96" w:rsidRDefault="00282FE9">
      <w:pPr>
        <w:pStyle w:val="Normal33"/>
        <w:widowControl w:val="0"/>
        <w:spacing w:after="0" w:line="240" w:lineRule="auto"/>
        <w:ind w:firstLine="709"/>
        <w:outlineLvl w:val="0"/>
        <w:rPr>
          <w:rFonts w:ascii="Times New Roman" w:hAnsi="Times New Roman"/>
          <w:sz w:val="24"/>
          <w:szCs w:val="24"/>
          <w:lang w:eastAsia="ru-RU"/>
        </w:rPr>
      </w:pPr>
      <w:r>
        <w:rPr>
          <w:rFonts w:ascii="Times New Roman" w:hAnsi="Times New Roman"/>
          <w:sz w:val="24"/>
          <w:szCs w:val="24"/>
          <w:lang w:eastAsia="ru-RU"/>
        </w:rPr>
        <w:t>Мытье окон с применением методов промышленного альпинизма предусматривает комплекс услуг на высоте более 5 м снаружи зданий. При оказании услуг Исполнитель огораживает места сигнальной лентой, над которыми оказываются услуги, и обеспечивает безопасный проход людей и проезд автотранспорта.</w:t>
      </w:r>
    </w:p>
    <w:p w14:paraId="6DED9892" w14:textId="77777777" w:rsidR="002E7E96" w:rsidRDefault="00282FE9">
      <w:pPr>
        <w:pStyle w:val="Normal33"/>
        <w:tabs>
          <w:tab w:val="left" w:pos="900"/>
        </w:tabs>
        <w:spacing w:after="60" w:line="240" w:lineRule="auto"/>
        <w:ind w:firstLine="720"/>
        <w:rPr>
          <w:rFonts w:ascii="Times New Roman" w:hAnsi="Times New Roman"/>
          <w:sz w:val="24"/>
          <w:szCs w:val="24"/>
          <w:lang w:eastAsia="ru-RU"/>
        </w:rPr>
      </w:pPr>
      <w:r>
        <w:rPr>
          <w:rFonts w:ascii="Times New Roman" w:hAnsi="Times New Roman"/>
          <w:b/>
          <w:sz w:val="24"/>
          <w:szCs w:val="24"/>
          <w:lang w:eastAsia="ru-RU"/>
        </w:rPr>
        <w:t xml:space="preserve">Услуги основной генеральной уборке помещений включает в себя (в соответствии с графиком оказания услуг предоставляемым учреждением): </w:t>
      </w:r>
    </w:p>
    <w:p w14:paraId="4F02FD11" w14:textId="77777777" w:rsidR="002E7E96" w:rsidRDefault="00282FE9">
      <w:pPr>
        <w:pStyle w:val="Normal33"/>
        <w:tabs>
          <w:tab w:val="left" w:pos="900"/>
        </w:tabs>
        <w:spacing w:after="60" w:line="240" w:lineRule="auto"/>
        <w:ind w:firstLine="709"/>
        <w:rPr>
          <w:rFonts w:ascii="Times New Roman" w:hAnsi="Times New Roman"/>
          <w:sz w:val="24"/>
          <w:szCs w:val="24"/>
          <w:lang w:eastAsia="ru-RU"/>
        </w:rPr>
      </w:pPr>
      <w:r>
        <w:rPr>
          <w:rFonts w:ascii="Times New Roman" w:hAnsi="Times New Roman"/>
          <w:sz w:val="24"/>
          <w:szCs w:val="24"/>
          <w:lang w:eastAsia="ru-RU"/>
        </w:rPr>
        <w:t>- услуги, входящие в уборку помещений с применением моющих и чистящих средств;</w:t>
      </w:r>
    </w:p>
    <w:p w14:paraId="40B361E6" w14:textId="77777777" w:rsidR="002E7E96" w:rsidRDefault="00282FE9">
      <w:pPr>
        <w:pStyle w:val="Normal33"/>
        <w:tabs>
          <w:tab w:val="left" w:pos="900"/>
        </w:tabs>
        <w:spacing w:after="60" w:line="240" w:lineRule="auto"/>
        <w:ind w:firstLine="709"/>
        <w:rPr>
          <w:rFonts w:ascii="Times New Roman" w:hAnsi="Times New Roman"/>
          <w:sz w:val="24"/>
          <w:szCs w:val="24"/>
          <w:lang w:eastAsia="ru-RU"/>
        </w:rPr>
      </w:pPr>
      <w:r>
        <w:rPr>
          <w:rFonts w:ascii="Times New Roman" w:hAnsi="Times New Roman"/>
          <w:sz w:val="24"/>
          <w:szCs w:val="24"/>
          <w:lang w:eastAsia="ru-RU"/>
        </w:rPr>
        <w:t>- услуги, входящие в мойку окон;</w:t>
      </w:r>
    </w:p>
    <w:p w14:paraId="3CBF7D89" w14:textId="77777777" w:rsidR="002E7E96" w:rsidRDefault="00282FE9">
      <w:pPr>
        <w:pStyle w:val="Normal33"/>
        <w:tabs>
          <w:tab w:val="left" w:pos="900"/>
        </w:tabs>
        <w:spacing w:after="60" w:line="240" w:lineRule="auto"/>
        <w:ind w:firstLine="709"/>
        <w:rPr>
          <w:rFonts w:ascii="Times New Roman" w:hAnsi="Times New Roman"/>
          <w:sz w:val="24"/>
          <w:szCs w:val="24"/>
          <w:lang w:eastAsia="ru-RU"/>
        </w:rPr>
      </w:pPr>
      <w:r>
        <w:rPr>
          <w:rFonts w:ascii="Times New Roman" w:hAnsi="Times New Roman"/>
          <w:sz w:val="24"/>
          <w:szCs w:val="24"/>
          <w:lang w:eastAsia="ru-RU"/>
        </w:rPr>
        <w:t>- услуги, входящие в мойку окон с привлечением промышленных альпинистов;</w:t>
      </w:r>
    </w:p>
    <w:p w14:paraId="193FC777" w14:textId="77777777" w:rsidR="002E7E96" w:rsidRDefault="00282FE9">
      <w:pPr>
        <w:pStyle w:val="Normal33"/>
        <w:shd w:val="clear" w:color="auto" w:fill="FFFFFF"/>
        <w:spacing w:after="0" w:line="240" w:lineRule="auto"/>
        <w:ind w:firstLine="720"/>
        <w:rPr>
          <w:rFonts w:ascii="Times New Roman" w:hAnsi="Times New Roman"/>
          <w:b/>
          <w:sz w:val="24"/>
          <w:szCs w:val="24"/>
          <w:lang w:eastAsia="ru-RU"/>
        </w:rPr>
      </w:pPr>
      <w:r>
        <w:rPr>
          <w:rFonts w:ascii="Times New Roman" w:hAnsi="Times New Roman"/>
          <w:sz w:val="24"/>
          <w:szCs w:val="24"/>
          <w:lang w:eastAsia="ru-RU"/>
        </w:rPr>
        <w:t>- услуги согласно «Перечня и содержания услуг» (Таблица № 1) – в соответствии с пунктами: 1.22.-1.27.; 2.6.; 3.12.</w:t>
      </w:r>
    </w:p>
    <w:p w14:paraId="3ED3D9C7" w14:textId="77777777" w:rsidR="002E7E96" w:rsidRDefault="00282FE9">
      <w:pPr>
        <w:pStyle w:val="Normal33"/>
        <w:shd w:val="clear" w:color="auto" w:fill="FFFFFF"/>
        <w:spacing w:after="0" w:line="240" w:lineRule="auto"/>
        <w:ind w:firstLine="720"/>
        <w:rPr>
          <w:rFonts w:ascii="Times New Roman" w:hAnsi="Times New Roman"/>
          <w:b/>
          <w:sz w:val="24"/>
          <w:szCs w:val="24"/>
          <w:lang w:eastAsia="ru-RU"/>
        </w:rPr>
      </w:pPr>
      <w:r>
        <w:rPr>
          <w:rFonts w:ascii="Times New Roman" w:hAnsi="Times New Roman"/>
          <w:b/>
          <w:sz w:val="24"/>
          <w:szCs w:val="24"/>
          <w:lang w:eastAsia="ru-RU"/>
        </w:rPr>
        <w:t>Услуги по генеральной уборке помещений перед началом учебного года включают в себя (в Августе):</w:t>
      </w:r>
    </w:p>
    <w:p w14:paraId="60566DF3" w14:textId="77777777" w:rsidR="002E7E96" w:rsidRDefault="00282FE9">
      <w:pPr>
        <w:pStyle w:val="Normal33"/>
        <w:shd w:val="clear" w:color="auto" w:fill="FFFFFF"/>
        <w:spacing w:after="0" w:line="240" w:lineRule="auto"/>
        <w:ind w:firstLine="720"/>
        <w:rPr>
          <w:rFonts w:ascii="Times New Roman" w:eastAsia="Times New Roman" w:hAnsi="Times New Roman"/>
          <w:b/>
          <w:sz w:val="24"/>
          <w:szCs w:val="24"/>
          <w:lang w:eastAsia="ru-RU" w:bidi="ru-RU"/>
        </w:rPr>
      </w:pPr>
      <w:r>
        <w:rPr>
          <w:rFonts w:ascii="Times New Roman" w:hAnsi="Times New Roman"/>
          <w:sz w:val="24"/>
          <w:szCs w:val="24"/>
          <w:lang w:eastAsia="ru-RU"/>
        </w:rPr>
        <w:t>- услуги основной генеральной уборке помещений с усилением требования к уборке поверхностей специальными средствами, перед основной уборкой, в связи с проведением ремонтных работ.</w:t>
      </w:r>
      <w:r>
        <w:rPr>
          <w:rFonts w:ascii="Times New Roman" w:eastAsia="Times New Roman" w:hAnsi="Times New Roman"/>
          <w:b/>
          <w:sz w:val="24"/>
          <w:szCs w:val="24"/>
          <w:lang w:eastAsia="ru-RU" w:bidi="ru-RU"/>
        </w:rPr>
        <w:t xml:space="preserve"> </w:t>
      </w:r>
    </w:p>
    <w:p w14:paraId="6EC4E821" w14:textId="77777777" w:rsidR="002E7E96" w:rsidRDefault="00282FE9">
      <w:pPr>
        <w:pStyle w:val="Normal33"/>
        <w:spacing w:after="0"/>
        <w:ind w:firstLine="720"/>
        <w:rPr>
          <w:rFonts w:ascii="Times New Roman" w:hAnsi="Times New Roman"/>
          <w:b/>
          <w:sz w:val="24"/>
          <w:szCs w:val="24"/>
        </w:rPr>
      </w:pPr>
      <w:r>
        <w:rPr>
          <w:rFonts w:ascii="Times New Roman" w:hAnsi="Times New Roman"/>
          <w:b/>
          <w:sz w:val="24"/>
          <w:szCs w:val="24"/>
        </w:rPr>
        <w:t>Требования к персоналу Исполнителя.</w:t>
      </w:r>
    </w:p>
    <w:p w14:paraId="130A2690"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1) Персонал исполнителя должен иметь медицинские книжки установленного образца на руках с действительными предварительным и периодическим медицинскими осмотрами, гигиенической подготовкой и аттестацией для предоставления по требованию Заказчика и контрольных органов.</w:t>
      </w:r>
    </w:p>
    <w:p w14:paraId="07761D6F"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2) Персонал должен быть привит в соответствии с национальным календарем профилактических прививок, утвержденным Приказом Минздрава России от 06.12.2021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14:paraId="5953EADD"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3) В случае привлечения к оказанию услуг на объектах трудовых мигрантов Исполнителю необходимо иметь все необходимые разрешительные документы, оформленные в соответствии с трудовым законодательством Российской Федерации (регистрация по месту нахождения, разрешение на трудовую деятельность в Российской Федерации и т. п.).</w:t>
      </w:r>
    </w:p>
    <w:p w14:paraId="0365FB54"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 xml:space="preserve">4) Не допускается привлечение к оказанию услуг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w:t>
      </w:r>
      <w:r>
        <w:rPr>
          <w:rFonts w:ascii="Times New Roman" w:eastAsiaTheme="minorHAnsi" w:hAnsi="Times New Roman"/>
          <w:sz w:val="24"/>
          <w:szCs w:val="24"/>
        </w:rPr>
        <w:t>указанные в абзацах третьем и четвертом части второй статьи 331 Трудового кодекса РФ</w:t>
      </w:r>
      <w:r>
        <w:rPr>
          <w:rFonts w:ascii="Times New Roman" w:hAnsi="Times New Roman"/>
          <w:sz w:val="24"/>
          <w:szCs w:val="24"/>
        </w:rPr>
        <w:t>;</w:t>
      </w:r>
    </w:p>
    <w:p w14:paraId="7A676D39"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5) Персонал Исполнителя должен быть проинструктирован о способах использования моющих и дезинфицирующих средств, технологическим оборудованием и технических средств, чтобы своими действиями не нанести ущерб здоровью обучающихся, работников учреждения и посетителей;</w:t>
      </w:r>
    </w:p>
    <w:p w14:paraId="6CD62E3F"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lastRenderedPageBreak/>
        <w:t>6) Сотрудники Исполнителя должны иметь служебную форму одежды, обеспечены необходимым технологическим оборудованием и техническими средствами, уборочным инвентарем, механизированной техникой, инструментами и принадлежностями, а также запасом необходимых расходных материалов для оказания услуг;</w:t>
      </w:r>
    </w:p>
    <w:p w14:paraId="6FB9218B"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7) Исполнитель несет ответственность за соблюдение его персоналом действующих правил охраны труда, техники безопасности и пожарной безопасности, правил технической эксплуатации электроустановок потребителей (ПТЭЭП), санитарных правил, правил внутреннего трудового распорядка учреждения, контрольно-пропускного режима, внутренних положений и инструкций учреждения;</w:t>
      </w:r>
    </w:p>
    <w:p w14:paraId="2C48B8AD"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8) Руководство персоналом Исполнителя на объекте должно осуществляться на постоянной основе в течение рабочего дня ответственным лицом Исполнителя. Необходимо обязательное ежедневное присутствие ответственного лица Исполнителя на объектах (в соответствии с режимом работы учреждения). Исполнитель (ответственное лицо Исполнителя) контролирует весь процесс оказания услуг.</w:t>
      </w:r>
    </w:p>
    <w:p w14:paraId="7CE17CF7"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По инициативе Заказчика может проводиться замена ответственного лица Исполнителя и персонала Исполнителя на Объекте в случаях появления на работе в состоянии алкогольного или наркотического опьянения, нарушение правил охраны и безопасности труда, послужившее основанием  для возникновения угрозы здоровью или жизни, курения на территории образовательных учреждений, хищения.</w:t>
      </w:r>
    </w:p>
    <w:p w14:paraId="718411CE" w14:textId="77777777" w:rsidR="002E7E96" w:rsidRDefault="00282FE9">
      <w:pPr>
        <w:pStyle w:val="Normal33"/>
        <w:spacing w:line="240" w:lineRule="auto"/>
        <w:ind w:firstLine="709"/>
      </w:pPr>
      <w:r>
        <w:rPr>
          <w:rFonts w:ascii="Times New Roman" w:hAnsi="Times New Roman"/>
          <w:sz w:val="24"/>
          <w:szCs w:val="24"/>
        </w:rPr>
        <w:t>Такая замена производится в течение 1 (одного) рабочего дня после уведомления Исполнителя. Во всех случаях Исполнителем немедленно предоставляется квалифицированная замена.</w:t>
      </w:r>
      <w:r>
        <w:t xml:space="preserve"> </w:t>
      </w:r>
    </w:p>
    <w:p w14:paraId="72ABF243" w14:textId="77777777" w:rsidR="002E7E96" w:rsidRDefault="00282FE9">
      <w:pPr>
        <w:pStyle w:val="Normal33"/>
        <w:spacing w:after="0" w:line="240" w:lineRule="auto"/>
        <w:ind w:firstLine="709"/>
        <w:rPr>
          <w:rFonts w:ascii="Times New Roman" w:hAnsi="Times New Roman"/>
          <w:b/>
          <w:sz w:val="24"/>
          <w:szCs w:val="24"/>
        </w:rPr>
      </w:pPr>
      <w:r>
        <w:rPr>
          <w:rFonts w:ascii="Times New Roman" w:hAnsi="Times New Roman"/>
          <w:b/>
          <w:sz w:val="24"/>
          <w:szCs w:val="24"/>
        </w:rPr>
        <w:t>Требования к качеству и безопасности оказываемых услуг.</w:t>
      </w:r>
    </w:p>
    <w:p w14:paraId="4979D9DE" w14:textId="77777777" w:rsidR="002E7E96" w:rsidRDefault="00282FE9">
      <w:pPr>
        <w:pStyle w:val="Normal33"/>
        <w:spacing w:after="0" w:line="240" w:lineRule="auto"/>
        <w:ind w:firstLine="720"/>
        <w:rPr>
          <w:rFonts w:ascii="Times New Roman" w:hAnsi="Times New Roman"/>
          <w:sz w:val="24"/>
          <w:szCs w:val="24"/>
        </w:rPr>
      </w:pPr>
      <w:r>
        <w:rPr>
          <w:rFonts w:ascii="Times New Roman" w:hAnsi="Times New Roman"/>
          <w:sz w:val="24"/>
          <w:szCs w:val="24"/>
        </w:rPr>
        <w:t>Заказчик в любое время осуществляет контроль за ходом и качеством оказываемых Исполнителем услуг (согласно Таблице № 2), не вмешиваясь в его оперативно-хозяйственную деятельность.</w:t>
      </w:r>
    </w:p>
    <w:p w14:paraId="62A7F848" w14:textId="77777777" w:rsidR="002E7E96" w:rsidRDefault="00282FE9">
      <w:pPr>
        <w:pStyle w:val="Normal33"/>
        <w:spacing w:after="0"/>
        <w:jc w:val="right"/>
        <w:rPr>
          <w:rFonts w:ascii="Times New Roman" w:hAnsi="Times New Roman"/>
          <w:sz w:val="36"/>
          <w:szCs w:val="36"/>
          <w:vertAlign w:val="subscript"/>
        </w:rPr>
      </w:pPr>
      <w:r>
        <w:rPr>
          <w:rFonts w:ascii="Times New Roman" w:hAnsi="Times New Roman"/>
          <w:sz w:val="36"/>
          <w:szCs w:val="36"/>
          <w:vertAlign w:val="subscript"/>
        </w:rPr>
        <w:t>Таблица № 2</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46"/>
        <w:gridCol w:w="4239"/>
        <w:gridCol w:w="1756"/>
      </w:tblGrid>
      <w:tr w:rsidR="002E7E96" w14:paraId="5F2EE5BD" w14:textId="77777777">
        <w:trPr>
          <w:trHeight w:val="170"/>
          <w:jc w:val="center"/>
        </w:trPr>
        <w:tc>
          <w:tcPr>
            <w:tcW w:w="1800" w:type="dxa"/>
            <w:vAlign w:val="center"/>
          </w:tcPr>
          <w:p w14:paraId="60ECCBCE" w14:textId="77777777" w:rsidR="002E7E96" w:rsidRDefault="00282FE9">
            <w:pPr>
              <w:pStyle w:val="Normal33"/>
              <w:spacing w:after="0" w:line="240" w:lineRule="auto"/>
              <w:jc w:val="center"/>
              <w:rPr>
                <w:rFonts w:ascii="Times New Roman" w:hAnsi="Times New Roman"/>
                <w:b/>
                <w:spacing w:val="2"/>
                <w:sz w:val="18"/>
                <w:szCs w:val="18"/>
                <w:lang w:eastAsia="ru-RU"/>
              </w:rPr>
            </w:pPr>
            <w:r>
              <w:rPr>
                <w:rFonts w:ascii="Times New Roman" w:hAnsi="Times New Roman"/>
                <w:b/>
                <w:spacing w:val="2"/>
                <w:sz w:val="18"/>
                <w:szCs w:val="18"/>
                <w:lang w:eastAsia="ru-RU"/>
              </w:rPr>
              <w:t>Наименование услуг по уборке и уходу</w:t>
            </w:r>
          </w:p>
        </w:tc>
        <w:tc>
          <w:tcPr>
            <w:tcW w:w="1980" w:type="dxa"/>
            <w:vAlign w:val="center"/>
          </w:tcPr>
          <w:p w14:paraId="77537C05" w14:textId="77777777" w:rsidR="002E7E96" w:rsidRDefault="00282FE9">
            <w:pPr>
              <w:pStyle w:val="Normal33"/>
              <w:spacing w:after="0" w:line="240" w:lineRule="auto"/>
              <w:jc w:val="center"/>
              <w:rPr>
                <w:rFonts w:ascii="Times New Roman" w:hAnsi="Times New Roman"/>
                <w:b/>
                <w:spacing w:val="2"/>
                <w:sz w:val="18"/>
                <w:szCs w:val="18"/>
                <w:lang w:eastAsia="ru-RU"/>
              </w:rPr>
            </w:pPr>
            <w:r>
              <w:rPr>
                <w:rFonts w:ascii="Times New Roman" w:hAnsi="Times New Roman"/>
                <w:b/>
                <w:spacing w:val="2"/>
                <w:sz w:val="18"/>
                <w:szCs w:val="18"/>
                <w:lang w:eastAsia="ru-RU"/>
              </w:rPr>
              <w:t>Вид поверхности</w:t>
            </w:r>
          </w:p>
        </w:tc>
        <w:tc>
          <w:tcPr>
            <w:tcW w:w="3911" w:type="dxa"/>
            <w:vAlign w:val="center"/>
          </w:tcPr>
          <w:p w14:paraId="58C9B204" w14:textId="77777777" w:rsidR="002E7E96" w:rsidRDefault="00282FE9">
            <w:pPr>
              <w:pStyle w:val="Normal33"/>
              <w:spacing w:after="0" w:line="240" w:lineRule="auto"/>
              <w:jc w:val="center"/>
              <w:rPr>
                <w:rFonts w:ascii="Times New Roman" w:hAnsi="Times New Roman"/>
                <w:b/>
                <w:spacing w:val="2"/>
                <w:sz w:val="18"/>
                <w:szCs w:val="18"/>
                <w:lang w:eastAsia="ru-RU"/>
              </w:rPr>
            </w:pPr>
            <w:r>
              <w:rPr>
                <w:rFonts w:ascii="Times New Roman" w:hAnsi="Times New Roman"/>
                <w:b/>
                <w:spacing w:val="2"/>
                <w:sz w:val="18"/>
                <w:szCs w:val="18"/>
                <w:lang w:eastAsia="ru-RU"/>
              </w:rPr>
              <w:t>Качество поверхности после уборки и ухода</w:t>
            </w:r>
          </w:p>
        </w:tc>
        <w:tc>
          <w:tcPr>
            <w:tcW w:w="1620" w:type="dxa"/>
            <w:vAlign w:val="center"/>
          </w:tcPr>
          <w:p w14:paraId="4CBF3A5D" w14:textId="77777777" w:rsidR="002E7E96" w:rsidRDefault="00282FE9">
            <w:pPr>
              <w:pStyle w:val="Normal33"/>
              <w:spacing w:after="0" w:line="240" w:lineRule="auto"/>
              <w:jc w:val="center"/>
              <w:rPr>
                <w:rFonts w:ascii="Times New Roman" w:hAnsi="Times New Roman"/>
                <w:b/>
                <w:spacing w:val="2"/>
                <w:sz w:val="18"/>
                <w:szCs w:val="18"/>
                <w:lang w:eastAsia="ru-RU"/>
              </w:rPr>
            </w:pPr>
            <w:r>
              <w:rPr>
                <w:rFonts w:ascii="Times New Roman" w:hAnsi="Times New Roman"/>
                <w:b/>
                <w:spacing w:val="2"/>
                <w:sz w:val="18"/>
                <w:szCs w:val="18"/>
                <w:lang w:eastAsia="ru-RU"/>
              </w:rPr>
              <w:t>Метод контроля</w:t>
            </w:r>
          </w:p>
        </w:tc>
      </w:tr>
      <w:tr w:rsidR="002E7E96" w14:paraId="79B4107F" w14:textId="77777777">
        <w:trPr>
          <w:trHeight w:val="884"/>
          <w:jc w:val="center"/>
        </w:trPr>
        <w:tc>
          <w:tcPr>
            <w:tcW w:w="1800" w:type="dxa"/>
            <w:vAlign w:val="center"/>
          </w:tcPr>
          <w:p w14:paraId="25306957" w14:textId="77777777" w:rsidR="002E7E96" w:rsidRDefault="00282FE9">
            <w:pPr>
              <w:pStyle w:val="Normal33"/>
              <w:spacing w:after="0" w:line="240" w:lineRule="auto"/>
              <w:jc w:val="center"/>
              <w:rPr>
                <w:rFonts w:ascii="Times New Roman" w:hAnsi="Times New Roman"/>
                <w:spacing w:val="2"/>
                <w:sz w:val="18"/>
                <w:szCs w:val="18"/>
                <w:lang w:eastAsia="ru-RU"/>
              </w:rPr>
            </w:pPr>
            <w:r>
              <w:rPr>
                <w:rFonts w:ascii="Times New Roman" w:hAnsi="Times New Roman"/>
                <w:spacing w:val="2"/>
                <w:sz w:val="18"/>
                <w:szCs w:val="18"/>
                <w:lang w:eastAsia="ru-RU"/>
              </w:rPr>
              <w:t>Уборка пыли и мусора</w:t>
            </w:r>
          </w:p>
        </w:tc>
        <w:tc>
          <w:tcPr>
            <w:tcW w:w="1980" w:type="dxa"/>
            <w:vAlign w:val="center"/>
          </w:tcPr>
          <w:p w14:paraId="4D45F4BD" w14:textId="77777777" w:rsidR="002E7E96" w:rsidRDefault="00282FE9">
            <w:pPr>
              <w:pStyle w:val="Normal33"/>
              <w:spacing w:after="0" w:line="240" w:lineRule="auto"/>
              <w:jc w:val="center"/>
              <w:rPr>
                <w:rFonts w:ascii="Times New Roman" w:hAnsi="Times New Roman"/>
                <w:spacing w:val="2"/>
                <w:sz w:val="18"/>
                <w:szCs w:val="18"/>
                <w:lang w:eastAsia="ru-RU"/>
              </w:rPr>
            </w:pPr>
            <w:r>
              <w:rPr>
                <w:rFonts w:ascii="Times New Roman" w:hAnsi="Times New Roman"/>
                <w:spacing w:val="2"/>
                <w:sz w:val="18"/>
                <w:szCs w:val="18"/>
                <w:lang w:eastAsia="ru-RU"/>
              </w:rPr>
              <w:t>Твердые и полутвердые полы, стены и др.</w:t>
            </w:r>
          </w:p>
        </w:tc>
        <w:tc>
          <w:tcPr>
            <w:tcW w:w="3911" w:type="dxa"/>
            <w:vAlign w:val="center"/>
          </w:tcPr>
          <w:p w14:paraId="0FCAD11A" w14:textId="77777777" w:rsidR="002E7E96" w:rsidRDefault="00282FE9">
            <w:pPr>
              <w:pStyle w:val="Normal33"/>
              <w:spacing w:after="0" w:line="240" w:lineRule="auto"/>
              <w:jc w:val="center"/>
              <w:rPr>
                <w:rFonts w:ascii="Times New Roman" w:hAnsi="Times New Roman"/>
                <w:spacing w:val="2"/>
                <w:sz w:val="18"/>
                <w:szCs w:val="18"/>
                <w:lang w:eastAsia="ru-RU"/>
              </w:rPr>
            </w:pPr>
            <w:r>
              <w:rPr>
                <w:rFonts w:ascii="Times New Roman" w:hAnsi="Times New Roman"/>
                <w:spacing w:val="2"/>
                <w:sz w:val="18"/>
                <w:szCs w:val="18"/>
                <w:lang w:eastAsia="ru-RU"/>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1620" w:type="dxa"/>
            <w:vAlign w:val="center"/>
          </w:tcPr>
          <w:p w14:paraId="72C48F22" w14:textId="77777777" w:rsidR="002E7E96" w:rsidRDefault="00282FE9">
            <w:pPr>
              <w:pStyle w:val="Normal33"/>
              <w:spacing w:after="0" w:line="240" w:lineRule="auto"/>
              <w:jc w:val="center"/>
              <w:rPr>
                <w:rFonts w:ascii="Times New Roman" w:hAnsi="Times New Roman"/>
                <w:spacing w:val="2"/>
                <w:sz w:val="18"/>
                <w:szCs w:val="18"/>
                <w:lang w:eastAsia="ru-RU"/>
              </w:rPr>
            </w:pPr>
            <w:r>
              <w:rPr>
                <w:rFonts w:ascii="Times New Roman" w:hAnsi="Times New Roman"/>
                <w:spacing w:val="2"/>
                <w:sz w:val="18"/>
                <w:szCs w:val="18"/>
                <w:lang w:eastAsia="ru-RU"/>
              </w:rPr>
              <w:t>Внешний осмотр</w:t>
            </w:r>
          </w:p>
        </w:tc>
      </w:tr>
      <w:tr w:rsidR="002E7E96" w14:paraId="5E5556DC" w14:textId="77777777">
        <w:trPr>
          <w:trHeight w:val="609"/>
          <w:jc w:val="center"/>
        </w:trPr>
        <w:tc>
          <w:tcPr>
            <w:tcW w:w="1800" w:type="dxa"/>
            <w:vAlign w:val="center"/>
          </w:tcPr>
          <w:p w14:paraId="0BE9CFCD"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Выведение пятен</w:t>
            </w:r>
          </w:p>
        </w:tc>
        <w:tc>
          <w:tcPr>
            <w:tcW w:w="1980" w:type="dxa"/>
            <w:vAlign w:val="center"/>
          </w:tcPr>
          <w:p w14:paraId="23D5A219"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Твердые полы, стены, предметы</w:t>
            </w:r>
          </w:p>
        </w:tc>
        <w:tc>
          <w:tcPr>
            <w:tcW w:w="3911" w:type="dxa"/>
            <w:vAlign w:val="center"/>
          </w:tcPr>
          <w:p w14:paraId="55B85C84"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Отсутствие невыведенных пятен</w:t>
            </w:r>
          </w:p>
        </w:tc>
        <w:tc>
          <w:tcPr>
            <w:tcW w:w="1620" w:type="dxa"/>
            <w:vAlign w:val="center"/>
          </w:tcPr>
          <w:p w14:paraId="1CC22014"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r w:rsidR="002E7E96" w14:paraId="0B8DC560" w14:textId="77777777">
        <w:trPr>
          <w:trHeight w:val="1571"/>
          <w:jc w:val="center"/>
        </w:trPr>
        <w:tc>
          <w:tcPr>
            <w:tcW w:w="1800" w:type="dxa"/>
            <w:vMerge w:val="restart"/>
            <w:vAlign w:val="center"/>
          </w:tcPr>
          <w:p w14:paraId="0AF22D96"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Влажная уборка, чистка</w:t>
            </w:r>
          </w:p>
        </w:tc>
        <w:tc>
          <w:tcPr>
            <w:tcW w:w="1980" w:type="dxa"/>
            <w:vAlign w:val="center"/>
          </w:tcPr>
          <w:p w14:paraId="07CB8A0B"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Твердые и полутвердые полы</w:t>
            </w:r>
          </w:p>
        </w:tc>
        <w:tc>
          <w:tcPr>
            <w:tcW w:w="3911" w:type="dxa"/>
          </w:tcPr>
          <w:p w14:paraId="267B8477"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 Помытые поверхности пола не должны быть скользкими после высыхания.</w:t>
            </w:r>
          </w:p>
        </w:tc>
        <w:tc>
          <w:tcPr>
            <w:tcW w:w="1620" w:type="dxa"/>
            <w:vAlign w:val="center"/>
          </w:tcPr>
          <w:p w14:paraId="6B95931C"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 не позднее чем через 30 мин после окончания уборочной операции</w:t>
            </w:r>
          </w:p>
          <w:p w14:paraId="643976C1" w14:textId="77777777" w:rsidR="002E7E96" w:rsidRDefault="002E7E96">
            <w:pPr>
              <w:pStyle w:val="Normal33"/>
              <w:widowControl w:val="0"/>
              <w:spacing w:after="0" w:line="240" w:lineRule="auto"/>
              <w:jc w:val="center"/>
              <w:rPr>
                <w:rFonts w:ascii="Times New Roman" w:hAnsi="Times New Roman"/>
                <w:sz w:val="18"/>
                <w:szCs w:val="18"/>
                <w:lang w:eastAsia="ru-RU"/>
              </w:rPr>
            </w:pPr>
          </w:p>
        </w:tc>
      </w:tr>
      <w:tr w:rsidR="002E7E96" w14:paraId="19E47E2C" w14:textId="77777777">
        <w:trPr>
          <w:trHeight w:val="1357"/>
          <w:jc w:val="center"/>
        </w:trPr>
        <w:tc>
          <w:tcPr>
            <w:tcW w:w="1800" w:type="dxa"/>
            <w:vMerge/>
          </w:tcPr>
          <w:p w14:paraId="58D99FA2" w14:textId="77777777" w:rsidR="002E7E96" w:rsidRDefault="002E7E96">
            <w:pPr>
              <w:pStyle w:val="Normal33"/>
              <w:widowControl w:val="0"/>
              <w:spacing w:after="0" w:line="240" w:lineRule="auto"/>
              <w:jc w:val="center"/>
              <w:rPr>
                <w:rFonts w:ascii="Times New Roman" w:hAnsi="Times New Roman"/>
                <w:sz w:val="18"/>
                <w:szCs w:val="18"/>
                <w:lang w:eastAsia="ru-RU"/>
              </w:rPr>
            </w:pPr>
          </w:p>
        </w:tc>
        <w:tc>
          <w:tcPr>
            <w:tcW w:w="1980" w:type="dxa"/>
            <w:vAlign w:val="center"/>
          </w:tcPr>
          <w:p w14:paraId="2FCDE6B0"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Стены</w:t>
            </w:r>
          </w:p>
        </w:tc>
        <w:tc>
          <w:tcPr>
            <w:tcW w:w="3911" w:type="dxa"/>
            <w:vAlign w:val="center"/>
          </w:tcPr>
          <w:p w14:paraId="0917C9CE" w14:textId="77777777" w:rsidR="002E7E96" w:rsidRDefault="00282FE9">
            <w:pPr>
              <w:pStyle w:val="Normal33"/>
              <w:widowControl w:val="0"/>
              <w:spacing w:after="0" w:line="240" w:lineRule="auto"/>
              <w:ind w:left="-40" w:right="-48"/>
              <w:jc w:val="center"/>
              <w:rPr>
                <w:rFonts w:ascii="Times New Roman" w:hAnsi="Times New Roman"/>
                <w:sz w:val="18"/>
                <w:szCs w:val="18"/>
                <w:lang w:eastAsia="ru-RU"/>
              </w:rPr>
            </w:pPr>
            <w:r>
              <w:rPr>
                <w:rFonts w:ascii="Times New Roman" w:hAnsi="Times New Roman"/>
                <w:sz w:val="18"/>
                <w:szCs w:val="18"/>
                <w:lang w:eastAsia="ru-RU"/>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1620" w:type="dxa"/>
            <w:vAlign w:val="center"/>
          </w:tcPr>
          <w:p w14:paraId="70A58B78"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r w:rsidR="002E7E96" w14:paraId="793E0A6F" w14:textId="77777777">
        <w:trPr>
          <w:trHeight w:val="2238"/>
          <w:jc w:val="center"/>
        </w:trPr>
        <w:tc>
          <w:tcPr>
            <w:tcW w:w="1800" w:type="dxa"/>
            <w:vMerge/>
          </w:tcPr>
          <w:p w14:paraId="6DC90FF6" w14:textId="77777777" w:rsidR="002E7E96" w:rsidRDefault="002E7E96">
            <w:pPr>
              <w:pStyle w:val="Normal33"/>
              <w:widowControl w:val="0"/>
              <w:spacing w:after="0" w:line="240" w:lineRule="auto"/>
              <w:jc w:val="center"/>
              <w:rPr>
                <w:rFonts w:ascii="Times New Roman" w:hAnsi="Times New Roman"/>
                <w:sz w:val="18"/>
                <w:szCs w:val="18"/>
                <w:lang w:eastAsia="ru-RU"/>
              </w:rPr>
            </w:pPr>
          </w:p>
        </w:tc>
        <w:tc>
          <w:tcPr>
            <w:tcW w:w="1980" w:type="dxa"/>
            <w:vAlign w:val="center"/>
          </w:tcPr>
          <w:p w14:paraId="55763020"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Санитарно-техническое оборудование и водостойкие поверхности</w:t>
            </w:r>
          </w:p>
        </w:tc>
        <w:tc>
          <w:tcPr>
            <w:tcW w:w="3911" w:type="dxa"/>
          </w:tcPr>
          <w:p w14:paraId="32211ADC" w14:textId="77777777" w:rsidR="002E7E96" w:rsidRDefault="00282FE9">
            <w:pPr>
              <w:pStyle w:val="Normal33"/>
              <w:widowControl w:val="0"/>
              <w:spacing w:after="0" w:line="240" w:lineRule="auto"/>
              <w:ind w:left="-40" w:right="-48"/>
              <w:jc w:val="center"/>
              <w:rPr>
                <w:rFonts w:ascii="Times New Roman" w:hAnsi="Times New Roman"/>
                <w:sz w:val="18"/>
                <w:szCs w:val="18"/>
                <w:lang w:eastAsia="ru-RU"/>
              </w:rPr>
            </w:pPr>
            <w:r>
              <w:rPr>
                <w:rFonts w:ascii="Times New Roman" w:hAnsi="Times New Roman"/>
                <w:sz w:val="18"/>
                <w:szCs w:val="18"/>
                <w:lang w:eastAsia="ru-RU"/>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1620" w:type="dxa"/>
            <w:vAlign w:val="center"/>
          </w:tcPr>
          <w:p w14:paraId="3B103E97"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r w:rsidR="002E7E96" w14:paraId="132F4BA2" w14:textId="77777777">
        <w:trPr>
          <w:trHeight w:val="170"/>
          <w:jc w:val="center"/>
        </w:trPr>
        <w:tc>
          <w:tcPr>
            <w:tcW w:w="1800" w:type="dxa"/>
            <w:vAlign w:val="center"/>
          </w:tcPr>
          <w:p w14:paraId="5C232D86"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Полирование</w:t>
            </w:r>
          </w:p>
        </w:tc>
        <w:tc>
          <w:tcPr>
            <w:tcW w:w="1980" w:type="dxa"/>
            <w:vAlign w:val="center"/>
          </w:tcPr>
          <w:p w14:paraId="4C96486B"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Мебель, металлические поверхности</w:t>
            </w:r>
          </w:p>
        </w:tc>
        <w:tc>
          <w:tcPr>
            <w:tcW w:w="3911" w:type="dxa"/>
            <w:vAlign w:val="center"/>
          </w:tcPr>
          <w:p w14:paraId="3C650970"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Отсутствие липкости и остатков полироли, неравномерности блеска поверхности</w:t>
            </w:r>
          </w:p>
        </w:tc>
        <w:tc>
          <w:tcPr>
            <w:tcW w:w="1620" w:type="dxa"/>
            <w:vAlign w:val="center"/>
          </w:tcPr>
          <w:p w14:paraId="0B27DBFE" w14:textId="77777777" w:rsidR="002E7E96" w:rsidRDefault="00282FE9">
            <w:pPr>
              <w:pStyle w:val="Normal33"/>
              <w:widowControl w:val="0"/>
              <w:spacing w:after="0" w:line="240" w:lineRule="auto"/>
              <w:ind w:left="-59" w:right="-157"/>
              <w:jc w:val="center"/>
              <w:rPr>
                <w:rFonts w:ascii="Times New Roman" w:hAnsi="Times New Roman"/>
                <w:sz w:val="18"/>
                <w:szCs w:val="18"/>
                <w:lang w:eastAsia="ru-RU"/>
              </w:rPr>
            </w:pPr>
            <w:r>
              <w:rPr>
                <w:rFonts w:ascii="Times New Roman" w:hAnsi="Times New Roman"/>
                <w:sz w:val="18"/>
                <w:szCs w:val="18"/>
                <w:lang w:eastAsia="ru-RU"/>
              </w:rPr>
              <w:t>Прикладываемая к обрабатываемой поверхности белая ткань не должна иметь следов полирующего состава</w:t>
            </w:r>
          </w:p>
        </w:tc>
      </w:tr>
      <w:tr w:rsidR="002E7E96" w14:paraId="017DBCA6" w14:textId="77777777">
        <w:trPr>
          <w:trHeight w:val="170"/>
          <w:jc w:val="center"/>
        </w:trPr>
        <w:tc>
          <w:tcPr>
            <w:tcW w:w="1800" w:type="dxa"/>
            <w:vAlign w:val="center"/>
          </w:tcPr>
          <w:p w14:paraId="18754DB6"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Нанесение защитных составов</w:t>
            </w:r>
          </w:p>
        </w:tc>
        <w:tc>
          <w:tcPr>
            <w:tcW w:w="1980" w:type="dxa"/>
            <w:vAlign w:val="center"/>
          </w:tcPr>
          <w:p w14:paraId="6732FA02"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Твердые полы</w:t>
            </w:r>
          </w:p>
        </w:tc>
        <w:tc>
          <w:tcPr>
            <w:tcW w:w="3911" w:type="dxa"/>
            <w:vAlign w:val="center"/>
          </w:tcPr>
          <w:p w14:paraId="29AE1617"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Повышение противоскользящего эффекта и устойчивости к действию подошв обуви, облегчение ежедневной уборки</w:t>
            </w:r>
          </w:p>
        </w:tc>
        <w:tc>
          <w:tcPr>
            <w:tcW w:w="1620" w:type="dxa"/>
            <w:vAlign w:val="center"/>
          </w:tcPr>
          <w:p w14:paraId="16923165"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r w:rsidR="002E7E96" w14:paraId="649FBD46" w14:textId="77777777">
        <w:trPr>
          <w:trHeight w:val="170"/>
          <w:jc w:val="center"/>
        </w:trPr>
        <w:tc>
          <w:tcPr>
            <w:tcW w:w="1800" w:type="dxa"/>
            <w:vAlign w:val="center"/>
          </w:tcPr>
          <w:p w14:paraId="4FBACE52"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Чистка с нанесением антистатика</w:t>
            </w:r>
          </w:p>
        </w:tc>
        <w:tc>
          <w:tcPr>
            <w:tcW w:w="1980" w:type="dxa"/>
            <w:vAlign w:val="center"/>
          </w:tcPr>
          <w:p w14:paraId="4C8A0B76"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Оргтехника, компьютеры, радиоэлектронная аппаратура</w:t>
            </w:r>
          </w:p>
        </w:tc>
        <w:tc>
          <w:tcPr>
            <w:tcW w:w="3911" w:type="dxa"/>
            <w:vAlign w:val="center"/>
          </w:tcPr>
          <w:p w14:paraId="66E693D8"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Отсутствие скопления пыли в труднодоступных местах, остатков волокон протирочного материала, пятен и отпечатков пальцев</w:t>
            </w:r>
          </w:p>
        </w:tc>
        <w:tc>
          <w:tcPr>
            <w:tcW w:w="1620" w:type="dxa"/>
            <w:vAlign w:val="center"/>
          </w:tcPr>
          <w:p w14:paraId="36C2A77A"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r w:rsidR="002E7E96" w14:paraId="462597DF" w14:textId="77777777">
        <w:trPr>
          <w:trHeight w:val="170"/>
          <w:jc w:val="center"/>
        </w:trPr>
        <w:tc>
          <w:tcPr>
            <w:tcW w:w="1800" w:type="dxa"/>
            <w:vAlign w:val="center"/>
          </w:tcPr>
          <w:p w14:paraId="5F2D0AFB"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Чистка</w:t>
            </w:r>
          </w:p>
        </w:tc>
        <w:tc>
          <w:tcPr>
            <w:tcW w:w="1980" w:type="dxa"/>
            <w:vAlign w:val="center"/>
          </w:tcPr>
          <w:p w14:paraId="5E0B363E"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Металлические поверхности</w:t>
            </w:r>
          </w:p>
        </w:tc>
        <w:tc>
          <w:tcPr>
            <w:tcW w:w="3911" w:type="dxa"/>
            <w:vAlign w:val="center"/>
          </w:tcPr>
          <w:p w14:paraId="6F2CDA69" w14:textId="77777777" w:rsidR="002E7E96" w:rsidRDefault="00282FE9">
            <w:pPr>
              <w:pStyle w:val="Normal33"/>
              <w:spacing w:after="0" w:line="240" w:lineRule="auto"/>
              <w:jc w:val="center"/>
              <w:rPr>
                <w:rFonts w:ascii="Times New Roman" w:hAnsi="Times New Roman"/>
                <w:spacing w:val="2"/>
                <w:sz w:val="18"/>
                <w:szCs w:val="18"/>
                <w:lang w:eastAsia="ru-RU"/>
              </w:rPr>
            </w:pPr>
            <w:r>
              <w:rPr>
                <w:rFonts w:ascii="Times New Roman" w:hAnsi="Times New Roman"/>
                <w:spacing w:val="2"/>
                <w:sz w:val="18"/>
                <w:szCs w:val="18"/>
                <w:lang w:eastAsia="ru-RU"/>
              </w:rPr>
              <w:t>Отсутствие пыли, пятен, отпечатков пальцев</w:t>
            </w:r>
          </w:p>
        </w:tc>
        <w:tc>
          <w:tcPr>
            <w:tcW w:w="1620" w:type="dxa"/>
            <w:vAlign w:val="center"/>
          </w:tcPr>
          <w:p w14:paraId="26C3F1F2" w14:textId="77777777" w:rsidR="002E7E96" w:rsidRDefault="00282FE9">
            <w:pPr>
              <w:pStyle w:val="Normal33"/>
              <w:widowControl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Внешний осмотр</w:t>
            </w:r>
          </w:p>
        </w:tc>
      </w:tr>
    </w:tbl>
    <w:p w14:paraId="2B402060" w14:textId="77777777" w:rsidR="002E7E96" w:rsidRDefault="002E7E96">
      <w:pPr>
        <w:pStyle w:val="Normal33"/>
        <w:spacing w:after="0" w:line="240" w:lineRule="auto"/>
        <w:ind w:firstLine="720"/>
        <w:jc w:val="both"/>
        <w:rPr>
          <w:rFonts w:ascii="Times New Roman" w:hAnsi="Times New Roman"/>
          <w:sz w:val="24"/>
          <w:szCs w:val="24"/>
        </w:rPr>
      </w:pPr>
    </w:p>
    <w:p w14:paraId="5626DEF6"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Замечания Заказчика по качеству оказанных услуг подлежат немедленному исполнению в тот же день.</w:t>
      </w:r>
    </w:p>
    <w:p w14:paraId="2C446646" w14:textId="77777777" w:rsidR="002E7E96" w:rsidRDefault="00282FE9">
      <w:pPr>
        <w:pStyle w:val="Normal33"/>
        <w:spacing w:after="0"/>
        <w:ind w:firstLine="720"/>
        <w:rPr>
          <w:rFonts w:ascii="Times New Roman" w:hAnsi="Times New Roman"/>
          <w:sz w:val="24"/>
          <w:szCs w:val="24"/>
        </w:rPr>
      </w:pPr>
      <w:r>
        <w:rPr>
          <w:rFonts w:ascii="Times New Roman" w:hAnsi="Times New Roman"/>
          <w:sz w:val="24"/>
          <w:szCs w:val="24"/>
        </w:rPr>
        <w:t>Заказчик обязан вести журнал оценки качества оказываемых услуг по форме согласно Таблице № 3 и ежедневно оценивать оказанные услуги по трёхбалльной шкале: «неудовлетворительно», «удовлетворительно», «хорошо».</w:t>
      </w:r>
    </w:p>
    <w:p w14:paraId="57145C47" w14:textId="77777777" w:rsidR="002E7E96" w:rsidRDefault="002E7E96">
      <w:pPr>
        <w:pStyle w:val="Normal33"/>
        <w:spacing w:after="0"/>
        <w:ind w:firstLine="720"/>
        <w:jc w:val="right"/>
        <w:rPr>
          <w:rFonts w:ascii="Times New Roman" w:hAnsi="Times New Roman"/>
          <w:sz w:val="24"/>
          <w:szCs w:val="24"/>
        </w:rPr>
      </w:pPr>
    </w:p>
    <w:p w14:paraId="4324E942" w14:textId="77777777" w:rsidR="002E7E96" w:rsidRDefault="00282FE9">
      <w:pPr>
        <w:pStyle w:val="Normal33"/>
        <w:spacing w:after="0"/>
        <w:ind w:firstLine="720"/>
        <w:jc w:val="right"/>
        <w:rPr>
          <w:rFonts w:ascii="Times New Roman" w:hAnsi="Times New Roman"/>
          <w:sz w:val="24"/>
          <w:szCs w:val="24"/>
        </w:rPr>
      </w:pPr>
      <w:r>
        <w:rPr>
          <w:rFonts w:ascii="Times New Roman" w:hAnsi="Times New Roman"/>
          <w:sz w:val="24"/>
          <w:szCs w:val="24"/>
        </w:rPr>
        <w:t>Таблица № 3</w:t>
      </w:r>
    </w:p>
    <w:p w14:paraId="7A155E2B" w14:textId="77777777" w:rsidR="002E7E96" w:rsidRDefault="00282FE9">
      <w:pPr>
        <w:pStyle w:val="Normal33"/>
        <w:spacing w:after="0"/>
        <w:ind w:firstLine="720"/>
        <w:jc w:val="center"/>
        <w:rPr>
          <w:rFonts w:ascii="Times New Roman" w:hAnsi="Times New Roman"/>
          <w:sz w:val="24"/>
          <w:szCs w:val="24"/>
        </w:rPr>
      </w:pPr>
      <w:r>
        <w:rPr>
          <w:rFonts w:ascii="Times New Roman" w:hAnsi="Times New Roman"/>
          <w:sz w:val="24"/>
          <w:szCs w:val="24"/>
        </w:rPr>
        <w:t>Форма журнала оценки качества оказываемых услуг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1355"/>
        <w:gridCol w:w="823"/>
        <w:gridCol w:w="709"/>
        <w:gridCol w:w="709"/>
        <w:gridCol w:w="5528"/>
      </w:tblGrid>
      <w:tr w:rsidR="002E7E96" w14:paraId="2AE3E652" w14:textId="77777777">
        <w:tc>
          <w:tcPr>
            <w:tcW w:w="657" w:type="dxa"/>
          </w:tcPr>
          <w:p w14:paraId="20CA859E"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 п/п</w:t>
            </w:r>
          </w:p>
        </w:tc>
        <w:tc>
          <w:tcPr>
            <w:tcW w:w="1355" w:type="dxa"/>
          </w:tcPr>
          <w:p w14:paraId="1474CAC1"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Дата\балл</w:t>
            </w:r>
          </w:p>
        </w:tc>
        <w:tc>
          <w:tcPr>
            <w:tcW w:w="823" w:type="dxa"/>
          </w:tcPr>
          <w:p w14:paraId="5F93051C"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«неуд»</w:t>
            </w:r>
          </w:p>
        </w:tc>
        <w:tc>
          <w:tcPr>
            <w:tcW w:w="709" w:type="dxa"/>
          </w:tcPr>
          <w:p w14:paraId="2637E973"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«уд»</w:t>
            </w:r>
          </w:p>
        </w:tc>
        <w:tc>
          <w:tcPr>
            <w:tcW w:w="709" w:type="dxa"/>
          </w:tcPr>
          <w:p w14:paraId="4A03B84B"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«хор»</w:t>
            </w:r>
          </w:p>
        </w:tc>
        <w:tc>
          <w:tcPr>
            <w:tcW w:w="5528" w:type="dxa"/>
          </w:tcPr>
          <w:p w14:paraId="0BC1F515" w14:textId="77777777" w:rsidR="002E7E96" w:rsidRDefault="00282FE9">
            <w:pPr>
              <w:pStyle w:val="Normal33"/>
              <w:tabs>
                <w:tab w:val="left" w:pos="1080"/>
              </w:tabs>
              <w:spacing w:after="0" w:line="240" w:lineRule="auto"/>
              <w:jc w:val="center"/>
              <w:rPr>
                <w:rFonts w:ascii="Times New Roman" w:hAnsi="Times New Roman"/>
                <w:bCs/>
                <w:color w:val="000000"/>
                <w:spacing w:val="-2"/>
                <w:sz w:val="16"/>
                <w:szCs w:val="16"/>
                <w:lang w:eastAsia="ru-RU"/>
              </w:rPr>
            </w:pPr>
            <w:r>
              <w:rPr>
                <w:rFonts w:ascii="Times New Roman" w:hAnsi="Times New Roman"/>
                <w:bCs/>
                <w:color w:val="000000"/>
                <w:spacing w:val="-2"/>
                <w:sz w:val="16"/>
                <w:szCs w:val="16"/>
                <w:lang w:eastAsia="ru-RU"/>
              </w:rPr>
              <w:t>Комментарии</w:t>
            </w:r>
          </w:p>
        </w:tc>
      </w:tr>
      <w:tr w:rsidR="002E7E96" w14:paraId="5A6A8116" w14:textId="77777777">
        <w:tc>
          <w:tcPr>
            <w:tcW w:w="657" w:type="dxa"/>
            <w:vAlign w:val="center"/>
          </w:tcPr>
          <w:p w14:paraId="04079A68" w14:textId="77777777" w:rsidR="002E7E96" w:rsidRDefault="00282FE9">
            <w:pPr>
              <w:pStyle w:val="Normal33"/>
              <w:spacing w:after="0" w:line="240" w:lineRule="auto"/>
              <w:jc w:val="center"/>
              <w:rPr>
                <w:rFonts w:ascii="Times New Roman" w:hAnsi="Times New Roman"/>
                <w:sz w:val="16"/>
                <w:szCs w:val="16"/>
                <w:lang w:eastAsia="ru-RU"/>
              </w:rPr>
            </w:pPr>
            <w:r>
              <w:rPr>
                <w:rFonts w:ascii="Times New Roman" w:hAnsi="Times New Roman"/>
                <w:sz w:val="16"/>
                <w:szCs w:val="16"/>
                <w:lang w:eastAsia="ru-RU"/>
              </w:rPr>
              <w:t>1</w:t>
            </w:r>
          </w:p>
        </w:tc>
        <w:tc>
          <w:tcPr>
            <w:tcW w:w="1355" w:type="dxa"/>
          </w:tcPr>
          <w:p w14:paraId="32BB2741"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823" w:type="dxa"/>
          </w:tcPr>
          <w:p w14:paraId="50DDA72D"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62635CE3"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18EF4DC1"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5528" w:type="dxa"/>
          </w:tcPr>
          <w:p w14:paraId="2F869E0F"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r>
      <w:tr w:rsidR="002E7E96" w14:paraId="18B31486" w14:textId="77777777">
        <w:tc>
          <w:tcPr>
            <w:tcW w:w="657" w:type="dxa"/>
            <w:vAlign w:val="center"/>
          </w:tcPr>
          <w:p w14:paraId="42E70873" w14:textId="77777777" w:rsidR="002E7E96" w:rsidRDefault="00282FE9">
            <w:pPr>
              <w:pStyle w:val="Normal33"/>
              <w:spacing w:after="0" w:line="240" w:lineRule="auto"/>
              <w:jc w:val="center"/>
              <w:rPr>
                <w:rFonts w:ascii="Times New Roman" w:hAnsi="Times New Roman"/>
                <w:sz w:val="16"/>
                <w:szCs w:val="16"/>
                <w:lang w:eastAsia="ru-RU"/>
              </w:rPr>
            </w:pPr>
            <w:r>
              <w:rPr>
                <w:rFonts w:ascii="Times New Roman" w:hAnsi="Times New Roman"/>
                <w:sz w:val="16"/>
                <w:szCs w:val="16"/>
                <w:lang w:eastAsia="ru-RU"/>
              </w:rPr>
              <w:t>2</w:t>
            </w:r>
          </w:p>
        </w:tc>
        <w:tc>
          <w:tcPr>
            <w:tcW w:w="1355" w:type="dxa"/>
          </w:tcPr>
          <w:p w14:paraId="343C0D5A"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823" w:type="dxa"/>
          </w:tcPr>
          <w:p w14:paraId="7ED90CE9"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67D130F7"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5F506A57"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5528" w:type="dxa"/>
          </w:tcPr>
          <w:p w14:paraId="2B0C7A0D"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r>
      <w:tr w:rsidR="002E7E96" w14:paraId="2324E549" w14:textId="77777777">
        <w:tc>
          <w:tcPr>
            <w:tcW w:w="657" w:type="dxa"/>
            <w:vAlign w:val="center"/>
          </w:tcPr>
          <w:p w14:paraId="29271D51" w14:textId="77777777" w:rsidR="002E7E96" w:rsidRDefault="00282FE9">
            <w:pPr>
              <w:pStyle w:val="Normal33"/>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1355" w:type="dxa"/>
          </w:tcPr>
          <w:p w14:paraId="5C9C6E96"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823" w:type="dxa"/>
          </w:tcPr>
          <w:p w14:paraId="784B593D"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7DAB76D0"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709" w:type="dxa"/>
          </w:tcPr>
          <w:p w14:paraId="35F9FAEE"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c>
          <w:tcPr>
            <w:tcW w:w="5528" w:type="dxa"/>
          </w:tcPr>
          <w:p w14:paraId="521C4F8E" w14:textId="77777777" w:rsidR="002E7E96" w:rsidRDefault="002E7E96">
            <w:pPr>
              <w:pStyle w:val="Normal33"/>
              <w:tabs>
                <w:tab w:val="left" w:pos="1080"/>
              </w:tabs>
              <w:spacing w:after="0" w:line="240" w:lineRule="auto"/>
              <w:jc w:val="both"/>
              <w:rPr>
                <w:rFonts w:ascii="Times New Roman" w:hAnsi="Times New Roman"/>
                <w:bCs/>
                <w:color w:val="000000"/>
                <w:spacing w:val="-2"/>
                <w:sz w:val="16"/>
                <w:szCs w:val="16"/>
                <w:lang w:eastAsia="ru-RU"/>
              </w:rPr>
            </w:pPr>
          </w:p>
        </w:tc>
      </w:tr>
    </w:tbl>
    <w:p w14:paraId="597CEE2C" w14:textId="77777777" w:rsidR="002E7E96" w:rsidRDefault="002E7E96">
      <w:pPr>
        <w:pStyle w:val="Normal33"/>
        <w:spacing w:after="0"/>
        <w:rPr>
          <w:rFonts w:ascii="Times New Roman" w:hAnsi="Times New Roman"/>
        </w:rPr>
      </w:pPr>
    </w:p>
    <w:p w14:paraId="28C9E0DB" w14:textId="77777777" w:rsidR="002E7E96" w:rsidRDefault="00282FE9">
      <w:pPr>
        <w:pStyle w:val="Normal33"/>
        <w:spacing w:after="0"/>
        <w:ind w:firstLine="709"/>
        <w:jc w:val="both"/>
        <w:rPr>
          <w:rFonts w:ascii="Times New Roman" w:hAnsi="Times New Roman"/>
          <w:sz w:val="24"/>
          <w:szCs w:val="24"/>
        </w:rPr>
      </w:pPr>
      <w:r>
        <w:rPr>
          <w:rFonts w:ascii="Times New Roman" w:hAnsi="Times New Roman"/>
          <w:sz w:val="24"/>
          <w:szCs w:val="24"/>
        </w:rPr>
        <w:t xml:space="preserve">Заказчик обязан вести журнал фиксации факта проведения уборок по форме согласно таблице № 4 </w:t>
      </w:r>
    </w:p>
    <w:p w14:paraId="63C4075A" w14:textId="77777777" w:rsidR="002E7E96" w:rsidRDefault="00282FE9">
      <w:pPr>
        <w:pStyle w:val="Normal33"/>
        <w:spacing w:after="0"/>
        <w:jc w:val="right"/>
        <w:rPr>
          <w:rFonts w:ascii="Times New Roman" w:hAnsi="Times New Roman"/>
        </w:rPr>
      </w:pPr>
      <w:r>
        <w:rPr>
          <w:rFonts w:ascii="Times New Roman" w:hAnsi="Times New Roman"/>
          <w:sz w:val="24"/>
          <w:szCs w:val="24"/>
        </w:rPr>
        <w:t>Таблица</w:t>
      </w:r>
      <w:r>
        <w:rPr>
          <w:rFonts w:ascii="Times New Roman" w:hAnsi="Times New Roman"/>
          <w:sz w:val="36"/>
          <w:szCs w:val="36"/>
        </w:rPr>
        <w:t xml:space="preserve"> </w:t>
      </w:r>
      <w:r>
        <w:rPr>
          <w:rFonts w:ascii="Times New Roman" w:hAnsi="Times New Roman"/>
          <w:sz w:val="24"/>
          <w:szCs w:val="24"/>
        </w:rPr>
        <w:t>№ 4</w:t>
      </w:r>
    </w:p>
    <w:p w14:paraId="725AE0B5" w14:textId="77777777" w:rsidR="002E7E96" w:rsidRDefault="00282FE9">
      <w:pPr>
        <w:pStyle w:val="Normal33"/>
        <w:spacing w:after="0"/>
        <w:jc w:val="center"/>
        <w:rPr>
          <w:rFonts w:ascii="Times New Roman" w:hAnsi="Times New Roman"/>
        </w:rPr>
      </w:pPr>
      <w:r>
        <w:rPr>
          <w:rFonts w:ascii="Times New Roman" w:hAnsi="Times New Roman"/>
        </w:rPr>
        <w:t>Форма журнала фиксации факта проведения уборок</w:t>
      </w:r>
    </w:p>
    <w:tbl>
      <w:tblPr>
        <w:tblW w:w="9720" w:type="dxa"/>
        <w:tblInd w:w="10" w:type="dxa"/>
        <w:tblLayout w:type="fixed"/>
        <w:tblCellMar>
          <w:left w:w="10" w:type="dxa"/>
          <w:right w:w="10" w:type="dxa"/>
        </w:tblCellMar>
        <w:tblLook w:val="00A0" w:firstRow="1" w:lastRow="0" w:firstColumn="1" w:lastColumn="0" w:noHBand="0" w:noVBand="0"/>
      </w:tblPr>
      <w:tblGrid>
        <w:gridCol w:w="284"/>
        <w:gridCol w:w="992"/>
        <w:gridCol w:w="1937"/>
        <w:gridCol w:w="874"/>
        <w:gridCol w:w="2050"/>
        <w:gridCol w:w="965"/>
        <w:gridCol w:w="859"/>
        <w:gridCol w:w="970"/>
        <w:gridCol w:w="789"/>
      </w:tblGrid>
      <w:tr w:rsidR="002E7E96" w14:paraId="3A3C4D33" w14:textId="77777777">
        <w:trPr>
          <w:trHeight w:val="302"/>
        </w:trPr>
        <w:tc>
          <w:tcPr>
            <w:tcW w:w="3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6B77DE" w14:textId="77777777" w:rsidR="002E7E96" w:rsidRDefault="00282FE9">
            <w:pPr>
              <w:pStyle w:val="Normal33"/>
              <w:spacing w:after="0" w:line="240" w:lineRule="auto"/>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Месяц __________________________20__ г.</w:t>
            </w:r>
          </w:p>
        </w:tc>
        <w:tc>
          <w:tcPr>
            <w:tcW w:w="874" w:type="dxa"/>
            <w:vMerge w:val="restart"/>
            <w:tcBorders>
              <w:top w:val="single" w:sz="4" w:space="0" w:color="auto"/>
              <w:left w:val="single" w:sz="4" w:space="0" w:color="auto"/>
              <w:right w:val="single" w:sz="4" w:space="0" w:color="auto"/>
            </w:tcBorders>
            <w:shd w:val="clear" w:color="auto" w:fill="FFFFFF"/>
            <w:vAlign w:val="center"/>
          </w:tcPr>
          <w:p w14:paraId="6CE239B7"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Время начала уборки</w:t>
            </w:r>
          </w:p>
        </w:tc>
        <w:tc>
          <w:tcPr>
            <w:tcW w:w="2050" w:type="dxa"/>
            <w:vMerge w:val="restart"/>
            <w:tcBorders>
              <w:top w:val="single" w:sz="4" w:space="0" w:color="auto"/>
              <w:left w:val="single" w:sz="4" w:space="0" w:color="auto"/>
              <w:right w:val="single" w:sz="4" w:space="0" w:color="auto"/>
            </w:tcBorders>
            <w:shd w:val="clear" w:color="auto" w:fill="FFFFFF"/>
            <w:vAlign w:val="center"/>
          </w:tcPr>
          <w:p w14:paraId="3DCD18EB"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 xml:space="preserve">Количество и номера </w:t>
            </w:r>
          </w:p>
          <w:p w14:paraId="0041B788"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ключей от кабинетов</w:t>
            </w:r>
          </w:p>
        </w:tc>
        <w:tc>
          <w:tcPr>
            <w:tcW w:w="965" w:type="dxa"/>
            <w:vMerge w:val="restart"/>
            <w:tcBorders>
              <w:top w:val="single" w:sz="4" w:space="0" w:color="auto"/>
              <w:left w:val="single" w:sz="4" w:space="0" w:color="auto"/>
              <w:right w:val="single" w:sz="4" w:space="0" w:color="auto"/>
            </w:tcBorders>
            <w:shd w:val="clear" w:color="auto" w:fill="FFFFFF"/>
            <w:vAlign w:val="center"/>
          </w:tcPr>
          <w:p w14:paraId="742A8CCF"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Подпись исполнителя проведения уборки</w:t>
            </w:r>
          </w:p>
        </w:tc>
        <w:tc>
          <w:tcPr>
            <w:tcW w:w="859" w:type="dxa"/>
            <w:vMerge w:val="restart"/>
            <w:tcBorders>
              <w:top w:val="single" w:sz="4" w:space="0" w:color="auto"/>
              <w:left w:val="single" w:sz="4" w:space="0" w:color="auto"/>
              <w:right w:val="single" w:sz="4" w:space="0" w:color="auto"/>
            </w:tcBorders>
            <w:shd w:val="clear" w:color="auto" w:fill="FFFFFF"/>
            <w:vAlign w:val="center"/>
          </w:tcPr>
          <w:p w14:paraId="1F68C814"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Время</w:t>
            </w:r>
          </w:p>
          <w:p w14:paraId="11D07844"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окончания</w:t>
            </w:r>
          </w:p>
          <w:p w14:paraId="05A289BF"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уборки</w:t>
            </w:r>
          </w:p>
        </w:tc>
        <w:tc>
          <w:tcPr>
            <w:tcW w:w="970" w:type="dxa"/>
            <w:vMerge w:val="restart"/>
            <w:tcBorders>
              <w:top w:val="single" w:sz="4" w:space="0" w:color="auto"/>
              <w:left w:val="single" w:sz="4" w:space="0" w:color="auto"/>
              <w:right w:val="single" w:sz="4" w:space="0" w:color="auto"/>
            </w:tcBorders>
            <w:shd w:val="clear" w:color="auto" w:fill="FFFFFF"/>
            <w:vAlign w:val="center"/>
          </w:tcPr>
          <w:p w14:paraId="478B0AFA"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Подпись исполнителя проведения уборки</w:t>
            </w:r>
          </w:p>
        </w:tc>
        <w:tc>
          <w:tcPr>
            <w:tcW w:w="789" w:type="dxa"/>
            <w:vMerge w:val="restart"/>
            <w:tcBorders>
              <w:top w:val="single" w:sz="4" w:space="0" w:color="auto"/>
              <w:left w:val="single" w:sz="4" w:space="0" w:color="auto"/>
              <w:right w:val="single" w:sz="4" w:space="0" w:color="auto"/>
            </w:tcBorders>
            <w:shd w:val="clear" w:color="auto" w:fill="FFFFFF"/>
            <w:vAlign w:val="center"/>
          </w:tcPr>
          <w:p w14:paraId="3C30E134"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Примечание</w:t>
            </w:r>
          </w:p>
        </w:tc>
      </w:tr>
      <w:tr w:rsidR="002E7E96" w14:paraId="73BB5E3F" w14:textId="77777777">
        <w:trPr>
          <w:trHeight w:val="307"/>
        </w:trPr>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366A780B"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 п/п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8C01A8"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Дата</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6F2864B1" w14:textId="77777777" w:rsidR="002E7E96" w:rsidRDefault="00282FE9">
            <w:pPr>
              <w:pStyle w:val="Normal33"/>
              <w:spacing w:after="0" w:line="240" w:lineRule="auto"/>
              <w:jc w:val="center"/>
              <w:rPr>
                <w:rFonts w:ascii="Times New Roman" w:hAnsi="Times New Roman"/>
                <w:sz w:val="16"/>
                <w:szCs w:val="16"/>
                <w:shd w:val="clear" w:color="auto" w:fill="FFFFFF"/>
                <w:lang w:eastAsia="ru-RU"/>
              </w:rPr>
            </w:pPr>
            <w:r>
              <w:rPr>
                <w:rFonts w:ascii="Times New Roman" w:hAnsi="Times New Roman"/>
                <w:sz w:val="16"/>
                <w:szCs w:val="16"/>
                <w:shd w:val="clear" w:color="auto" w:fill="FFFFFF"/>
                <w:lang w:eastAsia="ru-RU"/>
              </w:rPr>
              <w:t>Ф.И.О. сотрудников</w:t>
            </w:r>
          </w:p>
          <w:p w14:paraId="7BABD242" w14:textId="77777777" w:rsidR="002E7E96" w:rsidRDefault="00282FE9">
            <w:pPr>
              <w:pStyle w:val="Normal33"/>
              <w:spacing w:after="0" w:line="240" w:lineRule="auto"/>
              <w:jc w:val="center"/>
              <w:rPr>
                <w:rFonts w:ascii="Times New Roman" w:hAnsi="Times New Roman"/>
                <w:sz w:val="12"/>
                <w:szCs w:val="12"/>
                <w:shd w:val="clear" w:color="auto" w:fill="FFFFFF"/>
                <w:lang w:eastAsia="ru-RU"/>
              </w:rPr>
            </w:pPr>
            <w:r>
              <w:rPr>
                <w:rFonts w:ascii="Times New Roman" w:hAnsi="Times New Roman"/>
                <w:sz w:val="16"/>
                <w:szCs w:val="16"/>
                <w:shd w:val="clear" w:color="auto" w:fill="FFFFFF"/>
                <w:lang w:eastAsia="ru-RU"/>
              </w:rPr>
              <w:t xml:space="preserve">компании </w:t>
            </w:r>
            <w:r>
              <w:rPr>
                <w:rFonts w:ascii="Times New Roman" w:hAnsi="Times New Roman"/>
                <w:smallCaps/>
                <w:sz w:val="12"/>
                <w:szCs w:val="12"/>
                <w:shd w:val="clear" w:color="auto" w:fill="FFFFFF"/>
                <w:lang w:eastAsia="ru-RU"/>
              </w:rPr>
              <w:t>«</w:t>
            </w:r>
            <w:r>
              <w:rPr>
                <w:rFonts w:ascii="Times New Roman" w:hAnsi="Times New Roman"/>
                <w:sz w:val="16"/>
                <w:szCs w:val="16"/>
                <w:shd w:val="clear" w:color="auto" w:fill="FFFFFF"/>
                <w:lang w:eastAsia="ru-RU"/>
              </w:rPr>
              <w:t>Исполнителя</w:t>
            </w:r>
            <w:r>
              <w:rPr>
                <w:rFonts w:ascii="Times New Roman" w:hAnsi="Times New Roman"/>
                <w:smallCaps/>
                <w:sz w:val="12"/>
                <w:szCs w:val="12"/>
                <w:shd w:val="clear" w:color="auto" w:fill="FFFFFF"/>
                <w:lang w:eastAsia="ru-RU"/>
              </w:rPr>
              <w:t>»</w:t>
            </w:r>
          </w:p>
        </w:tc>
        <w:tc>
          <w:tcPr>
            <w:tcW w:w="874" w:type="dxa"/>
            <w:vMerge/>
            <w:tcBorders>
              <w:left w:val="single" w:sz="4" w:space="0" w:color="auto"/>
              <w:bottom w:val="single" w:sz="4" w:space="0" w:color="auto"/>
              <w:right w:val="single" w:sz="4" w:space="0" w:color="auto"/>
            </w:tcBorders>
            <w:shd w:val="clear" w:color="auto" w:fill="FFFFFF"/>
          </w:tcPr>
          <w:p w14:paraId="09AE26D7" w14:textId="77777777" w:rsidR="002E7E96" w:rsidRDefault="002E7E96">
            <w:pPr>
              <w:pStyle w:val="Normal33"/>
              <w:spacing w:after="0" w:line="240" w:lineRule="auto"/>
              <w:rPr>
                <w:rFonts w:ascii="Times New Roman" w:hAnsi="Times New Roman"/>
                <w:sz w:val="16"/>
                <w:szCs w:val="16"/>
                <w:shd w:val="clear" w:color="auto" w:fill="FFFFFF"/>
                <w:lang w:eastAsia="ru-RU"/>
              </w:rPr>
            </w:pPr>
          </w:p>
        </w:tc>
        <w:tc>
          <w:tcPr>
            <w:tcW w:w="2050" w:type="dxa"/>
            <w:vMerge/>
            <w:tcBorders>
              <w:left w:val="single" w:sz="4" w:space="0" w:color="auto"/>
              <w:bottom w:val="single" w:sz="4" w:space="0" w:color="auto"/>
              <w:right w:val="single" w:sz="4" w:space="0" w:color="auto"/>
            </w:tcBorders>
            <w:shd w:val="clear" w:color="auto" w:fill="FFFFFF"/>
          </w:tcPr>
          <w:p w14:paraId="7914B921" w14:textId="77777777" w:rsidR="002E7E96" w:rsidRDefault="002E7E96">
            <w:pPr>
              <w:pStyle w:val="Normal33"/>
              <w:spacing w:after="0" w:line="240" w:lineRule="auto"/>
              <w:rPr>
                <w:rFonts w:ascii="Times New Roman" w:hAnsi="Times New Roman"/>
                <w:sz w:val="16"/>
                <w:szCs w:val="16"/>
                <w:lang w:eastAsia="ru-RU"/>
              </w:rPr>
            </w:pPr>
          </w:p>
        </w:tc>
        <w:tc>
          <w:tcPr>
            <w:tcW w:w="965" w:type="dxa"/>
            <w:vMerge/>
            <w:tcBorders>
              <w:left w:val="single" w:sz="4" w:space="0" w:color="auto"/>
              <w:bottom w:val="single" w:sz="4" w:space="0" w:color="auto"/>
              <w:right w:val="single" w:sz="4" w:space="0" w:color="auto"/>
            </w:tcBorders>
            <w:shd w:val="clear" w:color="auto" w:fill="FFFFFF"/>
          </w:tcPr>
          <w:p w14:paraId="2B0F1B94" w14:textId="77777777" w:rsidR="002E7E96" w:rsidRDefault="002E7E96">
            <w:pPr>
              <w:pStyle w:val="Normal33"/>
              <w:spacing w:after="0" w:line="240" w:lineRule="auto"/>
              <w:rPr>
                <w:rFonts w:ascii="Times New Roman" w:hAnsi="Times New Roman"/>
                <w:sz w:val="16"/>
                <w:szCs w:val="16"/>
                <w:lang w:eastAsia="ru-RU"/>
              </w:rPr>
            </w:pPr>
          </w:p>
        </w:tc>
        <w:tc>
          <w:tcPr>
            <w:tcW w:w="859" w:type="dxa"/>
            <w:vMerge/>
            <w:tcBorders>
              <w:left w:val="single" w:sz="4" w:space="0" w:color="auto"/>
              <w:bottom w:val="single" w:sz="4" w:space="0" w:color="auto"/>
              <w:right w:val="single" w:sz="4" w:space="0" w:color="auto"/>
            </w:tcBorders>
            <w:shd w:val="clear" w:color="auto" w:fill="FFFFFF"/>
          </w:tcPr>
          <w:p w14:paraId="7DA1C884" w14:textId="77777777" w:rsidR="002E7E96" w:rsidRDefault="002E7E96">
            <w:pPr>
              <w:pStyle w:val="Normal33"/>
              <w:spacing w:after="0" w:line="240" w:lineRule="auto"/>
              <w:rPr>
                <w:rFonts w:ascii="Times New Roman" w:hAnsi="Times New Roman"/>
                <w:sz w:val="16"/>
                <w:szCs w:val="16"/>
                <w:lang w:eastAsia="ru-RU"/>
              </w:rPr>
            </w:pPr>
          </w:p>
        </w:tc>
        <w:tc>
          <w:tcPr>
            <w:tcW w:w="970" w:type="dxa"/>
            <w:vMerge/>
            <w:tcBorders>
              <w:left w:val="single" w:sz="4" w:space="0" w:color="auto"/>
              <w:bottom w:val="single" w:sz="4" w:space="0" w:color="auto"/>
              <w:right w:val="single" w:sz="4" w:space="0" w:color="auto"/>
            </w:tcBorders>
            <w:shd w:val="clear" w:color="auto" w:fill="FFFFFF"/>
          </w:tcPr>
          <w:p w14:paraId="4296624B" w14:textId="77777777" w:rsidR="002E7E96" w:rsidRDefault="002E7E96">
            <w:pPr>
              <w:pStyle w:val="Normal33"/>
              <w:spacing w:after="0" w:line="240" w:lineRule="auto"/>
              <w:rPr>
                <w:rFonts w:ascii="Times New Roman" w:hAnsi="Times New Roman"/>
                <w:sz w:val="16"/>
                <w:szCs w:val="16"/>
                <w:lang w:eastAsia="ru-RU"/>
              </w:rPr>
            </w:pPr>
          </w:p>
        </w:tc>
        <w:tc>
          <w:tcPr>
            <w:tcW w:w="789" w:type="dxa"/>
            <w:vMerge/>
            <w:tcBorders>
              <w:left w:val="single" w:sz="4" w:space="0" w:color="auto"/>
              <w:bottom w:val="single" w:sz="4" w:space="0" w:color="auto"/>
              <w:right w:val="single" w:sz="4" w:space="0" w:color="auto"/>
            </w:tcBorders>
            <w:shd w:val="clear" w:color="auto" w:fill="FFFFFF"/>
          </w:tcPr>
          <w:p w14:paraId="1E45B848" w14:textId="77777777" w:rsidR="002E7E96" w:rsidRDefault="002E7E96">
            <w:pPr>
              <w:pStyle w:val="Normal33"/>
              <w:spacing w:after="0" w:line="240" w:lineRule="auto"/>
              <w:rPr>
                <w:rFonts w:ascii="Times New Roman" w:hAnsi="Times New Roman"/>
                <w:sz w:val="16"/>
                <w:szCs w:val="16"/>
                <w:lang w:eastAsia="ru-RU"/>
              </w:rPr>
            </w:pPr>
          </w:p>
        </w:tc>
      </w:tr>
      <w:tr w:rsidR="002E7E96" w14:paraId="4C6FBEB5" w14:textId="77777777">
        <w:trPr>
          <w:trHeight w:val="208"/>
        </w:trPr>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761B8AA6" w14:textId="77777777" w:rsidR="002E7E96" w:rsidRDefault="00282FE9">
            <w:pPr>
              <w:pStyle w:val="Normal33"/>
              <w:spacing w:after="0" w:line="240" w:lineRule="auto"/>
              <w:jc w:val="center"/>
              <w:rPr>
                <w:rFonts w:ascii="Times New Roman" w:hAnsi="Times New Roman"/>
                <w:sz w:val="16"/>
                <w:szCs w:val="16"/>
                <w:lang w:eastAsia="ru-RU"/>
              </w:rPr>
            </w:pPr>
            <w:r>
              <w:rPr>
                <w:rFonts w:ascii="Times New Roman" w:hAnsi="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A2F493" w14:textId="77777777" w:rsidR="002E7E96" w:rsidRDefault="002E7E96">
            <w:pPr>
              <w:pStyle w:val="Normal33"/>
              <w:spacing w:after="0" w:line="240" w:lineRule="auto"/>
              <w:jc w:val="center"/>
              <w:rPr>
                <w:rFonts w:ascii="Times New Roman" w:hAnsi="Times New Roman"/>
                <w:sz w:val="16"/>
                <w:szCs w:val="16"/>
                <w:lang w:eastAsia="ru-RU"/>
              </w:rPr>
            </w:pP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1B8D5F08" w14:textId="77777777" w:rsidR="002E7E96" w:rsidRDefault="002E7E96">
            <w:pPr>
              <w:pStyle w:val="Normal33"/>
              <w:spacing w:after="0" w:line="240" w:lineRule="auto"/>
              <w:rPr>
                <w:rFonts w:ascii="Times New Roman" w:hAnsi="Times New Roman"/>
                <w:sz w:val="16"/>
                <w:szCs w:val="16"/>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19836F27" w14:textId="77777777" w:rsidR="002E7E96" w:rsidRDefault="002E7E96">
            <w:pPr>
              <w:pStyle w:val="Normal33"/>
              <w:spacing w:after="0" w:line="240" w:lineRule="auto"/>
              <w:rPr>
                <w:rFonts w:ascii="Times New Roman" w:hAnsi="Times New Roman"/>
                <w:sz w:val="16"/>
                <w:szCs w:val="16"/>
                <w:lang w:eastAsia="ru-RU"/>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14:paraId="624BFC50" w14:textId="77777777" w:rsidR="002E7E96" w:rsidRDefault="002E7E96">
            <w:pPr>
              <w:pStyle w:val="Normal33"/>
              <w:spacing w:after="0" w:line="240" w:lineRule="auto"/>
              <w:rPr>
                <w:rFonts w:ascii="Times New Roman" w:hAnsi="Times New Roman"/>
                <w:sz w:val="16"/>
                <w:szCs w:val="16"/>
                <w:lang w:eastAsia="ru-RU"/>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14:paraId="181B7E67" w14:textId="77777777" w:rsidR="002E7E96" w:rsidRDefault="002E7E96">
            <w:pPr>
              <w:pStyle w:val="Normal33"/>
              <w:spacing w:after="0" w:line="240" w:lineRule="auto"/>
              <w:rPr>
                <w:rFonts w:ascii="Times New Roman" w:hAnsi="Times New Roman"/>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1CCFA20" w14:textId="77777777" w:rsidR="002E7E96" w:rsidRDefault="002E7E96">
            <w:pPr>
              <w:pStyle w:val="Normal33"/>
              <w:spacing w:after="0" w:line="240" w:lineRule="auto"/>
              <w:rPr>
                <w:rFonts w:ascii="Times New Roman" w:hAnsi="Times New Roman"/>
                <w:sz w:val="16"/>
                <w:szCs w:val="16"/>
                <w:lang w:eastAsia="ru-RU"/>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5FA48D1E" w14:textId="77777777" w:rsidR="002E7E96" w:rsidRDefault="002E7E96">
            <w:pPr>
              <w:pStyle w:val="Normal33"/>
              <w:spacing w:after="0" w:line="240" w:lineRule="auto"/>
              <w:rPr>
                <w:rFonts w:ascii="Times New Roman" w:hAnsi="Times New Roman"/>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46C69C87" w14:textId="77777777" w:rsidR="002E7E96" w:rsidRDefault="002E7E96">
            <w:pPr>
              <w:pStyle w:val="Normal33"/>
              <w:spacing w:after="0" w:line="240" w:lineRule="auto"/>
              <w:rPr>
                <w:rFonts w:ascii="Times New Roman" w:hAnsi="Times New Roman"/>
                <w:sz w:val="16"/>
                <w:szCs w:val="16"/>
                <w:lang w:eastAsia="ru-RU"/>
              </w:rPr>
            </w:pPr>
          </w:p>
        </w:tc>
      </w:tr>
      <w:tr w:rsidR="002E7E96" w14:paraId="77DBFFEC" w14:textId="77777777">
        <w:trPr>
          <w:trHeight w:val="141"/>
        </w:trPr>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75F41385" w14:textId="77777777" w:rsidR="002E7E96" w:rsidRDefault="00282FE9">
            <w:pPr>
              <w:pStyle w:val="Normal33"/>
              <w:spacing w:after="0" w:line="240" w:lineRule="auto"/>
              <w:jc w:val="center"/>
              <w:rPr>
                <w:rFonts w:ascii="Times New Roman" w:hAnsi="Times New Roman"/>
                <w:sz w:val="16"/>
                <w:szCs w:val="16"/>
                <w:lang w:eastAsia="ru-RU"/>
              </w:rPr>
            </w:pPr>
            <w:r>
              <w:rPr>
                <w:rFonts w:ascii="Times New Roman" w:hAnsi="Times New Roman"/>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9DD97E" w14:textId="77777777" w:rsidR="002E7E96" w:rsidRDefault="002E7E96">
            <w:pPr>
              <w:pStyle w:val="Normal33"/>
              <w:spacing w:after="0" w:line="240" w:lineRule="auto"/>
              <w:jc w:val="center"/>
              <w:rPr>
                <w:rFonts w:ascii="Times New Roman" w:hAnsi="Times New Roman"/>
                <w:sz w:val="16"/>
                <w:szCs w:val="16"/>
                <w:lang w:eastAsia="ru-RU"/>
              </w:rPr>
            </w:pP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55AD7A22" w14:textId="77777777" w:rsidR="002E7E96" w:rsidRDefault="002E7E96">
            <w:pPr>
              <w:pStyle w:val="Normal33"/>
              <w:spacing w:after="0" w:line="240" w:lineRule="auto"/>
              <w:rPr>
                <w:rFonts w:ascii="Times New Roman" w:hAnsi="Times New Roman"/>
                <w:sz w:val="16"/>
                <w:szCs w:val="16"/>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7B334F80" w14:textId="77777777" w:rsidR="002E7E96" w:rsidRDefault="002E7E96">
            <w:pPr>
              <w:pStyle w:val="Normal33"/>
              <w:spacing w:after="0" w:line="240" w:lineRule="auto"/>
              <w:rPr>
                <w:rFonts w:ascii="Times New Roman" w:hAnsi="Times New Roman"/>
                <w:sz w:val="16"/>
                <w:szCs w:val="16"/>
                <w:lang w:eastAsia="ru-RU"/>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14:paraId="7A7DE9F1" w14:textId="77777777" w:rsidR="002E7E96" w:rsidRDefault="002E7E96">
            <w:pPr>
              <w:pStyle w:val="Normal33"/>
              <w:spacing w:after="0" w:line="240" w:lineRule="auto"/>
              <w:rPr>
                <w:rFonts w:ascii="Times New Roman" w:hAnsi="Times New Roman"/>
                <w:sz w:val="16"/>
                <w:szCs w:val="16"/>
                <w:lang w:eastAsia="ru-RU"/>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14:paraId="4B84B9E9" w14:textId="77777777" w:rsidR="002E7E96" w:rsidRDefault="002E7E96">
            <w:pPr>
              <w:pStyle w:val="Normal33"/>
              <w:spacing w:after="0" w:line="240" w:lineRule="auto"/>
              <w:rPr>
                <w:rFonts w:ascii="Times New Roman" w:hAnsi="Times New Roman"/>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DDD071F" w14:textId="77777777" w:rsidR="002E7E96" w:rsidRDefault="002E7E96">
            <w:pPr>
              <w:pStyle w:val="Normal33"/>
              <w:spacing w:after="0" w:line="240" w:lineRule="auto"/>
              <w:rPr>
                <w:rFonts w:ascii="Times New Roman" w:hAnsi="Times New Roman"/>
                <w:sz w:val="16"/>
                <w:szCs w:val="16"/>
                <w:lang w:eastAsia="ru-RU"/>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367042E" w14:textId="77777777" w:rsidR="002E7E96" w:rsidRDefault="002E7E96">
            <w:pPr>
              <w:pStyle w:val="Normal33"/>
              <w:spacing w:after="0" w:line="240" w:lineRule="auto"/>
              <w:rPr>
                <w:rFonts w:ascii="Times New Roman" w:hAnsi="Times New Roman"/>
                <w:sz w:val="16"/>
                <w:szCs w:val="16"/>
                <w:lang w:eastAsia="ru-RU"/>
              </w:rPr>
            </w:pP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02184357" w14:textId="77777777" w:rsidR="002E7E96" w:rsidRDefault="002E7E96">
            <w:pPr>
              <w:pStyle w:val="Normal33"/>
              <w:spacing w:after="0" w:line="240" w:lineRule="auto"/>
              <w:rPr>
                <w:rFonts w:ascii="Times New Roman" w:hAnsi="Times New Roman"/>
                <w:sz w:val="16"/>
                <w:szCs w:val="16"/>
                <w:lang w:eastAsia="ru-RU"/>
              </w:rPr>
            </w:pPr>
          </w:p>
        </w:tc>
      </w:tr>
    </w:tbl>
    <w:p w14:paraId="4DF5FE17" w14:textId="77777777" w:rsidR="002E7E96" w:rsidRDefault="002E7E96">
      <w:pPr>
        <w:pStyle w:val="Normal33"/>
      </w:pPr>
    </w:p>
    <w:p w14:paraId="7121A4C6"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оказании услуг по уборке должны быть обеспечены безопасность жизни, здоровья и сохранность имущества потребителя услуг и санитарно-гигиенические требования.</w:t>
      </w:r>
    </w:p>
    <w:p w14:paraId="32BB39C4" w14:textId="77777777" w:rsidR="002E7E96" w:rsidRDefault="00282FE9">
      <w:pPr>
        <w:pStyle w:val="Normal33"/>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Исполнитель за счет своих средств обязан в соответствии с установленными нормами обеспечивать своевременную выдачу работникам специальной одежды, специальной обуви и других средств индивидуальной защиты, а также оборудования, инвентаря, расходных материалов, используемых для оказания услуг.</w:t>
      </w:r>
    </w:p>
    <w:p w14:paraId="53A3D52A" w14:textId="77777777" w:rsidR="002E7E96" w:rsidRDefault="00282FE9">
      <w:pPr>
        <w:pStyle w:val="Normal33"/>
        <w:spacing w:after="0" w:line="240" w:lineRule="auto"/>
        <w:ind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Исполнитель обязан допускать к оказанию услуг только тех работников, которые прошли инструктаж по технике безопасности и охране труда в соответствии со спецификой своей деятельности.</w:t>
      </w:r>
    </w:p>
    <w:p w14:paraId="4F35989B" w14:textId="77777777" w:rsidR="002E7E96" w:rsidRDefault="00282FE9">
      <w:pPr>
        <w:pStyle w:val="Normal33"/>
        <w:spacing w:after="0" w:line="240" w:lineRule="auto"/>
        <w:ind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lastRenderedPageBreak/>
        <w:t>Исполнитель должен контролировать состояние условий труда на рабочих местах, соблюдение санитарно-гигиенических норм, правил безопасности и охраны труда, правильность применения работниками средств индивидуальной и коллективной защиты.</w:t>
      </w:r>
    </w:p>
    <w:p w14:paraId="562C3ECF" w14:textId="77777777" w:rsidR="002E7E96" w:rsidRDefault="00282FE9">
      <w:pPr>
        <w:pStyle w:val="Normal33"/>
        <w:spacing w:after="0" w:line="240" w:lineRule="auto"/>
        <w:ind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Исполнитель обязан соблюдать требования пожарной безопасности в соответствии с действующим законодательством Российской Федерации.</w:t>
      </w:r>
    </w:p>
    <w:p w14:paraId="7A72767E"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эксплуатации электрооборудования должны быть соблюдены меры электробезопасности.</w:t>
      </w:r>
    </w:p>
    <w:p w14:paraId="1438C42D"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Электрические розетки, выключатели и осветительную арматуру следует обезопасить до начала уборки. Не допускается попадание влаги внутрь.</w:t>
      </w:r>
    </w:p>
    <w:p w14:paraId="60CAA453"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В целях сохранности имущества потребителя услуг исполнители услуг по уборке должны быть ознакомлены с правилами пожарной безопасности и правилами поведения при возникновении пожаров в тех зданиях, где оказываются услуги по уборке и уходу.</w:t>
      </w:r>
    </w:p>
    <w:p w14:paraId="590EE3E9" w14:textId="77777777" w:rsidR="002E7E96" w:rsidRDefault="00282FE9">
      <w:pPr>
        <w:pStyle w:val="Normal33"/>
        <w:spacing w:after="0" w:line="240" w:lineRule="auto"/>
        <w:ind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При оказании услуг исполнитель обеспечивает:</w:t>
      </w:r>
    </w:p>
    <w:p w14:paraId="2B4A40BB" w14:textId="77777777" w:rsidR="002E7E96" w:rsidRDefault="00282FE9">
      <w:pPr>
        <w:pStyle w:val="ListParagraph14"/>
        <w:widowControl w:val="0"/>
        <w:tabs>
          <w:tab w:val="left" w:pos="993"/>
        </w:tabs>
        <w:spacing w:after="60" w:line="240" w:lineRule="auto"/>
        <w:ind w:left="0" w:firstLine="709"/>
        <w:rPr>
          <w:rFonts w:ascii="Times New Roman" w:hAnsi="Times New Roman"/>
          <w:sz w:val="24"/>
          <w:szCs w:val="24"/>
          <w:lang w:eastAsia="ru-RU"/>
        </w:rPr>
      </w:pPr>
      <w:r>
        <w:rPr>
          <w:rFonts w:ascii="Times New Roman" w:hAnsi="Times New Roman"/>
          <w:sz w:val="24"/>
          <w:szCs w:val="24"/>
          <w:lang w:eastAsia="ru-RU"/>
        </w:rPr>
        <w:t>1. Соблюдение правил технической эксплуатации электроустановок потребителей;</w:t>
      </w:r>
    </w:p>
    <w:p w14:paraId="5AA20CAA" w14:textId="77777777" w:rsidR="002E7E96" w:rsidRDefault="00282FE9">
      <w:pPr>
        <w:pStyle w:val="ListParagraph14"/>
        <w:widowControl w:val="0"/>
        <w:tabs>
          <w:tab w:val="left" w:pos="993"/>
        </w:tabs>
        <w:spacing w:after="60" w:line="240" w:lineRule="auto"/>
        <w:ind w:left="0" w:firstLine="709"/>
        <w:rPr>
          <w:rFonts w:ascii="Times New Roman" w:hAnsi="Times New Roman"/>
          <w:b/>
          <w:sz w:val="24"/>
          <w:szCs w:val="24"/>
          <w:lang w:eastAsia="ru-RU"/>
        </w:rPr>
      </w:pPr>
      <w:r>
        <w:rPr>
          <w:rFonts w:ascii="Times New Roman" w:hAnsi="Times New Roman"/>
          <w:sz w:val="24"/>
          <w:szCs w:val="24"/>
          <w:lang w:eastAsia="ru-RU"/>
        </w:rPr>
        <w:t>2. Ведение и своевременное заполнение учетных журналов, установленных настоящим Техническим заданием, с указанием даты оказания услуг, даты заполнения, наименования услуги, Ф.И.О работника Исполнителя, временной период выполнения и ведение другой документации планирования и отчетности;</w:t>
      </w:r>
    </w:p>
    <w:p w14:paraId="15CCC195" w14:textId="77777777" w:rsidR="002E7E96" w:rsidRDefault="00282FE9">
      <w:pPr>
        <w:pStyle w:val="ListParagraph14"/>
        <w:widowControl w:val="0"/>
        <w:tabs>
          <w:tab w:val="left" w:pos="993"/>
        </w:tabs>
        <w:spacing w:after="6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3. Применение расходных материалов, соответствующих требованиям, установленным законодательством Российской Федерации;</w:t>
      </w:r>
    </w:p>
    <w:p w14:paraId="6B2B3337" w14:textId="77777777" w:rsidR="002E7E96" w:rsidRDefault="00282FE9">
      <w:pPr>
        <w:pStyle w:val="ListParagraph14"/>
        <w:widowControl w:val="0"/>
        <w:tabs>
          <w:tab w:val="left" w:pos="993"/>
        </w:tabs>
        <w:spacing w:after="6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4. Использование продукции только с не истекшим сроком годности при оказании услуг;</w:t>
      </w:r>
    </w:p>
    <w:p w14:paraId="7358A6C2" w14:textId="77777777" w:rsidR="002E7E96" w:rsidRDefault="00282FE9">
      <w:pPr>
        <w:pStyle w:val="ListParagraph14"/>
        <w:widowControl w:val="0"/>
        <w:tabs>
          <w:tab w:val="left" w:pos="993"/>
        </w:tabs>
        <w:spacing w:after="6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5. Оказание услуг с использованием исправного оборудования и инвентаря;</w:t>
      </w:r>
    </w:p>
    <w:p w14:paraId="2B026254" w14:textId="77777777" w:rsidR="002E7E96" w:rsidRDefault="00282FE9">
      <w:pPr>
        <w:pStyle w:val="ListParagraph14"/>
        <w:widowControl w:val="0"/>
        <w:tabs>
          <w:tab w:val="left" w:pos="993"/>
        </w:tabs>
        <w:spacing w:after="6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6. Составление и представление Заказчику Актов технического состояния напольных, стеновых, потолочных и оконных покрытий (при необходимости).</w:t>
      </w:r>
    </w:p>
    <w:p w14:paraId="1583021E" w14:textId="77777777" w:rsidR="002E7E96" w:rsidRDefault="00282FE9">
      <w:pPr>
        <w:pStyle w:val="Normal33"/>
        <w:spacing w:after="0" w:line="240" w:lineRule="auto"/>
        <w:ind w:firstLine="709"/>
        <w:rPr>
          <w:rFonts w:ascii="Times New Roman" w:hAnsi="Times New Roman"/>
          <w:b/>
          <w:sz w:val="24"/>
          <w:szCs w:val="24"/>
          <w:lang w:eastAsia="ru-RU"/>
        </w:rPr>
      </w:pPr>
      <w:r>
        <w:rPr>
          <w:rFonts w:ascii="Times New Roman" w:hAnsi="Times New Roman"/>
          <w:b/>
          <w:sz w:val="24"/>
          <w:szCs w:val="24"/>
          <w:lang w:eastAsia="ru-RU"/>
        </w:rPr>
        <w:t>Требования к используемым расходным материалам и оборудованию, порядок использования расходных материалов.</w:t>
      </w:r>
    </w:p>
    <w:p w14:paraId="5DF4E4F4" w14:textId="77777777" w:rsidR="002E7E96" w:rsidRDefault="00282FE9">
      <w:pPr>
        <w:pStyle w:val="Normal33"/>
        <w:shd w:val="clear" w:color="auto" w:fill="FFFFFF"/>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Химические средства (моющие, полирующие, пятновыводные, дезинфицирующие средства, шампуни, антистатики, мастики, грунтовки, лаки, защитные составы и пр.), применяемые при оказании услуг, а также уборочный инвентарь (уборочные тележки, протирочный материал, швабры, щетки, губки) должны использоваться в соответствии с требованиями инструкций фирм-изготовителей.</w:t>
      </w:r>
    </w:p>
    <w:p w14:paraId="17005D5A"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Химические средства </w:t>
      </w:r>
      <w:r>
        <w:rPr>
          <w:rFonts w:ascii="Times New Roman" w:hAnsi="Times New Roman"/>
          <w:bCs/>
          <w:color w:val="000000"/>
          <w:sz w:val="24"/>
          <w:szCs w:val="24"/>
          <w:lang w:eastAsia="ar-SA"/>
        </w:rPr>
        <w:t>(моющие, полирующие, пятновыводные, дезинфицирующие средства, шампуни, антистатики, мастики, грунтовки, лаки, защитные составы и пр.),</w:t>
      </w:r>
      <w:r>
        <w:rPr>
          <w:rFonts w:ascii="Times New Roman" w:hAnsi="Times New Roman"/>
          <w:sz w:val="24"/>
          <w:szCs w:val="24"/>
          <w:lang w:eastAsia="ru-RU"/>
        </w:rPr>
        <w:t xml:space="preserve"> используемые при уборке, должны соответствовать требованиям нормативной документации, иметь свидетельства о государственной регистрации продукции, </w:t>
      </w:r>
      <w:r>
        <w:rPr>
          <w:rFonts w:ascii="Times New Roman" w:hAnsi="Times New Roman"/>
          <w:bCs/>
          <w:color w:val="000000"/>
          <w:sz w:val="24"/>
          <w:szCs w:val="24"/>
          <w:lang w:eastAsia="ar-SA"/>
        </w:rPr>
        <w:t>а также обязательное подтверждение соответствия (в случаях и порядке, предусмотренных Федеральным законом от 27.12.2002 № 184-ФЗ «О техническом регулировании»).</w:t>
      </w:r>
    </w:p>
    <w:p w14:paraId="040A1114" w14:textId="77777777" w:rsidR="002E7E96" w:rsidRDefault="00282FE9">
      <w:pPr>
        <w:pStyle w:val="Normal33"/>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Все оборудование и инструменты, необходимые для оказания услуг, предоставляются Исполнителем, доставляются в учреждения Исполнителем своими силами и за свой счет.</w:t>
      </w:r>
    </w:p>
    <w:p w14:paraId="113DD568" w14:textId="77777777" w:rsidR="002E7E96" w:rsidRDefault="00282FE9">
      <w:pPr>
        <w:pStyle w:val="Normal33"/>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Все расходные материалы, инвентарь, инструменты, необходимые для оказания услуг должны быть экологически безопасными, безвредными для здоровья людей, соответствовать требованиям и нормам установленными законодательством Российской Федерации.</w:t>
      </w:r>
    </w:p>
    <w:p w14:paraId="0C309F8C"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Используемый уборочный инвентарь (протирочный материал, швабры, тележки, емкости, щетки и др.), подлежащий дезинфекции, должен быть продезинфицирован после уборки.</w:t>
      </w:r>
    </w:p>
    <w:p w14:paraId="40656A24"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Специальное технологическое оборудование и уборочный инвентарь, применяемые при оказании услуг, должны быть использованы в соответствии с их технологией. Технологическое оборудование и инвентарь, должны иметь обязательное подтверждение соответствия (в случаях и в порядке, предусмотренных Федеральным законом от 27.12.2002 № 184-ФЗ «О техническом регулировании»).</w:t>
      </w:r>
    </w:p>
    <w:p w14:paraId="0DA5CE55" w14:textId="77777777" w:rsidR="002E7E96" w:rsidRDefault="00282FE9">
      <w:pPr>
        <w:pStyle w:val="Normal33"/>
        <w:spacing w:after="0" w:line="240" w:lineRule="auto"/>
        <w:ind w:firstLine="709"/>
        <w:rPr>
          <w:rFonts w:ascii="Times New Roman" w:hAnsi="Times New Roman"/>
          <w:bCs/>
          <w:i/>
          <w:color w:val="000000"/>
          <w:sz w:val="24"/>
          <w:szCs w:val="24"/>
          <w:lang w:eastAsia="ar-SA"/>
        </w:rPr>
      </w:pPr>
      <w:r>
        <w:rPr>
          <w:rFonts w:ascii="Times New Roman" w:hAnsi="Times New Roman"/>
          <w:sz w:val="24"/>
          <w:szCs w:val="24"/>
          <w:lang w:eastAsia="ru-RU"/>
        </w:rPr>
        <w:t>Используемые при оказании услуг специальные машины, механизмы</w:t>
      </w:r>
      <w:r>
        <w:rPr>
          <w:rFonts w:ascii="Times New Roman" w:hAnsi="Times New Roman"/>
          <w:bCs/>
          <w:color w:val="000000"/>
          <w:sz w:val="24"/>
          <w:szCs w:val="24"/>
          <w:lang w:eastAsia="ar-SA"/>
        </w:rPr>
        <w:t xml:space="preserve"> и уборочный инвентарь должны быть использованы в соответствии с технологией уборки, инструкцией изготовителя и </w:t>
      </w:r>
      <w:r>
        <w:rPr>
          <w:rFonts w:ascii="Times New Roman" w:hAnsi="Times New Roman"/>
          <w:sz w:val="24"/>
          <w:szCs w:val="24"/>
          <w:lang w:eastAsia="ru-RU"/>
        </w:rPr>
        <w:t>при своей работе не должны создавать шум, мешающий учебному процессу</w:t>
      </w:r>
      <w:r>
        <w:rPr>
          <w:rFonts w:ascii="Times New Roman" w:hAnsi="Times New Roman"/>
          <w:bCs/>
          <w:i/>
          <w:color w:val="000000"/>
          <w:sz w:val="24"/>
          <w:szCs w:val="24"/>
          <w:lang w:eastAsia="ar-SA"/>
        </w:rPr>
        <w:t>.</w:t>
      </w:r>
    </w:p>
    <w:p w14:paraId="2CE951E5" w14:textId="77777777" w:rsidR="002E7E96" w:rsidRDefault="00282FE9">
      <w:pPr>
        <w:pStyle w:val="Normal33"/>
        <w:spacing w:after="0" w:line="240" w:lineRule="auto"/>
        <w:ind w:firstLine="709"/>
        <w:rPr>
          <w:rFonts w:ascii="Times New Roman" w:hAnsi="Times New Roman"/>
          <w:bCs/>
          <w:i/>
          <w:color w:val="000000"/>
          <w:sz w:val="24"/>
          <w:szCs w:val="24"/>
          <w:lang w:eastAsia="ar-SA"/>
        </w:rPr>
      </w:pPr>
      <w:r>
        <w:rPr>
          <w:rFonts w:ascii="Times New Roman" w:hAnsi="Times New Roman"/>
          <w:bCs/>
          <w:i/>
          <w:color w:val="000000"/>
          <w:sz w:val="24"/>
          <w:szCs w:val="24"/>
          <w:lang w:eastAsia="ar-SA"/>
        </w:rPr>
        <w:t>Средства для дезинфекции поверхностей в помещениях должны соответствовать следующим требованиям:</w:t>
      </w:r>
    </w:p>
    <w:p w14:paraId="0DF78ED1" w14:textId="77777777" w:rsidR="002E7E96" w:rsidRDefault="00282FE9">
      <w:pPr>
        <w:pStyle w:val="Normal33"/>
        <w:numPr>
          <w:ilvl w:val="0"/>
          <w:numId w:val="14"/>
        </w:numPr>
        <w:tabs>
          <w:tab w:val="left" w:pos="426"/>
        </w:tabs>
        <w:spacing w:after="0" w:line="240" w:lineRule="auto"/>
        <w:ind w:left="0"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lastRenderedPageBreak/>
        <w:t>Обеспечивать гибель возбудителей инфекций (бактерий, вирусов, грибков и пр.) при комнатной температуре;</w:t>
      </w:r>
    </w:p>
    <w:p w14:paraId="6D2EAC7C" w14:textId="77777777" w:rsidR="002E7E96" w:rsidRDefault="00282FE9">
      <w:pPr>
        <w:pStyle w:val="Normal33"/>
        <w:numPr>
          <w:ilvl w:val="0"/>
          <w:numId w:val="14"/>
        </w:numPr>
        <w:tabs>
          <w:tab w:val="left" w:pos="426"/>
        </w:tabs>
        <w:spacing w:after="0" w:line="240" w:lineRule="auto"/>
        <w:ind w:left="0"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Обладать моющими свойствами или хорошо совмещаться с моющими средствами;</w:t>
      </w:r>
    </w:p>
    <w:p w14:paraId="329BF29B" w14:textId="77777777" w:rsidR="002E7E96" w:rsidRDefault="00282FE9">
      <w:pPr>
        <w:pStyle w:val="Normal33"/>
        <w:numPr>
          <w:ilvl w:val="0"/>
          <w:numId w:val="14"/>
        </w:numPr>
        <w:tabs>
          <w:tab w:val="left" w:pos="426"/>
        </w:tabs>
        <w:spacing w:after="0" w:line="240" w:lineRule="auto"/>
        <w:ind w:left="0"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Иметь относительно низкую токсичность и быть безвредными для окружающей среды и здоровья учащихся, работников учреждения, посетителей, персонала Исполнителя;</w:t>
      </w:r>
    </w:p>
    <w:p w14:paraId="23B6EAF8" w14:textId="77777777" w:rsidR="002E7E96" w:rsidRDefault="00282FE9">
      <w:pPr>
        <w:pStyle w:val="Normal33"/>
        <w:numPr>
          <w:ilvl w:val="0"/>
          <w:numId w:val="14"/>
        </w:numPr>
        <w:tabs>
          <w:tab w:val="left" w:pos="426"/>
        </w:tabs>
        <w:spacing w:after="0" w:line="240" w:lineRule="auto"/>
        <w:ind w:left="0" w:firstLine="709"/>
        <w:contextualSpacing/>
        <w:rPr>
          <w:rFonts w:ascii="Times New Roman" w:hAnsi="Times New Roman"/>
          <w:bCs/>
          <w:color w:val="000000"/>
          <w:sz w:val="24"/>
          <w:szCs w:val="24"/>
          <w:lang w:eastAsia="ar-SA"/>
        </w:rPr>
      </w:pPr>
      <w:r>
        <w:rPr>
          <w:rFonts w:ascii="Times New Roman" w:hAnsi="Times New Roman"/>
          <w:bCs/>
          <w:color w:val="000000"/>
          <w:sz w:val="24"/>
          <w:szCs w:val="24"/>
          <w:lang w:eastAsia="ar-SA"/>
        </w:rPr>
        <w:t>Быть совместимыми с различными видами материалов (не портить обрабатываемые поверхности);</w:t>
      </w:r>
    </w:p>
    <w:p w14:paraId="3B60EA96" w14:textId="77777777" w:rsidR="002E7E96" w:rsidRDefault="00282FE9">
      <w:pPr>
        <w:pStyle w:val="Normal33"/>
        <w:numPr>
          <w:ilvl w:val="0"/>
          <w:numId w:val="14"/>
        </w:numPr>
        <w:tabs>
          <w:tab w:val="left" w:pos="426"/>
        </w:tabs>
        <w:spacing w:after="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Быть неогнеопасными;</w:t>
      </w:r>
    </w:p>
    <w:p w14:paraId="101442B4" w14:textId="77777777" w:rsidR="002E7E96" w:rsidRDefault="00282FE9">
      <w:pPr>
        <w:pStyle w:val="Normal33"/>
        <w:numPr>
          <w:ilvl w:val="0"/>
          <w:numId w:val="14"/>
        </w:numPr>
        <w:tabs>
          <w:tab w:val="left" w:pos="426"/>
        </w:tabs>
        <w:spacing w:after="0" w:line="240" w:lineRule="auto"/>
        <w:ind w:left="0"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Не оказывать фиксирующего действия на органические загрязнения.</w:t>
      </w:r>
    </w:p>
    <w:p w14:paraId="744FAE6E" w14:textId="77777777" w:rsidR="002E7E96" w:rsidRDefault="00282FE9">
      <w:pPr>
        <w:pStyle w:val="Normal33"/>
        <w:tabs>
          <w:tab w:val="left" w:pos="426"/>
        </w:tabs>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Уборочный инвентарь </w:t>
      </w:r>
      <w:r>
        <w:rPr>
          <w:rFonts w:ascii="Times New Roman" w:hAnsi="Times New Roman"/>
          <w:sz w:val="24"/>
          <w:szCs w:val="24"/>
          <w:lang w:eastAsia="ru-RU"/>
        </w:rPr>
        <w:t xml:space="preserve">(протирочный материал, швабры, тележки, емкости, щетки и др.) </w:t>
      </w:r>
      <w:r>
        <w:rPr>
          <w:rFonts w:ascii="Times New Roman" w:hAnsi="Times New Roman"/>
          <w:bCs/>
          <w:color w:val="000000"/>
          <w:sz w:val="24"/>
          <w:szCs w:val="24"/>
          <w:lang w:eastAsia="ar-SA"/>
        </w:rPr>
        <w:t>должен иметь четкую маркировку или цветовое кодирование с учетом функционального назначения помещений и видов оказываемых услуг, обрабатываться и храниться в выделенном помещении.</w:t>
      </w:r>
    </w:p>
    <w:p w14:paraId="2FE3B742" w14:textId="77777777" w:rsidR="002E7E96" w:rsidRDefault="00282FE9">
      <w:pPr>
        <w:pStyle w:val="Normal33"/>
        <w:tabs>
          <w:tab w:val="left" w:pos="426"/>
        </w:tabs>
        <w:spacing w:after="0" w:line="240" w:lineRule="auto"/>
        <w:ind w:firstLine="709"/>
        <w:rPr>
          <w:rFonts w:ascii="Times New Roman" w:hAnsi="Times New Roman"/>
          <w:bCs/>
          <w:color w:val="000000"/>
          <w:sz w:val="24"/>
          <w:szCs w:val="24"/>
          <w:lang w:eastAsia="ar-SA"/>
        </w:rPr>
      </w:pPr>
      <w:r>
        <w:rPr>
          <w:rFonts w:ascii="Times New Roman" w:hAnsi="Times New Roman"/>
          <w:bCs/>
          <w:color w:val="000000"/>
          <w:sz w:val="24"/>
          <w:szCs w:val="24"/>
          <w:lang w:eastAsia="ar-SA"/>
        </w:rPr>
        <w:t>Для уборки санузлов должен быть отдельный инвентарь, не использующийся при уборке других помещений. Уборочный инвентарь для уборки санитарных узлов (ведра, тазы, швабры, ветошь и пр.) должен иметь сигнальную маркировку (красного цвета), использоваться по назначению и храниться отдельно от другого уборочного инвентаря.</w:t>
      </w:r>
    </w:p>
    <w:p w14:paraId="4DFA3E36" w14:textId="77777777" w:rsidR="002E7E96" w:rsidRDefault="00282FE9">
      <w:pPr>
        <w:pStyle w:val="Normal33"/>
        <w:spacing w:after="0" w:line="240" w:lineRule="auto"/>
        <w:ind w:firstLine="709"/>
        <w:contextualSpacing/>
        <w:rPr>
          <w:rFonts w:ascii="Times New Roman" w:hAnsi="Times New Roman"/>
          <w:sz w:val="24"/>
          <w:szCs w:val="24"/>
          <w:lang w:eastAsia="ru-RU"/>
        </w:rPr>
      </w:pPr>
      <w:r>
        <w:rPr>
          <w:rFonts w:ascii="Times New Roman" w:hAnsi="Times New Roman"/>
          <w:sz w:val="24"/>
          <w:szCs w:val="24"/>
          <w:lang w:eastAsia="ru-RU"/>
        </w:rPr>
        <w:t>Уборочный инвентарь после использования следует промывать горячей проточной водой с моющими средствами. По окончании уборки весь уборочный инвентарь промывают с использованием моющих средств, ополаскивают проточной водой и просушивают.</w:t>
      </w:r>
    </w:p>
    <w:p w14:paraId="1431724A" w14:textId="77777777" w:rsidR="002E7E96" w:rsidRDefault="00282FE9">
      <w:pPr>
        <w:pStyle w:val="Normal33"/>
        <w:tabs>
          <w:tab w:val="left" w:pos="720"/>
        </w:tabs>
        <w:spacing w:after="0" w:line="240" w:lineRule="auto"/>
        <w:ind w:firstLine="709"/>
        <w:rPr>
          <w:rFonts w:ascii="Times New Roman" w:hAnsi="Times New Roman"/>
          <w:bCs/>
          <w:i/>
          <w:color w:val="000000"/>
          <w:sz w:val="24"/>
          <w:szCs w:val="24"/>
          <w:lang w:eastAsia="ar-SA"/>
        </w:rPr>
      </w:pPr>
      <w:r>
        <w:rPr>
          <w:rFonts w:ascii="Times New Roman" w:hAnsi="Times New Roman"/>
          <w:bCs/>
          <w:i/>
          <w:color w:val="000000"/>
          <w:sz w:val="24"/>
          <w:szCs w:val="24"/>
          <w:lang w:eastAsia="ar-SA"/>
        </w:rPr>
        <w:t>Обеспечение расходными материалами санитарно-гигиенического назначения.</w:t>
      </w:r>
    </w:p>
    <w:p w14:paraId="47FA3E19"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Исполнитель обязан обеспечить постоянное наличие расходных материалов санитарно-гигиенического назначения в туалетных комнатах.</w:t>
      </w:r>
    </w:p>
    <w:p w14:paraId="662D2E48"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Расходные материалы санитарно-гигиенического назначения включают:</w:t>
      </w:r>
    </w:p>
    <w:p w14:paraId="6E555AE4"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 моющие и чистящие средства, необходимые для уборки помещений;</w:t>
      </w:r>
    </w:p>
    <w:p w14:paraId="5B8CDBC1"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 хозяйственный уборочный инвентарь, необходимый для уборки помещений и территории;</w:t>
      </w:r>
    </w:p>
    <w:p w14:paraId="45D76FED"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 расходные материалы для оборудования санузлов (туалетная бумага, полотенце бумажное, освежитель воздуха, жидкое мыло и пр.) </w:t>
      </w:r>
      <w:r>
        <w:rPr>
          <w:rFonts w:ascii="Times New Roman" w:eastAsia="Times New Roman" w:hAnsi="Times New Roman"/>
          <w:sz w:val="24"/>
          <w:szCs w:val="24"/>
          <w:lang w:eastAsia="ru-RU"/>
        </w:rPr>
        <w:t>согласно установленному оборудованию в помещениях заказчика</w:t>
      </w:r>
      <w:r>
        <w:rPr>
          <w:rFonts w:ascii="Times New Roman" w:eastAsia="Times New Roman" w:hAnsi="Times New Roman"/>
          <w:bCs/>
          <w:color w:val="000000"/>
          <w:sz w:val="24"/>
          <w:szCs w:val="24"/>
          <w:lang w:eastAsia="ar-SA"/>
        </w:rPr>
        <w:t>.</w:t>
      </w:r>
    </w:p>
    <w:p w14:paraId="74EDB7C1" w14:textId="77777777" w:rsidR="002E7E96" w:rsidRDefault="00282FE9">
      <w:pPr>
        <w:pStyle w:val="Normal33"/>
        <w:spacing w:after="0" w:line="240" w:lineRule="auto"/>
        <w:ind w:firstLine="709"/>
        <w:outlineLvl w:val="0"/>
        <w:rPr>
          <w:rFonts w:ascii="Times New Roman" w:hAnsi="Times New Roman"/>
          <w:bCs/>
          <w:color w:val="000000"/>
          <w:sz w:val="24"/>
          <w:szCs w:val="24"/>
          <w:lang w:eastAsia="ar-SA"/>
        </w:rPr>
      </w:pPr>
      <w:r>
        <w:rPr>
          <w:rFonts w:ascii="Times New Roman" w:hAnsi="Times New Roman"/>
          <w:bCs/>
          <w:color w:val="000000"/>
          <w:sz w:val="24"/>
          <w:szCs w:val="24"/>
          <w:lang w:eastAsia="ar-SA"/>
        </w:rPr>
        <w:t>Все расходные материалы предоставляются Исполнителем. Постоянное пополнение и наличие и приобретение расходных материалов, необходимых для оказания услуг по уборке зданий и помещений возлагается на Исполнителя и включается в цену договора.</w:t>
      </w:r>
    </w:p>
    <w:p w14:paraId="5EAF4D17" w14:textId="77777777" w:rsidR="002E7E96" w:rsidRDefault="00282FE9">
      <w:pPr>
        <w:pStyle w:val="Normal33"/>
        <w:spacing w:after="0" w:line="240" w:lineRule="auto"/>
        <w:ind w:firstLine="709"/>
        <w:contextualSpacing/>
        <w:rPr>
          <w:rFonts w:ascii="Times New Roman" w:hAnsi="Times New Roman"/>
          <w:i/>
          <w:sz w:val="24"/>
          <w:szCs w:val="24"/>
          <w:lang w:eastAsia="ru-RU"/>
        </w:rPr>
      </w:pPr>
      <w:r>
        <w:rPr>
          <w:rFonts w:ascii="Times New Roman" w:hAnsi="Times New Roman"/>
          <w:i/>
          <w:sz w:val="24"/>
          <w:szCs w:val="24"/>
          <w:lang w:eastAsia="ru-RU"/>
        </w:rPr>
        <w:t>Порядок использования моющих средств:</w:t>
      </w:r>
    </w:p>
    <w:p w14:paraId="062D4D71" w14:textId="77777777" w:rsidR="002E7E96" w:rsidRDefault="00282FE9">
      <w:pPr>
        <w:pStyle w:val="Normal33"/>
        <w:spacing w:after="0" w:line="240" w:lineRule="auto"/>
        <w:ind w:firstLine="709"/>
        <w:rPr>
          <w:rFonts w:ascii="Times New Roman" w:hAnsi="Times New Roman"/>
          <w:bCs/>
          <w:sz w:val="24"/>
          <w:szCs w:val="24"/>
          <w:lang w:eastAsia="ru-RU"/>
        </w:rPr>
      </w:pPr>
      <w:r>
        <w:rPr>
          <w:rFonts w:ascii="Times New Roman" w:hAnsi="Times New Roman"/>
          <w:bCs/>
          <w:sz w:val="24"/>
          <w:szCs w:val="24"/>
          <w:lang w:eastAsia="ru-RU"/>
        </w:rPr>
        <w:t>Моющие средства должны использоваться строго по назначению.</w:t>
      </w:r>
    </w:p>
    <w:p w14:paraId="1300929D" w14:textId="77777777" w:rsidR="002E7E96" w:rsidRDefault="00282FE9">
      <w:pPr>
        <w:pStyle w:val="Normal33"/>
        <w:spacing w:after="0" w:line="240" w:lineRule="auto"/>
        <w:ind w:firstLine="709"/>
        <w:rPr>
          <w:rFonts w:ascii="Times New Roman" w:hAnsi="Times New Roman"/>
          <w:bCs/>
          <w:sz w:val="24"/>
          <w:szCs w:val="24"/>
          <w:lang w:eastAsia="ru-RU"/>
        </w:rPr>
      </w:pPr>
      <w:r>
        <w:rPr>
          <w:rFonts w:ascii="Times New Roman" w:hAnsi="Times New Roman"/>
          <w:sz w:val="24"/>
          <w:szCs w:val="24"/>
          <w:lang w:eastAsia="ru-RU"/>
        </w:rPr>
        <w:t xml:space="preserve">Применяемые для уборки концентрации определяются исходя из рекомендаций производителя. Применяемая концентрация должна обеспечивать эффективность мойки и дезинфекции и полноту смываемости средства. </w:t>
      </w:r>
      <w:r>
        <w:rPr>
          <w:rFonts w:ascii="Times New Roman" w:hAnsi="Times New Roman"/>
          <w:bCs/>
          <w:sz w:val="24"/>
          <w:szCs w:val="24"/>
          <w:lang w:eastAsia="ru-RU"/>
        </w:rPr>
        <w:t>Утверждённые концентрации должны быть указаны в инструкциях по мойке оборудования (инструкции, декларации, предоставляются до начала оказания услуг Исполнителем).</w:t>
      </w:r>
    </w:p>
    <w:p w14:paraId="18054B1B"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Дезинфицирующие растворы для мытья полов готовят перед непосредственным применением в туалетных комнатах в отсутствии обучающихся и(или) воспитанников.</w:t>
      </w:r>
    </w:p>
    <w:p w14:paraId="1E1F1BE2" w14:textId="77777777" w:rsidR="002E7E96" w:rsidRDefault="00282FE9">
      <w:pPr>
        <w:pStyle w:val="Normal33"/>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 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p>
    <w:p w14:paraId="2A7D751C"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При уборке помещений с применением химических средств следует защищать поверхности и окружающие предметы, не подлежащие уборке.</w:t>
      </w:r>
    </w:p>
    <w:p w14:paraId="2A027C01" w14:textId="77777777" w:rsidR="002E7E96" w:rsidRDefault="00282FE9">
      <w:pPr>
        <w:pStyle w:val="Normal33"/>
      </w:pPr>
      <w:r>
        <w:rPr>
          <w:rFonts w:ascii="Times New Roman" w:hAnsi="Times New Roman"/>
          <w:bCs/>
          <w:color w:val="000000"/>
          <w:sz w:val="24"/>
          <w:szCs w:val="24"/>
          <w:lang w:eastAsia="ar-SA"/>
        </w:rPr>
        <w:t>Исполнитель обязан вести журнал по нормам расхода и использования дезинфицирующих средств и предъявлять его по требованию Заказчика.</w:t>
      </w:r>
      <w:r>
        <w:t xml:space="preserve"> </w:t>
      </w:r>
    </w:p>
    <w:p w14:paraId="3C5BFB1F" w14:textId="77777777" w:rsidR="002E7E96" w:rsidRDefault="00282FE9">
      <w:pPr>
        <w:pStyle w:val="Normal33"/>
        <w:ind w:firstLine="709"/>
        <w:rPr>
          <w:rFonts w:ascii="Times New Roman" w:hAnsi="Times New Roman"/>
          <w:b/>
          <w:sz w:val="24"/>
          <w:szCs w:val="24"/>
        </w:rPr>
      </w:pPr>
      <w:r>
        <w:rPr>
          <w:rFonts w:ascii="Times New Roman" w:hAnsi="Times New Roman"/>
          <w:b/>
          <w:sz w:val="24"/>
          <w:szCs w:val="24"/>
        </w:rPr>
        <w:t>Ответственность исполнителя</w:t>
      </w:r>
    </w:p>
    <w:p w14:paraId="2FBD960D" w14:textId="77777777" w:rsidR="002E7E96" w:rsidRDefault="00282FE9">
      <w:pPr>
        <w:pStyle w:val="Normal33"/>
        <w:tabs>
          <w:tab w:val="left" w:pos="1080"/>
        </w:tabs>
        <w:spacing w:after="0" w:line="240" w:lineRule="auto"/>
        <w:ind w:firstLine="709"/>
        <w:rPr>
          <w:rFonts w:ascii="Times New Roman" w:hAnsi="Times New Roman"/>
          <w:bCs/>
          <w:color w:val="000000"/>
          <w:sz w:val="24"/>
          <w:szCs w:val="24"/>
          <w:lang w:eastAsia="ru-RU"/>
        </w:rPr>
      </w:pPr>
      <w:r>
        <w:rPr>
          <w:rFonts w:ascii="Times New Roman" w:hAnsi="Times New Roman"/>
          <w:bCs/>
          <w:color w:val="000000"/>
          <w:sz w:val="24"/>
          <w:szCs w:val="24"/>
          <w:lang w:eastAsia="ru-RU"/>
        </w:rPr>
        <w:t>Исполнитель несет ответственность за случайное уничтожение и/или повреждение имущества Заказчика в процессе оказания услуг.</w:t>
      </w:r>
    </w:p>
    <w:p w14:paraId="173236A2" w14:textId="77777777" w:rsidR="002E7E96" w:rsidRDefault="00282FE9">
      <w:pPr>
        <w:pStyle w:val="Normal33"/>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В случае выявления нарушений сотрудниками Роспотребнадзора или иных контролирующих органов, услуга по уборке будет считаться не надлежаще оказанной и </w:t>
      </w:r>
      <w:r>
        <w:rPr>
          <w:rFonts w:ascii="Times New Roman" w:hAnsi="Times New Roman"/>
          <w:sz w:val="24"/>
          <w:szCs w:val="24"/>
          <w:lang w:eastAsia="ru-RU"/>
        </w:rPr>
        <w:lastRenderedPageBreak/>
        <w:t>применяются меры ответственности в соответствии условиями договора, а также Исполнитель возмещает учреждению сумму штрафа, уплаченного учреждением, при условии, если будет доказана вина Исполнителя.</w:t>
      </w:r>
    </w:p>
    <w:p w14:paraId="7C66AA62" w14:textId="77777777" w:rsidR="002E7E96" w:rsidRDefault="00282FE9">
      <w:pPr>
        <w:pStyle w:val="Normal33"/>
        <w:spacing w:after="0" w:line="240" w:lineRule="auto"/>
        <w:ind w:firstLine="709"/>
        <w:rPr>
          <w:rFonts w:ascii="Times New Roman" w:hAnsi="Times New Roman"/>
          <w:b/>
          <w:sz w:val="24"/>
          <w:szCs w:val="24"/>
          <w:lang w:eastAsia="ru-RU"/>
        </w:rPr>
      </w:pPr>
      <w:r>
        <w:rPr>
          <w:rFonts w:ascii="Times New Roman" w:hAnsi="Times New Roman"/>
          <w:sz w:val="24"/>
          <w:szCs w:val="24"/>
          <w:lang w:eastAsia="ru-RU"/>
        </w:rPr>
        <w:t>Ответственность за вред, причиненный действиями либо бездействиями работниками Исполнителя, включая некачественное и недобросовестное оказание услуг, услуг, жизни и здоровью обучающихся, их родителей (законных представителей), третьих лиц, а также за вред, причиненный имуществу данных лиц, имуществу Заказчика несет Исполнитель в полном объеме.</w:t>
      </w:r>
    </w:p>
    <w:p w14:paraId="09A36106" w14:textId="77777777" w:rsidR="002E7E96" w:rsidRDefault="002E7E96">
      <w:pPr>
        <w:spacing w:after="0" w:line="240" w:lineRule="auto"/>
        <w:ind w:firstLine="851"/>
        <w:jc w:val="both"/>
        <w:rPr>
          <w:rFonts w:ascii="Times New Roman" w:hAnsi="Times New Roman"/>
          <w:b/>
          <w:bCs/>
          <w:iCs/>
          <w:sz w:val="24"/>
          <w:szCs w:val="24"/>
          <w:lang w:eastAsia="ru-RU"/>
        </w:rPr>
      </w:pPr>
    </w:p>
    <w:p w14:paraId="5BCDDA8D" w14:textId="77777777" w:rsidR="002E7E96" w:rsidRDefault="002E7E96">
      <w:pPr>
        <w:rPr>
          <w:color w:val="7030A0"/>
        </w:rPr>
      </w:pPr>
    </w:p>
    <w:p w14:paraId="034635FB" w14:textId="77777777" w:rsidR="002E7E96" w:rsidRDefault="00282FE9">
      <w:pPr>
        <w:spacing w:after="0" w:line="240" w:lineRule="auto"/>
        <w:ind w:firstLine="709"/>
        <w:jc w:val="right"/>
        <w:rPr>
          <w:rFonts w:ascii="Times New Roman" w:hAnsi="Times New Roman"/>
          <w:sz w:val="24"/>
          <w:szCs w:val="24"/>
        </w:rPr>
      </w:pPr>
      <w:r>
        <w:br w:type="page" w:clear="all"/>
      </w:r>
      <w:r>
        <w:rPr>
          <w:rFonts w:ascii="Times New Roman" w:hAnsi="Times New Roman"/>
          <w:sz w:val="24"/>
          <w:szCs w:val="24"/>
        </w:rPr>
        <w:lastRenderedPageBreak/>
        <w:t>Приложение № 1 к Техническому заданию к договору</w:t>
      </w:r>
    </w:p>
    <w:p w14:paraId="3791A118" w14:textId="77777777" w:rsidR="002E7E96" w:rsidRDefault="00282FE9">
      <w:pPr>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 _________ 2023_ № ________</w:t>
      </w:r>
    </w:p>
    <w:p w14:paraId="68DDF76D" w14:textId="77777777" w:rsidR="002E7E96" w:rsidRDefault="002E7E96">
      <w:pPr>
        <w:spacing w:after="0" w:line="240" w:lineRule="auto"/>
        <w:ind w:firstLine="709"/>
        <w:jc w:val="both"/>
        <w:rPr>
          <w:rFonts w:ascii="Times New Roman" w:hAnsi="Times New Roman"/>
          <w:b/>
          <w:bCs/>
          <w:sz w:val="24"/>
          <w:szCs w:val="24"/>
        </w:rPr>
      </w:pPr>
    </w:p>
    <w:p w14:paraId="2669FC0C" w14:textId="77777777" w:rsidR="002E7E96" w:rsidRDefault="00282FE9">
      <w:pPr>
        <w:spacing w:after="0" w:line="240" w:lineRule="auto"/>
        <w:ind w:firstLine="709"/>
        <w:jc w:val="center"/>
        <w:rPr>
          <w:rFonts w:ascii="Times New Roman" w:hAnsi="Times New Roman"/>
          <w:b/>
          <w:bCs/>
          <w:sz w:val="24"/>
          <w:szCs w:val="24"/>
        </w:rPr>
      </w:pPr>
      <w:r>
        <w:rPr>
          <w:rFonts w:ascii="Times New Roman" w:hAnsi="Times New Roman"/>
          <w:b/>
          <w:bCs/>
          <w:sz w:val="24"/>
          <w:szCs w:val="24"/>
        </w:rPr>
        <w:t>Объемы оказываемых услуг</w:t>
      </w:r>
    </w:p>
    <w:p w14:paraId="4AF71DF8" w14:textId="77777777" w:rsidR="002E7E96" w:rsidRDefault="002E7E96">
      <w:pPr>
        <w:spacing w:after="0" w:line="240" w:lineRule="auto"/>
        <w:ind w:firstLine="709"/>
        <w:jc w:val="both"/>
        <w:rPr>
          <w:rFonts w:ascii="Times New Roman" w:hAnsi="Times New Roman"/>
          <w:sz w:val="24"/>
          <w:szCs w:val="24"/>
        </w:rPr>
      </w:pPr>
    </w:p>
    <w:tbl>
      <w:tblPr>
        <w:tblW w:w="5233" w:type="pct"/>
        <w:tblInd w:w="-294" w:type="dxa"/>
        <w:tblLayout w:type="fixed"/>
        <w:tblCellMar>
          <w:left w:w="0" w:type="dxa"/>
          <w:right w:w="0" w:type="dxa"/>
        </w:tblCellMar>
        <w:tblLook w:val="04A0" w:firstRow="1" w:lastRow="0" w:firstColumn="1" w:lastColumn="0" w:noHBand="0" w:noVBand="1"/>
      </w:tblPr>
      <w:tblGrid>
        <w:gridCol w:w="1610"/>
        <w:gridCol w:w="1655"/>
        <w:gridCol w:w="1172"/>
        <w:gridCol w:w="1028"/>
        <w:gridCol w:w="1229"/>
        <w:gridCol w:w="1467"/>
        <w:gridCol w:w="1467"/>
        <w:gridCol w:w="1041"/>
      </w:tblGrid>
      <w:tr w:rsidR="002E7E96" w14:paraId="69B1EF83" w14:textId="77777777">
        <w:trPr>
          <w:trHeight w:val="1905"/>
        </w:trPr>
        <w:tc>
          <w:tcPr>
            <w:tcW w:w="1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45831F" w14:textId="77777777" w:rsidR="002E7E96" w:rsidRDefault="00282FE9">
            <w:pPr>
              <w:spacing w:after="0" w:line="240" w:lineRule="auto"/>
              <w:jc w:val="both"/>
              <w:rPr>
                <w:rFonts w:ascii="Times New Roman" w:hAnsi="Times New Roman"/>
              </w:rPr>
            </w:pPr>
            <w:r>
              <w:rPr>
                <w:rFonts w:ascii="Times New Roman" w:hAnsi="Times New Roman"/>
                <w:b/>
                <w:bCs/>
              </w:rPr>
              <w:t>Наименование заказчика</w:t>
            </w:r>
          </w:p>
        </w:tc>
        <w:tc>
          <w:tcPr>
            <w:tcW w:w="1653"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56C3EF70" w14:textId="77777777" w:rsidR="002E7E96" w:rsidRDefault="00282FE9">
            <w:pPr>
              <w:spacing w:after="0" w:line="240" w:lineRule="auto"/>
              <w:jc w:val="both"/>
              <w:rPr>
                <w:rFonts w:ascii="Times New Roman" w:hAnsi="Times New Roman"/>
              </w:rPr>
            </w:pPr>
            <w:r>
              <w:rPr>
                <w:rFonts w:ascii="Times New Roman" w:hAnsi="Times New Roman"/>
                <w:b/>
                <w:bCs/>
              </w:rPr>
              <w:t>Место оказания услуг по уборке помещений</w:t>
            </w:r>
          </w:p>
        </w:tc>
        <w:tc>
          <w:tcPr>
            <w:tcW w:w="1171"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35C577DA" w14:textId="77777777" w:rsidR="002E7E96" w:rsidRDefault="00282FE9">
            <w:pPr>
              <w:spacing w:after="0" w:line="240" w:lineRule="auto"/>
              <w:jc w:val="both"/>
              <w:rPr>
                <w:rFonts w:ascii="Times New Roman" w:hAnsi="Times New Roman"/>
              </w:rPr>
            </w:pPr>
            <w:r>
              <w:rPr>
                <w:rFonts w:ascii="Times New Roman" w:hAnsi="Times New Roman"/>
                <w:b/>
                <w:bCs/>
              </w:rPr>
              <w:t>Убираемые площади (тип уборки-ежедневная основная) в месяц, м2</w:t>
            </w:r>
          </w:p>
        </w:tc>
        <w:tc>
          <w:tcPr>
            <w:tcW w:w="1027"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7393A9B4" w14:textId="77777777" w:rsidR="002E7E96" w:rsidRDefault="00282FE9">
            <w:pPr>
              <w:spacing w:after="0" w:line="240" w:lineRule="auto"/>
              <w:ind w:firstLine="21"/>
              <w:jc w:val="both"/>
              <w:rPr>
                <w:rFonts w:ascii="Times New Roman" w:hAnsi="Times New Roman"/>
              </w:rPr>
            </w:pPr>
            <w:r>
              <w:rPr>
                <w:rFonts w:ascii="Times New Roman" w:hAnsi="Times New Roman"/>
                <w:b/>
                <w:bCs/>
              </w:rPr>
              <w:t>Убираемые площади в месяц, м2</w:t>
            </w:r>
          </w:p>
        </w:tc>
        <w:tc>
          <w:tcPr>
            <w:tcW w:w="1228"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02E2517C" w14:textId="77777777" w:rsidR="002E7E96" w:rsidRDefault="00282FE9">
            <w:pPr>
              <w:spacing w:after="0" w:line="240" w:lineRule="auto"/>
              <w:ind w:hanging="14"/>
              <w:jc w:val="both"/>
              <w:rPr>
                <w:rFonts w:ascii="Times New Roman" w:hAnsi="Times New Roman"/>
              </w:rPr>
            </w:pPr>
            <w:r>
              <w:rPr>
                <w:rFonts w:ascii="Times New Roman" w:hAnsi="Times New Roman"/>
                <w:b/>
                <w:bCs/>
              </w:rPr>
              <w:t>Количество месяцев</w:t>
            </w:r>
          </w:p>
        </w:tc>
        <w:tc>
          <w:tcPr>
            <w:tcW w:w="1466"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3F5CB586" w14:textId="77777777" w:rsidR="002E7E96" w:rsidRDefault="00282FE9">
            <w:pPr>
              <w:spacing w:after="0" w:line="240" w:lineRule="auto"/>
              <w:jc w:val="both"/>
              <w:rPr>
                <w:rFonts w:ascii="Times New Roman" w:hAnsi="Times New Roman"/>
              </w:rPr>
            </w:pPr>
            <w:r>
              <w:rPr>
                <w:rFonts w:ascii="Times New Roman" w:hAnsi="Times New Roman"/>
                <w:b/>
                <w:bCs/>
              </w:rPr>
              <w:t>Убираемые площади (тип уборки-ежедневная основная) за весь период, м2</w:t>
            </w:r>
          </w:p>
        </w:tc>
        <w:tc>
          <w:tcPr>
            <w:tcW w:w="1466"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62ACA75A" w14:textId="77777777" w:rsidR="002E7E96" w:rsidRDefault="00282FE9">
            <w:pPr>
              <w:spacing w:after="0" w:line="240" w:lineRule="auto"/>
              <w:ind w:hanging="13"/>
              <w:jc w:val="both"/>
              <w:rPr>
                <w:rFonts w:ascii="Times New Roman" w:hAnsi="Times New Roman"/>
              </w:rPr>
            </w:pPr>
            <w:r>
              <w:rPr>
                <w:rFonts w:ascii="Times New Roman" w:hAnsi="Times New Roman"/>
                <w:b/>
                <w:bCs/>
              </w:rPr>
              <w:t>Убираемые площади за весь период, м2</w:t>
            </w:r>
          </w:p>
        </w:tc>
        <w:tc>
          <w:tcPr>
            <w:tcW w:w="1040"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149D1817" w14:textId="77777777" w:rsidR="002E7E96" w:rsidRDefault="00282FE9">
            <w:pPr>
              <w:spacing w:after="0" w:line="240" w:lineRule="auto"/>
              <w:jc w:val="both"/>
              <w:rPr>
                <w:rFonts w:ascii="Times New Roman" w:hAnsi="Times New Roman"/>
              </w:rPr>
            </w:pPr>
            <w:r>
              <w:rPr>
                <w:rFonts w:ascii="Times New Roman" w:hAnsi="Times New Roman"/>
                <w:b/>
                <w:bCs/>
              </w:rPr>
              <w:t>Уборка перед началом учебного года (тип уборки-генеральная) в АВГУСТЕ,  м2</w:t>
            </w:r>
          </w:p>
        </w:tc>
      </w:tr>
      <w:tr w:rsidR="002E7E96" w14:paraId="377EE7A4" w14:textId="77777777">
        <w:trPr>
          <w:trHeight w:val="255"/>
        </w:trPr>
        <w:tc>
          <w:tcPr>
            <w:tcW w:w="1608"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6A3E6787" w14:textId="77777777" w:rsidR="002E7E96" w:rsidRDefault="00282FE9">
            <w:pPr>
              <w:spacing w:after="0" w:line="240" w:lineRule="auto"/>
              <w:jc w:val="center"/>
              <w:rPr>
                <w:rFonts w:ascii="Times New Roman" w:hAnsi="Times New Roman"/>
              </w:rPr>
            </w:pPr>
            <w:r>
              <w:rPr>
                <w:rFonts w:ascii="Times New Roman" w:hAnsi="Times New Roman"/>
                <w:b/>
                <w:bCs/>
              </w:rPr>
              <w:t>1</w:t>
            </w:r>
          </w:p>
        </w:tc>
        <w:tc>
          <w:tcPr>
            <w:tcW w:w="1653"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7716984E" w14:textId="77777777" w:rsidR="002E7E96" w:rsidRDefault="00282FE9">
            <w:pPr>
              <w:spacing w:after="0" w:line="240" w:lineRule="auto"/>
              <w:jc w:val="center"/>
              <w:rPr>
                <w:rFonts w:ascii="Times New Roman" w:hAnsi="Times New Roman"/>
              </w:rPr>
            </w:pPr>
            <w:r>
              <w:rPr>
                <w:rFonts w:ascii="Times New Roman" w:hAnsi="Times New Roman"/>
                <w:b/>
                <w:bCs/>
              </w:rPr>
              <w:t>2</w:t>
            </w:r>
          </w:p>
        </w:tc>
        <w:tc>
          <w:tcPr>
            <w:tcW w:w="1171"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38DDE89D" w14:textId="77777777" w:rsidR="002E7E96" w:rsidRDefault="00282FE9">
            <w:pPr>
              <w:spacing w:after="0" w:line="240" w:lineRule="auto"/>
              <w:jc w:val="center"/>
              <w:rPr>
                <w:rFonts w:ascii="Times New Roman" w:hAnsi="Times New Roman"/>
              </w:rPr>
            </w:pPr>
            <w:r>
              <w:rPr>
                <w:rFonts w:ascii="Times New Roman" w:hAnsi="Times New Roman"/>
                <w:b/>
                <w:bCs/>
              </w:rPr>
              <w:t>3</w:t>
            </w:r>
          </w:p>
        </w:tc>
        <w:tc>
          <w:tcPr>
            <w:tcW w:w="102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3431A7AD" w14:textId="77777777" w:rsidR="002E7E96" w:rsidRDefault="00282FE9">
            <w:pPr>
              <w:spacing w:after="0" w:line="240" w:lineRule="auto"/>
              <w:jc w:val="center"/>
              <w:rPr>
                <w:rFonts w:ascii="Times New Roman" w:hAnsi="Times New Roman"/>
              </w:rPr>
            </w:pPr>
            <w:r>
              <w:rPr>
                <w:rFonts w:ascii="Times New Roman" w:hAnsi="Times New Roman"/>
                <w:b/>
                <w:bCs/>
              </w:rPr>
              <w:t>4</w:t>
            </w:r>
          </w:p>
        </w:tc>
        <w:tc>
          <w:tcPr>
            <w:tcW w:w="1228"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6FFA6D1D" w14:textId="77777777" w:rsidR="002E7E96" w:rsidRDefault="00282FE9">
            <w:pPr>
              <w:spacing w:after="0" w:line="240" w:lineRule="auto"/>
              <w:jc w:val="center"/>
              <w:rPr>
                <w:rFonts w:ascii="Times New Roman" w:hAnsi="Times New Roman"/>
              </w:rPr>
            </w:pPr>
            <w:r>
              <w:rPr>
                <w:rFonts w:ascii="Times New Roman" w:hAnsi="Times New Roman"/>
                <w:b/>
                <w:bCs/>
              </w:rPr>
              <w:t>5</w:t>
            </w:r>
          </w:p>
        </w:tc>
        <w:tc>
          <w:tcPr>
            <w:tcW w:w="1466"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7538E67F" w14:textId="77777777" w:rsidR="002E7E96" w:rsidRDefault="00282FE9">
            <w:pPr>
              <w:spacing w:after="0" w:line="240" w:lineRule="auto"/>
              <w:ind w:firstLine="36"/>
              <w:jc w:val="center"/>
              <w:rPr>
                <w:rFonts w:ascii="Times New Roman" w:hAnsi="Times New Roman"/>
              </w:rPr>
            </w:pPr>
            <w:r>
              <w:rPr>
                <w:rFonts w:ascii="Times New Roman" w:hAnsi="Times New Roman"/>
                <w:b/>
                <w:bCs/>
              </w:rPr>
              <w:t>6</w:t>
            </w:r>
          </w:p>
        </w:tc>
        <w:tc>
          <w:tcPr>
            <w:tcW w:w="1466"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22EF84CF" w14:textId="77777777" w:rsidR="002E7E96" w:rsidRDefault="00282FE9">
            <w:pPr>
              <w:spacing w:after="0" w:line="240" w:lineRule="auto"/>
              <w:ind w:hanging="12"/>
              <w:jc w:val="center"/>
              <w:rPr>
                <w:rFonts w:ascii="Times New Roman" w:hAnsi="Times New Roman"/>
              </w:rPr>
            </w:pPr>
            <w:r>
              <w:rPr>
                <w:rFonts w:ascii="Times New Roman" w:hAnsi="Times New Roman"/>
                <w:b/>
                <w:bCs/>
              </w:rPr>
              <w:t>7</w:t>
            </w:r>
          </w:p>
        </w:tc>
        <w:tc>
          <w:tcPr>
            <w:tcW w:w="1040"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59C6B79D" w14:textId="77777777" w:rsidR="002E7E96" w:rsidRDefault="00282FE9">
            <w:pPr>
              <w:spacing w:after="0" w:line="240" w:lineRule="auto"/>
              <w:jc w:val="center"/>
              <w:rPr>
                <w:rFonts w:ascii="Times New Roman" w:hAnsi="Times New Roman"/>
              </w:rPr>
            </w:pPr>
            <w:r>
              <w:rPr>
                <w:rFonts w:ascii="Times New Roman" w:hAnsi="Times New Roman"/>
                <w:b/>
                <w:bCs/>
              </w:rPr>
              <w:t>8</w:t>
            </w:r>
          </w:p>
        </w:tc>
      </w:tr>
      <w:tr w:rsidR="002E7E96" w14:paraId="555567E4" w14:textId="77777777">
        <w:trPr>
          <w:trHeight w:val="600"/>
        </w:trPr>
        <w:tc>
          <w:tcPr>
            <w:tcW w:w="1608" w:type="dxa"/>
            <w:tcBorders>
              <w:top w:val="non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93DBF" w14:textId="77777777" w:rsidR="002E7E96" w:rsidRDefault="002E7E96">
            <w:pPr>
              <w:spacing w:after="0" w:line="240" w:lineRule="auto"/>
              <w:ind w:firstLine="709"/>
              <w:jc w:val="both"/>
              <w:rPr>
                <w:rFonts w:ascii="Times New Roman" w:hAnsi="Times New Roman"/>
              </w:rPr>
            </w:pPr>
          </w:p>
        </w:tc>
        <w:tc>
          <w:tcPr>
            <w:tcW w:w="1653"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vAlign w:val="center"/>
          </w:tcPr>
          <w:p w14:paraId="1E128096" w14:textId="77777777" w:rsidR="002E7E96" w:rsidRDefault="002E7E96">
            <w:pPr>
              <w:spacing w:after="0" w:line="240" w:lineRule="auto"/>
              <w:ind w:firstLine="709"/>
              <w:jc w:val="both"/>
              <w:rPr>
                <w:rFonts w:ascii="Times New Roman" w:hAnsi="Times New Roman"/>
              </w:rPr>
            </w:pPr>
          </w:p>
        </w:tc>
        <w:tc>
          <w:tcPr>
            <w:tcW w:w="1171"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6DBB6CF" w14:textId="77777777" w:rsidR="002E7E96" w:rsidRDefault="002E7E96">
            <w:pPr>
              <w:spacing w:after="0" w:line="240" w:lineRule="auto"/>
              <w:ind w:firstLine="709"/>
              <w:jc w:val="both"/>
              <w:rPr>
                <w:rFonts w:ascii="Times New Roman" w:hAnsi="Times New Roman"/>
              </w:rPr>
            </w:pPr>
          </w:p>
        </w:tc>
        <w:tc>
          <w:tcPr>
            <w:tcW w:w="1027"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6010581" w14:textId="77777777" w:rsidR="002E7E96" w:rsidRDefault="002E7E96">
            <w:pPr>
              <w:spacing w:after="0" w:line="240" w:lineRule="auto"/>
              <w:ind w:firstLine="709"/>
              <w:jc w:val="both"/>
              <w:rPr>
                <w:rFonts w:ascii="Times New Roman" w:hAnsi="Times New Roman"/>
              </w:rPr>
            </w:pPr>
          </w:p>
        </w:tc>
        <w:tc>
          <w:tcPr>
            <w:tcW w:w="1228"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03D0BB1" w14:textId="77777777" w:rsidR="002E7E96" w:rsidRDefault="002E7E96">
            <w:pPr>
              <w:spacing w:after="0" w:line="240" w:lineRule="auto"/>
              <w:ind w:firstLine="709"/>
              <w:jc w:val="both"/>
              <w:rPr>
                <w:rFonts w:ascii="Times New Roman" w:hAnsi="Times New Roman"/>
              </w:rPr>
            </w:pPr>
          </w:p>
        </w:tc>
        <w:tc>
          <w:tcPr>
            <w:tcW w:w="1466"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0F65972" w14:textId="77777777" w:rsidR="002E7E96" w:rsidRDefault="002E7E96">
            <w:pPr>
              <w:spacing w:after="0" w:line="240" w:lineRule="auto"/>
              <w:ind w:firstLine="709"/>
              <w:jc w:val="both"/>
              <w:rPr>
                <w:rFonts w:ascii="Times New Roman" w:hAnsi="Times New Roman"/>
              </w:rPr>
            </w:pPr>
          </w:p>
        </w:tc>
        <w:tc>
          <w:tcPr>
            <w:tcW w:w="1466"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5D24394" w14:textId="77777777" w:rsidR="002E7E96" w:rsidRDefault="002E7E96">
            <w:pPr>
              <w:spacing w:after="0" w:line="240" w:lineRule="auto"/>
              <w:ind w:firstLine="709"/>
              <w:jc w:val="both"/>
              <w:rPr>
                <w:rFonts w:ascii="Times New Roman" w:hAnsi="Times New Roman"/>
              </w:rPr>
            </w:pPr>
          </w:p>
        </w:tc>
        <w:tc>
          <w:tcPr>
            <w:tcW w:w="1040" w:type="dxa"/>
            <w:tcBorders>
              <w:top w:val="none" w:sz="4" w:space="0" w:color="000000"/>
              <w:left w:val="non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E776473" w14:textId="77777777" w:rsidR="002E7E96" w:rsidRDefault="002E7E96">
            <w:pPr>
              <w:spacing w:after="0" w:line="240" w:lineRule="auto"/>
              <w:ind w:firstLine="709"/>
              <w:jc w:val="both"/>
              <w:rPr>
                <w:rFonts w:ascii="Times New Roman" w:hAnsi="Times New Roman"/>
              </w:rPr>
            </w:pPr>
          </w:p>
        </w:tc>
      </w:tr>
    </w:tbl>
    <w:p w14:paraId="487F870B" w14:textId="77777777" w:rsidR="002E7E96" w:rsidRDefault="00282FE9">
      <w:pPr>
        <w:spacing w:after="0" w:line="240" w:lineRule="auto"/>
        <w:ind w:firstLine="709"/>
        <w:jc w:val="both"/>
        <w:rPr>
          <w:rFonts w:ascii="Times New Roman" w:hAnsi="Times New Roman"/>
          <w:sz w:val="24"/>
          <w:szCs w:val="24"/>
        </w:rPr>
      </w:pPr>
      <w:r>
        <w:rPr>
          <w:rFonts w:ascii="Times New Roman" w:hAnsi="Times New Roman"/>
          <w:sz w:val="24"/>
          <w:szCs w:val="24"/>
        </w:rPr>
        <w:t> </w:t>
      </w:r>
    </w:p>
    <w:p w14:paraId="5F6C9C71" w14:textId="77777777" w:rsidR="002E7E96" w:rsidRDefault="002E7E96">
      <w:pPr>
        <w:spacing w:after="0" w:line="240" w:lineRule="auto"/>
        <w:ind w:firstLine="709"/>
        <w:jc w:val="both"/>
      </w:pPr>
    </w:p>
    <w:p w14:paraId="64BA8705" w14:textId="77777777" w:rsidR="002E7E96" w:rsidRDefault="002E7E96">
      <w:pPr>
        <w:spacing w:after="0" w:line="240" w:lineRule="auto"/>
        <w:ind w:firstLine="851"/>
        <w:jc w:val="right"/>
        <w:rPr>
          <w:rFonts w:ascii="Times New Roman" w:hAnsi="Times New Roman"/>
          <w:b/>
          <w:sz w:val="24"/>
          <w:szCs w:val="24"/>
          <w:highlight w:val="yellow"/>
          <w:lang w:eastAsia="ru-RU"/>
        </w:rPr>
        <w:sectPr w:rsidR="002E7E96">
          <w:headerReference w:type="first" r:id="rId9"/>
          <w:footerReference w:type="first" r:id="rId10"/>
          <w:pgSz w:w="11906" w:h="16838"/>
          <w:pgMar w:top="567" w:right="851" w:bottom="851" w:left="851" w:header="284" w:footer="709" w:gutter="0"/>
          <w:pgNumType w:start="29"/>
          <w:cols w:space="708"/>
          <w:titlePg/>
          <w:docGrid w:linePitch="360"/>
        </w:sectPr>
      </w:pPr>
    </w:p>
    <w:p w14:paraId="62DAC134" w14:textId="77777777" w:rsidR="002E7E96" w:rsidRDefault="00282FE9">
      <w:pPr>
        <w:spacing w:after="0" w:line="240" w:lineRule="auto"/>
        <w:ind w:firstLine="851"/>
        <w:jc w:val="right"/>
        <w:rPr>
          <w:rFonts w:ascii="Times New Roman" w:eastAsia="Times New Roman" w:hAnsi="Times New Roman"/>
          <w:sz w:val="24"/>
          <w:szCs w:val="24"/>
          <w:lang w:eastAsia="ru-RU"/>
        </w:rPr>
      </w:pPr>
      <w:r>
        <w:rPr>
          <w:rFonts w:ascii="Times New Roman" w:hAnsi="Times New Roman"/>
          <w:sz w:val="24"/>
          <w:szCs w:val="24"/>
          <w:lang w:eastAsia="ru-RU"/>
        </w:rPr>
        <w:lastRenderedPageBreak/>
        <w:t>Приложение № 2 к Техническому заданию к договору</w:t>
      </w:r>
    </w:p>
    <w:p w14:paraId="7D32C16D" w14:textId="77777777" w:rsidR="002E7E96" w:rsidRDefault="00282FE9">
      <w:pPr>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 _________ 2023_ № ________</w:t>
      </w:r>
    </w:p>
    <w:p w14:paraId="1F337520"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p w14:paraId="1421104A" w14:textId="77777777" w:rsidR="002E7E96" w:rsidRDefault="00282FE9">
      <w:pPr>
        <w:spacing w:after="0" w:line="240" w:lineRule="auto"/>
        <w:ind w:left="-112" w:right="-14"/>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График оказания услуг</w:t>
      </w:r>
    </w:p>
    <w:p w14:paraId="537A9B2F"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bl>
      <w:tblPr>
        <w:tblW w:w="5000" w:type="pct"/>
        <w:jc w:val="center"/>
        <w:tblLayout w:type="fixed"/>
        <w:tblLook w:val="04A0" w:firstRow="1" w:lastRow="0" w:firstColumn="1" w:lastColumn="0" w:noHBand="0" w:noVBand="1"/>
      </w:tblPr>
      <w:tblGrid>
        <w:gridCol w:w="464"/>
        <w:gridCol w:w="1658"/>
        <w:gridCol w:w="567"/>
        <w:gridCol w:w="848"/>
        <w:gridCol w:w="1703"/>
        <w:gridCol w:w="1553"/>
        <w:gridCol w:w="800"/>
        <w:gridCol w:w="1227"/>
        <w:gridCol w:w="1374"/>
      </w:tblGrid>
      <w:tr w:rsidR="002E7E96" w14:paraId="2BB41ED2" w14:textId="77777777">
        <w:trPr>
          <w:trHeight w:val="510"/>
          <w:jc w:val="cent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14:paraId="21A02BAC"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п.п.</w:t>
            </w:r>
          </w:p>
        </w:tc>
        <w:tc>
          <w:tcPr>
            <w:tcW w:w="1658" w:type="dxa"/>
            <w:tcBorders>
              <w:top w:val="single" w:sz="4" w:space="0" w:color="auto"/>
              <w:left w:val="none" w:sz="4" w:space="0" w:color="000000"/>
              <w:bottom w:val="single" w:sz="4" w:space="0" w:color="auto"/>
              <w:right w:val="single" w:sz="4" w:space="0" w:color="auto"/>
            </w:tcBorders>
            <w:shd w:val="clear" w:color="auto" w:fill="auto"/>
            <w:vAlign w:val="center"/>
          </w:tcPr>
          <w:p w14:paraId="18B837E9"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Наименование услуги</w:t>
            </w:r>
          </w:p>
        </w:tc>
        <w:tc>
          <w:tcPr>
            <w:tcW w:w="567" w:type="dxa"/>
            <w:tcBorders>
              <w:top w:val="single" w:sz="4" w:space="0" w:color="auto"/>
              <w:left w:val="none" w:sz="4" w:space="0" w:color="000000"/>
              <w:bottom w:val="single" w:sz="4" w:space="0" w:color="auto"/>
              <w:right w:val="single" w:sz="4" w:space="0" w:color="auto"/>
            </w:tcBorders>
            <w:shd w:val="clear" w:color="auto" w:fill="auto"/>
            <w:vAlign w:val="center"/>
          </w:tcPr>
          <w:p w14:paraId="6E4591A0"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каб.</w:t>
            </w:r>
          </w:p>
        </w:tc>
        <w:tc>
          <w:tcPr>
            <w:tcW w:w="848" w:type="dxa"/>
            <w:tcBorders>
              <w:top w:val="single" w:sz="4" w:space="0" w:color="auto"/>
              <w:left w:val="none" w:sz="4" w:space="0" w:color="000000"/>
              <w:bottom w:val="single" w:sz="4" w:space="0" w:color="auto"/>
              <w:right w:val="single" w:sz="4" w:space="0" w:color="auto"/>
            </w:tcBorders>
            <w:shd w:val="clear" w:color="auto" w:fill="auto"/>
            <w:vAlign w:val="center"/>
          </w:tcPr>
          <w:p w14:paraId="7DF098DD"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Площадь</w:t>
            </w:r>
          </w:p>
        </w:tc>
        <w:tc>
          <w:tcPr>
            <w:tcW w:w="1703" w:type="dxa"/>
            <w:tcBorders>
              <w:top w:val="single" w:sz="4" w:space="0" w:color="auto"/>
              <w:left w:val="none" w:sz="4" w:space="0" w:color="000000"/>
              <w:bottom w:val="single" w:sz="4" w:space="0" w:color="auto"/>
              <w:right w:val="single" w:sz="4" w:space="0" w:color="auto"/>
            </w:tcBorders>
            <w:shd w:val="clear" w:color="auto" w:fill="auto"/>
            <w:vAlign w:val="center"/>
          </w:tcPr>
          <w:p w14:paraId="12254C4D"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Периодичность в неделю</w:t>
            </w:r>
          </w:p>
        </w:tc>
        <w:tc>
          <w:tcPr>
            <w:tcW w:w="1553" w:type="dxa"/>
            <w:tcBorders>
              <w:top w:val="single" w:sz="4" w:space="0" w:color="auto"/>
              <w:left w:val="none" w:sz="4" w:space="0" w:color="000000"/>
              <w:bottom w:val="single" w:sz="4" w:space="0" w:color="auto"/>
              <w:right w:val="single" w:sz="4" w:space="0" w:color="auto"/>
            </w:tcBorders>
            <w:shd w:val="clear" w:color="auto" w:fill="auto"/>
            <w:vAlign w:val="center"/>
          </w:tcPr>
          <w:p w14:paraId="3BECDCBF"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Периодичность уборки</w:t>
            </w:r>
          </w:p>
        </w:tc>
        <w:tc>
          <w:tcPr>
            <w:tcW w:w="800" w:type="dxa"/>
            <w:tcBorders>
              <w:top w:val="single" w:sz="4" w:space="0" w:color="auto"/>
              <w:left w:val="none" w:sz="4" w:space="0" w:color="000000"/>
              <w:bottom w:val="single" w:sz="4" w:space="0" w:color="auto"/>
              <w:right w:val="single" w:sz="4" w:space="0" w:color="auto"/>
            </w:tcBorders>
            <w:shd w:val="clear" w:color="auto" w:fill="auto"/>
            <w:vAlign w:val="center"/>
          </w:tcPr>
          <w:p w14:paraId="08DD5CC3"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Время уборки</w:t>
            </w:r>
          </w:p>
        </w:tc>
        <w:tc>
          <w:tcPr>
            <w:tcW w:w="1227" w:type="dxa"/>
            <w:tcBorders>
              <w:top w:val="single" w:sz="4" w:space="0" w:color="auto"/>
              <w:left w:val="none" w:sz="4" w:space="0" w:color="000000"/>
              <w:bottom w:val="single" w:sz="4" w:space="0" w:color="auto"/>
              <w:right w:val="single" w:sz="4" w:space="0" w:color="auto"/>
            </w:tcBorders>
            <w:shd w:val="clear" w:color="auto" w:fill="auto"/>
            <w:vAlign w:val="center"/>
          </w:tcPr>
          <w:p w14:paraId="2F3C625B"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Тип уборки помещения</w:t>
            </w:r>
          </w:p>
        </w:tc>
        <w:tc>
          <w:tcPr>
            <w:tcW w:w="1374" w:type="dxa"/>
            <w:tcBorders>
              <w:top w:val="single" w:sz="4" w:space="0" w:color="auto"/>
              <w:left w:val="none" w:sz="4" w:space="0" w:color="000000"/>
              <w:bottom w:val="single" w:sz="4" w:space="0" w:color="auto"/>
              <w:right w:val="single" w:sz="4" w:space="0" w:color="auto"/>
            </w:tcBorders>
            <w:shd w:val="clear" w:color="auto" w:fill="auto"/>
            <w:vAlign w:val="center"/>
          </w:tcPr>
          <w:p w14:paraId="3A961BC5" w14:textId="77777777" w:rsidR="002E7E96" w:rsidRDefault="00282FE9">
            <w:pPr>
              <w:spacing w:after="0" w:line="240" w:lineRule="auto"/>
              <w:ind w:left="-112" w:right="-14"/>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Генеральная уборка</w:t>
            </w:r>
          </w:p>
        </w:tc>
      </w:tr>
      <w:tr w:rsidR="002E7E96" w14:paraId="5D9EBA37" w14:textId="77777777">
        <w:trPr>
          <w:trHeight w:val="510"/>
          <w:jc w:val="cent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14:paraId="380F385B" w14:textId="77777777" w:rsidR="002E7E96" w:rsidRDefault="00282FE9">
            <w:pPr>
              <w:spacing w:after="0" w:line="240" w:lineRule="auto"/>
              <w:ind w:left="-112" w:right="-14"/>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w:t>
            </w:r>
          </w:p>
        </w:tc>
        <w:tc>
          <w:tcPr>
            <w:tcW w:w="1658" w:type="dxa"/>
            <w:tcBorders>
              <w:top w:val="single" w:sz="4" w:space="0" w:color="auto"/>
              <w:left w:val="none" w:sz="4" w:space="0" w:color="000000"/>
              <w:bottom w:val="single" w:sz="4" w:space="0" w:color="auto"/>
              <w:right w:val="single" w:sz="4" w:space="0" w:color="auto"/>
            </w:tcBorders>
            <w:shd w:val="clear" w:color="auto" w:fill="auto"/>
            <w:vAlign w:val="center"/>
          </w:tcPr>
          <w:p w14:paraId="3AF1BB46"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567" w:type="dxa"/>
            <w:tcBorders>
              <w:top w:val="single" w:sz="4" w:space="0" w:color="auto"/>
              <w:left w:val="none" w:sz="4" w:space="0" w:color="000000"/>
              <w:bottom w:val="single" w:sz="4" w:space="0" w:color="auto"/>
              <w:right w:val="single" w:sz="4" w:space="0" w:color="auto"/>
            </w:tcBorders>
            <w:shd w:val="clear" w:color="auto" w:fill="auto"/>
            <w:vAlign w:val="center"/>
          </w:tcPr>
          <w:p w14:paraId="66AA3974"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848" w:type="dxa"/>
            <w:tcBorders>
              <w:top w:val="single" w:sz="4" w:space="0" w:color="auto"/>
              <w:left w:val="none" w:sz="4" w:space="0" w:color="000000"/>
              <w:bottom w:val="single" w:sz="4" w:space="0" w:color="auto"/>
              <w:right w:val="single" w:sz="4" w:space="0" w:color="auto"/>
            </w:tcBorders>
            <w:shd w:val="clear" w:color="auto" w:fill="auto"/>
            <w:vAlign w:val="center"/>
          </w:tcPr>
          <w:p w14:paraId="2B6B0CDB"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703" w:type="dxa"/>
            <w:tcBorders>
              <w:top w:val="single" w:sz="4" w:space="0" w:color="auto"/>
              <w:left w:val="none" w:sz="4" w:space="0" w:color="000000"/>
              <w:bottom w:val="single" w:sz="4" w:space="0" w:color="auto"/>
              <w:right w:val="single" w:sz="4" w:space="0" w:color="auto"/>
            </w:tcBorders>
            <w:shd w:val="clear" w:color="auto" w:fill="auto"/>
            <w:vAlign w:val="center"/>
          </w:tcPr>
          <w:p w14:paraId="44D8EEBF"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553" w:type="dxa"/>
            <w:tcBorders>
              <w:top w:val="single" w:sz="4" w:space="0" w:color="auto"/>
              <w:left w:val="none" w:sz="4" w:space="0" w:color="000000"/>
              <w:bottom w:val="single" w:sz="4" w:space="0" w:color="auto"/>
              <w:right w:val="single" w:sz="4" w:space="0" w:color="auto"/>
            </w:tcBorders>
            <w:shd w:val="clear" w:color="auto" w:fill="auto"/>
            <w:vAlign w:val="center"/>
          </w:tcPr>
          <w:p w14:paraId="514BF046"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800" w:type="dxa"/>
            <w:tcBorders>
              <w:top w:val="single" w:sz="4" w:space="0" w:color="auto"/>
              <w:left w:val="none" w:sz="4" w:space="0" w:color="000000"/>
              <w:bottom w:val="single" w:sz="4" w:space="0" w:color="auto"/>
              <w:right w:val="single" w:sz="4" w:space="0" w:color="auto"/>
            </w:tcBorders>
            <w:shd w:val="clear" w:color="auto" w:fill="auto"/>
            <w:vAlign w:val="center"/>
          </w:tcPr>
          <w:p w14:paraId="694D93EE"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227" w:type="dxa"/>
            <w:tcBorders>
              <w:top w:val="single" w:sz="4" w:space="0" w:color="auto"/>
              <w:left w:val="none" w:sz="4" w:space="0" w:color="000000"/>
              <w:bottom w:val="single" w:sz="4" w:space="0" w:color="auto"/>
              <w:right w:val="single" w:sz="4" w:space="0" w:color="auto"/>
            </w:tcBorders>
            <w:shd w:val="clear" w:color="auto" w:fill="auto"/>
            <w:vAlign w:val="center"/>
          </w:tcPr>
          <w:p w14:paraId="6030FDE1"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374" w:type="dxa"/>
            <w:tcBorders>
              <w:top w:val="single" w:sz="4" w:space="0" w:color="auto"/>
              <w:left w:val="none" w:sz="4" w:space="0" w:color="000000"/>
              <w:bottom w:val="single" w:sz="4" w:space="0" w:color="auto"/>
              <w:right w:val="single" w:sz="4" w:space="0" w:color="auto"/>
            </w:tcBorders>
            <w:shd w:val="clear" w:color="auto" w:fill="auto"/>
            <w:vAlign w:val="center"/>
          </w:tcPr>
          <w:p w14:paraId="52889A92"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r>
      <w:tr w:rsidR="002E7E96" w14:paraId="55CA5629" w14:textId="77777777">
        <w:trPr>
          <w:trHeight w:val="510"/>
          <w:jc w:val="cent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14:paraId="2D5AAE64" w14:textId="77777777" w:rsidR="002E7E96" w:rsidRDefault="00282FE9">
            <w:pPr>
              <w:spacing w:after="0" w:line="240" w:lineRule="auto"/>
              <w:ind w:left="-112" w:right="-14"/>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w:t>
            </w:r>
          </w:p>
        </w:tc>
        <w:tc>
          <w:tcPr>
            <w:tcW w:w="1658" w:type="dxa"/>
            <w:tcBorders>
              <w:top w:val="single" w:sz="4" w:space="0" w:color="auto"/>
              <w:left w:val="none" w:sz="4" w:space="0" w:color="000000"/>
              <w:bottom w:val="single" w:sz="4" w:space="0" w:color="auto"/>
              <w:right w:val="single" w:sz="4" w:space="0" w:color="auto"/>
            </w:tcBorders>
            <w:shd w:val="clear" w:color="auto" w:fill="auto"/>
            <w:vAlign w:val="center"/>
          </w:tcPr>
          <w:p w14:paraId="0AE10713"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567" w:type="dxa"/>
            <w:tcBorders>
              <w:top w:val="single" w:sz="4" w:space="0" w:color="auto"/>
              <w:left w:val="none" w:sz="4" w:space="0" w:color="000000"/>
              <w:bottom w:val="single" w:sz="4" w:space="0" w:color="auto"/>
              <w:right w:val="single" w:sz="4" w:space="0" w:color="auto"/>
            </w:tcBorders>
            <w:shd w:val="clear" w:color="auto" w:fill="auto"/>
            <w:vAlign w:val="center"/>
          </w:tcPr>
          <w:p w14:paraId="75D92816"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848" w:type="dxa"/>
            <w:tcBorders>
              <w:top w:val="single" w:sz="4" w:space="0" w:color="auto"/>
              <w:left w:val="none" w:sz="4" w:space="0" w:color="000000"/>
              <w:bottom w:val="single" w:sz="4" w:space="0" w:color="auto"/>
              <w:right w:val="single" w:sz="4" w:space="0" w:color="auto"/>
            </w:tcBorders>
            <w:shd w:val="clear" w:color="auto" w:fill="auto"/>
            <w:vAlign w:val="center"/>
          </w:tcPr>
          <w:p w14:paraId="26E3B913"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703" w:type="dxa"/>
            <w:tcBorders>
              <w:top w:val="single" w:sz="4" w:space="0" w:color="auto"/>
              <w:left w:val="none" w:sz="4" w:space="0" w:color="000000"/>
              <w:bottom w:val="single" w:sz="4" w:space="0" w:color="auto"/>
              <w:right w:val="single" w:sz="4" w:space="0" w:color="auto"/>
            </w:tcBorders>
            <w:shd w:val="clear" w:color="auto" w:fill="auto"/>
            <w:vAlign w:val="center"/>
          </w:tcPr>
          <w:p w14:paraId="093FC2BB"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553" w:type="dxa"/>
            <w:tcBorders>
              <w:top w:val="single" w:sz="4" w:space="0" w:color="auto"/>
              <w:left w:val="none" w:sz="4" w:space="0" w:color="000000"/>
              <w:bottom w:val="single" w:sz="4" w:space="0" w:color="auto"/>
              <w:right w:val="single" w:sz="4" w:space="0" w:color="auto"/>
            </w:tcBorders>
            <w:shd w:val="clear" w:color="auto" w:fill="auto"/>
            <w:vAlign w:val="center"/>
          </w:tcPr>
          <w:p w14:paraId="6E1E3594"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800" w:type="dxa"/>
            <w:tcBorders>
              <w:top w:val="single" w:sz="4" w:space="0" w:color="auto"/>
              <w:left w:val="none" w:sz="4" w:space="0" w:color="000000"/>
              <w:bottom w:val="single" w:sz="4" w:space="0" w:color="auto"/>
              <w:right w:val="single" w:sz="4" w:space="0" w:color="auto"/>
            </w:tcBorders>
            <w:shd w:val="clear" w:color="auto" w:fill="auto"/>
            <w:vAlign w:val="center"/>
          </w:tcPr>
          <w:p w14:paraId="17FA7112"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227" w:type="dxa"/>
            <w:tcBorders>
              <w:top w:val="single" w:sz="4" w:space="0" w:color="auto"/>
              <w:left w:val="none" w:sz="4" w:space="0" w:color="000000"/>
              <w:bottom w:val="single" w:sz="4" w:space="0" w:color="auto"/>
              <w:right w:val="single" w:sz="4" w:space="0" w:color="auto"/>
            </w:tcBorders>
            <w:shd w:val="clear" w:color="auto" w:fill="auto"/>
            <w:vAlign w:val="center"/>
          </w:tcPr>
          <w:p w14:paraId="7DD06E37"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c>
          <w:tcPr>
            <w:tcW w:w="1374" w:type="dxa"/>
            <w:tcBorders>
              <w:top w:val="single" w:sz="4" w:space="0" w:color="auto"/>
              <w:left w:val="none" w:sz="4" w:space="0" w:color="000000"/>
              <w:bottom w:val="single" w:sz="4" w:space="0" w:color="auto"/>
              <w:right w:val="single" w:sz="4" w:space="0" w:color="auto"/>
            </w:tcBorders>
            <w:shd w:val="clear" w:color="auto" w:fill="auto"/>
            <w:vAlign w:val="center"/>
          </w:tcPr>
          <w:p w14:paraId="40213A67" w14:textId="77777777" w:rsidR="002E7E96" w:rsidRDefault="002E7E96">
            <w:pPr>
              <w:spacing w:after="0" w:line="240" w:lineRule="auto"/>
              <w:ind w:left="-112" w:right="-14"/>
              <w:jc w:val="center"/>
              <w:rPr>
                <w:rFonts w:ascii="Times New Roman" w:eastAsia="Times New Roman" w:hAnsi="Times New Roman"/>
                <w:b/>
                <w:bCs/>
                <w:color w:val="000000"/>
                <w:lang w:eastAsia="ru-RU"/>
              </w:rPr>
            </w:pPr>
          </w:p>
        </w:tc>
      </w:tr>
    </w:tbl>
    <w:p w14:paraId="4E584D71" w14:textId="77777777" w:rsidR="002E7E96" w:rsidRDefault="002E7E96">
      <w:pPr>
        <w:rPr>
          <w:color w:val="7030A0"/>
          <w:lang w:val="en-US"/>
        </w:rPr>
      </w:pPr>
    </w:p>
    <w:p w14:paraId="2C9FCD21" w14:textId="77777777" w:rsidR="002E7E96" w:rsidRDefault="002E7E96">
      <w:pPr>
        <w:rPr>
          <w:color w:val="7030A0"/>
          <w:lang w:val="en-US"/>
        </w:rPr>
      </w:pPr>
    </w:p>
    <w:p w14:paraId="098D461B" w14:textId="77777777" w:rsidR="002E7E96" w:rsidRDefault="002E7E96">
      <w:pPr>
        <w:rPr>
          <w:color w:val="7030A0"/>
          <w:lang w:val="en-US"/>
        </w:rPr>
      </w:pPr>
    </w:p>
    <w:p w14:paraId="0BC7287E" w14:textId="77777777" w:rsidR="002E7E96" w:rsidRDefault="002E7E96">
      <w:pPr>
        <w:spacing w:after="0" w:line="240" w:lineRule="auto"/>
        <w:jc w:val="right"/>
        <w:rPr>
          <w:rFonts w:ascii="Times New Roman" w:hAnsi="Times New Roman"/>
          <w:sz w:val="24"/>
          <w:szCs w:val="24"/>
        </w:rPr>
      </w:pPr>
    </w:p>
    <w:p w14:paraId="72692377" w14:textId="77777777" w:rsidR="002E7E96" w:rsidRDefault="002E7E96">
      <w:pPr>
        <w:spacing w:after="0" w:line="240" w:lineRule="auto"/>
        <w:jc w:val="right"/>
        <w:rPr>
          <w:rFonts w:ascii="Times New Roman" w:hAnsi="Times New Roman"/>
          <w:sz w:val="24"/>
          <w:szCs w:val="24"/>
        </w:rPr>
      </w:pPr>
    </w:p>
    <w:p w14:paraId="46828730" w14:textId="77777777" w:rsidR="002E7E96" w:rsidRDefault="002E7E96">
      <w:pPr>
        <w:spacing w:after="0" w:line="240" w:lineRule="auto"/>
        <w:jc w:val="right"/>
        <w:rPr>
          <w:rFonts w:ascii="Times New Roman" w:hAnsi="Times New Roman"/>
          <w:sz w:val="24"/>
          <w:szCs w:val="24"/>
        </w:rPr>
      </w:pPr>
    </w:p>
    <w:tbl>
      <w:tblPr>
        <w:tblW w:w="5000" w:type="pct"/>
        <w:tblLayout w:type="fixed"/>
        <w:tblLook w:val="0000" w:firstRow="0" w:lastRow="0" w:firstColumn="0" w:lastColumn="0" w:noHBand="0" w:noVBand="0"/>
      </w:tblPr>
      <w:tblGrid>
        <w:gridCol w:w="5126"/>
        <w:gridCol w:w="5078"/>
      </w:tblGrid>
      <w:tr w:rsidR="002E7E96" w14:paraId="607607AF" w14:textId="77777777">
        <w:trPr>
          <w:trHeight w:val="220"/>
        </w:trPr>
        <w:tc>
          <w:tcPr>
            <w:tcW w:w="5251" w:type="dxa"/>
            <w:tcBorders>
              <w:top w:val="none" w:sz="4" w:space="0" w:color="000000"/>
              <w:left w:val="none" w:sz="4" w:space="0" w:color="000000"/>
              <w:bottom w:val="none" w:sz="4" w:space="0" w:color="000000"/>
              <w:right w:val="none" w:sz="4" w:space="0" w:color="000000"/>
            </w:tcBorders>
          </w:tcPr>
          <w:p w14:paraId="18891920" w14:textId="77777777" w:rsidR="002E7E96" w:rsidRDefault="00282FE9">
            <w:pPr>
              <w:spacing w:after="0" w:line="240" w:lineRule="auto"/>
              <w:rPr>
                <w:rFonts w:ascii="Times New Roman" w:hAnsi="Times New Roman"/>
                <w:sz w:val="24"/>
                <w:szCs w:val="24"/>
              </w:rPr>
            </w:pPr>
            <w:r>
              <w:rPr>
                <w:rFonts w:ascii="Times New Roman" w:hAnsi="Times New Roman"/>
                <w:sz w:val="24"/>
                <w:szCs w:val="24"/>
              </w:rPr>
              <w:t>ЗАКАЗЧИК:</w:t>
            </w:r>
          </w:p>
          <w:p w14:paraId="5E95AE8D" w14:textId="77777777" w:rsidR="002E7E96" w:rsidRDefault="00282FE9">
            <w:pPr>
              <w:spacing w:after="0" w:line="240" w:lineRule="auto"/>
              <w:rPr>
                <w:rFonts w:ascii="Times New Roman" w:hAnsi="Times New Roman"/>
                <w:sz w:val="24"/>
                <w:szCs w:val="24"/>
              </w:rPr>
            </w:pPr>
            <w:r>
              <w:rPr>
                <w:rFonts w:ascii="Times New Roman" w:hAnsi="Times New Roman"/>
                <w:sz w:val="24"/>
                <w:szCs w:val="24"/>
              </w:rPr>
              <w:t>МАОУ СШ № 65</w:t>
            </w:r>
          </w:p>
        </w:tc>
        <w:tc>
          <w:tcPr>
            <w:tcW w:w="5201" w:type="dxa"/>
            <w:tcBorders>
              <w:top w:val="none" w:sz="4" w:space="0" w:color="000000"/>
              <w:left w:val="none" w:sz="4" w:space="0" w:color="000000"/>
              <w:bottom w:val="none" w:sz="4" w:space="0" w:color="000000"/>
              <w:right w:val="none" w:sz="4" w:space="0" w:color="000000"/>
            </w:tcBorders>
          </w:tcPr>
          <w:p w14:paraId="2F562D77" w14:textId="77777777" w:rsidR="002E7E96" w:rsidRDefault="00282FE9">
            <w:pPr>
              <w:spacing w:after="0" w:line="240" w:lineRule="auto"/>
              <w:rPr>
                <w:rFonts w:ascii="Times New Roman" w:hAnsi="Times New Roman"/>
                <w:sz w:val="24"/>
                <w:szCs w:val="24"/>
              </w:rPr>
            </w:pPr>
            <w:r>
              <w:rPr>
                <w:rFonts w:ascii="Times New Roman" w:hAnsi="Times New Roman"/>
                <w:sz w:val="24"/>
                <w:szCs w:val="24"/>
              </w:rPr>
              <w:t>ИСПОЛНИТЕЛЬ:</w:t>
            </w:r>
          </w:p>
          <w:p w14:paraId="181B0AB2" w14:textId="77777777" w:rsidR="002E7E96" w:rsidRDefault="002E7E96">
            <w:pPr>
              <w:spacing w:after="0" w:line="240" w:lineRule="auto"/>
              <w:rPr>
                <w:rFonts w:ascii="Times New Roman" w:hAnsi="Times New Roman"/>
                <w:sz w:val="24"/>
                <w:szCs w:val="24"/>
              </w:rPr>
            </w:pPr>
          </w:p>
        </w:tc>
      </w:tr>
      <w:tr w:rsidR="002E7E96" w14:paraId="51E2954F" w14:textId="77777777">
        <w:trPr>
          <w:trHeight w:val="110"/>
        </w:trPr>
        <w:tc>
          <w:tcPr>
            <w:tcW w:w="5251" w:type="dxa"/>
            <w:tcBorders>
              <w:top w:val="none" w:sz="4" w:space="0" w:color="000000"/>
              <w:left w:val="none" w:sz="4" w:space="0" w:color="000000"/>
              <w:bottom w:val="none" w:sz="4" w:space="0" w:color="000000"/>
              <w:right w:val="none" w:sz="4" w:space="0" w:color="000000"/>
            </w:tcBorders>
          </w:tcPr>
          <w:p w14:paraId="2B11A72E" w14:textId="77777777" w:rsidR="002E7E96" w:rsidRDefault="002E7E96">
            <w:pPr>
              <w:spacing w:after="0" w:line="240" w:lineRule="auto"/>
              <w:rPr>
                <w:rFonts w:ascii="Times New Roman" w:hAnsi="Times New Roman"/>
                <w:sz w:val="24"/>
                <w:szCs w:val="24"/>
              </w:rPr>
            </w:pPr>
          </w:p>
        </w:tc>
        <w:tc>
          <w:tcPr>
            <w:tcW w:w="5201" w:type="dxa"/>
            <w:tcBorders>
              <w:top w:val="none" w:sz="4" w:space="0" w:color="000000"/>
              <w:left w:val="none" w:sz="4" w:space="0" w:color="000000"/>
              <w:bottom w:val="none" w:sz="4" w:space="0" w:color="000000"/>
              <w:right w:val="none" w:sz="4" w:space="0" w:color="000000"/>
            </w:tcBorders>
          </w:tcPr>
          <w:p w14:paraId="5F476B0C" w14:textId="77777777" w:rsidR="002E7E96" w:rsidRDefault="002E7E96">
            <w:pPr>
              <w:spacing w:after="0" w:line="240" w:lineRule="auto"/>
              <w:rPr>
                <w:rFonts w:ascii="Times New Roman" w:hAnsi="Times New Roman"/>
                <w:sz w:val="24"/>
                <w:szCs w:val="24"/>
              </w:rPr>
            </w:pPr>
          </w:p>
        </w:tc>
      </w:tr>
      <w:tr w:rsidR="002E7E96" w14:paraId="59CA0931" w14:textId="77777777">
        <w:trPr>
          <w:trHeight w:val="110"/>
        </w:trPr>
        <w:tc>
          <w:tcPr>
            <w:tcW w:w="5251" w:type="dxa"/>
            <w:tcBorders>
              <w:top w:val="none" w:sz="4" w:space="0" w:color="000000"/>
              <w:left w:val="none" w:sz="4" w:space="0" w:color="000000"/>
              <w:bottom w:val="none" w:sz="4" w:space="0" w:color="000000"/>
              <w:right w:val="none" w:sz="4" w:space="0" w:color="000000"/>
            </w:tcBorders>
          </w:tcPr>
          <w:p w14:paraId="7C86CB64" w14:textId="77777777" w:rsidR="002E7E96" w:rsidRDefault="00282FE9">
            <w:pPr>
              <w:spacing w:after="0" w:line="240" w:lineRule="auto"/>
              <w:rPr>
                <w:rFonts w:ascii="Times New Roman" w:hAnsi="Times New Roman"/>
                <w:sz w:val="24"/>
                <w:szCs w:val="24"/>
              </w:rPr>
            </w:pPr>
            <w:r>
              <w:rPr>
                <w:rFonts w:ascii="Times New Roman" w:hAnsi="Times New Roman"/>
                <w:sz w:val="24"/>
                <w:szCs w:val="24"/>
              </w:rPr>
              <w:t>__________________ /</w:t>
            </w:r>
            <w:r>
              <w:rPr>
                <w:rFonts w:ascii="Times New Roman" w:hAnsi="Times New Roman"/>
                <w:bCs/>
                <w:sz w:val="24"/>
                <w:szCs w:val="24"/>
              </w:rPr>
              <w:t>О.В. Колпакова</w:t>
            </w:r>
            <w:r>
              <w:rPr>
                <w:rFonts w:ascii="Times New Roman" w:hAnsi="Times New Roman"/>
                <w:sz w:val="24"/>
                <w:szCs w:val="24"/>
              </w:rPr>
              <w:t xml:space="preserve"> /</w:t>
            </w:r>
          </w:p>
        </w:tc>
        <w:tc>
          <w:tcPr>
            <w:tcW w:w="5201" w:type="dxa"/>
            <w:tcBorders>
              <w:top w:val="none" w:sz="4" w:space="0" w:color="000000"/>
              <w:left w:val="none" w:sz="4" w:space="0" w:color="000000"/>
              <w:bottom w:val="none" w:sz="4" w:space="0" w:color="000000"/>
              <w:right w:val="none" w:sz="4" w:space="0" w:color="000000"/>
            </w:tcBorders>
          </w:tcPr>
          <w:p w14:paraId="5A35B768" w14:textId="77777777" w:rsidR="002E7E96" w:rsidRDefault="00282FE9">
            <w:pPr>
              <w:spacing w:after="0" w:line="240" w:lineRule="auto"/>
              <w:rPr>
                <w:rFonts w:ascii="Times New Roman" w:hAnsi="Times New Roman"/>
                <w:sz w:val="24"/>
                <w:szCs w:val="24"/>
              </w:rPr>
            </w:pPr>
            <w:r>
              <w:rPr>
                <w:rFonts w:ascii="Times New Roman" w:hAnsi="Times New Roman"/>
                <w:sz w:val="24"/>
                <w:szCs w:val="24"/>
              </w:rPr>
              <w:t>__________________ /________________ /</w:t>
            </w:r>
          </w:p>
        </w:tc>
      </w:tr>
    </w:tbl>
    <w:p w14:paraId="36CF72AB" w14:textId="77777777" w:rsidR="002E7E96" w:rsidRDefault="002E7E96">
      <w:pPr>
        <w:spacing w:after="0" w:line="240" w:lineRule="auto"/>
        <w:jc w:val="right"/>
        <w:rPr>
          <w:rFonts w:ascii="Times New Roman" w:hAnsi="Times New Roman"/>
          <w:sz w:val="24"/>
          <w:szCs w:val="24"/>
        </w:rPr>
      </w:pPr>
    </w:p>
    <w:sectPr w:rsidR="002E7E96">
      <w:pgSz w:w="11906" w:h="16838"/>
      <w:pgMar w:top="678" w:right="851" w:bottom="851" w:left="851" w:header="709" w:footer="709" w:gutter="0"/>
      <w:pgNumType w:start="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38994" w14:textId="77777777" w:rsidR="00D83AF7" w:rsidRDefault="00D83AF7">
      <w:pPr>
        <w:spacing w:after="0" w:line="240" w:lineRule="auto"/>
      </w:pPr>
      <w:r>
        <w:separator/>
      </w:r>
    </w:p>
  </w:endnote>
  <w:endnote w:type="continuationSeparator" w:id="0">
    <w:p w14:paraId="0FD197E4" w14:textId="77777777" w:rsidR="00D83AF7" w:rsidRDefault="00D8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ヒラギノ角ゴ Pro W3">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6BDE" w14:textId="77777777" w:rsidR="00282FE9" w:rsidRDefault="00282FE9">
    <w:pPr>
      <w:pStyle w:val="af"/>
      <w:jc w:val="right"/>
      <w:rPr>
        <w:rFonts w:ascii="Times New Roman" w:hAnsi="Times New Roman"/>
        <w:color w:val="A6A6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FBC03" w14:textId="77777777" w:rsidR="00D83AF7" w:rsidRDefault="00D83AF7">
      <w:pPr>
        <w:spacing w:after="0" w:line="240" w:lineRule="auto"/>
      </w:pPr>
      <w:r>
        <w:separator/>
      </w:r>
    </w:p>
  </w:footnote>
  <w:footnote w:type="continuationSeparator" w:id="0">
    <w:p w14:paraId="741B1EEC" w14:textId="77777777" w:rsidR="00D83AF7" w:rsidRDefault="00D83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30F2" w14:textId="77777777" w:rsidR="00282FE9" w:rsidRDefault="00282FE9">
    <w:pPr>
      <w:pStyle w:val="ad"/>
      <w:tabs>
        <w:tab w:val="left" w:pos="676"/>
      </w:tabs>
    </w:pPr>
    <w:r>
      <w:tab/>
    </w:r>
    <w:r>
      <w:rPr>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C38"/>
    <w:multiLevelType w:val="multilevel"/>
    <w:tmpl w:val="EF669E3A"/>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0205577"/>
    <w:multiLevelType w:val="multilevel"/>
    <w:tmpl w:val="85102D50"/>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11C07BC"/>
    <w:multiLevelType w:val="hybridMultilevel"/>
    <w:tmpl w:val="B32C30B6"/>
    <w:styleLink w:val="12"/>
    <w:lvl w:ilvl="0" w:tplc="15104446">
      <w:start w:val="1"/>
      <w:numFmt w:val="bullet"/>
      <w:pStyle w:val="12"/>
      <w:lvlText w:val=""/>
      <w:lvlJc w:val="left"/>
      <w:pPr>
        <w:tabs>
          <w:tab w:val="num" w:pos="720"/>
        </w:tabs>
        <w:ind w:left="720" w:hanging="360"/>
      </w:pPr>
      <w:rPr>
        <w:rFonts w:ascii="Symbol" w:hAnsi="Symbol" w:hint="default"/>
        <w:sz w:val="20"/>
      </w:rPr>
    </w:lvl>
    <w:lvl w:ilvl="1" w:tplc="AFEEAAEA">
      <w:start w:val="1"/>
      <w:numFmt w:val="decimal"/>
      <w:lvlText w:val="%2."/>
      <w:lvlJc w:val="left"/>
      <w:pPr>
        <w:tabs>
          <w:tab w:val="num" w:pos="1440"/>
        </w:tabs>
        <w:ind w:left="1440" w:hanging="360"/>
      </w:pPr>
      <w:rPr>
        <w:rFonts w:cs="Times New Roman"/>
      </w:rPr>
    </w:lvl>
    <w:lvl w:ilvl="2" w:tplc="6E4CDF16">
      <w:start w:val="1"/>
      <w:numFmt w:val="decimal"/>
      <w:lvlText w:val="%3."/>
      <w:lvlJc w:val="left"/>
      <w:pPr>
        <w:tabs>
          <w:tab w:val="num" w:pos="2160"/>
        </w:tabs>
        <w:ind w:left="2160" w:hanging="360"/>
      </w:pPr>
      <w:rPr>
        <w:rFonts w:cs="Times New Roman"/>
      </w:rPr>
    </w:lvl>
    <w:lvl w:ilvl="3" w:tplc="E3E6972A">
      <w:start w:val="1"/>
      <w:numFmt w:val="decimal"/>
      <w:lvlText w:val="%4."/>
      <w:lvlJc w:val="left"/>
      <w:pPr>
        <w:tabs>
          <w:tab w:val="num" w:pos="2880"/>
        </w:tabs>
        <w:ind w:left="2880" w:hanging="360"/>
      </w:pPr>
      <w:rPr>
        <w:rFonts w:cs="Times New Roman"/>
      </w:rPr>
    </w:lvl>
    <w:lvl w:ilvl="4" w:tplc="C2B2B4CE">
      <w:start w:val="1"/>
      <w:numFmt w:val="decimal"/>
      <w:lvlText w:val="%5."/>
      <w:lvlJc w:val="left"/>
      <w:pPr>
        <w:tabs>
          <w:tab w:val="num" w:pos="3600"/>
        </w:tabs>
        <w:ind w:left="3600" w:hanging="360"/>
      </w:pPr>
      <w:rPr>
        <w:rFonts w:cs="Times New Roman"/>
      </w:rPr>
    </w:lvl>
    <w:lvl w:ilvl="5" w:tplc="CAFE13D4">
      <w:start w:val="1"/>
      <w:numFmt w:val="decimal"/>
      <w:lvlText w:val="%6."/>
      <w:lvlJc w:val="left"/>
      <w:pPr>
        <w:tabs>
          <w:tab w:val="num" w:pos="4320"/>
        </w:tabs>
        <w:ind w:left="4320" w:hanging="360"/>
      </w:pPr>
      <w:rPr>
        <w:rFonts w:cs="Times New Roman"/>
      </w:rPr>
    </w:lvl>
    <w:lvl w:ilvl="6" w:tplc="33F49EDA">
      <w:start w:val="1"/>
      <w:numFmt w:val="decimal"/>
      <w:lvlText w:val="%7."/>
      <w:lvlJc w:val="left"/>
      <w:pPr>
        <w:tabs>
          <w:tab w:val="num" w:pos="5040"/>
        </w:tabs>
        <w:ind w:left="5040" w:hanging="360"/>
      </w:pPr>
      <w:rPr>
        <w:rFonts w:cs="Times New Roman"/>
      </w:rPr>
    </w:lvl>
    <w:lvl w:ilvl="7" w:tplc="7FDA722A">
      <w:start w:val="1"/>
      <w:numFmt w:val="decimal"/>
      <w:lvlText w:val="%8."/>
      <w:lvlJc w:val="left"/>
      <w:pPr>
        <w:tabs>
          <w:tab w:val="num" w:pos="5760"/>
        </w:tabs>
        <w:ind w:left="5760" w:hanging="360"/>
      </w:pPr>
      <w:rPr>
        <w:rFonts w:cs="Times New Roman"/>
      </w:rPr>
    </w:lvl>
    <w:lvl w:ilvl="8" w:tplc="44700440">
      <w:start w:val="1"/>
      <w:numFmt w:val="decimal"/>
      <w:lvlText w:val="%9."/>
      <w:lvlJc w:val="left"/>
      <w:pPr>
        <w:tabs>
          <w:tab w:val="num" w:pos="6480"/>
        </w:tabs>
        <w:ind w:left="6480" w:hanging="360"/>
      </w:pPr>
      <w:rPr>
        <w:rFonts w:cs="Times New Roman"/>
      </w:rPr>
    </w:lvl>
  </w:abstractNum>
  <w:abstractNum w:abstractNumId="3">
    <w:nsid w:val="13042F07"/>
    <w:multiLevelType w:val="multilevel"/>
    <w:tmpl w:val="AA5C1BFC"/>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4">
    <w:nsid w:val="1E7534C4"/>
    <w:multiLevelType w:val="hybridMultilevel"/>
    <w:tmpl w:val="1A4085D6"/>
    <w:lvl w:ilvl="0" w:tplc="FD4AACC6">
      <w:start w:val="1"/>
      <w:numFmt w:val="bullet"/>
      <w:pStyle w:val="4"/>
      <w:lvlText w:val=""/>
      <w:lvlJc w:val="left"/>
      <w:pPr>
        <w:tabs>
          <w:tab w:val="num" w:pos="1492"/>
        </w:tabs>
        <w:ind w:left="1492" w:hanging="360"/>
      </w:pPr>
      <w:rPr>
        <w:rFonts w:ascii="Symbol" w:hAnsi="Symbol" w:hint="default"/>
      </w:rPr>
    </w:lvl>
    <w:lvl w:ilvl="1" w:tplc="B0065024">
      <w:start w:val="1"/>
      <w:numFmt w:val="bullet"/>
      <w:lvlText w:val="o"/>
      <w:lvlJc w:val="left"/>
      <w:pPr>
        <w:ind w:left="1440" w:hanging="360"/>
      </w:pPr>
      <w:rPr>
        <w:rFonts w:ascii="Courier New" w:eastAsia="Courier New" w:hAnsi="Courier New" w:cs="Courier New" w:hint="default"/>
      </w:rPr>
    </w:lvl>
    <w:lvl w:ilvl="2" w:tplc="E5E6255C">
      <w:start w:val="1"/>
      <w:numFmt w:val="bullet"/>
      <w:lvlText w:val="§"/>
      <w:lvlJc w:val="left"/>
      <w:pPr>
        <w:ind w:left="2160" w:hanging="360"/>
      </w:pPr>
      <w:rPr>
        <w:rFonts w:ascii="Wingdings" w:eastAsia="Wingdings" w:hAnsi="Wingdings" w:cs="Wingdings" w:hint="default"/>
      </w:rPr>
    </w:lvl>
    <w:lvl w:ilvl="3" w:tplc="7F36DC18">
      <w:start w:val="1"/>
      <w:numFmt w:val="bullet"/>
      <w:lvlText w:val="·"/>
      <w:lvlJc w:val="left"/>
      <w:pPr>
        <w:ind w:left="2880" w:hanging="360"/>
      </w:pPr>
      <w:rPr>
        <w:rFonts w:ascii="Symbol" w:eastAsia="Symbol" w:hAnsi="Symbol" w:cs="Symbol" w:hint="default"/>
      </w:rPr>
    </w:lvl>
    <w:lvl w:ilvl="4" w:tplc="46EADBFA">
      <w:start w:val="1"/>
      <w:numFmt w:val="bullet"/>
      <w:lvlText w:val="o"/>
      <w:lvlJc w:val="left"/>
      <w:pPr>
        <w:ind w:left="3600" w:hanging="360"/>
      </w:pPr>
      <w:rPr>
        <w:rFonts w:ascii="Courier New" w:eastAsia="Courier New" w:hAnsi="Courier New" w:cs="Courier New" w:hint="default"/>
      </w:rPr>
    </w:lvl>
    <w:lvl w:ilvl="5" w:tplc="AA725E0E">
      <w:start w:val="1"/>
      <w:numFmt w:val="bullet"/>
      <w:lvlText w:val="§"/>
      <w:lvlJc w:val="left"/>
      <w:pPr>
        <w:ind w:left="4320" w:hanging="360"/>
      </w:pPr>
      <w:rPr>
        <w:rFonts w:ascii="Wingdings" w:eastAsia="Wingdings" w:hAnsi="Wingdings" w:cs="Wingdings" w:hint="default"/>
      </w:rPr>
    </w:lvl>
    <w:lvl w:ilvl="6" w:tplc="9D1A6BD4">
      <w:start w:val="1"/>
      <w:numFmt w:val="bullet"/>
      <w:lvlText w:val="·"/>
      <w:lvlJc w:val="left"/>
      <w:pPr>
        <w:ind w:left="5040" w:hanging="360"/>
      </w:pPr>
      <w:rPr>
        <w:rFonts w:ascii="Symbol" w:eastAsia="Symbol" w:hAnsi="Symbol" w:cs="Symbol" w:hint="default"/>
      </w:rPr>
    </w:lvl>
    <w:lvl w:ilvl="7" w:tplc="28B07380">
      <w:start w:val="1"/>
      <w:numFmt w:val="bullet"/>
      <w:lvlText w:val="o"/>
      <w:lvlJc w:val="left"/>
      <w:pPr>
        <w:ind w:left="5760" w:hanging="360"/>
      </w:pPr>
      <w:rPr>
        <w:rFonts w:ascii="Courier New" w:eastAsia="Courier New" w:hAnsi="Courier New" w:cs="Courier New" w:hint="default"/>
      </w:rPr>
    </w:lvl>
    <w:lvl w:ilvl="8" w:tplc="89FE4ACC">
      <w:start w:val="1"/>
      <w:numFmt w:val="bullet"/>
      <w:lvlText w:val="§"/>
      <w:lvlJc w:val="left"/>
      <w:pPr>
        <w:ind w:left="6480" w:hanging="360"/>
      </w:pPr>
      <w:rPr>
        <w:rFonts w:ascii="Wingdings" w:eastAsia="Wingdings" w:hAnsi="Wingdings" w:cs="Wingdings" w:hint="default"/>
      </w:rPr>
    </w:lvl>
  </w:abstractNum>
  <w:abstractNum w:abstractNumId="5">
    <w:nsid w:val="21561032"/>
    <w:multiLevelType w:val="multilevel"/>
    <w:tmpl w:val="E3F4901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8016967"/>
    <w:multiLevelType w:val="multilevel"/>
    <w:tmpl w:val="4A82F588"/>
    <w:lvl w:ilvl="0">
      <w:start w:val="10"/>
      <w:numFmt w:val="decimal"/>
      <w:lvlText w:val="%1."/>
      <w:lvlJc w:val="left"/>
      <w:pPr>
        <w:ind w:left="345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87831B6"/>
    <w:multiLevelType w:val="multilevel"/>
    <w:tmpl w:val="F65A798E"/>
    <w:lvl w:ilvl="0">
      <w:start w:val="5"/>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9903FE4"/>
    <w:multiLevelType w:val="multilevel"/>
    <w:tmpl w:val="DA4E97DC"/>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9">
    <w:nsid w:val="2B9C2BA8"/>
    <w:multiLevelType w:val="multilevel"/>
    <w:tmpl w:val="38A0CFD4"/>
    <w:lvl w:ilvl="0">
      <w:start w:val="1"/>
      <w:numFmt w:val="decimal"/>
      <w:lvlText w:val="%1."/>
      <w:lvlJc w:val="left"/>
      <w:pPr>
        <w:ind w:left="2771"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10">
    <w:nsid w:val="2E3E37D8"/>
    <w:multiLevelType w:val="multilevel"/>
    <w:tmpl w:val="7BCCD69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F812498"/>
    <w:multiLevelType w:val="multilevel"/>
    <w:tmpl w:val="C67E7D86"/>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31640C11"/>
    <w:multiLevelType w:val="multilevel"/>
    <w:tmpl w:val="ED2E9020"/>
    <w:lvl w:ilvl="0">
      <w:start w:val="7"/>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2BD2906"/>
    <w:multiLevelType w:val="hybridMultilevel"/>
    <w:tmpl w:val="2D5C679E"/>
    <w:lvl w:ilvl="0" w:tplc="AEA6956E">
      <w:start w:val="1"/>
      <w:numFmt w:val="bullet"/>
      <w:lvlText w:val="-"/>
      <w:lvlJc w:val="left"/>
      <w:pPr>
        <w:ind w:left="1944" w:hanging="360"/>
      </w:pPr>
      <w:rPr>
        <w:rFonts w:ascii="Times New Roman" w:hAnsi="Times New Roman" w:hint="default"/>
      </w:rPr>
    </w:lvl>
    <w:lvl w:ilvl="1" w:tplc="3E223096">
      <w:start w:val="1"/>
      <w:numFmt w:val="bullet"/>
      <w:lvlText w:val="o"/>
      <w:lvlJc w:val="left"/>
      <w:pPr>
        <w:ind w:left="2664" w:hanging="360"/>
      </w:pPr>
      <w:rPr>
        <w:rFonts w:ascii="Courier New" w:hAnsi="Courier New" w:hint="default"/>
      </w:rPr>
    </w:lvl>
    <w:lvl w:ilvl="2" w:tplc="5C000120">
      <w:start w:val="1"/>
      <w:numFmt w:val="bullet"/>
      <w:lvlText w:val=""/>
      <w:lvlJc w:val="left"/>
      <w:pPr>
        <w:ind w:left="3384" w:hanging="360"/>
      </w:pPr>
      <w:rPr>
        <w:rFonts w:ascii="Wingdings" w:hAnsi="Wingdings" w:hint="default"/>
      </w:rPr>
    </w:lvl>
    <w:lvl w:ilvl="3" w:tplc="98C8D238">
      <w:start w:val="1"/>
      <w:numFmt w:val="bullet"/>
      <w:lvlText w:val=""/>
      <w:lvlJc w:val="left"/>
      <w:pPr>
        <w:ind w:left="4104" w:hanging="360"/>
      </w:pPr>
      <w:rPr>
        <w:rFonts w:ascii="Symbol" w:hAnsi="Symbol" w:hint="default"/>
      </w:rPr>
    </w:lvl>
    <w:lvl w:ilvl="4" w:tplc="23AE16E8">
      <w:start w:val="1"/>
      <w:numFmt w:val="bullet"/>
      <w:lvlText w:val="o"/>
      <w:lvlJc w:val="left"/>
      <w:pPr>
        <w:ind w:left="4824" w:hanging="360"/>
      </w:pPr>
      <w:rPr>
        <w:rFonts w:ascii="Courier New" w:hAnsi="Courier New" w:hint="default"/>
      </w:rPr>
    </w:lvl>
    <w:lvl w:ilvl="5" w:tplc="46E64368">
      <w:start w:val="1"/>
      <w:numFmt w:val="bullet"/>
      <w:lvlText w:val=""/>
      <w:lvlJc w:val="left"/>
      <w:pPr>
        <w:ind w:left="5544" w:hanging="360"/>
      </w:pPr>
      <w:rPr>
        <w:rFonts w:ascii="Wingdings" w:hAnsi="Wingdings" w:hint="default"/>
      </w:rPr>
    </w:lvl>
    <w:lvl w:ilvl="6" w:tplc="3D04519A">
      <w:start w:val="1"/>
      <w:numFmt w:val="bullet"/>
      <w:lvlText w:val=""/>
      <w:lvlJc w:val="left"/>
      <w:pPr>
        <w:ind w:left="6264" w:hanging="360"/>
      </w:pPr>
      <w:rPr>
        <w:rFonts w:ascii="Symbol" w:hAnsi="Symbol" w:hint="default"/>
      </w:rPr>
    </w:lvl>
    <w:lvl w:ilvl="7" w:tplc="F2E83A6E">
      <w:start w:val="1"/>
      <w:numFmt w:val="bullet"/>
      <w:lvlText w:val="o"/>
      <w:lvlJc w:val="left"/>
      <w:pPr>
        <w:ind w:left="6984" w:hanging="360"/>
      </w:pPr>
      <w:rPr>
        <w:rFonts w:ascii="Courier New" w:hAnsi="Courier New" w:hint="default"/>
      </w:rPr>
    </w:lvl>
    <w:lvl w:ilvl="8" w:tplc="E8940656">
      <w:start w:val="1"/>
      <w:numFmt w:val="bullet"/>
      <w:lvlText w:val=""/>
      <w:lvlJc w:val="left"/>
      <w:pPr>
        <w:ind w:left="7704" w:hanging="360"/>
      </w:pPr>
      <w:rPr>
        <w:rFonts w:ascii="Wingdings" w:hAnsi="Wingdings" w:hint="default"/>
      </w:rPr>
    </w:lvl>
  </w:abstractNum>
  <w:abstractNum w:abstractNumId="14">
    <w:nsid w:val="38A54EF4"/>
    <w:multiLevelType w:val="hybridMultilevel"/>
    <w:tmpl w:val="59F45DE0"/>
    <w:lvl w:ilvl="0" w:tplc="DCE2541A">
      <w:start w:val="1"/>
      <w:numFmt w:val="bullet"/>
      <w:lvlText w:val=""/>
      <w:lvlJc w:val="left"/>
      <w:pPr>
        <w:tabs>
          <w:tab w:val="left" w:pos="1500"/>
        </w:tabs>
        <w:ind w:left="1500" w:hanging="360"/>
      </w:pPr>
      <w:rPr>
        <w:rFonts w:ascii="Symbol" w:hAnsi="Symbol" w:hint="default"/>
      </w:rPr>
    </w:lvl>
    <w:lvl w:ilvl="1" w:tplc="E200A8AA">
      <w:start w:val="1"/>
      <w:numFmt w:val="bullet"/>
      <w:lvlText w:val="o"/>
      <w:lvlJc w:val="left"/>
      <w:pPr>
        <w:tabs>
          <w:tab w:val="left" w:pos="2220"/>
        </w:tabs>
        <w:ind w:left="2220" w:hanging="360"/>
      </w:pPr>
      <w:rPr>
        <w:rFonts w:ascii="Courier New" w:hAnsi="Courier New" w:hint="default"/>
      </w:rPr>
    </w:lvl>
    <w:lvl w:ilvl="2" w:tplc="1BECB790">
      <w:start w:val="1"/>
      <w:numFmt w:val="bullet"/>
      <w:lvlText w:val=""/>
      <w:lvlJc w:val="left"/>
      <w:pPr>
        <w:tabs>
          <w:tab w:val="left" w:pos="2940"/>
        </w:tabs>
        <w:ind w:left="2940" w:hanging="360"/>
      </w:pPr>
      <w:rPr>
        <w:rFonts w:ascii="Wingdings" w:hAnsi="Wingdings" w:hint="default"/>
      </w:rPr>
    </w:lvl>
    <w:lvl w:ilvl="3" w:tplc="C4AA5390">
      <w:start w:val="1"/>
      <w:numFmt w:val="bullet"/>
      <w:lvlText w:val=""/>
      <w:lvlJc w:val="left"/>
      <w:pPr>
        <w:tabs>
          <w:tab w:val="left" w:pos="3660"/>
        </w:tabs>
        <w:ind w:left="3660" w:hanging="360"/>
      </w:pPr>
      <w:rPr>
        <w:rFonts w:ascii="Symbol" w:hAnsi="Symbol" w:hint="default"/>
      </w:rPr>
    </w:lvl>
    <w:lvl w:ilvl="4" w:tplc="0B5E7B0A">
      <w:start w:val="1"/>
      <w:numFmt w:val="bullet"/>
      <w:lvlText w:val="o"/>
      <w:lvlJc w:val="left"/>
      <w:pPr>
        <w:tabs>
          <w:tab w:val="left" w:pos="4380"/>
        </w:tabs>
        <w:ind w:left="4380" w:hanging="360"/>
      </w:pPr>
      <w:rPr>
        <w:rFonts w:ascii="Courier New" w:hAnsi="Courier New" w:hint="default"/>
      </w:rPr>
    </w:lvl>
    <w:lvl w:ilvl="5" w:tplc="A0AC6778">
      <w:start w:val="1"/>
      <w:numFmt w:val="bullet"/>
      <w:lvlText w:val=""/>
      <w:lvlJc w:val="left"/>
      <w:pPr>
        <w:tabs>
          <w:tab w:val="left" w:pos="5100"/>
        </w:tabs>
        <w:ind w:left="5100" w:hanging="360"/>
      </w:pPr>
      <w:rPr>
        <w:rFonts w:ascii="Wingdings" w:hAnsi="Wingdings" w:hint="default"/>
      </w:rPr>
    </w:lvl>
    <w:lvl w:ilvl="6" w:tplc="DD4E7220">
      <w:start w:val="1"/>
      <w:numFmt w:val="bullet"/>
      <w:lvlText w:val=""/>
      <w:lvlJc w:val="left"/>
      <w:pPr>
        <w:tabs>
          <w:tab w:val="left" w:pos="5820"/>
        </w:tabs>
        <w:ind w:left="5820" w:hanging="360"/>
      </w:pPr>
      <w:rPr>
        <w:rFonts w:ascii="Symbol" w:hAnsi="Symbol" w:hint="default"/>
      </w:rPr>
    </w:lvl>
    <w:lvl w:ilvl="7" w:tplc="9C2857C4">
      <w:start w:val="1"/>
      <w:numFmt w:val="bullet"/>
      <w:lvlText w:val="o"/>
      <w:lvlJc w:val="left"/>
      <w:pPr>
        <w:tabs>
          <w:tab w:val="left" w:pos="6540"/>
        </w:tabs>
        <w:ind w:left="6540" w:hanging="360"/>
      </w:pPr>
      <w:rPr>
        <w:rFonts w:ascii="Courier New" w:hAnsi="Courier New" w:hint="default"/>
      </w:rPr>
    </w:lvl>
    <w:lvl w:ilvl="8" w:tplc="55BC7894">
      <w:start w:val="1"/>
      <w:numFmt w:val="bullet"/>
      <w:lvlText w:val=""/>
      <w:lvlJc w:val="left"/>
      <w:pPr>
        <w:tabs>
          <w:tab w:val="left" w:pos="7260"/>
        </w:tabs>
        <w:ind w:left="7260" w:hanging="360"/>
      </w:pPr>
      <w:rPr>
        <w:rFonts w:ascii="Wingdings" w:hAnsi="Wingdings" w:hint="default"/>
      </w:rPr>
    </w:lvl>
  </w:abstractNum>
  <w:abstractNum w:abstractNumId="15">
    <w:nsid w:val="3AD135C7"/>
    <w:multiLevelType w:val="hybridMultilevel"/>
    <w:tmpl w:val="ADC27230"/>
    <w:lvl w:ilvl="0" w:tplc="1FDE0CDA">
      <w:start w:val="1"/>
      <w:numFmt w:val="decimal"/>
      <w:lvlText w:val="%1."/>
      <w:lvlJc w:val="left"/>
      <w:pPr>
        <w:ind w:left="990" w:hanging="630"/>
      </w:pPr>
      <w:rPr>
        <w:rFonts w:cs="Times New Roman" w:hint="default"/>
        <w:b w:val="0"/>
      </w:rPr>
    </w:lvl>
    <w:lvl w:ilvl="1" w:tplc="6D9428EA">
      <w:start w:val="1"/>
      <w:numFmt w:val="lowerLetter"/>
      <w:lvlText w:val="%2."/>
      <w:lvlJc w:val="left"/>
      <w:pPr>
        <w:ind w:left="1440" w:hanging="360"/>
      </w:pPr>
      <w:rPr>
        <w:rFonts w:cs="Times New Roman"/>
      </w:rPr>
    </w:lvl>
    <w:lvl w:ilvl="2" w:tplc="E9A4D694">
      <w:start w:val="1"/>
      <w:numFmt w:val="lowerRoman"/>
      <w:lvlText w:val="%3."/>
      <w:lvlJc w:val="right"/>
      <w:pPr>
        <w:ind w:left="2160" w:hanging="180"/>
      </w:pPr>
      <w:rPr>
        <w:rFonts w:cs="Times New Roman"/>
      </w:rPr>
    </w:lvl>
    <w:lvl w:ilvl="3" w:tplc="687AA74E">
      <w:start w:val="1"/>
      <w:numFmt w:val="decimal"/>
      <w:lvlText w:val="%4."/>
      <w:lvlJc w:val="left"/>
      <w:pPr>
        <w:ind w:left="2880" w:hanging="360"/>
      </w:pPr>
      <w:rPr>
        <w:rFonts w:cs="Times New Roman"/>
      </w:rPr>
    </w:lvl>
    <w:lvl w:ilvl="4" w:tplc="0F188C18">
      <w:start w:val="1"/>
      <w:numFmt w:val="lowerLetter"/>
      <w:lvlText w:val="%5."/>
      <w:lvlJc w:val="left"/>
      <w:pPr>
        <w:ind w:left="3600" w:hanging="360"/>
      </w:pPr>
      <w:rPr>
        <w:rFonts w:cs="Times New Roman"/>
      </w:rPr>
    </w:lvl>
    <w:lvl w:ilvl="5" w:tplc="F080E1EA">
      <w:start w:val="1"/>
      <w:numFmt w:val="lowerRoman"/>
      <w:lvlText w:val="%6."/>
      <w:lvlJc w:val="right"/>
      <w:pPr>
        <w:ind w:left="4320" w:hanging="180"/>
      </w:pPr>
      <w:rPr>
        <w:rFonts w:cs="Times New Roman"/>
      </w:rPr>
    </w:lvl>
    <w:lvl w:ilvl="6" w:tplc="6B668B68">
      <w:start w:val="1"/>
      <w:numFmt w:val="decimal"/>
      <w:lvlText w:val="%7."/>
      <w:lvlJc w:val="left"/>
      <w:pPr>
        <w:ind w:left="5040" w:hanging="360"/>
      </w:pPr>
      <w:rPr>
        <w:rFonts w:cs="Times New Roman"/>
      </w:rPr>
    </w:lvl>
    <w:lvl w:ilvl="7" w:tplc="BAF83570">
      <w:start w:val="1"/>
      <w:numFmt w:val="lowerLetter"/>
      <w:lvlText w:val="%8."/>
      <w:lvlJc w:val="left"/>
      <w:pPr>
        <w:ind w:left="5760" w:hanging="360"/>
      </w:pPr>
      <w:rPr>
        <w:rFonts w:cs="Times New Roman"/>
      </w:rPr>
    </w:lvl>
    <w:lvl w:ilvl="8" w:tplc="6F60576C">
      <w:start w:val="1"/>
      <w:numFmt w:val="lowerRoman"/>
      <w:lvlText w:val="%9."/>
      <w:lvlJc w:val="right"/>
      <w:pPr>
        <w:ind w:left="6480" w:hanging="180"/>
      </w:pPr>
      <w:rPr>
        <w:rFonts w:cs="Times New Roman"/>
      </w:rPr>
    </w:lvl>
  </w:abstractNum>
  <w:abstractNum w:abstractNumId="16">
    <w:nsid w:val="3F2D6DA3"/>
    <w:multiLevelType w:val="hybridMultilevel"/>
    <w:tmpl w:val="C7CA1882"/>
    <w:lvl w:ilvl="0" w:tplc="79E26A4A">
      <w:start w:val="1"/>
      <w:numFmt w:val="bullet"/>
      <w:lvlText w:val="-"/>
      <w:lvlJc w:val="left"/>
      <w:pPr>
        <w:ind w:left="360" w:hanging="360"/>
      </w:pPr>
      <w:rPr>
        <w:rFonts w:ascii="Times New Roman" w:hAnsi="Times New Roman" w:hint="default"/>
      </w:rPr>
    </w:lvl>
    <w:lvl w:ilvl="1" w:tplc="158AD83A">
      <w:start w:val="1"/>
      <w:numFmt w:val="bullet"/>
      <w:lvlText w:val="o"/>
      <w:lvlJc w:val="left"/>
      <w:pPr>
        <w:ind w:left="1080" w:hanging="360"/>
      </w:pPr>
      <w:rPr>
        <w:rFonts w:ascii="Courier New" w:hAnsi="Courier New" w:hint="default"/>
      </w:rPr>
    </w:lvl>
    <w:lvl w:ilvl="2" w:tplc="A4C2536C">
      <w:start w:val="1"/>
      <w:numFmt w:val="bullet"/>
      <w:lvlText w:val=""/>
      <w:lvlJc w:val="left"/>
      <w:pPr>
        <w:ind w:left="1800" w:hanging="360"/>
      </w:pPr>
      <w:rPr>
        <w:rFonts w:ascii="Wingdings" w:hAnsi="Wingdings" w:hint="default"/>
      </w:rPr>
    </w:lvl>
    <w:lvl w:ilvl="3" w:tplc="CF62A002">
      <w:start w:val="1"/>
      <w:numFmt w:val="bullet"/>
      <w:lvlText w:val=""/>
      <w:lvlJc w:val="left"/>
      <w:pPr>
        <w:ind w:left="2520" w:hanging="360"/>
      </w:pPr>
      <w:rPr>
        <w:rFonts w:ascii="Symbol" w:hAnsi="Symbol" w:hint="default"/>
      </w:rPr>
    </w:lvl>
    <w:lvl w:ilvl="4" w:tplc="FF0E5404">
      <w:start w:val="1"/>
      <w:numFmt w:val="bullet"/>
      <w:lvlText w:val="o"/>
      <w:lvlJc w:val="left"/>
      <w:pPr>
        <w:ind w:left="3240" w:hanging="360"/>
      </w:pPr>
      <w:rPr>
        <w:rFonts w:ascii="Courier New" w:hAnsi="Courier New" w:hint="default"/>
      </w:rPr>
    </w:lvl>
    <w:lvl w:ilvl="5" w:tplc="998C1C48">
      <w:start w:val="1"/>
      <w:numFmt w:val="bullet"/>
      <w:lvlText w:val=""/>
      <w:lvlJc w:val="left"/>
      <w:pPr>
        <w:ind w:left="3960" w:hanging="360"/>
      </w:pPr>
      <w:rPr>
        <w:rFonts w:ascii="Wingdings" w:hAnsi="Wingdings" w:hint="default"/>
      </w:rPr>
    </w:lvl>
    <w:lvl w:ilvl="6" w:tplc="775C62E2">
      <w:start w:val="1"/>
      <w:numFmt w:val="bullet"/>
      <w:lvlText w:val=""/>
      <w:lvlJc w:val="left"/>
      <w:pPr>
        <w:ind w:left="4680" w:hanging="360"/>
      </w:pPr>
      <w:rPr>
        <w:rFonts w:ascii="Symbol" w:hAnsi="Symbol" w:hint="default"/>
      </w:rPr>
    </w:lvl>
    <w:lvl w:ilvl="7" w:tplc="F7FE67DE">
      <w:start w:val="1"/>
      <w:numFmt w:val="bullet"/>
      <w:lvlText w:val="o"/>
      <w:lvlJc w:val="left"/>
      <w:pPr>
        <w:ind w:left="5400" w:hanging="360"/>
      </w:pPr>
      <w:rPr>
        <w:rFonts w:ascii="Courier New" w:hAnsi="Courier New" w:hint="default"/>
      </w:rPr>
    </w:lvl>
    <w:lvl w:ilvl="8" w:tplc="480EAC76">
      <w:start w:val="1"/>
      <w:numFmt w:val="bullet"/>
      <w:lvlText w:val=""/>
      <w:lvlJc w:val="left"/>
      <w:pPr>
        <w:ind w:left="6120" w:hanging="360"/>
      </w:pPr>
      <w:rPr>
        <w:rFonts w:ascii="Wingdings" w:hAnsi="Wingdings" w:hint="default"/>
      </w:rPr>
    </w:lvl>
  </w:abstractNum>
  <w:abstractNum w:abstractNumId="17">
    <w:nsid w:val="43527513"/>
    <w:multiLevelType w:val="hybridMultilevel"/>
    <w:tmpl w:val="5C8E067C"/>
    <w:lvl w:ilvl="0" w:tplc="3176DE40">
      <w:start w:val="1"/>
      <w:numFmt w:val="decimal"/>
      <w:pStyle w:val="0"/>
      <w:lvlText w:val="3.%1."/>
      <w:lvlJc w:val="left"/>
      <w:pPr>
        <w:ind w:left="720" w:hanging="360"/>
      </w:pPr>
      <w:rPr>
        <w:rFonts w:cs="Times New Roman" w:hint="default"/>
      </w:rPr>
    </w:lvl>
    <w:lvl w:ilvl="1" w:tplc="E7C28B3C">
      <w:start w:val="1"/>
      <w:numFmt w:val="lowerLetter"/>
      <w:lvlText w:val="%2."/>
      <w:lvlJc w:val="left"/>
      <w:pPr>
        <w:ind w:left="1440" w:hanging="360"/>
      </w:pPr>
      <w:rPr>
        <w:rFonts w:cs="Times New Roman"/>
      </w:rPr>
    </w:lvl>
    <w:lvl w:ilvl="2" w:tplc="DDEEAE18">
      <w:start w:val="1"/>
      <w:numFmt w:val="lowerRoman"/>
      <w:lvlText w:val="%3."/>
      <w:lvlJc w:val="right"/>
      <w:pPr>
        <w:ind w:left="2160" w:hanging="180"/>
      </w:pPr>
      <w:rPr>
        <w:rFonts w:cs="Times New Roman"/>
      </w:rPr>
    </w:lvl>
    <w:lvl w:ilvl="3" w:tplc="59267AC2">
      <w:start w:val="1"/>
      <w:numFmt w:val="decimal"/>
      <w:lvlText w:val="%4."/>
      <w:lvlJc w:val="left"/>
      <w:pPr>
        <w:ind w:left="2880" w:hanging="360"/>
      </w:pPr>
      <w:rPr>
        <w:rFonts w:cs="Times New Roman"/>
      </w:rPr>
    </w:lvl>
    <w:lvl w:ilvl="4" w:tplc="DA185584">
      <w:start w:val="1"/>
      <w:numFmt w:val="lowerLetter"/>
      <w:lvlText w:val="%5."/>
      <w:lvlJc w:val="left"/>
      <w:pPr>
        <w:ind w:left="3600" w:hanging="360"/>
      </w:pPr>
      <w:rPr>
        <w:rFonts w:cs="Times New Roman"/>
      </w:rPr>
    </w:lvl>
    <w:lvl w:ilvl="5" w:tplc="34A4D7AA">
      <w:start w:val="1"/>
      <w:numFmt w:val="lowerRoman"/>
      <w:lvlText w:val="%6."/>
      <w:lvlJc w:val="right"/>
      <w:pPr>
        <w:ind w:left="4320" w:hanging="180"/>
      </w:pPr>
      <w:rPr>
        <w:rFonts w:cs="Times New Roman"/>
      </w:rPr>
    </w:lvl>
    <w:lvl w:ilvl="6" w:tplc="0F1C1142">
      <w:start w:val="1"/>
      <w:numFmt w:val="decimal"/>
      <w:lvlText w:val="%7."/>
      <w:lvlJc w:val="left"/>
      <w:pPr>
        <w:ind w:left="5040" w:hanging="360"/>
      </w:pPr>
      <w:rPr>
        <w:rFonts w:cs="Times New Roman"/>
      </w:rPr>
    </w:lvl>
    <w:lvl w:ilvl="7" w:tplc="6234F14A">
      <w:start w:val="1"/>
      <w:numFmt w:val="lowerLetter"/>
      <w:lvlText w:val="%8."/>
      <w:lvlJc w:val="left"/>
      <w:pPr>
        <w:ind w:left="5760" w:hanging="360"/>
      </w:pPr>
      <w:rPr>
        <w:rFonts w:cs="Times New Roman"/>
      </w:rPr>
    </w:lvl>
    <w:lvl w:ilvl="8" w:tplc="44AE1994">
      <w:start w:val="1"/>
      <w:numFmt w:val="lowerRoman"/>
      <w:lvlText w:val="%9."/>
      <w:lvlJc w:val="right"/>
      <w:pPr>
        <w:ind w:left="6480" w:hanging="180"/>
      </w:pPr>
      <w:rPr>
        <w:rFonts w:cs="Times New Roman"/>
      </w:rPr>
    </w:lvl>
  </w:abstractNum>
  <w:abstractNum w:abstractNumId="18">
    <w:nsid w:val="43832C51"/>
    <w:multiLevelType w:val="multilevel"/>
    <w:tmpl w:val="8D127B34"/>
    <w:lvl w:ilvl="0">
      <w:start w:val="1"/>
      <w:numFmt w:val="decimal"/>
      <w:pStyle w:val="1"/>
      <w:suff w:val="space"/>
      <w:lvlText w:val="%1."/>
      <w:lvlJc w:val="center"/>
      <w:rPr>
        <w:rFonts w:cs="Times New Roman" w:hint="default"/>
      </w:rPr>
    </w:lvl>
    <w:lvl w:ilvl="1">
      <w:start w:val="1"/>
      <w:numFmt w:val="decimal"/>
      <w:pStyle w:val="2"/>
      <w:lvlText w:val="%1.%2."/>
      <w:lvlJc w:val="left"/>
      <w:pPr>
        <w:tabs>
          <w:tab w:val="num" w:pos="567"/>
        </w:tabs>
      </w:pPr>
      <w:rPr>
        <w:rFonts w:ascii="Times New Roman" w:hAnsi="Times New Roman" w:cs="Times New Roman" w:hint="default"/>
        <w:b/>
      </w:rPr>
    </w:lvl>
    <w:lvl w:ilvl="2">
      <w:start w:val="1"/>
      <w:numFmt w:val="decimal"/>
      <w:pStyle w:val="3"/>
      <w:lvlText w:val="%1.%2.%3."/>
      <w:lvlJc w:val="left"/>
      <w:pPr>
        <w:tabs>
          <w:tab w:val="num" w:pos="964"/>
        </w:tabs>
        <w:ind w:left="567" w:hanging="170"/>
      </w:pPr>
      <w:rPr>
        <w:rFonts w:cs="Times New Roman" w:hint="default"/>
        <w:b w:val="0"/>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19">
    <w:nsid w:val="46AD23B4"/>
    <w:multiLevelType w:val="hybridMultilevel"/>
    <w:tmpl w:val="C0F60E8E"/>
    <w:styleLink w:val="10"/>
    <w:lvl w:ilvl="0" w:tplc="AC747274">
      <w:start w:val="1"/>
      <w:numFmt w:val="decimal"/>
      <w:pStyle w:val="10"/>
      <w:lvlText w:val="%1."/>
      <w:lvlJc w:val="left"/>
      <w:pPr>
        <w:ind w:left="720" w:hanging="360"/>
      </w:pPr>
      <w:rPr>
        <w:rFonts w:cs="Times New Roman" w:hint="default"/>
      </w:rPr>
    </w:lvl>
    <w:lvl w:ilvl="1" w:tplc="55BC700E">
      <w:start w:val="1"/>
      <w:numFmt w:val="lowerLetter"/>
      <w:lvlText w:val="%2."/>
      <w:lvlJc w:val="left"/>
      <w:pPr>
        <w:ind w:left="1440" w:hanging="360"/>
      </w:pPr>
      <w:rPr>
        <w:rFonts w:cs="Times New Roman"/>
      </w:rPr>
    </w:lvl>
    <w:lvl w:ilvl="2" w:tplc="30C45868">
      <w:start w:val="1"/>
      <w:numFmt w:val="lowerRoman"/>
      <w:lvlText w:val="%3."/>
      <w:lvlJc w:val="right"/>
      <w:pPr>
        <w:ind w:left="2160" w:hanging="180"/>
      </w:pPr>
      <w:rPr>
        <w:rFonts w:cs="Times New Roman"/>
      </w:rPr>
    </w:lvl>
    <w:lvl w:ilvl="3" w:tplc="16841FDE">
      <w:start w:val="1"/>
      <w:numFmt w:val="decimal"/>
      <w:lvlText w:val="%4."/>
      <w:lvlJc w:val="left"/>
      <w:pPr>
        <w:ind w:left="2880" w:hanging="360"/>
      </w:pPr>
      <w:rPr>
        <w:rFonts w:cs="Times New Roman"/>
      </w:rPr>
    </w:lvl>
    <w:lvl w:ilvl="4" w:tplc="CD746B26">
      <w:start w:val="1"/>
      <w:numFmt w:val="lowerLetter"/>
      <w:lvlText w:val="%5."/>
      <w:lvlJc w:val="left"/>
      <w:pPr>
        <w:ind w:left="3600" w:hanging="360"/>
      </w:pPr>
      <w:rPr>
        <w:rFonts w:cs="Times New Roman"/>
      </w:rPr>
    </w:lvl>
    <w:lvl w:ilvl="5" w:tplc="2DAEFC32">
      <w:start w:val="1"/>
      <w:numFmt w:val="lowerRoman"/>
      <w:lvlText w:val="%6."/>
      <w:lvlJc w:val="right"/>
      <w:pPr>
        <w:ind w:left="4320" w:hanging="180"/>
      </w:pPr>
      <w:rPr>
        <w:rFonts w:cs="Times New Roman"/>
      </w:rPr>
    </w:lvl>
    <w:lvl w:ilvl="6" w:tplc="CFE887F0">
      <w:start w:val="1"/>
      <w:numFmt w:val="decimal"/>
      <w:lvlText w:val="%7."/>
      <w:lvlJc w:val="left"/>
      <w:pPr>
        <w:ind w:left="5040" w:hanging="360"/>
      </w:pPr>
      <w:rPr>
        <w:rFonts w:cs="Times New Roman"/>
      </w:rPr>
    </w:lvl>
    <w:lvl w:ilvl="7" w:tplc="7F568946">
      <w:start w:val="1"/>
      <w:numFmt w:val="lowerLetter"/>
      <w:lvlText w:val="%8."/>
      <w:lvlJc w:val="left"/>
      <w:pPr>
        <w:ind w:left="5760" w:hanging="360"/>
      </w:pPr>
      <w:rPr>
        <w:rFonts w:cs="Times New Roman"/>
      </w:rPr>
    </w:lvl>
    <w:lvl w:ilvl="8" w:tplc="DCB47A1E">
      <w:start w:val="1"/>
      <w:numFmt w:val="lowerRoman"/>
      <w:lvlText w:val="%9."/>
      <w:lvlJc w:val="right"/>
      <w:pPr>
        <w:ind w:left="6480" w:hanging="180"/>
      </w:pPr>
      <w:rPr>
        <w:rFonts w:cs="Times New Roman"/>
      </w:rPr>
    </w:lvl>
  </w:abstractNum>
  <w:abstractNum w:abstractNumId="20">
    <w:nsid w:val="4BEC5BE4"/>
    <w:multiLevelType w:val="multilevel"/>
    <w:tmpl w:val="E4BECF22"/>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D834FD3"/>
    <w:multiLevelType w:val="hybridMultilevel"/>
    <w:tmpl w:val="3B98AA42"/>
    <w:lvl w:ilvl="0" w:tplc="3EAE2BAA">
      <w:start w:val="11"/>
      <w:numFmt w:val="decimal"/>
      <w:lvlText w:val="%1."/>
      <w:lvlJc w:val="left"/>
      <w:pPr>
        <w:ind w:left="2629" w:hanging="360"/>
      </w:pPr>
      <w:rPr>
        <w:rFonts w:hint="default"/>
      </w:rPr>
    </w:lvl>
    <w:lvl w:ilvl="1" w:tplc="91DC43BC">
      <w:start w:val="1"/>
      <w:numFmt w:val="lowerLetter"/>
      <w:lvlText w:val="%2."/>
      <w:lvlJc w:val="left"/>
      <w:pPr>
        <w:ind w:left="3349" w:hanging="360"/>
      </w:pPr>
    </w:lvl>
    <w:lvl w:ilvl="2" w:tplc="05D88290">
      <w:start w:val="1"/>
      <w:numFmt w:val="lowerRoman"/>
      <w:lvlText w:val="%3."/>
      <w:lvlJc w:val="right"/>
      <w:pPr>
        <w:ind w:left="4069" w:hanging="180"/>
      </w:pPr>
    </w:lvl>
    <w:lvl w:ilvl="3" w:tplc="3BC20066">
      <w:start w:val="1"/>
      <w:numFmt w:val="decimal"/>
      <w:lvlText w:val="%4."/>
      <w:lvlJc w:val="left"/>
      <w:pPr>
        <w:ind w:left="4789" w:hanging="360"/>
      </w:pPr>
    </w:lvl>
    <w:lvl w:ilvl="4" w:tplc="A4A6EED6">
      <w:start w:val="1"/>
      <w:numFmt w:val="lowerLetter"/>
      <w:lvlText w:val="%5."/>
      <w:lvlJc w:val="left"/>
      <w:pPr>
        <w:ind w:left="5509" w:hanging="360"/>
      </w:pPr>
    </w:lvl>
    <w:lvl w:ilvl="5" w:tplc="1F6CC3A4">
      <w:start w:val="1"/>
      <w:numFmt w:val="lowerRoman"/>
      <w:lvlText w:val="%6."/>
      <w:lvlJc w:val="right"/>
      <w:pPr>
        <w:ind w:left="6229" w:hanging="180"/>
      </w:pPr>
    </w:lvl>
    <w:lvl w:ilvl="6" w:tplc="05BEA562">
      <w:start w:val="1"/>
      <w:numFmt w:val="decimal"/>
      <w:lvlText w:val="%7."/>
      <w:lvlJc w:val="left"/>
      <w:pPr>
        <w:ind w:left="6949" w:hanging="360"/>
      </w:pPr>
    </w:lvl>
    <w:lvl w:ilvl="7" w:tplc="43F6C168">
      <w:start w:val="1"/>
      <w:numFmt w:val="lowerLetter"/>
      <w:lvlText w:val="%8."/>
      <w:lvlJc w:val="left"/>
      <w:pPr>
        <w:ind w:left="7669" w:hanging="360"/>
      </w:pPr>
    </w:lvl>
    <w:lvl w:ilvl="8" w:tplc="61E61BBA">
      <w:start w:val="1"/>
      <w:numFmt w:val="lowerRoman"/>
      <w:lvlText w:val="%9."/>
      <w:lvlJc w:val="right"/>
      <w:pPr>
        <w:ind w:left="8389" w:hanging="180"/>
      </w:pPr>
    </w:lvl>
  </w:abstractNum>
  <w:abstractNum w:abstractNumId="22">
    <w:nsid w:val="551847F7"/>
    <w:multiLevelType w:val="multilevel"/>
    <w:tmpl w:val="F330F90E"/>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23">
    <w:nsid w:val="552D6A4D"/>
    <w:multiLevelType w:val="multilevel"/>
    <w:tmpl w:val="55B2E41E"/>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24">
    <w:nsid w:val="55707909"/>
    <w:multiLevelType w:val="multilevel"/>
    <w:tmpl w:val="0D26B76A"/>
    <w:styleLink w:val="7"/>
    <w:lvl w:ilvl="0">
      <w:start w:val="5"/>
      <w:numFmt w:val="decimal"/>
      <w:pStyle w:val="7"/>
      <w:lvlText w:val="%1."/>
      <w:lvlJc w:val="left"/>
      <w:pPr>
        <w:ind w:left="1068" w:hanging="360"/>
      </w:pPr>
      <w:rPr>
        <w:rFonts w:cs="Times New Roman" w:hint="default"/>
        <w:b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5">
    <w:nsid w:val="575A70F3"/>
    <w:multiLevelType w:val="hybridMultilevel"/>
    <w:tmpl w:val="B1D4B28A"/>
    <w:lvl w:ilvl="0" w:tplc="0CF2230E">
      <w:start w:val="1"/>
      <w:numFmt w:val="bullet"/>
      <w:lvlText w:val="-"/>
      <w:lvlJc w:val="left"/>
      <w:pPr>
        <w:ind w:left="1944" w:hanging="360"/>
      </w:pPr>
      <w:rPr>
        <w:rFonts w:ascii="Times New Roman" w:hAnsi="Times New Roman" w:hint="default"/>
      </w:rPr>
    </w:lvl>
    <w:lvl w:ilvl="1" w:tplc="2006E202">
      <w:start w:val="1"/>
      <w:numFmt w:val="bullet"/>
      <w:lvlText w:val="o"/>
      <w:lvlJc w:val="left"/>
      <w:pPr>
        <w:ind w:left="2664" w:hanging="360"/>
      </w:pPr>
      <w:rPr>
        <w:rFonts w:ascii="Courier New" w:hAnsi="Courier New" w:hint="default"/>
      </w:rPr>
    </w:lvl>
    <w:lvl w:ilvl="2" w:tplc="EB4673B6">
      <w:start w:val="1"/>
      <w:numFmt w:val="bullet"/>
      <w:lvlText w:val=""/>
      <w:lvlJc w:val="left"/>
      <w:pPr>
        <w:ind w:left="3384" w:hanging="360"/>
      </w:pPr>
      <w:rPr>
        <w:rFonts w:ascii="Wingdings" w:hAnsi="Wingdings" w:hint="default"/>
      </w:rPr>
    </w:lvl>
    <w:lvl w:ilvl="3" w:tplc="6FEC2FDA">
      <w:start w:val="1"/>
      <w:numFmt w:val="bullet"/>
      <w:lvlText w:val=""/>
      <w:lvlJc w:val="left"/>
      <w:pPr>
        <w:ind w:left="4104" w:hanging="360"/>
      </w:pPr>
      <w:rPr>
        <w:rFonts w:ascii="Symbol" w:hAnsi="Symbol" w:hint="default"/>
      </w:rPr>
    </w:lvl>
    <w:lvl w:ilvl="4" w:tplc="0D3C3B80">
      <w:start w:val="1"/>
      <w:numFmt w:val="bullet"/>
      <w:lvlText w:val="o"/>
      <w:lvlJc w:val="left"/>
      <w:pPr>
        <w:ind w:left="4824" w:hanging="360"/>
      </w:pPr>
      <w:rPr>
        <w:rFonts w:ascii="Courier New" w:hAnsi="Courier New" w:hint="default"/>
      </w:rPr>
    </w:lvl>
    <w:lvl w:ilvl="5" w:tplc="0AA605F0">
      <w:start w:val="1"/>
      <w:numFmt w:val="bullet"/>
      <w:lvlText w:val=""/>
      <w:lvlJc w:val="left"/>
      <w:pPr>
        <w:ind w:left="5544" w:hanging="360"/>
      </w:pPr>
      <w:rPr>
        <w:rFonts w:ascii="Wingdings" w:hAnsi="Wingdings" w:hint="default"/>
      </w:rPr>
    </w:lvl>
    <w:lvl w:ilvl="6" w:tplc="2516202A">
      <w:start w:val="1"/>
      <w:numFmt w:val="bullet"/>
      <w:lvlText w:val=""/>
      <w:lvlJc w:val="left"/>
      <w:pPr>
        <w:ind w:left="6264" w:hanging="360"/>
      </w:pPr>
      <w:rPr>
        <w:rFonts w:ascii="Symbol" w:hAnsi="Symbol" w:hint="default"/>
      </w:rPr>
    </w:lvl>
    <w:lvl w:ilvl="7" w:tplc="72629B80">
      <w:start w:val="1"/>
      <w:numFmt w:val="bullet"/>
      <w:lvlText w:val="o"/>
      <w:lvlJc w:val="left"/>
      <w:pPr>
        <w:ind w:left="6984" w:hanging="360"/>
      </w:pPr>
      <w:rPr>
        <w:rFonts w:ascii="Courier New" w:hAnsi="Courier New" w:hint="default"/>
      </w:rPr>
    </w:lvl>
    <w:lvl w:ilvl="8" w:tplc="EC028A92">
      <w:start w:val="1"/>
      <w:numFmt w:val="bullet"/>
      <w:lvlText w:val=""/>
      <w:lvlJc w:val="left"/>
      <w:pPr>
        <w:ind w:left="7704" w:hanging="360"/>
      </w:pPr>
      <w:rPr>
        <w:rFonts w:ascii="Wingdings" w:hAnsi="Wingdings" w:hint="default"/>
      </w:rPr>
    </w:lvl>
  </w:abstractNum>
  <w:abstractNum w:abstractNumId="26">
    <w:nsid w:val="61FB217B"/>
    <w:multiLevelType w:val="hybridMultilevel"/>
    <w:tmpl w:val="632038F0"/>
    <w:lvl w:ilvl="0" w:tplc="AA2A960A">
      <w:start w:val="1"/>
      <w:numFmt w:val="bullet"/>
      <w:pStyle w:val="20"/>
      <w:lvlText w:val="*"/>
      <w:lvlJc w:val="left"/>
    </w:lvl>
    <w:lvl w:ilvl="1" w:tplc="7B1421B2">
      <w:start w:val="1"/>
      <w:numFmt w:val="bullet"/>
      <w:lvlText w:val="o"/>
      <w:lvlJc w:val="left"/>
      <w:pPr>
        <w:ind w:left="1440" w:hanging="360"/>
      </w:pPr>
      <w:rPr>
        <w:rFonts w:ascii="Courier New" w:eastAsia="Courier New" w:hAnsi="Courier New" w:cs="Courier New" w:hint="default"/>
      </w:rPr>
    </w:lvl>
    <w:lvl w:ilvl="2" w:tplc="31C6D1EA">
      <w:start w:val="1"/>
      <w:numFmt w:val="bullet"/>
      <w:lvlText w:val="§"/>
      <w:lvlJc w:val="left"/>
      <w:pPr>
        <w:ind w:left="2160" w:hanging="360"/>
      </w:pPr>
      <w:rPr>
        <w:rFonts w:ascii="Wingdings" w:eastAsia="Wingdings" w:hAnsi="Wingdings" w:cs="Wingdings" w:hint="default"/>
      </w:rPr>
    </w:lvl>
    <w:lvl w:ilvl="3" w:tplc="A1D4CAA0">
      <w:start w:val="1"/>
      <w:numFmt w:val="bullet"/>
      <w:lvlText w:val="·"/>
      <w:lvlJc w:val="left"/>
      <w:pPr>
        <w:ind w:left="2880" w:hanging="360"/>
      </w:pPr>
      <w:rPr>
        <w:rFonts w:ascii="Symbol" w:eastAsia="Symbol" w:hAnsi="Symbol" w:cs="Symbol" w:hint="default"/>
      </w:rPr>
    </w:lvl>
    <w:lvl w:ilvl="4" w:tplc="DF369556">
      <w:start w:val="1"/>
      <w:numFmt w:val="bullet"/>
      <w:lvlText w:val="o"/>
      <w:lvlJc w:val="left"/>
      <w:pPr>
        <w:ind w:left="3600" w:hanging="360"/>
      </w:pPr>
      <w:rPr>
        <w:rFonts w:ascii="Courier New" w:eastAsia="Courier New" w:hAnsi="Courier New" w:cs="Courier New" w:hint="default"/>
      </w:rPr>
    </w:lvl>
    <w:lvl w:ilvl="5" w:tplc="8602A372">
      <w:start w:val="1"/>
      <w:numFmt w:val="bullet"/>
      <w:lvlText w:val="§"/>
      <w:lvlJc w:val="left"/>
      <w:pPr>
        <w:ind w:left="4320" w:hanging="360"/>
      </w:pPr>
      <w:rPr>
        <w:rFonts w:ascii="Wingdings" w:eastAsia="Wingdings" w:hAnsi="Wingdings" w:cs="Wingdings" w:hint="default"/>
      </w:rPr>
    </w:lvl>
    <w:lvl w:ilvl="6" w:tplc="E3EC7B8E">
      <w:start w:val="1"/>
      <w:numFmt w:val="bullet"/>
      <w:lvlText w:val="·"/>
      <w:lvlJc w:val="left"/>
      <w:pPr>
        <w:ind w:left="5040" w:hanging="360"/>
      </w:pPr>
      <w:rPr>
        <w:rFonts w:ascii="Symbol" w:eastAsia="Symbol" w:hAnsi="Symbol" w:cs="Symbol" w:hint="default"/>
      </w:rPr>
    </w:lvl>
    <w:lvl w:ilvl="7" w:tplc="5C104258">
      <w:start w:val="1"/>
      <w:numFmt w:val="bullet"/>
      <w:lvlText w:val="o"/>
      <w:lvlJc w:val="left"/>
      <w:pPr>
        <w:ind w:left="5760" w:hanging="360"/>
      </w:pPr>
      <w:rPr>
        <w:rFonts w:ascii="Courier New" w:eastAsia="Courier New" w:hAnsi="Courier New" w:cs="Courier New" w:hint="default"/>
      </w:rPr>
    </w:lvl>
    <w:lvl w:ilvl="8" w:tplc="A2424316">
      <w:start w:val="1"/>
      <w:numFmt w:val="bullet"/>
      <w:lvlText w:val="§"/>
      <w:lvlJc w:val="left"/>
      <w:pPr>
        <w:ind w:left="6480" w:hanging="360"/>
      </w:pPr>
      <w:rPr>
        <w:rFonts w:ascii="Wingdings" w:eastAsia="Wingdings" w:hAnsi="Wingdings" w:cs="Wingdings" w:hint="default"/>
      </w:rPr>
    </w:lvl>
  </w:abstractNum>
  <w:abstractNum w:abstractNumId="27">
    <w:nsid w:val="6DC16026"/>
    <w:multiLevelType w:val="hybridMultilevel"/>
    <w:tmpl w:val="BF12B760"/>
    <w:lvl w:ilvl="0" w:tplc="6A5CC05C">
      <w:start w:val="1"/>
      <w:numFmt w:val="bullet"/>
      <w:lvlText w:val="-"/>
      <w:lvlJc w:val="left"/>
      <w:pPr>
        <w:ind w:left="1944" w:hanging="360"/>
      </w:pPr>
      <w:rPr>
        <w:rFonts w:ascii="Times New Roman" w:hAnsi="Times New Roman" w:hint="default"/>
      </w:rPr>
    </w:lvl>
    <w:lvl w:ilvl="1" w:tplc="3BBAD26A">
      <w:start w:val="1"/>
      <w:numFmt w:val="bullet"/>
      <w:lvlText w:val="o"/>
      <w:lvlJc w:val="left"/>
      <w:pPr>
        <w:ind w:left="2664" w:hanging="360"/>
      </w:pPr>
      <w:rPr>
        <w:rFonts w:ascii="Courier New" w:hAnsi="Courier New" w:hint="default"/>
      </w:rPr>
    </w:lvl>
    <w:lvl w:ilvl="2" w:tplc="D4F0BA56">
      <w:start w:val="1"/>
      <w:numFmt w:val="bullet"/>
      <w:lvlText w:val=""/>
      <w:lvlJc w:val="left"/>
      <w:pPr>
        <w:ind w:left="3384" w:hanging="360"/>
      </w:pPr>
      <w:rPr>
        <w:rFonts w:ascii="Wingdings" w:hAnsi="Wingdings" w:hint="default"/>
      </w:rPr>
    </w:lvl>
    <w:lvl w:ilvl="3" w:tplc="235CD388">
      <w:start w:val="1"/>
      <w:numFmt w:val="bullet"/>
      <w:lvlText w:val=""/>
      <w:lvlJc w:val="left"/>
      <w:pPr>
        <w:ind w:left="4104" w:hanging="360"/>
      </w:pPr>
      <w:rPr>
        <w:rFonts w:ascii="Symbol" w:hAnsi="Symbol" w:hint="default"/>
      </w:rPr>
    </w:lvl>
    <w:lvl w:ilvl="4" w:tplc="9C1C883C">
      <w:start w:val="1"/>
      <w:numFmt w:val="bullet"/>
      <w:lvlText w:val="o"/>
      <w:lvlJc w:val="left"/>
      <w:pPr>
        <w:ind w:left="4824" w:hanging="360"/>
      </w:pPr>
      <w:rPr>
        <w:rFonts w:ascii="Courier New" w:hAnsi="Courier New" w:hint="default"/>
      </w:rPr>
    </w:lvl>
    <w:lvl w:ilvl="5" w:tplc="CA42C884">
      <w:start w:val="1"/>
      <w:numFmt w:val="bullet"/>
      <w:lvlText w:val=""/>
      <w:lvlJc w:val="left"/>
      <w:pPr>
        <w:ind w:left="5544" w:hanging="360"/>
      </w:pPr>
      <w:rPr>
        <w:rFonts w:ascii="Wingdings" w:hAnsi="Wingdings" w:hint="default"/>
      </w:rPr>
    </w:lvl>
    <w:lvl w:ilvl="6" w:tplc="0CA2EF5C">
      <w:start w:val="1"/>
      <w:numFmt w:val="bullet"/>
      <w:lvlText w:val=""/>
      <w:lvlJc w:val="left"/>
      <w:pPr>
        <w:ind w:left="6264" w:hanging="360"/>
      </w:pPr>
      <w:rPr>
        <w:rFonts w:ascii="Symbol" w:hAnsi="Symbol" w:hint="default"/>
      </w:rPr>
    </w:lvl>
    <w:lvl w:ilvl="7" w:tplc="22544FE4">
      <w:start w:val="1"/>
      <w:numFmt w:val="bullet"/>
      <w:lvlText w:val="o"/>
      <w:lvlJc w:val="left"/>
      <w:pPr>
        <w:ind w:left="6984" w:hanging="360"/>
      </w:pPr>
      <w:rPr>
        <w:rFonts w:ascii="Courier New" w:hAnsi="Courier New" w:hint="default"/>
      </w:rPr>
    </w:lvl>
    <w:lvl w:ilvl="8" w:tplc="4538D73A">
      <w:start w:val="1"/>
      <w:numFmt w:val="bullet"/>
      <w:lvlText w:val=""/>
      <w:lvlJc w:val="left"/>
      <w:pPr>
        <w:ind w:left="7704" w:hanging="360"/>
      </w:pPr>
      <w:rPr>
        <w:rFonts w:ascii="Wingdings" w:hAnsi="Wingdings" w:hint="default"/>
      </w:rPr>
    </w:lvl>
  </w:abstractNum>
  <w:num w:numId="1">
    <w:abstractNumId w:val="9"/>
  </w:num>
  <w:num w:numId="2">
    <w:abstractNumId w:val="11"/>
  </w:num>
  <w:num w:numId="3">
    <w:abstractNumId w:val="8"/>
  </w:num>
  <w:num w:numId="4">
    <w:abstractNumId w:val="10"/>
  </w:num>
  <w:num w:numId="5">
    <w:abstractNumId w:val="12"/>
  </w:num>
  <w:num w:numId="6">
    <w:abstractNumId w:val="6"/>
  </w:num>
  <w:num w:numId="7">
    <w:abstractNumId w:val="20"/>
  </w:num>
  <w:num w:numId="8">
    <w:abstractNumId w:val="0"/>
  </w:num>
  <w:num w:numId="9">
    <w:abstractNumId w:val="27"/>
  </w:num>
  <w:num w:numId="10">
    <w:abstractNumId w:val="16"/>
  </w:num>
  <w:num w:numId="11">
    <w:abstractNumId w:val="13"/>
  </w:num>
  <w:num w:numId="12">
    <w:abstractNumId w:val="25"/>
  </w:num>
  <w:num w:numId="13">
    <w:abstractNumId w:val="15"/>
  </w:num>
  <w:num w:numId="14">
    <w:abstractNumId w:val="5"/>
  </w:num>
  <w:num w:numId="15">
    <w:abstractNumId w:val="14"/>
  </w:num>
  <w:num w:numId="16">
    <w:abstractNumId w:val="24"/>
  </w:num>
  <w:num w:numId="17">
    <w:abstractNumId w:val="18"/>
  </w:num>
  <w:num w:numId="18">
    <w:abstractNumId w:val="17"/>
  </w:num>
  <w:num w:numId="19">
    <w:abstractNumId w:val="4"/>
  </w:num>
  <w:num w:numId="20">
    <w:abstractNumId w:val="26"/>
    <w:lvlOverride w:ilvl="0">
      <w:lvl w:ilvl="0" w:tplc="AA2A960A">
        <w:start w:val="1"/>
        <w:numFmt w:val="bullet"/>
        <w:pStyle w:val="20"/>
        <w:lvlText w:val="-"/>
        <w:legacy w:legacy="1" w:legacySpace="0" w:legacyIndent="154"/>
        <w:lvlJc w:val="left"/>
        <w:rPr>
          <w:rFonts w:ascii="Times New Roman" w:hAnsi="Times New Roman" w:hint="default"/>
        </w:rPr>
      </w:lvl>
    </w:lvlOverride>
  </w:num>
  <w:num w:numId="21">
    <w:abstractNumId w:val="19"/>
  </w:num>
  <w:num w:numId="22">
    <w:abstractNumId w:val="2"/>
  </w:num>
  <w:num w:numId="23">
    <w:abstractNumId w:val="23"/>
  </w:num>
  <w:num w:numId="24">
    <w:abstractNumId w:val="1"/>
  </w:num>
  <w:num w:numId="25">
    <w:abstractNumId w:val="22"/>
  </w:num>
  <w:num w:numId="26">
    <w:abstractNumId w:val="7"/>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96"/>
    <w:rsid w:val="00282FE9"/>
    <w:rsid w:val="002E7E96"/>
    <w:rsid w:val="005E0BDF"/>
    <w:rsid w:val="007312D0"/>
    <w:rsid w:val="00914CC0"/>
    <w:rsid w:val="00D83A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71C2"/>
  <w15:docId w15:val="{BAD1DD1E-30ED-4539-9592-2FE93B07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paragraph" w:styleId="11">
    <w:name w:val="heading 1"/>
    <w:basedOn w:val="a"/>
    <w:next w:val="a"/>
    <w:link w:val="13"/>
    <w:uiPriority w:val="99"/>
    <w:qFormat/>
    <w:pPr>
      <w:keepNext/>
      <w:keepLines/>
      <w:spacing w:before="480" w:after="0" w:line="240" w:lineRule="auto"/>
      <w:outlineLvl w:val="0"/>
    </w:pPr>
    <w:rPr>
      <w:rFonts w:ascii="Cambria" w:hAnsi="Cambria"/>
      <w:b/>
      <w:bCs/>
      <w:color w:val="365F91"/>
      <w:sz w:val="28"/>
      <w:szCs w:val="28"/>
      <w:lang w:eastAsia="ru-RU"/>
    </w:rPr>
  </w:style>
  <w:style w:type="paragraph" w:styleId="21">
    <w:name w:val="heading 2"/>
    <w:basedOn w:val="a"/>
    <w:next w:val="a"/>
    <w:link w:val="22"/>
    <w:uiPriority w:val="99"/>
    <w:qFormat/>
    <w:pPr>
      <w:keepNext/>
      <w:spacing w:after="0" w:line="240" w:lineRule="auto"/>
      <w:ind w:left="6381"/>
      <w:jc w:val="both"/>
      <w:outlineLvl w:val="1"/>
    </w:pPr>
    <w:rPr>
      <w:rFonts w:ascii="Times New Roman" w:hAnsi="Times New Roman"/>
      <w:sz w:val="30"/>
      <w:szCs w:val="24"/>
      <w:lang w:eastAsia="ru-RU"/>
    </w:rPr>
  </w:style>
  <w:style w:type="paragraph" w:styleId="30">
    <w:name w:val="heading 3"/>
    <w:basedOn w:val="a"/>
    <w:next w:val="a"/>
    <w:link w:val="31"/>
    <w:uiPriority w:val="99"/>
    <w:qFormat/>
    <w:pPr>
      <w:keepNext/>
      <w:shd w:val="clear" w:color="auto" w:fill="FFFFFF"/>
      <w:spacing w:after="0" w:line="192" w:lineRule="auto"/>
      <w:outlineLvl w:val="2"/>
    </w:pPr>
    <w:rPr>
      <w:rFonts w:ascii="Times New Roman" w:hAnsi="Times New Roman"/>
      <w:sz w:val="30"/>
      <w:szCs w:val="24"/>
      <w:lang w:eastAsia="ru-RU"/>
    </w:rPr>
  </w:style>
  <w:style w:type="paragraph" w:styleId="40">
    <w:name w:val="heading 4"/>
    <w:basedOn w:val="a"/>
    <w:next w:val="a"/>
    <w:link w:val="41"/>
    <w:uiPriority w:val="99"/>
    <w:qFormat/>
    <w:pPr>
      <w:keepNext/>
      <w:tabs>
        <w:tab w:val="num" w:pos="864"/>
      </w:tabs>
      <w:spacing w:after="0" w:line="240" w:lineRule="auto"/>
      <w:ind w:left="864" w:hanging="864"/>
      <w:jc w:val="center"/>
      <w:outlineLvl w:val="3"/>
    </w:pPr>
    <w:rPr>
      <w:rFonts w:ascii="Times New Roman" w:hAnsi="Times New Roman"/>
      <w:b/>
      <w:sz w:val="32"/>
      <w:szCs w:val="20"/>
      <w:lang w:eastAsia="ar-SA"/>
    </w:rPr>
  </w:style>
  <w:style w:type="paragraph" w:styleId="5">
    <w:name w:val="heading 5"/>
    <w:basedOn w:val="a"/>
    <w:next w:val="a"/>
    <w:link w:val="50"/>
    <w:uiPriority w:val="99"/>
    <w:qFormat/>
    <w:pPr>
      <w:keepNext/>
      <w:spacing w:after="0" w:line="240" w:lineRule="auto"/>
      <w:jc w:val="center"/>
      <w:outlineLvl w:val="4"/>
    </w:pPr>
    <w:rPr>
      <w:rFonts w:ascii="Times New Roman" w:hAnsi="Times New Roman"/>
      <w:sz w:val="28"/>
      <w:szCs w:val="28"/>
      <w:lang w:eastAsia="ru-RU"/>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0">
    <w:name w:val="heading 7"/>
    <w:basedOn w:val="a"/>
    <w:next w:val="a"/>
    <w:link w:val="71"/>
    <w:uiPriority w:val="99"/>
    <w:qFormat/>
    <w:pPr>
      <w:keepNext/>
      <w:spacing w:after="0" w:line="240" w:lineRule="auto"/>
      <w:outlineLvl w:val="6"/>
    </w:pPr>
    <w:rPr>
      <w:rFonts w:ascii="Times New Roman" w:hAnsi="Times New Roman"/>
      <w:sz w:val="28"/>
      <w:szCs w:val="18"/>
      <w:lang w:eastAsia="ru-RU"/>
    </w:rPr>
  </w:style>
  <w:style w:type="paragraph" w:styleId="8">
    <w:name w:val="heading 8"/>
    <w:basedOn w:val="a"/>
    <w:next w:val="a"/>
    <w:link w:val="80"/>
    <w:uiPriority w:val="99"/>
    <w:qFormat/>
    <w:pPr>
      <w:keepNext/>
      <w:spacing w:after="0" w:line="240" w:lineRule="auto"/>
      <w:jc w:val="right"/>
      <w:outlineLvl w:val="7"/>
    </w:pPr>
    <w:rPr>
      <w:rFonts w:ascii="Times New Roman" w:hAnsi="Times New Roman"/>
      <w:sz w:val="28"/>
      <w:szCs w:val="24"/>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4">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5">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pPr>
      <w:spacing w:after="0"/>
    </w:pPr>
  </w:style>
  <w:style w:type="character" w:styleId="aa">
    <w:name w:val="Hyperlink"/>
    <w:uiPriority w:val="99"/>
    <w:unhideWhenUsed/>
    <w:rPr>
      <w:color w:val="0000FF"/>
      <w:u w:val="single"/>
    </w:rPr>
  </w:style>
  <w:style w:type="paragraph" w:styleId="ab">
    <w:name w:val="List Paragraph"/>
    <w:basedOn w:val="a"/>
    <w:link w:val="ac"/>
    <w:uiPriority w:val="34"/>
    <w:qFormat/>
    <w:pPr>
      <w:spacing w:after="0" w:line="240" w:lineRule="auto"/>
      <w:ind w:left="720"/>
    </w:pPr>
    <w:rPr>
      <w:rFonts w:ascii="Arial" w:eastAsia="Times New Roman" w:hAnsi="Arial" w:cs="Arial"/>
      <w:sz w:val="24"/>
      <w:szCs w:val="24"/>
      <w:lang w:eastAsia="zh-CN"/>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Calibri" w:eastAsia="Calibri" w:hAnsi="Calibri" w:cs="Times New Roman"/>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Calibri" w:eastAsia="Calibri" w:hAnsi="Calibri" w:cs="Times New Roman"/>
    </w:rPr>
  </w:style>
  <w:style w:type="character" w:customStyle="1" w:styleId="af1">
    <w:name w:val="Текст концевой сноски Знак"/>
    <w:link w:val="af2"/>
    <w:uiPriority w:val="99"/>
    <w:rPr>
      <w:rFonts w:ascii="Times New Roman" w:eastAsia="Times New Roman" w:hAnsi="Times New Roman"/>
    </w:rPr>
  </w:style>
  <w:style w:type="character" w:customStyle="1" w:styleId="ac">
    <w:name w:val="Абзац списка Знак"/>
    <w:link w:val="ab"/>
    <w:uiPriority w:val="34"/>
    <w:rPr>
      <w:rFonts w:ascii="Arial" w:eastAsia="Times New Roman" w:hAnsi="Arial" w:cs="Arial"/>
      <w:sz w:val="24"/>
      <w:szCs w:val="24"/>
      <w:lang w:eastAsia="zh-CN"/>
    </w:rPr>
  </w:style>
  <w:style w:type="character" w:customStyle="1" w:styleId="ConsPlusNormal">
    <w:name w:val="ConsPlusNormal Знак"/>
    <w:link w:val="ConsPlusNormal0"/>
    <w:uiPriority w:val="99"/>
    <w:rPr>
      <w:rFonts w:ascii="Arial" w:eastAsia="Times New Roman" w:hAnsi="Arial" w:cs="Arial"/>
    </w:rPr>
  </w:style>
  <w:style w:type="paragraph" w:customStyle="1" w:styleId="ConsPlusNormal0">
    <w:name w:val="ConsPlusNormal"/>
    <w:link w:val="ConsPlusNormal"/>
    <w:pPr>
      <w:widowControl w:val="0"/>
      <w:spacing w:after="0" w:line="240" w:lineRule="auto"/>
      <w:ind w:firstLine="720"/>
    </w:pPr>
    <w:rPr>
      <w:rFonts w:ascii="Arial" w:eastAsia="Times New Roman" w:hAnsi="Arial" w:cs="Arial"/>
    </w:rPr>
  </w:style>
  <w:style w:type="character" w:styleId="af3">
    <w:name w:val="endnote reference"/>
    <w:uiPriority w:val="99"/>
    <w:unhideWhenUsed/>
    <w:rPr>
      <w:vertAlign w:val="superscript"/>
    </w:rPr>
  </w:style>
  <w:style w:type="paragraph" w:styleId="af2">
    <w:name w:val="endnote text"/>
    <w:basedOn w:val="a"/>
    <w:link w:val="af1"/>
    <w:uiPriority w:val="99"/>
    <w:unhideWhenUsed/>
    <w:pPr>
      <w:spacing w:after="0" w:line="240" w:lineRule="auto"/>
    </w:pPr>
    <w:rPr>
      <w:rFonts w:ascii="Times New Roman" w:eastAsia="Times New Roman" w:hAnsi="Times New Roman" w:cstheme="minorBidi"/>
    </w:rPr>
  </w:style>
  <w:style w:type="character" w:customStyle="1" w:styleId="16">
    <w:name w:val="Текст концевой сноски Знак1"/>
    <w:basedOn w:val="a0"/>
    <w:uiPriority w:val="99"/>
    <w:semiHidden/>
    <w:rPr>
      <w:rFonts w:ascii="Calibri" w:eastAsia="Calibri" w:hAnsi="Calibri" w:cs="Times New Roman"/>
      <w:sz w:val="20"/>
      <w:szCs w:val="20"/>
    </w:r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сноски Знак"/>
    <w:basedOn w:val="a0"/>
    <w:link w:val="af4"/>
    <w:uiPriority w:val="99"/>
    <w:semiHidden/>
    <w:rPr>
      <w:rFonts w:ascii="Calibri" w:eastAsia="Calibri" w:hAnsi="Calibri" w:cs="Times New Roman"/>
      <w:sz w:val="20"/>
      <w:szCs w:val="20"/>
    </w:rPr>
  </w:style>
  <w:style w:type="character" w:styleId="af6">
    <w:name w:val="footnote reference"/>
    <w:basedOn w:val="a0"/>
    <w:uiPriority w:val="99"/>
    <w:semiHidden/>
    <w:unhideWhenUsed/>
    <w:rPr>
      <w:vertAlign w:val="superscript"/>
    </w:rPr>
  </w:style>
  <w:style w:type="character" w:styleId="af7">
    <w:name w:val="annotation reference"/>
    <w:basedOn w:val="a0"/>
    <w:uiPriority w:val="99"/>
    <w:unhideWhenUsed/>
    <w:rPr>
      <w:sz w:val="16"/>
      <w:szCs w:val="16"/>
    </w:rPr>
  </w:style>
  <w:style w:type="paragraph" w:styleId="af8">
    <w:name w:val="annotation text"/>
    <w:basedOn w:val="a"/>
    <w:link w:val="af9"/>
    <w:uiPriority w:val="99"/>
    <w:unhideWhenUsed/>
    <w:pPr>
      <w:spacing w:line="240" w:lineRule="auto"/>
    </w:pPr>
    <w:rPr>
      <w:sz w:val="20"/>
      <w:szCs w:val="20"/>
    </w:rPr>
  </w:style>
  <w:style w:type="character" w:customStyle="1" w:styleId="af9">
    <w:name w:val="Текст примечания Знак"/>
    <w:basedOn w:val="a0"/>
    <w:link w:val="af8"/>
    <w:uiPriority w:val="99"/>
    <w:rPr>
      <w:rFonts w:ascii="Calibri" w:eastAsia="Calibri" w:hAnsi="Calibri" w:cs="Times New Roman"/>
      <w:sz w:val="20"/>
      <w:szCs w:val="20"/>
    </w:rPr>
  </w:style>
  <w:style w:type="paragraph" w:styleId="afa">
    <w:name w:val="annotation subject"/>
    <w:basedOn w:val="af8"/>
    <w:next w:val="af8"/>
    <w:link w:val="afb"/>
    <w:uiPriority w:val="99"/>
    <w:unhideWhenUsed/>
    <w:rPr>
      <w:b/>
      <w:bCs/>
    </w:rPr>
  </w:style>
  <w:style w:type="character" w:customStyle="1" w:styleId="afb">
    <w:name w:val="Тема примечания Знак"/>
    <w:basedOn w:val="af9"/>
    <w:link w:val="afa"/>
    <w:uiPriority w:val="99"/>
    <w:rPr>
      <w:rFonts w:ascii="Calibri" w:eastAsia="Calibri" w:hAnsi="Calibri" w:cs="Times New Roman"/>
      <w:b/>
      <w:bCs/>
      <w:sz w:val="20"/>
      <w:szCs w:val="20"/>
    </w:rPr>
  </w:style>
  <w:style w:type="paragraph" w:styleId="afc">
    <w:name w:val="Balloon Text"/>
    <w:basedOn w:val="a"/>
    <w:link w:val="afd"/>
    <w:uiPriority w:val="99"/>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rPr>
      <w:rFonts w:ascii="Tahoma" w:eastAsia="Calibri" w:hAnsi="Tahoma" w:cs="Tahoma"/>
      <w:sz w:val="16"/>
      <w:szCs w:val="16"/>
    </w:rPr>
  </w:style>
  <w:style w:type="character" w:customStyle="1" w:styleId="13">
    <w:name w:val="Заголовок 1 Знак"/>
    <w:basedOn w:val="a0"/>
    <w:link w:val="11"/>
    <w:uiPriority w:val="99"/>
    <w:rPr>
      <w:rFonts w:ascii="Cambria" w:eastAsia="Calibri" w:hAnsi="Cambria" w:cs="Times New Roman"/>
      <w:b/>
      <w:bCs/>
      <w:color w:val="365F91"/>
      <w:sz w:val="28"/>
      <w:szCs w:val="28"/>
      <w:lang w:eastAsia="ru-RU"/>
    </w:rPr>
  </w:style>
  <w:style w:type="character" w:customStyle="1" w:styleId="22">
    <w:name w:val="Заголовок 2 Знак"/>
    <w:basedOn w:val="a0"/>
    <w:link w:val="21"/>
    <w:uiPriority w:val="99"/>
    <w:rPr>
      <w:rFonts w:ascii="Times New Roman" w:eastAsia="Calibri" w:hAnsi="Times New Roman" w:cs="Times New Roman"/>
      <w:sz w:val="30"/>
      <w:szCs w:val="24"/>
      <w:lang w:eastAsia="ru-RU"/>
    </w:rPr>
  </w:style>
  <w:style w:type="character" w:customStyle="1" w:styleId="31">
    <w:name w:val="Заголовок 3 Знак"/>
    <w:basedOn w:val="a0"/>
    <w:link w:val="30"/>
    <w:uiPriority w:val="99"/>
    <w:rPr>
      <w:rFonts w:ascii="Times New Roman" w:eastAsia="Calibri" w:hAnsi="Times New Roman" w:cs="Times New Roman"/>
      <w:sz w:val="30"/>
      <w:szCs w:val="24"/>
      <w:shd w:val="clear" w:color="auto" w:fill="FFFFFF"/>
      <w:lang w:eastAsia="ru-RU"/>
    </w:rPr>
  </w:style>
  <w:style w:type="character" w:customStyle="1" w:styleId="41">
    <w:name w:val="Заголовок 4 Знак"/>
    <w:basedOn w:val="a0"/>
    <w:link w:val="40"/>
    <w:uiPriority w:val="99"/>
    <w:rPr>
      <w:rFonts w:ascii="Times New Roman" w:eastAsia="Calibri" w:hAnsi="Times New Roman" w:cs="Times New Roman"/>
      <w:b/>
      <w:sz w:val="32"/>
      <w:szCs w:val="20"/>
      <w:lang w:eastAsia="ar-SA"/>
    </w:rPr>
  </w:style>
  <w:style w:type="character" w:customStyle="1" w:styleId="50">
    <w:name w:val="Заголовок 5 Знак"/>
    <w:basedOn w:val="a0"/>
    <w:link w:val="5"/>
    <w:uiPriority w:val="99"/>
    <w:rPr>
      <w:rFonts w:ascii="Times New Roman" w:eastAsia="Calibri" w:hAnsi="Times New Roman" w:cs="Times New Roman"/>
      <w:sz w:val="28"/>
      <w:szCs w:val="28"/>
      <w:lang w:eastAsia="ru-RU"/>
    </w:rPr>
  </w:style>
  <w:style w:type="character" w:customStyle="1" w:styleId="71">
    <w:name w:val="Заголовок 7 Знак"/>
    <w:basedOn w:val="a0"/>
    <w:link w:val="70"/>
    <w:uiPriority w:val="99"/>
    <w:rPr>
      <w:rFonts w:ascii="Times New Roman" w:eastAsia="Calibri" w:hAnsi="Times New Roman" w:cs="Times New Roman"/>
      <w:sz w:val="28"/>
      <w:szCs w:val="18"/>
      <w:lang w:eastAsia="ru-RU"/>
    </w:rPr>
  </w:style>
  <w:style w:type="character" w:customStyle="1" w:styleId="80">
    <w:name w:val="Заголовок 8 Знак"/>
    <w:basedOn w:val="a0"/>
    <w:link w:val="8"/>
    <w:uiPriority w:val="99"/>
    <w:rPr>
      <w:rFonts w:ascii="Times New Roman" w:eastAsia="Calibri" w:hAnsi="Times New Roman" w:cs="Times New Roman"/>
      <w:sz w:val="28"/>
      <w:szCs w:val="24"/>
      <w:lang w:eastAsia="ru-RU"/>
    </w:rPr>
  </w:style>
  <w:style w:type="character" w:customStyle="1" w:styleId="sectioninfo2">
    <w:name w:val="section__info2"/>
    <w:basedOn w:val="a0"/>
    <w:rPr>
      <w:vanish w:val="0"/>
      <w:sz w:val="24"/>
      <w:szCs w:val="24"/>
    </w:rPr>
  </w:style>
  <w:style w:type="paragraph" w:styleId="afe">
    <w:name w:val="No Spacing"/>
    <w:link w:val="aff"/>
    <w:uiPriority w:val="99"/>
    <w:qFormat/>
    <w:pPr>
      <w:spacing w:after="0" w:line="240" w:lineRule="auto"/>
    </w:pPr>
    <w:rPr>
      <w:rFonts w:ascii="Calibri" w:eastAsia="Times New Roman" w:hAnsi="Calibri" w:cs="Times New Roman"/>
      <w:lang w:eastAsia="ru-RU"/>
    </w:rPr>
  </w:style>
  <w:style w:type="character" w:customStyle="1" w:styleId="33">
    <w:name w:val="Стиль3 Знак"/>
    <w:link w:val="34"/>
    <w:uiPriority w:val="99"/>
    <w:rPr>
      <w:rFonts w:ascii="Times New Roman" w:hAnsi="Times New Roman"/>
      <w:sz w:val="24"/>
    </w:rPr>
  </w:style>
  <w:style w:type="paragraph" w:customStyle="1" w:styleId="34">
    <w:name w:val="Стиль3"/>
    <w:basedOn w:val="27"/>
    <w:link w:val="33"/>
    <w:uiPriority w:val="99"/>
    <w:pPr>
      <w:widowControl w:val="0"/>
      <w:tabs>
        <w:tab w:val="num" w:pos="227"/>
      </w:tabs>
      <w:spacing w:after="0" w:line="240" w:lineRule="auto"/>
      <w:ind w:left="0"/>
      <w:jc w:val="both"/>
    </w:pPr>
    <w:rPr>
      <w:rFonts w:ascii="Times New Roman" w:eastAsiaTheme="minorHAnsi" w:hAnsi="Times New Roman" w:cstheme="minorBidi"/>
      <w:sz w:val="24"/>
    </w:rPr>
  </w:style>
  <w:style w:type="character" w:customStyle="1" w:styleId="ConsNormal">
    <w:name w:val="ConsNormal Знак"/>
    <w:link w:val="ConsNormal0"/>
    <w:uiPriority w:val="99"/>
    <w:rPr>
      <w:rFonts w:ascii="Arial" w:hAnsi="Arial"/>
    </w:rPr>
  </w:style>
  <w:style w:type="paragraph" w:customStyle="1" w:styleId="ConsNormal0">
    <w:name w:val="ConsNormal"/>
    <w:link w:val="ConsNormal"/>
    <w:uiPriority w:val="99"/>
    <w:pPr>
      <w:widowControl w:val="0"/>
      <w:spacing w:after="0" w:line="240" w:lineRule="auto"/>
      <w:ind w:right="19772" w:firstLine="720"/>
    </w:pPr>
    <w:rPr>
      <w:rFonts w:ascii="Arial" w:hAnsi="Arial"/>
    </w:rPr>
  </w:style>
  <w:style w:type="character" w:customStyle="1" w:styleId="tztxt">
    <w:name w:val="tz_txt Знак"/>
    <w:link w:val="tztxt0"/>
    <w:uiPriority w:val="99"/>
    <w:rPr>
      <w:rFonts w:ascii="Times New Roman" w:hAnsi="Times New Roman"/>
      <w:sz w:val="24"/>
    </w:rPr>
  </w:style>
  <w:style w:type="paragraph" w:customStyle="1" w:styleId="tztxt0">
    <w:name w:val="tz_txt"/>
    <w:basedOn w:val="a"/>
    <w:link w:val="tztxt"/>
    <w:uiPriority w:val="99"/>
    <w:pPr>
      <w:spacing w:after="120" w:line="240" w:lineRule="auto"/>
      <w:ind w:firstLine="709"/>
      <w:jc w:val="both"/>
    </w:pPr>
    <w:rPr>
      <w:rFonts w:ascii="Times New Roman" w:eastAsiaTheme="minorHAnsi" w:hAnsi="Times New Roman" w:cstheme="minorBidi"/>
      <w:sz w:val="24"/>
    </w:rPr>
  </w:style>
  <w:style w:type="paragraph" w:styleId="27">
    <w:name w:val="Body Text Indent 2"/>
    <w:basedOn w:val="a"/>
    <w:link w:val="28"/>
    <w:uiPriority w:val="99"/>
    <w:semiHidden/>
    <w:pPr>
      <w:spacing w:after="120" w:line="480" w:lineRule="auto"/>
      <w:ind w:left="283"/>
    </w:pPr>
  </w:style>
  <w:style w:type="character" w:customStyle="1" w:styleId="28">
    <w:name w:val="Основной текст с отступом 2 Знак"/>
    <w:basedOn w:val="a0"/>
    <w:link w:val="27"/>
    <w:uiPriority w:val="99"/>
    <w:semiHidden/>
    <w:rPr>
      <w:rFonts w:ascii="Calibri" w:eastAsia="Calibri" w:hAnsi="Calibri" w:cs="Times New Roman"/>
    </w:rPr>
  </w:style>
  <w:style w:type="character" w:customStyle="1" w:styleId="EndnoteTextChar1">
    <w:name w:val="Endnote Text Char1"/>
    <w:basedOn w:val="a0"/>
    <w:uiPriority w:val="99"/>
    <w:semiHidden/>
    <w:rPr>
      <w:rFonts w:cs="Times New Roman"/>
      <w:sz w:val="20"/>
      <w:szCs w:val="20"/>
      <w:lang w:eastAsia="en-US"/>
    </w:rPr>
  </w:style>
  <w:style w:type="paragraph" w:styleId="aff0">
    <w:name w:val="Body Text Indent"/>
    <w:basedOn w:val="a"/>
    <w:link w:val="aff1"/>
    <w:uiPriority w:val="99"/>
    <w:pPr>
      <w:spacing w:after="0" w:line="240" w:lineRule="auto"/>
      <w:ind w:firstLine="540"/>
      <w:jc w:val="both"/>
    </w:pPr>
    <w:rPr>
      <w:rFonts w:ascii="Arial" w:hAnsi="Arial"/>
      <w:sz w:val="24"/>
      <w:szCs w:val="24"/>
      <w:lang w:eastAsia="ru-RU"/>
    </w:rPr>
  </w:style>
  <w:style w:type="character" w:customStyle="1" w:styleId="aff1">
    <w:name w:val="Основной текст с отступом Знак"/>
    <w:basedOn w:val="a0"/>
    <w:link w:val="aff0"/>
    <w:uiPriority w:val="99"/>
    <w:rPr>
      <w:rFonts w:ascii="Arial" w:eastAsia="Calibri" w:hAnsi="Arial" w:cs="Times New Roman"/>
      <w:sz w:val="24"/>
      <w:szCs w:val="24"/>
      <w:lang w:eastAsia="ru-RU"/>
    </w:rPr>
  </w:style>
  <w:style w:type="paragraph" w:styleId="aff2">
    <w:name w:val="Body Text"/>
    <w:basedOn w:val="a"/>
    <w:link w:val="aff3"/>
    <w:uiPriority w:val="99"/>
    <w:pPr>
      <w:shd w:val="clear" w:color="auto" w:fill="FFFFFF"/>
      <w:spacing w:after="0" w:line="240" w:lineRule="auto"/>
      <w:jc w:val="both"/>
    </w:pPr>
    <w:rPr>
      <w:rFonts w:ascii="Times New Roman" w:hAnsi="Times New Roman"/>
      <w:sz w:val="24"/>
      <w:szCs w:val="24"/>
      <w:lang w:eastAsia="ru-RU"/>
    </w:rPr>
  </w:style>
  <w:style w:type="character" w:customStyle="1" w:styleId="aff3">
    <w:name w:val="Основной текст Знак"/>
    <w:basedOn w:val="a0"/>
    <w:link w:val="aff2"/>
    <w:uiPriority w:val="99"/>
    <w:rPr>
      <w:rFonts w:ascii="Times New Roman" w:eastAsia="Calibri" w:hAnsi="Times New Roman" w:cs="Times New Roman"/>
      <w:sz w:val="24"/>
      <w:szCs w:val="24"/>
      <w:shd w:val="clear" w:color="auto" w:fill="FFFFFF"/>
      <w:lang w:eastAsia="ru-RU"/>
    </w:rPr>
  </w:style>
  <w:style w:type="paragraph" w:customStyle="1" w:styleId="ConsPlusNonformat">
    <w:name w:val="ConsPlusNonformat"/>
    <w:link w:val="ConsPlusNonformat0"/>
    <w:pPr>
      <w:widowControl w:val="0"/>
      <w:spacing w:after="0" w:line="240" w:lineRule="auto"/>
    </w:pPr>
    <w:rPr>
      <w:rFonts w:ascii="Courier New" w:eastAsia="Calibri" w:hAnsi="Courier New" w:cs="Times New Roman"/>
      <w:lang w:eastAsia="ru-RU"/>
    </w:rPr>
  </w:style>
  <w:style w:type="character" w:styleId="aff4">
    <w:name w:val="page number"/>
    <w:basedOn w:val="a0"/>
    <w:uiPriority w:val="99"/>
    <w:rPr>
      <w:rFonts w:cs="Times New Roman"/>
    </w:rPr>
  </w:style>
  <w:style w:type="paragraph" w:styleId="aff5">
    <w:name w:val="Title"/>
    <w:basedOn w:val="a"/>
    <w:link w:val="aff6"/>
    <w:uiPriority w:val="99"/>
    <w:qFormat/>
    <w:pPr>
      <w:widowControl w:val="0"/>
      <w:spacing w:after="0" w:line="240" w:lineRule="atLeast"/>
      <w:jc w:val="center"/>
    </w:pPr>
    <w:rPr>
      <w:rFonts w:ascii="Arial" w:hAnsi="Arial"/>
      <w:b/>
      <w:sz w:val="28"/>
      <w:szCs w:val="20"/>
      <w:lang w:eastAsia="ru-RU"/>
    </w:rPr>
  </w:style>
  <w:style w:type="character" w:customStyle="1" w:styleId="aff6">
    <w:name w:val="Название Знак"/>
    <w:basedOn w:val="a0"/>
    <w:link w:val="aff5"/>
    <w:uiPriority w:val="99"/>
    <w:rPr>
      <w:rFonts w:ascii="Arial" w:eastAsia="Calibri" w:hAnsi="Arial" w:cs="Times New Roman"/>
      <w:b/>
      <w:sz w:val="28"/>
      <w:szCs w:val="20"/>
      <w:lang w:eastAsia="ru-RU"/>
    </w:rPr>
  </w:style>
  <w:style w:type="paragraph" w:customStyle="1" w:styleId="ConsNonformat">
    <w:name w:val="ConsNonformat"/>
    <w:uiPriority w:val="99"/>
    <w:pPr>
      <w:spacing w:after="0" w:line="240" w:lineRule="auto"/>
      <w:ind w:right="19772"/>
    </w:pPr>
    <w:rPr>
      <w:rFonts w:ascii="Courier New" w:eastAsia="Calibri" w:hAnsi="Courier New" w:cs="Courier New"/>
      <w:sz w:val="16"/>
      <w:szCs w:val="16"/>
      <w:lang w:eastAsia="ru-RU"/>
    </w:rPr>
  </w:style>
  <w:style w:type="paragraph" w:customStyle="1" w:styleId="210">
    <w:name w:val="Основной текст 21"/>
    <w:basedOn w:val="a"/>
    <w:uiPriority w:val="99"/>
    <w:pPr>
      <w:spacing w:after="0" w:line="240" w:lineRule="auto"/>
      <w:ind w:firstLine="360"/>
      <w:jc w:val="both"/>
    </w:pPr>
    <w:rPr>
      <w:rFonts w:ascii="Times New Roman" w:hAnsi="Times New Roman"/>
      <w:sz w:val="24"/>
      <w:szCs w:val="20"/>
      <w:lang w:eastAsia="ru-RU"/>
    </w:rPr>
  </w:style>
  <w:style w:type="paragraph" w:customStyle="1" w:styleId="ConsPlusCell">
    <w:name w:val="ConsPlusCell"/>
    <w:uiPriority w:val="99"/>
    <w:pPr>
      <w:spacing w:after="0" w:line="240" w:lineRule="auto"/>
    </w:pPr>
    <w:rPr>
      <w:rFonts w:ascii="Arial" w:eastAsia="Calibri" w:hAnsi="Arial" w:cs="Arial"/>
      <w:sz w:val="20"/>
      <w:szCs w:val="20"/>
      <w:lang w:eastAsia="ru-RU"/>
    </w:rPr>
  </w:style>
  <w:style w:type="paragraph" w:customStyle="1" w:styleId="17">
    <w:name w:val="Без интервала1"/>
    <w:link w:val="NoSpacingChar"/>
    <w:uiPriority w:val="99"/>
    <w:rPr>
      <w:rFonts w:ascii="Calibri" w:eastAsia="Calibri" w:hAnsi="Calibri" w:cs="Times New Roman"/>
    </w:rPr>
  </w:style>
  <w:style w:type="table" w:styleId="aff7">
    <w:name w:val="Table Grid"/>
    <w:basedOn w:val="a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8">
    <w:name w:val="Normal (Web)"/>
    <w:basedOn w:val="a"/>
    <w:uiPriority w:val="99"/>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uiPriority w:val="99"/>
    <w:rPr>
      <w:rFonts w:cs="Times New Roman"/>
    </w:rPr>
  </w:style>
  <w:style w:type="character" w:customStyle="1" w:styleId="apple-style-span">
    <w:name w:val="apple-style-span"/>
    <w:basedOn w:val="a0"/>
    <w:uiPriority w:val="99"/>
    <w:rPr>
      <w:rFonts w:cs="Times New Roman"/>
    </w:rPr>
  </w:style>
  <w:style w:type="character" w:customStyle="1" w:styleId="match">
    <w:name w:val="match"/>
    <w:basedOn w:val="a0"/>
    <w:uiPriority w:val="99"/>
    <w:rPr>
      <w:rFonts w:cs="Times New Roman"/>
    </w:rPr>
  </w:style>
  <w:style w:type="character" w:styleId="aff9">
    <w:name w:val="Strong"/>
    <w:basedOn w:val="a0"/>
    <w:uiPriority w:val="99"/>
    <w:qFormat/>
    <w:rPr>
      <w:rFonts w:cs="Times New Roman"/>
      <w:b/>
    </w:rPr>
  </w:style>
  <w:style w:type="table" w:customStyle="1" w:styleId="18">
    <w:name w:val="Сетка таблицы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Таблицы (моноширинный)"/>
    <w:basedOn w:val="a"/>
    <w:next w:val="a"/>
    <w:uiPriority w:val="99"/>
    <w:pPr>
      <w:widowControl w:val="0"/>
      <w:spacing w:after="0" w:line="240" w:lineRule="auto"/>
      <w:jc w:val="both"/>
    </w:pPr>
    <w:rPr>
      <w:rFonts w:ascii="Courier New" w:hAnsi="Courier New" w:cs="Courier New"/>
      <w:sz w:val="20"/>
      <w:szCs w:val="20"/>
      <w:lang w:eastAsia="ru-RU"/>
    </w:rPr>
  </w:style>
  <w:style w:type="character" w:styleId="affb">
    <w:name w:val="Emphasis"/>
    <w:basedOn w:val="a0"/>
    <w:uiPriority w:val="99"/>
    <w:qFormat/>
    <w:rPr>
      <w:rFonts w:cs="Times New Roman"/>
      <w:i/>
    </w:rPr>
  </w:style>
  <w:style w:type="paragraph" w:customStyle="1" w:styleId="headertext">
    <w:name w:val="headertext"/>
    <w:basedOn w:val="a"/>
    <w:uiPriority w:val="99"/>
    <w:pPr>
      <w:spacing w:before="100" w:beforeAutospacing="1" w:after="100" w:afterAutospacing="1" w:line="240" w:lineRule="auto"/>
    </w:pPr>
    <w:rPr>
      <w:rFonts w:ascii="Times New Roman" w:hAnsi="Times New Roman"/>
      <w:sz w:val="24"/>
      <w:szCs w:val="24"/>
      <w:lang w:eastAsia="ru-RU"/>
    </w:rPr>
  </w:style>
  <w:style w:type="character" w:customStyle="1" w:styleId="iceouttxt">
    <w:name w:val="iceouttxt"/>
    <w:uiPriority w:val="99"/>
  </w:style>
  <w:style w:type="character" w:customStyle="1" w:styleId="WW8Num2z0">
    <w:name w:val="WW8Num2z0"/>
    <w:uiPriority w:val="99"/>
    <w:rPr>
      <w:u w:val="none"/>
    </w:rPr>
  </w:style>
  <w:style w:type="character" w:customStyle="1" w:styleId="WW8Num3z0">
    <w:name w:val="WW8Num3z0"/>
    <w:uiPriority w:val="99"/>
    <w:rPr>
      <w:rFonts w:ascii="Symbol" w:hAnsi="Symbol"/>
    </w:rPr>
  </w:style>
  <w:style w:type="character" w:customStyle="1" w:styleId="WW8Num4z0">
    <w:name w:val="WW8Num4z0"/>
    <w:uiPriority w:val="99"/>
    <w:rPr>
      <w:u w:val="none"/>
    </w:rPr>
  </w:style>
  <w:style w:type="character" w:customStyle="1" w:styleId="WW8Num6z0">
    <w:name w:val="WW8Num6z0"/>
    <w:uiPriority w:val="99"/>
    <w:rPr>
      <w:rFonts w:ascii="Symbol" w:hAnsi="Symbol"/>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5z0">
    <w:name w:val="WW8Num5z0"/>
    <w:uiPriority w:val="99"/>
    <w:rPr>
      <w:rFonts w:ascii="Symbol" w:hAnsi="Symbol"/>
    </w:rPr>
  </w:style>
  <w:style w:type="character" w:customStyle="1" w:styleId="WW8Num7z0">
    <w:name w:val="WW8Num7z0"/>
    <w:uiPriority w:val="99"/>
    <w:rPr>
      <w:u w:val="none"/>
    </w:rPr>
  </w:style>
  <w:style w:type="character" w:customStyle="1" w:styleId="WW-Absatz-Standardschriftart11">
    <w:name w:val="WW-Absatz-Standardschriftart11"/>
    <w:uiPriority w:val="99"/>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19">
    <w:name w:val="Основной шрифт абзаца1"/>
    <w:uiPriority w:val="99"/>
  </w:style>
  <w:style w:type="character" w:customStyle="1" w:styleId="1a">
    <w:name w:val="Знак примечания1"/>
    <w:uiPriority w:val="99"/>
    <w:rPr>
      <w:sz w:val="16"/>
    </w:rPr>
  </w:style>
  <w:style w:type="character" w:customStyle="1" w:styleId="affc">
    <w:name w:val="Маркеры списка"/>
    <w:uiPriority w:val="99"/>
    <w:rPr>
      <w:rFonts w:ascii="OpenSymbol" w:hAnsi="OpenSymbol"/>
    </w:rPr>
  </w:style>
  <w:style w:type="paragraph" w:styleId="affd">
    <w:name w:val="List"/>
    <w:basedOn w:val="aff2"/>
    <w:uiPriority w:val="99"/>
    <w:pPr>
      <w:shd w:val="clear" w:color="auto" w:fill="auto"/>
    </w:pPr>
    <w:rPr>
      <w:rFonts w:cs="Tahoma"/>
      <w:szCs w:val="20"/>
      <w:lang w:eastAsia="ar-SA"/>
    </w:rPr>
  </w:style>
  <w:style w:type="paragraph" w:customStyle="1" w:styleId="1b">
    <w:name w:val="Название1"/>
    <w:basedOn w:val="a"/>
    <w:uiPriority w:val="99"/>
    <w:pPr>
      <w:suppressLineNumbers/>
      <w:spacing w:before="120" w:after="120" w:line="240" w:lineRule="auto"/>
    </w:pPr>
    <w:rPr>
      <w:rFonts w:ascii="Times New Roman" w:hAnsi="Times New Roman" w:cs="Tahoma"/>
      <w:i/>
      <w:iCs/>
      <w:sz w:val="24"/>
      <w:szCs w:val="24"/>
      <w:lang w:eastAsia="ar-SA"/>
    </w:rPr>
  </w:style>
  <w:style w:type="paragraph" w:customStyle="1" w:styleId="1c">
    <w:name w:val="Указатель1"/>
    <w:basedOn w:val="a"/>
    <w:uiPriority w:val="99"/>
    <w:pPr>
      <w:suppressLineNumbers/>
      <w:spacing w:after="0" w:line="240" w:lineRule="auto"/>
    </w:pPr>
    <w:rPr>
      <w:rFonts w:ascii="Times New Roman" w:hAnsi="Times New Roman" w:cs="Tahoma"/>
      <w:sz w:val="24"/>
      <w:szCs w:val="24"/>
      <w:lang w:eastAsia="ar-SA"/>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ar-SA"/>
    </w:rPr>
  </w:style>
  <w:style w:type="paragraph" w:customStyle="1" w:styleId="affe">
    <w:name w:val="Текст акта"/>
    <w:uiPriority w:val="99"/>
    <w:pPr>
      <w:widowControl w:val="0"/>
      <w:spacing w:after="0" w:line="240" w:lineRule="auto"/>
      <w:ind w:firstLine="709"/>
      <w:jc w:val="both"/>
    </w:pPr>
    <w:rPr>
      <w:rFonts w:ascii="Times New Roman" w:eastAsia="Times New Roman" w:hAnsi="Times New Roman" w:cs="Times New Roman"/>
      <w:sz w:val="28"/>
      <w:szCs w:val="28"/>
      <w:lang w:eastAsia="ar-SA"/>
    </w:rPr>
  </w:style>
  <w:style w:type="paragraph" w:customStyle="1" w:styleId="1d">
    <w:name w:val="Текст примечания1"/>
    <w:basedOn w:val="a"/>
    <w:uiPriority w:val="99"/>
    <w:pPr>
      <w:spacing w:after="0" w:line="240" w:lineRule="auto"/>
    </w:pPr>
    <w:rPr>
      <w:rFonts w:ascii="Times New Roman" w:hAnsi="Times New Roman"/>
      <w:sz w:val="20"/>
      <w:szCs w:val="20"/>
      <w:lang w:eastAsia="ar-SA"/>
    </w:rPr>
  </w:style>
  <w:style w:type="character" w:customStyle="1" w:styleId="1e">
    <w:name w:val="Текст примечания Знак1"/>
    <w:basedOn w:val="a0"/>
    <w:uiPriority w:val="99"/>
    <w:rPr>
      <w:rFonts w:ascii="Times New Roman" w:eastAsia="Calibri" w:hAnsi="Times New Roman" w:cs="Times New Roman"/>
      <w:sz w:val="20"/>
      <w:szCs w:val="20"/>
      <w:lang w:eastAsia="ru-RU"/>
    </w:rPr>
  </w:style>
  <w:style w:type="character" w:customStyle="1" w:styleId="1f">
    <w:name w:val="Тема примечания Знак1"/>
    <w:basedOn w:val="1e"/>
    <w:uiPriority w:val="99"/>
    <w:rPr>
      <w:rFonts w:ascii="Times New Roman" w:eastAsia="Calibri" w:hAnsi="Times New Roman" w:cs="Times New Roman"/>
      <w:b/>
      <w:bCs/>
      <w:sz w:val="20"/>
      <w:szCs w:val="20"/>
      <w:lang w:eastAsia="ar-SA"/>
    </w:rPr>
  </w:style>
  <w:style w:type="paragraph" w:customStyle="1" w:styleId="FORMATTEXT">
    <w:name w:val=".FORMATTEXT"/>
    <w:uiPriority w:val="99"/>
    <w:pPr>
      <w:widowControl w:val="0"/>
      <w:spacing w:after="0" w:line="240" w:lineRule="auto"/>
    </w:pPr>
    <w:rPr>
      <w:rFonts w:ascii="Times New Roman" w:eastAsia="Times New Roman" w:hAnsi="Times New Roman" w:cs="Times New Roman"/>
      <w:sz w:val="24"/>
      <w:szCs w:val="24"/>
      <w:lang w:eastAsia="ar-SA"/>
    </w:rPr>
  </w:style>
  <w:style w:type="paragraph" w:customStyle="1" w:styleId="afff">
    <w:name w:val="Содержимое таблицы"/>
    <w:basedOn w:val="a"/>
    <w:uiPriority w:val="99"/>
    <w:pPr>
      <w:suppressLineNumbers/>
      <w:spacing w:after="0" w:line="240" w:lineRule="auto"/>
    </w:pPr>
    <w:rPr>
      <w:rFonts w:ascii="Times New Roman" w:hAnsi="Times New Roman"/>
      <w:sz w:val="24"/>
      <w:szCs w:val="24"/>
      <w:lang w:eastAsia="ar-SA"/>
    </w:rPr>
  </w:style>
  <w:style w:type="paragraph" w:customStyle="1" w:styleId="afff0">
    <w:name w:val="Заголовок таблицы"/>
    <w:basedOn w:val="afff"/>
    <w:uiPriority w:val="99"/>
    <w:pPr>
      <w:jc w:val="center"/>
    </w:pPr>
    <w:rPr>
      <w:b/>
      <w:bCs/>
    </w:rPr>
  </w:style>
  <w:style w:type="paragraph" w:customStyle="1" w:styleId="afff1">
    <w:name w:val="Содержимое врезки"/>
    <w:basedOn w:val="aff2"/>
    <w:uiPriority w:val="99"/>
    <w:pPr>
      <w:shd w:val="clear" w:color="auto" w:fill="auto"/>
    </w:pPr>
    <w:rPr>
      <w:szCs w:val="20"/>
      <w:lang w:eastAsia="ar-SA"/>
    </w:rPr>
  </w:style>
  <w:style w:type="paragraph" w:customStyle="1" w:styleId="1f0">
    <w:name w:val="Текст1"/>
    <w:basedOn w:val="a"/>
    <w:uiPriority w:val="99"/>
    <w:pPr>
      <w:spacing w:after="0" w:line="240" w:lineRule="auto"/>
    </w:pPr>
    <w:rPr>
      <w:rFonts w:ascii="Courier New" w:hAnsi="Courier New"/>
      <w:sz w:val="20"/>
      <w:szCs w:val="20"/>
      <w:lang w:eastAsia="ar-SA"/>
    </w:rPr>
  </w:style>
  <w:style w:type="paragraph" w:customStyle="1" w:styleId="HEADERTEXT0">
    <w:name w:val=".HEADERTEXT"/>
    <w:uiPriority w:val="99"/>
    <w:pPr>
      <w:widowControl w:val="0"/>
      <w:spacing w:after="0" w:line="240" w:lineRule="auto"/>
    </w:pPr>
    <w:rPr>
      <w:rFonts w:ascii="Arial" w:eastAsia="Times New Roman" w:hAnsi="Arial" w:cs="Arial"/>
      <w:color w:val="2B4279"/>
      <w:lang w:eastAsia="ar-SA"/>
    </w:rPr>
  </w:style>
  <w:style w:type="paragraph" w:customStyle="1" w:styleId="MIDDLEPICT">
    <w:name w:val=".MIDDLEPICT"/>
    <w:uiPriority w:val="99"/>
    <w:pPr>
      <w:widowControl w:val="0"/>
      <w:spacing w:after="0" w:line="240" w:lineRule="auto"/>
    </w:pPr>
    <w:rPr>
      <w:rFonts w:ascii="Times New Roman" w:eastAsia="Times New Roman" w:hAnsi="Times New Roman" w:cs="Times New Roman"/>
      <w:sz w:val="24"/>
      <w:szCs w:val="24"/>
      <w:lang w:eastAsia="ar-SA"/>
    </w:rPr>
  </w:style>
  <w:style w:type="paragraph" w:customStyle="1" w:styleId="1f1">
    <w:name w:val="Обычный1"/>
    <w:uiPriority w:val="99"/>
    <w:pPr>
      <w:widowControl w:val="0"/>
      <w:spacing w:after="0" w:line="240" w:lineRule="auto"/>
    </w:pPr>
    <w:rPr>
      <w:rFonts w:ascii="Arial" w:eastAsia="Calibri" w:hAnsi="Arial" w:cs="Times New Roman"/>
      <w:sz w:val="20"/>
      <w:szCs w:val="20"/>
      <w:lang w:eastAsia="ru-RU"/>
    </w:rPr>
  </w:style>
  <w:style w:type="paragraph" w:styleId="35">
    <w:name w:val="Body Text Indent 3"/>
    <w:basedOn w:val="a"/>
    <w:link w:val="36"/>
    <w:uiPriority w:val="99"/>
    <w:pPr>
      <w:spacing w:after="120" w:line="240" w:lineRule="auto"/>
      <w:ind w:left="283"/>
    </w:pPr>
    <w:rPr>
      <w:rFonts w:ascii="Times New Roman" w:hAnsi="Times New Roman"/>
      <w:sz w:val="16"/>
      <w:szCs w:val="16"/>
      <w:lang w:eastAsia="ru-RU"/>
    </w:rPr>
  </w:style>
  <w:style w:type="character" w:customStyle="1" w:styleId="36">
    <w:name w:val="Основной текст с отступом 3 Знак"/>
    <w:basedOn w:val="a0"/>
    <w:link w:val="35"/>
    <w:uiPriority w:val="99"/>
    <w:rPr>
      <w:rFonts w:ascii="Times New Roman" w:eastAsia="Calibri" w:hAnsi="Times New Roman" w:cs="Times New Roman"/>
      <w:sz w:val="16"/>
      <w:szCs w:val="16"/>
      <w:lang w:eastAsia="ru-RU"/>
    </w:rPr>
  </w:style>
  <w:style w:type="paragraph" w:customStyle="1" w:styleId="29">
    <w:name w:val="Обычный2"/>
    <w:uiPriority w:val="99"/>
    <w:pPr>
      <w:widowControl w:val="0"/>
      <w:spacing w:after="0" w:line="240" w:lineRule="auto"/>
    </w:pPr>
    <w:rPr>
      <w:rFonts w:ascii="Arial" w:eastAsia="Calibri" w:hAnsi="Arial" w:cs="Times New Roman"/>
      <w:sz w:val="20"/>
      <w:szCs w:val="20"/>
      <w:lang w:eastAsia="ru-RU"/>
    </w:rPr>
  </w:style>
  <w:style w:type="paragraph" w:customStyle="1" w:styleId="formattext0">
    <w:name w:val="formattext"/>
    <w:basedOn w:val="a"/>
    <w:uiPriority w:val="99"/>
    <w:pPr>
      <w:spacing w:before="100" w:beforeAutospacing="1" w:after="100" w:afterAutospacing="1" w:line="240" w:lineRule="auto"/>
    </w:pPr>
    <w:rPr>
      <w:rFonts w:ascii="Times New Roman" w:hAnsi="Times New Roman"/>
      <w:sz w:val="24"/>
      <w:szCs w:val="24"/>
      <w:lang w:eastAsia="ru-RU"/>
    </w:rPr>
  </w:style>
  <w:style w:type="character" w:customStyle="1" w:styleId="ep">
    <w:name w:val="ep"/>
    <w:uiPriority w:val="99"/>
  </w:style>
  <w:style w:type="character" w:customStyle="1" w:styleId="f">
    <w:name w:val="f"/>
    <w:uiPriority w:val="99"/>
  </w:style>
  <w:style w:type="character" w:customStyle="1" w:styleId="blk">
    <w:name w:val="blk"/>
    <w:uiPriority w:val="99"/>
  </w:style>
  <w:style w:type="character" w:customStyle="1" w:styleId="u">
    <w:name w:val="u"/>
    <w:uiPriority w:val="99"/>
  </w:style>
  <w:style w:type="paragraph" w:customStyle="1" w:styleId="s13">
    <w:name w:val="s_13"/>
    <w:basedOn w:val="a"/>
    <w:uiPriority w:val="99"/>
    <w:pPr>
      <w:spacing w:after="0" w:line="240" w:lineRule="auto"/>
      <w:ind w:firstLine="720"/>
    </w:pPr>
    <w:rPr>
      <w:rFonts w:ascii="Times New Roman" w:hAnsi="Times New Roman"/>
      <w:sz w:val="20"/>
      <w:szCs w:val="20"/>
      <w:lang w:eastAsia="ru-RU"/>
    </w:rPr>
  </w:style>
  <w:style w:type="paragraph" w:styleId="2a">
    <w:name w:val="Body Text 2"/>
    <w:basedOn w:val="a"/>
    <w:link w:val="2b"/>
    <w:uiPriority w:val="99"/>
    <w:pPr>
      <w:spacing w:after="120" w:line="480" w:lineRule="auto"/>
    </w:pPr>
    <w:rPr>
      <w:rFonts w:ascii="Times New Roman" w:hAnsi="Times New Roman"/>
      <w:sz w:val="24"/>
      <w:szCs w:val="24"/>
      <w:lang w:eastAsia="ru-RU"/>
    </w:rPr>
  </w:style>
  <w:style w:type="character" w:customStyle="1" w:styleId="2b">
    <w:name w:val="Основной текст 2 Знак"/>
    <w:basedOn w:val="a0"/>
    <w:link w:val="2a"/>
    <w:uiPriority w:val="99"/>
    <w:rPr>
      <w:rFonts w:ascii="Times New Roman" w:eastAsia="Calibri" w:hAnsi="Times New Roman" w:cs="Times New Roman"/>
      <w:sz w:val="24"/>
      <w:szCs w:val="24"/>
      <w:lang w:eastAsia="ru-RU"/>
    </w:rPr>
  </w:style>
  <w:style w:type="paragraph" w:customStyle="1" w:styleId="110">
    <w:name w:val="Абзац списка11"/>
    <w:basedOn w:val="a"/>
    <w:link w:val="ListParagraphChar"/>
    <w:uiPriority w:val="99"/>
    <w:pPr>
      <w:spacing w:after="0" w:line="240" w:lineRule="auto"/>
      <w:ind w:left="720"/>
      <w:contextualSpacing/>
    </w:pPr>
    <w:rPr>
      <w:sz w:val="24"/>
      <w:szCs w:val="20"/>
      <w:lang w:eastAsia="ru-RU"/>
    </w:rPr>
  </w:style>
  <w:style w:type="paragraph" w:customStyle="1" w:styleId="afff2">
    <w:name w:val="Пункт ДоЗ"/>
    <w:basedOn w:val="110"/>
    <w:uiPriority w:val="99"/>
    <w:pPr>
      <w:tabs>
        <w:tab w:val="num" w:pos="907"/>
      </w:tabs>
      <w:ind w:left="907" w:hanging="907"/>
      <w:jc w:val="both"/>
    </w:pPr>
    <w:rPr>
      <w:sz w:val="28"/>
      <w:szCs w:val="28"/>
    </w:rPr>
  </w:style>
  <w:style w:type="paragraph" w:customStyle="1" w:styleId="Web">
    <w:name w:val="Обычный (Web)"/>
    <w:basedOn w:val="a"/>
    <w:uiPriority w:val="99"/>
    <w:pPr>
      <w:spacing w:before="100" w:beforeAutospacing="1" w:after="100" w:afterAutospacing="1" w:line="240" w:lineRule="auto"/>
    </w:pPr>
    <w:rPr>
      <w:rFonts w:ascii="Times New Roman" w:hAnsi="Times New Roman"/>
      <w:sz w:val="24"/>
      <w:szCs w:val="24"/>
      <w:lang w:eastAsia="ru-RU"/>
    </w:rPr>
  </w:style>
  <w:style w:type="character" w:customStyle="1" w:styleId="ListParagraphChar1">
    <w:name w:val="List Paragraph Char1"/>
    <w:uiPriority w:val="99"/>
    <w:rPr>
      <w:rFonts w:ascii="Calibri" w:eastAsia="Calibri" w:hAnsi="Calibri" w:cs="Times New Roman"/>
      <w:sz w:val="20"/>
      <w:szCs w:val="20"/>
      <w:lang w:eastAsia="ru-RU"/>
    </w:rPr>
  </w:style>
  <w:style w:type="paragraph" w:styleId="afff3">
    <w:name w:val="Date"/>
    <w:basedOn w:val="a"/>
    <w:next w:val="a"/>
    <w:link w:val="afff4"/>
    <w:uiPriority w:val="99"/>
    <w:pPr>
      <w:spacing w:after="60" w:line="240" w:lineRule="auto"/>
      <w:jc w:val="both"/>
    </w:pPr>
    <w:rPr>
      <w:rFonts w:ascii="Times New Roman" w:hAnsi="Times New Roman"/>
      <w:sz w:val="24"/>
      <w:szCs w:val="20"/>
      <w:lang w:eastAsia="ru-RU"/>
    </w:rPr>
  </w:style>
  <w:style w:type="character" w:customStyle="1" w:styleId="afff4">
    <w:name w:val="Дата Знак"/>
    <w:basedOn w:val="a0"/>
    <w:link w:val="afff3"/>
    <w:uiPriority w:val="99"/>
    <w:rPr>
      <w:rFonts w:ascii="Times New Roman" w:eastAsia="Calibri" w:hAnsi="Times New Roman" w:cs="Times New Roman"/>
      <w:sz w:val="24"/>
      <w:szCs w:val="20"/>
      <w:lang w:eastAsia="ru-RU"/>
    </w:rPr>
  </w:style>
  <w:style w:type="character" w:customStyle="1" w:styleId="1f2">
    <w:name w:val="Знак Знак1"/>
    <w:uiPriority w:val="99"/>
    <w:rPr>
      <w:sz w:val="24"/>
      <w:lang w:val="ru-RU" w:eastAsia="ru-RU"/>
    </w:rPr>
  </w:style>
  <w:style w:type="paragraph" w:customStyle="1" w:styleId="afff5">
    <w:name w:val="Знак Знак Знак Знак Знак Знак Знак"/>
    <w:basedOn w:val="a"/>
    <w:uiPriority w:val="99"/>
    <w:pPr>
      <w:spacing w:after="160" w:line="240" w:lineRule="exact"/>
    </w:pPr>
    <w:rPr>
      <w:rFonts w:ascii="Verdana" w:hAnsi="Verdana"/>
      <w:color w:val="000000"/>
      <w:sz w:val="24"/>
      <w:szCs w:val="24"/>
      <w:lang w:val="en-US"/>
    </w:rPr>
  </w:style>
  <w:style w:type="character" w:customStyle="1" w:styleId="labelbodytext11">
    <w:name w:val="label_body_text_11"/>
    <w:uiPriority w:val="99"/>
    <w:rPr>
      <w:color w:val="0000FF"/>
      <w:sz w:val="20"/>
    </w:rPr>
  </w:style>
  <w:style w:type="character" w:customStyle="1" w:styleId="spanbodytext21">
    <w:name w:val="span_body_text_21"/>
    <w:uiPriority w:val="99"/>
    <w:rPr>
      <w:sz w:val="20"/>
    </w:rPr>
  </w:style>
  <w:style w:type="character" w:customStyle="1" w:styleId="bumpedfont15">
    <w:name w:val="bumpedfont15"/>
    <w:uiPriority w:val="99"/>
  </w:style>
  <w:style w:type="paragraph" w:customStyle="1" w:styleId="afff6">
    <w:name w:val="Нормальный (таблица)"/>
    <w:basedOn w:val="a"/>
    <w:next w:val="a"/>
    <w:uiPriority w:val="99"/>
    <w:pPr>
      <w:widowControl w:val="0"/>
      <w:spacing w:after="0" w:line="240" w:lineRule="auto"/>
      <w:jc w:val="both"/>
    </w:pPr>
    <w:rPr>
      <w:rFonts w:ascii="Arial" w:hAnsi="Arial" w:cs="Arial"/>
      <w:sz w:val="24"/>
      <w:szCs w:val="24"/>
      <w:lang w:eastAsia="ru-RU"/>
    </w:rPr>
  </w:style>
  <w:style w:type="paragraph" w:customStyle="1" w:styleId="1">
    <w:name w:val="е1"/>
    <w:basedOn w:val="a"/>
    <w:uiPriority w:val="99"/>
    <w:pPr>
      <w:keepNext/>
      <w:numPr>
        <w:numId w:val="17"/>
      </w:numPr>
      <w:spacing w:before="280" w:after="280" w:line="240" w:lineRule="auto"/>
      <w:jc w:val="center"/>
    </w:pPr>
    <w:rPr>
      <w:rFonts w:ascii="Times New Roman" w:hAnsi="Times New Roman"/>
      <w:b/>
      <w:sz w:val="24"/>
      <w:szCs w:val="24"/>
      <w:lang w:eastAsia="ru-RU"/>
    </w:rPr>
  </w:style>
  <w:style w:type="paragraph" w:customStyle="1" w:styleId="2">
    <w:name w:val="е2"/>
    <w:basedOn w:val="a"/>
    <w:link w:val="2c"/>
    <w:uiPriority w:val="99"/>
    <w:pPr>
      <w:numPr>
        <w:ilvl w:val="1"/>
        <w:numId w:val="17"/>
      </w:numPr>
      <w:spacing w:after="0" w:line="240" w:lineRule="auto"/>
      <w:jc w:val="both"/>
    </w:pPr>
    <w:rPr>
      <w:rFonts w:ascii="Times New Roman" w:hAnsi="Times New Roman"/>
      <w:sz w:val="24"/>
      <w:szCs w:val="24"/>
      <w:lang w:eastAsia="ru-RU"/>
    </w:rPr>
  </w:style>
  <w:style w:type="paragraph" w:customStyle="1" w:styleId="3">
    <w:name w:val="е3"/>
    <w:basedOn w:val="a"/>
    <w:uiPriority w:val="99"/>
    <w:pPr>
      <w:numPr>
        <w:ilvl w:val="2"/>
        <w:numId w:val="17"/>
      </w:numPr>
      <w:spacing w:after="0" w:line="240" w:lineRule="auto"/>
      <w:jc w:val="both"/>
    </w:pPr>
    <w:rPr>
      <w:rFonts w:ascii="Times New Roman" w:hAnsi="Times New Roman"/>
      <w:sz w:val="24"/>
      <w:szCs w:val="24"/>
      <w:lang w:eastAsia="ru-RU"/>
    </w:rPr>
  </w:style>
  <w:style w:type="paragraph" w:customStyle="1" w:styleId="0">
    <w:name w:val="е0"/>
    <w:basedOn w:val="1"/>
    <w:uiPriority w:val="99"/>
    <w:pPr>
      <w:pageBreakBefore/>
      <w:numPr>
        <w:numId w:val="18"/>
      </w:numPr>
      <w:spacing w:before="360" w:after="100"/>
      <w:outlineLvl w:val="0"/>
    </w:pPr>
    <w:rPr>
      <w:sz w:val="32"/>
    </w:rPr>
  </w:style>
  <w:style w:type="character" w:customStyle="1" w:styleId="2c">
    <w:name w:val="е2 Знак"/>
    <w:link w:val="2"/>
    <w:uiPriority w:val="99"/>
    <w:rPr>
      <w:rFonts w:ascii="Times New Roman" w:eastAsia="Calibri" w:hAnsi="Times New Roman" w:cs="Times New Roman"/>
      <w:sz w:val="24"/>
      <w:szCs w:val="24"/>
      <w:lang w:eastAsia="ru-RU"/>
    </w:rPr>
  </w:style>
  <w:style w:type="paragraph" w:styleId="37">
    <w:name w:val="toc 3"/>
    <w:basedOn w:val="a"/>
    <w:next w:val="a"/>
    <w:uiPriority w:val="99"/>
    <w:pPr>
      <w:widowControl w:val="0"/>
      <w:tabs>
        <w:tab w:val="right" w:leader="dot" w:pos="9639"/>
      </w:tabs>
      <w:spacing w:after="60" w:line="240" w:lineRule="auto"/>
      <w:ind w:left="403" w:right="283"/>
    </w:pPr>
    <w:rPr>
      <w:rFonts w:ascii="Times New Roman" w:hAnsi="Times New Roman"/>
      <w:sz w:val="24"/>
      <w:szCs w:val="20"/>
      <w:lang w:eastAsia="ru-RU"/>
    </w:rPr>
  </w:style>
  <w:style w:type="paragraph" w:customStyle="1" w:styleId="afff7">
    <w:name w:val="Вторстепенный"/>
    <w:basedOn w:val="a"/>
    <w:uiPriority w:val="99"/>
    <w:pPr>
      <w:shd w:val="clear" w:color="auto" w:fill="FFFFFF"/>
      <w:spacing w:after="0" w:line="240" w:lineRule="auto"/>
      <w:jc w:val="both"/>
    </w:pPr>
    <w:rPr>
      <w:rFonts w:ascii="Times New Roman" w:hAnsi="Times New Roman"/>
      <w:b/>
      <w:bCs/>
      <w:color w:val="212121"/>
      <w:spacing w:val="2"/>
      <w:sz w:val="24"/>
      <w:szCs w:val="24"/>
      <w:lang w:eastAsia="ru-RU"/>
    </w:rPr>
  </w:style>
  <w:style w:type="character" w:customStyle="1" w:styleId="FontStyle26">
    <w:name w:val="Font Style26"/>
    <w:uiPriority w:val="99"/>
    <w:rPr>
      <w:rFonts w:ascii="Times New Roman" w:hAnsi="Times New Roman"/>
      <w:b/>
      <w:sz w:val="26"/>
    </w:rPr>
  </w:style>
  <w:style w:type="character" w:styleId="afff8">
    <w:name w:val="FollowedHyperlink"/>
    <w:basedOn w:val="a0"/>
    <w:uiPriority w:val="99"/>
    <w:rPr>
      <w:rFonts w:cs="Times New Roman"/>
      <w:color w:val="800080"/>
      <w:u w:val="single"/>
    </w:rPr>
  </w:style>
  <w:style w:type="character" w:customStyle="1" w:styleId="ListParagraphChar">
    <w:name w:val="List Paragraph Char"/>
    <w:link w:val="110"/>
    <w:uiPriority w:val="99"/>
    <w:rPr>
      <w:rFonts w:ascii="Calibri" w:eastAsia="Calibri" w:hAnsi="Calibri" w:cs="Times New Roman"/>
      <w:sz w:val="24"/>
      <w:szCs w:val="20"/>
      <w:lang w:eastAsia="ru-RU"/>
    </w:rPr>
  </w:style>
  <w:style w:type="paragraph" w:customStyle="1" w:styleId="Style9">
    <w:name w:val="Style9"/>
    <w:basedOn w:val="a"/>
    <w:uiPriority w:val="99"/>
    <w:pPr>
      <w:widowControl w:val="0"/>
      <w:spacing w:after="0" w:line="264" w:lineRule="exact"/>
      <w:ind w:firstLine="715"/>
    </w:pPr>
    <w:rPr>
      <w:rFonts w:ascii="Times New Roman" w:hAnsi="Times New Roman"/>
      <w:sz w:val="24"/>
      <w:szCs w:val="24"/>
      <w:lang w:eastAsia="ru-RU"/>
    </w:rPr>
  </w:style>
  <w:style w:type="character" w:customStyle="1" w:styleId="FontStyle27">
    <w:name w:val="Font Style27"/>
    <w:uiPriority w:val="99"/>
    <w:rPr>
      <w:rFonts w:ascii="Times New Roman" w:hAnsi="Times New Roman"/>
      <w:b/>
      <w:sz w:val="22"/>
    </w:rPr>
  </w:style>
  <w:style w:type="character" w:customStyle="1" w:styleId="FontStyle29">
    <w:name w:val="Font Style29"/>
    <w:uiPriority w:val="99"/>
    <w:rPr>
      <w:rFonts w:ascii="Times New Roman" w:hAnsi="Times New Roman"/>
      <w:sz w:val="22"/>
    </w:rPr>
  </w:style>
  <w:style w:type="paragraph" w:customStyle="1" w:styleId="western">
    <w:name w:val="western"/>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uiPriority w:val="99"/>
    <w:pPr>
      <w:widowControl w:val="0"/>
      <w:spacing w:after="0" w:line="240" w:lineRule="auto"/>
    </w:pPr>
    <w:rPr>
      <w:rFonts w:ascii="Times New Roman" w:hAnsi="Times New Roman"/>
      <w:sz w:val="24"/>
      <w:szCs w:val="24"/>
      <w:lang w:eastAsia="ru-RU"/>
    </w:rPr>
  </w:style>
  <w:style w:type="paragraph" w:customStyle="1" w:styleId="Style6">
    <w:name w:val="Style6"/>
    <w:basedOn w:val="a"/>
    <w:uiPriority w:val="99"/>
    <w:pPr>
      <w:widowControl w:val="0"/>
      <w:spacing w:after="0" w:line="269" w:lineRule="exact"/>
      <w:ind w:firstLine="706"/>
      <w:jc w:val="both"/>
    </w:pPr>
    <w:rPr>
      <w:rFonts w:ascii="Times New Roman" w:hAnsi="Times New Roman"/>
      <w:sz w:val="24"/>
      <w:szCs w:val="24"/>
      <w:lang w:eastAsia="ru-RU"/>
    </w:rPr>
  </w:style>
  <w:style w:type="table" w:customStyle="1" w:styleId="2d">
    <w:name w:val="Сетка таблицы2"/>
    <w:uiPriority w:val="9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9">
    <w:name w:val="Пункт"/>
    <w:basedOn w:val="a"/>
    <w:uiPriority w:val="99"/>
    <w:pPr>
      <w:tabs>
        <w:tab w:val="num" w:pos="1980"/>
      </w:tabs>
      <w:spacing w:after="0" w:line="240" w:lineRule="auto"/>
      <w:ind w:left="1404" w:hanging="504"/>
      <w:jc w:val="both"/>
    </w:pPr>
    <w:rPr>
      <w:rFonts w:ascii="Times New Roman" w:hAnsi="Times New Roman"/>
      <w:sz w:val="24"/>
      <w:szCs w:val="28"/>
      <w:lang w:eastAsia="ru-RU"/>
    </w:rPr>
  </w:style>
  <w:style w:type="paragraph" w:customStyle="1" w:styleId="afffa">
    <w:name w:val="_Обычный"/>
    <w:basedOn w:val="a"/>
    <w:uiPriority w:val="99"/>
    <w:pPr>
      <w:spacing w:after="120" w:line="240" w:lineRule="auto"/>
      <w:ind w:firstLine="720"/>
      <w:jc w:val="both"/>
    </w:pPr>
    <w:rPr>
      <w:rFonts w:ascii="Times New Roman" w:hAnsi="Times New Roman"/>
      <w:sz w:val="24"/>
      <w:szCs w:val="24"/>
      <w:lang w:eastAsia="ru-RU"/>
    </w:rPr>
  </w:style>
  <w:style w:type="paragraph" w:customStyle="1" w:styleId="font5">
    <w:name w:val="font5"/>
    <w:basedOn w:val="a"/>
    <w:uiPriority w:val="99"/>
    <w:pPr>
      <w:spacing w:before="100" w:beforeAutospacing="1" w:after="100" w:afterAutospacing="1" w:line="240" w:lineRule="auto"/>
    </w:pPr>
    <w:rPr>
      <w:rFonts w:ascii="Times New Roman" w:hAnsi="Times New Roman"/>
      <w:lang w:eastAsia="ru-RU"/>
    </w:rPr>
  </w:style>
  <w:style w:type="paragraph" w:customStyle="1" w:styleId="font6">
    <w:name w:val="font6"/>
    <w:basedOn w:val="a"/>
    <w:uiPriority w:val="99"/>
    <w:pPr>
      <w:spacing w:before="100" w:beforeAutospacing="1" w:after="100" w:afterAutospacing="1" w:line="240" w:lineRule="auto"/>
    </w:pPr>
    <w:rPr>
      <w:lang w:eastAsia="ru-RU"/>
    </w:rPr>
  </w:style>
  <w:style w:type="paragraph" w:customStyle="1" w:styleId="font7">
    <w:name w:val="font7"/>
    <w:basedOn w:val="a"/>
    <w:uiPriority w:val="99"/>
    <w:pPr>
      <w:spacing w:before="100" w:beforeAutospacing="1" w:after="100" w:afterAutospacing="1" w:line="240" w:lineRule="auto"/>
    </w:pPr>
    <w:rPr>
      <w:lang w:eastAsia="ru-RU"/>
    </w:rPr>
  </w:style>
  <w:style w:type="paragraph" w:customStyle="1" w:styleId="font8">
    <w:name w:val="font8"/>
    <w:basedOn w:val="a"/>
    <w:uiPriority w:val="99"/>
    <w:pPr>
      <w:spacing w:before="100" w:beforeAutospacing="1" w:after="100" w:afterAutospacing="1" w:line="240" w:lineRule="auto"/>
    </w:pPr>
    <w:rPr>
      <w:rFonts w:ascii="Times New Roman" w:hAnsi="Times New Roman"/>
      <w:sz w:val="19"/>
      <w:szCs w:val="19"/>
      <w:lang w:eastAsia="ru-RU"/>
    </w:rPr>
  </w:style>
  <w:style w:type="paragraph" w:customStyle="1" w:styleId="font9">
    <w:name w:val="font9"/>
    <w:basedOn w:val="a"/>
    <w:uiPriority w:val="99"/>
    <w:pPr>
      <w:spacing w:before="100" w:beforeAutospacing="1" w:after="100" w:afterAutospacing="1" w:line="240" w:lineRule="auto"/>
    </w:pPr>
    <w:rPr>
      <w:rFonts w:ascii="Times New Roman" w:hAnsi="Times New Roman"/>
      <w:lang w:eastAsia="ru-RU"/>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67">
    <w:name w:val="xl67"/>
    <w:basedOn w:val="a"/>
    <w:uiPriority w:val="99"/>
    <w:pPr>
      <w:spacing w:before="100" w:beforeAutospacing="1" w:after="100" w:afterAutospacing="1" w:line="240" w:lineRule="auto"/>
      <w:jc w:val="center"/>
    </w:pPr>
    <w:rPr>
      <w:rFonts w:ascii="Times New Roman" w:hAnsi="Times New Roman"/>
      <w:sz w:val="24"/>
      <w:szCs w:val="24"/>
      <w:lang w:eastAsia="ru-RU"/>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9">
    <w:name w:val="xl69"/>
    <w:basedOn w:val="a"/>
    <w:uiPriority w:val="99"/>
    <w:pPr>
      <w:spacing w:before="100" w:beforeAutospacing="1" w:after="100" w:afterAutospacing="1" w:line="240" w:lineRule="auto"/>
    </w:pPr>
    <w:rPr>
      <w:rFonts w:ascii="Times New Roman" w:hAnsi="Times New Roman"/>
      <w:sz w:val="24"/>
      <w:szCs w:val="24"/>
      <w:lang w:eastAsia="ru-RU"/>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1">
    <w:name w:val="xl7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3">
    <w:name w:val="xl73"/>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5">
    <w:name w:val="xl7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77">
    <w:name w:val="xl7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8">
    <w:name w:val="xl7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9">
    <w:name w:val="xl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80">
    <w:name w:val="xl8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81">
    <w:name w:val="xl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82">
    <w:name w:val="xl82"/>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83">
    <w:name w:val="xl83"/>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84">
    <w:name w:val="xl84"/>
    <w:basedOn w:val="a"/>
    <w:uiPriority w:val="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5">
    <w:name w:val="xl85"/>
    <w:basedOn w:val="a"/>
    <w:uiPriority w:val="99"/>
    <w:pPr>
      <w:pBdr>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6">
    <w:name w:val="xl86"/>
    <w:basedOn w:val="a"/>
    <w:uiPriority w:val="9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87">
    <w:name w:val="xl87"/>
    <w:basedOn w:val="a"/>
    <w:uiPriority w:val="9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88">
    <w:name w:val="xl88"/>
    <w:basedOn w:val="a"/>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9">
    <w:name w:val="xl89"/>
    <w:basedOn w:val="a"/>
    <w:uiPriority w:val="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0">
    <w:name w:val="xl90"/>
    <w:basedOn w:val="a"/>
    <w:uiPriority w:val="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1">
    <w:name w:val="xl91"/>
    <w:basedOn w:val="a"/>
    <w:uiPriority w:val="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3">
    <w:name w:val="xl93"/>
    <w:basedOn w:val="a"/>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4">
    <w:name w:val="xl94"/>
    <w:basedOn w:val="a"/>
    <w:uiPriority w:val="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64">
    <w:name w:val="xl64"/>
    <w:basedOn w:val="a"/>
    <w:uiPriority w:val="9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eastAsia="Calibri" w:hAnsi="Courier New" w:cs="Times New Roman"/>
      <w:sz w:val="20"/>
      <w:szCs w:val="20"/>
      <w:lang w:eastAsia="ru-RU"/>
    </w:rPr>
  </w:style>
  <w:style w:type="paragraph" w:customStyle="1" w:styleId="msonormalcxspmiddle">
    <w:name w:val="msonormalcxspmiddle"/>
    <w:basedOn w:val="a"/>
    <w:uiPriority w:val="99"/>
    <w:pPr>
      <w:spacing w:before="100" w:beforeAutospacing="1" w:after="100" w:afterAutospacing="1" w:line="240" w:lineRule="auto"/>
    </w:pPr>
    <w:rPr>
      <w:rFonts w:ascii="Times New Roman" w:hAnsi="Times New Roman"/>
      <w:sz w:val="24"/>
      <w:szCs w:val="24"/>
      <w:lang w:eastAsia="ru-RU"/>
    </w:rPr>
  </w:style>
  <w:style w:type="character" w:customStyle="1" w:styleId="bold1">
    <w:name w:val="bold1"/>
    <w:uiPriority w:val="99"/>
    <w:rPr>
      <w:b/>
    </w:rPr>
  </w:style>
  <w:style w:type="character" w:customStyle="1" w:styleId="nm1">
    <w:name w:val="nm1"/>
    <w:uiPriority w:val="99"/>
    <w:rPr>
      <w:b/>
      <w:color w:val="1E438E"/>
      <w:sz w:val="12"/>
    </w:rPr>
  </w:style>
  <w:style w:type="character" w:customStyle="1" w:styleId="font0">
    <w:name w:val="font0"/>
    <w:uiPriority w:val="99"/>
  </w:style>
  <w:style w:type="paragraph" w:customStyle="1" w:styleId="maintable1">
    <w:name w:val="maintable1"/>
    <w:basedOn w:val="a"/>
    <w:uiPriority w:val="99"/>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pPr>
      <w:spacing w:after="0" w:line="240" w:lineRule="auto"/>
    </w:pPr>
    <w:rPr>
      <w:rFonts w:ascii="Times New Roman" w:eastAsia="Calibri" w:hAnsi="Times New Roman" w:cs="Times New Roman"/>
      <w:color w:val="000000"/>
      <w:sz w:val="24"/>
      <w:szCs w:val="24"/>
      <w:lang w:eastAsia="ru-RU"/>
    </w:rPr>
  </w:style>
  <w:style w:type="paragraph" w:styleId="afffb">
    <w:name w:val="Plain Text"/>
    <w:basedOn w:val="a"/>
    <w:link w:val="afffc"/>
    <w:uiPriority w:val="99"/>
    <w:pPr>
      <w:spacing w:after="0" w:line="240" w:lineRule="auto"/>
    </w:pPr>
    <w:rPr>
      <w:rFonts w:ascii="Consolas" w:eastAsia="Times New Roman" w:hAnsi="Consolas"/>
      <w:sz w:val="21"/>
      <w:szCs w:val="21"/>
    </w:rPr>
  </w:style>
  <w:style w:type="character" w:customStyle="1" w:styleId="afffc">
    <w:name w:val="Текст Знак"/>
    <w:basedOn w:val="a0"/>
    <w:link w:val="afffb"/>
    <w:uiPriority w:val="99"/>
    <w:rPr>
      <w:rFonts w:ascii="Consolas" w:eastAsia="Times New Roman" w:hAnsi="Consolas" w:cs="Times New Roman"/>
      <w:sz w:val="21"/>
      <w:szCs w:val="21"/>
    </w:rPr>
  </w:style>
  <w:style w:type="character" w:customStyle="1" w:styleId="NoSpacingChar">
    <w:name w:val="No Spacing Char"/>
    <w:link w:val="17"/>
    <w:uiPriority w:val="99"/>
    <w:rPr>
      <w:rFonts w:ascii="Calibri" w:eastAsia="Calibri" w:hAnsi="Calibri" w:cs="Times New Roman"/>
    </w:rPr>
  </w:style>
  <w:style w:type="paragraph" w:customStyle="1" w:styleId="FR2">
    <w:name w:val="FR2"/>
    <w:uiPriority w:val="99"/>
    <w:pPr>
      <w:widowControl w:val="0"/>
      <w:spacing w:before="420" w:after="0" w:line="400" w:lineRule="auto"/>
      <w:ind w:firstLine="720"/>
      <w:jc w:val="both"/>
    </w:pPr>
    <w:rPr>
      <w:rFonts w:ascii="Arial" w:eastAsia="Calibri" w:hAnsi="Arial" w:cs="Times New Roman"/>
      <w:szCs w:val="20"/>
      <w:lang w:eastAsia="ru-RU"/>
    </w:rPr>
  </w:style>
  <w:style w:type="paragraph" w:customStyle="1" w:styleId="afffd">
    <w:name w:val="Свободная форма"/>
    <w:uiPriority w:val="99"/>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FontStyle34">
    <w:name w:val="Font Style34"/>
    <w:uiPriority w:val="99"/>
    <w:rPr>
      <w:rFonts w:ascii="Times New Roman" w:hAnsi="Times New Roman"/>
      <w:color w:val="000000"/>
      <w:sz w:val="26"/>
    </w:rPr>
  </w:style>
  <w:style w:type="character" w:customStyle="1" w:styleId="2e">
    <w:name w:val="Основной текст (2)_"/>
    <w:link w:val="2f"/>
    <w:uiPriority w:val="99"/>
    <w:rPr>
      <w:b/>
      <w:spacing w:val="5"/>
      <w:shd w:val="clear" w:color="auto" w:fill="FFFFFF"/>
    </w:rPr>
  </w:style>
  <w:style w:type="paragraph" w:customStyle="1" w:styleId="2f">
    <w:name w:val="Основной текст (2)"/>
    <w:basedOn w:val="a"/>
    <w:link w:val="2e"/>
    <w:uiPriority w:val="99"/>
    <w:pPr>
      <w:shd w:val="clear" w:color="auto" w:fill="FFFFFF"/>
      <w:spacing w:after="0" w:line="240" w:lineRule="atLeast"/>
    </w:pPr>
    <w:rPr>
      <w:rFonts w:asciiTheme="minorHAnsi" w:eastAsiaTheme="minorHAnsi" w:hAnsiTheme="minorHAnsi" w:cstheme="minorBidi"/>
      <w:b/>
      <w:spacing w:val="5"/>
      <w:shd w:val="clear" w:color="auto" w:fill="FFFFFF"/>
    </w:rPr>
  </w:style>
  <w:style w:type="character" w:customStyle="1" w:styleId="120">
    <w:name w:val="Заголовок 1 Знак2"/>
    <w:uiPriority w:val="99"/>
    <w:rPr>
      <w:rFonts w:ascii="Cambria" w:hAnsi="Cambria"/>
      <w:b/>
      <w:color w:val="365F91"/>
      <w:sz w:val="28"/>
    </w:rPr>
  </w:style>
  <w:style w:type="paragraph" w:styleId="38">
    <w:name w:val="Body Text 3"/>
    <w:basedOn w:val="a"/>
    <w:link w:val="39"/>
    <w:uiPriority w:val="99"/>
    <w:pPr>
      <w:spacing w:after="0" w:line="240" w:lineRule="auto"/>
      <w:jc w:val="center"/>
    </w:pPr>
    <w:rPr>
      <w:rFonts w:ascii="Times New Roman" w:hAnsi="Times New Roman"/>
      <w:b/>
      <w:bCs/>
      <w:sz w:val="28"/>
      <w:szCs w:val="24"/>
      <w:lang w:eastAsia="ru-RU"/>
    </w:rPr>
  </w:style>
  <w:style w:type="character" w:customStyle="1" w:styleId="39">
    <w:name w:val="Основной текст 3 Знак"/>
    <w:basedOn w:val="a0"/>
    <w:link w:val="38"/>
    <w:uiPriority w:val="99"/>
    <w:rPr>
      <w:rFonts w:ascii="Times New Roman" w:eastAsia="Calibri" w:hAnsi="Times New Roman" w:cs="Times New Roman"/>
      <w:b/>
      <w:bCs/>
      <w:sz w:val="28"/>
      <w:szCs w:val="24"/>
      <w:lang w:eastAsia="ru-RU"/>
    </w:rPr>
  </w:style>
  <w:style w:type="paragraph" w:customStyle="1" w:styleId="121">
    <w:name w:val="Без интервала12"/>
    <w:uiPriority w:val="99"/>
    <w:pPr>
      <w:spacing w:after="0" w:line="240" w:lineRule="auto"/>
      <w:jc w:val="both"/>
    </w:pPr>
    <w:rPr>
      <w:rFonts w:ascii="Times New Roman" w:eastAsia="Calibri" w:hAnsi="Times New Roman" w:cs="Times New Roman"/>
      <w:sz w:val="24"/>
      <w:szCs w:val="24"/>
      <w:lang w:eastAsia="ar-SA"/>
    </w:rPr>
  </w:style>
  <w:style w:type="paragraph" w:customStyle="1" w:styleId="Iauiue1">
    <w:name w:val="Iau?iue1"/>
    <w:uiPriority w:val="99"/>
    <w:pPr>
      <w:spacing w:after="0" w:line="240" w:lineRule="auto"/>
    </w:pPr>
    <w:rPr>
      <w:rFonts w:ascii="Times New Roman" w:eastAsia="Calibri" w:hAnsi="Times New Roman" w:cs="Times New Roman"/>
      <w:sz w:val="20"/>
      <w:szCs w:val="20"/>
      <w:lang w:eastAsia="ar-SA"/>
    </w:rPr>
  </w:style>
  <w:style w:type="paragraph" w:customStyle="1" w:styleId="220">
    <w:name w:val="Основной текст 22"/>
    <w:uiPriority w:val="99"/>
    <w:pPr>
      <w:widowControl w:val="0"/>
      <w:spacing w:after="120" w:line="480" w:lineRule="auto"/>
    </w:pPr>
    <w:rPr>
      <w:rFonts w:ascii="Times New Roman" w:eastAsia="Calibri" w:hAnsi="Times New Roman" w:cs="Times New Roman"/>
      <w:sz w:val="20"/>
      <w:szCs w:val="20"/>
      <w:lang w:eastAsia="ar-SA"/>
    </w:rPr>
  </w:style>
  <w:style w:type="paragraph" w:customStyle="1" w:styleId="2f0">
    <w:name w:val="Текст2"/>
    <w:uiPriority w:val="99"/>
    <w:pPr>
      <w:widowControl w:val="0"/>
      <w:spacing w:after="0" w:line="240" w:lineRule="auto"/>
    </w:pPr>
    <w:rPr>
      <w:rFonts w:ascii="Courier New" w:eastAsia="Calibri" w:hAnsi="Courier New" w:cs="Courier New"/>
      <w:sz w:val="20"/>
      <w:szCs w:val="20"/>
      <w:lang w:eastAsia="ar-SA"/>
    </w:rPr>
  </w:style>
  <w:style w:type="paragraph" w:customStyle="1" w:styleId="afffe">
    <w:name w:val="Стиль"/>
    <w:uiPriority w:val="99"/>
    <w:pPr>
      <w:widowControl w:val="0"/>
      <w:spacing w:after="0" w:line="240" w:lineRule="auto"/>
    </w:pPr>
    <w:rPr>
      <w:rFonts w:ascii="Times New Roman" w:eastAsia="Calibri" w:hAnsi="Times New Roman" w:cs="Times New Roman"/>
      <w:sz w:val="24"/>
      <w:szCs w:val="24"/>
      <w:lang w:eastAsia="ru-RU"/>
    </w:rPr>
  </w:style>
  <w:style w:type="paragraph" w:customStyle="1" w:styleId="Index">
    <w:name w:val="Index"/>
    <w:basedOn w:val="a"/>
    <w:uiPriority w:val="99"/>
    <w:pPr>
      <w:suppressLineNumbers/>
      <w:spacing w:after="60" w:line="240" w:lineRule="auto"/>
      <w:jc w:val="both"/>
    </w:pPr>
    <w:rPr>
      <w:rFonts w:ascii="Times New Roman" w:hAnsi="Times New Roman" w:cs="Tahoma"/>
      <w:sz w:val="24"/>
      <w:szCs w:val="24"/>
      <w:lang w:eastAsia="ar-SA"/>
    </w:rPr>
  </w:style>
  <w:style w:type="paragraph" w:customStyle="1" w:styleId="111">
    <w:name w:val="Без интервала11"/>
    <w:uiPriority w:val="99"/>
    <w:pPr>
      <w:spacing w:after="0" w:line="240" w:lineRule="auto"/>
    </w:pPr>
    <w:rPr>
      <w:rFonts w:ascii="Times New Roman" w:eastAsia="Times New Roman" w:hAnsi="Times New Roman" w:cs="Times New Roman"/>
      <w:sz w:val="24"/>
      <w:szCs w:val="24"/>
      <w:lang w:eastAsia="ar-SA"/>
    </w:rPr>
  </w:style>
  <w:style w:type="paragraph" w:customStyle="1" w:styleId="230">
    <w:name w:val="Основной текст 23"/>
    <w:uiPriority w:val="99"/>
    <w:pPr>
      <w:widowControl w:val="0"/>
      <w:spacing w:after="120" w:line="480" w:lineRule="auto"/>
    </w:pPr>
    <w:rPr>
      <w:rFonts w:ascii="Times New Roman" w:eastAsia="Calibri" w:hAnsi="Times New Roman" w:cs="Times New Roman"/>
      <w:sz w:val="20"/>
      <w:szCs w:val="20"/>
      <w:lang w:eastAsia="ar-SA"/>
    </w:rPr>
  </w:style>
  <w:style w:type="table" w:customStyle="1" w:styleId="112">
    <w:name w:val="Сетка таблицы1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uiPriority w:val="99"/>
    <w:pPr>
      <w:spacing w:after="0" w:line="240" w:lineRule="auto"/>
    </w:pPr>
    <w:rPr>
      <w:rFonts w:ascii="Times New Roman" w:eastAsia="Calibri"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
    <w:name w:val="Основной текст (4)_"/>
    <w:link w:val="410"/>
    <w:uiPriority w:val="99"/>
    <w:rPr>
      <w:b/>
      <w:spacing w:val="7"/>
      <w:sz w:val="23"/>
      <w:shd w:val="clear" w:color="auto" w:fill="FFFFFF"/>
    </w:rPr>
  </w:style>
  <w:style w:type="paragraph" w:customStyle="1" w:styleId="410">
    <w:name w:val="Основной текст (4)1"/>
    <w:basedOn w:val="a"/>
    <w:link w:val="45"/>
    <w:uiPriority w:val="99"/>
    <w:pPr>
      <w:shd w:val="clear" w:color="auto" w:fill="FFFFFF"/>
      <w:spacing w:after="420" w:line="240" w:lineRule="atLeast"/>
      <w:ind w:hanging="340"/>
      <w:jc w:val="center"/>
    </w:pPr>
    <w:rPr>
      <w:rFonts w:asciiTheme="minorHAnsi" w:eastAsiaTheme="minorHAnsi" w:hAnsiTheme="minorHAnsi" w:cstheme="minorBidi"/>
      <w:b/>
      <w:spacing w:val="7"/>
      <w:sz w:val="23"/>
      <w:shd w:val="clear" w:color="auto" w:fill="FFFFFF"/>
    </w:rPr>
  </w:style>
  <w:style w:type="paragraph" w:customStyle="1" w:styleId="1f3">
    <w:name w:val="Обычный_1"/>
    <w:basedOn w:val="a"/>
    <w:uiPriority w:val="99"/>
    <w:pPr>
      <w:widowControl w:val="0"/>
      <w:spacing w:before="120" w:after="0" w:line="240" w:lineRule="auto"/>
      <w:jc w:val="both"/>
    </w:pPr>
    <w:rPr>
      <w:rFonts w:ascii="Times New Roman CYR" w:hAnsi="Times New Roman CYR"/>
      <w:sz w:val="24"/>
      <w:szCs w:val="20"/>
      <w:lang w:eastAsia="ru-RU"/>
    </w:rPr>
  </w:style>
  <w:style w:type="character" w:customStyle="1" w:styleId="46">
    <w:name w:val="Основной текст (4)"/>
    <w:uiPriority w:val="99"/>
    <w:rPr>
      <w:rFonts w:ascii="Times New Roman" w:hAnsi="Times New Roman"/>
      <w:spacing w:val="7"/>
      <w:sz w:val="23"/>
      <w:u w:val="single"/>
    </w:rPr>
  </w:style>
  <w:style w:type="paragraph" w:styleId="4">
    <w:name w:val="List Bullet 4"/>
    <w:basedOn w:val="a"/>
    <w:uiPriority w:val="99"/>
    <w:pPr>
      <w:numPr>
        <w:numId w:val="19"/>
      </w:numPr>
      <w:tabs>
        <w:tab w:val="clear" w:pos="1492"/>
        <w:tab w:val="num" w:pos="1209"/>
      </w:tabs>
      <w:spacing w:after="60" w:line="240" w:lineRule="auto"/>
      <w:ind w:left="1209" w:firstLine="0"/>
      <w:jc w:val="both"/>
    </w:pPr>
    <w:rPr>
      <w:rFonts w:ascii="Times New Roman" w:hAnsi="Times New Roman"/>
      <w:sz w:val="24"/>
      <w:szCs w:val="20"/>
      <w:lang w:eastAsia="ru-RU"/>
    </w:rPr>
  </w:style>
  <w:style w:type="paragraph" w:styleId="20">
    <w:name w:val="List Number 2"/>
    <w:basedOn w:val="a"/>
    <w:uiPriority w:val="99"/>
    <w:pPr>
      <w:numPr>
        <w:numId w:val="20"/>
      </w:numPr>
      <w:tabs>
        <w:tab w:val="num" w:pos="643"/>
      </w:tabs>
      <w:spacing w:after="0" w:line="240" w:lineRule="auto"/>
      <w:ind w:left="643"/>
      <w:jc w:val="both"/>
    </w:pPr>
    <w:rPr>
      <w:rFonts w:ascii="Times New Roman" w:hAnsi="Times New Roman"/>
      <w:sz w:val="24"/>
      <w:szCs w:val="24"/>
      <w:lang w:eastAsia="ru-RU"/>
    </w:rPr>
  </w:style>
  <w:style w:type="character" w:customStyle="1" w:styleId="1f4">
    <w:name w:val="Основной текст Знак1"/>
    <w:basedOn w:val="a0"/>
    <w:uiPriority w:val="99"/>
    <w:rPr>
      <w:rFonts w:ascii="Times New Roman" w:hAnsi="Times New Roman" w:cs="Times New Roman"/>
      <w:i/>
      <w:iCs/>
      <w:sz w:val="16"/>
      <w:szCs w:val="16"/>
      <w:shd w:val="clear" w:color="auto" w:fill="FFFFFF"/>
    </w:rPr>
  </w:style>
  <w:style w:type="paragraph" w:customStyle="1" w:styleId="Style3">
    <w:name w:val="Style3"/>
    <w:basedOn w:val="a"/>
    <w:uiPriority w:val="99"/>
    <w:pPr>
      <w:widowControl w:val="0"/>
      <w:spacing w:after="0" w:line="289" w:lineRule="exact"/>
      <w:jc w:val="both"/>
    </w:pPr>
    <w:rPr>
      <w:rFonts w:ascii="Times New Roman" w:hAnsi="Times New Roman"/>
      <w:sz w:val="24"/>
      <w:szCs w:val="24"/>
      <w:lang w:eastAsia="ru-RU"/>
    </w:rPr>
  </w:style>
  <w:style w:type="character" w:customStyle="1" w:styleId="FontStyle24">
    <w:name w:val="Font Style24"/>
    <w:uiPriority w:val="99"/>
    <w:rPr>
      <w:rFonts w:ascii="Times New Roman" w:hAnsi="Times New Roman"/>
      <w:sz w:val="22"/>
    </w:rPr>
  </w:style>
  <w:style w:type="table" w:customStyle="1" w:styleId="82">
    <w:name w:val="Сетка таблицы8"/>
    <w:uiPriority w:val="9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99"/>
    <w:pPr>
      <w:spacing w:after="0" w:line="240" w:lineRule="auto"/>
    </w:pPr>
    <w:rPr>
      <w:rFonts w:ascii="Times New Roman" w:eastAsia="Calibri"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b">
    <w:name w:val="Заголовок №3_"/>
    <w:basedOn w:val="a0"/>
    <w:link w:val="3c"/>
    <w:uiPriority w:val="99"/>
    <w:rPr>
      <w:rFonts w:cs="Times New Roman"/>
      <w:shd w:val="clear" w:color="auto" w:fill="FFFFFF"/>
    </w:rPr>
  </w:style>
  <w:style w:type="character" w:customStyle="1" w:styleId="affff">
    <w:name w:val="Основной текст_"/>
    <w:basedOn w:val="a0"/>
    <w:link w:val="2f1"/>
    <w:uiPriority w:val="99"/>
    <w:rPr>
      <w:rFonts w:cs="Times New Roman"/>
      <w:shd w:val="clear" w:color="auto" w:fill="FFFFFF"/>
    </w:rPr>
  </w:style>
  <w:style w:type="character" w:customStyle="1" w:styleId="3d">
    <w:name w:val="Основной текст (3)_"/>
    <w:basedOn w:val="a0"/>
    <w:link w:val="3e"/>
    <w:uiPriority w:val="99"/>
    <w:rPr>
      <w:rFonts w:cs="Times New Roman"/>
      <w:sz w:val="11"/>
      <w:szCs w:val="11"/>
      <w:shd w:val="clear" w:color="auto" w:fill="FFFFFF"/>
    </w:rPr>
  </w:style>
  <w:style w:type="character" w:customStyle="1" w:styleId="311pt">
    <w:name w:val="Основной текст (3) + 11 pt"/>
    <w:basedOn w:val="3d"/>
    <w:uiPriority w:val="99"/>
    <w:rPr>
      <w:rFonts w:cs="Times New Roman"/>
      <w:smallCaps/>
      <w:sz w:val="22"/>
      <w:szCs w:val="22"/>
      <w:shd w:val="clear" w:color="auto" w:fill="FFFFFF"/>
    </w:rPr>
  </w:style>
  <w:style w:type="character" w:customStyle="1" w:styleId="54">
    <w:name w:val="Основной текст + 5"/>
    <w:basedOn w:val="affff"/>
    <w:uiPriority w:val="99"/>
    <w:rPr>
      <w:rFonts w:cs="Times New Roman"/>
      <w:smallCaps/>
      <w:sz w:val="11"/>
      <w:szCs w:val="11"/>
      <w:shd w:val="clear" w:color="auto" w:fill="FFFFFF"/>
    </w:rPr>
  </w:style>
  <w:style w:type="paragraph" w:customStyle="1" w:styleId="3c">
    <w:name w:val="Заголовок №3"/>
    <w:basedOn w:val="a"/>
    <w:link w:val="3b"/>
    <w:uiPriority w:val="99"/>
    <w:pPr>
      <w:shd w:val="clear" w:color="auto" w:fill="FFFFFF"/>
      <w:spacing w:after="480" w:line="245" w:lineRule="exact"/>
      <w:jc w:val="center"/>
      <w:outlineLvl w:val="2"/>
    </w:pPr>
    <w:rPr>
      <w:rFonts w:asciiTheme="minorHAnsi" w:eastAsiaTheme="minorHAnsi" w:hAnsiTheme="minorHAnsi"/>
      <w:shd w:val="clear" w:color="auto" w:fill="FFFFFF"/>
    </w:rPr>
  </w:style>
  <w:style w:type="paragraph" w:customStyle="1" w:styleId="2f1">
    <w:name w:val="Основной текст2"/>
    <w:basedOn w:val="a"/>
    <w:link w:val="affff"/>
    <w:uiPriority w:val="99"/>
    <w:pPr>
      <w:shd w:val="clear" w:color="auto" w:fill="FFFFFF"/>
      <w:spacing w:after="0" w:line="394" w:lineRule="exact"/>
      <w:ind w:hanging="1660"/>
      <w:jc w:val="both"/>
    </w:pPr>
    <w:rPr>
      <w:rFonts w:asciiTheme="minorHAnsi" w:eastAsiaTheme="minorHAnsi" w:hAnsiTheme="minorHAnsi"/>
      <w:shd w:val="clear" w:color="auto" w:fill="FFFFFF"/>
    </w:rPr>
  </w:style>
  <w:style w:type="paragraph" w:customStyle="1" w:styleId="3e">
    <w:name w:val="Основной текст (3)"/>
    <w:basedOn w:val="a"/>
    <w:link w:val="3d"/>
    <w:uiPriority w:val="99"/>
    <w:pPr>
      <w:shd w:val="clear" w:color="auto" w:fill="FFFFFF"/>
      <w:spacing w:after="0" w:line="240" w:lineRule="atLeast"/>
    </w:pPr>
    <w:rPr>
      <w:rFonts w:asciiTheme="minorHAnsi" w:eastAsiaTheme="minorHAnsi" w:hAnsiTheme="minorHAnsi"/>
      <w:sz w:val="11"/>
      <w:szCs w:val="11"/>
      <w:shd w:val="clear" w:color="auto" w:fill="FFFFFF"/>
    </w:rPr>
  </w:style>
  <w:style w:type="paragraph" w:customStyle="1" w:styleId="1f5">
    <w:name w:val="Основной текст1"/>
    <w:basedOn w:val="a"/>
    <w:uiPriority w:val="99"/>
    <w:pPr>
      <w:shd w:val="clear" w:color="auto" w:fill="FFFFFF"/>
      <w:spacing w:before="360" w:after="0" w:line="310" w:lineRule="exact"/>
      <w:jc w:val="both"/>
    </w:pPr>
    <w:rPr>
      <w:rFonts w:ascii="Times New Roman" w:hAnsi="Times New Roman"/>
      <w:sz w:val="28"/>
      <w:szCs w:val="28"/>
    </w:rPr>
  </w:style>
  <w:style w:type="character" w:customStyle="1" w:styleId="ConsPlusNonformat0">
    <w:name w:val="ConsPlusNonformat Знак"/>
    <w:link w:val="ConsPlusNonformat"/>
    <w:uiPriority w:val="99"/>
    <w:rPr>
      <w:rFonts w:ascii="Courier New" w:eastAsia="Calibri" w:hAnsi="Courier New" w:cs="Times New Roman"/>
      <w:lang w:eastAsia="ru-RU"/>
    </w:rPr>
  </w:style>
  <w:style w:type="character" w:customStyle="1" w:styleId="FontStyle14">
    <w:name w:val="Font Style14"/>
    <w:basedOn w:val="a0"/>
    <w:uiPriority w:val="99"/>
    <w:rPr>
      <w:rFonts w:ascii="Times New Roman" w:hAnsi="Times New Roman" w:cs="Times New Roman"/>
      <w:sz w:val="22"/>
      <w:szCs w:val="22"/>
      <w:lang w:val="en-US" w:eastAsia="en-US"/>
    </w:rPr>
  </w:style>
  <w:style w:type="table" w:customStyle="1" w:styleId="92">
    <w:name w:val="Сетка таблицы9"/>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6">
    <w:name w:val="Заголовок1"/>
    <w:basedOn w:val="a"/>
    <w:next w:val="aff2"/>
    <w:uiPriority w:val="99"/>
    <w:pPr>
      <w:keepNext/>
      <w:spacing w:before="240" w:after="120" w:line="240" w:lineRule="auto"/>
    </w:pPr>
    <w:rPr>
      <w:rFonts w:ascii="Arial" w:eastAsia="MS Mincho" w:hAnsi="Arial" w:cs="Tahoma"/>
      <w:sz w:val="28"/>
      <w:szCs w:val="28"/>
      <w:lang w:eastAsia="ar-SA"/>
    </w:rPr>
  </w:style>
  <w:style w:type="table" w:customStyle="1" w:styleId="231">
    <w:name w:val="Сетка таблицы23"/>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Без интервала Знак"/>
    <w:link w:val="afe"/>
    <w:uiPriority w:val="99"/>
    <w:rPr>
      <w:rFonts w:ascii="Calibri" w:eastAsia="Times New Roman" w:hAnsi="Calibri" w:cs="Times New Roman"/>
      <w:lang w:eastAsia="ru-RU"/>
    </w:rPr>
  </w:style>
  <w:style w:type="table" w:customStyle="1" w:styleId="1120">
    <w:name w:val="Сетка таблицы1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pt1">
    <w:name w:val="Основной текст (3) + 11 pt1"/>
    <w:basedOn w:val="3d"/>
    <w:uiPriority w:val="99"/>
    <w:rPr>
      <w:rFonts w:ascii="Times New Roman" w:hAnsi="Times New Roman" w:cs="Times New Roman"/>
      <w:smallCaps/>
      <w:sz w:val="22"/>
      <w:szCs w:val="22"/>
      <w:shd w:val="clear" w:color="auto" w:fill="FFFFFF"/>
    </w:rPr>
  </w:style>
  <w:style w:type="character" w:customStyle="1" w:styleId="512">
    <w:name w:val="Основной текст + 51"/>
    <w:basedOn w:val="affff"/>
    <w:uiPriority w:val="99"/>
    <w:rPr>
      <w:rFonts w:ascii="Times New Roman" w:hAnsi="Times New Roman" w:cs="Times New Roman"/>
      <w:smallCaps/>
      <w:sz w:val="11"/>
      <w:szCs w:val="11"/>
      <w:shd w:val="clear" w:color="auto" w:fill="FFFFFF"/>
    </w:rPr>
  </w:style>
  <w:style w:type="table" w:customStyle="1" w:styleId="100">
    <w:name w:val="Сетка таблицы10"/>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uiPriority w:val="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uiPriority w:val="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uiPriority w:val="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Стиль12"/>
    <w:pPr>
      <w:numPr>
        <w:numId w:val="22"/>
      </w:numPr>
    </w:pPr>
  </w:style>
  <w:style w:type="numbering" w:customStyle="1" w:styleId="7">
    <w:name w:val="Стиль7"/>
    <w:pPr>
      <w:numPr>
        <w:numId w:val="16"/>
      </w:numPr>
    </w:pPr>
  </w:style>
  <w:style w:type="numbering" w:customStyle="1" w:styleId="10">
    <w:name w:val="Стиль1"/>
    <w:pPr>
      <w:numPr>
        <w:numId w:val="21"/>
      </w:numPr>
    </w:pPr>
  </w:style>
  <w:style w:type="paragraph" w:customStyle="1" w:styleId="Normal1">
    <w:name w:val="Normal_1"/>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rmal0">
    <w:name w:val="Normal_0"/>
    <w:qFormat/>
    <w:rPr>
      <w:rFonts w:ascii="Calibri" w:eastAsia="Calibri" w:hAnsi="Calibri" w:cs="Times New Roman"/>
    </w:rPr>
  </w:style>
  <w:style w:type="table" w:customStyle="1" w:styleId="TableGrid0">
    <w:name w:val="Table Grid_0"/>
    <w:basedOn w:val="a1"/>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_2"/>
    <w:qFormat/>
    <w:rPr>
      <w:rFonts w:ascii="Calibri" w:eastAsia="Calibri" w:hAnsi="Calibri" w:cs="Times New Roman"/>
    </w:rPr>
  </w:style>
  <w:style w:type="paragraph" w:customStyle="1" w:styleId="Normal3">
    <w:name w:val="Normal_3"/>
    <w:qFormat/>
    <w:rPr>
      <w:rFonts w:ascii="Calibri" w:eastAsia="Calibri" w:hAnsi="Calibri" w:cs="Times New Roman"/>
    </w:rPr>
  </w:style>
  <w:style w:type="paragraph" w:customStyle="1" w:styleId="Normal4">
    <w:name w:val="Normal_4"/>
    <w:qFormat/>
    <w:rPr>
      <w:rFonts w:ascii="Calibri" w:eastAsia="Calibri" w:hAnsi="Calibri" w:cs="Times New Roman"/>
    </w:rPr>
  </w:style>
  <w:style w:type="paragraph" w:customStyle="1" w:styleId="Normal5">
    <w:name w:val="Normal_5"/>
    <w:qFormat/>
    <w:rPr>
      <w:rFonts w:ascii="Calibri" w:eastAsia="Calibri" w:hAnsi="Calibri" w:cs="Times New Roman"/>
    </w:rPr>
  </w:style>
  <w:style w:type="paragraph" w:customStyle="1" w:styleId="ListParagraph0">
    <w:name w:val="List Paragraph_0"/>
    <w:basedOn w:val="Normal5"/>
    <w:link w:val="00"/>
    <w:uiPriority w:val="99"/>
    <w:qFormat/>
    <w:pPr>
      <w:spacing w:after="0" w:line="240" w:lineRule="auto"/>
      <w:ind w:left="720"/>
    </w:pPr>
    <w:rPr>
      <w:rFonts w:ascii="Arial" w:eastAsia="Times New Roman" w:hAnsi="Arial" w:cs="Arial"/>
      <w:sz w:val="24"/>
      <w:szCs w:val="24"/>
      <w:lang w:eastAsia="zh-CN"/>
    </w:rPr>
  </w:style>
  <w:style w:type="character" w:customStyle="1" w:styleId="00">
    <w:name w:val="Абзац списка Знак_0"/>
    <w:link w:val="ListParagraph0"/>
    <w:uiPriority w:val="99"/>
    <w:rPr>
      <w:rFonts w:ascii="Arial" w:eastAsia="Times New Roman" w:hAnsi="Arial" w:cs="Arial"/>
      <w:sz w:val="24"/>
      <w:szCs w:val="24"/>
      <w:lang w:eastAsia="zh-CN"/>
    </w:rPr>
  </w:style>
  <w:style w:type="paragraph" w:customStyle="1" w:styleId="Normal6">
    <w:name w:val="Normal_6"/>
    <w:qFormat/>
    <w:rPr>
      <w:rFonts w:ascii="Calibri" w:eastAsia="Calibri" w:hAnsi="Calibri" w:cs="Times New Roman"/>
    </w:rPr>
  </w:style>
  <w:style w:type="paragraph" w:customStyle="1" w:styleId="ListParagraph1">
    <w:name w:val="List Paragraph_1"/>
    <w:basedOn w:val="Normal6"/>
    <w:link w:val="1f7"/>
    <w:uiPriority w:val="34"/>
    <w:qFormat/>
    <w:pPr>
      <w:spacing w:after="0" w:line="240" w:lineRule="auto"/>
      <w:ind w:left="720"/>
    </w:pPr>
    <w:rPr>
      <w:rFonts w:ascii="Arial" w:eastAsia="Times New Roman" w:hAnsi="Arial" w:cs="Arial"/>
      <w:sz w:val="24"/>
      <w:szCs w:val="24"/>
      <w:lang w:eastAsia="zh-CN"/>
    </w:rPr>
  </w:style>
  <w:style w:type="character" w:customStyle="1" w:styleId="1f7">
    <w:name w:val="Абзац списка Знак_1"/>
    <w:link w:val="ListParagraph1"/>
    <w:uiPriority w:val="34"/>
    <w:rPr>
      <w:rFonts w:ascii="Arial" w:eastAsia="Times New Roman" w:hAnsi="Arial" w:cs="Arial"/>
      <w:sz w:val="24"/>
      <w:szCs w:val="24"/>
      <w:lang w:eastAsia="zh-CN"/>
    </w:rPr>
  </w:style>
  <w:style w:type="paragraph" w:customStyle="1" w:styleId="Normal7">
    <w:name w:val="Normal_7"/>
    <w:qFormat/>
    <w:rPr>
      <w:rFonts w:ascii="Calibri" w:eastAsia="Calibri" w:hAnsi="Calibri" w:cs="Times New Roman"/>
    </w:rPr>
  </w:style>
  <w:style w:type="paragraph" w:customStyle="1" w:styleId="CommentText0">
    <w:name w:val="Comment Text_0"/>
    <w:basedOn w:val="Normal7"/>
    <w:link w:val="01"/>
    <w:uiPriority w:val="99"/>
    <w:unhideWhenUsed/>
    <w:pPr>
      <w:spacing w:line="240" w:lineRule="auto"/>
    </w:pPr>
    <w:rPr>
      <w:sz w:val="20"/>
      <w:szCs w:val="20"/>
    </w:rPr>
  </w:style>
  <w:style w:type="character" w:customStyle="1" w:styleId="01">
    <w:name w:val="Текст примечания Знак_0"/>
    <w:basedOn w:val="a0"/>
    <w:link w:val="CommentText0"/>
    <w:uiPriority w:val="99"/>
    <w:rPr>
      <w:rFonts w:ascii="Calibri" w:eastAsia="Calibri" w:hAnsi="Calibri" w:cs="Times New Roman"/>
      <w:sz w:val="20"/>
      <w:szCs w:val="20"/>
    </w:rPr>
  </w:style>
  <w:style w:type="table" w:customStyle="1" w:styleId="TableGrid1">
    <w:name w:val="Table Grid_1"/>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_2"/>
    <w:basedOn w:val="Normal7"/>
    <w:link w:val="2f2"/>
    <w:uiPriority w:val="99"/>
    <w:qFormat/>
    <w:pPr>
      <w:spacing w:after="0" w:line="240" w:lineRule="auto"/>
      <w:ind w:left="720"/>
    </w:pPr>
    <w:rPr>
      <w:rFonts w:ascii="Arial" w:eastAsia="Times New Roman" w:hAnsi="Arial" w:cs="Arial"/>
      <w:sz w:val="24"/>
      <w:szCs w:val="24"/>
      <w:lang w:eastAsia="zh-CN"/>
    </w:rPr>
  </w:style>
  <w:style w:type="character" w:customStyle="1" w:styleId="2f2">
    <w:name w:val="Абзац списка Знак_2"/>
    <w:link w:val="ListParagraph2"/>
    <w:uiPriority w:val="99"/>
    <w:rPr>
      <w:rFonts w:ascii="Arial" w:eastAsia="Times New Roman" w:hAnsi="Arial" w:cs="Arial"/>
      <w:sz w:val="24"/>
      <w:szCs w:val="24"/>
      <w:lang w:eastAsia="zh-CN"/>
    </w:rPr>
  </w:style>
  <w:style w:type="paragraph" w:customStyle="1" w:styleId="Normal8">
    <w:name w:val="Normal_8"/>
    <w:qFormat/>
    <w:rPr>
      <w:rFonts w:ascii="Calibri" w:eastAsia="Calibri" w:hAnsi="Calibri" w:cs="Times New Roman"/>
    </w:rPr>
  </w:style>
  <w:style w:type="paragraph" w:customStyle="1" w:styleId="ConsPlusNormal00">
    <w:name w:val="ConsPlusNormal_0"/>
    <w:link w:val="ConsPlusNormal01"/>
    <w:uiPriority w:val="99"/>
    <w:pPr>
      <w:widowControl w:val="0"/>
      <w:spacing w:after="0" w:line="240" w:lineRule="auto"/>
      <w:ind w:firstLine="720"/>
    </w:pPr>
    <w:rPr>
      <w:rFonts w:ascii="Arial" w:eastAsia="Times New Roman" w:hAnsi="Arial" w:cs="Arial"/>
    </w:rPr>
  </w:style>
  <w:style w:type="character" w:customStyle="1" w:styleId="ConsPlusNormal01">
    <w:name w:val="ConsPlusNormal Знак_0"/>
    <w:link w:val="ConsPlusNormal00"/>
    <w:uiPriority w:val="99"/>
    <w:rPr>
      <w:rFonts w:ascii="Arial" w:eastAsia="Times New Roman" w:hAnsi="Arial" w:cs="Arial"/>
    </w:rPr>
  </w:style>
  <w:style w:type="paragraph" w:customStyle="1" w:styleId="ListParagraph3">
    <w:name w:val="List Paragraph_3"/>
    <w:basedOn w:val="Normal8"/>
    <w:link w:val="3f"/>
    <w:uiPriority w:val="99"/>
    <w:qFormat/>
    <w:pPr>
      <w:spacing w:after="0" w:line="240" w:lineRule="auto"/>
      <w:ind w:left="720"/>
    </w:pPr>
    <w:rPr>
      <w:rFonts w:ascii="Arial" w:eastAsia="Times New Roman" w:hAnsi="Arial" w:cs="Arial"/>
      <w:sz w:val="24"/>
      <w:szCs w:val="24"/>
      <w:lang w:eastAsia="zh-CN"/>
    </w:rPr>
  </w:style>
  <w:style w:type="character" w:customStyle="1" w:styleId="3f">
    <w:name w:val="Абзац списка Знак_3"/>
    <w:link w:val="ListParagraph3"/>
    <w:uiPriority w:val="99"/>
    <w:rPr>
      <w:rFonts w:ascii="Arial" w:eastAsia="Times New Roman" w:hAnsi="Arial" w:cs="Arial"/>
      <w:sz w:val="24"/>
      <w:szCs w:val="24"/>
      <w:lang w:eastAsia="zh-CN"/>
    </w:rPr>
  </w:style>
  <w:style w:type="paragraph" w:customStyle="1" w:styleId="Normal9">
    <w:name w:val="Normal_9"/>
    <w:qFormat/>
    <w:rPr>
      <w:rFonts w:ascii="Calibri" w:eastAsia="Calibri" w:hAnsi="Calibri" w:cs="Times New Roman"/>
    </w:rPr>
  </w:style>
  <w:style w:type="paragraph" w:customStyle="1" w:styleId="Normal10">
    <w:name w:val="Normal_10"/>
    <w:qFormat/>
    <w:rPr>
      <w:rFonts w:ascii="Calibri" w:eastAsia="Calibri" w:hAnsi="Calibri" w:cs="Times New Roman"/>
    </w:rPr>
  </w:style>
  <w:style w:type="paragraph" w:customStyle="1" w:styleId="Normal100">
    <w:name w:val="Normal_10_0"/>
    <w:qFormat/>
    <w:rPr>
      <w:rFonts w:ascii="Calibri" w:eastAsia="Calibri" w:hAnsi="Calibri" w:cs="Times New Roman"/>
    </w:rPr>
  </w:style>
  <w:style w:type="paragraph" w:customStyle="1" w:styleId="Normal11">
    <w:name w:val="Normal_11"/>
    <w:qFormat/>
    <w:rPr>
      <w:rFonts w:ascii="Calibri" w:eastAsia="Calibri" w:hAnsi="Calibri" w:cs="Times New Roman"/>
    </w:rPr>
  </w:style>
  <w:style w:type="paragraph" w:customStyle="1" w:styleId="Normal110">
    <w:name w:val="Normal_11_0"/>
    <w:qFormat/>
    <w:rPr>
      <w:rFonts w:ascii="Calibri" w:eastAsia="Calibri" w:hAnsi="Calibri" w:cs="Times New Roman"/>
    </w:rPr>
  </w:style>
  <w:style w:type="paragraph" w:customStyle="1" w:styleId="Normal12">
    <w:name w:val="Normal_12"/>
    <w:qFormat/>
  </w:style>
  <w:style w:type="paragraph" w:customStyle="1" w:styleId="ListParagraph4">
    <w:name w:val="List Paragraph_4"/>
    <w:basedOn w:val="Normal12"/>
    <w:link w:val="47"/>
    <w:uiPriority w:val="34"/>
    <w:qFormat/>
    <w:pPr>
      <w:ind w:left="720"/>
      <w:contextualSpacing/>
    </w:pPr>
  </w:style>
  <w:style w:type="character" w:customStyle="1" w:styleId="47">
    <w:name w:val="Абзац списка Знак_4"/>
    <w:link w:val="ListParagraph4"/>
    <w:uiPriority w:val="34"/>
  </w:style>
  <w:style w:type="paragraph" w:customStyle="1" w:styleId="Normal13">
    <w:name w:val="Normal_13"/>
    <w:qFormat/>
    <w:rPr>
      <w:rFonts w:ascii="Calibri" w:eastAsia="Calibri" w:hAnsi="Calibri" w:cs="Times New Roman"/>
    </w:rPr>
  </w:style>
  <w:style w:type="paragraph" w:customStyle="1" w:styleId="ListParagraph5">
    <w:name w:val="List Paragraph_5"/>
    <w:basedOn w:val="Normal13"/>
    <w:link w:val="55"/>
    <w:uiPriority w:val="99"/>
    <w:qFormat/>
    <w:pPr>
      <w:spacing w:after="0" w:line="240" w:lineRule="auto"/>
      <w:ind w:left="720"/>
    </w:pPr>
    <w:rPr>
      <w:rFonts w:ascii="Arial" w:eastAsia="Times New Roman" w:hAnsi="Arial" w:cs="Arial"/>
      <w:sz w:val="24"/>
      <w:szCs w:val="24"/>
      <w:lang w:eastAsia="zh-CN"/>
    </w:rPr>
  </w:style>
  <w:style w:type="character" w:customStyle="1" w:styleId="55">
    <w:name w:val="Абзац списка Знак_5"/>
    <w:link w:val="ListParagraph5"/>
    <w:uiPriority w:val="99"/>
    <w:rPr>
      <w:rFonts w:ascii="Arial" w:eastAsia="Times New Roman" w:hAnsi="Arial" w:cs="Arial"/>
      <w:sz w:val="24"/>
      <w:szCs w:val="24"/>
      <w:lang w:eastAsia="zh-CN"/>
    </w:rPr>
  </w:style>
  <w:style w:type="paragraph" w:customStyle="1" w:styleId="ListParagraph6">
    <w:name w:val="List Paragraph_6"/>
    <w:basedOn w:val="Normal14"/>
    <w:link w:val="64"/>
    <w:uiPriority w:val="99"/>
    <w:qFormat/>
    <w:pPr>
      <w:spacing w:after="0" w:line="240" w:lineRule="auto"/>
      <w:ind w:left="720"/>
    </w:pPr>
    <w:rPr>
      <w:rFonts w:ascii="Arial" w:eastAsia="Times New Roman" w:hAnsi="Arial" w:cs="Arial"/>
      <w:sz w:val="24"/>
      <w:szCs w:val="24"/>
      <w:lang w:eastAsia="zh-CN"/>
    </w:rPr>
  </w:style>
  <w:style w:type="paragraph" w:customStyle="1" w:styleId="Normal14">
    <w:name w:val="Normal_14"/>
    <w:qFormat/>
    <w:pPr>
      <w:spacing w:after="160" w:line="259" w:lineRule="auto"/>
    </w:pPr>
    <w:rPr>
      <w:rFonts w:ascii="Calibri" w:eastAsia="Calibri" w:hAnsi="Calibri" w:cs="Times New Roman"/>
    </w:rPr>
  </w:style>
  <w:style w:type="character" w:customStyle="1" w:styleId="64">
    <w:name w:val="Абзац списка Знак_6"/>
    <w:link w:val="ListParagraph6"/>
    <w:uiPriority w:val="99"/>
    <w:rPr>
      <w:rFonts w:ascii="Arial" w:eastAsia="Times New Roman" w:hAnsi="Arial" w:cs="Arial"/>
      <w:sz w:val="24"/>
      <w:szCs w:val="24"/>
      <w:lang w:eastAsia="zh-CN"/>
    </w:rPr>
  </w:style>
  <w:style w:type="paragraph" w:customStyle="1" w:styleId="ConsPlusNormal1">
    <w:name w:val="ConsPlusNormal_1"/>
    <w:link w:val="ConsPlusNormal10"/>
    <w:uiPriority w:val="99"/>
    <w:pPr>
      <w:widowControl w:val="0"/>
      <w:spacing w:after="0" w:line="240" w:lineRule="auto"/>
      <w:ind w:firstLine="720"/>
    </w:pPr>
    <w:rPr>
      <w:rFonts w:ascii="Arial" w:eastAsia="Times New Roman" w:hAnsi="Arial" w:cs="Arial"/>
    </w:rPr>
  </w:style>
  <w:style w:type="character" w:customStyle="1" w:styleId="ConsPlusNormal10">
    <w:name w:val="ConsPlusNormal Знак_1"/>
    <w:link w:val="ConsPlusNormal1"/>
    <w:uiPriority w:val="99"/>
    <w:rPr>
      <w:rFonts w:ascii="Arial" w:eastAsia="Times New Roman" w:hAnsi="Arial" w:cs="Arial"/>
    </w:rPr>
  </w:style>
  <w:style w:type="paragraph" w:customStyle="1" w:styleId="ListParagraph7">
    <w:name w:val="List Paragraph_7"/>
    <w:basedOn w:val="Normal15"/>
    <w:link w:val="74"/>
    <w:uiPriority w:val="99"/>
    <w:qFormat/>
    <w:pPr>
      <w:spacing w:after="0" w:line="240" w:lineRule="auto"/>
      <w:ind w:left="720"/>
    </w:pPr>
    <w:rPr>
      <w:rFonts w:ascii="Arial" w:eastAsia="Times New Roman" w:hAnsi="Arial" w:cs="Arial"/>
      <w:sz w:val="24"/>
      <w:szCs w:val="24"/>
      <w:lang w:eastAsia="zh-CN"/>
    </w:rPr>
  </w:style>
  <w:style w:type="paragraph" w:customStyle="1" w:styleId="Normal15">
    <w:name w:val="Normal_15"/>
    <w:qFormat/>
    <w:rPr>
      <w:rFonts w:ascii="Calibri" w:eastAsia="Calibri" w:hAnsi="Calibri" w:cs="Times New Roman"/>
    </w:rPr>
  </w:style>
  <w:style w:type="character" w:customStyle="1" w:styleId="74">
    <w:name w:val="Абзац списка Знак_7"/>
    <w:link w:val="ListParagraph7"/>
    <w:uiPriority w:val="99"/>
    <w:rPr>
      <w:rFonts w:ascii="Arial" w:eastAsia="Times New Roman" w:hAnsi="Arial" w:cs="Arial"/>
      <w:sz w:val="24"/>
      <w:szCs w:val="24"/>
      <w:lang w:eastAsia="zh-CN"/>
    </w:rPr>
  </w:style>
  <w:style w:type="paragraph" w:customStyle="1" w:styleId="Normal16">
    <w:name w:val="Normal_16"/>
    <w:qFormat/>
    <w:rPr>
      <w:rFonts w:ascii="Calibri" w:eastAsia="Calibri" w:hAnsi="Calibri" w:cs="Times New Roman"/>
    </w:rPr>
  </w:style>
  <w:style w:type="paragraph" w:customStyle="1" w:styleId="Normal17">
    <w:name w:val="Normal_17"/>
    <w:qFormat/>
    <w:rPr>
      <w:rFonts w:ascii="Calibri" w:eastAsia="Calibri" w:hAnsi="Calibri" w:cs="Times New Roman"/>
    </w:rPr>
  </w:style>
  <w:style w:type="paragraph" w:styleId="affff0">
    <w:name w:val="Revision"/>
    <w:hidden/>
    <w:uiPriority w:val="99"/>
    <w:semiHidden/>
    <w:pPr>
      <w:spacing w:after="0" w:line="240" w:lineRule="auto"/>
    </w:pPr>
    <w:rPr>
      <w:rFonts w:ascii="Calibri" w:eastAsia="Calibri" w:hAnsi="Calibri" w:cs="Times New Roman"/>
    </w:rPr>
  </w:style>
  <w:style w:type="paragraph" w:customStyle="1" w:styleId="Normal18">
    <w:name w:val="Normal_18"/>
    <w:qFormat/>
    <w:rPr>
      <w:rFonts w:ascii="Calibri" w:eastAsia="Calibri" w:hAnsi="Calibri" w:cs="Times New Roman"/>
    </w:rPr>
  </w:style>
  <w:style w:type="paragraph" w:customStyle="1" w:styleId="Normal00">
    <w:name w:val="Normal_0_0"/>
    <w:qFormat/>
    <w:rPr>
      <w:rFonts w:ascii="Calibri" w:eastAsia="Calibri" w:hAnsi="Calibri" w:cs="Times New Roman"/>
    </w:rPr>
  </w:style>
  <w:style w:type="table" w:customStyle="1" w:styleId="TableGrid2">
    <w:name w:val="Table Grid_2"/>
    <w:basedOn w:val="a1"/>
    <w:uiPriority w:val="3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9">
    <w:name w:val="Normal_19"/>
    <w:qFormat/>
    <w:rPr>
      <w:rFonts w:ascii="Calibri" w:eastAsia="Calibri" w:hAnsi="Calibri" w:cs="Times New Roman"/>
    </w:rPr>
  </w:style>
  <w:style w:type="paragraph" w:customStyle="1" w:styleId="Normal20">
    <w:name w:val="Normal_2_0"/>
    <w:qFormat/>
    <w:rPr>
      <w:rFonts w:ascii="Calibri" w:eastAsia="Calibri" w:hAnsi="Calibri" w:cs="Times New Roman"/>
    </w:rPr>
  </w:style>
  <w:style w:type="paragraph" w:customStyle="1" w:styleId="Normal30">
    <w:name w:val="Normal_3_0"/>
    <w:qFormat/>
    <w:rPr>
      <w:rFonts w:ascii="Calibri" w:eastAsia="Calibri" w:hAnsi="Calibri" w:cs="Times New Roman"/>
    </w:rPr>
  </w:style>
  <w:style w:type="paragraph" w:customStyle="1" w:styleId="Normal200">
    <w:name w:val="Normal_20"/>
    <w:qFormat/>
    <w:rPr>
      <w:rFonts w:ascii="Calibri" w:eastAsia="Calibri" w:hAnsi="Calibri" w:cs="Times New Roman"/>
    </w:rPr>
  </w:style>
  <w:style w:type="paragraph" w:customStyle="1" w:styleId="Normal21">
    <w:name w:val="Normal_21"/>
    <w:qFormat/>
    <w:rPr>
      <w:rFonts w:ascii="Calibri" w:eastAsia="Calibri" w:hAnsi="Calibri" w:cs="Times New Roman"/>
    </w:rPr>
  </w:style>
  <w:style w:type="paragraph" w:customStyle="1" w:styleId="Normal22">
    <w:name w:val="Normal_22"/>
    <w:qFormat/>
  </w:style>
  <w:style w:type="paragraph" w:customStyle="1" w:styleId="Normal23">
    <w:name w:val="Normal_23"/>
    <w:qFormat/>
    <w:rPr>
      <w:rFonts w:ascii="Calibri" w:eastAsia="Calibri" w:hAnsi="Calibri" w:cs="Times New Roman"/>
    </w:rPr>
  </w:style>
  <w:style w:type="paragraph" w:customStyle="1" w:styleId="ListParagraph8">
    <w:name w:val="List Paragraph_8"/>
    <w:basedOn w:val="Normal23"/>
    <w:link w:val="83"/>
    <w:uiPriority w:val="34"/>
    <w:qFormat/>
    <w:pPr>
      <w:spacing w:after="0" w:line="240" w:lineRule="auto"/>
      <w:ind w:left="720"/>
    </w:pPr>
    <w:rPr>
      <w:rFonts w:ascii="Arial" w:eastAsia="Times New Roman" w:hAnsi="Arial" w:cs="Arial"/>
      <w:sz w:val="24"/>
      <w:szCs w:val="24"/>
      <w:lang w:eastAsia="zh-CN"/>
    </w:rPr>
  </w:style>
  <w:style w:type="character" w:customStyle="1" w:styleId="83">
    <w:name w:val="Абзац списка Знак_8"/>
    <w:link w:val="ListParagraph8"/>
    <w:uiPriority w:val="34"/>
    <w:rPr>
      <w:rFonts w:ascii="Arial" w:eastAsia="Times New Roman" w:hAnsi="Arial" w:cs="Arial"/>
      <w:sz w:val="24"/>
      <w:szCs w:val="24"/>
      <w:lang w:eastAsia="zh-CN"/>
    </w:rPr>
  </w:style>
  <w:style w:type="paragraph" w:customStyle="1" w:styleId="Normal70">
    <w:name w:val="Normal_7_0"/>
    <w:qFormat/>
    <w:rPr>
      <w:rFonts w:ascii="Calibri" w:eastAsia="Calibri" w:hAnsi="Calibri" w:cs="Times New Roman"/>
    </w:rPr>
  </w:style>
  <w:style w:type="paragraph" w:customStyle="1" w:styleId="CommentText00">
    <w:name w:val="Comment Text_0_0"/>
    <w:basedOn w:val="Normal70"/>
    <w:link w:val="000"/>
    <w:uiPriority w:val="99"/>
    <w:unhideWhenUsed/>
    <w:pPr>
      <w:spacing w:line="240" w:lineRule="auto"/>
    </w:pPr>
    <w:rPr>
      <w:sz w:val="20"/>
      <w:szCs w:val="20"/>
    </w:rPr>
  </w:style>
  <w:style w:type="character" w:customStyle="1" w:styleId="000">
    <w:name w:val="Текст примечания Знак_0_0"/>
    <w:basedOn w:val="a0"/>
    <w:link w:val="CommentText00"/>
    <w:uiPriority w:val="99"/>
    <w:rPr>
      <w:rFonts w:ascii="Calibri" w:eastAsia="Calibri" w:hAnsi="Calibri" w:cs="Times New Roman"/>
      <w:sz w:val="20"/>
      <w:szCs w:val="20"/>
    </w:rPr>
  </w:style>
  <w:style w:type="paragraph" w:customStyle="1" w:styleId="Normal24">
    <w:name w:val="Normal_24"/>
    <w:qFormat/>
    <w:rPr>
      <w:rFonts w:ascii="Calibri" w:eastAsia="Calibri" w:hAnsi="Calibri" w:cs="Times New Roman"/>
    </w:rPr>
  </w:style>
  <w:style w:type="paragraph" w:customStyle="1" w:styleId="ConsPlusNormal2">
    <w:name w:val="ConsPlusNormal_2"/>
    <w:link w:val="ConsPlusNormal20"/>
    <w:uiPriority w:val="99"/>
    <w:pPr>
      <w:widowControl w:val="0"/>
      <w:spacing w:after="0" w:line="240" w:lineRule="auto"/>
      <w:ind w:firstLine="720"/>
    </w:pPr>
    <w:rPr>
      <w:rFonts w:ascii="Arial" w:eastAsia="Times New Roman" w:hAnsi="Arial" w:cs="Arial"/>
    </w:rPr>
  </w:style>
  <w:style w:type="character" w:customStyle="1" w:styleId="ConsPlusNormal20">
    <w:name w:val="ConsPlusNormal Знак_2"/>
    <w:link w:val="ConsPlusNormal2"/>
    <w:uiPriority w:val="99"/>
    <w:rPr>
      <w:rFonts w:ascii="Arial" w:eastAsia="Times New Roman" w:hAnsi="Arial" w:cs="Arial"/>
    </w:rPr>
  </w:style>
  <w:style w:type="paragraph" w:customStyle="1" w:styleId="ListParagraph9">
    <w:name w:val="List Paragraph_9"/>
    <w:basedOn w:val="Normal24"/>
    <w:link w:val="93"/>
    <w:uiPriority w:val="99"/>
    <w:qFormat/>
    <w:pPr>
      <w:spacing w:after="0" w:line="240" w:lineRule="auto"/>
      <w:ind w:left="720"/>
    </w:pPr>
    <w:rPr>
      <w:rFonts w:ascii="Arial" w:eastAsia="Times New Roman" w:hAnsi="Arial" w:cs="Arial"/>
      <w:sz w:val="24"/>
      <w:szCs w:val="24"/>
      <w:lang w:eastAsia="zh-CN"/>
    </w:rPr>
  </w:style>
  <w:style w:type="character" w:customStyle="1" w:styleId="93">
    <w:name w:val="Абзац списка Знак_9"/>
    <w:link w:val="ListParagraph9"/>
    <w:uiPriority w:val="99"/>
    <w:rPr>
      <w:rFonts w:ascii="Arial" w:eastAsia="Times New Roman" w:hAnsi="Arial" w:cs="Arial"/>
      <w:sz w:val="24"/>
      <w:szCs w:val="24"/>
      <w:lang w:eastAsia="zh-CN"/>
    </w:rPr>
  </w:style>
  <w:style w:type="paragraph" w:customStyle="1" w:styleId="Normal25">
    <w:name w:val="Normal_25"/>
    <w:qFormat/>
    <w:rPr>
      <w:rFonts w:ascii="Calibri" w:eastAsia="Calibri" w:hAnsi="Calibri" w:cs="Times New Roman"/>
    </w:rPr>
  </w:style>
  <w:style w:type="paragraph" w:customStyle="1" w:styleId="Normal26">
    <w:name w:val="Normal_26"/>
    <w:qFormat/>
    <w:rPr>
      <w:rFonts w:ascii="Calibri" w:eastAsia="Calibri" w:hAnsi="Calibri" w:cs="Times New Roman"/>
    </w:rPr>
  </w:style>
  <w:style w:type="paragraph" w:customStyle="1" w:styleId="Normal27">
    <w:name w:val="Normal_27"/>
    <w:qFormat/>
    <w:rPr>
      <w:rFonts w:ascii="Calibri" w:eastAsia="Calibri" w:hAnsi="Calibri" w:cs="Times New Roman"/>
    </w:rPr>
  </w:style>
  <w:style w:type="paragraph" w:customStyle="1" w:styleId="Normal111">
    <w:name w:val="Normal_11_1"/>
    <w:qFormat/>
    <w:rPr>
      <w:rFonts w:ascii="Calibri" w:eastAsia="Calibri" w:hAnsi="Calibri" w:cs="Times New Roman"/>
    </w:rPr>
  </w:style>
  <w:style w:type="paragraph" w:customStyle="1" w:styleId="Normal120">
    <w:name w:val="Normal_12_0"/>
    <w:qFormat/>
  </w:style>
  <w:style w:type="paragraph" w:customStyle="1" w:styleId="ListParagraph40">
    <w:name w:val="List Paragraph_4_0"/>
    <w:basedOn w:val="Normal120"/>
    <w:link w:val="400"/>
    <w:uiPriority w:val="34"/>
    <w:qFormat/>
    <w:pPr>
      <w:ind w:left="720"/>
      <w:contextualSpacing/>
    </w:pPr>
  </w:style>
  <w:style w:type="character" w:customStyle="1" w:styleId="400">
    <w:name w:val="Абзац списка Знак_4_0"/>
    <w:link w:val="ListParagraph40"/>
    <w:uiPriority w:val="34"/>
  </w:style>
  <w:style w:type="paragraph" w:customStyle="1" w:styleId="ListParagraph10">
    <w:name w:val="List Paragraph_10"/>
    <w:basedOn w:val="Normal28"/>
    <w:link w:val="101"/>
    <w:uiPriority w:val="34"/>
    <w:qFormat/>
    <w:pPr>
      <w:ind w:left="720"/>
      <w:contextualSpacing/>
    </w:pPr>
    <w:rPr>
      <w:rFonts w:asciiTheme="minorHAnsi" w:eastAsiaTheme="minorHAnsi" w:hAnsiTheme="minorHAnsi" w:cstheme="minorBidi"/>
    </w:rPr>
  </w:style>
  <w:style w:type="paragraph" w:customStyle="1" w:styleId="Normal28">
    <w:name w:val="Normal_28"/>
    <w:qFormat/>
    <w:rPr>
      <w:rFonts w:ascii="Calibri" w:eastAsia="Calibri" w:hAnsi="Calibri" w:cs="Times New Roman"/>
    </w:rPr>
  </w:style>
  <w:style w:type="character" w:customStyle="1" w:styleId="101">
    <w:name w:val="Абзац списка Знак_10"/>
    <w:link w:val="ListParagraph10"/>
    <w:uiPriority w:val="34"/>
  </w:style>
  <w:style w:type="paragraph" w:customStyle="1" w:styleId="Normal29">
    <w:name w:val="Normal_29"/>
    <w:qFormat/>
    <w:rPr>
      <w:rFonts w:ascii="Calibri" w:eastAsia="Calibri" w:hAnsi="Calibri" w:cs="Times New Roman"/>
    </w:rPr>
  </w:style>
  <w:style w:type="paragraph" w:customStyle="1" w:styleId="ListParagraph11">
    <w:name w:val="List Paragraph_11"/>
    <w:basedOn w:val="Normal29"/>
    <w:link w:val="114"/>
    <w:uiPriority w:val="99"/>
    <w:qFormat/>
    <w:pPr>
      <w:spacing w:after="0" w:line="240" w:lineRule="auto"/>
      <w:ind w:left="720"/>
    </w:pPr>
    <w:rPr>
      <w:rFonts w:ascii="Arial" w:eastAsia="Times New Roman" w:hAnsi="Arial" w:cs="Arial"/>
      <w:sz w:val="24"/>
      <w:szCs w:val="24"/>
      <w:lang w:eastAsia="zh-CN"/>
    </w:rPr>
  </w:style>
  <w:style w:type="character" w:customStyle="1" w:styleId="114">
    <w:name w:val="Абзац списка Знак_11"/>
    <w:link w:val="ListParagraph11"/>
    <w:uiPriority w:val="99"/>
    <w:rPr>
      <w:rFonts w:ascii="Arial" w:eastAsia="Times New Roman" w:hAnsi="Arial" w:cs="Arial"/>
      <w:sz w:val="24"/>
      <w:szCs w:val="24"/>
      <w:lang w:eastAsia="zh-CN"/>
    </w:rPr>
  </w:style>
  <w:style w:type="paragraph" w:customStyle="1" w:styleId="ListParagraph12">
    <w:name w:val="List Paragraph_12"/>
    <w:basedOn w:val="Normal300"/>
    <w:link w:val="124"/>
    <w:uiPriority w:val="99"/>
    <w:qFormat/>
    <w:pPr>
      <w:spacing w:after="0" w:line="240" w:lineRule="auto"/>
      <w:ind w:left="720"/>
    </w:pPr>
    <w:rPr>
      <w:rFonts w:ascii="Arial" w:eastAsia="Times New Roman" w:hAnsi="Arial" w:cs="Arial"/>
      <w:sz w:val="24"/>
      <w:szCs w:val="24"/>
      <w:lang w:eastAsia="zh-CN"/>
    </w:rPr>
  </w:style>
  <w:style w:type="paragraph" w:customStyle="1" w:styleId="Normal300">
    <w:name w:val="Normal_30"/>
    <w:qFormat/>
  </w:style>
  <w:style w:type="character" w:customStyle="1" w:styleId="124">
    <w:name w:val="Абзац списка Знак_12"/>
    <w:link w:val="ListParagraph12"/>
    <w:uiPriority w:val="99"/>
    <w:rPr>
      <w:rFonts w:ascii="Arial" w:eastAsia="Times New Roman" w:hAnsi="Arial" w:cs="Arial"/>
      <w:sz w:val="24"/>
      <w:szCs w:val="24"/>
      <w:lang w:eastAsia="zh-CN"/>
    </w:rPr>
  </w:style>
  <w:style w:type="paragraph" w:customStyle="1" w:styleId="ConsPlusNormal3">
    <w:name w:val="ConsPlusNormal_3"/>
    <w:link w:val="ConsPlusNormal30"/>
    <w:uiPriority w:val="99"/>
    <w:pPr>
      <w:widowControl w:val="0"/>
      <w:spacing w:after="0" w:line="240" w:lineRule="auto"/>
      <w:ind w:firstLine="720"/>
    </w:pPr>
    <w:rPr>
      <w:rFonts w:ascii="Arial" w:eastAsia="Times New Roman" w:hAnsi="Arial" w:cs="Arial"/>
    </w:rPr>
  </w:style>
  <w:style w:type="character" w:customStyle="1" w:styleId="ConsPlusNormal30">
    <w:name w:val="ConsPlusNormal Знак_3"/>
    <w:link w:val="ConsPlusNormal3"/>
    <w:uiPriority w:val="99"/>
    <w:rPr>
      <w:rFonts w:ascii="Arial" w:eastAsia="Times New Roman" w:hAnsi="Arial" w:cs="Arial"/>
    </w:rPr>
  </w:style>
  <w:style w:type="paragraph" w:customStyle="1" w:styleId="ListParagraph13">
    <w:name w:val="List Paragraph_13"/>
    <w:basedOn w:val="Normal31"/>
    <w:link w:val="134"/>
    <w:uiPriority w:val="99"/>
    <w:qFormat/>
    <w:pPr>
      <w:spacing w:after="0" w:line="240" w:lineRule="auto"/>
      <w:ind w:left="720"/>
    </w:pPr>
    <w:rPr>
      <w:rFonts w:ascii="Arial" w:eastAsia="Times New Roman" w:hAnsi="Arial" w:cs="Arial"/>
      <w:sz w:val="24"/>
      <w:szCs w:val="24"/>
      <w:lang w:eastAsia="zh-CN"/>
    </w:rPr>
  </w:style>
  <w:style w:type="paragraph" w:customStyle="1" w:styleId="Normal31">
    <w:name w:val="Normal_31"/>
    <w:qFormat/>
    <w:rPr>
      <w:rFonts w:ascii="Calibri" w:eastAsia="Calibri" w:hAnsi="Calibri" w:cs="Times New Roman"/>
    </w:rPr>
  </w:style>
  <w:style w:type="character" w:customStyle="1" w:styleId="134">
    <w:name w:val="Абзац списка Знак_13"/>
    <w:link w:val="ListParagraph13"/>
    <w:uiPriority w:val="99"/>
    <w:rPr>
      <w:rFonts w:ascii="Arial" w:eastAsia="Times New Roman" w:hAnsi="Arial" w:cs="Arial"/>
      <w:sz w:val="24"/>
      <w:szCs w:val="24"/>
      <w:lang w:eastAsia="zh-CN"/>
    </w:rPr>
  </w:style>
  <w:style w:type="paragraph" w:customStyle="1" w:styleId="Normal150">
    <w:name w:val="Normal_15_0"/>
    <w:qFormat/>
    <w:rPr>
      <w:rFonts w:ascii="Calibri" w:eastAsia="Calibri" w:hAnsi="Calibri" w:cs="Times New Roman"/>
    </w:rPr>
  </w:style>
  <w:style w:type="paragraph" w:customStyle="1" w:styleId="Normal32">
    <w:name w:val="Normal_32"/>
    <w:qFormat/>
    <w:rPr>
      <w:rFonts w:ascii="Calibri" w:eastAsia="Calibri" w:hAnsi="Calibri" w:cs="Times New Roman"/>
    </w:rPr>
  </w:style>
  <w:style w:type="paragraph" w:customStyle="1" w:styleId="Normal33">
    <w:name w:val="Normal_33"/>
    <w:qFormat/>
    <w:rPr>
      <w:rFonts w:ascii="Calibri" w:eastAsia="Calibri" w:hAnsi="Calibri" w:cs="Times New Roman"/>
    </w:rPr>
  </w:style>
  <w:style w:type="paragraph" w:customStyle="1" w:styleId="CommentText1">
    <w:name w:val="Comment Text_1"/>
    <w:basedOn w:val="Normal33"/>
    <w:link w:val="102"/>
    <w:uiPriority w:val="99"/>
    <w:pPr>
      <w:spacing w:after="0" w:line="240" w:lineRule="auto"/>
    </w:pPr>
    <w:rPr>
      <w:rFonts w:ascii="Times New Roman" w:hAnsi="Times New Roman"/>
      <w:sz w:val="20"/>
      <w:szCs w:val="20"/>
      <w:lang w:eastAsia="ru-RU"/>
    </w:rPr>
  </w:style>
  <w:style w:type="character" w:customStyle="1" w:styleId="102">
    <w:name w:val="Текст примечания Знак1_0"/>
    <w:basedOn w:val="a0"/>
    <w:link w:val="CommentText1"/>
    <w:uiPriority w:val="99"/>
    <w:rPr>
      <w:rFonts w:ascii="Times New Roman" w:eastAsia="Calibri" w:hAnsi="Times New Roman" w:cs="Times New Roman"/>
      <w:sz w:val="20"/>
      <w:szCs w:val="20"/>
      <w:lang w:eastAsia="ru-RU"/>
    </w:rPr>
  </w:style>
  <w:style w:type="character" w:customStyle="1" w:styleId="FootnoteReference0">
    <w:name w:val="Footnote Reference_0"/>
    <w:basedOn w:val="a0"/>
    <w:uiPriority w:val="99"/>
    <w:semiHidden/>
    <w:rPr>
      <w:rFonts w:cs="Times New Roman"/>
      <w:vertAlign w:val="superscript"/>
    </w:rPr>
  </w:style>
  <w:style w:type="paragraph" w:customStyle="1" w:styleId="FootnoteText0">
    <w:name w:val="Footnote Text_0"/>
    <w:basedOn w:val="Normal33"/>
    <w:link w:val="02"/>
    <w:uiPriority w:val="99"/>
    <w:semiHidden/>
    <w:pPr>
      <w:spacing w:after="60" w:line="240" w:lineRule="auto"/>
      <w:jc w:val="both"/>
    </w:pPr>
    <w:rPr>
      <w:rFonts w:ascii="Times New Roman" w:hAnsi="Times New Roman"/>
      <w:sz w:val="20"/>
      <w:szCs w:val="20"/>
      <w:lang w:eastAsia="ru-RU"/>
    </w:rPr>
  </w:style>
  <w:style w:type="character" w:customStyle="1" w:styleId="02">
    <w:name w:val="Текст сноски Знак_0"/>
    <w:basedOn w:val="a0"/>
    <w:link w:val="FootnoteText0"/>
    <w:uiPriority w:val="99"/>
    <w:semiHidden/>
    <w:rPr>
      <w:rFonts w:ascii="Times New Roman" w:eastAsia="Calibri" w:hAnsi="Times New Roman" w:cs="Times New Roman"/>
      <w:sz w:val="20"/>
      <w:szCs w:val="20"/>
      <w:lang w:eastAsia="ru-RU"/>
    </w:rPr>
  </w:style>
  <w:style w:type="paragraph" w:customStyle="1" w:styleId="ListParagraph14">
    <w:name w:val="List Paragraph_14"/>
    <w:basedOn w:val="Normal33"/>
    <w:link w:val="143"/>
    <w:uiPriority w:val="99"/>
    <w:qFormat/>
    <w:pPr>
      <w:ind w:left="720"/>
      <w:contextualSpacing/>
    </w:pPr>
  </w:style>
  <w:style w:type="character" w:customStyle="1" w:styleId="143">
    <w:name w:val="Абзац списка Знак_14"/>
    <w:link w:val="ListParagraph14"/>
    <w:uiPriority w:val="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65@mailk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DAD63E-5007-4558-9CB9-6EC8BDD6C06F}"/>
</file>

<file path=docProps/app.xml><?xml version="1.0" encoding="utf-8"?>
<Properties xmlns="http://schemas.openxmlformats.org/officeDocument/2006/extended-properties" xmlns:vt="http://schemas.openxmlformats.org/officeDocument/2006/docPropsVTypes">
  <Template>Normal</Template>
  <TotalTime>9</TotalTime>
  <Pages>22</Pages>
  <Words>9487</Words>
  <Characters>54076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Ковин Станислав Алексеевич</dc:creator>
  <cp:lastModifiedBy>Пользователь Windows</cp:lastModifiedBy>
  <cp:revision>6</cp:revision>
  <dcterms:created xsi:type="dcterms:W3CDTF">2023-03-10T05:14:00Z</dcterms:created>
  <dcterms:modified xsi:type="dcterms:W3CDTF">2023-03-14T08:14:00Z</dcterms:modified>
</cp:coreProperties>
</file>