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A67E" w14:textId="77777777" w:rsidR="00483B65" w:rsidRDefault="00453A1B" w:rsidP="00453A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53A1B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483B65" w:rsidRPr="00483B65">
        <w:rPr>
          <w:rFonts w:ascii="Times New Roman" w:hAnsi="Times New Roman" w:cs="Times New Roman"/>
          <w:b/>
        </w:rPr>
        <w:t xml:space="preserve">трех </w:t>
      </w:r>
      <w:proofErr w:type="spellStart"/>
      <w:r w:rsidR="00483B65" w:rsidRPr="00483B65">
        <w:rPr>
          <w:rFonts w:ascii="Times New Roman" w:hAnsi="Times New Roman" w:cs="Times New Roman"/>
          <w:b/>
        </w:rPr>
        <w:t>квадрокоптеров</w:t>
      </w:r>
      <w:proofErr w:type="spellEnd"/>
      <w:r w:rsidR="00483B65" w:rsidRPr="00483B65">
        <w:rPr>
          <w:rFonts w:ascii="Times New Roman" w:hAnsi="Times New Roman" w:cs="Times New Roman"/>
          <w:b/>
        </w:rPr>
        <w:t xml:space="preserve"> </w:t>
      </w:r>
    </w:p>
    <w:p w14:paraId="3F7F6544" w14:textId="47CC71B9" w:rsidR="00ED43AC" w:rsidRPr="00453A1B" w:rsidRDefault="00483B65" w:rsidP="00453A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83B65">
        <w:rPr>
          <w:rFonts w:ascii="Times New Roman" w:hAnsi="Times New Roman" w:cs="Times New Roman"/>
          <w:b/>
        </w:rPr>
        <w:t xml:space="preserve">DJI </w:t>
      </w:r>
      <w:proofErr w:type="spellStart"/>
      <w:r w:rsidRPr="00483B65">
        <w:rPr>
          <w:rFonts w:ascii="Times New Roman" w:hAnsi="Times New Roman" w:cs="Times New Roman"/>
          <w:b/>
        </w:rPr>
        <w:t>Mavic</w:t>
      </w:r>
      <w:proofErr w:type="spellEnd"/>
      <w:r w:rsidRPr="00483B65">
        <w:rPr>
          <w:rFonts w:ascii="Times New Roman" w:hAnsi="Times New Roman" w:cs="Times New Roman"/>
          <w:b/>
        </w:rPr>
        <w:t xml:space="preserve"> 3 </w:t>
      </w:r>
      <w:proofErr w:type="spellStart"/>
      <w:r w:rsidRPr="00483B65">
        <w:rPr>
          <w:rFonts w:ascii="Times New Roman" w:hAnsi="Times New Roman" w:cs="Times New Roman"/>
          <w:b/>
        </w:rPr>
        <w:t>Enterprise</w:t>
      </w:r>
      <w:proofErr w:type="spellEnd"/>
      <w:r w:rsidRPr="00483B65">
        <w:rPr>
          <w:rFonts w:ascii="Times New Roman" w:hAnsi="Times New Roman" w:cs="Times New Roman"/>
          <w:b/>
        </w:rPr>
        <w:t xml:space="preserve"> или эквивалент</w:t>
      </w:r>
    </w:p>
    <w:p w14:paraId="155CBCE5" w14:textId="77777777" w:rsidR="00453A1B" w:rsidRPr="00453A1B" w:rsidRDefault="00453A1B" w:rsidP="00453A1B">
      <w:pPr>
        <w:spacing w:after="0" w:line="276" w:lineRule="auto"/>
        <w:rPr>
          <w:rFonts w:ascii="Times New Roman" w:hAnsi="Times New Roman" w:cs="Times New Roman"/>
          <w:b/>
        </w:rPr>
      </w:pPr>
      <w:r w:rsidRPr="00453A1B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689"/>
        <w:gridCol w:w="6489"/>
        <w:gridCol w:w="613"/>
        <w:gridCol w:w="683"/>
      </w:tblGrid>
      <w:tr w:rsidR="003D40D8" w:rsidRPr="00632608" w14:paraId="517B9F61" w14:textId="77777777" w:rsidTr="007236DF">
        <w:tc>
          <w:tcPr>
            <w:tcW w:w="438" w:type="dxa"/>
          </w:tcPr>
          <w:p w14:paraId="21C752D8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9" w:type="dxa"/>
          </w:tcPr>
          <w:p w14:paraId="76C1DE0A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489" w:type="dxa"/>
          </w:tcPr>
          <w:p w14:paraId="067020F8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613" w:type="dxa"/>
          </w:tcPr>
          <w:p w14:paraId="16AD7CF9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63260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683" w:type="dxa"/>
          </w:tcPr>
          <w:p w14:paraId="18A01CC0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3D40D8" w:rsidRPr="00632608" w14:paraId="766727AE" w14:textId="77777777" w:rsidTr="007236DF">
        <w:tc>
          <w:tcPr>
            <w:tcW w:w="438" w:type="dxa"/>
          </w:tcPr>
          <w:p w14:paraId="0E9E3DD5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</w:tcPr>
          <w:p w14:paraId="67B6D5F0" w14:textId="2AE6B43D" w:rsidR="003D40D8" w:rsidRPr="00632608" w:rsidRDefault="001D21A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32608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DJI </w:t>
            </w:r>
            <w:proofErr w:type="spellStart"/>
            <w:r w:rsidRPr="00632608">
              <w:rPr>
                <w:rFonts w:ascii="Times New Roman" w:hAnsi="Times New Roman" w:cs="Times New Roman"/>
              </w:rPr>
              <w:t>Mavic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632608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</w:t>
            </w:r>
            <w:r w:rsidR="006738D2" w:rsidRPr="00632608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6489" w:type="dxa"/>
          </w:tcPr>
          <w:p w14:paraId="6C3A55EA" w14:textId="77777777" w:rsidR="0087251A" w:rsidRPr="0063260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t>Характеристики:</w:t>
            </w:r>
          </w:p>
          <w:p w14:paraId="14FEEA45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Летательный аппарат:</w:t>
            </w:r>
          </w:p>
          <w:p w14:paraId="126E2113" w14:textId="32C785FB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Размеры (в разложенном виде): не менее 34</w:t>
            </w:r>
            <w:r w:rsidR="00632608" w:rsidRPr="00135BD0">
              <w:rPr>
                <w:rFonts w:ascii="Times New Roman" w:hAnsi="Times New Roman" w:cs="Times New Roman"/>
              </w:rPr>
              <w:t>5</w:t>
            </w:r>
            <w:r w:rsidRPr="00135BD0">
              <w:rPr>
                <w:rFonts w:ascii="Times New Roman" w:hAnsi="Times New Roman" w:cs="Times New Roman"/>
              </w:rPr>
              <w:t>×28×10</w:t>
            </w:r>
            <w:r w:rsidR="00632608" w:rsidRPr="00135BD0">
              <w:rPr>
                <w:rFonts w:ascii="Times New Roman" w:hAnsi="Times New Roman" w:cs="Times New Roman"/>
              </w:rPr>
              <w:t>5</w:t>
            </w:r>
            <w:r w:rsidRPr="00135BD0">
              <w:rPr>
                <w:rFonts w:ascii="Times New Roman" w:hAnsi="Times New Roman" w:cs="Times New Roman"/>
              </w:rPr>
              <w:t xml:space="preserve"> мм </w:t>
            </w:r>
          </w:p>
          <w:p w14:paraId="27915B0E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Объем внутренней памяти: не менее 8 ГБ</w:t>
            </w:r>
          </w:p>
          <w:p w14:paraId="0E5EE9E0" w14:textId="13BE86FF" w:rsidR="00AD46F4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Объем памяти: не менее 1 Тб</w:t>
            </w:r>
          </w:p>
          <w:p w14:paraId="0F4D9199" w14:textId="633B7036" w:rsidR="00A83E66" w:rsidRPr="00135BD0" w:rsidRDefault="00A83E66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A83E66">
              <w:rPr>
                <w:rFonts w:ascii="Times New Roman" w:hAnsi="Times New Roman" w:cs="Times New Roman"/>
              </w:rPr>
              <w:t>IMU</w:t>
            </w:r>
            <w:r>
              <w:rPr>
                <w:rFonts w:ascii="Times New Roman" w:hAnsi="Times New Roman" w:cs="Times New Roman"/>
              </w:rPr>
              <w:t xml:space="preserve"> модулей: не менее 1</w:t>
            </w:r>
          </w:p>
          <w:p w14:paraId="6A3EFC48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 набора высоты:</w:t>
            </w:r>
          </w:p>
          <w:p w14:paraId="0D61420E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1 м/с (режим C) </w:t>
            </w:r>
          </w:p>
          <w:p w14:paraId="672FDC24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6 м/с (режим N) </w:t>
            </w:r>
          </w:p>
          <w:p w14:paraId="321D2EBD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- не менее 8 м/с (режим S)</w:t>
            </w:r>
          </w:p>
          <w:p w14:paraId="2496E473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 снижения:</w:t>
            </w:r>
          </w:p>
          <w:p w14:paraId="4BC6D6CF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1 м/с (режим C) </w:t>
            </w:r>
          </w:p>
          <w:p w14:paraId="262BA488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6 м/с (режим N) </w:t>
            </w:r>
          </w:p>
          <w:p w14:paraId="7353CD5F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- не менее 6 м/с (режим S)</w:t>
            </w:r>
          </w:p>
          <w:p w14:paraId="70FA98CA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скорость:</w:t>
            </w:r>
          </w:p>
          <w:p w14:paraId="58C47125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5 м/с (режим C) </w:t>
            </w:r>
          </w:p>
          <w:p w14:paraId="03358AB6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16 м/с (режим N) </w:t>
            </w:r>
          </w:p>
          <w:p w14:paraId="38171BAB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- не менее 21 м/с (режим S)</w:t>
            </w:r>
          </w:p>
          <w:p w14:paraId="593E91E1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угловая скорость: не менее 200°/с</w:t>
            </w:r>
          </w:p>
          <w:p w14:paraId="506F40AD" w14:textId="70FE6062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высота полета</w:t>
            </w:r>
            <w:r w:rsidR="00135BD0" w:rsidRPr="00135BD0">
              <w:rPr>
                <w:rFonts w:ascii="Times New Roman" w:hAnsi="Times New Roman" w:cs="Times New Roman"/>
              </w:rPr>
              <w:t xml:space="preserve"> (над уровнем моря)</w:t>
            </w:r>
            <w:r w:rsidRPr="00135BD0">
              <w:rPr>
                <w:rFonts w:ascii="Times New Roman" w:hAnsi="Times New Roman" w:cs="Times New Roman"/>
              </w:rPr>
              <w:t xml:space="preserve">: не менее 6000 м </w:t>
            </w:r>
          </w:p>
          <w:p w14:paraId="571101D1" w14:textId="77777777" w:rsidR="0087251A" w:rsidRPr="009475F9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5F9">
              <w:rPr>
                <w:rFonts w:ascii="Times New Roman" w:hAnsi="Times New Roman" w:cs="Times New Roman"/>
              </w:rPr>
              <w:t xml:space="preserve">Макс. скорость ветра: не менее 12 м/с </w:t>
            </w:r>
          </w:p>
          <w:p w14:paraId="3191DA2B" w14:textId="69C4817E" w:rsidR="0087251A" w:rsidRPr="00135BD0" w:rsidRDefault="0087251A" w:rsidP="00135B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Макс. время полета: не менее 45 минут </w:t>
            </w:r>
          </w:p>
          <w:p w14:paraId="436B7FDC" w14:textId="097D8A81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Диапазон рабочих температур: не менее (от 0 до 40°C) </w:t>
            </w:r>
          </w:p>
          <w:p w14:paraId="52B16906" w14:textId="73E473C2" w:rsidR="0087251A" w:rsidRPr="00E45C0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5C08">
              <w:rPr>
                <w:rFonts w:ascii="Times New Roman" w:hAnsi="Times New Roman" w:cs="Times New Roman"/>
              </w:rPr>
              <w:t xml:space="preserve">Спутниковые системы позиционирования: GPS </w:t>
            </w:r>
            <w:r w:rsidR="00E45C08" w:rsidRPr="00E45C08">
              <w:rPr>
                <w:rFonts w:ascii="Times New Roman" w:hAnsi="Times New Roman" w:cs="Times New Roman"/>
              </w:rPr>
              <w:t>/ ГЛОНАСС</w:t>
            </w:r>
            <w:r w:rsidRPr="00E45C08">
              <w:rPr>
                <w:rFonts w:ascii="Times New Roman" w:hAnsi="Times New Roman" w:cs="Times New Roman"/>
              </w:rPr>
              <w:t xml:space="preserve"> (или эквивалент)</w:t>
            </w:r>
          </w:p>
          <w:p w14:paraId="7B16E564" w14:textId="77777777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1CA6">
              <w:rPr>
                <w:rFonts w:ascii="Times New Roman" w:hAnsi="Times New Roman" w:cs="Times New Roman"/>
              </w:rPr>
              <w:t>Подвес:</w:t>
            </w:r>
          </w:p>
          <w:p w14:paraId="386B21D8" w14:textId="26DB064B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1CA6">
              <w:rPr>
                <w:rFonts w:ascii="Times New Roman" w:hAnsi="Times New Roman" w:cs="Times New Roman"/>
              </w:rPr>
              <w:t>Стабилизация: не менее 3-осевая</w:t>
            </w:r>
            <w:r w:rsidR="00841CA6" w:rsidRPr="00841CA6">
              <w:rPr>
                <w:rFonts w:ascii="Times New Roman" w:hAnsi="Times New Roman" w:cs="Times New Roman"/>
              </w:rPr>
              <w:t xml:space="preserve"> (наклон, поворот, сгибание)</w:t>
            </w:r>
          </w:p>
          <w:p w14:paraId="00FE2055" w14:textId="77777777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1CA6">
              <w:rPr>
                <w:rFonts w:ascii="Times New Roman" w:hAnsi="Times New Roman" w:cs="Times New Roman"/>
              </w:rPr>
              <w:t xml:space="preserve">Макс. контролируемая угловая скорость: не менее 100°/с </w:t>
            </w:r>
          </w:p>
          <w:p w14:paraId="302B0D95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>Механический диапазон углов вращения:</w:t>
            </w:r>
          </w:p>
          <w:p w14:paraId="7EB4E983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 xml:space="preserve">Наклон: не менее (от -135° до 100°) </w:t>
            </w:r>
          </w:p>
          <w:p w14:paraId="7D6F50DE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 xml:space="preserve">Крен: не менее (от -45° до 45°) </w:t>
            </w:r>
          </w:p>
          <w:p w14:paraId="327E4A10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>Поворот: не менее (от -27° до 27°)</w:t>
            </w:r>
          </w:p>
          <w:p w14:paraId="1B1364AA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Аккумулятор:</w:t>
            </w:r>
          </w:p>
          <w:p w14:paraId="52099936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Емкость: не менее 5000 </w:t>
            </w:r>
            <w:proofErr w:type="spellStart"/>
            <w:r w:rsidRPr="008C44FF">
              <w:rPr>
                <w:rFonts w:ascii="Times New Roman" w:hAnsi="Times New Roman" w:cs="Times New Roman"/>
              </w:rPr>
              <w:t>мАч</w:t>
            </w:r>
            <w:proofErr w:type="spellEnd"/>
            <w:r w:rsidRPr="008C44FF">
              <w:rPr>
                <w:rFonts w:ascii="Times New Roman" w:hAnsi="Times New Roman" w:cs="Times New Roman"/>
              </w:rPr>
              <w:t xml:space="preserve"> </w:t>
            </w:r>
          </w:p>
          <w:p w14:paraId="55478315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Напряжение: не менее 15,4 В </w:t>
            </w:r>
          </w:p>
          <w:p w14:paraId="337CADFF" w14:textId="77777777" w:rsidR="00F97F6D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Тип: </w:t>
            </w:r>
            <w:proofErr w:type="spellStart"/>
            <w:r w:rsidRPr="008C44FF">
              <w:rPr>
                <w:rFonts w:ascii="Times New Roman" w:hAnsi="Times New Roman" w:cs="Times New Roman"/>
              </w:rPr>
              <w:t>LiPo</w:t>
            </w:r>
            <w:proofErr w:type="spellEnd"/>
            <w:r w:rsidRPr="008C44FF">
              <w:rPr>
                <w:rFonts w:ascii="Times New Roman" w:hAnsi="Times New Roman" w:cs="Times New Roman"/>
              </w:rPr>
              <w:t xml:space="preserve"> </w:t>
            </w:r>
          </w:p>
          <w:p w14:paraId="512BE2A8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Макс. напряжение зарядки: не менее </w:t>
            </w:r>
            <w:r w:rsidR="0087251A" w:rsidRPr="008C44FF">
              <w:rPr>
                <w:rFonts w:ascii="Times New Roman" w:hAnsi="Times New Roman" w:cs="Times New Roman"/>
              </w:rPr>
              <w:t xml:space="preserve">17,6 В </w:t>
            </w:r>
          </w:p>
          <w:p w14:paraId="1BA32AC3" w14:textId="77777777" w:rsidR="0087251A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Температурный диапазон зарядки: не менее (о</w:t>
            </w:r>
            <w:r w:rsidR="0087251A" w:rsidRPr="008C44FF">
              <w:rPr>
                <w:rFonts w:ascii="Times New Roman" w:hAnsi="Times New Roman" w:cs="Times New Roman"/>
              </w:rPr>
              <w:t>т 5 до 40°C</w:t>
            </w:r>
            <w:r w:rsidRPr="008C44FF">
              <w:rPr>
                <w:rFonts w:ascii="Times New Roman" w:hAnsi="Times New Roman" w:cs="Times New Roman"/>
              </w:rPr>
              <w:t>)</w:t>
            </w:r>
          </w:p>
          <w:p w14:paraId="5DAC4B9C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Зарядное устройство:</w:t>
            </w:r>
          </w:p>
          <w:p w14:paraId="35DD9888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Вход: 100-240 </w:t>
            </w:r>
            <w:proofErr w:type="gramStart"/>
            <w:r w:rsidRPr="008C44FF">
              <w:rPr>
                <w:rFonts w:ascii="Times New Roman" w:hAnsi="Times New Roman" w:cs="Times New Roman"/>
              </w:rPr>
              <w:t>В</w:t>
            </w:r>
            <w:proofErr w:type="gramEnd"/>
            <w:r w:rsidRPr="008C44FF">
              <w:rPr>
                <w:rFonts w:ascii="Times New Roman" w:hAnsi="Times New Roman" w:cs="Times New Roman"/>
              </w:rPr>
              <w:t xml:space="preserve"> переменного тока</w:t>
            </w:r>
          </w:p>
          <w:p w14:paraId="113172B9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Номинальная мощность: не менее 65 Вт</w:t>
            </w:r>
          </w:p>
          <w:p w14:paraId="310AEA77" w14:textId="77777777" w:rsidR="00F97F6D" w:rsidRPr="008C44FF" w:rsidRDefault="005D158B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Камера:</w:t>
            </w:r>
          </w:p>
          <w:p w14:paraId="0AD1A71C" w14:textId="29BD7FA1" w:rsidR="005D158B" w:rsidRPr="008C44FF" w:rsidRDefault="005D158B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Диапазон ISO</w:t>
            </w:r>
            <w:r w:rsidR="008C44FF" w:rsidRPr="008C44FF">
              <w:rPr>
                <w:rFonts w:ascii="Times New Roman" w:hAnsi="Times New Roman" w:cs="Times New Roman"/>
              </w:rPr>
              <w:t>:</w:t>
            </w:r>
          </w:p>
          <w:p w14:paraId="2804826A" w14:textId="77777777" w:rsidR="005D158B" w:rsidRPr="008C44FF" w:rsidRDefault="005D158B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- Видео: не менее (от 100 до 6400) </w:t>
            </w:r>
          </w:p>
          <w:p w14:paraId="500BDA8C" w14:textId="77777777" w:rsidR="005D158B" w:rsidRPr="008C44FF" w:rsidRDefault="005D158B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lastRenderedPageBreak/>
              <w:t>- Статическое изображение: не менее (от 100 до 6400)</w:t>
            </w:r>
          </w:p>
          <w:p w14:paraId="71CC15FB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Число эффективных пикселей</w:t>
            </w:r>
            <w:r w:rsidRPr="008C44FF">
              <w:rPr>
                <w:rFonts w:ascii="Times New Roman" w:hAnsi="Times New Roman" w:cs="Times New Roman"/>
              </w:rPr>
              <w:tab/>
              <w:t xml:space="preserve">: не менее 20 </w:t>
            </w:r>
          </w:p>
          <w:p w14:paraId="3D743851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Максимальное разрешение видео: не менее 5120 х 2700</w:t>
            </w:r>
          </w:p>
          <w:p w14:paraId="2EA15843" w14:textId="65D5FC0F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Частота кадров при записи видео в максимальном разрешении: не менее 50 </w:t>
            </w:r>
            <w:proofErr w:type="spellStart"/>
            <w:r w:rsidRPr="008C44FF">
              <w:rPr>
                <w:rFonts w:ascii="Times New Roman" w:hAnsi="Times New Roman" w:cs="Times New Roman"/>
              </w:rPr>
              <w:t>кад</w:t>
            </w:r>
            <w:proofErr w:type="spellEnd"/>
            <w:r w:rsidRPr="008C44FF">
              <w:rPr>
                <w:rFonts w:ascii="Times New Roman" w:hAnsi="Times New Roman" w:cs="Times New Roman"/>
              </w:rPr>
              <w:t>/сек</w:t>
            </w:r>
          </w:p>
          <w:p w14:paraId="3B303EE4" w14:textId="13DAC163" w:rsidR="00F97F6D" w:rsidRPr="00632608" w:rsidRDefault="00F97F6D" w:rsidP="00251F79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251F79">
              <w:rPr>
                <w:rFonts w:ascii="Times New Roman" w:hAnsi="Times New Roman" w:cs="Times New Roman"/>
              </w:rPr>
              <w:t>Угол съёмки: не менее 84°</w:t>
            </w:r>
            <w:r w:rsidR="00532F8F" w:rsidRPr="0063260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44E98E1D" w14:textId="77777777" w:rsidR="00F97F6D" w:rsidRPr="00251F79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 xml:space="preserve">Режимы фотосъемки: </w:t>
            </w:r>
          </w:p>
          <w:p w14:paraId="4EFDCDD8" w14:textId="77777777" w:rsidR="00F97F6D" w:rsidRPr="00251F79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>Размер изображения: не менее 5280 × 3956</w:t>
            </w:r>
          </w:p>
          <w:p w14:paraId="09B9F245" w14:textId="77777777" w:rsidR="00F97F6D" w:rsidRPr="00251F79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>Система сенсоров:</w:t>
            </w:r>
          </w:p>
          <w:p w14:paraId="3D90046D" w14:textId="77777777" w:rsidR="00414E43" w:rsidRPr="00251F79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>Верхние датчики:</w:t>
            </w:r>
          </w:p>
          <w:p w14:paraId="5906AEC0" w14:textId="77777777" w:rsidR="00414E43" w:rsidRPr="00251F79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 xml:space="preserve">Диапазон измерения: не менее (от 0,2 до 10 м) </w:t>
            </w:r>
          </w:p>
          <w:p w14:paraId="706ADDD4" w14:textId="77777777" w:rsidR="00414E43" w:rsidRPr="00251F79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 xml:space="preserve">Эффективная скорость обнаружения: скорость полета не более 6 м/с </w:t>
            </w:r>
          </w:p>
          <w:p w14:paraId="4ECD054D" w14:textId="5970C213" w:rsidR="00414E43" w:rsidRPr="00251F79" w:rsidRDefault="00251F79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F79">
              <w:rPr>
                <w:rFonts w:ascii="Times New Roman" w:hAnsi="Times New Roman" w:cs="Times New Roman"/>
              </w:rPr>
              <w:t>Угол обзора</w:t>
            </w:r>
            <w:r w:rsidR="00414E43" w:rsidRPr="00251F79">
              <w:rPr>
                <w:rFonts w:ascii="Times New Roman" w:hAnsi="Times New Roman" w:cs="Times New Roman"/>
              </w:rPr>
              <w:t>: по горизонтали не менее 100°, по вертикали не менее 90°</w:t>
            </w:r>
          </w:p>
          <w:p w14:paraId="2A513B68" w14:textId="77777777" w:rsidR="00414E43" w:rsidRPr="00505F3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F30">
              <w:rPr>
                <w:rFonts w:ascii="Times New Roman" w:hAnsi="Times New Roman" w:cs="Times New Roman"/>
              </w:rPr>
              <w:t>Задние датчики:</w:t>
            </w:r>
          </w:p>
          <w:p w14:paraId="0960D5DB" w14:textId="77777777" w:rsidR="00414E43" w:rsidRPr="00505F3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F30">
              <w:rPr>
                <w:rFonts w:ascii="Times New Roman" w:hAnsi="Times New Roman" w:cs="Times New Roman"/>
              </w:rPr>
              <w:t xml:space="preserve">Диапазон измерения: не менее (от 0,5 до 16 м) </w:t>
            </w:r>
          </w:p>
          <w:p w14:paraId="62F8FA90" w14:textId="77777777" w:rsidR="00414E43" w:rsidRPr="00505F3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5F30">
              <w:rPr>
                <w:rFonts w:ascii="Times New Roman" w:hAnsi="Times New Roman" w:cs="Times New Roman"/>
              </w:rPr>
              <w:t xml:space="preserve">Эффективная скорость обнаружения: скорость полета: не более 14 м/с </w:t>
            </w:r>
          </w:p>
          <w:p w14:paraId="04B15583" w14:textId="1D2560E4" w:rsidR="00414E43" w:rsidRPr="00505F30" w:rsidRDefault="00BE4A66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обзора</w:t>
            </w:r>
            <w:r w:rsidR="00414E43" w:rsidRPr="00505F30">
              <w:rPr>
                <w:rFonts w:ascii="Times New Roman" w:hAnsi="Times New Roman" w:cs="Times New Roman"/>
              </w:rPr>
              <w:t>: по горизонтали не менее 90°, по вертикали не менее 103°</w:t>
            </w:r>
          </w:p>
          <w:p w14:paraId="222A24FC" w14:textId="77777777" w:rsidR="00414E43" w:rsidRPr="00D15EB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>Нижние датчики:</w:t>
            </w:r>
          </w:p>
          <w:p w14:paraId="45D99955" w14:textId="77777777" w:rsidR="00414E43" w:rsidRPr="00D15EB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 xml:space="preserve">Диапазон измерения: не менее (от 0,3 до 18 м) </w:t>
            </w:r>
          </w:p>
          <w:p w14:paraId="47DC3E26" w14:textId="77777777" w:rsidR="00E44D6D" w:rsidRPr="00D15EB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>Эффективная скорост</w:t>
            </w:r>
            <w:r w:rsidR="00E44D6D" w:rsidRPr="00D15EB0">
              <w:rPr>
                <w:rFonts w:ascii="Times New Roman" w:hAnsi="Times New Roman" w:cs="Times New Roman"/>
              </w:rPr>
              <w:t xml:space="preserve">ь обнаружения: скорость полета не более </w:t>
            </w:r>
            <w:r w:rsidRPr="00D15EB0">
              <w:rPr>
                <w:rFonts w:ascii="Times New Roman" w:hAnsi="Times New Roman" w:cs="Times New Roman"/>
              </w:rPr>
              <w:t xml:space="preserve">6 м/с / </w:t>
            </w:r>
          </w:p>
          <w:p w14:paraId="674923B3" w14:textId="77777777" w:rsidR="00414E43" w:rsidRPr="00D15EB0" w:rsidRDefault="00414E43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 xml:space="preserve">FOV: по горизонтали </w:t>
            </w:r>
            <w:r w:rsidR="00E44D6D" w:rsidRPr="00D15EB0">
              <w:rPr>
                <w:rFonts w:ascii="Times New Roman" w:hAnsi="Times New Roman" w:cs="Times New Roman"/>
              </w:rPr>
              <w:t xml:space="preserve">не менее </w:t>
            </w:r>
            <w:r w:rsidRPr="00D15EB0">
              <w:rPr>
                <w:rFonts w:ascii="Times New Roman" w:hAnsi="Times New Roman" w:cs="Times New Roman"/>
              </w:rPr>
              <w:t xml:space="preserve">130°, по вертикали </w:t>
            </w:r>
            <w:r w:rsidR="00E44D6D" w:rsidRPr="00D15EB0">
              <w:rPr>
                <w:rFonts w:ascii="Times New Roman" w:hAnsi="Times New Roman" w:cs="Times New Roman"/>
              </w:rPr>
              <w:t xml:space="preserve">не менее </w:t>
            </w:r>
            <w:r w:rsidRPr="00D15EB0">
              <w:rPr>
                <w:rFonts w:ascii="Times New Roman" w:hAnsi="Times New Roman" w:cs="Times New Roman"/>
              </w:rPr>
              <w:t>160°</w:t>
            </w:r>
          </w:p>
          <w:p w14:paraId="7BEB7971" w14:textId="77777777" w:rsidR="00E44D6D" w:rsidRPr="00D15EB0" w:rsidRDefault="00E44D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>Фронтальные датчики:</w:t>
            </w:r>
            <w:r w:rsidRPr="00D15EB0">
              <w:rPr>
                <w:rFonts w:ascii="Times New Roman" w:hAnsi="Times New Roman" w:cs="Times New Roman"/>
              </w:rPr>
              <w:tab/>
            </w:r>
          </w:p>
          <w:p w14:paraId="139EE814" w14:textId="77777777" w:rsidR="00E44D6D" w:rsidRPr="00D15EB0" w:rsidRDefault="00E44D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 xml:space="preserve">Диапазон измерения: не менее (от 0,5 до 20 м) </w:t>
            </w:r>
          </w:p>
          <w:p w14:paraId="5239FCD7" w14:textId="77777777" w:rsidR="00E44D6D" w:rsidRPr="00D15EB0" w:rsidRDefault="00E44D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 xml:space="preserve">Дальность обнаружения: не менее (от 0,5 до 200 м) </w:t>
            </w:r>
          </w:p>
          <w:p w14:paraId="15A59914" w14:textId="77777777" w:rsidR="00E44D6D" w:rsidRPr="00D15EB0" w:rsidRDefault="00E44D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 xml:space="preserve">Эффективная скорость обнаружения: скорость полета не более 16 м/с </w:t>
            </w:r>
          </w:p>
          <w:p w14:paraId="0CEE46FF" w14:textId="77777777" w:rsidR="00E44D6D" w:rsidRPr="00D15EB0" w:rsidRDefault="00E44D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5EB0">
              <w:rPr>
                <w:rFonts w:ascii="Times New Roman" w:hAnsi="Times New Roman" w:cs="Times New Roman"/>
              </w:rPr>
              <w:t>FOV: по горизонтали не менее 90°, по вертикали не менее 103°</w:t>
            </w:r>
          </w:p>
          <w:p w14:paraId="2C2656FD" w14:textId="77777777" w:rsidR="00AD46F4" w:rsidRPr="005A511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5112">
              <w:rPr>
                <w:rFonts w:ascii="Times New Roman" w:hAnsi="Times New Roman" w:cs="Times New Roman"/>
              </w:rPr>
              <w:t>Боковые датчики:</w:t>
            </w:r>
          </w:p>
          <w:p w14:paraId="55E40425" w14:textId="77777777" w:rsidR="00AD46F4" w:rsidRPr="005A511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5112">
              <w:rPr>
                <w:rFonts w:ascii="Times New Roman" w:hAnsi="Times New Roman" w:cs="Times New Roman"/>
              </w:rPr>
              <w:t>Диапазон измерения: не менее (от 0,5 до 25 м)</w:t>
            </w:r>
          </w:p>
          <w:p w14:paraId="277FF049" w14:textId="77777777" w:rsidR="00AD46F4" w:rsidRPr="005A511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5112">
              <w:rPr>
                <w:rFonts w:ascii="Times New Roman" w:hAnsi="Times New Roman" w:cs="Times New Roman"/>
              </w:rPr>
              <w:t xml:space="preserve">Эффективная скорость обнаружения: скорость полета не более 16 м/с </w:t>
            </w:r>
          </w:p>
          <w:p w14:paraId="7FC94AD6" w14:textId="27C73377" w:rsidR="00414E43" w:rsidRPr="00D37722" w:rsidRDefault="005A5112" w:rsidP="00D377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5112">
              <w:rPr>
                <w:rFonts w:ascii="Times New Roman" w:hAnsi="Times New Roman" w:cs="Times New Roman"/>
              </w:rPr>
              <w:t>Угол обзора</w:t>
            </w:r>
            <w:r w:rsidR="00AD46F4" w:rsidRPr="005A5112">
              <w:rPr>
                <w:rFonts w:ascii="Times New Roman" w:hAnsi="Times New Roman" w:cs="Times New Roman"/>
              </w:rPr>
              <w:t>: по горизонтали не менее 90°, по вертикали не менее 85°</w:t>
            </w:r>
          </w:p>
          <w:p w14:paraId="24D79603" w14:textId="77777777" w:rsidR="00AD46F4" w:rsidRPr="00D3772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Передача видеосигнала:</w:t>
            </w:r>
          </w:p>
          <w:p w14:paraId="7DA2A5B0" w14:textId="57DC14A6" w:rsidR="00AD46F4" w:rsidRPr="00D3772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Диапазон рабочих частот: не менее (от 2,400 до 2,4835 ГГц)</w:t>
            </w:r>
          </w:p>
          <w:p w14:paraId="63BB3E68" w14:textId="3110F9A6" w:rsidR="00AD46F4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 xml:space="preserve">Задержка сигнала: не более 130 </w:t>
            </w:r>
            <w:proofErr w:type="spellStart"/>
            <w:r w:rsidRPr="00D37722">
              <w:rPr>
                <w:rFonts w:ascii="Times New Roman" w:hAnsi="Times New Roman" w:cs="Times New Roman"/>
              </w:rPr>
              <w:t>мс</w:t>
            </w:r>
            <w:proofErr w:type="spellEnd"/>
          </w:p>
          <w:p w14:paraId="73462ADF" w14:textId="635E9B61" w:rsid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Зарядное устройство:</w:t>
            </w:r>
          </w:p>
          <w:p w14:paraId="3F7BC5C9" w14:textId="6EBF1526" w:rsid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Вход: </w:t>
            </w:r>
            <w:r w:rsidRPr="00D37722">
              <w:rPr>
                <w:rFonts w:ascii="Times New Roman" w:hAnsi="Times New Roman" w:cs="Times New Roman"/>
              </w:rPr>
              <w:t xml:space="preserve">100–240 В, </w:t>
            </w:r>
            <w:r w:rsidR="006A4B5C">
              <w:rPr>
                <w:rFonts w:ascii="Times New Roman" w:hAnsi="Times New Roman" w:cs="Times New Roman"/>
              </w:rPr>
              <w:t>в пределах (</w:t>
            </w:r>
            <w:r w:rsidRPr="00D37722">
              <w:rPr>
                <w:rFonts w:ascii="Times New Roman" w:hAnsi="Times New Roman" w:cs="Times New Roman"/>
              </w:rPr>
              <w:t>47-63 Гц</w:t>
            </w:r>
            <w:r w:rsidR="006A4B5C">
              <w:rPr>
                <w:rFonts w:ascii="Times New Roman" w:hAnsi="Times New Roman" w:cs="Times New Roman"/>
              </w:rPr>
              <w:t>)</w:t>
            </w:r>
          </w:p>
          <w:p w14:paraId="114E7455" w14:textId="6DA1EF19" w:rsidR="00D37722" w:rsidRP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Номинальная мощность</w:t>
            </w:r>
            <w:r>
              <w:rPr>
                <w:rFonts w:ascii="Times New Roman" w:hAnsi="Times New Roman" w:cs="Times New Roman"/>
              </w:rPr>
              <w:t>: не менее 65Вт</w:t>
            </w:r>
          </w:p>
          <w:p w14:paraId="7BEA4D57" w14:textId="77777777" w:rsidR="00B2428C" w:rsidRPr="00D37722" w:rsidRDefault="00B2428C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Комплектация:</w:t>
            </w:r>
          </w:p>
          <w:p w14:paraId="3D9F9D3F" w14:textId="70B78A6D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bookmarkStart w:id="0" w:name="_GoBack"/>
            <w:bookmarkEnd w:id="0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Квадрокоптер DJI </w:t>
            </w:r>
            <w:proofErr w:type="spellStart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Mavic</w:t>
            </w:r>
            <w:proofErr w:type="spellEnd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3 </w:t>
            </w:r>
            <w:proofErr w:type="spellStart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Enterprise</w:t>
            </w:r>
            <w:proofErr w:type="spellEnd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или эквивалент</w:t>
            </w:r>
          </w:p>
          <w:p w14:paraId="2F605141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Интеллектуальная полетная батарея - 1 шт.</w:t>
            </w:r>
          </w:p>
          <w:p w14:paraId="1D19FC83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Карта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microSD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Card 64 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Гб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- 1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08F8F58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Защита подвеса - 1 шт.</w:t>
            </w:r>
          </w:p>
          <w:p w14:paraId="51EFD78A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Пропеллеры для серии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Mavic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3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Enterprise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(пара) - 3 шт.</w:t>
            </w:r>
          </w:p>
          <w:p w14:paraId="792CBC5F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Пульт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RC Pro Enterprise - 1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4443704A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Отвертка - 1 шт.</w:t>
            </w:r>
          </w:p>
          <w:p w14:paraId="6A379063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Адаптер питания USB-C (100 Вт) - 1 шт.</w:t>
            </w:r>
          </w:p>
          <w:p w14:paraId="70AB0712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переменного тока адаптера питания 100 Вт - 1 шт.</w:t>
            </w:r>
          </w:p>
          <w:p w14:paraId="6C3B26F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USB-C - 1 шт.</w:t>
            </w:r>
          </w:p>
          <w:p w14:paraId="34529B1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USB-C к USB-C - 1 шт.</w:t>
            </w:r>
          </w:p>
          <w:p w14:paraId="60146E3C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Защитный кейс - 1 шт.</w:t>
            </w:r>
          </w:p>
          <w:p w14:paraId="52A85FB2" w14:textId="3001517B" w:rsidR="00B2428C" w:rsidRPr="00632608" w:rsidRDefault="00B2428C" w:rsidP="00AD46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206C162B" w14:textId="77777777" w:rsidR="003D40D8" w:rsidRPr="00632608" w:rsidRDefault="00F3340F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683" w:type="dxa"/>
          </w:tcPr>
          <w:p w14:paraId="6D9B35AD" w14:textId="092921F2" w:rsidR="003D40D8" w:rsidRPr="00632608" w:rsidRDefault="009F71F6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6E6A2589" w14:textId="5BD91131" w:rsidR="00B9307D" w:rsidRDefault="00B9307D" w:rsidP="00DA542E">
      <w:pPr>
        <w:spacing w:after="0" w:line="276" w:lineRule="auto"/>
        <w:rPr>
          <w:rFonts w:ascii="Times New Roman" w:eastAsia="NSimSun" w:hAnsi="Times New Roman" w:cs="Times New Roman"/>
          <w:bCs/>
        </w:rPr>
      </w:pPr>
      <w:r w:rsidRPr="003A1D61">
        <w:rPr>
          <w:rFonts w:ascii="Times New Roman" w:eastAsia="NSimSun" w:hAnsi="Times New Roman" w:cs="Times New Roman"/>
          <w:b/>
          <w:bCs/>
        </w:rPr>
        <w:lastRenderedPageBreak/>
        <w:t xml:space="preserve">2. Место поставки товара: </w:t>
      </w:r>
      <w:r w:rsidR="00DA542E" w:rsidRPr="00DA542E">
        <w:rPr>
          <w:rFonts w:ascii="Times New Roman" w:eastAsia="NSimSun" w:hAnsi="Times New Roman" w:cs="Times New Roman"/>
          <w:bCs/>
        </w:rPr>
        <w:t xml:space="preserve">346720, Ростовская область, </w:t>
      </w:r>
      <w:proofErr w:type="spellStart"/>
      <w:r w:rsidR="00DA542E" w:rsidRPr="00DA542E">
        <w:rPr>
          <w:rFonts w:ascii="Times New Roman" w:eastAsia="NSimSun" w:hAnsi="Times New Roman" w:cs="Times New Roman"/>
          <w:bCs/>
        </w:rPr>
        <w:t>Аксайский</w:t>
      </w:r>
      <w:proofErr w:type="spellEnd"/>
      <w:r w:rsidR="00DA542E" w:rsidRPr="00DA542E">
        <w:rPr>
          <w:rFonts w:ascii="Times New Roman" w:eastAsia="NSimSun" w:hAnsi="Times New Roman" w:cs="Times New Roman"/>
          <w:bCs/>
        </w:rPr>
        <w:t xml:space="preserve"> р-н, г Аксай, Садовая </w:t>
      </w:r>
      <w:proofErr w:type="spellStart"/>
      <w:r w:rsidR="00DA542E" w:rsidRPr="00DA542E">
        <w:rPr>
          <w:rFonts w:ascii="Times New Roman" w:eastAsia="NSimSun" w:hAnsi="Times New Roman" w:cs="Times New Roman"/>
          <w:bCs/>
        </w:rPr>
        <w:t>ул</w:t>
      </w:r>
      <w:proofErr w:type="spellEnd"/>
      <w:r w:rsidR="00DA542E" w:rsidRPr="00DA542E">
        <w:rPr>
          <w:rFonts w:ascii="Times New Roman" w:eastAsia="NSimSun" w:hAnsi="Times New Roman" w:cs="Times New Roman"/>
          <w:bCs/>
        </w:rPr>
        <w:t>, д. 16</w:t>
      </w:r>
    </w:p>
    <w:p w14:paraId="792EE530" w14:textId="256758BF" w:rsidR="00B9307D" w:rsidRPr="00DA542E" w:rsidRDefault="00B9307D" w:rsidP="00DA542E">
      <w:pPr>
        <w:spacing w:after="0" w:line="276" w:lineRule="auto"/>
        <w:rPr>
          <w:rFonts w:ascii="Times New Roman" w:hAnsi="Times New Roman" w:cs="Times New Roman"/>
        </w:rPr>
      </w:pPr>
      <w:r w:rsidRPr="00DA542E">
        <w:rPr>
          <w:rFonts w:ascii="Times New Roman" w:hAnsi="Times New Roman" w:cs="Times New Roman"/>
          <w:b/>
        </w:rPr>
        <w:t>3. Срок поставки товара:</w:t>
      </w:r>
      <w:r w:rsidRPr="00DA542E">
        <w:rPr>
          <w:rFonts w:ascii="Times New Roman" w:hAnsi="Times New Roman" w:cs="Times New Roman"/>
        </w:rPr>
        <w:t xml:space="preserve"> в течение </w:t>
      </w:r>
      <w:r w:rsidR="00DA542E" w:rsidRPr="00DA542E">
        <w:rPr>
          <w:rFonts w:ascii="Times New Roman" w:hAnsi="Times New Roman" w:cs="Times New Roman"/>
        </w:rPr>
        <w:t>6</w:t>
      </w:r>
      <w:r w:rsidRPr="00DA542E">
        <w:rPr>
          <w:rFonts w:ascii="Times New Roman" w:hAnsi="Times New Roman" w:cs="Times New Roman"/>
        </w:rPr>
        <w:t>0-ти (</w:t>
      </w:r>
      <w:r w:rsidR="00DA542E" w:rsidRPr="00DA542E">
        <w:rPr>
          <w:rFonts w:ascii="Times New Roman" w:hAnsi="Times New Roman" w:cs="Times New Roman"/>
        </w:rPr>
        <w:t>шестидесяти</w:t>
      </w:r>
      <w:r w:rsidRPr="00DA542E">
        <w:rPr>
          <w:rFonts w:ascii="Times New Roman" w:hAnsi="Times New Roman" w:cs="Times New Roman"/>
        </w:rPr>
        <w:t>) календарных дней с момента заключения договора.</w:t>
      </w:r>
    </w:p>
    <w:p w14:paraId="171B5C59" w14:textId="77777777" w:rsidR="00B9307D" w:rsidRPr="000009D9" w:rsidRDefault="00B9307D" w:rsidP="00DA542E">
      <w:pPr>
        <w:tabs>
          <w:tab w:val="left" w:pos="142"/>
        </w:tabs>
        <w:snapToGrid w:val="0"/>
        <w:spacing w:after="0" w:line="276" w:lineRule="auto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безопасности, сроку и (или) объему предоставления гарантий качества поставляемого товара:</w:t>
      </w:r>
    </w:p>
    <w:p w14:paraId="0FB28A31" w14:textId="77777777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F6C34B2" w14:textId="77777777" w:rsidR="00B9307D" w:rsidRPr="000009D9" w:rsidRDefault="00B9307D" w:rsidP="00DA542E">
      <w:pPr>
        <w:spacing w:after="0" w:line="276" w:lineRule="auto"/>
        <w:ind w:right="5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0009D9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0009D9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52E61AA" w14:textId="77777777" w:rsidR="00B9307D" w:rsidRPr="000009D9" w:rsidRDefault="00B9307D" w:rsidP="00DA542E">
      <w:pPr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F6577CB" w14:textId="77777777" w:rsidR="00B9307D" w:rsidRPr="000009D9" w:rsidRDefault="00B9307D" w:rsidP="00DA542E">
      <w:pPr>
        <w:widowControl w:val="0"/>
        <w:shd w:val="clear" w:color="auto" w:fill="FFFFFF"/>
        <w:tabs>
          <w:tab w:val="left" w:pos="0"/>
        </w:tabs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52B19A0F" w14:textId="77777777" w:rsidR="00B9307D" w:rsidRPr="000009D9" w:rsidRDefault="00B9307D" w:rsidP="00DA542E">
      <w:pPr>
        <w:keepNext/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4.5. Техническая документация на товар должна быть представлена на русском языке. </w:t>
      </w:r>
    </w:p>
    <w:p w14:paraId="02702033" w14:textId="77777777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28FE37A" w14:textId="77777777" w:rsidR="00B9307D" w:rsidRPr="000009D9" w:rsidRDefault="00B9307D" w:rsidP="00DA542E">
      <w:pPr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0516737A" w14:textId="7968423F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hAnsi="Times New Roman" w:cs="Times New Roman"/>
        </w:rPr>
        <w:t xml:space="preserve">4.8. Гарантийные обязательства должны распространяться на каждую единицу товара с момента приемки товара Заказчиком. </w:t>
      </w:r>
      <w:r w:rsidRPr="000009D9">
        <w:rPr>
          <w:rFonts w:ascii="Times New Roman" w:hAnsi="Times New Roman" w:cs="Times New Roman"/>
          <w:highlight w:val="yellow"/>
        </w:rPr>
        <w:t>Гарантийный срок составляет не менее срок</w:t>
      </w:r>
      <w:r w:rsidR="00B7378C">
        <w:rPr>
          <w:rFonts w:ascii="Times New Roman" w:hAnsi="Times New Roman" w:cs="Times New Roman"/>
          <w:highlight w:val="yellow"/>
        </w:rPr>
        <w:t>а,</w:t>
      </w:r>
      <w:r w:rsidRPr="000009D9">
        <w:rPr>
          <w:rFonts w:ascii="Times New Roman" w:hAnsi="Times New Roman" w:cs="Times New Roman"/>
          <w:highlight w:val="yellow"/>
        </w:rPr>
        <w:t xml:space="preserve"> установленного заводом изготовителем (производителем). </w:t>
      </w:r>
      <w:r w:rsidRPr="000009D9">
        <w:rPr>
          <w:rFonts w:ascii="Times New Roman" w:hAnsi="Times New Roman" w:cs="Times New Roman"/>
        </w:rPr>
        <w:t>В течение гарантийного срока обнаруженные недостатки товара подлежат устранению силами и средствами Поставщика;</w:t>
      </w:r>
    </w:p>
    <w:p w14:paraId="4958C39F" w14:textId="77777777" w:rsidR="00B9307D" w:rsidRPr="000009D9" w:rsidRDefault="00B9307D" w:rsidP="00DA542E">
      <w:pPr>
        <w:snapToGrid w:val="0"/>
        <w:spacing w:after="0" w:line="276" w:lineRule="auto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6D557C5B" w14:textId="77777777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390A7D9" w14:textId="47E99D5F" w:rsidR="00B9307D" w:rsidRPr="000009D9" w:rsidRDefault="00B9307D" w:rsidP="00DA542E">
      <w:pPr>
        <w:spacing w:after="0" w:line="276" w:lineRule="auto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5F83DBD0" w14:textId="77777777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2A2FBD6" w14:textId="740FD256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hAnsi="Times New Roman" w:cs="Times New Roman"/>
          <w:b/>
          <w:iCs/>
        </w:rPr>
      </w:pPr>
      <w:r w:rsidRPr="000009D9">
        <w:rPr>
          <w:rFonts w:ascii="Times New Roman" w:eastAsia="NSimSu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 w:rsidRPr="000009D9">
        <w:rPr>
          <w:rFonts w:ascii="Times New Roman" w:hAnsi="Times New Roman" w:cs="Times New Roman"/>
        </w:rPr>
        <w:t xml:space="preserve"> </w:t>
      </w:r>
    </w:p>
    <w:p w14:paraId="01A40FDF" w14:textId="77777777" w:rsidR="00453A1B" w:rsidRPr="00AD0B4F" w:rsidRDefault="00453A1B" w:rsidP="00453A1B">
      <w:pPr>
        <w:rPr>
          <w:rFonts w:ascii="Times New Roman" w:hAnsi="Times New Roman" w:cs="Times New Roman"/>
        </w:rPr>
      </w:pPr>
    </w:p>
    <w:sectPr w:rsidR="00453A1B" w:rsidRPr="00AD0B4F" w:rsidSect="00453A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20ADE"/>
    <w:multiLevelType w:val="hybridMultilevel"/>
    <w:tmpl w:val="C006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72"/>
    <w:rsid w:val="00022D18"/>
    <w:rsid w:val="00044BEF"/>
    <w:rsid w:val="00135BD0"/>
    <w:rsid w:val="001D21AA"/>
    <w:rsid w:val="00227CAC"/>
    <w:rsid w:val="00245A7B"/>
    <w:rsid w:val="00251F79"/>
    <w:rsid w:val="002A01E5"/>
    <w:rsid w:val="003A1D61"/>
    <w:rsid w:val="003B4DA7"/>
    <w:rsid w:val="003D40D8"/>
    <w:rsid w:val="003E3784"/>
    <w:rsid w:val="00414E43"/>
    <w:rsid w:val="004206D3"/>
    <w:rsid w:val="00453A1B"/>
    <w:rsid w:val="0046083C"/>
    <w:rsid w:val="0046616A"/>
    <w:rsid w:val="00483B65"/>
    <w:rsid w:val="00505F30"/>
    <w:rsid w:val="00532F8F"/>
    <w:rsid w:val="005666A0"/>
    <w:rsid w:val="005A0E1B"/>
    <w:rsid w:val="005A5112"/>
    <w:rsid w:val="005D158B"/>
    <w:rsid w:val="00632608"/>
    <w:rsid w:val="006738D2"/>
    <w:rsid w:val="006A4B5C"/>
    <w:rsid w:val="006D3272"/>
    <w:rsid w:val="007236DF"/>
    <w:rsid w:val="00744325"/>
    <w:rsid w:val="00801A1A"/>
    <w:rsid w:val="00841CA6"/>
    <w:rsid w:val="0087251A"/>
    <w:rsid w:val="008C44FF"/>
    <w:rsid w:val="009475F9"/>
    <w:rsid w:val="009F71F6"/>
    <w:rsid w:val="00A83E66"/>
    <w:rsid w:val="00AD0B4F"/>
    <w:rsid w:val="00AD46F4"/>
    <w:rsid w:val="00AE399F"/>
    <w:rsid w:val="00B2428C"/>
    <w:rsid w:val="00B7378C"/>
    <w:rsid w:val="00B9307D"/>
    <w:rsid w:val="00BB38A8"/>
    <w:rsid w:val="00BE4A66"/>
    <w:rsid w:val="00BF3535"/>
    <w:rsid w:val="00C31090"/>
    <w:rsid w:val="00C35895"/>
    <w:rsid w:val="00C52728"/>
    <w:rsid w:val="00C90C84"/>
    <w:rsid w:val="00D15EB0"/>
    <w:rsid w:val="00D37722"/>
    <w:rsid w:val="00D51AF1"/>
    <w:rsid w:val="00D56F26"/>
    <w:rsid w:val="00DA542E"/>
    <w:rsid w:val="00E06442"/>
    <w:rsid w:val="00E205CB"/>
    <w:rsid w:val="00E44D6D"/>
    <w:rsid w:val="00E45C08"/>
    <w:rsid w:val="00F3340F"/>
    <w:rsid w:val="00F97F6D"/>
    <w:rsid w:val="00FD465C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467F"/>
  <w15:chartTrackingRefBased/>
  <w15:docId w15:val="{26E943D0-BE26-4791-9AAC-14D0F50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1B"/>
    <w:pPr>
      <w:ind w:left="720"/>
      <w:contextualSpacing/>
    </w:pPr>
  </w:style>
  <w:style w:type="table" w:styleId="a4">
    <w:name w:val="Table Grid"/>
    <w:basedOn w:val="a1"/>
    <w:uiPriority w:val="39"/>
    <w:rsid w:val="003D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Alex</cp:lastModifiedBy>
  <cp:revision>22</cp:revision>
  <dcterms:created xsi:type="dcterms:W3CDTF">2023-04-07T09:13:00Z</dcterms:created>
  <dcterms:modified xsi:type="dcterms:W3CDTF">2023-04-12T10:30:00Z</dcterms:modified>
</cp:coreProperties>
</file>