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3A67E" w14:textId="77777777" w:rsidR="00483B65" w:rsidRDefault="00453A1B" w:rsidP="00453A1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53A1B">
        <w:rPr>
          <w:rFonts w:ascii="Times New Roman" w:hAnsi="Times New Roman" w:cs="Times New Roman"/>
          <w:b/>
        </w:rPr>
        <w:t xml:space="preserve">Техническое задание на поставку </w:t>
      </w:r>
      <w:r w:rsidR="00483B65" w:rsidRPr="00483B65">
        <w:rPr>
          <w:rFonts w:ascii="Times New Roman" w:hAnsi="Times New Roman" w:cs="Times New Roman"/>
          <w:b/>
        </w:rPr>
        <w:t xml:space="preserve">трех </w:t>
      </w:r>
      <w:proofErr w:type="spellStart"/>
      <w:r w:rsidR="00483B65" w:rsidRPr="00483B65">
        <w:rPr>
          <w:rFonts w:ascii="Times New Roman" w:hAnsi="Times New Roman" w:cs="Times New Roman"/>
          <w:b/>
        </w:rPr>
        <w:t>квадрокоптеров</w:t>
      </w:r>
      <w:proofErr w:type="spellEnd"/>
      <w:r w:rsidR="00483B65" w:rsidRPr="00483B65">
        <w:rPr>
          <w:rFonts w:ascii="Times New Roman" w:hAnsi="Times New Roman" w:cs="Times New Roman"/>
          <w:b/>
        </w:rPr>
        <w:t xml:space="preserve"> </w:t>
      </w:r>
    </w:p>
    <w:p w14:paraId="3F7F6544" w14:textId="47CC71B9" w:rsidR="00ED43AC" w:rsidRPr="00453A1B" w:rsidRDefault="00483B65" w:rsidP="00453A1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83B65">
        <w:rPr>
          <w:rFonts w:ascii="Times New Roman" w:hAnsi="Times New Roman" w:cs="Times New Roman"/>
          <w:b/>
        </w:rPr>
        <w:t xml:space="preserve">DJI </w:t>
      </w:r>
      <w:proofErr w:type="spellStart"/>
      <w:r w:rsidRPr="00483B65">
        <w:rPr>
          <w:rFonts w:ascii="Times New Roman" w:hAnsi="Times New Roman" w:cs="Times New Roman"/>
          <w:b/>
        </w:rPr>
        <w:t>Mavic</w:t>
      </w:r>
      <w:proofErr w:type="spellEnd"/>
      <w:r w:rsidRPr="00483B65">
        <w:rPr>
          <w:rFonts w:ascii="Times New Roman" w:hAnsi="Times New Roman" w:cs="Times New Roman"/>
          <w:b/>
        </w:rPr>
        <w:t xml:space="preserve"> 3 </w:t>
      </w:r>
      <w:proofErr w:type="spellStart"/>
      <w:r w:rsidRPr="00483B65">
        <w:rPr>
          <w:rFonts w:ascii="Times New Roman" w:hAnsi="Times New Roman" w:cs="Times New Roman"/>
          <w:b/>
        </w:rPr>
        <w:t>Enterprise</w:t>
      </w:r>
      <w:proofErr w:type="spellEnd"/>
      <w:r w:rsidRPr="00483B65">
        <w:rPr>
          <w:rFonts w:ascii="Times New Roman" w:hAnsi="Times New Roman" w:cs="Times New Roman"/>
          <w:b/>
        </w:rPr>
        <w:t xml:space="preserve"> или эквивалент</w:t>
      </w:r>
    </w:p>
    <w:p w14:paraId="155CBCE5" w14:textId="77777777" w:rsidR="00453A1B" w:rsidRPr="00453A1B" w:rsidRDefault="00453A1B" w:rsidP="00453A1B">
      <w:pPr>
        <w:spacing w:after="0" w:line="276" w:lineRule="auto"/>
        <w:rPr>
          <w:rFonts w:ascii="Times New Roman" w:hAnsi="Times New Roman" w:cs="Times New Roman"/>
          <w:b/>
        </w:rPr>
      </w:pPr>
      <w:r w:rsidRPr="00453A1B">
        <w:rPr>
          <w:rFonts w:ascii="Times New Roman" w:hAnsi="Times New Roman" w:cs="Times New Roman"/>
          <w:b/>
        </w:rPr>
        <w:t>1. Объект закупки: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"/>
        <w:gridCol w:w="1689"/>
        <w:gridCol w:w="6489"/>
        <w:gridCol w:w="613"/>
        <w:gridCol w:w="683"/>
      </w:tblGrid>
      <w:tr w:rsidR="003D40D8" w:rsidRPr="00632608" w14:paraId="517B9F61" w14:textId="77777777" w:rsidTr="007236DF">
        <w:tc>
          <w:tcPr>
            <w:tcW w:w="438" w:type="dxa"/>
          </w:tcPr>
          <w:p w14:paraId="21C752D8" w14:textId="77777777" w:rsidR="003D40D8" w:rsidRPr="00632608" w:rsidRDefault="003D40D8" w:rsidP="00AD46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260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89" w:type="dxa"/>
          </w:tcPr>
          <w:p w14:paraId="76C1DE0A" w14:textId="77777777" w:rsidR="003D40D8" w:rsidRPr="00632608" w:rsidRDefault="003D40D8" w:rsidP="00AD46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260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6489" w:type="dxa"/>
          </w:tcPr>
          <w:p w14:paraId="067020F8" w14:textId="77777777" w:rsidR="003D40D8" w:rsidRPr="00632608" w:rsidRDefault="003D40D8" w:rsidP="00AD46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2608">
              <w:rPr>
                <w:rFonts w:ascii="Times New Roman" w:hAnsi="Times New Roman" w:cs="Times New Roman"/>
                <w:b/>
              </w:rPr>
              <w:t>Технические и функциональные характеристики</w:t>
            </w:r>
          </w:p>
        </w:tc>
        <w:tc>
          <w:tcPr>
            <w:tcW w:w="613" w:type="dxa"/>
          </w:tcPr>
          <w:p w14:paraId="16AD7CF9" w14:textId="77777777" w:rsidR="003D40D8" w:rsidRPr="00632608" w:rsidRDefault="003D40D8" w:rsidP="00AD46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2608">
              <w:rPr>
                <w:rFonts w:ascii="Times New Roman" w:hAnsi="Times New Roman" w:cs="Times New Roman"/>
                <w:b/>
              </w:rPr>
              <w:t xml:space="preserve">Ед. </w:t>
            </w:r>
            <w:proofErr w:type="spellStart"/>
            <w:r w:rsidRPr="00632608">
              <w:rPr>
                <w:rFonts w:ascii="Times New Roman" w:hAnsi="Times New Roman" w:cs="Times New Roman"/>
                <w:b/>
              </w:rPr>
              <w:t>изм</w:t>
            </w:r>
            <w:proofErr w:type="spellEnd"/>
          </w:p>
        </w:tc>
        <w:tc>
          <w:tcPr>
            <w:tcW w:w="683" w:type="dxa"/>
          </w:tcPr>
          <w:p w14:paraId="18A01CC0" w14:textId="77777777" w:rsidR="003D40D8" w:rsidRPr="00632608" w:rsidRDefault="003D40D8" w:rsidP="00AD46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2608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3D40D8" w:rsidRPr="00632608" w14:paraId="766727AE" w14:textId="77777777" w:rsidTr="007236DF">
        <w:tc>
          <w:tcPr>
            <w:tcW w:w="438" w:type="dxa"/>
          </w:tcPr>
          <w:p w14:paraId="0E9E3DD5" w14:textId="77777777" w:rsidR="003D40D8" w:rsidRPr="00632608" w:rsidRDefault="003D40D8" w:rsidP="00AD46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2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9" w:type="dxa"/>
          </w:tcPr>
          <w:p w14:paraId="67B6D5F0" w14:textId="2AE6B43D" w:rsidR="003D40D8" w:rsidRPr="00632608" w:rsidRDefault="001D21A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32608">
              <w:rPr>
                <w:rFonts w:ascii="Times New Roman" w:hAnsi="Times New Roman" w:cs="Times New Roman"/>
              </w:rPr>
              <w:t>Квадрокоптер</w:t>
            </w:r>
            <w:proofErr w:type="spellEnd"/>
            <w:r w:rsidRPr="00632608">
              <w:rPr>
                <w:rFonts w:ascii="Times New Roman" w:hAnsi="Times New Roman" w:cs="Times New Roman"/>
              </w:rPr>
              <w:t xml:space="preserve"> DJI </w:t>
            </w:r>
            <w:proofErr w:type="spellStart"/>
            <w:r w:rsidRPr="00632608">
              <w:rPr>
                <w:rFonts w:ascii="Times New Roman" w:hAnsi="Times New Roman" w:cs="Times New Roman"/>
              </w:rPr>
              <w:t>Mavic</w:t>
            </w:r>
            <w:proofErr w:type="spellEnd"/>
            <w:r w:rsidRPr="00632608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632608">
              <w:rPr>
                <w:rFonts w:ascii="Times New Roman" w:hAnsi="Times New Roman" w:cs="Times New Roman"/>
              </w:rPr>
              <w:t>Enterprise</w:t>
            </w:r>
            <w:proofErr w:type="spellEnd"/>
            <w:r w:rsidRPr="00632608">
              <w:rPr>
                <w:rFonts w:ascii="Times New Roman" w:hAnsi="Times New Roman" w:cs="Times New Roman"/>
              </w:rPr>
              <w:t xml:space="preserve"> </w:t>
            </w:r>
            <w:r w:rsidR="006738D2" w:rsidRPr="00632608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6489" w:type="dxa"/>
          </w:tcPr>
          <w:p w14:paraId="6C3A55EA" w14:textId="77777777" w:rsidR="0087251A" w:rsidRPr="00632608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32608">
              <w:rPr>
                <w:rFonts w:ascii="Times New Roman" w:hAnsi="Times New Roman" w:cs="Times New Roman"/>
              </w:rPr>
              <w:t>Характеристики:</w:t>
            </w:r>
          </w:p>
          <w:p w14:paraId="14FEEA45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Летательный аппарат:</w:t>
            </w:r>
          </w:p>
          <w:p w14:paraId="126E2113" w14:textId="623E78D1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Размеры (в разложенном виде): не менее 34</w:t>
            </w:r>
            <w:r w:rsidR="00632608" w:rsidRPr="00135BD0">
              <w:rPr>
                <w:rFonts w:ascii="Times New Roman" w:hAnsi="Times New Roman" w:cs="Times New Roman"/>
              </w:rPr>
              <w:t>5</w:t>
            </w:r>
            <w:r w:rsidRPr="00135BD0">
              <w:rPr>
                <w:rFonts w:ascii="Times New Roman" w:hAnsi="Times New Roman" w:cs="Times New Roman"/>
              </w:rPr>
              <w:t>×28</w:t>
            </w:r>
            <w:r w:rsidR="0044229F">
              <w:rPr>
                <w:rFonts w:ascii="Times New Roman" w:hAnsi="Times New Roman" w:cs="Times New Roman"/>
              </w:rPr>
              <w:t>3</w:t>
            </w:r>
            <w:r w:rsidRPr="00135BD0">
              <w:rPr>
                <w:rFonts w:ascii="Times New Roman" w:hAnsi="Times New Roman" w:cs="Times New Roman"/>
              </w:rPr>
              <w:t>×10</w:t>
            </w:r>
            <w:r w:rsidR="00632608" w:rsidRPr="00135BD0">
              <w:rPr>
                <w:rFonts w:ascii="Times New Roman" w:hAnsi="Times New Roman" w:cs="Times New Roman"/>
              </w:rPr>
              <w:t>5</w:t>
            </w:r>
            <w:r w:rsidRPr="00135BD0">
              <w:rPr>
                <w:rFonts w:ascii="Times New Roman" w:hAnsi="Times New Roman" w:cs="Times New Roman"/>
              </w:rPr>
              <w:t xml:space="preserve"> мм </w:t>
            </w:r>
          </w:p>
          <w:p w14:paraId="27915B0E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Объем внутренней памяти: не менее 8 ГБ</w:t>
            </w:r>
          </w:p>
          <w:p w14:paraId="0F4D9199" w14:textId="633B7036" w:rsidR="00A83E66" w:rsidRPr="00135BD0" w:rsidRDefault="00A83E66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A83E66">
              <w:rPr>
                <w:rFonts w:ascii="Times New Roman" w:hAnsi="Times New Roman" w:cs="Times New Roman"/>
              </w:rPr>
              <w:t>IMU</w:t>
            </w:r>
            <w:r>
              <w:rPr>
                <w:rFonts w:ascii="Times New Roman" w:hAnsi="Times New Roman" w:cs="Times New Roman"/>
              </w:rPr>
              <w:t xml:space="preserve"> модулей: не менее 1</w:t>
            </w:r>
          </w:p>
          <w:p w14:paraId="6A3EFC48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Макс. скорость набора высоты:</w:t>
            </w:r>
          </w:p>
          <w:p w14:paraId="672FDC24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 xml:space="preserve">- не менее 6 м/с (режим N) </w:t>
            </w:r>
          </w:p>
          <w:p w14:paraId="321D2EBD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- не менее 8 м/с (режим S)</w:t>
            </w:r>
          </w:p>
          <w:p w14:paraId="2496E473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Макс. скорость снижения:</w:t>
            </w:r>
          </w:p>
          <w:p w14:paraId="262BA488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 xml:space="preserve">- не менее 6 м/с (режим N) </w:t>
            </w:r>
          </w:p>
          <w:p w14:paraId="7353CD5F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- не менее 6 м/с (режим S)</w:t>
            </w:r>
          </w:p>
          <w:p w14:paraId="70FA98CA" w14:textId="77777777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Макс. скорость:</w:t>
            </w:r>
          </w:p>
          <w:p w14:paraId="03358AB6" w14:textId="14DEF483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 xml:space="preserve">- не менее </w:t>
            </w:r>
            <w:r w:rsidR="00E95C34">
              <w:rPr>
                <w:rFonts w:ascii="Times New Roman" w:hAnsi="Times New Roman" w:cs="Times New Roman"/>
              </w:rPr>
              <w:t xml:space="preserve">15 </w:t>
            </w:r>
            <w:r w:rsidRPr="00135BD0">
              <w:rPr>
                <w:rFonts w:ascii="Times New Roman" w:hAnsi="Times New Roman" w:cs="Times New Roman"/>
              </w:rPr>
              <w:t xml:space="preserve">м/с (режим N) </w:t>
            </w:r>
          </w:p>
          <w:p w14:paraId="38171BAB" w14:textId="4451E585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 xml:space="preserve">- не менее </w:t>
            </w:r>
            <w:r w:rsidR="00E95C34">
              <w:rPr>
                <w:rFonts w:ascii="Times New Roman" w:hAnsi="Times New Roman" w:cs="Times New Roman"/>
              </w:rPr>
              <w:t xml:space="preserve">19 </w:t>
            </w:r>
            <w:r w:rsidRPr="00135BD0">
              <w:rPr>
                <w:rFonts w:ascii="Times New Roman" w:hAnsi="Times New Roman" w:cs="Times New Roman"/>
              </w:rPr>
              <w:t>м/с (режим S)</w:t>
            </w:r>
          </w:p>
          <w:p w14:paraId="593E91E1" w14:textId="7C1C7B25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Макс. угловая скорость: не менее 200°/с</w:t>
            </w:r>
            <w:r w:rsidR="00E95C34">
              <w:rPr>
                <w:rFonts w:ascii="Times New Roman" w:hAnsi="Times New Roman" w:cs="Times New Roman"/>
              </w:rPr>
              <w:t>ек</w:t>
            </w:r>
          </w:p>
          <w:p w14:paraId="506F40AD" w14:textId="70FE6062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Макс. высота полета</w:t>
            </w:r>
            <w:r w:rsidR="00135BD0" w:rsidRPr="00135BD0">
              <w:rPr>
                <w:rFonts w:ascii="Times New Roman" w:hAnsi="Times New Roman" w:cs="Times New Roman"/>
              </w:rPr>
              <w:t xml:space="preserve"> (над уровнем моря)</w:t>
            </w:r>
            <w:r w:rsidRPr="00135BD0">
              <w:rPr>
                <w:rFonts w:ascii="Times New Roman" w:hAnsi="Times New Roman" w:cs="Times New Roman"/>
              </w:rPr>
              <w:t xml:space="preserve">: не менее 6000 м </w:t>
            </w:r>
          </w:p>
          <w:p w14:paraId="571101D1" w14:textId="380BA95F" w:rsidR="0087251A" w:rsidRPr="009475F9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475F9">
              <w:rPr>
                <w:rFonts w:ascii="Times New Roman" w:hAnsi="Times New Roman" w:cs="Times New Roman"/>
              </w:rPr>
              <w:t>Макс. скорость ветра: не менее 12 м/с</w:t>
            </w:r>
            <w:r w:rsidR="00E95C34">
              <w:rPr>
                <w:rFonts w:ascii="Times New Roman" w:hAnsi="Times New Roman" w:cs="Times New Roman"/>
              </w:rPr>
              <w:t>ек</w:t>
            </w:r>
            <w:r w:rsidRPr="009475F9">
              <w:rPr>
                <w:rFonts w:ascii="Times New Roman" w:hAnsi="Times New Roman" w:cs="Times New Roman"/>
              </w:rPr>
              <w:t xml:space="preserve"> </w:t>
            </w:r>
          </w:p>
          <w:p w14:paraId="3191DA2B" w14:textId="79D2AEB6" w:rsidR="0087251A" w:rsidRPr="00135BD0" w:rsidRDefault="0087251A" w:rsidP="00135BD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BD0">
              <w:rPr>
                <w:rFonts w:ascii="Times New Roman" w:hAnsi="Times New Roman" w:cs="Times New Roman"/>
              </w:rPr>
              <w:t>Макс. время полета</w:t>
            </w:r>
            <w:r w:rsidR="00E95C34">
              <w:rPr>
                <w:rFonts w:ascii="Times New Roman" w:hAnsi="Times New Roman" w:cs="Times New Roman"/>
              </w:rPr>
              <w:t xml:space="preserve"> (без ветра</w:t>
            </w:r>
            <w:proofErr w:type="gramStart"/>
            <w:r w:rsidR="00E95C34">
              <w:rPr>
                <w:rFonts w:ascii="Times New Roman" w:hAnsi="Times New Roman" w:cs="Times New Roman"/>
              </w:rPr>
              <w:t xml:space="preserve">): </w:t>
            </w:r>
            <w:r w:rsidRPr="00135BD0">
              <w:rPr>
                <w:rFonts w:ascii="Times New Roman" w:hAnsi="Times New Roman" w:cs="Times New Roman"/>
              </w:rPr>
              <w:t xml:space="preserve"> 45</w:t>
            </w:r>
            <w:proofErr w:type="gramEnd"/>
            <w:r w:rsidRPr="00135BD0">
              <w:rPr>
                <w:rFonts w:ascii="Times New Roman" w:hAnsi="Times New Roman" w:cs="Times New Roman"/>
              </w:rPr>
              <w:t xml:space="preserve"> минут </w:t>
            </w:r>
          </w:p>
          <w:p w14:paraId="436B7FDC" w14:textId="70F18F33" w:rsidR="0087251A" w:rsidRPr="00135BD0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6741">
              <w:rPr>
                <w:rFonts w:ascii="Times New Roman" w:hAnsi="Times New Roman" w:cs="Times New Roman"/>
              </w:rPr>
              <w:t xml:space="preserve">Диапазон рабочих температур: не менее (от </w:t>
            </w:r>
            <w:r w:rsidR="00E95C34" w:rsidRPr="00206741">
              <w:rPr>
                <w:rFonts w:ascii="Times New Roman" w:hAnsi="Times New Roman" w:cs="Times New Roman"/>
              </w:rPr>
              <w:t>-1</w:t>
            </w:r>
            <w:r w:rsidRPr="00206741">
              <w:rPr>
                <w:rFonts w:ascii="Times New Roman" w:hAnsi="Times New Roman" w:cs="Times New Roman"/>
              </w:rPr>
              <w:t>0 до 40°C)</w:t>
            </w:r>
            <w:r w:rsidRPr="00135BD0">
              <w:rPr>
                <w:rFonts w:ascii="Times New Roman" w:hAnsi="Times New Roman" w:cs="Times New Roman"/>
              </w:rPr>
              <w:t xml:space="preserve"> </w:t>
            </w:r>
          </w:p>
          <w:p w14:paraId="52B16906" w14:textId="02F5DA87" w:rsidR="0087251A" w:rsidRPr="00E45C08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5C08">
              <w:rPr>
                <w:rFonts w:ascii="Times New Roman" w:hAnsi="Times New Roman" w:cs="Times New Roman"/>
              </w:rPr>
              <w:t xml:space="preserve">Спутниковые системы позиционирования: </w:t>
            </w:r>
            <w:r w:rsidR="00E95C34">
              <w:rPr>
                <w:rFonts w:ascii="Times New Roman" w:hAnsi="Times New Roman" w:cs="Times New Roman"/>
              </w:rPr>
              <w:t xml:space="preserve">не менее </w:t>
            </w:r>
            <w:r w:rsidRPr="00E45C08">
              <w:rPr>
                <w:rFonts w:ascii="Times New Roman" w:hAnsi="Times New Roman" w:cs="Times New Roman"/>
              </w:rPr>
              <w:t xml:space="preserve">GPS </w:t>
            </w:r>
            <w:r w:rsidR="00E45C08" w:rsidRPr="00E45C08">
              <w:rPr>
                <w:rFonts w:ascii="Times New Roman" w:hAnsi="Times New Roman" w:cs="Times New Roman"/>
              </w:rPr>
              <w:t>/ ГЛОНАСС</w:t>
            </w:r>
            <w:r w:rsidRPr="00E45C08">
              <w:rPr>
                <w:rFonts w:ascii="Times New Roman" w:hAnsi="Times New Roman" w:cs="Times New Roman"/>
              </w:rPr>
              <w:t xml:space="preserve"> (или эквивалент)</w:t>
            </w:r>
          </w:p>
          <w:p w14:paraId="7B16E564" w14:textId="77777777" w:rsidR="0087251A" w:rsidRPr="00841CA6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  <w:highlight w:val="lightGray"/>
              </w:rPr>
              <w:t>Подвес:</w:t>
            </w:r>
          </w:p>
          <w:p w14:paraId="386B21D8" w14:textId="3BC48992" w:rsidR="0087251A" w:rsidRPr="00841CA6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1CA6">
              <w:rPr>
                <w:rFonts w:ascii="Times New Roman" w:hAnsi="Times New Roman" w:cs="Times New Roman"/>
              </w:rPr>
              <w:t>Стабилизация: не менее 3-осевая</w:t>
            </w:r>
            <w:r w:rsidR="00E95C34">
              <w:rPr>
                <w:rFonts w:ascii="Times New Roman" w:hAnsi="Times New Roman" w:cs="Times New Roman"/>
              </w:rPr>
              <w:t xml:space="preserve"> (наклон, вращение, панорамирование</w:t>
            </w:r>
            <w:r w:rsidR="00841CA6" w:rsidRPr="00841CA6">
              <w:rPr>
                <w:rFonts w:ascii="Times New Roman" w:hAnsi="Times New Roman" w:cs="Times New Roman"/>
              </w:rPr>
              <w:t>)</w:t>
            </w:r>
          </w:p>
          <w:p w14:paraId="00FE2055" w14:textId="5A38FF4A" w:rsidR="0087251A" w:rsidRPr="00841CA6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1CA6">
              <w:rPr>
                <w:rFonts w:ascii="Times New Roman" w:hAnsi="Times New Roman" w:cs="Times New Roman"/>
              </w:rPr>
              <w:t>Макс. контролируемая угловая скорость: не менее 100°/с</w:t>
            </w:r>
            <w:r w:rsidR="00E95C34">
              <w:rPr>
                <w:rFonts w:ascii="Times New Roman" w:hAnsi="Times New Roman" w:cs="Times New Roman"/>
              </w:rPr>
              <w:t>ек</w:t>
            </w:r>
            <w:r w:rsidRPr="00841CA6">
              <w:rPr>
                <w:rFonts w:ascii="Times New Roman" w:hAnsi="Times New Roman" w:cs="Times New Roman"/>
              </w:rPr>
              <w:t xml:space="preserve"> </w:t>
            </w:r>
          </w:p>
          <w:p w14:paraId="302B0D95" w14:textId="77777777" w:rsidR="0087251A" w:rsidRPr="00C52728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2728">
              <w:rPr>
                <w:rFonts w:ascii="Times New Roman" w:hAnsi="Times New Roman" w:cs="Times New Roman"/>
              </w:rPr>
              <w:t>Механический диапазон углов вращения:</w:t>
            </w:r>
          </w:p>
          <w:p w14:paraId="7EB4E983" w14:textId="77777777" w:rsidR="0087251A" w:rsidRPr="00C52728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2728">
              <w:rPr>
                <w:rFonts w:ascii="Times New Roman" w:hAnsi="Times New Roman" w:cs="Times New Roman"/>
              </w:rPr>
              <w:t xml:space="preserve">Наклон: не менее (от -135° до 100°) </w:t>
            </w:r>
          </w:p>
          <w:p w14:paraId="7D6F50DE" w14:textId="5201F9D3" w:rsidR="0087251A" w:rsidRPr="00C52728" w:rsidRDefault="00E95C34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Вращение</w:t>
            </w:r>
            <w:r w:rsidR="0087251A" w:rsidRPr="00C52728">
              <w:rPr>
                <w:rFonts w:ascii="Times New Roman" w:hAnsi="Times New Roman" w:cs="Times New Roman"/>
              </w:rPr>
              <w:t xml:space="preserve">: не менее (от -45° до 45°) </w:t>
            </w:r>
          </w:p>
          <w:p w14:paraId="327E4A10" w14:textId="7924BC40" w:rsidR="0087251A" w:rsidRPr="00C52728" w:rsidRDefault="00E95C34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Панорамирование</w:t>
            </w:r>
            <w:r w:rsidR="0087251A" w:rsidRPr="00C52728">
              <w:rPr>
                <w:rFonts w:ascii="Times New Roman" w:hAnsi="Times New Roman" w:cs="Times New Roman"/>
              </w:rPr>
              <w:t>: не менее (от -27° до 27°)</w:t>
            </w:r>
          </w:p>
          <w:p w14:paraId="1B1364AA" w14:textId="77777777" w:rsidR="0087251A" w:rsidRPr="008C44FF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  <w:highlight w:val="lightGray"/>
              </w:rPr>
              <w:t>Аккумулятор:</w:t>
            </w:r>
          </w:p>
          <w:p w14:paraId="52099936" w14:textId="77777777" w:rsidR="0087251A" w:rsidRPr="008C44FF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 xml:space="preserve">Емкость: не менее 5000 </w:t>
            </w:r>
            <w:proofErr w:type="spellStart"/>
            <w:r w:rsidRPr="008C44FF">
              <w:rPr>
                <w:rFonts w:ascii="Times New Roman" w:hAnsi="Times New Roman" w:cs="Times New Roman"/>
              </w:rPr>
              <w:t>мАч</w:t>
            </w:r>
            <w:proofErr w:type="spellEnd"/>
            <w:r w:rsidRPr="008C44FF">
              <w:rPr>
                <w:rFonts w:ascii="Times New Roman" w:hAnsi="Times New Roman" w:cs="Times New Roman"/>
              </w:rPr>
              <w:t xml:space="preserve"> </w:t>
            </w:r>
          </w:p>
          <w:p w14:paraId="55478315" w14:textId="77777777" w:rsidR="0087251A" w:rsidRPr="008C44FF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 xml:space="preserve">Напряжение: не менее 15,4 В </w:t>
            </w:r>
          </w:p>
          <w:p w14:paraId="337CADFF" w14:textId="77777777" w:rsidR="00F97F6D" w:rsidRPr="008C44FF" w:rsidRDefault="0087251A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6741">
              <w:rPr>
                <w:rFonts w:ascii="Times New Roman" w:hAnsi="Times New Roman" w:cs="Times New Roman"/>
              </w:rPr>
              <w:t xml:space="preserve">Тип: </w:t>
            </w:r>
            <w:proofErr w:type="spellStart"/>
            <w:r w:rsidRPr="00206741">
              <w:rPr>
                <w:rFonts w:ascii="Times New Roman" w:hAnsi="Times New Roman" w:cs="Times New Roman"/>
              </w:rPr>
              <w:t>LiPo</w:t>
            </w:r>
            <w:proofErr w:type="spellEnd"/>
            <w:r w:rsidRPr="008C44FF">
              <w:rPr>
                <w:rFonts w:ascii="Times New Roman" w:hAnsi="Times New Roman" w:cs="Times New Roman"/>
              </w:rPr>
              <w:t xml:space="preserve"> </w:t>
            </w:r>
          </w:p>
          <w:p w14:paraId="512BE2A8" w14:textId="77777777" w:rsidR="00F97F6D" w:rsidRPr="008C44FF" w:rsidRDefault="00F97F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 xml:space="preserve">Макс. напряжение зарядки: не менее </w:t>
            </w:r>
            <w:r w:rsidR="0087251A" w:rsidRPr="008C44FF">
              <w:rPr>
                <w:rFonts w:ascii="Times New Roman" w:hAnsi="Times New Roman" w:cs="Times New Roman"/>
              </w:rPr>
              <w:t xml:space="preserve">17,6 В </w:t>
            </w:r>
          </w:p>
          <w:p w14:paraId="1BA32AC3" w14:textId="77777777" w:rsidR="0087251A" w:rsidRPr="008C44FF" w:rsidRDefault="00F97F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>Температурный диапазон зарядки: не менее (о</w:t>
            </w:r>
            <w:r w:rsidR="0087251A" w:rsidRPr="008C44FF">
              <w:rPr>
                <w:rFonts w:ascii="Times New Roman" w:hAnsi="Times New Roman" w:cs="Times New Roman"/>
              </w:rPr>
              <w:t>т 5 до 40°C</w:t>
            </w:r>
            <w:r w:rsidRPr="008C44FF">
              <w:rPr>
                <w:rFonts w:ascii="Times New Roman" w:hAnsi="Times New Roman" w:cs="Times New Roman"/>
              </w:rPr>
              <w:t>)</w:t>
            </w:r>
          </w:p>
          <w:p w14:paraId="5DAC4B9C" w14:textId="77777777" w:rsidR="00F97F6D" w:rsidRPr="008C44FF" w:rsidRDefault="00F97F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>Зарядное устройство:</w:t>
            </w:r>
          </w:p>
          <w:p w14:paraId="35DD9888" w14:textId="77777777" w:rsidR="00F97F6D" w:rsidRPr="008C44FF" w:rsidRDefault="00F97F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 xml:space="preserve">Вход: 100-240 </w:t>
            </w:r>
            <w:proofErr w:type="gramStart"/>
            <w:r w:rsidRPr="008C44FF">
              <w:rPr>
                <w:rFonts w:ascii="Times New Roman" w:hAnsi="Times New Roman" w:cs="Times New Roman"/>
              </w:rPr>
              <w:t>В</w:t>
            </w:r>
            <w:proofErr w:type="gramEnd"/>
            <w:r w:rsidRPr="008C44FF">
              <w:rPr>
                <w:rFonts w:ascii="Times New Roman" w:hAnsi="Times New Roman" w:cs="Times New Roman"/>
              </w:rPr>
              <w:t xml:space="preserve"> переменного тока</w:t>
            </w:r>
          </w:p>
          <w:p w14:paraId="113172B9" w14:textId="77777777" w:rsidR="00F97F6D" w:rsidRPr="008C44FF" w:rsidRDefault="00F97F6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4FF">
              <w:rPr>
                <w:rFonts w:ascii="Times New Roman" w:hAnsi="Times New Roman" w:cs="Times New Roman"/>
              </w:rPr>
              <w:t>Номинальная мощность: не менее 65 Вт</w:t>
            </w:r>
          </w:p>
          <w:p w14:paraId="310AEA77" w14:textId="7880D5B8" w:rsidR="00F97F6D" w:rsidRDefault="009E41BD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  <w:highlight w:val="lightGray"/>
              </w:rPr>
              <w:t xml:space="preserve">Широкоугольная </w:t>
            </w:r>
            <w:r w:rsidR="005D158B" w:rsidRPr="009E41BD">
              <w:rPr>
                <w:rFonts w:ascii="Times New Roman" w:hAnsi="Times New Roman" w:cs="Times New Roman"/>
                <w:highlight w:val="lightGray"/>
              </w:rPr>
              <w:t>Камера:</w:t>
            </w:r>
          </w:p>
          <w:p w14:paraId="7C6BABED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Матрица</w:t>
            </w:r>
            <w:r w:rsidRPr="009E41BD">
              <w:rPr>
                <w:rFonts w:ascii="Times New Roman" w:hAnsi="Times New Roman" w:cs="Times New Roman"/>
              </w:rPr>
              <w:tab/>
              <w:t>4/3 CMOS,</w:t>
            </w:r>
          </w:p>
          <w:p w14:paraId="49AFA699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 xml:space="preserve">эффективные пиксели: 20 </w:t>
            </w:r>
            <w:proofErr w:type="spellStart"/>
            <w:r w:rsidRPr="009E41BD">
              <w:rPr>
                <w:rFonts w:ascii="Times New Roman" w:hAnsi="Times New Roman" w:cs="Times New Roman"/>
              </w:rPr>
              <w:t>Мп</w:t>
            </w:r>
            <w:proofErr w:type="spellEnd"/>
          </w:p>
          <w:p w14:paraId="72970D07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Объектив</w:t>
            </w:r>
            <w:r w:rsidRPr="009E41BD">
              <w:rPr>
                <w:rFonts w:ascii="Times New Roman" w:hAnsi="Times New Roman" w:cs="Times New Roman"/>
              </w:rPr>
              <w:tab/>
              <w:t>Угол обзора: 84° ЭФР: 24 мм</w:t>
            </w:r>
          </w:p>
          <w:p w14:paraId="27DBB064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Диафрагма: f/2.8-f/11</w:t>
            </w:r>
          </w:p>
          <w:p w14:paraId="320AC711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Фокусное расстояние: от 1 м до ∞</w:t>
            </w:r>
          </w:p>
          <w:p w14:paraId="6283AFBD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lastRenderedPageBreak/>
              <w:t>Диапазон ISO</w:t>
            </w:r>
            <w:r w:rsidRPr="009E41BD">
              <w:rPr>
                <w:rFonts w:ascii="Times New Roman" w:hAnsi="Times New Roman" w:cs="Times New Roman"/>
              </w:rPr>
              <w:tab/>
              <w:t>100-6400 DJI</w:t>
            </w:r>
          </w:p>
          <w:p w14:paraId="70F9DA52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Скорость затвора</w:t>
            </w:r>
            <w:r w:rsidRPr="009E41BD">
              <w:rPr>
                <w:rFonts w:ascii="Times New Roman" w:hAnsi="Times New Roman" w:cs="Times New Roman"/>
              </w:rPr>
              <w:tab/>
              <w:t>Электронный затвор: 8-1/8000 сек</w:t>
            </w:r>
          </w:p>
          <w:p w14:paraId="3C3974E0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Механический затвор: 8-1/2000 сек</w:t>
            </w:r>
          </w:p>
          <w:p w14:paraId="03457D3C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Макс. размер изображения</w:t>
            </w:r>
            <w:r w:rsidRPr="009E41BD">
              <w:rPr>
                <w:rFonts w:ascii="Times New Roman" w:hAnsi="Times New Roman" w:cs="Times New Roman"/>
              </w:rPr>
              <w:tab/>
              <w:t>5280×3956</w:t>
            </w:r>
          </w:p>
          <w:p w14:paraId="1BE221B1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Режимы съемки фото</w:t>
            </w:r>
            <w:r w:rsidRPr="009E41BD">
              <w:rPr>
                <w:rFonts w:ascii="Times New Roman" w:hAnsi="Times New Roman" w:cs="Times New Roman"/>
              </w:rPr>
              <w:tab/>
              <w:t xml:space="preserve">Однокадровая: 20 </w:t>
            </w:r>
            <w:proofErr w:type="spellStart"/>
            <w:r w:rsidRPr="009E41BD">
              <w:rPr>
                <w:rFonts w:ascii="Times New Roman" w:hAnsi="Times New Roman" w:cs="Times New Roman"/>
              </w:rPr>
              <w:t>Мп</w:t>
            </w:r>
            <w:proofErr w:type="spellEnd"/>
          </w:p>
          <w:p w14:paraId="4D33544D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 xml:space="preserve">Выдержка: 20 </w:t>
            </w:r>
            <w:proofErr w:type="spellStart"/>
            <w:r w:rsidRPr="009E41BD">
              <w:rPr>
                <w:rFonts w:ascii="Times New Roman" w:hAnsi="Times New Roman" w:cs="Times New Roman"/>
              </w:rPr>
              <w:t>Мп</w:t>
            </w:r>
            <w:proofErr w:type="spellEnd"/>
            <w:r w:rsidRPr="009E41BD">
              <w:rPr>
                <w:rFonts w:ascii="Times New Roman" w:hAnsi="Times New Roman" w:cs="Times New Roman"/>
              </w:rPr>
              <w:t xml:space="preserve"> JPEG: 0.7/1/2/3/5/7/10/15/20/30/60 сек</w:t>
            </w:r>
          </w:p>
          <w:p w14:paraId="4535E603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JPEG+RAW: 3/5/7/10/15/20/30/60 сек</w:t>
            </w:r>
          </w:p>
          <w:p w14:paraId="3FC5EB57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 xml:space="preserve">Умная съемка при низком освещении: 20 </w:t>
            </w:r>
            <w:proofErr w:type="spellStart"/>
            <w:r w:rsidRPr="009E41BD">
              <w:rPr>
                <w:rFonts w:ascii="Times New Roman" w:hAnsi="Times New Roman" w:cs="Times New Roman"/>
              </w:rPr>
              <w:t>Мп</w:t>
            </w:r>
            <w:proofErr w:type="spellEnd"/>
          </w:p>
          <w:p w14:paraId="26E231D0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 xml:space="preserve">Панорама: 20 </w:t>
            </w:r>
            <w:proofErr w:type="spellStart"/>
            <w:r w:rsidRPr="009E41BD">
              <w:rPr>
                <w:rFonts w:ascii="Times New Roman" w:hAnsi="Times New Roman" w:cs="Times New Roman"/>
              </w:rPr>
              <w:t>Мп</w:t>
            </w:r>
            <w:proofErr w:type="spellEnd"/>
            <w:r w:rsidRPr="009E41B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E41BD">
              <w:rPr>
                <w:rFonts w:ascii="Times New Roman" w:hAnsi="Times New Roman" w:cs="Times New Roman"/>
              </w:rPr>
              <w:t>raw</w:t>
            </w:r>
            <w:proofErr w:type="spellEnd"/>
            <w:r w:rsidRPr="009E41BD">
              <w:rPr>
                <w:rFonts w:ascii="Times New Roman" w:hAnsi="Times New Roman" w:cs="Times New Roman"/>
              </w:rPr>
              <w:t>-изображение)</w:t>
            </w:r>
          </w:p>
          <w:p w14:paraId="4E9DBDCC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Разрешение видео</w:t>
            </w:r>
            <w:r w:rsidRPr="009E41BD">
              <w:rPr>
                <w:rFonts w:ascii="Times New Roman" w:hAnsi="Times New Roman" w:cs="Times New Roman"/>
              </w:rPr>
              <w:tab/>
              <w:t>H.264 4K:</w:t>
            </w:r>
          </w:p>
          <w:p w14:paraId="14870EA8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3840×2160@30fpsFHD:</w:t>
            </w:r>
          </w:p>
          <w:p w14:paraId="1C4A0AD1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1920×1080@30fps</w:t>
            </w:r>
          </w:p>
          <w:p w14:paraId="5F8DA7D9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Скорость передачи видео</w:t>
            </w:r>
            <w:r w:rsidRPr="009E41BD">
              <w:rPr>
                <w:rFonts w:ascii="Times New Roman" w:hAnsi="Times New Roman" w:cs="Times New Roman"/>
              </w:rPr>
              <w:tab/>
              <w:t>4K:</w:t>
            </w:r>
          </w:p>
          <w:p w14:paraId="586D2B50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E41BD">
              <w:rPr>
                <w:rFonts w:ascii="Times New Roman" w:hAnsi="Times New Roman" w:cs="Times New Roman"/>
                <w:lang w:val="en-US"/>
              </w:rPr>
              <w:t xml:space="preserve">130 </w:t>
            </w:r>
            <w:r w:rsidRPr="009E41BD">
              <w:rPr>
                <w:rFonts w:ascii="Times New Roman" w:hAnsi="Times New Roman" w:cs="Times New Roman"/>
              </w:rPr>
              <w:t>Мбит</w:t>
            </w:r>
            <w:r w:rsidRPr="009E41BD">
              <w:rPr>
                <w:rFonts w:ascii="Times New Roman" w:hAnsi="Times New Roman" w:cs="Times New Roman"/>
                <w:lang w:val="en-US"/>
              </w:rPr>
              <w:t>/</w:t>
            </w:r>
            <w:r w:rsidRPr="009E41BD">
              <w:rPr>
                <w:rFonts w:ascii="Times New Roman" w:hAnsi="Times New Roman" w:cs="Times New Roman"/>
              </w:rPr>
              <w:t>сек</w:t>
            </w:r>
            <w:r w:rsidRPr="009E41BD">
              <w:rPr>
                <w:rFonts w:ascii="Times New Roman" w:hAnsi="Times New Roman" w:cs="Times New Roman"/>
                <w:lang w:val="en-US"/>
              </w:rPr>
              <w:t>FHD:</w:t>
            </w:r>
          </w:p>
          <w:p w14:paraId="6F238316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E41BD">
              <w:rPr>
                <w:rFonts w:ascii="Times New Roman" w:hAnsi="Times New Roman" w:cs="Times New Roman"/>
                <w:lang w:val="en-US"/>
              </w:rPr>
              <w:t xml:space="preserve">70 </w:t>
            </w:r>
            <w:r w:rsidRPr="009E41BD">
              <w:rPr>
                <w:rFonts w:ascii="Times New Roman" w:hAnsi="Times New Roman" w:cs="Times New Roman"/>
              </w:rPr>
              <w:t>Мбит</w:t>
            </w:r>
            <w:r w:rsidRPr="009E41BD">
              <w:rPr>
                <w:rFonts w:ascii="Times New Roman" w:hAnsi="Times New Roman" w:cs="Times New Roman"/>
                <w:lang w:val="en-US"/>
              </w:rPr>
              <w:t>/</w:t>
            </w:r>
            <w:r w:rsidRPr="009E41BD">
              <w:rPr>
                <w:rFonts w:ascii="Times New Roman" w:hAnsi="Times New Roman" w:cs="Times New Roman"/>
              </w:rPr>
              <w:t>сек</w:t>
            </w:r>
          </w:p>
          <w:p w14:paraId="4068D9D4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E41BD">
              <w:rPr>
                <w:rFonts w:ascii="Times New Roman" w:hAnsi="Times New Roman" w:cs="Times New Roman"/>
                <w:lang w:val="en-US"/>
              </w:rPr>
              <w:t>Supported File Formats</w:t>
            </w:r>
            <w:r w:rsidRPr="009E41BD"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 w:rsidRPr="009E41BD">
              <w:rPr>
                <w:rFonts w:ascii="Times New Roman" w:hAnsi="Times New Roman" w:cs="Times New Roman"/>
                <w:lang w:val="en-US"/>
              </w:rPr>
              <w:t>exFAT</w:t>
            </w:r>
            <w:proofErr w:type="spellEnd"/>
          </w:p>
          <w:p w14:paraId="11797728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E41BD">
              <w:rPr>
                <w:rFonts w:ascii="Times New Roman" w:hAnsi="Times New Roman" w:cs="Times New Roman"/>
              </w:rPr>
              <w:t>Формат</w:t>
            </w:r>
            <w:r w:rsidRPr="009E41B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41BD">
              <w:rPr>
                <w:rFonts w:ascii="Times New Roman" w:hAnsi="Times New Roman" w:cs="Times New Roman"/>
              </w:rPr>
              <w:t>фото</w:t>
            </w:r>
            <w:r w:rsidRPr="009E41BD">
              <w:rPr>
                <w:rFonts w:ascii="Times New Roman" w:hAnsi="Times New Roman" w:cs="Times New Roman"/>
                <w:lang w:val="en-US"/>
              </w:rPr>
              <w:tab/>
              <w:t>JPEG/DNG (RAW)</w:t>
            </w:r>
          </w:p>
          <w:p w14:paraId="0193F82C" w14:textId="64386603" w:rsid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Формат видео</w:t>
            </w:r>
            <w:r w:rsidRPr="009E41BD">
              <w:rPr>
                <w:rFonts w:ascii="Times New Roman" w:hAnsi="Times New Roman" w:cs="Times New Roman"/>
              </w:rPr>
              <w:tab/>
              <w:t>MP4 (MPEG-4 AVC/H.264)</w:t>
            </w:r>
          </w:p>
          <w:p w14:paraId="62AE5FDF" w14:textId="5DF973DD" w:rsid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  <w:highlight w:val="lightGray"/>
              </w:rPr>
              <w:t>Камера с телеобъективом: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F5E8391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Матрица</w:t>
            </w:r>
            <w:r w:rsidRPr="009E41BD">
              <w:rPr>
                <w:rFonts w:ascii="Times New Roman" w:hAnsi="Times New Roman" w:cs="Times New Roman"/>
              </w:rPr>
              <w:tab/>
              <w:t>1/2-дюймовая CMOS,</w:t>
            </w:r>
          </w:p>
          <w:p w14:paraId="47EA3076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 xml:space="preserve">эффективные пиксели: 12 </w:t>
            </w:r>
            <w:proofErr w:type="spellStart"/>
            <w:r w:rsidRPr="009E41BD">
              <w:rPr>
                <w:rFonts w:ascii="Times New Roman" w:hAnsi="Times New Roman" w:cs="Times New Roman"/>
              </w:rPr>
              <w:t>Мп</w:t>
            </w:r>
            <w:proofErr w:type="spellEnd"/>
          </w:p>
          <w:p w14:paraId="7E51F016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Объектив</w:t>
            </w:r>
            <w:r w:rsidRPr="009E41BD">
              <w:rPr>
                <w:rFonts w:ascii="Times New Roman" w:hAnsi="Times New Roman" w:cs="Times New Roman"/>
              </w:rPr>
              <w:tab/>
              <w:t>Угол обзора: 15° ЭФР: 162 мм</w:t>
            </w:r>
          </w:p>
          <w:p w14:paraId="2874784D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Диафрагма: f/4.4</w:t>
            </w:r>
          </w:p>
          <w:p w14:paraId="1737E2A3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Фокусное расстояние: от 3 м до ∞</w:t>
            </w:r>
          </w:p>
          <w:p w14:paraId="55FE57B0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Диапазон ISO</w:t>
            </w:r>
            <w:r w:rsidRPr="009E41BD">
              <w:rPr>
                <w:rFonts w:ascii="Times New Roman" w:hAnsi="Times New Roman" w:cs="Times New Roman"/>
              </w:rPr>
              <w:tab/>
              <w:t>100-6400</w:t>
            </w:r>
          </w:p>
          <w:p w14:paraId="1976D7ED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Скорость затвора</w:t>
            </w:r>
            <w:r w:rsidRPr="009E41BD">
              <w:rPr>
                <w:rFonts w:ascii="Times New Roman" w:hAnsi="Times New Roman" w:cs="Times New Roman"/>
              </w:rPr>
              <w:tab/>
              <w:t>Электронный затвор:</w:t>
            </w:r>
          </w:p>
          <w:p w14:paraId="7F466288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8-1/8000 сек</w:t>
            </w:r>
          </w:p>
          <w:p w14:paraId="4A3EE787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Макс. размер изображения</w:t>
            </w:r>
            <w:r w:rsidRPr="009E41BD">
              <w:rPr>
                <w:rFonts w:ascii="Times New Roman" w:hAnsi="Times New Roman" w:cs="Times New Roman"/>
              </w:rPr>
              <w:tab/>
              <w:t>4000×3000</w:t>
            </w:r>
          </w:p>
          <w:p w14:paraId="6A450413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Формат фото</w:t>
            </w:r>
            <w:r w:rsidRPr="009E41BD">
              <w:rPr>
                <w:rFonts w:ascii="Times New Roman" w:hAnsi="Times New Roman" w:cs="Times New Roman"/>
              </w:rPr>
              <w:tab/>
              <w:t>JPEG</w:t>
            </w:r>
          </w:p>
          <w:p w14:paraId="74BA4B87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Формат видео</w:t>
            </w:r>
            <w:r w:rsidRPr="009E41BD">
              <w:rPr>
                <w:rFonts w:ascii="Times New Roman" w:hAnsi="Times New Roman" w:cs="Times New Roman"/>
              </w:rPr>
              <w:tab/>
              <w:t>MP4</w:t>
            </w:r>
          </w:p>
          <w:p w14:paraId="29F07933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(MPEG-4 AVC/H.264)</w:t>
            </w:r>
          </w:p>
          <w:p w14:paraId="09665673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Режимы фотосъемки</w:t>
            </w:r>
            <w:r w:rsidRPr="009E41BD">
              <w:rPr>
                <w:rFonts w:ascii="Times New Roman" w:hAnsi="Times New Roman" w:cs="Times New Roman"/>
              </w:rPr>
              <w:tab/>
              <w:t xml:space="preserve">Однокадровая: 12 </w:t>
            </w:r>
            <w:proofErr w:type="spellStart"/>
            <w:r w:rsidRPr="009E41BD">
              <w:rPr>
                <w:rFonts w:ascii="Times New Roman" w:hAnsi="Times New Roman" w:cs="Times New Roman"/>
              </w:rPr>
              <w:t>Мп</w:t>
            </w:r>
            <w:proofErr w:type="spellEnd"/>
          </w:p>
          <w:p w14:paraId="360F20BE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 xml:space="preserve">Выдержка: 12 </w:t>
            </w:r>
            <w:proofErr w:type="spellStart"/>
            <w:r w:rsidRPr="009E41BD">
              <w:rPr>
                <w:rFonts w:ascii="Times New Roman" w:hAnsi="Times New Roman" w:cs="Times New Roman"/>
              </w:rPr>
              <w:t>Мп</w:t>
            </w:r>
            <w:proofErr w:type="spellEnd"/>
          </w:p>
          <w:p w14:paraId="7D67DDE1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JPEG:</w:t>
            </w:r>
          </w:p>
          <w:p w14:paraId="14B7FE2C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0.7/1/2/3/5/7/10/15/20/30/60 сек</w:t>
            </w:r>
          </w:p>
          <w:p w14:paraId="719E9428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 xml:space="preserve">Умная съемка при низком освещении: 12 </w:t>
            </w:r>
            <w:proofErr w:type="spellStart"/>
            <w:r w:rsidRPr="009E41BD">
              <w:rPr>
                <w:rFonts w:ascii="Times New Roman" w:hAnsi="Times New Roman" w:cs="Times New Roman"/>
              </w:rPr>
              <w:t>Мп</w:t>
            </w:r>
            <w:proofErr w:type="spellEnd"/>
          </w:p>
          <w:p w14:paraId="6BA6A8E2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Разрешение видео</w:t>
            </w:r>
            <w:r w:rsidRPr="009E41BD">
              <w:rPr>
                <w:rFonts w:ascii="Times New Roman" w:hAnsi="Times New Roman" w:cs="Times New Roman"/>
              </w:rPr>
              <w:tab/>
              <w:t>H.264 4K: 3840×2160@30fps</w:t>
            </w:r>
          </w:p>
          <w:p w14:paraId="73A9C4BC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FHD: 1920×1080@30fps</w:t>
            </w:r>
          </w:p>
          <w:p w14:paraId="52ED4A05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Скорость передачи видео</w:t>
            </w:r>
            <w:r w:rsidRPr="009E41BD">
              <w:rPr>
                <w:rFonts w:ascii="Times New Roman" w:hAnsi="Times New Roman" w:cs="Times New Roman"/>
              </w:rPr>
              <w:tab/>
              <w:t>4K: 130 Мбит/сек</w:t>
            </w:r>
          </w:p>
          <w:p w14:paraId="743D870B" w14:textId="77777777" w:rsidR="009E41BD" w:rsidRP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FHD: 70 Мбит/сек</w:t>
            </w:r>
          </w:p>
          <w:p w14:paraId="45DEC93D" w14:textId="7EE6E857" w:rsidR="009E41BD" w:rsidRDefault="009E41BD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41BD">
              <w:rPr>
                <w:rFonts w:ascii="Times New Roman" w:hAnsi="Times New Roman" w:cs="Times New Roman"/>
              </w:rPr>
              <w:t>Цифровой зум</w:t>
            </w:r>
            <w:r w:rsidRPr="009E41BD">
              <w:rPr>
                <w:rFonts w:ascii="Times New Roman" w:hAnsi="Times New Roman" w:cs="Times New Roman"/>
              </w:rPr>
              <w:tab/>
              <w:t>8x (56-кратный гибридный зум)</w:t>
            </w:r>
          </w:p>
          <w:p w14:paraId="7B6C4AE9" w14:textId="392945BC" w:rsidR="00AE365E" w:rsidRDefault="00AE365E" w:rsidP="009E41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  <w:highlight w:val="lightGray"/>
              </w:rPr>
              <w:t>Датчики:</w:t>
            </w:r>
          </w:p>
          <w:p w14:paraId="7CEABCCE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Тип</w:t>
            </w:r>
            <w:r w:rsidRPr="00AE365E">
              <w:rPr>
                <w:rFonts w:ascii="Times New Roman" w:hAnsi="Times New Roman" w:cs="Times New Roman"/>
              </w:rPr>
              <w:tab/>
              <w:t>Система всенаправленного бинокулярного зрения,</w:t>
            </w:r>
          </w:p>
          <w:p w14:paraId="545A22B8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 xml:space="preserve">дополненная инфракрасным датчиком на нижней плоскости </w:t>
            </w:r>
            <w:proofErr w:type="spellStart"/>
            <w:r w:rsidRPr="00AE365E">
              <w:rPr>
                <w:rFonts w:ascii="Times New Roman" w:hAnsi="Times New Roman" w:cs="Times New Roman"/>
              </w:rPr>
              <w:t>дрона</w:t>
            </w:r>
            <w:proofErr w:type="spellEnd"/>
            <w:r w:rsidRPr="00AE365E">
              <w:rPr>
                <w:rFonts w:ascii="Times New Roman" w:hAnsi="Times New Roman" w:cs="Times New Roman"/>
              </w:rPr>
              <w:t>.</w:t>
            </w:r>
          </w:p>
          <w:p w14:paraId="20F2DEA9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Передние датчики</w:t>
            </w:r>
            <w:r w:rsidRPr="00AE365E">
              <w:rPr>
                <w:rFonts w:ascii="Times New Roman" w:hAnsi="Times New Roman" w:cs="Times New Roman"/>
              </w:rPr>
              <w:tab/>
              <w:t>Диапазон измерения: 0.5-20 м Диапазон обнаружения: 0.5-200 м</w:t>
            </w:r>
          </w:p>
          <w:p w14:paraId="2054CFDD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Скорость эффективного обнаружения: полетная скорость ≤15 м/сек</w:t>
            </w:r>
          </w:p>
          <w:p w14:paraId="70B71C49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Угол обзора: по горизонтали 90°, по вертикали 103°</w:t>
            </w:r>
          </w:p>
          <w:p w14:paraId="3BC515E7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lastRenderedPageBreak/>
              <w:t>Задние</w:t>
            </w:r>
            <w:r w:rsidRPr="00AE365E">
              <w:rPr>
                <w:rFonts w:ascii="Times New Roman" w:hAnsi="Times New Roman" w:cs="Times New Roman"/>
              </w:rPr>
              <w:tab/>
              <w:t>Диапазон обнаружения: 0.5-16 м</w:t>
            </w:r>
          </w:p>
          <w:p w14:paraId="12E622A7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Скорость эффективного обнаружения: полетная скорость ≤12 м/сек</w:t>
            </w:r>
          </w:p>
          <w:p w14:paraId="21CC0B14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Угол обзора: по горизонтали 90°, по вертикали 103°</w:t>
            </w:r>
          </w:p>
          <w:p w14:paraId="2BD1D0C3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Боковые датчики</w:t>
            </w:r>
            <w:r w:rsidRPr="00AE365E">
              <w:rPr>
                <w:rFonts w:ascii="Times New Roman" w:hAnsi="Times New Roman" w:cs="Times New Roman"/>
              </w:rPr>
              <w:tab/>
              <w:t>Диапазон измерения: 0.5-25 м</w:t>
            </w:r>
          </w:p>
          <w:p w14:paraId="2B42A228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Скорость эффективного обнаружения: полетная скорость ≤15 м/сек</w:t>
            </w:r>
          </w:p>
          <w:p w14:paraId="36539FCA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Угол обзора: по горизонтали 90°, по вертикали 85°</w:t>
            </w:r>
          </w:p>
          <w:p w14:paraId="4125D842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Верхние датчики</w:t>
            </w:r>
            <w:r w:rsidRPr="00AE365E">
              <w:rPr>
                <w:rFonts w:ascii="Times New Roman" w:hAnsi="Times New Roman" w:cs="Times New Roman"/>
              </w:rPr>
              <w:tab/>
              <w:t>Диапазон измерения: 0.2-10 м</w:t>
            </w:r>
          </w:p>
          <w:p w14:paraId="63E62794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Эффективная скорость обнаружения: полетная скорость ≤6 м/сек</w:t>
            </w:r>
          </w:p>
          <w:p w14:paraId="0F893D2C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Угол обзора: вперед и назад 100°, влево и вправо 90°</w:t>
            </w:r>
          </w:p>
          <w:p w14:paraId="1EFC83BF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Нижние датчики</w:t>
            </w:r>
            <w:r w:rsidRPr="00AE365E">
              <w:rPr>
                <w:rFonts w:ascii="Times New Roman" w:hAnsi="Times New Roman" w:cs="Times New Roman"/>
              </w:rPr>
              <w:tab/>
              <w:t>Диапазон измерения: 0.3-18 м</w:t>
            </w:r>
          </w:p>
          <w:p w14:paraId="58570A28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Скорость эффективного обнаружения: полетная скорость ≤6 м/сек</w:t>
            </w:r>
          </w:p>
          <w:p w14:paraId="1E2D7D38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Угол обзора: впереди и сзади 130°, влево и вправо 160°</w:t>
            </w:r>
          </w:p>
          <w:p w14:paraId="52299B45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Рабочие условия</w:t>
            </w:r>
            <w:r w:rsidRPr="00AE365E">
              <w:rPr>
                <w:rFonts w:ascii="Times New Roman" w:hAnsi="Times New Roman" w:cs="Times New Roman"/>
              </w:rPr>
              <w:tab/>
            </w:r>
            <w:proofErr w:type="gramStart"/>
            <w:r w:rsidRPr="00AE365E">
              <w:rPr>
                <w:rFonts w:ascii="Times New Roman" w:hAnsi="Times New Roman" w:cs="Times New Roman"/>
              </w:rPr>
              <w:t>Впереди</w:t>
            </w:r>
            <w:proofErr w:type="gramEnd"/>
            <w:r w:rsidRPr="00AE365E">
              <w:rPr>
                <w:rFonts w:ascii="Times New Roman" w:hAnsi="Times New Roman" w:cs="Times New Roman"/>
              </w:rPr>
              <w:t>, сзади, сбоку и вверху: поверхность с четким рельефом и нормальным освещением (</w:t>
            </w:r>
            <w:proofErr w:type="spellStart"/>
            <w:r w:rsidRPr="00AE365E">
              <w:rPr>
                <w:rFonts w:ascii="Times New Roman" w:hAnsi="Times New Roman" w:cs="Times New Roman"/>
              </w:rPr>
              <w:t>lux</w:t>
            </w:r>
            <w:proofErr w:type="spellEnd"/>
            <w:r w:rsidRPr="00AE365E">
              <w:rPr>
                <w:rFonts w:ascii="Times New Roman" w:hAnsi="Times New Roman" w:cs="Times New Roman"/>
              </w:rPr>
              <w:t xml:space="preserve"> &gt;15)</w:t>
            </w:r>
          </w:p>
          <w:p w14:paraId="21367C50" w14:textId="77777777" w:rsidR="00AE365E" w:rsidRP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Внизу: поверхность с рассеянным отражением с коэффициентом отражения &gt;20% (например, стены, деревья, люди)</w:t>
            </w:r>
          </w:p>
          <w:p w14:paraId="7F650B72" w14:textId="424BBF29" w:rsidR="00AE365E" w:rsidRDefault="00AE365E" w:rsidP="00AE36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65E">
              <w:rPr>
                <w:rFonts w:ascii="Times New Roman" w:hAnsi="Times New Roman" w:cs="Times New Roman"/>
              </w:rPr>
              <w:t>и нормальным освещением (</w:t>
            </w:r>
            <w:proofErr w:type="spellStart"/>
            <w:r w:rsidRPr="00AE365E">
              <w:rPr>
                <w:rFonts w:ascii="Times New Roman" w:hAnsi="Times New Roman" w:cs="Times New Roman"/>
              </w:rPr>
              <w:t>lux</w:t>
            </w:r>
            <w:proofErr w:type="spellEnd"/>
            <w:r w:rsidRPr="00AE365E">
              <w:rPr>
                <w:rFonts w:ascii="Times New Roman" w:hAnsi="Times New Roman" w:cs="Times New Roman"/>
              </w:rPr>
              <w:t xml:space="preserve"> &gt;15)</w:t>
            </w:r>
          </w:p>
          <w:p w14:paraId="24D79603" w14:textId="77777777" w:rsidR="00AD46F4" w:rsidRPr="00D37722" w:rsidRDefault="00AD46F4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3A65">
              <w:rPr>
                <w:rFonts w:ascii="Times New Roman" w:hAnsi="Times New Roman" w:cs="Times New Roman"/>
                <w:highlight w:val="lightGray"/>
              </w:rPr>
              <w:t>Передача видеосигнала:</w:t>
            </w:r>
          </w:p>
          <w:p w14:paraId="7DA2A5B0" w14:textId="57DC14A6" w:rsidR="00AD46F4" w:rsidRPr="00D37722" w:rsidRDefault="00AD46F4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37722">
              <w:rPr>
                <w:rFonts w:ascii="Times New Roman" w:hAnsi="Times New Roman" w:cs="Times New Roman"/>
              </w:rPr>
              <w:t>Диапазон рабочих частот: не менее (от 2,400 до 2,4835 ГГц)</w:t>
            </w:r>
          </w:p>
          <w:p w14:paraId="73462ADF" w14:textId="635E9B61" w:rsidR="00D37722" w:rsidRDefault="00D37722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3A65">
              <w:rPr>
                <w:rFonts w:ascii="Times New Roman" w:hAnsi="Times New Roman" w:cs="Times New Roman"/>
                <w:highlight w:val="lightGray"/>
              </w:rPr>
              <w:t>Зарядное устройство:</w:t>
            </w:r>
          </w:p>
          <w:p w14:paraId="3F7BC5C9" w14:textId="6EBF1526" w:rsidR="00D37722" w:rsidRDefault="00D37722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Вход: </w:t>
            </w:r>
            <w:r w:rsidRPr="00D37722">
              <w:rPr>
                <w:rFonts w:ascii="Times New Roman" w:hAnsi="Times New Roman" w:cs="Times New Roman"/>
              </w:rPr>
              <w:t xml:space="preserve">100–240 В, </w:t>
            </w:r>
            <w:r w:rsidR="006A4B5C">
              <w:rPr>
                <w:rFonts w:ascii="Times New Roman" w:hAnsi="Times New Roman" w:cs="Times New Roman"/>
              </w:rPr>
              <w:t>в пределах (</w:t>
            </w:r>
            <w:r w:rsidRPr="00D37722">
              <w:rPr>
                <w:rFonts w:ascii="Times New Roman" w:hAnsi="Times New Roman" w:cs="Times New Roman"/>
              </w:rPr>
              <w:t>47-63 Гц</w:t>
            </w:r>
            <w:r w:rsidR="006A4B5C">
              <w:rPr>
                <w:rFonts w:ascii="Times New Roman" w:hAnsi="Times New Roman" w:cs="Times New Roman"/>
              </w:rPr>
              <w:t>)</w:t>
            </w:r>
          </w:p>
          <w:p w14:paraId="114E7455" w14:textId="6DA1EF19" w:rsidR="00D37722" w:rsidRPr="00D37722" w:rsidRDefault="00D37722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37722">
              <w:rPr>
                <w:rFonts w:ascii="Times New Roman" w:hAnsi="Times New Roman" w:cs="Times New Roman"/>
              </w:rPr>
              <w:t>Номинальная мощность</w:t>
            </w:r>
            <w:r>
              <w:rPr>
                <w:rFonts w:ascii="Times New Roman" w:hAnsi="Times New Roman" w:cs="Times New Roman"/>
              </w:rPr>
              <w:t>: не менее 65Вт</w:t>
            </w:r>
          </w:p>
          <w:p w14:paraId="7BEA4D57" w14:textId="77777777" w:rsidR="00B2428C" w:rsidRPr="00D37722" w:rsidRDefault="00B2428C" w:rsidP="00AD46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37722">
              <w:rPr>
                <w:rFonts w:ascii="Times New Roman" w:hAnsi="Times New Roman" w:cs="Times New Roman"/>
              </w:rPr>
              <w:t>Комплектация:</w:t>
            </w:r>
          </w:p>
          <w:p w14:paraId="3D9F9D3F" w14:textId="70B78A6D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spellStart"/>
            <w:r w:rsidRPr="00C03C9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Квадрокоптер</w:t>
            </w:r>
            <w:proofErr w:type="spellEnd"/>
            <w:r w:rsidRPr="00C03C97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DJI </w:t>
            </w:r>
            <w:proofErr w:type="spellStart"/>
            <w:r w:rsidRPr="00C03C9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Mavic</w:t>
            </w:r>
            <w:proofErr w:type="spellEnd"/>
            <w:r w:rsidRPr="00C03C97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3 </w:t>
            </w:r>
            <w:proofErr w:type="spellStart"/>
            <w:r w:rsidRPr="00C03C9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Enterprise</w:t>
            </w:r>
            <w:proofErr w:type="spellEnd"/>
            <w:r w:rsidRPr="00C03C97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или эквивалент</w:t>
            </w:r>
          </w:p>
          <w:p w14:paraId="2F605141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Интеллектуальная полетная батарея - 1 шт.</w:t>
            </w:r>
          </w:p>
          <w:p w14:paraId="1D19FC83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Карта</w:t>
            </w: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>microSD</w:t>
            </w:r>
            <w:proofErr w:type="spellEnd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 xml:space="preserve"> Card 64 </w:t>
            </w: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Гб</w:t>
            </w: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 xml:space="preserve"> - 1 </w:t>
            </w:r>
            <w:proofErr w:type="spellStart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>.</w:t>
            </w:r>
          </w:p>
          <w:p w14:paraId="08F8F586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Защита подвеса - 1 шт.</w:t>
            </w:r>
          </w:p>
          <w:p w14:paraId="51EFD78A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Пропеллеры для серии </w:t>
            </w:r>
            <w:proofErr w:type="spellStart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Mavic</w:t>
            </w:r>
            <w:proofErr w:type="spellEnd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3 </w:t>
            </w:r>
            <w:proofErr w:type="spellStart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Enterprise</w:t>
            </w:r>
            <w:proofErr w:type="spellEnd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(пара) - 3 шт.</w:t>
            </w:r>
          </w:p>
          <w:p w14:paraId="792CBC5F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Пульт</w:t>
            </w: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 xml:space="preserve"> RC Pro Enterprise - 1 </w:t>
            </w:r>
            <w:proofErr w:type="spellStart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  <w:t>.</w:t>
            </w:r>
          </w:p>
          <w:p w14:paraId="4443704A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Отвертка - 1 шт.</w:t>
            </w:r>
          </w:p>
          <w:p w14:paraId="6A379063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Адаптер питания USB-C (100 Вт) - 1 шт.</w:t>
            </w:r>
          </w:p>
          <w:p w14:paraId="70AB0712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Кабель переменного тока адаптера питания 100 Вт - 1 шт.</w:t>
            </w:r>
          </w:p>
          <w:p w14:paraId="6C3B26F6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Кабель USB-C - 1 шт.</w:t>
            </w:r>
          </w:p>
          <w:p w14:paraId="34529B16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Кабель USB-C к USB-C - 1 шт.</w:t>
            </w:r>
          </w:p>
          <w:p w14:paraId="60146E3C" w14:textId="77777777" w:rsidR="00C35895" w:rsidRPr="00C03C97" w:rsidRDefault="00C35895" w:rsidP="00C3589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03C9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Защитный кейс - 1 шт.</w:t>
            </w:r>
          </w:p>
          <w:p w14:paraId="52A85FB2" w14:textId="3001517B" w:rsidR="00B2428C" w:rsidRPr="00632608" w:rsidRDefault="00B2428C" w:rsidP="00AD46F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14:paraId="206C162B" w14:textId="77777777" w:rsidR="003D40D8" w:rsidRPr="00632608" w:rsidRDefault="00F3340F" w:rsidP="00AD46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2608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683" w:type="dxa"/>
          </w:tcPr>
          <w:p w14:paraId="6D9B35AD" w14:textId="092921F2" w:rsidR="003D40D8" w:rsidRPr="00632608" w:rsidRDefault="009F71F6" w:rsidP="00AD46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bookmarkStart w:id="0" w:name="_GoBack"/>
        <w:bookmarkEnd w:id="0"/>
      </w:tr>
    </w:tbl>
    <w:p w14:paraId="6E6A2589" w14:textId="5BD91131" w:rsidR="00B9307D" w:rsidRDefault="00B9307D" w:rsidP="00DA542E">
      <w:pPr>
        <w:spacing w:after="0" w:line="276" w:lineRule="auto"/>
        <w:rPr>
          <w:rFonts w:ascii="Times New Roman" w:eastAsia="NSimSun" w:hAnsi="Times New Roman" w:cs="Times New Roman"/>
          <w:bCs/>
        </w:rPr>
      </w:pPr>
      <w:r w:rsidRPr="003A1D61">
        <w:rPr>
          <w:rFonts w:ascii="Times New Roman" w:eastAsia="NSimSun" w:hAnsi="Times New Roman" w:cs="Times New Roman"/>
          <w:b/>
          <w:bCs/>
        </w:rPr>
        <w:lastRenderedPageBreak/>
        <w:t xml:space="preserve">2. Место поставки товара: </w:t>
      </w:r>
      <w:r w:rsidR="00DA542E" w:rsidRPr="00DA542E">
        <w:rPr>
          <w:rFonts w:ascii="Times New Roman" w:eastAsia="NSimSun" w:hAnsi="Times New Roman" w:cs="Times New Roman"/>
          <w:bCs/>
        </w:rPr>
        <w:t xml:space="preserve">346720, Ростовская область, </w:t>
      </w:r>
      <w:proofErr w:type="spellStart"/>
      <w:r w:rsidR="00DA542E" w:rsidRPr="00DA542E">
        <w:rPr>
          <w:rFonts w:ascii="Times New Roman" w:eastAsia="NSimSun" w:hAnsi="Times New Roman" w:cs="Times New Roman"/>
          <w:bCs/>
        </w:rPr>
        <w:t>Аксайский</w:t>
      </w:r>
      <w:proofErr w:type="spellEnd"/>
      <w:r w:rsidR="00DA542E" w:rsidRPr="00DA542E">
        <w:rPr>
          <w:rFonts w:ascii="Times New Roman" w:eastAsia="NSimSun" w:hAnsi="Times New Roman" w:cs="Times New Roman"/>
          <w:bCs/>
        </w:rPr>
        <w:t xml:space="preserve"> р-н, г Аксай, Садовая </w:t>
      </w:r>
      <w:proofErr w:type="spellStart"/>
      <w:r w:rsidR="00DA542E" w:rsidRPr="00DA542E">
        <w:rPr>
          <w:rFonts w:ascii="Times New Roman" w:eastAsia="NSimSun" w:hAnsi="Times New Roman" w:cs="Times New Roman"/>
          <w:bCs/>
        </w:rPr>
        <w:t>ул</w:t>
      </w:r>
      <w:proofErr w:type="spellEnd"/>
      <w:r w:rsidR="00DA542E" w:rsidRPr="00DA542E">
        <w:rPr>
          <w:rFonts w:ascii="Times New Roman" w:eastAsia="NSimSun" w:hAnsi="Times New Roman" w:cs="Times New Roman"/>
          <w:bCs/>
        </w:rPr>
        <w:t>, д. 16</w:t>
      </w:r>
    </w:p>
    <w:p w14:paraId="792EE530" w14:textId="256758BF" w:rsidR="00B9307D" w:rsidRPr="00DA542E" w:rsidRDefault="00B9307D" w:rsidP="00DA542E">
      <w:pPr>
        <w:spacing w:after="0" w:line="276" w:lineRule="auto"/>
        <w:rPr>
          <w:rFonts w:ascii="Times New Roman" w:hAnsi="Times New Roman" w:cs="Times New Roman"/>
        </w:rPr>
      </w:pPr>
      <w:r w:rsidRPr="00DA542E">
        <w:rPr>
          <w:rFonts w:ascii="Times New Roman" w:hAnsi="Times New Roman" w:cs="Times New Roman"/>
          <w:b/>
        </w:rPr>
        <w:t>3. Срок поставки товара:</w:t>
      </w:r>
      <w:r w:rsidRPr="00DA542E">
        <w:rPr>
          <w:rFonts w:ascii="Times New Roman" w:hAnsi="Times New Roman" w:cs="Times New Roman"/>
        </w:rPr>
        <w:t xml:space="preserve"> в течение </w:t>
      </w:r>
      <w:r w:rsidR="00DA542E" w:rsidRPr="00DA542E">
        <w:rPr>
          <w:rFonts w:ascii="Times New Roman" w:hAnsi="Times New Roman" w:cs="Times New Roman"/>
        </w:rPr>
        <w:t>6</w:t>
      </w:r>
      <w:r w:rsidRPr="00DA542E">
        <w:rPr>
          <w:rFonts w:ascii="Times New Roman" w:hAnsi="Times New Roman" w:cs="Times New Roman"/>
        </w:rPr>
        <w:t>0-ти (</w:t>
      </w:r>
      <w:r w:rsidR="00DA542E" w:rsidRPr="00DA542E">
        <w:rPr>
          <w:rFonts w:ascii="Times New Roman" w:hAnsi="Times New Roman" w:cs="Times New Roman"/>
        </w:rPr>
        <w:t>шестидесяти</w:t>
      </w:r>
      <w:r w:rsidRPr="00DA542E">
        <w:rPr>
          <w:rFonts w:ascii="Times New Roman" w:hAnsi="Times New Roman" w:cs="Times New Roman"/>
        </w:rPr>
        <w:t>) календарных дней с момента заключения договора.</w:t>
      </w:r>
    </w:p>
    <w:p w14:paraId="171B5C59" w14:textId="77777777" w:rsidR="00B9307D" w:rsidRPr="000009D9" w:rsidRDefault="00B9307D" w:rsidP="00DA542E">
      <w:pPr>
        <w:tabs>
          <w:tab w:val="left" w:pos="142"/>
        </w:tabs>
        <w:snapToGrid w:val="0"/>
        <w:spacing w:after="0" w:line="276" w:lineRule="auto"/>
        <w:rPr>
          <w:rFonts w:ascii="Times New Roman" w:eastAsia="Arial" w:hAnsi="Times New Roman" w:cs="Times New Roman"/>
          <w:b/>
          <w:lang w:eastAsia="ar-SA"/>
        </w:rPr>
      </w:pPr>
      <w:r w:rsidRPr="000009D9">
        <w:rPr>
          <w:rFonts w:ascii="Times New Roman" w:eastAsia="Arial" w:hAnsi="Times New Roman" w:cs="Times New Roman"/>
          <w:b/>
          <w:lang w:eastAsia="ar-SA"/>
        </w:rPr>
        <w:t>4. Требования к качеству, безопасности, сроку и (или) объему предоставления гарантий качества поставляемого товара:</w:t>
      </w:r>
    </w:p>
    <w:p w14:paraId="0FB28A31" w14:textId="77777777" w:rsidR="00B9307D" w:rsidRPr="000009D9" w:rsidRDefault="00B9307D" w:rsidP="00DA542E">
      <w:pPr>
        <w:spacing w:after="0" w:line="276" w:lineRule="auto"/>
        <w:rPr>
          <w:rFonts w:ascii="Times New Roman" w:eastAsia="DejaVu Sans" w:hAnsi="Times New Roman" w:cs="Times New Roman"/>
          <w:lang w:eastAsia="zh-CN"/>
        </w:rPr>
      </w:pPr>
      <w:r w:rsidRPr="000009D9"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4F6C34B2" w14:textId="77777777" w:rsidR="00B9307D" w:rsidRPr="000009D9" w:rsidRDefault="00B9307D" w:rsidP="00DA542E">
      <w:pPr>
        <w:spacing w:after="0" w:line="276" w:lineRule="auto"/>
        <w:ind w:right="57"/>
        <w:rPr>
          <w:rFonts w:ascii="Times New Roma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0009D9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0009D9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</w:t>
      </w:r>
      <w:r w:rsidRPr="000009D9">
        <w:rPr>
          <w:rFonts w:ascii="Times New Roman" w:eastAsia="NSimSun" w:hAnsi="Times New Roman" w:cs="Times New Roman"/>
        </w:rPr>
        <w:lastRenderedPageBreak/>
        <w:t>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052E61AA" w14:textId="77777777" w:rsidR="00B9307D" w:rsidRPr="000009D9" w:rsidRDefault="00B9307D" w:rsidP="00DA542E">
      <w:pPr>
        <w:spacing w:after="0" w:line="276" w:lineRule="auto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5F6577CB" w14:textId="77777777" w:rsidR="00B9307D" w:rsidRPr="000009D9" w:rsidRDefault="00B9307D" w:rsidP="00DA542E">
      <w:pPr>
        <w:widowControl w:val="0"/>
        <w:shd w:val="clear" w:color="auto" w:fill="FFFFFF"/>
        <w:tabs>
          <w:tab w:val="left" w:pos="0"/>
        </w:tabs>
        <w:spacing w:after="0" w:line="276" w:lineRule="auto"/>
        <w:rPr>
          <w:rFonts w:ascii="Times New Roman" w:eastAsia="DejaVu Sans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4.4.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52B19A0F" w14:textId="77777777" w:rsidR="00B9307D" w:rsidRPr="000009D9" w:rsidRDefault="00B9307D" w:rsidP="00DA542E">
      <w:pPr>
        <w:keepNext/>
        <w:spacing w:after="0" w:line="276" w:lineRule="auto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 xml:space="preserve">4.5. Техническая документация на товар должна быть представлена на русском языке. </w:t>
      </w:r>
    </w:p>
    <w:p w14:paraId="02702033" w14:textId="77777777" w:rsidR="00B9307D" w:rsidRPr="000009D9" w:rsidRDefault="00B9307D" w:rsidP="00DA542E">
      <w:pPr>
        <w:spacing w:after="0" w:line="276" w:lineRule="auto"/>
        <w:rPr>
          <w:rFonts w:ascii="Times New Roman" w:eastAsia="DejaVu Sans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28FE37A" w14:textId="77777777" w:rsidR="00B9307D" w:rsidRPr="000009D9" w:rsidRDefault="00B9307D" w:rsidP="00DA542E">
      <w:pPr>
        <w:spacing w:after="0" w:line="276" w:lineRule="auto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0516737A" w14:textId="7968423F" w:rsidR="00B9307D" w:rsidRPr="000009D9" w:rsidRDefault="00B9307D" w:rsidP="00DA542E">
      <w:pPr>
        <w:spacing w:after="0" w:line="276" w:lineRule="auto"/>
        <w:rPr>
          <w:rFonts w:ascii="Times New Roman" w:eastAsia="DejaVu Sans" w:hAnsi="Times New Roman" w:cs="Times New Roman"/>
        </w:rPr>
      </w:pPr>
      <w:r w:rsidRPr="000009D9">
        <w:rPr>
          <w:rFonts w:ascii="Times New Roman" w:hAnsi="Times New Roman" w:cs="Times New Roman"/>
        </w:rPr>
        <w:t xml:space="preserve">4.8. Гарантийные обязательства должны распространяться на каждую единицу товара с момента приемки товара Заказчиком. </w:t>
      </w:r>
      <w:r w:rsidRPr="000009D9">
        <w:rPr>
          <w:rFonts w:ascii="Times New Roman" w:hAnsi="Times New Roman" w:cs="Times New Roman"/>
          <w:highlight w:val="yellow"/>
        </w:rPr>
        <w:t>Гарантийный срок составляет не менее срок</w:t>
      </w:r>
      <w:r w:rsidR="00B7378C">
        <w:rPr>
          <w:rFonts w:ascii="Times New Roman" w:hAnsi="Times New Roman" w:cs="Times New Roman"/>
          <w:highlight w:val="yellow"/>
        </w:rPr>
        <w:t>а,</w:t>
      </w:r>
      <w:r w:rsidRPr="000009D9">
        <w:rPr>
          <w:rFonts w:ascii="Times New Roman" w:hAnsi="Times New Roman" w:cs="Times New Roman"/>
          <w:highlight w:val="yellow"/>
        </w:rPr>
        <w:t xml:space="preserve"> установленного заводом изготовителем (производителем). </w:t>
      </w:r>
      <w:r w:rsidRPr="000009D9">
        <w:rPr>
          <w:rFonts w:ascii="Times New Roman" w:hAnsi="Times New Roman" w:cs="Times New Roman"/>
        </w:rPr>
        <w:t>В течение гарантийного срока обнаруженные недостатки товара подлежат устранению силами и средствами Поставщика;</w:t>
      </w:r>
    </w:p>
    <w:p w14:paraId="4958C39F" w14:textId="77777777" w:rsidR="00B9307D" w:rsidRPr="000009D9" w:rsidRDefault="00B9307D" w:rsidP="00DA542E">
      <w:pPr>
        <w:snapToGrid w:val="0"/>
        <w:spacing w:after="0" w:line="276" w:lineRule="auto"/>
        <w:rPr>
          <w:rFonts w:ascii="Times New Roman" w:eastAsia="Arial" w:hAnsi="Times New Roman" w:cs="Times New Roman"/>
          <w:b/>
          <w:lang w:eastAsia="ar-SA"/>
        </w:rPr>
      </w:pPr>
      <w:r w:rsidRPr="000009D9">
        <w:rPr>
          <w:rFonts w:ascii="Times New Roman" w:eastAsia="Arial" w:hAnsi="Times New Roman" w:cs="Times New Roman"/>
          <w:b/>
          <w:lang w:eastAsia="ar-SA"/>
        </w:rPr>
        <w:t>5. Требования к упаковке и маркировке поставляемого товара:</w:t>
      </w:r>
    </w:p>
    <w:p w14:paraId="6D557C5B" w14:textId="77777777" w:rsidR="00B9307D" w:rsidRPr="000009D9" w:rsidRDefault="00B9307D" w:rsidP="00DA542E">
      <w:pPr>
        <w:tabs>
          <w:tab w:val="left" w:pos="0"/>
        </w:tabs>
        <w:spacing w:after="0" w:line="276" w:lineRule="auto"/>
        <w:ind w:right="57"/>
        <w:rPr>
          <w:rFonts w:ascii="Times New Roman" w:eastAsia="DejaVu Sans" w:hAnsi="Times New Roman" w:cs="Times New Roman"/>
          <w:lang w:eastAsia="zh-CN"/>
        </w:rPr>
      </w:pPr>
      <w:r w:rsidRPr="000009D9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0390A7D9" w14:textId="47E99D5F" w:rsidR="00B9307D" w:rsidRPr="000009D9" w:rsidRDefault="00B9307D" w:rsidP="00DA542E">
      <w:pPr>
        <w:spacing w:after="0" w:line="276" w:lineRule="auto"/>
        <w:rPr>
          <w:rFonts w:ascii="Times New Roma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Заказчику;</w:t>
      </w:r>
    </w:p>
    <w:p w14:paraId="5F83DBD0" w14:textId="77777777" w:rsidR="00B9307D" w:rsidRPr="000009D9" w:rsidRDefault="00B9307D" w:rsidP="00DA542E">
      <w:pPr>
        <w:tabs>
          <w:tab w:val="left" w:pos="0"/>
        </w:tabs>
        <w:spacing w:after="0" w:line="276" w:lineRule="auto"/>
        <w:ind w:right="57"/>
        <w:rPr>
          <w:rFonts w:ascii="Times New Roman" w:eastAsia="NSimSun" w:hAnsi="Times New Roman" w:cs="Times New Roman"/>
        </w:rPr>
      </w:pPr>
      <w:r w:rsidRPr="000009D9">
        <w:rPr>
          <w:rFonts w:ascii="Times New Roman" w:eastAsia="NSimSu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2A2FBD6" w14:textId="740FD256" w:rsidR="00B9307D" w:rsidRPr="000009D9" w:rsidRDefault="00B9307D" w:rsidP="00DA542E">
      <w:pPr>
        <w:tabs>
          <w:tab w:val="left" w:pos="0"/>
        </w:tabs>
        <w:spacing w:after="0" w:line="276" w:lineRule="auto"/>
        <w:ind w:right="57"/>
        <w:rPr>
          <w:rFonts w:ascii="Times New Roman" w:hAnsi="Times New Roman" w:cs="Times New Roman"/>
          <w:b/>
          <w:iCs/>
        </w:rPr>
      </w:pPr>
      <w:r w:rsidRPr="000009D9">
        <w:rPr>
          <w:rFonts w:ascii="Times New Roman" w:eastAsia="NSimSu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  <w:r w:rsidRPr="000009D9">
        <w:rPr>
          <w:rFonts w:ascii="Times New Roman" w:hAnsi="Times New Roman" w:cs="Times New Roman"/>
        </w:rPr>
        <w:t xml:space="preserve"> </w:t>
      </w:r>
    </w:p>
    <w:p w14:paraId="01A40FDF" w14:textId="77777777" w:rsidR="00453A1B" w:rsidRPr="00AD0B4F" w:rsidRDefault="00453A1B" w:rsidP="00453A1B">
      <w:pPr>
        <w:rPr>
          <w:rFonts w:ascii="Times New Roman" w:hAnsi="Times New Roman" w:cs="Times New Roman"/>
        </w:rPr>
      </w:pPr>
    </w:p>
    <w:sectPr w:rsidR="00453A1B" w:rsidRPr="00AD0B4F" w:rsidSect="00453A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jaVu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20ADE"/>
    <w:multiLevelType w:val="hybridMultilevel"/>
    <w:tmpl w:val="C006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72"/>
    <w:rsid w:val="00022D18"/>
    <w:rsid w:val="00044BEF"/>
    <w:rsid w:val="00135BD0"/>
    <w:rsid w:val="001D21AA"/>
    <w:rsid w:val="00206741"/>
    <w:rsid w:val="00227CAC"/>
    <w:rsid w:val="002428ED"/>
    <w:rsid w:val="00245A7B"/>
    <w:rsid w:val="00251F79"/>
    <w:rsid w:val="002A01E5"/>
    <w:rsid w:val="003A1D61"/>
    <w:rsid w:val="003B4DA7"/>
    <w:rsid w:val="003D40D8"/>
    <w:rsid w:val="003E3784"/>
    <w:rsid w:val="00414E43"/>
    <w:rsid w:val="004206D3"/>
    <w:rsid w:val="0044229F"/>
    <w:rsid w:val="00453A1B"/>
    <w:rsid w:val="0046083C"/>
    <w:rsid w:val="0046616A"/>
    <w:rsid w:val="00483B65"/>
    <w:rsid w:val="00505F30"/>
    <w:rsid w:val="00532F8F"/>
    <w:rsid w:val="005666A0"/>
    <w:rsid w:val="005A0E1B"/>
    <w:rsid w:val="005A5112"/>
    <w:rsid w:val="005D158B"/>
    <w:rsid w:val="00632608"/>
    <w:rsid w:val="006738D2"/>
    <w:rsid w:val="006A4B5C"/>
    <w:rsid w:val="006D3272"/>
    <w:rsid w:val="007236DF"/>
    <w:rsid w:val="00744325"/>
    <w:rsid w:val="00801A1A"/>
    <w:rsid w:val="00841CA6"/>
    <w:rsid w:val="0087251A"/>
    <w:rsid w:val="008C44FF"/>
    <w:rsid w:val="009475F9"/>
    <w:rsid w:val="009D3A65"/>
    <w:rsid w:val="009E41BD"/>
    <w:rsid w:val="009F71F6"/>
    <w:rsid w:val="00A83E66"/>
    <w:rsid w:val="00AD0B4F"/>
    <w:rsid w:val="00AD46F4"/>
    <w:rsid w:val="00AE365E"/>
    <w:rsid w:val="00AE399F"/>
    <w:rsid w:val="00B2428C"/>
    <w:rsid w:val="00B7378C"/>
    <w:rsid w:val="00B9307D"/>
    <w:rsid w:val="00BB38A8"/>
    <w:rsid w:val="00BE4A66"/>
    <w:rsid w:val="00BF3535"/>
    <w:rsid w:val="00C31090"/>
    <w:rsid w:val="00C35895"/>
    <w:rsid w:val="00C52728"/>
    <w:rsid w:val="00C90C84"/>
    <w:rsid w:val="00D15EB0"/>
    <w:rsid w:val="00D37722"/>
    <w:rsid w:val="00D51AF1"/>
    <w:rsid w:val="00D56F26"/>
    <w:rsid w:val="00DA542E"/>
    <w:rsid w:val="00E06442"/>
    <w:rsid w:val="00E205CB"/>
    <w:rsid w:val="00E44D6D"/>
    <w:rsid w:val="00E45C08"/>
    <w:rsid w:val="00E95C34"/>
    <w:rsid w:val="00F3340F"/>
    <w:rsid w:val="00F97F6D"/>
    <w:rsid w:val="00FD465C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467F"/>
  <w15:chartTrackingRefBased/>
  <w15:docId w15:val="{26E943D0-BE26-4791-9AAC-14D0F50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A1B"/>
    <w:pPr>
      <w:ind w:left="720"/>
      <w:contextualSpacing/>
    </w:pPr>
  </w:style>
  <w:style w:type="table" w:styleId="a4">
    <w:name w:val="Table Grid"/>
    <w:basedOn w:val="a1"/>
    <w:uiPriority w:val="39"/>
    <w:rsid w:val="003D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6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Alex</cp:lastModifiedBy>
  <cp:revision>4</cp:revision>
  <dcterms:created xsi:type="dcterms:W3CDTF">2023-04-14T05:45:00Z</dcterms:created>
  <dcterms:modified xsi:type="dcterms:W3CDTF">2023-04-14T05:46:00Z</dcterms:modified>
</cp:coreProperties>
</file>