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6107" w14:textId="0BB6ED11" w:rsidR="001E1976" w:rsidRPr="00F137BE" w:rsidRDefault="001E1976" w:rsidP="00A521FC">
      <w:pPr>
        <w:spacing w:after="240" w:line="240" w:lineRule="auto"/>
        <w:jc w:val="center"/>
        <w:rPr>
          <w:rFonts w:ascii="Montserrat" w:hAnsi="Montserrat" w:cs="Arial"/>
          <w:b/>
          <w:bCs/>
          <w:sz w:val="24"/>
          <w:szCs w:val="24"/>
        </w:rPr>
      </w:pPr>
      <w:r w:rsidRPr="00F137BE">
        <w:rPr>
          <w:rFonts w:ascii="Montserrat" w:hAnsi="Montserrat" w:cs="Arial"/>
          <w:b/>
          <w:bCs/>
          <w:sz w:val="24"/>
          <w:szCs w:val="24"/>
        </w:rPr>
        <w:t xml:space="preserve">ДОГОВОР № </w:t>
      </w:r>
    </w:p>
    <w:p w14:paraId="7ACE24BA" w14:textId="25BB7B1E" w:rsidR="00F54617" w:rsidRPr="00F137BE" w:rsidRDefault="00F54617" w:rsidP="00A521FC">
      <w:pPr>
        <w:shd w:val="clear" w:color="auto" w:fill="FFFFFF"/>
        <w:tabs>
          <w:tab w:val="left" w:pos="7513"/>
        </w:tabs>
        <w:spacing w:before="240" w:after="240" w:line="240" w:lineRule="auto"/>
        <w:jc w:val="center"/>
        <w:rPr>
          <w:rFonts w:ascii="Montserrat" w:hAnsi="Montserrat"/>
          <w:b/>
          <w:bCs/>
          <w:sz w:val="24"/>
          <w:szCs w:val="24"/>
        </w:rPr>
      </w:pPr>
      <w:r w:rsidRPr="00F137BE">
        <w:rPr>
          <w:rFonts w:ascii="Montserrat" w:hAnsi="Montserrat"/>
          <w:b/>
          <w:bCs/>
          <w:sz w:val="24"/>
          <w:szCs w:val="24"/>
        </w:rPr>
        <w:t>на выполнение работ</w:t>
      </w:r>
      <w:r w:rsidR="008F33FC" w:rsidRPr="00F137BE">
        <w:rPr>
          <w:rFonts w:ascii="Montserrat" w:hAnsi="Montserrat"/>
          <w:b/>
          <w:bCs/>
          <w:sz w:val="24"/>
          <w:szCs w:val="24"/>
        </w:rPr>
        <w:t>.</w:t>
      </w:r>
      <w:r w:rsidR="00D371F0" w:rsidRPr="00F137BE">
        <w:rPr>
          <w:rFonts w:ascii="Montserrat" w:hAnsi="Montserrat"/>
          <w:b/>
          <w:bCs/>
          <w:sz w:val="24"/>
          <w:szCs w:val="24"/>
        </w:rPr>
        <w:br/>
      </w:r>
    </w:p>
    <w:p w14:paraId="5163F5F2" w14:textId="3882E60C" w:rsidR="00F54617" w:rsidRPr="00F137BE" w:rsidRDefault="00F54617" w:rsidP="00A521FC">
      <w:pPr>
        <w:shd w:val="clear" w:color="auto" w:fill="FFFFFF"/>
        <w:tabs>
          <w:tab w:val="left" w:pos="7513"/>
        </w:tabs>
        <w:spacing w:before="240" w:after="240" w:line="240" w:lineRule="auto"/>
        <w:jc w:val="center"/>
        <w:rPr>
          <w:rFonts w:ascii="Montserrat" w:hAnsi="Montserrat"/>
          <w:sz w:val="24"/>
          <w:szCs w:val="24"/>
        </w:rPr>
      </w:pPr>
      <w:r w:rsidRPr="00F137BE">
        <w:rPr>
          <w:rFonts w:ascii="Montserrat" w:hAnsi="Montserrat"/>
          <w:sz w:val="24"/>
          <w:szCs w:val="24"/>
        </w:rPr>
        <w:t xml:space="preserve">г. </w:t>
      </w:r>
      <w:r w:rsidR="008F33FC" w:rsidRPr="00F137BE">
        <w:rPr>
          <w:rFonts w:ascii="Montserrat" w:hAnsi="Montserrat"/>
          <w:sz w:val="24"/>
          <w:szCs w:val="24"/>
        </w:rPr>
        <w:t xml:space="preserve">Находка </w:t>
      </w:r>
      <w:r w:rsidRPr="00F137BE">
        <w:rPr>
          <w:rFonts w:ascii="Montserrat" w:hAnsi="Montserrat"/>
          <w:sz w:val="24"/>
          <w:szCs w:val="24"/>
        </w:rPr>
        <w:t xml:space="preserve">                     </w:t>
      </w:r>
      <w:r w:rsidR="00975FA5" w:rsidRPr="00F137BE">
        <w:rPr>
          <w:rFonts w:ascii="Montserrat" w:hAnsi="Montserrat"/>
          <w:sz w:val="24"/>
          <w:szCs w:val="24"/>
        </w:rPr>
        <w:t xml:space="preserve">          </w:t>
      </w:r>
      <w:r w:rsidRPr="00F137BE">
        <w:rPr>
          <w:rFonts w:ascii="Montserrat" w:hAnsi="Montserrat"/>
          <w:sz w:val="24"/>
          <w:szCs w:val="24"/>
        </w:rPr>
        <w:t xml:space="preserve">                                                         “</w:t>
      </w:r>
      <w:r w:rsidR="008F33FC" w:rsidRPr="00F137BE">
        <w:rPr>
          <w:rFonts w:ascii="Montserrat" w:hAnsi="Montserrat"/>
          <w:sz w:val="24"/>
          <w:szCs w:val="24"/>
        </w:rPr>
        <w:t xml:space="preserve"> </w:t>
      </w:r>
      <w:proofErr w:type="gramStart"/>
      <w:r w:rsidR="008F33FC" w:rsidRPr="00F137BE">
        <w:rPr>
          <w:rFonts w:ascii="Montserrat" w:hAnsi="Montserrat"/>
          <w:sz w:val="24"/>
          <w:szCs w:val="24"/>
        </w:rPr>
        <w:t xml:space="preserve">  </w:t>
      </w:r>
      <w:r w:rsidRPr="00F137BE">
        <w:rPr>
          <w:rFonts w:ascii="Montserrat" w:hAnsi="Montserrat"/>
          <w:sz w:val="24"/>
          <w:szCs w:val="24"/>
        </w:rPr>
        <w:t>”</w:t>
      </w:r>
      <w:proofErr w:type="gramEnd"/>
      <w:r w:rsidRPr="00F137BE">
        <w:rPr>
          <w:rFonts w:ascii="Montserrat" w:hAnsi="Montserrat"/>
          <w:sz w:val="24"/>
          <w:szCs w:val="24"/>
        </w:rPr>
        <w:t xml:space="preserve"> </w:t>
      </w:r>
      <w:r w:rsidR="008F33FC" w:rsidRPr="00F137BE">
        <w:rPr>
          <w:rFonts w:ascii="Montserrat" w:hAnsi="Montserrat"/>
          <w:sz w:val="24"/>
          <w:szCs w:val="24"/>
        </w:rPr>
        <w:t>______________</w:t>
      </w:r>
      <w:r w:rsidRPr="00F137BE">
        <w:rPr>
          <w:rFonts w:ascii="Montserrat" w:hAnsi="Montserrat"/>
          <w:sz w:val="24"/>
          <w:szCs w:val="24"/>
        </w:rPr>
        <w:t xml:space="preserve"> 20</w:t>
      </w:r>
      <w:r w:rsidR="008F33FC" w:rsidRPr="00F137BE">
        <w:rPr>
          <w:rFonts w:ascii="Montserrat" w:hAnsi="Montserrat"/>
          <w:sz w:val="24"/>
          <w:szCs w:val="24"/>
        </w:rPr>
        <w:t>23</w:t>
      </w:r>
      <w:r w:rsidRPr="00F137BE">
        <w:rPr>
          <w:rFonts w:ascii="Montserrat" w:hAnsi="Montserrat"/>
          <w:sz w:val="24"/>
          <w:szCs w:val="24"/>
        </w:rPr>
        <w:t xml:space="preserve"> г.</w:t>
      </w:r>
    </w:p>
    <w:p w14:paraId="02DF20DB" w14:textId="5101C0EB" w:rsidR="00F54617" w:rsidRPr="00F137BE" w:rsidRDefault="00892120" w:rsidP="00A521FC">
      <w:pPr>
        <w:spacing w:line="240" w:lineRule="auto"/>
        <w:ind w:firstLine="709"/>
        <w:jc w:val="both"/>
        <w:rPr>
          <w:rFonts w:ascii="Montserrat" w:hAnsi="Montserrat"/>
          <w:sz w:val="24"/>
          <w:szCs w:val="24"/>
        </w:rPr>
      </w:pPr>
      <w:r w:rsidRPr="00F137BE">
        <w:rPr>
          <w:rFonts w:ascii="Montserrat" w:hAnsi="Montserrat"/>
          <w:sz w:val="24"/>
          <w:szCs w:val="24"/>
        </w:rPr>
        <w:t>Акционерное общество «Находкинский завод минеральных удобрений» (АО «НЗМУ»), (далее – «</w:t>
      </w:r>
      <w:r w:rsidR="002B0A0F" w:rsidRPr="00F137BE">
        <w:rPr>
          <w:rFonts w:ascii="Montserrat" w:hAnsi="Montserrat"/>
          <w:sz w:val="24"/>
          <w:szCs w:val="24"/>
        </w:rPr>
        <w:t>Заказчик</w:t>
      </w:r>
      <w:r w:rsidRPr="00F137BE">
        <w:rPr>
          <w:rFonts w:ascii="Montserrat" w:hAnsi="Montserrat"/>
          <w:sz w:val="24"/>
          <w:szCs w:val="24"/>
        </w:rPr>
        <w:t>») в лице генерального директора управляющей организации – Акционерного общества «ХИМПРОЕКТ» Сабитова Николая Владимировича, действующего на основании Устава и Договора о передаче полномочий единоличного исполнительного органа управляющей организации № б/н от 01.09.2020 г</w:t>
      </w:r>
      <w:r w:rsidR="00F54617" w:rsidRPr="00F137BE">
        <w:rPr>
          <w:rFonts w:ascii="Montserrat" w:hAnsi="Montserrat"/>
          <w:sz w:val="24"/>
          <w:szCs w:val="24"/>
        </w:rPr>
        <w:t>, с одной стороны, и</w:t>
      </w:r>
      <w:r w:rsidRPr="00F137BE">
        <w:rPr>
          <w:rFonts w:ascii="Montserrat" w:hAnsi="Montserrat"/>
          <w:sz w:val="24"/>
          <w:szCs w:val="24"/>
        </w:rPr>
        <w:t>__________________</w:t>
      </w:r>
      <w:r w:rsidR="00D01327" w:rsidRPr="00F137BE">
        <w:rPr>
          <w:rFonts w:ascii="Montserrat" w:hAnsi="Montserrat"/>
          <w:sz w:val="24"/>
          <w:szCs w:val="24"/>
        </w:rPr>
        <w:t>, именуемое в дальнейшем Подрядчик, в лице</w:t>
      </w:r>
      <w:r w:rsidRPr="00F137BE">
        <w:rPr>
          <w:rFonts w:ascii="Montserrat" w:hAnsi="Montserrat"/>
          <w:sz w:val="24"/>
          <w:szCs w:val="24"/>
        </w:rPr>
        <w:t>_____________________</w:t>
      </w:r>
      <w:r w:rsidR="00F54617" w:rsidRPr="00F137BE">
        <w:rPr>
          <w:rFonts w:ascii="Montserrat" w:hAnsi="Montserrat"/>
          <w:sz w:val="24"/>
          <w:szCs w:val="24"/>
        </w:rPr>
        <w:t>, совместно именуемые Стороны</w:t>
      </w:r>
      <w:r w:rsidRPr="00F137BE">
        <w:rPr>
          <w:rFonts w:ascii="Montserrat" w:hAnsi="Montserrat"/>
          <w:sz w:val="24"/>
          <w:szCs w:val="24"/>
        </w:rPr>
        <w:t xml:space="preserve">, </w:t>
      </w:r>
      <w:r w:rsidR="00F54617" w:rsidRPr="00F137BE">
        <w:rPr>
          <w:rFonts w:ascii="Montserrat" w:hAnsi="Montserrat"/>
          <w:sz w:val="24"/>
          <w:szCs w:val="24"/>
        </w:rPr>
        <w:t>заключили настоящий договор</w:t>
      </w:r>
      <w:r w:rsidR="004940EC" w:rsidRPr="00F137BE">
        <w:rPr>
          <w:rFonts w:ascii="Montserrat" w:hAnsi="Montserrat"/>
          <w:sz w:val="24"/>
          <w:szCs w:val="24"/>
        </w:rPr>
        <w:t xml:space="preserve"> (далее – «Договор»)</w:t>
      </w:r>
      <w:r w:rsidR="00F54617" w:rsidRPr="00F137BE">
        <w:rPr>
          <w:rFonts w:ascii="Montserrat" w:hAnsi="Montserrat"/>
          <w:sz w:val="24"/>
          <w:szCs w:val="24"/>
        </w:rPr>
        <w:t xml:space="preserve"> о ниже следующем:</w:t>
      </w:r>
    </w:p>
    <w:p w14:paraId="44FC202A" w14:textId="77777777" w:rsidR="00F54617" w:rsidRPr="00F137BE" w:rsidRDefault="00F54617" w:rsidP="00A521FC">
      <w:pPr>
        <w:spacing w:before="120" w:after="120" w:line="240" w:lineRule="auto"/>
        <w:ind w:firstLine="709"/>
        <w:rPr>
          <w:rFonts w:ascii="Montserrat" w:hAnsi="Montserrat"/>
          <w:sz w:val="24"/>
          <w:szCs w:val="24"/>
        </w:rPr>
      </w:pPr>
      <w:r w:rsidRPr="00F137BE">
        <w:rPr>
          <w:rFonts w:ascii="Montserrat" w:hAnsi="Montserrat"/>
          <w:b/>
          <w:sz w:val="24"/>
          <w:szCs w:val="24"/>
        </w:rPr>
        <w:t>1. Предмет договора</w:t>
      </w:r>
    </w:p>
    <w:p w14:paraId="1BA4917D" w14:textId="4E7EB419" w:rsidR="00C454B5" w:rsidRPr="00F137BE" w:rsidRDefault="00F54617" w:rsidP="00F137BE">
      <w:pPr>
        <w:spacing w:line="240" w:lineRule="auto"/>
        <w:ind w:firstLine="709"/>
        <w:jc w:val="both"/>
        <w:rPr>
          <w:rFonts w:ascii="Montserrat" w:hAnsi="Montserrat"/>
          <w:sz w:val="24"/>
          <w:szCs w:val="24"/>
        </w:rPr>
      </w:pPr>
      <w:r w:rsidRPr="00F137BE">
        <w:rPr>
          <w:rFonts w:ascii="Montserrat" w:hAnsi="Montserrat"/>
          <w:sz w:val="24"/>
          <w:szCs w:val="24"/>
        </w:rPr>
        <w:t>1.1. Заказчик поручает, а Подрядчик принимает на себя обязательства по изготовлению</w:t>
      </w:r>
      <w:r w:rsidR="009247BD" w:rsidRPr="00F137BE">
        <w:rPr>
          <w:rFonts w:ascii="Montserrat" w:hAnsi="Montserrat"/>
          <w:sz w:val="24"/>
          <w:szCs w:val="24"/>
        </w:rPr>
        <w:t>, доставке</w:t>
      </w:r>
      <w:r w:rsidRPr="00F137BE">
        <w:rPr>
          <w:rFonts w:ascii="Montserrat" w:hAnsi="Montserrat"/>
          <w:sz w:val="24"/>
          <w:szCs w:val="24"/>
        </w:rPr>
        <w:t xml:space="preserve"> </w:t>
      </w:r>
      <w:r w:rsidRPr="00F137BE">
        <w:rPr>
          <w:rFonts w:ascii="Montserrat" w:hAnsi="Montserrat"/>
          <w:bCs/>
          <w:sz w:val="24"/>
          <w:szCs w:val="24"/>
        </w:rPr>
        <w:t>и монтажу</w:t>
      </w:r>
      <w:r w:rsidR="00631A5F" w:rsidRPr="00F137BE">
        <w:rPr>
          <w:rFonts w:ascii="Montserrat" w:hAnsi="Montserrat"/>
          <w:bCs/>
          <w:sz w:val="24"/>
          <w:szCs w:val="24"/>
        </w:rPr>
        <w:t xml:space="preserve"> (установке)</w:t>
      </w:r>
      <w:r w:rsidRPr="00F137BE">
        <w:rPr>
          <w:rFonts w:ascii="Montserrat" w:hAnsi="Montserrat"/>
          <w:bCs/>
          <w:sz w:val="24"/>
          <w:szCs w:val="24"/>
        </w:rPr>
        <w:t xml:space="preserve"> </w:t>
      </w:r>
      <w:r w:rsidR="009B3336" w:rsidRPr="00F137BE">
        <w:rPr>
          <w:rFonts w:ascii="Montserrat" w:hAnsi="Montserrat"/>
          <w:sz w:val="24"/>
          <w:szCs w:val="24"/>
        </w:rPr>
        <w:t>кухонн</w:t>
      </w:r>
      <w:r w:rsidR="00631A5F" w:rsidRPr="00F137BE">
        <w:rPr>
          <w:rFonts w:ascii="Montserrat" w:hAnsi="Montserrat"/>
          <w:sz w:val="24"/>
          <w:szCs w:val="24"/>
        </w:rPr>
        <w:t>ых</w:t>
      </w:r>
      <w:r w:rsidR="009B3336" w:rsidRPr="00F137BE">
        <w:rPr>
          <w:rFonts w:ascii="Montserrat" w:hAnsi="Montserrat"/>
          <w:sz w:val="24"/>
          <w:szCs w:val="24"/>
        </w:rPr>
        <w:t xml:space="preserve"> гарнитур</w:t>
      </w:r>
      <w:r w:rsidR="00631A5F" w:rsidRPr="00F137BE">
        <w:rPr>
          <w:rFonts w:ascii="Montserrat" w:hAnsi="Montserrat"/>
          <w:sz w:val="24"/>
          <w:szCs w:val="24"/>
        </w:rPr>
        <w:t>ов</w:t>
      </w:r>
      <w:r w:rsidR="009B3336" w:rsidRPr="00F137BE">
        <w:rPr>
          <w:rFonts w:ascii="Montserrat" w:hAnsi="Montserrat"/>
          <w:sz w:val="24"/>
          <w:szCs w:val="24"/>
        </w:rPr>
        <w:t xml:space="preserve"> </w:t>
      </w:r>
      <w:r w:rsidR="00CA590C" w:rsidRPr="00F137BE">
        <w:rPr>
          <w:rFonts w:ascii="Montserrat" w:hAnsi="Montserrat"/>
          <w:sz w:val="24"/>
          <w:szCs w:val="24"/>
        </w:rPr>
        <w:t>(далее – «</w:t>
      </w:r>
      <w:r w:rsidR="0080734A" w:rsidRPr="00F137BE">
        <w:rPr>
          <w:rFonts w:ascii="Montserrat" w:hAnsi="Montserrat"/>
          <w:sz w:val="24"/>
          <w:szCs w:val="24"/>
        </w:rPr>
        <w:t>Мебель</w:t>
      </w:r>
      <w:r w:rsidR="00CA590C" w:rsidRPr="00F137BE">
        <w:rPr>
          <w:rFonts w:ascii="Montserrat" w:hAnsi="Montserrat"/>
          <w:sz w:val="24"/>
          <w:szCs w:val="24"/>
        </w:rPr>
        <w:t xml:space="preserve">») </w:t>
      </w:r>
      <w:r w:rsidRPr="00F137BE">
        <w:rPr>
          <w:rFonts w:ascii="Montserrat" w:hAnsi="Montserrat"/>
          <w:sz w:val="24"/>
          <w:szCs w:val="24"/>
        </w:rPr>
        <w:t xml:space="preserve">на объекте Заказчика, по адресу: </w:t>
      </w:r>
      <w:r w:rsidR="00892120" w:rsidRPr="00F137BE">
        <w:rPr>
          <w:rFonts w:ascii="Montserrat" w:hAnsi="Montserrat"/>
          <w:sz w:val="24"/>
          <w:szCs w:val="24"/>
        </w:rPr>
        <w:t xml:space="preserve">Приморский край, г. Находка, ул. </w:t>
      </w:r>
      <w:r w:rsidR="00F137BE" w:rsidRPr="00F137BE">
        <w:rPr>
          <w:rFonts w:ascii="Montserrat" w:hAnsi="Montserrat"/>
          <w:sz w:val="24"/>
          <w:szCs w:val="24"/>
        </w:rPr>
        <w:t>Добролюбова,</w:t>
      </w:r>
      <w:r w:rsidR="00892120" w:rsidRPr="00F137BE">
        <w:rPr>
          <w:rFonts w:ascii="Montserrat" w:hAnsi="Montserrat"/>
          <w:sz w:val="24"/>
          <w:szCs w:val="24"/>
        </w:rPr>
        <w:t xml:space="preserve"> д. 4А.</w:t>
      </w:r>
      <w:r w:rsidRPr="00F137BE">
        <w:rPr>
          <w:rFonts w:ascii="Montserrat" w:hAnsi="Montserrat"/>
          <w:sz w:val="24"/>
          <w:szCs w:val="24"/>
        </w:rPr>
        <w:t xml:space="preserve"> (далее – «Объект»), согласно </w:t>
      </w:r>
      <w:r w:rsidR="00631A5F" w:rsidRPr="00F137BE">
        <w:rPr>
          <w:rFonts w:ascii="Montserrat" w:hAnsi="Montserrat"/>
          <w:sz w:val="24"/>
          <w:szCs w:val="24"/>
        </w:rPr>
        <w:t>З</w:t>
      </w:r>
      <w:r w:rsidRPr="00F137BE">
        <w:rPr>
          <w:rFonts w:ascii="Montserrat" w:hAnsi="Montserrat"/>
          <w:sz w:val="24"/>
          <w:szCs w:val="24"/>
        </w:rPr>
        <w:t>аданию</w:t>
      </w:r>
      <w:r w:rsidR="00631A5F" w:rsidRPr="00F137BE">
        <w:rPr>
          <w:rFonts w:ascii="Montserrat" w:hAnsi="Montserrat"/>
          <w:sz w:val="24"/>
          <w:szCs w:val="24"/>
        </w:rPr>
        <w:t xml:space="preserve"> Заказчика</w:t>
      </w:r>
      <w:r w:rsidRPr="00F137BE">
        <w:rPr>
          <w:rFonts w:ascii="Montserrat" w:hAnsi="Montserrat"/>
          <w:sz w:val="24"/>
          <w:szCs w:val="24"/>
        </w:rPr>
        <w:t xml:space="preserve"> (Приложение № 1), являющемуся неотъемлемой частью настоящего Договора (далее – Работы).</w:t>
      </w:r>
    </w:p>
    <w:p w14:paraId="5ED1FB0A" w14:textId="1F73140C" w:rsidR="00C342B9" w:rsidRPr="00F137BE" w:rsidRDefault="00C454B5"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1.2. </w:t>
      </w:r>
      <w:r w:rsidR="00C342B9" w:rsidRPr="00F137BE">
        <w:rPr>
          <w:rFonts w:ascii="Montserrat" w:hAnsi="Montserrat"/>
          <w:sz w:val="24"/>
          <w:szCs w:val="24"/>
        </w:rPr>
        <w:t>Подрядчик обя</w:t>
      </w:r>
      <w:r w:rsidR="00E7579D" w:rsidRPr="00F137BE">
        <w:rPr>
          <w:rFonts w:ascii="Montserrat" w:hAnsi="Montserrat"/>
          <w:sz w:val="24"/>
          <w:szCs w:val="24"/>
        </w:rPr>
        <w:t>зуется</w:t>
      </w:r>
      <w:r w:rsidR="00C342B9" w:rsidRPr="00F137BE">
        <w:rPr>
          <w:rFonts w:ascii="Montserrat" w:hAnsi="Montserrat"/>
          <w:sz w:val="24"/>
          <w:szCs w:val="24"/>
        </w:rPr>
        <w:t xml:space="preserve"> произвести работы по монтажу </w:t>
      </w:r>
      <w:r w:rsidR="00AF3A95" w:rsidRPr="00F137BE">
        <w:rPr>
          <w:rFonts w:ascii="Montserrat" w:hAnsi="Montserrat"/>
          <w:sz w:val="24"/>
          <w:szCs w:val="24"/>
        </w:rPr>
        <w:t>кухонных вытяжек и стиральных машин (</w:t>
      </w:r>
      <w:r w:rsidR="00C342B9" w:rsidRPr="00F137BE">
        <w:rPr>
          <w:rFonts w:ascii="Montserrat" w:hAnsi="Montserrat"/>
          <w:sz w:val="24"/>
          <w:szCs w:val="24"/>
        </w:rPr>
        <w:t>бытовой техники</w:t>
      </w:r>
      <w:r w:rsidR="00AF3A95" w:rsidRPr="00F137BE">
        <w:rPr>
          <w:rFonts w:ascii="Montserrat" w:hAnsi="Montserrat"/>
          <w:sz w:val="24"/>
          <w:szCs w:val="24"/>
        </w:rPr>
        <w:t>)</w:t>
      </w:r>
      <w:r w:rsidR="00E7579D" w:rsidRPr="00F137BE">
        <w:rPr>
          <w:rFonts w:ascii="Montserrat" w:hAnsi="Montserrat"/>
          <w:sz w:val="24"/>
          <w:szCs w:val="24"/>
        </w:rPr>
        <w:t xml:space="preserve">, </w:t>
      </w:r>
      <w:r w:rsidR="00C342B9" w:rsidRPr="00F137BE">
        <w:rPr>
          <w:rFonts w:ascii="Montserrat" w:hAnsi="Montserrat"/>
          <w:sz w:val="24"/>
          <w:szCs w:val="24"/>
        </w:rPr>
        <w:t>предоставляем</w:t>
      </w:r>
      <w:r w:rsidR="00AF3A95" w:rsidRPr="00F137BE">
        <w:rPr>
          <w:rFonts w:ascii="Montserrat" w:hAnsi="Montserrat"/>
          <w:sz w:val="24"/>
          <w:szCs w:val="24"/>
        </w:rPr>
        <w:t>ых</w:t>
      </w:r>
      <w:r w:rsidR="00C342B9" w:rsidRPr="00F137BE">
        <w:rPr>
          <w:rFonts w:ascii="Montserrat" w:hAnsi="Montserrat"/>
          <w:sz w:val="24"/>
          <w:szCs w:val="24"/>
        </w:rPr>
        <w:t xml:space="preserve"> Заказчиком, с подключением её к внутридомовым коммуникациям. </w:t>
      </w:r>
    </w:p>
    <w:p w14:paraId="37E5A0D1" w14:textId="4EB9DDC4" w:rsidR="00631A5F" w:rsidRPr="00F137BE" w:rsidRDefault="00C454B5"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1.3. </w:t>
      </w:r>
      <w:r w:rsidR="00631A5F" w:rsidRPr="00F137BE">
        <w:rPr>
          <w:rFonts w:ascii="Montserrat" w:hAnsi="Montserrat"/>
          <w:sz w:val="24"/>
          <w:szCs w:val="24"/>
        </w:rPr>
        <w:t xml:space="preserve">До установки </w:t>
      </w:r>
      <w:r w:rsidR="0080734A" w:rsidRPr="00F137BE">
        <w:rPr>
          <w:rFonts w:ascii="Montserrat" w:hAnsi="Montserrat"/>
          <w:sz w:val="24"/>
          <w:szCs w:val="24"/>
        </w:rPr>
        <w:t>Мебели</w:t>
      </w:r>
      <w:r w:rsidR="00631A5F" w:rsidRPr="00F137BE">
        <w:rPr>
          <w:rFonts w:ascii="Montserrat" w:hAnsi="Montserrat"/>
          <w:sz w:val="24"/>
          <w:szCs w:val="24"/>
        </w:rPr>
        <w:t xml:space="preserve"> Подрядчик обязуется произвести демонтаж предметов</w:t>
      </w:r>
      <w:r w:rsidR="00E7579D" w:rsidRPr="00F137BE">
        <w:rPr>
          <w:rFonts w:ascii="Montserrat" w:hAnsi="Montserrat"/>
          <w:sz w:val="24"/>
          <w:szCs w:val="24"/>
        </w:rPr>
        <w:t xml:space="preserve"> на объекте Заказчика,</w:t>
      </w:r>
      <w:r w:rsidR="00631A5F" w:rsidRPr="00F137BE">
        <w:rPr>
          <w:rFonts w:ascii="Montserrat" w:hAnsi="Montserrat"/>
          <w:sz w:val="24"/>
          <w:szCs w:val="24"/>
        </w:rPr>
        <w:t xml:space="preserve"> указанных в п. 1.1 Задания Заказчика</w:t>
      </w:r>
      <w:r w:rsidR="003A66E1" w:rsidRPr="00F137BE">
        <w:rPr>
          <w:rFonts w:ascii="Montserrat" w:hAnsi="Montserrat"/>
          <w:sz w:val="24"/>
          <w:szCs w:val="24"/>
        </w:rPr>
        <w:t xml:space="preserve">. </w:t>
      </w:r>
    </w:p>
    <w:p w14:paraId="48C4E287" w14:textId="02B5F320" w:rsidR="00A140DA" w:rsidRPr="00F137BE" w:rsidRDefault="00C454B5"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1.4. Наименование, количество и требования </w:t>
      </w:r>
      <w:r w:rsidR="00F137BE" w:rsidRPr="00F137BE">
        <w:rPr>
          <w:rFonts w:ascii="Montserrat" w:hAnsi="Montserrat"/>
          <w:sz w:val="24"/>
          <w:szCs w:val="24"/>
        </w:rPr>
        <w:t>к изготавливаемой</w:t>
      </w:r>
      <w:r w:rsidRPr="00F137BE">
        <w:rPr>
          <w:rFonts w:ascii="Montserrat" w:hAnsi="Montserrat"/>
          <w:sz w:val="24"/>
          <w:szCs w:val="24"/>
        </w:rPr>
        <w:t xml:space="preserve"> Мебели и производимым работам указаны в Спецификации (Приложение № 2 к Договору</w:t>
      </w:r>
      <w:bookmarkStart w:id="0" w:name="_Hlk130830993"/>
      <w:r w:rsidR="00037803" w:rsidRPr="00F137BE">
        <w:rPr>
          <w:rFonts w:ascii="Montserrat" w:hAnsi="Montserrat"/>
          <w:sz w:val="24"/>
          <w:szCs w:val="24"/>
        </w:rPr>
        <w:t xml:space="preserve"> </w:t>
      </w:r>
    </w:p>
    <w:p w14:paraId="724F77A4" w14:textId="59BC7426" w:rsidR="00F54617" w:rsidRPr="00F137BE" w:rsidRDefault="00A140DA"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1.5. </w:t>
      </w:r>
      <w:r w:rsidR="00037803" w:rsidRPr="00F137BE">
        <w:rPr>
          <w:rFonts w:ascii="Montserrat" w:hAnsi="Montserrat"/>
          <w:sz w:val="24"/>
          <w:szCs w:val="24"/>
        </w:rPr>
        <w:t>Сроки выполнения работ:</w:t>
      </w:r>
    </w:p>
    <w:p w14:paraId="554D7B33" w14:textId="07E47709" w:rsidR="00037803" w:rsidRPr="00F137BE" w:rsidRDefault="00037803" w:rsidP="00A521FC">
      <w:pPr>
        <w:spacing w:line="240" w:lineRule="auto"/>
        <w:ind w:firstLine="709"/>
        <w:jc w:val="both"/>
        <w:rPr>
          <w:rFonts w:ascii="Montserrat" w:hAnsi="Montserrat"/>
          <w:i/>
          <w:iCs/>
          <w:sz w:val="24"/>
          <w:szCs w:val="24"/>
        </w:rPr>
      </w:pPr>
      <w:r w:rsidRPr="00F137BE">
        <w:rPr>
          <w:rFonts w:ascii="Montserrat" w:hAnsi="Montserrat"/>
          <w:sz w:val="24"/>
          <w:szCs w:val="24"/>
        </w:rPr>
        <w:t xml:space="preserve">Начало – </w:t>
      </w:r>
      <w:r w:rsidR="003A66E1" w:rsidRPr="00F137BE">
        <w:rPr>
          <w:rFonts w:ascii="Montserrat" w:hAnsi="Montserrat"/>
          <w:sz w:val="24"/>
          <w:szCs w:val="24"/>
        </w:rPr>
        <w:t>__________</w:t>
      </w:r>
      <w:proofErr w:type="gramStart"/>
      <w:r w:rsidR="003A66E1" w:rsidRPr="00F137BE">
        <w:rPr>
          <w:rFonts w:ascii="Montserrat" w:hAnsi="Montserrat"/>
          <w:sz w:val="24"/>
          <w:szCs w:val="24"/>
        </w:rPr>
        <w:t>_</w:t>
      </w:r>
      <w:r w:rsidR="003A66E1" w:rsidRPr="00F137BE">
        <w:rPr>
          <w:rFonts w:ascii="Montserrat" w:hAnsi="Montserrat"/>
          <w:i/>
          <w:iCs/>
          <w:sz w:val="24"/>
          <w:szCs w:val="24"/>
        </w:rPr>
        <w:t>(</w:t>
      </w:r>
      <w:proofErr w:type="gramEnd"/>
      <w:r w:rsidR="003A66E1" w:rsidRPr="00F137BE">
        <w:rPr>
          <w:rFonts w:ascii="Montserrat" w:hAnsi="Montserrat"/>
          <w:i/>
          <w:iCs/>
          <w:sz w:val="24"/>
          <w:szCs w:val="24"/>
        </w:rPr>
        <w:t>дата заключения догов</w:t>
      </w:r>
      <w:r w:rsidR="00AF3A95" w:rsidRPr="00F137BE">
        <w:rPr>
          <w:rFonts w:ascii="Montserrat" w:hAnsi="Montserrat"/>
          <w:i/>
          <w:iCs/>
          <w:sz w:val="24"/>
          <w:szCs w:val="24"/>
        </w:rPr>
        <w:t>о</w:t>
      </w:r>
      <w:r w:rsidR="003A66E1" w:rsidRPr="00F137BE">
        <w:rPr>
          <w:rFonts w:ascii="Montserrat" w:hAnsi="Montserrat"/>
          <w:i/>
          <w:iCs/>
          <w:sz w:val="24"/>
          <w:szCs w:val="24"/>
        </w:rPr>
        <w:t>ра)</w:t>
      </w:r>
    </w:p>
    <w:p w14:paraId="61C9FFFD" w14:textId="0CC51E91" w:rsidR="00B22426" w:rsidRPr="00F137BE" w:rsidRDefault="00B22426"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Окончание – </w:t>
      </w:r>
      <w:r w:rsidRPr="00F137BE">
        <w:rPr>
          <w:rFonts w:ascii="Montserrat" w:hAnsi="Montserrat"/>
          <w:sz w:val="24"/>
          <w:szCs w:val="24"/>
          <w:highlight w:val="yellow"/>
        </w:rPr>
        <w:t>01.06.2023</w:t>
      </w:r>
    </w:p>
    <w:bookmarkEnd w:id="0"/>
    <w:p w14:paraId="6DADCB68" w14:textId="1110DF97"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1.</w:t>
      </w:r>
      <w:r w:rsidR="00A140DA" w:rsidRPr="00F137BE">
        <w:rPr>
          <w:rFonts w:ascii="Montserrat" w:hAnsi="Montserrat"/>
          <w:sz w:val="24"/>
          <w:szCs w:val="24"/>
        </w:rPr>
        <w:t>6</w:t>
      </w:r>
      <w:r w:rsidRPr="00F137BE">
        <w:rPr>
          <w:rFonts w:ascii="Montserrat" w:hAnsi="Montserrat"/>
          <w:sz w:val="24"/>
          <w:szCs w:val="24"/>
        </w:rPr>
        <w:t>. Работы выполняются иждивением Подрядчика (из его материалов, его силами и средствами).</w:t>
      </w:r>
    </w:p>
    <w:p w14:paraId="2DFD85CF" w14:textId="547366AB" w:rsidR="00BE36FA" w:rsidRPr="00F137BE" w:rsidRDefault="00BE36FA" w:rsidP="008646C8">
      <w:pPr>
        <w:spacing w:line="240" w:lineRule="auto"/>
        <w:ind w:firstLine="709"/>
        <w:jc w:val="both"/>
        <w:rPr>
          <w:rFonts w:ascii="Montserrat" w:hAnsi="Montserrat"/>
          <w:sz w:val="24"/>
          <w:szCs w:val="24"/>
        </w:rPr>
      </w:pPr>
      <w:r w:rsidRPr="00F137BE">
        <w:rPr>
          <w:rFonts w:ascii="Montserrat" w:hAnsi="Montserrat"/>
          <w:sz w:val="24"/>
          <w:szCs w:val="24"/>
        </w:rPr>
        <w:t>1.</w:t>
      </w:r>
      <w:r w:rsidR="00A140DA" w:rsidRPr="00F137BE">
        <w:rPr>
          <w:rFonts w:ascii="Montserrat" w:hAnsi="Montserrat"/>
          <w:sz w:val="24"/>
          <w:szCs w:val="24"/>
        </w:rPr>
        <w:t>7</w:t>
      </w:r>
      <w:r w:rsidR="00C454B5" w:rsidRPr="00F137BE">
        <w:rPr>
          <w:rFonts w:ascii="Montserrat" w:hAnsi="Montserrat"/>
          <w:sz w:val="24"/>
          <w:szCs w:val="24"/>
        </w:rPr>
        <w:t>.</w:t>
      </w:r>
      <w:r w:rsidRPr="00F137BE">
        <w:rPr>
          <w:rFonts w:ascii="Montserrat" w:hAnsi="Montserrat"/>
          <w:sz w:val="24"/>
          <w:szCs w:val="24"/>
        </w:rPr>
        <w:t xml:space="preserve"> Результатом выполненных работ по Договору </w:t>
      </w:r>
      <w:r w:rsidR="008646C8" w:rsidRPr="00F137BE">
        <w:rPr>
          <w:rFonts w:ascii="Montserrat" w:hAnsi="Montserrat"/>
          <w:sz w:val="24"/>
          <w:szCs w:val="24"/>
        </w:rPr>
        <w:t>является</w:t>
      </w:r>
      <w:r w:rsidRPr="00F137BE">
        <w:rPr>
          <w:rFonts w:ascii="Montserrat" w:hAnsi="Montserrat"/>
          <w:sz w:val="24"/>
          <w:szCs w:val="24"/>
        </w:rPr>
        <w:t xml:space="preserve"> изготовленная и установленная Подрядчиком Мебель в соответствии с </w:t>
      </w:r>
      <w:r w:rsidR="008646C8" w:rsidRPr="00F137BE">
        <w:rPr>
          <w:rFonts w:ascii="Montserrat" w:hAnsi="Montserrat"/>
          <w:sz w:val="24"/>
          <w:szCs w:val="24"/>
        </w:rPr>
        <w:t>условиями настоящего Договора.</w:t>
      </w:r>
      <w:r w:rsidRPr="00F137BE">
        <w:rPr>
          <w:rFonts w:ascii="Montserrat" w:hAnsi="Montserrat"/>
          <w:sz w:val="24"/>
          <w:szCs w:val="24"/>
        </w:rPr>
        <w:t xml:space="preserve"> </w:t>
      </w:r>
    </w:p>
    <w:p w14:paraId="3F61464C" w14:textId="77777777" w:rsidR="00F54617" w:rsidRPr="00F137BE" w:rsidRDefault="00F54617" w:rsidP="00A521FC">
      <w:pPr>
        <w:shd w:val="clear" w:color="auto" w:fill="FFFFFF"/>
        <w:spacing w:before="120" w:after="120" w:line="240" w:lineRule="auto"/>
        <w:ind w:firstLine="709"/>
        <w:rPr>
          <w:rFonts w:ascii="Montserrat" w:hAnsi="Montserrat"/>
          <w:b/>
          <w:sz w:val="24"/>
          <w:szCs w:val="24"/>
        </w:rPr>
      </w:pPr>
      <w:r w:rsidRPr="00F137BE">
        <w:rPr>
          <w:rFonts w:ascii="Montserrat" w:hAnsi="Montserrat"/>
          <w:b/>
          <w:sz w:val="24"/>
          <w:szCs w:val="24"/>
        </w:rPr>
        <w:t>2. Права и обязанности Сторон</w:t>
      </w:r>
    </w:p>
    <w:p w14:paraId="11D2B2A5" w14:textId="77777777"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2.1. Подрядчик обязан:</w:t>
      </w:r>
    </w:p>
    <w:p w14:paraId="6105C6AB" w14:textId="2D607621"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2.1.1. </w:t>
      </w:r>
      <w:r w:rsidR="0045705A" w:rsidRPr="00F137BE">
        <w:rPr>
          <w:rFonts w:ascii="Montserrat" w:hAnsi="Montserrat"/>
          <w:sz w:val="24"/>
          <w:szCs w:val="24"/>
        </w:rPr>
        <w:t>К</w:t>
      </w:r>
      <w:r w:rsidRPr="00F137BE">
        <w:rPr>
          <w:rFonts w:ascii="Montserrat" w:hAnsi="Montserrat"/>
          <w:sz w:val="24"/>
          <w:szCs w:val="24"/>
        </w:rPr>
        <w:t xml:space="preserve">ачественно и в срок выполнить работы в соответствии с требованиями настоящего Договора, </w:t>
      </w:r>
      <w:r w:rsidR="00631A5F" w:rsidRPr="00F137BE">
        <w:rPr>
          <w:rFonts w:ascii="Montserrat" w:hAnsi="Montserrat"/>
          <w:sz w:val="24"/>
          <w:szCs w:val="24"/>
        </w:rPr>
        <w:t>Задани</w:t>
      </w:r>
      <w:r w:rsidR="0045705A" w:rsidRPr="00F137BE">
        <w:rPr>
          <w:rFonts w:ascii="Montserrat" w:hAnsi="Montserrat"/>
          <w:sz w:val="24"/>
          <w:szCs w:val="24"/>
        </w:rPr>
        <w:t>я</w:t>
      </w:r>
      <w:r w:rsidR="00631A5F" w:rsidRPr="00F137BE">
        <w:rPr>
          <w:rFonts w:ascii="Montserrat" w:hAnsi="Montserrat"/>
          <w:sz w:val="24"/>
          <w:szCs w:val="24"/>
        </w:rPr>
        <w:t xml:space="preserve"> </w:t>
      </w:r>
      <w:r w:rsidR="00F137BE" w:rsidRPr="00F137BE">
        <w:rPr>
          <w:rFonts w:ascii="Montserrat" w:hAnsi="Montserrat"/>
          <w:sz w:val="24"/>
          <w:szCs w:val="24"/>
        </w:rPr>
        <w:t>Заказчика (</w:t>
      </w:r>
      <w:r w:rsidRPr="00F137BE">
        <w:rPr>
          <w:rFonts w:ascii="Montserrat" w:hAnsi="Montserrat"/>
          <w:sz w:val="24"/>
          <w:szCs w:val="24"/>
        </w:rPr>
        <w:t>Приложение № 1)</w:t>
      </w:r>
      <w:r w:rsidR="002F3AB8" w:rsidRPr="00F137BE">
        <w:rPr>
          <w:rFonts w:ascii="Montserrat" w:hAnsi="Montserrat"/>
          <w:sz w:val="24"/>
          <w:szCs w:val="24"/>
        </w:rPr>
        <w:t xml:space="preserve">, Спецификации (Приложение № 2) и </w:t>
      </w:r>
      <w:r w:rsidRPr="00F137BE">
        <w:rPr>
          <w:rFonts w:ascii="Montserrat" w:hAnsi="Montserrat"/>
          <w:sz w:val="24"/>
          <w:szCs w:val="24"/>
        </w:rPr>
        <w:t>действующего законодательства.2.1.2. До начала работ</w:t>
      </w:r>
      <w:r w:rsidR="003A66E1" w:rsidRPr="00F137BE">
        <w:rPr>
          <w:rFonts w:ascii="Montserrat" w:hAnsi="Montserrat"/>
          <w:sz w:val="24"/>
          <w:szCs w:val="24"/>
        </w:rPr>
        <w:t xml:space="preserve"> по изготовлению Мебели</w:t>
      </w:r>
      <w:r w:rsidRPr="00F137BE">
        <w:rPr>
          <w:rFonts w:ascii="Montserrat" w:hAnsi="Montserrat"/>
          <w:sz w:val="24"/>
          <w:szCs w:val="24"/>
        </w:rPr>
        <w:t xml:space="preserve">, в течение одного рабочего дня с </w:t>
      </w:r>
      <w:r w:rsidR="00A64F8B" w:rsidRPr="00F137BE">
        <w:rPr>
          <w:rFonts w:ascii="Montserrat" w:hAnsi="Montserrat"/>
          <w:sz w:val="24"/>
          <w:szCs w:val="24"/>
        </w:rPr>
        <w:t xml:space="preserve">даты </w:t>
      </w:r>
      <w:r w:rsidRPr="00F137BE">
        <w:rPr>
          <w:rFonts w:ascii="Montserrat" w:hAnsi="Montserrat"/>
          <w:sz w:val="24"/>
          <w:szCs w:val="24"/>
        </w:rPr>
        <w:t>заключения настоящего Договора представить Заказчику каталог и/или образцы цветовой гаммы и текстуры рисунков материалов, используемых для выполнения работ</w:t>
      </w:r>
      <w:r w:rsidR="0080734A" w:rsidRPr="00F137BE">
        <w:rPr>
          <w:rFonts w:ascii="Montserrat" w:hAnsi="Montserrat"/>
          <w:sz w:val="24"/>
          <w:szCs w:val="24"/>
        </w:rPr>
        <w:t>.</w:t>
      </w:r>
    </w:p>
    <w:p w14:paraId="35A38050" w14:textId="2E90A37E"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lastRenderedPageBreak/>
        <w:t xml:space="preserve">Используемые Подрядчиком для выполнения работ материалы должны соответствовать требованиям, указанным в </w:t>
      </w:r>
      <w:r w:rsidR="002F3AB8" w:rsidRPr="00F137BE">
        <w:rPr>
          <w:rFonts w:ascii="Montserrat" w:hAnsi="Montserrat"/>
          <w:sz w:val="24"/>
          <w:szCs w:val="24"/>
        </w:rPr>
        <w:t>Спецификации</w:t>
      </w:r>
      <w:r w:rsidRPr="00F137BE">
        <w:rPr>
          <w:rFonts w:ascii="Montserrat" w:hAnsi="Montserrat"/>
          <w:sz w:val="24"/>
          <w:szCs w:val="24"/>
        </w:rPr>
        <w:t xml:space="preserve"> (Приложение № </w:t>
      </w:r>
      <w:r w:rsidR="002F3AB8" w:rsidRPr="00F137BE">
        <w:rPr>
          <w:rFonts w:ascii="Montserrat" w:hAnsi="Montserrat"/>
          <w:sz w:val="24"/>
          <w:szCs w:val="24"/>
        </w:rPr>
        <w:t>2</w:t>
      </w:r>
      <w:r w:rsidRPr="00F137BE">
        <w:rPr>
          <w:rFonts w:ascii="Montserrat" w:hAnsi="Montserrat"/>
          <w:sz w:val="24"/>
          <w:szCs w:val="24"/>
        </w:rPr>
        <w:t xml:space="preserve"> к Договору), а также цвету и текстуре рисунка, согласованным Заказчиком в порядке, указанном в п. 2.</w:t>
      </w:r>
      <w:r w:rsidR="00C454B5" w:rsidRPr="00F137BE">
        <w:rPr>
          <w:rFonts w:ascii="Montserrat" w:hAnsi="Montserrat"/>
          <w:sz w:val="24"/>
          <w:szCs w:val="24"/>
        </w:rPr>
        <w:t>2.1</w:t>
      </w:r>
      <w:r w:rsidRPr="00F137BE">
        <w:rPr>
          <w:rFonts w:ascii="Montserrat" w:hAnsi="Montserrat"/>
          <w:sz w:val="24"/>
          <w:szCs w:val="24"/>
        </w:rPr>
        <w:t>. Договора.</w:t>
      </w:r>
    </w:p>
    <w:p w14:paraId="5C7E5002" w14:textId="7DDCD7EF" w:rsidR="00F54617" w:rsidRPr="00F137BE" w:rsidRDefault="00F54617" w:rsidP="00A521FC">
      <w:pPr>
        <w:spacing w:line="240" w:lineRule="auto"/>
        <w:ind w:firstLine="709"/>
        <w:jc w:val="both"/>
        <w:rPr>
          <w:rFonts w:ascii="Montserrat" w:hAnsi="Montserrat"/>
          <w:noProof/>
          <w:sz w:val="24"/>
          <w:szCs w:val="24"/>
        </w:rPr>
      </w:pPr>
      <w:r w:rsidRPr="00F137BE">
        <w:rPr>
          <w:rFonts w:ascii="Montserrat" w:hAnsi="Montserrat"/>
          <w:sz w:val="24"/>
          <w:szCs w:val="24"/>
        </w:rPr>
        <w:t xml:space="preserve">2.1.3. </w:t>
      </w:r>
      <w:r w:rsidRPr="00F137BE">
        <w:rPr>
          <w:rFonts w:ascii="Montserrat" w:hAnsi="Montserrat"/>
          <w:noProof/>
          <w:sz w:val="24"/>
          <w:szCs w:val="24"/>
        </w:rPr>
        <w:t xml:space="preserve">При выполнении работ по настоящему </w:t>
      </w:r>
      <w:r w:rsidR="00A64F8B" w:rsidRPr="00F137BE">
        <w:rPr>
          <w:rFonts w:ascii="Montserrat" w:hAnsi="Montserrat"/>
          <w:noProof/>
          <w:sz w:val="24"/>
          <w:szCs w:val="24"/>
        </w:rPr>
        <w:t>Д</w:t>
      </w:r>
      <w:r w:rsidRPr="00F137BE">
        <w:rPr>
          <w:rFonts w:ascii="Montserrat" w:hAnsi="Montserrat"/>
          <w:noProof/>
          <w:sz w:val="24"/>
          <w:szCs w:val="24"/>
        </w:rPr>
        <w:t>оговору бережно относить</w:t>
      </w:r>
      <w:r w:rsidRPr="00F137BE">
        <w:rPr>
          <w:rFonts w:ascii="Montserrat" w:hAnsi="Montserrat"/>
          <w:noProof/>
          <w:sz w:val="24"/>
          <w:szCs w:val="24"/>
          <w:lang w:val="en-US"/>
        </w:rPr>
        <w:t>c</w:t>
      </w:r>
      <w:r w:rsidRPr="00F137BE">
        <w:rPr>
          <w:rFonts w:ascii="Montserrat" w:hAnsi="Montserrat"/>
          <w:noProof/>
          <w:sz w:val="24"/>
          <w:szCs w:val="24"/>
        </w:rPr>
        <w:t>я к имуществу Заказчика.</w:t>
      </w:r>
    </w:p>
    <w:p w14:paraId="74D0397C" w14:textId="77777777"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noProof/>
          <w:sz w:val="24"/>
          <w:szCs w:val="24"/>
        </w:rPr>
        <w:t>В случае порчи имущества Заказчика в процессе выполнения работ по монтажу устранить последствия таких поврежденеий за свой счет в срок, не превышающий 2 (двух) календарных дней.</w:t>
      </w:r>
    </w:p>
    <w:p w14:paraId="733A454D" w14:textId="1C54F0C0" w:rsidR="00F54617" w:rsidRPr="00F137BE" w:rsidRDefault="00F54617" w:rsidP="00A521FC">
      <w:pPr>
        <w:spacing w:line="240" w:lineRule="auto"/>
        <w:ind w:firstLine="709"/>
        <w:jc w:val="both"/>
        <w:rPr>
          <w:rFonts w:ascii="Montserrat" w:hAnsi="Montserrat"/>
          <w:noProof/>
          <w:sz w:val="24"/>
          <w:szCs w:val="24"/>
        </w:rPr>
      </w:pPr>
      <w:r w:rsidRPr="00F137BE">
        <w:rPr>
          <w:rFonts w:ascii="Montserrat" w:hAnsi="Montserrat"/>
          <w:noProof/>
          <w:sz w:val="24"/>
          <w:szCs w:val="24"/>
        </w:rPr>
        <w:t xml:space="preserve">2.1.4. При выполнении работ по настоящему </w:t>
      </w:r>
      <w:r w:rsidR="00A64F8B" w:rsidRPr="00F137BE">
        <w:rPr>
          <w:rFonts w:ascii="Montserrat" w:hAnsi="Montserrat"/>
          <w:noProof/>
          <w:sz w:val="24"/>
          <w:szCs w:val="24"/>
        </w:rPr>
        <w:t>Д</w:t>
      </w:r>
      <w:r w:rsidRPr="00F137BE">
        <w:rPr>
          <w:rFonts w:ascii="Montserrat" w:hAnsi="Montserrat"/>
          <w:noProof/>
          <w:sz w:val="24"/>
          <w:szCs w:val="24"/>
        </w:rPr>
        <w:t>оговору самостоятельно обеспечивать соблюдение правил и норм охраны труда, техники безопасности, пожарной безопасности, электробезопасности и других обязательных правил, действующих в месте производства работ.</w:t>
      </w:r>
    </w:p>
    <w:p w14:paraId="1D819389" w14:textId="77777777"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noProof/>
          <w:sz w:val="24"/>
          <w:szCs w:val="24"/>
        </w:rPr>
        <w:t xml:space="preserve">2.1.5. </w:t>
      </w:r>
      <w:r w:rsidRPr="00F137BE">
        <w:rPr>
          <w:rFonts w:ascii="Montserrat" w:hAnsi="Montserrat"/>
          <w:sz w:val="24"/>
          <w:szCs w:val="24"/>
        </w:rPr>
        <w:t>Работы по настоящему Договору должны выполняться квалифицированными работниками Подрядчика, обладающими необходимыми документами, подтверждающими соответствующий уровень квалификации и допуск к производству работ.</w:t>
      </w:r>
    </w:p>
    <w:p w14:paraId="39134649" w14:textId="01A4B239" w:rsidR="00642AD1" w:rsidRPr="00F137BE" w:rsidRDefault="00F54617" w:rsidP="00642AD1">
      <w:pPr>
        <w:spacing w:line="240" w:lineRule="auto"/>
        <w:ind w:firstLine="709"/>
        <w:jc w:val="both"/>
        <w:rPr>
          <w:rFonts w:ascii="Montserrat" w:hAnsi="Montserrat"/>
          <w:sz w:val="24"/>
          <w:szCs w:val="24"/>
        </w:rPr>
      </w:pPr>
      <w:r w:rsidRPr="00F137BE">
        <w:rPr>
          <w:rFonts w:ascii="Montserrat" w:hAnsi="Montserrat"/>
          <w:sz w:val="24"/>
          <w:szCs w:val="24"/>
        </w:rPr>
        <w:t>В случае невыполнения Подрядчиком указанного в настоящем пункте обязательства, Заказчик вправе отказаться от исполнения настоящего Договора. В таком случае убытки Подрядчика, вызванные отказом Заказчика от Договора по основаниям, изложенным в настоящем пункте, не подлежат возмещению Подрядчику.</w:t>
      </w:r>
      <w:r w:rsidR="00642AD1" w:rsidRPr="00F137BE">
        <w:rPr>
          <w:rFonts w:ascii="Montserrat" w:hAnsi="Montserrat"/>
          <w:sz w:val="24"/>
          <w:szCs w:val="24"/>
        </w:rPr>
        <w:t>2.1.6. Произвести демонтаж ранее установленных на объекте Заказчика предметов. При этом раковины и краны должны быть демонтированы способом, исключающим их повреждение. Раковины являются имуществом Заказчика и подлежат обязательной передаче Заказчику.  Демонтированные краны также являются имуществом Заказчика и повторно устанавливаются при монтаже Мебели.</w:t>
      </w:r>
    </w:p>
    <w:p w14:paraId="18F8ACD0" w14:textId="16F6B6DC" w:rsidR="0045705A" w:rsidRPr="00F137BE" w:rsidRDefault="0045705A" w:rsidP="0045705A">
      <w:pPr>
        <w:spacing w:line="240" w:lineRule="auto"/>
        <w:ind w:firstLine="709"/>
        <w:jc w:val="both"/>
        <w:rPr>
          <w:rFonts w:ascii="Montserrat" w:hAnsi="Montserrat"/>
          <w:sz w:val="24"/>
          <w:szCs w:val="24"/>
        </w:rPr>
      </w:pPr>
      <w:r w:rsidRPr="00F137BE">
        <w:rPr>
          <w:rFonts w:ascii="Montserrat" w:hAnsi="Montserrat"/>
          <w:sz w:val="24"/>
          <w:szCs w:val="24"/>
        </w:rPr>
        <w:t>2.1.</w:t>
      </w:r>
      <w:r w:rsidR="00642AD1" w:rsidRPr="00F137BE">
        <w:rPr>
          <w:rFonts w:ascii="Montserrat" w:hAnsi="Montserrat"/>
          <w:sz w:val="24"/>
          <w:szCs w:val="24"/>
        </w:rPr>
        <w:t>7</w:t>
      </w:r>
      <w:r w:rsidRPr="00F137BE">
        <w:rPr>
          <w:rFonts w:ascii="Montserrat" w:hAnsi="Montserrat"/>
          <w:sz w:val="24"/>
          <w:szCs w:val="24"/>
        </w:rPr>
        <w:t xml:space="preserve">. </w:t>
      </w:r>
      <w:r w:rsidR="00264B14" w:rsidRPr="00F137BE">
        <w:rPr>
          <w:rFonts w:ascii="Montserrat" w:hAnsi="Montserrat"/>
          <w:sz w:val="24"/>
          <w:szCs w:val="24"/>
        </w:rPr>
        <w:t>В срок, не позднее даты передачи результата работ Заказчику, вывезти с Объекта Заказчика мусор, образовавшийся в результате проведения работ по Договору, в том числе остатки демонтированных до проведения работ предметов</w:t>
      </w:r>
      <w:r w:rsidR="00AF3A95" w:rsidRPr="00F137BE">
        <w:rPr>
          <w:rFonts w:ascii="Montserrat" w:hAnsi="Montserrat"/>
          <w:sz w:val="24"/>
          <w:szCs w:val="24"/>
        </w:rPr>
        <w:t xml:space="preserve"> (за исключением кухонных раковин и смесителей)</w:t>
      </w:r>
      <w:r w:rsidR="00264B14" w:rsidRPr="00F137BE">
        <w:rPr>
          <w:rFonts w:ascii="Montserrat" w:hAnsi="Montserrat"/>
          <w:sz w:val="24"/>
          <w:szCs w:val="24"/>
        </w:rPr>
        <w:t>. При этом Подрядчик гарантирует, что размещение вывезенного мусора будет произведено в специально установленных для этого местах. Не допускается выброс, вынос и хранение мусора в местах общего пользования.</w:t>
      </w:r>
    </w:p>
    <w:p w14:paraId="6FE99A00" w14:textId="0936FD72"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2.1.</w:t>
      </w:r>
      <w:r w:rsidR="00642AD1" w:rsidRPr="00F137BE">
        <w:rPr>
          <w:rFonts w:ascii="Montserrat" w:hAnsi="Montserrat"/>
          <w:sz w:val="24"/>
          <w:szCs w:val="24"/>
        </w:rPr>
        <w:t>8</w:t>
      </w:r>
      <w:r w:rsidRPr="00F137BE">
        <w:rPr>
          <w:rFonts w:ascii="Montserrat" w:hAnsi="Montserrat"/>
          <w:sz w:val="24"/>
          <w:szCs w:val="24"/>
        </w:rPr>
        <w:t xml:space="preserve">. По результатам работ передать Заказчику гарантийный талон на каждую единицу </w:t>
      </w:r>
      <w:r w:rsidR="004940EC" w:rsidRPr="00F137BE">
        <w:rPr>
          <w:rFonts w:ascii="Montserrat" w:hAnsi="Montserrat"/>
          <w:sz w:val="24"/>
          <w:szCs w:val="24"/>
        </w:rPr>
        <w:t>Мебели</w:t>
      </w:r>
      <w:r w:rsidRPr="00F137BE">
        <w:rPr>
          <w:rFonts w:ascii="Montserrat" w:hAnsi="Montserrat"/>
          <w:sz w:val="24"/>
          <w:szCs w:val="24"/>
        </w:rPr>
        <w:t>.2.1.</w:t>
      </w:r>
      <w:r w:rsidR="00190E83" w:rsidRPr="00F137BE">
        <w:rPr>
          <w:rFonts w:ascii="Montserrat" w:hAnsi="Montserrat"/>
          <w:sz w:val="24"/>
          <w:szCs w:val="24"/>
        </w:rPr>
        <w:t>9</w:t>
      </w:r>
      <w:r w:rsidRPr="00F137BE">
        <w:rPr>
          <w:rFonts w:ascii="Montserrat" w:hAnsi="Montserrat"/>
          <w:sz w:val="24"/>
          <w:szCs w:val="24"/>
        </w:rPr>
        <w:t>. Подрядчик не вправе передавать третьим лицам права и обязанности по договору без согласия Заказчика.</w:t>
      </w:r>
    </w:p>
    <w:p w14:paraId="6FC5D893" w14:textId="77777777"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2.2. Заказчик вправе в любое время проверять объем и качество выполняемых работ без вмешательства в оперативно-хозяйственную деятельность Подрядчика. Для технического надзора, согласования и решения всех прочих вопросов Заказчик назначает своего представителя.</w:t>
      </w:r>
    </w:p>
    <w:p w14:paraId="141272DF" w14:textId="35A1A462"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2.</w:t>
      </w:r>
      <w:r w:rsidR="00ED6066" w:rsidRPr="00F137BE">
        <w:rPr>
          <w:rFonts w:ascii="Montserrat" w:hAnsi="Montserrat"/>
          <w:sz w:val="24"/>
          <w:szCs w:val="24"/>
        </w:rPr>
        <w:t>2.1</w:t>
      </w:r>
      <w:r w:rsidRPr="00F137BE">
        <w:rPr>
          <w:rFonts w:ascii="Montserrat" w:hAnsi="Montserrat"/>
          <w:sz w:val="24"/>
          <w:szCs w:val="24"/>
        </w:rPr>
        <w:t xml:space="preserve">. Заказчик обязан согласовать с Подрядчиком оттенки цветов и текстуру рисунков материалов, используемых Подрядчиком для выполнения работ, в течение одного рабочего для с </w:t>
      </w:r>
      <w:r w:rsidR="00A64F8B" w:rsidRPr="00F137BE">
        <w:rPr>
          <w:rFonts w:ascii="Montserrat" w:hAnsi="Montserrat"/>
          <w:sz w:val="24"/>
          <w:szCs w:val="24"/>
        </w:rPr>
        <w:t xml:space="preserve">даты </w:t>
      </w:r>
      <w:r w:rsidRPr="00F137BE">
        <w:rPr>
          <w:rFonts w:ascii="Montserrat" w:hAnsi="Montserrat"/>
          <w:sz w:val="24"/>
          <w:szCs w:val="24"/>
        </w:rPr>
        <w:t>предоставления Подрядчиком каталога и/или образцов в соответствии с п. 2.1.2. Договора.</w:t>
      </w:r>
    </w:p>
    <w:p w14:paraId="48619053" w14:textId="35B218B3" w:rsidR="00ED6066" w:rsidRPr="00F137BE" w:rsidRDefault="00ED6066" w:rsidP="00A521FC">
      <w:pPr>
        <w:spacing w:line="240" w:lineRule="auto"/>
        <w:ind w:firstLine="709"/>
        <w:jc w:val="both"/>
        <w:rPr>
          <w:rFonts w:ascii="Montserrat" w:hAnsi="Montserrat"/>
          <w:sz w:val="24"/>
          <w:szCs w:val="24"/>
        </w:rPr>
      </w:pPr>
      <w:r w:rsidRPr="00F137BE">
        <w:rPr>
          <w:rFonts w:ascii="Montserrat" w:hAnsi="Montserrat"/>
          <w:sz w:val="24"/>
          <w:szCs w:val="24"/>
        </w:rPr>
        <w:t>2.2.</w:t>
      </w:r>
      <w:r w:rsidR="0048582E" w:rsidRPr="00F137BE">
        <w:rPr>
          <w:rFonts w:ascii="Montserrat" w:hAnsi="Montserrat"/>
          <w:sz w:val="24"/>
          <w:szCs w:val="24"/>
        </w:rPr>
        <w:t>2</w:t>
      </w:r>
      <w:r w:rsidRPr="00F137BE">
        <w:rPr>
          <w:rFonts w:ascii="Montserrat" w:hAnsi="Montserrat"/>
          <w:sz w:val="24"/>
          <w:szCs w:val="24"/>
        </w:rPr>
        <w:t xml:space="preserve">. Предоставить Подрядчику подлежащую установке бытовую технику, </w:t>
      </w:r>
      <w:r w:rsidR="00037803" w:rsidRPr="00F137BE">
        <w:rPr>
          <w:rFonts w:ascii="Montserrat" w:hAnsi="Montserrat"/>
          <w:sz w:val="24"/>
          <w:szCs w:val="24"/>
        </w:rPr>
        <w:t>не позднее даты начала выполнения работ</w:t>
      </w:r>
      <w:r w:rsidR="003A66E1" w:rsidRPr="00F137BE">
        <w:rPr>
          <w:rFonts w:ascii="Montserrat" w:hAnsi="Montserrat"/>
          <w:sz w:val="24"/>
          <w:szCs w:val="24"/>
        </w:rPr>
        <w:t xml:space="preserve"> по монтажу Мебели</w:t>
      </w:r>
      <w:r w:rsidR="00037803" w:rsidRPr="00F137BE">
        <w:rPr>
          <w:rFonts w:ascii="Montserrat" w:hAnsi="Montserrat"/>
          <w:sz w:val="24"/>
          <w:szCs w:val="24"/>
        </w:rPr>
        <w:t xml:space="preserve">. </w:t>
      </w:r>
    </w:p>
    <w:p w14:paraId="22CD850B" w14:textId="47A1845A" w:rsidR="00F54617" w:rsidRPr="00F137BE" w:rsidRDefault="00F54617" w:rsidP="00A521FC">
      <w:pPr>
        <w:spacing w:before="120" w:after="120" w:line="240" w:lineRule="auto"/>
        <w:ind w:firstLine="709"/>
        <w:rPr>
          <w:rFonts w:ascii="Montserrat" w:hAnsi="Montserrat"/>
          <w:sz w:val="24"/>
          <w:szCs w:val="24"/>
        </w:rPr>
      </w:pPr>
      <w:r w:rsidRPr="00F137BE">
        <w:rPr>
          <w:rFonts w:ascii="Montserrat" w:hAnsi="Montserrat"/>
          <w:b/>
          <w:sz w:val="24"/>
          <w:szCs w:val="24"/>
        </w:rPr>
        <w:t>3. Стоимость работ и порядок расчетов</w:t>
      </w:r>
    </w:p>
    <w:p w14:paraId="4175BB08" w14:textId="0B52DF4A"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lastRenderedPageBreak/>
        <w:t xml:space="preserve">3.1. </w:t>
      </w:r>
      <w:r w:rsidR="00BE36FA" w:rsidRPr="00F137BE">
        <w:rPr>
          <w:rFonts w:ascii="Montserrat" w:hAnsi="Montserrat"/>
          <w:sz w:val="24"/>
          <w:szCs w:val="24"/>
        </w:rPr>
        <w:t xml:space="preserve">Цена Договора составляет _____________ рублей, </w:t>
      </w:r>
      <w:r w:rsidR="00AE7FDA" w:rsidRPr="00F137BE">
        <w:rPr>
          <w:rFonts w:ascii="Montserrat" w:hAnsi="Montserrat"/>
          <w:sz w:val="24"/>
          <w:szCs w:val="24"/>
        </w:rPr>
        <w:t>и включает в себя все расходы и издержки Подрядчика, в том числе стоимость доставки</w:t>
      </w:r>
      <w:r w:rsidR="00264B14" w:rsidRPr="00F137BE">
        <w:rPr>
          <w:rFonts w:ascii="Montserrat" w:hAnsi="Montserrat"/>
          <w:sz w:val="24"/>
          <w:szCs w:val="24"/>
        </w:rPr>
        <w:t>;</w:t>
      </w:r>
      <w:r w:rsidR="00AE7FDA" w:rsidRPr="00F137BE">
        <w:rPr>
          <w:rFonts w:ascii="Montserrat" w:hAnsi="Montserrat"/>
          <w:sz w:val="24"/>
          <w:szCs w:val="24"/>
        </w:rPr>
        <w:t xml:space="preserve"> погрузо-разгрузочных работ</w:t>
      </w:r>
      <w:r w:rsidR="00264B14" w:rsidRPr="00F137BE">
        <w:rPr>
          <w:rFonts w:ascii="Montserrat" w:hAnsi="Montserrat"/>
          <w:sz w:val="24"/>
          <w:szCs w:val="24"/>
        </w:rPr>
        <w:t>;</w:t>
      </w:r>
      <w:r w:rsidR="00AE7FDA" w:rsidRPr="00F137BE">
        <w:rPr>
          <w:rFonts w:ascii="Montserrat" w:hAnsi="Montserrat"/>
          <w:sz w:val="24"/>
          <w:szCs w:val="24"/>
        </w:rPr>
        <w:t xml:space="preserve"> расходных материалов</w:t>
      </w:r>
      <w:r w:rsidR="00264B14" w:rsidRPr="00F137BE">
        <w:rPr>
          <w:rFonts w:ascii="Montserrat" w:hAnsi="Montserrat"/>
          <w:sz w:val="24"/>
          <w:szCs w:val="24"/>
        </w:rPr>
        <w:t xml:space="preserve">; </w:t>
      </w:r>
      <w:r w:rsidR="00F137BE" w:rsidRPr="00F137BE">
        <w:rPr>
          <w:rFonts w:ascii="Montserrat" w:hAnsi="Montserrat"/>
          <w:sz w:val="24"/>
          <w:szCs w:val="24"/>
        </w:rPr>
        <w:t>стоимость вывоза и утилизации,</w:t>
      </w:r>
      <w:r w:rsidR="00264B14" w:rsidRPr="00F137BE">
        <w:rPr>
          <w:rFonts w:ascii="Montserrat" w:hAnsi="Montserrat"/>
          <w:sz w:val="24"/>
          <w:szCs w:val="24"/>
        </w:rPr>
        <w:t xml:space="preserve"> образовавшегося в результате проведения работ строительного мусора</w:t>
      </w:r>
      <w:r w:rsidR="00AE7FDA" w:rsidRPr="00F137BE">
        <w:rPr>
          <w:rFonts w:ascii="Montserrat" w:hAnsi="Montserrat"/>
          <w:sz w:val="24"/>
          <w:szCs w:val="24"/>
        </w:rPr>
        <w:t>.</w:t>
      </w:r>
      <w:r w:rsidR="0045705A" w:rsidRPr="00F137BE">
        <w:rPr>
          <w:rFonts w:ascii="Montserrat" w:hAnsi="Montserrat"/>
          <w:sz w:val="24"/>
          <w:szCs w:val="24"/>
        </w:rPr>
        <w:tab/>
      </w:r>
      <w:r w:rsidR="00AE7FDA" w:rsidRPr="00F137BE">
        <w:rPr>
          <w:rFonts w:ascii="Montserrat" w:hAnsi="Montserrat"/>
          <w:sz w:val="24"/>
          <w:szCs w:val="24"/>
        </w:rPr>
        <w:t xml:space="preserve"> </w:t>
      </w:r>
      <w:r w:rsidR="00BE36FA" w:rsidRPr="00F137BE">
        <w:rPr>
          <w:rFonts w:ascii="Montserrat" w:hAnsi="Montserrat"/>
          <w:sz w:val="24"/>
          <w:szCs w:val="24"/>
        </w:rPr>
        <w:t xml:space="preserve">  </w:t>
      </w:r>
    </w:p>
    <w:p w14:paraId="55206F3F" w14:textId="6F7B1749" w:rsidR="00BE36FA"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3.2. Стоимость работ по изготовлению, </w:t>
      </w:r>
      <w:r w:rsidR="006534A6" w:rsidRPr="00F137BE">
        <w:rPr>
          <w:rFonts w:ascii="Montserrat" w:hAnsi="Montserrat"/>
          <w:sz w:val="24"/>
          <w:szCs w:val="24"/>
        </w:rPr>
        <w:t>демонтажу</w:t>
      </w:r>
      <w:r w:rsidRPr="00F137BE">
        <w:rPr>
          <w:rFonts w:ascii="Montserrat" w:hAnsi="Montserrat"/>
          <w:sz w:val="24"/>
          <w:szCs w:val="24"/>
        </w:rPr>
        <w:t xml:space="preserve"> и монтажу указана в Спецификации (Приложение №2 к Договору).</w:t>
      </w:r>
    </w:p>
    <w:p w14:paraId="44AB28A1" w14:textId="0AF6A251" w:rsidR="00FD3FEC"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3.3. Заказчик </w:t>
      </w:r>
      <w:r w:rsidR="004940EC" w:rsidRPr="00F137BE">
        <w:rPr>
          <w:rFonts w:ascii="Montserrat" w:hAnsi="Montserrat"/>
          <w:sz w:val="24"/>
          <w:szCs w:val="24"/>
        </w:rPr>
        <w:t>вносит предварительную оплату (</w:t>
      </w:r>
      <w:r w:rsidR="00F137BE" w:rsidRPr="00F137BE">
        <w:rPr>
          <w:rFonts w:ascii="Montserrat" w:hAnsi="Montserrat"/>
          <w:sz w:val="24"/>
          <w:szCs w:val="24"/>
        </w:rPr>
        <w:t>аванс) в</w:t>
      </w:r>
      <w:r w:rsidR="004940EC" w:rsidRPr="00F137BE">
        <w:rPr>
          <w:rFonts w:ascii="Montserrat" w:hAnsi="Montserrat"/>
          <w:sz w:val="24"/>
          <w:szCs w:val="24"/>
        </w:rPr>
        <w:t xml:space="preserve"> размере</w:t>
      </w:r>
      <w:r w:rsidR="00FD3FEC" w:rsidRPr="00F137BE">
        <w:rPr>
          <w:rFonts w:ascii="Montserrat" w:hAnsi="Montserrat"/>
          <w:sz w:val="24"/>
          <w:szCs w:val="24"/>
        </w:rPr>
        <w:t xml:space="preserve"> 30% от стоимости Договора, </w:t>
      </w:r>
      <w:r w:rsidR="004940EC" w:rsidRPr="00F137BE">
        <w:rPr>
          <w:rFonts w:ascii="Montserrat" w:hAnsi="Montserrat"/>
          <w:sz w:val="24"/>
          <w:szCs w:val="24"/>
        </w:rPr>
        <w:t>котор</w:t>
      </w:r>
      <w:r w:rsidR="003509DD" w:rsidRPr="00F137BE">
        <w:rPr>
          <w:rFonts w:ascii="Montserrat" w:hAnsi="Montserrat"/>
          <w:sz w:val="24"/>
          <w:szCs w:val="24"/>
        </w:rPr>
        <w:t>ая</w:t>
      </w:r>
      <w:r w:rsidR="004940EC" w:rsidRPr="00F137BE">
        <w:rPr>
          <w:rFonts w:ascii="Montserrat" w:hAnsi="Montserrat"/>
          <w:sz w:val="24"/>
          <w:szCs w:val="24"/>
        </w:rPr>
        <w:t xml:space="preserve"> </w:t>
      </w:r>
      <w:r w:rsidR="00FD3FEC" w:rsidRPr="00F137BE">
        <w:rPr>
          <w:rFonts w:ascii="Montserrat" w:hAnsi="Montserrat"/>
          <w:sz w:val="24"/>
          <w:szCs w:val="24"/>
        </w:rPr>
        <w:t>составляет ______________</w:t>
      </w:r>
      <w:r w:rsidR="003509DD" w:rsidRPr="00F137BE">
        <w:rPr>
          <w:rFonts w:ascii="Montserrat" w:hAnsi="Montserrat"/>
          <w:sz w:val="24"/>
          <w:szCs w:val="24"/>
        </w:rPr>
        <w:t>рублей</w:t>
      </w:r>
      <w:r w:rsidR="004940EC" w:rsidRPr="00F137BE">
        <w:rPr>
          <w:rFonts w:ascii="Montserrat" w:hAnsi="Montserrat"/>
          <w:sz w:val="24"/>
          <w:szCs w:val="24"/>
        </w:rPr>
        <w:t xml:space="preserve">, </w:t>
      </w:r>
      <w:r w:rsidR="00FD3FEC" w:rsidRPr="00F137BE">
        <w:rPr>
          <w:rFonts w:ascii="Montserrat" w:hAnsi="Montserrat"/>
          <w:sz w:val="24"/>
          <w:szCs w:val="24"/>
        </w:rPr>
        <w:t xml:space="preserve">на </w:t>
      </w:r>
      <w:r w:rsidR="004940EC" w:rsidRPr="00F137BE">
        <w:rPr>
          <w:rFonts w:ascii="Montserrat" w:hAnsi="Montserrat"/>
          <w:sz w:val="24"/>
          <w:szCs w:val="24"/>
        </w:rPr>
        <w:t xml:space="preserve">расчетный счет Подрядчика в течение 15 (пятнадцати) </w:t>
      </w:r>
      <w:r w:rsidR="00C41C9E" w:rsidRPr="00F137BE">
        <w:rPr>
          <w:rFonts w:ascii="Montserrat" w:hAnsi="Montserrat"/>
          <w:sz w:val="24"/>
          <w:szCs w:val="24"/>
        </w:rPr>
        <w:t>рабочих</w:t>
      </w:r>
      <w:r w:rsidR="004940EC" w:rsidRPr="00F137BE">
        <w:rPr>
          <w:rFonts w:ascii="Montserrat" w:hAnsi="Montserrat"/>
          <w:sz w:val="24"/>
          <w:szCs w:val="24"/>
        </w:rPr>
        <w:t xml:space="preserve"> дней с даты получения</w:t>
      </w:r>
      <w:r w:rsidR="00FD3FEC" w:rsidRPr="00F137BE">
        <w:rPr>
          <w:rFonts w:ascii="Montserrat" w:hAnsi="Montserrat"/>
          <w:sz w:val="24"/>
          <w:szCs w:val="24"/>
        </w:rPr>
        <w:t xml:space="preserve"> счета на оплату</w:t>
      </w:r>
      <w:r w:rsidR="004940EC" w:rsidRPr="00F137BE">
        <w:rPr>
          <w:rFonts w:ascii="Montserrat" w:hAnsi="Montserrat"/>
          <w:sz w:val="24"/>
          <w:szCs w:val="24"/>
        </w:rPr>
        <w:t>.</w:t>
      </w:r>
      <w:r w:rsidR="00FD3FEC" w:rsidRPr="00F137BE">
        <w:rPr>
          <w:rFonts w:ascii="Montserrat" w:hAnsi="Montserrat"/>
          <w:sz w:val="24"/>
          <w:szCs w:val="24"/>
        </w:rPr>
        <w:t xml:space="preserve"> </w:t>
      </w:r>
    </w:p>
    <w:p w14:paraId="5A2324B7" w14:textId="7E1CE59D" w:rsidR="00F54617" w:rsidRPr="00F137BE" w:rsidRDefault="00FD3FEC"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3.4 Заказчик производит </w:t>
      </w:r>
      <w:r w:rsidR="004940EC" w:rsidRPr="00F137BE">
        <w:rPr>
          <w:rFonts w:ascii="Montserrat" w:hAnsi="Montserrat"/>
          <w:sz w:val="24"/>
          <w:szCs w:val="24"/>
        </w:rPr>
        <w:t xml:space="preserve">окончательный </w:t>
      </w:r>
      <w:r w:rsidR="00F137BE" w:rsidRPr="00F137BE">
        <w:rPr>
          <w:rFonts w:ascii="Montserrat" w:hAnsi="Montserrat"/>
          <w:sz w:val="24"/>
          <w:szCs w:val="24"/>
        </w:rPr>
        <w:t>расчет путем</w:t>
      </w:r>
      <w:r w:rsidR="003509DD" w:rsidRPr="00F137BE">
        <w:rPr>
          <w:rFonts w:ascii="Montserrat" w:hAnsi="Montserrat"/>
          <w:sz w:val="24"/>
          <w:szCs w:val="24"/>
        </w:rPr>
        <w:t xml:space="preserve"> перечисления денежных средств </w:t>
      </w:r>
      <w:r w:rsidRPr="00F137BE">
        <w:rPr>
          <w:rFonts w:ascii="Montserrat" w:hAnsi="Montserrat"/>
          <w:sz w:val="24"/>
          <w:szCs w:val="24"/>
        </w:rPr>
        <w:t xml:space="preserve">в размере 70% </w:t>
      </w:r>
      <w:r w:rsidR="00F137BE" w:rsidRPr="00F137BE">
        <w:rPr>
          <w:rFonts w:ascii="Montserrat" w:hAnsi="Montserrat"/>
          <w:sz w:val="24"/>
          <w:szCs w:val="24"/>
        </w:rPr>
        <w:t>от стоимости</w:t>
      </w:r>
      <w:r w:rsidRPr="00F137BE">
        <w:rPr>
          <w:rFonts w:ascii="Montserrat" w:hAnsi="Montserrat"/>
          <w:sz w:val="24"/>
          <w:szCs w:val="24"/>
        </w:rPr>
        <w:t xml:space="preserve"> Договора</w:t>
      </w:r>
      <w:r w:rsidR="003509DD" w:rsidRPr="00F137BE">
        <w:rPr>
          <w:rFonts w:ascii="Montserrat" w:hAnsi="Montserrat"/>
          <w:sz w:val="24"/>
          <w:szCs w:val="24"/>
        </w:rPr>
        <w:t>, что составляет___________ рублей</w:t>
      </w:r>
      <w:r w:rsidR="00ED3F6D" w:rsidRPr="00F137BE">
        <w:rPr>
          <w:rFonts w:ascii="Montserrat" w:hAnsi="Montserrat"/>
          <w:sz w:val="24"/>
          <w:szCs w:val="24"/>
        </w:rPr>
        <w:t xml:space="preserve"> </w:t>
      </w:r>
      <w:r w:rsidRPr="00F137BE">
        <w:rPr>
          <w:rFonts w:ascii="Montserrat" w:hAnsi="Montserrat"/>
          <w:sz w:val="24"/>
          <w:szCs w:val="24"/>
        </w:rPr>
        <w:t xml:space="preserve">в течение </w:t>
      </w:r>
      <w:r w:rsidR="00C41C9E" w:rsidRPr="00F137BE">
        <w:rPr>
          <w:rFonts w:ascii="Montserrat" w:hAnsi="Montserrat"/>
          <w:sz w:val="24"/>
          <w:szCs w:val="24"/>
        </w:rPr>
        <w:t>25</w:t>
      </w:r>
      <w:r w:rsidRPr="00F137BE">
        <w:rPr>
          <w:rFonts w:ascii="Montserrat" w:hAnsi="Montserrat"/>
          <w:sz w:val="24"/>
          <w:szCs w:val="24"/>
        </w:rPr>
        <w:t xml:space="preserve"> (</w:t>
      </w:r>
      <w:r w:rsidR="00C41C9E" w:rsidRPr="00F137BE">
        <w:rPr>
          <w:rFonts w:ascii="Montserrat" w:hAnsi="Montserrat"/>
          <w:sz w:val="24"/>
          <w:szCs w:val="24"/>
        </w:rPr>
        <w:t>двадцати</w:t>
      </w:r>
      <w:r w:rsidRPr="00F137BE">
        <w:rPr>
          <w:rFonts w:ascii="Montserrat" w:hAnsi="Montserrat"/>
          <w:sz w:val="24"/>
          <w:szCs w:val="24"/>
        </w:rPr>
        <w:t xml:space="preserve"> пяти) </w:t>
      </w:r>
      <w:r w:rsidR="00C41C9E" w:rsidRPr="00F137BE">
        <w:rPr>
          <w:rFonts w:ascii="Montserrat" w:hAnsi="Montserrat"/>
          <w:sz w:val="24"/>
          <w:szCs w:val="24"/>
        </w:rPr>
        <w:t xml:space="preserve">рабочих </w:t>
      </w:r>
      <w:r w:rsidRPr="00F137BE">
        <w:rPr>
          <w:rFonts w:ascii="Montserrat" w:hAnsi="Montserrat"/>
          <w:sz w:val="24"/>
          <w:szCs w:val="24"/>
        </w:rPr>
        <w:t xml:space="preserve">дней, с момента подписания Сторонами </w:t>
      </w:r>
      <w:r w:rsidR="00E84E47" w:rsidRPr="00F137BE">
        <w:rPr>
          <w:rFonts w:ascii="Montserrat" w:hAnsi="Montserrat"/>
          <w:sz w:val="24"/>
          <w:szCs w:val="24"/>
        </w:rPr>
        <w:t>Универсального передаточного акта (</w:t>
      </w:r>
      <w:r w:rsidRPr="00F137BE">
        <w:rPr>
          <w:rFonts w:ascii="Montserrat" w:hAnsi="Montserrat"/>
          <w:sz w:val="24"/>
          <w:szCs w:val="24"/>
        </w:rPr>
        <w:t>УПД</w:t>
      </w:r>
      <w:r w:rsidR="00E84E47" w:rsidRPr="00F137BE">
        <w:rPr>
          <w:rFonts w:ascii="Montserrat" w:hAnsi="Montserrat"/>
          <w:sz w:val="24"/>
          <w:szCs w:val="24"/>
        </w:rPr>
        <w:t>)</w:t>
      </w:r>
      <w:proofErr w:type="gramStart"/>
      <w:r w:rsidR="00E84E47" w:rsidRPr="00F137BE">
        <w:rPr>
          <w:rFonts w:ascii="Montserrat" w:hAnsi="Montserrat"/>
          <w:sz w:val="24"/>
          <w:szCs w:val="24"/>
        </w:rPr>
        <w:t>.</w:t>
      </w:r>
      <w:proofErr w:type="gramEnd"/>
      <w:r w:rsidR="00C41C9E" w:rsidRPr="00F137BE">
        <w:rPr>
          <w:rFonts w:ascii="Montserrat" w:hAnsi="Montserrat"/>
          <w:sz w:val="24"/>
          <w:szCs w:val="24"/>
        </w:rPr>
        <w:t xml:space="preserve"> или </w:t>
      </w:r>
    </w:p>
    <w:p w14:paraId="114454C7" w14:textId="40F677E0" w:rsidR="00F54617" w:rsidRPr="00F137BE" w:rsidRDefault="00FD3FEC" w:rsidP="00A521FC">
      <w:pPr>
        <w:spacing w:before="120" w:after="120" w:line="240" w:lineRule="auto"/>
        <w:rPr>
          <w:rFonts w:ascii="Montserrat" w:hAnsi="Montserrat"/>
          <w:b/>
          <w:sz w:val="24"/>
          <w:szCs w:val="24"/>
        </w:rPr>
      </w:pPr>
      <w:r w:rsidRPr="00F137BE">
        <w:rPr>
          <w:rFonts w:ascii="Montserrat" w:hAnsi="Montserrat"/>
          <w:sz w:val="24"/>
          <w:szCs w:val="24"/>
        </w:rPr>
        <w:t xml:space="preserve">            </w:t>
      </w:r>
      <w:r w:rsidR="00F54617" w:rsidRPr="00F137BE">
        <w:rPr>
          <w:rFonts w:ascii="Montserrat" w:hAnsi="Montserrat"/>
          <w:b/>
          <w:sz w:val="24"/>
          <w:szCs w:val="24"/>
        </w:rPr>
        <w:t>4. Сдача и приемка работ</w:t>
      </w:r>
    </w:p>
    <w:p w14:paraId="05751709" w14:textId="740C979E"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4.1. </w:t>
      </w:r>
      <w:r w:rsidR="00736F04" w:rsidRPr="00F137BE">
        <w:rPr>
          <w:rFonts w:ascii="Montserrat" w:hAnsi="Montserrat"/>
          <w:sz w:val="24"/>
          <w:szCs w:val="24"/>
        </w:rPr>
        <w:t xml:space="preserve">Передача </w:t>
      </w:r>
      <w:r w:rsidR="0048582E" w:rsidRPr="00F137BE">
        <w:rPr>
          <w:rFonts w:ascii="Montserrat" w:hAnsi="Montserrat"/>
          <w:sz w:val="24"/>
          <w:szCs w:val="24"/>
        </w:rPr>
        <w:t>результата работ</w:t>
      </w:r>
      <w:r w:rsidR="00736F04" w:rsidRPr="00F137BE">
        <w:rPr>
          <w:rFonts w:ascii="Montserrat" w:hAnsi="Montserrat"/>
          <w:sz w:val="24"/>
          <w:szCs w:val="24"/>
        </w:rPr>
        <w:t xml:space="preserve"> оформля</w:t>
      </w:r>
      <w:r w:rsidR="0048582E" w:rsidRPr="00F137BE">
        <w:rPr>
          <w:rFonts w:ascii="Montserrat" w:hAnsi="Montserrat"/>
          <w:sz w:val="24"/>
          <w:szCs w:val="24"/>
        </w:rPr>
        <w:t>е</w:t>
      </w:r>
      <w:r w:rsidR="00736F04" w:rsidRPr="00F137BE">
        <w:rPr>
          <w:rFonts w:ascii="Montserrat" w:hAnsi="Montserrat"/>
          <w:sz w:val="24"/>
          <w:szCs w:val="24"/>
        </w:rPr>
        <w:t>тся Сторонами путем подписания У</w:t>
      </w:r>
      <w:r w:rsidR="00F16A4F" w:rsidRPr="00F137BE">
        <w:rPr>
          <w:rFonts w:ascii="Montserrat" w:hAnsi="Montserrat"/>
          <w:sz w:val="24"/>
          <w:szCs w:val="24"/>
        </w:rPr>
        <w:t>ниверсального передаточного документа</w:t>
      </w:r>
      <w:r w:rsidR="00736F04" w:rsidRPr="00F137BE">
        <w:rPr>
          <w:rFonts w:ascii="Montserrat" w:hAnsi="Montserrat"/>
          <w:sz w:val="24"/>
          <w:szCs w:val="24"/>
        </w:rPr>
        <w:t xml:space="preserve">. </w:t>
      </w:r>
    </w:p>
    <w:p w14:paraId="6899E032" w14:textId="474B16ED" w:rsidR="00F54617" w:rsidRPr="00F137BE" w:rsidRDefault="00F54617" w:rsidP="00A521FC">
      <w:pPr>
        <w:spacing w:line="240" w:lineRule="auto"/>
        <w:ind w:firstLine="709"/>
        <w:jc w:val="both"/>
        <w:rPr>
          <w:rFonts w:ascii="Montserrat" w:hAnsi="Montserrat"/>
          <w:strike/>
          <w:sz w:val="24"/>
          <w:szCs w:val="24"/>
        </w:rPr>
      </w:pPr>
      <w:r w:rsidRPr="00F137BE">
        <w:rPr>
          <w:rFonts w:ascii="Montserrat" w:hAnsi="Montserrat"/>
          <w:sz w:val="24"/>
          <w:szCs w:val="24"/>
        </w:rPr>
        <w:t>4.</w:t>
      </w:r>
      <w:r w:rsidR="0048582E" w:rsidRPr="00F137BE">
        <w:rPr>
          <w:rFonts w:ascii="Montserrat" w:hAnsi="Montserrat"/>
          <w:sz w:val="24"/>
          <w:szCs w:val="24"/>
        </w:rPr>
        <w:t>2</w:t>
      </w:r>
      <w:r w:rsidRPr="00F137BE">
        <w:rPr>
          <w:rFonts w:ascii="Montserrat" w:hAnsi="Montserrat"/>
          <w:sz w:val="24"/>
          <w:szCs w:val="24"/>
        </w:rPr>
        <w:t>. После завершения Подрядчиком всех работ по настоящему Договору Подрядчик обязан передать</w:t>
      </w:r>
      <w:r w:rsidR="00A87F76" w:rsidRPr="00F137BE">
        <w:rPr>
          <w:rFonts w:ascii="Montserrat" w:hAnsi="Montserrat"/>
          <w:sz w:val="24"/>
          <w:szCs w:val="24"/>
        </w:rPr>
        <w:t xml:space="preserve"> Заказчику следующие документы:</w:t>
      </w:r>
    </w:p>
    <w:p w14:paraId="542A3395" w14:textId="1C2B2499" w:rsidR="00F54617" w:rsidRPr="00F137BE" w:rsidRDefault="00F54617" w:rsidP="00736F04">
      <w:pPr>
        <w:spacing w:line="240" w:lineRule="auto"/>
        <w:ind w:firstLine="709"/>
        <w:jc w:val="both"/>
        <w:rPr>
          <w:rFonts w:ascii="Montserrat" w:hAnsi="Montserrat"/>
          <w:sz w:val="24"/>
          <w:szCs w:val="24"/>
        </w:rPr>
      </w:pPr>
      <w:r w:rsidRPr="00F137BE">
        <w:rPr>
          <w:rFonts w:ascii="Montserrat" w:hAnsi="Montserrat"/>
          <w:sz w:val="24"/>
          <w:szCs w:val="24"/>
        </w:rPr>
        <w:t xml:space="preserve">1) </w:t>
      </w:r>
      <w:r w:rsidR="00736F04" w:rsidRPr="00F137BE">
        <w:rPr>
          <w:rFonts w:ascii="Montserrat" w:hAnsi="Montserrat"/>
          <w:sz w:val="24"/>
          <w:szCs w:val="24"/>
        </w:rPr>
        <w:t xml:space="preserve">Универсальный передаточный </w:t>
      </w:r>
      <w:r w:rsidR="00F16A4F" w:rsidRPr="00F137BE">
        <w:rPr>
          <w:rFonts w:ascii="Montserrat" w:hAnsi="Montserrat"/>
          <w:sz w:val="24"/>
          <w:szCs w:val="24"/>
        </w:rPr>
        <w:t>документ</w:t>
      </w:r>
      <w:r w:rsidR="00736F04" w:rsidRPr="00F137BE">
        <w:rPr>
          <w:rFonts w:ascii="Montserrat" w:hAnsi="Montserrat"/>
          <w:sz w:val="24"/>
          <w:szCs w:val="24"/>
        </w:rPr>
        <w:t>,</w:t>
      </w:r>
    </w:p>
    <w:p w14:paraId="7209C2C1" w14:textId="54C820C3" w:rsidR="00F54617" w:rsidRPr="00F137BE" w:rsidRDefault="00736F04" w:rsidP="00A521FC">
      <w:pPr>
        <w:spacing w:line="240" w:lineRule="auto"/>
        <w:ind w:firstLine="709"/>
        <w:jc w:val="both"/>
        <w:rPr>
          <w:rFonts w:ascii="Montserrat" w:hAnsi="Montserrat"/>
          <w:noProof/>
          <w:sz w:val="24"/>
          <w:szCs w:val="24"/>
        </w:rPr>
      </w:pPr>
      <w:r w:rsidRPr="00F137BE">
        <w:rPr>
          <w:rFonts w:ascii="Montserrat" w:hAnsi="Montserrat"/>
          <w:noProof/>
          <w:sz w:val="24"/>
          <w:szCs w:val="24"/>
        </w:rPr>
        <w:t>2</w:t>
      </w:r>
      <w:r w:rsidR="00F54617" w:rsidRPr="00F137BE">
        <w:rPr>
          <w:rFonts w:ascii="Montserrat" w:hAnsi="Montserrat"/>
          <w:noProof/>
          <w:sz w:val="24"/>
          <w:szCs w:val="24"/>
        </w:rPr>
        <w:t>) гарантийный талон на кажд</w:t>
      </w:r>
      <w:r w:rsidR="0095635B" w:rsidRPr="00F137BE">
        <w:rPr>
          <w:rFonts w:ascii="Montserrat" w:hAnsi="Montserrat"/>
          <w:noProof/>
          <w:sz w:val="24"/>
          <w:szCs w:val="24"/>
        </w:rPr>
        <w:t>ую единицу Мебели</w:t>
      </w:r>
      <w:r w:rsidR="00052148">
        <w:rPr>
          <w:rFonts w:ascii="Montserrat" w:hAnsi="Montserrat"/>
          <w:noProof/>
          <w:sz w:val="24"/>
          <w:szCs w:val="24"/>
        </w:rPr>
        <w:t xml:space="preserve"> </w:t>
      </w:r>
      <w:r w:rsidR="00F54617" w:rsidRPr="00F137BE">
        <w:rPr>
          <w:rFonts w:ascii="Montserrat" w:hAnsi="Montserrat"/>
          <w:noProof/>
          <w:sz w:val="24"/>
          <w:szCs w:val="24"/>
        </w:rPr>
        <w:t>с указанием всех комплектующих;</w:t>
      </w:r>
    </w:p>
    <w:p w14:paraId="7B8147F7" w14:textId="12420DE9" w:rsidR="00F54617" w:rsidRPr="00F137BE" w:rsidRDefault="0048582E" w:rsidP="00A521FC">
      <w:pPr>
        <w:spacing w:line="240" w:lineRule="auto"/>
        <w:ind w:firstLine="709"/>
        <w:jc w:val="both"/>
        <w:rPr>
          <w:rFonts w:ascii="Montserrat" w:hAnsi="Montserrat"/>
          <w:sz w:val="24"/>
          <w:szCs w:val="24"/>
        </w:rPr>
      </w:pPr>
      <w:r w:rsidRPr="00F137BE">
        <w:rPr>
          <w:rFonts w:ascii="Montserrat" w:hAnsi="Montserrat"/>
          <w:noProof/>
          <w:sz w:val="24"/>
          <w:szCs w:val="24"/>
        </w:rPr>
        <w:t>3</w:t>
      </w:r>
      <w:r w:rsidR="00F54617" w:rsidRPr="00F137BE">
        <w:rPr>
          <w:rFonts w:ascii="Montserrat" w:hAnsi="Montserrat"/>
          <w:noProof/>
          <w:sz w:val="24"/>
          <w:szCs w:val="24"/>
        </w:rPr>
        <w:t>) сертификат соответствия (декларацию о соответствии) на материалы, использованные при выполнении работ (в случае, если такие материалы подлежат обязательной сертификации (подтверждению соответствия в форме декларации)</w:t>
      </w:r>
      <w:r w:rsidR="006D3DCD" w:rsidRPr="00F137BE">
        <w:rPr>
          <w:rFonts w:ascii="Montserrat" w:hAnsi="Montserrat"/>
          <w:noProof/>
          <w:sz w:val="24"/>
          <w:szCs w:val="24"/>
        </w:rPr>
        <w:t>)</w:t>
      </w:r>
      <w:r w:rsidR="00F54617" w:rsidRPr="00F137BE">
        <w:rPr>
          <w:rFonts w:ascii="Montserrat" w:hAnsi="Montserrat"/>
          <w:noProof/>
          <w:sz w:val="24"/>
          <w:szCs w:val="24"/>
        </w:rPr>
        <w:t>.</w:t>
      </w:r>
    </w:p>
    <w:p w14:paraId="29B2D7A0" w14:textId="5B49115F"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4.</w:t>
      </w:r>
      <w:r w:rsidR="0048582E" w:rsidRPr="00F137BE">
        <w:rPr>
          <w:rFonts w:ascii="Montserrat" w:hAnsi="Montserrat"/>
          <w:sz w:val="24"/>
          <w:szCs w:val="24"/>
        </w:rPr>
        <w:t>3</w:t>
      </w:r>
      <w:r w:rsidRPr="00F137BE">
        <w:rPr>
          <w:rFonts w:ascii="Montserrat" w:hAnsi="Montserrat"/>
          <w:sz w:val="24"/>
          <w:szCs w:val="24"/>
        </w:rPr>
        <w:t>. Подписание</w:t>
      </w:r>
      <w:r w:rsidR="00736F04" w:rsidRPr="00F137BE">
        <w:rPr>
          <w:rFonts w:ascii="Montserrat" w:hAnsi="Montserrat"/>
          <w:sz w:val="24"/>
          <w:szCs w:val="24"/>
        </w:rPr>
        <w:t xml:space="preserve"> У</w:t>
      </w:r>
      <w:r w:rsidR="00F16A4F" w:rsidRPr="00F137BE">
        <w:rPr>
          <w:rFonts w:ascii="Montserrat" w:hAnsi="Montserrat"/>
          <w:sz w:val="24"/>
          <w:szCs w:val="24"/>
        </w:rPr>
        <w:t>ниверсального передаточного документа</w:t>
      </w:r>
      <w:r w:rsidRPr="00F137BE">
        <w:rPr>
          <w:rFonts w:ascii="Montserrat" w:hAnsi="Montserrat"/>
          <w:sz w:val="24"/>
          <w:szCs w:val="24"/>
        </w:rPr>
        <w:t xml:space="preserve"> производится Сторонами в следующем порядке: </w:t>
      </w:r>
    </w:p>
    <w:p w14:paraId="4D06E992" w14:textId="65D87B59"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4.</w:t>
      </w:r>
      <w:r w:rsidR="0048582E" w:rsidRPr="00F137BE">
        <w:rPr>
          <w:rFonts w:ascii="Montserrat" w:hAnsi="Montserrat"/>
          <w:sz w:val="24"/>
          <w:szCs w:val="24"/>
        </w:rPr>
        <w:t>3</w:t>
      </w:r>
      <w:r w:rsidRPr="00F137BE">
        <w:rPr>
          <w:rFonts w:ascii="Montserrat" w:hAnsi="Montserrat"/>
          <w:sz w:val="24"/>
          <w:szCs w:val="24"/>
        </w:rPr>
        <w:t xml:space="preserve">.1. Заказчик в течение </w:t>
      </w:r>
      <w:r w:rsidR="00ED3F6D" w:rsidRPr="00F137BE">
        <w:rPr>
          <w:rFonts w:ascii="Montserrat" w:hAnsi="Montserrat"/>
          <w:sz w:val="24"/>
          <w:szCs w:val="24"/>
        </w:rPr>
        <w:t>5</w:t>
      </w:r>
      <w:r w:rsidRPr="00F137BE">
        <w:rPr>
          <w:rFonts w:ascii="Montserrat" w:hAnsi="Montserrat"/>
          <w:sz w:val="24"/>
          <w:szCs w:val="24"/>
        </w:rPr>
        <w:t xml:space="preserve">-х рабочих дней со дня получения от Подрядчика </w:t>
      </w:r>
      <w:r w:rsidR="00736F04" w:rsidRPr="00F137BE">
        <w:rPr>
          <w:rFonts w:ascii="Montserrat" w:hAnsi="Montserrat"/>
          <w:sz w:val="24"/>
          <w:szCs w:val="24"/>
        </w:rPr>
        <w:t>У</w:t>
      </w:r>
      <w:r w:rsidR="00F16A4F" w:rsidRPr="00F137BE">
        <w:rPr>
          <w:rFonts w:ascii="Montserrat" w:hAnsi="Montserrat"/>
          <w:sz w:val="24"/>
          <w:szCs w:val="24"/>
        </w:rPr>
        <w:t>ниверсального передаточного документа</w:t>
      </w:r>
      <w:r w:rsidRPr="00F137BE">
        <w:rPr>
          <w:rFonts w:ascii="Montserrat" w:hAnsi="Montserrat"/>
          <w:sz w:val="24"/>
          <w:szCs w:val="24"/>
        </w:rPr>
        <w:t xml:space="preserve"> обязан подписать </w:t>
      </w:r>
      <w:r w:rsidR="00736F04" w:rsidRPr="00F137BE">
        <w:rPr>
          <w:rFonts w:ascii="Montserrat" w:hAnsi="Montserrat"/>
          <w:sz w:val="24"/>
          <w:szCs w:val="24"/>
        </w:rPr>
        <w:t>его</w:t>
      </w:r>
      <w:r w:rsidRPr="00F137BE">
        <w:rPr>
          <w:rFonts w:ascii="Montserrat" w:hAnsi="Montserrat"/>
          <w:sz w:val="24"/>
          <w:szCs w:val="24"/>
        </w:rPr>
        <w:t xml:space="preserve"> или </w:t>
      </w:r>
      <w:r w:rsidR="0045705A" w:rsidRPr="00F137BE">
        <w:rPr>
          <w:rFonts w:ascii="Montserrat" w:hAnsi="Montserrat"/>
          <w:sz w:val="24"/>
          <w:szCs w:val="24"/>
        </w:rPr>
        <w:t xml:space="preserve">направить </w:t>
      </w:r>
      <w:r w:rsidRPr="00F137BE">
        <w:rPr>
          <w:rFonts w:ascii="Montserrat" w:hAnsi="Montserrat"/>
          <w:sz w:val="24"/>
          <w:szCs w:val="24"/>
        </w:rPr>
        <w:t>мотивированный отказ от приемки результатов работ.</w:t>
      </w:r>
    </w:p>
    <w:p w14:paraId="1D3B54B7" w14:textId="5A95C6A8" w:rsidR="00F54617" w:rsidRPr="00F137BE" w:rsidRDefault="00F54617" w:rsidP="00A521FC">
      <w:pPr>
        <w:tabs>
          <w:tab w:val="left" w:pos="294"/>
        </w:tabs>
        <w:spacing w:line="240" w:lineRule="auto"/>
        <w:ind w:firstLine="709"/>
        <w:jc w:val="both"/>
        <w:rPr>
          <w:rFonts w:ascii="Montserrat" w:hAnsi="Montserrat"/>
          <w:sz w:val="24"/>
          <w:szCs w:val="24"/>
        </w:rPr>
      </w:pPr>
      <w:r w:rsidRPr="00F137BE">
        <w:rPr>
          <w:rFonts w:ascii="Montserrat" w:hAnsi="Montserrat"/>
          <w:sz w:val="24"/>
          <w:szCs w:val="24"/>
        </w:rPr>
        <w:t>4.</w:t>
      </w:r>
      <w:r w:rsidR="0048582E" w:rsidRPr="00F137BE">
        <w:rPr>
          <w:rFonts w:ascii="Montserrat" w:hAnsi="Montserrat"/>
          <w:sz w:val="24"/>
          <w:szCs w:val="24"/>
        </w:rPr>
        <w:t>3</w:t>
      </w:r>
      <w:r w:rsidRPr="00F137BE">
        <w:rPr>
          <w:rFonts w:ascii="Montserrat" w:hAnsi="Montserrat"/>
          <w:sz w:val="24"/>
          <w:szCs w:val="24"/>
        </w:rPr>
        <w:t xml:space="preserve">.2. В случае мотивированного отказа Заказчика от </w:t>
      </w:r>
      <w:r w:rsidR="00F137BE" w:rsidRPr="00F137BE">
        <w:rPr>
          <w:rFonts w:ascii="Montserrat" w:hAnsi="Montserrat"/>
          <w:sz w:val="24"/>
          <w:szCs w:val="24"/>
        </w:rPr>
        <w:t>приемки результата</w:t>
      </w:r>
      <w:r w:rsidRPr="00F137BE">
        <w:rPr>
          <w:rFonts w:ascii="Montserrat" w:hAnsi="Montserrat"/>
          <w:sz w:val="24"/>
          <w:szCs w:val="24"/>
        </w:rPr>
        <w:t xml:space="preserve"> работ, Подрядчик обязуется устранить выявленные Заказчиком недостатки в течение 2 (двух) календарных дней. До устранения недостатков Подрядчик несет ответственность, предусмотренную пунктом 6.</w:t>
      </w:r>
      <w:r w:rsidR="00A140DA" w:rsidRPr="00F137BE">
        <w:rPr>
          <w:rFonts w:ascii="Montserrat" w:hAnsi="Montserrat"/>
          <w:sz w:val="24"/>
          <w:szCs w:val="24"/>
        </w:rPr>
        <w:t>6</w:t>
      </w:r>
      <w:r w:rsidRPr="00F137BE">
        <w:rPr>
          <w:rFonts w:ascii="Montserrat" w:hAnsi="Montserrat"/>
          <w:sz w:val="24"/>
          <w:szCs w:val="24"/>
        </w:rPr>
        <w:t>.1 Договора</w:t>
      </w:r>
      <w:r w:rsidR="00A140DA" w:rsidRPr="00F137BE">
        <w:rPr>
          <w:rFonts w:ascii="Montserrat" w:hAnsi="Montserrat"/>
          <w:sz w:val="24"/>
          <w:szCs w:val="24"/>
        </w:rPr>
        <w:t>.</w:t>
      </w:r>
    </w:p>
    <w:p w14:paraId="082DBFAF" w14:textId="249C570B"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4.</w:t>
      </w:r>
      <w:r w:rsidR="0048582E" w:rsidRPr="00F137BE">
        <w:rPr>
          <w:rFonts w:ascii="Montserrat" w:hAnsi="Montserrat"/>
          <w:sz w:val="24"/>
          <w:szCs w:val="24"/>
        </w:rPr>
        <w:t>3</w:t>
      </w:r>
      <w:r w:rsidRPr="00F137BE">
        <w:rPr>
          <w:rFonts w:ascii="Montserrat" w:hAnsi="Montserrat"/>
          <w:sz w:val="24"/>
          <w:szCs w:val="24"/>
        </w:rPr>
        <w:t>.3. Документальным подтверждением факта выполнения работ в объеме, согласно Договору, явля</w:t>
      </w:r>
      <w:r w:rsidR="0045705A" w:rsidRPr="00F137BE">
        <w:rPr>
          <w:rFonts w:ascii="Montserrat" w:hAnsi="Montserrat"/>
          <w:sz w:val="24"/>
          <w:szCs w:val="24"/>
        </w:rPr>
        <w:t>е</w:t>
      </w:r>
      <w:r w:rsidRPr="00F137BE">
        <w:rPr>
          <w:rFonts w:ascii="Montserrat" w:hAnsi="Montserrat"/>
          <w:sz w:val="24"/>
          <w:szCs w:val="24"/>
        </w:rPr>
        <w:t>тся подписанны</w:t>
      </w:r>
      <w:r w:rsidR="0045705A" w:rsidRPr="00F137BE">
        <w:rPr>
          <w:rFonts w:ascii="Montserrat" w:hAnsi="Montserrat"/>
          <w:sz w:val="24"/>
          <w:szCs w:val="24"/>
        </w:rPr>
        <w:t>й</w:t>
      </w:r>
      <w:r w:rsidRPr="00F137BE">
        <w:rPr>
          <w:rFonts w:ascii="Montserrat" w:hAnsi="Montserrat"/>
          <w:sz w:val="24"/>
          <w:szCs w:val="24"/>
        </w:rPr>
        <w:t xml:space="preserve"> обеими Сторонами </w:t>
      </w:r>
      <w:r w:rsidR="0045705A" w:rsidRPr="00F137BE">
        <w:rPr>
          <w:rFonts w:ascii="Montserrat" w:hAnsi="Montserrat"/>
          <w:sz w:val="24"/>
          <w:szCs w:val="24"/>
        </w:rPr>
        <w:t>Универсальн</w:t>
      </w:r>
      <w:r w:rsidR="00F16A4F" w:rsidRPr="00F137BE">
        <w:rPr>
          <w:rFonts w:ascii="Montserrat" w:hAnsi="Montserrat"/>
          <w:sz w:val="24"/>
          <w:szCs w:val="24"/>
        </w:rPr>
        <w:t>ого</w:t>
      </w:r>
      <w:r w:rsidR="0045705A" w:rsidRPr="00F137BE">
        <w:rPr>
          <w:rFonts w:ascii="Montserrat" w:hAnsi="Montserrat"/>
          <w:sz w:val="24"/>
          <w:szCs w:val="24"/>
        </w:rPr>
        <w:t xml:space="preserve"> передаточн</w:t>
      </w:r>
      <w:r w:rsidR="00F16A4F" w:rsidRPr="00F137BE">
        <w:rPr>
          <w:rFonts w:ascii="Montserrat" w:hAnsi="Montserrat"/>
          <w:sz w:val="24"/>
          <w:szCs w:val="24"/>
        </w:rPr>
        <w:t>ого</w:t>
      </w:r>
      <w:r w:rsidR="0045705A" w:rsidRPr="00F137BE">
        <w:rPr>
          <w:rFonts w:ascii="Montserrat" w:hAnsi="Montserrat"/>
          <w:sz w:val="24"/>
          <w:szCs w:val="24"/>
        </w:rPr>
        <w:t xml:space="preserve"> документ.</w:t>
      </w:r>
    </w:p>
    <w:p w14:paraId="5E1F4FD3" w14:textId="77777777" w:rsidR="00F54617" w:rsidRPr="00F137BE" w:rsidRDefault="00F54617" w:rsidP="00A521FC">
      <w:pPr>
        <w:spacing w:before="120" w:after="120" w:line="240" w:lineRule="auto"/>
        <w:ind w:firstLine="709"/>
        <w:rPr>
          <w:rFonts w:ascii="Montserrat" w:hAnsi="Montserrat"/>
          <w:b/>
          <w:sz w:val="24"/>
          <w:szCs w:val="24"/>
        </w:rPr>
      </w:pPr>
      <w:r w:rsidRPr="00F137BE">
        <w:rPr>
          <w:rFonts w:ascii="Montserrat" w:hAnsi="Montserrat"/>
          <w:b/>
          <w:sz w:val="24"/>
          <w:szCs w:val="24"/>
        </w:rPr>
        <w:t>5. Гарантийные обязательства</w:t>
      </w:r>
    </w:p>
    <w:p w14:paraId="724634C8" w14:textId="1890BE5F" w:rsidR="00F54617" w:rsidRPr="00F137BE" w:rsidRDefault="00F54617" w:rsidP="00A521FC">
      <w:pPr>
        <w:shd w:val="clear" w:color="auto" w:fill="FFFFFF"/>
        <w:tabs>
          <w:tab w:val="left" w:pos="360"/>
        </w:tabs>
        <w:spacing w:line="240" w:lineRule="auto"/>
        <w:ind w:firstLine="709"/>
        <w:jc w:val="both"/>
        <w:rPr>
          <w:rFonts w:ascii="Montserrat" w:hAnsi="Montserrat"/>
          <w:spacing w:val="-1"/>
          <w:sz w:val="24"/>
          <w:szCs w:val="24"/>
        </w:rPr>
      </w:pPr>
      <w:r w:rsidRPr="00F137BE">
        <w:rPr>
          <w:rFonts w:ascii="Montserrat" w:hAnsi="Montserrat"/>
          <w:spacing w:val="-1"/>
          <w:sz w:val="24"/>
          <w:szCs w:val="24"/>
        </w:rPr>
        <w:t xml:space="preserve">5.1. Гарантийный срок на </w:t>
      </w:r>
      <w:r w:rsidR="003A5CB9" w:rsidRPr="00F137BE">
        <w:rPr>
          <w:rFonts w:ascii="Montserrat" w:hAnsi="Montserrat"/>
          <w:spacing w:val="-1"/>
          <w:sz w:val="24"/>
          <w:szCs w:val="24"/>
        </w:rPr>
        <w:t>изготовленн</w:t>
      </w:r>
      <w:r w:rsidR="00736F04" w:rsidRPr="00F137BE">
        <w:rPr>
          <w:rFonts w:ascii="Montserrat" w:hAnsi="Montserrat"/>
          <w:spacing w:val="-1"/>
          <w:sz w:val="24"/>
          <w:szCs w:val="24"/>
        </w:rPr>
        <w:t>ую</w:t>
      </w:r>
      <w:r w:rsidR="003A5CB9" w:rsidRPr="00F137BE">
        <w:rPr>
          <w:rFonts w:ascii="Montserrat" w:hAnsi="Montserrat"/>
          <w:spacing w:val="-1"/>
          <w:sz w:val="24"/>
          <w:szCs w:val="24"/>
        </w:rPr>
        <w:t xml:space="preserve"> и смонтированн</w:t>
      </w:r>
      <w:r w:rsidR="00736F04" w:rsidRPr="00F137BE">
        <w:rPr>
          <w:rFonts w:ascii="Montserrat" w:hAnsi="Montserrat"/>
          <w:spacing w:val="-1"/>
          <w:sz w:val="24"/>
          <w:szCs w:val="24"/>
        </w:rPr>
        <w:t>ую</w:t>
      </w:r>
      <w:r w:rsidR="003A5CB9" w:rsidRPr="00F137BE">
        <w:rPr>
          <w:rFonts w:ascii="Montserrat" w:hAnsi="Montserrat"/>
          <w:spacing w:val="-1"/>
          <w:sz w:val="24"/>
          <w:szCs w:val="24"/>
        </w:rPr>
        <w:t xml:space="preserve"> на Объекте </w:t>
      </w:r>
      <w:r w:rsidR="00736F04" w:rsidRPr="00F137BE">
        <w:rPr>
          <w:rFonts w:ascii="Montserrat" w:hAnsi="Montserrat"/>
          <w:spacing w:val="-1"/>
          <w:sz w:val="24"/>
          <w:szCs w:val="24"/>
        </w:rPr>
        <w:t>Мебель</w:t>
      </w:r>
      <w:r w:rsidRPr="00F137BE">
        <w:rPr>
          <w:rFonts w:ascii="Montserrat" w:hAnsi="Montserrat"/>
          <w:spacing w:val="-1"/>
          <w:sz w:val="24"/>
          <w:szCs w:val="24"/>
        </w:rPr>
        <w:t xml:space="preserve"> составляет 12 (двенадцать) месяцев с момента подписания Стор</w:t>
      </w:r>
      <w:r w:rsidR="00A87F76" w:rsidRPr="00F137BE">
        <w:rPr>
          <w:rFonts w:ascii="Montserrat" w:hAnsi="Montserrat"/>
          <w:spacing w:val="-1"/>
          <w:sz w:val="24"/>
          <w:szCs w:val="24"/>
        </w:rPr>
        <w:t>онами акта сдачи-приемки работ.</w:t>
      </w:r>
    </w:p>
    <w:p w14:paraId="0A63C26A" w14:textId="5DE04D1E" w:rsidR="00F54617" w:rsidRPr="00F137BE" w:rsidRDefault="00F54617" w:rsidP="00A521FC">
      <w:pPr>
        <w:shd w:val="clear" w:color="auto" w:fill="FFFFFF"/>
        <w:tabs>
          <w:tab w:val="left" w:pos="360"/>
        </w:tabs>
        <w:spacing w:line="240" w:lineRule="auto"/>
        <w:ind w:firstLine="709"/>
        <w:jc w:val="both"/>
        <w:rPr>
          <w:rFonts w:ascii="Montserrat" w:hAnsi="Montserrat"/>
          <w:spacing w:val="-1"/>
          <w:sz w:val="24"/>
          <w:szCs w:val="24"/>
        </w:rPr>
      </w:pPr>
      <w:r w:rsidRPr="00F137BE">
        <w:rPr>
          <w:rFonts w:ascii="Montserrat" w:hAnsi="Montserrat"/>
          <w:spacing w:val="-1"/>
          <w:sz w:val="24"/>
          <w:szCs w:val="24"/>
        </w:rPr>
        <w:t xml:space="preserve">5.2. При обнаружении Заказчиком в период гарантийного срока недостатков </w:t>
      </w:r>
      <w:r w:rsidR="0055026D" w:rsidRPr="00F137BE">
        <w:rPr>
          <w:rFonts w:ascii="Montserrat" w:hAnsi="Montserrat"/>
          <w:spacing w:val="-1"/>
          <w:sz w:val="24"/>
          <w:szCs w:val="24"/>
        </w:rPr>
        <w:t>выполненных работ</w:t>
      </w:r>
      <w:r w:rsidRPr="00F137BE">
        <w:rPr>
          <w:rFonts w:ascii="Montserrat" w:hAnsi="Montserrat"/>
          <w:spacing w:val="-1"/>
          <w:sz w:val="24"/>
          <w:szCs w:val="24"/>
        </w:rPr>
        <w:t>, Подрядчик обязан по усмотрению Заказчика:</w:t>
      </w:r>
    </w:p>
    <w:p w14:paraId="30260366" w14:textId="45560781" w:rsidR="00F54617" w:rsidRPr="00F137BE" w:rsidRDefault="00F54617" w:rsidP="00A521FC">
      <w:pPr>
        <w:shd w:val="clear" w:color="auto" w:fill="FFFFFF"/>
        <w:tabs>
          <w:tab w:val="left" w:pos="360"/>
        </w:tabs>
        <w:spacing w:line="240" w:lineRule="auto"/>
        <w:ind w:firstLine="709"/>
        <w:jc w:val="both"/>
        <w:rPr>
          <w:rFonts w:ascii="Montserrat" w:hAnsi="Montserrat"/>
          <w:spacing w:val="-1"/>
          <w:sz w:val="24"/>
          <w:szCs w:val="24"/>
        </w:rPr>
      </w:pPr>
      <w:r w:rsidRPr="00F137BE">
        <w:rPr>
          <w:rFonts w:ascii="Montserrat" w:hAnsi="Montserrat"/>
          <w:spacing w:val="-1"/>
          <w:sz w:val="24"/>
          <w:szCs w:val="24"/>
        </w:rPr>
        <w:t>5.2.1. Безвозмездно устранить недостатки в срок, не превышающий 5 (пяти) рабочих дней с момента получения требования Заказчика.</w:t>
      </w:r>
    </w:p>
    <w:p w14:paraId="3D5D1DF2" w14:textId="52FCD141" w:rsidR="00F54617" w:rsidRPr="00F137BE" w:rsidRDefault="00F54617" w:rsidP="00A521FC">
      <w:pPr>
        <w:shd w:val="clear" w:color="auto" w:fill="FFFFFF"/>
        <w:tabs>
          <w:tab w:val="left" w:pos="360"/>
        </w:tabs>
        <w:spacing w:line="240" w:lineRule="auto"/>
        <w:ind w:firstLine="709"/>
        <w:jc w:val="both"/>
        <w:rPr>
          <w:rFonts w:ascii="Montserrat" w:hAnsi="Montserrat"/>
          <w:spacing w:val="-1"/>
          <w:sz w:val="24"/>
          <w:szCs w:val="24"/>
        </w:rPr>
      </w:pPr>
      <w:r w:rsidRPr="00F137BE">
        <w:rPr>
          <w:rFonts w:ascii="Montserrat" w:hAnsi="Montserrat"/>
          <w:spacing w:val="-1"/>
          <w:sz w:val="24"/>
          <w:szCs w:val="24"/>
        </w:rPr>
        <w:t xml:space="preserve">5.2.2. Уменьшить стоимость </w:t>
      </w:r>
      <w:r w:rsidR="00736F04" w:rsidRPr="00F137BE">
        <w:rPr>
          <w:rFonts w:ascii="Montserrat" w:hAnsi="Montserrat"/>
          <w:spacing w:val="-1"/>
          <w:sz w:val="24"/>
          <w:szCs w:val="24"/>
        </w:rPr>
        <w:t>Мебели</w:t>
      </w:r>
      <w:r w:rsidRPr="00F137BE">
        <w:rPr>
          <w:rFonts w:ascii="Montserrat" w:hAnsi="Montserrat"/>
          <w:spacing w:val="-1"/>
          <w:sz w:val="24"/>
          <w:szCs w:val="24"/>
        </w:rPr>
        <w:t xml:space="preserve">, соразмерно выявленным </w:t>
      </w:r>
      <w:r w:rsidRPr="00F137BE">
        <w:rPr>
          <w:rFonts w:ascii="Montserrat" w:hAnsi="Montserrat"/>
          <w:spacing w:val="-1"/>
          <w:sz w:val="24"/>
          <w:szCs w:val="24"/>
        </w:rPr>
        <w:lastRenderedPageBreak/>
        <w:t xml:space="preserve">недостаткам, и возвратить Заказчику разницу в стоимости </w:t>
      </w:r>
      <w:r w:rsidR="00736F04" w:rsidRPr="00F137BE">
        <w:rPr>
          <w:rFonts w:ascii="Montserrat" w:hAnsi="Montserrat"/>
          <w:spacing w:val="-1"/>
          <w:sz w:val="24"/>
          <w:szCs w:val="24"/>
        </w:rPr>
        <w:t>Мебели</w:t>
      </w:r>
      <w:r w:rsidRPr="00F137BE">
        <w:rPr>
          <w:rFonts w:ascii="Montserrat" w:hAnsi="Montserrat"/>
          <w:spacing w:val="-1"/>
          <w:sz w:val="24"/>
          <w:szCs w:val="24"/>
        </w:rPr>
        <w:t xml:space="preserve"> в срок, не превышающий 5 (пять) рабочих дней с </w:t>
      </w:r>
      <w:r w:rsidR="00736F04" w:rsidRPr="00F137BE">
        <w:rPr>
          <w:rFonts w:ascii="Montserrat" w:hAnsi="Montserrat"/>
          <w:spacing w:val="-1"/>
          <w:sz w:val="24"/>
          <w:szCs w:val="24"/>
        </w:rPr>
        <w:t xml:space="preserve">даты </w:t>
      </w:r>
      <w:r w:rsidRPr="00F137BE">
        <w:rPr>
          <w:rFonts w:ascii="Montserrat" w:hAnsi="Montserrat"/>
          <w:spacing w:val="-1"/>
          <w:sz w:val="24"/>
          <w:szCs w:val="24"/>
        </w:rPr>
        <w:t>получения требования Заказчика.</w:t>
      </w:r>
    </w:p>
    <w:p w14:paraId="3852A81A" w14:textId="77777777" w:rsidR="00F54617" w:rsidRPr="00F137BE" w:rsidRDefault="003A5CB9" w:rsidP="00A521FC">
      <w:pPr>
        <w:spacing w:line="240" w:lineRule="auto"/>
        <w:ind w:firstLine="709"/>
        <w:jc w:val="both"/>
        <w:rPr>
          <w:rFonts w:ascii="Montserrat" w:eastAsia="Calibri" w:hAnsi="Montserrat"/>
          <w:sz w:val="24"/>
          <w:szCs w:val="24"/>
        </w:rPr>
      </w:pPr>
      <w:r w:rsidRPr="00F137BE">
        <w:rPr>
          <w:rFonts w:ascii="Montserrat" w:eastAsia="Calibri" w:hAnsi="Montserrat"/>
          <w:sz w:val="24"/>
          <w:szCs w:val="24"/>
        </w:rPr>
        <w:t>5.3</w:t>
      </w:r>
      <w:r w:rsidR="00F54617" w:rsidRPr="00F137BE">
        <w:rPr>
          <w:rFonts w:ascii="Montserrat" w:eastAsia="Calibri" w:hAnsi="Montserrat"/>
          <w:sz w:val="24"/>
          <w:szCs w:val="24"/>
        </w:rPr>
        <w:t>. В случае выявления Заказчиком недостатков выполненных работ, как на стадии принятия результатов Работ (раздел 4 Договора), так и в период гарантийного срока (п. 5.1. Договора), Заказчик вправе устранить такие недостатки своими силами либо с привлечением третьих лиц с возложением на Подрядчика всех расходов, связанных с устранением недостатков.</w:t>
      </w:r>
    </w:p>
    <w:p w14:paraId="2559A42B" w14:textId="47F49323" w:rsidR="003A5CB9" w:rsidRPr="00F137BE" w:rsidRDefault="00F54617" w:rsidP="00A521FC">
      <w:pPr>
        <w:spacing w:line="240" w:lineRule="auto"/>
        <w:ind w:firstLine="709"/>
        <w:jc w:val="both"/>
        <w:rPr>
          <w:rFonts w:ascii="Montserrat" w:eastAsia="Calibri" w:hAnsi="Montserrat"/>
          <w:sz w:val="24"/>
          <w:szCs w:val="24"/>
        </w:rPr>
      </w:pPr>
      <w:r w:rsidRPr="00F137BE">
        <w:rPr>
          <w:rFonts w:ascii="Montserrat" w:eastAsia="Calibri" w:hAnsi="Montserrat"/>
          <w:sz w:val="24"/>
          <w:szCs w:val="24"/>
        </w:rPr>
        <w:t xml:space="preserve">Указанные расходы Заказчика подлежат возмещению Подрядчиком в срок, не превышающий 3 (трех) рабочих дней с </w:t>
      </w:r>
      <w:r w:rsidR="00736F04" w:rsidRPr="00F137BE">
        <w:rPr>
          <w:rFonts w:ascii="Montserrat" w:eastAsia="Calibri" w:hAnsi="Montserrat"/>
          <w:sz w:val="24"/>
          <w:szCs w:val="24"/>
        </w:rPr>
        <w:t xml:space="preserve">даты </w:t>
      </w:r>
      <w:r w:rsidRPr="00F137BE">
        <w:rPr>
          <w:rFonts w:ascii="Montserrat" w:eastAsia="Calibri" w:hAnsi="Montserrat"/>
          <w:sz w:val="24"/>
          <w:szCs w:val="24"/>
        </w:rPr>
        <w:t>получения требования Заказчика, либо, по усмотрению Заказчика, могут быть удержаны из сумм, причитающихся Подрядчику по условиям настоящего Договора</w:t>
      </w:r>
      <w:r w:rsidR="00736F04" w:rsidRPr="00F137BE">
        <w:rPr>
          <w:rFonts w:ascii="Montserrat" w:eastAsia="Calibri" w:hAnsi="Montserrat"/>
          <w:sz w:val="24"/>
          <w:szCs w:val="24"/>
        </w:rPr>
        <w:t xml:space="preserve"> (если недостатки выявлены до </w:t>
      </w:r>
      <w:r w:rsidR="00765A39" w:rsidRPr="00F137BE">
        <w:rPr>
          <w:rFonts w:ascii="Montserrat" w:eastAsia="Calibri" w:hAnsi="Montserrat"/>
          <w:sz w:val="24"/>
          <w:szCs w:val="24"/>
        </w:rPr>
        <w:t>проведения окончательного расчета)</w:t>
      </w:r>
      <w:r w:rsidRPr="00F137BE">
        <w:rPr>
          <w:rFonts w:ascii="Montserrat" w:eastAsia="Calibri" w:hAnsi="Montserrat"/>
          <w:sz w:val="24"/>
          <w:szCs w:val="24"/>
        </w:rPr>
        <w:t>.</w:t>
      </w:r>
    </w:p>
    <w:p w14:paraId="7AFBB978" w14:textId="72BD686E" w:rsidR="003A5CB9" w:rsidRPr="00F137BE" w:rsidRDefault="003A5CB9" w:rsidP="00A521FC">
      <w:pPr>
        <w:spacing w:line="240" w:lineRule="auto"/>
        <w:ind w:firstLine="709"/>
        <w:jc w:val="both"/>
        <w:rPr>
          <w:rFonts w:ascii="Montserrat" w:hAnsi="Montserrat"/>
          <w:sz w:val="24"/>
          <w:szCs w:val="24"/>
        </w:rPr>
      </w:pPr>
      <w:r w:rsidRPr="00F137BE">
        <w:rPr>
          <w:rFonts w:ascii="Montserrat" w:hAnsi="Montserrat"/>
          <w:sz w:val="24"/>
          <w:szCs w:val="24"/>
        </w:rPr>
        <w:t>5.</w:t>
      </w:r>
      <w:r w:rsidR="00E51D8A" w:rsidRPr="00F137BE">
        <w:rPr>
          <w:rFonts w:ascii="Montserrat" w:hAnsi="Montserrat"/>
          <w:sz w:val="24"/>
          <w:szCs w:val="24"/>
        </w:rPr>
        <w:t>4</w:t>
      </w:r>
      <w:r w:rsidRPr="00F137BE">
        <w:rPr>
          <w:rFonts w:ascii="Montserrat" w:hAnsi="Montserrat"/>
          <w:sz w:val="24"/>
          <w:szCs w:val="24"/>
        </w:rPr>
        <w:t xml:space="preserve">. После произведенного ремонта или замены </w:t>
      </w:r>
      <w:r w:rsidR="00765A39" w:rsidRPr="00F137BE">
        <w:rPr>
          <w:rFonts w:ascii="Montserrat" w:hAnsi="Montserrat"/>
          <w:sz w:val="24"/>
          <w:szCs w:val="24"/>
        </w:rPr>
        <w:t>Мебели</w:t>
      </w:r>
      <w:r w:rsidR="00E51D8A" w:rsidRPr="00F137BE">
        <w:rPr>
          <w:rFonts w:ascii="Montserrat" w:hAnsi="Montserrat"/>
          <w:sz w:val="24"/>
          <w:szCs w:val="24"/>
        </w:rPr>
        <w:t xml:space="preserve">, </w:t>
      </w:r>
      <w:r w:rsidR="00765A39" w:rsidRPr="00F137BE">
        <w:rPr>
          <w:rFonts w:ascii="Montserrat" w:hAnsi="Montserrat"/>
          <w:sz w:val="24"/>
          <w:szCs w:val="24"/>
        </w:rPr>
        <w:t>е её функциональность должна полностью соответствовать</w:t>
      </w:r>
      <w:r w:rsidRPr="00F137BE">
        <w:rPr>
          <w:rFonts w:ascii="Montserrat" w:hAnsi="Montserrat"/>
          <w:sz w:val="24"/>
          <w:szCs w:val="24"/>
        </w:rPr>
        <w:t xml:space="preserve"> заявленным в техническом описании </w:t>
      </w:r>
      <w:r w:rsidR="00F137BE" w:rsidRPr="00F137BE">
        <w:rPr>
          <w:rFonts w:ascii="Montserrat" w:hAnsi="Montserrat"/>
          <w:sz w:val="24"/>
          <w:szCs w:val="24"/>
        </w:rPr>
        <w:t>производителя характеристикам</w:t>
      </w:r>
      <w:r w:rsidRPr="00F137BE">
        <w:rPr>
          <w:rFonts w:ascii="Montserrat" w:hAnsi="Montserrat"/>
          <w:sz w:val="24"/>
          <w:szCs w:val="24"/>
        </w:rPr>
        <w:t xml:space="preserve">. В отношении отремонтированных/замененных </w:t>
      </w:r>
      <w:r w:rsidR="00765A39" w:rsidRPr="00F137BE">
        <w:rPr>
          <w:rFonts w:ascii="Montserrat" w:hAnsi="Montserrat"/>
          <w:sz w:val="24"/>
          <w:szCs w:val="24"/>
        </w:rPr>
        <w:t xml:space="preserve">отдельных предметов </w:t>
      </w:r>
      <w:r w:rsidRPr="00F137BE">
        <w:rPr>
          <w:rFonts w:ascii="Montserrat" w:hAnsi="Montserrat"/>
          <w:sz w:val="24"/>
          <w:szCs w:val="24"/>
        </w:rPr>
        <w:t>мебели (отдельных составляющих) устанавливается новый гарантийный срок, соответствующий сроку, указанному в п. 5.1. Договора, и исчисляемый с даты приемки Заказчиком отремонтированных/замененных Предметов мебели (отдельных составляющих) от Подрядчика.</w:t>
      </w:r>
    </w:p>
    <w:p w14:paraId="2607251C" w14:textId="77777777" w:rsidR="00F54617" w:rsidRPr="00F137BE" w:rsidRDefault="00F54617" w:rsidP="00A521FC">
      <w:pPr>
        <w:spacing w:before="120" w:after="120" w:line="240" w:lineRule="auto"/>
        <w:ind w:firstLine="709"/>
        <w:rPr>
          <w:rFonts w:ascii="Montserrat" w:hAnsi="Montserrat"/>
          <w:b/>
          <w:sz w:val="24"/>
          <w:szCs w:val="24"/>
        </w:rPr>
      </w:pPr>
      <w:r w:rsidRPr="00F137BE">
        <w:rPr>
          <w:rFonts w:ascii="Montserrat" w:hAnsi="Montserrat"/>
          <w:b/>
          <w:sz w:val="24"/>
          <w:szCs w:val="24"/>
        </w:rPr>
        <w:t>6. Ответственность Сторон</w:t>
      </w:r>
    </w:p>
    <w:p w14:paraId="7B276807" w14:textId="497D46A2" w:rsidR="00F54617" w:rsidRPr="00F137BE" w:rsidRDefault="00A87F76" w:rsidP="00A521FC">
      <w:pPr>
        <w:shd w:val="clear" w:color="auto" w:fill="FFFFFF"/>
        <w:tabs>
          <w:tab w:val="left" w:pos="1260"/>
        </w:tabs>
        <w:spacing w:line="240" w:lineRule="auto"/>
        <w:ind w:firstLine="709"/>
        <w:jc w:val="both"/>
        <w:rPr>
          <w:rFonts w:ascii="Montserrat" w:hAnsi="Montserrat"/>
          <w:spacing w:val="-1"/>
          <w:sz w:val="24"/>
          <w:szCs w:val="24"/>
        </w:rPr>
      </w:pPr>
      <w:r w:rsidRPr="00F137BE">
        <w:rPr>
          <w:rFonts w:ascii="Montserrat" w:hAnsi="Montserrat"/>
          <w:spacing w:val="-1"/>
          <w:sz w:val="24"/>
          <w:szCs w:val="24"/>
        </w:rPr>
        <w:t xml:space="preserve">6.1. </w:t>
      </w:r>
      <w:r w:rsidR="00F54617" w:rsidRPr="00F137BE">
        <w:rPr>
          <w:rFonts w:ascii="Montserrat" w:hAnsi="Montserrat"/>
          <w:spacing w:val="-1"/>
          <w:sz w:val="24"/>
          <w:szCs w:val="24"/>
        </w:rPr>
        <w:t xml:space="preserve">За </w:t>
      </w:r>
      <w:r w:rsidR="0038201B" w:rsidRPr="00F137BE">
        <w:rPr>
          <w:rFonts w:ascii="Montserrat" w:hAnsi="Montserrat"/>
          <w:spacing w:val="-1"/>
          <w:sz w:val="24"/>
          <w:szCs w:val="24"/>
        </w:rPr>
        <w:t xml:space="preserve">нарушение сроков оплаты по настоящему Договору Заказчик несет ответственность в соответствии с действующим законодательством. При этом размер </w:t>
      </w:r>
      <w:r w:rsidR="00A1490A" w:rsidRPr="00F137BE">
        <w:rPr>
          <w:rFonts w:ascii="Montserrat" w:hAnsi="Montserrat"/>
          <w:spacing w:val="-1"/>
          <w:sz w:val="24"/>
          <w:szCs w:val="24"/>
        </w:rPr>
        <w:t>неустойки за нарушение платежных обязательств</w:t>
      </w:r>
      <w:r w:rsidR="0038201B" w:rsidRPr="00F137BE">
        <w:rPr>
          <w:rFonts w:ascii="Montserrat" w:hAnsi="Montserrat"/>
          <w:spacing w:val="-1"/>
          <w:sz w:val="24"/>
          <w:szCs w:val="24"/>
        </w:rPr>
        <w:t xml:space="preserve"> Заказчик</w:t>
      </w:r>
      <w:r w:rsidR="00A1490A" w:rsidRPr="00F137BE">
        <w:rPr>
          <w:rFonts w:ascii="Montserrat" w:hAnsi="Montserrat"/>
          <w:spacing w:val="-1"/>
          <w:sz w:val="24"/>
          <w:szCs w:val="24"/>
        </w:rPr>
        <w:t>ом</w:t>
      </w:r>
      <w:r w:rsidR="0038201B" w:rsidRPr="00F137BE">
        <w:rPr>
          <w:rFonts w:ascii="Montserrat" w:hAnsi="Montserrat"/>
          <w:spacing w:val="-1"/>
          <w:sz w:val="24"/>
          <w:szCs w:val="24"/>
        </w:rPr>
        <w:t xml:space="preserve"> не может превышать 10 % от суммы неисполненного в срок платежного обязательства. </w:t>
      </w:r>
    </w:p>
    <w:p w14:paraId="31CED1F9" w14:textId="77777777" w:rsidR="00F54617" w:rsidRPr="00F137BE" w:rsidRDefault="00F54617" w:rsidP="00A521FC">
      <w:pPr>
        <w:shd w:val="clear" w:color="auto" w:fill="FFFFFF"/>
        <w:tabs>
          <w:tab w:val="left" w:pos="1260"/>
        </w:tabs>
        <w:spacing w:line="240" w:lineRule="auto"/>
        <w:ind w:firstLine="709"/>
        <w:jc w:val="both"/>
        <w:rPr>
          <w:rFonts w:ascii="Montserrat" w:hAnsi="Montserrat"/>
          <w:sz w:val="24"/>
          <w:szCs w:val="24"/>
        </w:rPr>
      </w:pPr>
      <w:r w:rsidRPr="00F137BE">
        <w:rPr>
          <w:rFonts w:ascii="Montserrat" w:hAnsi="Montserrat"/>
          <w:spacing w:val="-1"/>
          <w:sz w:val="24"/>
          <w:szCs w:val="24"/>
        </w:rPr>
        <w:t>6.2.</w:t>
      </w:r>
      <w:r w:rsidR="00A87F76" w:rsidRPr="00F137BE">
        <w:rPr>
          <w:rFonts w:ascii="Montserrat" w:hAnsi="Montserrat"/>
          <w:spacing w:val="-1"/>
          <w:sz w:val="24"/>
          <w:szCs w:val="24"/>
        </w:rPr>
        <w:t xml:space="preserve"> </w:t>
      </w:r>
      <w:r w:rsidRPr="00F137BE">
        <w:rPr>
          <w:rFonts w:ascii="Montserrat" w:hAnsi="Montserrat"/>
          <w:spacing w:val="-1"/>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w:t>
      </w:r>
      <w:r w:rsidRPr="00F137BE">
        <w:rPr>
          <w:rFonts w:ascii="Montserrat" w:hAnsi="Montserrat"/>
          <w:sz w:val="24"/>
          <w:szCs w:val="24"/>
        </w:rPr>
        <w:t>непреодолимой силы (стихийные бедст</w:t>
      </w:r>
      <w:r w:rsidR="00A87F76" w:rsidRPr="00F137BE">
        <w:rPr>
          <w:rFonts w:ascii="Montserrat" w:hAnsi="Montserrat"/>
          <w:sz w:val="24"/>
          <w:szCs w:val="24"/>
        </w:rPr>
        <w:t>вия, война, беспорядки и т.д.).</w:t>
      </w:r>
    </w:p>
    <w:p w14:paraId="07CB1102" w14:textId="0868C42F" w:rsidR="00765A39" w:rsidRPr="00F137BE" w:rsidRDefault="00F54617" w:rsidP="00765A39">
      <w:pPr>
        <w:widowControl/>
        <w:spacing w:line="240" w:lineRule="auto"/>
        <w:ind w:firstLine="709"/>
        <w:jc w:val="both"/>
        <w:rPr>
          <w:rFonts w:ascii="Montserrat" w:hAnsi="Montserrat"/>
          <w:sz w:val="24"/>
          <w:szCs w:val="24"/>
        </w:rPr>
      </w:pPr>
      <w:r w:rsidRPr="00F137BE">
        <w:rPr>
          <w:rFonts w:ascii="Montserrat" w:hAnsi="Montserrat"/>
          <w:spacing w:val="-1"/>
          <w:sz w:val="24"/>
          <w:szCs w:val="24"/>
        </w:rPr>
        <w:t>6.3. Сторона, ссылающаяся на обстоятельства непреодолимой силы, обязана в течение 3 (трех) рабочих дней со дня их возникновения письменно уведомить об этом другую Сторону и представить документальное подтверждение наличия указанных обстоятельств и продолжительности их существования.</w:t>
      </w:r>
      <w:r w:rsidR="00765A39" w:rsidRPr="00F137BE">
        <w:rPr>
          <w:rFonts w:ascii="Montserrat" w:hAnsi="Montserrat"/>
          <w:spacing w:val="-1"/>
          <w:sz w:val="24"/>
          <w:szCs w:val="24"/>
        </w:rPr>
        <w:t xml:space="preserve"> </w:t>
      </w:r>
    </w:p>
    <w:p w14:paraId="29A40BA1" w14:textId="6F4E4BF1" w:rsidR="00F54617" w:rsidRPr="00F137BE" w:rsidRDefault="00F54617" w:rsidP="00A521FC">
      <w:pPr>
        <w:shd w:val="clear" w:color="auto" w:fill="FFFFFF"/>
        <w:tabs>
          <w:tab w:val="left" w:pos="360"/>
        </w:tabs>
        <w:spacing w:line="240" w:lineRule="auto"/>
        <w:ind w:firstLine="709"/>
        <w:jc w:val="both"/>
        <w:rPr>
          <w:rFonts w:ascii="Montserrat" w:hAnsi="Montserrat"/>
          <w:strike/>
          <w:spacing w:val="-1"/>
          <w:sz w:val="24"/>
          <w:szCs w:val="24"/>
        </w:rPr>
      </w:pPr>
      <w:r w:rsidRPr="00F137BE">
        <w:rPr>
          <w:rFonts w:ascii="Montserrat" w:hAnsi="Montserrat"/>
          <w:spacing w:val="-1"/>
          <w:sz w:val="24"/>
          <w:szCs w:val="24"/>
        </w:rPr>
        <w:t>6.</w:t>
      </w:r>
      <w:r w:rsidR="00D50418" w:rsidRPr="00F137BE">
        <w:rPr>
          <w:rFonts w:ascii="Montserrat" w:hAnsi="Montserrat"/>
          <w:spacing w:val="-1"/>
          <w:sz w:val="24"/>
          <w:szCs w:val="24"/>
        </w:rPr>
        <w:t>4</w:t>
      </w:r>
      <w:r w:rsidRPr="00F137BE">
        <w:rPr>
          <w:rFonts w:ascii="Montserrat" w:hAnsi="Montserrat"/>
          <w:spacing w:val="-1"/>
          <w:sz w:val="24"/>
          <w:szCs w:val="24"/>
        </w:rPr>
        <w:t>.</w:t>
      </w:r>
      <w:r w:rsidRPr="00F137BE">
        <w:rPr>
          <w:rFonts w:ascii="Montserrat" w:hAnsi="Montserrat"/>
          <w:sz w:val="24"/>
          <w:szCs w:val="24"/>
        </w:rPr>
        <w:t xml:space="preserve"> Подрядчик несет ответственность за последствия несоблюдения при производстве работ требований и норм техники безопасности, охраны труда, пожарной и электробезопасности, в том числе за последствия, связанные с причинением вреда имуществу, жизни или здоровью третьих лиц.</w:t>
      </w:r>
    </w:p>
    <w:p w14:paraId="155ED79D" w14:textId="6B2A60D3"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6.</w:t>
      </w:r>
      <w:r w:rsidR="00D50418" w:rsidRPr="00F137BE">
        <w:rPr>
          <w:rFonts w:ascii="Montserrat" w:hAnsi="Montserrat"/>
          <w:sz w:val="24"/>
          <w:szCs w:val="24"/>
        </w:rPr>
        <w:t>5</w:t>
      </w:r>
      <w:r w:rsidRPr="00F137BE">
        <w:rPr>
          <w:rFonts w:ascii="Montserrat" w:hAnsi="Montserrat"/>
          <w:sz w:val="24"/>
          <w:szCs w:val="24"/>
        </w:rPr>
        <w:t>. В случае нарушения Подрядчиком сроков:</w:t>
      </w:r>
    </w:p>
    <w:p w14:paraId="72825762" w14:textId="2356336A" w:rsidR="00F54617" w:rsidRPr="00F137BE" w:rsidRDefault="003A5CB9" w:rsidP="00A521FC">
      <w:pPr>
        <w:spacing w:line="240" w:lineRule="auto"/>
        <w:ind w:firstLine="709"/>
        <w:jc w:val="both"/>
        <w:rPr>
          <w:rFonts w:ascii="Montserrat" w:hAnsi="Montserrat"/>
          <w:sz w:val="24"/>
          <w:szCs w:val="24"/>
        </w:rPr>
      </w:pPr>
      <w:r w:rsidRPr="00F137BE">
        <w:rPr>
          <w:rFonts w:ascii="Montserrat" w:hAnsi="Montserrat"/>
          <w:sz w:val="24"/>
          <w:szCs w:val="24"/>
        </w:rPr>
        <w:t>6.</w:t>
      </w:r>
      <w:r w:rsidR="00D50418" w:rsidRPr="00F137BE">
        <w:rPr>
          <w:rFonts w:ascii="Montserrat" w:hAnsi="Montserrat"/>
          <w:sz w:val="24"/>
          <w:szCs w:val="24"/>
        </w:rPr>
        <w:t>5</w:t>
      </w:r>
      <w:r w:rsidRPr="00F137BE">
        <w:rPr>
          <w:rFonts w:ascii="Montserrat" w:hAnsi="Montserrat"/>
          <w:sz w:val="24"/>
          <w:szCs w:val="24"/>
        </w:rPr>
        <w:t>.1. Указанных в п. 1.</w:t>
      </w:r>
      <w:r w:rsidR="00A140DA" w:rsidRPr="00F137BE">
        <w:rPr>
          <w:rFonts w:ascii="Montserrat" w:hAnsi="Montserrat"/>
          <w:sz w:val="24"/>
          <w:szCs w:val="24"/>
        </w:rPr>
        <w:t>5</w:t>
      </w:r>
      <w:r w:rsidRPr="00F137BE">
        <w:rPr>
          <w:rFonts w:ascii="Montserrat" w:hAnsi="Montserrat"/>
          <w:sz w:val="24"/>
          <w:szCs w:val="24"/>
        </w:rPr>
        <w:t>.</w:t>
      </w:r>
      <w:r w:rsidR="00F54617" w:rsidRPr="00F137BE">
        <w:rPr>
          <w:rFonts w:ascii="Montserrat" w:hAnsi="Montserrat"/>
          <w:sz w:val="24"/>
          <w:szCs w:val="24"/>
        </w:rPr>
        <w:t xml:space="preserve"> Договора, Заказчик вправе потребовать от Подрядчика выплаты пени в размере </w:t>
      </w:r>
      <w:r w:rsidR="00F54617" w:rsidRPr="00F137BE">
        <w:rPr>
          <w:rFonts w:ascii="Montserrat" w:hAnsi="Montserrat"/>
          <w:noProof/>
          <w:sz w:val="24"/>
          <w:szCs w:val="24"/>
        </w:rPr>
        <w:t>0,1%</w:t>
      </w:r>
      <w:r w:rsidR="00F54617" w:rsidRPr="00F137BE">
        <w:rPr>
          <w:rFonts w:ascii="Montserrat" w:hAnsi="Montserrat"/>
          <w:sz w:val="24"/>
          <w:szCs w:val="24"/>
        </w:rPr>
        <w:t xml:space="preserve"> от суммы, указанной в п. 3.1. настоящего Договора, уменьшенной на сумму, пропорциональную объему обязательств, предусмотренных настоящим Договором и фактически исполненных Подрядчиком, за каждый день просрочки.</w:t>
      </w:r>
    </w:p>
    <w:p w14:paraId="0D5F3108" w14:textId="238BCFC3" w:rsidR="00F54617" w:rsidRPr="00F137BE" w:rsidRDefault="00F54617" w:rsidP="00A521FC">
      <w:pPr>
        <w:spacing w:line="240" w:lineRule="auto"/>
        <w:ind w:firstLine="709"/>
        <w:jc w:val="both"/>
        <w:rPr>
          <w:rFonts w:ascii="Montserrat" w:hAnsi="Montserrat"/>
          <w:noProof/>
          <w:sz w:val="24"/>
          <w:szCs w:val="24"/>
        </w:rPr>
      </w:pPr>
      <w:r w:rsidRPr="00F137BE">
        <w:rPr>
          <w:rFonts w:ascii="Montserrat" w:hAnsi="Montserrat"/>
          <w:sz w:val="24"/>
          <w:szCs w:val="24"/>
        </w:rPr>
        <w:t>6.</w:t>
      </w:r>
      <w:r w:rsidR="00D50418" w:rsidRPr="00F137BE">
        <w:rPr>
          <w:rFonts w:ascii="Montserrat" w:hAnsi="Montserrat"/>
          <w:sz w:val="24"/>
          <w:szCs w:val="24"/>
        </w:rPr>
        <w:t>5</w:t>
      </w:r>
      <w:r w:rsidRPr="00F137BE">
        <w:rPr>
          <w:rFonts w:ascii="Montserrat" w:hAnsi="Montserrat"/>
          <w:sz w:val="24"/>
          <w:szCs w:val="24"/>
        </w:rPr>
        <w:t xml:space="preserve">.2. Указанных в </w:t>
      </w:r>
      <w:proofErr w:type="spellStart"/>
      <w:r w:rsidRPr="00F137BE">
        <w:rPr>
          <w:rFonts w:ascii="Montserrat" w:hAnsi="Montserrat"/>
          <w:sz w:val="24"/>
          <w:szCs w:val="24"/>
        </w:rPr>
        <w:t>п.п</w:t>
      </w:r>
      <w:proofErr w:type="spellEnd"/>
      <w:r w:rsidRPr="00F137BE">
        <w:rPr>
          <w:rFonts w:ascii="Montserrat" w:hAnsi="Montserrat"/>
          <w:sz w:val="24"/>
          <w:szCs w:val="24"/>
        </w:rPr>
        <w:t>. 5.2.1., 5.2.2., 5.</w:t>
      </w:r>
      <w:r w:rsidR="008E0258" w:rsidRPr="00F137BE">
        <w:rPr>
          <w:rFonts w:ascii="Montserrat" w:hAnsi="Montserrat"/>
          <w:sz w:val="24"/>
          <w:szCs w:val="24"/>
        </w:rPr>
        <w:t>3</w:t>
      </w:r>
      <w:r w:rsidRPr="00F137BE">
        <w:rPr>
          <w:rFonts w:ascii="Montserrat" w:hAnsi="Montserrat"/>
          <w:sz w:val="24"/>
          <w:szCs w:val="24"/>
        </w:rPr>
        <w:t xml:space="preserve">., Договора, Заказчик вправе потребовать от Подрядчика выплаты пени в размере </w:t>
      </w:r>
      <w:r w:rsidRPr="00F137BE">
        <w:rPr>
          <w:rFonts w:ascii="Montserrat" w:hAnsi="Montserrat"/>
          <w:noProof/>
          <w:sz w:val="24"/>
          <w:szCs w:val="24"/>
        </w:rPr>
        <w:t>0,1%</w:t>
      </w:r>
      <w:r w:rsidRPr="00F137BE">
        <w:rPr>
          <w:rFonts w:ascii="Montserrat" w:hAnsi="Montserrat"/>
          <w:sz w:val="24"/>
          <w:szCs w:val="24"/>
        </w:rPr>
        <w:t xml:space="preserve"> от стоимости некачественных результатов работ (Предметов мебели)</w:t>
      </w:r>
      <w:r w:rsidR="00A87F76" w:rsidRPr="00F137BE">
        <w:rPr>
          <w:rFonts w:ascii="Montserrat" w:hAnsi="Montserrat"/>
          <w:noProof/>
          <w:sz w:val="24"/>
          <w:szCs w:val="24"/>
        </w:rPr>
        <w:t xml:space="preserve"> за каждый день </w:t>
      </w:r>
      <w:r w:rsidR="00A87F76" w:rsidRPr="00F137BE">
        <w:rPr>
          <w:rFonts w:ascii="Montserrat" w:hAnsi="Montserrat"/>
          <w:noProof/>
          <w:sz w:val="24"/>
          <w:szCs w:val="24"/>
        </w:rPr>
        <w:lastRenderedPageBreak/>
        <w:t>просрочки.</w:t>
      </w:r>
    </w:p>
    <w:p w14:paraId="17E8BF13" w14:textId="46BFF7E5"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noProof/>
          <w:sz w:val="24"/>
          <w:szCs w:val="24"/>
        </w:rPr>
        <w:t>6.</w:t>
      </w:r>
      <w:r w:rsidR="00D50418" w:rsidRPr="00F137BE">
        <w:rPr>
          <w:rFonts w:ascii="Montserrat" w:hAnsi="Montserrat"/>
          <w:noProof/>
          <w:sz w:val="24"/>
          <w:szCs w:val="24"/>
        </w:rPr>
        <w:t>5</w:t>
      </w:r>
      <w:r w:rsidRPr="00F137BE">
        <w:rPr>
          <w:rFonts w:ascii="Montserrat" w:hAnsi="Montserrat"/>
          <w:noProof/>
          <w:sz w:val="24"/>
          <w:szCs w:val="24"/>
        </w:rPr>
        <w:t>.3. Указанных в п. 6.</w:t>
      </w:r>
      <w:r w:rsidR="00DE5EB9" w:rsidRPr="00F137BE">
        <w:rPr>
          <w:rFonts w:ascii="Montserrat" w:hAnsi="Montserrat"/>
          <w:noProof/>
          <w:sz w:val="24"/>
          <w:szCs w:val="24"/>
        </w:rPr>
        <w:t>7</w:t>
      </w:r>
      <w:r w:rsidRPr="00F137BE">
        <w:rPr>
          <w:rFonts w:ascii="Montserrat" w:hAnsi="Montserrat"/>
          <w:noProof/>
          <w:sz w:val="24"/>
          <w:szCs w:val="24"/>
        </w:rPr>
        <w:t xml:space="preserve">. Договора, </w:t>
      </w:r>
      <w:r w:rsidRPr="00F137BE">
        <w:rPr>
          <w:rFonts w:ascii="Montserrat" w:hAnsi="Montserrat"/>
          <w:sz w:val="24"/>
          <w:szCs w:val="24"/>
        </w:rPr>
        <w:t xml:space="preserve">Заказчик вправе потребовать от Подрядчика выплаты пени в размере </w:t>
      </w:r>
      <w:r w:rsidRPr="00F137BE">
        <w:rPr>
          <w:rFonts w:ascii="Montserrat" w:hAnsi="Montserrat"/>
          <w:noProof/>
          <w:sz w:val="24"/>
          <w:szCs w:val="24"/>
        </w:rPr>
        <w:t>0,1%</w:t>
      </w:r>
      <w:r w:rsidRPr="00F137BE">
        <w:rPr>
          <w:rFonts w:ascii="Montserrat" w:hAnsi="Montserrat"/>
          <w:sz w:val="24"/>
          <w:szCs w:val="24"/>
        </w:rPr>
        <w:t xml:space="preserve"> от стоимости имущества Заказчика, которому был причинен ущерб, за каждый день просрочки.</w:t>
      </w:r>
    </w:p>
    <w:p w14:paraId="5AFF45C3" w14:textId="041382B3"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6.</w:t>
      </w:r>
      <w:r w:rsidR="00D50418" w:rsidRPr="00F137BE">
        <w:rPr>
          <w:rFonts w:ascii="Montserrat" w:hAnsi="Montserrat"/>
          <w:sz w:val="24"/>
          <w:szCs w:val="24"/>
        </w:rPr>
        <w:t>5</w:t>
      </w:r>
      <w:r w:rsidRPr="00F137BE">
        <w:rPr>
          <w:rFonts w:ascii="Montserrat" w:hAnsi="Montserrat"/>
          <w:sz w:val="24"/>
          <w:szCs w:val="24"/>
        </w:rPr>
        <w:t>.</w:t>
      </w:r>
      <w:r w:rsidR="00D50418" w:rsidRPr="00F137BE">
        <w:rPr>
          <w:rFonts w:ascii="Montserrat" w:hAnsi="Montserrat"/>
          <w:sz w:val="24"/>
          <w:szCs w:val="24"/>
        </w:rPr>
        <w:t>4</w:t>
      </w:r>
      <w:r w:rsidRPr="00F137BE">
        <w:rPr>
          <w:rFonts w:ascii="Montserrat" w:hAnsi="Montserrat"/>
          <w:sz w:val="24"/>
          <w:szCs w:val="24"/>
        </w:rPr>
        <w:t>. Указанных в пункте 4.</w:t>
      </w:r>
      <w:r w:rsidR="0055026D" w:rsidRPr="00F137BE">
        <w:rPr>
          <w:rFonts w:ascii="Montserrat" w:hAnsi="Montserrat"/>
          <w:sz w:val="24"/>
          <w:szCs w:val="24"/>
        </w:rPr>
        <w:t>3</w:t>
      </w:r>
      <w:r w:rsidRPr="00F137BE">
        <w:rPr>
          <w:rFonts w:ascii="Montserrat" w:hAnsi="Montserrat"/>
          <w:sz w:val="24"/>
          <w:szCs w:val="24"/>
        </w:rPr>
        <w:t>.2. настоящего Договора, Заказчик вправе потребовать от Подрядчика штраф в размере 10 % от стоимости работ, в результатах которых Заказчиком были выявлены недостатки.</w:t>
      </w:r>
    </w:p>
    <w:p w14:paraId="0E242C26" w14:textId="55C3798C"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6.</w:t>
      </w:r>
      <w:r w:rsidR="00D50418" w:rsidRPr="00F137BE">
        <w:rPr>
          <w:rFonts w:ascii="Montserrat" w:hAnsi="Montserrat"/>
          <w:sz w:val="24"/>
          <w:szCs w:val="24"/>
        </w:rPr>
        <w:t>5</w:t>
      </w:r>
      <w:r w:rsidRPr="00F137BE">
        <w:rPr>
          <w:rFonts w:ascii="Montserrat" w:hAnsi="Montserrat"/>
          <w:sz w:val="24"/>
          <w:szCs w:val="24"/>
        </w:rPr>
        <w:t>.</w:t>
      </w:r>
      <w:r w:rsidR="00D50418" w:rsidRPr="00F137BE">
        <w:rPr>
          <w:rFonts w:ascii="Montserrat" w:hAnsi="Montserrat"/>
          <w:sz w:val="24"/>
          <w:szCs w:val="24"/>
        </w:rPr>
        <w:t>5</w:t>
      </w:r>
      <w:r w:rsidRPr="00F137BE">
        <w:rPr>
          <w:rFonts w:ascii="Montserrat" w:hAnsi="Montserrat"/>
          <w:sz w:val="24"/>
          <w:szCs w:val="24"/>
        </w:rPr>
        <w:t xml:space="preserve">. Сумма пени/штрафа, исчисленная в соответствии с </w:t>
      </w:r>
      <w:proofErr w:type="spellStart"/>
      <w:r w:rsidRPr="00F137BE">
        <w:rPr>
          <w:rFonts w:ascii="Montserrat" w:hAnsi="Montserrat"/>
          <w:sz w:val="24"/>
          <w:szCs w:val="24"/>
        </w:rPr>
        <w:t>п.п</w:t>
      </w:r>
      <w:proofErr w:type="spellEnd"/>
      <w:r w:rsidRPr="00F137BE">
        <w:rPr>
          <w:rFonts w:ascii="Montserrat" w:hAnsi="Montserrat"/>
          <w:sz w:val="24"/>
          <w:szCs w:val="24"/>
        </w:rPr>
        <w:t>. 6.</w:t>
      </w:r>
      <w:r w:rsidR="0055026D" w:rsidRPr="00F137BE">
        <w:rPr>
          <w:rFonts w:ascii="Montserrat" w:hAnsi="Montserrat"/>
          <w:sz w:val="24"/>
          <w:szCs w:val="24"/>
        </w:rPr>
        <w:t>6</w:t>
      </w:r>
      <w:r w:rsidRPr="00F137BE">
        <w:rPr>
          <w:rFonts w:ascii="Montserrat" w:hAnsi="Montserrat"/>
          <w:sz w:val="24"/>
          <w:szCs w:val="24"/>
        </w:rPr>
        <w:t>.1.-6.</w:t>
      </w:r>
      <w:r w:rsidR="0055026D" w:rsidRPr="00F137BE">
        <w:rPr>
          <w:rFonts w:ascii="Montserrat" w:hAnsi="Montserrat"/>
          <w:sz w:val="24"/>
          <w:szCs w:val="24"/>
        </w:rPr>
        <w:t>6</w:t>
      </w:r>
      <w:r w:rsidRPr="00F137BE">
        <w:rPr>
          <w:rFonts w:ascii="Montserrat" w:hAnsi="Montserrat"/>
          <w:sz w:val="24"/>
          <w:szCs w:val="24"/>
        </w:rPr>
        <w:t>.5. Договора, по усмотрению Заказчика, может быть удержана из суммы, причитающейся Подрядчику по условиям настоящего Договора, либо должна быть выплачена Подрядчиком в течение 5 (пяти) рабочих дней с момента получения соответствующего требования Заказчика.</w:t>
      </w:r>
    </w:p>
    <w:p w14:paraId="1CBE6D45" w14:textId="6D6A5F26" w:rsidR="00F54617" w:rsidRPr="00F137BE" w:rsidRDefault="00F54617" w:rsidP="00A521FC">
      <w:pPr>
        <w:spacing w:line="240" w:lineRule="auto"/>
        <w:ind w:firstLine="709"/>
        <w:jc w:val="both"/>
        <w:rPr>
          <w:rFonts w:ascii="Montserrat" w:hAnsi="Montserrat"/>
          <w:spacing w:val="-1"/>
          <w:sz w:val="24"/>
          <w:szCs w:val="24"/>
        </w:rPr>
      </w:pPr>
      <w:r w:rsidRPr="00F137BE">
        <w:rPr>
          <w:rFonts w:ascii="Montserrat" w:hAnsi="Montserrat"/>
          <w:spacing w:val="-1"/>
          <w:sz w:val="24"/>
          <w:szCs w:val="24"/>
        </w:rPr>
        <w:t>6.</w:t>
      </w:r>
      <w:r w:rsidR="00D50418" w:rsidRPr="00F137BE">
        <w:rPr>
          <w:rFonts w:ascii="Montserrat" w:hAnsi="Montserrat"/>
          <w:spacing w:val="-1"/>
          <w:sz w:val="24"/>
          <w:szCs w:val="24"/>
        </w:rPr>
        <w:t>6</w:t>
      </w:r>
      <w:r w:rsidRPr="00F137BE">
        <w:rPr>
          <w:rFonts w:ascii="Montserrat" w:hAnsi="Montserrat"/>
          <w:spacing w:val="-1"/>
          <w:sz w:val="24"/>
          <w:szCs w:val="24"/>
        </w:rPr>
        <w:t>. В случае неисполнения Подрядчиком обязанностей, указанных в п. 2.1.3. настоящего Договора, Заказчик вправе взыскать с Подрядчика стоимость имущества Заказчика, которому в процессе выполнения работ по настоящему Договору был причинен ущерб, а Подрядчик обязан возместить Заказчику указанную стоимость в срок, не превышающий десяти календарных дней с момента получения требования Заказчика.</w:t>
      </w:r>
    </w:p>
    <w:p w14:paraId="5072C423" w14:textId="06E316F6" w:rsidR="00F54617" w:rsidRPr="00F137BE" w:rsidRDefault="00F54617" w:rsidP="00A521FC">
      <w:pPr>
        <w:spacing w:line="240" w:lineRule="auto"/>
        <w:ind w:firstLine="709"/>
        <w:jc w:val="both"/>
        <w:rPr>
          <w:rFonts w:ascii="Montserrat" w:hAnsi="Montserrat"/>
          <w:spacing w:val="-1"/>
          <w:sz w:val="24"/>
          <w:szCs w:val="24"/>
        </w:rPr>
      </w:pPr>
      <w:r w:rsidRPr="00F137BE">
        <w:rPr>
          <w:rFonts w:ascii="Montserrat" w:hAnsi="Montserrat"/>
          <w:spacing w:val="-1"/>
          <w:sz w:val="24"/>
          <w:szCs w:val="24"/>
        </w:rPr>
        <w:t>6.</w:t>
      </w:r>
      <w:r w:rsidR="00D50418" w:rsidRPr="00F137BE">
        <w:rPr>
          <w:rFonts w:ascii="Montserrat" w:hAnsi="Montserrat"/>
          <w:spacing w:val="-1"/>
          <w:sz w:val="24"/>
          <w:szCs w:val="24"/>
        </w:rPr>
        <w:t>7</w:t>
      </w:r>
      <w:r w:rsidRPr="00F137BE">
        <w:rPr>
          <w:rFonts w:ascii="Montserrat" w:hAnsi="Montserrat"/>
          <w:spacing w:val="-1"/>
          <w:sz w:val="24"/>
          <w:szCs w:val="24"/>
        </w:rPr>
        <w:t>. В случае существенного нарушения Подрядчиком условий настоящего Договора (под существенным нарушением условий Договора Стороны понимают нарушение сроков</w:t>
      </w:r>
      <w:r w:rsidR="0055026D" w:rsidRPr="00F137BE">
        <w:rPr>
          <w:rFonts w:ascii="Montserrat" w:hAnsi="Montserrat"/>
          <w:spacing w:val="-1"/>
          <w:sz w:val="24"/>
          <w:szCs w:val="24"/>
        </w:rPr>
        <w:t xml:space="preserve"> окончания работ</w:t>
      </w:r>
      <w:r w:rsidRPr="00F137BE">
        <w:rPr>
          <w:rFonts w:ascii="Montserrat" w:hAnsi="Montserrat"/>
          <w:spacing w:val="-1"/>
          <w:sz w:val="24"/>
          <w:szCs w:val="24"/>
        </w:rPr>
        <w:t xml:space="preserve">, указанных в </w:t>
      </w:r>
      <w:proofErr w:type="spellStart"/>
      <w:r w:rsidRPr="00F137BE">
        <w:rPr>
          <w:rFonts w:ascii="Montserrat" w:hAnsi="Montserrat"/>
          <w:spacing w:val="-1"/>
          <w:sz w:val="24"/>
          <w:szCs w:val="24"/>
        </w:rPr>
        <w:t>п.п</w:t>
      </w:r>
      <w:proofErr w:type="spellEnd"/>
      <w:r w:rsidRPr="00F137BE">
        <w:rPr>
          <w:rFonts w:ascii="Montserrat" w:hAnsi="Montserrat"/>
          <w:spacing w:val="-1"/>
          <w:sz w:val="24"/>
          <w:szCs w:val="24"/>
        </w:rPr>
        <w:t>. 1.</w:t>
      </w:r>
      <w:r w:rsidR="0055026D" w:rsidRPr="00F137BE">
        <w:rPr>
          <w:rFonts w:ascii="Montserrat" w:hAnsi="Montserrat"/>
          <w:spacing w:val="-1"/>
          <w:sz w:val="24"/>
          <w:szCs w:val="24"/>
        </w:rPr>
        <w:t>5</w:t>
      </w:r>
      <w:r w:rsidRPr="00F137BE">
        <w:rPr>
          <w:rFonts w:ascii="Montserrat" w:hAnsi="Montserrat"/>
          <w:spacing w:val="-1"/>
          <w:sz w:val="24"/>
          <w:szCs w:val="24"/>
        </w:rPr>
        <w:t xml:space="preserve">., </w:t>
      </w:r>
      <w:r w:rsidR="0055026D" w:rsidRPr="00F137BE">
        <w:rPr>
          <w:rFonts w:ascii="Montserrat" w:hAnsi="Montserrat"/>
          <w:spacing w:val="-1"/>
          <w:sz w:val="24"/>
          <w:szCs w:val="24"/>
        </w:rPr>
        <w:t xml:space="preserve">и </w:t>
      </w:r>
      <w:r w:rsidR="009977C7" w:rsidRPr="00F137BE">
        <w:rPr>
          <w:rFonts w:ascii="Montserrat" w:hAnsi="Montserrat"/>
          <w:spacing w:val="-1"/>
          <w:sz w:val="24"/>
          <w:szCs w:val="24"/>
        </w:rPr>
        <w:t xml:space="preserve">сроков, установленных в п. </w:t>
      </w:r>
      <w:r w:rsidRPr="00F137BE">
        <w:rPr>
          <w:rFonts w:ascii="Montserrat" w:hAnsi="Montserrat"/>
          <w:spacing w:val="-1"/>
          <w:sz w:val="24"/>
          <w:szCs w:val="24"/>
        </w:rPr>
        <w:t>4.</w:t>
      </w:r>
      <w:r w:rsidR="0055026D" w:rsidRPr="00F137BE">
        <w:rPr>
          <w:rFonts w:ascii="Montserrat" w:hAnsi="Montserrat"/>
          <w:spacing w:val="-1"/>
          <w:sz w:val="24"/>
          <w:szCs w:val="24"/>
        </w:rPr>
        <w:t>3</w:t>
      </w:r>
      <w:r w:rsidRPr="00F137BE">
        <w:rPr>
          <w:rFonts w:ascii="Montserrat" w:hAnsi="Montserrat"/>
          <w:spacing w:val="-1"/>
          <w:sz w:val="24"/>
          <w:szCs w:val="24"/>
        </w:rPr>
        <w:t>.2. Договора более, чем на 10 (десять) календарных дней), Заказчик вправе отказаться от исполнения настоящего Договора. В таком случае Договор считается расторгнутым с момента получения Подрядчиком письменного уведомления Заказчика, направленного по адресу либо по факсу, указанным в разделе 10 настоящего Договора, либо врученного уполномоченному представителю Подрядчика. Надлежащим подтверждением факта получения Подрядчиком уведомления Заказчика является почтовое уведомление о вручении соответствующего письма Подрядчику, отчет факса об отправке уведомления либо расписка уполномоченного представителя Подрядчика в получении уведомления, в зависимости от того, какой из способов направления уведомления об отказе от исполнения Договора был выбран Заказчиком.</w:t>
      </w:r>
    </w:p>
    <w:p w14:paraId="5DDB44E9" w14:textId="77777777" w:rsidR="00F54617" w:rsidRPr="00F137BE" w:rsidRDefault="00F54617" w:rsidP="00A521FC">
      <w:pPr>
        <w:spacing w:line="240" w:lineRule="auto"/>
        <w:ind w:firstLine="709"/>
        <w:jc w:val="both"/>
        <w:rPr>
          <w:rFonts w:ascii="Montserrat" w:hAnsi="Montserrat"/>
          <w:noProof/>
          <w:sz w:val="24"/>
          <w:szCs w:val="24"/>
        </w:rPr>
      </w:pPr>
      <w:r w:rsidRPr="00F137BE">
        <w:rPr>
          <w:rFonts w:ascii="Montserrat" w:hAnsi="Montserrat"/>
          <w:spacing w:val="-1"/>
          <w:sz w:val="24"/>
          <w:szCs w:val="24"/>
        </w:rPr>
        <w:t>В случае отказа Заказчика от исполнения Договора по основаниям, указанным в настоящем пункте, любые убытки (расходы), понесенные Подрядчиком, не подлежат оплате Заказчиком.</w:t>
      </w:r>
    </w:p>
    <w:p w14:paraId="3FEF8273" w14:textId="77777777" w:rsidR="00F54617" w:rsidRPr="00F137BE" w:rsidRDefault="00F54617" w:rsidP="00A521FC">
      <w:pPr>
        <w:spacing w:before="80" w:after="80" w:line="240" w:lineRule="auto"/>
        <w:ind w:firstLine="709"/>
        <w:rPr>
          <w:rFonts w:ascii="Montserrat" w:hAnsi="Montserrat"/>
          <w:b/>
          <w:sz w:val="24"/>
          <w:szCs w:val="24"/>
        </w:rPr>
      </w:pPr>
      <w:r w:rsidRPr="00F137BE">
        <w:rPr>
          <w:rFonts w:ascii="Montserrat" w:hAnsi="Montserrat"/>
          <w:b/>
          <w:sz w:val="24"/>
          <w:szCs w:val="24"/>
        </w:rPr>
        <w:t>7. Срок действия договора</w:t>
      </w:r>
    </w:p>
    <w:p w14:paraId="626C4D84" w14:textId="43115E28"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7.1. Срок действия настоящего </w:t>
      </w:r>
      <w:r w:rsidR="003A66E1" w:rsidRPr="00F137BE">
        <w:rPr>
          <w:rFonts w:ascii="Montserrat" w:hAnsi="Montserrat"/>
          <w:sz w:val="24"/>
          <w:szCs w:val="24"/>
        </w:rPr>
        <w:t>Д</w:t>
      </w:r>
      <w:r w:rsidRPr="00F137BE">
        <w:rPr>
          <w:rFonts w:ascii="Montserrat" w:hAnsi="Montserrat"/>
          <w:sz w:val="24"/>
          <w:szCs w:val="24"/>
        </w:rPr>
        <w:t>оговора: с момента заключения Договора до исполнения Сторонами всех обязательств по Договору.</w:t>
      </w:r>
    </w:p>
    <w:p w14:paraId="6FE6B5B0" w14:textId="77777777"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7.2. Настоящий Договор может быть расторгнут досрочно по соглашению Сторон и в одностороннем порядке в случаях, предусмотренных законодательством и настоящим договором.</w:t>
      </w:r>
    </w:p>
    <w:p w14:paraId="00D520FE" w14:textId="5C007DAE" w:rsidR="00F54617" w:rsidRPr="00F137BE" w:rsidRDefault="00F54617" w:rsidP="00A521FC">
      <w:pPr>
        <w:tabs>
          <w:tab w:val="num" w:pos="1134"/>
        </w:tabs>
        <w:spacing w:line="240" w:lineRule="auto"/>
        <w:ind w:firstLine="709"/>
        <w:jc w:val="both"/>
        <w:rPr>
          <w:rFonts w:ascii="Montserrat" w:hAnsi="Montserrat"/>
          <w:sz w:val="24"/>
          <w:szCs w:val="24"/>
        </w:rPr>
      </w:pPr>
      <w:r w:rsidRPr="00F137BE">
        <w:rPr>
          <w:rFonts w:ascii="Montserrat" w:hAnsi="Montserrat"/>
          <w:sz w:val="24"/>
          <w:szCs w:val="24"/>
        </w:rPr>
        <w:t xml:space="preserve">7.3. В случае досрочного расторжения </w:t>
      </w:r>
      <w:r w:rsidR="009977C7" w:rsidRPr="00F137BE">
        <w:rPr>
          <w:rFonts w:ascii="Montserrat" w:hAnsi="Montserrat"/>
          <w:sz w:val="24"/>
          <w:szCs w:val="24"/>
        </w:rPr>
        <w:t>Д</w:t>
      </w:r>
      <w:r w:rsidRPr="00F137BE">
        <w:rPr>
          <w:rFonts w:ascii="Montserrat" w:hAnsi="Montserrat"/>
          <w:sz w:val="24"/>
          <w:szCs w:val="24"/>
        </w:rPr>
        <w:t xml:space="preserve">оговора Стороны обязаны урегулировать свои финансовые и другие взаимоотношения, связанные с настоящим </w:t>
      </w:r>
      <w:r w:rsidR="009977C7" w:rsidRPr="00F137BE">
        <w:rPr>
          <w:rFonts w:ascii="Montserrat" w:hAnsi="Montserrat"/>
          <w:sz w:val="24"/>
          <w:szCs w:val="24"/>
        </w:rPr>
        <w:t>Д</w:t>
      </w:r>
      <w:r w:rsidRPr="00F137BE">
        <w:rPr>
          <w:rFonts w:ascii="Montserrat" w:hAnsi="Montserrat"/>
          <w:sz w:val="24"/>
          <w:szCs w:val="24"/>
        </w:rPr>
        <w:t>оговором.</w:t>
      </w:r>
    </w:p>
    <w:p w14:paraId="0B5F7416" w14:textId="77777777" w:rsidR="00F54617" w:rsidRPr="00F137BE" w:rsidRDefault="00F54617" w:rsidP="00A521FC">
      <w:pPr>
        <w:spacing w:before="80" w:after="80" w:line="240" w:lineRule="auto"/>
        <w:ind w:firstLine="709"/>
        <w:rPr>
          <w:rFonts w:ascii="Montserrat" w:hAnsi="Montserrat"/>
          <w:sz w:val="24"/>
          <w:szCs w:val="24"/>
        </w:rPr>
      </w:pPr>
      <w:r w:rsidRPr="00F137BE">
        <w:rPr>
          <w:rFonts w:ascii="Montserrat" w:hAnsi="Montserrat"/>
          <w:b/>
          <w:sz w:val="24"/>
          <w:szCs w:val="24"/>
        </w:rPr>
        <w:t>8. Порядок разрешения споров</w:t>
      </w:r>
    </w:p>
    <w:p w14:paraId="67F5323A" w14:textId="19E26171"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8.1. Все споры и разногласия, возникающие при исполнении настоящего </w:t>
      </w:r>
      <w:r w:rsidR="009977C7" w:rsidRPr="00F137BE">
        <w:rPr>
          <w:rFonts w:ascii="Montserrat" w:hAnsi="Montserrat"/>
          <w:sz w:val="24"/>
          <w:szCs w:val="24"/>
        </w:rPr>
        <w:t>Д</w:t>
      </w:r>
      <w:r w:rsidRPr="00F137BE">
        <w:rPr>
          <w:rFonts w:ascii="Montserrat" w:hAnsi="Montserrat"/>
          <w:sz w:val="24"/>
          <w:szCs w:val="24"/>
        </w:rPr>
        <w:t xml:space="preserve">оговора, урегулируются в претензионном порядке. Ответ на письменную </w:t>
      </w:r>
      <w:r w:rsidRPr="00F137BE">
        <w:rPr>
          <w:rFonts w:ascii="Montserrat" w:hAnsi="Montserrat"/>
          <w:sz w:val="24"/>
          <w:szCs w:val="24"/>
        </w:rPr>
        <w:lastRenderedPageBreak/>
        <w:t>претензию Сторон не должен превышать 10 (десять) рабочих дней. В случае возврата Стороне-отправителю претензии, направленной с использованием средств почтовой связи, в связи с выбытием адресата, истечением срока хранения, по иным основаниям, независящим от Стороны-отправителя, последняя считается исполнившей досудебный порядок урегулирования разногласий.</w:t>
      </w:r>
    </w:p>
    <w:p w14:paraId="4B1EE88A" w14:textId="0CF8DA89" w:rsidR="00D740F7" w:rsidRDefault="00F54617" w:rsidP="00F137BE">
      <w:pPr>
        <w:spacing w:line="240" w:lineRule="auto"/>
        <w:ind w:firstLine="709"/>
        <w:jc w:val="both"/>
        <w:rPr>
          <w:rFonts w:ascii="Montserrat" w:hAnsi="Montserrat"/>
          <w:sz w:val="24"/>
          <w:szCs w:val="24"/>
        </w:rPr>
      </w:pPr>
      <w:r w:rsidRPr="00F137BE">
        <w:rPr>
          <w:rFonts w:ascii="Montserrat" w:hAnsi="Montserrat"/>
          <w:sz w:val="24"/>
          <w:szCs w:val="24"/>
        </w:rPr>
        <w:t xml:space="preserve">8.2. В случае, если Стороны не достигнут соглашения в претензионном порядке, споры передаются на рассмотрение в Арбитражный суд </w:t>
      </w:r>
      <w:r w:rsidR="00BE36FA" w:rsidRPr="00F137BE">
        <w:rPr>
          <w:rFonts w:ascii="Montserrat" w:hAnsi="Montserrat"/>
          <w:sz w:val="24"/>
          <w:szCs w:val="24"/>
        </w:rPr>
        <w:t>Приморского края</w:t>
      </w:r>
      <w:r w:rsidR="00D50418" w:rsidRPr="00F137BE">
        <w:rPr>
          <w:rFonts w:ascii="Montserrat" w:hAnsi="Montserrat"/>
          <w:sz w:val="24"/>
          <w:szCs w:val="24"/>
        </w:rPr>
        <w:t>.</w:t>
      </w:r>
    </w:p>
    <w:p w14:paraId="41E478B6" w14:textId="77777777" w:rsidR="00F137BE" w:rsidRPr="00F137BE" w:rsidRDefault="00F137BE" w:rsidP="00F137BE">
      <w:pPr>
        <w:spacing w:line="240" w:lineRule="auto"/>
        <w:ind w:firstLine="709"/>
        <w:jc w:val="both"/>
        <w:rPr>
          <w:rFonts w:ascii="Montserrat" w:hAnsi="Montserrat"/>
          <w:sz w:val="24"/>
          <w:szCs w:val="24"/>
        </w:rPr>
      </w:pPr>
    </w:p>
    <w:p w14:paraId="7957FF5F" w14:textId="7CC464C6" w:rsidR="00F7580D" w:rsidRPr="00F137BE" w:rsidRDefault="00F7580D" w:rsidP="00A521FC">
      <w:pPr>
        <w:spacing w:before="80" w:after="80" w:line="240" w:lineRule="auto"/>
        <w:ind w:firstLine="709"/>
        <w:rPr>
          <w:rFonts w:ascii="Montserrat" w:hAnsi="Montserrat"/>
          <w:b/>
          <w:sz w:val="24"/>
          <w:szCs w:val="24"/>
        </w:rPr>
      </w:pPr>
      <w:r w:rsidRPr="00F137BE">
        <w:rPr>
          <w:rFonts w:ascii="Montserrat" w:hAnsi="Montserrat"/>
          <w:b/>
          <w:sz w:val="24"/>
          <w:szCs w:val="24"/>
        </w:rPr>
        <w:t>9. Односторонний отказ от Договора</w:t>
      </w:r>
    </w:p>
    <w:p w14:paraId="1CD72B9E" w14:textId="73315E1D" w:rsidR="00F7580D" w:rsidRPr="00F137BE" w:rsidRDefault="00F7580D" w:rsidP="006A16EC">
      <w:pPr>
        <w:spacing w:before="80" w:after="80" w:line="240" w:lineRule="auto"/>
        <w:ind w:firstLine="709"/>
        <w:jc w:val="both"/>
        <w:rPr>
          <w:rFonts w:ascii="Montserrat" w:hAnsi="Montserrat"/>
          <w:bCs/>
          <w:sz w:val="24"/>
          <w:szCs w:val="24"/>
        </w:rPr>
      </w:pPr>
      <w:r w:rsidRPr="00F137BE">
        <w:rPr>
          <w:rFonts w:ascii="Montserrat" w:hAnsi="Montserrat"/>
          <w:bCs/>
          <w:sz w:val="24"/>
          <w:szCs w:val="24"/>
        </w:rPr>
        <w:t>9.1.</w:t>
      </w:r>
      <w:r w:rsidRPr="00F137BE">
        <w:rPr>
          <w:rFonts w:ascii="Montserrat" w:hAnsi="Montserrat"/>
          <w:bCs/>
          <w:sz w:val="24"/>
          <w:szCs w:val="24"/>
        </w:rPr>
        <w:tab/>
        <w:t xml:space="preserve">При существенном нарушении Подрядчиком условий настоящего Договора Заказчик вправе в одностороннем внесудебном порядке отказаться от Договора полностью или в отношении отдельных работ и потребовать компенсации собственных убытков Заказчика без компенсации убытков Подрядчика. При этом к существенным нарушениям относятся: </w:t>
      </w:r>
    </w:p>
    <w:p w14:paraId="05B10CC4" w14:textId="02EF2A88" w:rsidR="00F7580D" w:rsidRPr="00F137BE" w:rsidRDefault="00F7580D" w:rsidP="00F7580D">
      <w:pPr>
        <w:spacing w:before="80" w:after="80" w:line="240" w:lineRule="auto"/>
        <w:ind w:firstLine="709"/>
        <w:jc w:val="both"/>
        <w:rPr>
          <w:rFonts w:ascii="Montserrat" w:hAnsi="Montserrat"/>
          <w:bCs/>
          <w:sz w:val="24"/>
          <w:szCs w:val="24"/>
        </w:rPr>
      </w:pPr>
      <w:r w:rsidRPr="00F137BE">
        <w:rPr>
          <w:rFonts w:ascii="Montserrat" w:hAnsi="Montserrat"/>
          <w:bCs/>
          <w:sz w:val="24"/>
          <w:szCs w:val="24"/>
        </w:rPr>
        <w:t>(a)</w:t>
      </w:r>
      <w:r w:rsidRPr="00F137BE">
        <w:rPr>
          <w:rFonts w:ascii="Montserrat" w:hAnsi="Montserrat"/>
          <w:bCs/>
          <w:sz w:val="24"/>
          <w:szCs w:val="24"/>
        </w:rPr>
        <w:tab/>
        <w:t>просрочка выполнения работ более чем на 20 календарных дней;</w:t>
      </w:r>
    </w:p>
    <w:p w14:paraId="79FA3082" w14:textId="3EA2E995" w:rsidR="00F7580D" w:rsidRPr="00F137BE" w:rsidRDefault="00F7580D" w:rsidP="006A16EC">
      <w:pPr>
        <w:spacing w:before="80" w:after="80" w:line="240" w:lineRule="auto"/>
        <w:ind w:firstLine="709"/>
        <w:jc w:val="both"/>
        <w:rPr>
          <w:rFonts w:ascii="Montserrat" w:hAnsi="Montserrat"/>
          <w:bCs/>
          <w:sz w:val="24"/>
          <w:szCs w:val="24"/>
        </w:rPr>
      </w:pPr>
      <w:r w:rsidRPr="00F137BE">
        <w:rPr>
          <w:rFonts w:ascii="Montserrat" w:hAnsi="Montserrat"/>
          <w:bCs/>
          <w:sz w:val="24"/>
          <w:szCs w:val="24"/>
        </w:rPr>
        <w:t>(б)</w:t>
      </w:r>
      <w:r w:rsidRPr="00F137BE">
        <w:rPr>
          <w:rFonts w:ascii="Montserrat" w:hAnsi="Montserrat"/>
          <w:bCs/>
          <w:sz w:val="24"/>
          <w:szCs w:val="24"/>
        </w:rPr>
        <w:tab/>
        <w:t>просрочка начала выполнения работ более чем на 20 календарных дней;</w:t>
      </w:r>
    </w:p>
    <w:p w14:paraId="74436FCD" w14:textId="79136057" w:rsidR="00F7580D" w:rsidRPr="00F137BE" w:rsidRDefault="00F7580D" w:rsidP="00F7580D">
      <w:pPr>
        <w:spacing w:before="80" w:after="80" w:line="240" w:lineRule="auto"/>
        <w:ind w:firstLine="709"/>
        <w:jc w:val="both"/>
        <w:rPr>
          <w:rFonts w:ascii="Montserrat" w:hAnsi="Montserrat"/>
          <w:bCs/>
          <w:sz w:val="24"/>
          <w:szCs w:val="24"/>
        </w:rPr>
      </w:pPr>
      <w:r w:rsidRPr="00F137BE">
        <w:rPr>
          <w:rFonts w:ascii="Montserrat" w:hAnsi="Montserrat"/>
          <w:bCs/>
          <w:sz w:val="24"/>
          <w:szCs w:val="24"/>
        </w:rPr>
        <w:t xml:space="preserve">(в) </w:t>
      </w:r>
      <w:r w:rsidRPr="00F137BE">
        <w:rPr>
          <w:rFonts w:ascii="Montserrat" w:hAnsi="Montserrat"/>
          <w:bCs/>
          <w:sz w:val="24"/>
          <w:szCs w:val="24"/>
        </w:rPr>
        <w:tab/>
        <w:t>неустранение недостатков выполненных работ в течение 20 календарных дней;</w:t>
      </w:r>
    </w:p>
    <w:p w14:paraId="0E50D036" w14:textId="2B78F9C9" w:rsidR="00E71604" w:rsidRPr="00F137BE" w:rsidRDefault="00E71604" w:rsidP="006A16EC">
      <w:pPr>
        <w:spacing w:before="80" w:after="80" w:line="240" w:lineRule="auto"/>
        <w:ind w:firstLine="709"/>
        <w:jc w:val="both"/>
        <w:rPr>
          <w:rFonts w:ascii="Montserrat" w:hAnsi="Montserrat"/>
          <w:bCs/>
          <w:sz w:val="24"/>
          <w:szCs w:val="24"/>
        </w:rPr>
      </w:pPr>
      <w:r w:rsidRPr="00F137BE">
        <w:rPr>
          <w:rFonts w:ascii="Montserrat" w:hAnsi="Montserrat"/>
          <w:bCs/>
          <w:sz w:val="24"/>
          <w:szCs w:val="24"/>
        </w:rPr>
        <w:t>(г)</w:t>
      </w:r>
      <w:r w:rsidRPr="00F137BE">
        <w:rPr>
          <w:rFonts w:ascii="Montserrat" w:hAnsi="Montserrat"/>
          <w:bCs/>
          <w:sz w:val="24"/>
          <w:szCs w:val="24"/>
        </w:rPr>
        <w:tab/>
        <w:t>существенные дефекты работ или Мебели;</w:t>
      </w:r>
    </w:p>
    <w:p w14:paraId="5EEF2209" w14:textId="61120445" w:rsidR="00F7580D" w:rsidRPr="00F137BE" w:rsidRDefault="00F7580D" w:rsidP="00F137BE">
      <w:pPr>
        <w:spacing w:before="80" w:after="80" w:line="240" w:lineRule="auto"/>
        <w:ind w:firstLine="709"/>
        <w:jc w:val="both"/>
        <w:rPr>
          <w:rFonts w:ascii="Montserrat" w:hAnsi="Montserrat"/>
          <w:bCs/>
          <w:sz w:val="24"/>
          <w:szCs w:val="24"/>
        </w:rPr>
      </w:pPr>
      <w:r w:rsidRPr="00F137BE">
        <w:rPr>
          <w:rFonts w:ascii="Montserrat" w:hAnsi="Montserrat"/>
          <w:bCs/>
          <w:sz w:val="24"/>
          <w:szCs w:val="24"/>
        </w:rPr>
        <w:t>(г)</w:t>
      </w:r>
      <w:r w:rsidRPr="00F137BE">
        <w:rPr>
          <w:rFonts w:ascii="Montserrat" w:hAnsi="Montserrat"/>
          <w:bCs/>
          <w:sz w:val="24"/>
          <w:szCs w:val="24"/>
        </w:rPr>
        <w:tab/>
        <w:t>иные существенные нарушения Договора со стороны Подрядчика в соответствии с</w:t>
      </w:r>
      <w:r w:rsidR="00842858" w:rsidRPr="00F137BE">
        <w:rPr>
          <w:rFonts w:ascii="Montserrat" w:hAnsi="Montserrat"/>
          <w:bCs/>
          <w:sz w:val="24"/>
          <w:szCs w:val="24"/>
        </w:rPr>
        <w:t xml:space="preserve"> Договором или</w:t>
      </w:r>
      <w:r w:rsidRPr="00F137BE">
        <w:rPr>
          <w:rFonts w:ascii="Montserrat" w:hAnsi="Montserrat"/>
          <w:bCs/>
          <w:sz w:val="24"/>
          <w:szCs w:val="24"/>
        </w:rPr>
        <w:t xml:space="preserve"> применимым правом.</w:t>
      </w:r>
    </w:p>
    <w:p w14:paraId="7A180660" w14:textId="1CE88940" w:rsidR="00F7580D" w:rsidRPr="00F137BE" w:rsidRDefault="00F7580D" w:rsidP="00F7580D">
      <w:pPr>
        <w:spacing w:before="80" w:after="80" w:line="240" w:lineRule="auto"/>
        <w:ind w:firstLine="709"/>
        <w:jc w:val="both"/>
        <w:rPr>
          <w:rFonts w:ascii="Montserrat" w:hAnsi="Montserrat"/>
          <w:bCs/>
          <w:sz w:val="24"/>
          <w:szCs w:val="24"/>
        </w:rPr>
      </w:pPr>
      <w:r w:rsidRPr="00F137BE">
        <w:rPr>
          <w:rFonts w:ascii="Montserrat" w:hAnsi="Montserrat"/>
          <w:bCs/>
          <w:sz w:val="24"/>
          <w:szCs w:val="24"/>
        </w:rPr>
        <w:t xml:space="preserve">9.2. При досрочном прекращении действия Договора (в том числе его частичном прекращении действия по любым основаниям) Подрядчик обязан вернуть Заказчику соответствующую неотработанную сумму аванса в течение 7 календарных дней с момента получения соответствующего требования Заказчика. С момента истечения указанного в настоящем пункте срока на возврат аванса, фактически невозвращенные Подрядчиком суммы аванса признаются коммерческим кредитом от Заказчика Подрядчику. На сумму указанного коммерческого кредита за каждый день просрочки его возврата подлежат начислению проценты по следующей ставке: </w:t>
      </w:r>
    </w:p>
    <w:p w14:paraId="18D71464" w14:textId="19A6C3D6" w:rsidR="00F7580D" w:rsidRPr="00F137BE" w:rsidRDefault="00F7580D" w:rsidP="00F137BE">
      <w:pPr>
        <w:spacing w:before="80" w:after="80" w:line="240" w:lineRule="auto"/>
        <w:ind w:firstLine="709"/>
        <w:jc w:val="both"/>
        <w:rPr>
          <w:rFonts w:ascii="Montserrat" w:hAnsi="Montserrat"/>
          <w:bCs/>
          <w:sz w:val="24"/>
          <w:szCs w:val="24"/>
        </w:rPr>
      </w:pPr>
      <w:r w:rsidRPr="00F137BE">
        <w:rPr>
          <w:rFonts w:ascii="Montserrat" w:hAnsi="Montserrat"/>
          <w:bCs/>
          <w:sz w:val="24"/>
          <w:szCs w:val="24"/>
        </w:rPr>
        <w:t>Ключевая ставка Банка России в процентах годовых + 15 (пятнадцать) процентов годовых.</w:t>
      </w:r>
    </w:p>
    <w:p w14:paraId="0E35FF1F" w14:textId="7AADBA87" w:rsidR="00F7580D" w:rsidRPr="00F137BE" w:rsidRDefault="00F7580D" w:rsidP="00F7580D">
      <w:pPr>
        <w:spacing w:before="80" w:after="80" w:line="240" w:lineRule="auto"/>
        <w:ind w:firstLine="709"/>
        <w:jc w:val="both"/>
        <w:rPr>
          <w:rFonts w:ascii="Montserrat" w:hAnsi="Montserrat"/>
          <w:bCs/>
          <w:sz w:val="24"/>
          <w:szCs w:val="24"/>
        </w:rPr>
      </w:pPr>
      <w:r w:rsidRPr="00F137BE">
        <w:rPr>
          <w:rFonts w:ascii="Montserrat" w:hAnsi="Montserrat"/>
          <w:bCs/>
          <w:sz w:val="24"/>
          <w:szCs w:val="24"/>
        </w:rPr>
        <w:t xml:space="preserve">С = (Ск+15% годовых)/365, </w:t>
      </w:r>
    </w:p>
    <w:p w14:paraId="488903FB" w14:textId="77777777" w:rsidR="00F7580D" w:rsidRPr="00F137BE" w:rsidRDefault="00F7580D" w:rsidP="00F7580D">
      <w:pPr>
        <w:spacing w:before="80" w:after="80" w:line="240" w:lineRule="auto"/>
        <w:ind w:firstLine="709"/>
        <w:jc w:val="both"/>
        <w:rPr>
          <w:rFonts w:ascii="Montserrat" w:hAnsi="Montserrat"/>
          <w:bCs/>
          <w:sz w:val="24"/>
          <w:szCs w:val="24"/>
        </w:rPr>
      </w:pPr>
      <w:r w:rsidRPr="00F137BE">
        <w:rPr>
          <w:rFonts w:ascii="Montserrat" w:hAnsi="Montserrat"/>
          <w:bCs/>
          <w:sz w:val="24"/>
          <w:szCs w:val="24"/>
        </w:rPr>
        <w:t>где С - ставка (в %) за каждый день просрочки, применяемая для расчета процентов за просрочку возврата аванса или его части.</w:t>
      </w:r>
    </w:p>
    <w:p w14:paraId="50813D3E" w14:textId="2DB3AD74" w:rsidR="00F7580D" w:rsidRPr="00F137BE" w:rsidRDefault="00F7580D" w:rsidP="00F137BE">
      <w:pPr>
        <w:spacing w:before="80" w:after="80" w:line="240" w:lineRule="auto"/>
        <w:ind w:firstLine="709"/>
        <w:jc w:val="both"/>
        <w:rPr>
          <w:rFonts w:ascii="Montserrat" w:hAnsi="Montserrat"/>
          <w:bCs/>
          <w:sz w:val="24"/>
          <w:szCs w:val="24"/>
        </w:rPr>
      </w:pPr>
      <w:proofErr w:type="spellStart"/>
      <w:r w:rsidRPr="00F137BE">
        <w:rPr>
          <w:rFonts w:ascii="Montserrat" w:hAnsi="Montserrat"/>
          <w:bCs/>
          <w:sz w:val="24"/>
          <w:szCs w:val="24"/>
        </w:rPr>
        <w:t>Ск</w:t>
      </w:r>
      <w:proofErr w:type="spellEnd"/>
      <w:r w:rsidRPr="00F137BE">
        <w:rPr>
          <w:rFonts w:ascii="Montserrat" w:hAnsi="Montserrat"/>
          <w:bCs/>
          <w:sz w:val="24"/>
          <w:szCs w:val="24"/>
        </w:rPr>
        <w:t xml:space="preserve"> – ключевая ставка (в % годовых), установленная Банком России;</w:t>
      </w:r>
    </w:p>
    <w:p w14:paraId="09174499" w14:textId="77777777" w:rsidR="00F7580D" w:rsidRPr="00F137BE" w:rsidRDefault="00F7580D" w:rsidP="00F7580D">
      <w:pPr>
        <w:spacing w:before="80" w:after="80" w:line="240" w:lineRule="auto"/>
        <w:ind w:firstLine="709"/>
        <w:jc w:val="both"/>
        <w:rPr>
          <w:rFonts w:ascii="Montserrat" w:hAnsi="Montserrat"/>
          <w:bCs/>
          <w:sz w:val="24"/>
          <w:szCs w:val="24"/>
        </w:rPr>
      </w:pPr>
      <w:r w:rsidRPr="00F137BE">
        <w:rPr>
          <w:rFonts w:ascii="Montserrat" w:hAnsi="Montserrat"/>
          <w:bCs/>
          <w:sz w:val="24"/>
          <w:szCs w:val="24"/>
        </w:rPr>
        <w:t xml:space="preserve">Указанные в настоящем пункте проценты за пользование коммерческим кредитом подлежат начислению до полного погашения Подрядчиком суммы задолженности. </w:t>
      </w:r>
    </w:p>
    <w:p w14:paraId="5E6C31AB" w14:textId="5CAF6996" w:rsidR="00F7580D" w:rsidRPr="00F137BE" w:rsidRDefault="00F7580D" w:rsidP="00F7580D">
      <w:pPr>
        <w:spacing w:before="80" w:after="80" w:line="240" w:lineRule="auto"/>
        <w:ind w:firstLine="709"/>
        <w:jc w:val="both"/>
        <w:rPr>
          <w:rFonts w:ascii="Montserrat" w:hAnsi="Montserrat"/>
          <w:bCs/>
          <w:sz w:val="24"/>
          <w:szCs w:val="24"/>
        </w:rPr>
      </w:pPr>
      <w:r w:rsidRPr="00F137BE">
        <w:rPr>
          <w:rFonts w:ascii="Montserrat" w:hAnsi="Montserrat"/>
          <w:bCs/>
          <w:sz w:val="24"/>
          <w:szCs w:val="24"/>
        </w:rPr>
        <w:t>Условия настоящего пункта сохраняют свою силу после прекращения действия Договора.</w:t>
      </w:r>
    </w:p>
    <w:p w14:paraId="2C896D8B" w14:textId="77777777" w:rsidR="00D740F7" w:rsidRPr="00F137BE" w:rsidRDefault="00D740F7" w:rsidP="00A521FC">
      <w:pPr>
        <w:spacing w:before="80" w:after="80" w:line="240" w:lineRule="auto"/>
        <w:ind w:firstLine="709"/>
        <w:rPr>
          <w:rFonts w:ascii="Montserrat" w:hAnsi="Montserrat"/>
          <w:b/>
          <w:sz w:val="24"/>
          <w:szCs w:val="24"/>
        </w:rPr>
      </w:pPr>
    </w:p>
    <w:p w14:paraId="1CEDB6BE" w14:textId="4DCC2A8E" w:rsidR="00F54617" w:rsidRPr="00F137BE" w:rsidRDefault="00F54617" w:rsidP="00A521FC">
      <w:pPr>
        <w:spacing w:before="80" w:after="80" w:line="240" w:lineRule="auto"/>
        <w:ind w:firstLine="709"/>
        <w:rPr>
          <w:rFonts w:ascii="Montserrat" w:hAnsi="Montserrat"/>
          <w:b/>
          <w:sz w:val="24"/>
          <w:szCs w:val="24"/>
        </w:rPr>
      </w:pPr>
      <w:r w:rsidRPr="00F137BE">
        <w:rPr>
          <w:rFonts w:ascii="Montserrat" w:hAnsi="Montserrat"/>
          <w:b/>
          <w:sz w:val="24"/>
          <w:szCs w:val="24"/>
        </w:rPr>
        <w:lastRenderedPageBreak/>
        <w:t>9. Заключительные положения</w:t>
      </w:r>
    </w:p>
    <w:p w14:paraId="6688530A" w14:textId="30939577" w:rsidR="00F54617" w:rsidRPr="00F137BE" w:rsidRDefault="00F54617" w:rsidP="00A521FC">
      <w:pPr>
        <w:tabs>
          <w:tab w:val="left" w:pos="1260"/>
        </w:tabs>
        <w:spacing w:line="240" w:lineRule="auto"/>
        <w:ind w:firstLine="709"/>
        <w:jc w:val="both"/>
        <w:rPr>
          <w:rFonts w:ascii="Montserrat" w:hAnsi="Montserrat"/>
          <w:sz w:val="24"/>
          <w:szCs w:val="24"/>
        </w:rPr>
      </w:pPr>
      <w:r w:rsidRPr="00F137BE">
        <w:rPr>
          <w:rFonts w:ascii="Montserrat" w:hAnsi="Montserrat"/>
          <w:sz w:val="24"/>
          <w:szCs w:val="24"/>
        </w:rPr>
        <w:t xml:space="preserve">9.1. Любые изменения и дополнения к настоящему </w:t>
      </w:r>
      <w:r w:rsidR="009977C7" w:rsidRPr="00F137BE">
        <w:rPr>
          <w:rFonts w:ascii="Montserrat" w:hAnsi="Montserrat"/>
          <w:sz w:val="24"/>
          <w:szCs w:val="24"/>
        </w:rPr>
        <w:t>Д</w:t>
      </w:r>
      <w:r w:rsidRPr="00F137BE">
        <w:rPr>
          <w:rFonts w:ascii="Montserrat" w:hAnsi="Montserrat"/>
          <w:sz w:val="24"/>
          <w:szCs w:val="24"/>
        </w:rPr>
        <w:t>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16E6936E" w14:textId="77777777"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9.2. Для целей настоящего Договора:</w:t>
      </w:r>
    </w:p>
    <w:p w14:paraId="26B2B2E9" w14:textId="77777777"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9.2.1. Под извещением / уведомлением Сторон друг друга понимается отправка документов любым из нижеперечисленных способов: вручение документов уполномоченному представителю Стороны, направление документов курьером, по почте либо по факсу (с досылом оригинала), либо по электронной почте (с досылом оригинала), по адресам, указанным в разделе 10 настоящего Договора.</w:t>
      </w:r>
    </w:p>
    <w:p w14:paraId="30866737" w14:textId="77777777"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9.2.2. Надлежащим подтверждением факта получения Стороной направленных ей документов является почтовое уведомление о вручении соответствующего письма, отчет факса об отправке документов, отчет почтовой программы о доставке адресату, либо расписка уполномоченного представителя Стороны в получении документов, в зависимости от того, какой из способов направления документов был выбран.</w:t>
      </w:r>
    </w:p>
    <w:p w14:paraId="2F328944" w14:textId="7216D519"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9.3. Стороны обязаны сообщать друг другу об изменении своего места нахождения, почтового адреса, номеров телефонов, факсов и банковских реквизитов. Сторона, своевременно не уведомившая другую Сторону об изменении указанных сведений, несет все риски, связанные с таким </w:t>
      </w:r>
      <w:r w:rsidR="00173C16" w:rsidRPr="00F137BE">
        <w:rPr>
          <w:rFonts w:ascii="Montserrat" w:hAnsi="Montserrat"/>
          <w:sz w:val="24"/>
          <w:szCs w:val="24"/>
        </w:rPr>
        <w:t>не уведомлением</w:t>
      </w:r>
      <w:r w:rsidRPr="00F137BE">
        <w:rPr>
          <w:rFonts w:ascii="Montserrat" w:hAnsi="Montserrat"/>
          <w:sz w:val="24"/>
          <w:szCs w:val="24"/>
        </w:rPr>
        <w:t>.</w:t>
      </w:r>
    </w:p>
    <w:p w14:paraId="40C8B8D7" w14:textId="28D9B0AD"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9.4. Настоящий </w:t>
      </w:r>
      <w:r w:rsidR="009977C7" w:rsidRPr="00F137BE">
        <w:rPr>
          <w:rFonts w:ascii="Montserrat" w:hAnsi="Montserrat"/>
          <w:sz w:val="24"/>
          <w:szCs w:val="24"/>
        </w:rPr>
        <w:t>Д</w:t>
      </w:r>
      <w:r w:rsidRPr="00F137BE">
        <w:rPr>
          <w:rFonts w:ascii="Montserrat" w:hAnsi="Montserrat"/>
          <w:sz w:val="24"/>
          <w:szCs w:val="24"/>
        </w:rPr>
        <w:t>оговор составлен в двух экземплярах, имеющих одинаковую юридическую силу, по одному экземпляру для каждой из Сторон.</w:t>
      </w:r>
    </w:p>
    <w:p w14:paraId="6F67E05A" w14:textId="425BAA66"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 xml:space="preserve">9.5. К настоящему </w:t>
      </w:r>
      <w:r w:rsidR="009977C7" w:rsidRPr="00F137BE">
        <w:rPr>
          <w:rFonts w:ascii="Montserrat" w:hAnsi="Montserrat"/>
          <w:sz w:val="24"/>
          <w:szCs w:val="24"/>
        </w:rPr>
        <w:t>Д</w:t>
      </w:r>
      <w:r w:rsidRPr="00F137BE">
        <w:rPr>
          <w:rFonts w:ascii="Montserrat" w:hAnsi="Montserrat"/>
          <w:sz w:val="24"/>
          <w:szCs w:val="24"/>
        </w:rPr>
        <w:t>оговору прилагаются и являются его неотъемлемой частью:</w:t>
      </w:r>
    </w:p>
    <w:p w14:paraId="7F16CB23" w14:textId="51A4E4D1"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9.5.1. Приложение № 1 «</w:t>
      </w:r>
      <w:r w:rsidR="00190E83" w:rsidRPr="00F137BE">
        <w:rPr>
          <w:rFonts w:ascii="Montserrat" w:hAnsi="Montserrat"/>
          <w:sz w:val="24"/>
          <w:szCs w:val="24"/>
        </w:rPr>
        <w:t>Задание Заказчика</w:t>
      </w:r>
      <w:r w:rsidRPr="00F137BE">
        <w:rPr>
          <w:rFonts w:ascii="Montserrat" w:hAnsi="Montserrat"/>
          <w:sz w:val="24"/>
          <w:szCs w:val="24"/>
        </w:rPr>
        <w:t>».</w:t>
      </w:r>
    </w:p>
    <w:p w14:paraId="287BF407" w14:textId="77777777" w:rsidR="00F54617" w:rsidRPr="00F137BE" w:rsidRDefault="00F54617" w:rsidP="00A521FC">
      <w:pPr>
        <w:spacing w:line="240" w:lineRule="auto"/>
        <w:ind w:firstLine="709"/>
        <w:jc w:val="both"/>
        <w:rPr>
          <w:rFonts w:ascii="Montserrat" w:hAnsi="Montserrat"/>
          <w:sz w:val="24"/>
          <w:szCs w:val="24"/>
        </w:rPr>
      </w:pPr>
      <w:r w:rsidRPr="00F137BE">
        <w:rPr>
          <w:rFonts w:ascii="Montserrat" w:hAnsi="Montserrat"/>
          <w:sz w:val="24"/>
          <w:szCs w:val="24"/>
        </w:rPr>
        <w:t>9.5.2. Приложение № 2 «Спецификация».</w:t>
      </w:r>
    </w:p>
    <w:p w14:paraId="364D8331" w14:textId="77777777" w:rsidR="00F54617" w:rsidRPr="00F137BE" w:rsidRDefault="00F54617" w:rsidP="00A521FC">
      <w:pPr>
        <w:spacing w:before="120" w:after="120" w:line="240" w:lineRule="auto"/>
        <w:ind w:firstLine="709"/>
        <w:rPr>
          <w:rFonts w:ascii="Montserrat" w:hAnsi="Montserrat"/>
          <w:b/>
          <w:bCs/>
          <w:sz w:val="24"/>
          <w:szCs w:val="24"/>
        </w:rPr>
      </w:pPr>
      <w:r w:rsidRPr="00F137BE">
        <w:rPr>
          <w:rFonts w:ascii="Montserrat" w:hAnsi="Montserrat"/>
          <w:b/>
          <w:bCs/>
          <w:sz w:val="24"/>
          <w:szCs w:val="24"/>
        </w:rPr>
        <w:t>10. Юридические адреса и банковские реквизиты сторон</w:t>
      </w:r>
    </w:p>
    <w:tbl>
      <w:tblPr>
        <w:tblW w:w="0" w:type="auto"/>
        <w:tblInd w:w="2" w:type="dxa"/>
        <w:tblLook w:val="04A0" w:firstRow="1" w:lastRow="0" w:firstColumn="1" w:lastColumn="0" w:noHBand="0" w:noVBand="1"/>
      </w:tblPr>
      <w:tblGrid>
        <w:gridCol w:w="5066"/>
        <w:gridCol w:w="4856"/>
      </w:tblGrid>
      <w:tr w:rsidR="00F54617" w:rsidRPr="00F137BE" w14:paraId="6F519463" w14:textId="77777777" w:rsidTr="00F54617">
        <w:tc>
          <w:tcPr>
            <w:tcW w:w="5176" w:type="dxa"/>
          </w:tcPr>
          <w:p w14:paraId="56AEAFB0" w14:textId="77777777" w:rsidR="00F54617" w:rsidRPr="00F137BE" w:rsidRDefault="00F54617" w:rsidP="00A521FC">
            <w:pPr>
              <w:tabs>
                <w:tab w:val="left" w:pos="581"/>
              </w:tabs>
              <w:suppressAutoHyphens/>
              <w:spacing w:line="240" w:lineRule="auto"/>
              <w:rPr>
                <w:rFonts w:ascii="Montserrat" w:hAnsi="Montserrat"/>
                <w:b/>
                <w:bCs/>
                <w:sz w:val="24"/>
                <w:szCs w:val="24"/>
              </w:rPr>
            </w:pPr>
            <w:r w:rsidRPr="00F137BE">
              <w:rPr>
                <w:rFonts w:ascii="Montserrat" w:hAnsi="Montserrat"/>
                <w:b/>
                <w:bCs/>
                <w:sz w:val="24"/>
                <w:szCs w:val="24"/>
              </w:rPr>
              <w:t>Подрядчик:</w:t>
            </w:r>
          </w:p>
          <w:p w14:paraId="7AE3EBCE" w14:textId="5B35FBBA" w:rsidR="005F325F" w:rsidRPr="00F137BE" w:rsidRDefault="005F325F" w:rsidP="00A521FC">
            <w:pPr>
              <w:tabs>
                <w:tab w:val="left" w:pos="581"/>
              </w:tabs>
              <w:spacing w:line="240" w:lineRule="auto"/>
              <w:rPr>
                <w:rFonts w:ascii="Montserrat" w:hAnsi="Montserrat"/>
                <w:sz w:val="24"/>
                <w:szCs w:val="24"/>
                <w:lang w:eastAsia="en-US"/>
              </w:rPr>
            </w:pPr>
          </w:p>
          <w:p w14:paraId="14DA3726" w14:textId="77777777" w:rsidR="005F325F" w:rsidRPr="00F137BE" w:rsidRDefault="005F325F" w:rsidP="00A521FC">
            <w:pPr>
              <w:shd w:val="clear" w:color="auto" w:fill="FFFFFF"/>
              <w:tabs>
                <w:tab w:val="left" w:pos="702"/>
              </w:tabs>
              <w:spacing w:line="240" w:lineRule="auto"/>
              <w:rPr>
                <w:rFonts w:ascii="Montserrat" w:hAnsi="Montserrat"/>
                <w:sz w:val="24"/>
                <w:szCs w:val="24"/>
                <w:lang w:eastAsia="en-US" w:bidi="ru-RU"/>
              </w:rPr>
            </w:pPr>
          </w:p>
          <w:p w14:paraId="17FFD909" w14:textId="77777777" w:rsidR="005F325F" w:rsidRPr="00F137BE" w:rsidRDefault="005F325F" w:rsidP="00A521FC">
            <w:pPr>
              <w:spacing w:line="240" w:lineRule="auto"/>
              <w:rPr>
                <w:rFonts w:ascii="Montserrat" w:hAnsi="Montserrat"/>
                <w:sz w:val="24"/>
                <w:szCs w:val="24"/>
                <w:lang w:eastAsia="en-US"/>
              </w:rPr>
            </w:pPr>
          </w:p>
          <w:p w14:paraId="4D35E51E" w14:textId="77777777" w:rsidR="005F325F" w:rsidRPr="00F137BE" w:rsidRDefault="005F325F" w:rsidP="00A521FC">
            <w:pPr>
              <w:spacing w:line="240" w:lineRule="auto"/>
              <w:rPr>
                <w:rFonts w:ascii="Montserrat" w:hAnsi="Montserrat"/>
                <w:sz w:val="24"/>
                <w:szCs w:val="24"/>
                <w:lang w:eastAsia="en-US"/>
              </w:rPr>
            </w:pPr>
          </w:p>
          <w:p w14:paraId="27A3883E" w14:textId="77777777" w:rsidR="005F325F" w:rsidRPr="00F137BE" w:rsidRDefault="005F325F" w:rsidP="00A521FC">
            <w:pPr>
              <w:spacing w:line="240" w:lineRule="auto"/>
              <w:rPr>
                <w:rFonts w:ascii="Montserrat" w:hAnsi="Montserrat"/>
                <w:sz w:val="24"/>
                <w:szCs w:val="24"/>
                <w:lang w:eastAsia="en-US"/>
              </w:rPr>
            </w:pPr>
          </w:p>
          <w:p w14:paraId="47AE6BEB" w14:textId="2DCBA726" w:rsidR="005F325F" w:rsidRPr="00F137BE" w:rsidRDefault="005F325F" w:rsidP="00A521FC">
            <w:pPr>
              <w:spacing w:line="240" w:lineRule="auto"/>
              <w:rPr>
                <w:rFonts w:ascii="Montserrat" w:hAnsi="Montserrat"/>
                <w:sz w:val="24"/>
                <w:szCs w:val="24"/>
                <w:lang w:eastAsia="en-US"/>
              </w:rPr>
            </w:pPr>
            <w:r w:rsidRPr="00F137BE">
              <w:rPr>
                <w:rFonts w:ascii="Montserrat" w:hAnsi="Montserrat"/>
                <w:sz w:val="24"/>
                <w:szCs w:val="24"/>
                <w:lang w:eastAsia="en-US"/>
              </w:rPr>
              <w:t xml:space="preserve">_________________________ </w:t>
            </w:r>
            <w:r w:rsidR="002A2462" w:rsidRPr="00F137BE">
              <w:rPr>
                <w:rFonts w:ascii="Montserrat" w:hAnsi="Montserrat"/>
                <w:sz w:val="24"/>
                <w:szCs w:val="24"/>
                <w:lang w:eastAsia="en-US"/>
              </w:rPr>
              <w:t>/ФИО/</w:t>
            </w:r>
          </w:p>
          <w:p w14:paraId="096EF575" w14:textId="04270224" w:rsidR="00F54617" w:rsidRPr="00F137BE" w:rsidRDefault="005F325F" w:rsidP="00A521FC">
            <w:pPr>
              <w:suppressAutoHyphens/>
              <w:spacing w:line="240" w:lineRule="auto"/>
              <w:jc w:val="both"/>
              <w:rPr>
                <w:rFonts w:ascii="Montserrat" w:hAnsi="Montserrat"/>
                <w:b/>
                <w:bCs/>
                <w:sz w:val="24"/>
                <w:szCs w:val="24"/>
              </w:rPr>
            </w:pPr>
            <w:r w:rsidRPr="00F137BE">
              <w:rPr>
                <w:rFonts w:ascii="Montserrat" w:hAnsi="Montserrat"/>
                <w:sz w:val="24"/>
                <w:szCs w:val="24"/>
                <w:lang w:eastAsia="en-US"/>
              </w:rPr>
              <w:t xml:space="preserve">        </w:t>
            </w:r>
          </w:p>
        </w:tc>
        <w:tc>
          <w:tcPr>
            <w:tcW w:w="4927" w:type="dxa"/>
          </w:tcPr>
          <w:p w14:paraId="6F9CC493" w14:textId="6C2E2F3D" w:rsidR="002A2462" w:rsidRPr="00F137BE" w:rsidRDefault="00F54617" w:rsidP="00A521FC">
            <w:pPr>
              <w:suppressAutoHyphens/>
              <w:spacing w:line="240" w:lineRule="auto"/>
              <w:jc w:val="both"/>
              <w:rPr>
                <w:rFonts w:ascii="Montserrat" w:hAnsi="Montserrat"/>
                <w:b/>
                <w:bCs/>
                <w:sz w:val="24"/>
                <w:szCs w:val="24"/>
              </w:rPr>
            </w:pPr>
            <w:r w:rsidRPr="00F137BE">
              <w:rPr>
                <w:rFonts w:ascii="Montserrat" w:hAnsi="Montserrat"/>
                <w:b/>
                <w:bCs/>
                <w:sz w:val="24"/>
                <w:szCs w:val="24"/>
              </w:rPr>
              <w:t>Заказчик:</w:t>
            </w:r>
          </w:p>
          <w:p w14:paraId="120EFD56" w14:textId="77777777" w:rsidR="002A2462" w:rsidRPr="00F137BE" w:rsidRDefault="002A2462" w:rsidP="00A521FC">
            <w:pPr>
              <w:pStyle w:val="afe"/>
              <w:rPr>
                <w:rFonts w:ascii="Montserrat" w:hAnsi="Montserrat"/>
                <w:sz w:val="24"/>
                <w:szCs w:val="24"/>
              </w:rPr>
            </w:pPr>
            <w:r w:rsidRPr="00F137BE">
              <w:rPr>
                <w:rFonts w:ascii="Montserrat" w:hAnsi="Montserrat"/>
                <w:sz w:val="24"/>
                <w:szCs w:val="24"/>
              </w:rPr>
              <w:t>АО «Находкинский завод минеральных удобрений»</w:t>
            </w:r>
          </w:p>
          <w:p w14:paraId="64197F31" w14:textId="3DEB16FE" w:rsidR="002A2462" w:rsidRPr="00F137BE" w:rsidRDefault="002A2462" w:rsidP="00A521FC">
            <w:pPr>
              <w:pStyle w:val="afe"/>
              <w:rPr>
                <w:rFonts w:ascii="Montserrat" w:hAnsi="Montserrat"/>
                <w:sz w:val="24"/>
                <w:szCs w:val="24"/>
              </w:rPr>
            </w:pPr>
            <w:r w:rsidRPr="00F137BE">
              <w:rPr>
                <w:rFonts w:ascii="Montserrat" w:hAnsi="Montserrat"/>
                <w:sz w:val="24"/>
                <w:szCs w:val="24"/>
              </w:rPr>
              <w:t>Юридический адрес:</w:t>
            </w:r>
            <w:r w:rsidRPr="00F137BE">
              <w:rPr>
                <w:rFonts w:ascii="Montserrat" w:hAnsi="Montserrat"/>
                <w:sz w:val="24"/>
                <w:szCs w:val="24"/>
              </w:rPr>
              <w:tab/>
              <w:t xml:space="preserve">692941, Приморский край, г. Находка, </w:t>
            </w:r>
            <w:r w:rsidR="00190E83" w:rsidRPr="00F137BE">
              <w:rPr>
                <w:rFonts w:ascii="Montserrat" w:hAnsi="Montserrat"/>
                <w:sz w:val="24"/>
                <w:szCs w:val="24"/>
              </w:rPr>
              <w:t>т</w:t>
            </w:r>
            <w:r w:rsidRPr="00F137BE">
              <w:rPr>
                <w:rFonts w:ascii="Montserrat" w:hAnsi="Montserrat"/>
                <w:sz w:val="24"/>
                <w:szCs w:val="24"/>
              </w:rPr>
              <w:t>ерритория ТОР Находка</w:t>
            </w:r>
          </w:p>
          <w:p w14:paraId="4131686C" w14:textId="77777777" w:rsidR="002A2462" w:rsidRPr="00F137BE" w:rsidRDefault="002A2462" w:rsidP="00A521FC">
            <w:pPr>
              <w:pStyle w:val="afe"/>
              <w:rPr>
                <w:rFonts w:ascii="Montserrat" w:hAnsi="Montserrat"/>
                <w:sz w:val="24"/>
                <w:szCs w:val="24"/>
              </w:rPr>
            </w:pPr>
            <w:r w:rsidRPr="00F137BE">
              <w:rPr>
                <w:rFonts w:ascii="Montserrat" w:hAnsi="Montserrat"/>
                <w:sz w:val="24"/>
                <w:szCs w:val="24"/>
              </w:rPr>
              <w:t>ИНН/КПП 2508111900 / 250801001</w:t>
            </w:r>
          </w:p>
          <w:p w14:paraId="1F7FC71C" w14:textId="77777777" w:rsidR="002A2462" w:rsidRPr="00F137BE" w:rsidRDefault="002A2462" w:rsidP="00A521FC">
            <w:pPr>
              <w:pStyle w:val="afe"/>
              <w:rPr>
                <w:rFonts w:ascii="Montserrat" w:hAnsi="Montserrat"/>
                <w:sz w:val="24"/>
                <w:szCs w:val="24"/>
              </w:rPr>
            </w:pPr>
            <w:r w:rsidRPr="00F137BE">
              <w:rPr>
                <w:rFonts w:ascii="Montserrat" w:hAnsi="Montserrat"/>
                <w:sz w:val="24"/>
                <w:szCs w:val="24"/>
              </w:rPr>
              <w:t>ОГРН: 1122508003188</w:t>
            </w:r>
          </w:p>
          <w:p w14:paraId="040648C7" w14:textId="77777777" w:rsidR="002A2462" w:rsidRPr="00F137BE" w:rsidRDefault="002A2462" w:rsidP="00A521FC">
            <w:pPr>
              <w:pStyle w:val="afe"/>
              <w:rPr>
                <w:rFonts w:ascii="Montserrat" w:hAnsi="Montserrat"/>
                <w:sz w:val="24"/>
                <w:szCs w:val="24"/>
              </w:rPr>
            </w:pPr>
            <w:r w:rsidRPr="00F137BE">
              <w:rPr>
                <w:rFonts w:ascii="Montserrat" w:hAnsi="Montserrat"/>
                <w:sz w:val="24"/>
                <w:szCs w:val="24"/>
              </w:rPr>
              <w:t>р/с 40702810127983152578</w:t>
            </w:r>
          </w:p>
          <w:p w14:paraId="0022B856" w14:textId="77777777" w:rsidR="002A2462" w:rsidRPr="00F137BE" w:rsidRDefault="002A2462" w:rsidP="00A521FC">
            <w:pPr>
              <w:pStyle w:val="afe"/>
              <w:rPr>
                <w:rFonts w:ascii="Montserrat" w:hAnsi="Montserrat"/>
                <w:sz w:val="24"/>
                <w:szCs w:val="24"/>
              </w:rPr>
            </w:pPr>
            <w:r w:rsidRPr="00F137BE">
              <w:rPr>
                <w:rFonts w:ascii="Montserrat" w:hAnsi="Montserrat"/>
                <w:sz w:val="24"/>
                <w:szCs w:val="24"/>
              </w:rPr>
              <w:t>в Банке ВЭБ РФ</w:t>
            </w:r>
          </w:p>
          <w:p w14:paraId="4F067E01" w14:textId="77777777" w:rsidR="002A2462" w:rsidRPr="00F137BE" w:rsidRDefault="002A2462" w:rsidP="00A521FC">
            <w:pPr>
              <w:pStyle w:val="afe"/>
              <w:rPr>
                <w:rFonts w:ascii="Montserrat" w:hAnsi="Montserrat"/>
                <w:sz w:val="24"/>
                <w:szCs w:val="24"/>
              </w:rPr>
            </w:pPr>
            <w:r w:rsidRPr="00F137BE">
              <w:rPr>
                <w:rFonts w:ascii="Montserrat" w:hAnsi="Montserrat"/>
                <w:sz w:val="24"/>
                <w:szCs w:val="24"/>
              </w:rPr>
              <w:t>БИК: 044525060</w:t>
            </w:r>
          </w:p>
          <w:p w14:paraId="471CC022" w14:textId="77777777" w:rsidR="002A2462" w:rsidRPr="00F137BE" w:rsidRDefault="002A2462" w:rsidP="00A521FC">
            <w:pPr>
              <w:pStyle w:val="afe"/>
              <w:rPr>
                <w:rFonts w:ascii="Montserrat" w:hAnsi="Montserrat"/>
                <w:sz w:val="24"/>
                <w:szCs w:val="24"/>
              </w:rPr>
            </w:pPr>
            <w:r w:rsidRPr="00F137BE">
              <w:rPr>
                <w:rFonts w:ascii="Montserrat" w:hAnsi="Montserrat"/>
                <w:sz w:val="24"/>
                <w:szCs w:val="24"/>
              </w:rPr>
              <w:t>к/с: 30101810500000000060</w:t>
            </w:r>
          </w:p>
          <w:p w14:paraId="3503C36D" w14:textId="77777777" w:rsidR="002A2462" w:rsidRPr="00F137BE" w:rsidRDefault="002A2462" w:rsidP="00A521FC">
            <w:pPr>
              <w:pStyle w:val="afe"/>
              <w:rPr>
                <w:rFonts w:ascii="Montserrat" w:hAnsi="Montserrat"/>
                <w:sz w:val="24"/>
                <w:szCs w:val="24"/>
              </w:rPr>
            </w:pPr>
            <w:r w:rsidRPr="00F137BE">
              <w:rPr>
                <w:rFonts w:ascii="Montserrat" w:hAnsi="Montserrat"/>
                <w:sz w:val="24"/>
                <w:szCs w:val="24"/>
              </w:rPr>
              <w:t>Генеральный директор                                 АО «ХИМПРОЕКТ» - Управляющей организации АО "НЗМУ"</w:t>
            </w:r>
          </w:p>
          <w:p w14:paraId="6BE3DB02" w14:textId="77777777" w:rsidR="00F54617" w:rsidRPr="00F137BE" w:rsidRDefault="00F54617" w:rsidP="00A521FC">
            <w:pPr>
              <w:spacing w:line="240" w:lineRule="auto"/>
              <w:jc w:val="both"/>
              <w:rPr>
                <w:rFonts w:ascii="Montserrat" w:hAnsi="Montserrat"/>
                <w:sz w:val="24"/>
                <w:szCs w:val="24"/>
              </w:rPr>
            </w:pPr>
          </w:p>
          <w:p w14:paraId="5E2BEE4F" w14:textId="77777777" w:rsidR="00F54617" w:rsidRPr="00F137BE" w:rsidRDefault="00F54617" w:rsidP="00A521FC">
            <w:pPr>
              <w:spacing w:line="240" w:lineRule="auto"/>
              <w:rPr>
                <w:rFonts w:ascii="Montserrat" w:hAnsi="Montserrat"/>
                <w:sz w:val="24"/>
                <w:szCs w:val="24"/>
              </w:rPr>
            </w:pPr>
          </w:p>
          <w:p w14:paraId="5662239D" w14:textId="77777777" w:rsidR="00F54617" w:rsidRPr="00F137BE" w:rsidRDefault="00F54617" w:rsidP="00A521FC">
            <w:pPr>
              <w:spacing w:line="240" w:lineRule="auto"/>
              <w:rPr>
                <w:rFonts w:ascii="Montserrat" w:hAnsi="Montserrat"/>
                <w:sz w:val="24"/>
                <w:szCs w:val="24"/>
              </w:rPr>
            </w:pPr>
          </w:p>
          <w:p w14:paraId="0DFD32DA" w14:textId="5695D939" w:rsidR="00F54617" w:rsidRPr="00F137BE" w:rsidRDefault="00F54617" w:rsidP="00A521FC">
            <w:pPr>
              <w:spacing w:line="240" w:lineRule="auto"/>
              <w:jc w:val="both"/>
              <w:rPr>
                <w:rFonts w:ascii="Montserrat" w:hAnsi="Montserrat"/>
                <w:sz w:val="24"/>
                <w:szCs w:val="24"/>
              </w:rPr>
            </w:pPr>
            <w:r w:rsidRPr="00F137BE">
              <w:rPr>
                <w:rFonts w:ascii="Montserrat" w:hAnsi="Montserrat"/>
                <w:sz w:val="24"/>
                <w:szCs w:val="24"/>
              </w:rPr>
              <w:t>________________________</w:t>
            </w:r>
            <w:r w:rsidR="00A521FC" w:rsidRPr="00F137BE">
              <w:rPr>
                <w:rFonts w:ascii="Montserrat" w:hAnsi="Montserrat"/>
                <w:sz w:val="24"/>
                <w:szCs w:val="24"/>
              </w:rPr>
              <w:t>/Н.В. Сабитов/</w:t>
            </w:r>
          </w:p>
          <w:p w14:paraId="45948F7D" w14:textId="523FA01D" w:rsidR="00F54617" w:rsidRPr="00F137BE" w:rsidRDefault="00F54617" w:rsidP="00A521FC">
            <w:pPr>
              <w:tabs>
                <w:tab w:val="left" w:pos="581"/>
              </w:tabs>
              <w:suppressAutoHyphens/>
              <w:spacing w:line="240" w:lineRule="auto"/>
              <w:rPr>
                <w:rFonts w:ascii="Montserrat" w:hAnsi="Montserrat"/>
                <w:b/>
                <w:bCs/>
                <w:sz w:val="24"/>
                <w:szCs w:val="24"/>
              </w:rPr>
            </w:pPr>
            <w:r w:rsidRPr="00F137BE">
              <w:rPr>
                <w:rFonts w:ascii="Montserrat" w:hAnsi="Montserrat"/>
                <w:sz w:val="24"/>
                <w:szCs w:val="24"/>
              </w:rPr>
              <w:lastRenderedPageBreak/>
              <w:t xml:space="preserve">    </w:t>
            </w:r>
          </w:p>
        </w:tc>
      </w:tr>
    </w:tbl>
    <w:p w14:paraId="27B67BF9" w14:textId="77777777" w:rsidR="00A87F76" w:rsidRPr="00F137BE" w:rsidRDefault="00A87F76">
      <w:pPr>
        <w:widowControl/>
        <w:spacing w:line="240" w:lineRule="auto"/>
        <w:rPr>
          <w:rFonts w:ascii="Montserrat" w:hAnsi="Montserrat" w:cs="Arial"/>
          <w:b/>
          <w:bCs/>
          <w:sz w:val="24"/>
          <w:szCs w:val="24"/>
        </w:rPr>
        <w:sectPr w:rsidR="00A87F76" w:rsidRPr="00F137BE" w:rsidSect="006F44D1">
          <w:headerReference w:type="even" r:id="rId8"/>
          <w:headerReference w:type="default" r:id="rId9"/>
          <w:pgSz w:w="11909" w:h="16834"/>
          <w:pgMar w:top="1134" w:right="567" w:bottom="1134" w:left="1418" w:header="425" w:footer="720" w:gutter="0"/>
          <w:cols w:space="720"/>
          <w:titlePg/>
          <w:docGrid w:linePitch="272"/>
        </w:sectPr>
      </w:pPr>
    </w:p>
    <w:p w14:paraId="7F604A9F" w14:textId="77777777" w:rsidR="00B547DF" w:rsidRPr="00F137BE" w:rsidRDefault="00B547DF" w:rsidP="00B547DF">
      <w:pPr>
        <w:pStyle w:val="afe"/>
        <w:jc w:val="right"/>
        <w:rPr>
          <w:rFonts w:ascii="Montserrat" w:hAnsi="Montserrat"/>
          <w:sz w:val="24"/>
          <w:szCs w:val="24"/>
        </w:rPr>
      </w:pPr>
      <w:r w:rsidRPr="00F137BE">
        <w:rPr>
          <w:rFonts w:ascii="Montserrat" w:hAnsi="Montserrat"/>
          <w:sz w:val="24"/>
          <w:szCs w:val="24"/>
        </w:rPr>
        <w:lastRenderedPageBreak/>
        <w:t xml:space="preserve">   </w:t>
      </w:r>
      <w:bookmarkStart w:id="1" w:name="_Hlk126851284"/>
      <w:r w:rsidRPr="00F137BE">
        <w:rPr>
          <w:rFonts w:ascii="Montserrat" w:hAnsi="Montserrat"/>
          <w:sz w:val="24"/>
          <w:szCs w:val="24"/>
        </w:rPr>
        <w:t xml:space="preserve">Приложение № 1 </w:t>
      </w:r>
    </w:p>
    <w:p w14:paraId="2C1BB84A" w14:textId="5A4519CB" w:rsidR="00B547DF" w:rsidRPr="00F137BE" w:rsidRDefault="00B547DF" w:rsidP="00B547DF">
      <w:pPr>
        <w:pStyle w:val="afe"/>
        <w:jc w:val="right"/>
        <w:rPr>
          <w:rFonts w:ascii="Montserrat" w:hAnsi="Montserrat"/>
          <w:sz w:val="24"/>
          <w:szCs w:val="24"/>
        </w:rPr>
      </w:pPr>
      <w:r w:rsidRPr="00F137BE">
        <w:rPr>
          <w:rFonts w:ascii="Montserrat" w:hAnsi="Montserrat"/>
          <w:sz w:val="24"/>
          <w:szCs w:val="24"/>
        </w:rPr>
        <w:t xml:space="preserve">к Договору №НЗМУ/    от ________ 2023. </w:t>
      </w:r>
    </w:p>
    <w:bookmarkEnd w:id="1"/>
    <w:p w14:paraId="09A9E3F3" w14:textId="559A98B9" w:rsidR="00B547DF" w:rsidRPr="00F137BE" w:rsidRDefault="00B547DF" w:rsidP="00B547DF">
      <w:pPr>
        <w:spacing w:line="240" w:lineRule="auto"/>
        <w:jc w:val="right"/>
        <w:rPr>
          <w:rFonts w:ascii="Montserrat" w:hAnsi="Montserrat"/>
          <w:b/>
          <w:sz w:val="24"/>
          <w:szCs w:val="24"/>
        </w:rPr>
      </w:pPr>
    </w:p>
    <w:p w14:paraId="26E1DAEF" w14:textId="45D368AF" w:rsidR="00B547DF" w:rsidRPr="00F137BE" w:rsidRDefault="00631A5F" w:rsidP="006D5F25">
      <w:pPr>
        <w:spacing w:line="240" w:lineRule="auto"/>
        <w:jc w:val="center"/>
        <w:rPr>
          <w:rFonts w:ascii="Montserrat" w:hAnsi="Montserrat"/>
          <w:b/>
          <w:sz w:val="24"/>
          <w:szCs w:val="24"/>
        </w:rPr>
      </w:pPr>
      <w:r w:rsidRPr="00F137BE">
        <w:rPr>
          <w:rFonts w:ascii="Montserrat" w:hAnsi="Montserrat"/>
          <w:b/>
          <w:sz w:val="24"/>
          <w:szCs w:val="24"/>
        </w:rPr>
        <w:t>ЗАДАНИЕ ЗАКАЗЧИКА</w:t>
      </w:r>
    </w:p>
    <w:p w14:paraId="5F758C49" w14:textId="77777777" w:rsidR="006D5F25" w:rsidRPr="00F137BE" w:rsidRDefault="006D5F25" w:rsidP="00F137BE">
      <w:pPr>
        <w:spacing w:line="240" w:lineRule="auto"/>
        <w:rPr>
          <w:rFonts w:ascii="Montserrat" w:hAnsi="Montserrat"/>
          <w:b/>
          <w:sz w:val="24"/>
          <w:szCs w:val="24"/>
          <w:u w:val="single"/>
        </w:rPr>
      </w:pPr>
    </w:p>
    <w:p w14:paraId="3B93ABE7" w14:textId="77777777" w:rsidR="006D5F25" w:rsidRPr="00F137BE" w:rsidRDefault="006D5F25" w:rsidP="006D5F25">
      <w:pPr>
        <w:spacing w:line="240" w:lineRule="auto"/>
        <w:rPr>
          <w:rFonts w:ascii="Montserrat" w:hAnsi="Montserrat"/>
          <w:b/>
          <w:sz w:val="24"/>
          <w:szCs w:val="24"/>
        </w:rPr>
      </w:pPr>
    </w:p>
    <w:tbl>
      <w:tblPr>
        <w:tblW w:w="102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6D5F25" w:rsidRPr="00F137BE" w14:paraId="3BEA8A67" w14:textId="77777777" w:rsidTr="006A16EC">
        <w:tc>
          <w:tcPr>
            <w:tcW w:w="10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2B304" w14:textId="7D6B0F1A" w:rsidR="006D5F25" w:rsidRPr="00F137BE" w:rsidRDefault="006D5F25" w:rsidP="00190E83">
            <w:pPr>
              <w:spacing w:line="240" w:lineRule="auto"/>
              <w:jc w:val="center"/>
              <w:rPr>
                <w:rFonts w:ascii="Montserrat" w:hAnsi="Montserrat"/>
                <w:b/>
                <w:sz w:val="24"/>
                <w:szCs w:val="24"/>
              </w:rPr>
            </w:pPr>
            <w:r w:rsidRPr="00F137BE">
              <w:rPr>
                <w:rFonts w:ascii="Montserrat" w:hAnsi="Montserrat"/>
                <w:b/>
                <w:sz w:val="24"/>
                <w:szCs w:val="24"/>
              </w:rPr>
              <w:t xml:space="preserve">1. Наименование </w:t>
            </w:r>
            <w:r w:rsidR="00190E83" w:rsidRPr="00F137BE">
              <w:rPr>
                <w:rFonts w:ascii="Montserrat" w:hAnsi="Montserrat"/>
                <w:b/>
                <w:sz w:val="24"/>
                <w:szCs w:val="24"/>
              </w:rPr>
              <w:t>работ</w:t>
            </w:r>
          </w:p>
        </w:tc>
      </w:tr>
      <w:tr w:rsidR="006D5F25" w:rsidRPr="00F137BE" w14:paraId="4F4FDF41" w14:textId="77777777" w:rsidTr="006A16EC">
        <w:tc>
          <w:tcPr>
            <w:tcW w:w="10217" w:type="dxa"/>
            <w:tcBorders>
              <w:top w:val="single" w:sz="4" w:space="0" w:color="auto"/>
              <w:left w:val="single" w:sz="4" w:space="0" w:color="auto"/>
              <w:bottom w:val="single" w:sz="4" w:space="0" w:color="auto"/>
              <w:right w:val="single" w:sz="4" w:space="0" w:color="auto"/>
            </w:tcBorders>
          </w:tcPr>
          <w:p w14:paraId="2FCC651D" w14:textId="68CDB62D"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 xml:space="preserve">  </w:t>
            </w:r>
            <w:r w:rsidR="00190E83" w:rsidRPr="00F137BE">
              <w:rPr>
                <w:rFonts w:ascii="Montserrat" w:hAnsi="Montserrat"/>
                <w:sz w:val="24"/>
                <w:szCs w:val="24"/>
              </w:rPr>
              <w:t>И</w:t>
            </w:r>
            <w:r w:rsidRPr="00F137BE">
              <w:rPr>
                <w:rFonts w:ascii="Montserrat" w:hAnsi="Montserrat"/>
                <w:sz w:val="24"/>
                <w:szCs w:val="24"/>
              </w:rPr>
              <w:t>зготовлени</w:t>
            </w:r>
            <w:r w:rsidR="00190E83" w:rsidRPr="00F137BE">
              <w:rPr>
                <w:rFonts w:ascii="Montserrat" w:hAnsi="Montserrat"/>
                <w:sz w:val="24"/>
                <w:szCs w:val="24"/>
              </w:rPr>
              <w:t>е</w:t>
            </w:r>
            <w:r w:rsidRPr="00F137BE">
              <w:rPr>
                <w:rFonts w:ascii="Montserrat" w:hAnsi="Montserrat"/>
                <w:sz w:val="24"/>
                <w:szCs w:val="24"/>
              </w:rPr>
              <w:t xml:space="preserve"> и установк</w:t>
            </w:r>
            <w:r w:rsidR="00190E83" w:rsidRPr="00F137BE">
              <w:rPr>
                <w:rFonts w:ascii="Montserrat" w:hAnsi="Montserrat"/>
                <w:sz w:val="24"/>
                <w:szCs w:val="24"/>
              </w:rPr>
              <w:t>а</w:t>
            </w:r>
            <w:r w:rsidRPr="00F137BE">
              <w:rPr>
                <w:rFonts w:ascii="Montserrat" w:hAnsi="Montserrat"/>
                <w:sz w:val="24"/>
                <w:szCs w:val="24"/>
              </w:rPr>
              <w:t xml:space="preserve"> угловых кухонных гарнитуров </w:t>
            </w:r>
          </w:p>
        </w:tc>
      </w:tr>
      <w:tr w:rsidR="006D5F25" w:rsidRPr="00F137BE" w14:paraId="7F1A7152" w14:textId="77777777" w:rsidTr="006A16EC">
        <w:tc>
          <w:tcPr>
            <w:tcW w:w="10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492A9" w14:textId="77777777" w:rsidR="006D5F25" w:rsidRPr="00F137BE" w:rsidRDefault="006D5F25" w:rsidP="005D70AB">
            <w:pPr>
              <w:spacing w:line="240" w:lineRule="auto"/>
              <w:ind w:left="360"/>
              <w:jc w:val="center"/>
              <w:rPr>
                <w:rFonts w:ascii="Montserrat" w:hAnsi="Montserrat"/>
                <w:b/>
                <w:sz w:val="24"/>
                <w:szCs w:val="24"/>
              </w:rPr>
            </w:pPr>
            <w:r w:rsidRPr="00F137BE">
              <w:rPr>
                <w:rFonts w:ascii="Montserrat" w:hAnsi="Montserrat"/>
                <w:b/>
                <w:sz w:val="24"/>
                <w:szCs w:val="24"/>
              </w:rPr>
              <w:t>2. Перечень и объемы услуг/работ</w:t>
            </w:r>
          </w:p>
          <w:p w14:paraId="69EB3343" w14:textId="77777777" w:rsidR="006D5F25" w:rsidRPr="00F137BE" w:rsidRDefault="006D5F25" w:rsidP="005D70AB">
            <w:pPr>
              <w:spacing w:line="240" w:lineRule="auto"/>
              <w:jc w:val="center"/>
              <w:rPr>
                <w:rFonts w:ascii="Montserrat" w:hAnsi="Montserrat"/>
                <w:b/>
                <w:sz w:val="24"/>
                <w:szCs w:val="24"/>
              </w:rPr>
            </w:pPr>
            <w:r w:rsidRPr="00F137BE">
              <w:rPr>
                <w:rFonts w:ascii="Montserrat" w:hAnsi="Montserrat"/>
                <w:b/>
                <w:sz w:val="24"/>
                <w:szCs w:val="24"/>
              </w:rPr>
              <w:t>(подробный перечень действий, их количественные и качественные показатели, требуемые от исполнителя с учетом потребностей СП-</w:t>
            </w:r>
            <w:proofErr w:type="gramStart"/>
            <w:r w:rsidRPr="00F137BE">
              <w:rPr>
                <w:rFonts w:ascii="Montserrat" w:hAnsi="Montserrat"/>
                <w:b/>
                <w:sz w:val="24"/>
                <w:szCs w:val="24"/>
              </w:rPr>
              <w:t>Заказчика)*</w:t>
            </w:r>
            <w:proofErr w:type="gramEnd"/>
          </w:p>
        </w:tc>
      </w:tr>
      <w:tr w:rsidR="006D5F25" w:rsidRPr="00F137BE" w14:paraId="3F8AB05C" w14:textId="77777777" w:rsidTr="006A16EC">
        <w:trPr>
          <w:trHeight w:val="273"/>
        </w:trPr>
        <w:tc>
          <w:tcPr>
            <w:tcW w:w="10217" w:type="dxa"/>
            <w:tcBorders>
              <w:top w:val="single" w:sz="4" w:space="0" w:color="auto"/>
              <w:left w:val="single" w:sz="4" w:space="0" w:color="auto"/>
              <w:bottom w:val="single" w:sz="4" w:space="0" w:color="auto"/>
              <w:right w:val="single" w:sz="4" w:space="0" w:color="auto"/>
            </w:tcBorders>
          </w:tcPr>
          <w:p w14:paraId="347A4AC7" w14:textId="77777777" w:rsidR="006D5F25" w:rsidRPr="00F137BE" w:rsidRDefault="006D5F25" w:rsidP="005D70AB">
            <w:pPr>
              <w:spacing w:line="240" w:lineRule="auto"/>
              <w:rPr>
                <w:rFonts w:ascii="Montserrat" w:hAnsi="Montserrat"/>
                <w:sz w:val="24"/>
                <w:szCs w:val="24"/>
              </w:rPr>
            </w:pPr>
          </w:p>
          <w:p w14:paraId="52939506" w14:textId="77777777" w:rsidR="006D5F25" w:rsidRPr="00F137BE" w:rsidRDefault="006D5F25" w:rsidP="005D70AB">
            <w:pPr>
              <w:spacing w:line="240" w:lineRule="auto"/>
              <w:rPr>
                <w:rFonts w:ascii="Montserrat" w:hAnsi="Montserrat"/>
                <w:sz w:val="24"/>
                <w:szCs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2066"/>
              <w:gridCol w:w="5967"/>
              <w:gridCol w:w="1727"/>
            </w:tblGrid>
            <w:tr w:rsidR="007F48B2" w:rsidRPr="00F137BE" w14:paraId="71A8E60A" w14:textId="77777777" w:rsidTr="00305756">
              <w:trPr>
                <w:trHeight w:val="1611"/>
                <w:jc w:val="center"/>
              </w:trPr>
              <w:tc>
                <w:tcPr>
                  <w:tcW w:w="434" w:type="dxa"/>
                  <w:tcBorders>
                    <w:top w:val="single" w:sz="4" w:space="0" w:color="auto"/>
                    <w:left w:val="single" w:sz="4" w:space="0" w:color="auto"/>
                    <w:bottom w:val="single" w:sz="4" w:space="0" w:color="auto"/>
                    <w:right w:val="single" w:sz="4" w:space="0" w:color="auto"/>
                  </w:tcBorders>
                  <w:hideMark/>
                </w:tcPr>
                <w:p w14:paraId="02C8F421"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 п\п</w:t>
                  </w:r>
                </w:p>
              </w:tc>
              <w:tc>
                <w:tcPr>
                  <w:tcW w:w="1638" w:type="dxa"/>
                  <w:tcBorders>
                    <w:top w:val="single" w:sz="4" w:space="0" w:color="auto"/>
                    <w:left w:val="single" w:sz="4" w:space="0" w:color="auto"/>
                    <w:bottom w:val="single" w:sz="4" w:space="0" w:color="auto"/>
                    <w:right w:val="single" w:sz="4" w:space="0" w:color="auto"/>
                  </w:tcBorders>
                  <w:hideMark/>
                </w:tcPr>
                <w:p w14:paraId="724A4D82"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Наименование услуги (конкретной цели получения услуги)/работы</w:t>
                  </w:r>
                </w:p>
              </w:tc>
              <w:tc>
                <w:tcPr>
                  <w:tcW w:w="6809" w:type="dxa"/>
                  <w:tcBorders>
                    <w:top w:val="single" w:sz="4" w:space="0" w:color="auto"/>
                    <w:left w:val="single" w:sz="4" w:space="0" w:color="auto"/>
                    <w:bottom w:val="single" w:sz="4" w:space="0" w:color="auto"/>
                    <w:right w:val="single" w:sz="4" w:space="0" w:color="auto"/>
                  </w:tcBorders>
                  <w:hideMark/>
                </w:tcPr>
                <w:p w14:paraId="278C64EC"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 xml:space="preserve">Описание услуги/работы (подробный перечень действий, входящих в состав услуги, позволяющих максимально возможно достичь поставленной цели; вещественные/значимые показатели, определяющие конечный результат)  </w:t>
                  </w:r>
                </w:p>
              </w:tc>
              <w:tc>
                <w:tcPr>
                  <w:tcW w:w="1379" w:type="dxa"/>
                  <w:tcBorders>
                    <w:top w:val="single" w:sz="4" w:space="0" w:color="auto"/>
                    <w:left w:val="single" w:sz="4" w:space="0" w:color="auto"/>
                    <w:bottom w:val="single" w:sz="4" w:space="0" w:color="auto"/>
                    <w:right w:val="single" w:sz="4" w:space="0" w:color="auto"/>
                  </w:tcBorders>
                  <w:hideMark/>
                </w:tcPr>
                <w:p w14:paraId="5008837B"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Количественный показатель объема услуги/работы</w:t>
                  </w:r>
                </w:p>
              </w:tc>
            </w:tr>
            <w:tr w:rsidR="007F48B2" w:rsidRPr="00F137BE" w14:paraId="1A40C304" w14:textId="77777777" w:rsidTr="00305756">
              <w:trPr>
                <w:trHeight w:val="255"/>
                <w:jc w:val="center"/>
              </w:trPr>
              <w:tc>
                <w:tcPr>
                  <w:tcW w:w="434" w:type="dxa"/>
                  <w:tcBorders>
                    <w:top w:val="single" w:sz="4" w:space="0" w:color="auto"/>
                    <w:left w:val="single" w:sz="4" w:space="0" w:color="auto"/>
                    <w:bottom w:val="single" w:sz="4" w:space="0" w:color="auto"/>
                    <w:right w:val="single" w:sz="4" w:space="0" w:color="auto"/>
                  </w:tcBorders>
                </w:tcPr>
                <w:p w14:paraId="778DFE19" w14:textId="77777777" w:rsidR="006D5F25" w:rsidRPr="00F137BE" w:rsidRDefault="006D5F25" w:rsidP="006D5F25">
                  <w:pPr>
                    <w:pStyle w:val="afb"/>
                    <w:widowControl/>
                    <w:numPr>
                      <w:ilvl w:val="0"/>
                      <w:numId w:val="26"/>
                    </w:numPr>
                    <w:spacing w:line="240" w:lineRule="auto"/>
                    <w:rPr>
                      <w:rFonts w:ascii="Montserrat" w:hAnsi="Montserrat"/>
                      <w:sz w:val="24"/>
                      <w:szCs w:val="24"/>
                    </w:rPr>
                  </w:pPr>
                </w:p>
              </w:tc>
              <w:tc>
                <w:tcPr>
                  <w:tcW w:w="1638" w:type="dxa"/>
                  <w:shd w:val="clear" w:color="auto" w:fill="FFFFFF" w:themeFill="background1"/>
                </w:tcPr>
                <w:p w14:paraId="1D59F7A6" w14:textId="77777777" w:rsidR="006D5F25" w:rsidRPr="00F137BE" w:rsidRDefault="006D5F25" w:rsidP="005D70AB">
                  <w:pPr>
                    <w:rPr>
                      <w:rFonts w:ascii="Montserrat" w:hAnsi="Montserrat"/>
                      <w:sz w:val="24"/>
                      <w:szCs w:val="24"/>
                    </w:rPr>
                  </w:pPr>
                  <w:r w:rsidRPr="00F137BE">
                    <w:rPr>
                      <w:rFonts w:ascii="Montserrat" w:hAnsi="Montserrat"/>
                      <w:sz w:val="24"/>
                      <w:szCs w:val="24"/>
                    </w:rPr>
                    <w:t>Подготовительные работы перед монтажом кухонных гарнитуров</w:t>
                  </w:r>
                </w:p>
              </w:tc>
              <w:tc>
                <w:tcPr>
                  <w:tcW w:w="6809" w:type="dxa"/>
                  <w:tcBorders>
                    <w:top w:val="single" w:sz="4" w:space="0" w:color="auto"/>
                    <w:left w:val="single" w:sz="4" w:space="0" w:color="auto"/>
                    <w:bottom w:val="single" w:sz="4" w:space="0" w:color="auto"/>
                    <w:right w:val="single" w:sz="4" w:space="0" w:color="auto"/>
                  </w:tcBorders>
                </w:tcPr>
                <w:p w14:paraId="1F7E6ACE" w14:textId="77777777" w:rsidR="006D5F25" w:rsidRPr="00F137BE" w:rsidRDefault="006D5F25" w:rsidP="005D70AB">
                  <w:pPr>
                    <w:rPr>
                      <w:rFonts w:ascii="Montserrat" w:hAnsi="Montserrat"/>
                      <w:sz w:val="24"/>
                      <w:szCs w:val="24"/>
                    </w:rPr>
                  </w:pPr>
                </w:p>
              </w:tc>
              <w:tc>
                <w:tcPr>
                  <w:tcW w:w="1379" w:type="dxa"/>
                  <w:tcBorders>
                    <w:top w:val="single" w:sz="4" w:space="0" w:color="auto"/>
                    <w:left w:val="single" w:sz="4" w:space="0" w:color="auto"/>
                    <w:bottom w:val="single" w:sz="4" w:space="0" w:color="auto"/>
                    <w:right w:val="single" w:sz="4" w:space="0" w:color="auto"/>
                  </w:tcBorders>
                </w:tcPr>
                <w:p w14:paraId="4FD42FF6" w14:textId="77777777" w:rsidR="006D5F25" w:rsidRPr="00F137BE" w:rsidRDefault="006D5F25" w:rsidP="005D70AB">
                  <w:pPr>
                    <w:spacing w:line="240" w:lineRule="auto"/>
                    <w:rPr>
                      <w:rFonts w:ascii="Montserrat" w:hAnsi="Montserrat"/>
                      <w:sz w:val="24"/>
                      <w:szCs w:val="24"/>
                    </w:rPr>
                  </w:pPr>
                </w:p>
              </w:tc>
            </w:tr>
            <w:tr w:rsidR="007F48B2" w:rsidRPr="00F137BE" w14:paraId="0C8D2ED3" w14:textId="77777777" w:rsidTr="00305756">
              <w:trPr>
                <w:trHeight w:val="255"/>
                <w:jc w:val="center"/>
              </w:trPr>
              <w:tc>
                <w:tcPr>
                  <w:tcW w:w="434" w:type="dxa"/>
                  <w:tcBorders>
                    <w:top w:val="single" w:sz="4" w:space="0" w:color="auto"/>
                    <w:left w:val="single" w:sz="4" w:space="0" w:color="auto"/>
                    <w:bottom w:val="single" w:sz="4" w:space="0" w:color="auto"/>
                    <w:right w:val="single" w:sz="4" w:space="0" w:color="auto"/>
                  </w:tcBorders>
                </w:tcPr>
                <w:p w14:paraId="41863157"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lang w:val="en-US"/>
                    </w:rPr>
                    <w:t>1</w:t>
                  </w:r>
                  <w:r w:rsidRPr="00F137BE">
                    <w:rPr>
                      <w:rFonts w:ascii="Montserrat" w:hAnsi="Montserrat"/>
                      <w:sz w:val="24"/>
                      <w:szCs w:val="24"/>
                    </w:rPr>
                    <w:t>.1</w:t>
                  </w:r>
                </w:p>
              </w:tc>
              <w:tc>
                <w:tcPr>
                  <w:tcW w:w="1638" w:type="dxa"/>
                  <w:shd w:val="clear" w:color="auto" w:fill="FFFFFF" w:themeFill="background1"/>
                </w:tcPr>
                <w:p w14:paraId="541FBBFC" w14:textId="77777777" w:rsidR="006D5F25" w:rsidRPr="00F137BE" w:rsidRDefault="006D5F25" w:rsidP="005D70AB">
                  <w:pPr>
                    <w:rPr>
                      <w:rFonts w:ascii="Montserrat" w:hAnsi="Montserrat"/>
                      <w:sz w:val="24"/>
                      <w:szCs w:val="24"/>
                    </w:rPr>
                  </w:pPr>
                  <w:r w:rsidRPr="00F137BE">
                    <w:rPr>
                      <w:rFonts w:ascii="Montserrat" w:hAnsi="Montserrat"/>
                      <w:sz w:val="24"/>
                      <w:szCs w:val="24"/>
                    </w:rPr>
                    <w:t>Сантехнические работы(демонтаж)</w:t>
                  </w:r>
                </w:p>
              </w:tc>
              <w:tc>
                <w:tcPr>
                  <w:tcW w:w="6809" w:type="dxa"/>
                  <w:tcBorders>
                    <w:top w:val="single" w:sz="4" w:space="0" w:color="auto"/>
                    <w:left w:val="single" w:sz="4" w:space="0" w:color="auto"/>
                    <w:bottom w:val="single" w:sz="4" w:space="0" w:color="auto"/>
                    <w:right w:val="single" w:sz="4" w:space="0" w:color="auto"/>
                  </w:tcBorders>
                </w:tcPr>
                <w:p w14:paraId="607B832B" w14:textId="77777777" w:rsidR="006D5F25" w:rsidRPr="00F137BE" w:rsidRDefault="006D5F25" w:rsidP="005D70AB">
                  <w:pPr>
                    <w:rPr>
                      <w:rFonts w:ascii="Montserrat" w:hAnsi="Montserrat"/>
                      <w:sz w:val="24"/>
                      <w:szCs w:val="24"/>
                    </w:rPr>
                  </w:pPr>
                  <w:r w:rsidRPr="00F137BE">
                    <w:rPr>
                      <w:rFonts w:ascii="Montserrat" w:hAnsi="Montserrat"/>
                      <w:sz w:val="24"/>
                      <w:szCs w:val="24"/>
                    </w:rPr>
                    <w:t>Отключение смесителя от системы водоснабжения;</w:t>
                  </w:r>
                </w:p>
                <w:p w14:paraId="7D63F38A" w14:textId="77777777" w:rsidR="006D5F25" w:rsidRPr="00F137BE" w:rsidRDefault="006D5F25" w:rsidP="005D70AB">
                  <w:pPr>
                    <w:rPr>
                      <w:rFonts w:ascii="Montserrat" w:hAnsi="Montserrat"/>
                      <w:sz w:val="24"/>
                      <w:szCs w:val="24"/>
                    </w:rPr>
                  </w:pPr>
                  <w:r w:rsidRPr="00F137BE">
                    <w:rPr>
                      <w:rFonts w:ascii="Montserrat" w:hAnsi="Montserrat"/>
                      <w:sz w:val="24"/>
                      <w:szCs w:val="24"/>
                    </w:rPr>
                    <w:t>Демонтаж эмалированной мойки со смесителем;</w:t>
                  </w:r>
                </w:p>
                <w:p w14:paraId="7E82FD0D" w14:textId="77777777" w:rsidR="006D5F25" w:rsidRPr="00F137BE" w:rsidRDefault="006D5F25" w:rsidP="005D70AB">
                  <w:pPr>
                    <w:rPr>
                      <w:rFonts w:ascii="Montserrat" w:hAnsi="Montserrat"/>
                      <w:sz w:val="24"/>
                      <w:szCs w:val="24"/>
                    </w:rPr>
                  </w:pPr>
                  <w:r w:rsidRPr="00F137BE">
                    <w:rPr>
                      <w:rFonts w:ascii="Montserrat" w:hAnsi="Montserrat"/>
                      <w:sz w:val="24"/>
                      <w:szCs w:val="24"/>
                    </w:rPr>
                    <w:t>Демонтаж смесителя с мойки;</w:t>
                  </w:r>
                </w:p>
                <w:p w14:paraId="0232C8BF" w14:textId="77777777" w:rsidR="006D5F25" w:rsidRPr="00F137BE" w:rsidRDefault="006D5F25" w:rsidP="005D70AB">
                  <w:pPr>
                    <w:rPr>
                      <w:rFonts w:ascii="Montserrat" w:hAnsi="Montserrat"/>
                      <w:sz w:val="24"/>
                      <w:szCs w:val="24"/>
                    </w:rPr>
                  </w:pPr>
                  <w:r w:rsidRPr="00F137BE">
                    <w:rPr>
                      <w:rFonts w:ascii="Montserrat" w:hAnsi="Montserrat"/>
                      <w:sz w:val="24"/>
                      <w:szCs w:val="24"/>
                    </w:rPr>
                    <w:t>Демонтаж кафельной плитки со стены в месте установки мойки, площадь 1,3 кв.м.</w:t>
                  </w:r>
                </w:p>
              </w:tc>
              <w:tc>
                <w:tcPr>
                  <w:tcW w:w="1379" w:type="dxa"/>
                  <w:tcBorders>
                    <w:top w:val="single" w:sz="4" w:space="0" w:color="auto"/>
                    <w:left w:val="single" w:sz="4" w:space="0" w:color="auto"/>
                    <w:bottom w:val="single" w:sz="4" w:space="0" w:color="auto"/>
                    <w:right w:val="single" w:sz="4" w:space="0" w:color="auto"/>
                  </w:tcBorders>
                </w:tcPr>
                <w:p w14:paraId="714C05F3" w14:textId="36D2C061" w:rsidR="006D5F25" w:rsidRPr="00F137BE" w:rsidRDefault="00A1490A" w:rsidP="005D70AB">
                  <w:pPr>
                    <w:spacing w:line="240" w:lineRule="auto"/>
                    <w:rPr>
                      <w:rFonts w:ascii="Montserrat" w:hAnsi="Montserrat"/>
                      <w:sz w:val="24"/>
                      <w:szCs w:val="24"/>
                    </w:rPr>
                  </w:pPr>
                  <w:r w:rsidRPr="00F137BE">
                    <w:rPr>
                      <w:rFonts w:ascii="Montserrat" w:hAnsi="Montserrat"/>
                      <w:sz w:val="24"/>
                      <w:szCs w:val="24"/>
                    </w:rPr>
                    <w:t xml:space="preserve"> единица</w:t>
                  </w:r>
                </w:p>
              </w:tc>
            </w:tr>
            <w:tr w:rsidR="007F48B2" w:rsidRPr="00F137BE" w14:paraId="1BF40071"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1F49FC4B"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1.2</w:t>
                  </w:r>
                </w:p>
              </w:tc>
              <w:tc>
                <w:tcPr>
                  <w:tcW w:w="1638" w:type="dxa"/>
                  <w:tcBorders>
                    <w:top w:val="single" w:sz="4" w:space="0" w:color="auto"/>
                    <w:left w:val="single" w:sz="4" w:space="0" w:color="auto"/>
                    <w:bottom w:val="single" w:sz="4" w:space="0" w:color="auto"/>
                    <w:right w:val="single" w:sz="4" w:space="0" w:color="auto"/>
                  </w:tcBorders>
                </w:tcPr>
                <w:p w14:paraId="74608017"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Монтажные работы</w:t>
                  </w:r>
                </w:p>
              </w:tc>
              <w:tc>
                <w:tcPr>
                  <w:tcW w:w="6809" w:type="dxa"/>
                  <w:tcBorders>
                    <w:top w:val="single" w:sz="4" w:space="0" w:color="auto"/>
                    <w:left w:val="single" w:sz="4" w:space="0" w:color="auto"/>
                    <w:bottom w:val="single" w:sz="4" w:space="0" w:color="auto"/>
                    <w:right w:val="single" w:sz="4" w:space="0" w:color="auto"/>
                  </w:tcBorders>
                </w:tcPr>
                <w:p w14:paraId="351EF10F"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Установка тройника для организации подвода воды к стиральной машине (материал Исполнителя);</w:t>
                  </w:r>
                </w:p>
                <w:p w14:paraId="7F12AC47"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Установка тройника с манжетой в систему канализации для организации отвода стока от стиральной машины (материал Исполнителя);</w:t>
                  </w:r>
                </w:p>
                <w:p w14:paraId="0A682C36"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Установка смесителя на нержавеющую мойку;</w:t>
                  </w:r>
                </w:p>
                <w:p w14:paraId="5974D661"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 xml:space="preserve">Установка гибких подводок от смесителя к </w:t>
                  </w:r>
                  <w:r w:rsidRPr="00F137BE">
                    <w:rPr>
                      <w:rFonts w:ascii="Montserrat" w:hAnsi="Montserrat"/>
                      <w:sz w:val="24"/>
                      <w:szCs w:val="24"/>
                    </w:rPr>
                    <w:lastRenderedPageBreak/>
                    <w:t>системе водоснабжения (материал Исполнителя);</w:t>
                  </w:r>
                </w:p>
                <w:p w14:paraId="72511B01"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Подключение стиральной машины к системам холодного водоснабжения и канализации;</w:t>
                  </w:r>
                </w:p>
                <w:p w14:paraId="2C85F86A" w14:textId="77777777" w:rsidR="006D5F25" w:rsidRPr="00F137BE" w:rsidRDefault="006D5F25" w:rsidP="005D70AB">
                  <w:pPr>
                    <w:spacing w:line="240" w:lineRule="auto"/>
                    <w:rPr>
                      <w:rFonts w:ascii="Montserrat" w:hAnsi="Montserrat"/>
                      <w:sz w:val="24"/>
                      <w:szCs w:val="24"/>
                    </w:rPr>
                  </w:pPr>
                </w:p>
              </w:tc>
              <w:tc>
                <w:tcPr>
                  <w:tcW w:w="1379" w:type="dxa"/>
                  <w:tcBorders>
                    <w:top w:val="single" w:sz="4" w:space="0" w:color="auto"/>
                    <w:left w:val="single" w:sz="4" w:space="0" w:color="auto"/>
                    <w:bottom w:val="single" w:sz="4" w:space="0" w:color="auto"/>
                    <w:right w:val="single" w:sz="4" w:space="0" w:color="auto"/>
                  </w:tcBorders>
                </w:tcPr>
                <w:p w14:paraId="2A97C883" w14:textId="4E2B0F85" w:rsidR="006D5F25" w:rsidRPr="00F137BE" w:rsidRDefault="00A1490A" w:rsidP="005D70AB">
                  <w:pPr>
                    <w:spacing w:line="240" w:lineRule="auto"/>
                    <w:rPr>
                      <w:rFonts w:ascii="Montserrat" w:hAnsi="Montserrat"/>
                      <w:sz w:val="24"/>
                      <w:szCs w:val="24"/>
                    </w:rPr>
                  </w:pPr>
                  <w:r w:rsidRPr="00F137BE">
                    <w:rPr>
                      <w:rFonts w:ascii="Montserrat" w:hAnsi="Montserrat"/>
                      <w:sz w:val="24"/>
                      <w:szCs w:val="24"/>
                    </w:rPr>
                    <w:lastRenderedPageBreak/>
                    <w:t xml:space="preserve"> единица</w:t>
                  </w:r>
                </w:p>
              </w:tc>
            </w:tr>
            <w:tr w:rsidR="007F48B2" w:rsidRPr="00F137BE" w14:paraId="13A63BFF"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7AC1A106"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1.3</w:t>
                  </w:r>
                </w:p>
              </w:tc>
              <w:tc>
                <w:tcPr>
                  <w:tcW w:w="1638" w:type="dxa"/>
                  <w:tcBorders>
                    <w:top w:val="single" w:sz="4" w:space="0" w:color="auto"/>
                    <w:left w:val="single" w:sz="4" w:space="0" w:color="auto"/>
                    <w:bottom w:val="single" w:sz="4" w:space="0" w:color="auto"/>
                    <w:right w:val="single" w:sz="4" w:space="0" w:color="auto"/>
                  </w:tcBorders>
                </w:tcPr>
                <w:p w14:paraId="714B694C"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Электротехнические работы</w:t>
                  </w:r>
                </w:p>
              </w:tc>
              <w:tc>
                <w:tcPr>
                  <w:tcW w:w="6809" w:type="dxa"/>
                  <w:tcBorders>
                    <w:top w:val="single" w:sz="4" w:space="0" w:color="auto"/>
                    <w:left w:val="single" w:sz="4" w:space="0" w:color="auto"/>
                    <w:bottom w:val="single" w:sz="4" w:space="0" w:color="auto"/>
                    <w:right w:val="single" w:sz="4" w:space="0" w:color="auto"/>
                  </w:tcBorders>
                </w:tcPr>
                <w:p w14:paraId="75138E34"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Установка параллельной розетки для питания стиральной машины (устройство кабель-канала для укладки кабеля, общая длина 4 м.; Установка розетки внешнего исполнения ниже уровня столешницы);</w:t>
                  </w:r>
                </w:p>
                <w:p w14:paraId="0A435C00"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Вынос питания от существующей розетки для вытяжки (Устройство кабель-канала от существующей розетки вверх, 1 м.);</w:t>
                  </w:r>
                </w:p>
                <w:p w14:paraId="552D3042"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Удлинение питающего кабеля плиты (1-3 м.);</w:t>
                  </w:r>
                </w:p>
                <w:p w14:paraId="41A14006"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Перенос розетки электроплиты на 10 см. ниже;</w:t>
                  </w:r>
                </w:p>
                <w:p w14:paraId="6221FD2B"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Материал Исполнителя (кабель-канал, кабель, клеммы, розетки);</w:t>
                  </w:r>
                </w:p>
                <w:p w14:paraId="4CFA5667"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Установка и подключение вытяжки;</w:t>
                  </w:r>
                </w:p>
              </w:tc>
              <w:tc>
                <w:tcPr>
                  <w:tcW w:w="1379" w:type="dxa"/>
                  <w:tcBorders>
                    <w:top w:val="single" w:sz="4" w:space="0" w:color="auto"/>
                    <w:left w:val="single" w:sz="4" w:space="0" w:color="auto"/>
                    <w:bottom w:val="single" w:sz="4" w:space="0" w:color="auto"/>
                    <w:right w:val="single" w:sz="4" w:space="0" w:color="auto"/>
                  </w:tcBorders>
                </w:tcPr>
                <w:p w14:paraId="3AD189F4" w14:textId="64FF49B1" w:rsidR="006D5F25" w:rsidRPr="00F137BE" w:rsidRDefault="00A1490A" w:rsidP="005D70AB">
                  <w:pPr>
                    <w:spacing w:line="240" w:lineRule="auto"/>
                    <w:rPr>
                      <w:rFonts w:ascii="Montserrat" w:hAnsi="Montserrat"/>
                      <w:sz w:val="24"/>
                      <w:szCs w:val="24"/>
                    </w:rPr>
                  </w:pPr>
                  <w:r w:rsidRPr="00F137BE">
                    <w:rPr>
                      <w:rFonts w:ascii="Montserrat" w:hAnsi="Montserrat"/>
                      <w:sz w:val="24"/>
                      <w:szCs w:val="24"/>
                    </w:rPr>
                    <w:t xml:space="preserve"> единица</w:t>
                  </w:r>
                </w:p>
              </w:tc>
            </w:tr>
            <w:tr w:rsidR="007F48B2" w:rsidRPr="00F137BE" w14:paraId="5463E340"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6B585DC1"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2</w:t>
                  </w:r>
                </w:p>
              </w:tc>
              <w:tc>
                <w:tcPr>
                  <w:tcW w:w="1638" w:type="dxa"/>
                  <w:tcBorders>
                    <w:top w:val="single" w:sz="4" w:space="0" w:color="auto"/>
                    <w:left w:val="single" w:sz="4" w:space="0" w:color="auto"/>
                    <w:bottom w:val="single" w:sz="4" w:space="0" w:color="auto"/>
                    <w:right w:val="single" w:sz="4" w:space="0" w:color="auto"/>
                  </w:tcBorders>
                </w:tcPr>
                <w:p w14:paraId="3811B731"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Согласование цвета с Заказчиком перед изготовлением кухонных гарнитуров</w:t>
                  </w:r>
                </w:p>
              </w:tc>
              <w:tc>
                <w:tcPr>
                  <w:tcW w:w="6809" w:type="dxa"/>
                  <w:tcBorders>
                    <w:top w:val="single" w:sz="4" w:space="0" w:color="auto"/>
                    <w:left w:val="single" w:sz="4" w:space="0" w:color="auto"/>
                    <w:bottom w:val="single" w:sz="4" w:space="0" w:color="auto"/>
                    <w:right w:val="single" w:sz="4" w:space="0" w:color="auto"/>
                  </w:tcBorders>
                </w:tcPr>
                <w:p w14:paraId="1AAD92DE" w14:textId="2401D936" w:rsidR="006D5F25" w:rsidRPr="00F137BE" w:rsidRDefault="003144CF" w:rsidP="005D70AB">
                  <w:pPr>
                    <w:spacing w:line="240" w:lineRule="auto"/>
                    <w:rPr>
                      <w:rFonts w:ascii="Montserrat" w:hAnsi="Montserrat"/>
                      <w:sz w:val="24"/>
                      <w:szCs w:val="24"/>
                    </w:rPr>
                  </w:pPr>
                  <w:r w:rsidRPr="00F137BE">
                    <w:rPr>
                      <w:rFonts w:ascii="Montserrat" w:hAnsi="Montserrat"/>
                      <w:sz w:val="24"/>
                      <w:szCs w:val="24"/>
                    </w:rPr>
                    <w:t>Цветовая гамма – по согласованию с заказчиком, кухонный фартук в цвет столешницы. Цвет кухонного гарнитура -белый глянец, цвет столешницы и фартука- белый дуб.</w:t>
                  </w:r>
                </w:p>
              </w:tc>
              <w:tc>
                <w:tcPr>
                  <w:tcW w:w="1379" w:type="dxa"/>
                  <w:tcBorders>
                    <w:top w:val="single" w:sz="4" w:space="0" w:color="auto"/>
                    <w:left w:val="single" w:sz="4" w:space="0" w:color="auto"/>
                    <w:bottom w:val="single" w:sz="4" w:space="0" w:color="auto"/>
                    <w:right w:val="single" w:sz="4" w:space="0" w:color="auto"/>
                  </w:tcBorders>
                </w:tcPr>
                <w:p w14:paraId="0FE80DBE" w14:textId="77777777" w:rsidR="006D5F25" w:rsidRPr="00F137BE" w:rsidRDefault="006D5F25" w:rsidP="005D70AB">
                  <w:pPr>
                    <w:spacing w:line="240" w:lineRule="auto"/>
                    <w:rPr>
                      <w:rFonts w:ascii="Montserrat" w:hAnsi="Montserrat"/>
                      <w:sz w:val="24"/>
                      <w:szCs w:val="24"/>
                    </w:rPr>
                  </w:pPr>
                </w:p>
              </w:tc>
            </w:tr>
            <w:tr w:rsidR="007F48B2" w:rsidRPr="00F137BE" w14:paraId="15736E16"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shd w:val="clear" w:color="auto" w:fill="auto"/>
                </w:tcPr>
                <w:p w14:paraId="1711F50E"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3</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26F2D5A8"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t xml:space="preserve">Изготовление кухонных гарнитуров 1800*2900 </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6BF7864E"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Короткая сторона, низ:</w:t>
                  </w:r>
                </w:p>
                <w:p w14:paraId="11E8601D"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Предусмотрено место под установку стиральной машины; установлена мойка из нержавеющей стали; двери фасадов – распашные; длина от угла до края со стороны стиральной машины 1200– мм.</w:t>
                  </w:r>
                </w:p>
                <w:p w14:paraId="1ABC0317" w14:textId="77777777" w:rsidR="00305756" w:rsidRPr="00F137BE" w:rsidRDefault="00305756" w:rsidP="00305756">
                  <w:pPr>
                    <w:spacing w:line="240" w:lineRule="auto"/>
                    <w:rPr>
                      <w:rFonts w:ascii="Montserrat" w:hAnsi="Montserrat"/>
                      <w:sz w:val="24"/>
                      <w:szCs w:val="24"/>
                    </w:rPr>
                  </w:pPr>
                </w:p>
                <w:p w14:paraId="39CF58EE"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Короткая сторона, верх:</w:t>
                  </w:r>
                </w:p>
                <w:p w14:paraId="6293788D"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Двери фасадов – распашные; над мойкой предусмотрено место для хранения посуды; длина от угла до края – 1800 мм.;</w:t>
                  </w:r>
                </w:p>
                <w:p w14:paraId="4E84AE1C" w14:textId="77777777" w:rsidR="00305756" w:rsidRPr="00F137BE" w:rsidRDefault="00305756" w:rsidP="00305756">
                  <w:pPr>
                    <w:spacing w:line="240" w:lineRule="auto"/>
                    <w:rPr>
                      <w:rFonts w:ascii="Montserrat" w:hAnsi="Montserrat"/>
                      <w:sz w:val="24"/>
                      <w:szCs w:val="24"/>
                    </w:rPr>
                  </w:pPr>
                </w:p>
                <w:p w14:paraId="53184FCC"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Длинная сторона, низ:</w:t>
                  </w:r>
                </w:p>
                <w:p w14:paraId="66BA26F7"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Двери фасадов – распашные; одна секция – выдвижные ящики для хранения посуды (не менее двух); длина от угла до края со стороны кухонной плиты– 2400 мм.;</w:t>
                  </w:r>
                </w:p>
                <w:p w14:paraId="0E75B41D" w14:textId="77777777" w:rsidR="00305756" w:rsidRPr="00F137BE" w:rsidRDefault="00305756" w:rsidP="00305756">
                  <w:pPr>
                    <w:spacing w:line="240" w:lineRule="auto"/>
                    <w:rPr>
                      <w:rFonts w:ascii="Montserrat" w:hAnsi="Montserrat"/>
                      <w:sz w:val="24"/>
                      <w:szCs w:val="24"/>
                    </w:rPr>
                  </w:pPr>
                </w:p>
                <w:p w14:paraId="548B82F8"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Длинная сторона верх:</w:t>
                  </w:r>
                </w:p>
                <w:p w14:paraId="072C340C"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Двери фасадов – распашные; крайний шкаф – под установку вытяжки; длина от угла до края – 2900 мм.</w:t>
                  </w:r>
                </w:p>
                <w:p w14:paraId="45D55C91"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lastRenderedPageBreak/>
                    <w:t>При сборке используется мебельная фурнитура.</w:t>
                  </w:r>
                </w:p>
                <w:p w14:paraId="0A8B46FA" w14:textId="254D06F6" w:rsidR="006D5F25" w:rsidRPr="00F137BE" w:rsidRDefault="00305756" w:rsidP="00305756">
                  <w:pPr>
                    <w:spacing w:line="240" w:lineRule="auto"/>
                    <w:rPr>
                      <w:rFonts w:ascii="Montserrat" w:hAnsi="Montserrat"/>
                      <w:sz w:val="24"/>
                      <w:szCs w:val="24"/>
                    </w:rPr>
                  </w:pPr>
                  <w:r w:rsidRPr="00F137BE">
                    <w:rPr>
                      <w:rFonts w:ascii="Montserrat" w:hAnsi="Montserrat"/>
                      <w:sz w:val="24"/>
                      <w:szCs w:val="24"/>
                    </w:rPr>
                    <w:t>Кухонный фартук изготовлен в цвет столешницы. Размер 1800*2900.</w:t>
                  </w:r>
                </w:p>
                <w:p w14:paraId="7ACEFB1C" w14:textId="77777777" w:rsidR="00305756" w:rsidRPr="00F137BE" w:rsidRDefault="00305756" w:rsidP="00305756">
                  <w:pPr>
                    <w:spacing w:line="240" w:lineRule="auto"/>
                    <w:rPr>
                      <w:rFonts w:ascii="Montserrat" w:hAnsi="Montserrat"/>
                      <w:sz w:val="24"/>
                      <w:szCs w:val="24"/>
                    </w:rPr>
                  </w:pPr>
                </w:p>
                <w:p w14:paraId="1C2EA21D" w14:textId="2664ED3E" w:rsidR="006D5F25" w:rsidRPr="00F137BE" w:rsidRDefault="007F48B2" w:rsidP="005D70AB">
                  <w:pPr>
                    <w:spacing w:line="240" w:lineRule="auto"/>
                    <w:rPr>
                      <w:rFonts w:ascii="Montserrat" w:hAnsi="Montserrat"/>
                      <w:sz w:val="24"/>
                      <w:szCs w:val="24"/>
                    </w:rPr>
                  </w:pPr>
                  <w:r w:rsidRPr="00F137BE">
                    <w:rPr>
                      <w:rFonts w:ascii="Montserrat" w:hAnsi="Montserrat"/>
                      <w:noProof/>
                      <w:sz w:val="24"/>
                      <w:szCs w:val="24"/>
                    </w:rPr>
                    <w:drawing>
                      <wp:inline distT="0" distB="0" distL="0" distR="0" wp14:anchorId="6DCD795A" wp14:editId="36BB5E41">
                        <wp:extent cx="5196840" cy="4450080"/>
                        <wp:effectExtent l="0" t="0" r="3810" b="7620"/>
                        <wp:docPr id="9234384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6840" cy="4450080"/>
                                </a:xfrm>
                                <a:prstGeom prst="rect">
                                  <a:avLst/>
                                </a:prstGeom>
                                <a:noFill/>
                                <a:ln>
                                  <a:noFill/>
                                </a:ln>
                              </pic:spPr>
                            </pic:pic>
                          </a:graphicData>
                        </a:graphic>
                      </wp:inline>
                    </w:drawing>
                  </w:r>
                </w:p>
                <w:p w14:paraId="02481DBC" w14:textId="77777777" w:rsidR="00305756" w:rsidRPr="00F137BE" w:rsidRDefault="00305756" w:rsidP="00305756">
                  <w:pPr>
                    <w:spacing w:line="240" w:lineRule="auto"/>
                    <w:rPr>
                      <w:rFonts w:ascii="Montserrat" w:hAnsi="Montserrat"/>
                      <w:b/>
                      <w:bCs/>
                      <w:sz w:val="24"/>
                      <w:szCs w:val="24"/>
                    </w:rPr>
                  </w:pPr>
                  <w:r w:rsidRPr="00F137BE">
                    <w:rPr>
                      <w:rFonts w:ascii="Montserrat" w:hAnsi="Montserrat"/>
                      <w:b/>
                      <w:bCs/>
                      <w:sz w:val="24"/>
                      <w:szCs w:val="24"/>
                    </w:rPr>
                    <w:t>Общие требования:</w:t>
                  </w:r>
                </w:p>
                <w:p w14:paraId="23A96806"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 Корпус изделий должен быть выполнен из ЛДСП толщиной 16 мм, цвет – белый глянец.</w:t>
                  </w:r>
                </w:p>
                <w:p w14:paraId="350886E6"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Изделия должны быть собраны на шкант и эксцентриковую стяжку, снабженную заглушкой в цвет изделия. Фасад должен быть выполнен из плиты МДФ средней плотности 780-800 кг/м3, толщиной 16 мм покрыт пленкой ПВХ- цвет белый глянец</w:t>
                  </w:r>
                </w:p>
                <w:p w14:paraId="232BF26F"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Фасады должны быть навешены на систему накладных петель с эффектом «мягкого закрывания», шарниры имеют трехмерное регулирование, с устройством фиксирующим фасады в закрытом положении и предотвращающим самопроизвольное открывание</w:t>
                  </w:r>
                </w:p>
                <w:p w14:paraId="68004DBC"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 xml:space="preserve">Выдвижные элементы должны быть оснащены системой </w:t>
                  </w:r>
                  <w:proofErr w:type="spellStart"/>
                  <w:r w:rsidRPr="00F137BE">
                    <w:rPr>
                      <w:rFonts w:ascii="Montserrat" w:hAnsi="Montserrat"/>
                      <w:sz w:val="24"/>
                      <w:szCs w:val="24"/>
                    </w:rPr>
                    <w:t>самозакрывания</w:t>
                  </w:r>
                  <w:proofErr w:type="spellEnd"/>
                  <w:r w:rsidRPr="00F137BE">
                    <w:rPr>
                      <w:rFonts w:ascii="Montserrat" w:hAnsi="Montserrat"/>
                      <w:sz w:val="24"/>
                      <w:szCs w:val="24"/>
                    </w:rPr>
                    <w:t xml:space="preserve">, горизонтальной и вертикальной регулировкой, антишумовым эпоксидным </w:t>
                  </w:r>
                  <w:r w:rsidRPr="00F137BE">
                    <w:rPr>
                      <w:rFonts w:ascii="Montserrat" w:hAnsi="Montserrat"/>
                      <w:sz w:val="24"/>
                      <w:szCs w:val="24"/>
                    </w:rPr>
                    <w:lastRenderedPageBreak/>
                    <w:t>покрытием, пластмассовыми роликами, с нагрузкой до 30 кг.</w:t>
                  </w:r>
                </w:p>
                <w:p w14:paraId="6EB31516"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 xml:space="preserve">При сборке используется мебельная фурнитура. Все детали и сборочные единицы изделий должны быть изготовлены в соответствии с ГОСТ </w:t>
                  </w:r>
                  <w:proofErr w:type="gramStart"/>
                  <w:r w:rsidRPr="00F137BE">
                    <w:rPr>
                      <w:rFonts w:ascii="Montserrat" w:hAnsi="Montserrat"/>
                      <w:sz w:val="24"/>
                      <w:szCs w:val="24"/>
                    </w:rPr>
                    <w:t>6449.(</w:t>
                  </w:r>
                  <w:proofErr w:type="gramEnd"/>
                  <w:r w:rsidRPr="00F137BE">
                    <w:rPr>
                      <w:rFonts w:ascii="Montserrat" w:hAnsi="Montserrat"/>
                      <w:sz w:val="24"/>
                      <w:szCs w:val="24"/>
                    </w:rPr>
                    <w:t>1-5)-82 способом, обеспечивающим сборку и разборку изделий без дополнительной подгонки.</w:t>
                  </w:r>
                </w:p>
                <w:p w14:paraId="440DFC57" w14:textId="673CED7E" w:rsidR="006D5F25" w:rsidRPr="00F137BE" w:rsidRDefault="00305756" w:rsidP="00305756">
                  <w:pPr>
                    <w:spacing w:line="240" w:lineRule="auto"/>
                    <w:rPr>
                      <w:rFonts w:ascii="Montserrat" w:hAnsi="Montserrat"/>
                      <w:sz w:val="24"/>
                      <w:szCs w:val="24"/>
                    </w:rPr>
                  </w:pPr>
                  <w:r w:rsidRPr="00F137BE">
                    <w:rPr>
                      <w:rFonts w:ascii="Montserrat" w:hAnsi="Montserrat"/>
                      <w:sz w:val="24"/>
                      <w:szCs w:val="24"/>
                    </w:rPr>
                    <w:t xml:space="preserve"> Предоставление подрядчиком чертеж кухни с указанием размеров</w:t>
                  </w:r>
                </w:p>
                <w:p w14:paraId="67966C38" w14:textId="77777777" w:rsidR="006D5F25" w:rsidRPr="00F137BE" w:rsidRDefault="006D5F25" w:rsidP="005D70AB">
                  <w:pPr>
                    <w:spacing w:line="240" w:lineRule="auto"/>
                    <w:rPr>
                      <w:rFonts w:ascii="Montserrat" w:hAnsi="Montserrat"/>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0C29FA6"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lastRenderedPageBreak/>
                    <w:t>Шт.</w:t>
                  </w:r>
                </w:p>
              </w:tc>
            </w:tr>
            <w:tr w:rsidR="007F48B2" w:rsidRPr="00F137BE" w14:paraId="1200766B"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0853001D" w14:textId="77777777" w:rsidR="006D5F25" w:rsidRPr="00F137BE" w:rsidRDefault="006D5F25" w:rsidP="005D70AB">
                  <w:pPr>
                    <w:spacing w:line="240" w:lineRule="auto"/>
                    <w:rPr>
                      <w:rFonts w:ascii="Montserrat" w:hAnsi="Montserrat"/>
                      <w:sz w:val="24"/>
                      <w:szCs w:val="24"/>
                      <w:lang w:val="en-US"/>
                    </w:rPr>
                  </w:pPr>
                  <w:r w:rsidRPr="00F137BE">
                    <w:rPr>
                      <w:rFonts w:ascii="Montserrat" w:hAnsi="Montserrat"/>
                      <w:sz w:val="24"/>
                      <w:szCs w:val="24"/>
                      <w:lang w:val="en-US"/>
                    </w:rPr>
                    <w:lastRenderedPageBreak/>
                    <w:t>4</w:t>
                  </w:r>
                </w:p>
              </w:tc>
              <w:tc>
                <w:tcPr>
                  <w:tcW w:w="1638" w:type="dxa"/>
                  <w:tcBorders>
                    <w:top w:val="single" w:sz="4" w:space="0" w:color="auto"/>
                    <w:left w:val="single" w:sz="4" w:space="0" w:color="auto"/>
                    <w:bottom w:val="single" w:sz="4" w:space="0" w:color="auto"/>
                    <w:right w:val="single" w:sz="4" w:space="0" w:color="auto"/>
                  </w:tcBorders>
                </w:tcPr>
                <w:p w14:paraId="7337FBE6" w14:textId="77777777" w:rsidR="006D5F25" w:rsidRPr="00F137BE" w:rsidRDefault="006D5F25" w:rsidP="005D70AB">
                  <w:pPr>
                    <w:spacing w:line="240" w:lineRule="auto"/>
                    <w:rPr>
                      <w:rFonts w:ascii="Montserrat" w:hAnsi="Montserrat"/>
                      <w:sz w:val="24"/>
                      <w:szCs w:val="24"/>
                      <w:lang w:val="en-US"/>
                    </w:rPr>
                  </w:pPr>
                  <w:r w:rsidRPr="00F137BE">
                    <w:rPr>
                      <w:rFonts w:ascii="Montserrat" w:hAnsi="Montserrat"/>
                      <w:sz w:val="24"/>
                      <w:szCs w:val="24"/>
                    </w:rPr>
                    <w:t xml:space="preserve">Изготовление кухонных гарнитуров </w:t>
                  </w:r>
                  <w:r w:rsidRPr="00F137BE">
                    <w:rPr>
                      <w:rFonts w:ascii="Montserrat" w:hAnsi="Montserrat"/>
                      <w:sz w:val="24"/>
                      <w:szCs w:val="24"/>
                      <w:lang w:val="en-US"/>
                    </w:rPr>
                    <w:t>2400</w:t>
                  </w:r>
                  <w:r w:rsidRPr="00F137BE">
                    <w:rPr>
                      <w:rFonts w:ascii="Montserrat" w:hAnsi="Montserrat"/>
                      <w:sz w:val="24"/>
                      <w:szCs w:val="24"/>
                    </w:rPr>
                    <w:t>*</w:t>
                  </w:r>
                  <w:r w:rsidRPr="00F137BE">
                    <w:rPr>
                      <w:rFonts w:ascii="Montserrat" w:hAnsi="Montserrat"/>
                      <w:sz w:val="24"/>
                      <w:szCs w:val="24"/>
                      <w:lang w:val="en-US"/>
                    </w:rPr>
                    <w:t>1900</w:t>
                  </w:r>
                </w:p>
              </w:tc>
              <w:tc>
                <w:tcPr>
                  <w:tcW w:w="6809" w:type="dxa"/>
                  <w:tcBorders>
                    <w:top w:val="single" w:sz="4" w:space="0" w:color="auto"/>
                    <w:left w:val="single" w:sz="4" w:space="0" w:color="auto"/>
                    <w:bottom w:val="single" w:sz="4" w:space="0" w:color="auto"/>
                    <w:right w:val="single" w:sz="4" w:space="0" w:color="auto"/>
                  </w:tcBorders>
                </w:tcPr>
                <w:p w14:paraId="6C087FA0"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Короткая сторона, низ:</w:t>
                  </w:r>
                </w:p>
                <w:p w14:paraId="1D150A39"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Предусмотрено место под установку стиральной машины; установлена мойка из нержавеющей стали; двери фасадов – распашные; длина от угла до края со стороны стиральной машины – 1300 мм.;</w:t>
                  </w:r>
                </w:p>
                <w:p w14:paraId="4B35F22A" w14:textId="77777777" w:rsidR="00305756" w:rsidRPr="00F137BE" w:rsidRDefault="00305756" w:rsidP="00305756">
                  <w:pPr>
                    <w:spacing w:line="240" w:lineRule="auto"/>
                    <w:rPr>
                      <w:rFonts w:ascii="Montserrat" w:hAnsi="Montserrat"/>
                      <w:sz w:val="24"/>
                      <w:szCs w:val="24"/>
                    </w:rPr>
                  </w:pPr>
                </w:p>
                <w:p w14:paraId="6F981DB5"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Короткая сторона, верх:</w:t>
                  </w:r>
                </w:p>
                <w:p w14:paraId="39B88A89"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Двери фасадов – распашные; над мойкой предусмотрено место для хранения посуды; длина от угла до края – 1900 мм.;</w:t>
                  </w:r>
                </w:p>
                <w:p w14:paraId="77A78541" w14:textId="77777777" w:rsidR="00305756" w:rsidRPr="00F137BE" w:rsidRDefault="00305756" w:rsidP="00305756">
                  <w:pPr>
                    <w:spacing w:line="240" w:lineRule="auto"/>
                    <w:rPr>
                      <w:rFonts w:ascii="Montserrat" w:hAnsi="Montserrat"/>
                      <w:sz w:val="24"/>
                      <w:szCs w:val="24"/>
                    </w:rPr>
                  </w:pPr>
                </w:p>
                <w:p w14:paraId="70B0067F"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Длинная сторона, низ:</w:t>
                  </w:r>
                </w:p>
                <w:p w14:paraId="2BF627F4"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 xml:space="preserve">Двери фасадов – распашные; одна секция – выдвижные ящики для хранения посуды (не менее двух); длина от угла до края со стороны кухонной </w:t>
                  </w:r>
                  <w:proofErr w:type="gramStart"/>
                  <w:r w:rsidRPr="00F137BE">
                    <w:rPr>
                      <w:rFonts w:ascii="Montserrat" w:hAnsi="Montserrat"/>
                      <w:sz w:val="24"/>
                      <w:szCs w:val="24"/>
                    </w:rPr>
                    <w:t>плиты  –</w:t>
                  </w:r>
                  <w:proofErr w:type="gramEnd"/>
                  <w:r w:rsidRPr="00F137BE">
                    <w:rPr>
                      <w:rFonts w:ascii="Montserrat" w:hAnsi="Montserrat"/>
                      <w:sz w:val="24"/>
                      <w:szCs w:val="24"/>
                    </w:rPr>
                    <w:t xml:space="preserve"> 1900 мм.;</w:t>
                  </w:r>
                </w:p>
                <w:p w14:paraId="1D67922F" w14:textId="77777777" w:rsidR="00305756" w:rsidRPr="00F137BE" w:rsidRDefault="00305756" w:rsidP="00305756">
                  <w:pPr>
                    <w:spacing w:line="240" w:lineRule="auto"/>
                    <w:rPr>
                      <w:rFonts w:ascii="Montserrat" w:hAnsi="Montserrat"/>
                      <w:sz w:val="24"/>
                      <w:szCs w:val="24"/>
                    </w:rPr>
                  </w:pPr>
                </w:p>
                <w:p w14:paraId="295FE70C"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Длинная сторона верх:</w:t>
                  </w:r>
                </w:p>
                <w:p w14:paraId="5F2F8642"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Двери фасадов – распашные; крайний шкаф – под установку вытяжки; длина от угла до края – 2400 мм.</w:t>
                  </w:r>
                </w:p>
                <w:p w14:paraId="3D3E7615"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 xml:space="preserve">При сборке используется мебельная фурнитура. </w:t>
                  </w:r>
                </w:p>
                <w:p w14:paraId="4B2A49ED" w14:textId="2044D0E2" w:rsidR="006D5F25" w:rsidRPr="00F137BE" w:rsidRDefault="00305756" w:rsidP="00305756">
                  <w:pPr>
                    <w:spacing w:line="240" w:lineRule="auto"/>
                    <w:rPr>
                      <w:rFonts w:ascii="Montserrat" w:hAnsi="Montserrat"/>
                      <w:sz w:val="24"/>
                      <w:szCs w:val="24"/>
                    </w:rPr>
                  </w:pPr>
                  <w:r w:rsidRPr="00F137BE">
                    <w:rPr>
                      <w:rFonts w:ascii="Montserrat" w:hAnsi="Montserrat"/>
                      <w:sz w:val="24"/>
                      <w:szCs w:val="24"/>
                    </w:rPr>
                    <w:t>Кухонный фартук изготовлен в цвет столешницы. Размеры 2400*1900</w:t>
                  </w:r>
                </w:p>
                <w:p w14:paraId="3062DB98" w14:textId="1077874E" w:rsidR="006D5F25" w:rsidRPr="00F137BE" w:rsidRDefault="007F48B2" w:rsidP="005D70AB">
                  <w:pPr>
                    <w:spacing w:line="240" w:lineRule="auto"/>
                    <w:rPr>
                      <w:rFonts w:ascii="Montserrat" w:hAnsi="Montserrat"/>
                      <w:sz w:val="24"/>
                      <w:szCs w:val="24"/>
                    </w:rPr>
                  </w:pPr>
                  <w:r w:rsidRPr="00F137BE">
                    <w:rPr>
                      <w:rFonts w:ascii="Montserrat" w:hAnsi="Montserrat"/>
                      <w:noProof/>
                      <w:sz w:val="24"/>
                      <w:szCs w:val="24"/>
                    </w:rPr>
                    <w:lastRenderedPageBreak/>
                    <w:drawing>
                      <wp:inline distT="0" distB="0" distL="0" distR="0" wp14:anchorId="0C3088C1" wp14:editId="69A08F97">
                        <wp:extent cx="5181600" cy="4450080"/>
                        <wp:effectExtent l="0" t="0" r="0" b="7620"/>
                        <wp:docPr id="683997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1600" cy="4450080"/>
                                </a:xfrm>
                                <a:prstGeom prst="rect">
                                  <a:avLst/>
                                </a:prstGeom>
                                <a:noFill/>
                                <a:ln>
                                  <a:noFill/>
                                </a:ln>
                              </pic:spPr>
                            </pic:pic>
                          </a:graphicData>
                        </a:graphic>
                      </wp:inline>
                    </w:drawing>
                  </w:r>
                </w:p>
                <w:p w14:paraId="363F5941" w14:textId="77777777" w:rsidR="00305756" w:rsidRPr="00F137BE" w:rsidRDefault="00305756" w:rsidP="00305756">
                  <w:pPr>
                    <w:spacing w:line="240" w:lineRule="auto"/>
                    <w:rPr>
                      <w:rFonts w:ascii="Montserrat" w:hAnsi="Montserrat"/>
                      <w:b/>
                      <w:bCs/>
                      <w:sz w:val="24"/>
                      <w:szCs w:val="24"/>
                    </w:rPr>
                  </w:pPr>
                  <w:r w:rsidRPr="00F137BE">
                    <w:rPr>
                      <w:rFonts w:ascii="Montserrat" w:hAnsi="Montserrat"/>
                      <w:b/>
                      <w:bCs/>
                      <w:sz w:val="24"/>
                      <w:szCs w:val="24"/>
                    </w:rPr>
                    <w:t>Общие требования:</w:t>
                  </w:r>
                </w:p>
                <w:p w14:paraId="374FF2F9"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 Корпус изделий должен быть выполнен из ЛДСП толщиной 16 мм, цвет – белый глянец.</w:t>
                  </w:r>
                </w:p>
                <w:p w14:paraId="11290490"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Изделия должны быть собраны на шкант и эксцентриковую стяжку, снабженную заглушкой в цвет изделия. Фасад должен быть выполнен из плиты МДФ средней плотности 780-800 кг/м3, толщиной 16 мм покрыт пленкой ПВХ- цвет белый глянец</w:t>
                  </w:r>
                </w:p>
                <w:p w14:paraId="089B500D"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Фасады должны быть навешены на систему накладных петель с эффектом «мягкого закрывания», шарниры имеют трехмерное регулирование, с устройством фиксирующим фасады в закрытом положении и предотвращающим самопроизвольное открывание</w:t>
                  </w:r>
                </w:p>
                <w:p w14:paraId="495AC1BD"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 xml:space="preserve">Выдвижные элементы должны быть оснащены системой </w:t>
                  </w:r>
                  <w:proofErr w:type="spellStart"/>
                  <w:r w:rsidRPr="00F137BE">
                    <w:rPr>
                      <w:rFonts w:ascii="Montserrat" w:hAnsi="Montserrat"/>
                      <w:sz w:val="24"/>
                      <w:szCs w:val="24"/>
                    </w:rPr>
                    <w:t>самозакрывания</w:t>
                  </w:r>
                  <w:proofErr w:type="spellEnd"/>
                  <w:r w:rsidRPr="00F137BE">
                    <w:rPr>
                      <w:rFonts w:ascii="Montserrat" w:hAnsi="Montserrat"/>
                      <w:sz w:val="24"/>
                      <w:szCs w:val="24"/>
                    </w:rPr>
                    <w:t xml:space="preserve">, горизонтальной и вертикальной регулировкой, антишумовым эпоксидным покрытием, пластмассовыми роликами, с нагрузкой до 30 кг. При сборке используется мебельная </w:t>
                  </w:r>
                  <w:proofErr w:type="spellStart"/>
                  <w:proofErr w:type="gramStart"/>
                  <w:r w:rsidRPr="00F137BE">
                    <w:rPr>
                      <w:rFonts w:ascii="Montserrat" w:hAnsi="Montserrat"/>
                      <w:sz w:val="24"/>
                      <w:szCs w:val="24"/>
                    </w:rPr>
                    <w:t>фурнитура.Все</w:t>
                  </w:r>
                  <w:proofErr w:type="spellEnd"/>
                  <w:proofErr w:type="gramEnd"/>
                  <w:r w:rsidRPr="00F137BE">
                    <w:rPr>
                      <w:rFonts w:ascii="Montserrat" w:hAnsi="Montserrat"/>
                      <w:sz w:val="24"/>
                      <w:szCs w:val="24"/>
                    </w:rPr>
                    <w:t xml:space="preserve"> детали и сборочные единицы изделий должны быть изготовлены в соответствии с ГОСТ 6449.(1-</w:t>
                  </w:r>
                  <w:r w:rsidRPr="00F137BE">
                    <w:rPr>
                      <w:rFonts w:ascii="Montserrat" w:hAnsi="Montserrat"/>
                      <w:sz w:val="24"/>
                      <w:szCs w:val="24"/>
                    </w:rPr>
                    <w:lastRenderedPageBreak/>
                    <w:t>5)-82 способом, обеспечивающим сборку и разборку изделий без дополнительной подгонки.</w:t>
                  </w:r>
                </w:p>
                <w:p w14:paraId="39C74049"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Предоставление подрядчиком чертеж кухни с указанием размеров</w:t>
                  </w:r>
                </w:p>
                <w:p w14:paraId="30380F2B" w14:textId="2BF9F515" w:rsidR="006D5F25" w:rsidRPr="00F137BE" w:rsidRDefault="006D5F25" w:rsidP="00305756">
                  <w:pPr>
                    <w:spacing w:line="240" w:lineRule="auto"/>
                    <w:rPr>
                      <w:rFonts w:ascii="Montserrat" w:hAnsi="Montserrat"/>
                      <w:sz w:val="24"/>
                      <w:szCs w:val="24"/>
                    </w:rPr>
                  </w:pPr>
                </w:p>
                <w:p w14:paraId="5B8F2F88" w14:textId="77777777" w:rsidR="00305756" w:rsidRPr="00F137BE" w:rsidRDefault="00305756" w:rsidP="005D70AB">
                  <w:pPr>
                    <w:spacing w:line="240" w:lineRule="auto"/>
                    <w:rPr>
                      <w:rFonts w:ascii="Montserrat" w:hAnsi="Montserrat"/>
                      <w:sz w:val="24"/>
                      <w:szCs w:val="24"/>
                    </w:rPr>
                  </w:pPr>
                </w:p>
              </w:tc>
              <w:tc>
                <w:tcPr>
                  <w:tcW w:w="1379" w:type="dxa"/>
                  <w:tcBorders>
                    <w:top w:val="single" w:sz="4" w:space="0" w:color="auto"/>
                    <w:left w:val="single" w:sz="4" w:space="0" w:color="auto"/>
                    <w:bottom w:val="single" w:sz="4" w:space="0" w:color="auto"/>
                    <w:right w:val="single" w:sz="4" w:space="0" w:color="auto"/>
                  </w:tcBorders>
                </w:tcPr>
                <w:p w14:paraId="1F1F6207"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lastRenderedPageBreak/>
                    <w:t>Шт.</w:t>
                  </w:r>
                </w:p>
              </w:tc>
            </w:tr>
            <w:tr w:rsidR="00305756" w:rsidRPr="00F137BE" w14:paraId="65970C74"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47CABB58" w14:textId="6B758A65" w:rsidR="00305756" w:rsidRPr="00F137BE" w:rsidRDefault="009652E9" w:rsidP="00305756">
                  <w:pPr>
                    <w:spacing w:line="240" w:lineRule="auto"/>
                    <w:rPr>
                      <w:rFonts w:ascii="Montserrat" w:hAnsi="Montserrat"/>
                      <w:sz w:val="24"/>
                      <w:szCs w:val="24"/>
                    </w:rPr>
                  </w:pPr>
                  <w:r w:rsidRPr="00F137BE">
                    <w:rPr>
                      <w:rFonts w:ascii="Montserrat" w:hAnsi="Montserrat"/>
                      <w:sz w:val="24"/>
                      <w:szCs w:val="24"/>
                    </w:rPr>
                    <w:lastRenderedPageBreak/>
                    <w:t>5</w:t>
                  </w:r>
                </w:p>
              </w:tc>
              <w:tc>
                <w:tcPr>
                  <w:tcW w:w="1638" w:type="dxa"/>
                  <w:tcBorders>
                    <w:top w:val="single" w:sz="4" w:space="0" w:color="auto"/>
                    <w:left w:val="single" w:sz="4" w:space="0" w:color="auto"/>
                    <w:bottom w:val="single" w:sz="4" w:space="0" w:color="auto"/>
                    <w:right w:val="single" w:sz="4" w:space="0" w:color="auto"/>
                  </w:tcBorders>
                </w:tcPr>
                <w:p w14:paraId="6859A10E"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 xml:space="preserve">Напольная секция </w:t>
                  </w:r>
                </w:p>
                <w:p w14:paraId="51847AA4" w14:textId="77777777" w:rsidR="00305756" w:rsidRPr="00F137BE" w:rsidRDefault="00305756" w:rsidP="00305756">
                  <w:pPr>
                    <w:spacing w:line="240" w:lineRule="auto"/>
                    <w:rPr>
                      <w:rFonts w:ascii="Montserrat" w:hAnsi="Montserrat"/>
                      <w:sz w:val="24"/>
                      <w:szCs w:val="24"/>
                    </w:rPr>
                  </w:pPr>
                </w:p>
                <w:p w14:paraId="6261B646" w14:textId="77777777" w:rsidR="00305756" w:rsidRPr="00F137BE" w:rsidRDefault="00305756" w:rsidP="00305756">
                  <w:pPr>
                    <w:spacing w:line="240" w:lineRule="auto"/>
                    <w:rPr>
                      <w:rFonts w:ascii="Montserrat" w:hAnsi="Montserrat"/>
                      <w:sz w:val="24"/>
                      <w:szCs w:val="24"/>
                    </w:rPr>
                  </w:pPr>
                </w:p>
                <w:p w14:paraId="599A8D52" w14:textId="77777777" w:rsidR="00305756" w:rsidRPr="00F137BE" w:rsidRDefault="00305756" w:rsidP="00305756">
                  <w:pPr>
                    <w:spacing w:line="240" w:lineRule="auto"/>
                    <w:rPr>
                      <w:rFonts w:ascii="Montserrat" w:hAnsi="Montserrat"/>
                      <w:sz w:val="24"/>
                      <w:szCs w:val="24"/>
                    </w:rPr>
                  </w:pPr>
                </w:p>
                <w:p w14:paraId="192C603A" w14:textId="77777777" w:rsidR="00305756" w:rsidRPr="00F137BE" w:rsidRDefault="00305756" w:rsidP="00305756">
                  <w:pPr>
                    <w:spacing w:line="240" w:lineRule="auto"/>
                    <w:rPr>
                      <w:rFonts w:ascii="Montserrat" w:hAnsi="Montserrat"/>
                      <w:sz w:val="24"/>
                      <w:szCs w:val="24"/>
                    </w:rPr>
                  </w:pPr>
                </w:p>
                <w:p w14:paraId="567457F4" w14:textId="77777777" w:rsidR="00305756" w:rsidRPr="00F137BE" w:rsidRDefault="00305756" w:rsidP="00305756">
                  <w:pPr>
                    <w:spacing w:line="240" w:lineRule="auto"/>
                    <w:rPr>
                      <w:rFonts w:ascii="Montserrat" w:hAnsi="Montserrat"/>
                      <w:sz w:val="24"/>
                      <w:szCs w:val="24"/>
                    </w:rPr>
                  </w:pPr>
                </w:p>
                <w:p w14:paraId="485EFF09" w14:textId="77777777" w:rsidR="00305756" w:rsidRPr="00F137BE" w:rsidRDefault="00305756" w:rsidP="00305756">
                  <w:pPr>
                    <w:spacing w:line="240" w:lineRule="auto"/>
                    <w:rPr>
                      <w:rFonts w:ascii="Montserrat" w:hAnsi="Montserrat"/>
                      <w:sz w:val="24"/>
                      <w:szCs w:val="24"/>
                    </w:rPr>
                  </w:pPr>
                </w:p>
                <w:p w14:paraId="7F6ADC79" w14:textId="77777777" w:rsidR="00305756" w:rsidRPr="00F137BE" w:rsidRDefault="00305756" w:rsidP="00305756">
                  <w:pPr>
                    <w:spacing w:line="240" w:lineRule="auto"/>
                    <w:rPr>
                      <w:rFonts w:ascii="Montserrat" w:hAnsi="Montserrat"/>
                      <w:sz w:val="24"/>
                      <w:szCs w:val="24"/>
                    </w:rPr>
                  </w:pPr>
                </w:p>
                <w:p w14:paraId="419916DA" w14:textId="77777777" w:rsidR="00305756" w:rsidRPr="00F137BE" w:rsidRDefault="00305756" w:rsidP="00305756">
                  <w:pPr>
                    <w:spacing w:line="240" w:lineRule="auto"/>
                    <w:rPr>
                      <w:rFonts w:ascii="Montserrat" w:hAnsi="Montserrat"/>
                      <w:sz w:val="24"/>
                      <w:szCs w:val="24"/>
                    </w:rPr>
                  </w:pPr>
                </w:p>
                <w:p w14:paraId="290E7DA4" w14:textId="77777777" w:rsidR="00305756" w:rsidRPr="00F137BE" w:rsidRDefault="00305756" w:rsidP="00305756">
                  <w:pPr>
                    <w:spacing w:line="240" w:lineRule="auto"/>
                    <w:rPr>
                      <w:rFonts w:ascii="Montserrat" w:hAnsi="Montserrat"/>
                      <w:sz w:val="24"/>
                      <w:szCs w:val="24"/>
                    </w:rPr>
                  </w:pPr>
                </w:p>
                <w:p w14:paraId="4782095E" w14:textId="77777777" w:rsidR="00305756" w:rsidRPr="00F137BE" w:rsidRDefault="00305756" w:rsidP="00305756">
                  <w:pPr>
                    <w:spacing w:line="240" w:lineRule="auto"/>
                    <w:rPr>
                      <w:rFonts w:ascii="Montserrat" w:hAnsi="Montserrat"/>
                      <w:sz w:val="24"/>
                      <w:szCs w:val="24"/>
                    </w:rPr>
                  </w:pPr>
                </w:p>
              </w:tc>
              <w:tc>
                <w:tcPr>
                  <w:tcW w:w="6809" w:type="dxa"/>
                  <w:tcBorders>
                    <w:top w:val="single" w:sz="4" w:space="0" w:color="auto"/>
                    <w:left w:val="single" w:sz="4" w:space="0" w:color="auto"/>
                    <w:bottom w:val="single" w:sz="4" w:space="0" w:color="auto"/>
                    <w:right w:val="single" w:sz="4" w:space="0" w:color="auto"/>
                  </w:tcBorders>
                </w:tcPr>
                <w:p w14:paraId="2BF6CB41"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Высота 840</w:t>
                  </w:r>
                </w:p>
                <w:p w14:paraId="62AE324A" w14:textId="35E04BD0"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Глубина 570</w:t>
                  </w:r>
                </w:p>
              </w:tc>
              <w:tc>
                <w:tcPr>
                  <w:tcW w:w="1379" w:type="dxa"/>
                  <w:tcBorders>
                    <w:top w:val="single" w:sz="4" w:space="0" w:color="auto"/>
                    <w:left w:val="single" w:sz="4" w:space="0" w:color="auto"/>
                    <w:bottom w:val="single" w:sz="4" w:space="0" w:color="auto"/>
                    <w:right w:val="single" w:sz="4" w:space="0" w:color="auto"/>
                  </w:tcBorders>
                </w:tcPr>
                <w:p w14:paraId="4FCC243D" w14:textId="77777777" w:rsidR="00305756" w:rsidRPr="00F137BE" w:rsidRDefault="00305756" w:rsidP="00305756">
                  <w:pPr>
                    <w:spacing w:line="240" w:lineRule="auto"/>
                    <w:rPr>
                      <w:rFonts w:ascii="Montserrat" w:hAnsi="Montserrat"/>
                      <w:sz w:val="24"/>
                      <w:szCs w:val="24"/>
                    </w:rPr>
                  </w:pPr>
                </w:p>
              </w:tc>
            </w:tr>
            <w:tr w:rsidR="00305756" w:rsidRPr="00F137BE" w14:paraId="58F9E593"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37D751AC" w14:textId="174B27F9" w:rsidR="00305756" w:rsidRPr="00F137BE" w:rsidRDefault="009652E9" w:rsidP="00305756">
                  <w:pPr>
                    <w:spacing w:line="240" w:lineRule="auto"/>
                    <w:rPr>
                      <w:rFonts w:ascii="Montserrat" w:hAnsi="Montserrat"/>
                      <w:sz w:val="24"/>
                      <w:szCs w:val="24"/>
                    </w:rPr>
                  </w:pPr>
                  <w:r w:rsidRPr="00F137BE">
                    <w:rPr>
                      <w:rFonts w:ascii="Montserrat" w:hAnsi="Montserrat"/>
                      <w:sz w:val="24"/>
                      <w:szCs w:val="24"/>
                    </w:rPr>
                    <w:t>6</w:t>
                  </w:r>
                </w:p>
              </w:tc>
              <w:tc>
                <w:tcPr>
                  <w:tcW w:w="1638" w:type="dxa"/>
                  <w:tcBorders>
                    <w:top w:val="single" w:sz="4" w:space="0" w:color="auto"/>
                    <w:left w:val="single" w:sz="4" w:space="0" w:color="auto"/>
                    <w:bottom w:val="single" w:sz="4" w:space="0" w:color="auto"/>
                    <w:right w:val="single" w:sz="4" w:space="0" w:color="auto"/>
                  </w:tcBorders>
                </w:tcPr>
                <w:p w14:paraId="5A650142" w14:textId="78C9442C"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Столешница</w:t>
                  </w:r>
                </w:p>
              </w:tc>
              <w:tc>
                <w:tcPr>
                  <w:tcW w:w="6809" w:type="dxa"/>
                  <w:tcBorders>
                    <w:top w:val="single" w:sz="4" w:space="0" w:color="auto"/>
                    <w:left w:val="single" w:sz="4" w:space="0" w:color="auto"/>
                    <w:bottom w:val="single" w:sz="4" w:space="0" w:color="auto"/>
                    <w:right w:val="single" w:sz="4" w:space="0" w:color="auto"/>
                  </w:tcBorders>
                </w:tcPr>
                <w:p w14:paraId="6FEE2FA5" w14:textId="5C49557A"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 xml:space="preserve">Столешница должна быть изготовлена из ЛДСП толщиной не менее 35 мм, глубина 600. </w:t>
                  </w:r>
                </w:p>
              </w:tc>
              <w:tc>
                <w:tcPr>
                  <w:tcW w:w="1379" w:type="dxa"/>
                  <w:tcBorders>
                    <w:top w:val="single" w:sz="4" w:space="0" w:color="auto"/>
                    <w:left w:val="single" w:sz="4" w:space="0" w:color="auto"/>
                    <w:bottom w:val="single" w:sz="4" w:space="0" w:color="auto"/>
                    <w:right w:val="single" w:sz="4" w:space="0" w:color="auto"/>
                  </w:tcBorders>
                </w:tcPr>
                <w:p w14:paraId="1FA6B1A6" w14:textId="3E919CC5" w:rsidR="00305756" w:rsidRPr="00F137BE" w:rsidRDefault="00BD4217" w:rsidP="00305756">
                  <w:pPr>
                    <w:spacing w:line="240" w:lineRule="auto"/>
                    <w:rPr>
                      <w:rFonts w:ascii="Montserrat" w:hAnsi="Montserrat"/>
                      <w:sz w:val="24"/>
                      <w:szCs w:val="24"/>
                    </w:rPr>
                  </w:pPr>
                  <w:r w:rsidRPr="00F137BE">
                    <w:rPr>
                      <w:rFonts w:ascii="Montserrat" w:hAnsi="Montserrat"/>
                      <w:sz w:val="24"/>
                      <w:szCs w:val="24"/>
                    </w:rPr>
                    <w:t xml:space="preserve">50 </w:t>
                  </w:r>
                  <w:proofErr w:type="spellStart"/>
                  <w:r w:rsidRPr="00F137BE">
                    <w:rPr>
                      <w:rFonts w:ascii="Montserrat" w:hAnsi="Montserrat"/>
                      <w:sz w:val="24"/>
                      <w:szCs w:val="24"/>
                    </w:rPr>
                    <w:t>шт</w:t>
                  </w:r>
                  <w:proofErr w:type="spellEnd"/>
                </w:p>
              </w:tc>
            </w:tr>
            <w:tr w:rsidR="00305756" w:rsidRPr="00F137BE" w14:paraId="3B22F4D5"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6744A82C" w14:textId="394948DC" w:rsidR="00305756" w:rsidRPr="00F137BE" w:rsidRDefault="009652E9" w:rsidP="00305756">
                  <w:pPr>
                    <w:spacing w:line="240" w:lineRule="auto"/>
                    <w:rPr>
                      <w:rFonts w:ascii="Montserrat" w:hAnsi="Montserrat"/>
                      <w:sz w:val="24"/>
                      <w:szCs w:val="24"/>
                    </w:rPr>
                  </w:pPr>
                  <w:r w:rsidRPr="00F137BE">
                    <w:rPr>
                      <w:rFonts w:ascii="Montserrat" w:hAnsi="Montserrat"/>
                      <w:sz w:val="24"/>
                      <w:szCs w:val="24"/>
                    </w:rPr>
                    <w:t>7</w:t>
                  </w:r>
                </w:p>
              </w:tc>
              <w:tc>
                <w:tcPr>
                  <w:tcW w:w="1638" w:type="dxa"/>
                  <w:tcBorders>
                    <w:top w:val="single" w:sz="4" w:space="0" w:color="auto"/>
                    <w:left w:val="single" w:sz="4" w:space="0" w:color="auto"/>
                    <w:bottom w:val="single" w:sz="4" w:space="0" w:color="auto"/>
                    <w:right w:val="single" w:sz="4" w:space="0" w:color="auto"/>
                  </w:tcBorders>
                </w:tcPr>
                <w:p w14:paraId="4FF485A9" w14:textId="04610F2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Кухонный фартук</w:t>
                  </w:r>
                </w:p>
              </w:tc>
              <w:tc>
                <w:tcPr>
                  <w:tcW w:w="6809" w:type="dxa"/>
                  <w:tcBorders>
                    <w:top w:val="single" w:sz="4" w:space="0" w:color="auto"/>
                    <w:left w:val="single" w:sz="4" w:space="0" w:color="auto"/>
                    <w:bottom w:val="single" w:sz="4" w:space="0" w:color="auto"/>
                    <w:right w:val="single" w:sz="4" w:space="0" w:color="auto"/>
                  </w:tcBorders>
                </w:tcPr>
                <w:p w14:paraId="72B890E3" w14:textId="1A8EF8E0"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 xml:space="preserve">В цвет столешницы. Длина кухонного фартука равна длине кухонного гарнитура. Так же кухонный фартук необходимо расположить над кухонной плитой и стиральной машиной. </w:t>
                  </w:r>
                </w:p>
              </w:tc>
              <w:tc>
                <w:tcPr>
                  <w:tcW w:w="1379" w:type="dxa"/>
                  <w:tcBorders>
                    <w:top w:val="single" w:sz="4" w:space="0" w:color="auto"/>
                    <w:left w:val="single" w:sz="4" w:space="0" w:color="auto"/>
                    <w:bottom w:val="single" w:sz="4" w:space="0" w:color="auto"/>
                    <w:right w:val="single" w:sz="4" w:space="0" w:color="auto"/>
                  </w:tcBorders>
                </w:tcPr>
                <w:p w14:paraId="2D9B5545" w14:textId="057B7B7D" w:rsidR="00305756" w:rsidRPr="00F137BE" w:rsidRDefault="00BD4217" w:rsidP="00305756">
                  <w:pPr>
                    <w:spacing w:line="240" w:lineRule="auto"/>
                    <w:rPr>
                      <w:rFonts w:ascii="Montserrat" w:hAnsi="Montserrat"/>
                      <w:sz w:val="24"/>
                      <w:szCs w:val="24"/>
                    </w:rPr>
                  </w:pPr>
                  <w:r w:rsidRPr="00F137BE">
                    <w:rPr>
                      <w:rFonts w:ascii="Montserrat" w:hAnsi="Montserrat"/>
                      <w:sz w:val="24"/>
                      <w:szCs w:val="24"/>
                    </w:rPr>
                    <w:t xml:space="preserve">50 </w:t>
                  </w:r>
                  <w:proofErr w:type="spellStart"/>
                  <w:r w:rsidRPr="00F137BE">
                    <w:rPr>
                      <w:rFonts w:ascii="Montserrat" w:hAnsi="Montserrat"/>
                      <w:sz w:val="24"/>
                      <w:szCs w:val="24"/>
                    </w:rPr>
                    <w:t>шт</w:t>
                  </w:r>
                  <w:proofErr w:type="spellEnd"/>
                </w:p>
              </w:tc>
            </w:tr>
            <w:tr w:rsidR="00305756" w:rsidRPr="00F137BE" w14:paraId="36AC8116"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47177522" w14:textId="4B7CEBC0" w:rsidR="00305756" w:rsidRPr="00F137BE" w:rsidRDefault="009652E9" w:rsidP="00305756">
                  <w:pPr>
                    <w:spacing w:line="240" w:lineRule="auto"/>
                    <w:rPr>
                      <w:rFonts w:ascii="Montserrat" w:hAnsi="Montserrat"/>
                      <w:sz w:val="24"/>
                      <w:szCs w:val="24"/>
                    </w:rPr>
                  </w:pPr>
                  <w:r w:rsidRPr="00F137BE">
                    <w:rPr>
                      <w:rFonts w:ascii="Montserrat" w:hAnsi="Montserrat"/>
                      <w:sz w:val="24"/>
                      <w:szCs w:val="24"/>
                    </w:rPr>
                    <w:t>8</w:t>
                  </w:r>
                </w:p>
              </w:tc>
              <w:tc>
                <w:tcPr>
                  <w:tcW w:w="1638" w:type="dxa"/>
                  <w:tcBorders>
                    <w:top w:val="single" w:sz="4" w:space="0" w:color="auto"/>
                    <w:left w:val="single" w:sz="4" w:space="0" w:color="auto"/>
                    <w:bottom w:val="single" w:sz="4" w:space="0" w:color="auto"/>
                    <w:right w:val="single" w:sz="4" w:space="0" w:color="auto"/>
                  </w:tcBorders>
                </w:tcPr>
                <w:p w14:paraId="69F56673" w14:textId="79EE7B91"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Напольная секция с 3-мя выдвижными ящиками</w:t>
                  </w:r>
                </w:p>
              </w:tc>
              <w:tc>
                <w:tcPr>
                  <w:tcW w:w="6809" w:type="dxa"/>
                  <w:tcBorders>
                    <w:top w:val="single" w:sz="4" w:space="0" w:color="auto"/>
                    <w:left w:val="single" w:sz="4" w:space="0" w:color="auto"/>
                    <w:bottom w:val="single" w:sz="4" w:space="0" w:color="auto"/>
                    <w:right w:val="single" w:sz="4" w:space="0" w:color="auto"/>
                  </w:tcBorders>
                </w:tcPr>
                <w:p w14:paraId="06684676" w14:textId="4D0773D8"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 xml:space="preserve">Напольная секция должна быть с тремя выдвижными ящиками - </w:t>
                  </w:r>
                  <w:proofErr w:type="spellStart"/>
                  <w:r w:rsidRPr="00F137BE">
                    <w:rPr>
                      <w:rFonts w:ascii="Montserrat" w:hAnsi="Montserrat"/>
                      <w:sz w:val="24"/>
                      <w:szCs w:val="24"/>
                    </w:rPr>
                    <w:t>тандембоксами</w:t>
                  </w:r>
                  <w:proofErr w:type="spellEnd"/>
                  <w:r w:rsidRPr="00F137BE">
                    <w:rPr>
                      <w:rFonts w:ascii="Montserrat" w:hAnsi="Montserrat"/>
                      <w:sz w:val="24"/>
                      <w:szCs w:val="24"/>
                    </w:rPr>
                    <w:t>. Корпус и фасад изделия – по общим требованиям</w:t>
                  </w:r>
                </w:p>
              </w:tc>
              <w:tc>
                <w:tcPr>
                  <w:tcW w:w="1379" w:type="dxa"/>
                  <w:tcBorders>
                    <w:top w:val="single" w:sz="4" w:space="0" w:color="auto"/>
                    <w:left w:val="single" w:sz="4" w:space="0" w:color="auto"/>
                    <w:bottom w:val="single" w:sz="4" w:space="0" w:color="auto"/>
                    <w:right w:val="single" w:sz="4" w:space="0" w:color="auto"/>
                  </w:tcBorders>
                </w:tcPr>
                <w:p w14:paraId="6963D9EE" w14:textId="74EC4267" w:rsidR="00305756" w:rsidRPr="00F137BE" w:rsidRDefault="00BD4217" w:rsidP="00305756">
                  <w:pPr>
                    <w:spacing w:line="240" w:lineRule="auto"/>
                    <w:rPr>
                      <w:rFonts w:ascii="Montserrat" w:hAnsi="Montserrat"/>
                      <w:sz w:val="24"/>
                      <w:szCs w:val="24"/>
                    </w:rPr>
                  </w:pPr>
                  <w:r w:rsidRPr="00F137BE">
                    <w:rPr>
                      <w:rFonts w:ascii="Montserrat" w:hAnsi="Montserrat"/>
                      <w:sz w:val="24"/>
                      <w:szCs w:val="24"/>
                    </w:rPr>
                    <w:t xml:space="preserve">50 </w:t>
                  </w:r>
                  <w:proofErr w:type="spellStart"/>
                  <w:r w:rsidRPr="00F137BE">
                    <w:rPr>
                      <w:rFonts w:ascii="Montserrat" w:hAnsi="Montserrat"/>
                      <w:sz w:val="24"/>
                      <w:szCs w:val="24"/>
                    </w:rPr>
                    <w:t>шт</w:t>
                  </w:r>
                  <w:proofErr w:type="spellEnd"/>
                </w:p>
              </w:tc>
            </w:tr>
            <w:tr w:rsidR="00305756" w:rsidRPr="00F137BE" w14:paraId="0B43C7B8"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77F1F49B" w14:textId="126CF7B3" w:rsidR="00305756" w:rsidRPr="00F137BE" w:rsidRDefault="009652E9" w:rsidP="00305756">
                  <w:pPr>
                    <w:spacing w:line="240" w:lineRule="auto"/>
                    <w:rPr>
                      <w:rFonts w:ascii="Montserrat" w:hAnsi="Montserrat"/>
                      <w:sz w:val="24"/>
                      <w:szCs w:val="24"/>
                    </w:rPr>
                  </w:pPr>
                  <w:r w:rsidRPr="00F137BE">
                    <w:rPr>
                      <w:rFonts w:ascii="Montserrat" w:hAnsi="Montserrat"/>
                      <w:sz w:val="24"/>
                      <w:szCs w:val="24"/>
                    </w:rPr>
                    <w:t>9</w:t>
                  </w:r>
                </w:p>
              </w:tc>
              <w:tc>
                <w:tcPr>
                  <w:tcW w:w="1638" w:type="dxa"/>
                  <w:tcBorders>
                    <w:top w:val="single" w:sz="4" w:space="0" w:color="auto"/>
                    <w:left w:val="single" w:sz="4" w:space="0" w:color="auto"/>
                    <w:bottom w:val="single" w:sz="4" w:space="0" w:color="auto"/>
                    <w:right w:val="single" w:sz="4" w:space="0" w:color="auto"/>
                  </w:tcBorders>
                </w:tcPr>
                <w:p w14:paraId="1841E2C9" w14:textId="31F3FD36"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Навесная секция под сушку</w:t>
                  </w:r>
                </w:p>
              </w:tc>
              <w:tc>
                <w:tcPr>
                  <w:tcW w:w="6809" w:type="dxa"/>
                  <w:tcBorders>
                    <w:top w:val="single" w:sz="4" w:space="0" w:color="auto"/>
                    <w:left w:val="single" w:sz="4" w:space="0" w:color="auto"/>
                    <w:bottom w:val="single" w:sz="4" w:space="0" w:color="auto"/>
                    <w:right w:val="single" w:sz="4" w:space="0" w:color="auto"/>
                  </w:tcBorders>
                </w:tcPr>
                <w:p w14:paraId="32A5F1E4" w14:textId="7845CEFD"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Навесная секция должна быть с двумя распашными дверями.  Секция имеет сушилку двухуровневую, отделка - нержавеющая сталь. Корпус и фасад изделия – по общим требованиям.</w:t>
                  </w:r>
                </w:p>
              </w:tc>
              <w:tc>
                <w:tcPr>
                  <w:tcW w:w="1379" w:type="dxa"/>
                  <w:tcBorders>
                    <w:top w:val="single" w:sz="4" w:space="0" w:color="auto"/>
                    <w:left w:val="single" w:sz="4" w:space="0" w:color="auto"/>
                    <w:bottom w:val="single" w:sz="4" w:space="0" w:color="auto"/>
                    <w:right w:val="single" w:sz="4" w:space="0" w:color="auto"/>
                  </w:tcBorders>
                </w:tcPr>
                <w:p w14:paraId="233D8C80" w14:textId="761C3AEA" w:rsidR="00305756" w:rsidRPr="00F137BE" w:rsidRDefault="00BD4217" w:rsidP="00305756">
                  <w:pPr>
                    <w:spacing w:line="240" w:lineRule="auto"/>
                    <w:rPr>
                      <w:rFonts w:ascii="Montserrat" w:hAnsi="Montserrat"/>
                      <w:sz w:val="24"/>
                      <w:szCs w:val="24"/>
                    </w:rPr>
                  </w:pPr>
                  <w:r w:rsidRPr="00F137BE">
                    <w:rPr>
                      <w:rFonts w:ascii="Montserrat" w:hAnsi="Montserrat"/>
                      <w:sz w:val="24"/>
                      <w:szCs w:val="24"/>
                    </w:rPr>
                    <w:t xml:space="preserve">50 </w:t>
                  </w:r>
                  <w:proofErr w:type="spellStart"/>
                  <w:r w:rsidRPr="00F137BE">
                    <w:rPr>
                      <w:rFonts w:ascii="Montserrat" w:hAnsi="Montserrat"/>
                      <w:sz w:val="24"/>
                      <w:szCs w:val="24"/>
                    </w:rPr>
                    <w:t>шт</w:t>
                  </w:r>
                  <w:proofErr w:type="spellEnd"/>
                </w:p>
              </w:tc>
            </w:tr>
            <w:tr w:rsidR="00305756" w:rsidRPr="00F137BE" w14:paraId="6870675C"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4251A0AE" w14:textId="09B8DE7F" w:rsidR="00305756" w:rsidRPr="00F137BE" w:rsidRDefault="009652E9" w:rsidP="00305756">
                  <w:pPr>
                    <w:spacing w:line="240" w:lineRule="auto"/>
                    <w:rPr>
                      <w:rFonts w:ascii="Montserrat" w:hAnsi="Montserrat"/>
                      <w:sz w:val="24"/>
                      <w:szCs w:val="24"/>
                    </w:rPr>
                  </w:pPr>
                  <w:r w:rsidRPr="00F137BE">
                    <w:rPr>
                      <w:rFonts w:ascii="Montserrat" w:hAnsi="Montserrat"/>
                      <w:sz w:val="24"/>
                      <w:szCs w:val="24"/>
                    </w:rPr>
                    <w:t>10</w:t>
                  </w:r>
                </w:p>
              </w:tc>
              <w:tc>
                <w:tcPr>
                  <w:tcW w:w="1638" w:type="dxa"/>
                  <w:tcBorders>
                    <w:top w:val="single" w:sz="4" w:space="0" w:color="auto"/>
                    <w:left w:val="single" w:sz="4" w:space="0" w:color="auto"/>
                    <w:bottom w:val="single" w:sz="4" w:space="0" w:color="auto"/>
                    <w:right w:val="single" w:sz="4" w:space="0" w:color="auto"/>
                  </w:tcBorders>
                </w:tcPr>
                <w:p w14:paraId="508E0DF3" w14:textId="2922BFF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Навесная секция</w:t>
                  </w:r>
                </w:p>
              </w:tc>
              <w:tc>
                <w:tcPr>
                  <w:tcW w:w="6809" w:type="dxa"/>
                  <w:tcBorders>
                    <w:top w:val="single" w:sz="4" w:space="0" w:color="auto"/>
                    <w:left w:val="single" w:sz="4" w:space="0" w:color="auto"/>
                    <w:bottom w:val="single" w:sz="4" w:space="0" w:color="auto"/>
                    <w:right w:val="single" w:sz="4" w:space="0" w:color="auto"/>
                  </w:tcBorders>
                </w:tcPr>
                <w:p w14:paraId="352B2A8B"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Высота 700-720</w:t>
                  </w:r>
                </w:p>
                <w:p w14:paraId="74B9FBD7" w14:textId="540BD8BB"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 xml:space="preserve">Глубина 350-450 </w:t>
                  </w:r>
                </w:p>
              </w:tc>
              <w:tc>
                <w:tcPr>
                  <w:tcW w:w="1379" w:type="dxa"/>
                  <w:tcBorders>
                    <w:top w:val="single" w:sz="4" w:space="0" w:color="auto"/>
                    <w:left w:val="single" w:sz="4" w:space="0" w:color="auto"/>
                    <w:bottom w:val="single" w:sz="4" w:space="0" w:color="auto"/>
                    <w:right w:val="single" w:sz="4" w:space="0" w:color="auto"/>
                  </w:tcBorders>
                </w:tcPr>
                <w:p w14:paraId="1DFF5BC5" w14:textId="77777777" w:rsidR="00305756" w:rsidRPr="00F137BE" w:rsidRDefault="00305756" w:rsidP="00305756">
                  <w:pPr>
                    <w:spacing w:line="240" w:lineRule="auto"/>
                    <w:rPr>
                      <w:rFonts w:ascii="Montserrat" w:hAnsi="Montserrat"/>
                      <w:sz w:val="24"/>
                      <w:szCs w:val="24"/>
                    </w:rPr>
                  </w:pPr>
                </w:p>
              </w:tc>
            </w:tr>
            <w:tr w:rsidR="00305756" w:rsidRPr="00F137BE" w14:paraId="7BA9FA14"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3B3A299C" w14:textId="6A5462E5" w:rsidR="00305756" w:rsidRPr="00F137BE" w:rsidRDefault="009652E9" w:rsidP="00305756">
                  <w:pPr>
                    <w:spacing w:line="240" w:lineRule="auto"/>
                    <w:rPr>
                      <w:rFonts w:ascii="Montserrat" w:hAnsi="Montserrat"/>
                      <w:sz w:val="24"/>
                      <w:szCs w:val="24"/>
                    </w:rPr>
                  </w:pPr>
                  <w:r w:rsidRPr="00F137BE">
                    <w:rPr>
                      <w:rFonts w:ascii="Montserrat" w:hAnsi="Montserrat"/>
                      <w:sz w:val="24"/>
                      <w:szCs w:val="24"/>
                    </w:rPr>
                    <w:t>11</w:t>
                  </w:r>
                </w:p>
              </w:tc>
              <w:tc>
                <w:tcPr>
                  <w:tcW w:w="1638" w:type="dxa"/>
                  <w:tcBorders>
                    <w:top w:val="single" w:sz="4" w:space="0" w:color="auto"/>
                    <w:left w:val="single" w:sz="4" w:space="0" w:color="auto"/>
                    <w:bottom w:val="single" w:sz="4" w:space="0" w:color="auto"/>
                    <w:right w:val="single" w:sz="4" w:space="0" w:color="auto"/>
                  </w:tcBorders>
                </w:tcPr>
                <w:p w14:paraId="415B22CF" w14:textId="65866DA6"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Мойка</w:t>
                  </w:r>
                </w:p>
              </w:tc>
              <w:tc>
                <w:tcPr>
                  <w:tcW w:w="6809" w:type="dxa"/>
                  <w:tcBorders>
                    <w:top w:val="single" w:sz="4" w:space="0" w:color="auto"/>
                    <w:left w:val="single" w:sz="4" w:space="0" w:color="auto"/>
                    <w:bottom w:val="single" w:sz="4" w:space="0" w:color="auto"/>
                    <w:right w:val="single" w:sz="4" w:space="0" w:color="auto"/>
                  </w:tcBorders>
                </w:tcPr>
                <w:p w14:paraId="60533092" w14:textId="712972D6"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Материал изготовления- нержавеющая сталь, ширина-700, глубина-500. Предоставляется исполнителем</w:t>
                  </w:r>
                </w:p>
              </w:tc>
              <w:tc>
                <w:tcPr>
                  <w:tcW w:w="1379" w:type="dxa"/>
                  <w:tcBorders>
                    <w:top w:val="single" w:sz="4" w:space="0" w:color="auto"/>
                    <w:left w:val="single" w:sz="4" w:space="0" w:color="auto"/>
                    <w:bottom w:val="single" w:sz="4" w:space="0" w:color="auto"/>
                    <w:right w:val="single" w:sz="4" w:space="0" w:color="auto"/>
                  </w:tcBorders>
                </w:tcPr>
                <w:p w14:paraId="727B34EA" w14:textId="2EA2561B" w:rsidR="00305756" w:rsidRPr="00F137BE" w:rsidRDefault="00BD4217" w:rsidP="00305756">
                  <w:pPr>
                    <w:spacing w:line="240" w:lineRule="auto"/>
                    <w:rPr>
                      <w:rFonts w:ascii="Montserrat" w:hAnsi="Montserrat"/>
                      <w:sz w:val="24"/>
                      <w:szCs w:val="24"/>
                    </w:rPr>
                  </w:pPr>
                  <w:r w:rsidRPr="00F137BE">
                    <w:rPr>
                      <w:rFonts w:ascii="Montserrat" w:hAnsi="Montserrat"/>
                      <w:sz w:val="24"/>
                      <w:szCs w:val="24"/>
                    </w:rPr>
                    <w:t xml:space="preserve">50 </w:t>
                  </w:r>
                  <w:proofErr w:type="spellStart"/>
                  <w:r w:rsidRPr="00F137BE">
                    <w:rPr>
                      <w:rFonts w:ascii="Montserrat" w:hAnsi="Montserrat"/>
                      <w:sz w:val="24"/>
                      <w:szCs w:val="24"/>
                    </w:rPr>
                    <w:t>шт</w:t>
                  </w:r>
                  <w:proofErr w:type="spellEnd"/>
                </w:p>
              </w:tc>
            </w:tr>
            <w:tr w:rsidR="00305756" w:rsidRPr="00F137BE" w14:paraId="6FBEED1E"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42EBC1E2" w14:textId="679CD6FB" w:rsidR="00305756" w:rsidRPr="00F137BE" w:rsidRDefault="009652E9" w:rsidP="00305756">
                  <w:pPr>
                    <w:spacing w:line="240" w:lineRule="auto"/>
                    <w:rPr>
                      <w:rFonts w:ascii="Montserrat" w:hAnsi="Montserrat"/>
                      <w:sz w:val="24"/>
                      <w:szCs w:val="24"/>
                    </w:rPr>
                  </w:pPr>
                  <w:r w:rsidRPr="00F137BE">
                    <w:rPr>
                      <w:rFonts w:ascii="Montserrat" w:hAnsi="Montserrat"/>
                      <w:sz w:val="24"/>
                      <w:szCs w:val="24"/>
                    </w:rPr>
                    <w:t>12</w:t>
                  </w:r>
                </w:p>
              </w:tc>
              <w:tc>
                <w:tcPr>
                  <w:tcW w:w="1638" w:type="dxa"/>
                  <w:tcBorders>
                    <w:top w:val="single" w:sz="4" w:space="0" w:color="auto"/>
                    <w:left w:val="single" w:sz="4" w:space="0" w:color="auto"/>
                    <w:bottom w:val="single" w:sz="4" w:space="0" w:color="auto"/>
                    <w:right w:val="single" w:sz="4" w:space="0" w:color="auto"/>
                  </w:tcBorders>
                </w:tcPr>
                <w:p w14:paraId="6979D53D" w14:textId="5E276D68"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Подключение стиральной машины</w:t>
                  </w:r>
                </w:p>
              </w:tc>
              <w:tc>
                <w:tcPr>
                  <w:tcW w:w="6809" w:type="dxa"/>
                  <w:tcBorders>
                    <w:top w:val="single" w:sz="4" w:space="0" w:color="auto"/>
                    <w:left w:val="single" w:sz="4" w:space="0" w:color="auto"/>
                    <w:bottom w:val="single" w:sz="4" w:space="0" w:color="auto"/>
                    <w:right w:val="single" w:sz="4" w:space="0" w:color="auto"/>
                  </w:tcBorders>
                </w:tcPr>
                <w:p w14:paraId="01F672B6" w14:textId="299D1DC0"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Подключение к водоотведению и к подаче воды</w:t>
                  </w:r>
                </w:p>
              </w:tc>
              <w:tc>
                <w:tcPr>
                  <w:tcW w:w="1379" w:type="dxa"/>
                  <w:tcBorders>
                    <w:top w:val="single" w:sz="4" w:space="0" w:color="auto"/>
                    <w:left w:val="single" w:sz="4" w:space="0" w:color="auto"/>
                    <w:bottom w:val="single" w:sz="4" w:space="0" w:color="auto"/>
                    <w:right w:val="single" w:sz="4" w:space="0" w:color="auto"/>
                  </w:tcBorders>
                </w:tcPr>
                <w:p w14:paraId="669B52A8" w14:textId="0455BC56" w:rsidR="00305756" w:rsidRPr="00F137BE" w:rsidRDefault="00BD4217" w:rsidP="00305756">
                  <w:pPr>
                    <w:spacing w:line="240" w:lineRule="auto"/>
                    <w:rPr>
                      <w:rFonts w:ascii="Montserrat" w:hAnsi="Montserrat"/>
                      <w:sz w:val="24"/>
                      <w:szCs w:val="24"/>
                    </w:rPr>
                  </w:pPr>
                  <w:r w:rsidRPr="00F137BE">
                    <w:rPr>
                      <w:rFonts w:ascii="Montserrat" w:hAnsi="Montserrat"/>
                      <w:sz w:val="24"/>
                      <w:szCs w:val="24"/>
                    </w:rPr>
                    <w:t xml:space="preserve">50 </w:t>
                  </w:r>
                  <w:proofErr w:type="spellStart"/>
                  <w:r w:rsidRPr="00F137BE">
                    <w:rPr>
                      <w:rFonts w:ascii="Montserrat" w:hAnsi="Montserrat"/>
                      <w:sz w:val="24"/>
                      <w:szCs w:val="24"/>
                    </w:rPr>
                    <w:t>шт</w:t>
                  </w:r>
                  <w:proofErr w:type="spellEnd"/>
                </w:p>
              </w:tc>
            </w:tr>
            <w:tr w:rsidR="00305756" w:rsidRPr="00F137BE" w14:paraId="6E608650"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210C85DF" w14:textId="4DE8F6E5" w:rsidR="00305756" w:rsidRPr="00F137BE" w:rsidRDefault="009652E9" w:rsidP="00305756">
                  <w:pPr>
                    <w:spacing w:line="240" w:lineRule="auto"/>
                    <w:rPr>
                      <w:rFonts w:ascii="Montserrat" w:hAnsi="Montserrat"/>
                      <w:sz w:val="24"/>
                      <w:szCs w:val="24"/>
                    </w:rPr>
                  </w:pPr>
                  <w:r w:rsidRPr="00F137BE">
                    <w:rPr>
                      <w:rFonts w:ascii="Montserrat" w:hAnsi="Montserrat"/>
                      <w:sz w:val="24"/>
                      <w:szCs w:val="24"/>
                    </w:rPr>
                    <w:t>13</w:t>
                  </w:r>
                </w:p>
              </w:tc>
              <w:tc>
                <w:tcPr>
                  <w:tcW w:w="1638" w:type="dxa"/>
                  <w:tcBorders>
                    <w:top w:val="single" w:sz="4" w:space="0" w:color="auto"/>
                    <w:left w:val="single" w:sz="4" w:space="0" w:color="auto"/>
                    <w:bottom w:val="single" w:sz="4" w:space="0" w:color="auto"/>
                    <w:right w:val="single" w:sz="4" w:space="0" w:color="auto"/>
                  </w:tcBorders>
                </w:tcPr>
                <w:p w14:paraId="78788344" w14:textId="0B8B28F8"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Монтаж вытяжки в навесную секцию</w:t>
                  </w:r>
                </w:p>
              </w:tc>
              <w:tc>
                <w:tcPr>
                  <w:tcW w:w="6809" w:type="dxa"/>
                  <w:tcBorders>
                    <w:top w:val="single" w:sz="4" w:space="0" w:color="auto"/>
                    <w:left w:val="single" w:sz="4" w:space="0" w:color="auto"/>
                    <w:bottom w:val="single" w:sz="4" w:space="0" w:color="auto"/>
                    <w:right w:val="single" w:sz="4" w:space="0" w:color="auto"/>
                  </w:tcBorders>
                </w:tcPr>
                <w:p w14:paraId="74AF59E1" w14:textId="77777777" w:rsidR="00305756" w:rsidRPr="00F137BE" w:rsidRDefault="00305756" w:rsidP="00305756">
                  <w:pPr>
                    <w:spacing w:line="240" w:lineRule="auto"/>
                    <w:rPr>
                      <w:rFonts w:ascii="Montserrat" w:hAnsi="Montserrat"/>
                      <w:sz w:val="24"/>
                      <w:szCs w:val="24"/>
                    </w:rPr>
                  </w:pPr>
                  <w:r w:rsidRPr="00F137BE">
                    <w:rPr>
                      <w:rFonts w:ascii="Montserrat" w:hAnsi="Montserrat"/>
                      <w:sz w:val="24"/>
                      <w:szCs w:val="24"/>
                    </w:rPr>
                    <w:t>Ширина 500</w:t>
                  </w:r>
                </w:p>
                <w:p w14:paraId="0617F7E4" w14:textId="77777777" w:rsidR="00305756" w:rsidRPr="00F137BE" w:rsidRDefault="00305756" w:rsidP="00305756">
                  <w:pPr>
                    <w:spacing w:line="240" w:lineRule="auto"/>
                    <w:rPr>
                      <w:rFonts w:ascii="Montserrat" w:hAnsi="Montserrat"/>
                      <w:sz w:val="24"/>
                      <w:szCs w:val="24"/>
                    </w:rPr>
                  </w:pPr>
                  <w:r w:rsidRPr="00F137BE">
                    <w:rPr>
                      <w:rFonts w:ascii="Montserrat" w:hAnsi="Montserrat"/>
                      <w:noProof/>
                      <w:sz w:val="24"/>
                      <w:szCs w:val="24"/>
                    </w:rPr>
                    <w:lastRenderedPageBreak/>
                    <w:drawing>
                      <wp:inline distT="0" distB="0" distL="0" distR="0" wp14:anchorId="608D8FB6" wp14:editId="31CF2790">
                        <wp:extent cx="2711450" cy="2165350"/>
                        <wp:effectExtent l="0" t="0" r="0" b="6350"/>
                        <wp:docPr id="5690478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047" cy="2190583"/>
                                </a:xfrm>
                                <a:prstGeom prst="rect">
                                  <a:avLst/>
                                </a:prstGeom>
                                <a:noFill/>
                              </pic:spPr>
                            </pic:pic>
                          </a:graphicData>
                        </a:graphic>
                      </wp:inline>
                    </w:drawing>
                  </w:r>
                </w:p>
                <w:p w14:paraId="4250BDF1" w14:textId="77777777" w:rsidR="00305756" w:rsidRPr="00F137BE" w:rsidRDefault="00305756" w:rsidP="00305756">
                  <w:pPr>
                    <w:spacing w:line="240" w:lineRule="auto"/>
                    <w:rPr>
                      <w:rFonts w:ascii="Montserrat" w:hAnsi="Montserrat"/>
                      <w:sz w:val="24"/>
                      <w:szCs w:val="24"/>
                    </w:rPr>
                  </w:pPr>
                </w:p>
              </w:tc>
              <w:tc>
                <w:tcPr>
                  <w:tcW w:w="1379" w:type="dxa"/>
                  <w:tcBorders>
                    <w:top w:val="single" w:sz="4" w:space="0" w:color="auto"/>
                    <w:left w:val="single" w:sz="4" w:space="0" w:color="auto"/>
                    <w:bottom w:val="single" w:sz="4" w:space="0" w:color="auto"/>
                    <w:right w:val="single" w:sz="4" w:space="0" w:color="auto"/>
                  </w:tcBorders>
                </w:tcPr>
                <w:p w14:paraId="2E93924E" w14:textId="3C783D52" w:rsidR="00305756" w:rsidRPr="00F137BE" w:rsidRDefault="00BD4217" w:rsidP="00305756">
                  <w:pPr>
                    <w:spacing w:line="240" w:lineRule="auto"/>
                    <w:rPr>
                      <w:rFonts w:ascii="Montserrat" w:hAnsi="Montserrat"/>
                      <w:sz w:val="24"/>
                      <w:szCs w:val="24"/>
                    </w:rPr>
                  </w:pPr>
                  <w:r w:rsidRPr="00F137BE">
                    <w:rPr>
                      <w:rFonts w:ascii="Montserrat" w:hAnsi="Montserrat"/>
                      <w:sz w:val="24"/>
                      <w:szCs w:val="24"/>
                    </w:rPr>
                    <w:lastRenderedPageBreak/>
                    <w:t xml:space="preserve">50 </w:t>
                  </w:r>
                  <w:proofErr w:type="spellStart"/>
                  <w:r w:rsidRPr="00F137BE">
                    <w:rPr>
                      <w:rFonts w:ascii="Montserrat" w:hAnsi="Montserrat"/>
                      <w:sz w:val="24"/>
                      <w:szCs w:val="24"/>
                    </w:rPr>
                    <w:t>шт</w:t>
                  </w:r>
                  <w:proofErr w:type="spellEnd"/>
                </w:p>
              </w:tc>
            </w:tr>
            <w:tr w:rsidR="00BD4217" w:rsidRPr="00F137BE" w14:paraId="4E92252D" w14:textId="77777777" w:rsidTr="00305756">
              <w:trPr>
                <w:trHeight w:val="271"/>
                <w:jc w:val="center"/>
              </w:trPr>
              <w:tc>
                <w:tcPr>
                  <w:tcW w:w="434" w:type="dxa"/>
                  <w:tcBorders>
                    <w:top w:val="single" w:sz="4" w:space="0" w:color="auto"/>
                    <w:left w:val="single" w:sz="4" w:space="0" w:color="auto"/>
                    <w:bottom w:val="single" w:sz="4" w:space="0" w:color="auto"/>
                    <w:right w:val="single" w:sz="4" w:space="0" w:color="auto"/>
                  </w:tcBorders>
                </w:tcPr>
                <w:p w14:paraId="080D8BF3" w14:textId="3044BC21" w:rsidR="00BD4217" w:rsidRPr="00F137BE" w:rsidRDefault="009652E9" w:rsidP="00BD4217">
                  <w:pPr>
                    <w:spacing w:line="240" w:lineRule="auto"/>
                    <w:rPr>
                      <w:rFonts w:ascii="Montserrat" w:hAnsi="Montserrat"/>
                      <w:sz w:val="24"/>
                      <w:szCs w:val="24"/>
                    </w:rPr>
                  </w:pPr>
                  <w:r w:rsidRPr="00F137BE">
                    <w:rPr>
                      <w:rFonts w:ascii="Montserrat" w:hAnsi="Montserrat"/>
                      <w:sz w:val="24"/>
                      <w:szCs w:val="24"/>
                    </w:rPr>
                    <w:t>14</w:t>
                  </w:r>
                </w:p>
              </w:tc>
              <w:tc>
                <w:tcPr>
                  <w:tcW w:w="1638" w:type="dxa"/>
                  <w:tcBorders>
                    <w:top w:val="single" w:sz="4" w:space="0" w:color="auto"/>
                    <w:left w:val="single" w:sz="4" w:space="0" w:color="auto"/>
                    <w:bottom w:val="single" w:sz="4" w:space="0" w:color="auto"/>
                    <w:right w:val="single" w:sz="4" w:space="0" w:color="auto"/>
                  </w:tcBorders>
                </w:tcPr>
                <w:p w14:paraId="0ABE9783" w14:textId="265215D5" w:rsidR="00BD4217" w:rsidRPr="00F137BE" w:rsidRDefault="00BD4217" w:rsidP="00BD4217">
                  <w:pPr>
                    <w:spacing w:line="240" w:lineRule="auto"/>
                    <w:jc w:val="center"/>
                    <w:rPr>
                      <w:rFonts w:ascii="Montserrat" w:hAnsi="Montserrat"/>
                      <w:sz w:val="24"/>
                      <w:szCs w:val="24"/>
                    </w:rPr>
                  </w:pPr>
                  <w:r w:rsidRPr="00F137BE">
                    <w:rPr>
                      <w:rFonts w:ascii="Montserrat" w:hAnsi="Montserrat"/>
                      <w:sz w:val="24"/>
                      <w:szCs w:val="24"/>
                    </w:rPr>
                    <w:t>Подключение вытяжки к вентиляции</w:t>
                  </w:r>
                </w:p>
              </w:tc>
              <w:tc>
                <w:tcPr>
                  <w:tcW w:w="6809" w:type="dxa"/>
                  <w:tcBorders>
                    <w:top w:val="single" w:sz="4" w:space="0" w:color="auto"/>
                    <w:left w:val="single" w:sz="4" w:space="0" w:color="auto"/>
                    <w:bottom w:val="single" w:sz="4" w:space="0" w:color="auto"/>
                    <w:right w:val="single" w:sz="4" w:space="0" w:color="auto"/>
                  </w:tcBorders>
                </w:tcPr>
                <w:p w14:paraId="4CC732D6" w14:textId="361C428E" w:rsidR="00BD4217" w:rsidRPr="00F137BE" w:rsidRDefault="00BD4217" w:rsidP="00BD4217">
                  <w:pPr>
                    <w:spacing w:line="240" w:lineRule="auto"/>
                    <w:rPr>
                      <w:rFonts w:ascii="Montserrat" w:hAnsi="Montserrat"/>
                      <w:sz w:val="24"/>
                      <w:szCs w:val="24"/>
                    </w:rPr>
                  </w:pPr>
                  <w:r w:rsidRPr="00F137BE">
                    <w:rPr>
                      <w:rFonts w:ascii="Montserrat" w:hAnsi="Montserrat"/>
                      <w:sz w:val="24"/>
                      <w:szCs w:val="24"/>
                    </w:rPr>
                    <w:t xml:space="preserve">Монтаж короба для скрытия </w:t>
                  </w:r>
                  <w:proofErr w:type="spellStart"/>
                  <w:r w:rsidRPr="00F137BE">
                    <w:rPr>
                      <w:rFonts w:ascii="Montserrat" w:hAnsi="Montserrat"/>
                      <w:sz w:val="24"/>
                      <w:szCs w:val="24"/>
                    </w:rPr>
                    <w:t>воздухоотвода</w:t>
                  </w:r>
                  <w:proofErr w:type="spellEnd"/>
                  <w:r w:rsidRPr="00F137BE">
                    <w:rPr>
                      <w:rFonts w:ascii="Montserrat" w:hAnsi="Montserrat"/>
                      <w:sz w:val="24"/>
                      <w:szCs w:val="24"/>
                    </w:rPr>
                    <w:t xml:space="preserve">. </w:t>
                  </w:r>
                </w:p>
              </w:tc>
              <w:tc>
                <w:tcPr>
                  <w:tcW w:w="1379" w:type="dxa"/>
                  <w:tcBorders>
                    <w:top w:val="single" w:sz="4" w:space="0" w:color="auto"/>
                    <w:left w:val="single" w:sz="4" w:space="0" w:color="auto"/>
                    <w:bottom w:val="single" w:sz="4" w:space="0" w:color="auto"/>
                    <w:right w:val="single" w:sz="4" w:space="0" w:color="auto"/>
                  </w:tcBorders>
                </w:tcPr>
                <w:p w14:paraId="10F62911" w14:textId="75320192" w:rsidR="00BD4217" w:rsidRPr="00F137BE" w:rsidRDefault="00BD4217" w:rsidP="00BD4217">
                  <w:pPr>
                    <w:spacing w:line="240" w:lineRule="auto"/>
                    <w:rPr>
                      <w:rFonts w:ascii="Montserrat" w:hAnsi="Montserrat"/>
                      <w:sz w:val="24"/>
                      <w:szCs w:val="24"/>
                    </w:rPr>
                  </w:pPr>
                  <w:r w:rsidRPr="00F137BE">
                    <w:rPr>
                      <w:rFonts w:ascii="Montserrat" w:hAnsi="Montserrat"/>
                      <w:sz w:val="24"/>
                      <w:szCs w:val="24"/>
                    </w:rPr>
                    <w:t xml:space="preserve">50 </w:t>
                  </w:r>
                  <w:proofErr w:type="spellStart"/>
                  <w:r w:rsidRPr="00F137BE">
                    <w:rPr>
                      <w:rFonts w:ascii="Montserrat" w:hAnsi="Montserrat"/>
                      <w:sz w:val="24"/>
                      <w:szCs w:val="24"/>
                    </w:rPr>
                    <w:t>шт</w:t>
                  </w:r>
                  <w:proofErr w:type="spellEnd"/>
                </w:p>
              </w:tc>
            </w:tr>
          </w:tbl>
          <w:p w14:paraId="36CBB27A" w14:textId="77777777" w:rsidR="006D5F25" w:rsidRPr="00F137BE" w:rsidRDefault="006D5F25" w:rsidP="005D70AB">
            <w:pPr>
              <w:spacing w:line="240" w:lineRule="auto"/>
              <w:rPr>
                <w:rFonts w:ascii="Montserrat" w:hAnsi="Montserrat"/>
                <w:sz w:val="24"/>
                <w:szCs w:val="24"/>
              </w:rPr>
            </w:pPr>
          </w:p>
        </w:tc>
      </w:tr>
      <w:tr w:rsidR="006D5F25" w:rsidRPr="00F137BE" w14:paraId="6D96052C" w14:textId="77777777" w:rsidTr="006A16EC">
        <w:tc>
          <w:tcPr>
            <w:tcW w:w="10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9CA28C" w14:textId="30BAE61D" w:rsidR="006D5F25" w:rsidRPr="00F137BE" w:rsidRDefault="006D5F25" w:rsidP="006D5F25">
            <w:pPr>
              <w:pStyle w:val="afb"/>
              <w:widowControl/>
              <w:numPr>
                <w:ilvl w:val="0"/>
                <w:numId w:val="25"/>
              </w:numPr>
              <w:spacing w:line="240" w:lineRule="auto"/>
              <w:jc w:val="center"/>
              <w:rPr>
                <w:rFonts w:ascii="Montserrat" w:hAnsi="Montserrat"/>
                <w:b/>
                <w:sz w:val="24"/>
                <w:szCs w:val="24"/>
              </w:rPr>
            </w:pPr>
            <w:r w:rsidRPr="00F137BE">
              <w:rPr>
                <w:rFonts w:ascii="Montserrat" w:hAnsi="Montserrat"/>
                <w:b/>
                <w:sz w:val="24"/>
                <w:szCs w:val="24"/>
              </w:rPr>
              <w:lastRenderedPageBreak/>
              <w:t xml:space="preserve">Место выполнения работ </w:t>
            </w:r>
          </w:p>
          <w:p w14:paraId="0214A8A2" w14:textId="0D1AC612" w:rsidR="006D5F25" w:rsidRPr="00F137BE" w:rsidRDefault="006D5F25" w:rsidP="005D70AB">
            <w:pPr>
              <w:spacing w:line="240" w:lineRule="auto"/>
              <w:jc w:val="center"/>
              <w:rPr>
                <w:rFonts w:ascii="Montserrat" w:hAnsi="Montserrat"/>
                <w:b/>
                <w:sz w:val="24"/>
                <w:szCs w:val="24"/>
              </w:rPr>
            </w:pPr>
          </w:p>
        </w:tc>
      </w:tr>
      <w:tr w:rsidR="006D5F25" w:rsidRPr="00F137BE" w14:paraId="1B0839AB" w14:textId="77777777" w:rsidTr="006A16EC">
        <w:tc>
          <w:tcPr>
            <w:tcW w:w="10217" w:type="dxa"/>
            <w:tcBorders>
              <w:top w:val="single" w:sz="4" w:space="0" w:color="auto"/>
              <w:left w:val="single" w:sz="4" w:space="0" w:color="auto"/>
              <w:bottom w:val="single" w:sz="4" w:space="0" w:color="auto"/>
              <w:right w:val="single" w:sz="4" w:space="0" w:color="auto"/>
            </w:tcBorders>
          </w:tcPr>
          <w:p w14:paraId="5F7433C0" w14:textId="77777777" w:rsidR="006D5F25" w:rsidRPr="00F137BE" w:rsidRDefault="006D5F25" w:rsidP="005D70AB">
            <w:pPr>
              <w:spacing w:line="240" w:lineRule="auto"/>
              <w:rPr>
                <w:rFonts w:ascii="Montserrat" w:hAnsi="Montserrat"/>
                <w:sz w:val="24"/>
                <w:szCs w:val="24"/>
              </w:rPr>
            </w:pPr>
          </w:p>
          <w:p w14:paraId="30159ABB" w14:textId="77777777" w:rsidR="009652E9" w:rsidRPr="00F137BE" w:rsidRDefault="006D5F25" w:rsidP="005D70AB">
            <w:pPr>
              <w:spacing w:line="240" w:lineRule="auto"/>
              <w:rPr>
                <w:rFonts w:ascii="Montserrat" w:hAnsi="Montserrat"/>
                <w:sz w:val="24"/>
                <w:szCs w:val="24"/>
              </w:rPr>
            </w:pPr>
            <w:r w:rsidRPr="00F137BE">
              <w:rPr>
                <w:rFonts w:ascii="Montserrat" w:hAnsi="Montserrat"/>
                <w:sz w:val="24"/>
                <w:szCs w:val="24"/>
              </w:rPr>
              <w:t>Приморский край, г. Находка, ул. Добролюбова, д. 4А.</w:t>
            </w:r>
            <w:r w:rsidR="009652E9" w:rsidRPr="00F137BE">
              <w:rPr>
                <w:rFonts w:ascii="Montserrat" w:hAnsi="Montserrat"/>
                <w:sz w:val="24"/>
                <w:szCs w:val="24"/>
              </w:rPr>
              <w:t xml:space="preserve">; </w:t>
            </w:r>
          </w:p>
          <w:p w14:paraId="6A1149DE" w14:textId="77777777" w:rsidR="001643DB" w:rsidRPr="00F137BE" w:rsidRDefault="009652E9" w:rsidP="005D70AB">
            <w:pPr>
              <w:spacing w:line="240" w:lineRule="auto"/>
              <w:rPr>
                <w:rFonts w:ascii="Montserrat" w:hAnsi="Montserrat"/>
                <w:sz w:val="24"/>
                <w:szCs w:val="24"/>
              </w:rPr>
            </w:pPr>
            <w:r w:rsidRPr="00F137BE">
              <w:rPr>
                <w:rFonts w:ascii="Montserrat" w:hAnsi="Montserrat"/>
                <w:sz w:val="24"/>
                <w:szCs w:val="24"/>
              </w:rPr>
              <w:t>кв №</w:t>
            </w:r>
            <w:r w:rsidR="001643DB" w:rsidRPr="00F137BE">
              <w:rPr>
                <w:rFonts w:ascii="Montserrat" w:hAnsi="Montserrat"/>
                <w:sz w:val="24"/>
                <w:szCs w:val="24"/>
              </w:rPr>
              <w:t xml:space="preserve"> </w:t>
            </w:r>
            <w:r w:rsidRPr="00F137BE">
              <w:rPr>
                <w:rFonts w:ascii="Montserrat" w:hAnsi="Montserrat"/>
                <w:sz w:val="24"/>
                <w:szCs w:val="24"/>
              </w:rPr>
              <w:t>3;5;25;30;45;50;55;60;70;81;91;136;140;141;145;146;150;151;155;156;157;160;167;177;180;181;182;185;186;187;190;191;</w:t>
            </w:r>
          </w:p>
          <w:p w14:paraId="07F2271E" w14:textId="34422EFC" w:rsidR="006D5F25" w:rsidRPr="00F137BE" w:rsidRDefault="009652E9" w:rsidP="005D70AB">
            <w:pPr>
              <w:spacing w:line="240" w:lineRule="auto"/>
              <w:rPr>
                <w:rFonts w:ascii="Montserrat" w:hAnsi="Montserrat"/>
                <w:sz w:val="24"/>
                <w:szCs w:val="24"/>
              </w:rPr>
            </w:pPr>
            <w:r w:rsidRPr="00F137BE">
              <w:rPr>
                <w:rFonts w:ascii="Montserrat" w:hAnsi="Montserrat"/>
                <w:sz w:val="24"/>
                <w:szCs w:val="24"/>
              </w:rPr>
              <w:t>192;195;196;197;200;206;211;216;217;220.</w:t>
            </w:r>
          </w:p>
          <w:p w14:paraId="6CC56847" w14:textId="4E5A35F6" w:rsidR="009652E9" w:rsidRPr="00F137BE" w:rsidRDefault="001643DB" w:rsidP="005D70AB">
            <w:pPr>
              <w:spacing w:line="240" w:lineRule="auto"/>
              <w:rPr>
                <w:rFonts w:ascii="Montserrat" w:hAnsi="Montserrat"/>
                <w:sz w:val="24"/>
                <w:szCs w:val="24"/>
              </w:rPr>
            </w:pPr>
            <w:r w:rsidRPr="00F137BE">
              <w:rPr>
                <w:rFonts w:ascii="Montserrat" w:hAnsi="Montserrat"/>
                <w:sz w:val="24"/>
                <w:szCs w:val="24"/>
              </w:rPr>
              <w:t>Приморский край, г. Находка, ул. Добролюбова, д.2А, кв. №:</w:t>
            </w:r>
          </w:p>
          <w:p w14:paraId="061D7C9C" w14:textId="48E9F161" w:rsidR="001643DB" w:rsidRPr="00F137BE" w:rsidRDefault="001643DB" w:rsidP="005D70AB">
            <w:pPr>
              <w:spacing w:line="240" w:lineRule="auto"/>
              <w:rPr>
                <w:rFonts w:ascii="Montserrat" w:hAnsi="Montserrat"/>
                <w:sz w:val="24"/>
                <w:szCs w:val="24"/>
              </w:rPr>
            </w:pPr>
            <w:r w:rsidRPr="00F137BE">
              <w:rPr>
                <w:rFonts w:ascii="Montserrat" w:hAnsi="Montserrat"/>
                <w:sz w:val="24"/>
                <w:szCs w:val="24"/>
              </w:rPr>
              <w:t>90;91;111;115;120;131;145;157.</w:t>
            </w:r>
          </w:p>
          <w:p w14:paraId="6FD35F9F" w14:textId="77777777" w:rsidR="006D5F25" w:rsidRPr="00F137BE" w:rsidRDefault="006D5F25" w:rsidP="005D70AB">
            <w:pPr>
              <w:spacing w:line="240" w:lineRule="auto"/>
              <w:rPr>
                <w:rFonts w:ascii="Montserrat" w:hAnsi="Montserrat"/>
                <w:sz w:val="24"/>
                <w:szCs w:val="24"/>
              </w:rPr>
            </w:pPr>
          </w:p>
        </w:tc>
      </w:tr>
      <w:tr w:rsidR="006D5F25" w:rsidRPr="00F137BE" w14:paraId="75B846A1" w14:textId="77777777" w:rsidTr="006A16EC">
        <w:tc>
          <w:tcPr>
            <w:tcW w:w="10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EB39E6" w14:textId="77777777" w:rsidR="006D5F25" w:rsidRPr="00F137BE" w:rsidRDefault="006D5F25" w:rsidP="006D5F25">
            <w:pPr>
              <w:widowControl/>
              <w:numPr>
                <w:ilvl w:val="0"/>
                <w:numId w:val="25"/>
              </w:numPr>
              <w:spacing w:line="240" w:lineRule="auto"/>
              <w:ind w:left="360"/>
              <w:contextualSpacing/>
              <w:jc w:val="center"/>
              <w:rPr>
                <w:rFonts w:ascii="Montserrat" w:hAnsi="Montserrat"/>
                <w:b/>
                <w:sz w:val="24"/>
                <w:szCs w:val="24"/>
              </w:rPr>
            </w:pPr>
            <w:r w:rsidRPr="00F137BE">
              <w:rPr>
                <w:rFonts w:ascii="Montserrat" w:hAnsi="Montserrat"/>
                <w:b/>
                <w:sz w:val="24"/>
                <w:szCs w:val="24"/>
              </w:rPr>
              <w:t>Требования по выполнению сопутствующих услуг/работ</w:t>
            </w:r>
          </w:p>
          <w:p w14:paraId="571903EC" w14:textId="77777777" w:rsidR="006D5F25" w:rsidRPr="00F137BE" w:rsidRDefault="006D5F25" w:rsidP="005D70AB">
            <w:pPr>
              <w:spacing w:line="240" w:lineRule="auto"/>
              <w:jc w:val="center"/>
              <w:rPr>
                <w:rFonts w:ascii="Montserrat" w:hAnsi="Montserrat"/>
                <w:b/>
                <w:sz w:val="24"/>
                <w:szCs w:val="24"/>
              </w:rPr>
            </w:pPr>
            <w:r w:rsidRPr="00F137BE">
              <w:rPr>
                <w:rFonts w:ascii="Montserrat" w:hAnsi="Montserrat"/>
                <w:b/>
                <w:sz w:val="24"/>
                <w:szCs w:val="24"/>
              </w:rPr>
              <w:t>(поставкам необходимых товаров, в т.ч. оборудования, комплекта расходных материалов, предоставления иллюстративных, рекламно-информационных материалов, доставке, разгрузке и др.)</w:t>
            </w:r>
          </w:p>
        </w:tc>
      </w:tr>
      <w:tr w:rsidR="006D5F25" w:rsidRPr="00F137BE" w14:paraId="7342F302" w14:textId="77777777" w:rsidTr="006A16EC">
        <w:tc>
          <w:tcPr>
            <w:tcW w:w="10217" w:type="dxa"/>
            <w:tcBorders>
              <w:top w:val="single" w:sz="4" w:space="0" w:color="auto"/>
              <w:left w:val="single" w:sz="4" w:space="0" w:color="auto"/>
              <w:bottom w:val="single" w:sz="4" w:space="0" w:color="auto"/>
              <w:right w:val="single" w:sz="4" w:space="0" w:color="auto"/>
            </w:tcBorders>
          </w:tcPr>
          <w:p w14:paraId="397A7CC9" w14:textId="2AAD9EF1" w:rsidR="006D5F25" w:rsidRPr="00F137BE" w:rsidRDefault="006D5F25" w:rsidP="005D70AB">
            <w:pPr>
              <w:spacing w:line="240" w:lineRule="auto"/>
              <w:ind w:left="360"/>
              <w:rPr>
                <w:rFonts w:ascii="Montserrat" w:hAnsi="Montserrat"/>
                <w:sz w:val="24"/>
                <w:szCs w:val="24"/>
              </w:rPr>
            </w:pPr>
            <w:r w:rsidRPr="00F137BE">
              <w:rPr>
                <w:rFonts w:ascii="Montserrat" w:hAnsi="Montserrat"/>
                <w:sz w:val="24"/>
                <w:szCs w:val="24"/>
              </w:rPr>
              <w:t xml:space="preserve">Предметы мебели отгружаются силами и средствами Подрядчика. Подрядчик осуществляет доставку Предметов мебели по адресу Заказчика за свой счет способом, обеспечивающим надлежащий уровень сохранности товара при доставке (транспортировке). Предметы </w:t>
            </w:r>
            <w:r w:rsidR="00353D09" w:rsidRPr="00F137BE">
              <w:rPr>
                <w:rFonts w:ascii="Montserrat" w:hAnsi="Montserrat"/>
                <w:sz w:val="24"/>
                <w:szCs w:val="24"/>
              </w:rPr>
              <w:t>мебели должны</w:t>
            </w:r>
            <w:r w:rsidRPr="00F137BE">
              <w:rPr>
                <w:rFonts w:ascii="Montserrat" w:hAnsi="Montserrat"/>
                <w:sz w:val="24"/>
                <w:szCs w:val="24"/>
              </w:rPr>
              <w:t xml:space="preserve"> поставляться новым, ранее не использованными, не бывшими в употреблении, не имеющими дефектов, связанных с конструкцией, материалами или функционированием, соответствующими заявленной производителем функциональности и качественным характеристикам, без повреждений и дефектов, не модифицированными, не переделанными, не поврежденными, не отремонтированными, не восстановленными.</w:t>
            </w:r>
          </w:p>
          <w:p w14:paraId="2B11ECE2" w14:textId="77777777" w:rsidR="006D5F25" w:rsidRPr="00F137BE" w:rsidRDefault="006D5F25" w:rsidP="005D70AB">
            <w:pPr>
              <w:spacing w:line="240" w:lineRule="auto"/>
              <w:ind w:left="360"/>
              <w:rPr>
                <w:rFonts w:ascii="Montserrat" w:hAnsi="Montserrat"/>
                <w:sz w:val="24"/>
                <w:szCs w:val="24"/>
              </w:rPr>
            </w:pPr>
            <w:r w:rsidRPr="00F137BE">
              <w:rPr>
                <w:rFonts w:ascii="Montserrat" w:hAnsi="Montserrat"/>
                <w:sz w:val="24"/>
                <w:szCs w:val="24"/>
              </w:rPr>
              <w:t>Вкладные и накладные элементы Предметов мебели должны быть закреплены неподвижно.</w:t>
            </w:r>
          </w:p>
          <w:p w14:paraId="69B966FA" w14:textId="77777777" w:rsidR="006D5F25" w:rsidRPr="00F137BE" w:rsidRDefault="006D5F25" w:rsidP="005D70AB">
            <w:pPr>
              <w:spacing w:line="240" w:lineRule="auto"/>
              <w:ind w:left="360"/>
              <w:rPr>
                <w:rFonts w:ascii="Montserrat" w:hAnsi="Montserrat"/>
                <w:sz w:val="24"/>
                <w:szCs w:val="24"/>
              </w:rPr>
            </w:pPr>
            <w:r w:rsidRPr="00F137BE">
              <w:rPr>
                <w:rFonts w:ascii="Montserrat" w:hAnsi="Montserrat"/>
                <w:sz w:val="24"/>
                <w:szCs w:val="24"/>
              </w:rPr>
              <w:t>Трансформируемые, выдвижные, раздвижные элементы должны иметь свободный ход без заеданий и перекосов.</w:t>
            </w:r>
          </w:p>
          <w:p w14:paraId="08B06C9A" w14:textId="4E95A465" w:rsidR="006D5F25" w:rsidRPr="00F137BE" w:rsidRDefault="006D5F25" w:rsidP="005D70AB">
            <w:pPr>
              <w:spacing w:line="240" w:lineRule="auto"/>
              <w:ind w:left="360"/>
              <w:rPr>
                <w:rFonts w:ascii="Montserrat" w:hAnsi="Montserrat"/>
                <w:sz w:val="24"/>
                <w:szCs w:val="24"/>
              </w:rPr>
            </w:pPr>
            <w:r w:rsidRPr="00F137BE">
              <w:rPr>
                <w:rFonts w:ascii="Montserrat" w:hAnsi="Montserrat"/>
                <w:sz w:val="24"/>
                <w:szCs w:val="24"/>
              </w:rPr>
              <w:t xml:space="preserve">Предметы </w:t>
            </w:r>
            <w:r w:rsidR="00353D09" w:rsidRPr="00F137BE">
              <w:rPr>
                <w:rFonts w:ascii="Montserrat" w:hAnsi="Montserrat"/>
                <w:sz w:val="24"/>
                <w:szCs w:val="24"/>
              </w:rPr>
              <w:t>мебели должны</w:t>
            </w:r>
            <w:r w:rsidRPr="00F137BE">
              <w:rPr>
                <w:rFonts w:ascii="Montserrat" w:hAnsi="Montserrat"/>
                <w:sz w:val="24"/>
                <w:szCs w:val="24"/>
              </w:rPr>
              <w:t xml:space="preserve"> быть изготовлены из экологически чистого материала</w:t>
            </w:r>
            <w:r w:rsidR="00082151" w:rsidRPr="00F137BE">
              <w:rPr>
                <w:rFonts w:ascii="Montserrat" w:hAnsi="Montserrat"/>
                <w:sz w:val="24"/>
                <w:szCs w:val="24"/>
              </w:rPr>
              <w:t xml:space="preserve"> без специфического запаха</w:t>
            </w:r>
            <w:r w:rsidRPr="00F137BE">
              <w:rPr>
                <w:rFonts w:ascii="Montserrat" w:hAnsi="Montserrat"/>
                <w:sz w:val="24"/>
                <w:szCs w:val="24"/>
              </w:rPr>
              <w:t xml:space="preserve"> и не должны причинять вреда здоровью человека, а также соответствовать требованиям нормативных документов.</w:t>
            </w:r>
          </w:p>
        </w:tc>
      </w:tr>
      <w:tr w:rsidR="006D5F25" w:rsidRPr="00F137BE" w14:paraId="61C71ADF" w14:textId="77777777" w:rsidTr="006A16EC">
        <w:tc>
          <w:tcPr>
            <w:tcW w:w="10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0AA6E" w14:textId="4A51ED1E" w:rsidR="006D5F25" w:rsidRPr="00F137BE" w:rsidRDefault="006D5F25" w:rsidP="006D5F25">
            <w:pPr>
              <w:widowControl/>
              <w:numPr>
                <w:ilvl w:val="0"/>
                <w:numId w:val="25"/>
              </w:numPr>
              <w:spacing w:line="240" w:lineRule="auto"/>
              <w:contextualSpacing/>
              <w:jc w:val="center"/>
              <w:rPr>
                <w:rFonts w:ascii="Montserrat" w:hAnsi="Montserrat"/>
                <w:b/>
                <w:sz w:val="24"/>
                <w:szCs w:val="24"/>
              </w:rPr>
            </w:pPr>
            <w:r w:rsidRPr="00F137BE">
              <w:rPr>
                <w:rFonts w:ascii="Montserrat" w:hAnsi="Montserrat"/>
                <w:b/>
                <w:sz w:val="24"/>
                <w:szCs w:val="24"/>
              </w:rPr>
              <w:t>Требования к квалификации исполнителя</w:t>
            </w:r>
          </w:p>
        </w:tc>
      </w:tr>
      <w:tr w:rsidR="006D5F25" w:rsidRPr="00F137BE" w14:paraId="03F28B5A" w14:textId="77777777" w:rsidTr="006A16EC">
        <w:tc>
          <w:tcPr>
            <w:tcW w:w="10217" w:type="dxa"/>
            <w:tcBorders>
              <w:top w:val="single" w:sz="4" w:space="0" w:color="auto"/>
              <w:left w:val="single" w:sz="4" w:space="0" w:color="auto"/>
              <w:bottom w:val="single" w:sz="4" w:space="0" w:color="auto"/>
              <w:right w:val="single" w:sz="4" w:space="0" w:color="auto"/>
            </w:tcBorders>
          </w:tcPr>
          <w:p w14:paraId="2E5EBFD8" w14:textId="77777777" w:rsidR="006D5F25" w:rsidRPr="00F137BE" w:rsidRDefault="006D5F25" w:rsidP="005D70AB">
            <w:pPr>
              <w:spacing w:line="240" w:lineRule="auto"/>
              <w:rPr>
                <w:rFonts w:ascii="Montserrat" w:hAnsi="Montserrat"/>
                <w:sz w:val="24"/>
                <w:szCs w:val="24"/>
              </w:rPr>
            </w:pPr>
            <w:r w:rsidRPr="00F137BE">
              <w:rPr>
                <w:rFonts w:ascii="Montserrat" w:hAnsi="Montserrat"/>
                <w:sz w:val="24"/>
                <w:szCs w:val="24"/>
              </w:rPr>
              <w:lastRenderedPageBreak/>
              <w:t xml:space="preserve">Работы по настоящему Договору должны выполняться квалифицированными работниками Подрядчика, обладающими необходимыми документами, подтверждающими соответствующий уровень квалификации и допуск к производству работ. Опыт работы в данном виде деятельности не менее 1 (одного) года. </w:t>
            </w:r>
          </w:p>
        </w:tc>
      </w:tr>
    </w:tbl>
    <w:p w14:paraId="2BA80748" w14:textId="77777777" w:rsidR="006D5F25" w:rsidRPr="00F137BE" w:rsidRDefault="006D5F25" w:rsidP="006D5F25">
      <w:pPr>
        <w:spacing w:line="240" w:lineRule="auto"/>
        <w:rPr>
          <w:rFonts w:ascii="Montserrat" w:hAnsi="Montserrat"/>
          <w:i/>
          <w:sz w:val="24"/>
          <w:szCs w:val="24"/>
        </w:rPr>
      </w:pPr>
    </w:p>
    <w:p w14:paraId="0FF49EE5" w14:textId="77777777" w:rsidR="006D5F25" w:rsidRPr="00F137BE" w:rsidRDefault="006D5F25" w:rsidP="006D5F25">
      <w:pPr>
        <w:spacing w:line="240" w:lineRule="auto"/>
        <w:rPr>
          <w:rFonts w:ascii="Montserrat" w:hAnsi="Montserrat"/>
          <w:i/>
          <w:sz w:val="24"/>
          <w:szCs w:val="24"/>
        </w:rPr>
      </w:pPr>
    </w:p>
    <w:p w14:paraId="34E34C4D" w14:textId="77777777" w:rsidR="006D5F25" w:rsidRPr="00F137BE" w:rsidRDefault="006D5F25" w:rsidP="006D5F25">
      <w:pPr>
        <w:rPr>
          <w:rFonts w:ascii="Montserrat" w:hAnsi="Montserrat"/>
          <w:sz w:val="24"/>
          <w:szCs w:val="24"/>
        </w:rPr>
      </w:pPr>
    </w:p>
    <w:p w14:paraId="0EF2FDF1" w14:textId="77777777" w:rsidR="006D5F25" w:rsidRPr="00F137BE" w:rsidRDefault="006D5F25" w:rsidP="006D5F25">
      <w:pPr>
        <w:rPr>
          <w:rFonts w:ascii="Montserrat" w:hAnsi="Montserrat"/>
          <w:sz w:val="24"/>
          <w:szCs w:val="24"/>
        </w:rPr>
      </w:pPr>
    </w:p>
    <w:tbl>
      <w:tblPr>
        <w:tblW w:w="0" w:type="auto"/>
        <w:jc w:val="center"/>
        <w:tblLook w:val="04A0" w:firstRow="1" w:lastRow="0" w:firstColumn="1" w:lastColumn="0" w:noHBand="0" w:noVBand="1"/>
      </w:tblPr>
      <w:tblGrid>
        <w:gridCol w:w="5037"/>
        <w:gridCol w:w="4865"/>
      </w:tblGrid>
      <w:tr w:rsidR="00642AD1" w:rsidRPr="00F137BE" w14:paraId="73714EFE" w14:textId="77777777" w:rsidTr="00BF09A8">
        <w:trPr>
          <w:jc w:val="center"/>
        </w:trPr>
        <w:tc>
          <w:tcPr>
            <w:tcW w:w="5037" w:type="dxa"/>
          </w:tcPr>
          <w:p w14:paraId="11092E62" w14:textId="77777777" w:rsidR="00642AD1" w:rsidRPr="00F137BE" w:rsidRDefault="00642AD1" w:rsidP="00BF09A8">
            <w:pPr>
              <w:tabs>
                <w:tab w:val="left" w:pos="581"/>
              </w:tabs>
              <w:spacing w:line="252" w:lineRule="auto"/>
              <w:rPr>
                <w:rFonts w:ascii="Montserrat" w:hAnsi="Montserrat"/>
                <w:sz w:val="24"/>
                <w:szCs w:val="24"/>
              </w:rPr>
            </w:pPr>
            <w:r w:rsidRPr="00F137BE">
              <w:rPr>
                <w:rFonts w:ascii="Montserrat" w:hAnsi="Montserrat"/>
                <w:sz w:val="24"/>
                <w:szCs w:val="24"/>
              </w:rPr>
              <w:t>Подрядчик:</w:t>
            </w:r>
          </w:p>
          <w:p w14:paraId="284531A8" w14:textId="77777777" w:rsidR="00642AD1" w:rsidRPr="00F137BE" w:rsidRDefault="00642AD1" w:rsidP="00BF09A8">
            <w:pPr>
              <w:spacing w:line="252" w:lineRule="auto"/>
              <w:rPr>
                <w:rFonts w:ascii="Montserrat" w:hAnsi="Montserrat"/>
                <w:sz w:val="24"/>
                <w:szCs w:val="24"/>
                <w:lang w:eastAsia="en-US"/>
              </w:rPr>
            </w:pPr>
          </w:p>
          <w:p w14:paraId="018EBB86" w14:textId="77777777" w:rsidR="00642AD1" w:rsidRPr="00F137BE" w:rsidRDefault="00642AD1" w:rsidP="00BF09A8">
            <w:pPr>
              <w:spacing w:line="252" w:lineRule="auto"/>
              <w:rPr>
                <w:rFonts w:ascii="Montserrat" w:hAnsi="Montserrat"/>
                <w:sz w:val="24"/>
                <w:szCs w:val="24"/>
                <w:lang w:eastAsia="en-US"/>
              </w:rPr>
            </w:pPr>
          </w:p>
          <w:p w14:paraId="5BBCADB7" w14:textId="77777777" w:rsidR="00642AD1" w:rsidRPr="00F137BE" w:rsidRDefault="00642AD1" w:rsidP="00BF09A8">
            <w:pPr>
              <w:spacing w:line="252" w:lineRule="auto"/>
              <w:rPr>
                <w:rFonts w:ascii="Montserrat" w:hAnsi="Montserrat"/>
                <w:sz w:val="24"/>
                <w:szCs w:val="24"/>
                <w:lang w:eastAsia="en-US"/>
              </w:rPr>
            </w:pPr>
          </w:p>
          <w:p w14:paraId="70611B7F" w14:textId="77777777" w:rsidR="00642AD1" w:rsidRPr="00F137BE" w:rsidRDefault="00642AD1" w:rsidP="00BF09A8">
            <w:pPr>
              <w:spacing w:line="252" w:lineRule="auto"/>
              <w:rPr>
                <w:rFonts w:ascii="Montserrat" w:hAnsi="Montserrat"/>
                <w:sz w:val="24"/>
                <w:szCs w:val="24"/>
                <w:lang w:eastAsia="en-US"/>
              </w:rPr>
            </w:pPr>
          </w:p>
          <w:p w14:paraId="5868D085" w14:textId="77777777" w:rsidR="00642AD1" w:rsidRPr="00F137BE" w:rsidRDefault="00642AD1" w:rsidP="00BF09A8">
            <w:pPr>
              <w:spacing w:line="252" w:lineRule="auto"/>
              <w:rPr>
                <w:rFonts w:ascii="Montserrat" w:hAnsi="Montserrat"/>
                <w:sz w:val="24"/>
                <w:szCs w:val="24"/>
                <w:lang w:eastAsia="en-US"/>
              </w:rPr>
            </w:pPr>
          </w:p>
          <w:p w14:paraId="4814620C" w14:textId="77777777" w:rsidR="00642AD1" w:rsidRPr="00F137BE" w:rsidRDefault="00642AD1" w:rsidP="00BF09A8">
            <w:pPr>
              <w:spacing w:line="252" w:lineRule="auto"/>
              <w:rPr>
                <w:rFonts w:ascii="Montserrat" w:hAnsi="Montserrat"/>
                <w:sz w:val="24"/>
                <w:szCs w:val="24"/>
                <w:lang w:eastAsia="en-US"/>
              </w:rPr>
            </w:pPr>
          </w:p>
          <w:p w14:paraId="51023722" w14:textId="77777777" w:rsidR="00642AD1" w:rsidRPr="00F137BE" w:rsidRDefault="00642AD1" w:rsidP="00BF09A8">
            <w:pPr>
              <w:spacing w:line="252" w:lineRule="auto"/>
              <w:rPr>
                <w:rFonts w:ascii="Montserrat" w:hAnsi="Montserrat"/>
                <w:sz w:val="24"/>
                <w:szCs w:val="24"/>
                <w:lang w:eastAsia="en-US"/>
              </w:rPr>
            </w:pPr>
            <w:r w:rsidRPr="00F137BE">
              <w:rPr>
                <w:rFonts w:ascii="Montserrat" w:hAnsi="Montserrat"/>
                <w:sz w:val="24"/>
                <w:szCs w:val="24"/>
                <w:lang w:eastAsia="en-US"/>
              </w:rPr>
              <w:t>_______________________/ФИО/</w:t>
            </w:r>
          </w:p>
          <w:p w14:paraId="5D09E5D9" w14:textId="77777777" w:rsidR="00642AD1" w:rsidRPr="00F137BE" w:rsidRDefault="00642AD1" w:rsidP="00BF09A8">
            <w:pPr>
              <w:spacing w:line="252" w:lineRule="auto"/>
              <w:rPr>
                <w:rFonts w:ascii="Montserrat" w:hAnsi="Montserrat"/>
                <w:sz w:val="24"/>
                <w:szCs w:val="24"/>
              </w:rPr>
            </w:pPr>
            <w:r w:rsidRPr="00F137BE">
              <w:rPr>
                <w:rFonts w:ascii="Montserrat" w:hAnsi="Montserrat"/>
                <w:sz w:val="24"/>
                <w:szCs w:val="24"/>
                <w:lang w:eastAsia="en-US"/>
              </w:rPr>
              <w:t xml:space="preserve">         </w:t>
            </w:r>
          </w:p>
        </w:tc>
        <w:tc>
          <w:tcPr>
            <w:tcW w:w="4865" w:type="dxa"/>
          </w:tcPr>
          <w:p w14:paraId="5FC38F25" w14:textId="77777777" w:rsidR="00642AD1" w:rsidRPr="00F137BE" w:rsidRDefault="00642AD1" w:rsidP="00BF09A8">
            <w:pPr>
              <w:spacing w:line="252" w:lineRule="auto"/>
              <w:jc w:val="both"/>
              <w:rPr>
                <w:rFonts w:ascii="Montserrat" w:hAnsi="Montserrat"/>
                <w:sz w:val="24"/>
                <w:szCs w:val="24"/>
              </w:rPr>
            </w:pPr>
            <w:r w:rsidRPr="00F137BE">
              <w:rPr>
                <w:rFonts w:ascii="Montserrat" w:hAnsi="Montserrat"/>
                <w:sz w:val="24"/>
                <w:szCs w:val="24"/>
              </w:rPr>
              <w:t>Заказчик:</w:t>
            </w:r>
          </w:p>
          <w:p w14:paraId="6C576C0F" w14:textId="77777777" w:rsidR="00642AD1" w:rsidRPr="00F137BE" w:rsidRDefault="00642AD1" w:rsidP="00BF09A8">
            <w:pPr>
              <w:spacing w:line="252" w:lineRule="auto"/>
              <w:rPr>
                <w:rFonts w:ascii="Montserrat" w:hAnsi="Montserrat"/>
                <w:sz w:val="24"/>
                <w:szCs w:val="24"/>
              </w:rPr>
            </w:pPr>
          </w:p>
          <w:p w14:paraId="70D971AF" w14:textId="77777777" w:rsidR="00642AD1" w:rsidRPr="00F137BE" w:rsidRDefault="00642AD1" w:rsidP="00BF09A8">
            <w:pPr>
              <w:pStyle w:val="afe"/>
              <w:rPr>
                <w:rFonts w:ascii="Montserrat" w:hAnsi="Montserrat"/>
                <w:sz w:val="24"/>
                <w:szCs w:val="24"/>
              </w:rPr>
            </w:pPr>
            <w:r w:rsidRPr="00F137BE">
              <w:rPr>
                <w:rFonts w:ascii="Montserrat" w:hAnsi="Montserrat"/>
                <w:sz w:val="24"/>
                <w:szCs w:val="24"/>
              </w:rPr>
              <w:t>Генеральный директор                                 АО «ХИМПРОЕКТ» - Управляющей организации АО "НЗМУ"</w:t>
            </w:r>
          </w:p>
          <w:p w14:paraId="60EB38B0" w14:textId="77777777" w:rsidR="00642AD1" w:rsidRPr="00F137BE" w:rsidRDefault="00642AD1" w:rsidP="00BF09A8">
            <w:pPr>
              <w:spacing w:line="252" w:lineRule="auto"/>
              <w:rPr>
                <w:rFonts w:ascii="Montserrat" w:hAnsi="Montserrat"/>
                <w:sz w:val="24"/>
                <w:szCs w:val="24"/>
              </w:rPr>
            </w:pPr>
          </w:p>
          <w:p w14:paraId="3AEAAA5B" w14:textId="77777777" w:rsidR="00642AD1" w:rsidRPr="00F137BE" w:rsidRDefault="00642AD1" w:rsidP="00BF09A8">
            <w:pPr>
              <w:spacing w:line="252" w:lineRule="auto"/>
              <w:rPr>
                <w:rFonts w:ascii="Montserrat" w:hAnsi="Montserrat"/>
                <w:sz w:val="24"/>
                <w:szCs w:val="24"/>
              </w:rPr>
            </w:pPr>
          </w:p>
          <w:p w14:paraId="5796268B" w14:textId="77777777" w:rsidR="00642AD1" w:rsidRPr="00F137BE" w:rsidRDefault="00642AD1" w:rsidP="00BF09A8">
            <w:pPr>
              <w:spacing w:line="252" w:lineRule="auto"/>
              <w:jc w:val="both"/>
              <w:rPr>
                <w:rFonts w:ascii="Montserrat" w:hAnsi="Montserrat"/>
                <w:sz w:val="24"/>
                <w:szCs w:val="24"/>
              </w:rPr>
            </w:pPr>
            <w:r w:rsidRPr="00F137BE">
              <w:rPr>
                <w:rFonts w:ascii="Montserrat" w:hAnsi="Montserrat"/>
                <w:sz w:val="24"/>
                <w:szCs w:val="24"/>
              </w:rPr>
              <w:t>______________________/Н.В. Сабитов/</w:t>
            </w:r>
          </w:p>
          <w:p w14:paraId="36519942" w14:textId="77777777" w:rsidR="00642AD1" w:rsidRPr="00F137BE" w:rsidRDefault="00642AD1" w:rsidP="00BF09A8">
            <w:pPr>
              <w:spacing w:line="252" w:lineRule="auto"/>
              <w:rPr>
                <w:rFonts w:ascii="Montserrat" w:hAnsi="Montserrat"/>
                <w:sz w:val="24"/>
                <w:szCs w:val="24"/>
              </w:rPr>
            </w:pPr>
            <w:r w:rsidRPr="00F137BE">
              <w:rPr>
                <w:rFonts w:ascii="Montserrat" w:hAnsi="Montserrat"/>
                <w:sz w:val="24"/>
                <w:szCs w:val="24"/>
              </w:rPr>
              <w:t xml:space="preserve">         </w:t>
            </w:r>
          </w:p>
        </w:tc>
      </w:tr>
    </w:tbl>
    <w:p w14:paraId="467932B7" w14:textId="77777777" w:rsidR="006D5F25" w:rsidRPr="00F137BE" w:rsidRDefault="006D5F25" w:rsidP="0057210D">
      <w:pPr>
        <w:widowControl/>
        <w:spacing w:line="240" w:lineRule="auto"/>
        <w:rPr>
          <w:rFonts w:ascii="Montserrat" w:hAnsi="Montserrat"/>
          <w:b/>
          <w:sz w:val="24"/>
          <w:szCs w:val="24"/>
        </w:rPr>
      </w:pPr>
    </w:p>
    <w:p w14:paraId="6EF060B9" w14:textId="36929E0D" w:rsidR="00B547DF" w:rsidRDefault="00B547DF" w:rsidP="00B547DF">
      <w:pPr>
        <w:widowControl/>
        <w:spacing w:line="240" w:lineRule="auto"/>
        <w:rPr>
          <w:rFonts w:ascii="Montserrat" w:hAnsi="Montserrat"/>
          <w:b/>
          <w:sz w:val="24"/>
          <w:szCs w:val="24"/>
        </w:rPr>
      </w:pPr>
    </w:p>
    <w:p w14:paraId="31C61EC8" w14:textId="1897B221" w:rsidR="00F137BE" w:rsidRDefault="00F137BE" w:rsidP="00B547DF">
      <w:pPr>
        <w:widowControl/>
        <w:spacing w:line="240" w:lineRule="auto"/>
        <w:rPr>
          <w:rFonts w:ascii="Montserrat" w:hAnsi="Montserrat"/>
          <w:b/>
          <w:sz w:val="24"/>
          <w:szCs w:val="24"/>
        </w:rPr>
      </w:pPr>
    </w:p>
    <w:p w14:paraId="0E995CCE" w14:textId="2C8A02E2" w:rsidR="00F137BE" w:rsidRDefault="00F137BE" w:rsidP="00B547DF">
      <w:pPr>
        <w:widowControl/>
        <w:spacing w:line="240" w:lineRule="auto"/>
        <w:rPr>
          <w:rFonts w:ascii="Montserrat" w:hAnsi="Montserrat"/>
          <w:b/>
          <w:sz w:val="24"/>
          <w:szCs w:val="24"/>
        </w:rPr>
      </w:pPr>
    </w:p>
    <w:p w14:paraId="459D6CD8" w14:textId="43658504" w:rsidR="00F137BE" w:rsidRDefault="00F137BE" w:rsidP="00B547DF">
      <w:pPr>
        <w:widowControl/>
        <w:spacing w:line="240" w:lineRule="auto"/>
        <w:rPr>
          <w:rFonts w:ascii="Montserrat" w:hAnsi="Montserrat"/>
          <w:b/>
          <w:sz w:val="24"/>
          <w:szCs w:val="24"/>
        </w:rPr>
      </w:pPr>
    </w:p>
    <w:p w14:paraId="28ACCF88" w14:textId="08A26F86" w:rsidR="00F137BE" w:rsidRDefault="00F137BE" w:rsidP="00B547DF">
      <w:pPr>
        <w:widowControl/>
        <w:spacing w:line="240" w:lineRule="auto"/>
        <w:rPr>
          <w:rFonts w:ascii="Montserrat" w:hAnsi="Montserrat"/>
          <w:b/>
          <w:sz w:val="24"/>
          <w:szCs w:val="24"/>
        </w:rPr>
      </w:pPr>
    </w:p>
    <w:p w14:paraId="5A9D165C" w14:textId="576FA77B" w:rsidR="00F137BE" w:rsidRDefault="00F137BE" w:rsidP="00B547DF">
      <w:pPr>
        <w:widowControl/>
        <w:spacing w:line="240" w:lineRule="auto"/>
        <w:rPr>
          <w:rFonts w:ascii="Montserrat" w:hAnsi="Montserrat"/>
          <w:b/>
          <w:sz w:val="24"/>
          <w:szCs w:val="24"/>
        </w:rPr>
      </w:pPr>
    </w:p>
    <w:p w14:paraId="7178EE46" w14:textId="4759F667" w:rsidR="00F137BE" w:rsidRDefault="00F137BE" w:rsidP="00B547DF">
      <w:pPr>
        <w:widowControl/>
        <w:spacing w:line="240" w:lineRule="auto"/>
        <w:rPr>
          <w:rFonts w:ascii="Montserrat" w:hAnsi="Montserrat"/>
          <w:b/>
          <w:sz w:val="24"/>
          <w:szCs w:val="24"/>
        </w:rPr>
      </w:pPr>
    </w:p>
    <w:p w14:paraId="614EBABD" w14:textId="245EBF07" w:rsidR="00F137BE" w:rsidRDefault="00F137BE" w:rsidP="00B547DF">
      <w:pPr>
        <w:widowControl/>
        <w:spacing w:line="240" w:lineRule="auto"/>
        <w:rPr>
          <w:rFonts w:ascii="Montserrat" w:hAnsi="Montserrat"/>
          <w:b/>
          <w:sz w:val="24"/>
          <w:szCs w:val="24"/>
        </w:rPr>
      </w:pPr>
    </w:p>
    <w:p w14:paraId="61D32544" w14:textId="7C49849B" w:rsidR="00F137BE" w:rsidRDefault="00F137BE" w:rsidP="00B547DF">
      <w:pPr>
        <w:widowControl/>
        <w:spacing w:line="240" w:lineRule="auto"/>
        <w:rPr>
          <w:rFonts w:ascii="Montserrat" w:hAnsi="Montserrat"/>
          <w:b/>
          <w:sz w:val="24"/>
          <w:szCs w:val="24"/>
        </w:rPr>
      </w:pPr>
    </w:p>
    <w:p w14:paraId="2B712585" w14:textId="2EB938DB" w:rsidR="00F137BE" w:rsidRDefault="00F137BE" w:rsidP="00B547DF">
      <w:pPr>
        <w:widowControl/>
        <w:spacing w:line="240" w:lineRule="auto"/>
        <w:rPr>
          <w:rFonts w:ascii="Montserrat" w:hAnsi="Montserrat"/>
          <w:b/>
          <w:sz w:val="24"/>
          <w:szCs w:val="24"/>
        </w:rPr>
      </w:pPr>
    </w:p>
    <w:p w14:paraId="12C705B9" w14:textId="78334DB7" w:rsidR="00F137BE" w:rsidRDefault="00F137BE" w:rsidP="00B547DF">
      <w:pPr>
        <w:widowControl/>
        <w:spacing w:line="240" w:lineRule="auto"/>
        <w:rPr>
          <w:rFonts w:ascii="Montserrat" w:hAnsi="Montserrat"/>
          <w:b/>
          <w:sz w:val="24"/>
          <w:szCs w:val="24"/>
        </w:rPr>
      </w:pPr>
    </w:p>
    <w:p w14:paraId="63395892" w14:textId="2A07B2E1" w:rsidR="00F137BE" w:rsidRDefault="00F137BE" w:rsidP="00B547DF">
      <w:pPr>
        <w:widowControl/>
        <w:spacing w:line="240" w:lineRule="auto"/>
        <w:rPr>
          <w:rFonts w:ascii="Montserrat" w:hAnsi="Montserrat"/>
          <w:b/>
          <w:sz w:val="24"/>
          <w:szCs w:val="24"/>
        </w:rPr>
      </w:pPr>
    </w:p>
    <w:p w14:paraId="0466336A" w14:textId="5FCF1C88" w:rsidR="00F137BE" w:rsidRDefault="00F137BE" w:rsidP="00B547DF">
      <w:pPr>
        <w:widowControl/>
        <w:spacing w:line="240" w:lineRule="auto"/>
        <w:rPr>
          <w:rFonts w:ascii="Montserrat" w:hAnsi="Montserrat"/>
          <w:b/>
          <w:sz w:val="24"/>
          <w:szCs w:val="24"/>
        </w:rPr>
      </w:pPr>
    </w:p>
    <w:p w14:paraId="278681FF" w14:textId="6E35DF63" w:rsidR="00F137BE" w:rsidRDefault="00F137BE" w:rsidP="00B547DF">
      <w:pPr>
        <w:widowControl/>
        <w:spacing w:line="240" w:lineRule="auto"/>
        <w:rPr>
          <w:rFonts w:ascii="Montserrat" w:hAnsi="Montserrat"/>
          <w:b/>
          <w:sz w:val="24"/>
          <w:szCs w:val="24"/>
        </w:rPr>
      </w:pPr>
    </w:p>
    <w:p w14:paraId="23C7CB4F" w14:textId="42CF505E" w:rsidR="00F137BE" w:rsidRDefault="00F137BE" w:rsidP="00B547DF">
      <w:pPr>
        <w:widowControl/>
        <w:spacing w:line="240" w:lineRule="auto"/>
        <w:rPr>
          <w:rFonts w:ascii="Montserrat" w:hAnsi="Montserrat"/>
          <w:b/>
          <w:sz w:val="24"/>
          <w:szCs w:val="24"/>
        </w:rPr>
      </w:pPr>
    </w:p>
    <w:p w14:paraId="264B089B" w14:textId="2795EFB6" w:rsidR="00F137BE" w:rsidRDefault="00F137BE" w:rsidP="00B547DF">
      <w:pPr>
        <w:widowControl/>
        <w:spacing w:line="240" w:lineRule="auto"/>
        <w:rPr>
          <w:rFonts w:ascii="Montserrat" w:hAnsi="Montserrat"/>
          <w:b/>
          <w:sz w:val="24"/>
          <w:szCs w:val="24"/>
        </w:rPr>
      </w:pPr>
    </w:p>
    <w:p w14:paraId="3E19E4F2" w14:textId="0270EADD" w:rsidR="00F137BE" w:rsidRDefault="00F137BE" w:rsidP="00B547DF">
      <w:pPr>
        <w:widowControl/>
        <w:spacing w:line="240" w:lineRule="auto"/>
        <w:rPr>
          <w:rFonts w:ascii="Montserrat" w:hAnsi="Montserrat"/>
          <w:b/>
          <w:sz w:val="24"/>
          <w:szCs w:val="24"/>
        </w:rPr>
      </w:pPr>
    </w:p>
    <w:p w14:paraId="40EED6AF" w14:textId="25AECC79" w:rsidR="00F137BE" w:rsidRDefault="00F137BE" w:rsidP="00B547DF">
      <w:pPr>
        <w:widowControl/>
        <w:spacing w:line="240" w:lineRule="auto"/>
        <w:rPr>
          <w:rFonts w:ascii="Montserrat" w:hAnsi="Montserrat"/>
          <w:b/>
          <w:sz w:val="24"/>
          <w:szCs w:val="24"/>
        </w:rPr>
      </w:pPr>
    </w:p>
    <w:p w14:paraId="3DE700B8" w14:textId="6213669D" w:rsidR="00F137BE" w:rsidRDefault="00F137BE" w:rsidP="00B547DF">
      <w:pPr>
        <w:widowControl/>
        <w:spacing w:line="240" w:lineRule="auto"/>
        <w:rPr>
          <w:rFonts w:ascii="Montserrat" w:hAnsi="Montserrat"/>
          <w:b/>
          <w:sz w:val="24"/>
          <w:szCs w:val="24"/>
        </w:rPr>
      </w:pPr>
    </w:p>
    <w:p w14:paraId="1D5471B9" w14:textId="4B9B9422" w:rsidR="00F137BE" w:rsidRDefault="00F137BE" w:rsidP="00B547DF">
      <w:pPr>
        <w:widowControl/>
        <w:spacing w:line="240" w:lineRule="auto"/>
        <w:rPr>
          <w:rFonts w:ascii="Montserrat" w:hAnsi="Montserrat"/>
          <w:b/>
          <w:sz w:val="24"/>
          <w:szCs w:val="24"/>
        </w:rPr>
      </w:pPr>
    </w:p>
    <w:p w14:paraId="2A8EB298" w14:textId="3F664DAE" w:rsidR="00F137BE" w:rsidRDefault="00F137BE" w:rsidP="00B547DF">
      <w:pPr>
        <w:widowControl/>
        <w:spacing w:line="240" w:lineRule="auto"/>
        <w:rPr>
          <w:rFonts w:ascii="Montserrat" w:hAnsi="Montserrat"/>
          <w:b/>
          <w:sz w:val="24"/>
          <w:szCs w:val="24"/>
        </w:rPr>
      </w:pPr>
    </w:p>
    <w:p w14:paraId="52BEEB98" w14:textId="016108D4" w:rsidR="00F137BE" w:rsidRDefault="00F137BE" w:rsidP="00B547DF">
      <w:pPr>
        <w:widowControl/>
        <w:spacing w:line="240" w:lineRule="auto"/>
        <w:rPr>
          <w:rFonts w:ascii="Montserrat" w:hAnsi="Montserrat"/>
          <w:b/>
          <w:sz w:val="24"/>
          <w:szCs w:val="24"/>
        </w:rPr>
      </w:pPr>
    </w:p>
    <w:p w14:paraId="029C61FE" w14:textId="446810DC" w:rsidR="00F137BE" w:rsidRDefault="00F137BE" w:rsidP="00B547DF">
      <w:pPr>
        <w:widowControl/>
        <w:spacing w:line="240" w:lineRule="auto"/>
        <w:rPr>
          <w:rFonts w:ascii="Montserrat" w:hAnsi="Montserrat"/>
          <w:b/>
          <w:sz w:val="24"/>
          <w:szCs w:val="24"/>
        </w:rPr>
      </w:pPr>
    </w:p>
    <w:p w14:paraId="675BA71D" w14:textId="4226F74D" w:rsidR="00F137BE" w:rsidRDefault="00F137BE" w:rsidP="00B547DF">
      <w:pPr>
        <w:widowControl/>
        <w:spacing w:line="240" w:lineRule="auto"/>
        <w:rPr>
          <w:rFonts w:ascii="Montserrat" w:hAnsi="Montserrat"/>
          <w:b/>
          <w:sz w:val="24"/>
          <w:szCs w:val="24"/>
        </w:rPr>
      </w:pPr>
    </w:p>
    <w:p w14:paraId="6BEA10CC" w14:textId="0D935B6C" w:rsidR="00F137BE" w:rsidRDefault="00F137BE" w:rsidP="00B547DF">
      <w:pPr>
        <w:widowControl/>
        <w:spacing w:line="240" w:lineRule="auto"/>
        <w:rPr>
          <w:rFonts w:ascii="Montserrat" w:hAnsi="Montserrat"/>
          <w:b/>
          <w:sz w:val="24"/>
          <w:szCs w:val="24"/>
        </w:rPr>
      </w:pPr>
    </w:p>
    <w:p w14:paraId="6926F4B4" w14:textId="16869F9E" w:rsidR="00F137BE" w:rsidRDefault="00F137BE" w:rsidP="00B547DF">
      <w:pPr>
        <w:widowControl/>
        <w:spacing w:line="240" w:lineRule="auto"/>
        <w:rPr>
          <w:rFonts w:ascii="Montserrat" w:hAnsi="Montserrat"/>
          <w:b/>
          <w:sz w:val="24"/>
          <w:szCs w:val="24"/>
        </w:rPr>
      </w:pPr>
    </w:p>
    <w:p w14:paraId="45A63E66" w14:textId="15B4AC45" w:rsidR="00F137BE" w:rsidRDefault="00F137BE" w:rsidP="00B547DF">
      <w:pPr>
        <w:widowControl/>
        <w:spacing w:line="240" w:lineRule="auto"/>
        <w:rPr>
          <w:rFonts w:ascii="Montserrat" w:hAnsi="Montserrat"/>
          <w:b/>
          <w:sz w:val="24"/>
          <w:szCs w:val="24"/>
        </w:rPr>
      </w:pPr>
    </w:p>
    <w:p w14:paraId="4F41850B" w14:textId="1F99D6C2" w:rsidR="00F137BE" w:rsidRDefault="00F137BE" w:rsidP="00B547DF">
      <w:pPr>
        <w:widowControl/>
        <w:spacing w:line="240" w:lineRule="auto"/>
        <w:rPr>
          <w:rFonts w:ascii="Montserrat" w:hAnsi="Montserrat"/>
          <w:b/>
          <w:sz w:val="24"/>
          <w:szCs w:val="24"/>
        </w:rPr>
      </w:pPr>
    </w:p>
    <w:p w14:paraId="6BD08932" w14:textId="77777777" w:rsidR="00F137BE" w:rsidRPr="00F137BE" w:rsidRDefault="00F137BE" w:rsidP="00B547DF">
      <w:pPr>
        <w:widowControl/>
        <w:spacing w:line="240" w:lineRule="auto"/>
        <w:rPr>
          <w:rFonts w:ascii="Montserrat" w:hAnsi="Montserrat"/>
          <w:b/>
          <w:sz w:val="24"/>
          <w:szCs w:val="24"/>
        </w:rPr>
      </w:pPr>
    </w:p>
    <w:p w14:paraId="52332D0E" w14:textId="77777777" w:rsidR="00B547DF" w:rsidRPr="00F137BE" w:rsidRDefault="00B547DF" w:rsidP="00B547DF">
      <w:pPr>
        <w:widowControl/>
        <w:spacing w:line="240" w:lineRule="auto"/>
        <w:jc w:val="right"/>
        <w:rPr>
          <w:rFonts w:ascii="Montserrat" w:eastAsia="Calibri" w:hAnsi="Montserrat"/>
          <w:sz w:val="24"/>
          <w:szCs w:val="24"/>
          <w:lang w:eastAsia="en-US"/>
        </w:rPr>
      </w:pPr>
      <w:r w:rsidRPr="00F137BE">
        <w:rPr>
          <w:rFonts w:ascii="Montserrat" w:eastAsia="Calibri" w:hAnsi="Montserrat"/>
          <w:sz w:val="24"/>
          <w:szCs w:val="24"/>
          <w:lang w:eastAsia="en-US"/>
        </w:rPr>
        <w:lastRenderedPageBreak/>
        <w:t xml:space="preserve">Приложение № 2 </w:t>
      </w:r>
    </w:p>
    <w:p w14:paraId="398760AB" w14:textId="47AF7DCD" w:rsidR="00D50418" w:rsidRPr="00F137BE" w:rsidRDefault="00B547DF" w:rsidP="00484D07">
      <w:pPr>
        <w:widowControl/>
        <w:spacing w:line="240" w:lineRule="auto"/>
        <w:jc w:val="right"/>
        <w:rPr>
          <w:rFonts w:ascii="Montserrat" w:eastAsia="Calibri" w:hAnsi="Montserrat"/>
          <w:sz w:val="24"/>
          <w:szCs w:val="24"/>
          <w:lang w:eastAsia="en-US"/>
        </w:rPr>
      </w:pPr>
      <w:r w:rsidRPr="00F137BE">
        <w:rPr>
          <w:rFonts w:ascii="Montserrat" w:eastAsia="Calibri" w:hAnsi="Montserrat"/>
          <w:sz w:val="24"/>
          <w:szCs w:val="24"/>
          <w:lang w:eastAsia="en-US"/>
        </w:rPr>
        <w:t>к Договору №НЗМУ</w:t>
      </w:r>
      <w:proofErr w:type="gramStart"/>
      <w:r w:rsidRPr="00F137BE">
        <w:rPr>
          <w:rFonts w:ascii="Montserrat" w:eastAsia="Calibri" w:hAnsi="Montserrat"/>
          <w:sz w:val="24"/>
          <w:szCs w:val="24"/>
          <w:lang w:eastAsia="en-US"/>
        </w:rPr>
        <w:t>/  от</w:t>
      </w:r>
      <w:proofErr w:type="gramEnd"/>
      <w:r w:rsidRPr="00F137BE">
        <w:rPr>
          <w:rFonts w:ascii="Montserrat" w:eastAsia="Calibri" w:hAnsi="Montserrat"/>
          <w:sz w:val="24"/>
          <w:szCs w:val="24"/>
          <w:lang w:eastAsia="en-US"/>
        </w:rPr>
        <w:t xml:space="preserve">  ______2023. </w:t>
      </w:r>
    </w:p>
    <w:p w14:paraId="0E71294E" w14:textId="77777777" w:rsidR="00484D07" w:rsidRPr="00F137BE" w:rsidRDefault="00484D07" w:rsidP="00484D07">
      <w:pPr>
        <w:widowControl/>
        <w:spacing w:line="240" w:lineRule="auto"/>
        <w:jc w:val="right"/>
        <w:rPr>
          <w:rFonts w:ascii="Montserrat" w:eastAsia="Calibri" w:hAnsi="Montserrat"/>
          <w:sz w:val="24"/>
          <w:szCs w:val="24"/>
          <w:lang w:eastAsia="en-US"/>
        </w:rPr>
      </w:pPr>
    </w:p>
    <w:p w14:paraId="5F277F58" w14:textId="0ABAC0E9" w:rsidR="0040344B" w:rsidRPr="00F137BE" w:rsidRDefault="0040344B" w:rsidP="0040344B">
      <w:pPr>
        <w:spacing w:before="360" w:after="360" w:line="240" w:lineRule="auto"/>
        <w:jc w:val="center"/>
        <w:rPr>
          <w:rFonts w:ascii="Montserrat" w:hAnsi="Montserrat"/>
          <w:b/>
          <w:spacing w:val="100"/>
          <w:sz w:val="24"/>
          <w:szCs w:val="24"/>
        </w:rPr>
      </w:pPr>
      <w:r w:rsidRPr="00F137BE">
        <w:rPr>
          <w:rFonts w:ascii="Montserrat" w:hAnsi="Montserrat"/>
          <w:b/>
          <w:spacing w:val="100"/>
          <w:sz w:val="24"/>
          <w:szCs w:val="24"/>
        </w:rPr>
        <w:t>СПЕЦИФИКАЦИЯ</w:t>
      </w:r>
    </w:p>
    <w:tbl>
      <w:tblPr>
        <w:tblStyle w:val="a6"/>
        <w:tblW w:w="0" w:type="auto"/>
        <w:tblInd w:w="-856" w:type="dxa"/>
        <w:tblLayout w:type="fixed"/>
        <w:tblLook w:val="04A0" w:firstRow="1" w:lastRow="0" w:firstColumn="1" w:lastColumn="0" w:noHBand="0" w:noVBand="1"/>
      </w:tblPr>
      <w:tblGrid>
        <w:gridCol w:w="635"/>
        <w:gridCol w:w="4718"/>
        <w:gridCol w:w="1843"/>
        <w:gridCol w:w="1417"/>
        <w:gridCol w:w="1452"/>
        <w:gridCol w:w="75"/>
      </w:tblGrid>
      <w:tr w:rsidR="0040344B" w:rsidRPr="00F137BE" w14:paraId="63BCE975" w14:textId="77777777" w:rsidTr="00F137BE">
        <w:trPr>
          <w:gridAfter w:val="1"/>
          <w:wAfter w:w="75" w:type="dxa"/>
        </w:trPr>
        <w:tc>
          <w:tcPr>
            <w:tcW w:w="635" w:type="dxa"/>
          </w:tcPr>
          <w:p w14:paraId="094D40E4" w14:textId="77777777" w:rsidR="0040344B" w:rsidRPr="00F137BE" w:rsidRDefault="0040344B" w:rsidP="008823C6">
            <w:pPr>
              <w:spacing w:line="240" w:lineRule="auto"/>
              <w:jc w:val="both"/>
              <w:outlineLvl w:val="0"/>
              <w:rPr>
                <w:rFonts w:ascii="Montserrat" w:hAnsi="Montserrat"/>
                <w:spacing w:val="-2"/>
                <w:sz w:val="24"/>
                <w:szCs w:val="24"/>
              </w:rPr>
            </w:pPr>
            <w:r w:rsidRPr="00F137BE">
              <w:rPr>
                <w:rFonts w:ascii="Montserrat" w:hAnsi="Montserrat"/>
                <w:sz w:val="24"/>
                <w:szCs w:val="24"/>
              </w:rPr>
              <w:t>№ п/п</w:t>
            </w:r>
          </w:p>
        </w:tc>
        <w:tc>
          <w:tcPr>
            <w:tcW w:w="4718" w:type="dxa"/>
          </w:tcPr>
          <w:p w14:paraId="73BF3035" w14:textId="77777777" w:rsidR="0040344B" w:rsidRPr="00F137BE" w:rsidRDefault="00CA590C" w:rsidP="008823C6">
            <w:pPr>
              <w:spacing w:line="240" w:lineRule="auto"/>
              <w:jc w:val="both"/>
              <w:outlineLvl w:val="0"/>
              <w:rPr>
                <w:rFonts w:ascii="Montserrat" w:hAnsi="Montserrat"/>
                <w:spacing w:val="-2"/>
                <w:sz w:val="24"/>
                <w:szCs w:val="24"/>
              </w:rPr>
            </w:pPr>
            <w:r w:rsidRPr="00F137BE">
              <w:rPr>
                <w:rFonts w:ascii="Montserrat" w:hAnsi="Montserrat"/>
                <w:sz w:val="24"/>
                <w:szCs w:val="24"/>
              </w:rPr>
              <w:t>Наименование предметов мебели (результат работ по изготовлению и монтажу на объекте Заказчика) и наименование техники</w:t>
            </w:r>
            <w:proofErr w:type="gramStart"/>
            <w:r w:rsidRPr="00F137BE">
              <w:rPr>
                <w:rFonts w:ascii="Montserrat" w:hAnsi="Montserrat"/>
                <w:sz w:val="24"/>
                <w:szCs w:val="24"/>
              </w:rPr>
              <w:t xml:space="preserve">   (</w:t>
            </w:r>
            <w:proofErr w:type="gramEnd"/>
            <w:r w:rsidRPr="00F137BE">
              <w:rPr>
                <w:rFonts w:ascii="Montserrat" w:hAnsi="Montserrat"/>
                <w:sz w:val="24"/>
                <w:szCs w:val="24"/>
              </w:rPr>
              <w:t>поставляемой и монтируемой на объекте Заказчика)</w:t>
            </w:r>
          </w:p>
        </w:tc>
        <w:tc>
          <w:tcPr>
            <w:tcW w:w="1843" w:type="dxa"/>
          </w:tcPr>
          <w:p w14:paraId="5285A3DF" w14:textId="07C7F7B0" w:rsidR="005541EA" w:rsidRPr="00F137BE" w:rsidRDefault="00CA590C" w:rsidP="005F325F">
            <w:pPr>
              <w:spacing w:line="240" w:lineRule="auto"/>
              <w:jc w:val="both"/>
              <w:outlineLvl w:val="0"/>
              <w:rPr>
                <w:rFonts w:ascii="Montserrat" w:hAnsi="Montserrat"/>
                <w:sz w:val="24"/>
                <w:szCs w:val="24"/>
              </w:rPr>
            </w:pPr>
            <w:r w:rsidRPr="00F137BE">
              <w:rPr>
                <w:rFonts w:ascii="Montserrat" w:hAnsi="Montserrat"/>
                <w:sz w:val="24"/>
                <w:szCs w:val="24"/>
              </w:rPr>
              <w:t>Цена единицы предмета мебели</w:t>
            </w:r>
            <w:r w:rsidR="00FB17C6" w:rsidRPr="00F137BE">
              <w:rPr>
                <w:rFonts w:ascii="Montserrat" w:hAnsi="Montserrat"/>
                <w:sz w:val="24"/>
                <w:szCs w:val="24"/>
              </w:rPr>
              <w:t xml:space="preserve"> </w:t>
            </w:r>
            <w:r w:rsidRPr="00F137BE">
              <w:rPr>
                <w:rFonts w:ascii="Montserrat" w:hAnsi="Montserrat"/>
                <w:sz w:val="24"/>
                <w:szCs w:val="24"/>
              </w:rPr>
              <w:t>/техники</w:t>
            </w:r>
            <w:r w:rsidR="005541EA" w:rsidRPr="00F137BE">
              <w:rPr>
                <w:rFonts w:ascii="Montserrat" w:hAnsi="Montserrat"/>
                <w:sz w:val="24"/>
                <w:szCs w:val="24"/>
              </w:rPr>
              <w:t>/</w:t>
            </w:r>
            <w:r w:rsidRPr="00F137BE">
              <w:rPr>
                <w:rFonts w:ascii="Montserrat" w:hAnsi="Montserrat"/>
                <w:sz w:val="24"/>
                <w:szCs w:val="24"/>
              </w:rPr>
              <w:t xml:space="preserve"> </w:t>
            </w:r>
            <w:r w:rsidR="005541EA" w:rsidRPr="00F137BE">
              <w:rPr>
                <w:rFonts w:ascii="Montserrat" w:hAnsi="Montserrat"/>
                <w:sz w:val="24"/>
                <w:szCs w:val="24"/>
              </w:rPr>
              <w:t xml:space="preserve">работы </w:t>
            </w:r>
          </w:p>
          <w:p w14:paraId="08A9691A" w14:textId="3B193EA9" w:rsidR="0040344B" w:rsidRPr="00F137BE" w:rsidRDefault="00CA590C" w:rsidP="005F325F">
            <w:pPr>
              <w:spacing w:line="240" w:lineRule="auto"/>
              <w:jc w:val="both"/>
              <w:outlineLvl w:val="0"/>
              <w:rPr>
                <w:rFonts w:ascii="Montserrat" w:hAnsi="Montserrat"/>
                <w:spacing w:val="-2"/>
                <w:sz w:val="24"/>
                <w:szCs w:val="24"/>
              </w:rPr>
            </w:pPr>
            <w:r w:rsidRPr="00F137BE">
              <w:rPr>
                <w:rFonts w:ascii="Montserrat" w:hAnsi="Montserrat"/>
                <w:sz w:val="24"/>
                <w:szCs w:val="24"/>
              </w:rPr>
              <w:t>руб.</w:t>
            </w:r>
          </w:p>
        </w:tc>
        <w:tc>
          <w:tcPr>
            <w:tcW w:w="1417" w:type="dxa"/>
          </w:tcPr>
          <w:p w14:paraId="6631CA0F" w14:textId="79755A6F" w:rsidR="0040344B" w:rsidRPr="00F137BE" w:rsidRDefault="0040344B" w:rsidP="00D171AE">
            <w:pPr>
              <w:spacing w:line="240" w:lineRule="auto"/>
              <w:jc w:val="both"/>
              <w:outlineLvl w:val="0"/>
              <w:rPr>
                <w:rFonts w:ascii="Montserrat" w:hAnsi="Montserrat"/>
                <w:spacing w:val="-2"/>
                <w:sz w:val="24"/>
                <w:szCs w:val="24"/>
              </w:rPr>
            </w:pPr>
            <w:r w:rsidRPr="00F137BE">
              <w:rPr>
                <w:rFonts w:ascii="Montserrat" w:hAnsi="Montserrat"/>
                <w:sz w:val="24"/>
                <w:szCs w:val="24"/>
              </w:rPr>
              <w:t xml:space="preserve">Кол-во </w:t>
            </w:r>
            <w:r w:rsidR="008E0258" w:rsidRPr="00F137BE">
              <w:rPr>
                <w:rFonts w:ascii="Montserrat" w:hAnsi="Montserrat"/>
                <w:sz w:val="24"/>
                <w:szCs w:val="24"/>
              </w:rPr>
              <w:t>предметов мебели</w:t>
            </w:r>
            <w:r w:rsidR="00FB17C6" w:rsidRPr="00F137BE">
              <w:rPr>
                <w:rFonts w:ascii="Montserrat" w:hAnsi="Montserrat"/>
                <w:sz w:val="24"/>
                <w:szCs w:val="24"/>
              </w:rPr>
              <w:t xml:space="preserve"> </w:t>
            </w:r>
            <w:r w:rsidR="008E0258" w:rsidRPr="00F137BE">
              <w:rPr>
                <w:rFonts w:ascii="Montserrat" w:hAnsi="Montserrat"/>
                <w:sz w:val="24"/>
                <w:szCs w:val="24"/>
              </w:rPr>
              <w:t>/техники</w:t>
            </w:r>
            <w:r w:rsidR="005541EA" w:rsidRPr="00F137BE">
              <w:rPr>
                <w:rFonts w:ascii="Montserrat" w:hAnsi="Montserrat"/>
                <w:sz w:val="24"/>
                <w:szCs w:val="24"/>
              </w:rPr>
              <w:t>/работы</w:t>
            </w:r>
            <w:r w:rsidRPr="00F137BE">
              <w:rPr>
                <w:rFonts w:ascii="Montserrat" w:hAnsi="Montserrat"/>
                <w:sz w:val="24"/>
                <w:szCs w:val="24"/>
              </w:rPr>
              <w:t>, шт.</w:t>
            </w:r>
          </w:p>
        </w:tc>
        <w:tc>
          <w:tcPr>
            <w:tcW w:w="1452" w:type="dxa"/>
          </w:tcPr>
          <w:p w14:paraId="1F218375" w14:textId="77777777" w:rsidR="0040344B" w:rsidRPr="00F137BE" w:rsidRDefault="0040344B" w:rsidP="008823C6">
            <w:pPr>
              <w:spacing w:line="240" w:lineRule="auto"/>
              <w:jc w:val="both"/>
              <w:outlineLvl w:val="0"/>
              <w:rPr>
                <w:rFonts w:ascii="Montserrat" w:hAnsi="Montserrat"/>
                <w:spacing w:val="-2"/>
                <w:sz w:val="24"/>
                <w:szCs w:val="24"/>
              </w:rPr>
            </w:pPr>
            <w:r w:rsidRPr="00F137BE">
              <w:rPr>
                <w:rFonts w:ascii="Montserrat" w:hAnsi="Montserrat"/>
                <w:sz w:val="24"/>
                <w:szCs w:val="24"/>
              </w:rPr>
              <w:t>Стоимость, руб.</w:t>
            </w:r>
          </w:p>
        </w:tc>
      </w:tr>
      <w:tr w:rsidR="005F325F" w:rsidRPr="00F137BE" w14:paraId="3167C118" w14:textId="77777777" w:rsidTr="00EA3F7B">
        <w:trPr>
          <w:trHeight w:val="229"/>
        </w:trPr>
        <w:tc>
          <w:tcPr>
            <w:tcW w:w="635" w:type="dxa"/>
          </w:tcPr>
          <w:p w14:paraId="6155120E" w14:textId="77777777" w:rsidR="005F325F" w:rsidRPr="00F137BE" w:rsidRDefault="005F325F" w:rsidP="00FB17C6">
            <w:pPr>
              <w:pStyle w:val="afb"/>
              <w:numPr>
                <w:ilvl w:val="0"/>
                <w:numId w:val="20"/>
              </w:numPr>
              <w:spacing w:line="240" w:lineRule="auto"/>
              <w:ind w:left="0" w:firstLine="0"/>
              <w:contextualSpacing w:val="0"/>
              <w:jc w:val="both"/>
              <w:outlineLvl w:val="0"/>
              <w:rPr>
                <w:rFonts w:ascii="Montserrat" w:hAnsi="Montserrat"/>
                <w:spacing w:val="-2"/>
                <w:sz w:val="24"/>
                <w:szCs w:val="24"/>
              </w:rPr>
            </w:pPr>
          </w:p>
        </w:tc>
        <w:tc>
          <w:tcPr>
            <w:tcW w:w="4718" w:type="dxa"/>
          </w:tcPr>
          <w:p w14:paraId="17A29A26" w14:textId="37D04726" w:rsidR="005F325F" w:rsidRPr="00F137BE" w:rsidRDefault="00EA3F7B" w:rsidP="00FB17C6">
            <w:pPr>
              <w:spacing w:line="240" w:lineRule="auto"/>
              <w:rPr>
                <w:rFonts w:ascii="Montserrat" w:hAnsi="Montserrat"/>
                <w:sz w:val="24"/>
                <w:szCs w:val="24"/>
              </w:rPr>
            </w:pPr>
            <w:r w:rsidRPr="00F137BE">
              <w:rPr>
                <w:rFonts w:ascii="Montserrat" w:hAnsi="Montserrat"/>
                <w:sz w:val="24"/>
                <w:szCs w:val="24"/>
              </w:rPr>
              <w:t xml:space="preserve">Кухонный гарнитур угловой 1800*2900 (угол справа), материал - ЛДСП; столешница - толщина от 35 мм.; навесные шкафы с полками и распашными дверями; столы с полками и распашными дверями, один стол с выдвижными ящиками, направляющие - </w:t>
            </w:r>
            <w:proofErr w:type="spellStart"/>
            <w:r w:rsidRPr="00F137BE">
              <w:rPr>
                <w:rFonts w:ascii="Montserrat" w:hAnsi="Montserrat"/>
                <w:sz w:val="24"/>
                <w:szCs w:val="24"/>
              </w:rPr>
              <w:t>полновыкатные</w:t>
            </w:r>
            <w:proofErr w:type="spellEnd"/>
            <w:r w:rsidRPr="00F137BE">
              <w:rPr>
                <w:rFonts w:ascii="Montserrat" w:hAnsi="Montserrat"/>
                <w:sz w:val="24"/>
                <w:szCs w:val="24"/>
              </w:rPr>
              <w:t>; предусмотрено место под установку стиральной машины; предусмотрено место для хранения посуды; установлена мойка из нержавеющей стали; в стоимость включены установка и подключение вытяжки и стиральной машины, подключение смесителя; кухонный фартук в цвет столешницы.</w:t>
            </w:r>
          </w:p>
        </w:tc>
        <w:tc>
          <w:tcPr>
            <w:tcW w:w="1843" w:type="dxa"/>
          </w:tcPr>
          <w:p w14:paraId="54006F55" w14:textId="3A96F044" w:rsidR="005F325F" w:rsidRPr="00F137BE" w:rsidRDefault="005F325F" w:rsidP="00FB17C6">
            <w:pPr>
              <w:spacing w:line="240" w:lineRule="auto"/>
              <w:jc w:val="right"/>
              <w:rPr>
                <w:rFonts w:ascii="Montserrat" w:hAnsi="Montserrat"/>
                <w:sz w:val="24"/>
                <w:szCs w:val="24"/>
              </w:rPr>
            </w:pPr>
          </w:p>
        </w:tc>
        <w:tc>
          <w:tcPr>
            <w:tcW w:w="1417" w:type="dxa"/>
          </w:tcPr>
          <w:p w14:paraId="2FBBED51" w14:textId="6A5ADB2B" w:rsidR="005F325F" w:rsidRPr="00F137BE" w:rsidRDefault="00EA3F7B" w:rsidP="00FB17C6">
            <w:pPr>
              <w:spacing w:line="240" w:lineRule="auto"/>
              <w:jc w:val="center"/>
              <w:rPr>
                <w:rFonts w:ascii="Montserrat" w:hAnsi="Montserrat"/>
                <w:sz w:val="24"/>
                <w:szCs w:val="24"/>
              </w:rPr>
            </w:pPr>
            <w:r w:rsidRPr="00F137BE">
              <w:rPr>
                <w:rFonts w:ascii="Montserrat" w:hAnsi="Montserrat"/>
                <w:sz w:val="24"/>
                <w:szCs w:val="24"/>
              </w:rPr>
              <w:t>8</w:t>
            </w:r>
          </w:p>
        </w:tc>
        <w:tc>
          <w:tcPr>
            <w:tcW w:w="1527" w:type="dxa"/>
            <w:gridSpan w:val="2"/>
          </w:tcPr>
          <w:p w14:paraId="578C034F" w14:textId="4E91809A" w:rsidR="005F325F" w:rsidRPr="00F137BE" w:rsidRDefault="005F325F" w:rsidP="00FB17C6">
            <w:pPr>
              <w:spacing w:line="240" w:lineRule="auto"/>
              <w:jc w:val="right"/>
              <w:rPr>
                <w:rFonts w:ascii="Montserrat" w:hAnsi="Montserrat"/>
                <w:sz w:val="24"/>
                <w:szCs w:val="24"/>
              </w:rPr>
            </w:pPr>
          </w:p>
        </w:tc>
      </w:tr>
      <w:tr w:rsidR="005F325F" w:rsidRPr="00F137BE" w14:paraId="1E1B67A5" w14:textId="77777777" w:rsidTr="00EA3F7B">
        <w:tc>
          <w:tcPr>
            <w:tcW w:w="635" w:type="dxa"/>
          </w:tcPr>
          <w:p w14:paraId="746795EC" w14:textId="77777777" w:rsidR="005F325F" w:rsidRPr="00F137BE" w:rsidRDefault="005F325F" w:rsidP="00FB17C6">
            <w:pPr>
              <w:pStyle w:val="afb"/>
              <w:numPr>
                <w:ilvl w:val="0"/>
                <w:numId w:val="20"/>
              </w:numPr>
              <w:spacing w:line="240" w:lineRule="auto"/>
              <w:ind w:left="0" w:firstLine="0"/>
              <w:contextualSpacing w:val="0"/>
              <w:jc w:val="both"/>
              <w:outlineLvl w:val="0"/>
              <w:rPr>
                <w:rFonts w:ascii="Montserrat" w:hAnsi="Montserrat"/>
                <w:spacing w:val="-2"/>
                <w:sz w:val="24"/>
                <w:szCs w:val="24"/>
              </w:rPr>
            </w:pPr>
          </w:p>
        </w:tc>
        <w:tc>
          <w:tcPr>
            <w:tcW w:w="4718" w:type="dxa"/>
          </w:tcPr>
          <w:p w14:paraId="44EF87A1" w14:textId="6D0FBD24" w:rsidR="005F325F" w:rsidRPr="00F137BE" w:rsidRDefault="00EA3F7B" w:rsidP="00FB17C6">
            <w:pPr>
              <w:spacing w:line="240" w:lineRule="auto"/>
              <w:rPr>
                <w:rFonts w:ascii="Montserrat" w:hAnsi="Montserrat"/>
                <w:sz w:val="24"/>
                <w:szCs w:val="24"/>
              </w:rPr>
            </w:pPr>
            <w:r w:rsidRPr="00F137BE">
              <w:rPr>
                <w:rFonts w:ascii="Montserrat" w:hAnsi="Montserrat"/>
                <w:sz w:val="24"/>
                <w:szCs w:val="24"/>
              </w:rPr>
              <w:t xml:space="preserve">Кухонный гарнитур угловой 1800*2900 (угол слева), материал - ЛДСП; столешница - толщина от 35 мм.; навесные шкафы с полками и распашными дверями; столы с полками и распашными дверями, один стол с выдвижными ящиками, направляющие - </w:t>
            </w:r>
            <w:proofErr w:type="spellStart"/>
            <w:r w:rsidRPr="00F137BE">
              <w:rPr>
                <w:rFonts w:ascii="Montserrat" w:hAnsi="Montserrat"/>
                <w:sz w:val="24"/>
                <w:szCs w:val="24"/>
              </w:rPr>
              <w:t>полновыкатные</w:t>
            </w:r>
            <w:proofErr w:type="spellEnd"/>
            <w:r w:rsidRPr="00F137BE">
              <w:rPr>
                <w:rFonts w:ascii="Montserrat" w:hAnsi="Montserrat"/>
                <w:sz w:val="24"/>
                <w:szCs w:val="24"/>
              </w:rPr>
              <w:t>; предусмотрено место под установку стиральной машины; предусмотрено место для хранения посуды; установлена мойка из нержавеющей стали; в стоимость включены установка и подключение вытяжки и стиральной машины, подключение смесителя; кухонный фартук в цвет столешницы.</w:t>
            </w:r>
          </w:p>
        </w:tc>
        <w:tc>
          <w:tcPr>
            <w:tcW w:w="1843" w:type="dxa"/>
          </w:tcPr>
          <w:p w14:paraId="3432FFEF" w14:textId="0CEF5D22" w:rsidR="005F325F" w:rsidRPr="00F137BE" w:rsidRDefault="005F325F" w:rsidP="00FB17C6">
            <w:pPr>
              <w:spacing w:line="240" w:lineRule="auto"/>
              <w:jc w:val="right"/>
              <w:rPr>
                <w:rFonts w:ascii="Montserrat" w:hAnsi="Montserrat"/>
                <w:sz w:val="24"/>
                <w:szCs w:val="24"/>
              </w:rPr>
            </w:pPr>
          </w:p>
        </w:tc>
        <w:tc>
          <w:tcPr>
            <w:tcW w:w="1417" w:type="dxa"/>
          </w:tcPr>
          <w:p w14:paraId="23914280" w14:textId="6B52F863" w:rsidR="005F325F" w:rsidRPr="00F137BE" w:rsidRDefault="00EA3F7B" w:rsidP="00FB17C6">
            <w:pPr>
              <w:spacing w:line="240" w:lineRule="auto"/>
              <w:jc w:val="center"/>
              <w:rPr>
                <w:rFonts w:ascii="Montserrat" w:hAnsi="Montserrat"/>
                <w:sz w:val="24"/>
                <w:szCs w:val="24"/>
              </w:rPr>
            </w:pPr>
            <w:r w:rsidRPr="00F137BE">
              <w:rPr>
                <w:rFonts w:ascii="Montserrat" w:hAnsi="Montserrat"/>
                <w:sz w:val="24"/>
                <w:szCs w:val="24"/>
              </w:rPr>
              <w:t>23</w:t>
            </w:r>
          </w:p>
        </w:tc>
        <w:tc>
          <w:tcPr>
            <w:tcW w:w="1527" w:type="dxa"/>
            <w:gridSpan w:val="2"/>
          </w:tcPr>
          <w:p w14:paraId="16B0F7B4" w14:textId="026D709B" w:rsidR="005F325F" w:rsidRPr="00F137BE" w:rsidRDefault="005F325F" w:rsidP="00FB17C6">
            <w:pPr>
              <w:spacing w:line="240" w:lineRule="auto"/>
              <w:jc w:val="right"/>
              <w:rPr>
                <w:rFonts w:ascii="Montserrat" w:hAnsi="Montserrat"/>
                <w:sz w:val="24"/>
                <w:szCs w:val="24"/>
              </w:rPr>
            </w:pPr>
          </w:p>
        </w:tc>
      </w:tr>
      <w:tr w:rsidR="005F325F" w:rsidRPr="00F137BE" w14:paraId="4DFC4C76" w14:textId="77777777" w:rsidTr="00EA3F7B">
        <w:tc>
          <w:tcPr>
            <w:tcW w:w="635" w:type="dxa"/>
          </w:tcPr>
          <w:p w14:paraId="1C63E1B6" w14:textId="77777777" w:rsidR="005F325F" w:rsidRPr="00F137BE" w:rsidRDefault="005F325F" w:rsidP="00FB17C6">
            <w:pPr>
              <w:pStyle w:val="afb"/>
              <w:numPr>
                <w:ilvl w:val="0"/>
                <w:numId w:val="20"/>
              </w:numPr>
              <w:spacing w:line="240" w:lineRule="auto"/>
              <w:ind w:left="0" w:firstLine="0"/>
              <w:contextualSpacing w:val="0"/>
              <w:jc w:val="both"/>
              <w:outlineLvl w:val="0"/>
              <w:rPr>
                <w:rFonts w:ascii="Montserrat" w:hAnsi="Montserrat"/>
                <w:spacing w:val="-2"/>
                <w:sz w:val="24"/>
                <w:szCs w:val="24"/>
              </w:rPr>
            </w:pPr>
          </w:p>
        </w:tc>
        <w:tc>
          <w:tcPr>
            <w:tcW w:w="4718" w:type="dxa"/>
          </w:tcPr>
          <w:p w14:paraId="3ED6C282" w14:textId="24B8F57F" w:rsidR="005F325F" w:rsidRPr="00F137BE" w:rsidRDefault="00EA3F7B" w:rsidP="00FB17C6">
            <w:pPr>
              <w:spacing w:line="240" w:lineRule="auto"/>
              <w:rPr>
                <w:rFonts w:ascii="Montserrat" w:hAnsi="Montserrat"/>
                <w:sz w:val="24"/>
                <w:szCs w:val="24"/>
              </w:rPr>
            </w:pPr>
            <w:r w:rsidRPr="00F137BE">
              <w:rPr>
                <w:rFonts w:ascii="Montserrat" w:hAnsi="Montserrat"/>
                <w:sz w:val="24"/>
                <w:szCs w:val="24"/>
              </w:rPr>
              <w:t xml:space="preserve">Кухонный гарнитур угловой 2400*1900 (угол слева), материал - ЛДСП; столешница - толщина от 35 мм.; навесные шкафы с полками и распашными дверями; столы с полками и распашными дверями, один стол с выдвижными ящиками, направляющие - </w:t>
            </w:r>
            <w:proofErr w:type="spellStart"/>
            <w:r w:rsidRPr="00F137BE">
              <w:rPr>
                <w:rFonts w:ascii="Montserrat" w:hAnsi="Montserrat"/>
                <w:sz w:val="24"/>
                <w:szCs w:val="24"/>
              </w:rPr>
              <w:t>полновыкатные</w:t>
            </w:r>
            <w:proofErr w:type="spellEnd"/>
            <w:r w:rsidRPr="00F137BE">
              <w:rPr>
                <w:rFonts w:ascii="Montserrat" w:hAnsi="Montserrat"/>
                <w:sz w:val="24"/>
                <w:szCs w:val="24"/>
              </w:rPr>
              <w:t>; предусмотрено место под установку стиральной машины; предусмотрено место для хранения посуды; установлена мойка из нержавеющей стали; в стоимость включены установка и подключение вытяжки и стиральной машины, подключение смесителя; кухонный фартук в цвет столешницы.</w:t>
            </w:r>
          </w:p>
        </w:tc>
        <w:tc>
          <w:tcPr>
            <w:tcW w:w="1843" w:type="dxa"/>
          </w:tcPr>
          <w:p w14:paraId="4FF0C254" w14:textId="569D35F8" w:rsidR="005F325F" w:rsidRPr="00F137BE" w:rsidRDefault="005F325F" w:rsidP="00FB17C6">
            <w:pPr>
              <w:spacing w:line="240" w:lineRule="auto"/>
              <w:jc w:val="right"/>
              <w:rPr>
                <w:rFonts w:ascii="Montserrat" w:hAnsi="Montserrat"/>
                <w:sz w:val="24"/>
                <w:szCs w:val="24"/>
              </w:rPr>
            </w:pPr>
          </w:p>
        </w:tc>
        <w:tc>
          <w:tcPr>
            <w:tcW w:w="1417" w:type="dxa"/>
          </w:tcPr>
          <w:p w14:paraId="625BE6D5" w14:textId="66AECC58" w:rsidR="005F325F" w:rsidRPr="00F137BE" w:rsidRDefault="00EA3F7B" w:rsidP="00FB17C6">
            <w:pPr>
              <w:spacing w:line="240" w:lineRule="auto"/>
              <w:jc w:val="center"/>
              <w:rPr>
                <w:rFonts w:ascii="Montserrat" w:hAnsi="Montserrat"/>
                <w:sz w:val="24"/>
                <w:szCs w:val="24"/>
              </w:rPr>
            </w:pPr>
            <w:r w:rsidRPr="00F137BE">
              <w:rPr>
                <w:rFonts w:ascii="Montserrat" w:hAnsi="Montserrat"/>
                <w:sz w:val="24"/>
                <w:szCs w:val="24"/>
              </w:rPr>
              <w:t>9</w:t>
            </w:r>
          </w:p>
        </w:tc>
        <w:tc>
          <w:tcPr>
            <w:tcW w:w="1527" w:type="dxa"/>
            <w:gridSpan w:val="2"/>
          </w:tcPr>
          <w:p w14:paraId="7AB35CCE" w14:textId="577DF944" w:rsidR="005F325F" w:rsidRPr="00F137BE" w:rsidRDefault="005F325F" w:rsidP="00FB17C6">
            <w:pPr>
              <w:spacing w:line="240" w:lineRule="auto"/>
              <w:jc w:val="right"/>
              <w:rPr>
                <w:rFonts w:ascii="Montserrat" w:hAnsi="Montserrat"/>
                <w:sz w:val="24"/>
                <w:szCs w:val="24"/>
              </w:rPr>
            </w:pPr>
          </w:p>
        </w:tc>
      </w:tr>
      <w:tr w:rsidR="005541EA" w:rsidRPr="00F137BE" w14:paraId="6ECCDD37" w14:textId="77777777" w:rsidTr="00EA3F7B">
        <w:tc>
          <w:tcPr>
            <w:tcW w:w="635" w:type="dxa"/>
          </w:tcPr>
          <w:p w14:paraId="4C1EB35B" w14:textId="77777777" w:rsidR="005541EA" w:rsidRPr="00F137BE" w:rsidRDefault="005541EA" w:rsidP="00FB17C6">
            <w:pPr>
              <w:pStyle w:val="afb"/>
              <w:numPr>
                <w:ilvl w:val="0"/>
                <w:numId w:val="20"/>
              </w:numPr>
              <w:spacing w:line="240" w:lineRule="auto"/>
              <w:ind w:left="0" w:firstLine="0"/>
              <w:contextualSpacing w:val="0"/>
              <w:jc w:val="both"/>
              <w:outlineLvl w:val="0"/>
              <w:rPr>
                <w:rFonts w:ascii="Montserrat" w:hAnsi="Montserrat"/>
                <w:spacing w:val="-2"/>
                <w:sz w:val="24"/>
                <w:szCs w:val="24"/>
              </w:rPr>
            </w:pPr>
          </w:p>
        </w:tc>
        <w:tc>
          <w:tcPr>
            <w:tcW w:w="4718" w:type="dxa"/>
          </w:tcPr>
          <w:p w14:paraId="50DB2E4F" w14:textId="77777777" w:rsidR="005541EA" w:rsidRPr="00F137BE" w:rsidRDefault="005541EA" w:rsidP="006A16EC">
            <w:pPr>
              <w:spacing w:line="240" w:lineRule="auto"/>
              <w:rPr>
                <w:rFonts w:ascii="Montserrat" w:hAnsi="Montserrat"/>
                <w:sz w:val="24"/>
                <w:szCs w:val="24"/>
              </w:rPr>
            </w:pPr>
            <w:r w:rsidRPr="00F137BE">
              <w:rPr>
                <w:rFonts w:ascii="Montserrat" w:hAnsi="Montserrat"/>
                <w:sz w:val="24"/>
                <w:szCs w:val="24"/>
              </w:rPr>
              <w:t>Отключение смесителя от системы водоснабжения;</w:t>
            </w:r>
          </w:p>
          <w:p w14:paraId="038C74EE" w14:textId="77777777" w:rsidR="005541EA" w:rsidRPr="00F137BE" w:rsidRDefault="005541EA" w:rsidP="006A16EC">
            <w:pPr>
              <w:spacing w:line="240" w:lineRule="auto"/>
              <w:rPr>
                <w:rFonts w:ascii="Montserrat" w:hAnsi="Montserrat"/>
                <w:sz w:val="24"/>
                <w:szCs w:val="24"/>
              </w:rPr>
            </w:pPr>
            <w:r w:rsidRPr="00F137BE">
              <w:rPr>
                <w:rFonts w:ascii="Montserrat" w:hAnsi="Montserrat"/>
                <w:sz w:val="24"/>
                <w:szCs w:val="24"/>
              </w:rPr>
              <w:t>Демонтаж эмалированной мойки со смесителем;</w:t>
            </w:r>
          </w:p>
          <w:p w14:paraId="3E6E74F9" w14:textId="77777777" w:rsidR="005541EA" w:rsidRPr="00F137BE" w:rsidRDefault="005541EA" w:rsidP="006A16EC">
            <w:pPr>
              <w:spacing w:line="240" w:lineRule="auto"/>
              <w:rPr>
                <w:rFonts w:ascii="Montserrat" w:hAnsi="Montserrat"/>
                <w:sz w:val="24"/>
                <w:szCs w:val="24"/>
              </w:rPr>
            </w:pPr>
            <w:r w:rsidRPr="00F137BE">
              <w:rPr>
                <w:rFonts w:ascii="Montserrat" w:hAnsi="Montserrat"/>
                <w:sz w:val="24"/>
                <w:szCs w:val="24"/>
              </w:rPr>
              <w:t>Демонтаж смесителя с мойки;</w:t>
            </w:r>
          </w:p>
          <w:p w14:paraId="50D38BC4" w14:textId="2E8A5C3C" w:rsidR="005541EA" w:rsidRPr="00F137BE" w:rsidRDefault="005541EA" w:rsidP="005541EA">
            <w:pPr>
              <w:spacing w:line="240" w:lineRule="auto"/>
              <w:rPr>
                <w:rFonts w:ascii="Montserrat" w:hAnsi="Montserrat"/>
                <w:sz w:val="24"/>
                <w:szCs w:val="24"/>
              </w:rPr>
            </w:pPr>
            <w:r w:rsidRPr="00F137BE">
              <w:rPr>
                <w:rFonts w:ascii="Montserrat" w:hAnsi="Montserrat"/>
                <w:sz w:val="24"/>
                <w:szCs w:val="24"/>
              </w:rPr>
              <w:t>Демонтаж кафельной плитки со стены в месте установки мойки, площадь 1,3 кв.м.</w:t>
            </w:r>
          </w:p>
        </w:tc>
        <w:tc>
          <w:tcPr>
            <w:tcW w:w="1843" w:type="dxa"/>
          </w:tcPr>
          <w:p w14:paraId="5EA5B2A5" w14:textId="77777777" w:rsidR="005541EA" w:rsidRPr="00F137BE" w:rsidRDefault="005541EA" w:rsidP="00FB17C6">
            <w:pPr>
              <w:spacing w:line="240" w:lineRule="auto"/>
              <w:jc w:val="right"/>
              <w:rPr>
                <w:rFonts w:ascii="Montserrat" w:hAnsi="Montserrat"/>
                <w:sz w:val="24"/>
                <w:szCs w:val="24"/>
              </w:rPr>
            </w:pPr>
          </w:p>
        </w:tc>
        <w:tc>
          <w:tcPr>
            <w:tcW w:w="1417" w:type="dxa"/>
          </w:tcPr>
          <w:p w14:paraId="15C358FB" w14:textId="77777777" w:rsidR="005541EA" w:rsidRPr="00F137BE" w:rsidRDefault="005541EA" w:rsidP="00FB17C6">
            <w:pPr>
              <w:spacing w:line="240" w:lineRule="auto"/>
              <w:jc w:val="center"/>
              <w:rPr>
                <w:rFonts w:ascii="Montserrat" w:hAnsi="Montserrat"/>
                <w:sz w:val="24"/>
                <w:szCs w:val="24"/>
              </w:rPr>
            </w:pPr>
          </w:p>
        </w:tc>
        <w:tc>
          <w:tcPr>
            <w:tcW w:w="1527" w:type="dxa"/>
            <w:gridSpan w:val="2"/>
          </w:tcPr>
          <w:p w14:paraId="02396463" w14:textId="77777777" w:rsidR="005541EA" w:rsidRPr="00F137BE" w:rsidRDefault="005541EA" w:rsidP="00FB17C6">
            <w:pPr>
              <w:spacing w:line="240" w:lineRule="auto"/>
              <w:jc w:val="right"/>
              <w:rPr>
                <w:rFonts w:ascii="Montserrat" w:hAnsi="Montserrat"/>
                <w:sz w:val="24"/>
                <w:szCs w:val="24"/>
              </w:rPr>
            </w:pPr>
          </w:p>
        </w:tc>
      </w:tr>
      <w:tr w:rsidR="005541EA" w:rsidRPr="00F137BE" w14:paraId="75868878" w14:textId="77777777" w:rsidTr="00EA3F7B">
        <w:tc>
          <w:tcPr>
            <w:tcW w:w="635" w:type="dxa"/>
          </w:tcPr>
          <w:p w14:paraId="4C523288" w14:textId="77777777" w:rsidR="005541EA" w:rsidRPr="00F137BE" w:rsidRDefault="005541EA" w:rsidP="00FB17C6">
            <w:pPr>
              <w:pStyle w:val="afb"/>
              <w:numPr>
                <w:ilvl w:val="0"/>
                <w:numId w:val="20"/>
              </w:numPr>
              <w:spacing w:line="240" w:lineRule="auto"/>
              <w:ind w:left="0" w:firstLine="0"/>
              <w:contextualSpacing w:val="0"/>
              <w:jc w:val="both"/>
              <w:outlineLvl w:val="0"/>
              <w:rPr>
                <w:rFonts w:ascii="Montserrat" w:hAnsi="Montserrat"/>
                <w:spacing w:val="-2"/>
                <w:sz w:val="24"/>
                <w:szCs w:val="24"/>
              </w:rPr>
            </w:pPr>
          </w:p>
        </w:tc>
        <w:tc>
          <w:tcPr>
            <w:tcW w:w="4718" w:type="dxa"/>
          </w:tcPr>
          <w:p w14:paraId="587592DD" w14:textId="77777777" w:rsidR="005541EA" w:rsidRPr="00F137BE" w:rsidRDefault="005541EA" w:rsidP="005541EA">
            <w:pPr>
              <w:spacing w:line="240" w:lineRule="auto"/>
              <w:rPr>
                <w:rFonts w:ascii="Montserrat" w:hAnsi="Montserrat"/>
                <w:sz w:val="24"/>
                <w:szCs w:val="24"/>
              </w:rPr>
            </w:pPr>
            <w:r w:rsidRPr="00F137BE">
              <w:rPr>
                <w:rFonts w:ascii="Montserrat" w:hAnsi="Montserrat"/>
                <w:sz w:val="24"/>
                <w:szCs w:val="24"/>
              </w:rPr>
              <w:t>Установка тройника для организации подвода воды к стиральной машине (материал Исполнителя);</w:t>
            </w:r>
          </w:p>
          <w:p w14:paraId="31900CC1" w14:textId="77777777" w:rsidR="005541EA" w:rsidRPr="00F137BE" w:rsidRDefault="005541EA" w:rsidP="005541EA">
            <w:pPr>
              <w:spacing w:line="240" w:lineRule="auto"/>
              <w:rPr>
                <w:rFonts w:ascii="Montserrat" w:hAnsi="Montserrat"/>
                <w:sz w:val="24"/>
                <w:szCs w:val="24"/>
              </w:rPr>
            </w:pPr>
            <w:r w:rsidRPr="00F137BE">
              <w:rPr>
                <w:rFonts w:ascii="Montserrat" w:hAnsi="Montserrat"/>
                <w:sz w:val="24"/>
                <w:szCs w:val="24"/>
              </w:rPr>
              <w:t>Установка тройника с манжетой в систему канализации для организации отвода стока от стиральной машины (материал Исполнителя);</w:t>
            </w:r>
          </w:p>
          <w:p w14:paraId="7E4628EB" w14:textId="77777777" w:rsidR="005541EA" w:rsidRPr="00F137BE" w:rsidRDefault="005541EA" w:rsidP="005541EA">
            <w:pPr>
              <w:spacing w:line="240" w:lineRule="auto"/>
              <w:rPr>
                <w:rFonts w:ascii="Montserrat" w:hAnsi="Montserrat"/>
                <w:sz w:val="24"/>
                <w:szCs w:val="24"/>
              </w:rPr>
            </w:pPr>
            <w:r w:rsidRPr="00F137BE">
              <w:rPr>
                <w:rFonts w:ascii="Montserrat" w:hAnsi="Montserrat"/>
                <w:sz w:val="24"/>
                <w:szCs w:val="24"/>
              </w:rPr>
              <w:t>Установка смесителя на нержавеющую мойку;</w:t>
            </w:r>
          </w:p>
          <w:p w14:paraId="649CB349" w14:textId="77777777" w:rsidR="005541EA" w:rsidRPr="00F137BE" w:rsidRDefault="005541EA" w:rsidP="005541EA">
            <w:pPr>
              <w:spacing w:line="240" w:lineRule="auto"/>
              <w:rPr>
                <w:rFonts w:ascii="Montserrat" w:hAnsi="Montserrat"/>
                <w:sz w:val="24"/>
                <w:szCs w:val="24"/>
              </w:rPr>
            </w:pPr>
            <w:r w:rsidRPr="00F137BE">
              <w:rPr>
                <w:rFonts w:ascii="Montserrat" w:hAnsi="Montserrat"/>
                <w:sz w:val="24"/>
                <w:szCs w:val="24"/>
              </w:rPr>
              <w:t>Установка гибких подводок от смесителя к системе водоснабжения (материал Исполнителя);</w:t>
            </w:r>
          </w:p>
          <w:p w14:paraId="6A96D15B" w14:textId="77777777" w:rsidR="005541EA" w:rsidRPr="00F137BE" w:rsidRDefault="005541EA" w:rsidP="005541EA">
            <w:pPr>
              <w:spacing w:line="240" w:lineRule="auto"/>
              <w:rPr>
                <w:rFonts w:ascii="Montserrat" w:hAnsi="Montserrat"/>
                <w:sz w:val="24"/>
                <w:szCs w:val="24"/>
              </w:rPr>
            </w:pPr>
            <w:r w:rsidRPr="00F137BE">
              <w:rPr>
                <w:rFonts w:ascii="Montserrat" w:hAnsi="Montserrat"/>
                <w:sz w:val="24"/>
                <w:szCs w:val="24"/>
              </w:rPr>
              <w:t>Подключение стиральной машины к системам холодного водоснабжения и канализации;</w:t>
            </w:r>
          </w:p>
          <w:p w14:paraId="08695AC2" w14:textId="77777777" w:rsidR="005541EA" w:rsidRPr="00F137BE" w:rsidRDefault="005541EA" w:rsidP="00FB17C6">
            <w:pPr>
              <w:spacing w:line="240" w:lineRule="auto"/>
              <w:rPr>
                <w:rFonts w:ascii="Montserrat" w:hAnsi="Montserrat"/>
                <w:sz w:val="24"/>
                <w:szCs w:val="24"/>
              </w:rPr>
            </w:pPr>
          </w:p>
        </w:tc>
        <w:tc>
          <w:tcPr>
            <w:tcW w:w="1843" w:type="dxa"/>
          </w:tcPr>
          <w:p w14:paraId="4CCB85AA" w14:textId="77777777" w:rsidR="005541EA" w:rsidRPr="00F137BE" w:rsidRDefault="005541EA" w:rsidP="00FB17C6">
            <w:pPr>
              <w:spacing w:line="240" w:lineRule="auto"/>
              <w:jc w:val="right"/>
              <w:rPr>
                <w:rFonts w:ascii="Montserrat" w:hAnsi="Montserrat"/>
                <w:sz w:val="24"/>
                <w:szCs w:val="24"/>
              </w:rPr>
            </w:pPr>
          </w:p>
        </w:tc>
        <w:tc>
          <w:tcPr>
            <w:tcW w:w="1417" w:type="dxa"/>
          </w:tcPr>
          <w:p w14:paraId="36D3A5A6" w14:textId="77777777" w:rsidR="005541EA" w:rsidRPr="00F137BE" w:rsidRDefault="005541EA" w:rsidP="00FB17C6">
            <w:pPr>
              <w:spacing w:line="240" w:lineRule="auto"/>
              <w:jc w:val="center"/>
              <w:rPr>
                <w:rFonts w:ascii="Montserrat" w:hAnsi="Montserrat"/>
                <w:sz w:val="24"/>
                <w:szCs w:val="24"/>
              </w:rPr>
            </w:pPr>
          </w:p>
        </w:tc>
        <w:tc>
          <w:tcPr>
            <w:tcW w:w="1527" w:type="dxa"/>
            <w:gridSpan w:val="2"/>
          </w:tcPr>
          <w:p w14:paraId="70869171" w14:textId="77777777" w:rsidR="005541EA" w:rsidRPr="00F137BE" w:rsidRDefault="005541EA" w:rsidP="00FB17C6">
            <w:pPr>
              <w:spacing w:line="240" w:lineRule="auto"/>
              <w:jc w:val="right"/>
              <w:rPr>
                <w:rFonts w:ascii="Montserrat" w:hAnsi="Montserrat"/>
                <w:sz w:val="24"/>
                <w:szCs w:val="24"/>
              </w:rPr>
            </w:pPr>
          </w:p>
        </w:tc>
      </w:tr>
      <w:tr w:rsidR="005541EA" w:rsidRPr="00F137BE" w14:paraId="0542844A" w14:textId="77777777" w:rsidTr="00EA3F7B">
        <w:tc>
          <w:tcPr>
            <w:tcW w:w="635" w:type="dxa"/>
          </w:tcPr>
          <w:p w14:paraId="7BB77FF5" w14:textId="77777777" w:rsidR="005541EA" w:rsidRPr="00F137BE" w:rsidRDefault="005541EA" w:rsidP="00FB17C6">
            <w:pPr>
              <w:pStyle w:val="afb"/>
              <w:numPr>
                <w:ilvl w:val="0"/>
                <w:numId w:val="20"/>
              </w:numPr>
              <w:spacing w:line="240" w:lineRule="auto"/>
              <w:ind w:left="0" w:firstLine="0"/>
              <w:contextualSpacing w:val="0"/>
              <w:jc w:val="both"/>
              <w:outlineLvl w:val="0"/>
              <w:rPr>
                <w:rFonts w:ascii="Montserrat" w:hAnsi="Montserrat"/>
                <w:spacing w:val="-2"/>
                <w:sz w:val="24"/>
                <w:szCs w:val="24"/>
              </w:rPr>
            </w:pPr>
          </w:p>
        </w:tc>
        <w:tc>
          <w:tcPr>
            <w:tcW w:w="4718" w:type="dxa"/>
          </w:tcPr>
          <w:p w14:paraId="445903C6" w14:textId="77777777" w:rsidR="005541EA" w:rsidRPr="00F137BE" w:rsidRDefault="005541EA" w:rsidP="005541EA">
            <w:pPr>
              <w:spacing w:line="240" w:lineRule="auto"/>
              <w:rPr>
                <w:rFonts w:ascii="Montserrat" w:hAnsi="Montserrat"/>
                <w:sz w:val="24"/>
                <w:szCs w:val="24"/>
              </w:rPr>
            </w:pPr>
            <w:r w:rsidRPr="00F137BE">
              <w:rPr>
                <w:rFonts w:ascii="Montserrat" w:hAnsi="Montserrat"/>
                <w:sz w:val="24"/>
                <w:szCs w:val="24"/>
              </w:rPr>
              <w:t xml:space="preserve">Установка параллельной розетки для питания стиральной машины (устройство кабель-канала для укладки кабеля, общая длина 4 м.; </w:t>
            </w:r>
            <w:r w:rsidRPr="00F137BE">
              <w:rPr>
                <w:rFonts w:ascii="Montserrat" w:hAnsi="Montserrat"/>
                <w:sz w:val="24"/>
                <w:szCs w:val="24"/>
              </w:rPr>
              <w:lastRenderedPageBreak/>
              <w:t>Установка розетки внешнего исполнения ниже уровня столешницы);</w:t>
            </w:r>
          </w:p>
          <w:p w14:paraId="25F2A324" w14:textId="77777777" w:rsidR="005541EA" w:rsidRPr="00F137BE" w:rsidRDefault="005541EA" w:rsidP="005541EA">
            <w:pPr>
              <w:spacing w:line="240" w:lineRule="auto"/>
              <w:rPr>
                <w:rFonts w:ascii="Montserrat" w:hAnsi="Montserrat"/>
                <w:sz w:val="24"/>
                <w:szCs w:val="24"/>
              </w:rPr>
            </w:pPr>
            <w:r w:rsidRPr="00F137BE">
              <w:rPr>
                <w:rFonts w:ascii="Montserrat" w:hAnsi="Montserrat"/>
                <w:sz w:val="24"/>
                <w:szCs w:val="24"/>
              </w:rPr>
              <w:t>Вынос питания от существующей розетки для вытяжки (Устройство кабель-канала от существующей розетки вверх, 1 м.);</w:t>
            </w:r>
          </w:p>
          <w:p w14:paraId="6869583E" w14:textId="77777777" w:rsidR="005541EA" w:rsidRPr="00F137BE" w:rsidRDefault="005541EA" w:rsidP="005541EA">
            <w:pPr>
              <w:spacing w:line="240" w:lineRule="auto"/>
              <w:rPr>
                <w:rFonts w:ascii="Montserrat" w:hAnsi="Montserrat"/>
                <w:sz w:val="24"/>
                <w:szCs w:val="24"/>
              </w:rPr>
            </w:pPr>
            <w:r w:rsidRPr="00F137BE">
              <w:rPr>
                <w:rFonts w:ascii="Montserrat" w:hAnsi="Montserrat"/>
                <w:sz w:val="24"/>
                <w:szCs w:val="24"/>
              </w:rPr>
              <w:t>Удлинение питающего кабеля плиты (1-3 м.);</w:t>
            </w:r>
          </w:p>
          <w:p w14:paraId="2C6B3D42" w14:textId="77777777" w:rsidR="005541EA" w:rsidRPr="00F137BE" w:rsidRDefault="005541EA" w:rsidP="005541EA">
            <w:pPr>
              <w:spacing w:line="240" w:lineRule="auto"/>
              <w:rPr>
                <w:rFonts w:ascii="Montserrat" w:hAnsi="Montserrat"/>
                <w:sz w:val="24"/>
                <w:szCs w:val="24"/>
              </w:rPr>
            </w:pPr>
            <w:r w:rsidRPr="00F137BE">
              <w:rPr>
                <w:rFonts w:ascii="Montserrat" w:hAnsi="Montserrat"/>
                <w:sz w:val="24"/>
                <w:szCs w:val="24"/>
              </w:rPr>
              <w:t>Перенос розетки электроплиты на 10 см. ниже;</w:t>
            </w:r>
          </w:p>
          <w:p w14:paraId="2919D4AF" w14:textId="77777777" w:rsidR="005541EA" w:rsidRPr="00F137BE" w:rsidRDefault="005541EA" w:rsidP="005541EA">
            <w:pPr>
              <w:spacing w:line="240" w:lineRule="auto"/>
              <w:rPr>
                <w:rFonts w:ascii="Montserrat" w:hAnsi="Montserrat"/>
                <w:sz w:val="24"/>
                <w:szCs w:val="24"/>
              </w:rPr>
            </w:pPr>
            <w:r w:rsidRPr="00F137BE">
              <w:rPr>
                <w:rFonts w:ascii="Montserrat" w:hAnsi="Montserrat"/>
                <w:sz w:val="24"/>
                <w:szCs w:val="24"/>
              </w:rPr>
              <w:t>Материал Исполнителя (кабель-канал, кабель, клеммы, розетки);</w:t>
            </w:r>
          </w:p>
          <w:p w14:paraId="49B4E31F" w14:textId="5F0110E5" w:rsidR="005541EA" w:rsidRPr="00F137BE" w:rsidRDefault="005541EA" w:rsidP="005541EA">
            <w:pPr>
              <w:spacing w:line="240" w:lineRule="auto"/>
              <w:rPr>
                <w:rFonts w:ascii="Montserrat" w:hAnsi="Montserrat"/>
                <w:sz w:val="24"/>
                <w:szCs w:val="24"/>
              </w:rPr>
            </w:pPr>
            <w:r w:rsidRPr="00F137BE">
              <w:rPr>
                <w:rFonts w:ascii="Montserrat" w:hAnsi="Montserrat"/>
                <w:sz w:val="24"/>
                <w:szCs w:val="24"/>
              </w:rPr>
              <w:t>Установка и подключение вытяжки;</w:t>
            </w:r>
          </w:p>
        </w:tc>
        <w:tc>
          <w:tcPr>
            <w:tcW w:w="1843" w:type="dxa"/>
          </w:tcPr>
          <w:p w14:paraId="3B7A05B0" w14:textId="77777777" w:rsidR="005541EA" w:rsidRPr="00F137BE" w:rsidRDefault="005541EA" w:rsidP="00FB17C6">
            <w:pPr>
              <w:spacing w:line="240" w:lineRule="auto"/>
              <w:jc w:val="right"/>
              <w:rPr>
                <w:rFonts w:ascii="Montserrat" w:hAnsi="Montserrat"/>
                <w:sz w:val="24"/>
                <w:szCs w:val="24"/>
              </w:rPr>
            </w:pPr>
          </w:p>
        </w:tc>
        <w:tc>
          <w:tcPr>
            <w:tcW w:w="1417" w:type="dxa"/>
          </w:tcPr>
          <w:p w14:paraId="5338FA37" w14:textId="77777777" w:rsidR="005541EA" w:rsidRPr="00F137BE" w:rsidRDefault="005541EA" w:rsidP="00FB17C6">
            <w:pPr>
              <w:spacing w:line="240" w:lineRule="auto"/>
              <w:jc w:val="center"/>
              <w:rPr>
                <w:rFonts w:ascii="Montserrat" w:hAnsi="Montserrat"/>
                <w:sz w:val="24"/>
                <w:szCs w:val="24"/>
              </w:rPr>
            </w:pPr>
          </w:p>
        </w:tc>
        <w:tc>
          <w:tcPr>
            <w:tcW w:w="1527" w:type="dxa"/>
            <w:gridSpan w:val="2"/>
          </w:tcPr>
          <w:p w14:paraId="4BE4028C" w14:textId="77777777" w:rsidR="005541EA" w:rsidRPr="00F137BE" w:rsidRDefault="005541EA" w:rsidP="00FB17C6">
            <w:pPr>
              <w:spacing w:line="240" w:lineRule="auto"/>
              <w:jc w:val="right"/>
              <w:rPr>
                <w:rFonts w:ascii="Montserrat" w:hAnsi="Montserrat"/>
                <w:sz w:val="24"/>
                <w:szCs w:val="24"/>
              </w:rPr>
            </w:pPr>
          </w:p>
        </w:tc>
      </w:tr>
    </w:tbl>
    <w:p w14:paraId="643B93B8" w14:textId="4ACF5B56" w:rsidR="005F325F" w:rsidRPr="00F137BE" w:rsidRDefault="005F325F" w:rsidP="00FB17C6">
      <w:pPr>
        <w:widowControl/>
        <w:spacing w:before="240" w:after="240" w:line="240" w:lineRule="auto"/>
        <w:ind w:firstLine="709"/>
        <w:jc w:val="both"/>
        <w:rPr>
          <w:rFonts w:ascii="Montserrat" w:hAnsi="Montserrat"/>
          <w:b/>
          <w:sz w:val="24"/>
          <w:szCs w:val="24"/>
        </w:rPr>
      </w:pPr>
      <w:r w:rsidRPr="00F137BE">
        <w:rPr>
          <w:rFonts w:ascii="Montserrat" w:hAnsi="Montserrat"/>
          <w:b/>
          <w:bCs/>
          <w:sz w:val="24"/>
          <w:szCs w:val="24"/>
        </w:rPr>
        <w:t xml:space="preserve">Всего на сумму: </w:t>
      </w:r>
      <w:r w:rsidR="00EA3F7B" w:rsidRPr="00F137BE">
        <w:rPr>
          <w:rFonts w:ascii="Montserrat" w:hAnsi="Montserrat"/>
          <w:b/>
          <w:bCs/>
          <w:sz w:val="24"/>
          <w:szCs w:val="24"/>
        </w:rPr>
        <w:t xml:space="preserve">___________ </w:t>
      </w:r>
      <w:r w:rsidRPr="00F137BE">
        <w:rPr>
          <w:rFonts w:ascii="Montserrat" w:hAnsi="Montserrat"/>
          <w:b/>
          <w:sz w:val="24"/>
          <w:szCs w:val="24"/>
        </w:rPr>
        <w:t>(</w:t>
      </w:r>
      <w:r w:rsidR="00EA3F7B" w:rsidRPr="00F137BE">
        <w:rPr>
          <w:rFonts w:ascii="Montserrat" w:hAnsi="Montserrat"/>
          <w:b/>
          <w:sz w:val="24"/>
          <w:szCs w:val="24"/>
        </w:rPr>
        <w:t>__________________________________</w:t>
      </w:r>
      <w:r w:rsidRPr="00F137BE">
        <w:rPr>
          <w:rFonts w:ascii="Montserrat" w:hAnsi="Montserrat"/>
          <w:b/>
          <w:sz w:val="24"/>
          <w:szCs w:val="24"/>
        </w:rPr>
        <w:t>) руб. 00 коп.</w:t>
      </w:r>
    </w:p>
    <w:p w14:paraId="0FEFBC80" w14:textId="7B1F2E32" w:rsidR="00EA3F7B" w:rsidRPr="00F137BE" w:rsidRDefault="00EA3F7B" w:rsidP="00FB17C6">
      <w:pPr>
        <w:widowControl/>
        <w:spacing w:before="240" w:after="240" w:line="240" w:lineRule="auto"/>
        <w:ind w:firstLine="709"/>
        <w:jc w:val="both"/>
        <w:rPr>
          <w:rFonts w:ascii="Montserrat" w:hAnsi="Montserrat"/>
          <w:b/>
          <w:bCs/>
          <w:sz w:val="24"/>
          <w:szCs w:val="24"/>
        </w:rPr>
      </w:pPr>
    </w:p>
    <w:p w14:paraId="763C411A" w14:textId="29D1810C" w:rsidR="00EA3F7B" w:rsidRPr="00F137BE" w:rsidRDefault="00EA3F7B" w:rsidP="00FB17C6">
      <w:pPr>
        <w:widowControl/>
        <w:spacing w:before="240" w:after="240" w:line="240" w:lineRule="auto"/>
        <w:ind w:firstLine="709"/>
        <w:jc w:val="both"/>
        <w:rPr>
          <w:rFonts w:ascii="Montserrat" w:hAnsi="Montserrat"/>
          <w:b/>
          <w:bCs/>
          <w:sz w:val="24"/>
          <w:szCs w:val="24"/>
        </w:rPr>
      </w:pPr>
    </w:p>
    <w:p w14:paraId="65506EE4" w14:textId="77777777" w:rsidR="00EA3F7B" w:rsidRPr="00F137BE" w:rsidRDefault="00EA3F7B" w:rsidP="00FB17C6">
      <w:pPr>
        <w:widowControl/>
        <w:spacing w:before="240" w:after="240" w:line="240" w:lineRule="auto"/>
        <w:ind w:firstLine="709"/>
        <w:jc w:val="both"/>
        <w:rPr>
          <w:rFonts w:ascii="Montserrat" w:hAnsi="Montserrat"/>
          <w:b/>
          <w:bCs/>
          <w:sz w:val="24"/>
          <w:szCs w:val="24"/>
        </w:rPr>
      </w:pPr>
    </w:p>
    <w:tbl>
      <w:tblPr>
        <w:tblW w:w="0" w:type="auto"/>
        <w:jc w:val="center"/>
        <w:tblLook w:val="04A0" w:firstRow="1" w:lastRow="0" w:firstColumn="1" w:lastColumn="0" w:noHBand="0" w:noVBand="1"/>
      </w:tblPr>
      <w:tblGrid>
        <w:gridCol w:w="5037"/>
        <w:gridCol w:w="4865"/>
      </w:tblGrid>
      <w:tr w:rsidR="005F325F" w:rsidRPr="00F137BE" w14:paraId="7A281F5B" w14:textId="77777777" w:rsidTr="002E443C">
        <w:trPr>
          <w:jc w:val="center"/>
        </w:trPr>
        <w:tc>
          <w:tcPr>
            <w:tcW w:w="5037" w:type="dxa"/>
          </w:tcPr>
          <w:p w14:paraId="5C9EEF7B" w14:textId="77777777" w:rsidR="005F325F" w:rsidRPr="00F137BE" w:rsidRDefault="005F325F" w:rsidP="00FB17C6">
            <w:pPr>
              <w:tabs>
                <w:tab w:val="left" w:pos="581"/>
              </w:tabs>
              <w:spacing w:line="252" w:lineRule="auto"/>
              <w:rPr>
                <w:rFonts w:ascii="Montserrat" w:hAnsi="Montserrat"/>
                <w:sz w:val="24"/>
                <w:szCs w:val="24"/>
              </w:rPr>
            </w:pPr>
            <w:r w:rsidRPr="00F137BE">
              <w:rPr>
                <w:rFonts w:ascii="Montserrat" w:hAnsi="Montserrat"/>
                <w:sz w:val="24"/>
                <w:szCs w:val="24"/>
              </w:rPr>
              <w:t>Подрядчик:</w:t>
            </w:r>
          </w:p>
          <w:p w14:paraId="58562244" w14:textId="77777777" w:rsidR="005F325F" w:rsidRPr="00F137BE" w:rsidRDefault="005F325F" w:rsidP="00FB17C6">
            <w:pPr>
              <w:spacing w:line="252" w:lineRule="auto"/>
              <w:rPr>
                <w:rFonts w:ascii="Montserrat" w:hAnsi="Montserrat"/>
                <w:sz w:val="24"/>
                <w:szCs w:val="24"/>
                <w:lang w:eastAsia="en-US"/>
              </w:rPr>
            </w:pPr>
          </w:p>
          <w:p w14:paraId="7E97C7AD" w14:textId="38D35835" w:rsidR="005F325F" w:rsidRPr="00F137BE" w:rsidRDefault="005F325F" w:rsidP="00FB17C6">
            <w:pPr>
              <w:spacing w:line="252" w:lineRule="auto"/>
              <w:rPr>
                <w:rFonts w:ascii="Montserrat" w:hAnsi="Montserrat"/>
                <w:sz w:val="24"/>
                <w:szCs w:val="24"/>
                <w:lang w:eastAsia="en-US"/>
              </w:rPr>
            </w:pPr>
          </w:p>
          <w:p w14:paraId="1EEBC2F2" w14:textId="55A281A6" w:rsidR="00A82F5B" w:rsidRPr="00F137BE" w:rsidRDefault="00A82F5B" w:rsidP="00FB17C6">
            <w:pPr>
              <w:spacing w:line="252" w:lineRule="auto"/>
              <w:rPr>
                <w:rFonts w:ascii="Montserrat" w:hAnsi="Montserrat"/>
                <w:sz w:val="24"/>
                <w:szCs w:val="24"/>
                <w:lang w:eastAsia="en-US"/>
              </w:rPr>
            </w:pPr>
          </w:p>
          <w:p w14:paraId="56549EEF" w14:textId="07622AAB" w:rsidR="00A82F5B" w:rsidRPr="00F137BE" w:rsidRDefault="00A82F5B" w:rsidP="00FB17C6">
            <w:pPr>
              <w:spacing w:line="252" w:lineRule="auto"/>
              <w:rPr>
                <w:rFonts w:ascii="Montserrat" w:hAnsi="Montserrat"/>
                <w:sz w:val="24"/>
                <w:szCs w:val="24"/>
                <w:lang w:eastAsia="en-US"/>
              </w:rPr>
            </w:pPr>
          </w:p>
          <w:p w14:paraId="5C0B8E8D" w14:textId="77777777" w:rsidR="00A82F5B" w:rsidRPr="00F137BE" w:rsidRDefault="00A82F5B" w:rsidP="00FB17C6">
            <w:pPr>
              <w:spacing w:line="252" w:lineRule="auto"/>
              <w:rPr>
                <w:rFonts w:ascii="Montserrat" w:hAnsi="Montserrat"/>
                <w:sz w:val="24"/>
                <w:szCs w:val="24"/>
                <w:lang w:eastAsia="en-US"/>
              </w:rPr>
            </w:pPr>
          </w:p>
          <w:p w14:paraId="1FD43641" w14:textId="77777777" w:rsidR="005F325F" w:rsidRPr="00F137BE" w:rsidRDefault="005F325F" w:rsidP="00FB17C6">
            <w:pPr>
              <w:spacing w:line="252" w:lineRule="auto"/>
              <w:rPr>
                <w:rFonts w:ascii="Montserrat" w:hAnsi="Montserrat"/>
                <w:sz w:val="24"/>
                <w:szCs w:val="24"/>
                <w:lang w:eastAsia="en-US"/>
              </w:rPr>
            </w:pPr>
          </w:p>
          <w:p w14:paraId="2B321F93" w14:textId="6E1C1594" w:rsidR="005F325F" w:rsidRPr="00F137BE" w:rsidRDefault="005F325F" w:rsidP="00FB17C6">
            <w:pPr>
              <w:spacing w:line="252" w:lineRule="auto"/>
              <w:rPr>
                <w:rFonts w:ascii="Montserrat" w:hAnsi="Montserrat"/>
                <w:sz w:val="24"/>
                <w:szCs w:val="24"/>
                <w:lang w:eastAsia="en-US"/>
              </w:rPr>
            </w:pPr>
            <w:r w:rsidRPr="00F137BE">
              <w:rPr>
                <w:rFonts w:ascii="Montserrat" w:hAnsi="Montserrat"/>
                <w:sz w:val="24"/>
                <w:szCs w:val="24"/>
                <w:lang w:eastAsia="en-US"/>
              </w:rPr>
              <w:t>_______________________</w:t>
            </w:r>
            <w:r w:rsidR="00A82F5B" w:rsidRPr="00F137BE">
              <w:rPr>
                <w:rFonts w:ascii="Montserrat" w:hAnsi="Montserrat"/>
                <w:sz w:val="24"/>
                <w:szCs w:val="24"/>
                <w:lang w:eastAsia="en-US"/>
              </w:rPr>
              <w:t>/ФИО/</w:t>
            </w:r>
          </w:p>
          <w:p w14:paraId="3CF21A93" w14:textId="66E8639A" w:rsidR="005F325F" w:rsidRPr="00F137BE" w:rsidRDefault="005F325F" w:rsidP="00FB17C6">
            <w:pPr>
              <w:spacing w:line="252" w:lineRule="auto"/>
              <w:rPr>
                <w:rFonts w:ascii="Montserrat" w:hAnsi="Montserrat"/>
                <w:sz w:val="24"/>
                <w:szCs w:val="24"/>
              </w:rPr>
            </w:pPr>
            <w:r w:rsidRPr="00F137BE">
              <w:rPr>
                <w:rFonts w:ascii="Montserrat" w:hAnsi="Montserrat"/>
                <w:sz w:val="24"/>
                <w:szCs w:val="24"/>
                <w:lang w:eastAsia="en-US"/>
              </w:rPr>
              <w:t xml:space="preserve">         </w:t>
            </w:r>
          </w:p>
        </w:tc>
        <w:tc>
          <w:tcPr>
            <w:tcW w:w="4865" w:type="dxa"/>
          </w:tcPr>
          <w:p w14:paraId="2EF260E1" w14:textId="77777777" w:rsidR="005F325F" w:rsidRPr="00F137BE" w:rsidRDefault="005F325F" w:rsidP="00FB17C6">
            <w:pPr>
              <w:spacing w:line="252" w:lineRule="auto"/>
              <w:jc w:val="both"/>
              <w:rPr>
                <w:rFonts w:ascii="Montserrat" w:hAnsi="Montserrat"/>
                <w:sz w:val="24"/>
                <w:szCs w:val="24"/>
              </w:rPr>
            </w:pPr>
            <w:r w:rsidRPr="00F137BE">
              <w:rPr>
                <w:rFonts w:ascii="Montserrat" w:hAnsi="Montserrat"/>
                <w:sz w:val="24"/>
                <w:szCs w:val="24"/>
              </w:rPr>
              <w:t>Заказчик:</w:t>
            </w:r>
          </w:p>
          <w:p w14:paraId="237B6BA9" w14:textId="77777777" w:rsidR="005F325F" w:rsidRPr="00F137BE" w:rsidRDefault="005F325F" w:rsidP="00FB17C6">
            <w:pPr>
              <w:spacing w:line="252" w:lineRule="auto"/>
              <w:rPr>
                <w:rFonts w:ascii="Montserrat" w:hAnsi="Montserrat"/>
                <w:sz w:val="24"/>
                <w:szCs w:val="24"/>
              </w:rPr>
            </w:pPr>
          </w:p>
          <w:p w14:paraId="1DC26C89" w14:textId="77777777" w:rsidR="00A82F5B" w:rsidRPr="00F137BE" w:rsidRDefault="00A82F5B" w:rsidP="00A82F5B">
            <w:pPr>
              <w:pStyle w:val="afe"/>
              <w:rPr>
                <w:rFonts w:ascii="Montserrat" w:hAnsi="Montserrat"/>
                <w:sz w:val="24"/>
                <w:szCs w:val="24"/>
              </w:rPr>
            </w:pPr>
            <w:r w:rsidRPr="00F137BE">
              <w:rPr>
                <w:rFonts w:ascii="Montserrat" w:hAnsi="Montserrat"/>
                <w:sz w:val="24"/>
                <w:szCs w:val="24"/>
              </w:rPr>
              <w:t>Генеральный директор                                 АО «ХИМПРОЕКТ» - Управляющей организации АО "НЗМУ"</w:t>
            </w:r>
          </w:p>
          <w:p w14:paraId="4D190548" w14:textId="77777777" w:rsidR="005F325F" w:rsidRPr="00F137BE" w:rsidRDefault="005F325F" w:rsidP="00FB17C6">
            <w:pPr>
              <w:spacing w:line="252" w:lineRule="auto"/>
              <w:rPr>
                <w:rFonts w:ascii="Montserrat" w:hAnsi="Montserrat"/>
                <w:sz w:val="24"/>
                <w:szCs w:val="24"/>
              </w:rPr>
            </w:pPr>
          </w:p>
          <w:p w14:paraId="53EC88E3" w14:textId="77777777" w:rsidR="005F325F" w:rsidRPr="00F137BE" w:rsidRDefault="005F325F" w:rsidP="00FB17C6">
            <w:pPr>
              <w:spacing w:line="252" w:lineRule="auto"/>
              <w:rPr>
                <w:rFonts w:ascii="Montserrat" w:hAnsi="Montserrat"/>
                <w:sz w:val="24"/>
                <w:szCs w:val="24"/>
              </w:rPr>
            </w:pPr>
          </w:p>
          <w:p w14:paraId="344C5A03" w14:textId="7409D8E9" w:rsidR="005F325F" w:rsidRPr="00F137BE" w:rsidRDefault="005F325F" w:rsidP="00FB17C6">
            <w:pPr>
              <w:spacing w:line="252" w:lineRule="auto"/>
              <w:jc w:val="both"/>
              <w:rPr>
                <w:rFonts w:ascii="Montserrat" w:hAnsi="Montserrat"/>
                <w:sz w:val="24"/>
                <w:szCs w:val="24"/>
              </w:rPr>
            </w:pPr>
            <w:r w:rsidRPr="00F137BE">
              <w:rPr>
                <w:rFonts w:ascii="Montserrat" w:hAnsi="Montserrat"/>
                <w:sz w:val="24"/>
                <w:szCs w:val="24"/>
              </w:rPr>
              <w:t>______________________</w:t>
            </w:r>
            <w:r w:rsidR="00A82F5B" w:rsidRPr="00F137BE">
              <w:rPr>
                <w:rFonts w:ascii="Montserrat" w:hAnsi="Montserrat"/>
                <w:sz w:val="24"/>
                <w:szCs w:val="24"/>
              </w:rPr>
              <w:t>/Н.В. Сабитов/</w:t>
            </w:r>
          </w:p>
          <w:p w14:paraId="7025EDFE" w14:textId="2D3F20D6" w:rsidR="005F325F" w:rsidRPr="00F137BE" w:rsidRDefault="005F325F" w:rsidP="00FB17C6">
            <w:pPr>
              <w:spacing w:line="252" w:lineRule="auto"/>
              <w:rPr>
                <w:rFonts w:ascii="Montserrat" w:hAnsi="Montserrat"/>
                <w:sz w:val="24"/>
                <w:szCs w:val="24"/>
              </w:rPr>
            </w:pPr>
            <w:r w:rsidRPr="00F137BE">
              <w:rPr>
                <w:rFonts w:ascii="Montserrat" w:hAnsi="Montserrat"/>
                <w:sz w:val="24"/>
                <w:szCs w:val="24"/>
              </w:rPr>
              <w:t xml:space="preserve">         </w:t>
            </w:r>
          </w:p>
        </w:tc>
      </w:tr>
    </w:tbl>
    <w:p w14:paraId="7047F073" w14:textId="77777777" w:rsidR="0040344B" w:rsidRPr="00F137BE" w:rsidRDefault="0040344B" w:rsidP="005F325F">
      <w:pPr>
        <w:widowControl/>
        <w:spacing w:line="240" w:lineRule="auto"/>
        <w:rPr>
          <w:rFonts w:ascii="Montserrat" w:hAnsi="Montserrat" w:cs="Arial"/>
          <w:b/>
          <w:bCs/>
          <w:sz w:val="24"/>
          <w:szCs w:val="24"/>
        </w:rPr>
      </w:pPr>
    </w:p>
    <w:sectPr w:rsidR="0040344B" w:rsidRPr="00F137BE" w:rsidSect="006F44D1">
      <w:pgSz w:w="11909" w:h="16834"/>
      <w:pgMar w:top="1134" w:right="567" w:bottom="1134" w:left="1418" w:header="425"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C999" w14:textId="77777777" w:rsidR="003827F9" w:rsidRDefault="003827F9" w:rsidP="00A61F85">
      <w:pPr>
        <w:spacing w:line="240" w:lineRule="auto"/>
      </w:pPr>
      <w:r>
        <w:separator/>
      </w:r>
    </w:p>
  </w:endnote>
  <w:endnote w:type="continuationSeparator" w:id="0">
    <w:p w14:paraId="06588CE0" w14:textId="77777777" w:rsidR="003827F9" w:rsidRDefault="003827F9" w:rsidP="00A61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panose1 w:val="00000000000000000000"/>
    <w:charset w:val="CC"/>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CC86" w14:textId="77777777" w:rsidR="003827F9" w:rsidRDefault="003827F9" w:rsidP="00A61F85">
      <w:pPr>
        <w:spacing w:line="240" w:lineRule="auto"/>
      </w:pPr>
      <w:r>
        <w:separator/>
      </w:r>
    </w:p>
  </w:footnote>
  <w:footnote w:type="continuationSeparator" w:id="0">
    <w:p w14:paraId="20876B4D" w14:textId="77777777" w:rsidR="003827F9" w:rsidRDefault="003827F9" w:rsidP="00A61F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3CA9" w14:textId="77777777" w:rsidR="00D01327" w:rsidRDefault="00D01327" w:rsidP="007637A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7E02225" w14:textId="77777777" w:rsidR="00D01327" w:rsidRDefault="00D0132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4127" w14:textId="2D800EED" w:rsidR="00D01327" w:rsidRDefault="00D01327">
    <w:pPr>
      <w:pStyle w:val="a4"/>
      <w:jc w:val="center"/>
    </w:pPr>
  </w:p>
  <w:p w14:paraId="6BC1725F" w14:textId="77777777" w:rsidR="00D01327" w:rsidRDefault="00D013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821"/>
    <w:multiLevelType w:val="hybridMultilevel"/>
    <w:tmpl w:val="40C055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986171"/>
    <w:multiLevelType w:val="multilevel"/>
    <w:tmpl w:val="C0889754"/>
    <w:styleLink w:val="1"/>
    <w:lvl w:ilvl="0">
      <w:start w:val="1"/>
      <w:numFmt w:val="decimal"/>
      <w:lvlText w:val="%1."/>
      <w:lvlJc w:val="left"/>
      <w:pPr>
        <w:tabs>
          <w:tab w:val="num" w:pos="1048"/>
        </w:tabs>
        <w:ind w:left="1048" w:hanging="48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B015E1"/>
    <w:multiLevelType w:val="hybridMultilevel"/>
    <w:tmpl w:val="410E2316"/>
    <w:lvl w:ilvl="0" w:tplc="04190001">
      <w:start w:val="1"/>
      <w:numFmt w:val="bullet"/>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cs="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cs="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cs="Courier New" w:hint="default"/>
      </w:rPr>
    </w:lvl>
    <w:lvl w:ilvl="8" w:tplc="04190005">
      <w:start w:val="1"/>
      <w:numFmt w:val="bullet"/>
      <w:lvlText w:val=""/>
      <w:lvlJc w:val="left"/>
      <w:pPr>
        <w:ind w:left="6477" w:hanging="360"/>
      </w:pPr>
      <w:rPr>
        <w:rFonts w:ascii="Wingdings" w:hAnsi="Wingdings" w:hint="default"/>
      </w:rPr>
    </w:lvl>
  </w:abstractNum>
  <w:abstractNum w:abstractNumId="3" w15:restartNumberingAfterBreak="0">
    <w:nsid w:val="16295FC5"/>
    <w:multiLevelType w:val="hybridMultilevel"/>
    <w:tmpl w:val="8D20A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3E4A0A"/>
    <w:multiLevelType w:val="hybridMultilevel"/>
    <w:tmpl w:val="B712B77E"/>
    <w:lvl w:ilvl="0" w:tplc="E16684A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70BD8"/>
    <w:multiLevelType w:val="hybridMultilevel"/>
    <w:tmpl w:val="8D20A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0C403A"/>
    <w:multiLevelType w:val="hybridMultilevel"/>
    <w:tmpl w:val="B95C7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15548F"/>
    <w:multiLevelType w:val="multilevel"/>
    <w:tmpl w:val="E2BCFE6C"/>
    <w:lvl w:ilvl="0">
      <w:start w:val="6"/>
      <w:numFmt w:val="decimal"/>
      <w:lvlText w:val="%1."/>
      <w:lvlJc w:val="left"/>
      <w:pPr>
        <w:ind w:left="480" w:hanging="480"/>
      </w:pPr>
      <w:rPr>
        <w:rFonts w:eastAsia="Calibri" w:hint="default"/>
      </w:rPr>
    </w:lvl>
    <w:lvl w:ilvl="1">
      <w:start w:val="14"/>
      <w:numFmt w:val="decimal"/>
      <w:suff w:val="space"/>
      <w:lvlText w:val="%1.%2."/>
      <w:lvlJc w:val="left"/>
      <w:pPr>
        <w:ind w:left="0" w:firstLine="709"/>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266A710F"/>
    <w:multiLevelType w:val="hybridMultilevel"/>
    <w:tmpl w:val="72A0D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E6605E"/>
    <w:multiLevelType w:val="hybridMultilevel"/>
    <w:tmpl w:val="A5AADE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9745A5F"/>
    <w:multiLevelType w:val="hybridMultilevel"/>
    <w:tmpl w:val="8C18D926"/>
    <w:lvl w:ilvl="0" w:tplc="A462D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24733A"/>
    <w:multiLevelType w:val="hybridMultilevel"/>
    <w:tmpl w:val="8D20A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9B7D9C"/>
    <w:multiLevelType w:val="hybridMultilevel"/>
    <w:tmpl w:val="5A5860B6"/>
    <w:lvl w:ilvl="0" w:tplc="01101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C207103"/>
    <w:multiLevelType w:val="hybridMultilevel"/>
    <w:tmpl w:val="3A809F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FE75A76"/>
    <w:multiLevelType w:val="hybridMultilevel"/>
    <w:tmpl w:val="457065C6"/>
    <w:lvl w:ilvl="0" w:tplc="628AA9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BA5865"/>
    <w:multiLevelType w:val="hybridMultilevel"/>
    <w:tmpl w:val="B95C71E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362045D"/>
    <w:multiLevelType w:val="hybridMultilevel"/>
    <w:tmpl w:val="FD5099D6"/>
    <w:lvl w:ilvl="0" w:tplc="2DF6BD3E">
      <w:start w:val="3"/>
      <w:numFmt w:val="decimal"/>
      <w:lvlText w:val="%1."/>
      <w:lvlJc w:val="left"/>
      <w:pPr>
        <w:ind w:left="720" w:hanging="360"/>
      </w:pPr>
      <w:rPr>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6FC0DB8"/>
    <w:multiLevelType w:val="multilevel"/>
    <w:tmpl w:val="2FC635D2"/>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b w:val="0"/>
      </w:rPr>
    </w:lvl>
    <w:lvl w:ilvl="2">
      <w:start w:val="1"/>
      <w:numFmt w:val="decimal"/>
      <w:isLgl/>
      <w:lvlText w:val="%1.%2.%3."/>
      <w:lvlJc w:val="left"/>
      <w:pPr>
        <w:ind w:left="0" w:firstLine="709"/>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453472"/>
    <w:multiLevelType w:val="multilevel"/>
    <w:tmpl w:val="4B9CFE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78B86FF4"/>
    <w:multiLevelType w:val="hybridMultilevel"/>
    <w:tmpl w:val="F9A83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CB4B0B"/>
    <w:multiLevelType w:val="hybridMultilevel"/>
    <w:tmpl w:val="B95C7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426EA4"/>
    <w:multiLevelType w:val="multilevel"/>
    <w:tmpl w:val="0419001D"/>
    <w:styleLink w:val="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D20FEF"/>
    <w:multiLevelType w:val="hybridMultilevel"/>
    <w:tmpl w:val="41CED0BA"/>
    <w:lvl w:ilvl="0" w:tplc="44E0D1E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1"/>
  </w:num>
  <w:num w:numId="3">
    <w:abstractNumId w:val="0"/>
  </w:num>
  <w:num w:numId="4">
    <w:abstractNumId w:val="6"/>
  </w:num>
  <w:num w:numId="5">
    <w:abstractNumId w:val="15"/>
  </w:num>
  <w:num w:numId="6">
    <w:abstractNumId w:val="8"/>
  </w:num>
  <w:num w:numId="7">
    <w:abstractNumId w:val="20"/>
  </w:num>
  <w:num w:numId="8">
    <w:abstractNumId w:val="10"/>
  </w:num>
  <w:num w:numId="9">
    <w:abstractNumId w:val="13"/>
  </w:num>
  <w:num w:numId="10">
    <w:abstractNumId w:val="2"/>
  </w:num>
  <w:num w:numId="11">
    <w:abstractNumId w:val="9"/>
  </w:num>
  <w:num w:numId="12">
    <w:abstractNumId w:val="2"/>
  </w:num>
  <w:num w:numId="13">
    <w:abstractNumId w:val="7"/>
  </w:num>
  <w:num w:numId="14">
    <w:abstractNumId w:val="7"/>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9"/>
  </w:num>
  <w:num w:numId="18">
    <w:abstractNumId w:val="11"/>
  </w:num>
  <w:num w:numId="19">
    <w:abstractNumId w:val="3"/>
  </w:num>
  <w:num w:numId="20">
    <w:abstractNumId w:val="5"/>
  </w:num>
  <w:num w:numId="21">
    <w:abstractNumId w:val="14"/>
  </w:num>
  <w:num w:numId="22">
    <w:abstractNumId w:val="22"/>
  </w:num>
  <w:num w:numId="23">
    <w:abstractNumId w:val="4"/>
  </w:num>
  <w:num w:numId="24">
    <w:abstractNumId w:val="17"/>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E6"/>
    <w:rsid w:val="00000215"/>
    <w:rsid w:val="000008C1"/>
    <w:rsid w:val="00000A64"/>
    <w:rsid w:val="00001218"/>
    <w:rsid w:val="00002D16"/>
    <w:rsid w:val="00002F20"/>
    <w:rsid w:val="00002FDD"/>
    <w:rsid w:val="00003966"/>
    <w:rsid w:val="00003E66"/>
    <w:rsid w:val="00004DDA"/>
    <w:rsid w:val="00005EFC"/>
    <w:rsid w:val="0000796A"/>
    <w:rsid w:val="00010FC4"/>
    <w:rsid w:val="0001195C"/>
    <w:rsid w:val="000122E0"/>
    <w:rsid w:val="00012F4B"/>
    <w:rsid w:val="00013910"/>
    <w:rsid w:val="000150C4"/>
    <w:rsid w:val="00015C93"/>
    <w:rsid w:val="00016958"/>
    <w:rsid w:val="00020AA9"/>
    <w:rsid w:val="00020BCE"/>
    <w:rsid w:val="00022934"/>
    <w:rsid w:val="000229A8"/>
    <w:rsid w:val="00022CF6"/>
    <w:rsid w:val="00024861"/>
    <w:rsid w:val="0002594B"/>
    <w:rsid w:val="00026DBC"/>
    <w:rsid w:val="0002720E"/>
    <w:rsid w:val="00027C3F"/>
    <w:rsid w:val="000301DC"/>
    <w:rsid w:val="00030EFE"/>
    <w:rsid w:val="00031437"/>
    <w:rsid w:val="00034121"/>
    <w:rsid w:val="000346F3"/>
    <w:rsid w:val="00034E34"/>
    <w:rsid w:val="000359DB"/>
    <w:rsid w:val="00036000"/>
    <w:rsid w:val="000363D2"/>
    <w:rsid w:val="00036AF8"/>
    <w:rsid w:val="00037188"/>
    <w:rsid w:val="000376D3"/>
    <w:rsid w:val="00037803"/>
    <w:rsid w:val="00037875"/>
    <w:rsid w:val="000400BC"/>
    <w:rsid w:val="00040E8B"/>
    <w:rsid w:val="00041186"/>
    <w:rsid w:val="00041539"/>
    <w:rsid w:val="000417FF"/>
    <w:rsid w:val="00043FCA"/>
    <w:rsid w:val="00044FE1"/>
    <w:rsid w:val="00044FFF"/>
    <w:rsid w:val="000451AE"/>
    <w:rsid w:val="00045E17"/>
    <w:rsid w:val="00046D91"/>
    <w:rsid w:val="00046E2D"/>
    <w:rsid w:val="0005035E"/>
    <w:rsid w:val="00051082"/>
    <w:rsid w:val="00052148"/>
    <w:rsid w:val="0005252A"/>
    <w:rsid w:val="000527C2"/>
    <w:rsid w:val="00052D94"/>
    <w:rsid w:val="000541E3"/>
    <w:rsid w:val="000542EE"/>
    <w:rsid w:val="00054DDF"/>
    <w:rsid w:val="000556E8"/>
    <w:rsid w:val="00056379"/>
    <w:rsid w:val="00056681"/>
    <w:rsid w:val="000609E7"/>
    <w:rsid w:val="00061D16"/>
    <w:rsid w:val="00061F4C"/>
    <w:rsid w:val="00062BD2"/>
    <w:rsid w:val="00062F8C"/>
    <w:rsid w:val="0006518B"/>
    <w:rsid w:val="00065333"/>
    <w:rsid w:val="00065B09"/>
    <w:rsid w:val="00065FBD"/>
    <w:rsid w:val="000664D7"/>
    <w:rsid w:val="00066F90"/>
    <w:rsid w:val="000675B9"/>
    <w:rsid w:val="000677C6"/>
    <w:rsid w:val="00067A6C"/>
    <w:rsid w:val="00067C2D"/>
    <w:rsid w:val="000709CC"/>
    <w:rsid w:val="00070BDD"/>
    <w:rsid w:val="00071628"/>
    <w:rsid w:val="00072771"/>
    <w:rsid w:val="000732D3"/>
    <w:rsid w:val="000738B4"/>
    <w:rsid w:val="00073AD3"/>
    <w:rsid w:val="00074296"/>
    <w:rsid w:val="00075A52"/>
    <w:rsid w:val="00075A72"/>
    <w:rsid w:val="00075DB9"/>
    <w:rsid w:val="00076C47"/>
    <w:rsid w:val="00076F77"/>
    <w:rsid w:val="00077498"/>
    <w:rsid w:val="00077B12"/>
    <w:rsid w:val="00081482"/>
    <w:rsid w:val="00082151"/>
    <w:rsid w:val="000821E5"/>
    <w:rsid w:val="00083210"/>
    <w:rsid w:val="00083CF9"/>
    <w:rsid w:val="00084D78"/>
    <w:rsid w:val="00086631"/>
    <w:rsid w:val="00086693"/>
    <w:rsid w:val="000870D8"/>
    <w:rsid w:val="00091CDC"/>
    <w:rsid w:val="00091E8F"/>
    <w:rsid w:val="00092EB8"/>
    <w:rsid w:val="00093AD8"/>
    <w:rsid w:val="00093AF4"/>
    <w:rsid w:val="00094C3F"/>
    <w:rsid w:val="00095984"/>
    <w:rsid w:val="000968A5"/>
    <w:rsid w:val="00096D8A"/>
    <w:rsid w:val="000971DF"/>
    <w:rsid w:val="00097981"/>
    <w:rsid w:val="000A02D4"/>
    <w:rsid w:val="000A0661"/>
    <w:rsid w:val="000A07E3"/>
    <w:rsid w:val="000A0E35"/>
    <w:rsid w:val="000A1137"/>
    <w:rsid w:val="000A138E"/>
    <w:rsid w:val="000A1622"/>
    <w:rsid w:val="000A1FCC"/>
    <w:rsid w:val="000A3AF8"/>
    <w:rsid w:val="000A3D36"/>
    <w:rsid w:val="000A3DFA"/>
    <w:rsid w:val="000A3EFF"/>
    <w:rsid w:val="000A501F"/>
    <w:rsid w:val="000A548E"/>
    <w:rsid w:val="000A5D45"/>
    <w:rsid w:val="000A5E6E"/>
    <w:rsid w:val="000A5F1A"/>
    <w:rsid w:val="000A624E"/>
    <w:rsid w:val="000A7D26"/>
    <w:rsid w:val="000B0625"/>
    <w:rsid w:val="000B0B36"/>
    <w:rsid w:val="000B0C5C"/>
    <w:rsid w:val="000B0D59"/>
    <w:rsid w:val="000B0E4D"/>
    <w:rsid w:val="000B1641"/>
    <w:rsid w:val="000B1C20"/>
    <w:rsid w:val="000B2307"/>
    <w:rsid w:val="000B3325"/>
    <w:rsid w:val="000B54B0"/>
    <w:rsid w:val="000B5F4C"/>
    <w:rsid w:val="000B634C"/>
    <w:rsid w:val="000B6412"/>
    <w:rsid w:val="000B6A13"/>
    <w:rsid w:val="000B71CC"/>
    <w:rsid w:val="000C2514"/>
    <w:rsid w:val="000C2771"/>
    <w:rsid w:val="000C32A1"/>
    <w:rsid w:val="000C3DE9"/>
    <w:rsid w:val="000C6756"/>
    <w:rsid w:val="000C69E4"/>
    <w:rsid w:val="000C6C6F"/>
    <w:rsid w:val="000C71F0"/>
    <w:rsid w:val="000C750A"/>
    <w:rsid w:val="000C7EEE"/>
    <w:rsid w:val="000D0088"/>
    <w:rsid w:val="000D0C5F"/>
    <w:rsid w:val="000D0CB4"/>
    <w:rsid w:val="000D0ED0"/>
    <w:rsid w:val="000D292E"/>
    <w:rsid w:val="000D4EDC"/>
    <w:rsid w:val="000D5496"/>
    <w:rsid w:val="000D5DED"/>
    <w:rsid w:val="000D67FE"/>
    <w:rsid w:val="000D6882"/>
    <w:rsid w:val="000D6993"/>
    <w:rsid w:val="000D6B3B"/>
    <w:rsid w:val="000D7D7D"/>
    <w:rsid w:val="000E0797"/>
    <w:rsid w:val="000E07A8"/>
    <w:rsid w:val="000E2815"/>
    <w:rsid w:val="000E2D8A"/>
    <w:rsid w:val="000E3197"/>
    <w:rsid w:val="000E4557"/>
    <w:rsid w:val="000E486F"/>
    <w:rsid w:val="000E50C0"/>
    <w:rsid w:val="000E5BFF"/>
    <w:rsid w:val="000E5F53"/>
    <w:rsid w:val="000E67FF"/>
    <w:rsid w:val="000E6CAB"/>
    <w:rsid w:val="000E72BB"/>
    <w:rsid w:val="000F0B32"/>
    <w:rsid w:val="000F10AA"/>
    <w:rsid w:val="000F1BDA"/>
    <w:rsid w:val="000F2868"/>
    <w:rsid w:val="000F2F3A"/>
    <w:rsid w:val="000F360B"/>
    <w:rsid w:val="000F3FD1"/>
    <w:rsid w:val="000F491B"/>
    <w:rsid w:val="000F6958"/>
    <w:rsid w:val="000F6E1A"/>
    <w:rsid w:val="0010154B"/>
    <w:rsid w:val="00101A65"/>
    <w:rsid w:val="001051FC"/>
    <w:rsid w:val="00105C76"/>
    <w:rsid w:val="00105CAB"/>
    <w:rsid w:val="00106FF1"/>
    <w:rsid w:val="0010777C"/>
    <w:rsid w:val="0011038E"/>
    <w:rsid w:val="00111837"/>
    <w:rsid w:val="001121AD"/>
    <w:rsid w:val="001127AD"/>
    <w:rsid w:val="001129D2"/>
    <w:rsid w:val="00113158"/>
    <w:rsid w:val="001136DC"/>
    <w:rsid w:val="001137E1"/>
    <w:rsid w:val="00113C4F"/>
    <w:rsid w:val="00113FB4"/>
    <w:rsid w:val="00113FD1"/>
    <w:rsid w:val="001148A6"/>
    <w:rsid w:val="00114B7C"/>
    <w:rsid w:val="0011532A"/>
    <w:rsid w:val="001158E7"/>
    <w:rsid w:val="001162FE"/>
    <w:rsid w:val="0011783B"/>
    <w:rsid w:val="001179E2"/>
    <w:rsid w:val="00117DAB"/>
    <w:rsid w:val="001207CB"/>
    <w:rsid w:val="00120B35"/>
    <w:rsid w:val="00120D1F"/>
    <w:rsid w:val="00120FA8"/>
    <w:rsid w:val="00122D68"/>
    <w:rsid w:val="00123539"/>
    <w:rsid w:val="0012389F"/>
    <w:rsid w:val="001243CD"/>
    <w:rsid w:val="00124632"/>
    <w:rsid w:val="001247D1"/>
    <w:rsid w:val="00124AD3"/>
    <w:rsid w:val="00125779"/>
    <w:rsid w:val="001259DF"/>
    <w:rsid w:val="001259FD"/>
    <w:rsid w:val="00125CD4"/>
    <w:rsid w:val="00126F1C"/>
    <w:rsid w:val="001275F5"/>
    <w:rsid w:val="001279F4"/>
    <w:rsid w:val="00130DA3"/>
    <w:rsid w:val="00131421"/>
    <w:rsid w:val="00131A1F"/>
    <w:rsid w:val="00131B8C"/>
    <w:rsid w:val="00132B08"/>
    <w:rsid w:val="001331D6"/>
    <w:rsid w:val="001336E2"/>
    <w:rsid w:val="00133CC5"/>
    <w:rsid w:val="00134EFE"/>
    <w:rsid w:val="001351F3"/>
    <w:rsid w:val="00135E11"/>
    <w:rsid w:val="00136028"/>
    <w:rsid w:val="001372FA"/>
    <w:rsid w:val="00137365"/>
    <w:rsid w:val="001403AD"/>
    <w:rsid w:val="0014116F"/>
    <w:rsid w:val="00142BA2"/>
    <w:rsid w:val="00142BE6"/>
    <w:rsid w:val="00142D3A"/>
    <w:rsid w:val="00142FC6"/>
    <w:rsid w:val="00143C34"/>
    <w:rsid w:val="001443FF"/>
    <w:rsid w:val="001444B4"/>
    <w:rsid w:val="00144DF0"/>
    <w:rsid w:val="00145481"/>
    <w:rsid w:val="0014568A"/>
    <w:rsid w:val="00146112"/>
    <w:rsid w:val="00146E2A"/>
    <w:rsid w:val="00147349"/>
    <w:rsid w:val="001473E5"/>
    <w:rsid w:val="001474E6"/>
    <w:rsid w:val="001500DC"/>
    <w:rsid w:val="0015031B"/>
    <w:rsid w:val="00150D5B"/>
    <w:rsid w:val="00151BB3"/>
    <w:rsid w:val="001539B3"/>
    <w:rsid w:val="00154489"/>
    <w:rsid w:val="001549A0"/>
    <w:rsid w:val="001559F8"/>
    <w:rsid w:val="00155D28"/>
    <w:rsid w:val="00155F6F"/>
    <w:rsid w:val="00156180"/>
    <w:rsid w:val="0015664D"/>
    <w:rsid w:val="00157629"/>
    <w:rsid w:val="001612C4"/>
    <w:rsid w:val="00161C4E"/>
    <w:rsid w:val="00161D65"/>
    <w:rsid w:val="00161FDB"/>
    <w:rsid w:val="00162B69"/>
    <w:rsid w:val="00163F0E"/>
    <w:rsid w:val="001643DB"/>
    <w:rsid w:val="00164950"/>
    <w:rsid w:val="00164B23"/>
    <w:rsid w:val="00164F9D"/>
    <w:rsid w:val="001657AF"/>
    <w:rsid w:val="00166581"/>
    <w:rsid w:val="0016706B"/>
    <w:rsid w:val="0016713F"/>
    <w:rsid w:val="00167889"/>
    <w:rsid w:val="0017004A"/>
    <w:rsid w:val="00170282"/>
    <w:rsid w:val="001706FE"/>
    <w:rsid w:val="00171610"/>
    <w:rsid w:val="00171D55"/>
    <w:rsid w:val="0017224F"/>
    <w:rsid w:val="0017297A"/>
    <w:rsid w:val="001729D8"/>
    <w:rsid w:val="00172C75"/>
    <w:rsid w:val="0017330D"/>
    <w:rsid w:val="00173C16"/>
    <w:rsid w:val="00173EF0"/>
    <w:rsid w:val="00174C83"/>
    <w:rsid w:val="0017699C"/>
    <w:rsid w:val="001815EE"/>
    <w:rsid w:val="00182620"/>
    <w:rsid w:val="00182808"/>
    <w:rsid w:val="00182B39"/>
    <w:rsid w:val="00183483"/>
    <w:rsid w:val="001839DB"/>
    <w:rsid w:val="00186C05"/>
    <w:rsid w:val="00186C55"/>
    <w:rsid w:val="00187BA1"/>
    <w:rsid w:val="001901B9"/>
    <w:rsid w:val="00190C9E"/>
    <w:rsid w:val="00190E83"/>
    <w:rsid w:val="00191E01"/>
    <w:rsid w:val="00192021"/>
    <w:rsid w:val="0019244D"/>
    <w:rsid w:val="00192A39"/>
    <w:rsid w:val="0019332E"/>
    <w:rsid w:val="001933DF"/>
    <w:rsid w:val="00194C57"/>
    <w:rsid w:val="001979ED"/>
    <w:rsid w:val="00197EE5"/>
    <w:rsid w:val="00197EE7"/>
    <w:rsid w:val="001A072D"/>
    <w:rsid w:val="001A09AA"/>
    <w:rsid w:val="001A0FA6"/>
    <w:rsid w:val="001A1344"/>
    <w:rsid w:val="001A272E"/>
    <w:rsid w:val="001A2883"/>
    <w:rsid w:val="001A2DA1"/>
    <w:rsid w:val="001A35C5"/>
    <w:rsid w:val="001A3754"/>
    <w:rsid w:val="001A3FB4"/>
    <w:rsid w:val="001A4669"/>
    <w:rsid w:val="001A46C7"/>
    <w:rsid w:val="001A5F39"/>
    <w:rsid w:val="001A6272"/>
    <w:rsid w:val="001A64A2"/>
    <w:rsid w:val="001A66FB"/>
    <w:rsid w:val="001A6920"/>
    <w:rsid w:val="001A7CF1"/>
    <w:rsid w:val="001A7D12"/>
    <w:rsid w:val="001A7E0E"/>
    <w:rsid w:val="001B0C0A"/>
    <w:rsid w:val="001B0EA5"/>
    <w:rsid w:val="001B15C0"/>
    <w:rsid w:val="001B1865"/>
    <w:rsid w:val="001B19A3"/>
    <w:rsid w:val="001B1B21"/>
    <w:rsid w:val="001B2ED3"/>
    <w:rsid w:val="001B4332"/>
    <w:rsid w:val="001B6DAD"/>
    <w:rsid w:val="001C0113"/>
    <w:rsid w:val="001C18ED"/>
    <w:rsid w:val="001C3169"/>
    <w:rsid w:val="001C4210"/>
    <w:rsid w:val="001C63E2"/>
    <w:rsid w:val="001D0255"/>
    <w:rsid w:val="001D0948"/>
    <w:rsid w:val="001D3C40"/>
    <w:rsid w:val="001D3C6D"/>
    <w:rsid w:val="001D3CAC"/>
    <w:rsid w:val="001D4B3A"/>
    <w:rsid w:val="001D6A73"/>
    <w:rsid w:val="001D754D"/>
    <w:rsid w:val="001E1770"/>
    <w:rsid w:val="001E1976"/>
    <w:rsid w:val="001E1C9A"/>
    <w:rsid w:val="001E1E01"/>
    <w:rsid w:val="001E2B30"/>
    <w:rsid w:val="001E2C99"/>
    <w:rsid w:val="001E2FB3"/>
    <w:rsid w:val="001E316F"/>
    <w:rsid w:val="001E39AA"/>
    <w:rsid w:val="001E4419"/>
    <w:rsid w:val="001E44E1"/>
    <w:rsid w:val="001E4AF6"/>
    <w:rsid w:val="001E5C74"/>
    <w:rsid w:val="001E604D"/>
    <w:rsid w:val="001E68F0"/>
    <w:rsid w:val="001E6A5A"/>
    <w:rsid w:val="001F01B8"/>
    <w:rsid w:val="001F02B0"/>
    <w:rsid w:val="001F1190"/>
    <w:rsid w:val="001F1E45"/>
    <w:rsid w:val="001F598A"/>
    <w:rsid w:val="001F63E6"/>
    <w:rsid w:val="001F68D1"/>
    <w:rsid w:val="001F7196"/>
    <w:rsid w:val="001F7508"/>
    <w:rsid w:val="001F7FA7"/>
    <w:rsid w:val="0020063A"/>
    <w:rsid w:val="00201906"/>
    <w:rsid w:val="00201B65"/>
    <w:rsid w:val="00203E66"/>
    <w:rsid w:val="00204A5E"/>
    <w:rsid w:val="00204C2C"/>
    <w:rsid w:val="00205B12"/>
    <w:rsid w:val="00205CD2"/>
    <w:rsid w:val="00206679"/>
    <w:rsid w:val="00206D54"/>
    <w:rsid w:val="002073C2"/>
    <w:rsid w:val="00207D35"/>
    <w:rsid w:val="00210218"/>
    <w:rsid w:val="00210285"/>
    <w:rsid w:val="0021088A"/>
    <w:rsid w:val="002109E2"/>
    <w:rsid w:val="00213BF7"/>
    <w:rsid w:val="00213E87"/>
    <w:rsid w:val="002141A8"/>
    <w:rsid w:val="002147FB"/>
    <w:rsid w:val="0021522F"/>
    <w:rsid w:val="00215296"/>
    <w:rsid w:val="00215407"/>
    <w:rsid w:val="002156E2"/>
    <w:rsid w:val="00215964"/>
    <w:rsid w:val="00216387"/>
    <w:rsid w:val="00217AD7"/>
    <w:rsid w:val="00217CB3"/>
    <w:rsid w:val="00221630"/>
    <w:rsid w:val="0022178B"/>
    <w:rsid w:val="00221F05"/>
    <w:rsid w:val="00222DC1"/>
    <w:rsid w:val="00223447"/>
    <w:rsid w:val="002235D2"/>
    <w:rsid w:val="00224763"/>
    <w:rsid w:val="00224A7D"/>
    <w:rsid w:val="00225553"/>
    <w:rsid w:val="002259D1"/>
    <w:rsid w:val="0022795E"/>
    <w:rsid w:val="00231695"/>
    <w:rsid w:val="00231732"/>
    <w:rsid w:val="00231DF6"/>
    <w:rsid w:val="00232E0A"/>
    <w:rsid w:val="002350D0"/>
    <w:rsid w:val="00235458"/>
    <w:rsid w:val="002366CD"/>
    <w:rsid w:val="0024049A"/>
    <w:rsid w:val="00240788"/>
    <w:rsid w:val="002407A0"/>
    <w:rsid w:val="00241036"/>
    <w:rsid w:val="00241C5C"/>
    <w:rsid w:val="002432F9"/>
    <w:rsid w:val="00244110"/>
    <w:rsid w:val="002447D9"/>
    <w:rsid w:val="00244A98"/>
    <w:rsid w:val="00246E60"/>
    <w:rsid w:val="00246EA5"/>
    <w:rsid w:val="0024742B"/>
    <w:rsid w:val="00247FEC"/>
    <w:rsid w:val="002507B7"/>
    <w:rsid w:val="00250898"/>
    <w:rsid w:val="00250B15"/>
    <w:rsid w:val="002515B2"/>
    <w:rsid w:val="002515FB"/>
    <w:rsid w:val="00252063"/>
    <w:rsid w:val="0025212A"/>
    <w:rsid w:val="00252293"/>
    <w:rsid w:val="00252678"/>
    <w:rsid w:val="0025287F"/>
    <w:rsid w:val="002529BD"/>
    <w:rsid w:val="00252E87"/>
    <w:rsid w:val="0025301F"/>
    <w:rsid w:val="00253346"/>
    <w:rsid w:val="002535E6"/>
    <w:rsid w:val="00253A70"/>
    <w:rsid w:val="00253B06"/>
    <w:rsid w:val="0025554E"/>
    <w:rsid w:val="00255577"/>
    <w:rsid w:val="00256074"/>
    <w:rsid w:val="0025704E"/>
    <w:rsid w:val="002571CC"/>
    <w:rsid w:val="00257E0E"/>
    <w:rsid w:val="002605F7"/>
    <w:rsid w:val="00260C7E"/>
    <w:rsid w:val="0026183A"/>
    <w:rsid w:val="002626CC"/>
    <w:rsid w:val="002632AE"/>
    <w:rsid w:val="0026384E"/>
    <w:rsid w:val="00263B8F"/>
    <w:rsid w:val="0026461B"/>
    <w:rsid w:val="0026462A"/>
    <w:rsid w:val="00264AF6"/>
    <w:rsid w:val="00264B14"/>
    <w:rsid w:val="00264B8B"/>
    <w:rsid w:val="00264C7B"/>
    <w:rsid w:val="002654EB"/>
    <w:rsid w:val="00265AEF"/>
    <w:rsid w:val="0026602A"/>
    <w:rsid w:val="002665B4"/>
    <w:rsid w:val="002700BC"/>
    <w:rsid w:val="0027042F"/>
    <w:rsid w:val="00270D6F"/>
    <w:rsid w:val="002712AE"/>
    <w:rsid w:val="0027231E"/>
    <w:rsid w:val="0027462D"/>
    <w:rsid w:val="00274B57"/>
    <w:rsid w:val="00274CF7"/>
    <w:rsid w:val="00274D77"/>
    <w:rsid w:val="0027574D"/>
    <w:rsid w:val="002760C5"/>
    <w:rsid w:val="00276B00"/>
    <w:rsid w:val="00277415"/>
    <w:rsid w:val="002774E8"/>
    <w:rsid w:val="00277CF3"/>
    <w:rsid w:val="002810E7"/>
    <w:rsid w:val="0028168A"/>
    <w:rsid w:val="00281C69"/>
    <w:rsid w:val="00282207"/>
    <w:rsid w:val="00282871"/>
    <w:rsid w:val="00282C0F"/>
    <w:rsid w:val="00282FA9"/>
    <w:rsid w:val="00283050"/>
    <w:rsid w:val="00283753"/>
    <w:rsid w:val="00283C93"/>
    <w:rsid w:val="00284631"/>
    <w:rsid w:val="0028464C"/>
    <w:rsid w:val="0028510C"/>
    <w:rsid w:val="00285D9B"/>
    <w:rsid w:val="0028623C"/>
    <w:rsid w:val="002871CD"/>
    <w:rsid w:val="002872A5"/>
    <w:rsid w:val="00290C3F"/>
    <w:rsid w:val="00291022"/>
    <w:rsid w:val="00292509"/>
    <w:rsid w:val="00292CBE"/>
    <w:rsid w:val="00293BBB"/>
    <w:rsid w:val="00294920"/>
    <w:rsid w:val="00294EE7"/>
    <w:rsid w:val="00295248"/>
    <w:rsid w:val="00295277"/>
    <w:rsid w:val="0029527B"/>
    <w:rsid w:val="00295CAC"/>
    <w:rsid w:val="0029694E"/>
    <w:rsid w:val="00296B52"/>
    <w:rsid w:val="00296C34"/>
    <w:rsid w:val="00297090"/>
    <w:rsid w:val="002978C3"/>
    <w:rsid w:val="002A0BF2"/>
    <w:rsid w:val="002A0CDE"/>
    <w:rsid w:val="002A1B5D"/>
    <w:rsid w:val="002A1DBD"/>
    <w:rsid w:val="002A2462"/>
    <w:rsid w:val="002A24B1"/>
    <w:rsid w:val="002A2FF0"/>
    <w:rsid w:val="002A31A0"/>
    <w:rsid w:val="002A3D24"/>
    <w:rsid w:val="002A4278"/>
    <w:rsid w:val="002A48EE"/>
    <w:rsid w:val="002A53AF"/>
    <w:rsid w:val="002A55FF"/>
    <w:rsid w:val="002A63A9"/>
    <w:rsid w:val="002A63B1"/>
    <w:rsid w:val="002A66F7"/>
    <w:rsid w:val="002A6FEB"/>
    <w:rsid w:val="002B0264"/>
    <w:rsid w:val="002B0A0F"/>
    <w:rsid w:val="002B1389"/>
    <w:rsid w:val="002B13DF"/>
    <w:rsid w:val="002B1AC8"/>
    <w:rsid w:val="002B26A7"/>
    <w:rsid w:val="002B3671"/>
    <w:rsid w:val="002B3D04"/>
    <w:rsid w:val="002B45E0"/>
    <w:rsid w:val="002B4AB0"/>
    <w:rsid w:val="002B55E3"/>
    <w:rsid w:val="002B5B4D"/>
    <w:rsid w:val="002B5D1B"/>
    <w:rsid w:val="002B6FB6"/>
    <w:rsid w:val="002B7062"/>
    <w:rsid w:val="002C02B1"/>
    <w:rsid w:val="002C06E8"/>
    <w:rsid w:val="002C24E3"/>
    <w:rsid w:val="002C31C6"/>
    <w:rsid w:val="002C32BF"/>
    <w:rsid w:val="002C359B"/>
    <w:rsid w:val="002C3767"/>
    <w:rsid w:val="002C4660"/>
    <w:rsid w:val="002C4BFC"/>
    <w:rsid w:val="002C5D7A"/>
    <w:rsid w:val="002C6A90"/>
    <w:rsid w:val="002C6AF8"/>
    <w:rsid w:val="002C79AA"/>
    <w:rsid w:val="002D0180"/>
    <w:rsid w:val="002D1ABA"/>
    <w:rsid w:val="002D2695"/>
    <w:rsid w:val="002D26E5"/>
    <w:rsid w:val="002D30E2"/>
    <w:rsid w:val="002D3B4E"/>
    <w:rsid w:val="002D3BF7"/>
    <w:rsid w:val="002D4043"/>
    <w:rsid w:val="002D420D"/>
    <w:rsid w:val="002D640B"/>
    <w:rsid w:val="002D6570"/>
    <w:rsid w:val="002D66EA"/>
    <w:rsid w:val="002D6B9D"/>
    <w:rsid w:val="002D7E7E"/>
    <w:rsid w:val="002E0CCA"/>
    <w:rsid w:val="002E701A"/>
    <w:rsid w:val="002E7C8A"/>
    <w:rsid w:val="002F0A8A"/>
    <w:rsid w:val="002F1330"/>
    <w:rsid w:val="002F1529"/>
    <w:rsid w:val="002F1E2D"/>
    <w:rsid w:val="002F3054"/>
    <w:rsid w:val="002F3760"/>
    <w:rsid w:val="002F3AB8"/>
    <w:rsid w:val="002F40C0"/>
    <w:rsid w:val="002F41DC"/>
    <w:rsid w:val="002F56E8"/>
    <w:rsid w:val="002F5795"/>
    <w:rsid w:val="002F5FD9"/>
    <w:rsid w:val="002F645B"/>
    <w:rsid w:val="002F6EF3"/>
    <w:rsid w:val="002F700B"/>
    <w:rsid w:val="002F7224"/>
    <w:rsid w:val="002F7809"/>
    <w:rsid w:val="002F7FEA"/>
    <w:rsid w:val="00300159"/>
    <w:rsid w:val="003006DC"/>
    <w:rsid w:val="00300EBC"/>
    <w:rsid w:val="003010CA"/>
    <w:rsid w:val="00301DC7"/>
    <w:rsid w:val="00303004"/>
    <w:rsid w:val="00303D1F"/>
    <w:rsid w:val="00303DF9"/>
    <w:rsid w:val="0030406F"/>
    <w:rsid w:val="003045ED"/>
    <w:rsid w:val="00305671"/>
    <w:rsid w:val="00305756"/>
    <w:rsid w:val="00305822"/>
    <w:rsid w:val="00305FC6"/>
    <w:rsid w:val="00306532"/>
    <w:rsid w:val="003065C8"/>
    <w:rsid w:val="003066D1"/>
    <w:rsid w:val="003067DC"/>
    <w:rsid w:val="003069CE"/>
    <w:rsid w:val="00306EC5"/>
    <w:rsid w:val="00307E94"/>
    <w:rsid w:val="003100BA"/>
    <w:rsid w:val="003104C8"/>
    <w:rsid w:val="00310A43"/>
    <w:rsid w:val="00312926"/>
    <w:rsid w:val="00312C2F"/>
    <w:rsid w:val="00313C9C"/>
    <w:rsid w:val="003144CF"/>
    <w:rsid w:val="00317B62"/>
    <w:rsid w:val="00322060"/>
    <w:rsid w:val="003228DA"/>
    <w:rsid w:val="00322D96"/>
    <w:rsid w:val="003239DC"/>
    <w:rsid w:val="00324895"/>
    <w:rsid w:val="00325B97"/>
    <w:rsid w:val="00325CC0"/>
    <w:rsid w:val="00325F76"/>
    <w:rsid w:val="003260C7"/>
    <w:rsid w:val="00326127"/>
    <w:rsid w:val="0032625B"/>
    <w:rsid w:val="0032670F"/>
    <w:rsid w:val="0032684E"/>
    <w:rsid w:val="00327C90"/>
    <w:rsid w:val="00330690"/>
    <w:rsid w:val="00330942"/>
    <w:rsid w:val="00331601"/>
    <w:rsid w:val="003316C3"/>
    <w:rsid w:val="003327E9"/>
    <w:rsid w:val="00332D59"/>
    <w:rsid w:val="0033394E"/>
    <w:rsid w:val="00333DB3"/>
    <w:rsid w:val="0033488F"/>
    <w:rsid w:val="003353D9"/>
    <w:rsid w:val="003354FB"/>
    <w:rsid w:val="003356D3"/>
    <w:rsid w:val="00336CEE"/>
    <w:rsid w:val="003402AC"/>
    <w:rsid w:val="0034215E"/>
    <w:rsid w:val="00342686"/>
    <w:rsid w:val="00343347"/>
    <w:rsid w:val="00343AF8"/>
    <w:rsid w:val="003449DA"/>
    <w:rsid w:val="00346A64"/>
    <w:rsid w:val="00346D6C"/>
    <w:rsid w:val="00347A80"/>
    <w:rsid w:val="003509DD"/>
    <w:rsid w:val="00351299"/>
    <w:rsid w:val="0035155F"/>
    <w:rsid w:val="0035244D"/>
    <w:rsid w:val="00352E60"/>
    <w:rsid w:val="00353D09"/>
    <w:rsid w:val="0035403F"/>
    <w:rsid w:val="00354217"/>
    <w:rsid w:val="00354361"/>
    <w:rsid w:val="003547BD"/>
    <w:rsid w:val="00354B81"/>
    <w:rsid w:val="00354CA8"/>
    <w:rsid w:val="0035519E"/>
    <w:rsid w:val="003556A9"/>
    <w:rsid w:val="00356225"/>
    <w:rsid w:val="00356777"/>
    <w:rsid w:val="00356F2A"/>
    <w:rsid w:val="0035742F"/>
    <w:rsid w:val="00357E84"/>
    <w:rsid w:val="003606D5"/>
    <w:rsid w:val="00360F2A"/>
    <w:rsid w:val="003610C4"/>
    <w:rsid w:val="00361186"/>
    <w:rsid w:val="003619C5"/>
    <w:rsid w:val="00362300"/>
    <w:rsid w:val="00362808"/>
    <w:rsid w:val="00362BBE"/>
    <w:rsid w:val="00363973"/>
    <w:rsid w:val="00363A40"/>
    <w:rsid w:val="00363D94"/>
    <w:rsid w:val="00364581"/>
    <w:rsid w:val="00364673"/>
    <w:rsid w:val="0036559F"/>
    <w:rsid w:val="003658E1"/>
    <w:rsid w:val="0036617F"/>
    <w:rsid w:val="003675B1"/>
    <w:rsid w:val="0037036E"/>
    <w:rsid w:val="00370579"/>
    <w:rsid w:val="00370B69"/>
    <w:rsid w:val="00371614"/>
    <w:rsid w:val="0037253A"/>
    <w:rsid w:val="00372AD1"/>
    <w:rsid w:val="003733B4"/>
    <w:rsid w:val="0037373F"/>
    <w:rsid w:val="003738E4"/>
    <w:rsid w:val="00373CDE"/>
    <w:rsid w:val="0037445F"/>
    <w:rsid w:val="003746C0"/>
    <w:rsid w:val="003746C9"/>
    <w:rsid w:val="003747E6"/>
    <w:rsid w:val="003753F0"/>
    <w:rsid w:val="00376A3B"/>
    <w:rsid w:val="00376BE6"/>
    <w:rsid w:val="00381E51"/>
    <w:rsid w:val="0038201B"/>
    <w:rsid w:val="003822E7"/>
    <w:rsid w:val="003827F9"/>
    <w:rsid w:val="00383B29"/>
    <w:rsid w:val="0038512C"/>
    <w:rsid w:val="003852E6"/>
    <w:rsid w:val="00385379"/>
    <w:rsid w:val="00385EE6"/>
    <w:rsid w:val="00386616"/>
    <w:rsid w:val="00386643"/>
    <w:rsid w:val="00386A9C"/>
    <w:rsid w:val="0038715F"/>
    <w:rsid w:val="00387312"/>
    <w:rsid w:val="0038744C"/>
    <w:rsid w:val="0038758B"/>
    <w:rsid w:val="003904C3"/>
    <w:rsid w:val="00390F92"/>
    <w:rsid w:val="00392187"/>
    <w:rsid w:val="00392C1B"/>
    <w:rsid w:val="00392C58"/>
    <w:rsid w:val="0039328C"/>
    <w:rsid w:val="003939F3"/>
    <w:rsid w:val="00393CE8"/>
    <w:rsid w:val="00393E2A"/>
    <w:rsid w:val="00394A5C"/>
    <w:rsid w:val="00396AB2"/>
    <w:rsid w:val="00397049"/>
    <w:rsid w:val="003A1FCA"/>
    <w:rsid w:val="003A25D9"/>
    <w:rsid w:val="003A2B6E"/>
    <w:rsid w:val="003A3552"/>
    <w:rsid w:val="003A3658"/>
    <w:rsid w:val="003A3A8D"/>
    <w:rsid w:val="003A470D"/>
    <w:rsid w:val="003A5553"/>
    <w:rsid w:val="003A5C15"/>
    <w:rsid w:val="003A5CB9"/>
    <w:rsid w:val="003A5CF9"/>
    <w:rsid w:val="003A5F08"/>
    <w:rsid w:val="003A65C9"/>
    <w:rsid w:val="003A66E1"/>
    <w:rsid w:val="003A6E84"/>
    <w:rsid w:val="003A7AF3"/>
    <w:rsid w:val="003B22E3"/>
    <w:rsid w:val="003B34F3"/>
    <w:rsid w:val="003B42BE"/>
    <w:rsid w:val="003B44DE"/>
    <w:rsid w:val="003B45DA"/>
    <w:rsid w:val="003B485E"/>
    <w:rsid w:val="003B4EED"/>
    <w:rsid w:val="003B62FA"/>
    <w:rsid w:val="003B6F02"/>
    <w:rsid w:val="003C05C6"/>
    <w:rsid w:val="003C0B9F"/>
    <w:rsid w:val="003C1008"/>
    <w:rsid w:val="003C1039"/>
    <w:rsid w:val="003C15F1"/>
    <w:rsid w:val="003C1A26"/>
    <w:rsid w:val="003C221F"/>
    <w:rsid w:val="003C2852"/>
    <w:rsid w:val="003C2F5A"/>
    <w:rsid w:val="003C3230"/>
    <w:rsid w:val="003C4FA0"/>
    <w:rsid w:val="003C5A98"/>
    <w:rsid w:val="003C6433"/>
    <w:rsid w:val="003C7193"/>
    <w:rsid w:val="003C7EC9"/>
    <w:rsid w:val="003D0076"/>
    <w:rsid w:val="003D01DF"/>
    <w:rsid w:val="003D13E9"/>
    <w:rsid w:val="003D1EA9"/>
    <w:rsid w:val="003D36EC"/>
    <w:rsid w:val="003D3E24"/>
    <w:rsid w:val="003D3F27"/>
    <w:rsid w:val="003D3F9B"/>
    <w:rsid w:val="003D42B8"/>
    <w:rsid w:val="003D430D"/>
    <w:rsid w:val="003D5918"/>
    <w:rsid w:val="003D63F5"/>
    <w:rsid w:val="003D679A"/>
    <w:rsid w:val="003D689B"/>
    <w:rsid w:val="003D746E"/>
    <w:rsid w:val="003D7C15"/>
    <w:rsid w:val="003E017D"/>
    <w:rsid w:val="003E20DE"/>
    <w:rsid w:val="003E2BBE"/>
    <w:rsid w:val="003E2D42"/>
    <w:rsid w:val="003E4636"/>
    <w:rsid w:val="003E4991"/>
    <w:rsid w:val="003E6970"/>
    <w:rsid w:val="003E7D03"/>
    <w:rsid w:val="003F1A0B"/>
    <w:rsid w:val="003F2E5B"/>
    <w:rsid w:val="003F2EB3"/>
    <w:rsid w:val="003F394B"/>
    <w:rsid w:val="003F418D"/>
    <w:rsid w:val="003F431E"/>
    <w:rsid w:val="003F46ED"/>
    <w:rsid w:val="003F4701"/>
    <w:rsid w:val="003F4DEE"/>
    <w:rsid w:val="003F4FB7"/>
    <w:rsid w:val="003F529B"/>
    <w:rsid w:val="003F5556"/>
    <w:rsid w:val="003F589A"/>
    <w:rsid w:val="003F58A9"/>
    <w:rsid w:val="003F61D9"/>
    <w:rsid w:val="003F65E6"/>
    <w:rsid w:val="003F6C70"/>
    <w:rsid w:val="003F6CB8"/>
    <w:rsid w:val="003F6E1A"/>
    <w:rsid w:val="003F71CA"/>
    <w:rsid w:val="00401956"/>
    <w:rsid w:val="00401A5C"/>
    <w:rsid w:val="00401FE4"/>
    <w:rsid w:val="0040253B"/>
    <w:rsid w:val="0040344B"/>
    <w:rsid w:val="00403D3D"/>
    <w:rsid w:val="00403FE8"/>
    <w:rsid w:val="00404415"/>
    <w:rsid w:val="0040450D"/>
    <w:rsid w:val="00404717"/>
    <w:rsid w:val="004047AA"/>
    <w:rsid w:val="004059DD"/>
    <w:rsid w:val="0040629A"/>
    <w:rsid w:val="00406C71"/>
    <w:rsid w:val="004072F1"/>
    <w:rsid w:val="0040784E"/>
    <w:rsid w:val="004079A5"/>
    <w:rsid w:val="00412D8C"/>
    <w:rsid w:val="004134F9"/>
    <w:rsid w:val="00413D43"/>
    <w:rsid w:val="00414273"/>
    <w:rsid w:val="00414ED9"/>
    <w:rsid w:val="00420102"/>
    <w:rsid w:val="00420156"/>
    <w:rsid w:val="0042067E"/>
    <w:rsid w:val="00420855"/>
    <w:rsid w:val="004209BA"/>
    <w:rsid w:val="00420BA0"/>
    <w:rsid w:val="004216E5"/>
    <w:rsid w:val="004218BA"/>
    <w:rsid w:val="00421A48"/>
    <w:rsid w:val="00421D4D"/>
    <w:rsid w:val="004235D3"/>
    <w:rsid w:val="00423979"/>
    <w:rsid w:val="004249B9"/>
    <w:rsid w:val="00424CFB"/>
    <w:rsid w:val="00426389"/>
    <w:rsid w:val="004269C9"/>
    <w:rsid w:val="00427606"/>
    <w:rsid w:val="004301F7"/>
    <w:rsid w:val="004301FD"/>
    <w:rsid w:val="0043145E"/>
    <w:rsid w:val="00431B60"/>
    <w:rsid w:val="0043227D"/>
    <w:rsid w:val="004328DF"/>
    <w:rsid w:val="004337D3"/>
    <w:rsid w:val="00433E99"/>
    <w:rsid w:val="004356AE"/>
    <w:rsid w:val="0043591B"/>
    <w:rsid w:val="00435AE2"/>
    <w:rsid w:val="00435C15"/>
    <w:rsid w:val="004363A5"/>
    <w:rsid w:val="00437BE8"/>
    <w:rsid w:val="00440043"/>
    <w:rsid w:val="004401F8"/>
    <w:rsid w:val="00440E87"/>
    <w:rsid w:val="004419C0"/>
    <w:rsid w:val="004419EA"/>
    <w:rsid w:val="00442132"/>
    <w:rsid w:val="00442610"/>
    <w:rsid w:val="004431EC"/>
    <w:rsid w:val="00443BD9"/>
    <w:rsid w:val="004442B8"/>
    <w:rsid w:val="0044519E"/>
    <w:rsid w:val="00445552"/>
    <w:rsid w:val="00447A4D"/>
    <w:rsid w:val="00450495"/>
    <w:rsid w:val="00450CE1"/>
    <w:rsid w:val="00452BAA"/>
    <w:rsid w:val="00452C26"/>
    <w:rsid w:val="00452E2E"/>
    <w:rsid w:val="0045369D"/>
    <w:rsid w:val="004538F4"/>
    <w:rsid w:val="00453B58"/>
    <w:rsid w:val="0045493C"/>
    <w:rsid w:val="0045580E"/>
    <w:rsid w:val="0045614A"/>
    <w:rsid w:val="00456BB5"/>
    <w:rsid w:val="00456BE4"/>
    <w:rsid w:val="00456C65"/>
    <w:rsid w:val="0045705A"/>
    <w:rsid w:val="00460B5A"/>
    <w:rsid w:val="00461BDC"/>
    <w:rsid w:val="00461EFF"/>
    <w:rsid w:val="00462B13"/>
    <w:rsid w:val="00462DDE"/>
    <w:rsid w:val="00463EFE"/>
    <w:rsid w:val="00464046"/>
    <w:rsid w:val="0046595E"/>
    <w:rsid w:val="00465BC0"/>
    <w:rsid w:val="00466522"/>
    <w:rsid w:val="00466595"/>
    <w:rsid w:val="004676B1"/>
    <w:rsid w:val="004679A3"/>
    <w:rsid w:val="00467BAA"/>
    <w:rsid w:val="004705C9"/>
    <w:rsid w:val="00470722"/>
    <w:rsid w:val="0047129E"/>
    <w:rsid w:val="00471663"/>
    <w:rsid w:val="00473457"/>
    <w:rsid w:val="00473731"/>
    <w:rsid w:val="0047428C"/>
    <w:rsid w:val="0047459F"/>
    <w:rsid w:val="00474B72"/>
    <w:rsid w:val="00474EF0"/>
    <w:rsid w:val="00476B16"/>
    <w:rsid w:val="00476EC3"/>
    <w:rsid w:val="00477B41"/>
    <w:rsid w:val="0048044D"/>
    <w:rsid w:val="004809B9"/>
    <w:rsid w:val="00481A5E"/>
    <w:rsid w:val="00481FDE"/>
    <w:rsid w:val="004832FE"/>
    <w:rsid w:val="00483522"/>
    <w:rsid w:val="00484C98"/>
    <w:rsid w:val="00484D07"/>
    <w:rsid w:val="0048582E"/>
    <w:rsid w:val="004859B1"/>
    <w:rsid w:val="00486007"/>
    <w:rsid w:val="00487D2B"/>
    <w:rsid w:val="00487D4F"/>
    <w:rsid w:val="00490220"/>
    <w:rsid w:val="0049023A"/>
    <w:rsid w:val="0049098E"/>
    <w:rsid w:val="004919CF"/>
    <w:rsid w:val="0049201F"/>
    <w:rsid w:val="00492119"/>
    <w:rsid w:val="00492198"/>
    <w:rsid w:val="004929B5"/>
    <w:rsid w:val="00493FB7"/>
    <w:rsid w:val="004940EC"/>
    <w:rsid w:val="00497EE5"/>
    <w:rsid w:val="004A0CDB"/>
    <w:rsid w:val="004A1760"/>
    <w:rsid w:val="004A219D"/>
    <w:rsid w:val="004A2980"/>
    <w:rsid w:val="004A2FD8"/>
    <w:rsid w:val="004A5575"/>
    <w:rsid w:val="004A5AFB"/>
    <w:rsid w:val="004A7742"/>
    <w:rsid w:val="004B15A9"/>
    <w:rsid w:val="004B2530"/>
    <w:rsid w:val="004B2B4D"/>
    <w:rsid w:val="004B363A"/>
    <w:rsid w:val="004B37B6"/>
    <w:rsid w:val="004B3AEB"/>
    <w:rsid w:val="004B42C3"/>
    <w:rsid w:val="004B436B"/>
    <w:rsid w:val="004B5C07"/>
    <w:rsid w:val="004B68BD"/>
    <w:rsid w:val="004B6A4C"/>
    <w:rsid w:val="004B6EDB"/>
    <w:rsid w:val="004B79CE"/>
    <w:rsid w:val="004B7BA3"/>
    <w:rsid w:val="004C022B"/>
    <w:rsid w:val="004C0A93"/>
    <w:rsid w:val="004C0B8B"/>
    <w:rsid w:val="004C0F03"/>
    <w:rsid w:val="004C0F4B"/>
    <w:rsid w:val="004C1CFA"/>
    <w:rsid w:val="004C28AC"/>
    <w:rsid w:val="004C2EDF"/>
    <w:rsid w:val="004C3455"/>
    <w:rsid w:val="004C3E4A"/>
    <w:rsid w:val="004C42D0"/>
    <w:rsid w:val="004C4422"/>
    <w:rsid w:val="004C5563"/>
    <w:rsid w:val="004C56F5"/>
    <w:rsid w:val="004C5A4F"/>
    <w:rsid w:val="004C5A91"/>
    <w:rsid w:val="004C63EB"/>
    <w:rsid w:val="004C6B80"/>
    <w:rsid w:val="004C76E2"/>
    <w:rsid w:val="004C780B"/>
    <w:rsid w:val="004C78E2"/>
    <w:rsid w:val="004C7C2A"/>
    <w:rsid w:val="004D0571"/>
    <w:rsid w:val="004D05CD"/>
    <w:rsid w:val="004D298C"/>
    <w:rsid w:val="004D3ECE"/>
    <w:rsid w:val="004D4787"/>
    <w:rsid w:val="004D58A3"/>
    <w:rsid w:val="004D6559"/>
    <w:rsid w:val="004D6B3A"/>
    <w:rsid w:val="004E00A4"/>
    <w:rsid w:val="004E0157"/>
    <w:rsid w:val="004E0EAD"/>
    <w:rsid w:val="004E1667"/>
    <w:rsid w:val="004E1954"/>
    <w:rsid w:val="004E2762"/>
    <w:rsid w:val="004E3384"/>
    <w:rsid w:val="004E4545"/>
    <w:rsid w:val="004E4E31"/>
    <w:rsid w:val="004E65B4"/>
    <w:rsid w:val="004E6701"/>
    <w:rsid w:val="004E74AC"/>
    <w:rsid w:val="004E74CF"/>
    <w:rsid w:val="004E74DE"/>
    <w:rsid w:val="004F082B"/>
    <w:rsid w:val="004F27FB"/>
    <w:rsid w:val="004F2BF0"/>
    <w:rsid w:val="004F3E78"/>
    <w:rsid w:val="004F4BC2"/>
    <w:rsid w:val="004F529F"/>
    <w:rsid w:val="004F52C0"/>
    <w:rsid w:val="004F5DA6"/>
    <w:rsid w:val="004F7977"/>
    <w:rsid w:val="00500385"/>
    <w:rsid w:val="00500B4B"/>
    <w:rsid w:val="005013B0"/>
    <w:rsid w:val="005021F8"/>
    <w:rsid w:val="005025B1"/>
    <w:rsid w:val="00502BE0"/>
    <w:rsid w:val="0050314F"/>
    <w:rsid w:val="00503624"/>
    <w:rsid w:val="00504021"/>
    <w:rsid w:val="005047C6"/>
    <w:rsid w:val="00506162"/>
    <w:rsid w:val="005068B5"/>
    <w:rsid w:val="005103F8"/>
    <w:rsid w:val="00510CE4"/>
    <w:rsid w:val="0051140B"/>
    <w:rsid w:val="005114D4"/>
    <w:rsid w:val="00511623"/>
    <w:rsid w:val="005138C4"/>
    <w:rsid w:val="005139B1"/>
    <w:rsid w:val="00514890"/>
    <w:rsid w:val="00514A86"/>
    <w:rsid w:val="00514DFA"/>
    <w:rsid w:val="005155CB"/>
    <w:rsid w:val="00515CCE"/>
    <w:rsid w:val="00517847"/>
    <w:rsid w:val="00517AF8"/>
    <w:rsid w:val="00520C4A"/>
    <w:rsid w:val="0052378C"/>
    <w:rsid w:val="00523CC9"/>
    <w:rsid w:val="005243E8"/>
    <w:rsid w:val="005261DA"/>
    <w:rsid w:val="00527469"/>
    <w:rsid w:val="00527B13"/>
    <w:rsid w:val="00527C81"/>
    <w:rsid w:val="00527EBE"/>
    <w:rsid w:val="005303A6"/>
    <w:rsid w:val="00530A74"/>
    <w:rsid w:val="00530D33"/>
    <w:rsid w:val="00530E4A"/>
    <w:rsid w:val="00531040"/>
    <w:rsid w:val="005319EF"/>
    <w:rsid w:val="005329FC"/>
    <w:rsid w:val="0053473F"/>
    <w:rsid w:val="00534E22"/>
    <w:rsid w:val="0053512A"/>
    <w:rsid w:val="00535429"/>
    <w:rsid w:val="005356AC"/>
    <w:rsid w:val="0053628B"/>
    <w:rsid w:val="00540493"/>
    <w:rsid w:val="005407EC"/>
    <w:rsid w:val="00540B57"/>
    <w:rsid w:val="00542F89"/>
    <w:rsid w:val="00543674"/>
    <w:rsid w:val="00543D69"/>
    <w:rsid w:val="00544BB3"/>
    <w:rsid w:val="005450AE"/>
    <w:rsid w:val="00546A29"/>
    <w:rsid w:val="00546F4C"/>
    <w:rsid w:val="00547083"/>
    <w:rsid w:val="0054782B"/>
    <w:rsid w:val="00547B14"/>
    <w:rsid w:val="00550231"/>
    <w:rsid w:val="0055026D"/>
    <w:rsid w:val="005507E6"/>
    <w:rsid w:val="0055250E"/>
    <w:rsid w:val="005529BD"/>
    <w:rsid w:val="00552C90"/>
    <w:rsid w:val="00552F3D"/>
    <w:rsid w:val="00553628"/>
    <w:rsid w:val="005536BD"/>
    <w:rsid w:val="00553D47"/>
    <w:rsid w:val="005541EA"/>
    <w:rsid w:val="00554336"/>
    <w:rsid w:val="00554357"/>
    <w:rsid w:val="00554A9F"/>
    <w:rsid w:val="00554D94"/>
    <w:rsid w:val="00555249"/>
    <w:rsid w:val="00555F00"/>
    <w:rsid w:val="00556C50"/>
    <w:rsid w:val="00557630"/>
    <w:rsid w:val="005603CC"/>
    <w:rsid w:val="00560480"/>
    <w:rsid w:val="00560AD5"/>
    <w:rsid w:val="00560DA9"/>
    <w:rsid w:val="00560F6D"/>
    <w:rsid w:val="005621F1"/>
    <w:rsid w:val="0056237F"/>
    <w:rsid w:val="00562551"/>
    <w:rsid w:val="0056271F"/>
    <w:rsid w:val="00563652"/>
    <w:rsid w:val="00563AE7"/>
    <w:rsid w:val="005643B0"/>
    <w:rsid w:val="005665E3"/>
    <w:rsid w:val="005674A0"/>
    <w:rsid w:val="005675E0"/>
    <w:rsid w:val="00567D2C"/>
    <w:rsid w:val="0057051D"/>
    <w:rsid w:val="005708C8"/>
    <w:rsid w:val="00571508"/>
    <w:rsid w:val="00571E1B"/>
    <w:rsid w:val="0057210D"/>
    <w:rsid w:val="0057242F"/>
    <w:rsid w:val="00572A64"/>
    <w:rsid w:val="00572EB5"/>
    <w:rsid w:val="005731BA"/>
    <w:rsid w:val="00573B73"/>
    <w:rsid w:val="00573B8D"/>
    <w:rsid w:val="00573F13"/>
    <w:rsid w:val="00574883"/>
    <w:rsid w:val="00574B79"/>
    <w:rsid w:val="00574ECE"/>
    <w:rsid w:val="00575750"/>
    <w:rsid w:val="0057609B"/>
    <w:rsid w:val="005771CF"/>
    <w:rsid w:val="0057724A"/>
    <w:rsid w:val="00577331"/>
    <w:rsid w:val="0057737B"/>
    <w:rsid w:val="00577430"/>
    <w:rsid w:val="00577F20"/>
    <w:rsid w:val="00577F3D"/>
    <w:rsid w:val="005801E2"/>
    <w:rsid w:val="00581AA0"/>
    <w:rsid w:val="005830F9"/>
    <w:rsid w:val="00583858"/>
    <w:rsid w:val="00585562"/>
    <w:rsid w:val="00585F3F"/>
    <w:rsid w:val="005868CC"/>
    <w:rsid w:val="005875FC"/>
    <w:rsid w:val="00590022"/>
    <w:rsid w:val="0059022A"/>
    <w:rsid w:val="00590341"/>
    <w:rsid w:val="0059039D"/>
    <w:rsid w:val="00590A9B"/>
    <w:rsid w:val="00591831"/>
    <w:rsid w:val="00591943"/>
    <w:rsid w:val="00591D65"/>
    <w:rsid w:val="00591D9C"/>
    <w:rsid w:val="00591DB4"/>
    <w:rsid w:val="00592691"/>
    <w:rsid w:val="005926F2"/>
    <w:rsid w:val="00592ED6"/>
    <w:rsid w:val="00593476"/>
    <w:rsid w:val="00593C97"/>
    <w:rsid w:val="00594571"/>
    <w:rsid w:val="005954DC"/>
    <w:rsid w:val="005957C4"/>
    <w:rsid w:val="00596050"/>
    <w:rsid w:val="00596CBE"/>
    <w:rsid w:val="00596D82"/>
    <w:rsid w:val="00596F6F"/>
    <w:rsid w:val="005A14F8"/>
    <w:rsid w:val="005A15CD"/>
    <w:rsid w:val="005A1FCE"/>
    <w:rsid w:val="005A314D"/>
    <w:rsid w:val="005A3846"/>
    <w:rsid w:val="005A41B5"/>
    <w:rsid w:val="005A5A3C"/>
    <w:rsid w:val="005A5D05"/>
    <w:rsid w:val="005A5ECF"/>
    <w:rsid w:val="005A62D7"/>
    <w:rsid w:val="005A6DE4"/>
    <w:rsid w:val="005A6F08"/>
    <w:rsid w:val="005A7FCF"/>
    <w:rsid w:val="005A7FF0"/>
    <w:rsid w:val="005B0735"/>
    <w:rsid w:val="005B0A9A"/>
    <w:rsid w:val="005B0FF1"/>
    <w:rsid w:val="005B1E4D"/>
    <w:rsid w:val="005B380D"/>
    <w:rsid w:val="005B461F"/>
    <w:rsid w:val="005B5536"/>
    <w:rsid w:val="005B5CC6"/>
    <w:rsid w:val="005B5D65"/>
    <w:rsid w:val="005B5DB8"/>
    <w:rsid w:val="005B6883"/>
    <w:rsid w:val="005B6C58"/>
    <w:rsid w:val="005B6E35"/>
    <w:rsid w:val="005B7F10"/>
    <w:rsid w:val="005C0CAA"/>
    <w:rsid w:val="005C0CC7"/>
    <w:rsid w:val="005C217A"/>
    <w:rsid w:val="005C26F0"/>
    <w:rsid w:val="005C2BCF"/>
    <w:rsid w:val="005C2F0F"/>
    <w:rsid w:val="005C311F"/>
    <w:rsid w:val="005C376D"/>
    <w:rsid w:val="005C51E7"/>
    <w:rsid w:val="005C6973"/>
    <w:rsid w:val="005C7BC7"/>
    <w:rsid w:val="005C7C8E"/>
    <w:rsid w:val="005C7D4C"/>
    <w:rsid w:val="005D0162"/>
    <w:rsid w:val="005D1CC0"/>
    <w:rsid w:val="005D1CCE"/>
    <w:rsid w:val="005D1E7A"/>
    <w:rsid w:val="005D20F7"/>
    <w:rsid w:val="005D23F5"/>
    <w:rsid w:val="005D260D"/>
    <w:rsid w:val="005D27DC"/>
    <w:rsid w:val="005D2AF0"/>
    <w:rsid w:val="005D44E1"/>
    <w:rsid w:val="005D63B7"/>
    <w:rsid w:val="005D778B"/>
    <w:rsid w:val="005D7971"/>
    <w:rsid w:val="005D7FB2"/>
    <w:rsid w:val="005E0123"/>
    <w:rsid w:val="005E05A4"/>
    <w:rsid w:val="005E0F46"/>
    <w:rsid w:val="005E1018"/>
    <w:rsid w:val="005E1839"/>
    <w:rsid w:val="005E1D84"/>
    <w:rsid w:val="005E1E97"/>
    <w:rsid w:val="005E2817"/>
    <w:rsid w:val="005E2FD6"/>
    <w:rsid w:val="005E3EE1"/>
    <w:rsid w:val="005E4635"/>
    <w:rsid w:val="005E4AA1"/>
    <w:rsid w:val="005E52BC"/>
    <w:rsid w:val="005E61FB"/>
    <w:rsid w:val="005E65B8"/>
    <w:rsid w:val="005E6D58"/>
    <w:rsid w:val="005E6FA6"/>
    <w:rsid w:val="005F03D0"/>
    <w:rsid w:val="005F0D3F"/>
    <w:rsid w:val="005F0F6B"/>
    <w:rsid w:val="005F1AA1"/>
    <w:rsid w:val="005F325F"/>
    <w:rsid w:val="005F3BEF"/>
    <w:rsid w:val="005F4D0A"/>
    <w:rsid w:val="005F53C9"/>
    <w:rsid w:val="005F761B"/>
    <w:rsid w:val="005F7686"/>
    <w:rsid w:val="005F786F"/>
    <w:rsid w:val="005F7875"/>
    <w:rsid w:val="00600C40"/>
    <w:rsid w:val="00602DD0"/>
    <w:rsid w:val="00602E82"/>
    <w:rsid w:val="00603654"/>
    <w:rsid w:val="00603DBE"/>
    <w:rsid w:val="00605E1B"/>
    <w:rsid w:val="0060603D"/>
    <w:rsid w:val="00606176"/>
    <w:rsid w:val="00606572"/>
    <w:rsid w:val="0060685E"/>
    <w:rsid w:val="006068E6"/>
    <w:rsid w:val="0060693F"/>
    <w:rsid w:val="0060694F"/>
    <w:rsid w:val="00607841"/>
    <w:rsid w:val="00607A9C"/>
    <w:rsid w:val="006105EC"/>
    <w:rsid w:val="00610F9E"/>
    <w:rsid w:val="0061113A"/>
    <w:rsid w:val="00612277"/>
    <w:rsid w:val="00612A7E"/>
    <w:rsid w:val="0061314E"/>
    <w:rsid w:val="00613777"/>
    <w:rsid w:val="006141F8"/>
    <w:rsid w:val="006146D2"/>
    <w:rsid w:val="00615224"/>
    <w:rsid w:val="00615401"/>
    <w:rsid w:val="0061599F"/>
    <w:rsid w:val="00615A1D"/>
    <w:rsid w:val="00615DF1"/>
    <w:rsid w:val="00616EFF"/>
    <w:rsid w:val="0061765A"/>
    <w:rsid w:val="00620E5B"/>
    <w:rsid w:val="00620ED7"/>
    <w:rsid w:val="006211B7"/>
    <w:rsid w:val="006222F2"/>
    <w:rsid w:val="00623718"/>
    <w:rsid w:val="00624953"/>
    <w:rsid w:val="006249B2"/>
    <w:rsid w:val="00625207"/>
    <w:rsid w:val="006252EA"/>
    <w:rsid w:val="0062696C"/>
    <w:rsid w:val="00626CD7"/>
    <w:rsid w:val="00627336"/>
    <w:rsid w:val="0062741D"/>
    <w:rsid w:val="006278A1"/>
    <w:rsid w:val="00627E20"/>
    <w:rsid w:val="00630A38"/>
    <w:rsid w:val="0063102A"/>
    <w:rsid w:val="00631A5F"/>
    <w:rsid w:val="00632A83"/>
    <w:rsid w:val="00632EE0"/>
    <w:rsid w:val="006332A1"/>
    <w:rsid w:val="00633555"/>
    <w:rsid w:val="006337FE"/>
    <w:rsid w:val="00634FCE"/>
    <w:rsid w:val="006355AD"/>
    <w:rsid w:val="006356BA"/>
    <w:rsid w:val="00635B9B"/>
    <w:rsid w:val="00635FB2"/>
    <w:rsid w:val="0063687C"/>
    <w:rsid w:val="0063702B"/>
    <w:rsid w:val="00637336"/>
    <w:rsid w:val="006373EE"/>
    <w:rsid w:val="006417B0"/>
    <w:rsid w:val="006417DB"/>
    <w:rsid w:val="006419B7"/>
    <w:rsid w:val="006423BF"/>
    <w:rsid w:val="00642531"/>
    <w:rsid w:val="00642AD1"/>
    <w:rsid w:val="00643E1E"/>
    <w:rsid w:val="006448F1"/>
    <w:rsid w:val="00644D1D"/>
    <w:rsid w:val="00644EB6"/>
    <w:rsid w:val="0064543F"/>
    <w:rsid w:val="006459DB"/>
    <w:rsid w:val="00646096"/>
    <w:rsid w:val="006464C4"/>
    <w:rsid w:val="006465F3"/>
    <w:rsid w:val="006476B3"/>
    <w:rsid w:val="0065118C"/>
    <w:rsid w:val="00651A65"/>
    <w:rsid w:val="0065257C"/>
    <w:rsid w:val="00652994"/>
    <w:rsid w:val="00652E4C"/>
    <w:rsid w:val="006534A6"/>
    <w:rsid w:val="0065420A"/>
    <w:rsid w:val="00654EA4"/>
    <w:rsid w:val="00655568"/>
    <w:rsid w:val="006562FC"/>
    <w:rsid w:val="0065699E"/>
    <w:rsid w:val="006575F8"/>
    <w:rsid w:val="00657661"/>
    <w:rsid w:val="00660AC0"/>
    <w:rsid w:val="00660CA7"/>
    <w:rsid w:val="00661770"/>
    <w:rsid w:val="00661B28"/>
    <w:rsid w:val="006621EC"/>
    <w:rsid w:val="00663762"/>
    <w:rsid w:val="00664D6A"/>
    <w:rsid w:val="00666560"/>
    <w:rsid w:val="00666ED2"/>
    <w:rsid w:val="00667FCD"/>
    <w:rsid w:val="006708C2"/>
    <w:rsid w:val="00670FCD"/>
    <w:rsid w:val="0067118D"/>
    <w:rsid w:val="0067167D"/>
    <w:rsid w:val="00671E31"/>
    <w:rsid w:val="00672062"/>
    <w:rsid w:val="006725D7"/>
    <w:rsid w:val="006727A1"/>
    <w:rsid w:val="00672F46"/>
    <w:rsid w:val="00673DE0"/>
    <w:rsid w:val="00674FE6"/>
    <w:rsid w:val="00675F83"/>
    <w:rsid w:val="00676D52"/>
    <w:rsid w:val="00680D27"/>
    <w:rsid w:val="00680EEC"/>
    <w:rsid w:val="00681A8B"/>
    <w:rsid w:val="00681BAC"/>
    <w:rsid w:val="0068208B"/>
    <w:rsid w:val="00683911"/>
    <w:rsid w:val="0068432C"/>
    <w:rsid w:val="00685421"/>
    <w:rsid w:val="006854CB"/>
    <w:rsid w:val="006855DF"/>
    <w:rsid w:val="006860DF"/>
    <w:rsid w:val="00687C4F"/>
    <w:rsid w:val="00690569"/>
    <w:rsid w:val="0069114E"/>
    <w:rsid w:val="006912A6"/>
    <w:rsid w:val="006921EA"/>
    <w:rsid w:val="00693F9A"/>
    <w:rsid w:val="00694385"/>
    <w:rsid w:val="00694D82"/>
    <w:rsid w:val="006952C8"/>
    <w:rsid w:val="00695338"/>
    <w:rsid w:val="0069577F"/>
    <w:rsid w:val="00695C67"/>
    <w:rsid w:val="00695F8E"/>
    <w:rsid w:val="006960DA"/>
    <w:rsid w:val="00696458"/>
    <w:rsid w:val="00696C7E"/>
    <w:rsid w:val="00697963"/>
    <w:rsid w:val="006A13DB"/>
    <w:rsid w:val="006A16EC"/>
    <w:rsid w:val="006A1832"/>
    <w:rsid w:val="006A2AC7"/>
    <w:rsid w:val="006A4241"/>
    <w:rsid w:val="006A4768"/>
    <w:rsid w:val="006A5605"/>
    <w:rsid w:val="006A5F73"/>
    <w:rsid w:val="006A6299"/>
    <w:rsid w:val="006A6BAB"/>
    <w:rsid w:val="006A7AF6"/>
    <w:rsid w:val="006A7B01"/>
    <w:rsid w:val="006B05C4"/>
    <w:rsid w:val="006B0967"/>
    <w:rsid w:val="006B0B5A"/>
    <w:rsid w:val="006B1760"/>
    <w:rsid w:val="006B1C38"/>
    <w:rsid w:val="006B2113"/>
    <w:rsid w:val="006B29E4"/>
    <w:rsid w:val="006B2E86"/>
    <w:rsid w:val="006B383B"/>
    <w:rsid w:val="006B3A74"/>
    <w:rsid w:val="006B3EB5"/>
    <w:rsid w:val="006B43B7"/>
    <w:rsid w:val="006B5A15"/>
    <w:rsid w:val="006B7447"/>
    <w:rsid w:val="006B76B6"/>
    <w:rsid w:val="006B776D"/>
    <w:rsid w:val="006B77F9"/>
    <w:rsid w:val="006B7A3C"/>
    <w:rsid w:val="006B7DF9"/>
    <w:rsid w:val="006C01CD"/>
    <w:rsid w:val="006C0341"/>
    <w:rsid w:val="006C1391"/>
    <w:rsid w:val="006C157B"/>
    <w:rsid w:val="006C1E48"/>
    <w:rsid w:val="006C2954"/>
    <w:rsid w:val="006C2DA0"/>
    <w:rsid w:val="006C3D2B"/>
    <w:rsid w:val="006C4368"/>
    <w:rsid w:val="006C4B8A"/>
    <w:rsid w:val="006C4D21"/>
    <w:rsid w:val="006C537D"/>
    <w:rsid w:val="006C662C"/>
    <w:rsid w:val="006C6EE7"/>
    <w:rsid w:val="006C729D"/>
    <w:rsid w:val="006C7599"/>
    <w:rsid w:val="006D23CD"/>
    <w:rsid w:val="006D2ADE"/>
    <w:rsid w:val="006D2DAE"/>
    <w:rsid w:val="006D2EB8"/>
    <w:rsid w:val="006D2F6C"/>
    <w:rsid w:val="006D33DA"/>
    <w:rsid w:val="006D38FA"/>
    <w:rsid w:val="006D3DCD"/>
    <w:rsid w:val="006D3E34"/>
    <w:rsid w:val="006D3E5F"/>
    <w:rsid w:val="006D4B0A"/>
    <w:rsid w:val="006D4F4E"/>
    <w:rsid w:val="006D50EC"/>
    <w:rsid w:val="006D55E1"/>
    <w:rsid w:val="006D5E8E"/>
    <w:rsid w:val="006D5F25"/>
    <w:rsid w:val="006D62BF"/>
    <w:rsid w:val="006D6ABF"/>
    <w:rsid w:val="006D6E4D"/>
    <w:rsid w:val="006D72C7"/>
    <w:rsid w:val="006E2100"/>
    <w:rsid w:val="006E2482"/>
    <w:rsid w:val="006E370A"/>
    <w:rsid w:val="006E41B7"/>
    <w:rsid w:val="006E4DA1"/>
    <w:rsid w:val="006E5024"/>
    <w:rsid w:val="006E5C01"/>
    <w:rsid w:val="006E5D09"/>
    <w:rsid w:val="006E672E"/>
    <w:rsid w:val="006F0224"/>
    <w:rsid w:val="006F03DC"/>
    <w:rsid w:val="006F1197"/>
    <w:rsid w:val="006F11A6"/>
    <w:rsid w:val="006F1309"/>
    <w:rsid w:val="006F24AD"/>
    <w:rsid w:val="006F2857"/>
    <w:rsid w:val="006F299B"/>
    <w:rsid w:val="006F2BF3"/>
    <w:rsid w:val="006F304D"/>
    <w:rsid w:val="006F3DE8"/>
    <w:rsid w:val="006F44D1"/>
    <w:rsid w:val="006F4C50"/>
    <w:rsid w:val="006F4D93"/>
    <w:rsid w:val="006F4E11"/>
    <w:rsid w:val="006F6069"/>
    <w:rsid w:val="006F6CD1"/>
    <w:rsid w:val="006F6D92"/>
    <w:rsid w:val="00700890"/>
    <w:rsid w:val="00700D8D"/>
    <w:rsid w:val="00700FA6"/>
    <w:rsid w:val="00701162"/>
    <w:rsid w:val="00702C5D"/>
    <w:rsid w:val="00703407"/>
    <w:rsid w:val="00703907"/>
    <w:rsid w:val="00703A5D"/>
    <w:rsid w:val="00704169"/>
    <w:rsid w:val="00704934"/>
    <w:rsid w:val="007053A0"/>
    <w:rsid w:val="00705DC5"/>
    <w:rsid w:val="00706C0D"/>
    <w:rsid w:val="007079F0"/>
    <w:rsid w:val="007105F9"/>
    <w:rsid w:val="00710AB3"/>
    <w:rsid w:val="00711C99"/>
    <w:rsid w:val="00711DE2"/>
    <w:rsid w:val="007124BD"/>
    <w:rsid w:val="007126EC"/>
    <w:rsid w:val="00713725"/>
    <w:rsid w:val="00714219"/>
    <w:rsid w:val="007143FD"/>
    <w:rsid w:val="00714D2A"/>
    <w:rsid w:val="007164CF"/>
    <w:rsid w:val="0071765D"/>
    <w:rsid w:val="007204D0"/>
    <w:rsid w:val="007205C7"/>
    <w:rsid w:val="007206F9"/>
    <w:rsid w:val="0072072C"/>
    <w:rsid w:val="0072380F"/>
    <w:rsid w:val="00724281"/>
    <w:rsid w:val="007253DB"/>
    <w:rsid w:val="00725527"/>
    <w:rsid w:val="007257F0"/>
    <w:rsid w:val="00725C66"/>
    <w:rsid w:val="00725F51"/>
    <w:rsid w:val="00726104"/>
    <w:rsid w:val="00726EBA"/>
    <w:rsid w:val="00727BE1"/>
    <w:rsid w:val="007312AE"/>
    <w:rsid w:val="00731723"/>
    <w:rsid w:val="00732129"/>
    <w:rsid w:val="007331BB"/>
    <w:rsid w:val="00733995"/>
    <w:rsid w:val="007347CA"/>
    <w:rsid w:val="00734BD5"/>
    <w:rsid w:val="007350D1"/>
    <w:rsid w:val="00735A58"/>
    <w:rsid w:val="00736623"/>
    <w:rsid w:val="00736F04"/>
    <w:rsid w:val="007377D1"/>
    <w:rsid w:val="00737CDE"/>
    <w:rsid w:val="00737E80"/>
    <w:rsid w:val="00740AAA"/>
    <w:rsid w:val="00740C83"/>
    <w:rsid w:val="0074123B"/>
    <w:rsid w:val="00741A05"/>
    <w:rsid w:val="007421A1"/>
    <w:rsid w:val="00742D96"/>
    <w:rsid w:val="0074364A"/>
    <w:rsid w:val="00744489"/>
    <w:rsid w:val="00744608"/>
    <w:rsid w:val="00745513"/>
    <w:rsid w:val="007455C9"/>
    <w:rsid w:val="007456C0"/>
    <w:rsid w:val="007456D6"/>
    <w:rsid w:val="00745BA3"/>
    <w:rsid w:val="0074626B"/>
    <w:rsid w:val="007464DD"/>
    <w:rsid w:val="0074658E"/>
    <w:rsid w:val="00747A27"/>
    <w:rsid w:val="007501D7"/>
    <w:rsid w:val="007504F4"/>
    <w:rsid w:val="0075066F"/>
    <w:rsid w:val="00750726"/>
    <w:rsid w:val="007509D2"/>
    <w:rsid w:val="00750A87"/>
    <w:rsid w:val="00753791"/>
    <w:rsid w:val="007537EB"/>
    <w:rsid w:val="00753BC5"/>
    <w:rsid w:val="00755E42"/>
    <w:rsid w:val="00755F24"/>
    <w:rsid w:val="00756223"/>
    <w:rsid w:val="00757295"/>
    <w:rsid w:val="007573A7"/>
    <w:rsid w:val="00757959"/>
    <w:rsid w:val="007604B4"/>
    <w:rsid w:val="0076181B"/>
    <w:rsid w:val="007636A7"/>
    <w:rsid w:val="007637AD"/>
    <w:rsid w:val="00763BF8"/>
    <w:rsid w:val="00765A39"/>
    <w:rsid w:val="00767F22"/>
    <w:rsid w:val="007714C0"/>
    <w:rsid w:val="007718C9"/>
    <w:rsid w:val="00771CC9"/>
    <w:rsid w:val="00771E9D"/>
    <w:rsid w:val="00772F60"/>
    <w:rsid w:val="00774011"/>
    <w:rsid w:val="00774802"/>
    <w:rsid w:val="007749B5"/>
    <w:rsid w:val="0077522D"/>
    <w:rsid w:val="00775B9B"/>
    <w:rsid w:val="00776044"/>
    <w:rsid w:val="00776807"/>
    <w:rsid w:val="00776935"/>
    <w:rsid w:val="0077768C"/>
    <w:rsid w:val="00777FE5"/>
    <w:rsid w:val="00780276"/>
    <w:rsid w:val="007814C1"/>
    <w:rsid w:val="0078180A"/>
    <w:rsid w:val="00782EA8"/>
    <w:rsid w:val="00783070"/>
    <w:rsid w:val="00783280"/>
    <w:rsid w:val="00783654"/>
    <w:rsid w:val="00784635"/>
    <w:rsid w:val="00785541"/>
    <w:rsid w:val="00785678"/>
    <w:rsid w:val="00790587"/>
    <w:rsid w:val="00790BF3"/>
    <w:rsid w:val="00792D10"/>
    <w:rsid w:val="00793202"/>
    <w:rsid w:val="00793645"/>
    <w:rsid w:val="00794C95"/>
    <w:rsid w:val="00796CCC"/>
    <w:rsid w:val="007976AF"/>
    <w:rsid w:val="00797FA4"/>
    <w:rsid w:val="007A1A75"/>
    <w:rsid w:val="007A215F"/>
    <w:rsid w:val="007A2CB3"/>
    <w:rsid w:val="007A35C0"/>
    <w:rsid w:val="007A5814"/>
    <w:rsid w:val="007A58FB"/>
    <w:rsid w:val="007A5DFA"/>
    <w:rsid w:val="007A6F9A"/>
    <w:rsid w:val="007B04C9"/>
    <w:rsid w:val="007B04E8"/>
    <w:rsid w:val="007B0C20"/>
    <w:rsid w:val="007B10E3"/>
    <w:rsid w:val="007B19A5"/>
    <w:rsid w:val="007B1B64"/>
    <w:rsid w:val="007B1BC6"/>
    <w:rsid w:val="007B2BE5"/>
    <w:rsid w:val="007B3105"/>
    <w:rsid w:val="007B31F3"/>
    <w:rsid w:val="007B34CF"/>
    <w:rsid w:val="007B35C2"/>
    <w:rsid w:val="007B4BB7"/>
    <w:rsid w:val="007B4D5A"/>
    <w:rsid w:val="007B5062"/>
    <w:rsid w:val="007B6782"/>
    <w:rsid w:val="007B75D1"/>
    <w:rsid w:val="007C08BB"/>
    <w:rsid w:val="007C0FDF"/>
    <w:rsid w:val="007C111A"/>
    <w:rsid w:val="007C14A6"/>
    <w:rsid w:val="007C1854"/>
    <w:rsid w:val="007C1944"/>
    <w:rsid w:val="007C3133"/>
    <w:rsid w:val="007C3CD3"/>
    <w:rsid w:val="007C67F6"/>
    <w:rsid w:val="007C6AE2"/>
    <w:rsid w:val="007D055D"/>
    <w:rsid w:val="007D0D7D"/>
    <w:rsid w:val="007D1246"/>
    <w:rsid w:val="007D143A"/>
    <w:rsid w:val="007D19C8"/>
    <w:rsid w:val="007D1FFD"/>
    <w:rsid w:val="007D2830"/>
    <w:rsid w:val="007D28A8"/>
    <w:rsid w:val="007D2D86"/>
    <w:rsid w:val="007D2E7A"/>
    <w:rsid w:val="007D3530"/>
    <w:rsid w:val="007D4255"/>
    <w:rsid w:val="007D435D"/>
    <w:rsid w:val="007D4875"/>
    <w:rsid w:val="007D524D"/>
    <w:rsid w:val="007D5CA8"/>
    <w:rsid w:val="007D6CB0"/>
    <w:rsid w:val="007D6CEC"/>
    <w:rsid w:val="007D798D"/>
    <w:rsid w:val="007D7BE5"/>
    <w:rsid w:val="007D7C6A"/>
    <w:rsid w:val="007D7EFF"/>
    <w:rsid w:val="007E03C7"/>
    <w:rsid w:val="007E0F1A"/>
    <w:rsid w:val="007E14AC"/>
    <w:rsid w:val="007E251B"/>
    <w:rsid w:val="007E2D13"/>
    <w:rsid w:val="007E2F7F"/>
    <w:rsid w:val="007E30B4"/>
    <w:rsid w:val="007E387D"/>
    <w:rsid w:val="007E3FC4"/>
    <w:rsid w:val="007E4F99"/>
    <w:rsid w:val="007E5D52"/>
    <w:rsid w:val="007E5D8F"/>
    <w:rsid w:val="007E6444"/>
    <w:rsid w:val="007E786B"/>
    <w:rsid w:val="007F2490"/>
    <w:rsid w:val="007F3754"/>
    <w:rsid w:val="007F4205"/>
    <w:rsid w:val="007F48B2"/>
    <w:rsid w:val="007F48D7"/>
    <w:rsid w:val="007F4CE4"/>
    <w:rsid w:val="007F51AF"/>
    <w:rsid w:val="007F6199"/>
    <w:rsid w:val="007F6B5F"/>
    <w:rsid w:val="007F72A2"/>
    <w:rsid w:val="007F76E0"/>
    <w:rsid w:val="007F7C87"/>
    <w:rsid w:val="007F7F73"/>
    <w:rsid w:val="00800D62"/>
    <w:rsid w:val="008012F7"/>
    <w:rsid w:val="00801839"/>
    <w:rsid w:val="00802355"/>
    <w:rsid w:val="00803394"/>
    <w:rsid w:val="00803B6B"/>
    <w:rsid w:val="00804DCC"/>
    <w:rsid w:val="00805C06"/>
    <w:rsid w:val="00806775"/>
    <w:rsid w:val="0080734A"/>
    <w:rsid w:val="00807414"/>
    <w:rsid w:val="00807811"/>
    <w:rsid w:val="008079FA"/>
    <w:rsid w:val="008117D9"/>
    <w:rsid w:val="00811E89"/>
    <w:rsid w:val="008120C6"/>
    <w:rsid w:val="008123F1"/>
    <w:rsid w:val="00812777"/>
    <w:rsid w:val="00812B27"/>
    <w:rsid w:val="008137DD"/>
    <w:rsid w:val="00813DB5"/>
    <w:rsid w:val="008140F9"/>
    <w:rsid w:val="00814464"/>
    <w:rsid w:val="008147F0"/>
    <w:rsid w:val="00815216"/>
    <w:rsid w:val="0081576E"/>
    <w:rsid w:val="00815F0D"/>
    <w:rsid w:val="00816182"/>
    <w:rsid w:val="008218CE"/>
    <w:rsid w:val="0082197D"/>
    <w:rsid w:val="00821DD9"/>
    <w:rsid w:val="008229E2"/>
    <w:rsid w:val="00822CEF"/>
    <w:rsid w:val="0082355B"/>
    <w:rsid w:val="00823621"/>
    <w:rsid w:val="00824C29"/>
    <w:rsid w:val="00824FFB"/>
    <w:rsid w:val="0082548F"/>
    <w:rsid w:val="00826701"/>
    <w:rsid w:val="00826AAD"/>
    <w:rsid w:val="00826EDB"/>
    <w:rsid w:val="00827BD2"/>
    <w:rsid w:val="00827DDC"/>
    <w:rsid w:val="00831413"/>
    <w:rsid w:val="00832C6E"/>
    <w:rsid w:val="00833263"/>
    <w:rsid w:val="008341E9"/>
    <w:rsid w:val="00834B25"/>
    <w:rsid w:val="00835421"/>
    <w:rsid w:val="008354D5"/>
    <w:rsid w:val="00836506"/>
    <w:rsid w:val="00836D75"/>
    <w:rsid w:val="00837C60"/>
    <w:rsid w:val="00837EF4"/>
    <w:rsid w:val="00837F9C"/>
    <w:rsid w:val="00840538"/>
    <w:rsid w:val="00840D53"/>
    <w:rsid w:val="00841A17"/>
    <w:rsid w:val="00841A18"/>
    <w:rsid w:val="00842858"/>
    <w:rsid w:val="00842D96"/>
    <w:rsid w:val="00843233"/>
    <w:rsid w:val="0084336A"/>
    <w:rsid w:val="0084358B"/>
    <w:rsid w:val="008439DE"/>
    <w:rsid w:val="00844628"/>
    <w:rsid w:val="008450D1"/>
    <w:rsid w:val="00845427"/>
    <w:rsid w:val="008454BA"/>
    <w:rsid w:val="0084599D"/>
    <w:rsid w:val="008464A9"/>
    <w:rsid w:val="008467FD"/>
    <w:rsid w:val="008472FF"/>
    <w:rsid w:val="0084734F"/>
    <w:rsid w:val="008474F2"/>
    <w:rsid w:val="00847871"/>
    <w:rsid w:val="00847E7C"/>
    <w:rsid w:val="008501CF"/>
    <w:rsid w:val="00850614"/>
    <w:rsid w:val="00850943"/>
    <w:rsid w:val="00850CA1"/>
    <w:rsid w:val="0085443A"/>
    <w:rsid w:val="00854461"/>
    <w:rsid w:val="008544D4"/>
    <w:rsid w:val="00855734"/>
    <w:rsid w:val="00856393"/>
    <w:rsid w:val="00856F51"/>
    <w:rsid w:val="00857DF9"/>
    <w:rsid w:val="0086041F"/>
    <w:rsid w:val="00861147"/>
    <w:rsid w:val="008629F8"/>
    <w:rsid w:val="008646C8"/>
    <w:rsid w:val="00864CDA"/>
    <w:rsid w:val="00865DD7"/>
    <w:rsid w:val="0086656B"/>
    <w:rsid w:val="0086751E"/>
    <w:rsid w:val="0086792B"/>
    <w:rsid w:val="00867F10"/>
    <w:rsid w:val="00870BD0"/>
    <w:rsid w:val="008725ED"/>
    <w:rsid w:val="00872B37"/>
    <w:rsid w:val="00872E81"/>
    <w:rsid w:val="00873E02"/>
    <w:rsid w:val="008745E3"/>
    <w:rsid w:val="00874E3D"/>
    <w:rsid w:val="00874EFF"/>
    <w:rsid w:val="00875452"/>
    <w:rsid w:val="00875F37"/>
    <w:rsid w:val="00876A98"/>
    <w:rsid w:val="00876EE1"/>
    <w:rsid w:val="00877092"/>
    <w:rsid w:val="00877542"/>
    <w:rsid w:val="00880D6C"/>
    <w:rsid w:val="0088100C"/>
    <w:rsid w:val="00881ABD"/>
    <w:rsid w:val="008823C6"/>
    <w:rsid w:val="008826AD"/>
    <w:rsid w:val="00882B9F"/>
    <w:rsid w:val="008832F9"/>
    <w:rsid w:val="00883520"/>
    <w:rsid w:val="00883F25"/>
    <w:rsid w:val="00884382"/>
    <w:rsid w:val="0088492B"/>
    <w:rsid w:val="00884E1F"/>
    <w:rsid w:val="0088591F"/>
    <w:rsid w:val="00887D76"/>
    <w:rsid w:val="00890015"/>
    <w:rsid w:val="00890844"/>
    <w:rsid w:val="00890C1E"/>
    <w:rsid w:val="00891017"/>
    <w:rsid w:val="00891A20"/>
    <w:rsid w:val="00891ACC"/>
    <w:rsid w:val="00891FBA"/>
    <w:rsid w:val="00892120"/>
    <w:rsid w:val="0089266B"/>
    <w:rsid w:val="008929B5"/>
    <w:rsid w:val="00892CC3"/>
    <w:rsid w:val="00892ED3"/>
    <w:rsid w:val="00893735"/>
    <w:rsid w:val="00893972"/>
    <w:rsid w:val="00893A57"/>
    <w:rsid w:val="00894917"/>
    <w:rsid w:val="008953C5"/>
    <w:rsid w:val="0089615D"/>
    <w:rsid w:val="0089693D"/>
    <w:rsid w:val="008A06BE"/>
    <w:rsid w:val="008A07AB"/>
    <w:rsid w:val="008A0D31"/>
    <w:rsid w:val="008A0D40"/>
    <w:rsid w:val="008A12EF"/>
    <w:rsid w:val="008A2253"/>
    <w:rsid w:val="008A229A"/>
    <w:rsid w:val="008A288B"/>
    <w:rsid w:val="008A33B6"/>
    <w:rsid w:val="008A3D21"/>
    <w:rsid w:val="008A4408"/>
    <w:rsid w:val="008A5529"/>
    <w:rsid w:val="008A563E"/>
    <w:rsid w:val="008A6089"/>
    <w:rsid w:val="008A63FA"/>
    <w:rsid w:val="008A67D1"/>
    <w:rsid w:val="008A6E46"/>
    <w:rsid w:val="008A7119"/>
    <w:rsid w:val="008B111B"/>
    <w:rsid w:val="008B1806"/>
    <w:rsid w:val="008B1AA4"/>
    <w:rsid w:val="008B1B0E"/>
    <w:rsid w:val="008B1FFF"/>
    <w:rsid w:val="008B2321"/>
    <w:rsid w:val="008B2744"/>
    <w:rsid w:val="008B285F"/>
    <w:rsid w:val="008B406E"/>
    <w:rsid w:val="008B4B4D"/>
    <w:rsid w:val="008B5B42"/>
    <w:rsid w:val="008B60EA"/>
    <w:rsid w:val="008B67CA"/>
    <w:rsid w:val="008B67F8"/>
    <w:rsid w:val="008B6810"/>
    <w:rsid w:val="008B74DF"/>
    <w:rsid w:val="008B75E0"/>
    <w:rsid w:val="008C02F1"/>
    <w:rsid w:val="008C041A"/>
    <w:rsid w:val="008C0480"/>
    <w:rsid w:val="008C0573"/>
    <w:rsid w:val="008C060F"/>
    <w:rsid w:val="008C086D"/>
    <w:rsid w:val="008C0B9C"/>
    <w:rsid w:val="008C13BC"/>
    <w:rsid w:val="008C1866"/>
    <w:rsid w:val="008C1949"/>
    <w:rsid w:val="008C1A47"/>
    <w:rsid w:val="008C34A1"/>
    <w:rsid w:val="008C4073"/>
    <w:rsid w:val="008C4D72"/>
    <w:rsid w:val="008C518C"/>
    <w:rsid w:val="008C69D9"/>
    <w:rsid w:val="008C7AFA"/>
    <w:rsid w:val="008C7E8F"/>
    <w:rsid w:val="008D0BE4"/>
    <w:rsid w:val="008D1659"/>
    <w:rsid w:val="008D1FD6"/>
    <w:rsid w:val="008D2E4D"/>
    <w:rsid w:val="008D2EAF"/>
    <w:rsid w:val="008D30CC"/>
    <w:rsid w:val="008D3761"/>
    <w:rsid w:val="008D3ED4"/>
    <w:rsid w:val="008D41BF"/>
    <w:rsid w:val="008D51D0"/>
    <w:rsid w:val="008D54C8"/>
    <w:rsid w:val="008D6FC7"/>
    <w:rsid w:val="008D790C"/>
    <w:rsid w:val="008D7C84"/>
    <w:rsid w:val="008E0258"/>
    <w:rsid w:val="008E157B"/>
    <w:rsid w:val="008E29F7"/>
    <w:rsid w:val="008E2B9E"/>
    <w:rsid w:val="008E2BA1"/>
    <w:rsid w:val="008E62A9"/>
    <w:rsid w:val="008E64D9"/>
    <w:rsid w:val="008F0B7E"/>
    <w:rsid w:val="008F0E83"/>
    <w:rsid w:val="008F1882"/>
    <w:rsid w:val="008F213F"/>
    <w:rsid w:val="008F27E5"/>
    <w:rsid w:val="008F33FC"/>
    <w:rsid w:val="008F3599"/>
    <w:rsid w:val="008F587A"/>
    <w:rsid w:val="008F6D30"/>
    <w:rsid w:val="008F71E7"/>
    <w:rsid w:val="008F7FCD"/>
    <w:rsid w:val="00900209"/>
    <w:rsid w:val="00900EFE"/>
    <w:rsid w:val="009013F3"/>
    <w:rsid w:val="00901409"/>
    <w:rsid w:val="009014E4"/>
    <w:rsid w:val="00901CD0"/>
    <w:rsid w:val="0090248A"/>
    <w:rsid w:val="009026DE"/>
    <w:rsid w:val="0090291F"/>
    <w:rsid w:val="00902A4A"/>
    <w:rsid w:val="00902BC5"/>
    <w:rsid w:val="00902F68"/>
    <w:rsid w:val="009031FD"/>
    <w:rsid w:val="009035E6"/>
    <w:rsid w:val="00903E63"/>
    <w:rsid w:val="00903EA7"/>
    <w:rsid w:val="00903FD8"/>
    <w:rsid w:val="00907E1E"/>
    <w:rsid w:val="0091184D"/>
    <w:rsid w:val="00911EEB"/>
    <w:rsid w:val="009129DC"/>
    <w:rsid w:val="00912B55"/>
    <w:rsid w:val="00912BAC"/>
    <w:rsid w:val="009131FC"/>
    <w:rsid w:val="0091336D"/>
    <w:rsid w:val="0091504D"/>
    <w:rsid w:val="0091593E"/>
    <w:rsid w:val="00915FEE"/>
    <w:rsid w:val="00916114"/>
    <w:rsid w:val="00916D88"/>
    <w:rsid w:val="009171B8"/>
    <w:rsid w:val="00917E27"/>
    <w:rsid w:val="00920460"/>
    <w:rsid w:val="00920646"/>
    <w:rsid w:val="00921E4C"/>
    <w:rsid w:val="0092314A"/>
    <w:rsid w:val="00924154"/>
    <w:rsid w:val="009242C1"/>
    <w:rsid w:val="00924585"/>
    <w:rsid w:val="009247BD"/>
    <w:rsid w:val="00924A71"/>
    <w:rsid w:val="00925B70"/>
    <w:rsid w:val="00926E6C"/>
    <w:rsid w:val="00927423"/>
    <w:rsid w:val="00927CCB"/>
    <w:rsid w:val="0093051A"/>
    <w:rsid w:val="00930914"/>
    <w:rsid w:val="00932199"/>
    <w:rsid w:val="00932935"/>
    <w:rsid w:val="00933165"/>
    <w:rsid w:val="009358D1"/>
    <w:rsid w:val="00936981"/>
    <w:rsid w:val="009378C1"/>
    <w:rsid w:val="0094001E"/>
    <w:rsid w:val="009421C0"/>
    <w:rsid w:val="00942581"/>
    <w:rsid w:val="00942A02"/>
    <w:rsid w:val="009447F4"/>
    <w:rsid w:val="009450FD"/>
    <w:rsid w:val="00945848"/>
    <w:rsid w:val="00945A28"/>
    <w:rsid w:val="00945E00"/>
    <w:rsid w:val="009461CA"/>
    <w:rsid w:val="00946482"/>
    <w:rsid w:val="009466A0"/>
    <w:rsid w:val="00950AAD"/>
    <w:rsid w:val="00951748"/>
    <w:rsid w:val="00952678"/>
    <w:rsid w:val="00952E86"/>
    <w:rsid w:val="00952E8A"/>
    <w:rsid w:val="009530A0"/>
    <w:rsid w:val="00953239"/>
    <w:rsid w:val="0095335E"/>
    <w:rsid w:val="00953591"/>
    <w:rsid w:val="00954027"/>
    <w:rsid w:val="00955382"/>
    <w:rsid w:val="00955E75"/>
    <w:rsid w:val="009562A4"/>
    <w:rsid w:val="009562BB"/>
    <w:rsid w:val="0095635B"/>
    <w:rsid w:val="009563DD"/>
    <w:rsid w:val="0095687E"/>
    <w:rsid w:val="0095738D"/>
    <w:rsid w:val="00957FC8"/>
    <w:rsid w:val="009600CC"/>
    <w:rsid w:val="0096131A"/>
    <w:rsid w:val="0096149C"/>
    <w:rsid w:val="00961630"/>
    <w:rsid w:val="0096173D"/>
    <w:rsid w:val="00962E31"/>
    <w:rsid w:val="009633DB"/>
    <w:rsid w:val="00963BEC"/>
    <w:rsid w:val="009644BC"/>
    <w:rsid w:val="0096475A"/>
    <w:rsid w:val="009652E9"/>
    <w:rsid w:val="00965362"/>
    <w:rsid w:val="00965720"/>
    <w:rsid w:val="009659EF"/>
    <w:rsid w:val="009666D2"/>
    <w:rsid w:val="00967763"/>
    <w:rsid w:val="00967CEE"/>
    <w:rsid w:val="00967D51"/>
    <w:rsid w:val="009702AB"/>
    <w:rsid w:val="009712A1"/>
    <w:rsid w:val="009712FB"/>
    <w:rsid w:val="009715A8"/>
    <w:rsid w:val="00971E26"/>
    <w:rsid w:val="00972926"/>
    <w:rsid w:val="00972E8E"/>
    <w:rsid w:val="00974455"/>
    <w:rsid w:val="00975FA5"/>
    <w:rsid w:val="0097621F"/>
    <w:rsid w:val="00976384"/>
    <w:rsid w:val="0097742A"/>
    <w:rsid w:val="00977AA1"/>
    <w:rsid w:val="00977C9E"/>
    <w:rsid w:val="00981136"/>
    <w:rsid w:val="00981718"/>
    <w:rsid w:val="00982C86"/>
    <w:rsid w:val="009844A9"/>
    <w:rsid w:val="00984E68"/>
    <w:rsid w:val="00985CC6"/>
    <w:rsid w:val="00986322"/>
    <w:rsid w:val="00986A7A"/>
    <w:rsid w:val="00986BFA"/>
    <w:rsid w:val="00986F29"/>
    <w:rsid w:val="00986FE8"/>
    <w:rsid w:val="0098775F"/>
    <w:rsid w:val="00990290"/>
    <w:rsid w:val="0099048A"/>
    <w:rsid w:val="00991764"/>
    <w:rsid w:val="00991B74"/>
    <w:rsid w:val="00991C8C"/>
    <w:rsid w:val="00992655"/>
    <w:rsid w:val="00992CD5"/>
    <w:rsid w:val="00993355"/>
    <w:rsid w:val="009934CB"/>
    <w:rsid w:val="00994368"/>
    <w:rsid w:val="0099482F"/>
    <w:rsid w:val="00994907"/>
    <w:rsid w:val="00995A2E"/>
    <w:rsid w:val="00996486"/>
    <w:rsid w:val="00996686"/>
    <w:rsid w:val="00996871"/>
    <w:rsid w:val="0099746E"/>
    <w:rsid w:val="009974DB"/>
    <w:rsid w:val="009977C7"/>
    <w:rsid w:val="00997A6B"/>
    <w:rsid w:val="00997AF5"/>
    <w:rsid w:val="009A12DF"/>
    <w:rsid w:val="009A198E"/>
    <w:rsid w:val="009A5F71"/>
    <w:rsid w:val="009A6F30"/>
    <w:rsid w:val="009A796F"/>
    <w:rsid w:val="009A7CE6"/>
    <w:rsid w:val="009B0310"/>
    <w:rsid w:val="009B03F4"/>
    <w:rsid w:val="009B071F"/>
    <w:rsid w:val="009B0DD3"/>
    <w:rsid w:val="009B2178"/>
    <w:rsid w:val="009B261D"/>
    <w:rsid w:val="009B2992"/>
    <w:rsid w:val="009B2A33"/>
    <w:rsid w:val="009B2B7A"/>
    <w:rsid w:val="009B3336"/>
    <w:rsid w:val="009B3CC6"/>
    <w:rsid w:val="009B3F44"/>
    <w:rsid w:val="009B444E"/>
    <w:rsid w:val="009B5092"/>
    <w:rsid w:val="009B66FA"/>
    <w:rsid w:val="009B7834"/>
    <w:rsid w:val="009C032F"/>
    <w:rsid w:val="009C070F"/>
    <w:rsid w:val="009C08A4"/>
    <w:rsid w:val="009C12B5"/>
    <w:rsid w:val="009C2145"/>
    <w:rsid w:val="009C33CF"/>
    <w:rsid w:val="009C4129"/>
    <w:rsid w:val="009C4829"/>
    <w:rsid w:val="009C5612"/>
    <w:rsid w:val="009C6370"/>
    <w:rsid w:val="009C6A8A"/>
    <w:rsid w:val="009C6BAA"/>
    <w:rsid w:val="009C70D2"/>
    <w:rsid w:val="009D003B"/>
    <w:rsid w:val="009D0041"/>
    <w:rsid w:val="009D005A"/>
    <w:rsid w:val="009D01FC"/>
    <w:rsid w:val="009D0F18"/>
    <w:rsid w:val="009D153B"/>
    <w:rsid w:val="009D1D13"/>
    <w:rsid w:val="009D1D21"/>
    <w:rsid w:val="009D1DB5"/>
    <w:rsid w:val="009D1E96"/>
    <w:rsid w:val="009D2A34"/>
    <w:rsid w:val="009D2B30"/>
    <w:rsid w:val="009D3AE7"/>
    <w:rsid w:val="009D3F36"/>
    <w:rsid w:val="009D3FB4"/>
    <w:rsid w:val="009D417A"/>
    <w:rsid w:val="009D4C7D"/>
    <w:rsid w:val="009D60B9"/>
    <w:rsid w:val="009D6499"/>
    <w:rsid w:val="009D7757"/>
    <w:rsid w:val="009D7F5D"/>
    <w:rsid w:val="009E0D85"/>
    <w:rsid w:val="009E11AE"/>
    <w:rsid w:val="009E22B9"/>
    <w:rsid w:val="009E2AB6"/>
    <w:rsid w:val="009E2E7D"/>
    <w:rsid w:val="009E3426"/>
    <w:rsid w:val="009E58AC"/>
    <w:rsid w:val="009E593F"/>
    <w:rsid w:val="009E615B"/>
    <w:rsid w:val="009E64B2"/>
    <w:rsid w:val="009E6675"/>
    <w:rsid w:val="009E78D4"/>
    <w:rsid w:val="009F0120"/>
    <w:rsid w:val="009F01DB"/>
    <w:rsid w:val="009F1BAE"/>
    <w:rsid w:val="009F1F06"/>
    <w:rsid w:val="009F43C0"/>
    <w:rsid w:val="009F6F5A"/>
    <w:rsid w:val="009F749A"/>
    <w:rsid w:val="009F7B4A"/>
    <w:rsid w:val="00A000FC"/>
    <w:rsid w:val="00A02079"/>
    <w:rsid w:val="00A02C9A"/>
    <w:rsid w:val="00A03248"/>
    <w:rsid w:val="00A049F1"/>
    <w:rsid w:val="00A04E9D"/>
    <w:rsid w:val="00A050A2"/>
    <w:rsid w:val="00A06105"/>
    <w:rsid w:val="00A06398"/>
    <w:rsid w:val="00A06716"/>
    <w:rsid w:val="00A074D1"/>
    <w:rsid w:val="00A07794"/>
    <w:rsid w:val="00A07907"/>
    <w:rsid w:val="00A10598"/>
    <w:rsid w:val="00A108FD"/>
    <w:rsid w:val="00A10B24"/>
    <w:rsid w:val="00A11139"/>
    <w:rsid w:val="00A11240"/>
    <w:rsid w:val="00A11306"/>
    <w:rsid w:val="00A11942"/>
    <w:rsid w:val="00A11DC0"/>
    <w:rsid w:val="00A12430"/>
    <w:rsid w:val="00A1293E"/>
    <w:rsid w:val="00A134AE"/>
    <w:rsid w:val="00A13A2B"/>
    <w:rsid w:val="00A13F55"/>
    <w:rsid w:val="00A13FC5"/>
    <w:rsid w:val="00A140DA"/>
    <w:rsid w:val="00A145ED"/>
    <w:rsid w:val="00A1490A"/>
    <w:rsid w:val="00A16338"/>
    <w:rsid w:val="00A1641B"/>
    <w:rsid w:val="00A16605"/>
    <w:rsid w:val="00A16F34"/>
    <w:rsid w:val="00A1706E"/>
    <w:rsid w:val="00A17372"/>
    <w:rsid w:val="00A17546"/>
    <w:rsid w:val="00A17CD8"/>
    <w:rsid w:val="00A17D35"/>
    <w:rsid w:val="00A20796"/>
    <w:rsid w:val="00A21B6B"/>
    <w:rsid w:val="00A21C1F"/>
    <w:rsid w:val="00A21E4C"/>
    <w:rsid w:val="00A22437"/>
    <w:rsid w:val="00A237E5"/>
    <w:rsid w:val="00A23F9E"/>
    <w:rsid w:val="00A2400D"/>
    <w:rsid w:val="00A24122"/>
    <w:rsid w:val="00A25502"/>
    <w:rsid w:val="00A25609"/>
    <w:rsid w:val="00A276E7"/>
    <w:rsid w:val="00A2781B"/>
    <w:rsid w:val="00A308E9"/>
    <w:rsid w:val="00A30A78"/>
    <w:rsid w:val="00A30A9B"/>
    <w:rsid w:val="00A30F86"/>
    <w:rsid w:val="00A367BE"/>
    <w:rsid w:val="00A36902"/>
    <w:rsid w:val="00A37D23"/>
    <w:rsid w:val="00A40B67"/>
    <w:rsid w:val="00A4170E"/>
    <w:rsid w:val="00A423BA"/>
    <w:rsid w:val="00A42C68"/>
    <w:rsid w:val="00A4425F"/>
    <w:rsid w:val="00A44555"/>
    <w:rsid w:val="00A44EC8"/>
    <w:rsid w:val="00A45F67"/>
    <w:rsid w:val="00A46501"/>
    <w:rsid w:val="00A46F2A"/>
    <w:rsid w:val="00A512CF"/>
    <w:rsid w:val="00A51BCB"/>
    <w:rsid w:val="00A51D56"/>
    <w:rsid w:val="00A51EF5"/>
    <w:rsid w:val="00A52051"/>
    <w:rsid w:val="00A521FC"/>
    <w:rsid w:val="00A52D4B"/>
    <w:rsid w:val="00A53BA5"/>
    <w:rsid w:val="00A545B1"/>
    <w:rsid w:val="00A551D8"/>
    <w:rsid w:val="00A555BE"/>
    <w:rsid w:val="00A564FD"/>
    <w:rsid w:val="00A56FC9"/>
    <w:rsid w:val="00A578F6"/>
    <w:rsid w:val="00A60F12"/>
    <w:rsid w:val="00A619A5"/>
    <w:rsid w:val="00A61F85"/>
    <w:rsid w:val="00A630CC"/>
    <w:rsid w:val="00A63BC7"/>
    <w:rsid w:val="00A6422E"/>
    <w:rsid w:val="00A64408"/>
    <w:rsid w:val="00A6463E"/>
    <w:rsid w:val="00A64F8B"/>
    <w:rsid w:val="00A65AE9"/>
    <w:rsid w:val="00A66C4A"/>
    <w:rsid w:val="00A6734B"/>
    <w:rsid w:val="00A675C3"/>
    <w:rsid w:val="00A67B94"/>
    <w:rsid w:val="00A7089D"/>
    <w:rsid w:val="00A72031"/>
    <w:rsid w:val="00A73227"/>
    <w:rsid w:val="00A759A5"/>
    <w:rsid w:val="00A75D5D"/>
    <w:rsid w:val="00A76368"/>
    <w:rsid w:val="00A76812"/>
    <w:rsid w:val="00A76A55"/>
    <w:rsid w:val="00A76B1C"/>
    <w:rsid w:val="00A76C12"/>
    <w:rsid w:val="00A76D6E"/>
    <w:rsid w:val="00A77152"/>
    <w:rsid w:val="00A802DE"/>
    <w:rsid w:val="00A80889"/>
    <w:rsid w:val="00A80B68"/>
    <w:rsid w:val="00A80EC7"/>
    <w:rsid w:val="00A80F30"/>
    <w:rsid w:val="00A8113A"/>
    <w:rsid w:val="00A81860"/>
    <w:rsid w:val="00A81E17"/>
    <w:rsid w:val="00A829C4"/>
    <w:rsid w:val="00A82F5B"/>
    <w:rsid w:val="00A8337F"/>
    <w:rsid w:val="00A834E6"/>
    <w:rsid w:val="00A838DF"/>
    <w:rsid w:val="00A84E7C"/>
    <w:rsid w:val="00A85738"/>
    <w:rsid w:val="00A8649D"/>
    <w:rsid w:val="00A86BB1"/>
    <w:rsid w:val="00A8759E"/>
    <w:rsid w:val="00A87F76"/>
    <w:rsid w:val="00A90413"/>
    <w:rsid w:val="00A91157"/>
    <w:rsid w:val="00A913E3"/>
    <w:rsid w:val="00A91447"/>
    <w:rsid w:val="00A917BA"/>
    <w:rsid w:val="00A917FC"/>
    <w:rsid w:val="00A928AE"/>
    <w:rsid w:val="00A945FF"/>
    <w:rsid w:val="00A94AA4"/>
    <w:rsid w:val="00A94B5E"/>
    <w:rsid w:val="00A94EF0"/>
    <w:rsid w:val="00A956C4"/>
    <w:rsid w:val="00A95BEB"/>
    <w:rsid w:val="00A95F37"/>
    <w:rsid w:val="00A96272"/>
    <w:rsid w:val="00A9653F"/>
    <w:rsid w:val="00A96EF7"/>
    <w:rsid w:val="00A9723F"/>
    <w:rsid w:val="00AA24AE"/>
    <w:rsid w:val="00AA2881"/>
    <w:rsid w:val="00AA6A90"/>
    <w:rsid w:val="00AA701D"/>
    <w:rsid w:val="00AA7D7F"/>
    <w:rsid w:val="00AB0914"/>
    <w:rsid w:val="00AB0BB0"/>
    <w:rsid w:val="00AB0C9A"/>
    <w:rsid w:val="00AB132E"/>
    <w:rsid w:val="00AB1500"/>
    <w:rsid w:val="00AB16BD"/>
    <w:rsid w:val="00AB1E67"/>
    <w:rsid w:val="00AB22EE"/>
    <w:rsid w:val="00AB25D8"/>
    <w:rsid w:val="00AB3444"/>
    <w:rsid w:val="00AB3A2A"/>
    <w:rsid w:val="00AB581F"/>
    <w:rsid w:val="00AB5EC5"/>
    <w:rsid w:val="00AB6296"/>
    <w:rsid w:val="00AB6355"/>
    <w:rsid w:val="00AB6F96"/>
    <w:rsid w:val="00AC0909"/>
    <w:rsid w:val="00AC1DD2"/>
    <w:rsid w:val="00AC22AE"/>
    <w:rsid w:val="00AC2605"/>
    <w:rsid w:val="00AC264D"/>
    <w:rsid w:val="00AC3A96"/>
    <w:rsid w:val="00AC52AB"/>
    <w:rsid w:val="00AC6D2B"/>
    <w:rsid w:val="00AC7125"/>
    <w:rsid w:val="00AD07F8"/>
    <w:rsid w:val="00AD0BCE"/>
    <w:rsid w:val="00AD0D53"/>
    <w:rsid w:val="00AD2649"/>
    <w:rsid w:val="00AD3D47"/>
    <w:rsid w:val="00AD4BE2"/>
    <w:rsid w:val="00AD5569"/>
    <w:rsid w:val="00AD5AAD"/>
    <w:rsid w:val="00AD76ED"/>
    <w:rsid w:val="00AD7823"/>
    <w:rsid w:val="00AE01B8"/>
    <w:rsid w:val="00AE0A41"/>
    <w:rsid w:val="00AE11BF"/>
    <w:rsid w:val="00AE3E79"/>
    <w:rsid w:val="00AE47D0"/>
    <w:rsid w:val="00AE54D2"/>
    <w:rsid w:val="00AE58D1"/>
    <w:rsid w:val="00AE5E69"/>
    <w:rsid w:val="00AE61E5"/>
    <w:rsid w:val="00AE64C9"/>
    <w:rsid w:val="00AE6C2C"/>
    <w:rsid w:val="00AE6F5A"/>
    <w:rsid w:val="00AE74A3"/>
    <w:rsid w:val="00AE7B56"/>
    <w:rsid w:val="00AE7FDA"/>
    <w:rsid w:val="00AF02CE"/>
    <w:rsid w:val="00AF1BF2"/>
    <w:rsid w:val="00AF1E70"/>
    <w:rsid w:val="00AF2177"/>
    <w:rsid w:val="00AF2335"/>
    <w:rsid w:val="00AF2552"/>
    <w:rsid w:val="00AF3A95"/>
    <w:rsid w:val="00AF441F"/>
    <w:rsid w:val="00AF4CE6"/>
    <w:rsid w:val="00AF620D"/>
    <w:rsid w:val="00AF6A56"/>
    <w:rsid w:val="00AF7C65"/>
    <w:rsid w:val="00AF7CD7"/>
    <w:rsid w:val="00B00F8D"/>
    <w:rsid w:val="00B016A5"/>
    <w:rsid w:val="00B02FE1"/>
    <w:rsid w:val="00B03393"/>
    <w:rsid w:val="00B04089"/>
    <w:rsid w:val="00B054E3"/>
    <w:rsid w:val="00B05741"/>
    <w:rsid w:val="00B05AAE"/>
    <w:rsid w:val="00B06311"/>
    <w:rsid w:val="00B06755"/>
    <w:rsid w:val="00B067D7"/>
    <w:rsid w:val="00B07505"/>
    <w:rsid w:val="00B07CFD"/>
    <w:rsid w:val="00B10717"/>
    <w:rsid w:val="00B10986"/>
    <w:rsid w:val="00B10BD8"/>
    <w:rsid w:val="00B10EB2"/>
    <w:rsid w:val="00B12070"/>
    <w:rsid w:val="00B12C77"/>
    <w:rsid w:val="00B1330A"/>
    <w:rsid w:val="00B138F1"/>
    <w:rsid w:val="00B13BBC"/>
    <w:rsid w:val="00B16368"/>
    <w:rsid w:val="00B1657D"/>
    <w:rsid w:val="00B17810"/>
    <w:rsid w:val="00B17F83"/>
    <w:rsid w:val="00B20199"/>
    <w:rsid w:val="00B2063B"/>
    <w:rsid w:val="00B20FC0"/>
    <w:rsid w:val="00B2156D"/>
    <w:rsid w:val="00B21EEA"/>
    <w:rsid w:val="00B22426"/>
    <w:rsid w:val="00B225C8"/>
    <w:rsid w:val="00B234F3"/>
    <w:rsid w:val="00B23884"/>
    <w:rsid w:val="00B25D0F"/>
    <w:rsid w:val="00B30BB5"/>
    <w:rsid w:val="00B3173A"/>
    <w:rsid w:val="00B3174E"/>
    <w:rsid w:val="00B31A8F"/>
    <w:rsid w:val="00B320D6"/>
    <w:rsid w:val="00B33273"/>
    <w:rsid w:val="00B33D02"/>
    <w:rsid w:val="00B3455A"/>
    <w:rsid w:val="00B358A8"/>
    <w:rsid w:val="00B35960"/>
    <w:rsid w:val="00B36B05"/>
    <w:rsid w:val="00B37D27"/>
    <w:rsid w:val="00B42025"/>
    <w:rsid w:val="00B42068"/>
    <w:rsid w:val="00B4224F"/>
    <w:rsid w:val="00B4263A"/>
    <w:rsid w:val="00B4290D"/>
    <w:rsid w:val="00B42C49"/>
    <w:rsid w:val="00B4438F"/>
    <w:rsid w:val="00B44511"/>
    <w:rsid w:val="00B45744"/>
    <w:rsid w:val="00B45812"/>
    <w:rsid w:val="00B45C81"/>
    <w:rsid w:val="00B45CCD"/>
    <w:rsid w:val="00B46025"/>
    <w:rsid w:val="00B47DC3"/>
    <w:rsid w:val="00B505F4"/>
    <w:rsid w:val="00B50D96"/>
    <w:rsid w:val="00B51D45"/>
    <w:rsid w:val="00B51FC6"/>
    <w:rsid w:val="00B52746"/>
    <w:rsid w:val="00B52F78"/>
    <w:rsid w:val="00B53506"/>
    <w:rsid w:val="00B547DF"/>
    <w:rsid w:val="00B54A01"/>
    <w:rsid w:val="00B55415"/>
    <w:rsid w:val="00B60A5A"/>
    <w:rsid w:val="00B60D6C"/>
    <w:rsid w:val="00B61A62"/>
    <w:rsid w:val="00B629A1"/>
    <w:rsid w:val="00B62B53"/>
    <w:rsid w:val="00B65A43"/>
    <w:rsid w:val="00B6626E"/>
    <w:rsid w:val="00B66541"/>
    <w:rsid w:val="00B667D9"/>
    <w:rsid w:val="00B6691D"/>
    <w:rsid w:val="00B669A7"/>
    <w:rsid w:val="00B66D5B"/>
    <w:rsid w:val="00B66DEB"/>
    <w:rsid w:val="00B67C56"/>
    <w:rsid w:val="00B70737"/>
    <w:rsid w:val="00B70FDF"/>
    <w:rsid w:val="00B7111D"/>
    <w:rsid w:val="00B71666"/>
    <w:rsid w:val="00B72208"/>
    <w:rsid w:val="00B7232C"/>
    <w:rsid w:val="00B72440"/>
    <w:rsid w:val="00B73519"/>
    <w:rsid w:val="00B737F7"/>
    <w:rsid w:val="00B738EA"/>
    <w:rsid w:val="00B7508D"/>
    <w:rsid w:val="00B75442"/>
    <w:rsid w:val="00B76F87"/>
    <w:rsid w:val="00B76FED"/>
    <w:rsid w:val="00B7706E"/>
    <w:rsid w:val="00B77950"/>
    <w:rsid w:val="00B77CE9"/>
    <w:rsid w:val="00B77E78"/>
    <w:rsid w:val="00B805C8"/>
    <w:rsid w:val="00B8098D"/>
    <w:rsid w:val="00B81B33"/>
    <w:rsid w:val="00B81B7D"/>
    <w:rsid w:val="00B82516"/>
    <w:rsid w:val="00B827C4"/>
    <w:rsid w:val="00B832E2"/>
    <w:rsid w:val="00B835BE"/>
    <w:rsid w:val="00B844B3"/>
    <w:rsid w:val="00B84680"/>
    <w:rsid w:val="00B8511E"/>
    <w:rsid w:val="00B86BC2"/>
    <w:rsid w:val="00B86E09"/>
    <w:rsid w:val="00B87605"/>
    <w:rsid w:val="00B87A44"/>
    <w:rsid w:val="00B9232F"/>
    <w:rsid w:val="00B92745"/>
    <w:rsid w:val="00B92811"/>
    <w:rsid w:val="00B93377"/>
    <w:rsid w:val="00B93D4C"/>
    <w:rsid w:val="00B950F5"/>
    <w:rsid w:val="00B95AC6"/>
    <w:rsid w:val="00B95D5F"/>
    <w:rsid w:val="00B96261"/>
    <w:rsid w:val="00B96C17"/>
    <w:rsid w:val="00B97A97"/>
    <w:rsid w:val="00B97B8E"/>
    <w:rsid w:val="00BA0224"/>
    <w:rsid w:val="00BA034C"/>
    <w:rsid w:val="00BA1A00"/>
    <w:rsid w:val="00BA226D"/>
    <w:rsid w:val="00BA251C"/>
    <w:rsid w:val="00BA257F"/>
    <w:rsid w:val="00BA2E25"/>
    <w:rsid w:val="00BA36AE"/>
    <w:rsid w:val="00BA3EA5"/>
    <w:rsid w:val="00BA40B0"/>
    <w:rsid w:val="00BA7E29"/>
    <w:rsid w:val="00BB0F37"/>
    <w:rsid w:val="00BB1202"/>
    <w:rsid w:val="00BB1285"/>
    <w:rsid w:val="00BB3A5D"/>
    <w:rsid w:val="00BB5787"/>
    <w:rsid w:val="00BB63DE"/>
    <w:rsid w:val="00BB64A6"/>
    <w:rsid w:val="00BB676B"/>
    <w:rsid w:val="00BB69DA"/>
    <w:rsid w:val="00BB7587"/>
    <w:rsid w:val="00BC0928"/>
    <w:rsid w:val="00BC0B77"/>
    <w:rsid w:val="00BC0CE9"/>
    <w:rsid w:val="00BC1F42"/>
    <w:rsid w:val="00BC2597"/>
    <w:rsid w:val="00BC2A82"/>
    <w:rsid w:val="00BC2F5F"/>
    <w:rsid w:val="00BC463D"/>
    <w:rsid w:val="00BC6775"/>
    <w:rsid w:val="00BC7764"/>
    <w:rsid w:val="00BD00A9"/>
    <w:rsid w:val="00BD026B"/>
    <w:rsid w:val="00BD0900"/>
    <w:rsid w:val="00BD0A8D"/>
    <w:rsid w:val="00BD0C9F"/>
    <w:rsid w:val="00BD0DA3"/>
    <w:rsid w:val="00BD1C32"/>
    <w:rsid w:val="00BD1E18"/>
    <w:rsid w:val="00BD31C5"/>
    <w:rsid w:val="00BD39F2"/>
    <w:rsid w:val="00BD4032"/>
    <w:rsid w:val="00BD4217"/>
    <w:rsid w:val="00BD4521"/>
    <w:rsid w:val="00BD4B89"/>
    <w:rsid w:val="00BD4BBE"/>
    <w:rsid w:val="00BD5527"/>
    <w:rsid w:val="00BD64B2"/>
    <w:rsid w:val="00BD6D8F"/>
    <w:rsid w:val="00BD7AC5"/>
    <w:rsid w:val="00BE055E"/>
    <w:rsid w:val="00BE0B2A"/>
    <w:rsid w:val="00BE0E07"/>
    <w:rsid w:val="00BE36FA"/>
    <w:rsid w:val="00BE3F86"/>
    <w:rsid w:val="00BE4985"/>
    <w:rsid w:val="00BE5C0D"/>
    <w:rsid w:val="00BE720E"/>
    <w:rsid w:val="00BF23E3"/>
    <w:rsid w:val="00BF2565"/>
    <w:rsid w:val="00BF2927"/>
    <w:rsid w:val="00BF2D63"/>
    <w:rsid w:val="00BF396F"/>
    <w:rsid w:val="00BF4769"/>
    <w:rsid w:val="00BF48FF"/>
    <w:rsid w:val="00BF5D6B"/>
    <w:rsid w:val="00BF779E"/>
    <w:rsid w:val="00BF7C68"/>
    <w:rsid w:val="00C00DA7"/>
    <w:rsid w:val="00C01074"/>
    <w:rsid w:val="00C0171B"/>
    <w:rsid w:val="00C01D24"/>
    <w:rsid w:val="00C01E69"/>
    <w:rsid w:val="00C04220"/>
    <w:rsid w:val="00C0537C"/>
    <w:rsid w:val="00C06279"/>
    <w:rsid w:val="00C06743"/>
    <w:rsid w:val="00C07151"/>
    <w:rsid w:val="00C10370"/>
    <w:rsid w:val="00C106DF"/>
    <w:rsid w:val="00C1107C"/>
    <w:rsid w:val="00C12982"/>
    <w:rsid w:val="00C13A64"/>
    <w:rsid w:val="00C15FC4"/>
    <w:rsid w:val="00C1739F"/>
    <w:rsid w:val="00C1767C"/>
    <w:rsid w:val="00C17CA0"/>
    <w:rsid w:val="00C17E5C"/>
    <w:rsid w:val="00C20066"/>
    <w:rsid w:val="00C21425"/>
    <w:rsid w:val="00C21D7F"/>
    <w:rsid w:val="00C21DAC"/>
    <w:rsid w:val="00C21FCE"/>
    <w:rsid w:val="00C2240B"/>
    <w:rsid w:val="00C2288D"/>
    <w:rsid w:val="00C23392"/>
    <w:rsid w:val="00C237B6"/>
    <w:rsid w:val="00C238B1"/>
    <w:rsid w:val="00C24207"/>
    <w:rsid w:val="00C2462C"/>
    <w:rsid w:val="00C24EE2"/>
    <w:rsid w:val="00C250A2"/>
    <w:rsid w:val="00C254B8"/>
    <w:rsid w:val="00C25B00"/>
    <w:rsid w:val="00C26834"/>
    <w:rsid w:val="00C2764C"/>
    <w:rsid w:val="00C30442"/>
    <w:rsid w:val="00C30650"/>
    <w:rsid w:val="00C322B7"/>
    <w:rsid w:val="00C33571"/>
    <w:rsid w:val="00C33648"/>
    <w:rsid w:val="00C33782"/>
    <w:rsid w:val="00C3383A"/>
    <w:rsid w:val="00C33A9E"/>
    <w:rsid w:val="00C342B9"/>
    <w:rsid w:val="00C34D47"/>
    <w:rsid w:val="00C34F94"/>
    <w:rsid w:val="00C360ED"/>
    <w:rsid w:val="00C3695C"/>
    <w:rsid w:val="00C36BD8"/>
    <w:rsid w:val="00C4089E"/>
    <w:rsid w:val="00C40BDA"/>
    <w:rsid w:val="00C40DDC"/>
    <w:rsid w:val="00C40E1F"/>
    <w:rsid w:val="00C41C9E"/>
    <w:rsid w:val="00C42829"/>
    <w:rsid w:val="00C42B00"/>
    <w:rsid w:val="00C43630"/>
    <w:rsid w:val="00C442D2"/>
    <w:rsid w:val="00C44C82"/>
    <w:rsid w:val="00C454B5"/>
    <w:rsid w:val="00C471B0"/>
    <w:rsid w:val="00C47660"/>
    <w:rsid w:val="00C50005"/>
    <w:rsid w:val="00C50378"/>
    <w:rsid w:val="00C51ED4"/>
    <w:rsid w:val="00C5202F"/>
    <w:rsid w:val="00C520CE"/>
    <w:rsid w:val="00C52105"/>
    <w:rsid w:val="00C52434"/>
    <w:rsid w:val="00C53236"/>
    <w:rsid w:val="00C53EF6"/>
    <w:rsid w:val="00C544D3"/>
    <w:rsid w:val="00C54DFB"/>
    <w:rsid w:val="00C54F78"/>
    <w:rsid w:val="00C55961"/>
    <w:rsid w:val="00C55FC4"/>
    <w:rsid w:val="00C5620C"/>
    <w:rsid w:val="00C5633D"/>
    <w:rsid w:val="00C5708F"/>
    <w:rsid w:val="00C57D56"/>
    <w:rsid w:val="00C60482"/>
    <w:rsid w:val="00C61524"/>
    <w:rsid w:val="00C625A5"/>
    <w:rsid w:val="00C6370C"/>
    <w:rsid w:val="00C6384E"/>
    <w:rsid w:val="00C65A5F"/>
    <w:rsid w:val="00C66C11"/>
    <w:rsid w:val="00C6764B"/>
    <w:rsid w:val="00C67830"/>
    <w:rsid w:val="00C67EE6"/>
    <w:rsid w:val="00C67F8F"/>
    <w:rsid w:val="00C70631"/>
    <w:rsid w:val="00C71676"/>
    <w:rsid w:val="00C72537"/>
    <w:rsid w:val="00C7268C"/>
    <w:rsid w:val="00C727AF"/>
    <w:rsid w:val="00C72E8C"/>
    <w:rsid w:val="00C732F5"/>
    <w:rsid w:val="00C738FC"/>
    <w:rsid w:val="00C75181"/>
    <w:rsid w:val="00C75B54"/>
    <w:rsid w:val="00C76702"/>
    <w:rsid w:val="00C76BCF"/>
    <w:rsid w:val="00C777A7"/>
    <w:rsid w:val="00C80BA9"/>
    <w:rsid w:val="00C81CF3"/>
    <w:rsid w:val="00C827D0"/>
    <w:rsid w:val="00C8299B"/>
    <w:rsid w:val="00C8314D"/>
    <w:rsid w:val="00C845DE"/>
    <w:rsid w:val="00C855F0"/>
    <w:rsid w:val="00C85FF9"/>
    <w:rsid w:val="00C87916"/>
    <w:rsid w:val="00C901B1"/>
    <w:rsid w:val="00C90612"/>
    <w:rsid w:val="00C91694"/>
    <w:rsid w:val="00C91752"/>
    <w:rsid w:val="00C91C3D"/>
    <w:rsid w:val="00C9200C"/>
    <w:rsid w:val="00C93BCF"/>
    <w:rsid w:val="00C94695"/>
    <w:rsid w:val="00C94D5E"/>
    <w:rsid w:val="00C94DF1"/>
    <w:rsid w:val="00C95096"/>
    <w:rsid w:val="00C9769A"/>
    <w:rsid w:val="00C977FC"/>
    <w:rsid w:val="00C97ED2"/>
    <w:rsid w:val="00CA0854"/>
    <w:rsid w:val="00CA0D51"/>
    <w:rsid w:val="00CA0E25"/>
    <w:rsid w:val="00CA0E76"/>
    <w:rsid w:val="00CA12C7"/>
    <w:rsid w:val="00CA1413"/>
    <w:rsid w:val="00CA1525"/>
    <w:rsid w:val="00CA1AB7"/>
    <w:rsid w:val="00CA24BA"/>
    <w:rsid w:val="00CA290C"/>
    <w:rsid w:val="00CA2E2F"/>
    <w:rsid w:val="00CA367B"/>
    <w:rsid w:val="00CA56FD"/>
    <w:rsid w:val="00CA590C"/>
    <w:rsid w:val="00CA60CF"/>
    <w:rsid w:val="00CA60F0"/>
    <w:rsid w:val="00CA6E62"/>
    <w:rsid w:val="00CA7155"/>
    <w:rsid w:val="00CB007A"/>
    <w:rsid w:val="00CB1252"/>
    <w:rsid w:val="00CB1861"/>
    <w:rsid w:val="00CB22CD"/>
    <w:rsid w:val="00CB279E"/>
    <w:rsid w:val="00CB28FD"/>
    <w:rsid w:val="00CB3C51"/>
    <w:rsid w:val="00CB435D"/>
    <w:rsid w:val="00CB4903"/>
    <w:rsid w:val="00CB565C"/>
    <w:rsid w:val="00CB7B28"/>
    <w:rsid w:val="00CB7DB3"/>
    <w:rsid w:val="00CC02E0"/>
    <w:rsid w:val="00CC1818"/>
    <w:rsid w:val="00CC23C1"/>
    <w:rsid w:val="00CC2464"/>
    <w:rsid w:val="00CC27D0"/>
    <w:rsid w:val="00CC323A"/>
    <w:rsid w:val="00CC3D4B"/>
    <w:rsid w:val="00CC4AC6"/>
    <w:rsid w:val="00CC5280"/>
    <w:rsid w:val="00CC6860"/>
    <w:rsid w:val="00CC6BDB"/>
    <w:rsid w:val="00CC73A3"/>
    <w:rsid w:val="00CC7440"/>
    <w:rsid w:val="00CC7479"/>
    <w:rsid w:val="00CC74A7"/>
    <w:rsid w:val="00CC76DB"/>
    <w:rsid w:val="00CC77FF"/>
    <w:rsid w:val="00CD1626"/>
    <w:rsid w:val="00CD174B"/>
    <w:rsid w:val="00CD42DA"/>
    <w:rsid w:val="00CD4636"/>
    <w:rsid w:val="00CD49B5"/>
    <w:rsid w:val="00CD4AF4"/>
    <w:rsid w:val="00CD4F31"/>
    <w:rsid w:val="00CD58BA"/>
    <w:rsid w:val="00CD68EC"/>
    <w:rsid w:val="00CE08BE"/>
    <w:rsid w:val="00CE1327"/>
    <w:rsid w:val="00CE1D97"/>
    <w:rsid w:val="00CE2F42"/>
    <w:rsid w:val="00CE3C50"/>
    <w:rsid w:val="00CE42A2"/>
    <w:rsid w:val="00CE4E91"/>
    <w:rsid w:val="00CE599B"/>
    <w:rsid w:val="00CE640D"/>
    <w:rsid w:val="00CE7397"/>
    <w:rsid w:val="00CF0C92"/>
    <w:rsid w:val="00CF1C47"/>
    <w:rsid w:val="00CF2483"/>
    <w:rsid w:val="00CF39A8"/>
    <w:rsid w:val="00CF46F0"/>
    <w:rsid w:val="00CF559D"/>
    <w:rsid w:val="00CF56CC"/>
    <w:rsid w:val="00CF605F"/>
    <w:rsid w:val="00CF6577"/>
    <w:rsid w:val="00CF673A"/>
    <w:rsid w:val="00CF6EB0"/>
    <w:rsid w:val="00CF73F8"/>
    <w:rsid w:val="00D01327"/>
    <w:rsid w:val="00D019ED"/>
    <w:rsid w:val="00D01DF3"/>
    <w:rsid w:val="00D02403"/>
    <w:rsid w:val="00D03B7E"/>
    <w:rsid w:val="00D0407A"/>
    <w:rsid w:val="00D04540"/>
    <w:rsid w:val="00D04C50"/>
    <w:rsid w:val="00D0507A"/>
    <w:rsid w:val="00D0693B"/>
    <w:rsid w:val="00D0729C"/>
    <w:rsid w:val="00D079FE"/>
    <w:rsid w:val="00D115C3"/>
    <w:rsid w:val="00D116F2"/>
    <w:rsid w:val="00D119E3"/>
    <w:rsid w:val="00D11BD0"/>
    <w:rsid w:val="00D1208D"/>
    <w:rsid w:val="00D124F6"/>
    <w:rsid w:val="00D1288A"/>
    <w:rsid w:val="00D12BB3"/>
    <w:rsid w:val="00D14A47"/>
    <w:rsid w:val="00D14A85"/>
    <w:rsid w:val="00D15984"/>
    <w:rsid w:val="00D164E1"/>
    <w:rsid w:val="00D1655A"/>
    <w:rsid w:val="00D167A3"/>
    <w:rsid w:val="00D171AE"/>
    <w:rsid w:val="00D171F2"/>
    <w:rsid w:val="00D17219"/>
    <w:rsid w:val="00D17432"/>
    <w:rsid w:val="00D20149"/>
    <w:rsid w:val="00D2023A"/>
    <w:rsid w:val="00D20538"/>
    <w:rsid w:val="00D20647"/>
    <w:rsid w:val="00D20E1A"/>
    <w:rsid w:val="00D211B5"/>
    <w:rsid w:val="00D216C7"/>
    <w:rsid w:val="00D21B84"/>
    <w:rsid w:val="00D2366F"/>
    <w:rsid w:val="00D237C6"/>
    <w:rsid w:val="00D23AFB"/>
    <w:rsid w:val="00D242CA"/>
    <w:rsid w:val="00D24421"/>
    <w:rsid w:val="00D245D9"/>
    <w:rsid w:val="00D245DE"/>
    <w:rsid w:val="00D26152"/>
    <w:rsid w:val="00D26B11"/>
    <w:rsid w:val="00D2745C"/>
    <w:rsid w:val="00D27958"/>
    <w:rsid w:val="00D30868"/>
    <w:rsid w:val="00D31C4B"/>
    <w:rsid w:val="00D32DA2"/>
    <w:rsid w:val="00D34A68"/>
    <w:rsid w:val="00D34E17"/>
    <w:rsid w:val="00D35E08"/>
    <w:rsid w:val="00D363E5"/>
    <w:rsid w:val="00D3659E"/>
    <w:rsid w:val="00D36A79"/>
    <w:rsid w:val="00D36C95"/>
    <w:rsid w:val="00D371F0"/>
    <w:rsid w:val="00D374FB"/>
    <w:rsid w:val="00D41607"/>
    <w:rsid w:val="00D41F4B"/>
    <w:rsid w:val="00D4218A"/>
    <w:rsid w:val="00D4252E"/>
    <w:rsid w:val="00D43CD4"/>
    <w:rsid w:val="00D43E13"/>
    <w:rsid w:val="00D43E4C"/>
    <w:rsid w:val="00D43EC8"/>
    <w:rsid w:val="00D44325"/>
    <w:rsid w:val="00D445E1"/>
    <w:rsid w:val="00D44C17"/>
    <w:rsid w:val="00D4507B"/>
    <w:rsid w:val="00D450EC"/>
    <w:rsid w:val="00D46BA3"/>
    <w:rsid w:val="00D473CD"/>
    <w:rsid w:val="00D47D12"/>
    <w:rsid w:val="00D503B2"/>
    <w:rsid w:val="00D50418"/>
    <w:rsid w:val="00D5090E"/>
    <w:rsid w:val="00D51337"/>
    <w:rsid w:val="00D5164E"/>
    <w:rsid w:val="00D51696"/>
    <w:rsid w:val="00D52F19"/>
    <w:rsid w:val="00D534EF"/>
    <w:rsid w:val="00D53BEB"/>
    <w:rsid w:val="00D54008"/>
    <w:rsid w:val="00D542E0"/>
    <w:rsid w:val="00D54BEA"/>
    <w:rsid w:val="00D55068"/>
    <w:rsid w:val="00D5589B"/>
    <w:rsid w:val="00D55DC1"/>
    <w:rsid w:val="00D563D5"/>
    <w:rsid w:val="00D569A7"/>
    <w:rsid w:val="00D56A45"/>
    <w:rsid w:val="00D575A8"/>
    <w:rsid w:val="00D57FAA"/>
    <w:rsid w:val="00D57FF3"/>
    <w:rsid w:val="00D60985"/>
    <w:rsid w:val="00D613CB"/>
    <w:rsid w:val="00D62790"/>
    <w:rsid w:val="00D63433"/>
    <w:rsid w:val="00D63D47"/>
    <w:rsid w:val="00D64732"/>
    <w:rsid w:val="00D64B1A"/>
    <w:rsid w:val="00D64EB7"/>
    <w:rsid w:val="00D658AA"/>
    <w:rsid w:val="00D65B4D"/>
    <w:rsid w:val="00D660C3"/>
    <w:rsid w:val="00D669B4"/>
    <w:rsid w:val="00D66BC0"/>
    <w:rsid w:val="00D66BD6"/>
    <w:rsid w:val="00D673C1"/>
    <w:rsid w:val="00D67BE7"/>
    <w:rsid w:val="00D67D5C"/>
    <w:rsid w:val="00D7185B"/>
    <w:rsid w:val="00D734E2"/>
    <w:rsid w:val="00D73D0D"/>
    <w:rsid w:val="00D740F7"/>
    <w:rsid w:val="00D749D7"/>
    <w:rsid w:val="00D75222"/>
    <w:rsid w:val="00D75437"/>
    <w:rsid w:val="00D75584"/>
    <w:rsid w:val="00D762E8"/>
    <w:rsid w:val="00D769C9"/>
    <w:rsid w:val="00D76CBD"/>
    <w:rsid w:val="00D77589"/>
    <w:rsid w:val="00D80148"/>
    <w:rsid w:val="00D80CF6"/>
    <w:rsid w:val="00D80D30"/>
    <w:rsid w:val="00D817C1"/>
    <w:rsid w:val="00D8296E"/>
    <w:rsid w:val="00D82CB6"/>
    <w:rsid w:val="00D8344D"/>
    <w:rsid w:val="00D83859"/>
    <w:rsid w:val="00D83B99"/>
    <w:rsid w:val="00D84B03"/>
    <w:rsid w:val="00D8532F"/>
    <w:rsid w:val="00D85D1A"/>
    <w:rsid w:val="00D8623B"/>
    <w:rsid w:val="00D86F40"/>
    <w:rsid w:val="00D86FB2"/>
    <w:rsid w:val="00D87FBC"/>
    <w:rsid w:val="00D91215"/>
    <w:rsid w:val="00D912C3"/>
    <w:rsid w:val="00D919B8"/>
    <w:rsid w:val="00D925DF"/>
    <w:rsid w:val="00D92EE5"/>
    <w:rsid w:val="00D93355"/>
    <w:rsid w:val="00D9396C"/>
    <w:rsid w:val="00D94F3B"/>
    <w:rsid w:val="00D9530B"/>
    <w:rsid w:val="00D95798"/>
    <w:rsid w:val="00D95FAF"/>
    <w:rsid w:val="00D96097"/>
    <w:rsid w:val="00D96636"/>
    <w:rsid w:val="00D96F58"/>
    <w:rsid w:val="00D96FC5"/>
    <w:rsid w:val="00D97179"/>
    <w:rsid w:val="00D97306"/>
    <w:rsid w:val="00D9731C"/>
    <w:rsid w:val="00DA0025"/>
    <w:rsid w:val="00DA027D"/>
    <w:rsid w:val="00DA02A6"/>
    <w:rsid w:val="00DA02D8"/>
    <w:rsid w:val="00DA1286"/>
    <w:rsid w:val="00DA25A7"/>
    <w:rsid w:val="00DA2896"/>
    <w:rsid w:val="00DA28CA"/>
    <w:rsid w:val="00DA2938"/>
    <w:rsid w:val="00DA29B8"/>
    <w:rsid w:val="00DA2F01"/>
    <w:rsid w:val="00DA346B"/>
    <w:rsid w:val="00DA476F"/>
    <w:rsid w:val="00DA4AF7"/>
    <w:rsid w:val="00DA4FE5"/>
    <w:rsid w:val="00DA54B3"/>
    <w:rsid w:val="00DA5A25"/>
    <w:rsid w:val="00DA5DF0"/>
    <w:rsid w:val="00DA5FDC"/>
    <w:rsid w:val="00DA6654"/>
    <w:rsid w:val="00DA7009"/>
    <w:rsid w:val="00DA710B"/>
    <w:rsid w:val="00DB0179"/>
    <w:rsid w:val="00DB0244"/>
    <w:rsid w:val="00DB138A"/>
    <w:rsid w:val="00DB1A3D"/>
    <w:rsid w:val="00DB1EA3"/>
    <w:rsid w:val="00DB21F9"/>
    <w:rsid w:val="00DB25A7"/>
    <w:rsid w:val="00DB2DA8"/>
    <w:rsid w:val="00DB2DB6"/>
    <w:rsid w:val="00DB3CD5"/>
    <w:rsid w:val="00DB43A1"/>
    <w:rsid w:val="00DB4EA5"/>
    <w:rsid w:val="00DB4FC8"/>
    <w:rsid w:val="00DB5D03"/>
    <w:rsid w:val="00DB6C39"/>
    <w:rsid w:val="00DB789A"/>
    <w:rsid w:val="00DC036E"/>
    <w:rsid w:val="00DC0F2C"/>
    <w:rsid w:val="00DC1987"/>
    <w:rsid w:val="00DC215C"/>
    <w:rsid w:val="00DC2282"/>
    <w:rsid w:val="00DC243D"/>
    <w:rsid w:val="00DC287D"/>
    <w:rsid w:val="00DC29FE"/>
    <w:rsid w:val="00DC2FEE"/>
    <w:rsid w:val="00DC43EA"/>
    <w:rsid w:val="00DC4510"/>
    <w:rsid w:val="00DC46E8"/>
    <w:rsid w:val="00DC65CF"/>
    <w:rsid w:val="00DC6B24"/>
    <w:rsid w:val="00DC6B3A"/>
    <w:rsid w:val="00DC7323"/>
    <w:rsid w:val="00DC7902"/>
    <w:rsid w:val="00DC7AB0"/>
    <w:rsid w:val="00DC7E5F"/>
    <w:rsid w:val="00DD15EF"/>
    <w:rsid w:val="00DD1B80"/>
    <w:rsid w:val="00DD1EFC"/>
    <w:rsid w:val="00DD2079"/>
    <w:rsid w:val="00DD2873"/>
    <w:rsid w:val="00DD350A"/>
    <w:rsid w:val="00DD4433"/>
    <w:rsid w:val="00DD44B9"/>
    <w:rsid w:val="00DD47A5"/>
    <w:rsid w:val="00DD55AA"/>
    <w:rsid w:val="00DD5777"/>
    <w:rsid w:val="00DD5FA3"/>
    <w:rsid w:val="00DD5FFE"/>
    <w:rsid w:val="00DD6AC8"/>
    <w:rsid w:val="00DD6EE0"/>
    <w:rsid w:val="00DD7921"/>
    <w:rsid w:val="00DE1067"/>
    <w:rsid w:val="00DE3320"/>
    <w:rsid w:val="00DE37E4"/>
    <w:rsid w:val="00DE4FC2"/>
    <w:rsid w:val="00DE50AB"/>
    <w:rsid w:val="00DE5EB9"/>
    <w:rsid w:val="00DE71C9"/>
    <w:rsid w:val="00DE73D4"/>
    <w:rsid w:val="00DE743F"/>
    <w:rsid w:val="00DE7B66"/>
    <w:rsid w:val="00DE7E88"/>
    <w:rsid w:val="00DF014D"/>
    <w:rsid w:val="00DF080D"/>
    <w:rsid w:val="00DF1680"/>
    <w:rsid w:val="00DF1BB9"/>
    <w:rsid w:val="00DF2782"/>
    <w:rsid w:val="00DF2DF5"/>
    <w:rsid w:val="00DF2F75"/>
    <w:rsid w:val="00DF307D"/>
    <w:rsid w:val="00DF36B6"/>
    <w:rsid w:val="00DF38F2"/>
    <w:rsid w:val="00DF4031"/>
    <w:rsid w:val="00DF7B34"/>
    <w:rsid w:val="00E02B45"/>
    <w:rsid w:val="00E02FC2"/>
    <w:rsid w:val="00E030F9"/>
    <w:rsid w:val="00E04596"/>
    <w:rsid w:val="00E04A85"/>
    <w:rsid w:val="00E06AD3"/>
    <w:rsid w:val="00E06BCA"/>
    <w:rsid w:val="00E06D5E"/>
    <w:rsid w:val="00E06FDA"/>
    <w:rsid w:val="00E07264"/>
    <w:rsid w:val="00E0728D"/>
    <w:rsid w:val="00E07CE2"/>
    <w:rsid w:val="00E1105A"/>
    <w:rsid w:val="00E11219"/>
    <w:rsid w:val="00E11A91"/>
    <w:rsid w:val="00E11B25"/>
    <w:rsid w:val="00E11BFB"/>
    <w:rsid w:val="00E1268A"/>
    <w:rsid w:val="00E12CB7"/>
    <w:rsid w:val="00E13185"/>
    <w:rsid w:val="00E141D7"/>
    <w:rsid w:val="00E14DE3"/>
    <w:rsid w:val="00E15538"/>
    <w:rsid w:val="00E160AE"/>
    <w:rsid w:val="00E16AC7"/>
    <w:rsid w:val="00E17321"/>
    <w:rsid w:val="00E17A21"/>
    <w:rsid w:val="00E17A28"/>
    <w:rsid w:val="00E17DD9"/>
    <w:rsid w:val="00E206DA"/>
    <w:rsid w:val="00E20F20"/>
    <w:rsid w:val="00E2108A"/>
    <w:rsid w:val="00E21D57"/>
    <w:rsid w:val="00E24466"/>
    <w:rsid w:val="00E24F6F"/>
    <w:rsid w:val="00E2541E"/>
    <w:rsid w:val="00E2587B"/>
    <w:rsid w:val="00E25CBE"/>
    <w:rsid w:val="00E263AE"/>
    <w:rsid w:val="00E27199"/>
    <w:rsid w:val="00E27C3E"/>
    <w:rsid w:val="00E27CC4"/>
    <w:rsid w:val="00E30194"/>
    <w:rsid w:val="00E30861"/>
    <w:rsid w:val="00E31739"/>
    <w:rsid w:val="00E31806"/>
    <w:rsid w:val="00E31C35"/>
    <w:rsid w:val="00E32122"/>
    <w:rsid w:val="00E32E6A"/>
    <w:rsid w:val="00E330D9"/>
    <w:rsid w:val="00E33583"/>
    <w:rsid w:val="00E33890"/>
    <w:rsid w:val="00E345D8"/>
    <w:rsid w:val="00E34CD7"/>
    <w:rsid w:val="00E352FA"/>
    <w:rsid w:val="00E363F5"/>
    <w:rsid w:val="00E367E9"/>
    <w:rsid w:val="00E424DC"/>
    <w:rsid w:val="00E425F0"/>
    <w:rsid w:val="00E44B70"/>
    <w:rsid w:val="00E44FBE"/>
    <w:rsid w:val="00E45429"/>
    <w:rsid w:val="00E459E1"/>
    <w:rsid w:val="00E46088"/>
    <w:rsid w:val="00E46926"/>
    <w:rsid w:val="00E46F84"/>
    <w:rsid w:val="00E47134"/>
    <w:rsid w:val="00E47997"/>
    <w:rsid w:val="00E47FB2"/>
    <w:rsid w:val="00E50182"/>
    <w:rsid w:val="00E511F9"/>
    <w:rsid w:val="00E516AC"/>
    <w:rsid w:val="00E51D8A"/>
    <w:rsid w:val="00E52775"/>
    <w:rsid w:val="00E528BD"/>
    <w:rsid w:val="00E530F7"/>
    <w:rsid w:val="00E53C7D"/>
    <w:rsid w:val="00E55467"/>
    <w:rsid w:val="00E55692"/>
    <w:rsid w:val="00E55D9D"/>
    <w:rsid w:val="00E55FFB"/>
    <w:rsid w:val="00E56995"/>
    <w:rsid w:val="00E60EF5"/>
    <w:rsid w:val="00E60F77"/>
    <w:rsid w:val="00E612C6"/>
    <w:rsid w:val="00E62386"/>
    <w:rsid w:val="00E650A8"/>
    <w:rsid w:val="00E65712"/>
    <w:rsid w:val="00E666E5"/>
    <w:rsid w:val="00E66BF7"/>
    <w:rsid w:val="00E67B4D"/>
    <w:rsid w:val="00E704AF"/>
    <w:rsid w:val="00E708CF"/>
    <w:rsid w:val="00E71564"/>
    <w:rsid w:val="00E71604"/>
    <w:rsid w:val="00E716BD"/>
    <w:rsid w:val="00E724E3"/>
    <w:rsid w:val="00E72CD1"/>
    <w:rsid w:val="00E735C3"/>
    <w:rsid w:val="00E735D3"/>
    <w:rsid w:val="00E73C09"/>
    <w:rsid w:val="00E749E2"/>
    <w:rsid w:val="00E7503E"/>
    <w:rsid w:val="00E7579D"/>
    <w:rsid w:val="00E7579E"/>
    <w:rsid w:val="00E75B1F"/>
    <w:rsid w:val="00E76220"/>
    <w:rsid w:val="00E77786"/>
    <w:rsid w:val="00E80BCA"/>
    <w:rsid w:val="00E81557"/>
    <w:rsid w:val="00E821ED"/>
    <w:rsid w:val="00E82F28"/>
    <w:rsid w:val="00E836E0"/>
    <w:rsid w:val="00E842D8"/>
    <w:rsid w:val="00E845C8"/>
    <w:rsid w:val="00E84E47"/>
    <w:rsid w:val="00E853ED"/>
    <w:rsid w:val="00E86250"/>
    <w:rsid w:val="00E86785"/>
    <w:rsid w:val="00E874D3"/>
    <w:rsid w:val="00E87ABA"/>
    <w:rsid w:val="00E91120"/>
    <w:rsid w:val="00E9133F"/>
    <w:rsid w:val="00E917B7"/>
    <w:rsid w:val="00E91FA2"/>
    <w:rsid w:val="00E9297A"/>
    <w:rsid w:val="00E92F08"/>
    <w:rsid w:val="00E92FB2"/>
    <w:rsid w:val="00E9342A"/>
    <w:rsid w:val="00E93FCD"/>
    <w:rsid w:val="00E94287"/>
    <w:rsid w:val="00E94E6A"/>
    <w:rsid w:val="00E95744"/>
    <w:rsid w:val="00E95E37"/>
    <w:rsid w:val="00E963C9"/>
    <w:rsid w:val="00EA026C"/>
    <w:rsid w:val="00EA04A6"/>
    <w:rsid w:val="00EA0562"/>
    <w:rsid w:val="00EA1504"/>
    <w:rsid w:val="00EA1892"/>
    <w:rsid w:val="00EA1DDB"/>
    <w:rsid w:val="00EA23B1"/>
    <w:rsid w:val="00EA3B46"/>
    <w:rsid w:val="00EA3F7B"/>
    <w:rsid w:val="00EA4E62"/>
    <w:rsid w:val="00EB08BC"/>
    <w:rsid w:val="00EB14B0"/>
    <w:rsid w:val="00EB267A"/>
    <w:rsid w:val="00EB3128"/>
    <w:rsid w:val="00EB4115"/>
    <w:rsid w:val="00EB445A"/>
    <w:rsid w:val="00EB4B07"/>
    <w:rsid w:val="00EB4ED7"/>
    <w:rsid w:val="00EB576C"/>
    <w:rsid w:val="00EB6143"/>
    <w:rsid w:val="00EB727F"/>
    <w:rsid w:val="00EB75FD"/>
    <w:rsid w:val="00EC04B0"/>
    <w:rsid w:val="00EC0571"/>
    <w:rsid w:val="00EC0B86"/>
    <w:rsid w:val="00EC1161"/>
    <w:rsid w:val="00EC219C"/>
    <w:rsid w:val="00EC291E"/>
    <w:rsid w:val="00EC2A6B"/>
    <w:rsid w:val="00EC4466"/>
    <w:rsid w:val="00EC4B01"/>
    <w:rsid w:val="00EC4DEF"/>
    <w:rsid w:val="00EC5E42"/>
    <w:rsid w:val="00EC5F62"/>
    <w:rsid w:val="00EC607F"/>
    <w:rsid w:val="00EC7B1E"/>
    <w:rsid w:val="00ED0971"/>
    <w:rsid w:val="00ED12FE"/>
    <w:rsid w:val="00ED17AE"/>
    <w:rsid w:val="00ED23FD"/>
    <w:rsid w:val="00ED34AA"/>
    <w:rsid w:val="00ED3F6D"/>
    <w:rsid w:val="00ED4347"/>
    <w:rsid w:val="00ED4BC0"/>
    <w:rsid w:val="00ED5D0D"/>
    <w:rsid w:val="00ED6066"/>
    <w:rsid w:val="00ED6125"/>
    <w:rsid w:val="00ED7926"/>
    <w:rsid w:val="00EE0695"/>
    <w:rsid w:val="00EE0CA9"/>
    <w:rsid w:val="00EE1BBB"/>
    <w:rsid w:val="00EE2638"/>
    <w:rsid w:val="00EE3F6F"/>
    <w:rsid w:val="00EE5392"/>
    <w:rsid w:val="00EE5B90"/>
    <w:rsid w:val="00EE6273"/>
    <w:rsid w:val="00EE6321"/>
    <w:rsid w:val="00EE7446"/>
    <w:rsid w:val="00EE76A8"/>
    <w:rsid w:val="00EF01E2"/>
    <w:rsid w:val="00EF0627"/>
    <w:rsid w:val="00EF189F"/>
    <w:rsid w:val="00EF1BA8"/>
    <w:rsid w:val="00EF23A9"/>
    <w:rsid w:val="00EF30B9"/>
    <w:rsid w:val="00EF3186"/>
    <w:rsid w:val="00EF34C4"/>
    <w:rsid w:val="00EF3982"/>
    <w:rsid w:val="00EF3FCD"/>
    <w:rsid w:val="00EF4457"/>
    <w:rsid w:val="00EF4F3A"/>
    <w:rsid w:val="00EF54F7"/>
    <w:rsid w:val="00EF70FA"/>
    <w:rsid w:val="00EF7DA9"/>
    <w:rsid w:val="00F001BF"/>
    <w:rsid w:val="00F010A6"/>
    <w:rsid w:val="00F0162B"/>
    <w:rsid w:val="00F017C6"/>
    <w:rsid w:val="00F02039"/>
    <w:rsid w:val="00F021D1"/>
    <w:rsid w:val="00F0482C"/>
    <w:rsid w:val="00F05A18"/>
    <w:rsid w:val="00F05A37"/>
    <w:rsid w:val="00F05B9D"/>
    <w:rsid w:val="00F05CB2"/>
    <w:rsid w:val="00F06125"/>
    <w:rsid w:val="00F0622A"/>
    <w:rsid w:val="00F071BD"/>
    <w:rsid w:val="00F1053C"/>
    <w:rsid w:val="00F10859"/>
    <w:rsid w:val="00F10DCE"/>
    <w:rsid w:val="00F11183"/>
    <w:rsid w:val="00F114B4"/>
    <w:rsid w:val="00F1164F"/>
    <w:rsid w:val="00F117AD"/>
    <w:rsid w:val="00F124EC"/>
    <w:rsid w:val="00F12F9A"/>
    <w:rsid w:val="00F137BE"/>
    <w:rsid w:val="00F13AC2"/>
    <w:rsid w:val="00F14FCA"/>
    <w:rsid w:val="00F15846"/>
    <w:rsid w:val="00F15C44"/>
    <w:rsid w:val="00F16A4F"/>
    <w:rsid w:val="00F16FF7"/>
    <w:rsid w:val="00F17406"/>
    <w:rsid w:val="00F17B48"/>
    <w:rsid w:val="00F20199"/>
    <w:rsid w:val="00F202B6"/>
    <w:rsid w:val="00F202C2"/>
    <w:rsid w:val="00F20647"/>
    <w:rsid w:val="00F20CDD"/>
    <w:rsid w:val="00F20E5B"/>
    <w:rsid w:val="00F21139"/>
    <w:rsid w:val="00F213EC"/>
    <w:rsid w:val="00F217F4"/>
    <w:rsid w:val="00F21C87"/>
    <w:rsid w:val="00F21E32"/>
    <w:rsid w:val="00F224D6"/>
    <w:rsid w:val="00F22682"/>
    <w:rsid w:val="00F22E4D"/>
    <w:rsid w:val="00F247FF"/>
    <w:rsid w:val="00F24B0C"/>
    <w:rsid w:val="00F2521C"/>
    <w:rsid w:val="00F26101"/>
    <w:rsid w:val="00F26361"/>
    <w:rsid w:val="00F26666"/>
    <w:rsid w:val="00F276D5"/>
    <w:rsid w:val="00F30AE2"/>
    <w:rsid w:val="00F30C92"/>
    <w:rsid w:val="00F30E7E"/>
    <w:rsid w:val="00F314CB"/>
    <w:rsid w:val="00F316D8"/>
    <w:rsid w:val="00F31BB1"/>
    <w:rsid w:val="00F325AC"/>
    <w:rsid w:val="00F32683"/>
    <w:rsid w:val="00F331E6"/>
    <w:rsid w:val="00F33271"/>
    <w:rsid w:val="00F3413F"/>
    <w:rsid w:val="00F35B25"/>
    <w:rsid w:val="00F36AE9"/>
    <w:rsid w:val="00F36C29"/>
    <w:rsid w:val="00F36EFC"/>
    <w:rsid w:val="00F37967"/>
    <w:rsid w:val="00F40211"/>
    <w:rsid w:val="00F409BF"/>
    <w:rsid w:val="00F40B69"/>
    <w:rsid w:val="00F40DCD"/>
    <w:rsid w:val="00F41645"/>
    <w:rsid w:val="00F41E30"/>
    <w:rsid w:val="00F429D7"/>
    <w:rsid w:val="00F442E6"/>
    <w:rsid w:val="00F469AA"/>
    <w:rsid w:val="00F51E4E"/>
    <w:rsid w:val="00F51FB0"/>
    <w:rsid w:val="00F52B71"/>
    <w:rsid w:val="00F52F88"/>
    <w:rsid w:val="00F53B06"/>
    <w:rsid w:val="00F53BC1"/>
    <w:rsid w:val="00F54617"/>
    <w:rsid w:val="00F546FD"/>
    <w:rsid w:val="00F54C1F"/>
    <w:rsid w:val="00F54E0D"/>
    <w:rsid w:val="00F558CC"/>
    <w:rsid w:val="00F56673"/>
    <w:rsid w:val="00F5718F"/>
    <w:rsid w:val="00F57629"/>
    <w:rsid w:val="00F60669"/>
    <w:rsid w:val="00F60B2C"/>
    <w:rsid w:val="00F60EF3"/>
    <w:rsid w:val="00F619DE"/>
    <w:rsid w:val="00F62F1C"/>
    <w:rsid w:val="00F63032"/>
    <w:rsid w:val="00F6362F"/>
    <w:rsid w:val="00F63DB9"/>
    <w:rsid w:val="00F64AFC"/>
    <w:rsid w:val="00F64C37"/>
    <w:rsid w:val="00F64F31"/>
    <w:rsid w:val="00F65C01"/>
    <w:rsid w:val="00F65CDB"/>
    <w:rsid w:val="00F65D19"/>
    <w:rsid w:val="00F65EF0"/>
    <w:rsid w:val="00F671E2"/>
    <w:rsid w:val="00F67569"/>
    <w:rsid w:val="00F70533"/>
    <w:rsid w:val="00F706BD"/>
    <w:rsid w:val="00F70A2D"/>
    <w:rsid w:val="00F70D56"/>
    <w:rsid w:val="00F7130F"/>
    <w:rsid w:val="00F716C7"/>
    <w:rsid w:val="00F72203"/>
    <w:rsid w:val="00F726B8"/>
    <w:rsid w:val="00F74463"/>
    <w:rsid w:val="00F74833"/>
    <w:rsid w:val="00F757E2"/>
    <w:rsid w:val="00F7580D"/>
    <w:rsid w:val="00F75F2E"/>
    <w:rsid w:val="00F76521"/>
    <w:rsid w:val="00F76867"/>
    <w:rsid w:val="00F7785B"/>
    <w:rsid w:val="00F80877"/>
    <w:rsid w:val="00F827F7"/>
    <w:rsid w:val="00F83124"/>
    <w:rsid w:val="00F834C0"/>
    <w:rsid w:val="00F844F8"/>
    <w:rsid w:val="00F84518"/>
    <w:rsid w:val="00F84A36"/>
    <w:rsid w:val="00F84C22"/>
    <w:rsid w:val="00F85199"/>
    <w:rsid w:val="00F8578F"/>
    <w:rsid w:val="00F86191"/>
    <w:rsid w:val="00F865B2"/>
    <w:rsid w:val="00F87C0B"/>
    <w:rsid w:val="00F907BE"/>
    <w:rsid w:val="00F9123E"/>
    <w:rsid w:val="00F91247"/>
    <w:rsid w:val="00F9143C"/>
    <w:rsid w:val="00F91738"/>
    <w:rsid w:val="00F91811"/>
    <w:rsid w:val="00F91BEF"/>
    <w:rsid w:val="00F91DC4"/>
    <w:rsid w:val="00F922A6"/>
    <w:rsid w:val="00F923F6"/>
    <w:rsid w:val="00F92525"/>
    <w:rsid w:val="00F92D2F"/>
    <w:rsid w:val="00F92FB7"/>
    <w:rsid w:val="00F93C99"/>
    <w:rsid w:val="00F94076"/>
    <w:rsid w:val="00F9431C"/>
    <w:rsid w:val="00FA0240"/>
    <w:rsid w:val="00FA0468"/>
    <w:rsid w:val="00FA19E3"/>
    <w:rsid w:val="00FA1BB6"/>
    <w:rsid w:val="00FA278E"/>
    <w:rsid w:val="00FA3554"/>
    <w:rsid w:val="00FA3725"/>
    <w:rsid w:val="00FA3AE1"/>
    <w:rsid w:val="00FA3B00"/>
    <w:rsid w:val="00FA3ECF"/>
    <w:rsid w:val="00FA411E"/>
    <w:rsid w:val="00FA445C"/>
    <w:rsid w:val="00FA480E"/>
    <w:rsid w:val="00FA5BFC"/>
    <w:rsid w:val="00FA5EFB"/>
    <w:rsid w:val="00FB10FB"/>
    <w:rsid w:val="00FB13C9"/>
    <w:rsid w:val="00FB17C6"/>
    <w:rsid w:val="00FB1AED"/>
    <w:rsid w:val="00FB2077"/>
    <w:rsid w:val="00FB225C"/>
    <w:rsid w:val="00FB366D"/>
    <w:rsid w:val="00FB39DC"/>
    <w:rsid w:val="00FB3B00"/>
    <w:rsid w:val="00FB4203"/>
    <w:rsid w:val="00FB5268"/>
    <w:rsid w:val="00FB552F"/>
    <w:rsid w:val="00FB7D04"/>
    <w:rsid w:val="00FC00CB"/>
    <w:rsid w:val="00FC0605"/>
    <w:rsid w:val="00FC08DB"/>
    <w:rsid w:val="00FC0D38"/>
    <w:rsid w:val="00FC13BE"/>
    <w:rsid w:val="00FC22AA"/>
    <w:rsid w:val="00FC260B"/>
    <w:rsid w:val="00FC2ED2"/>
    <w:rsid w:val="00FC461A"/>
    <w:rsid w:val="00FC4710"/>
    <w:rsid w:val="00FC5C87"/>
    <w:rsid w:val="00FC62EC"/>
    <w:rsid w:val="00FC7E76"/>
    <w:rsid w:val="00FD01C4"/>
    <w:rsid w:val="00FD0C25"/>
    <w:rsid w:val="00FD1165"/>
    <w:rsid w:val="00FD1E5F"/>
    <w:rsid w:val="00FD204A"/>
    <w:rsid w:val="00FD3FEC"/>
    <w:rsid w:val="00FD42E7"/>
    <w:rsid w:val="00FD4FCB"/>
    <w:rsid w:val="00FD58CD"/>
    <w:rsid w:val="00FD5D97"/>
    <w:rsid w:val="00FD6799"/>
    <w:rsid w:val="00FD72BB"/>
    <w:rsid w:val="00FD7999"/>
    <w:rsid w:val="00FD7CD5"/>
    <w:rsid w:val="00FE1590"/>
    <w:rsid w:val="00FE18E1"/>
    <w:rsid w:val="00FE1A01"/>
    <w:rsid w:val="00FE2914"/>
    <w:rsid w:val="00FE29A9"/>
    <w:rsid w:val="00FE4333"/>
    <w:rsid w:val="00FE4354"/>
    <w:rsid w:val="00FE504A"/>
    <w:rsid w:val="00FE50CB"/>
    <w:rsid w:val="00FE6304"/>
    <w:rsid w:val="00FE6353"/>
    <w:rsid w:val="00FE647F"/>
    <w:rsid w:val="00FE6D1E"/>
    <w:rsid w:val="00FE7B0A"/>
    <w:rsid w:val="00FE7F2F"/>
    <w:rsid w:val="00FF050F"/>
    <w:rsid w:val="00FF07DE"/>
    <w:rsid w:val="00FF09EA"/>
    <w:rsid w:val="00FF27B7"/>
    <w:rsid w:val="00FF2EEE"/>
    <w:rsid w:val="00FF2F7D"/>
    <w:rsid w:val="00FF334E"/>
    <w:rsid w:val="00FF3756"/>
    <w:rsid w:val="00FF4365"/>
    <w:rsid w:val="00FF51A3"/>
    <w:rsid w:val="00FF5C00"/>
    <w:rsid w:val="00FF5CB2"/>
    <w:rsid w:val="00FF62A6"/>
    <w:rsid w:val="00FF648F"/>
    <w:rsid w:val="00FF6A02"/>
    <w:rsid w:val="00FF6E9A"/>
    <w:rsid w:val="00FF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24D8A"/>
  <w15:docId w15:val="{089817CE-7440-42F6-B1FF-124B2829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4D9"/>
    <w:pPr>
      <w:widowControl w:val="0"/>
      <w:spacing w:line="340" w:lineRule="auto"/>
    </w:pPr>
  </w:style>
  <w:style w:type="paragraph" w:styleId="10">
    <w:name w:val="heading 1"/>
    <w:basedOn w:val="a"/>
    <w:next w:val="a"/>
    <w:link w:val="11"/>
    <w:uiPriority w:val="9"/>
    <w:qFormat/>
    <w:rsid w:val="006E5024"/>
    <w:pPr>
      <w:keepNext/>
      <w:keepLines/>
      <w:spacing w:before="480"/>
      <w:outlineLvl w:val="0"/>
    </w:pPr>
    <w:rPr>
      <w:rFonts w:ascii="Cambria" w:hAnsi="Cambria"/>
      <w:b/>
      <w:bCs/>
      <w:color w:val="365F91"/>
      <w:sz w:val="28"/>
      <w:szCs w:val="28"/>
    </w:rPr>
  </w:style>
  <w:style w:type="paragraph" w:styleId="20">
    <w:name w:val="heading 2"/>
    <w:basedOn w:val="a"/>
    <w:next w:val="a"/>
    <w:qFormat/>
    <w:rsid w:val="006F1197"/>
    <w:pPr>
      <w:keepNext/>
      <w:widowControl/>
      <w:spacing w:line="240" w:lineRule="auto"/>
      <w:ind w:right="-382"/>
      <w:jc w:val="both"/>
      <w:outlineLvl w:val="1"/>
    </w:pPr>
    <w:rPr>
      <w:rFonts w:ascii="Courier New" w:hAnsi="Courier New"/>
      <w:b/>
    </w:rPr>
  </w:style>
  <w:style w:type="paragraph" w:styleId="3">
    <w:name w:val="heading 3"/>
    <w:basedOn w:val="a"/>
    <w:next w:val="a"/>
    <w:link w:val="30"/>
    <w:uiPriority w:val="9"/>
    <w:semiHidden/>
    <w:unhideWhenUsed/>
    <w:qFormat/>
    <w:rsid w:val="0019332E"/>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5830F9"/>
    <w:pPr>
      <w:keepNext/>
      <w:widowControl/>
      <w:tabs>
        <w:tab w:val="left" w:pos="708"/>
      </w:tabs>
      <w:spacing w:before="240" w:after="60" w:line="240" w:lineRule="auto"/>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en">
    <w:name w:val="gen"/>
    <w:basedOn w:val="a0"/>
    <w:uiPriority w:val="99"/>
    <w:rsid w:val="00045E17"/>
  </w:style>
  <w:style w:type="character" w:styleId="a3">
    <w:name w:val="Hyperlink"/>
    <w:uiPriority w:val="99"/>
    <w:rsid w:val="00045E17"/>
    <w:rPr>
      <w:color w:val="0000FF"/>
      <w:u w:val="single"/>
    </w:rPr>
  </w:style>
  <w:style w:type="character" w:customStyle="1" w:styleId="iceouttxt">
    <w:name w:val="iceouttxt"/>
    <w:basedOn w:val="a0"/>
    <w:uiPriority w:val="99"/>
    <w:rsid w:val="00045E17"/>
  </w:style>
  <w:style w:type="paragraph" w:styleId="a4">
    <w:name w:val="header"/>
    <w:basedOn w:val="a"/>
    <w:link w:val="12"/>
    <w:uiPriority w:val="99"/>
    <w:rsid w:val="00045E17"/>
    <w:pPr>
      <w:tabs>
        <w:tab w:val="center" w:pos="4677"/>
        <w:tab w:val="right" w:pos="9355"/>
      </w:tabs>
    </w:pPr>
  </w:style>
  <w:style w:type="character" w:customStyle="1" w:styleId="12">
    <w:name w:val="Верхний колонтитул Знак1"/>
    <w:link w:val="a4"/>
    <w:uiPriority w:val="99"/>
    <w:rsid w:val="001E4AF6"/>
    <w:rPr>
      <w:lang w:val="ru-RU" w:eastAsia="ru-RU"/>
    </w:rPr>
  </w:style>
  <w:style w:type="character" w:styleId="a5">
    <w:name w:val="page number"/>
    <w:basedOn w:val="a0"/>
    <w:rsid w:val="00045E17"/>
  </w:style>
  <w:style w:type="table" w:styleId="a6">
    <w:name w:val="Table Grid"/>
    <w:basedOn w:val="a1"/>
    <w:uiPriority w:val="99"/>
    <w:rsid w:val="00433E99"/>
    <w:pPr>
      <w:widowControl w:val="0"/>
      <w:spacing w:line="3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rsid w:val="00433E99"/>
    <w:pPr>
      <w:widowControl/>
      <w:spacing w:line="240" w:lineRule="auto"/>
    </w:pPr>
  </w:style>
  <w:style w:type="character" w:customStyle="1" w:styleId="a8">
    <w:name w:val="Текст сноски Знак"/>
    <w:link w:val="a7"/>
    <w:uiPriority w:val="99"/>
    <w:rsid w:val="00DB2DA8"/>
    <w:rPr>
      <w:lang w:val="ru-RU" w:eastAsia="ru-RU"/>
    </w:rPr>
  </w:style>
  <w:style w:type="character" w:styleId="a9">
    <w:name w:val="footnote reference"/>
    <w:rsid w:val="00433E99"/>
    <w:rPr>
      <w:vertAlign w:val="superscript"/>
    </w:rPr>
  </w:style>
  <w:style w:type="paragraph" w:customStyle="1" w:styleId="ConsNonformat">
    <w:name w:val="ConsNonformat"/>
    <w:uiPriority w:val="99"/>
    <w:rsid w:val="00F87C0B"/>
    <w:pPr>
      <w:widowControl w:val="0"/>
      <w:autoSpaceDE w:val="0"/>
      <w:autoSpaceDN w:val="0"/>
      <w:adjustRightInd w:val="0"/>
      <w:ind w:right="19772"/>
    </w:pPr>
    <w:rPr>
      <w:rFonts w:ascii="Courier New" w:hAnsi="Courier New" w:cs="Courier New"/>
    </w:rPr>
  </w:style>
  <w:style w:type="paragraph" w:customStyle="1" w:styleId="Web">
    <w:name w:val="Обычный (Web)"/>
    <w:basedOn w:val="a"/>
    <w:rsid w:val="001E4AF6"/>
    <w:pPr>
      <w:widowControl/>
      <w:spacing w:before="100" w:beforeAutospacing="1" w:after="100" w:afterAutospacing="1" w:line="240" w:lineRule="auto"/>
    </w:pPr>
    <w:rPr>
      <w:sz w:val="24"/>
      <w:szCs w:val="24"/>
    </w:rPr>
  </w:style>
  <w:style w:type="paragraph" w:customStyle="1" w:styleId="13">
    <w:name w:val="Без интервала1"/>
    <w:uiPriority w:val="99"/>
    <w:qFormat/>
    <w:rsid w:val="001E4AF6"/>
    <w:pPr>
      <w:jc w:val="both"/>
    </w:pPr>
    <w:rPr>
      <w:sz w:val="24"/>
      <w:szCs w:val="24"/>
    </w:rPr>
  </w:style>
  <w:style w:type="paragraph" w:styleId="21">
    <w:name w:val="Body Text Indent 2"/>
    <w:basedOn w:val="a"/>
    <w:link w:val="22"/>
    <w:uiPriority w:val="99"/>
    <w:rsid w:val="001E4AF6"/>
    <w:pPr>
      <w:widowControl/>
      <w:spacing w:after="120" w:line="480" w:lineRule="auto"/>
      <w:ind w:left="283"/>
    </w:pPr>
    <w:rPr>
      <w:lang w:val="x-none" w:eastAsia="x-none"/>
    </w:rPr>
  </w:style>
  <w:style w:type="character" w:customStyle="1" w:styleId="22">
    <w:name w:val="Основной текст с отступом 2 Знак"/>
    <w:link w:val="21"/>
    <w:uiPriority w:val="99"/>
    <w:semiHidden/>
    <w:rsid w:val="005C175C"/>
    <w:rPr>
      <w:sz w:val="20"/>
      <w:szCs w:val="20"/>
    </w:rPr>
  </w:style>
  <w:style w:type="paragraph" w:styleId="aa">
    <w:name w:val="endnote text"/>
    <w:basedOn w:val="a"/>
    <w:link w:val="ab"/>
    <w:uiPriority w:val="99"/>
    <w:semiHidden/>
    <w:rsid w:val="00C15FC4"/>
  </w:style>
  <w:style w:type="character" w:customStyle="1" w:styleId="ab">
    <w:name w:val="Текст концевой сноски Знак"/>
    <w:basedOn w:val="a0"/>
    <w:link w:val="aa"/>
    <w:uiPriority w:val="99"/>
    <w:semiHidden/>
    <w:rsid w:val="00C15FC4"/>
  </w:style>
  <w:style w:type="character" w:styleId="ac">
    <w:name w:val="endnote reference"/>
    <w:uiPriority w:val="99"/>
    <w:semiHidden/>
    <w:rsid w:val="00C15FC4"/>
    <w:rPr>
      <w:vertAlign w:val="superscript"/>
    </w:rPr>
  </w:style>
  <w:style w:type="paragraph" w:customStyle="1" w:styleId="ConsPlusNormal">
    <w:name w:val="ConsPlusNormal"/>
    <w:rsid w:val="00824FFB"/>
    <w:pPr>
      <w:autoSpaceDE w:val="0"/>
      <w:autoSpaceDN w:val="0"/>
      <w:adjustRightInd w:val="0"/>
      <w:ind w:firstLine="720"/>
    </w:pPr>
    <w:rPr>
      <w:rFonts w:ascii="Arial" w:hAnsi="Arial" w:cs="Arial"/>
    </w:rPr>
  </w:style>
  <w:style w:type="paragraph" w:styleId="ad">
    <w:name w:val="Balloon Text"/>
    <w:basedOn w:val="a"/>
    <w:link w:val="ae"/>
    <w:uiPriority w:val="99"/>
    <w:semiHidden/>
    <w:rsid w:val="00BF2D63"/>
    <w:pPr>
      <w:spacing w:line="240" w:lineRule="auto"/>
    </w:pPr>
    <w:rPr>
      <w:rFonts w:ascii="Tahoma" w:hAnsi="Tahoma"/>
      <w:sz w:val="16"/>
      <w:szCs w:val="16"/>
      <w:lang w:val="x-none" w:eastAsia="x-none"/>
    </w:rPr>
  </w:style>
  <w:style w:type="character" w:customStyle="1" w:styleId="ae">
    <w:name w:val="Текст выноски Знак"/>
    <w:link w:val="ad"/>
    <w:uiPriority w:val="99"/>
    <w:semiHidden/>
    <w:rsid w:val="00BF2D63"/>
    <w:rPr>
      <w:rFonts w:ascii="Tahoma" w:hAnsi="Tahoma" w:cs="Tahoma"/>
      <w:sz w:val="16"/>
      <w:szCs w:val="16"/>
    </w:rPr>
  </w:style>
  <w:style w:type="paragraph" w:styleId="af">
    <w:name w:val="Body Text"/>
    <w:basedOn w:val="a"/>
    <w:link w:val="af0"/>
    <w:uiPriority w:val="99"/>
    <w:rsid w:val="00A94B5E"/>
    <w:pPr>
      <w:spacing w:after="120"/>
    </w:pPr>
  </w:style>
  <w:style w:type="character" w:customStyle="1" w:styleId="af0">
    <w:name w:val="Основной текст Знак"/>
    <w:basedOn w:val="a0"/>
    <w:link w:val="af"/>
    <w:uiPriority w:val="99"/>
    <w:rsid w:val="00A94B5E"/>
  </w:style>
  <w:style w:type="paragraph" w:customStyle="1" w:styleId="14">
    <w:name w:val="Абзац списка1"/>
    <w:basedOn w:val="a"/>
    <w:uiPriority w:val="99"/>
    <w:qFormat/>
    <w:rsid w:val="00C76702"/>
    <w:pPr>
      <w:ind w:left="720"/>
    </w:pPr>
  </w:style>
  <w:style w:type="numbering" w:customStyle="1" w:styleId="1">
    <w:name w:val="Стиль1"/>
    <w:rsid w:val="005C175C"/>
    <w:pPr>
      <w:numPr>
        <w:numId w:val="1"/>
      </w:numPr>
    </w:pPr>
  </w:style>
  <w:style w:type="numbering" w:customStyle="1" w:styleId="2">
    <w:name w:val="Стиль2"/>
    <w:rsid w:val="005C175C"/>
    <w:pPr>
      <w:numPr>
        <w:numId w:val="2"/>
      </w:numPr>
    </w:pPr>
  </w:style>
  <w:style w:type="paragraph" w:styleId="23">
    <w:name w:val="Body Text 2"/>
    <w:basedOn w:val="a"/>
    <w:link w:val="24"/>
    <w:uiPriority w:val="99"/>
    <w:rsid w:val="008D54C8"/>
    <w:pPr>
      <w:spacing w:after="120" w:line="480" w:lineRule="auto"/>
    </w:pPr>
  </w:style>
  <w:style w:type="character" w:customStyle="1" w:styleId="FontStyle20">
    <w:name w:val="Font Style20"/>
    <w:rsid w:val="000346F3"/>
    <w:rPr>
      <w:rFonts w:ascii="Times New Roman" w:hAnsi="Times New Roman" w:cs="Times New Roman"/>
      <w:b/>
      <w:bCs/>
      <w:spacing w:val="10"/>
      <w:sz w:val="20"/>
      <w:szCs w:val="20"/>
    </w:rPr>
  </w:style>
  <w:style w:type="paragraph" w:styleId="af1">
    <w:name w:val="Normal (Web)"/>
    <w:basedOn w:val="a"/>
    <w:rsid w:val="00BE4985"/>
    <w:pPr>
      <w:widowControl/>
      <w:spacing w:before="100" w:beforeAutospacing="1" w:after="100" w:afterAutospacing="1" w:line="240" w:lineRule="auto"/>
    </w:pPr>
    <w:rPr>
      <w:color w:val="000000"/>
      <w:sz w:val="24"/>
      <w:szCs w:val="24"/>
    </w:rPr>
  </w:style>
  <w:style w:type="character" w:styleId="af2">
    <w:name w:val="Strong"/>
    <w:uiPriority w:val="22"/>
    <w:qFormat/>
    <w:rsid w:val="00F0162B"/>
    <w:rPr>
      <w:b/>
      <w:bCs/>
    </w:rPr>
  </w:style>
  <w:style w:type="paragraph" w:styleId="31">
    <w:name w:val="Body Text Indent 3"/>
    <w:basedOn w:val="a"/>
    <w:rsid w:val="006F1197"/>
    <w:pPr>
      <w:spacing w:after="120"/>
      <w:ind w:left="283"/>
    </w:pPr>
    <w:rPr>
      <w:sz w:val="16"/>
      <w:szCs w:val="16"/>
    </w:rPr>
  </w:style>
  <w:style w:type="character" w:styleId="af3">
    <w:name w:val="FollowedHyperlink"/>
    <w:rsid w:val="00696C7E"/>
    <w:rPr>
      <w:color w:val="800080"/>
      <w:u w:val="single"/>
    </w:rPr>
  </w:style>
  <w:style w:type="paragraph" w:styleId="af4">
    <w:name w:val="Body Text Indent"/>
    <w:basedOn w:val="a"/>
    <w:rsid w:val="00A956C4"/>
    <w:pPr>
      <w:spacing w:after="120"/>
      <w:ind w:left="283"/>
    </w:pPr>
  </w:style>
  <w:style w:type="character" w:customStyle="1" w:styleId="24">
    <w:name w:val="Основной текст 2 Знак"/>
    <w:link w:val="23"/>
    <w:uiPriority w:val="99"/>
    <w:rsid w:val="000359DB"/>
  </w:style>
  <w:style w:type="paragraph" w:customStyle="1" w:styleId="Style7">
    <w:name w:val="Style7"/>
    <w:basedOn w:val="a"/>
    <w:uiPriority w:val="99"/>
    <w:rsid w:val="00252063"/>
    <w:pPr>
      <w:autoSpaceDE w:val="0"/>
      <w:autoSpaceDN w:val="0"/>
      <w:adjustRightInd w:val="0"/>
      <w:spacing w:line="274" w:lineRule="exact"/>
    </w:pPr>
    <w:rPr>
      <w:sz w:val="24"/>
      <w:szCs w:val="24"/>
    </w:rPr>
  </w:style>
  <w:style w:type="paragraph" w:customStyle="1" w:styleId="Style11">
    <w:name w:val="Style11"/>
    <w:basedOn w:val="a"/>
    <w:rsid w:val="00252063"/>
    <w:pPr>
      <w:autoSpaceDE w:val="0"/>
      <w:autoSpaceDN w:val="0"/>
      <w:adjustRightInd w:val="0"/>
      <w:spacing w:line="240" w:lineRule="auto"/>
    </w:pPr>
    <w:rPr>
      <w:sz w:val="24"/>
      <w:szCs w:val="24"/>
    </w:rPr>
  </w:style>
  <w:style w:type="character" w:customStyle="1" w:styleId="FontStyle18">
    <w:name w:val="Font Style18"/>
    <w:uiPriority w:val="99"/>
    <w:rsid w:val="00252063"/>
    <w:rPr>
      <w:rFonts w:ascii="Times New Roman" w:hAnsi="Times New Roman" w:cs="Times New Roman"/>
      <w:spacing w:val="20"/>
      <w:sz w:val="20"/>
      <w:szCs w:val="20"/>
    </w:rPr>
  </w:style>
  <w:style w:type="paragraph" w:customStyle="1" w:styleId="15">
    <w:name w:val="Абзац списка1"/>
    <w:basedOn w:val="a"/>
    <w:rsid w:val="00252063"/>
    <w:pPr>
      <w:widowControl/>
      <w:spacing w:after="200" w:line="240" w:lineRule="auto"/>
      <w:ind w:left="720"/>
    </w:pPr>
    <w:rPr>
      <w:rFonts w:ascii="Calibri" w:hAnsi="Calibri" w:cs="Calibri"/>
      <w:sz w:val="22"/>
      <w:szCs w:val="22"/>
      <w:lang w:eastAsia="en-US"/>
    </w:rPr>
  </w:style>
  <w:style w:type="paragraph" w:customStyle="1" w:styleId="af5">
    <w:name w:val="Обычный + По ширине"/>
    <w:aliases w:val="Первая строка:  1,25 см"/>
    <w:basedOn w:val="a"/>
    <w:rsid w:val="008B1B0E"/>
    <w:pPr>
      <w:widowControl/>
      <w:spacing w:line="240" w:lineRule="auto"/>
      <w:ind w:firstLine="708"/>
      <w:jc w:val="both"/>
    </w:pPr>
    <w:rPr>
      <w:bCs/>
      <w:sz w:val="24"/>
      <w:szCs w:val="24"/>
    </w:rPr>
  </w:style>
  <w:style w:type="paragraph" w:customStyle="1" w:styleId="ConsNormal">
    <w:name w:val="ConsNormal"/>
    <w:link w:val="ConsNormal0"/>
    <w:rsid w:val="008C4D72"/>
    <w:pPr>
      <w:widowControl w:val="0"/>
      <w:autoSpaceDE w:val="0"/>
      <w:autoSpaceDN w:val="0"/>
      <w:adjustRightInd w:val="0"/>
      <w:ind w:firstLine="720"/>
    </w:pPr>
    <w:rPr>
      <w:rFonts w:ascii="Arial" w:hAnsi="Arial" w:cs="Arial"/>
    </w:rPr>
  </w:style>
  <w:style w:type="paragraph" w:styleId="af6">
    <w:name w:val="footer"/>
    <w:basedOn w:val="a"/>
    <w:link w:val="af7"/>
    <w:uiPriority w:val="99"/>
    <w:rsid w:val="009A198E"/>
    <w:pPr>
      <w:widowControl/>
      <w:tabs>
        <w:tab w:val="center" w:pos="4677"/>
        <w:tab w:val="right" w:pos="9355"/>
      </w:tabs>
      <w:spacing w:line="240" w:lineRule="auto"/>
    </w:pPr>
    <w:rPr>
      <w:sz w:val="24"/>
      <w:szCs w:val="24"/>
      <w:lang w:val="x-none" w:eastAsia="x-none"/>
    </w:rPr>
  </w:style>
  <w:style w:type="character" w:customStyle="1" w:styleId="af7">
    <w:name w:val="Нижний колонтитул Знак"/>
    <w:link w:val="af6"/>
    <w:uiPriority w:val="99"/>
    <w:rsid w:val="009A198E"/>
    <w:rPr>
      <w:sz w:val="24"/>
      <w:szCs w:val="24"/>
    </w:rPr>
  </w:style>
  <w:style w:type="character" w:customStyle="1" w:styleId="40">
    <w:name w:val="Заголовок 4 Знак"/>
    <w:link w:val="4"/>
    <w:uiPriority w:val="9"/>
    <w:semiHidden/>
    <w:rsid w:val="005830F9"/>
    <w:rPr>
      <w:rFonts w:ascii="Calibri" w:eastAsia="Times New Roman" w:hAnsi="Calibri"/>
      <w:b/>
      <w:bCs/>
      <w:sz w:val="28"/>
      <w:szCs w:val="28"/>
    </w:rPr>
  </w:style>
  <w:style w:type="paragraph" w:styleId="32">
    <w:name w:val="Body Text 3"/>
    <w:basedOn w:val="a"/>
    <w:link w:val="33"/>
    <w:uiPriority w:val="99"/>
    <w:semiHidden/>
    <w:rsid w:val="005830F9"/>
    <w:pPr>
      <w:widowControl/>
      <w:tabs>
        <w:tab w:val="left" w:pos="708"/>
      </w:tabs>
      <w:spacing w:after="120" w:line="240" w:lineRule="auto"/>
    </w:pPr>
    <w:rPr>
      <w:sz w:val="16"/>
      <w:szCs w:val="16"/>
      <w:lang w:val="x-none" w:eastAsia="x-none"/>
    </w:rPr>
  </w:style>
  <w:style w:type="character" w:customStyle="1" w:styleId="33">
    <w:name w:val="Основной текст 3 Знак"/>
    <w:link w:val="32"/>
    <w:uiPriority w:val="99"/>
    <w:semiHidden/>
    <w:rsid w:val="005830F9"/>
    <w:rPr>
      <w:sz w:val="16"/>
      <w:szCs w:val="16"/>
    </w:rPr>
  </w:style>
  <w:style w:type="paragraph" w:styleId="af8">
    <w:name w:val="Title"/>
    <w:basedOn w:val="a"/>
    <w:link w:val="af9"/>
    <w:qFormat/>
    <w:rsid w:val="005B5D65"/>
    <w:pPr>
      <w:widowControl/>
      <w:tabs>
        <w:tab w:val="left" w:pos="708"/>
      </w:tabs>
      <w:spacing w:line="240" w:lineRule="auto"/>
      <w:jc w:val="center"/>
    </w:pPr>
    <w:rPr>
      <w:b/>
      <w:bCs/>
      <w:sz w:val="24"/>
      <w:szCs w:val="24"/>
      <w:lang w:val="x-none"/>
    </w:rPr>
  </w:style>
  <w:style w:type="character" w:customStyle="1" w:styleId="af9">
    <w:name w:val="Заголовок Знак"/>
    <w:link w:val="af8"/>
    <w:rsid w:val="005B5D65"/>
    <w:rPr>
      <w:b/>
      <w:bCs/>
      <w:sz w:val="24"/>
      <w:szCs w:val="24"/>
      <w:lang w:val="x-none" w:eastAsia="ru-RU" w:bidi="ar-SA"/>
    </w:rPr>
  </w:style>
  <w:style w:type="character" w:customStyle="1" w:styleId="afa">
    <w:name w:val="Верхний колонтитул Знак"/>
    <w:uiPriority w:val="99"/>
    <w:rsid w:val="005B5D65"/>
    <w:rPr>
      <w:rFonts w:ascii="Times New Roman" w:hAnsi="Times New Roman" w:cs="Times New Roman"/>
      <w:sz w:val="20"/>
      <w:szCs w:val="20"/>
      <w:lang w:val="en-US" w:eastAsia="x-none"/>
    </w:rPr>
  </w:style>
  <w:style w:type="paragraph" w:customStyle="1" w:styleId="Style9">
    <w:name w:val="Style9"/>
    <w:basedOn w:val="a"/>
    <w:rsid w:val="00DA28CA"/>
    <w:pPr>
      <w:autoSpaceDE w:val="0"/>
      <w:autoSpaceDN w:val="0"/>
      <w:adjustRightInd w:val="0"/>
      <w:spacing w:line="274" w:lineRule="exact"/>
      <w:ind w:hanging="365"/>
    </w:pPr>
    <w:rPr>
      <w:sz w:val="24"/>
      <w:szCs w:val="24"/>
    </w:rPr>
  </w:style>
  <w:style w:type="character" w:customStyle="1" w:styleId="11">
    <w:name w:val="Заголовок 1 Знак"/>
    <w:link w:val="10"/>
    <w:uiPriority w:val="9"/>
    <w:rsid w:val="006E5024"/>
    <w:rPr>
      <w:rFonts w:ascii="Cambria" w:eastAsia="Times New Roman" w:hAnsi="Cambria" w:cs="Times New Roman"/>
      <w:b/>
      <w:bCs/>
      <w:color w:val="365F91"/>
      <w:sz w:val="28"/>
      <w:szCs w:val="28"/>
    </w:rPr>
  </w:style>
  <w:style w:type="paragraph" w:styleId="afb">
    <w:name w:val="List Paragraph"/>
    <w:basedOn w:val="a"/>
    <w:link w:val="afc"/>
    <w:uiPriority w:val="99"/>
    <w:qFormat/>
    <w:rsid w:val="00083CF9"/>
    <w:pPr>
      <w:ind w:left="720"/>
      <w:contextualSpacing/>
    </w:pPr>
  </w:style>
  <w:style w:type="paragraph" w:customStyle="1" w:styleId="34">
    <w:name w:val="Стиль3 Знак Знак"/>
    <w:basedOn w:val="21"/>
    <w:rsid w:val="002C6AF8"/>
    <w:pPr>
      <w:widowControl w:val="0"/>
      <w:tabs>
        <w:tab w:val="num" w:pos="567"/>
      </w:tabs>
      <w:adjustRightInd w:val="0"/>
      <w:spacing w:after="0" w:line="240" w:lineRule="auto"/>
      <w:ind w:left="567" w:hanging="567"/>
      <w:jc w:val="both"/>
      <w:textAlignment w:val="baseline"/>
    </w:pPr>
    <w:rPr>
      <w:rFonts w:eastAsia="Calibri"/>
      <w:sz w:val="24"/>
    </w:rPr>
  </w:style>
  <w:style w:type="paragraph" w:customStyle="1" w:styleId="35">
    <w:name w:val="Стиль3"/>
    <w:basedOn w:val="21"/>
    <w:rsid w:val="003F529B"/>
    <w:pPr>
      <w:widowControl w:val="0"/>
      <w:tabs>
        <w:tab w:val="num" w:pos="227"/>
      </w:tabs>
      <w:adjustRightInd w:val="0"/>
      <w:spacing w:after="0" w:line="240" w:lineRule="auto"/>
      <w:ind w:left="0"/>
      <w:jc w:val="both"/>
      <w:textAlignment w:val="baseline"/>
    </w:pPr>
    <w:rPr>
      <w:rFonts w:eastAsia="Calibri"/>
      <w:sz w:val="24"/>
      <w:lang w:val="ru-RU" w:eastAsia="ru-RU"/>
    </w:rPr>
  </w:style>
  <w:style w:type="paragraph" w:customStyle="1" w:styleId="25">
    <w:name w:val="Абзац списка2"/>
    <w:basedOn w:val="a"/>
    <w:uiPriority w:val="99"/>
    <w:rsid w:val="00AE61E5"/>
    <w:pPr>
      <w:widowControl/>
      <w:spacing w:after="200" w:line="276" w:lineRule="auto"/>
      <w:ind w:left="720"/>
    </w:pPr>
    <w:rPr>
      <w:rFonts w:ascii="Calibri" w:hAnsi="Calibri"/>
      <w:sz w:val="22"/>
      <w:szCs w:val="22"/>
      <w:lang w:eastAsia="en-US"/>
    </w:rPr>
  </w:style>
  <w:style w:type="character" w:customStyle="1" w:styleId="30">
    <w:name w:val="Заголовок 3 Знак"/>
    <w:link w:val="3"/>
    <w:uiPriority w:val="9"/>
    <w:semiHidden/>
    <w:rsid w:val="0019332E"/>
    <w:rPr>
      <w:rFonts w:ascii="Cambria" w:eastAsia="Times New Roman" w:hAnsi="Cambria" w:cs="Times New Roman"/>
      <w:b/>
      <w:bCs/>
      <w:color w:val="4F81BD"/>
    </w:rPr>
  </w:style>
  <w:style w:type="character" w:customStyle="1" w:styleId="8pt">
    <w:name w:val="Основной текст + 8 pt"/>
    <w:rsid w:val="0019332E"/>
    <w:rPr>
      <w:rFonts w:ascii="Times New Roman" w:hAnsi="Times New Roman" w:cs="Times New Roman"/>
      <w:sz w:val="16"/>
      <w:szCs w:val="16"/>
      <w:u w:val="none"/>
    </w:rPr>
  </w:style>
  <w:style w:type="character" w:customStyle="1" w:styleId="13pt">
    <w:name w:val="Основной текст + 13 pt"/>
    <w:aliases w:val="Интервал 0 pt"/>
    <w:rsid w:val="00A06716"/>
    <w:rPr>
      <w:rFonts w:ascii="Times New Roman" w:hAnsi="Times New Roman" w:cs="Times New Roman" w:hint="default"/>
      <w:strike w:val="0"/>
      <w:dstrike w:val="0"/>
      <w:sz w:val="26"/>
      <w:szCs w:val="26"/>
      <w:u w:val="none"/>
      <w:effect w:val="none"/>
    </w:rPr>
  </w:style>
  <w:style w:type="table" w:customStyle="1" w:styleId="16">
    <w:name w:val="Сетка таблицы1"/>
    <w:basedOn w:val="a1"/>
    <w:next w:val="a6"/>
    <w:rsid w:val="0093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Абзац списка Знак"/>
    <w:link w:val="afb"/>
    <w:uiPriority w:val="99"/>
    <w:locked/>
    <w:rsid w:val="0033394E"/>
  </w:style>
  <w:style w:type="character" w:customStyle="1" w:styleId="FontStyle26">
    <w:name w:val="Font Style26"/>
    <w:rsid w:val="00547B14"/>
    <w:rPr>
      <w:rFonts w:ascii="Times New Roman" w:hAnsi="Times New Roman" w:cs="Times New Roman" w:hint="default"/>
      <w:sz w:val="22"/>
      <w:szCs w:val="22"/>
    </w:rPr>
  </w:style>
  <w:style w:type="character" w:customStyle="1" w:styleId="FontStyle28">
    <w:name w:val="Font Style28"/>
    <w:rsid w:val="00547B14"/>
    <w:rPr>
      <w:rFonts w:ascii="Times New Roman" w:hAnsi="Times New Roman" w:cs="Times New Roman" w:hint="default"/>
      <w:b/>
      <w:bCs/>
      <w:sz w:val="22"/>
      <w:szCs w:val="22"/>
    </w:rPr>
  </w:style>
  <w:style w:type="character" w:customStyle="1" w:styleId="ConsNormal0">
    <w:name w:val="ConsNormal Знак"/>
    <w:link w:val="ConsNormal"/>
    <w:locked/>
    <w:rsid w:val="00D43E4C"/>
    <w:rPr>
      <w:rFonts w:ascii="Arial" w:hAnsi="Arial" w:cs="Arial"/>
    </w:rPr>
  </w:style>
  <w:style w:type="paragraph" w:customStyle="1" w:styleId="120">
    <w:name w:val="Абзац списка12"/>
    <w:basedOn w:val="a"/>
    <w:rsid w:val="008123F1"/>
    <w:pPr>
      <w:widowControl/>
      <w:spacing w:after="200" w:line="240" w:lineRule="auto"/>
      <w:ind w:left="720"/>
    </w:pPr>
    <w:rPr>
      <w:rFonts w:ascii="Calibri" w:hAnsi="Calibri" w:cs="Calibri"/>
      <w:sz w:val="22"/>
      <w:szCs w:val="22"/>
      <w:lang w:eastAsia="en-US"/>
    </w:rPr>
  </w:style>
  <w:style w:type="paragraph" w:customStyle="1" w:styleId="110">
    <w:name w:val="Абзац списка11"/>
    <w:basedOn w:val="a"/>
    <w:rsid w:val="008123F1"/>
    <w:pPr>
      <w:widowControl/>
      <w:spacing w:after="200" w:line="240" w:lineRule="auto"/>
      <w:ind w:left="720"/>
    </w:pPr>
    <w:rPr>
      <w:rFonts w:ascii="Calibri" w:hAnsi="Calibri" w:cs="Calibri"/>
      <w:sz w:val="22"/>
      <w:szCs w:val="22"/>
      <w:lang w:eastAsia="en-US"/>
    </w:rPr>
  </w:style>
  <w:style w:type="character" w:customStyle="1" w:styleId="strund">
    <w:name w:val="strund"/>
    <w:basedOn w:val="a0"/>
    <w:rsid w:val="00AF441F"/>
  </w:style>
  <w:style w:type="character" w:styleId="afd">
    <w:name w:val="Emphasis"/>
    <w:basedOn w:val="a0"/>
    <w:uiPriority w:val="20"/>
    <w:qFormat/>
    <w:rsid w:val="00106FF1"/>
    <w:rPr>
      <w:i/>
      <w:iCs/>
    </w:rPr>
  </w:style>
  <w:style w:type="character" w:customStyle="1" w:styleId="tree">
    <w:name w:val="tree"/>
    <w:basedOn w:val="a0"/>
    <w:rsid w:val="00106FF1"/>
  </w:style>
  <w:style w:type="paragraph" w:styleId="afe">
    <w:name w:val="No Spacing"/>
    <w:uiPriority w:val="1"/>
    <w:qFormat/>
    <w:rsid w:val="006F44D1"/>
    <w:rPr>
      <w:rFonts w:asciiTheme="minorHAnsi" w:eastAsiaTheme="minorHAnsi" w:hAnsiTheme="minorHAnsi" w:cstheme="minorBidi"/>
      <w:sz w:val="22"/>
      <w:szCs w:val="22"/>
      <w:lang w:eastAsia="en-US"/>
    </w:rPr>
  </w:style>
  <w:style w:type="paragraph" w:customStyle="1" w:styleId="Standard">
    <w:name w:val="Standard"/>
    <w:rsid w:val="007D6CB0"/>
    <w:pPr>
      <w:widowControl w:val="0"/>
      <w:suppressAutoHyphens/>
      <w:autoSpaceDN w:val="0"/>
      <w:spacing w:line="336" w:lineRule="auto"/>
      <w:textAlignment w:val="baseline"/>
    </w:pPr>
    <w:rPr>
      <w:kern w:val="3"/>
    </w:rPr>
  </w:style>
  <w:style w:type="character" w:customStyle="1" w:styleId="doctitleimportant">
    <w:name w:val="doc__title_important"/>
    <w:basedOn w:val="a0"/>
    <w:rsid w:val="000008C1"/>
  </w:style>
  <w:style w:type="paragraph" w:styleId="aff">
    <w:name w:val="Revision"/>
    <w:hidden/>
    <w:uiPriority w:val="99"/>
    <w:semiHidden/>
    <w:rsid w:val="003D63F5"/>
  </w:style>
  <w:style w:type="character" w:styleId="aff0">
    <w:name w:val="annotation reference"/>
    <w:basedOn w:val="a0"/>
    <w:uiPriority w:val="99"/>
    <w:semiHidden/>
    <w:unhideWhenUsed/>
    <w:rsid w:val="002B0A0F"/>
    <w:rPr>
      <w:sz w:val="16"/>
      <w:szCs w:val="16"/>
    </w:rPr>
  </w:style>
  <w:style w:type="paragraph" w:styleId="aff1">
    <w:name w:val="annotation text"/>
    <w:basedOn w:val="a"/>
    <w:link w:val="aff2"/>
    <w:uiPriority w:val="99"/>
    <w:semiHidden/>
    <w:unhideWhenUsed/>
    <w:rsid w:val="002B0A0F"/>
    <w:pPr>
      <w:spacing w:line="240" w:lineRule="auto"/>
    </w:pPr>
  </w:style>
  <w:style w:type="character" w:customStyle="1" w:styleId="aff2">
    <w:name w:val="Текст примечания Знак"/>
    <w:basedOn w:val="a0"/>
    <w:link w:val="aff1"/>
    <w:uiPriority w:val="99"/>
    <w:semiHidden/>
    <w:rsid w:val="002B0A0F"/>
  </w:style>
  <w:style w:type="paragraph" w:styleId="aff3">
    <w:name w:val="annotation subject"/>
    <w:basedOn w:val="aff1"/>
    <w:next w:val="aff1"/>
    <w:link w:val="aff4"/>
    <w:uiPriority w:val="99"/>
    <w:semiHidden/>
    <w:unhideWhenUsed/>
    <w:rsid w:val="002B0A0F"/>
    <w:rPr>
      <w:b/>
      <w:bCs/>
    </w:rPr>
  </w:style>
  <w:style w:type="character" w:customStyle="1" w:styleId="aff4">
    <w:name w:val="Тема примечания Знак"/>
    <w:basedOn w:val="aff2"/>
    <w:link w:val="aff3"/>
    <w:uiPriority w:val="99"/>
    <w:semiHidden/>
    <w:rsid w:val="002B0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89">
      <w:bodyDiv w:val="1"/>
      <w:marLeft w:val="0"/>
      <w:marRight w:val="0"/>
      <w:marTop w:val="0"/>
      <w:marBottom w:val="0"/>
      <w:divBdr>
        <w:top w:val="none" w:sz="0" w:space="0" w:color="auto"/>
        <w:left w:val="none" w:sz="0" w:space="0" w:color="auto"/>
        <w:bottom w:val="none" w:sz="0" w:space="0" w:color="auto"/>
        <w:right w:val="none" w:sz="0" w:space="0" w:color="auto"/>
      </w:divBdr>
    </w:div>
    <w:div w:id="22290088">
      <w:bodyDiv w:val="1"/>
      <w:marLeft w:val="0"/>
      <w:marRight w:val="0"/>
      <w:marTop w:val="0"/>
      <w:marBottom w:val="0"/>
      <w:divBdr>
        <w:top w:val="none" w:sz="0" w:space="0" w:color="auto"/>
        <w:left w:val="none" w:sz="0" w:space="0" w:color="auto"/>
        <w:bottom w:val="none" w:sz="0" w:space="0" w:color="auto"/>
        <w:right w:val="none" w:sz="0" w:space="0" w:color="auto"/>
      </w:divBdr>
    </w:div>
    <w:div w:id="32268345">
      <w:bodyDiv w:val="1"/>
      <w:marLeft w:val="0"/>
      <w:marRight w:val="0"/>
      <w:marTop w:val="0"/>
      <w:marBottom w:val="0"/>
      <w:divBdr>
        <w:top w:val="none" w:sz="0" w:space="0" w:color="auto"/>
        <w:left w:val="none" w:sz="0" w:space="0" w:color="auto"/>
        <w:bottom w:val="none" w:sz="0" w:space="0" w:color="auto"/>
        <w:right w:val="none" w:sz="0" w:space="0" w:color="auto"/>
      </w:divBdr>
    </w:div>
    <w:div w:id="69893095">
      <w:bodyDiv w:val="1"/>
      <w:marLeft w:val="0"/>
      <w:marRight w:val="0"/>
      <w:marTop w:val="0"/>
      <w:marBottom w:val="0"/>
      <w:divBdr>
        <w:top w:val="none" w:sz="0" w:space="0" w:color="auto"/>
        <w:left w:val="none" w:sz="0" w:space="0" w:color="auto"/>
        <w:bottom w:val="none" w:sz="0" w:space="0" w:color="auto"/>
        <w:right w:val="none" w:sz="0" w:space="0" w:color="auto"/>
      </w:divBdr>
    </w:div>
    <w:div w:id="74595896">
      <w:bodyDiv w:val="1"/>
      <w:marLeft w:val="0"/>
      <w:marRight w:val="0"/>
      <w:marTop w:val="0"/>
      <w:marBottom w:val="0"/>
      <w:divBdr>
        <w:top w:val="none" w:sz="0" w:space="0" w:color="auto"/>
        <w:left w:val="none" w:sz="0" w:space="0" w:color="auto"/>
        <w:bottom w:val="none" w:sz="0" w:space="0" w:color="auto"/>
        <w:right w:val="none" w:sz="0" w:space="0" w:color="auto"/>
      </w:divBdr>
    </w:div>
    <w:div w:id="89739832">
      <w:bodyDiv w:val="1"/>
      <w:marLeft w:val="0"/>
      <w:marRight w:val="0"/>
      <w:marTop w:val="0"/>
      <w:marBottom w:val="0"/>
      <w:divBdr>
        <w:top w:val="none" w:sz="0" w:space="0" w:color="auto"/>
        <w:left w:val="none" w:sz="0" w:space="0" w:color="auto"/>
        <w:bottom w:val="none" w:sz="0" w:space="0" w:color="auto"/>
        <w:right w:val="none" w:sz="0" w:space="0" w:color="auto"/>
      </w:divBdr>
    </w:div>
    <w:div w:id="105776400">
      <w:bodyDiv w:val="1"/>
      <w:marLeft w:val="0"/>
      <w:marRight w:val="0"/>
      <w:marTop w:val="0"/>
      <w:marBottom w:val="0"/>
      <w:divBdr>
        <w:top w:val="none" w:sz="0" w:space="0" w:color="auto"/>
        <w:left w:val="none" w:sz="0" w:space="0" w:color="auto"/>
        <w:bottom w:val="none" w:sz="0" w:space="0" w:color="auto"/>
        <w:right w:val="none" w:sz="0" w:space="0" w:color="auto"/>
      </w:divBdr>
    </w:div>
    <w:div w:id="205336681">
      <w:bodyDiv w:val="1"/>
      <w:marLeft w:val="0"/>
      <w:marRight w:val="0"/>
      <w:marTop w:val="0"/>
      <w:marBottom w:val="0"/>
      <w:divBdr>
        <w:top w:val="none" w:sz="0" w:space="0" w:color="auto"/>
        <w:left w:val="none" w:sz="0" w:space="0" w:color="auto"/>
        <w:bottom w:val="none" w:sz="0" w:space="0" w:color="auto"/>
        <w:right w:val="none" w:sz="0" w:space="0" w:color="auto"/>
      </w:divBdr>
    </w:div>
    <w:div w:id="271978205">
      <w:bodyDiv w:val="1"/>
      <w:marLeft w:val="0"/>
      <w:marRight w:val="0"/>
      <w:marTop w:val="0"/>
      <w:marBottom w:val="0"/>
      <w:divBdr>
        <w:top w:val="none" w:sz="0" w:space="0" w:color="auto"/>
        <w:left w:val="none" w:sz="0" w:space="0" w:color="auto"/>
        <w:bottom w:val="none" w:sz="0" w:space="0" w:color="auto"/>
        <w:right w:val="none" w:sz="0" w:space="0" w:color="auto"/>
      </w:divBdr>
    </w:div>
    <w:div w:id="306477406">
      <w:bodyDiv w:val="1"/>
      <w:marLeft w:val="0"/>
      <w:marRight w:val="0"/>
      <w:marTop w:val="0"/>
      <w:marBottom w:val="0"/>
      <w:divBdr>
        <w:top w:val="none" w:sz="0" w:space="0" w:color="auto"/>
        <w:left w:val="none" w:sz="0" w:space="0" w:color="auto"/>
        <w:bottom w:val="none" w:sz="0" w:space="0" w:color="auto"/>
        <w:right w:val="none" w:sz="0" w:space="0" w:color="auto"/>
      </w:divBdr>
    </w:div>
    <w:div w:id="331178339">
      <w:bodyDiv w:val="1"/>
      <w:marLeft w:val="0"/>
      <w:marRight w:val="0"/>
      <w:marTop w:val="0"/>
      <w:marBottom w:val="0"/>
      <w:divBdr>
        <w:top w:val="none" w:sz="0" w:space="0" w:color="auto"/>
        <w:left w:val="none" w:sz="0" w:space="0" w:color="auto"/>
        <w:bottom w:val="none" w:sz="0" w:space="0" w:color="auto"/>
        <w:right w:val="none" w:sz="0" w:space="0" w:color="auto"/>
      </w:divBdr>
    </w:div>
    <w:div w:id="352148554">
      <w:bodyDiv w:val="1"/>
      <w:marLeft w:val="0"/>
      <w:marRight w:val="0"/>
      <w:marTop w:val="0"/>
      <w:marBottom w:val="0"/>
      <w:divBdr>
        <w:top w:val="none" w:sz="0" w:space="0" w:color="auto"/>
        <w:left w:val="none" w:sz="0" w:space="0" w:color="auto"/>
        <w:bottom w:val="none" w:sz="0" w:space="0" w:color="auto"/>
        <w:right w:val="none" w:sz="0" w:space="0" w:color="auto"/>
      </w:divBdr>
    </w:div>
    <w:div w:id="414013852">
      <w:bodyDiv w:val="1"/>
      <w:marLeft w:val="0"/>
      <w:marRight w:val="0"/>
      <w:marTop w:val="0"/>
      <w:marBottom w:val="0"/>
      <w:divBdr>
        <w:top w:val="none" w:sz="0" w:space="0" w:color="auto"/>
        <w:left w:val="none" w:sz="0" w:space="0" w:color="auto"/>
        <w:bottom w:val="none" w:sz="0" w:space="0" w:color="auto"/>
        <w:right w:val="none" w:sz="0" w:space="0" w:color="auto"/>
      </w:divBdr>
    </w:div>
    <w:div w:id="416906310">
      <w:bodyDiv w:val="1"/>
      <w:marLeft w:val="0"/>
      <w:marRight w:val="0"/>
      <w:marTop w:val="0"/>
      <w:marBottom w:val="0"/>
      <w:divBdr>
        <w:top w:val="none" w:sz="0" w:space="0" w:color="auto"/>
        <w:left w:val="none" w:sz="0" w:space="0" w:color="auto"/>
        <w:bottom w:val="none" w:sz="0" w:space="0" w:color="auto"/>
        <w:right w:val="none" w:sz="0" w:space="0" w:color="auto"/>
      </w:divBdr>
    </w:div>
    <w:div w:id="425468055">
      <w:bodyDiv w:val="1"/>
      <w:marLeft w:val="0"/>
      <w:marRight w:val="0"/>
      <w:marTop w:val="0"/>
      <w:marBottom w:val="0"/>
      <w:divBdr>
        <w:top w:val="none" w:sz="0" w:space="0" w:color="auto"/>
        <w:left w:val="none" w:sz="0" w:space="0" w:color="auto"/>
        <w:bottom w:val="none" w:sz="0" w:space="0" w:color="auto"/>
        <w:right w:val="none" w:sz="0" w:space="0" w:color="auto"/>
      </w:divBdr>
    </w:div>
    <w:div w:id="437986116">
      <w:bodyDiv w:val="1"/>
      <w:marLeft w:val="0"/>
      <w:marRight w:val="0"/>
      <w:marTop w:val="0"/>
      <w:marBottom w:val="0"/>
      <w:divBdr>
        <w:top w:val="none" w:sz="0" w:space="0" w:color="auto"/>
        <w:left w:val="none" w:sz="0" w:space="0" w:color="auto"/>
        <w:bottom w:val="none" w:sz="0" w:space="0" w:color="auto"/>
        <w:right w:val="none" w:sz="0" w:space="0" w:color="auto"/>
      </w:divBdr>
    </w:div>
    <w:div w:id="449668657">
      <w:bodyDiv w:val="1"/>
      <w:marLeft w:val="0"/>
      <w:marRight w:val="0"/>
      <w:marTop w:val="0"/>
      <w:marBottom w:val="0"/>
      <w:divBdr>
        <w:top w:val="none" w:sz="0" w:space="0" w:color="auto"/>
        <w:left w:val="none" w:sz="0" w:space="0" w:color="auto"/>
        <w:bottom w:val="none" w:sz="0" w:space="0" w:color="auto"/>
        <w:right w:val="none" w:sz="0" w:space="0" w:color="auto"/>
      </w:divBdr>
    </w:div>
    <w:div w:id="455759225">
      <w:bodyDiv w:val="1"/>
      <w:marLeft w:val="0"/>
      <w:marRight w:val="0"/>
      <w:marTop w:val="0"/>
      <w:marBottom w:val="0"/>
      <w:divBdr>
        <w:top w:val="none" w:sz="0" w:space="0" w:color="auto"/>
        <w:left w:val="none" w:sz="0" w:space="0" w:color="auto"/>
        <w:bottom w:val="none" w:sz="0" w:space="0" w:color="auto"/>
        <w:right w:val="none" w:sz="0" w:space="0" w:color="auto"/>
      </w:divBdr>
    </w:div>
    <w:div w:id="470832258">
      <w:bodyDiv w:val="1"/>
      <w:marLeft w:val="0"/>
      <w:marRight w:val="0"/>
      <w:marTop w:val="0"/>
      <w:marBottom w:val="0"/>
      <w:divBdr>
        <w:top w:val="none" w:sz="0" w:space="0" w:color="auto"/>
        <w:left w:val="none" w:sz="0" w:space="0" w:color="auto"/>
        <w:bottom w:val="none" w:sz="0" w:space="0" w:color="auto"/>
        <w:right w:val="none" w:sz="0" w:space="0" w:color="auto"/>
      </w:divBdr>
    </w:div>
    <w:div w:id="534149551">
      <w:bodyDiv w:val="1"/>
      <w:marLeft w:val="0"/>
      <w:marRight w:val="0"/>
      <w:marTop w:val="0"/>
      <w:marBottom w:val="0"/>
      <w:divBdr>
        <w:top w:val="none" w:sz="0" w:space="0" w:color="auto"/>
        <w:left w:val="none" w:sz="0" w:space="0" w:color="auto"/>
        <w:bottom w:val="none" w:sz="0" w:space="0" w:color="auto"/>
        <w:right w:val="none" w:sz="0" w:space="0" w:color="auto"/>
      </w:divBdr>
    </w:div>
    <w:div w:id="606355702">
      <w:bodyDiv w:val="1"/>
      <w:marLeft w:val="0"/>
      <w:marRight w:val="0"/>
      <w:marTop w:val="0"/>
      <w:marBottom w:val="0"/>
      <w:divBdr>
        <w:top w:val="none" w:sz="0" w:space="0" w:color="auto"/>
        <w:left w:val="none" w:sz="0" w:space="0" w:color="auto"/>
        <w:bottom w:val="none" w:sz="0" w:space="0" w:color="auto"/>
        <w:right w:val="none" w:sz="0" w:space="0" w:color="auto"/>
      </w:divBdr>
    </w:div>
    <w:div w:id="656884693">
      <w:bodyDiv w:val="1"/>
      <w:marLeft w:val="0"/>
      <w:marRight w:val="0"/>
      <w:marTop w:val="0"/>
      <w:marBottom w:val="0"/>
      <w:divBdr>
        <w:top w:val="none" w:sz="0" w:space="0" w:color="auto"/>
        <w:left w:val="none" w:sz="0" w:space="0" w:color="auto"/>
        <w:bottom w:val="none" w:sz="0" w:space="0" w:color="auto"/>
        <w:right w:val="none" w:sz="0" w:space="0" w:color="auto"/>
      </w:divBdr>
    </w:div>
    <w:div w:id="728841957">
      <w:bodyDiv w:val="1"/>
      <w:marLeft w:val="0"/>
      <w:marRight w:val="0"/>
      <w:marTop w:val="0"/>
      <w:marBottom w:val="0"/>
      <w:divBdr>
        <w:top w:val="none" w:sz="0" w:space="0" w:color="auto"/>
        <w:left w:val="none" w:sz="0" w:space="0" w:color="auto"/>
        <w:bottom w:val="none" w:sz="0" w:space="0" w:color="auto"/>
        <w:right w:val="none" w:sz="0" w:space="0" w:color="auto"/>
      </w:divBdr>
    </w:div>
    <w:div w:id="784347157">
      <w:bodyDiv w:val="1"/>
      <w:marLeft w:val="0"/>
      <w:marRight w:val="0"/>
      <w:marTop w:val="0"/>
      <w:marBottom w:val="0"/>
      <w:divBdr>
        <w:top w:val="none" w:sz="0" w:space="0" w:color="auto"/>
        <w:left w:val="none" w:sz="0" w:space="0" w:color="auto"/>
        <w:bottom w:val="none" w:sz="0" w:space="0" w:color="auto"/>
        <w:right w:val="none" w:sz="0" w:space="0" w:color="auto"/>
      </w:divBdr>
    </w:div>
    <w:div w:id="804205055">
      <w:bodyDiv w:val="1"/>
      <w:marLeft w:val="0"/>
      <w:marRight w:val="0"/>
      <w:marTop w:val="0"/>
      <w:marBottom w:val="0"/>
      <w:divBdr>
        <w:top w:val="none" w:sz="0" w:space="0" w:color="auto"/>
        <w:left w:val="none" w:sz="0" w:space="0" w:color="auto"/>
        <w:bottom w:val="none" w:sz="0" w:space="0" w:color="auto"/>
        <w:right w:val="none" w:sz="0" w:space="0" w:color="auto"/>
      </w:divBdr>
    </w:div>
    <w:div w:id="829516046">
      <w:bodyDiv w:val="1"/>
      <w:marLeft w:val="0"/>
      <w:marRight w:val="0"/>
      <w:marTop w:val="0"/>
      <w:marBottom w:val="0"/>
      <w:divBdr>
        <w:top w:val="none" w:sz="0" w:space="0" w:color="auto"/>
        <w:left w:val="none" w:sz="0" w:space="0" w:color="auto"/>
        <w:bottom w:val="none" w:sz="0" w:space="0" w:color="auto"/>
        <w:right w:val="none" w:sz="0" w:space="0" w:color="auto"/>
      </w:divBdr>
    </w:div>
    <w:div w:id="844787516">
      <w:bodyDiv w:val="1"/>
      <w:marLeft w:val="0"/>
      <w:marRight w:val="0"/>
      <w:marTop w:val="0"/>
      <w:marBottom w:val="0"/>
      <w:divBdr>
        <w:top w:val="none" w:sz="0" w:space="0" w:color="auto"/>
        <w:left w:val="none" w:sz="0" w:space="0" w:color="auto"/>
        <w:bottom w:val="none" w:sz="0" w:space="0" w:color="auto"/>
        <w:right w:val="none" w:sz="0" w:space="0" w:color="auto"/>
      </w:divBdr>
    </w:div>
    <w:div w:id="885219297">
      <w:bodyDiv w:val="1"/>
      <w:marLeft w:val="0"/>
      <w:marRight w:val="0"/>
      <w:marTop w:val="0"/>
      <w:marBottom w:val="0"/>
      <w:divBdr>
        <w:top w:val="none" w:sz="0" w:space="0" w:color="auto"/>
        <w:left w:val="none" w:sz="0" w:space="0" w:color="auto"/>
        <w:bottom w:val="none" w:sz="0" w:space="0" w:color="auto"/>
        <w:right w:val="none" w:sz="0" w:space="0" w:color="auto"/>
      </w:divBdr>
    </w:div>
    <w:div w:id="893009942">
      <w:bodyDiv w:val="1"/>
      <w:marLeft w:val="0"/>
      <w:marRight w:val="0"/>
      <w:marTop w:val="0"/>
      <w:marBottom w:val="0"/>
      <w:divBdr>
        <w:top w:val="none" w:sz="0" w:space="0" w:color="auto"/>
        <w:left w:val="none" w:sz="0" w:space="0" w:color="auto"/>
        <w:bottom w:val="none" w:sz="0" w:space="0" w:color="auto"/>
        <w:right w:val="none" w:sz="0" w:space="0" w:color="auto"/>
      </w:divBdr>
    </w:div>
    <w:div w:id="912275079">
      <w:bodyDiv w:val="1"/>
      <w:marLeft w:val="0"/>
      <w:marRight w:val="0"/>
      <w:marTop w:val="0"/>
      <w:marBottom w:val="0"/>
      <w:divBdr>
        <w:top w:val="none" w:sz="0" w:space="0" w:color="auto"/>
        <w:left w:val="none" w:sz="0" w:space="0" w:color="auto"/>
        <w:bottom w:val="none" w:sz="0" w:space="0" w:color="auto"/>
        <w:right w:val="none" w:sz="0" w:space="0" w:color="auto"/>
      </w:divBdr>
    </w:div>
    <w:div w:id="916288093">
      <w:bodyDiv w:val="1"/>
      <w:marLeft w:val="0"/>
      <w:marRight w:val="0"/>
      <w:marTop w:val="0"/>
      <w:marBottom w:val="0"/>
      <w:divBdr>
        <w:top w:val="none" w:sz="0" w:space="0" w:color="auto"/>
        <w:left w:val="none" w:sz="0" w:space="0" w:color="auto"/>
        <w:bottom w:val="none" w:sz="0" w:space="0" w:color="auto"/>
        <w:right w:val="none" w:sz="0" w:space="0" w:color="auto"/>
      </w:divBdr>
      <w:divsChild>
        <w:div w:id="1159691661">
          <w:marLeft w:val="0"/>
          <w:marRight w:val="0"/>
          <w:marTop w:val="225"/>
          <w:marBottom w:val="225"/>
          <w:divBdr>
            <w:top w:val="none" w:sz="0" w:space="0" w:color="auto"/>
            <w:left w:val="none" w:sz="0" w:space="0" w:color="auto"/>
            <w:bottom w:val="none" w:sz="0" w:space="0" w:color="auto"/>
            <w:right w:val="none" w:sz="0" w:space="0" w:color="auto"/>
          </w:divBdr>
          <w:divsChild>
            <w:div w:id="353385084">
              <w:marLeft w:val="0"/>
              <w:marRight w:val="0"/>
              <w:marTop w:val="225"/>
              <w:marBottom w:val="225"/>
              <w:divBdr>
                <w:top w:val="none" w:sz="0" w:space="0" w:color="auto"/>
                <w:left w:val="none" w:sz="0" w:space="0" w:color="auto"/>
                <w:bottom w:val="none" w:sz="0" w:space="0" w:color="auto"/>
                <w:right w:val="none" w:sz="0" w:space="0" w:color="auto"/>
              </w:divBdr>
              <w:divsChild>
                <w:div w:id="1153058578">
                  <w:marLeft w:val="0"/>
                  <w:marRight w:val="0"/>
                  <w:marTop w:val="225"/>
                  <w:marBottom w:val="225"/>
                  <w:divBdr>
                    <w:top w:val="none" w:sz="0" w:space="0" w:color="auto"/>
                    <w:left w:val="none" w:sz="0" w:space="0" w:color="auto"/>
                    <w:bottom w:val="none" w:sz="0" w:space="0" w:color="auto"/>
                    <w:right w:val="none" w:sz="0" w:space="0" w:color="auto"/>
                  </w:divBdr>
                  <w:divsChild>
                    <w:div w:id="1910656034">
                      <w:marLeft w:val="0"/>
                      <w:marRight w:val="0"/>
                      <w:marTop w:val="225"/>
                      <w:marBottom w:val="225"/>
                      <w:divBdr>
                        <w:top w:val="none" w:sz="0" w:space="0" w:color="auto"/>
                        <w:left w:val="none" w:sz="0" w:space="0" w:color="auto"/>
                        <w:bottom w:val="none" w:sz="0" w:space="0" w:color="auto"/>
                        <w:right w:val="none" w:sz="0" w:space="0" w:color="auto"/>
                      </w:divBdr>
                      <w:divsChild>
                        <w:div w:id="1024864843">
                          <w:marLeft w:val="0"/>
                          <w:marRight w:val="0"/>
                          <w:marTop w:val="225"/>
                          <w:marBottom w:val="225"/>
                          <w:divBdr>
                            <w:top w:val="none" w:sz="0" w:space="0" w:color="auto"/>
                            <w:left w:val="none" w:sz="0" w:space="0" w:color="auto"/>
                            <w:bottom w:val="none" w:sz="0" w:space="0" w:color="auto"/>
                            <w:right w:val="none" w:sz="0" w:space="0" w:color="auto"/>
                          </w:divBdr>
                          <w:divsChild>
                            <w:div w:id="600844109">
                              <w:marLeft w:val="0"/>
                              <w:marRight w:val="0"/>
                              <w:marTop w:val="225"/>
                              <w:marBottom w:val="225"/>
                              <w:divBdr>
                                <w:top w:val="none" w:sz="0" w:space="0" w:color="auto"/>
                                <w:left w:val="none" w:sz="0" w:space="0" w:color="auto"/>
                                <w:bottom w:val="none" w:sz="0" w:space="0" w:color="auto"/>
                                <w:right w:val="none" w:sz="0" w:space="0" w:color="auto"/>
                              </w:divBdr>
                              <w:divsChild>
                                <w:div w:id="561646450">
                                  <w:marLeft w:val="0"/>
                                  <w:marRight w:val="0"/>
                                  <w:marTop w:val="225"/>
                                  <w:marBottom w:val="225"/>
                                  <w:divBdr>
                                    <w:top w:val="none" w:sz="0" w:space="0" w:color="auto"/>
                                    <w:left w:val="none" w:sz="0" w:space="0" w:color="auto"/>
                                    <w:bottom w:val="none" w:sz="0" w:space="0" w:color="auto"/>
                                    <w:right w:val="none" w:sz="0" w:space="0" w:color="auto"/>
                                  </w:divBdr>
                                  <w:divsChild>
                                    <w:div w:id="1036002531">
                                      <w:marLeft w:val="0"/>
                                      <w:marRight w:val="0"/>
                                      <w:marTop w:val="225"/>
                                      <w:marBottom w:val="225"/>
                                      <w:divBdr>
                                        <w:top w:val="none" w:sz="0" w:space="0" w:color="auto"/>
                                        <w:left w:val="none" w:sz="0" w:space="0" w:color="auto"/>
                                        <w:bottom w:val="none" w:sz="0" w:space="0" w:color="auto"/>
                                        <w:right w:val="none" w:sz="0" w:space="0" w:color="auto"/>
                                      </w:divBdr>
                                      <w:divsChild>
                                        <w:div w:id="825439174">
                                          <w:marLeft w:val="0"/>
                                          <w:marRight w:val="0"/>
                                          <w:marTop w:val="225"/>
                                          <w:marBottom w:val="225"/>
                                          <w:divBdr>
                                            <w:top w:val="none" w:sz="0" w:space="0" w:color="auto"/>
                                            <w:left w:val="none" w:sz="0" w:space="0" w:color="auto"/>
                                            <w:bottom w:val="none" w:sz="0" w:space="0" w:color="auto"/>
                                            <w:right w:val="none" w:sz="0" w:space="0" w:color="auto"/>
                                          </w:divBdr>
                                          <w:divsChild>
                                            <w:div w:id="264773335">
                                              <w:marLeft w:val="0"/>
                                              <w:marRight w:val="0"/>
                                              <w:marTop w:val="225"/>
                                              <w:marBottom w:val="225"/>
                                              <w:divBdr>
                                                <w:top w:val="none" w:sz="0" w:space="0" w:color="auto"/>
                                                <w:left w:val="none" w:sz="0" w:space="0" w:color="auto"/>
                                                <w:bottom w:val="none" w:sz="0" w:space="0" w:color="auto"/>
                                                <w:right w:val="none" w:sz="0" w:space="0" w:color="auto"/>
                                              </w:divBdr>
                                              <w:divsChild>
                                                <w:div w:id="832258336">
                                                  <w:marLeft w:val="0"/>
                                                  <w:marRight w:val="0"/>
                                                  <w:marTop w:val="225"/>
                                                  <w:marBottom w:val="225"/>
                                                  <w:divBdr>
                                                    <w:top w:val="none" w:sz="0" w:space="0" w:color="auto"/>
                                                    <w:left w:val="none" w:sz="0" w:space="0" w:color="auto"/>
                                                    <w:bottom w:val="none" w:sz="0" w:space="0" w:color="auto"/>
                                                    <w:right w:val="none" w:sz="0" w:space="0" w:color="auto"/>
                                                  </w:divBdr>
                                                  <w:divsChild>
                                                    <w:div w:id="350574122">
                                                      <w:marLeft w:val="0"/>
                                                      <w:marRight w:val="0"/>
                                                      <w:marTop w:val="225"/>
                                                      <w:marBottom w:val="225"/>
                                                      <w:divBdr>
                                                        <w:top w:val="none" w:sz="0" w:space="0" w:color="auto"/>
                                                        <w:left w:val="none" w:sz="0" w:space="0" w:color="auto"/>
                                                        <w:bottom w:val="none" w:sz="0" w:space="0" w:color="auto"/>
                                                        <w:right w:val="none" w:sz="0" w:space="0" w:color="auto"/>
                                                      </w:divBdr>
                                                      <w:divsChild>
                                                        <w:div w:id="91826266">
                                                          <w:marLeft w:val="0"/>
                                                          <w:marRight w:val="0"/>
                                                          <w:marTop w:val="225"/>
                                                          <w:marBottom w:val="225"/>
                                                          <w:divBdr>
                                                            <w:top w:val="none" w:sz="0" w:space="0" w:color="auto"/>
                                                            <w:left w:val="none" w:sz="0" w:space="0" w:color="auto"/>
                                                            <w:bottom w:val="none" w:sz="0" w:space="0" w:color="auto"/>
                                                            <w:right w:val="none" w:sz="0" w:space="0" w:color="auto"/>
                                                          </w:divBdr>
                                                          <w:divsChild>
                                                            <w:div w:id="1397194517">
                                                              <w:marLeft w:val="0"/>
                                                              <w:marRight w:val="0"/>
                                                              <w:marTop w:val="225"/>
                                                              <w:marBottom w:val="225"/>
                                                              <w:divBdr>
                                                                <w:top w:val="none" w:sz="0" w:space="0" w:color="auto"/>
                                                                <w:left w:val="none" w:sz="0" w:space="0" w:color="auto"/>
                                                                <w:bottom w:val="none" w:sz="0" w:space="0" w:color="auto"/>
                                                                <w:right w:val="none" w:sz="0" w:space="0" w:color="auto"/>
                                                              </w:divBdr>
                                                              <w:divsChild>
                                                                <w:div w:id="1462112056">
                                                                  <w:marLeft w:val="0"/>
                                                                  <w:marRight w:val="0"/>
                                                                  <w:marTop w:val="225"/>
                                                                  <w:marBottom w:val="225"/>
                                                                  <w:divBdr>
                                                                    <w:top w:val="none" w:sz="0" w:space="0" w:color="auto"/>
                                                                    <w:left w:val="none" w:sz="0" w:space="0" w:color="auto"/>
                                                                    <w:bottom w:val="none" w:sz="0" w:space="0" w:color="auto"/>
                                                                    <w:right w:val="none" w:sz="0" w:space="0" w:color="auto"/>
                                                                  </w:divBdr>
                                                                  <w:divsChild>
                                                                    <w:div w:id="193036149">
                                                                      <w:marLeft w:val="0"/>
                                                                      <w:marRight w:val="0"/>
                                                                      <w:marTop w:val="225"/>
                                                                      <w:marBottom w:val="225"/>
                                                                      <w:divBdr>
                                                                        <w:top w:val="none" w:sz="0" w:space="0" w:color="auto"/>
                                                                        <w:left w:val="none" w:sz="0" w:space="0" w:color="auto"/>
                                                                        <w:bottom w:val="none" w:sz="0" w:space="0" w:color="auto"/>
                                                                        <w:right w:val="none" w:sz="0" w:space="0" w:color="auto"/>
                                                                      </w:divBdr>
                                                                      <w:divsChild>
                                                                        <w:div w:id="46492113">
                                                                          <w:marLeft w:val="0"/>
                                                                          <w:marRight w:val="0"/>
                                                                          <w:marTop w:val="0"/>
                                                                          <w:marBottom w:val="0"/>
                                                                          <w:divBdr>
                                                                            <w:top w:val="none" w:sz="0" w:space="0" w:color="auto"/>
                                                                            <w:left w:val="none" w:sz="0" w:space="0" w:color="auto"/>
                                                                            <w:bottom w:val="none" w:sz="0" w:space="0" w:color="auto"/>
                                                                            <w:right w:val="none" w:sz="0" w:space="0" w:color="auto"/>
                                                                          </w:divBdr>
                                                                          <w:divsChild>
                                                                            <w:div w:id="1590236011">
                                                                              <w:marLeft w:val="0"/>
                                                                              <w:marRight w:val="0"/>
                                                                              <w:marTop w:val="225"/>
                                                                              <w:marBottom w:val="225"/>
                                                                              <w:divBdr>
                                                                                <w:top w:val="none" w:sz="0" w:space="0" w:color="auto"/>
                                                                                <w:left w:val="none" w:sz="0" w:space="0" w:color="auto"/>
                                                                                <w:bottom w:val="none" w:sz="0" w:space="0" w:color="auto"/>
                                                                                <w:right w:val="none" w:sz="0" w:space="0" w:color="auto"/>
                                                                              </w:divBdr>
                                                                              <w:divsChild>
                                                                                <w:div w:id="1427268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671626">
      <w:bodyDiv w:val="1"/>
      <w:marLeft w:val="0"/>
      <w:marRight w:val="0"/>
      <w:marTop w:val="0"/>
      <w:marBottom w:val="0"/>
      <w:divBdr>
        <w:top w:val="none" w:sz="0" w:space="0" w:color="auto"/>
        <w:left w:val="none" w:sz="0" w:space="0" w:color="auto"/>
        <w:bottom w:val="none" w:sz="0" w:space="0" w:color="auto"/>
        <w:right w:val="none" w:sz="0" w:space="0" w:color="auto"/>
      </w:divBdr>
    </w:div>
    <w:div w:id="927427082">
      <w:bodyDiv w:val="1"/>
      <w:marLeft w:val="0"/>
      <w:marRight w:val="0"/>
      <w:marTop w:val="0"/>
      <w:marBottom w:val="0"/>
      <w:divBdr>
        <w:top w:val="none" w:sz="0" w:space="0" w:color="auto"/>
        <w:left w:val="none" w:sz="0" w:space="0" w:color="auto"/>
        <w:bottom w:val="none" w:sz="0" w:space="0" w:color="auto"/>
        <w:right w:val="none" w:sz="0" w:space="0" w:color="auto"/>
      </w:divBdr>
    </w:div>
    <w:div w:id="932978105">
      <w:bodyDiv w:val="1"/>
      <w:marLeft w:val="0"/>
      <w:marRight w:val="0"/>
      <w:marTop w:val="0"/>
      <w:marBottom w:val="0"/>
      <w:divBdr>
        <w:top w:val="none" w:sz="0" w:space="0" w:color="auto"/>
        <w:left w:val="none" w:sz="0" w:space="0" w:color="auto"/>
        <w:bottom w:val="none" w:sz="0" w:space="0" w:color="auto"/>
        <w:right w:val="none" w:sz="0" w:space="0" w:color="auto"/>
      </w:divBdr>
    </w:div>
    <w:div w:id="979843907">
      <w:bodyDiv w:val="1"/>
      <w:marLeft w:val="0"/>
      <w:marRight w:val="0"/>
      <w:marTop w:val="0"/>
      <w:marBottom w:val="0"/>
      <w:divBdr>
        <w:top w:val="none" w:sz="0" w:space="0" w:color="auto"/>
        <w:left w:val="none" w:sz="0" w:space="0" w:color="auto"/>
        <w:bottom w:val="none" w:sz="0" w:space="0" w:color="auto"/>
        <w:right w:val="none" w:sz="0" w:space="0" w:color="auto"/>
      </w:divBdr>
    </w:div>
    <w:div w:id="988243509">
      <w:bodyDiv w:val="1"/>
      <w:marLeft w:val="0"/>
      <w:marRight w:val="0"/>
      <w:marTop w:val="0"/>
      <w:marBottom w:val="0"/>
      <w:divBdr>
        <w:top w:val="none" w:sz="0" w:space="0" w:color="auto"/>
        <w:left w:val="none" w:sz="0" w:space="0" w:color="auto"/>
        <w:bottom w:val="none" w:sz="0" w:space="0" w:color="auto"/>
        <w:right w:val="none" w:sz="0" w:space="0" w:color="auto"/>
      </w:divBdr>
    </w:div>
    <w:div w:id="999844191">
      <w:bodyDiv w:val="1"/>
      <w:marLeft w:val="0"/>
      <w:marRight w:val="0"/>
      <w:marTop w:val="0"/>
      <w:marBottom w:val="0"/>
      <w:divBdr>
        <w:top w:val="none" w:sz="0" w:space="0" w:color="auto"/>
        <w:left w:val="none" w:sz="0" w:space="0" w:color="auto"/>
        <w:bottom w:val="none" w:sz="0" w:space="0" w:color="auto"/>
        <w:right w:val="none" w:sz="0" w:space="0" w:color="auto"/>
      </w:divBdr>
    </w:div>
    <w:div w:id="1017659875">
      <w:bodyDiv w:val="1"/>
      <w:marLeft w:val="0"/>
      <w:marRight w:val="0"/>
      <w:marTop w:val="0"/>
      <w:marBottom w:val="0"/>
      <w:divBdr>
        <w:top w:val="none" w:sz="0" w:space="0" w:color="auto"/>
        <w:left w:val="none" w:sz="0" w:space="0" w:color="auto"/>
        <w:bottom w:val="none" w:sz="0" w:space="0" w:color="auto"/>
        <w:right w:val="none" w:sz="0" w:space="0" w:color="auto"/>
      </w:divBdr>
    </w:div>
    <w:div w:id="1185944771">
      <w:bodyDiv w:val="1"/>
      <w:marLeft w:val="0"/>
      <w:marRight w:val="0"/>
      <w:marTop w:val="0"/>
      <w:marBottom w:val="0"/>
      <w:divBdr>
        <w:top w:val="none" w:sz="0" w:space="0" w:color="auto"/>
        <w:left w:val="none" w:sz="0" w:space="0" w:color="auto"/>
        <w:bottom w:val="none" w:sz="0" w:space="0" w:color="auto"/>
        <w:right w:val="none" w:sz="0" w:space="0" w:color="auto"/>
      </w:divBdr>
    </w:div>
    <w:div w:id="1186092816">
      <w:bodyDiv w:val="1"/>
      <w:marLeft w:val="0"/>
      <w:marRight w:val="0"/>
      <w:marTop w:val="0"/>
      <w:marBottom w:val="0"/>
      <w:divBdr>
        <w:top w:val="none" w:sz="0" w:space="0" w:color="auto"/>
        <w:left w:val="none" w:sz="0" w:space="0" w:color="auto"/>
        <w:bottom w:val="none" w:sz="0" w:space="0" w:color="auto"/>
        <w:right w:val="none" w:sz="0" w:space="0" w:color="auto"/>
      </w:divBdr>
    </w:div>
    <w:div w:id="1202741766">
      <w:bodyDiv w:val="1"/>
      <w:marLeft w:val="0"/>
      <w:marRight w:val="0"/>
      <w:marTop w:val="0"/>
      <w:marBottom w:val="0"/>
      <w:divBdr>
        <w:top w:val="none" w:sz="0" w:space="0" w:color="auto"/>
        <w:left w:val="none" w:sz="0" w:space="0" w:color="auto"/>
        <w:bottom w:val="none" w:sz="0" w:space="0" w:color="auto"/>
        <w:right w:val="none" w:sz="0" w:space="0" w:color="auto"/>
      </w:divBdr>
    </w:div>
    <w:div w:id="1220746293">
      <w:bodyDiv w:val="1"/>
      <w:marLeft w:val="0"/>
      <w:marRight w:val="0"/>
      <w:marTop w:val="0"/>
      <w:marBottom w:val="0"/>
      <w:divBdr>
        <w:top w:val="none" w:sz="0" w:space="0" w:color="auto"/>
        <w:left w:val="none" w:sz="0" w:space="0" w:color="auto"/>
        <w:bottom w:val="none" w:sz="0" w:space="0" w:color="auto"/>
        <w:right w:val="none" w:sz="0" w:space="0" w:color="auto"/>
      </w:divBdr>
    </w:div>
    <w:div w:id="1229074869">
      <w:bodyDiv w:val="1"/>
      <w:marLeft w:val="0"/>
      <w:marRight w:val="0"/>
      <w:marTop w:val="0"/>
      <w:marBottom w:val="0"/>
      <w:divBdr>
        <w:top w:val="none" w:sz="0" w:space="0" w:color="auto"/>
        <w:left w:val="none" w:sz="0" w:space="0" w:color="auto"/>
        <w:bottom w:val="none" w:sz="0" w:space="0" w:color="auto"/>
        <w:right w:val="none" w:sz="0" w:space="0" w:color="auto"/>
      </w:divBdr>
    </w:div>
    <w:div w:id="1239094910">
      <w:bodyDiv w:val="1"/>
      <w:marLeft w:val="0"/>
      <w:marRight w:val="0"/>
      <w:marTop w:val="0"/>
      <w:marBottom w:val="0"/>
      <w:divBdr>
        <w:top w:val="none" w:sz="0" w:space="0" w:color="auto"/>
        <w:left w:val="none" w:sz="0" w:space="0" w:color="auto"/>
        <w:bottom w:val="none" w:sz="0" w:space="0" w:color="auto"/>
        <w:right w:val="none" w:sz="0" w:space="0" w:color="auto"/>
      </w:divBdr>
    </w:div>
    <w:div w:id="1248423739">
      <w:bodyDiv w:val="1"/>
      <w:marLeft w:val="0"/>
      <w:marRight w:val="0"/>
      <w:marTop w:val="0"/>
      <w:marBottom w:val="0"/>
      <w:divBdr>
        <w:top w:val="none" w:sz="0" w:space="0" w:color="auto"/>
        <w:left w:val="none" w:sz="0" w:space="0" w:color="auto"/>
        <w:bottom w:val="none" w:sz="0" w:space="0" w:color="auto"/>
        <w:right w:val="none" w:sz="0" w:space="0" w:color="auto"/>
      </w:divBdr>
      <w:divsChild>
        <w:div w:id="1064334179">
          <w:marLeft w:val="0"/>
          <w:marRight w:val="0"/>
          <w:marTop w:val="0"/>
          <w:marBottom w:val="0"/>
          <w:divBdr>
            <w:top w:val="none" w:sz="0" w:space="0" w:color="auto"/>
            <w:left w:val="none" w:sz="0" w:space="0" w:color="auto"/>
            <w:bottom w:val="none" w:sz="0" w:space="0" w:color="auto"/>
            <w:right w:val="none" w:sz="0" w:space="0" w:color="auto"/>
          </w:divBdr>
        </w:div>
      </w:divsChild>
    </w:div>
    <w:div w:id="1270434000">
      <w:bodyDiv w:val="1"/>
      <w:marLeft w:val="0"/>
      <w:marRight w:val="0"/>
      <w:marTop w:val="0"/>
      <w:marBottom w:val="0"/>
      <w:divBdr>
        <w:top w:val="none" w:sz="0" w:space="0" w:color="auto"/>
        <w:left w:val="none" w:sz="0" w:space="0" w:color="auto"/>
        <w:bottom w:val="none" w:sz="0" w:space="0" w:color="auto"/>
        <w:right w:val="none" w:sz="0" w:space="0" w:color="auto"/>
      </w:divBdr>
    </w:div>
    <w:div w:id="1290673596">
      <w:bodyDiv w:val="1"/>
      <w:marLeft w:val="0"/>
      <w:marRight w:val="0"/>
      <w:marTop w:val="0"/>
      <w:marBottom w:val="0"/>
      <w:divBdr>
        <w:top w:val="none" w:sz="0" w:space="0" w:color="auto"/>
        <w:left w:val="none" w:sz="0" w:space="0" w:color="auto"/>
        <w:bottom w:val="none" w:sz="0" w:space="0" w:color="auto"/>
        <w:right w:val="none" w:sz="0" w:space="0" w:color="auto"/>
      </w:divBdr>
    </w:div>
    <w:div w:id="1292517340">
      <w:bodyDiv w:val="1"/>
      <w:marLeft w:val="0"/>
      <w:marRight w:val="0"/>
      <w:marTop w:val="0"/>
      <w:marBottom w:val="0"/>
      <w:divBdr>
        <w:top w:val="none" w:sz="0" w:space="0" w:color="auto"/>
        <w:left w:val="none" w:sz="0" w:space="0" w:color="auto"/>
        <w:bottom w:val="none" w:sz="0" w:space="0" w:color="auto"/>
        <w:right w:val="none" w:sz="0" w:space="0" w:color="auto"/>
      </w:divBdr>
    </w:div>
    <w:div w:id="1302997263">
      <w:bodyDiv w:val="1"/>
      <w:marLeft w:val="0"/>
      <w:marRight w:val="0"/>
      <w:marTop w:val="0"/>
      <w:marBottom w:val="0"/>
      <w:divBdr>
        <w:top w:val="none" w:sz="0" w:space="0" w:color="auto"/>
        <w:left w:val="none" w:sz="0" w:space="0" w:color="auto"/>
        <w:bottom w:val="none" w:sz="0" w:space="0" w:color="auto"/>
        <w:right w:val="none" w:sz="0" w:space="0" w:color="auto"/>
      </w:divBdr>
    </w:div>
    <w:div w:id="1400978985">
      <w:bodyDiv w:val="1"/>
      <w:marLeft w:val="0"/>
      <w:marRight w:val="0"/>
      <w:marTop w:val="0"/>
      <w:marBottom w:val="0"/>
      <w:divBdr>
        <w:top w:val="none" w:sz="0" w:space="0" w:color="auto"/>
        <w:left w:val="none" w:sz="0" w:space="0" w:color="auto"/>
        <w:bottom w:val="none" w:sz="0" w:space="0" w:color="auto"/>
        <w:right w:val="none" w:sz="0" w:space="0" w:color="auto"/>
      </w:divBdr>
    </w:div>
    <w:div w:id="1475027175">
      <w:bodyDiv w:val="1"/>
      <w:marLeft w:val="0"/>
      <w:marRight w:val="0"/>
      <w:marTop w:val="0"/>
      <w:marBottom w:val="0"/>
      <w:divBdr>
        <w:top w:val="none" w:sz="0" w:space="0" w:color="auto"/>
        <w:left w:val="none" w:sz="0" w:space="0" w:color="auto"/>
        <w:bottom w:val="none" w:sz="0" w:space="0" w:color="auto"/>
        <w:right w:val="none" w:sz="0" w:space="0" w:color="auto"/>
      </w:divBdr>
    </w:div>
    <w:div w:id="1530534109">
      <w:bodyDiv w:val="1"/>
      <w:marLeft w:val="0"/>
      <w:marRight w:val="0"/>
      <w:marTop w:val="0"/>
      <w:marBottom w:val="0"/>
      <w:divBdr>
        <w:top w:val="none" w:sz="0" w:space="0" w:color="auto"/>
        <w:left w:val="none" w:sz="0" w:space="0" w:color="auto"/>
        <w:bottom w:val="none" w:sz="0" w:space="0" w:color="auto"/>
        <w:right w:val="none" w:sz="0" w:space="0" w:color="auto"/>
      </w:divBdr>
    </w:div>
    <w:div w:id="1547252815">
      <w:bodyDiv w:val="1"/>
      <w:marLeft w:val="0"/>
      <w:marRight w:val="0"/>
      <w:marTop w:val="0"/>
      <w:marBottom w:val="0"/>
      <w:divBdr>
        <w:top w:val="none" w:sz="0" w:space="0" w:color="auto"/>
        <w:left w:val="none" w:sz="0" w:space="0" w:color="auto"/>
        <w:bottom w:val="none" w:sz="0" w:space="0" w:color="auto"/>
        <w:right w:val="none" w:sz="0" w:space="0" w:color="auto"/>
      </w:divBdr>
    </w:div>
    <w:div w:id="1561670012">
      <w:bodyDiv w:val="1"/>
      <w:marLeft w:val="0"/>
      <w:marRight w:val="0"/>
      <w:marTop w:val="0"/>
      <w:marBottom w:val="0"/>
      <w:divBdr>
        <w:top w:val="none" w:sz="0" w:space="0" w:color="auto"/>
        <w:left w:val="none" w:sz="0" w:space="0" w:color="auto"/>
        <w:bottom w:val="none" w:sz="0" w:space="0" w:color="auto"/>
        <w:right w:val="none" w:sz="0" w:space="0" w:color="auto"/>
      </w:divBdr>
    </w:div>
    <w:div w:id="1662462777">
      <w:bodyDiv w:val="1"/>
      <w:marLeft w:val="0"/>
      <w:marRight w:val="0"/>
      <w:marTop w:val="0"/>
      <w:marBottom w:val="0"/>
      <w:divBdr>
        <w:top w:val="none" w:sz="0" w:space="0" w:color="auto"/>
        <w:left w:val="none" w:sz="0" w:space="0" w:color="auto"/>
        <w:bottom w:val="none" w:sz="0" w:space="0" w:color="auto"/>
        <w:right w:val="none" w:sz="0" w:space="0" w:color="auto"/>
      </w:divBdr>
    </w:div>
    <w:div w:id="1714042431">
      <w:bodyDiv w:val="1"/>
      <w:marLeft w:val="0"/>
      <w:marRight w:val="0"/>
      <w:marTop w:val="0"/>
      <w:marBottom w:val="0"/>
      <w:divBdr>
        <w:top w:val="none" w:sz="0" w:space="0" w:color="auto"/>
        <w:left w:val="none" w:sz="0" w:space="0" w:color="auto"/>
        <w:bottom w:val="none" w:sz="0" w:space="0" w:color="auto"/>
        <w:right w:val="none" w:sz="0" w:space="0" w:color="auto"/>
      </w:divBdr>
    </w:div>
    <w:div w:id="1720548490">
      <w:bodyDiv w:val="1"/>
      <w:marLeft w:val="0"/>
      <w:marRight w:val="0"/>
      <w:marTop w:val="0"/>
      <w:marBottom w:val="0"/>
      <w:divBdr>
        <w:top w:val="none" w:sz="0" w:space="0" w:color="auto"/>
        <w:left w:val="none" w:sz="0" w:space="0" w:color="auto"/>
        <w:bottom w:val="none" w:sz="0" w:space="0" w:color="auto"/>
        <w:right w:val="none" w:sz="0" w:space="0" w:color="auto"/>
      </w:divBdr>
    </w:div>
    <w:div w:id="1721321643">
      <w:bodyDiv w:val="1"/>
      <w:marLeft w:val="0"/>
      <w:marRight w:val="0"/>
      <w:marTop w:val="0"/>
      <w:marBottom w:val="0"/>
      <w:divBdr>
        <w:top w:val="none" w:sz="0" w:space="0" w:color="auto"/>
        <w:left w:val="none" w:sz="0" w:space="0" w:color="auto"/>
        <w:bottom w:val="none" w:sz="0" w:space="0" w:color="auto"/>
        <w:right w:val="none" w:sz="0" w:space="0" w:color="auto"/>
      </w:divBdr>
    </w:div>
    <w:div w:id="1722561385">
      <w:bodyDiv w:val="1"/>
      <w:marLeft w:val="0"/>
      <w:marRight w:val="0"/>
      <w:marTop w:val="0"/>
      <w:marBottom w:val="0"/>
      <w:divBdr>
        <w:top w:val="none" w:sz="0" w:space="0" w:color="auto"/>
        <w:left w:val="none" w:sz="0" w:space="0" w:color="auto"/>
        <w:bottom w:val="none" w:sz="0" w:space="0" w:color="auto"/>
        <w:right w:val="none" w:sz="0" w:space="0" w:color="auto"/>
      </w:divBdr>
    </w:div>
    <w:div w:id="1736927005">
      <w:bodyDiv w:val="1"/>
      <w:marLeft w:val="0"/>
      <w:marRight w:val="0"/>
      <w:marTop w:val="0"/>
      <w:marBottom w:val="0"/>
      <w:divBdr>
        <w:top w:val="none" w:sz="0" w:space="0" w:color="auto"/>
        <w:left w:val="none" w:sz="0" w:space="0" w:color="auto"/>
        <w:bottom w:val="none" w:sz="0" w:space="0" w:color="auto"/>
        <w:right w:val="none" w:sz="0" w:space="0" w:color="auto"/>
      </w:divBdr>
    </w:div>
    <w:div w:id="1766607924">
      <w:bodyDiv w:val="1"/>
      <w:marLeft w:val="0"/>
      <w:marRight w:val="0"/>
      <w:marTop w:val="0"/>
      <w:marBottom w:val="0"/>
      <w:divBdr>
        <w:top w:val="none" w:sz="0" w:space="0" w:color="auto"/>
        <w:left w:val="none" w:sz="0" w:space="0" w:color="auto"/>
        <w:bottom w:val="none" w:sz="0" w:space="0" w:color="auto"/>
        <w:right w:val="none" w:sz="0" w:space="0" w:color="auto"/>
      </w:divBdr>
    </w:div>
    <w:div w:id="1771782054">
      <w:bodyDiv w:val="1"/>
      <w:marLeft w:val="0"/>
      <w:marRight w:val="0"/>
      <w:marTop w:val="0"/>
      <w:marBottom w:val="0"/>
      <w:divBdr>
        <w:top w:val="none" w:sz="0" w:space="0" w:color="auto"/>
        <w:left w:val="none" w:sz="0" w:space="0" w:color="auto"/>
        <w:bottom w:val="none" w:sz="0" w:space="0" w:color="auto"/>
        <w:right w:val="none" w:sz="0" w:space="0" w:color="auto"/>
      </w:divBdr>
    </w:div>
    <w:div w:id="1780561406">
      <w:bodyDiv w:val="1"/>
      <w:marLeft w:val="0"/>
      <w:marRight w:val="0"/>
      <w:marTop w:val="0"/>
      <w:marBottom w:val="0"/>
      <w:divBdr>
        <w:top w:val="none" w:sz="0" w:space="0" w:color="auto"/>
        <w:left w:val="none" w:sz="0" w:space="0" w:color="auto"/>
        <w:bottom w:val="none" w:sz="0" w:space="0" w:color="auto"/>
        <w:right w:val="none" w:sz="0" w:space="0" w:color="auto"/>
      </w:divBdr>
    </w:div>
    <w:div w:id="1787965250">
      <w:bodyDiv w:val="1"/>
      <w:marLeft w:val="0"/>
      <w:marRight w:val="0"/>
      <w:marTop w:val="0"/>
      <w:marBottom w:val="0"/>
      <w:divBdr>
        <w:top w:val="none" w:sz="0" w:space="0" w:color="auto"/>
        <w:left w:val="none" w:sz="0" w:space="0" w:color="auto"/>
        <w:bottom w:val="none" w:sz="0" w:space="0" w:color="auto"/>
        <w:right w:val="none" w:sz="0" w:space="0" w:color="auto"/>
      </w:divBdr>
    </w:div>
    <w:div w:id="1797604107">
      <w:bodyDiv w:val="1"/>
      <w:marLeft w:val="0"/>
      <w:marRight w:val="0"/>
      <w:marTop w:val="0"/>
      <w:marBottom w:val="0"/>
      <w:divBdr>
        <w:top w:val="none" w:sz="0" w:space="0" w:color="auto"/>
        <w:left w:val="none" w:sz="0" w:space="0" w:color="auto"/>
        <w:bottom w:val="none" w:sz="0" w:space="0" w:color="auto"/>
        <w:right w:val="none" w:sz="0" w:space="0" w:color="auto"/>
      </w:divBdr>
    </w:div>
    <w:div w:id="1802842776">
      <w:bodyDiv w:val="1"/>
      <w:marLeft w:val="0"/>
      <w:marRight w:val="0"/>
      <w:marTop w:val="0"/>
      <w:marBottom w:val="0"/>
      <w:divBdr>
        <w:top w:val="none" w:sz="0" w:space="0" w:color="auto"/>
        <w:left w:val="none" w:sz="0" w:space="0" w:color="auto"/>
        <w:bottom w:val="none" w:sz="0" w:space="0" w:color="auto"/>
        <w:right w:val="none" w:sz="0" w:space="0" w:color="auto"/>
      </w:divBdr>
    </w:div>
    <w:div w:id="1806124197">
      <w:bodyDiv w:val="1"/>
      <w:marLeft w:val="0"/>
      <w:marRight w:val="0"/>
      <w:marTop w:val="0"/>
      <w:marBottom w:val="0"/>
      <w:divBdr>
        <w:top w:val="none" w:sz="0" w:space="0" w:color="auto"/>
        <w:left w:val="none" w:sz="0" w:space="0" w:color="auto"/>
        <w:bottom w:val="none" w:sz="0" w:space="0" w:color="auto"/>
        <w:right w:val="none" w:sz="0" w:space="0" w:color="auto"/>
      </w:divBdr>
    </w:div>
    <w:div w:id="1826890548">
      <w:bodyDiv w:val="1"/>
      <w:marLeft w:val="0"/>
      <w:marRight w:val="0"/>
      <w:marTop w:val="0"/>
      <w:marBottom w:val="0"/>
      <w:divBdr>
        <w:top w:val="none" w:sz="0" w:space="0" w:color="auto"/>
        <w:left w:val="none" w:sz="0" w:space="0" w:color="auto"/>
        <w:bottom w:val="none" w:sz="0" w:space="0" w:color="auto"/>
        <w:right w:val="none" w:sz="0" w:space="0" w:color="auto"/>
      </w:divBdr>
      <w:divsChild>
        <w:div w:id="2132163434">
          <w:marLeft w:val="0"/>
          <w:marRight w:val="0"/>
          <w:marTop w:val="0"/>
          <w:marBottom w:val="0"/>
          <w:divBdr>
            <w:top w:val="none" w:sz="0" w:space="0" w:color="auto"/>
            <w:left w:val="none" w:sz="0" w:space="0" w:color="auto"/>
            <w:bottom w:val="none" w:sz="0" w:space="0" w:color="auto"/>
            <w:right w:val="none" w:sz="0" w:space="0" w:color="auto"/>
          </w:divBdr>
          <w:divsChild>
            <w:div w:id="2020039906">
              <w:marLeft w:val="0"/>
              <w:marRight w:val="0"/>
              <w:marTop w:val="0"/>
              <w:marBottom w:val="0"/>
              <w:divBdr>
                <w:top w:val="none" w:sz="0" w:space="0" w:color="auto"/>
                <w:left w:val="none" w:sz="0" w:space="0" w:color="auto"/>
                <w:bottom w:val="none" w:sz="0" w:space="0" w:color="auto"/>
                <w:right w:val="none" w:sz="0" w:space="0" w:color="auto"/>
              </w:divBdr>
              <w:divsChild>
                <w:div w:id="1960329844">
                  <w:marLeft w:val="0"/>
                  <w:marRight w:val="0"/>
                  <w:marTop w:val="0"/>
                  <w:marBottom w:val="0"/>
                  <w:divBdr>
                    <w:top w:val="none" w:sz="0" w:space="0" w:color="auto"/>
                    <w:left w:val="none" w:sz="0" w:space="0" w:color="auto"/>
                    <w:bottom w:val="none" w:sz="0" w:space="0" w:color="auto"/>
                    <w:right w:val="none" w:sz="0" w:space="0" w:color="auto"/>
                  </w:divBdr>
                  <w:divsChild>
                    <w:div w:id="1331566009">
                      <w:marLeft w:val="0"/>
                      <w:marRight w:val="0"/>
                      <w:marTop w:val="0"/>
                      <w:marBottom w:val="0"/>
                      <w:divBdr>
                        <w:top w:val="none" w:sz="0" w:space="0" w:color="auto"/>
                        <w:left w:val="none" w:sz="0" w:space="0" w:color="auto"/>
                        <w:bottom w:val="none" w:sz="0" w:space="0" w:color="auto"/>
                        <w:right w:val="none" w:sz="0" w:space="0" w:color="auto"/>
                      </w:divBdr>
                      <w:divsChild>
                        <w:div w:id="1367370798">
                          <w:marLeft w:val="0"/>
                          <w:marRight w:val="0"/>
                          <w:marTop w:val="0"/>
                          <w:marBottom w:val="0"/>
                          <w:divBdr>
                            <w:top w:val="none" w:sz="0" w:space="0" w:color="auto"/>
                            <w:left w:val="none" w:sz="0" w:space="0" w:color="auto"/>
                            <w:bottom w:val="none" w:sz="0" w:space="0" w:color="auto"/>
                            <w:right w:val="none" w:sz="0" w:space="0" w:color="auto"/>
                          </w:divBdr>
                          <w:divsChild>
                            <w:div w:id="533225637">
                              <w:marLeft w:val="0"/>
                              <w:marRight w:val="0"/>
                              <w:marTop w:val="0"/>
                              <w:marBottom w:val="0"/>
                              <w:divBdr>
                                <w:top w:val="none" w:sz="0" w:space="0" w:color="auto"/>
                                <w:left w:val="none" w:sz="0" w:space="0" w:color="auto"/>
                                <w:bottom w:val="none" w:sz="0" w:space="0" w:color="auto"/>
                                <w:right w:val="none" w:sz="0" w:space="0" w:color="auto"/>
                              </w:divBdr>
                              <w:divsChild>
                                <w:div w:id="823164357">
                                  <w:marLeft w:val="0"/>
                                  <w:marRight w:val="0"/>
                                  <w:marTop w:val="0"/>
                                  <w:marBottom w:val="0"/>
                                  <w:divBdr>
                                    <w:top w:val="none" w:sz="0" w:space="0" w:color="auto"/>
                                    <w:left w:val="none" w:sz="0" w:space="0" w:color="auto"/>
                                    <w:bottom w:val="none" w:sz="0" w:space="0" w:color="auto"/>
                                    <w:right w:val="none" w:sz="0" w:space="0" w:color="auto"/>
                                  </w:divBdr>
                                  <w:divsChild>
                                    <w:div w:id="1893693706">
                                      <w:marLeft w:val="0"/>
                                      <w:marRight w:val="0"/>
                                      <w:marTop w:val="0"/>
                                      <w:marBottom w:val="0"/>
                                      <w:divBdr>
                                        <w:top w:val="none" w:sz="0" w:space="0" w:color="auto"/>
                                        <w:left w:val="none" w:sz="0" w:space="0" w:color="auto"/>
                                        <w:bottom w:val="none" w:sz="0" w:space="0" w:color="auto"/>
                                        <w:right w:val="none" w:sz="0" w:space="0" w:color="auto"/>
                                      </w:divBdr>
                                      <w:divsChild>
                                        <w:div w:id="698941463">
                                          <w:marLeft w:val="0"/>
                                          <w:marRight w:val="0"/>
                                          <w:marTop w:val="0"/>
                                          <w:marBottom w:val="0"/>
                                          <w:divBdr>
                                            <w:top w:val="none" w:sz="0" w:space="0" w:color="auto"/>
                                            <w:left w:val="none" w:sz="0" w:space="0" w:color="auto"/>
                                            <w:bottom w:val="none" w:sz="0" w:space="0" w:color="auto"/>
                                            <w:right w:val="none" w:sz="0" w:space="0" w:color="auto"/>
                                          </w:divBdr>
                                          <w:divsChild>
                                            <w:div w:id="9384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062322">
      <w:bodyDiv w:val="1"/>
      <w:marLeft w:val="0"/>
      <w:marRight w:val="0"/>
      <w:marTop w:val="0"/>
      <w:marBottom w:val="0"/>
      <w:divBdr>
        <w:top w:val="none" w:sz="0" w:space="0" w:color="auto"/>
        <w:left w:val="none" w:sz="0" w:space="0" w:color="auto"/>
        <w:bottom w:val="none" w:sz="0" w:space="0" w:color="auto"/>
        <w:right w:val="none" w:sz="0" w:space="0" w:color="auto"/>
      </w:divBdr>
    </w:div>
    <w:div w:id="1869173979">
      <w:bodyDiv w:val="1"/>
      <w:marLeft w:val="0"/>
      <w:marRight w:val="0"/>
      <w:marTop w:val="0"/>
      <w:marBottom w:val="0"/>
      <w:divBdr>
        <w:top w:val="none" w:sz="0" w:space="0" w:color="auto"/>
        <w:left w:val="none" w:sz="0" w:space="0" w:color="auto"/>
        <w:bottom w:val="none" w:sz="0" w:space="0" w:color="auto"/>
        <w:right w:val="none" w:sz="0" w:space="0" w:color="auto"/>
      </w:divBdr>
    </w:div>
    <w:div w:id="1875925892">
      <w:bodyDiv w:val="1"/>
      <w:marLeft w:val="0"/>
      <w:marRight w:val="0"/>
      <w:marTop w:val="0"/>
      <w:marBottom w:val="0"/>
      <w:divBdr>
        <w:top w:val="none" w:sz="0" w:space="0" w:color="auto"/>
        <w:left w:val="none" w:sz="0" w:space="0" w:color="auto"/>
        <w:bottom w:val="none" w:sz="0" w:space="0" w:color="auto"/>
        <w:right w:val="none" w:sz="0" w:space="0" w:color="auto"/>
      </w:divBdr>
    </w:div>
    <w:div w:id="1928804131">
      <w:bodyDiv w:val="1"/>
      <w:marLeft w:val="0"/>
      <w:marRight w:val="0"/>
      <w:marTop w:val="0"/>
      <w:marBottom w:val="0"/>
      <w:divBdr>
        <w:top w:val="none" w:sz="0" w:space="0" w:color="auto"/>
        <w:left w:val="none" w:sz="0" w:space="0" w:color="auto"/>
        <w:bottom w:val="none" w:sz="0" w:space="0" w:color="auto"/>
        <w:right w:val="none" w:sz="0" w:space="0" w:color="auto"/>
      </w:divBdr>
    </w:div>
    <w:div w:id="1980039524">
      <w:bodyDiv w:val="1"/>
      <w:marLeft w:val="0"/>
      <w:marRight w:val="0"/>
      <w:marTop w:val="0"/>
      <w:marBottom w:val="0"/>
      <w:divBdr>
        <w:top w:val="none" w:sz="0" w:space="0" w:color="auto"/>
        <w:left w:val="none" w:sz="0" w:space="0" w:color="auto"/>
        <w:bottom w:val="none" w:sz="0" w:space="0" w:color="auto"/>
        <w:right w:val="none" w:sz="0" w:space="0" w:color="auto"/>
      </w:divBdr>
    </w:div>
    <w:div w:id="2059822040">
      <w:bodyDiv w:val="1"/>
      <w:marLeft w:val="0"/>
      <w:marRight w:val="0"/>
      <w:marTop w:val="0"/>
      <w:marBottom w:val="0"/>
      <w:divBdr>
        <w:top w:val="none" w:sz="0" w:space="0" w:color="auto"/>
        <w:left w:val="none" w:sz="0" w:space="0" w:color="auto"/>
        <w:bottom w:val="none" w:sz="0" w:space="0" w:color="auto"/>
        <w:right w:val="none" w:sz="0" w:space="0" w:color="auto"/>
      </w:divBdr>
    </w:div>
    <w:div w:id="20841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15164-C73B-47B9-8482-5D8AC4A2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3846</Words>
  <Characters>27252</Characters>
  <Application>Microsoft Office Word</Application>
  <DocSecurity>0</DocSecurity>
  <Lines>227</Lines>
  <Paragraphs>62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учреждение</vt:lpstr>
    </vt:vector>
  </TitlesOfParts>
  <Company>ФГУ "АМП СПб"</Company>
  <LinksUpToDate>false</LinksUpToDate>
  <CharactersWithSpaces>31036</CharactersWithSpaces>
  <SharedDoc>false</SharedDoc>
  <HLinks>
    <vt:vector size="30" baseType="variant">
      <vt:variant>
        <vt:i4>4653059</vt:i4>
      </vt:variant>
      <vt:variant>
        <vt:i4>12</vt:i4>
      </vt:variant>
      <vt:variant>
        <vt:i4>0</vt:i4>
      </vt:variant>
      <vt:variant>
        <vt:i4>5</vt:i4>
      </vt:variant>
      <vt:variant>
        <vt:lpwstr>ftp://ftp.docsvision.com/</vt:lpwstr>
      </vt:variant>
      <vt:variant>
        <vt:lpwstr/>
      </vt:variant>
      <vt:variant>
        <vt:i4>4128799</vt:i4>
      </vt:variant>
      <vt:variant>
        <vt:i4>9</vt:i4>
      </vt:variant>
      <vt:variant>
        <vt:i4>0</vt:i4>
      </vt:variant>
      <vt:variant>
        <vt:i4>5</vt:i4>
      </vt:variant>
      <vt:variant>
        <vt:lpwstr>mailto:konkoro@pasp.ru</vt:lpwstr>
      </vt:variant>
      <vt:variant>
        <vt:lpwstr/>
      </vt:variant>
      <vt:variant>
        <vt:i4>7536691</vt:i4>
      </vt:variant>
      <vt:variant>
        <vt:i4>6</vt:i4>
      </vt:variant>
      <vt:variant>
        <vt:i4>0</vt:i4>
      </vt:variant>
      <vt:variant>
        <vt:i4>5</vt:i4>
      </vt:variant>
      <vt:variant>
        <vt:lpwstr>http://www.pasp.ru/</vt:lpwstr>
      </vt:variant>
      <vt:variant>
        <vt:lpwstr/>
      </vt:variant>
      <vt:variant>
        <vt:i4>7536691</vt:i4>
      </vt:variant>
      <vt:variant>
        <vt:i4>3</vt:i4>
      </vt:variant>
      <vt:variant>
        <vt:i4>0</vt:i4>
      </vt:variant>
      <vt:variant>
        <vt:i4>5</vt:i4>
      </vt:variant>
      <vt:variant>
        <vt:lpwstr>http://www.pasp.ru/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учреждение</dc:title>
  <dc:creator>Дмитириева</dc:creator>
  <cp:lastModifiedBy>Pasynyuk, Andrei</cp:lastModifiedBy>
  <cp:revision>25</cp:revision>
  <cp:lastPrinted>2019-10-29T11:33:00Z</cp:lastPrinted>
  <dcterms:created xsi:type="dcterms:W3CDTF">2023-04-27T13:13:00Z</dcterms:created>
  <dcterms:modified xsi:type="dcterms:W3CDTF">2023-05-24T01:34:00Z</dcterms:modified>
</cp:coreProperties>
</file>