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452F" w14:textId="77777777" w:rsidR="001A7C83" w:rsidRPr="00B84F5B" w:rsidRDefault="001A7C83" w:rsidP="001A7C83">
      <w:pPr>
        <w:pStyle w:val="20"/>
        <w:jc w:val="right"/>
        <w:rPr>
          <w:rFonts w:ascii="Montserrat" w:hAnsi="Montserrat" w:cs="Times New Roman"/>
          <w:sz w:val="24"/>
          <w:szCs w:val="24"/>
        </w:rPr>
      </w:pPr>
      <w:r w:rsidRPr="00B84F5B">
        <w:rPr>
          <w:rFonts w:ascii="Montserrat" w:hAnsi="Montserrat" w:cs="Times New Roman"/>
          <w:sz w:val="24"/>
          <w:szCs w:val="24"/>
        </w:rPr>
        <w:t>Приложение № 1</w:t>
      </w:r>
    </w:p>
    <w:p w14:paraId="1D42EF52" w14:textId="7709EDF8" w:rsidR="001A7C83" w:rsidRPr="00B84F5B" w:rsidRDefault="001A7C83" w:rsidP="001A7C83">
      <w:pPr>
        <w:pStyle w:val="20"/>
        <w:jc w:val="right"/>
        <w:rPr>
          <w:rFonts w:ascii="Montserrat" w:hAnsi="Montserrat" w:cs="Times New Roman"/>
          <w:sz w:val="24"/>
          <w:szCs w:val="24"/>
        </w:rPr>
      </w:pPr>
      <w:r w:rsidRPr="001A7C83">
        <w:rPr>
          <w:rFonts w:ascii="Montserrat" w:hAnsi="Montserrat" w:cs="Times New Roman"/>
          <w:sz w:val="24"/>
          <w:szCs w:val="24"/>
        </w:rPr>
        <w:t xml:space="preserve"> к Техническому заданию</w:t>
      </w:r>
    </w:p>
    <w:p w14:paraId="2BE3EF10" w14:textId="77777777" w:rsidR="001A7C83" w:rsidRPr="00B84F5B" w:rsidRDefault="001A7C83" w:rsidP="001A7C83">
      <w:pPr>
        <w:pStyle w:val="20"/>
        <w:spacing w:after="0"/>
        <w:jc w:val="right"/>
        <w:rPr>
          <w:rFonts w:ascii="Montserrat" w:hAnsi="Montserrat" w:cs="Times New Roman"/>
          <w:sz w:val="24"/>
          <w:szCs w:val="24"/>
        </w:rPr>
      </w:pPr>
      <w:r w:rsidRPr="00B84F5B">
        <w:rPr>
          <w:rFonts w:ascii="Montserrat" w:hAnsi="Montserrat" w:cs="Times New Roman"/>
          <w:sz w:val="24"/>
          <w:szCs w:val="24"/>
        </w:rPr>
        <w:t>от «___» _____________ 2023 г.</w:t>
      </w:r>
    </w:p>
    <w:p w14:paraId="6256FD38" w14:textId="77777777" w:rsidR="001A7C83" w:rsidRPr="00B84F5B" w:rsidRDefault="001A7C83" w:rsidP="001A7C83">
      <w:pPr>
        <w:pStyle w:val="20"/>
        <w:spacing w:after="0"/>
        <w:ind w:left="0"/>
        <w:rPr>
          <w:rFonts w:ascii="Montserrat" w:hAnsi="Montserrat" w:cs="Times New Roman"/>
          <w:sz w:val="24"/>
          <w:szCs w:val="24"/>
        </w:rPr>
      </w:pPr>
    </w:p>
    <w:p w14:paraId="3E3D4754" w14:textId="6185259D" w:rsidR="001A7C83" w:rsidRDefault="001A7C83" w:rsidP="001A7C83">
      <w:pPr>
        <w:pStyle w:val="20"/>
        <w:spacing w:after="0"/>
        <w:jc w:val="center"/>
        <w:rPr>
          <w:rFonts w:ascii="Montserrat" w:hAnsi="Montserrat" w:cs="Times New Roman"/>
          <w:sz w:val="24"/>
          <w:szCs w:val="24"/>
        </w:rPr>
      </w:pPr>
      <w:r w:rsidRPr="00B84F5B">
        <w:rPr>
          <w:rFonts w:ascii="Montserrat" w:hAnsi="Montserrat" w:cs="Times New Roman"/>
          <w:sz w:val="24"/>
          <w:szCs w:val="24"/>
        </w:rPr>
        <w:t>Переч</w:t>
      </w:r>
      <w:r>
        <w:rPr>
          <w:rFonts w:ascii="Montserrat" w:hAnsi="Montserrat" w:cs="Times New Roman"/>
          <w:sz w:val="24"/>
          <w:szCs w:val="24"/>
        </w:rPr>
        <w:t xml:space="preserve">ень </w:t>
      </w:r>
      <w:r w:rsidRPr="00B84F5B">
        <w:rPr>
          <w:rFonts w:ascii="Montserrat" w:hAnsi="Montserrat" w:cs="Times New Roman"/>
          <w:sz w:val="24"/>
          <w:szCs w:val="24"/>
        </w:rPr>
        <w:t>квартир</w:t>
      </w:r>
      <w:r>
        <w:rPr>
          <w:rFonts w:ascii="Montserrat" w:hAnsi="Montserrat" w:cs="Times New Roman"/>
          <w:sz w:val="24"/>
          <w:szCs w:val="24"/>
        </w:rPr>
        <w:t xml:space="preserve"> по адресу: г. Находка, ул. Добролюбова д. 4А.</w:t>
      </w:r>
    </w:p>
    <w:p w14:paraId="4FE63044" w14:textId="77777777" w:rsidR="001A7C83" w:rsidRPr="00B84F5B" w:rsidRDefault="001A7C83" w:rsidP="001A7C83">
      <w:pPr>
        <w:pStyle w:val="20"/>
        <w:spacing w:after="0"/>
        <w:jc w:val="center"/>
        <w:rPr>
          <w:rFonts w:ascii="Montserrat" w:hAnsi="Montserrat" w:cs="Times New Roman"/>
          <w:sz w:val="24"/>
          <w:szCs w:val="24"/>
        </w:rPr>
      </w:pPr>
    </w:p>
    <w:tbl>
      <w:tblPr>
        <w:tblW w:w="97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992"/>
        <w:gridCol w:w="1134"/>
        <w:gridCol w:w="1418"/>
        <w:gridCol w:w="1559"/>
        <w:gridCol w:w="1559"/>
        <w:gridCol w:w="1376"/>
      </w:tblGrid>
      <w:tr w:rsidR="001A7C83" w:rsidRPr="001A449A" w14:paraId="6885E177" w14:textId="77777777" w:rsidTr="001A7C83">
        <w:trPr>
          <w:trHeight w:val="1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76DF" w14:textId="77777777" w:rsidR="001A7C83" w:rsidRPr="001A449A" w:rsidRDefault="001A7C83" w:rsidP="008504D3">
            <w:pPr>
              <w:widowControl/>
              <w:ind w:hanging="120"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  <w:t>№ПП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1E8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  <w:t>Подъезд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1E5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  <w:t>Этаж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DE6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  <w:t>№ квартиры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0E1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  <w:t>Количество комнат, 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AD4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  <w:t>Общая площадь квартиры, м</w:t>
            </w: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vertAlign w:val="superscript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284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  <w:t>балкон (с понижающим коэффициентом)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120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bidi="ar-SA"/>
              </w:rPr>
              <w:t>Балкон/Лоджия</w:t>
            </w:r>
          </w:p>
        </w:tc>
      </w:tr>
      <w:tr w:rsidR="001A7C83" w:rsidRPr="001A449A" w14:paraId="02B91C02" w14:textId="77777777" w:rsidTr="001A7C83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77D6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C25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3DD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A6A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878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E94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710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E50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1D226AE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41EF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CF7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860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BD0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654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FCF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044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869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74B008F7" w14:textId="77777777" w:rsidTr="001A7C8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A45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BA9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C53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95B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52F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A9A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B3F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191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1E2ADE5" w14:textId="77777777" w:rsidTr="001A7C8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4D66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069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87E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A53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62B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96C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E08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6B0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73352A03" w14:textId="77777777" w:rsidTr="001A7C8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CDB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765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D36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E50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DF2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437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035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7D1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66C8EBAF" w14:textId="77777777" w:rsidTr="001A7C83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9A4B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8CA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99A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F53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F18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9FA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F0A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189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20036FD8" w14:textId="77777777" w:rsidTr="001A7C8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683D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DE00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904A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346E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4623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89E5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F389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AA93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701E35CB" w14:textId="77777777" w:rsidTr="001A7C83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67D2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DFD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139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75D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D28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6BB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5FA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A1A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2B53881B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29FF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6E7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EF5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150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5BB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DDC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70F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4F2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3FFDDB55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93AD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2B7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3FA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CCF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539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262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16B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515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14876694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41F5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808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D9A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16F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9F8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E04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E26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9F7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7A0D3379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7061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A7C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533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E5A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29D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AFD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B46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F50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DFCB74C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CA7A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DE3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3D2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B73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64F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493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1D1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F29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7794DFB2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086E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DAF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DC7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97D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12A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6A5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557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2D8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9489AC2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6AEE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4B2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E75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DC1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E58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167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58B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D4E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5C75B6A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5C4E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26F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AE8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A69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F37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7C7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BA3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1AD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C40A045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AA5A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080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DBC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265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F6C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1C7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A65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6E4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16B9B7AB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2A0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C91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ADC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76E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139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975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DEB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E0D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36106F65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7C5F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1</w:t>
            </w: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042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26A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A52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331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D69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0AC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EBC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A1CBDDC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E48A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71F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58B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369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9A4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A6A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BC8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2DF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4D59EB86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C546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9EB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1EF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91A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1FD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695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766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6B4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77C57AE1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D585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 w:rsidRPr="000A2425"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164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F09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B78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83F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BD6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FF1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4FA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6FD2A10A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80AF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727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F28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61E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E4B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F56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6D3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D52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63EE9548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8F7A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187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444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717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E83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9DD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281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AB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61E858B6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1D57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9FD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7C0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393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D10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189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770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0C4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35DD68CF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FA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3AD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F2A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1B7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54D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515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532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726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DE15C2E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AB00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ECC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B89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E72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A82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4E0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8AC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061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394BE1A0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9FD5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E2E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A28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4E1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7B4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587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5F0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CBA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77251D6F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B79E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CD3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537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89F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EBB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0E7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B0F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FE1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68D506F9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7272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F34A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471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CB5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ADB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13C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B26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FB1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3BC317BA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96A2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4E8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6E8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E56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127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20F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5CA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7AB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5CE4A1D7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21F3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BF3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A89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C6D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5C8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98D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4C9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EFD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5500080A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190A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lastRenderedPageBreak/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C89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F65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4AF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B9C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060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A12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F24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2FAAD3EF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151F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F42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49F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B75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5A7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8DD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8DC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043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7EFEE1D9" w14:textId="77777777" w:rsidTr="001A7C83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13FE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771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254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63D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FE1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568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870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F9D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6C67AC12" w14:textId="77777777" w:rsidTr="001A7C83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B3C7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6E9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4EE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C8A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E5F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33A2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829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22FE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0A46F675" w14:textId="77777777" w:rsidTr="001A7C8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130FD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3CE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CEA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6548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771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717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C05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A8D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5322A6D1" w14:textId="77777777" w:rsidTr="001A7C8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9A3A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D32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1DD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BFD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47F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611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761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15D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513983C0" w14:textId="77777777" w:rsidTr="001A7C83"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67CF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C050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A523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150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2A79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2CA4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4A6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F516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1A7C83" w:rsidRPr="001A449A" w14:paraId="3719A448" w14:textId="77777777" w:rsidTr="001A7C8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03205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B86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A91B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282F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4F77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718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4391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0C7C" w14:textId="77777777" w:rsidR="001A7C83" w:rsidRPr="001A449A" w:rsidRDefault="001A7C83" w:rsidP="008504D3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1A449A"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балкон</w:t>
            </w:r>
          </w:p>
        </w:tc>
      </w:tr>
      <w:tr w:rsidR="00DF0BBA" w:rsidRPr="001A449A" w14:paraId="45F6A24B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1BB03" w14:textId="032ED0E9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052B6" w14:textId="36113311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1C3D2" w14:textId="4CE0E466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20F81" w14:textId="6AA70A00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94E3" w14:textId="25377FE3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1BE2C" w14:textId="5D31F1CB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9ABE6" w14:textId="6015D9C7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D71DEE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47198" w14:textId="415089C0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D71DEE">
              <w:t>балкон</w:t>
            </w:r>
          </w:p>
        </w:tc>
      </w:tr>
      <w:tr w:rsidR="00DF0BBA" w:rsidRPr="001A449A" w14:paraId="61E98D69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A9F93" w14:textId="49C15827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89F73" w14:textId="195F9C00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B87A" w14:textId="03F05896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6CE8D" w14:textId="368328E4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D3D5" w14:textId="60C487B8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7FB4" w14:textId="6E979653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CD064" w14:textId="486EF15A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E01836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3686A" w14:textId="632DE5A1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E01836">
              <w:t>балкон</w:t>
            </w:r>
          </w:p>
        </w:tc>
      </w:tr>
      <w:tr w:rsidR="00DF0BBA" w:rsidRPr="001A449A" w14:paraId="49D6BA2A" w14:textId="77777777" w:rsidTr="00945B1A">
        <w:trPr>
          <w:trHeight w:val="283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38233" w14:textId="72CF4CD1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Ул. Добролюбова д. 2А</w:t>
            </w:r>
          </w:p>
        </w:tc>
      </w:tr>
      <w:tr w:rsidR="00DF0BBA" w:rsidRPr="001A449A" w14:paraId="3D2BF677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0BCB7" w14:textId="15C2ED62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4A20F" w14:textId="72197B07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9CA4E" w14:textId="56919EBF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2D64B" w14:textId="2B83F21C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3F1C8" w14:textId="7FEBE526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F6D49" w14:textId="17C2DFDD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04503" w14:textId="2A12DAE8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46679" w14:textId="3064C3E9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балкон</w:t>
            </w:r>
          </w:p>
        </w:tc>
      </w:tr>
      <w:tr w:rsidR="00DF0BBA" w:rsidRPr="001A449A" w14:paraId="3FB02AA1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B0A25" w14:textId="24BC7C04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2242" w14:textId="6DEE6C08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F845" w14:textId="6EB37327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0550B" w14:textId="75558FEF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B6900" w14:textId="6E7FABE6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81552" w14:textId="32F27BEF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6A8FA" w14:textId="1B895086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D75E2" w14:textId="7DE2F034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балкон</w:t>
            </w:r>
          </w:p>
        </w:tc>
      </w:tr>
      <w:tr w:rsidR="00DF0BBA" w:rsidRPr="001A449A" w14:paraId="7816AB8C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03FEC" w14:textId="0625FEB1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12DFA" w14:textId="7AA89341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DC995" w14:textId="30262557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12F9" w14:textId="427356D8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BCFD" w14:textId="5DD766F2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60A47" w14:textId="2B9540E2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533DE" w14:textId="17E6F851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3789A" w14:textId="12D10994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балкон</w:t>
            </w:r>
          </w:p>
        </w:tc>
      </w:tr>
      <w:tr w:rsidR="00DF0BBA" w:rsidRPr="001A449A" w14:paraId="04172FCA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00097" w14:textId="7869378C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5588" w14:textId="7784EC51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107B" w14:textId="416AE65F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622DD" w14:textId="3D14A999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44C82" w14:textId="5CBB1950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D100" w14:textId="10C6FDE3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9A233" w14:textId="3D06AF8D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05706" w14:textId="44899601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балкон</w:t>
            </w:r>
          </w:p>
        </w:tc>
      </w:tr>
      <w:tr w:rsidR="00DF0BBA" w:rsidRPr="001A449A" w14:paraId="10618E8C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10B1D" w14:textId="6D4C7FC6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09E3" w14:textId="2ACEBFD9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C25B3" w14:textId="58A2B77B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F34DF" w14:textId="7565C6BE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17C4" w14:textId="5C8657CA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8A25A" w14:textId="28E2C876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942F7" w14:textId="1F3115CF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AE9A1" w14:textId="391E6FDB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балкон</w:t>
            </w:r>
          </w:p>
        </w:tc>
      </w:tr>
      <w:tr w:rsidR="00DF0BBA" w:rsidRPr="001A449A" w14:paraId="448B207F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64829" w14:textId="5FB5ED3D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B0251" w14:textId="615B1E57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4CAD2" w14:textId="7FA7DFFF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5BB9E" w14:textId="66492528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9AB9" w14:textId="1F23628C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BB501" w14:textId="2B8867BB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66,4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B9C56" w14:textId="2B0046BA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97931" w14:textId="44A62696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AB0B53">
              <w:t>балкон</w:t>
            </w:r>
          </w:p>
        </w:tc>
      </w:tr>
      <w:tr w:rsidR="00DF0BBA" w:rsidRPr="001A449A" w14:paraId="70A613D8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A7DDB" w14:textId="35231A3D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49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0C9C" w14:textId="1EB27685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6C2D" w14:textId="3F79966C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5DA54" w14:textId="368C795D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5BC81" w14:textId="4618AD3E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D8199" w14:textId="3BBAEFCD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19129" w14:textId="0D8E61DE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73681A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AD624" w14:textId="2A4D45AF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73681A">
              <w:t>балкон</w:t>
            </w:r>
          </w:p>
        </w:tc>
      </w:tr>
      <w:tr w:rsidR="00DF0BBA" w:rsidRPr="001A449A" w14:paraId="5ED6579E" w14:textId="77777777" w:rsidTr="00212D6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42D8C" w14:textId="717721B7" w:rsidR="00DF0BB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bidi="ar-SA"/>
              </w:rPr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412DF" w14:textId="02554CD7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EC00" w14:textId="1D718230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808F" w14:textId="269C3A1E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6CF82" w14:textId="526E50BD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74BC" w14:textId="6D1C3335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  <w:t>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22736" w14:textId="6DE55C35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73681A">
              <w:t>0,3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7376F" w14:textId="130F4316" w:rsidR="00DF0BBA" w:rsidRPr="001A449A" w:rsidRDefault="00DF0BBA" w:rsidP="00DF0BBA">
            <w:pPr>
              <w:widowControl/>
              <w:jc w:val="center"/>
              <w:rPr>
                <w:rFonts w:ascii="Montserrat" w:eastAsia="Times New Roman" w:hAnsi="Montserrat" w:cs="Times New Roman"/>
                <w:color w:val="auto"/>
                <w:sz w:val="18"/>
                <w:szCs w:val="18"/>
                <w:lang w:bidi="ar-SA"/>
              </w:rPr>
            </w:pPr>
            <w:r w:rsidRPr="0073681A">
              <w:t>балкон</w:t>
            </w:r>
          </w:p>
        </w:tc>
      </w:tr>
    </w:tbl>
    <w:p w14:paraId="692C9CE1" w14:textId="77777777" w:rsidR="001A7C83" w:rsidRPr="00B84F5B" w:rsidRDefault="001A7C83" w:rsidP="001A7C83">
      <w:pPr>
        <w:pStyle w:val="20"/>
        <w:spacing w:after="0"/>
        <w:rPr>
          <w:rFonts w:ascii="Montserrat" w:hAnsi="Montserrat" w:cs="Times New Roman"/>
          <w:sz w:val="24"/>
          <w:szCs w:val="24"/>
        </w:rPr>
      </w:pPr>
    </w:p>
    <w:p w14:paraId="6F8B4F7C" w14:textId="77777777" w:rsidR="001A7C83" w:rsidRPr="00B84F5B" w:rsidRDefault="001A7C83" w:rsidP="001A7C83">
      <w:pPr>
        <w:pStyle w:val="20"/>
        <w:spacing w:after="0"/>
        <w:rPr>
          <w:rFonts w:ascii="Montserrat" w:hAnsi="Montserrat" w:cs="Times New Roman"/>
          <w:sz w:val="24"/>
          <w:szCs w:val="24"/>
        </w:rPr>
      </w:pPr>
    </w:p>
    <w:p w14:paraId="4A09E3E1" w14:textId="462DC723" w:rsidR="00174B7F" w:rsidRDefault="00174B7F"/>
    <w:p w14:paraId="653D698C" w14:textId="000705EA" w:rsidR="001A7C83" w:rsidRDefault="001A7C83"/>
    <w:p w14:paraId="158412C9" w14:textId="77777777" w:rsidR="001A7C83" w:rsidRDefault="001A7C83"/>
    <w:sectPr w:rsidR="001A7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Calibri"/>
    <w:panose1 w:val="00000000000000000000"/>
    <w:charset w:val="CC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FF0"/>
    <w:rsid w:val="00174B7F"/>
    <w:rsid w:val="001A7C83"/>
    <w:rsid w:val="00772FF0"/>
    <w:rsid w:val="00DF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1CC8"/>
  <w15:chartTrackingRefBased/>
  <w15:docId w15:val="{2E976465-A2DB-4267-8290-C4DE25B4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8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A7C8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7C83"/>
    <w:pPr>
      <w:shd w:val="clear" w:color="auto" w:fill="FFFFFF"/>
      <w:spacing w:after="140"/>
      <w:ind w:left="570"/>
    </w:pPr>
    <w:rPr>
      <w:rFonts w:ascii="Calibri" w:eastAsia="Calibri" w:hAnsi="Calibri" w:cs="Calibri"/>
      <w:color w:val="auto"/>
      <w:kern w:val="2"/>
      <w:sz w:val="16"/>
      <w:szCs w:val="16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Drabchuk, Tatyana</dc:creator>
  <cp:keywords/>
  <dc:description/>
  <cp:lastModifiedBy>Pasynyuk, Andrei</cp:lastModifiedBy>
  <cp:revision>3</cp:revision>
  <dcterms:created xsi:type="dcterms:W3CDTF">2023-03-27T06:06:00Z</dcterms:created>
  <dcterms:modified xsi:type="dcterms:W3CDTF">2023-05-24T00:54:00Z</dcterms:modified>
</cp:coreProperties>
</file>