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95" w:rsidRPr="00B560DE" w:rsidRDefault="007C6C95" w:rsidP="007C6C95">
      <w:pPr>
        <w:suppressAutoHyphens/>
        <w:spacing w:after="60"/>
        <w:jc w:val="center"/>
        <w:rPr>
          <w:b/>
          <w:bCs/>
          <w:sz w:val="24"/>
          <w:lang w:eastAsia="ar-SA"/>
        </w:rPr>
      </w:pPr>
      <w:r w:rsidRPr="00B560DE">
        <w:rPr>
          <w:b/>
          <w:bCs/>
          <w:sz w:val="24"/>
          <w:lang w:eastAsia="ar-SA"/>
        </w:rPr>
        <w:t>ПРОЕКТ ДОГОВОРА</w:t>
      </w:r>
    </w:p>
    <w:p w:rsidR="00072043" w:rsidRDefault="007C6C95" w:rsidP="00F26D4F">
      <w:pPr>
        <w:suppressAutoHyphens/>
        <w:spacing w:after="60"/>
        <w:jc w:val="center"/>
        <w:rPr>
          <w:bCs/>
          <w:sz w:val="24"/>
          <w:lang w:eastAsia="ar-SA"/>
        </w:rPr>
      </w:pPr>
      <w:r w:rsidRPr="00862727">
        <w:rPr>
          <w:bCs/>
          <w:sz w:val="24"/>
          <w:lang w:eastAsia="ar-SA"/>
        </w:rPr>
        <w:t xml:space="preserve">на поставку </w:t>
      </w:r>
      <w:r w:rsidR="00E371BF" w:rsidRPr="00E371BF">
        <w:rPr>
          <w:bCs/>
          <w:sz w:val="24"/>
          <w:lang w:eastAsia="ar-SA"/>
        </w:rPr>
        <w:t xml:space="preserve">оборудования </w:t>
      </w:r>
      <w:r w:rsidR="002B1504">
        <w:rPr>
          <w:bCs/>
          <w:sz w:val="24"/>
          <w:lang w:eastAsia="ar-SA"/>
        </w:rPr>
        <w:t>для пищеблока МАДОУ детский сад № 14 «Ягодка»</w:t>
      </w:r>
    </w:p>
    <w:p w:rsidR="00BF42BB" w:rsidRDefault="00BF42BB" w:rsidP="00F26D4F">
      <w:pPr>
        <w:suppressAutoHyphens/>
        <w:spacing w:after="60"/>
        <w:jc w:val="center"/>
        <w:rPr>
          <w:bCs/>
          <w:sz w:val="24"/>
          <w:lang w:eastAsia="ar-SA"/>
        </w:rPr>
      </w:pPr>
    </w:p>
    <w:p w:rsidR="007C6C95" w:rsidRPr="00844090" w:rsidRDefault="00E82602" w:rsidP="002B1504">
      <w:pPr>
        <w:tabs>
          <w:tab w:val="left" w:pos="7088"/>
        </w:tabs>
        <w:suppressAutoHyphens/>
        <w:spacing w:after="60"/>
        <w:jc w:val="center"/>
        <w:rPr>
          <w:sz w:val="24"/>
        </w:rPr>
      </w:pPr>
      <w:r>
        <w:rPr>
          <w:bCs/>
          <w:sz w:val="24"/>
        </w:rPr>
        <w:t>г</w:t>
      </w:r>
      <w:r w:rsidR="007C6C95" w:rsidRPr="00844090">
        <w:rPr>
          <w:bCs/>
          <w:sz w:val="24"/>
        </w:rPr>
        <w:t xml:space="preserve">. </w:t>
      </w:r>
      <w:r w:rsidR="002B1504" w:rsidRPr="000B6FD7">
        <w:rPr>
          <w:color w:val="000000"/>
          <w:sz w:val="22"/>
          <w:szCs w:val="22"/>
        </w:rPr>
        <w:t>Кировград</w:t>
      </w:r>
      <w:r w:rsidR="002B1504" w:rsidRPr="00844090">
        <w:rPr>
          <w:bCs/>
          <w:sz w:val="24"/>
        </w:rPr>
        <w:t xml:space="preserve"> </w:t>
      </w:r>
      <w:r w:rsidR="002B1504">
        <w:rPr>
          <w:bCs/>
          <w:sz w:val="24"/>
        </w:rPr>
        <w:tab/>
      </w:r>
      <w:r w:rsidR="007C6C95" w:rsidRPr="00844090">
        <w:rPr>
          <w:bCs/>
          <w:sz w:val="24"/>
        </w:rPr>
        <w:t>«___ »__</w:t>
      </w:r>
      <w:r w:rsidR="007C6C95">
        <w:rPr>
          <w:bCs/>
          <w:sz w:val="24"/>
        </w:rPr>
        <w:t>_</w:t>
      </w:r>
      <w:r w:rsidR="007C6C95" w:rsidRPr="00844090">
        <w:rPr>
          <w:bCs/>
          <w:sz w:val="24"/>
        </w:rPr>
        <w:t>__</w:t>
      </w:r>
      <w:r w:rsidR="007C6C95">
        <w:rPr>
          <w:bCs/>
          <w:sz w:val="24"/>
        </w:rPr>
        <w:t>__</w:t>
      </w:r>
      <w:r w:rsidR="007C6C95" w:rsidRPr="00844090">
        <w:rPr>
          <w:bCs/>
          <w:sz w:val="24"/>
        </w:rPr>
        <w:t xml:space="preserve">___ </w:t>
      </w:r>
      <w:r w:rsidR="002B1504">
        <w:rPr>
          <w:bCs/>
          <w:sz w:val="24"/>
        </w:rPr>
        <w:t>2023</w:t>
      </w:r>
      <w:r w:rsidR="007C6C95" w:rsidRPr="00844090">
        <w:rPr>
          <w:bCs/>
          <w:sz w:val="24"/>
        </w:rPr>
        <w:t xml:space="preserve"> г.</w:t>
      </w:r>
    </w:p>
    <w:p w:rsidR="007C6C95" w:rsidRPr="00844090" w:rsidRDefault="007C6C95" w:rsidP="007C6C95">
      <w:pPr>
        <w:rPr>
          <w:sz w:val="24"/>
        </w:rPr>
      </w:pPr>
    </w:p>
    <w:p w:rsidR="007C6C95" w:rsidRPr="00844090" w:rsidRDefault="002B1504" w:rsidP="00F03DC9">
      <w:pPr>
        <w:ind w:firstLine="709"/>
        <w:jc w:val="both"/>
        <w:rPr>
          <w:b/>
          <w:sz w:val="24"/>
          <w:lang w:eastAsia="en-US"/>
        </w:rPr>
      </w:pPr>
      <w:proofErr w:type="gramStart"/>
      <w:r w:rsidRPr="002B1504">
        <w:rPr>
          <w:rFonts w:eastAsia="Calibri"/>
          <w:color w:val="000000"/>
          <w:kern w:val="1"/>
          <w:sz w:val="24"/>
          <w:lang w:eastAsia="en-US" w:bidi="hi-IN"/>
        </w:rPr>
        <w:t xml:space="preserve">Муниципальное автономное дошкольное образовательное учреждение детский сад комбинированного вида № 14 «Ягодка» </w:t>
      </w:r>
      <w:r w:rsidR="0051393B" w:rsidRPr="0051393B">
        <w:rPr>
          <w:rFonts w:eastAsia="Calibri"/>
          <w:color w:val="000000"/>
          <w:kern w:val="1"/>
          <w:sz w:val="24"/>
          <w:lang w:eastAsia="en-US" w:bidi="hi-IN"/>
        </w:rPr>
        <w:t>(</w:t>
      </w:r>
      <w:r w:rsidRPr="002B1504">
        <w:rPr>
          <w:rFonts w:eastAsia="Calibri"/>
          <w:color w:val="000000"/>
          <w:kern w:val="1"/>
          <w:sz w:val="24"/>
          <w:lang w:eastAsia="en-US" w:bidi="hi-IN"/>
        </w:rPr>
        <w:t>МАДОУ детский сад № 14 «Ягодка»</w:t>
      </w:r>
      <w:r w:rsidR="0051393B" w:rsidRPr="0051393B">
        <w:rPr>
          <w:rFonts w:eastAsia="Calibri"/>
          <w:color w:val="000000"/>
          <w:kern w:val="1"/>
          <w:sz w:val="24"/>
          <w:lang w:eastAsia="en-US" w:bidi="hi-IN"/>
        </w:rPr>
        <w:t>)</w:t>
      </w:r>
      <w:r w:rsidR="007C6C95" w:rsidRPr="00B560DE">
        <w:rPr>
          <w:rFonts w:eastAsia="Calibri"/>
          <w:color w:val="000000"/>
          <w:kern w:val="1"/>
          <w:sz w:val="24"/>
          <w:lang w:eastAsia="en-US" w:bidi="hi-IN"/>
        </w:rPr>
        <w:t xml:space="preserve">, именуемое в дальнейшем «Заказчик», в лице </w:t>
      </w:r>
      <w:r w:rsidR="00DF6DB2">
        <w:rPr>
          <w:rFonts w:eastAsia="Calibri"/>
          <w:color w:val="000000"/>
          <w:kern w:val="1"/>
          <w:sz w:val="24"/>
          <w:lang w:eastAsia="en-US" w:bidi="hi-IN"/>
        </w:rPr>
        <w:t>заведующего Ксении Александровны Захаровой</w:t>
      </w:r>
      <w:r w:rsidR="007C6C95" w:rsidRPr="00B560DE">
        <w:rPr>
          <w:rFonts w:eastAsia="Calibri"/>
          <w:color w:val="000000"/>
          <w:kern w:val="1"/>
          <w:sz w:val="24"/>
          <w:lang w:eastAsia="en-US" w:bidi="hi-IN"/>
        </w:rPr>
        <w:t>, действующе</w:t>
      </w:r>
      <w:r w:rsidR="0051393B">
        <w:rPr>
          <w:rFonts w:eastAsia="Calibri"/>
          <w:color w:val="000000"/>
          <w:kern w:val="1"/>
          <w:sz w:val="24"/>
          <w:lang w:eastAsia="en-US" w:bidi="hi-IN"/>
        </w:rPr>
        <w:t>й</w:t>
      </w:r>
      <w:r w:rsidR="007C6C95" w:rsidRPr="00B560DE">
        <w:rPr>
          <w:rFonts w:eastAsia="Calibri"/>
          <w:color w:val="000000"/>
          <w:kern w:val="1"/>
          <w:sz w:val="24"/>
          <w:lang w:eastAsia="en-US" w:bidi="hi-IN"/>
        </w:rPr>
        <w:t xml:space="preserve"> на основании Устава, с одной стороны,</w:t>
      </w:r>
      <w:r w:rsidR="007C6C95" w:rsidRPr="00B560DE">
        <w:rPr>
          <w:rFonts w:eastAsia="Calibri"/>
          <w:bCs/>
          <w:iCs/>
          <w:color w:val="000000"/>
          <w:kern w:val="1"/>
          <w:sz w:val="24"/>
          <w:lang w:eastAsia="en-US" w:bidi="hi-IN"/>
        </w:rPr>
        <w:t xml:space="preserve"> и ________,</w:t>
      </w:r>
      <w:r w:rsidR="007C6C95" w:rsidRPr="00B560DE">
        <w:rPr>
          <w:rFonts w:eastAsia="Calibri"/>
          <w:color w:val="000000"/>
          <w:kern w:val="1"/>
          <w:sz w:val="24"/>
          <w:lang w:eastAsia="en-US" w:bidi="hi-IN"/>
        </w:rPr>
        <w:t xml:space="preserve"> именуемое в дальнейшем «По</w:t>
      </w:r>
      <w:r w:rsidR="00462E1A">
        <w:rPr>
          <w:rFonts w:eastAsia="Calibri"/>
          <w:color w:val="000000"/>
          <w:kern w:val="1"/>
          <w:sz w:val="24"/>
          <w:lang w:eastAsia="en-US" w:bidi="hi-IN"/>
        </w:rPr>
        <w:t>ставщик</w:t>
      </w:r>
      <w:r w:rsidR="007C6C95" w:rsidRPr="00B560DE">
        <w:rPr>
          <w:rFonts w:eastAsia="Calibri"/>
          <w:color w:val="000000"/>
          <w:kern w:val="1"/>
          <w:sz w:val="24"/>
          <w:lang w:eastAsia="en-US" w:bidi="hi-IN"/>
        </w:rPr>
        <w:t>», в лице _________, действующего на основании ___________, с другой стороны, вместе также совместно именуемые «Стороны», с соблюдением требований Гражданского кодекса Российской Федерации, Федерального закона</w:t>
      </w:r>
      <w:proofErr w:type="gramEnd"/>
      <w:r w:rsidR="007C6C95" w:rsidRPr="00B560DE">
        <w:rPr>
          <w:rFonts w:eastAsia="Calibri"/>
          <w:color w:val="000000"/>
          <w:kern w:val="1"/>
          <w:sz w:val="24"/>
          <w:lang w:eastAsia="en-US" w:bidi="hi-IN"/>
        </w:rPr>
        <w:t xml:space="preserve"> "О закупках товаров, работ, услуг отдельными видами юридических лиц" от 18.07.2011 № 223-ФЗ</w:t>
      </w:r>
      <w:r w:rsidR="00F03DC9">
        <w:rPr>
          <w:rFonts w:eastAsia="Calibri"/>
          <w:color w:val="000000"/>
          <w:kern w:val="1"/>
          <w:sz w:val="24"/>
          <w:lang w:eastAsia="en-US" w:bidi="hi-IN"/>
        </w:rPr>
        <w:t>,</w:t>
      </w:r>
      <w:r w:rsidR="00F03DC9" w:rsidRPr="00F03DC9">
        <w:t xml:space="preserve"> </w:t>
      </w:r>
      <w:r w:rsidR="00F03DC9" w:rsidRPr="00F03DC9">
        <w:rPr>
          <w:rFonts w:eastAsia="Calibri"/>
          <w:color w:val="000000"/>
          <w:kern w:val="1"/>
          <w:sz w:val="24"/>
          <w:lang w:eastAsia="en-US" w:bidi="hi-IN"/>
        </w:rPr>
        <w:t xml:space="preserve">Положением о закупке </w:t>
      </w:r>
      <w:r w:rsidR="0061755A">
        <w:rPr>
          <w:rFonts w:eastAsia="Calibri"/>
          <w:color w:val="000000"/>
          <w:kern w:val="1"/>
          <w:sz w:val="24"/>
          <w:lang w:eastAsia="en-US" w:bidi="hi-IN"/>
        </w:rPr>
        <w:t xml:space="preserve">товаров, работ, услуг для нужд </w:t>
      </w:r>
      <w:r w:rsidRPr="002B1504">
        <w:rPr>
          <w:rFonts w:eastAsia="Calibri"/>
          <w:color w:val="000000"/>
          <w:kern w:val="1"/>
          <w:sz w:val="24"/>
          <w:lang w:eastAsia="en-US" w:bidi="hi-IN"/>
        </w:rPr>
        <w:t>МАДОУ детский сад № 14 «Ягодка»</w:t>
      </w:r>
      <w:r w:rsidR="0051393B" w:rsidRPr="00B560DE">
        <w:rPr>
          <w:rFonts w:eastAsia="Calibri"/>
          <w:color w:val="000000"/>
          <w:kern w:val="1"/>
          <w:sz w:val="24"/>
          <w:lang w:eastAsia="en-US" w:bidi="hi-IN"/>
        </w:rPr>
        <w:t xml:space="preserve"> </w:t>
      </w:r>
      <w:r w:rsidR="007C6C95" w:rsidRPr="00B560DE">
        <w:rPr>
          <w:rFonts w:eastAsia="Calibri"/>
          <w:color w:val="000000"/>
          <w:kern w:val="1"/>
          <w:sz w:val="24"/>
          <w:lang w:eastAsia="en-US" w:bidi="hi-IN"/>
        </w:rPr>
        <w:t xml:space="preserve">и иного законодательства Российской Федерации </w:t>
      </w:r>
      <w:r w:rsidR="007A4445" w:rsidRPr="007A4445">
        <w:rPr>
          <w:rFonts w:eastAsia="Calibri"/>
          <w:color w:val="000000"/>
          <w:kern w:val="1"/>
          <w:sz w:val="24"/>
          <w:lang w:eastAsia="en-US" w:bidi="hi-IN"/>
        </w:rPr>
        <w:t xml:space="preserve">по результатам </w:t>
      </w:r>
      <w:r w:rsidR="007A4445">
        <w:rPr>
          <w:rFonts w:eastAsia="Calibri"/>
          <w:color w:val="000000"/>
          <w:kern w:val="1"/>
          <w:sz w:val="24"/>
          <w:lang w:eastAsia="en-US" w:bidi="hi-IN"/>
        </w:rPr>
        <w:t>аукциона в электронной форме</w:t>
      </w:r>
      <w:r w:rsidR="007A4445" w:rsidRPr="007A4445">
        <w:rPr>
          <w:rFonts w:eastAsia="Calibri"/>
          <w:color w:val="000000"/>
          <w:kern w:val="1"/>
          <w:sz w:val="24"/>
          <w:lang w:eastAsia="en-US" w:bidi="hi-IN"/>
        </w:rPr>
        <w:t xml:space="preserve"> на основании Протокола от «___»__________</w:t>
      </w:r>
      <w:r>
        <w:rPr>
          <w:rFonts w:eastAsia="Calibri"/>
          <w:color w:val="000000"/>
          <w:kern w:val="1"/>
          <w:sz w:val="24"/>
          <w:lang w:eastAsia="en-US" w:bidi="hi-IN"/>
        </w:rPr>
        <w:t>2023</w:t>
      </w:r>
      <w:r w:rsidR="007A4445" w:rsidRPr="007A4445">
        <w:rPr>
          <w:rFonts w:eastAsia="Calibri"/>
          <w:color w:val="000000"/>
          <w:kern w:val="1"/>
          <w:sz w:val="24"/>
          <w:lang w:eastAsia="en-US" w:bidi="hi-IN"/>
        </w:rPr>
        <w:t xml:space="preserve"> г. №_____________ заключили настоящий договор (далее - Договор) о нижеследующем:</w:t>
      </w:r>
    </w:p>
    <w:p w:rsidR="007C6C95" w:rsidRPr="00844090" w:rsidRDefault="007C6C95" w:rsidP="007C6C95">
      <w:pPr>
        <w:ind w:firstLine="709"/>
        <w:jc w:val="both"/>
        <w:rPr>
          <w:sz w:val="24"/>
        </w:rPr>
      </w:pPr>
    </w:p>
    <w:p w:rsidR="007C6C95" w:rsidRPr="00844090" w:rsidRDefault="007C6C95" w:rsidP="007C6C95">
      <w:pPr>
        <w:ind w:firstLine="709"/>
        <w:jc w:val="center"/>
        <w:rPr>
          <w:b/>
          <w:sz w:val="24"/>
          <w:lang w:eastAsia="en-US"/>
        </w:rPr>
      </w:pPr>
      <w:r w:rsidRPr="00844090">
        <w:rPr>
          <w:b/>
          <w:sz w:val="24"/>
          <w:lang w:eastAsia="en-US"/>
        </w:rPr>
        <w:t>1. ПРЕДМЕТ ДОГОВОРА</w:t>
      </w:r>
    </w:p>
    <w:p w:rsidR="007C6C95" w:rsidRPr="00844090" w:rsidRDefault="007C6C95" w:rsidP="007C6C95">
      <w:pPr>
        <w:ind w:firstLine="709"/>
        <w:jc w:val="both"/>
        <w:rPr>
          <w:b/>
          <w:bCs/>
          <w:sz w:val="24"/>
          <w:lang w:eastAsia="en-US"/>
        </w:rPr>
      </w:pPr>
      <w:r w:rsidRPr="00844090">
        <w:rPr>
          <w:sz w:val="24"/>
          <w:lang w:eastAsia="en-US"/>
        </w:rPr>
        <w:t xml:space="preserve"> 1.1. В соответствии с условиями настоящего договора и спецификацией, являющейся Приложение</w:t>
      </w:r>
      <w:r w:rsidR="00462E1A">
        <w:rPr>
          <w:sz w:val="24"/>
          <w:lang w:eastAsia="en-US"/>
        </w:rPr>
        <w:t>м</w:t>
      </w:r>
      <w:r w:rsidRPr="00844090">
        <w:rPr>
          <w:sz w:val="24"/>
          <w:lang w:eastAsia="en-US"/>
        </w:rPr>
        <w:t xml:space="preserve"> № </w:t>
      </w:r>
      <w:r w:rsidR="001E56E6">
        <w:rPr>
          <w:sz w:val="24"/>
          <w:lang w:eastAsia="en-US"/>
        </w:rPr>
        <w:t>2</w:t>
      </w:r>
      <w:r w:rsidRPr="00844090">
        <w:rPr>
          <w:sz w:val="24"/>
          <w:lang w:eastAsia="en-US"/>
        </w:rPr>
        <w:t xml:space="preserve"> к настоящему Договору, Поставщик обязуется поставить </w:t>
      </w:r>
      <w:r w:rsidR="00462E1A">
        <w:rPr>
          <w:sz w:val="24"/>
          <w:lang w:eastAsia="en-US"/>
        </w:rPr>
        <w:t>Заказчику</w:t>
      </w:r>
      <w:r w:rsidRPr="00844090">
        <w:rPr>
          <w:sz w:val="24"/>
          <w:lang w:eastAsia="en-US"/>
        </w:rPr>
        <w:t xml:space="preserve"> </w:t>
      </w:r>
      <w:r w:rsidR="00E371BF" w:rsidRPr="00E371BF">
        <w:rPr>
          <w:b/>
          <w:spacing w:val="-1"/>
          <w:sz w:val="24"/>
          <w:lang w:eastAsia="en-US"/>
        </w:rPr>
        <w:t>оборудовани</w:t>
      </w:r>
      <w:r w:rsidR="00E371BF">
        <w:rPr>
          <w:b/>
          <w:spacing w:val="-1"/>
          <w:sz w:val="24"/>
          <w:lang w:eastAsia="en-US"/>
        </w:rPr>
        <w:t>е</w:t>
      </w:r>
      <w:r w:rsidR="00E371BF" w:rsidRPr="00E371BF">
        <w:rPr>
          <w:b/>
          <w:spacing w:val="-1"/>
          <w:sz w:val="24"/>
          <w:lang w:eastAsia="en-US"/>
        </w:rPr>
        <w:t xml:space="preserve"> для пищеблока</w:t>
      </w:r>
      <w:r w:rsidR="0053625A" w:rsidRPr="00E371BF">
        <w:rPr>
          <w:b/>
          <w:spacing w:val="-1"/>
          <w:sz w:val="24"/>
          <w:lang w:eastAsia="en-US"/>
        </w:rPr>
        <w:t xml:space="preserve"> </w:t>
      </w:r>
      <w:r w:rsidRPr="00844090">
        <w:rPr>
          <w:sz w:val="24"/>
          <w:lang w:eastAsia="en-US"/>
        </w:rPr>
        <w:t xml:space="preserve">(далее – Товар), а </w:t>
      </w:r>
      <w:r w:rsidR="00462E1A">
        <w:rPr>
          <w:sz w:val="24"/>
          <w:lang w:eastAsia="en-US"/>
        </w:rPr>
        <w:t xml:space="preserve">Заказчик </w:t>
      </w:r>
      <w:r w:rsidRPr="00844090">
        <w:rPr>
          <w:sz w:val="24"/>
          <w:lang w:eastAsia="en-US"/>
        </w:rPr>
        <w:t>обязуется принять и оплатить Товар в порядке и сроки, установленные настоящим Договором.</w:t>
      </w:r>
      <w:r w:rsidRPr="00844090">
        <w:rPr>
          <w:b/>
          <w:sz w:val="24"/>
          <w:lang w:eastAsia="en-US"/>
        </w:rPr>
        <w:t xml:space="preserve"> </w:t>
      </w:r>
    </w:p>
    <w:p w:rsidR="001E56E6" w:rsidRPr="001E56E6" w:rsidRDefault="007C6C95" w:rsidP="001E56E6">
      <w:pPr>
        <w:ind w:firstLine="709"/>
        <w:jc w:val="both"/>
        <w:rPr>
          <w:sz w:val="24"/>
        </w:rPr>
      </w:pPr>
      <w:r w:rsidRPr="00844090">
        <w:rPr>
          <w:sz w:val="24"/>
          <w:lang w:eastAsia="en-US"/>
        </w:rPr>
        <w:t xml:space="preserve">1.2. </w:t>
      </w:r>
      <w:bookmarkStart w:id="0" w:name="OLE_LINK50"/>
      <w:r w:rsidR="001E56E6" w:rsidRPr="001E56E6">
        <w:rPr>
          <w:sz w:val="24"/>
        </w:rPr>
        <w:t>Поставляемы</w:t>
      </w:r>
      <w:r w:rsidR="00587D28">
        <w:rPr>
          <w:sz w:val="24"/>
        </w:rPr>
        <w:t>й</w:t>
      </w:r>
      <w:r w:rsidR="001E56E6" w:rsidRPr="001E56E6">
        <w:rPr>
          <w:sz w:val="24"/>
        </w:rPr>
        <w:t xml:space="preserve"> товар долж</w:t>
      </w:r>
      <w:r w:rsidR="00587D28">
        <w:rPr>
          <w:sz w:val="24"/>
        </w:rPr>
        <w:t>е</w:t>
      </w:r>
      <w:r w:rsidR="001E56E6" w:rsidRPr="001E56E6">
        <w:rPr>
          <w:sz w:val="24"/>
        </w:rPr>
        <w:t>н быть новы</w:t>
      </w:r>
      <w:r w:rsidR="00587D28">
        <w:rPr>
          <w:sz w:val="24"/>
        </w:rPr>
        <w:t>м, не бывшим</w:t>
      </w:r>
      <w:r w:rsidR="001E56E6" w:rsidRPr="001E56E6">
        <w:rPr>
          <w:sz w:val="24"/>
        </w:rPr>
        <w:t xml:space="preserve"> в использовании, не из ремонта, если в техническом задании прямо не указано иное. Расходные материалы должны быть оригинальные и не восстановленные.</w:t>
      </w:r>
    </w:p>
    <w:bookmarkEnd w:id="0"/>
    <w:p w:rsidR="007C6C95" w:rsidRPr="00844090" w:rsidRDefault="007C6C95" w:rsidP="007C6C95">
      <w:pPr>
        <w:tabs>
          <w:tab w:val="num" w:pos="0"/>
          <w:tab w:val="num" w:pos="540"/>
          <w:tab w:val="left" w:pos="4536"/>
          <w:tab w:val="left" w:pos="10773"/>
        </w:tabs>
        <w:ind w:firstLine="709"/>
        <w:jc w:val="both"/>
        <w:rPr>
          <w:sz w:val="24"/>
        </w:rPr>
      </w:pPr>
      <w:r w:rsidRPr="00844090">
        <w:rPr>
          <w:sz w:val="24"/>
          <w:lang w:eastAsia="en-US"/>
        </w:rPr>
        <w:t xml:space="preserve">1.3. Поставщик гарантирует, что поставляемый Товар будет качественным, по техническим характеристикам соответствующим всем требованиям </w:t>
      </w:r>
      <w:r w:rsidR="00462E1A">
        <w:rPr>
          <w:sz w:val="24"/>
          <w:lang w:eastAsia="en-US"/>
        </w:rPr>
        <w:t>Заказчика</w:t>
      </w:r>
      <w:r w:rsidRPr="00462E1A">
        <w:rPr>
          <w:sz w:val="24"/>
          <w:lang w:eastAsia="en-US"/>
        </w:rPr>
        <w:t>,</w:t>
      </w:r>
      <w:r w:rsidRPr="00844090">
        <w:rPr>
          <w:sz w:val="24"/>
          <w:lang w:eastAsia="en-US"/>
        </w:rPr>
        <w:t xml:space="preserve"> а также иным требованиям сертификации, безопасности, если такие требования предъявляются действующим законодательством РФ.</w:t>
      </w:r>
      <w:r w:rsidRPr="00844090">
        <w:rPr>
          <w:sz w:val="24"/>
        </w:rPr>
        <w:t xml:space="preserve"> </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1.4. 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7C6C95" w:rsidRPr="00844090" w:rsidRDefault="007C6C95" w:rsidP="007C6C95">
      <w:pPr>
        <w:tabs>
          <w:tab w:val="left" w:pos="281"/>
        </w:tabs>
        <w:ind w:firstLine="709"/>
        <w:jc w:val="both"/>
        <w:rPr>
          <w:sz w:val="24"/>
          <w:lang w:eastAsia="en-US"/>
        </w:rPr>
      </w:pPr>
    </w:p>
    <w:p w:rsidR="007C6C95" w:rsidRPr="00844090" w:rsidRDefault="007C6C95" w:rsidP="007C6C95">
      <w:pPr>
        <w:autoSpaceDE w:val="0"/>
        <w:autoSpaceDN w:val="0"/>
        <w:adjustRightInd w:val="0"/>
        <w:ind w:firstLine="709"/>
        <w:jc w:val="center"/>
        <w:outlineLvl w:val="0"/>
        <w:rPr>
          <w:b/>
          <w:sz w:val="24"/>
          <w:lang w:eastAsia="en-US"/>
        </w:rPr>
      </w:pPr>
      <w:r w:rsidRPr="00844090">
        <w:rPr>
          <w:b/>
          <w:sz w:val="24"/>
          <w:lang w:eastAsia="en-US"/>
        </w:rPr>
        <w:t>2. ОБЯЗАННОСТИ СТОРОН</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 xml:space="preserve">2.1. </w:t>
      </w:r>
      <w:r w:rsidR="00E371BF">
        <w:rPr>
          <w:sz w:val="24"/>
          <w:lang w:eastAsia="en-US"/>
        </w:rPr>
        <w:t>Заказчик</w:t>
      </w:r>
      <w:r w:rsidRPr="00844090">
        <w:rPr>
          <w:sz w:val="24"/>
          <w:lang w:eastAsia="en-US"/>
        </w:rPr>
        <w:t xml:space="preserve"> обязан:</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2.1.1. Осуществить приемку Товара, проверку по качеству, таре и (или) упаковке Товара, подписывать товарные (транспортные) накладные в сроки, предусмотренные настоящим Договором.</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2.1.2. Оплатить принятый Товар в соответствии с условиями настоящего Договора.</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2.2. Поставщик обязан:</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2.2.1. Осуществлять поставку Товара в соответствии с условиями настоящего Договора.</w:t>
      </w:r>
    </w:p>
    <w:p w:rsidR="007C6C95" w:rsidRDefault="007C6C95" w:rsidP="007C6C95">
      <w:pPr>
        <w:autoSpaceDE w:val="0"/>
        <w:autoSpaceDN w:val="0"/>
        <w:adjustRightInd w:val="0"/>
        <w:ind w:firstLine="709"/>
        <w:jc w:val="both"/>
        <w:rPr>
          <w:sz w:val="24"/>
        </w:rPr>
      </w:pPr>
      <w:r w:rsidRPr="00844090">
        <w:rPr>
          <w:sz w:val="24"/>
          <w:lang w:eastAsia="en-US"/>
        </w:rPr>
        <w:t>2.2.2. И</w:t>
      </w:r>
      <w:r w:rsidRPr="00844090">
        <w:rPr>
          <w:sz w:val="24"/>
        </w:rPr>
        <w:t xml:space="preserve">звестить </w:t>
      </w:r>
      <w:r w:rsidR="00462E1A">
        <w:rPr>
          <w:sz w:val="24"/>
        </w:rPr>
        <w:t xml:space="preserve">Заказчика </w:t>
      </w:r>
      <w:r w:rsidRPr="00844090">
        <w:rPr>
          <w:sz w:val="24"/>
        </w:rPr>
        <w:t xml:space="preserve">об отгрузке/готовности к отгрузке Товара в срок, не менее чем за 24 часа до даты поставки, а также направить ему информацию, требующуюся </w:t>
      </w:r>
      <w:r w:rsidR="00462E1A" w:rsidRPr="00462E1A">
        <w:rPr>
          <w:sz w:val="24"/>
        </w:rPr>
        <w:t xml:space="preserve">Заказчику </w:t>
      </w:r>
      <w:r w:rsidRPr="00844090">
        <w:rPr>
          <w:sz w:val="24"/>
        </w:rPr>
        <w:t>для осуществления необходимых мер для принятия Товара.</w:t>
      </w:r>
    </w:p>
    <w:p w:rsidR="007C6C95" w:rsidRDefault="007C6C95" w:rsidP="007C6C95">
      <w:pPr>
        <w:autoSpaceDE w:val="0"/>
        <w:autoSpaceDN w:val="0"/>
        <w:adjustRightInd w:val="0"/>
        <w:ind w:firstLine="709"/>
        <w:jc w:val="both"/>
        <w:rPr>
          <w:sz w:val="24"/>
        </w:rPr>
      </w:pPr>
    </w:p>
    <w:p w:rsidR="007C6C95" w:rsidRPr="00844090" w:rsidRDefault="007C6C95" w:rsidP="007C6C95">
      <w:pPr>
        <w:autoSpaceDE w:val="0"/>
        <w:autoSpaceDN w:val="0"/>
        <w:adjustRightInd w:val="0"/>
        <w:ind w:firstLine="709"/>
        <w:jc w:val="center"/>
        <w:outlineLvl w:val="0"/>
        <w:rPr>
          <w:b/>
          <w:sz w:val="24"/>
          <w:lang w:eastAsia="en-US"/>
        </w:rPr>
      </w:pPr>
      <w:r w:rsidRPr="00844090">
        <w:rPr>
          <w:b/>
          <w:sz w:val="24"/>
          <w:lang w:eastAsia="en-US"/>
        </w:rPr>
        <w:t>3. СРОКИ И ПОРЯДОК ПОСТАВКИ</w:t>
      </w:r>
    </w:p>
    <w:p w:rsidR="00EC1443" w:rsidRDefault="007C6C95" w:rsidP="007C6C95">
      <w:pPr>
        <w:ind w:firstLine="709"/>
        <w:jc w:val="both"/>
        <w:rPr>
          <w:sz w:val="24"/>
          <w:lang w:eastAsia="en-US"/>
        </w:rPr>
      </w:pPr>
      <w:r w:rsidRPr="00844090">
        <w:rPr>
          <w:sz w:val="24"/>
          <w:lang w:eastAsia="en-US"/>
        </w:rPr>
        <w:t xml:space="preserve">3.1. </w:t>
      </w:r>
      <w:r w:rsidR="002B1504" w:rsidRPr="002B1504">
        <w:rPr>
          <w:sz w:val="24"/>
          <w:lang w:eastAsia="en-US"/>
        </w:rPr>
        <w:t>Срок поставки товара: в течение 7-ти (семи) календарных дней с момента заключения договора.</w:t>
      </w:r>
    </w:p>
    <w:p w:rsidR="00462E1A" w:rsidRDefault="007C6C95" w:rsidP="007C6C95">
      <w:pPr>
        <w:ind w:firstLine="709"/>
        <w:jc w:val="both"/>
        <w:rPr>
          <w:rFonts w:eastAsia="Calibri"/>
          <w:sz w:val="24"/>
          <w:lang w:eastAsia="en-US"/>
        </w:rPr>
      </w:pPr>
      <w:r w:rsidRPr="00844090">
        <w:rPr>
          <w:rFonts w:eastAsia="Calibri"/>
          <w:sz w:val="24"/>
          <w:lang w:eastAsia="en-US"/>
        </w:rPr>
        <w:lastRenderedPageBreak/>
        <w:t xml:space="preserve">Доставка Товара производится силами и средствами Поставщика на склад </w:t>
      </w:r>
      <w:r w:rsidR="00462E1A">
        <w:rPr>
          <w:rFonts w:eastAsia="Calibri"/>
          <w:sz w:val="24"/>
          <w:lang w:eastAsia="en-US"/>
        </w:rPr>
        <w:t xml:space="preserve">Заказчика, </w:t>
      </w:r>
      <w:r w:rsidRPr="00844090">
        <w:rPr>
          <w:rFonts w:eastAsia="Calibri"/>
          <w:sz w:val="24"/>
          <w:lang w:eastAsia="en-US"/>
        </w:rPr>
        <w:t xml:space="preserve">расположенный по адресу: </w:t>
      </w:r>
      <w:r w:rsidR="002B1504" w:rsidRPr="002B1504">
        <w:rPr>
          <w:rFonts w:eastAsia="Calibri"/>
          <w:sz w:val="24"/>
          <w:lang w:eastAsia="en-US"/>
        </w:rPr>
        <w:t xml:space="preserve">624156, Свердловская область, г. Кировград, пос. </w:t>
      </w:r>
      <w:proofErr w:type="spellStart"/>
      <w:r w:rsidR="002B1504" w:rsidRPr="002B1504">
        <w:rPr>
          <w:rFonts w:eastAsia="Calibri"/>
          <w:sz w:val="24"/>
          <w:lang w:eastAsia="en-US"/>
        </w:rPr>
        <w:t>Левиха</w:t>
      </w:r>
      <w:proofErr w:type="spellEnd"/>
      <w:r w:rsidR="002B1504" w:rsidRPr="002B1504">
        <w:rPr>
          <w:rFonts w:eastAsia="Calibri"/>
          <w:sz w:val="24"/>
          <w:lang w:eastAsia="en-US"/>
        </w:rPr>
        <w:t>, ул. Добролюбова, 4 в рабочие дни (Понедельник-Пятница) с 8-00 до 16-00.</w:t>
      </w:r>
    </w:p>
    <w:p w:rsidR="007C6C95" w:rsidRPr="00844090" w:rsidRDefault="007C6C95" w:rsidP="007C6C95">
      <w:pPr>
        <w:ind w:firstLine="709"/>
        <w:jc w:val="both"/>
        <w:rPr>
          <w:rFonts w:eastAsia="Calibri"/>
          <w:sz w:val="24"/>
          <w:lang w:eastAsia="en-US"/>
        </w:rPr>
      </w:pPr>
      <w:r w:rsidRPr="00844090">
        <w:rPr>
          <w:sz w:val="24"/>
          <w:lang w:eastAsia="en-US"/>
        </w:rPr>
        <w:t xml:space="preserve">3.2. Товар должен быть упакован надлежащим образом, обеспечивающим его сохранность при отгрузке, перевозке и хранении. </w:t>
      </w:r>
      <w:r w:rsidRPr="00844090">
        <w:rPr>
          <w:rFonts w:eastAsia="Calibri"/>
          <w:sz w:val="24"/>
          <w:lang w:eastAsia="en-US"/>
        </w:rPr>
        <w:t>Стоимость упаковочных материалов включена в стоимость Товара. Залог за упаковочные материалы не взимается, данные материалы возврату не подлежат.</w:t>
      </w:r>
    </w:p>
    <w:p w:rsidR="007C6C95" w:rsidRPr="00844090" w:rsidRDefault="007C6C95" w:rsidP="007C6C95">
      <w:pPr>
        <w:tabs>
          <w:tab w:val="left" w:pos="281"/>
        </w:tabs>
        <w:ind w:firstLine="709"/>
        <w:jc w:val="both"/>
        <w:rPr>
          <w:sz w:val="24"/>
        </w:rPr>
      </w:pPr>
      <w:r w:rsidRPr="00844090">
        <w:rPr>
          <w:sz w:val="24"/>
          <w:lang w:eastAsia="en-US"/>
        </w:rPr>
        <w:t>3</w:t>
      </w:r>
      <w:r w:rsidRPr="00844090">
        <w:rPr>
          <w:sz w:val="24"/>
        </w:rPr>
        <w:t xml:space="preserve">.3. Поставляемый Товар должен иметь все установленные заводом-изготовителем маркировки, пломбы и штампы, необходимые для законной эксплуатации Товара и его гарантийного обслуживания, заводскую упаковку на элементах Товара (если она предусмотрена) обеспечивающую сохранность элементов и их внешнего вида. </w:t>
      </w:r>
    </w:p>
    <w:p w:rsidR="007C6C95" w:rsidRDefault="007C6C95" w:rsidP="007C6C95">
      <w:pPr>
        <w:tabs>
          <w:tab w:val="left" w:pos="281"/>
        </w:tabs>
        <w:ind w:firstLine="709"/>
        <w:jc w:val="both"/>
        <w:rPr>
          <w:sz w:val="24"/>
        </w:rPr>
      </w:pPr>
      <w:r w:rsidRPr="00844090">
        <w:rPr>
          <w:sz w:val="24"/>
          <w:lang w:eastAsia="en-US"/>
        </w:rPr>
        <w:t xml:space="preserve">3.4. </w:t>
      </w:r>
      <w:r w:rsidRPr="00844090">
        <w:rPr>
          <w:sz w:val="24"/>
        </w:rPr>
        <w:t xml:space="preserve">Обязанность Поставщика передать Товар </w:t>
      </w:r>
      <w:r w:rsidR="00462E1A">
        <w:rPr>
          <w:sz w:val="24"/>
        </w:rPr>
        <w:t>Заказчику</w:t>
      </w:r>
      <w:r w:rsidRPr="00844090">
        <w:rPr>
          <w:sz w:val="24"/>
        </w:rPr>
        <w:t xml:space="preserve"> считается исполненной в момент предоставления или вручения Товара </w:t>
      </w:r>
      <w:r w:rsidR="00462E1A" w:rsidRPr="00462E1A">
        <w:rPr>
          <w:sz w:val="24"/>
        </w:rPr>
        <w:t>Заказчику</w:t>
      </w:r>
      <w:r w:rsidRPr="00844090">
        <w:rPr>
          <w:sz w:val="24"/>
        </w:rPr>
        <w:t xml:space="preserve">, в указанном месте назначения, в дату или в период согласованные для поставки. Одновременно с передачей Товара Поставщик обязан предоставить </w:t>
      </w:r>
      <w:r w:rsidR="00462E1A">
        <w:rPr>
          <w:sz w:val="24"/>
        </w:rPr>
        <w:t xml:space="preserve">Заказчику </w:t>
      </w:r>
      <w:r w:rsidRPr="00844090">
        <w:rPr>
          <w:sz w:val="24"/>
        </w:rPr>
        <w:t>следующие документы:</w:t>
      </w:r>
    </w:p>
    <w:p w:rsidR="007C6C95" w:rsidRPr="00844090" w:rsidRDefault="007C6C95" w:rsidP="007C6C95">
      <w:pPr>
        <w:tabs>
          <w:tab w:val="left" w:pos="567"/>
        </w:tabs>
        <w:ind w:firstLine="709"/>
        <w:contextualSpacing/>
        <w:jc w:val="both"/>
        <w:rPr>
          <w:rFonts w:eastAsia="Calibri"/>
          <w:sz w:val="24"/>
        </w:rPr>
      </w:pPr>
      <w:r w:rsidRPr="00844090">
        <w:rPr>
          <w:rFonts w:eastAsia="Calibri"/>
          <w:sz w:val="24"/>
        </w:rPr>
        <w:t>- сертификат соответствия (если товар подлежит сертификации) или декларация соответствия (если товар подлежит декларированию (копия или оригинал));</w:t>
      </w:r>
    </w:p>
    <w:p w:rsidR="007C6C95" w:rsidRDefault="007C6C95" w:rsidP="007C6C95">
      <w:pPr>
        <w:tabs>
          <w:tab w:val="left" w:pos="567"/>
        </w:tabs>
        <w:ind w:firstLine="709"/>
        <w:contextualSpacing/>
        <w:jc w:val="both"/>
        <w:rPr>
          <w:rFonts w:eastAsia="Calibri"/>
          <w:sz w:val="24"/>
        </w:rPr>
      </w:pPr>
      <w:r w:rsidRPr="00844090">
        <w:rPr>
          <w:rFonts w:eastAsia="Calibri"/>
          <w:sz w:val="24"/>
        </w:rPr>
        <w:t>- паспорт качества (если товар подлежит прохождению экспертизы качества (копия или оригинал));</w:t>
      </w:r>
    </w:p>
    <w:p w:rsidR="002E52D7" w:rsidRPr="00844090" w:rsidRDefault="002E52D7" w:rsidP="007C6C95">
      <w:pPr>
        <w:tabs>
          <w:tab w:val="left" w:pos="567"/>
        </w:tabs>
        <w:ind w:firstLine="709"/>
        <w:contextualSpacing/>
        <w:jc w:val="both"/>
        <w:rPr>
          <w:rFonts w:eastAsia="Calibri"/>
          <w:sz w:val="24"/>
        </w:rPr>
      </w:pPr>
      <w:r>
        <w:rPr>
          <w:rFonts w:eastAsia="Calibri"/>
          <w:sz w:val="24"/>
        </w:rPr>
        <w:t>- акт приема-передачи Товара;</w:t>
      </w:r>
    </w:p>
    <w:p w:rsidR="007C6C95" w:rsidRPr="00844090" w:rsidRDefault="001D52D3" w:rsidP="007C6C95">
      <w:pPr>
        <w:tabs>
          <w:tab w:val="left" w:pos="567"/>
        </w:tabs>
        <w:ind w:firstLine="709"/>
        <w:contextualSpacing/>
        <w:jc w:val="both"/>
        <w:rPr>
          <w:rFonts w:eastAsia="Calibri"/>
          <w:sz w:val="24"/>
        </w:rPr>
      </w:pPr>
      <w:r>
        <w:rPr>
          <w:rFonts w:eastAsia="Calibri"/>
          <w:sz w:val="24"/>
        </w:rPr>
        <w:t>- ТОРГ - 12</w:t>
      </w:r>
      <w:r w:rsidR="007C6C95" w:rsidRPr="00844090">
        <w:rPr>
          <w:rFonts w:eastAsia="Calibri"/>
          <w:sz w:val="24"/>
        </w:rPr>
        <w:t>;</w:t>
      </w:r>
    </w:p>
    <w:p w:rsidR="007C6C95" w:rsidRPr="00844090" w:rsidRDefault="007C6C95" w:rsidP="007C6C95">
      <w:pPr>
        <w:tabs>
          <w:tab w:val="left" w:pos="567"/>
        </w:tabs>
        <w:ind w:firstLine="709"/>
        <w:contextualSpacing/>
        <w:jc w:val="both"/>
        <w:rPr>
          <w:rFonts w:eastAsia="Calibri"/>
          <w:sz w:val="24"/>
        </w:rPr>
      </w:pPr>
      <w:r w:rsidRPr="00844090">
        <w:rPr>
          <w:rFonts w:eastAsia="Calibri"/>
          <w:sz w:val="24"/>
        </w:rPr>
        <w:t>- счет/счет-фактура (или УПД) (оригинал).</w:t>
      </w:r>
    </w:p>
    <w:p w:rsidR="007C6C95" w:rsidRPr="00844090" w:rsidRDefault="007C6C95" w:rsidP="007C6C95">
      <w:pPr>
        <w:tabs>
          <w:tab w:val="left" w:pos="567"/>
          <w:tab w:val="left" w:pos="1276"/>
        </w:tabs>
        <w:ind w:firstLine="709"/>
        <w:contextualSpacing/>
        <w:jc w:val="both"/>
        <w:rPr>
          <w:sz w:val="24"/>
        </w:rPr>
      </w:pPr>
      <w:r w:rsidRPr="00844090">
        <w:rPr>
          <w:sz w:val="24"/>
        </w:rPr>
        <w:t>3.5. Товар, не соответствующий требованиям качества, указанным в настоящем Договоре, а также некомплектный Товар считается не поставленным.</w:t>
      </w:r>
    </w:p>
    <w:p w:rsidR="007C6C95" w:rsidRDefault="007C6C95" w:rsidP="007C6C95">
      <w:pPr>
        <w:tabs>
          <w:tab w:val="left" w:pos="567"/>
        </w:tabs>
        <w:ind w:firstLine="709"/>
        <w:contextualSpacing/>
        <w:jc w:val="both"/>
        <w:rPr>
          <w:sz w:val="24"/>
        </w:rPr>
      </w:pPr>
      <w:r w:rsidRPr="00844090">
        <w:rPr>
          <w:sz w:val="24"/>
        </w:rPr>
        <w:t xml:space="preserve">3.6. Риск случайной гибели или случайного повреждения Товара переходит к </w:t>
      </w:r>
      <w:r w:rsidR="00462E1A" w:rsidRPr="00462E1A">
        <w:rPr>
          <w:sz w:val="24"/>
        </w:rPr>
        <w:t xml:space="preserve">Заказчику </w:t>
      </w:r>
      <w:r w:rsidRPr="00844090">
        <w:rPr>
          <w:sz w:val="24"/>
        </w:rPr>
        <w:t xml:space="preserve">с момента, когда Поставщик передал Товар </w:t>
      </w:r>
      <w:r w:rsidR="00462E1A" w:rsidRPr="00462E1A">
        <w:rPr>
          <w:sz w:val="24"/>
        </w:rPr>
        <w:t xml:space="preserve">Заказчику </w:t>
      </w:r>
      <w:r w:rsidRPr="00844090">
        <w:rPr>
          <w:sz w:val="24"/>
        </w:rPr>
        <w:t xml:space="preserve">в порядке, предусмотренном действующим законодательством РФ и настоящим Договором. Факт передачи Товара оформляется путем подписания Сторонами </w:t>
      </w:r>
      <w:r w:rsidR="00301D58">
        <w:rPr>
          <w:sz w:val="24"/>
        </w:rPr>
        <w:t xml:space="preserve">акта приема-передачи Товара, </w:t>
      </w:r>
      <w:r w:rsidRPr="00844090">
        <w:rPr>
          <w:sz w:val="24"/>
        </w:rPr>
        <w:t xml:space="preserve">товарной накладной (форма ТОРГ 12 или УПД). Подписание товарной накладной само по себе не означает отсутствие у </w:t>
      </w:r>
      <w:r w:rsidR="00462E1A" w:rsidRPr="00462E1A">
        <w:rPr>
          <w:sz w:val="24"/>
        </w:rPr>
        <w:t>Заказчик</w:t>
      </w:r>
      <w:r w:rsidR="00462E1A">
        <w:rPr>
          <w:sz w:val="24"/>
        </w:rPr>
        <w:t>а</w:t>
      </w:r>
      <w:r w:rsidR="00462E1A" w:rsidRPr="00462E1A">
        <w:rPr>
          <w:sz w:val="24"/>
        </w:rPr>
        <w:t xml:space="preserve"> </w:t>
      </w:r>
      <w:r w:rsidRPr="00844090">
        <w:rPr>
          <w:sz w:val="24"/>
        </w:rPr>
        <w:t xml:space="preserve">претензий по качеству такого Товара. Даже если </w:t>
      </w:r>
      <w:r w:rsidR="00462E1A" w:rsidRPr="00462E1A">
        <w:rPr>
          <w:sz w:val="24"/>
        </w:rPr>
        <w:t xml:space="preserve">Заказчик </w:t>
      </w:r>
      <w:r w:rsidRPr="00844090">
        <w:rPr>
          <w:sz w:val="24"/>
        </w:rPr>
        <w:t>подписал указанные документы без возражений, он не лишен возможности предъявить свои возражения по поводу качества Товара.</w:t>
      </w:r>
    </w:p>
    <w:p w:rsidR="00B60EED" w:rsidRPr="00B6249F" w:rsidRDefault="00B60EED" w:rsidP="001E56E6">
      <w:pPr>
        <w:pStyle w:val="aa"/>
        <w:numPr>
          <w:ilvl w:val="1"/>
          <w:numId w:val="4"/>
        </w:numPr>
        <w:tabs>
          <w:tab w:val="left" w:pos="426"/>
        </w:tabs>
        <w:spacing w:line="259" w:lineRule="auto"/>
        <w:ind w:left="0" w:firstLine="709"/>
        <w:jc w:val="both"/>
        <w:rPr>
          <w:rFonts w:eastAsia="Calibri"/>
          <w:bCs/>
          <w:sz w:val="24"/>
          <w:lang w:eastAsia="en-US"/>
        </w:rPr>
      </w:pPr>
      <w:r w:rsidRPr="00B60EED">
        <w:rPr>
          <w:rFonts w:eastAsia="Calibri"/>
          <w:sz w:val="24"/>
          <w:lang w:eastAsia="en-US"/>
        </w:rPr>
        <w:t xml:space="preserve">При исполнении </w:t>
      </w:r>
      <w:r>
        <w:rPr>
          <w:rFonts w:eastAsia="Calibri"/>
          <w:sz w:val="24"/>
          <w:lang w:eastAsia="en-US"/>
        </w:rPr>
        <w:t>договора</w:t>
      </w:r>
      <w:r w:rsidRPr="00B60EED">
        <w:rPr>
          <w:rFonts w:eastAsia="Calibri"/>
          <w:sz w:val="24"/>
          <w:lang w:eastAsia="en-US"/>
        </w:rPr>
        <w:t xml:space="preserve"> поставке и оплате подлежат только товары в количестве и ассортименте, указанном в заявке Заказчика. Не заказанные товары не поставляются и не оплачиваются. Заказчик не вправе заказывать, а Поставщик не вправе поставлять количество товара большее, чем указано в техническом задании, и по ценам за единицу товара, отличным от цен за единицу каждого типа товара, указанных в </w:t>
      </w:r>
      <w:r>
        <w:rPr>
          <w:rFonts w:eastAsia="Calibri"/>
          <w:sz w:val="24"/>
          <w:lang w:eastAsia="en-US"/>
        </w:rPr>
        <w:t>договоре</w:t>
      </w:r>
      <w:r w:rsidRPr="00B60EED">
        <w:rPr>
          <w:rFonts w:eastAsia="Calibri"/>
          <w:sz w:val="24"/>
          <w:lang w:eastAsia="en-US"/>
        </w:rPr>
        <w:t xml:space="preserve">. Заказчик имеет право в отсутствии потребности в товаре не заказывать количество товара, указанного в спецификации, в полном объеме. </w:t>
      </w:r>
    </w:p>
    <w:p w:rsidR="00B6249F" w:rsidRPr="00510CB0" w:rsidRDefault="00B6249F" w:rsidP="00B6249F">
      <w:pPr>
        <w:pStyle w:val="aa"/>
        <w:widowControl w:val="0"/>
        <w:numPr>
          <w:ilvl w:val="1"/>
          <w:numId w:val="4"/>
        </w:numPr>
        <w:autoSpaceDE w:val="0"/>
        <w:autoSpaceDN w:val="0"/>
        <w:adjustRightInd w:val="0"/>
        <w:ind w:left="0" w:firstLine="709"/>
        <w:jc w:val="both"/>
        <w:rPr>
          <w:sz w:val="24"/>
        </w:rPr>
      </w:pPr>
      <w:r w:rsidRPr="00510CB0">
        <w:rPr>
          <w:sz w:val="24"/>
        </w:rPr>
        <w:t>Заказчик по согласованию с Поставщиком в ходе исполнения Договора вправе увеличить или уменьшить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6249F" w:rsidRPr="00B60EED" w:rsidRDefault="00B6249F" w:rsidP="00B6249F">
      <w:pPr>
        <w:pStyle w:val="aa"/>
        <w:tabs>
          <w:tab w:val="left" w:pos="426"/>
        </w:tabs>
        <w:spacing w:line="259" w:lineRule="auto"/>
        <w:ind w:left="709"/>
        <w:jc w:val="both"/>
        <w:rPr>
          <w:rFonts w:eastAsia="Calibri"/>
          <w:bCs/>
          <w:sz w:val="24"/>
          <w:lang w:eastAsia="en-US"/>
        </w:rPr>
      </w:pPr>
    </w:p>
    <w:p w:rsidR="007C6C95" w:rsidRPr="00844090" w:rsidRDefault="007C6C95" w:rsidP="007C6C95">
      <w:pPr>
        <w:autoSpaceDE w:val="0"/>
        <w:autoSpaceDN w:val="0"/>
        <w:adjustRightInd w:val="0"/>
        <w:ind w:left="1080"/>
        <w:jc w:val="center"/>
        <w:rPr>
          <w:b/>
          <w:sz w:val="24"/>
          <w:lang w:eastAsia="en-US"/>
        </w:rPr>
      </w:pPr>
      <w:r w:rsidRPr="00844090">
        <w:rPr>
          <w:b/>
          <w:sz w:val="24"/>
          <w:lang w:eastAsia="en-US"/>
        </w:rPr>
        <w:lastRenderedPageBreak/>
        <w:t>4.ГАРАНТИЙНЫЕ ОБЯЗАТЕЛЬСТВА</w:t>
      </w:r>
    </w:p>
    <w:p w:rsidR="007C6C95" w:rsidRPr="00844090" w:rsidRDefault="007C6C95" w:rsidP="007C6C95">
      <w:pPr>
        <w:tabs>
          <w:tab w:val="num" w:pos="0"/>
          <w:tab w:val="num" w:pos="540"/>
          <w:tab w:val="left" w:pos="4536"/>
          <w:tab w:val="left" w:pos="10773"/>
        </w:tabs>
        <w:ind w:firstLine="709"/>
        <w:jc w:val="both"/>
        <w:rPr>
          <w:sz w:val="24"/>
        </w:rPr>
      </w:pPr>
      <w:r w:rsidRPr="00844090">
        <w:rPr>
          <w:sz w:val="24"/>
          <w:lang w:eastAsia="en-US"/>
        </w:rPr>
        <w:t>4.1. Гарантийный срок на поставленный Товар</w:t>
      </w:r>
      <w:r w:rsidR="00F2790A">
        <w:rPr>
          <w:sz w:val="24"/>
          <w:lang w:eastAsia="en-US"/>
        </w:rPr>
        <w:t xml:space="preserve"> указан в Техническом задании</w:t>
      </w:r>
      <w:r w:rsidRPr="00844090">
        <w:rPr>
          <w:sz w:val="24"/>
        </w:rPr>
        <w:t>.</w:t>
      </w:r>
    </w:p>
    <w:p w:rsidR="007C6C95" w:rsidRPr="00844090" w:rsidRDefault="007C6C95" w:rsidP="007C6C95">
      <w:pPr>
        <w:autoSpaceDE w:val="0"/>
        <w:autoSpaceDN w:val="0"/>
        <w:adjustRightInd w:val="0"/>
        <w:ind w:firstLine="709"/>
        <w:jc w:val="both"/>
        <w:rPr>
          <w:b/>
          <w:sz w:val="24"/>
          <w:lang w:eastAsia="en-US"/>
        </w:rPr>
      </w:pPr>
    </w:p>
    <w:p w:rsidR="007C6C95" w:rsidRPr="00844090" w:rsidRDefault="007C6C95" w:rsidP="007C6C95">
      <w:pPr>
        <w:ind w:firstLine="709"/>
        <w:jc w:val="center"/>
        <w:outlineLvl w:val="0"/>
        <w:rPr>
          <w:b/>
          <w:sz w:val="24"/>
          <w:lang w:eastAsia="en-US"/>
        </w:rPr>
      </w:pPr>
      <w:r w:rsidRPr="00844090">
        <w:rPr>
          <w:b/>
          <w:sz w:val="24"/>
          <w:lang w:eastAsia="en-US"/>
        </w:rPr>
        <w:t>5. ПРИЕМКА ТОВАРА</w:t>
      </w:r>
    </w:p>
    <w:p w:rsidR="007C6C95" w:rsidRPr="00844090" w:rsidRDefault="007C6C95" w:rsidP="007C6C95">
      <w:pPr>
        <w:shd w:val="clear" w:color="auto" w:fill="FFFFFF"/>
        <w:ind w:firstLine="709"/>
        <w:jc w:val="both"/>
        <w:rPr>
          <w:rFonts w:ascii="Arial" w:hAnsi="Arial" w:cs="Arial"/>
          <w:color w:val="000000"/>
          <w:sz w:val="24"/>
        </w:rPr>
      </w:pPr>
      <w:r w:rsidRPr="00844090">
        <w:rPr>
          <w:color w:val="000000"/>
          <w:sz w:val="24"/>
        </w:rPr>
        <w:t xml:space="preserve">5.1. Товар </w:t>
      </w:r>
      <w:r w:rsidRPr="00F2790A">
        <w:rPr>
          <w:color w:val="000000"/>
          <w:sz w:val="24"/>
        </w:rPr>
        <w:t xml:space="preserve">поставляется </w:t>
      </w:r>
      <w:r w:rsidR="00462E1A" w:rsidRPr="00F2790A">
        <w:rPr>
          <w:color w:val="000000"/>
          <w:sz w:val="24"/>
        </w:rPr>
        <w:t>Заказчику</w:t>
      </w:r>
      <w:r w:rsidRPr="00F2790A">
        <w:rPr>
          <w:color w:val="000000"/>
          <w:sz w:val="24"/>
        </w:rPr>
        <w:t xml:space="preserve">, по ценам, в количестве и ассортименте, указанным в </w:t>
      </w:r>
      <w:r w:rsidR="00637E53">
        <w:rPr>
          <w:color w:val="000000"/>
          <w:sz w:val="24"/>
        </w:rPr>
        <w:t>Спецификации товара</w:t>
      </w:r>
      <w:r w:rsidR="00F2790A" w:rsidRPr="00F2790A">
        <w:rPr>
          <w:color w:val="000000"/>
          <w:sz w:val="24"/>
        </w:rPr>
        <w:t xml:space="preserve"> </w:t>
      </w:r>
      <w:r w:rsidRPr="00F2790A">
        <w:rPr>
          <w:color w:val="000000"/>
          <w:sz w:val="24"/>
        </w:rPr>
        <w:t>(</w:t>
      </w:r>
      <w:r w:rsidRPr="00F2790A">
        <w:rPr>
          <w:iCs/>
          <w:color w:val="000000"/>
          <w:sz w:val="24"/>
        </w:rPr>
        <w:t xml:space="preserve">Приложение № </w:t>
      </w:r>
      <w:r w:rsidR="00E6586D">
        <w:rPr>
          <w:iCs/>
          <w:color w:val="000000"/>
          <w:sz w:val="24"/>
        </w:rPr>
        <w:t>2</w:t>
      </w:r>
      <w:r w:rsidRPr="00F2790A">
        <w:rPr>
          <w:iCs/>
          <w:color w:val="000000"/>
          <w:sz w:val="24"/>
        </w:rPr>
        <w:t xml:space="preserve"> к настоящему Договору) и</w:t>
      </w:r>
      <w:r w:rsidRPr="00844090">
        <w:rPr>
          <w:color w:val="000000"/>
          <w:sz w:val="24"/>
        </w:rPr>
        <w:t xml:space="preserve"> товарной (товарно-транспортной) накладной.</w:t>
      </w:r>
    </w:p>
    <w:p w:rsidR="007C6C95" w:rsidRPr="00844090" w:rsidRDefault="007C6C95" w:rsidP="007C6C95">
      <w:pPr>
        <w:tabs>
          <w:tab w:val="left" w:pos="0"/>
        </w:tabs>
        <w:autoSpaceDE w:val="0"/>
        <w:autoSpaceDN w:val="0"/>
        <w:adjustRightInd w:val="0"/>
        <w:ind w:firstLine="709"/>
        <w:jc w:val="both"/>
        <w:rPr>
          <w:iCs/>
          <w:color w:val="000000"/>
          <w:sz w:val="24"/>
        </w:rPr>
      </w:pPr>
      <w:r w:rsidRPr="00844090">
        <w:rPr>
          <w:color w:val="000000"/>
          <w:sz w:val="24"/>
          <w:lang w:eastAsia="en-US"/>
        </w:rPr>
        <w:t xml:space="preserve">5.2. </w:t>
      </w:r>
      <w:r w:rsidRPr="00844090">
        <w:rPr>
          <w:iCs/>
          <w:color w:val="000000"/>
          <w:sz w:val="24"/>
        </w:rPr>
        <w:t xml:space="preserve">Приемка </w:t>
      </w:r>
      <w:r w:rsidR="00462E1A">
        <w:rPr>
          <w:iCs/>
          <w:color w:val="000000"/>
          <w:sz w:val="24"/>
        </w:rPr>
        <w:t>Заказчиком</w:t>
      </w:r>
      <w:r w:rsidRPr="00844090">
        <w:rPr>
          <w:iCs/>
          <w:color w:val="000000"/>
          <w:sz w:val="24"/>
        </w:rPr>
        <w:t xml:space="preserve"> поставляемого Товара в указанном месте назначения включает следующие этапы:</w:t>
      </w:r>
    </w:p>
    <w:p w:rsidR="007C6C95" w:rsidRPr="00844090" w:rsidRDefault="007C6C95" w:rsidP="007C6C95">
      <w:pPr>
        <w:tabs>
          <w:tab w:val="left" w:pos="0"/>
        </w:tabs>
        <w:autoSpaceDE w:val="0"/>
        <w:autoSpaceDN w:val="0"/>
        <w:adjustRightInd w:val="0"/>
        <w:ind w:firstLine="709"/>
        <w:jc w:val="both"/>
        <w:rPr>
          <w:iCs/>
          <w:color w:val="000000"/>
          <w:sz w:val="24"/>
        </w:rPr>
      </w:pPr>
      <w:r w:rsidRPr="00844090">
        <w:rPr>
          <w:iCs/>
          <w:color w:val="000000"/>
          <w:sz w:val="24"/>
        </w:rPr>
        <w:t>а) проверку Товара по сопроводительным документам на соответствие требованиям Спецификации (счета на оплату), являющейся неотъемлемой частью нас</w:t>
      </w:r>
      <w:r w:rsidR="00E6586D">
        <w:rPr>
          <w:iCs/>
          <w:color w:val="000000"/>
          <w:sz w:val="24"/>
        </w:rPr>
        <w:t>тоящего Договора (Приложение № 2</w:t>
      </w:r>
      <w:r w:rsidRPr="00844090">
        <w:rPr>
          <w:iCs/>
          <w:color w:val="000000"/>
          <w:sz w:val="24"/>
        </w:rPr>
        <w:t xml:space="preserve">); </w:t>
      </w:r>
    </w:p>
    <w:p w:rsidR="007C6C95" w:rsidRPr="00844090" w:rsidRDefault="007C6C95" w:rsidP="007C6C95">
      <w:pPr>
        <w:tabs>
          <w:tab w:val="left" w:pos="0"/>
        </w:tabs>
        <w:autoSpaceDE w:val="0"/>
        <w:autoSpaceDN w:val="0"/>
        <w:adjustRightInd w:val="0"/>
        <w:ind w:firstLine="709"/>
        <w:jc w:val="both"/>
        <w:rPr>
          <w:iCs/>
          <w:color w:val="000000"/>
          <w:sz w:val="24"/>
        </w:rPr>
      </w:pPr>
      <w:r w:rsidRPr="00844090">
        <w:rPr>
          <w:iCs/>
          <w:color w:val="000000"/>
          <w:sz w:val="24"/>
        </w:rPr>
        <w:t>б) проверку полноты и правильности оформления комплекта сопроводительных документов, в соответствии с условиями настоящего Договора;</w:t>
      </w:r>
    </w:p>
    <w:p w:rsidR="007C6C95" w:rsidRDefault="007C6C95" w:rsidP="007C6C95">
      <w:pPr>
        <w:tabs>
          <w:tab w:val="left" w:pos="0"/>
        </w:tabs>
        <w:autoSpaceDE w:val="0"/>
        <w:autoSpaceDN w:val="0"/>
        <w:adjustRightInd w:val="0"/>
        <w:ind w:firstLine="709"/>
        <w:jc w:val="both"/>
        <w:rPr>
          <w:iCs/>
          <w:sz w:val="24"/>
        </w:rPr>
      </w:pPr>
      <w:r w:rsidRPr="00844090">
        <w:rPr>
          <w:iCs/>
          <w:sz w:val="24"/>
        </w:rPr>
        <w:t>в) приемку Товара по количеству, качеству, ассортименту, комплектности и на соответствие Товара иным условиям Договора.</w:t>
      </w:r>
    </w:p>
    <w:p w:rsidR="007C6C95" w:rsidRPr="00844090" w:rsidRDefault="007C6C95" w:rsidP="007C6C95">
      <w:pPr>
        <w:tabs>
          <w:tab w:val="left" w:pos="0"/>
          <w:tab w:val="left" w:pos="10773"/>
        </w:tabs>
        <w:ind w:firstLine="709"/>
        <w:jc w:val="both"/>
        <w:rPr>
          <w:sz w:val="24"/>
        </w:rPr>
      </w:pPr>
      <w:r w:rsidRPr="00844090">
        <w:rPr>
          <w:sz w:val="24"/>
        </w:rPr>
        <w:t xml:space="preserve">5.3.   Право собственности на Товар, а также риск случайной гибели или случайного повреждения Товара переходят от Поставщика к </w:t>
      </w:r>
      <w:r w:rsidR="00462E1A" w:rsidRPr="00462E1A">
        <w:rPr>
          <w:sz w:val="24"/>
        </w:rPr>
        <w:t xml:space="preserve">Заказчику </w:t>
      </w:r>
      <w:r w:rsidRPr="00844090">
        <w:rPr>
          <w:sz w:val="24"/>
        </w:rPr>
        <w:t xml:space="preserve">с момента передачи Товара Покупателю, согласно п. 3.4 Договора. </w:t>
      </w:r>
    </w:p>
    <w:p w:rsidR="007C6C95" w:rsidRPr="00844090" w:rsidRDefault="007C6C95" w:rsidP="007C6C95">
      <w:pPr>
        <w:tabs>
          <w:tab w:val="left" w:pos="0"/>
          <w:tab w:val="left" w:pos="10773"/>
        </w:tabs>
        <w:ind w:firstLine="709"/>
        <w:jc w:val="both"/>
        <w:rPr>
          <w:sz w:val="24"/>
        </w:rPr>
      </w:pPr>
      <w:r w:rsidRPr="00844090">
        <w:rPr>
          <w:sz w:val="24"/>
        </w:rPr>
        <w:t>5.4. В случае передачи Товара ненадлежащего качества и/или некомплектного Покупатель вправе по своему выбору потребовать от Поставщика:</w:t>
      </w:r>
    </w:p>
    <w:p w:rsidR="007C6C95" w:rsidRPr="00844090" w:rsidRDefault="007C6C95" w:rsidP="007C6C95">
      <w:pPr>
        <w:tabs>
          <w:tab w:val="left" w:pos="0"/>
          <w:tab w:val="left" w:pos="10773"/>
        </w:tabs>
        <w:ind w:firstLine="709"/>
        <w:jc w:val="both"/>
        <w:rPr>
          <w:sz w:val="24"/>
        </w:rPr>
      </w:pPr>
      <w:r w:rsidRPr="00844090">
        <w:rPr>
          <w:sz w:val="24"/>
        </w:rPr>
        <w:t>- замены некомплектного/некачественного Товара на комплектный/качественный;</w:t>
      </w:r>
    </w:p>
    <w:p w:rsidR="007C6C95" w:rsidRPr="00844090" w:rsidRDefault="007C6C95" w:rsidP="007C6C95">
      <w:pPr>
        <w:tabs>
          <w:tab w:val="left" w:pos="0"/>
          <w:tab w:val="left" w:pos="10773"/>
        </w:tabs>
        <w:ind w:firstLine="709"/>
        <w:jc w:val="both"/>
        <w:rPr>
          <w:sz w:val="24"/>
        </w:rPr>
      </w:pPr>
      <w:r w:rsidRPr="00844090">
        <w:rPr>
          <w:sz w:val="24"/>
        </w:rPr>
        <w:t xml:space="preserve">- </w:t>
      </w:r>
      <w:proofErr w:type="spellStart"/>
      <w:r w:rsidRPr="00844090">
        <w:rPr>
          <w:sz w:val="24"/>
        </w:rPr>
        <w:t>доукомплектации</w:t>
      </w:r>
      <w:proofErr w:type="spellEnd"/>
      <w:r w:rsidRPr="00844090">
        <w:rPr>
          <w:sz w:val="24"/>
        </w:rPr>
        <w:t xml:space="preserve"> Товара в разумный срок.</w:t>
      </w:r>
    </w:p>
    <w:p w:rsidR="007C6C95" w:rsidRPr="00844090" w:rsidRDefault="007C6C95" w:rsidP="007C6C95">
      <w:pPr>
        <w:tabs>
          <w:tab w:val="left" w:pos="0"/>
        </w:tabs>
        <w:autoSpaceDE w:val="0"/>
        <w:autoSpaceDN w:val="0"/>
        <w:adjustRightInd w:val="0"/>
        <w:ind w:firstLine="709"/>
        <w:jc w:val="both"/>
        <w:rPr>
          <w:sz w:val="24"/>
        </w:rPr>
      </w:pPr>
      <w:r w:rsidRPr="00844090">
        <w:rPr>
          <w:sz w:val="24"/>
        </w:rPr>
        <w:t>Если Поставщик в 10-дневный срок не выполнил требование П</w:t>
      </w:r>
      <w:r>
        <w:rPr>
          <w:sz w:val="24"/>
        </w:rPr>
        <w:t xml:space="preserve">окупателя о замене Товара, </w:t>
      </w:r>
      <w:r w:rsidR="00462E1A">
        <w:rPr>
          <w:sz w:val="24"/>
        </w:rPr>
        <w:t xml:space="preserve">Заказчик </w:t>
      </w:r>
      <w:r w:rsidRPr="00844090">
        <w:rPr>
          <w:sz w:val="24"/>
        </w:rPr>
        <w:t>вправе по своему выбору:</w:t>
      </w:r>
    </w:p>
    <w:p w:rsidR="007C6C95" w:rsidRPr="00844090" w:rsidRDefault="007C6C95" w:rsidP="007C6C95">
      <w:pPr>
        <w:tabs>
          <w:tab w:val="left" w:pos="0"/>
        </w:tabs>
        <w:autoSpaceDE w:val="0"/>
        <w:autoSpaceDN w:val="0"/>
        <w:adjustRightInd w:val="0"/>
        <w:ind w:firstLine="709"/>
        <w:jc w:val="both"/>
        <w:rPr>
          <w:sz w:val="24"/>
        </w:rPr>
      </w:pPr>
      <w:r w:rsidRPr="00844090">
        <w:rPr>
          <w:sz w:val="24"/>
        </w:rPr>
        <w:t>-  требовать соразмерного уменьшения покупной цены Товара;</w:t>
      </w:r>
    </w:p>
    <w:p w:rsidR="007C6C95" w:rsidRPr="00844090" w:rsidRDefault="007C6C95" w:rsidP="007C6C95">
      <w:pPr>
        <w:tabs>
          <w:tab w:val="left" w:pos="0"/>
        </w:tabs>
        <w:autoSpaceDE w:val="0"/>
        <w:autoSpaceDN w:val="0"/>
        <w:adjustRightInd w:val="0"/>
        <w:ind w:firstLine="709"/>
        <w:jc w:val="both"/>
        <w:rPr>
          <w:sz w:val="24"/>
        </w:rPr>
      </w:pPr>
      <w:r w:rsidRPr="00844090">
        <w:rPr>
          <w:sz w:val="24"/>
        </w:rPr>
        <w:t>- отказаться от исполнения настоящего Договора в одностороннем порядке либо потребовать возврата уплаченной денежной суммы, если в спецификации была предусмотрена предоплата.</w:t>
      </w:r>
    </w:p>
    <w:p w:rsidR="007C6C95" w:rsidRPr="00844090" w:rsidRDefault="007C6C95" w:rsidP="007C6C95">
      <w:pPr>
        <w:tabs>
          <w:tab w:val="left" w:pos="0"/>
        </w:tabs>
        <w:autoSpaceDE w:val="0"/>
        <w:autoSpaceDN w:val="0"/>
        <w:adjustRightInd w:val="0"/>
        <w:ind w:firstLine="709"/>
        <w:jc w:val="both"/>
        <w:rPr>
          <w:sz w:val="24"/>
        </w:rPr>
      </w:pPr>
      <w:r w:rsidRPr="00844090">
        <w:rPr>
          <w:sz w:val="24"/>
        </w:rPr>
        <w:t xml:space="preserve">5.5. Поставщик считается надлежащим образом, уведомленным о поставке некачественного/некомплектного Товара, с момента направления ему </w:t>
      </w:r>
      <w:r w:rsidR="00462E1A">
        <w:rPr>
          <w:sz w:val="24"/>
        </w:rPr>
        <w:t>Заказчиком</w:t>
      </w:r>
      <w:r w:rsidR="00462E1A" w:rsidRPr="00462E1A">
        <w:rPr>
          <w:sz w:val="24"/>
        </w:rPr>
        <w:t xml:space="preserve"> </w:t>
      </w:r>
      <w:r w:rsidRPr="00844090">
        <w:rPr>
          <w:sz w:val="24"/>
        </w:rPr>
        <w:t>соответствующего уведомления (претензии) посредством почтовой/факсимильной связи или электронной почты по адресу, указанным в реквизитах Поставщика.</w:t>
      </w:r>
    </w:p>
    <w:p w:rsidR="007C6C95" w:rsidRDefault="007C6C95" w:rsidP="007C6C95">
      <w:pPr>
        <w:tabs>
          <w:tab w:val="left" w:pos="0"/>
        </w:tabs>
        <w:autoSpaceDE w:val="0"/>
        <w:autoSpaceDN w:val="0"/>
        <w:adjustRightInd w:val="0"/>
        <w:ind w:firstLine="709"/>
        <w:jc w:val="both"/>
        <w:rPr>
          <w:sz w:val="24"/>
        </w:rPr>
      </w:pPr>
      <w:r w:rsidRPr="00844090">
        <w:rPr>
          <w:sz w:val="24"/>
        </w:rPr>
        <w:t>5.6. Все расходы, связанные с возвратом, заменой некачественного/некомплектного Товара, не соответствующего условиям настоящего Договора, несет Поставщик.</w:t>
      </w:r>
    </w:p>
    <w:p w:rsidR="00B51F89" w:rsidRPr="00B51F89" w:rsidRDefault="00B51F89" w:rsidP="00B51F89">
      <w:pPr>
        <w:tabs>
          <w:tab w:val="left" w:pos="0"/>
        </w:tabs>
        <w:autoSpaceDE w:val="0"/>
        <w:autoSpaceDN w:val="0"/>
        <w:adjustRightInd w:val="0"/>
        <w:ind w:firstLine="709"/>
        <w:jc w:val="both"/>
        <w:rPr>
          <w:sz w:val="24"/>
        </w:rPr>
      </w:pPr>
      <w:r w:rsidRPr="00B51F89">
        <w:rPr>
          <w:sz w:val="24"/>
        </w:rPr>
        <w:t>5.7. Срок заявления претензий:</w:t>
      </w:r>
    </w:p>
    <w:p w:rsidR="00B51F89" w:rsidRPr="00B51F89" w:rsidRDefault="00B51F89" w:rsidP="00B51F89">
      <w:pPr>
        <w:tabs>
          <w:tab w:val="left" w:pos="0"/>
        </w:tabs>
        <w:autoSpaceDE w:val="0"/>
        <w:autoSpaceDN w:val="0"/>
        <w:adjustRightInd w:val="0"/>
        <w:ind w:firstLine="709"/>
        <w:jc w:val="both"/>
        <w:rPr>
          <w:sz w:val="24"/>
        </w:rPr>
      </w:pPr>
      <w:r w:rsidRPr="00B51F89">
        <w:rPr>
          <w:sz w:val="24"/>
        </w:rPr>
        <w:t>по   количеству   и   ассортименту   –   5 (пять) дней   с   даты   поступления   Товара   на   склад</w:t>
      </w:r>
      <w:r>
        <w:rPr>
          <w:sz w:val="24"/>
        </w:rPr>
        <w:t xml:space="preserve"> </w:t>
      </w:r>
      <w:r w:rsidRPr="00B51F89">
        <w:rPr>
          <w:sz w:val="24"/>
        </w:rPr>
        <w:t>Заказчика;</w:t>
      </w:r>
    </w:p>
    <w:p w:rsidR="00B51F89" w:rsidRPr="00B51F89" w:rsidRDefault="00B51F89" w:rsidP="00B51F89">
      <w:pPr>
        <w:tabs>
          <w:tab w:val="left" w:pos="0"/>
        </w:tabs>
        <w:autoSpaceDE w:val="0"/>
        <w:autoSpaceDN w:val="0"/>
        <w:adjustRightInd w:val="0"/>
        <w:ind w:firstLine="709"/>
        <w:jc w:val="both"/>
        <w:rPr>
          <w:sz w:val="24"/>
        </w:rPr>
      </w:pPr>
      <w:r w:rsidRPr="00B51F89">
        <w:rPr>
          <w:sz w:val="24"/>
        </w:rPr>
        <w:t>по качеству – на весь срок годности Товара.</w:t>
      </w:r>
    </w:p>
    <w:p w:rsidR="00B51F89" w:rsidRPr="00B51F89" w:rsidRDefault="00B51F89" w:rsidP="00B51F89">
      <w:pPr>
        <w:tabs>
          <w:tab w:val="left" w:pos="0"/>
        </w:tabs>
        <w:autoSpaceDE w:val="0"/>
        <w:autoSpaceDN w:val="0"/>
        <w:adjustRightInd w:val="0"/>
        <w:ind w:firstLine="709"/>
        <w:jc w:val="both"/>
        <w:rPr>
          <w:sz w:val="24"/>
        </w:rPr>
      </w:pPr>
      <w:r w:rsidRPr="00B51F89">
        <w:rPr>
          <w:sz w:val="24"/>
        </w:rPr>
        <w:t>5.8. Срок рассмотрения претензии 5 (пять) дней с даты поступления к Поставщику.</w:t>
      </w:r>
    </w:p>
    <w:p w:rsidR="007C6C95" w:rsidRPr="00844090" w:rsidRDefault="007C6C95" w:rsidP="007C6C95">
      <w:pPr>
        <w:shd w:val="clear" w:color="auto" w:fill="FFFFFF"/>
        <w:tabs>
          <w:tab w:val="left" w:pos="0"/>
        </w:tabs>
        <w:ind w:firstLine="709"/>
        <w:jc w:val="both"/>
        <w:rPr>
          <w:b/>
          <w:sz w:val="24"/>
        </w:rPr>
      </w:pPr>
    </w:p>
    <w:p w:rsidR="007C6C95" w:rsidRPr="00844090" w:rsidRDefault="007C6C95" w:rsidP="007C6C95">
      <w:pPr>
        <w:autoSpaceDE w:val="0"/>
        <w:autoSpaceDN w:val="0"/>
        <w:adjustRightInd w:val="0"/>
        <w:ind w:firstLine="709"/>
        <w:jc w:val="center"/>
        <w:rPr>
          <w:b/>
          <w:sz w:val="24"/>
          <w:lang w:eastAsia="en-US"/>
        </w:rPr>
      </w:pPr>
      <w:r w:rsidRPr="00844090">
        <w:rPr>
          <w:b/>
          <w:sz w:val="24"/>
          <w:lang w:eastAsia="en-US"/>
        </w:rPr>
        <w:t>6. ЦЕНА ДОГОВОРА И ПОРЯДОК РАСЧЕТОВ</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6.1. Цена настоящего договора составляет (__________________) рублей ______ копеек</w:t>
      </w:r>
      <w:r w:rsidR="00BF05B6">
        <w:rPr>
          <w:spacing w:val="-4"/>
          <w:sz w:val="24"/>
          <w:lang w:eastAsia="en-US"/>
        </w:rPr>
        <w:t>, в т.ч. НДС 2</w:t>
      </w:r>
      <w:r w:rsidRPr="00844090">
        <w:rPr>
          <w:spacing w:val="-4"/>
          <w:sz w:val="24"/>
          <w:lang w:eastAsia="en-US"/>
        </w:rPr>
        <w:t xml:space="preserve">0 % </w:t>
      </w:r>
      <w:r w:rsidRPr="00844090">
        <w:rPr>
          <w:i/>
          <w:iCs/>
          <w:sz w:val="24"/>
          <w:lang w:eastAsia="en-US"/>
        </w:rPr>
        <w:t xml:space="preserve">(в случае, если НДС не облагается указывается: без НДС в связи с применением </w:t>
      </w:r>
      <w:r w:rsidR="00181484">
        <w:rPr>
          <w:i/>
          <w:iCs/>
          <w:sz w:val="24"/>
          <w:lang w:eastAsia="en-US"/>
        </w:rPr>
        <w:t>упрощенной</w:t>
      </w:r>
      <w:r w:rsidRPr="00844090">
        <w:rPr>
          <w:i/>
          <w:iCs/>
          <w:sz w:val="24"/>
          <w:lang w:eastAsia="en-US"/>
        </w:rPr>
        <w:t xml:space="preserve"> системы налогообложения на основании (указать реквизиты документа, подтверждающего право на применение специального режима налогообложения)</w:t>
      </w:r>
      <w:r w:rsidRPr="00844090">
        <w:rPr>
          <w:i/>
          <w:sz w:val="24"/>
          <w:lang w:eastAsia="en-US"/>
        </w:rPr>
        <w:t>.</w:t>
      </w:r>
      <w:r w:rsidRPr="00844090">
        <w:rPr>
          <w:sz w:val="24"/>
          <w:lang w:eastAsia="en-US"/>
        </w:rPr>
        <w:t xml:space="preserve"> </w:t>
      </w:r>
      <w:r w:rsidR="002B1504" w:rsidRPr="002B1504">
        <w:rPr>
          <w:sz w:val="24"/>
          <w:lang w:eastAsia="en-US"/>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изготовлению, поставке, разгрузке, затраты по хранению товара на складе Поставщика, все подлежащие к уплате налоги, пошлины, обязательные платежи, таможенные платежи, иные </w:t>
      </w:r>
      <w:r w:rsidR="002B1504" w:rsidRPr="002B1504">
        <w:rPr>
          <w:sz w:val="24"/>
          <w:lang w:eastAsia="en-US"/>
        </w:rPr>
        <w:lastRenderedPageBreak/>
        <w:t>платежи,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6.2. Увеличение Поставщиком Договорной цены Товара в одностороннем порядке в течение срока действия настоящего Договора не допускается.</w:t>
      </w:r>
    </w:p>
    <w:p w:rsidR="0051393B" w:rsidRPr="0051393B" w:rsidRDefault="007C6C95" w:rsidP="0051393B">
      <w:pPr>
        <w:autoSpaceDE w:val="0"/>
        <w:autoSpaceDN w:val="0"/>
        <w:ind w:firstLine="709"/>
        <w:jc w:val="both"/>
        <w:rPr>
          <w:bCs/>
          <w:snapToGrid w:val="0"/>
          <w:sz w:val="24"/>
        </w:rPr>
      </w:pPr>
      <w:r w:rsidRPr="00844090">
        <w:rPr>
          <w:sz w:val="24"/>
          <w:lang w:eastAsia="en-US"/>
        </w:rPr>
        <w:t xml:space="preserve">6.3. </w:t>
      </w:r>
      <w:r w:rsidR="0051393B" w:rsidRPr="0051393B">
        <w:rPr>
          <w:bCs/>
          <w:snapToGrid w:val="0"/>
          <w:sz w:val="24"/>
        </w:rPr>
        <w:t>Оплата поставленного Поставщиком товара производится Заказчиком по безналичному расчету путем перечисления денежных средств на счет Поставщика платежным поручением в течение 7 (семи) рабочих дней с даты подписания Заказчиком Акта сдачи-приемки товара на основании предоставленных Поставщиком Заказчику счета, счета-фактуры (для плательщиков НДС).</w:t>
      </w:r>
    </w:p>
    <w:p w:rsidR="007C6C95" w:rsidRPr="00844090" w:rsidRDefault="0051393B" w:rsidP="0051393B">
      <w:pPr>
        <w:autoSpaceDE w:val="0"/>
        <w:autoSpaceDN w:val="0"/>
        <w:ind w:firstLine="709"/>
        <w:jc w:val="both"/>
        <w:rPr>
          <w:bCs/>
          <w:snapToGrid w:val="0"/>
          <w:sz w:val="24"/>
        </w:rPr>
      </w:pPr>
      <w:r w:rsidRPr="0051393B">
        <w:rPr>
          <w:bCs/>
          <w:snapToGrid w:val="0"/>
          <w:sz w:val="24"/>
        </w:rPr>
        <w:t>Обязанность Заказчика по оплате считается должным образом исполненной с даты списания денежных средств со счета Заказчика.</w:t>
      </w:r>
    </w:p>
    <w:p w:rsidR="007C6C95" w:rsidRPr="00844090" w:rsidRDefault="007C6C95" w:rsidP="007C6C95">
      <w:pPr>
        <w:autoSpaceDE w:val="0"/>
        <w:autoSpaceDN w:val="0"/>
        <w:ind w:firstLine="709"/>
        <w:jc w:val="both"/>
        <w:rPr>
          <w:sz w:val="24"/>
          <w:lang w:eastAsia="en-US"/>
        </w:rPr>
      </w:pPr>
      <w:r w:rsidRPr="00844090">
        <w:rPr>
          <w:sz w:val="24"/>
          <w:lang w:eastAsia="en-US"/>
        </w:rPr>
        <w:t xml:space="preserve">6.3.1. Оплата Товара по Договору осуществляется в форме безналичного перевода путем перечисления денежных средств на расчетный счет Поставщика, указанный в Договоре. В случае изменения реквизитов расчетного счета Поставщик обязан незамедлительно в письменной форме сообщить об этом </w:t>
      </w:r>
      <w:r w:rsidR="0065172E" w:rsidRPr="0065172E">
        <w:rPr>
          <w:sz w:val="24"/>
          <w:lang w:eastAsia="en-US"/>
        </w:rPr>
        <w:t xml:space="preserve">Заказчику </w:t>
      </w:r>
      <w:r w:rsidRPr="00844090">
        <w:rPr>
          <w:sz w:val="24"/>
          <w:lang w:eastAsia="en-US"/>
        </w:rPr>
        <w:t xml:space="preserve">с указанием новых реквизитов расчетного счета. В противном случае все риски, связанные с перечислением </w:t>
      </w:r>
      <w:r w:rsidR="0065172E">
        <w:rPr>
          <w:sz w:val="24"/>
          <w:lang w:eastAsia="en-US"/>
        </w:rPr>
        <w:t xml:space="preserve">Заказчиком </w:t>
      </w:r>
      <w:r w:rsidRPr="00844090">
        <w:rPr>
          <w:sz w:val="24"/>
          <w:lang w:eastAsia="en-US"/>
        </w:rPr>
        <w:t>денежных средств на указанный в настоящем Договоре расчетный счет Поставщика, несет последний.</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 xml:space="preserve">6.3.2. В случае непредставления указанных документов и (или) оформления документов с нарушением норм действующего законодательства, срок оплаты продлевается на количество дней просрочки предоставления документов (устранения замечаний к оформлению документов). </w:t>
      </w:r>
    </w:p>
    <w:p w:rsidR="007C6C95" w:rsidRPr="00844090" w:rsidRDefault="007C6C95" w:rsidP="007C6C95">
      <w:pPr>
        <w:autoSpaceDE w:val="0"/>
        <w:autoSpaceDN w:val="0"/>
        <w:ind w:firstLine="709"/>
        <w:jc w:val="both"/>
        <w:rPr>
          <w:b/>
          <w:color w:val="FF0000"/>
          <w:sz w:val="24"/>
          <w:lang w:eastAsia="en-US"/>
        </w:rPr>
      </w:pPr>
      <w:r w:rsidRPr="00844090">
        <w:rPr>
          <w:sz w:val="24"/>
          <w:lang w:eastAsia="en-US"/>
        </w:rPr>
        <w:t xml:space="preserve">6.3.3. В случае изменения юридического адреса, указанного в Разделе 13 настоящего  Договора, Поставщик обязан в течение 5 (Пяти) рабочих дней с момента регистрации изменений  в установленном законом порядке, письменно уведомить </w:t>
      </w:r>
      <w:r w:rsidR="0065172E">
        <w:rPr>
          <w:sz w:val="24"/>
          <w:lang w:eastAsia="en-US"/>
        </w:rPr>
        <w:t xml:space="preserve">Заказчика </w:t>
      </w:r>
      <w:r w:rsidRPr="00844090">
        <w:rPr>
          <w:sz w:val="24"/>
          <w:lang w:eastAsia="en-US"/>
        </w:rPr>
        <w:t xml:space="preserve">о внесенных изменениях с приложением Выписки из Единого государственного реестра юридических лиц (ЕГРЮЛ) или Выписки из Единого государственного реестра индивидуальных предпринимателей (ЕГРИП) на бумажном носителе, полученной в электронной форме и подписанной квалифицированной электронной подписью налогового органа. </w:t>
      </w:r>
    </w:p>
    <w:p w:rsidR="007C6C95" w:rsidRPr="00844090" w:rsidRDefault="007C6C95" w:rsidP="007C6C95">
      <w:pPr>
        <w:ind w:firstLine="709"/>
        <w:jc w:val="both"/>
        <w:rPr>
          <w:sz w:val="24"/>
          <w:lang w:eastAsia="en-US"/>
        </w:rPr>
      </w:pPr>
      <w:r w:rsidRPr="00844090">
        <w:rPr>
          <w:sz w:val="24"/>
          <w:lang w:eastAsia="en-US"/>
        </w:rPr>
        <w:t xml:space="preserve">6.4. Днем оплаты считается день списания денежных средств с расчетного счета </w:t>
      </w:r>
      <w:r w:rsidR="0065172E">
        <w:rPr>
          <w:sz w:val="24"/>
          <w:lang w:eastAsia="en-US"/>
        </w:rPr>
        <w:t>Заказчика</w:t>
      </w:r>
      <w:r w:rsidRPr="00844090">
        <w:rPr>
          <w:sz w:val="24"/>
          <w:lang w:eastAsia="en-US"/>
        </w:rPr>
        <w:t>.</w:t>
      </w:r>
    </w:p>
    <w:p w:rsidR="007C6C95" w:rsidRDefault="007C6C95" w:rsidP="007C6C95">
      <w:pPr>
        <w:autoSpaceDE w:val="0"/>
        <w:autoSpaceDN w:val="0"/>
        <w:adjustRightInd w:val="0"/>
        <w:ind w:firstLine="709"/>
        <w:jc w:val="both"/>
        <w:rPr>
          <w:sz w:val="24"/>
          <w:lang w:eastAsia="en-US"/>
        </w:rPr>
      </w:pPr>
      <w:r w:rsidRPr="00844090">
        <w:rPr>
          <w:sz w:val="24"/>
          <w:lang w:eastAsia="en-US"/>
        </w:rPr>
        <w:t xml:space="preserve">6.5. При наличии у Поставщика просроченной дебиторской задолженности перед </w:t>
      </w:r>
      <w:r w:rsidR="0065172E">
        <w:rPr>
          <w:sz w:val="24"/>
          <w:lang w:eastAsia="en-US"/>
        </w:rPr>
        <w:t xml:space="preserve">Заказчиком </w:t>
      </w:r>
      <w:r w:rsidRPr="00844090">
        <w:rPr>
          <w:sz w:val="24"/>
          <w:lang w:eastAsia="en-US"/>
        </w:rPr>
        <w:t xml:space="preserve">по любому договору, заключенному Поставщиком и </w:t>
      </w:r>
      <w:r w:rsidR="0065172E">
        <w:rPr>
          <w:sz w:val="24"/>
          <w:lang w:eastAsia="en-US"/>
        </w:rPr>
        <w:t>Заказчиком</w:t>
      </w:r>
      <w:r w:rsidRPr="00844090">
        <w:rPr>
          <w:sz w:val="24"/>
          <w:lang w:eastAsia="en-US"/>
        </w:rPr>
        <w:t xml:space="preserve">, </w:t>
      </w:r>
      <w:r w:rsidR="0065172E">
        <w:rPr>
          <w:sz w:val="24"/>
          <w:lang w:eastAsia="en-US"/>
        </w:rPr>
        <w:t xml:space="preserve">Заказчик </w:t>
      </w:r>
      <w:r w:rsidRPr="00844090">
        <w:rPr>
          <w:sz w:val="24"/>
          <w:lang w:eastAsia="en-US"/>
        </w:rPr>
        <w:t xml:space="preserve">имеет право в одностороннем порядке произвести зачет просроченной дебиторской задолженности Поставщика с кредиторской задолженностью, возникшей у </w:t>
      </w:r>
      <w:r w:rsidR="0065172E">
        <w:rPr>
          <w:sz w:val="24"/>
          <w:lang w:eastAsia="en-US"/>
        </w:rPr>
        <w:t xml:space="preserve">Заказчика </w:t>
      </w:r>
      <w:r w:rsidRPr="00844090">
        <w:rPr>
          <w:sz w:val="24"/>
          <w:lang w:eastAsia="en-US"/>
        </w:rPr>
        <w:t>по настоящему Договору. При этом указанный зачет не освобождает Поставщика от исполнения обязательств по настоящему Договору.</w:t>
      </w:r>
    </w:p>
    <w:p w:rsidR="007C6C95" w:rsidRPr="00844090" w:rsidRDefault="007C6C95" w:rsidP="007C6C95">
      <w:pPr>
        <w:autoSpaceDE w:val="0"/>
        <w:autoSpaceDN w:val="0"/>
        <w:adjustRightInd w:val="0"/>
        <w:ind w:firstLine="709"/>
        <w:jc w:val="center"/>
        <w:rPr>
          <w:sz w:val="24"/>
          <w:lang w:eastAsia="en-US"/>
        </w:rPr>
      </w:pPr>
    </w:p>
    <w:p w:rsidR="007C6C95" w:rsidRPr="00844090" w:rsidRDefault="007C6C95" w:rsidP="007C6C95">
      <w:pPr>
        <w:autoSpaceDE w:val="0"/>
        <w:autoSpaceDN w:val="0"/>
        <w:adjustRightInd w:val="0"/>
        <w:ind w:firstLine="709"/>
        <w:jc w:val="center"/>
        <w:rPr>
          <w:b/>
          <w:sz w:val="24"/>
          <w:lang w:eastAsia="en-US"/>
        </w:rPr>
      </w:pPr>
      <w:r w:rsidRPr="00844090">
        <w:rPr>
          <w:b/>
          <w:sz w:val="24"/>
          <w:lang w:eastAsia="en-US"/>
        </w:rPr>
        <w:t>7. ОТВЕТСТВЕННОСТЬ СТОРОН</w:t>
      </w:r>
    </w:p>
    <w:p w:rsidR="00523BA2" w:rsidRPr="00494C38" w:rsidRDefault="00523BA2" w:rsidP="00523BA2">
      <w:pPr>
        <w:autoSpaceDE w:val="0"/>
        <w:adjustRightInd w:val="0"/>
        <w:ind w:firstLine="709"/>
        <w:jc w:val="both"/>
        <w:rPr>
          <w:rFonts w:eastAsia="Calibri"/>
          <w:sz w:val="24"/>
        </w:rPr>
      </w:pPr>
      <w:r>
        <w:rPr>
          <w:rFonts w:eastAsia="Calibri"/>
          <w:sz w:val="24"/>
        </w:rPr>
        <w:t>7</w:t>
      </w:r>
      <w:r w:rsidRPr="00494C38">
        <w:rPr>
          <w:rFonts w:eastAsia="Calibri"/>
          <w:sz w:val="24"/>
        </w:rPr>
        <w:t xml:space="preserve">.1. При нарушении условий </w:t>
      </w:r>
      <w:r>
        <w:rPr>
          <w:rFonts w:eastAsia="Calibri"/>
          <w:sz w:val="24"/>
        </w:rPr>
        <w:t>договора</w:t>
      </w:r>
      <w:r w:rsidRPr="00494C38">
        <w:rPr>
          <w:rFonts w:eastAsia="Calibri"/>
          <w:sz w:val="24"/>
        </w:rPr>
        <w:t xml:space="preserve"> стороны несут ответственность в соответствии с действующим законодательством Российской Федерации и настоящим </w:t>
      </w:r>
      <w:r>
        <w:rPr>
          <w:rFonts w:eastAsia="Calibri"/>
          <w:sz w:val="24"/>
        </w:rPr>
        <w:t>договором</w:t>
      </w:r>
      <w:r w:rsidRPr="00494C38">
        <w:rPr>
          <w:rFonts w:eastAsia="Calibri"/>
          <w:sz w:val="24"/>
        </w:rPr>
        <w:t>.</w:t>
      </w:r>
    </w:p>
    <w:p w:rsidR="00523BA2" w:rsidRPr="00494C38" w:rsidRDefault="00523BA2" w:rsidP="00523BA2">
      <w:pPr>
        <w:autoSpaceDE w:val="0"/>
        <w:adjustRightInd w:val="0"/>
        <w:ind w:firstLine="709"/>
        <w:jc w:val="both"/>
        <w:rPr>
          <w:rFonts w:eastAsia="Calibri"/>
          <w:sz w:val="24"/>
        </w:rPr>
      </w:pPr>
      <w:r>
        <w:rPr>
          <w:rFonts w:eastAsia="Calibri"/>
          <w:sz w:val="24"/>
        </w:rPr>
        <w:t>7</w:t>
      </w:r>
      <w:r w:rsidRPr="00494C38">
        <w:rPr>
          <w:rFonts w:eastAsia="Calibri"/>
          <w:sz w:val="24"/>
        </w:rPr>
        <w:t xml:space="preserve">.2. В случае просрочки исполнения Заказчиком обязательств, предусмотренных </w:t>
      </w:r>
      <w:r>
        <w:rPr>
          <w:rFonts w:eastAsia="Calibri"/>
          <w:sz w:val="24"/>
        </w:rPr>
        <w:t>договором</w:t>
      </w:r>
      <w:r w:rsidRPr="00494C38">
        <w:rPr>
          <w:rFonts w:eastAsia="Calibri"/>
          <w:sz w:val="24"/>
        </w:rPr>
        <w:t xml:space="preserve">, а также в иных случаях неисполнения или ненадлежащего исполнения Заказчиком обязательств, предусмотренных </w:t>
      </w:r>
      <w:r>
        <w:rPr>
          <w:rFonts w:eastAsia="Calibri"/>
          <w:sz w:val="24"/>
        </w:rPr>
        <w:t>договором</w:t>
      </w:r>
      <w:r w:rsidRPr="00494C38">
        <w:rPr>
          <w:rFonts w:eastAsia="Calibri"/>
          <w:sz w:val="24"/>
        </w:rPr>
        <w:t xml:space="preserve">, </w:t>
      </w:r>
      <w:r>
        <w:rPr>
          <w:rFonts w:eastAsia="Calibri"/>
          <w:sz w:val="24"/>
        </w:rPr>
        <w:t>Поставщик</w:t>
      </w:r>
      <w:r w:rsidRPr="00494C38">
        <w:rPr>
          <w:rFonts w:eastAsia="Calibri"/>
          <w:sz w:val="24"/>
        </w:rPr>
        <w:t xml:space="preserve"> вправе потребовать уплаты неустоек (штрафов, пеней).</w:t>
      </w:r>
    </w:p>
    <w:p w:rsidR="00523BA2" w:rsidRPr="00494C38" w:rsidRDefault="00523BA2" w:rsidP="00523BA2">
      <w:pPr>
        <w:autoSpaceDE w:val="0"/>
        <w:adjustRightInd w:val="0"/>
        <w:ind w:firstLine="709"/>
        <w:jc w:val="both"/>
        <w:rPr>
          <w:rFonts w:eastAsia="Calibri"/>
          <w:sz w:val="24"/>
        </w:rPr>
      </w:pPr>
      <w:r>
        <w:rPr>
          <w:rFonts w:eastAsia="Calibri"/>
          <w:sz w:val="24"/>
        </w:rPr>
        <w:t>7</w:t>
      </w:r>
      <w:r w:rsidRPr="00494C38">
        <w:rPr>
          <w:rFonts w:eastAsia="Calibri"/>
          <w:sz w:val="24"/>
        </w:rPr>
        <w:t xml:space="preserve">.3. Пеня начисляется за каждый день просрочки исполнения Заказчиком обязательства, предусмотренного </w:t>
      </w:r>
      <w:r>
        <w:rPr>
          <w:rFonts w:eastAsia="Calibri"/>
          <w:sz w:val="24"/>
        </w:rPr>
        <w:t>договором</w:t>
      </w:r>
      <w:r w:rsidRPr="00494C38">
        <w:rPr>
          <w:rFonts w:eastAsia="Calibri"/>
          <w:sz w:val="24"/>
        </w:rPr>
        <w:t xml:space="preserve">, начиная со дня, следующего после дня истечения установленного </w:t>
      </w:r>
      <w:r>
        <w:rPr>
          <w:rFonts w:eastAsia="Calibri"/>
          <w:sz w:val="24"/>
        </w:rPr>
        <w:t>договором</w:t>
      </w:r>
      <w:r w:rsidRPr="00494C38">
        <w:rPr>
          <w:rFonts w:eastAsia="Calibri"/>
          <w:sz w:val="24"/>
        </w:rPr>
        <w:t xml:space="preserve"> срока исполнения обязательства. Такая пеня устанавливается </w:t>
      </w:r>
      <w:r>
        <w:rPr>
          <w:rFonts w:eastAsia="Calibri"/>
          <w:sz w:val="24"/>
        </w:rPr>
        <w:t>договором</w:t>
      </w:r>
      <w:r w:rsidRPr="00494C38">
        <w:rPr>
          <w:rFonts w:eastAsia="Calibri"/>
          <w:sz w:val="24"/>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23BA2" w:rsidRPr="00494C38" w:rsidRDefault="00523BA2" w:rsidP="00523BA2">
      <w:pPr>
        <w:autoSpaceDE w:val="0"/>
        <w:adjustRightInd w:val="0"/>
        <w:ind w:firstLine="709"/>
        <w:jc w:val="both"/>
        <w:rPr>
          <w:rFonts w:eastAsia="Calibri"/>
          <w:sz w:val="24"/>
        </w:rPr>
      </w:pPr>
      <w:r>
        <w:rPr>
          <w:rFonts w:eastAsia="Calibri"/>
          <w:sz w:val="24"/>
        </w:rPr>
        <w:lastRenderedPageBreak/>
        <w:t>7</w:t>
      </w:r>
      <w:r w:rsidRPr="00494C38">
        <w:rPr>
          <w:rFonts w:eastAsia="Calibri"/>
          <w:sz w:val="24"/>
        </w:rPr>
        <w:t xml:space="preserve">.4. Штрафы начисляются за ненадлежащее исполнение Заказчиком обязательств, предусмотренных </w:t>
      </w:r>
      <w:r>
        <w:rPr>
          <w:rFonts w:eastAsia="Calibri"/>
          <w:sz w:val="24"/>
        </w:rPr>
        <w:t>договором</w:t>
      </w:r>
      <w:r w:rsidRPr="00494C38">
        <w:rPr>
          <w:rFonts w:eastAsia="Calibri"/>
          <w:sz w:val="24"/>
        </w:rPr>
        <w:t xml:space="preserve">, за исключением просрочки исполнения обязательств, предусмотренных </w:t>
      </w:r>
      <w:r>
        <w:rPr>
          <w:rFonts w:eastAsia="Calibri"/>
          <w:sz w:val="24"/>
        </w:rPr>
        <w:t>договором</w:t>
      </w:r>
      <w:r w:rsidRPr="00494C38">
        <w:rPr>
          <w:rFonts w:eastAsia="Calibri"/>
          <w:sz w:val="24"/>
        </w:rPr>
        <w:t>.</w:t>
      </w:r>
    </w:p>
    <w:p w:rsidR="00523BA2" w:rsidRPr="00494C38" w:rsidRDefault="00523BA2" w:rsidP="00523BA2">
      <w:pPr>
        <w:autoSpaceDE w:val="0"/>
        <w:adjustRightInd w:val="0"/>
        <w:ind w:firstLine="709"/>
        <w:jc w:val="both"/>
        <w:rPr>
          <w:rFonts w:eastAsia="Calibri"/>
          <w:sz w:val="24"/>
        </w:rPr>
      </w:pPr>
      <w:r w:rsidRPr="00494C38">
        <w:rPr>
          <w:rFonts w:eastAsia="Calibri"/>
          <w:sz w:val="24"/>
        </w:rPr>
        <w:t xml:space="preserve">За каждый факт неисполнения заказчиком обязательств, предусмотренных </w:t>
      </w:r>
      <w:r>
        <w:rPr>
          <w:rFonts w:eastAsia="Calibri"/>
          <w:sz w:val="24"/>
        </w:rPr>
        <w:t>договором</w:t>
      </w:r>
      <w:r w:rsidRPr="00494C38">
        <w:rPr>
          <w:rFonts w:eastAsia="Calibri"/>
          <w:sz w:val="24"/>
        </w:rPr>
        <w:t xml:space="preserve">, за исключением просрочки исполнения обязательств, предусмотренных </w:t>
      </w:r>
      <w:r>
        <w:rPr>
          <w:rFonts w:eastAsia="Calibri"/>
          <w:sz w:val="24"/>
        </w:rPr>
        <w:t>договором</w:t>
      </w:r>
      <w:r w:rsidRPr="00494C38">
        <w:rPr>
          <w:rFonts w:eastAsia="Calibri"/>
          <w:sz w:val="24"/>
        </w:rPr>
        <w:t>, размер штрафа устанавливается в следующем порядке:</w:t>
      </w:r>
    </w:p>
    <w:p w:rsidR="00523BA2" w:rsidRPr="00494C38" w:rsidRDefault="00523BA2" w:rsidP="00523BA2">
      <w:pPr>
        <w:autoSpaceDE w:val="0"/>
        <w:adjustRightInd w:val="0"/>
        <w:ind w:firstLine="709"/>
        <w:jc w:val="both"/>
        <w:rPr>
          <w:rFonts w:eastAsia="Calibri"/>
          <w:sz w:val="24"/>
        </w:rPr>
      </w:pPr>
      <w:r w:rsidRPr="00494C38">
        <w:rPr>
          <w:rFonts w:eastAsia="Calibri"/>
          <w:sz w:val="24"/>
        </w:rPr>
        <w:t xml:space="preserve">а) 1000 рублей, если цена </w:t>
      </w:r>
      <w:r>
        <w:rPr>
          <w:rFonts w:eastAsia="Calibri"/>
          <w:sz w:val="24"/>
        </w:rPr>
        <w:t>договора</w:t>
      </w:r>
      <w:r w:rsidRPr="00494C38">
        <w:rPr>
          <w:rFonts w:eastAsia="Calibri"/>
          <w:sz w:val="24"/>
        </w:rPr>
        <w:t xml:space="preserve"> не превышает 3 млн. рублей (включительно);</w:t>
      </w:r>
    </w:p>
    <w:p w:rsidR="00523BA2" w:rsidRPr="00494C38" w:rsidRDefault="00523BA2" w:rsidP="00523BA2">
      <w:pPr>
        <w:autoSpaceDE w:val="0"/>
        <w:adjustRightInd w:val="0"/>
        <w:ind w:firstLine="709"/>
        <w:jc w:val="both"/>
        <w:rPr>
          <w:rFonts w:eastAsia="Calibri"/>
          <w:sz w:val="24"/>
        </w:rPr>
      </w:pPr>
      <w:r w:rsidRPr="00494C38">
        <w:rPr>
          <w:rFonts w:eastAsia="Calibri"/>
          <w:sz w:val="24"/>
        </w:rPr>
        <w:t xml:space="preserve">б) 5000 рублей, если цена </w:t>
      </w:r>
      <w:r>
        <w:rPr>
          <w:rFonts w:eastAsia="Calibri"/>
          <w:sz w:val="24"/>
        </w:rPr>
        <w:t>договора</w:t>
      </w:r>
      <w:r w:rsidRPr="00494C38">
        <w:rPr>
          <w:rFonts w:eastAsia="Calibri"/>
          <w:sz w:val="24"/>
        </w:rPr>
        <w:t xml:space="preserve"> составляет от 3 млн. рублей до 50 млн. рублей (включительно);</w:t>
      </w:r>
    </w:p>
    <w:p w:rsidR="00523BA2" w:rsidRPr="00494C38" w:rsidRDefault="00523BA2" w:rsidP="00523BA2">
      <w:pPr>
        <w:autoSpaceDE w:val="0"/>
        <w:adjustRightInd w:val="0"/>
        <w:ind w:firstLine="709"/>
        <w:jc w:val="both"/>
        <w:rPr>
          <w:rFonts w:eastAsia="Calibri"/>
          <w:sz w:val="24"/>
        </w:rPr>
      </w:pPr>
      <w:r w:rsidRPr="00494C38">
        <w:rPr>
          <w:rFonts w:eastAsia="Calibri"/>
          <w:sz w:val="24"/>
        </w:rPr>
        <w:t xml:space="preserve">Размер штрафа за каждый факт неисполнения заказчиком обязательств, предусмотренных </w:t>
      </w:r>
      <w:r>
        <w:rPr>
          <w:rFonts w:eastAsia="Calibri"/>
          <w:sz w:val="24"/>
        </w:rPr>
        <w:t>договором</w:t>
      </w:r>
      <w:r w:rsidRPr="00494C38">
        <w:rPr>
          <w:rFonts w:eastAsia="Calibri"/>
          <w:sz w:val="24"/>
        </w:rPr>
        <w:t>, составляет _________ рублей.</w:t>
      </w:r>
    </w:p>
    <w:p w:rsidR="00523BA2" w:rsidRPr="00494C38" w:rsidRDefault="00523BA2" w:rsidP="00523BA2">
      <w:pPr>
        <w:ind w:firstLine="709"/>
        <w:jc w:val="both"/>
        <w:rPr>
          <w:rFonts w:eastAsia="Calibri"/>
          <w:sz w:val="24"/>
        </w:rPr>
      </w:pPr>
      <w:r>
        <w:rPr>
          <w:rFonts w:eastAsia="Calibri"/>
          <w:sz w:val="24"/>
        </w:rPr>
        <w:t>7</w:t>
      </w:r>
      <w:r w:rsidRPr="00494C38">
        <w:rPr>
          <w:rFonts w:eastAsia="Calibri"/>
          <w:sz w:val="24"/>
        </w:rPr>
        <w:t xml:space="preserve">.5. В случае просрочки исполнения </w:t>
      </w:r>
      <w:r>
        <w:rPr>
          <w:rFonts w:eastAsia="Calibri"/>
          <w:sz w:val="24"/>
        </w:rPr>
        <w:t xml:space="preserve">Поставщиком </w:t>
      </w:r>
      <w:r w:rsidRPr="00494C38">
        <w:rPr>
          <w:rFonts w:eastAsia="Calibri"/>
          <w:sz w:val="24"/>
        </w:rPr>
        <w:t xml:space="preserve">обязательств (в том числе гарантийного обязательства), предусмотренных </w:t>
      </w:r>
      <w:r>
        <w:rPr>
          <w:rFonts w:eastAsia="Calibri"/>
          <w:sz w:val="24"/>
        </w:rPr>
        <w:t>договором</w:t>
      </w:r>
      <w:r w:rsidRPr="00494C38">
        <w:rPr>
          <w:rFonts w:eastAsia="Calibri"/>
          <w:sz w:val="24"/>
        </w:rPr>
        <w:t xml:space="preserve">, а также в иных случаях неисполнения или ненадлежащего исполнения </w:t>
      </w:r>
      <w:r>
        <w:rPr>
          <w:rFonts w:eastAsia="Calibri"/>
          <w:sz w:val="24"/>
        </w:rPr>
        <w:t xml:space="preserve">Поставщиком </w:t>
      </w:r>
      <w:r w:rsidRPr="00494C38">
        <w:rPr>
          <w:rFonts w:eastAsia="Calibri"/>
          <w:sz w:val="24"/>
        </w:rPr>
        <w:t xml:space="preserve">обязательств, предусмотренных </w:t>
      </w:r>
      <w:r>
        <w:rPr>
          <w:rFonts w:eastAsia="Calibri"/>
          <w:sz w:val="24"/>
        </w:rPr>
        <w:t>договором</w:t>
      </w:r>
      <w:r w:rsidRPr="00494C38">
        <w:rPr>
          <w:rFonts w:eastAsia="Calibri"/>
          <w:sz w:val="24"/>
        </w:rPr>
        <w:t xml:space="preserve">, </w:t>
      </w:r>
      <w:r w:rsidRPr="00523BA2">
        <w:rPr>
          <w:rFonts w:eastAsia="Calibri"/>
          <w:sz w:val="24"/>
        </w:rPr>
        <w:t xml:space="preserve">Поставщик </w:t>
      </w:r>
      <w:r w:rsidRPr="00494C38">
        <w:rPr>
          <w:rFonts w:eastAsia="Calibri"/>
          <w:sz w:val="24"/>
        </w:rPr>
        <w:t>уплачивает Заказчику неустойку (штраф, пени).</w:t>
      </w:r>
    </w:p>
    <w:p w:rsidR="00523BA2" w:rsidRPr="00494C38" w:rsidRDefault="00523BA2" w:rsidP="00523BA2">
      <w:pPr>
        <w:ind w:firstLine="709"/>
        <w:jc w:val="both"/>
        <w:rPr>
          <w:rFonts w:eastAsia="Calibri"/>
          <w:sz w:val="24"/>
        </w:rPr>
      </w:pPr>
      <w:r>
        <w:rPr>
          <w:rFonts w:eastAsia="Calibri"/>
          <w:sz w:val="24"/>
        </w:rPr>
        <w:t>7</w:t>
      </w:r>
      <w:r w:rsidRPr="00494C38">
        <w:rPr>
          <w:rFonts w:eastAsia="Calibri"/>
          <w:sz w:val="24"/>
        </w:rPr>
        <w:t xml:space="preserve">.6. Пеня начисляется за каждый день просрочки исполнения </w:t>
      </w:r>
      <w:r>
        <w:rPr>
          <w:rFonts w:eastAsia="Calibri"/>
          <w:sz w:val="24"/>
        </w:rPr>
        <w:t xml:space="preserve">Поставщиком </w:t>
      </w:r>
      <w:r w:rsidRPr="00494C38">
        <w:rPr>
          <w:rFonts w:eastAsia="Calibri"/>
          <w:sz w:val="24"/>
        </w:rPr>
        <w:t xml:space="preserve">обязательства, предусмотренного </w:t>
      </w:r>
      <w:r>
        <w:rPr>
          <w:rFonts w:eastAsia="Calibri"/>
          <w:sz w:val="24"/>
        </w:rPr>
        <w:t>договором</w:t>
      </w:r>
      <w:r w:rsidRPr="00494C38">
        <w:rPr>
          <w:rFonts w:eastAsia="Calibri"/>
          <w:sz w:val="24"/>
        </w:rPr>
        <w:t>,</w:t>
      </w:r>
      <w:r w:rsidRPr="00494C38">
        <w:rPr>
          <w:rFonts w:eastAsia="Calibri"/>
          <w:b/>
          <w:bCs/>
          <w:sz w:val="24"/>
        </w:rPr>
        <w:t xml:space="preserve"> </w:t>
      </w:r>
      <w:r w:rsidRPr="00494C38">
        <w:rPr>
          <w:rFonts w:eastAsia="Calibri"/>
          <w:bCs/>
          <w:sz w:val="24"/>
        </w:rPr>
        <w:t xml:space="preserve">начиная со дня, следующего после дня истечения установленного </w:t>
      </w:r>
      <w:r>
        <w:rPr>
          <w:rFonts w:eastAsia="Calibri"/>
          <w:bCs/>
          <w:sz w:val="24"/>
        </w:rPr>
        <w:t>договором</w:t>
      </w:r>
      <w:r w:rsidRPr="00494C38">
        <w:rPr>
          <w:rFonts w:eastAsia="Calibri"/>
          <w:bCs/>
          <w:sz w:val="24"/>
        </w:rPr>
        <w:t xml:space="preserve"> срока исполнения обязательства,</w:t>
      </w:r>
      <w:r w:rsidRPr="00494C38">
        <w:rPr>
          <w:rFonts w:eastAsia="Calibri"/>
          <w:sz w:val="24"/>
        </w:rPr>
        <w:t xml:space="preserve"> в размере одной трехсотой действующей на дату уплаты пени ключевой ставки Центрального банка Российской Федерации от цены </w:t>
      </w:r>
      <w:r>
        <w:rPr>
          <w:rFonts w:eastAsia="Calibri"/>
          <w:sz w:val="24"/>
        </w:rPr>
        <w:t>договора</w:t>
      </w:r>
      <w:r w:rsidRPr="00494C38">
        <w:rPr>
          <w:rFonts w:eastAsia="Calibri"/>
          <w:sz w:val="24"/>
        </w:rPr>
        <w:t xml:space="preserve">, уменьшенной на сумму, пропорциональную объему обязательств, предусмотренных </w:t>
      </w:r>
      <w:r>
        <w:rPr>
          <w:rFonts w:eastAsia="Calibri"/>
          <w:sz w:val="24"/>
        </w:rPr>
        <w:t>договором</w:t>
      </w:r>
      <w:r w:rsidRPr="00494C38">
        <w:rPr>
          <w:rFonts w:eastAsia="Calibri"/>
          <w:sz w:val="24"/>
        </w:rPr>
        <w:t xml:space="preserve"> и фактически исполненных </w:t>
      </w:r>
      <w:r>
        <w:rPr>
          <w:rFonts w:eastAsia="Calibri"/>
          <w:sz w:val="24"/>
        </w:rPr>
        <w:t>Поставщиком.</w:t>
      </w:r>
    </w:p>
    <w:p w:rsidR="00523BA2" w:rsidRPr="00494C38" w:rsidRDefault="00523BA2" w:rsidP="00523BA2">
      <w:pPr>
        <w:ind w:firstLine="709"/>
        <w:jc w:val="both"/>
        <w:rPr>
          <w:rFonts w:eastAsia="Calibri"/>
          <w:sz w:val="24"/>
        </w:rPr>
      </w:pPr>
      <w:r>
        <w:rPr>
          <w:rFonts w:eastAsia="Calibri"/>
          <w:sz w:val="24"/>
        </w:rPr>
        <w:t>7</w:t>
      </w:r>
      <w:r w:rsidRPr="00494C38">
        <w:rPr>
          <w:rFonts w:eastAsia="Calibri"/>
          <w:sz w:val="24"/>
        </w:rPr>
        <w:t xml:space="preserve">.7. Штрафы начисляются за неисполнение или ненадлежащее исполнение </w:t>
      </w:r>
      <w:r w:rsidRPr="00523BA2">
        <w:rPr>
          <w:rFonts w:eastAsia="Calibri"/>
          <w:sz w:val="24"/>
        </w:rPr>
        <w:t xml:space="preserve">Поставщиком </w:t>
      </w:r>
      <w:r w:rsidRPr="00494C38">
        <w:rPr>
          <w:rFonts w:eastAsia="Calibri"/>
          <w:sz w:val="24"/>
        </w:rPr>
        <w:t xml:space="preserve">обязательств, предусмотренных </w:t>
      </w:r>
      <w:r>
        <w:rPr>
          <w:rFonts w:eastAsia="Calibri"/>
          <w:sz w:val="24"/>
        </w:rPr>
        <w:t>договором</w:t>
      </w:r>
      <w:r w:rsidRPr="00494C38">
        <w:rPr>
          <w:rFonts w:eastAsia="Calibri"/>
          <w:sz w:val="24"/>
        </w:rPr>
        <w:t xml:space="preserve">, за исключением просрочки исполнения </w:t>
      </w:r>
      <w:r w:rsidRPr="00523BA2">
        <w:rPr>
          <w:rFonts w:eastAsia="Calibri"/>
          <w:sz w:val="24"/>
        </w:rPr>
        <w:t xml:space="preserve">Поставщиком </w:t>
      </w:r>
      <w:r w:rsidRPr="00494C38">
        <w:rPr>
          <w:rFonts w:eastAsia="Calibri"/>
          <w:sz w:val="24"/>
        </w:rPr>
        <w:t xml:space="preserve">обязательств (в том числе гарантийного обязательства), предусмотренных </w:t>
      </w:r>
      <w:r>
        <w:rPr>
          <w:rFonts w:eastAsia="Calibri"/>
          <w:sz w:val="24"/>
        </w:rPr>
        <w:t>договором</w:t>
      </w:r>
      <w:r w:rsidRPr="00494C38">
        <w:rPr>
          <w:rFonts w:eastAsia="Calibri"/>
          <w:sz w:val="24"/>
        </w:rPr>
        <w:t>.</w:t>
      </w:r>
    </w:p>
    <w:p w:rsidR="00523BA2" w:rsidRPr="00494C38" w:rsidRDefault="00523BA2" w:rsidP="00523BA2">
      <w:pPr>
        <w:ind w:firstLine="709"/>
        <w:jc w:val="both"/>
        <w:rPr>
          <w:rFonts w:eastAsia="Calibri"/>
          <w:sz w:val="24"/>
        </w:rPr>
      </w:pPr>
      <w:r w:rsidRPr="00494C38">
        <w:rPr>
          <w:rFonts w:eastAsia="Calibri"/>
          <w:sz w:val="24"/>
        </w:rPr>
        <w:t>Размер штрафа рассчитывае</w:t>
      </w:r>
      <w:r>
        <w:rPr>
          <w:rFonts w:eastAsia="Calibri"/>
          <w:sz w:val="24"/>
        </w:rPr>
        <w:t>тся</w:t>
      </w:r>
      <w:r w:rsidRPr="00494C38">
        <w:rPr>
          <w:rFonts w:eastAsia="Calibri"/>
          <w:sz w:val="24"/>
        </w:rPr>
        <w:t xml:space="preserve"> как процент цены </w:t>
      </w:r>
      <w:r>
        <w:rPr>
          <w:rFonts w:eastAsia="Calibri"/>
          <w:sz w:val="24"/>
        </w:rPr>
        <w:t>договора</w:t>
      </w:r>
      <w:r w:rsidRPr="00494C38">
        <w:rPr>
          <w:rFonts w:eastAsia="Calibri"/>
          <w:sz w:val="24"/>
        </w:rPr>
        <w:t xml:space="preserve">, или в случае, если </w:t>
      </w:r>
      <w:r>
        <w:rPr>
          <w:rFonts w:eastAsia="Calibri"/>
          <w:sz w:val="24"/>
        </w:rPr>
        <w:t>договором</w:t>
      </w:r>
      <w:r w:rsidRPr="00494C38">
        <w:rPr>
          <w:rFonts w:eastAsia="Calibri"/>
          <w:sz w:val="24"/>
        </w:rPr>
        <w:t xml:space="preserve"> предусмотрены этапы исполнения </w:t>
      </w:r>
      <w:r>
        <w:rPr>
          <w:rFonts w:eastAsia="Calibri"/>
          <w:sz w:val="24"/>
        </w:rPr>
        <w:t>договора</w:t>
      </w:r>
      <w:r w:rsidRPr="00494C38">
        <w:rPr>
          <w:rFonts w:eastAsia="Calibri"/>
          <w:sz w:val="24"/>
        </w:rPr>
        <w:t xml:space="preserve">, как процент этапа исполнения </w:t>
      </w:r>
      <w:r>
        <w:rPr>
          <w:rFonts w:eastAsia="Calibri"/>
          <w:sz w:val="24"/>
        </w:rPr>
        <w:t>договора</w:t>
      </w:r>
      <w:r w:rsidRPr="00494C38">
        <w:rPr>
          <w:rFonts w:eastAsia="Calibri"/>
          <w:sz w:val="24"/>
        </w:rPr>
        <w:t xml:space="preserve"> (далее - цена </w:t>
      </w:r>
      <w:r>
        <w:rPr>
          <w:rFonts w:eastAsia="Calibri"/>
          <w:sz w:val="24"/>
        </w:rPr>
        <w:t>договора</w:t>
      </w:r>
      <w:r w:rsidRPr="00494C38">
        <w:rPr>
          <w:rFonts w:eastAsia="Calibri"/>
          <w:sz w:val="24"/>
        </w:rPr>
        <w:t xml:space="preserve"> (этапа)).</w:t>
      </w:r>
    </w:p>
    <w:p w:rsidR="00523BA2" w:rsidRPr="00303689" w:rsidRDefault="00523BA2" w:rsidP="00523BA2">
      <w:pPr>
        <w:ind w:firstLine="709"/>
        <w:jc w:val="both"/>
        <w:rPr>
          <w:sz w:val="24"/>
        </w:rPr>
      </w:pPr>
      <w:r>
        <w:rPr>
          <w:rFonts w:eastAsia="Calibri"/>
          <w:sz w:val="24"/>
        </w:rPr>
        <w:t>7</w:t>
      </w:r>
      <w:r w:rsidRPr="00494C38">
        <w:rPr>
          <w:rFonts w:eastAsia="Calibri"/>
          <w:sz w:val="24"/>
        </w:rPr>
        <w:t xml:space="preserve">.8. </w:t>
      </w:r>
      <w:r w:rsidRPr="00303689">
        <w:rPr>
          <w:sz w:val="24"/>
        </w:rPr>
        <w:t xml:space="preserve">За каждый факт неисполнения или ненадлежащего исполнения </w:t>
      </w:r>
      <w:r w:rsidRPr="00523BA2">
        <w:rPr>
          <w:sz w:val="24"/>
        </w:rPr>
        <w:t xml:space="preserve">Поставщиком </w:t>
      </w:r>
      <w:r w:rsidRPr="00303689">
        <w:rPr>
          <w:sz w:val="24"/>
        </w:rPr>
        <w:t>(пос</w:t>
      </w:r>
      <w:r>
        <w:rPr>
          <w:sz w:val="24"/>
        </w:rPr>
        <w:t>тавщиком, исполнителем) обязател</w:t>
      </w:r>
      <w:r w:rsidRPr="00303689">
        <w:rPr>
          <w:sz w:val="24"/>
        </w:rPr>
        <w:t xml:space="preserve">ьств, предусмотренных </w:t>
      </w:r>
      <w:r>
        <w:rPr>
          <w:sz w:val="24"/>
        </w:rPr>
        <w:t>договором</w:t>
      </w:r>
      <w:r w:rsidRPr="00303689">
        <w:rPr>
          <w:sz w:val="24"/>
        </w:rPr>
        <w:t xml:space="preserve">,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w:t>
      </w:r>
      <w:r>
        <w:rPr>
          <w:sz w:val="24"/>
        </w:rPr>
        <w:t>договором</w:t>
      </w:r>
      <w:r w:rsidRPr="00303689">
        <w:rPr>
          <w:sz w:val="24"/>
        </w:rPr>
        <w:t>, размер штрафа устанавливается в следующем порядке:</w:t>
      </w:r>
    </w:p>
    <w:p w:rsidR="00523BA2" w:rsidRDefault="00523BA2" w:rsidP="00523BA2">
      <w:pPr>
        <w:ind w:firstLine="709"/>
        <w:jc w:val="both"/>
        <w:rPr>
          <w:sz w:val="24"/>
        </w:rPr>
      </w:pPr>
      <w:r w:rsidRPr="00A56177">
        <w:rPr>
          <w:sz w:val="24"/>
        </w:rPr>
        <w:t xml:space="preserve">а) 1% от цены </w:t>
      </w:r>
      <w:r>
        <w:rPr>
          <w:sz w:val="24"/>
        </w:rPr>
        <w:t>договора</w:t>
      </w:r>
      <w:r w:rsidRPr="00A56177">
        <w:rPr>
          <w:sz w:val="24"/>
        </w:rPr>
        <w:t xml:space="preserve"> или его этапа, но не менее чем 1 тыс. руб. и не более чем 5 тыс. руб.</w:t>
      </w:r>
    </w:p>
    <w:p w:rsidR="00523BA2" w:rsidRPr="00303689" w:rsidRDefault="00523BA2" w:rsidP="00523BA2">
      <w:pPr>
        <w:ind w:firstLine="709"/>
        <w:jc w:val="both"/>
        <w:rPr>
          <w:rFonts w:eastAsia="Calibri"/>
          <w:sz w:val="24"/>
        </w:rPr>
      </w:pPr>
      <w:r w:rsidRPr="00303689">
        <w:rPr>
          <w:sz w:val="24"/>
        </w:rPr>
        <w:t xml:space="preserve">Размер штрафа за каждый факт неисполнения или ненадлежащего исполнения </w:t>
      </w:r>
      <w:r w:rsidRPr="00523BA2">
        <w:rPr>
          <w:sz w:val="24"/>
        </w:rPr>
        <w:t xml:space="preserve">Поставщиком </w:t>
      </w:r>
      <w:r w:rsidRPr="00303689">
        <w:rPr>
          <w:sz w:val="24"/>
        </w:rPr>
        <w:t xml:space="preserve">обязательств, предусмотренных </w:t>
      </w:r>
      <w:r>
        <w:rPr>
          <w:sz w:val="24"/>
        </w:rPr>
        <w:t>договором</w:t>
      </w:r>
      <w:r w:rsidRPr="00303689">
        <w:rPr>
          <w:sz w:val="24"/>
        </w:rPr>
        <w:t>, составляет ______</w:t>
      </w:r>
      <w:r>
        <w:rPr>
          <w:sz w:val="24"/>
        </w:rPr>
        <w:t xml:space="preserve"> </w:t>
      </w:r>
      <w:r w:rsidRPr="00303689">
        <w:rPr>
          <w:rFonts w:eastAsia="Calibri"/>
          <w:sz w:val="24"/>
        </w:rPr>
        <w:t>.</w:t>
      </w:r>
      <w:r w:rsidRPr="00303689">
        <w:rPr>
          <w:rFonts w:eastAsia="Calibri"/>
          <w:sz w:val="24"/>
          <w:vertAlign w:val="superscript"/>
        </w:rPr>
        <w:footnoteReference w:id="1"/>
      </w:r>
    </w:p>
    <w:p w:rsidR="00523BA2" w:rsidRPr="00494C38" w:rsidRDefault="00523BA2" w:rsidP="00523BA2">
      <w:pPr>
        <w:ind w:firstLine="709"/>
        <w:jc w:val="both"/>
        <w:rPr>
          <w:rFonts w:eastAsia="Calibri"/>
          <w:sz w:val="24"/>
        </w:rPr>
      </w:pPr>
      <w:r>
        <w:rPr>
          <w:rFonts w:eastAsia="Calibri"/>
          <w:sz w:val="24"/>
        </w:rPr>
        <w:t>7</w:t>
      </w:r>
      <w:r w:rsidRPr="00494C38">
        <w:rPr>
          <w:rFonts w:eastAsia="Calibri"/>
          <w:sz w:val="24"/>
        </w:rPr>
        <w:t xml:space="preserve">.9. За каждый факт неисполнения или ненадлежащего исполнения </w:t>
      </w:r>
      <w:r w:rsidRPr="00523BA2">
        <w:rPr>
          <w:rFonts w:eastAsia="Calibri"/>
          <w:sz w:val="24"/>
        </w:rPr>
        <w:t xml:space="preserve">Поставщиком </w:t>
      </w:r>
      <w:r w:rsidRPr="00494C38">
        <w:rPr>
          <w:rFonts w:eastAsia="Calibri"/>
          <w:sz w:val="24"/>
        </w:rPr>
        <w:t xml:space="preserve">обязательств, предусмотренных </w:t>
      </w:r>
      <w:r>
        <w:rPr>
          <w:rFonts w:eastAsia="Calibri"/>
          <w:sz w:val="24"/>
        </w:rPr>
        <w:t>Договором</w:t>
      </w:r>
      <w:r w:rsidRPr="00494C38">
        <w:rPr>
          <w:rFonts w:eastAsia="Calibri"/>
          <w:sz w:val="24"/>
        </w:rPr>
        <w:t>, заключенным с победителем закупки (или с иным участником закупки в случаях, установленн</w:t>
      </w:r>
      <w:r>
        <w:rPr>
          <w:rFonts w:eastAsia="Calibri"/>
          <w:sz w:val="24"/>
        </w:rPr>
        <w:t>ых Законом</w:t>
      </w:r>
      <w:r w:rsidRPr="00494C38">
        <w:rPr>
          <w:rFonts w:eastAsia="Calibri"/>
          <w:sz w:val="24"/>
        </w:rPr>
        <w:t xml:space="preserve">, предложившим наиболее высокую цену за право заключения </w:t>
      </w:r>
      <w:r>
        <w:rPr>
          <w:rFonts w:eastAsia="Calibri"/>
          <w:sz w:val="24"/>
        </w:rPr>
        <w:t>договора</w:t>
      </w:r>
      <w:r w:rsidRPr="00494C38">
        <w:rPr>
          <w:rFonts w:eastAsia="Calibri"/>
          <w:sz w:val="24"/>
        </w:rPr>
        <w:t xml:space="preserve">,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Pr>
          <w:rFonts w:eastAsia="Calibri"/>
          <w:sz w:val="24"/>
        </w:rPr>
        <w:t>договором</w:t>
      </w:r>
      <w:r w:rsidRPr="00494C38">
        <w:rPr>
          <w:rFonts w:eastAsia="Calibri"/>
          <w:sz w:val="24"/>
        </w:rPr>
        <w:t>, и устанавливается в виде фиксированной суммы, определяемой в следующем порядке:</w:t>
      </w:r>
    </w:p>
    <w:p w:rsidR="00523BA2" w:rsidRPr="00494C38" w:rsidRDefault="00523BA2" w:rsidP="00523BA2">
      <w:pPr>
        <w:autoSpaceDE w:val="0"/>
        <w:ind w:firstLine="709"/>
        <w:jc w:val="both"/>
        <w:rPr>
          <w:rFonts w:eastAsia="Calibri"/>
          <w:sz w:val="24"/>
        </w:rPr>
      </w:pPr>
      <w:r w:rsidRPr="00494C38">
        <w:rPr>
          <w:rFonts w:eastAsia="Calibri"/>
          <w:sz w:val="24"/>
        </w:rPr>
        <w:t xml:space="preserve">а) 10 процентов начальной (максимальной) цены </w:t>
      </w:r>
      <w:r>
        <w:rPr>
          <w:rFonts w:eastAsia="Calibri"/>
          <w:sz w:val="24"/>
        </w:rPr>
        <w:t>договора</w:t>
      </w:r>
      <w:r w:rsidRPr="00494C38">
        <w:rPr>
          <w:rFonts w:eastAsia="Calibri"/>
          <w:sz w:val="24"/>
        </w:rPr>
        <w:t xml:space="preserve"> в случае, если начальная (максимальная) цена </w:t>
      </w:r>
      <w:r>
        <w:rPr>
          <w:rFonts w:eastAsia="Calibri"/>
          <w:sz w:val="24"/>
        </w:rPr>
        <w:t>договора</w:t>
      </w:r>
      <w:r w:rsidRPr="00494C38">
        <w:rPr>
          <w:rFonts w:eastAsia="Calibri"/>
          <w:sz w:val="24"/>
        </w:rPr>
        <w:t xml:space="preserve"> не превышает 3 млн. рублей;</w:t>
      </w:r>
    </w:p>
    <w:p w:rsidR="00523BA2" w:rsidRPr="00494C38" w:rsidRDefault="00523BA2" w:rsidP="00523BA2">
      <w:pPr>
        <w:autoSpaceDE w:val="0"/>
        <w:ind w:firstLine="709"/>
        <w:jc w:val="both"/>
        <w:rPr>
          <w:rFonts w:eastAsia="Calibri"/>
          <w:sz w:val="24"/>
        </w:rPr>
      </w:pPr>
      <w:r w:rsidRPr="00494C38">
        <w:rPr>
          <w:rFonts w:eastAsia="Calibri"/>
          <w:sz w:val="24"/>
        </w:rPr>
        <w:lastRenderedPageBreak/>
        <w:t xml:space="preserve">б) 5 процентов начальной (максимальной) цены </w:t>
      </w:r>
      <w:r>
        <w:rPr>
          <w:rFonts w:eastAsia="Calibri"/>
          <w:sz w:val="24"/>
        </w:rPr>
        <w:t>договора</w:t>
      </w:r>
      <w:r w:rsidRPr="00494C38">
        <w:rPr>
          <w:rFonts w:eastAsia="Calibri"/>
          <w:sz w:val="24"/>
        </w:rPr>
        <w:t xml:space="preserve"> в случае, если начальная (максимальная) цена </w:t>
      </w:r>
      <w:r>
        <w:rPr>
          <w:rFonts w:eastAsia="Calibri"/>
          <w:sz w:val="24"/>
        </w:rPr>
        <w:t>договора</w:t>
      </w:r>
      <w:r w:rsidRPr="00494C38">
        <w:rPr>
          <w:rFonts w:eastAsia="Calibri"/>
          <w:sz w:val="24"/>
        </w:rPr>
        <w:t xml:space="preserve"> составляет от 3 млн. рублей до 50 млн. рублей (включительно);</w:t>
      </w:r>
    </w:p>
    <w:p w:rsidR="00523BA2" w:rsidRPr="00494C38" w:rsidRDefault="00523BA2" w:rsidP="00523BA2">
      <w:pPr>
        <w:autoSpaceDE w:val="0"/>
        <w:ind w:firstLine="709"/>
        <w:jc w:val="both"/>
        <w:rPr>
          <w:rFonts w:eastAsia="Calibri"/>
          <w:sz w:val="24"/>
        </w:rPr>
      </w:pPr>
      <w:r w:rsidRPr="00494C38">
        <w:rPr>
          <w:rFonts w:eastAsia="Calibri"/>
          <w:sz w:val="24"/>
        </w:rPr>
        <w:t xml:space="preserve">Размер штрафа за каждый факт неисполнения или ненадлежащего исполнения </w:t>
      </w:r>
      <w:r w:rsidRPr="00523BA2">
        <w:rPr>
          <w:rFonts w:eastAsia="Calibri"/>
          <w:sz w:val="24"/>
        </w:rPr>
        <w:t xml:space="preserve">Поставщиком </w:t>
      </w:r>
      <w:r w:rsidRPr="00494C38">
        <w:rPr>
          <w:rFonts w:eastAsia="Calibri"/>
          <w:sz w:val="24"/>
        </w:rPr>
        <w:t xml:space="preserve">обязательств, предусмотренных </w:t>
      </w:r>
      <w:r>
        <w:rPr>
          <w:rFonts w:eastAsia="Calibri"/>
          <w:sz w:val="24"/>
        </w:rPr>
        <w:t>договором</w:t>
      </w:r>
      <w:r w:rsidRPr="00494C38">
        <w:rPr>
          <w:rFonts w:eastAsia="Calibri"/>
          <w:sz w:val="24"/>
        </w:rPr>
        <w:t xml:space="preserve">, составляет ______ процентов от начальной (максимальной) цены </w:t>
      </w:r>
      <w:r>
        <w:rPr>
          <w:rFonts w:eastAsia="Calibri"/>
          <w:sz w:val="24"/>
        </w:rPr>
        <w:t>договора</w:t>
      </w:r>
      <w:r w:rsidRPr="00494C38">
        <w:rPr>
          <w:rFonts w:eastAsia="Calibri"/>
          <w:sz w:val="24"/>
        </w:rPr>
        <w:t>.</w:t>
      </w:r>
    </w:p>
    <w:p w:rsidR="00523BA2" w:rsidRPr="00494C38" w:rsidRDefault="00523BA2" w:rsidP="00523BA2">
      <w:pPr>
        <w:autoSpaceDE w:val="0"/>
        <w:ind w:firstLine="709"/>
        <w:jc w:val="both"/>
        <w:rPr>
          <w:rFonts w:eastAsia="Calibri"/>
          <w:sz w:val="24"/>
        </w:rPr>
      </w:pPr>
      <w:r>
        <w:rPr>
          <w:rFonts w:eastAsia="Calibri"/>
          <w:sz w:val="24"/>
        </w:rPr>
        <w:t>7</w:t>
      </w:r>
      <w:r w:rsidRPr="00494C38">
        <w:rPr>
          <w:rFonts w:eastAsia="Calibri"/>
          <w:sz w:val="24"/>
        </w:rPr>
        <w:t xml:space="preserve">.10. За каждый факт неисполнения или ненадлежащего исполнения </w:t>
      </w:r>
      <w:r w:rsidRPr="00523BA2">
        <w:rPr>
          <w:rFonts w:eastAsia="Calibri"/>
          <w:sz w:val="24"/>
        </w:rPr>
        <w:t xml:space="preserve">Поставщиком </w:t>
      </w:r>
      <w:r w:rsidRPr="00494C38">
        <w:rPr>
          <w:rFonts w:eastAsia="Calibri"/>
          <w:sz w:val="24"/>
        </w:rPr>
        <w:t xml:space="preserve">обязательства, предусмотренного </w:t>
      </w:r>
      <w:r>
        <w:rPr>
          <w:rFonts w:eastAsia="Calibri"/>
          <w:sz w:val="24"/>
        </w:rPr>
        <w:t>Договором</w:t>
      </w:r>
      <w:r w:rsidRPr="00494C38">
        <w:rPr>
          <w:rFonts w:eastAsia="Calibri"/>
          <w:sz w:val="24"/>
        </w:rPr>
        <w:t xml:space="preserve">, которое не имеет стоимостного выражения, размер штрафа устанавливается (при наличии в </w:t>
      </w:r>
      <w:r>
        <w:rPr>
          <w:rFonts w:eastAsia="Calibri"/>
          <w:sz w:val="24"/>
        </w:rPr>
        <w:t>договоре</w:t>
      </w:r>
      <w:r w:rsidRPr="00494C38">
        <w:rPr>
          <w:rFonts w:eastAsia="Calibri"/>
          <w:sz w:val="24"/>
        </w:rPr>
        <w:t xml:space="preserve"> таких обязательств) в виде фиксированной суммы, определяемой в следующем порядке:</w:t>
      </w:r>
    </w:p>
    <w:p w:rsidR="00523BA2" w:rsidRPr="00494C38" w:rsidRDefault="00523BA2" w:rsidP="00523BA2">
      <w:pPr>
        <w:autoSpaceDE w:val="0"/>
        <w:ind w:firstLine="709"/>
        <w:jc w:val="both"/>
        <w:rPr>
          <w:rFonts w:eastAsia="Calibri"/>
          <w:sz w:val="24"/>
        </w:rPr>
      </w:pPr>
      <w:r w:rsidRPr="00494C38">
        <w:rPr>
          <w:rFonts w:eastAsia="Calibri"/>
          <w:sz w:val="24"/>
        </w:rPr>
        <w:t xml:space="preserve">а) 1000 рублей, если цена </w:t>
      </w:r>
      <w:r>
        <w:rPr>
          <w:rFonts w:eastAsia="Calibri"/>
          <w:sz w:val="24"/>
        </w:rPr>
        <w:t>договора</w:t>
      </w:r>
      <w:r w:rsidRPr="00494C38">
        <w:rPr>
          <w:rFonts w:eastAsia="Calibri"/>
          <w:sz w:val="24"/>
        </w:rPr>
        <w:t xml:space="preserve"> не превышает 3 млн. рублей;</w:t>
      </w:r>
    </w:p>
    <w:p w:rsidR="00523BA2" w:rsidRPr="00494C38" w:rsidRDefault="00523BA2" w:rsidP="00523BA2">
      <w:pPr>
        <w:autoSpaceDE w:val="0"/>
        <w:ind w:firstLine="709"/>
        <w:jc w:val="both"/>
        <w:rPr>
          <w:rFonts w:eastAsia="Calibri"/>
          <w:sz w:val="24"/>
        </w:rPr>
      </w:pPr>
      <w:r w:rsidRPr="00494C38">
        <w:rPr>
          <w:rFonts w:eastAsia="Calibri"/>
          <w:sz w:val="24"/>
        </w:rPr>
        <w:t xml:space="preserve">б) 5000 рублей, если цена </w:t>
      </w:r>
      <w:r>
        <w:rPr>
          <w:rFonts w:eastAsia="Calibri"/>
          <w:sz w:val="24"/>
        </w:rPr>
        <w:t>договора</w:t>
      </w:r>
      <w:r w:rsidRPr="00494C38">
        <w:rPr>
          <w:rFonts w:eastAsia="Calibri"/>
          <w:sz w:val="24"/>
        </w:rPr>
        <w:t xml:space="preserve"> составляет от 3 млн. рублей до 50 млн. рублей (включительно);</w:t>
      </w:r>
    </w:p>
    <w:p w:rsidR="00523BA2" w:rsidRPr="00494C38" w:rsidRDefault="00523BA2" w:rsidP="00523BA2">
      <w:pPr>
        <w:autoSpaceDE w:val="0"/>
        <w:adjustRightInd w:val="0"/>
        <w:ind w:firstLine="709"/>
        <w:jc w:val="both"/>
        <w:rPr>
          <w:rFonts w:eastAsia="Calibri"/>
          <w:sz w:val="24"/>
        </w:rPr>
      </w:pPr>
      <w:r w:rsidRPr="00494C38">
        <w:rPr>
          <w:rFonts w:eastAsia="Calibri"/>
          <w:sz w:val="24"/>
        </w:rPr>
        <w:t xml:space="preserve">Размер штрафа за каждый факт неисполнения или ненадлежащего исполнения </w:t>
      </w:r>
      <w:r w:rsidRPr="00523BA2">
        <w:rPr>
          <w:rFonts w:eastAsia="Calibri"/>
          <w:sz w:val="24"/>
        </w:rPr>
        <w:t xml:space="preserve">Поставщиком </w:t>
      </w:r>
      <w:r w:rsidRPr="00494C38">
        <w:rPr>
          <w:rFonts w:eastAsia="Calibri"/>
          <w:sz w:val="24"/>
        </w:rPr>
        <w:t xml:space="preserve">обязательства, предусмотренного </w:t>
      </w:r>
      <w:r>
        <w:rPr>
          <w:rFonts w:eastAsia="Calibri"/>
          <w:sz w:val="24"/>
        </w:rPr>
        <w:t>договором</w:t>
      </w:r>
      <w:r w:rsidRPr="00494C38">
        <w:rPr>
          <w:rFonts w:eastAsia="Calibri"/>
          <w:sz w:val="24"/>
        </w:rPr>
        <w:t>, составляет ______ рублей.</w:t>
      </w:r>
    </w:p>
    <w:p w:rsidR="00523BA2" w:rsidRPr="00494C38" w:rsidRDefault="00523BA2" w:rsidP="00523BA2">
      <w:pPr>
        <w:autoSpaceDE w:val="0"/>
        <w:adjustRightInd w:val="0"/>
        <w:ind w:firstLine="709"/>
        <w:jc w:val="both"/>
        <w:rPr>
          <w:rFonts w:eastAsia="Calibri"/>
          <w:sz w:val="24"/>
        </w:rPr>
      </w:pPr>
      <w:r>
        <w:rPr>
          <w:rFonts w:eastAsia="Calibri"/>
          <w:color w:val="000000"/>
          <w:sz w:val="24"/>
        </w:rPr>
        <w:t>7</w:t>
      </w:r>
      <w:r w:rsidRPr="00494C38">
        <w:rPr>
          <w:rFonts w:eastAsia="Calibri"/>
          <w:color w:val="000000"/>
          <w:sz w:val="24"/>
        </w:rPr>
        <w:t xml:space="preserve">.11. </w:t>
      </w:r>
      <w:r w:rsidRPr="00494C38">
        <w:rPr>
          <w:rFonts w:eastAsia="Calibri"/>
          <w:sz w:val="24"/>
        </w:rPr>
        <w:t xml:space="preserve">Заказчик имеет право в случае неисполнения и (или) ненадлежащего исполнения </w:t>
      </w:r>
      <w:r w:rsidRPr="00523BA2">
        <w:rPr>
          <w:rFonts w:eastAsia="Calibri"/>
          <w:sz w:val="24"/>
        </w:rPr>
        <w:t xml:space="preserve">Поставщиком </w:t>
      </w:r>
      <w:r w:rsidRPr="00494C38">
        <w:rPr>
          <w:rFonts w:eastAsia="Calibri"/>
          <w:sz w:val="24"/>
        </w:rPr>
        <w:t xml:space="preserve">обязательств по </w:t>
      </w:r>
      <w:r>
        <w:rPr>
          <w:rFonts w:eastAsia="Calibri"/>
          <w:sz w:val="24"/>
        </w:rPr>
        <w:t>Договору</w:t>
      </w:r>
      <w:r w:rsidRPr="00494C38">
        <w:rPr>
          <w:rFonts w:eastAsia="Calibri"/>
          <w:sz w:val="24"/>
        </w:rPr>
        <w:t xml:space="preserve">, включая просрочку исполнения обязательств, предварительно направив </w:t>
      </w:r>
      <w:r>
        <w:rPr>
          <w:rFonts w:eastAsia="Calibri"/>
          <w:sz w:val="24"/>
        </w:rPr>
        <w:t xml:space="preserve">Поставщику </w:t>
      </w:r>
      <w:r w:rsidRPr="00494C38">
        <w:rPr>
          <w:rFonts w:eastAsia="Calibri"/>
          <w:sz w:val="24"/>
        </w:rPr>
        <w:t xml:space="preserve">требование об уплате неустойки (штрафов, пеней), предусмотренной </w:t>
      </w:r>
      <w:r>
        <w:rPr>
          <w:rFonts w:eastAsia="Calibri"/>
          <w:sz w:val="24"/>
        </w:rPr>
        <w:t>Договором</w:t>
      </w:r>
      <w:r w:rsidRPr="00494C38">
        <w:rPr>
          <w:rFonts w:eastAsia="Calibri"/>
          <w:sz w:val="24"/>
        </w:rPr>
        <w:t xml:space="preserve">, без согласия </w:t>
      </w:r>
      <w:r>
        <w:rPr>
          <w:rFonts w:eastAsia="Calibri"/>
          <w:sz w:val="24"/>
        </w:rPr>
        <w:t>Поставщика</w:t>
      </w:r>
      <w:r w:rsidRPr="00494C38">
        <w:rPr>
          <w:rFonts w:eastAsia="Calibri"/>
          <w:sz w:val="24"/>
        </w:rPr>
        <w:t xml:space="preserve">, по своему выбору удержать сумму неустойки (штрафа, пени) при расчете по </w:t>
      </w:r>
      <w:r>
        <w:rPr>
          <w:rFonts w:eastAsia="Calibri"/>
          <w:sz w:val="24"/>
        </w:rPr>
        <w:t>Договору</w:t>
      </w:r>
      <w:r w:rsidRPr="00494C38">
        <w:rPr>
          <w:rFonts w:eastAsia="Calibri"/>
          <w:sz w:val="24"/>
        </w:rPr>
        <w:t xml:space="preserve"> и (или) из денежных средств, внесенных </w:t>
      </w:r>
      <w:r w:rsidRPr="00523BA2">
        <w:rPr>
          <w:rFonts w:eastAsia="Calibri"/>
          <w:sz w:val="24"/>
        </w:rPr>
        <w:t xml:space="preserve">Поставщиком </w:t>
      </w:r>
      <w:r w:rsidRPr="00494C38">
        <w:rPr>
          <w:rFonts w:eastAsia="Calibri"/>
          <w:sz w:val="24"/>
        </w:rPr>
        <w:t xml:space="preserve">в качестве обеспечения исполнения </w:t>
      </w:r>
      <w:r>
        <w:rPr>
          <w:rFonts w:eastAsia="Calibri"/>
          <w:sz w:val="24"/>
        </w:rPr>
        <w:t>Договора</w:t>
      </w:r>
      <w:r w:rsidRPr="00494C38">
        <w:rPr>
          <w:rFonts w:eastAsia="Calibri"/>
          <w:sz w:val="24"/>
        </w:rPr>
        <w:t>.</w:t>
      </w:r>
    </w:p>
    <w:p w:rsidR="00523BA2" w:rsidRPr="00494C38" w:rsidRDefault="00523BA2" w:rsidP="00523BA2">
      <w:pPr>
        <w:autoSpaceDE w:val="0"/>
        <w:adjustRightInd w:val="0"/>
        <w:ind w:firstLine="709"/>
        <w:jc w:val="both"/>
        <w:rPr>
          <w:rFonts w:eastAsia="Calibri"/>
          <w:sz w:val="24"/>
        </w:rPr>
      </w:pPr>
      <w:r>
        <w:rPr>
          <w:rFonts w:eastAsia="Calibri"/>
          <w:sz w:val="24"/>
        </w:rPr>
        <w:t>7</w:t>
      </w:r>
      <w:r w:rsidRPr="00494C38">
        <w:rPr>
          <w:rFonts w:eastAsia="Calibri"/>
          <w:sz w:val="24"/>
        </w:rPr>
        <w:t>.12. Уплата неустойки (штрафа, пени) не освобождает Стороны от исполнения собственных обязательств.</w:t>
      </w:r>
    </w:p>
    <w:p w:rsidR="00523BA2" w:rsidRPr="00494C38" w:rsidRDefault="00523BA2" w:rsidP="00523BA2">
      <w:pPr>
        <w:autoSpaceDE w:val="0"/>
        <w:adjustRightInd w:val="0"/>
        <w:ind w:firstLine="709"/>
        <w:jc w:val="both"/>
        <w:rPr>
          <w:rFonts w:eastAsia="Calibri"/>
          <w:sz w:val="24"/>
        </w:rPr>
      </w:pPr>
      <w:r>
        <w:rPr>
          <w:rFonts w:eastAsia="Calibri"/>
          <w:sz w:val="24"/>
        </w:rPr>
        <w:t>7</w:t>
      </w:r>
      <w:r w:rsidRPr="00494C38">
        <w:rPr>
          <w:rFonts w:eastAsia="Calibri"/>
          <w:sz w:val="24"/>
        </w:rPr>
        <w:t xml:space="preserve">.13.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eastAsia="Calibri"/>
          <w:sz w:val="24"/>
        </w:rPr>
        <w:t>Договором</w:t>
      </w:r>
      <w:r w:rsidRPr="00494C38">
        <w:rPr>
          <w:rFonts w:eastAsia="Calibri"/>
          <w:sz w:val="24"/>
        </w:rPr>
        <w:t>, произошло вследствие непреодолимой силы или по вине другой Стороны.</w:t>
      </w:r>
    </w:p>
    <w:p w:rsidR="00523BA2" w:rsidRPr="00494C38" w:rsidRDefault="00523BA2" w:rsidP="00523BA2">
      <w:pPr>
        <w:autoSpaceDE w:val="0"/>
        <w:adjustRightInd w:val="0"/>
        <w:ind w:firstLine="709"/>
        <w:jc w:val="both"/>
        <w:rPr>
          <w:rFonts w:eastAsia="Calibri"/>
          <w:sz w:val="24"/>
        </w:rPr>
      </w:pPr>
      <w:r>
        <w:rPr>
          <w:rFonts w:eastAsia="Calibri"/>
          <w:sz w:val="24"/>
        </w:rPr>
        <w:t>7</w:t>
      </w:r>
      <w:r w:rsidRPr="00494C38">
        <w:rPr>
          <w:rFonts w:eastAsia="Calibri"/>
          <w:sz w:val="24"/>
        </w:rPr>
        <w:t>.14.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523BA2" w:rsidRPr="00494C38" w:rsidRDefault="00523BA2" w:rsidP="00523BA2">
      <w:pPr>
        <w:autoSpaceDE w:val="0"/>
        <w:ind w:firstLine="709"/>
        <w:jc w:val="both"/>
        <w:rPr>
          <w:rFonts w:eastAsia="Calibri"/>
          <w:sz w:val="24"/>
        </w:rPr>
      </w:pPr>
      <w:r>
        <w:rPr>
          <w:rFonts w:eastAsia="Calibri"/>
          <w:sz w:val="24"/>
        </w:rPr>
        <w:t>7</w:t>
      </w:r>
      <w:r w:rsidRPr="00494C38">
        <w:rPr>
          <w:rFonts w:eastAsia="Calibri"/>
          <w:sz w:val="24"/>
        </w:rPr>
        <w:t>.15. Общая сумма начисленн</w:t>
      </w:r>
      <w:r>
        <w:rPr>
          <w:rFonts w:eastAsia="Calibri"/>
          <w:sz w:val="24"/>
        </w:rPr>
        <w:t xml:space="preserve">ых </w:t>
      </w:r>
      <w:r w:rsidRPr="00494C38">
        <w:rPr>
          <w:rFonts w:eastAsia="Calibri"/>
          <w:sz w:val="24"/>
        </w:rPr>
        <w:t xml:space="preserve">штрафов за неисполнение или ненадлежащее исполнение </w:t>
      </w:r>
      <w:r w:rsidRPr="00523BA2">
        <w:rPr>
          <w:rFonts w:eastAsia="Calibri"/>
          <w:sz w:val="24"/>
        </w:rPr>
        <w:t xml:space="preserve">Поставщиком </w:t>
      </w:r>
      <w:r w:rsidRPr="00494C38">
        <w:rPr>
          <w:rFonts w:eastAsia="Calibri"/>
          <w:sz w:val="24"/>
        </w:rPr>
        <w:t xml:space="preserve">обязательств, предусмотренных </w:t>
      </w:r>
      <w:r>
        <w:rPr>
          <w:rFonts w:eastAsia="Calibri"/>
          <w:sz w:val="24"/>
        </w:rPr>
        <w:t>Договором</w:t>
      </w:r>
      <w:r w:rsidRPr="00494C38">
        <w:rPr>
          <w:rFonts w:eastAsia="Calibri"/>
          <w:sz w:val="24"/>
        </w:rPr>
        <w:t xml:space="preserve">, не может превышать цену </w:t>
      </w:r>
      <w:r>
        <w:rPr>
          <w:rFonts w:eastAsia="Calibri"/>
          <w:sz w:val="24"/>
        </w:rPr>
        <w:t>договора</w:t>
      </w:r>
      <w:r w:rsidRPr="00494C38">
        <w:rPr>
          <w:rFonts w:eastAsia="Calibri"/>
          <w:sz w:val="24"/>
        </w:rPr>
        <w:t>.</w:t>
      </w:r>
    </w:p>
    <w:p w:rsidR="00523BA2" w:rsidRPr="00494C38" w:rsidRDefault="00523BA2" w:rsidP="00523BA2">
      <w:pPr>
        <w:autoSpaceDE w:val="0"/>
        <w:adjustRightInd w:val="0"/>
        <w:ind w:firstLine="709"/>
        <w:jc w:val="both"/>
        <w:rPr>
          <w:rFonts w:eastAsia="Calibri"/>
          <w:sz w:val="24"/>
        </w:rPr>
      </w:pPr>
      <w:r>
        <w:rPr>
          <w:rFonts w:eastAsia="Calibri"/>
          <w:sz w:val="24"/>
        </w:rPr>
        <w:t>7</w:t>
      </w:r>
      <w:r w:rsidRPr="00494C38">
        <w:rPr>
          <w:rFonts w:eastAsia="Calibri"/>
          <w:sz w:val="24"/>
        </w:rPr>
        <w:t xml:space="preserve">.16. Общая сумма </w:t>
      </w:r>
      <w:r w:rsidRPr="00A318F1">
        <w:rPr>
          <w:rFonts w:eastAsia="Calibri"/>
          <w:sz w:val="24"/>
        </w:rPr>
        <w:t>начисленных штрафов</w:t>
      </w:r>
      <w:r w:rsidRPr="00494C38">
        <w:rPr>
          <w:rFonts w:eastAsia="Calibri"/>
          <w:sz w:val="24"/>
        </w:rPr>
        <w:t xml:space="preserve"> за ненадлежащее исполнение Заказчиком обязательств, предусмотренных </w:t>
      </w:r>
      <w:r>
        <w:rPr>
          <w:rFonts w:eastAsia="Calibri"/>
          <w:sz w:val="24"/>
        </w:rPr>
        <w:t>договором</w:t>
      </w:r>
      <w:r w:rsidRPr="00494C38">
        <w:rPr>
          <w:rFonts w:eastAsia="Calibri"/>
          <w:sz w:val="24"/>
        </w:rPr>
        <w:t xml:space="preserve">, не может превышать цену </w:t>
      </w:r>
      <w:r>
        <w:rPr>
          <w:rFonts w:eastAsia="Calibri"/>
          <w:sz w:val="24"/>
        </w:rPr>
        <w:t>Договора</w:t>
      </w:r>
      <w:r w:rsidRPr="00494C38">
        <w:rPr>
          <w:rFonts w:eastAsia="Calibri"/>
          <w:sz w:val="24"/>
        </w:rPr>
        <w:t>.</w:t>
      </w:r>
    </w:p>
    <w:p w:rsidR="00523BA2" w:rsidRPr="00494C38" w:rsidRDefault="00523BA2" w:rsidP="00523BA2">
      <w:pPr>
        <w:widowControl w:val="0"/>
        <w:tabs>
          <w:tab w:val="left" w:pos="1560"/>
        </w:tabs>
        <w:autoSpaceDE w:val="0"/>
        <w:autoSpaceDN w:val="0"/>
        <w:adjustRightInd w:val="0"/>
        <w:ind w:firstLine="709"/>
        <w:jc w:val="both"/>
        <w:rPr>
          <w:sz w:val="24"/>
        </w:rPr>
      </w:pPr>
      <w:r>
        <w:rPr>
          <w:sz w:val="24"/>
        </w:rPr>
        <w:t>7</w:t>
      </w:r>
      <w:r w:rsidRPr="00494C38">
        <w:rPr>
          <w:sz w:val="24"/>
        </w:rPr>
        <w:t xml:space="preserve">.17. В случае установления уполномоченными контрольными органами фактов оказания услуг не в полном объеме и/или завышения их стоимости </w:t>
      </w:r>
      <w:r>
        <w:rPr>
          <w:sz w:val="24"/>
        </w:rPr>
        <w:t xml:space="preserve">Поставщик </w:t>
      </w:r>
      <w:r w:rsidRPr="00494C38">
        <w:rPr>
          <w:sz w:val="24"/>
        </w:rPr>
        <w:t>осуществляет возврат Заказчику излишне уплаченных денежных средств.</w:t>
      </w:r>
    </w:p>
    <w:p w:rsidR="00523BA2" w:rsidRDefault="00523BA2" w:rsidP="00523BA2">
      <w:pPr>
        <w:widowControl w:val="0"/>
        <w:tabs>
          <w:tab w:val="left" w:pos="1560"/>
        </w:tabs>
        <w:autoSpaceDE w:val="0"/>
        <w:autoSpaceDN w:val="0"/>
        <w:adjustRightInd w:val="0"/>
        <w:ind w:firstLine="709"/>
        <w:jc w:val="both"/>
        <w:rPr>
          <w:sz w:val="24"/>
        </w:rPr>
      </w:pPr>
      <w:r>
        <w:rPr>
          <w:sz w:val="24"/>
        </w:rPr>
        <w:t>7</w:t>
      </w:r>
      <w:r w:rsidRPr="00494C38">
        <w:rPr>
          <w:sz w:val="24"/>
        </w:rPr>
        <w:t>.18. В качестве подтверждения фактов неисполнения/ненадлежащего исполнения обязательств, Заказчик может предъявлять фото- 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523BA2" w:rsidRDefault="00523BA2" w:rsidP="00523BA2">
      <w:pPr>
        <w:widowControl w:val="0"/>
        <w:tabs>
          <w:tab w:val="left" w:pos="1560"/>
        </w:tabs>
        <w:autoSpaceDE w:val="0"/>
        <w:autoSpaceDN w:val="0"/>
        <w:adjustRightInd w:val="0"/>
        <w:ind w:firstLine="709"/>
        <w:jc w:val="both"/>
        <w:rPr>
          <w:sz w:val="24"/>
        </w:rPr>
      </w:pPr>
      <w:r>
        <w:rPr>
          <w:sz w:val="24"/>
        </w:rPr>
        <w:t xml:space="preserve">7.19. В случае, если законодательством Российской Федерации установлен иной порядок начисления штрафа, чем порядок, предусмотренный </w:t>
      </w:r>
      <w:r w:rsidRPr="00221C8E">
        <w:rPr>
          <w:sz w:val="24"/>
        </w:rPr>
        <w:t xml:space="preserve">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Pr>
          <w:sz w:val="24"/>
        </w:rPr>
        <w:t>договором</w:t>
      </w:r>
      <w:r w:rsidRPr="00221C8E">
        <w:rPr>
          <w:sz w:val="24"/>
        </w:rPr>
        <w:t xml:space="preserve">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Pr>
          <w:sz w:val="24"/>
        </w:rPr>
        <w:t>договором, размер такого штрафа и порядок его начисления устанавливается договором в соответствии с законодательством Российской Федерации.</w:t>
      </w:r>
    </w:p>
    <w:p w:rsidR="00523BA2" w:rsidRPr="00494C38" w:rsidRDefault="00523BA2" w:rsidP="00523BA2">
      <w:pPr>
        <w:widowControl w:val="0"/>
        <w:tabs>
          <w:tab w:val="left" w:pos="1560"/>
        </w:tabs>
        <w:autoSpaceDE w:val="0"/>
        <w:autoSpaceDN w:val="0"/>
        <w:adjustRightInd w:val="0"/>
        <w:ind w:firstLine="709"/>
        <w:jc w:val="both"/>
        <w:rPr>
          <w:sz w:val="24"/>
        </w:rPr>
      </w:pPr>
    </w:p>
    <w:p w:rsidR="007C6C95" w:rsidRPr="00844090" w:rsidRDefault="007C6C95" w:rsidP="007C6C95">
      <w:pPr>
        <w:autoSpaceDE w:val="0"/>
        <w:autoSpaceDN w:val="0"/>
        <w:adjustRightInd w:val="0"/>
        <w:ind w:firstLine="709"/>
        <w:jc w:val="center"/>
        <w:rPr>
          <w:rFonts w:eastAsia="Calibri"/>
          <w:b/>
          <w:bCs/>
          <w:color w:val="000000"/>
          <w:sz w:val="24"/>
          <w:lang w:eastAsia="en-US"/>
        </w:rPr>
      </w:pPr>
      <w:r w:rsidRPr="00844090">
        <w:rPr>
          <w:rFonts w:eastAsia="Calibri"/>
          <w:b/>
          <w:bCs/>
          <w:color w:val="000000"/>
          <w:sz w:val="24"/>
          <w:lang w:eastAsia="en-US"/>
        </w:rPr>
        <w:t>8. ОБЕСПЕЧЕНИЕ ИСПОЛНЕНИЯ ДОГОВОРА</w:t>
      </w:r>
    </w:p>
    <w:p w:rsidR="007C6C95" w:rsidRDefault="00523BA2" w:rsidP="002B1504">
      <w:pPr>
        <w:ind w:firstLine="540"/>
        <w:jc w:val="both"/>
        <w:rPr>
          <w:rFonts w:eastAsia="Calibri"/>
          <w:sz w:val="24"/>
        </w:rPr>
      </w:pPr>
      <w:r>
        <w:rPr>
          <w:sz w:val="24"/>
        </w:rPr>
        <w:lastRenderedPageBreak/>
        <w:t>8</w:t>
      </w:r>
      <w:r w:rsidRPr="008D5F72">
        <w:rPr>
          <w:sz w:val="24"/>
        </w:rPr>
        <w:t xml:space="preserve">.1. </w:t>
      </w:r>
      <w:r w:rsidR="002B1504">
        <w:rPr>
          <w:sz w:val="24"/>
          <w:lang w:eastAsia="ar-SA"/>
        </w:rPr>
        <w:t>Не установлено.</w:t>
      </w:r>
    </w:p>
    <w:p w:rsidR="00A65C1C" w:rsidRPr="00844090" w:rsidRDefault="00A65C1C" w:rsidP="00A65C1C">
      <w:pPr>
        <w:ind w:firstLine="709"/>
        <w:jc w:val="both"/>
        <w:rPr>
          <w:b/>
          <w:sz w:val="24"/>
          <w:lang w:eastAsia="en-US"/>
        </w:rPr>
      </w:pPr>
    </w:p>
    <w:p w:rsidR="007C6C95" w:rsidRPr="00844090" w:rsidRDefault="007C6C95" w:rsidP="007C6C95">
      <w:pPr>
        <w:ind w:firstLine="709"/>
        <w:jc w:val="center"/>
        <w:rPr>
          <w:b/>
          <w:sz w:val="24"/>
          <w:lang w:eastAsia="en-US"/>
        </w:rPr>
      </w:pPr>
      <w:r w:rsidRPr="00844090">
        <w:rPr>
          <w:b/>
          <w:sz w:val="24"/>
          <w:lang w:eastAsia="en-US"/>
        </w:rPr>
        <w:t>9. ОБСТОЯТЕЛЬСТВА НЕПРЕОДОЛИМОЙ СИЛЫ</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9.1. Ни одна из Сторон настоящего Договора не несет ответственности перед другой Стороной за невыполнение или ненадлежащее выполнение принятых на себя обязательств по настоящему Договору, если такое невыполнение или ненадлежащее выполнение вызвано действием обстоятельств непреодолимой силы (форс-мажор), возникших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9.2.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7C6C95" w:rsidRPr="00844090" w:rsidRDefault="007C6C95" w:rsidP="007C6C95">
      <w:pPr>
        <w:autoSpaceDE w:val="0"/>
        <w:autoSpaceDN w:val="0"/>
        <w:adjustRightInd w:val="0"/>
        <w:ind w:firstLine="709"/>
        <w:jc w:val="center"/>
        <w:outlineLvl w:val="0"/>
        <w:rPr>
          <w:b/>
          <w:sz w:val="24"/>
          <w:lang w:eastAsia="en-US"/>
        </w:rPr>
      </w:pPr>
    </w:p>
    <w:p w:rsidR="007C6C95" w:rsidRPr="00844090" w:rsidRDefault="007C6C95" w:rsidP="007C6C95">
      <w:pPr>
        <w:autoSpaceDE w:val="0"/>
        <w:autoSpaceDN w:val="0"/>
        <w:adjustRightInd w:val="0"/>
        <w:ind w:firstLine="709"/>
        <w:jc w:val="center"/>
        <w:outlineLvl w:val="0"/>
        <w:rPr>
          <w:b/>
          <w:sz w:val="24"/>
          <w:lang w:eastAsia="en-US"/>
        </w:rPr>
      </w:pPr>
      <w:r w:rsidRPr="00844090">
        <w:rPr>
          <w:b/>
          <w:sz w:val="24"/>
          <w:lang w:eastAsia="en-US"/>
        </w:rPr>
        <w:t>10. СРОК ДЕЙСТВИЯ ДОГОВОРА И ПОРЯДОК РАСТОРЖЕНИЯ</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 xml:space="preserve">10.1. Настоящий Договор вступает в силу с момента его подписания уполномоченными представителями обеих Сторон и действует </w:t>
      </w:r>
      <w:r w:rsidR="00A65C1C">
        <w:rPr>
          <w:sz w:val="24"/>
          <w:lang w:eastAsia="en-US"/>
        </w:rPr>
        <w:t>п</w:t>
      </w:r>
      <w:r w:rsidRPr="00844090">
        <w:rPr>
          <w:sz w:val="24"/>
          <w:lang w:eastAsia="en-US"/>
        </w:rPr>
        <w:t xml:space="preserve">о </w:t>
      </w:r>
      <w:r w:rsidR="0051393B">
        <w:rPr>
          <w:sz w:val="24"/>
          <w:lang w:eastAsia="en-US"/>
        </w:rPr>
        <w:t>_________</w:t>
      </w:r>
      <w:r w:rsidR="007B699B">
        <w:rPr>
          <w:sz w:val="24"/>
          <w:lang w:eastAsia="en-US"/>
        </w:rPr>
        <w:t xml:space="preserve"> </w:t>
      </w:r>
      <w:r w:rsidR="002B1504">
        <w:rPr>
          <w:sz w:val="24"/>
          <w:lang w:eastAsia="en-US"/>
        </w:rPr>
        <w:t>2023</w:t>
      </w:r>
      <w:r w:rsidR="00A65C1C">
        <w:rPr>
          <w:sz w:val="24"/>
          <w:lang w:eastAsia="en-US"/>
        </w:rPr>
        <w:t xml:space="preserve"> года</w:t>
      </w:r>
      <w:r w:rsidRPr="00844090">
        <w:rPr>
          <w:sz w:val="24"/>
          <w:lang w:eastAsia="en-US"/>
        </w:rPr>
        <w:t>.</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10.2. Настоящий Договор может быть расторгнут досрочно:</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 по письменному соглашению Сторон;</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 по инициативе одной из Сторон в судебном порядке при существенном нарушении настоящего Договора другой Стороной в случаях, установленных законодательством РФ;</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 в одностороннем порядке при существенных нарушениях условий договора.</w:t>
      </w:r>
    </w:p>
    <w:p w:rsidR="007C6C95" w:rsidRPr="00844090" w:rsidRDefault="007C6C95" w:rsidP="007C6C95">
      <w:pPr>
        <w:autoSpaceDE w:val="0"/>
        <w:autoSpaceDN w:val="0"/>
        <w:adjustRightInd w:val="0"/>
        <w:ind w:firstLine="709"/>
        <w:jc w:val="both"/>
        <w:rPr>
          <w:sz w:val="24"/>
          <w:lang w:eastAsia="en-US"/>
        </w:rPr>
      </w:pPr>
    </w:p>
    <w:p w:rsidR="007C6C95" w:rsidRPr="00844090" w:rsidRDefault="007C6C95" w:rsidP="007C6C95">
      <w:pPr>
        <w:autoSpaceDE w:val="0"/>
        <w:autoSpaceDN w:val="0"/>
        <w:adjustRightInd w:val="0"/>
        <w:ind w:firstLine="709"/>
        <w:jc w:val="center"/>
        <w:rPr>
          <w:b/>
          <w:sz w:val="24"/>
          <w:lang w:eastAsia="en-US"/>
        </w:rPr>
      </w:pPr>
      <w:r w:rsidRPr="00844090">
        <w:rPr>
          <w:b/>
          <w:sz w:val="24"/>
          <w:lang w:eastAsia="en-US"/>
        </w:rPr>
        <w:t>11. РАЗРЕШЕНИЕ СПОРОВ</w:t>
      </w:r>
    </w:p>
    <w:p w:rsidR="007C6C95" w:rsidRPr="00844090" w:rsidRDefault="007C6C95" w:rsidP="007C6C95">
      <w:pPr>
        <w:autoSpaceDE w:val="0"/>
        <w:autoSpaceDN w:val="0"/>
        <w:adjustRightInd w:val="0"/>
        <w:ind w:firstLine="709"/>
        <w:jc w:val="both"/>
        <w:outlineLvl w:val="0"/>
        <w:rPr>
          <w:rFonts w:eastAsia="Calibri"/>
          <w:color w:val="000000"/>
          <w:spacing w:val="-2"/>
          <w:sz w:val="24"/>
          <w:lang w:eastAsia="en-US"/>
        </w:rPr>
      </w:pPr>
      <w:r w:rsidRPr="00844090">
        <w:rPr>
          <w:color w:val="000000"/>
          <w:spacing w:val="-2"/>
          <w:sz w:val="24"/>
          <w:lang w:eastAsia="en-US"/>
        </w:rPr>
        <w:t xml:space="preserve">11.1. Все споры и разногласия, которые могут возникнуть между Сторонами в связи с исполнением обязательств по настоящему Договору, разрешаются путем переговоров с соблюдением досудебного (претензионного) порядка урегулирования спора. </w:t>
      </w:r>
    </w:p>
    <w:p w:rsidR="007C6C95" w:rsidRPr="00844090" w:rsidRDefault="007C6C95" w:rsidP="007C6C95">
      <w:pPr>
        <w:autoSpaceDE w:val="0"/>
        <w:autoSpaceDN w:val="0"/>
        <w:adjustRightInd w:val="0"/>
        <w:ind w:firstLine="709"/>
        <w:jc w:val="both"/>
        <w:outlineLvl w:val="0"/>
        <w:rPr>
          <w:color w:val="000000"/>
          <w:spacing w:val="-2"/>
          <w:sz w:val="24"/>
          <w:lang w:eastAsia="en-US"/>
        </w:rPr>
      </w:pPr>
      <w:r w:rsidRPr="00844090">
        <w:rPr>
          <w:color w:val="000000"/>
          <w:spacing w:val="-2"/>
          <w:sz w:val="24"/>
          <w:lang w:eastAsia="en-US"/>
        </w:rPr>
        <w:t>11.</w:t>
      </w:r>
      <w:r>
        <w:rPr>
          <w:color w:val="000000"/>
          <w:spacing w:val="-2"/>
          <w:sz w:val="24"/>
          <w:lang w:eastAsia="en-US"/>
        </w:rPr>
        <w:t>2</w:t>
      </w:r>
      <w:r w:rsidRPr="00844090">
        <w:rPr>
          <w:color w:val="000000"/>
          <w:spacing w:val="-2"/>
          <w:sz w:val="24"/>
          <w:lang w:eastAsia="en-US"/>
        </w:rPr>
        <w:t xml:space="preserve">. </w:t>
      </w:r>
      <w:r w:rsidR="0051393B" w:rsidRPr="0051393B">
        <w:rPr>
          <w:color w:val="000000"/>
          <w:spacing w:val="-2"/>
          <w:sz w:val="24"/>
          <w:lang w:eastAsia="en-US"/>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7C6C95" w:rsidRPr="00844090" w:rsidRDefault="007C6C95" w:rsidP="007C6C95">
      <w:pPr>
        <w:autoSpaceDE w:val="0"/>
        <w:autoSpaceDN w:val="0"/>
        <w:adjustRightInd w:val="0"/>
        <w:ind w:firstLine="709"/>
        <w:jc w:val="center"/>
        <w:outlineLvl w:val="0"/>
        <w:rPr>
          <w:b/>
          <w:sz w:val="24"/>
          <w:lang w:eastAsia="en-US"/>
        </w:rPr>
      </w:pPr>
    </w:p>
    <w:p w:rsidR="007C6C95" w:rsidRPr="00844090" w:rsidRDefault="007C6C95" w:rsidP="007C6C95">
      <w:pPr>
        <w:autoSpaceDE w:val="0"/>
        <w:autoSpaceDN w:val="0"/>
        <w:adjustRightInd w:val="0"/>
        <w:ind w:firstLine="709"/>
        <w:jc w:val="center"/>
        <w:outlineLvl w:val="0"/>
        <w:rPr>
          <w:b/>
          <w:sz w:val="24"/>
          <w:lang w:eastAsia="en-US"/>
        </w:rPr>
      </w:pPr>
      <w:r w:rsidRPr="00844090">
        <w:rPr>
          <w:b/>
          <w:sz w:val="24"/>
          <w:lang w:eastAsia="en-US"/>
        </w:rPr>
        <w:t>12. ЗАКЛЮЧИТЕЛЬНЫЕ ПОЛОЖЕНИЯ</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12.1. Изменения и дополнения настоящего Договора совершаются только в письменной форме, подлежат подписанию обеими Сторонами и являются неотъемлемой частью настоящего Договора.</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 xml:space="preserve">12.2. Настоящий Договор и другие, связанные с ними документы, в том числе и платежные, могут быть переданы с помощью электронно-технических средств связи (факс, телетайп, </w:t>
      </w:r>
      <w:r w:rsidRPr="00844090">
        <w:rPr>
          <w:sz w:val="24"/>
          <w:lang w:val="en-US" w:eastAsia="en-US"/>
        </w:rPr>
        <w:t>E</w:t>
      </w:r>
      <w:r w:rsidRPr="00844090">
        <w:rPr>
          <w:sz w:val="24"/>
          <w:lang w:eastAsia="en-US"/>
        </w:rPr>
        <w:t xml:space="preserve">- </w:t>
      </w:r>
      <w:r w:rsidRPr="00844090">
        <w:rPr>
          <w:sz w:val="24"/>
          <w:lang w:val="en-US" w:eastAsia="en-US"/>
        </w:rPr>
        <w:t>mail</w:t>
      </w:r>
      <w:r w:rsidRPr="00844090">
        <w:rPr>
          <w:sz w:val="24"/>
          <w:lang w:eastAsia="en-US"/>
        </w:rPr>
        <w:t xml:space="preserve"> и т.п.). Документы, переданные с их использованием и согласованные Сторонами, имеют одинаковую силу для Сторон, но это не освобождает Стороны от обязанности направлять в адрес друг друга подлинные экземпляры документов, подписанные руководителями и заверенные синими печатями. Стороны несут ответственность за достоверность переданных документов.</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12.3. Во всем остальном, что не предусмотрено настоящим Договором, Стороны руководствуются действующим законодательством РФ.</w:t>
      </w:r>
    </w:p>
    <w:p w:rsidR="007C6C95" w:rsidRPr="00844090" w:rsidRDefault="007C6C95" w:rsidP="007C6C95">
      <w:pPr>
        <w:widowControl w:val="0"/>
        <w:ind w:firstLine="709"/>
        <w:jc w:val="both"/>
        <w:rPr>
          <w:sz w:val="24"/>
          <w:lang w:eastAsia="en-US"/>
        </w:rPr>
      </w:pPr>
      <w:r w:rsidRPr="00844090">
        <w:rPr>
          <w:sz w:val="24"/>
          <w:lang w:eastAsia="en-US"/>
        </w:rPr>
        <w:t>12.4. Лица, подписавшие настоящий договор от имени Сторон, в соответствии с Федеральным законом от 27.07.2006 №152-ФЗ «О персональных данных» дают согласие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предоставление, обезличивание, блокирование, уничтожение) своих персональных данных.</w:t>
      </w:r>
    </w:p>
    <w:p w:rsidR="007C6C95" w:rsidRPr="00844090" w:rsidRDefault="007C6C95" w:rsidP="007C6C95">
      <w:pPr>
        <w:ind w:firstLine="709"/>
        <w:jc w:val="both"/>
        <w:rPr>
          <w:sz w:val="24"/>
          <w:lang w:eastAsia="en-US"/>
        </w:rPr>
      </w:pPr>
      <w:r w:rsidRPr="00844090">
        <w:rPr>
          <w:sz w:val="24"/>
          <w:lang w:eastAsia="en-US"/>
        </w:rPr>
        <w:lastRenderedPageBreak/>
        <w:t>12.5. В случае передачи одной из Сторон (в том числе, представителем такой Стороны) другой Стороне доверенности (копии доверенности) или иных документов, содержащих персональные данные представителя Стороны или иных лиц (субъектов персональных данных), Сторона, передающая доверенность (копию доверенности) или иные документы, содержащие персональные данные субъектов персональных данных, до передачи указанных документов (сведений) обязана получить согласие соответствующего субъекта персональных данных на передачу его персональных данных другой Стороне, а также уведомить указанного субъекта персональных данных об осуществлении обработки его персональных данных Стороной настоящего Договора, которой передаются персональные данные.</w:t>
      </w:r>
    </w:p>
    <w:p w:rsidR="007C6C95" w:rsidRPr="00844090" w:rsidRDefault="007C6C95" w:rsidP="007C6C95">
      <w:pPr>
        <w:widowControl w:val="0"/>
        <w:ind w:firstLine="709"/>
        <w:jc w:val="both"/>
        <w:rPr>
          <w:sz w:val="24"/>
          <w:lang w:eastAsia="en-US"/>
        </w:rPr>
      </w:pPr>
      <w:r w:rsidRPr="00844090">
        <w:rPr>
          <w:sz w:val="24"/>
          <w:lang w:eastAsia="en-US"/>
        </w:rPr>
        <w:t>12.6. Сторона, не исполнившая обязательство, указанное в абзаце втором настоящего пункта Договора, обязана возместить другой Стороне убытки, причиненные в связи с привлечением указанной Стороны к ответственности за обработку персональных данных субъекта персональных данных без предварительного согласия указанного субъекта и без уведомления об их обработке Стороной, которой передаются персональные данные.</w:t>
      </w:r>
    </w:p>
    <w:p w:rsidR="007C6C95" w:rsidRPr="00844090" w:rsidRDefault="007C6C95" w:rsidP="007C6C95">
      <w:pPr>
        <w:ind w:firstLine="709"/>
        <w:jc w:val="both"/>
        <w:rPr>
          <w:color w:val="2B2B2B"/>
          <w:sz w:val="24"/>
          <w:lang w:eastAsia="en-US"/>
        </w:rPr>
      </w:pPr>
      <w:r w:rsidRPr="00844090">
        <w:rPr>
          <w:sz w:val="24"/>
          <w:lang w:eastAsia="en-US"/>
        </w:rPr>
        <w:t>12.7. Стороны обязаны сохранять конфиденциальность информации (в том числе сведения учредительных документов), полученной в ходе исполнения настоящего Договора.</w:t>
      </w:r>
    </w:p>
    <w:p w:rsidR="007C6C95" w:rsidRPr="00844090" w:rsidRDefault="007C6C95" w:rsidP="007C6C95">
      <w:pPr>
        <w:ind w:firstLine="709"/>
        <w:jc w:val="both"/>
        <w:rPr>
          <w:color w:val="2B2B2B"/>
          <w:sz w:val="24"/>
          <w:lang w:eastAsia="en-US"/>
        </w:rPr>
      </w:pPr>
      <w:r w:rsidRPr="00844090">
        <w:rPr>
          <w:sz w:val="24"/>
          <w:lang w:eastAsia="en-US"/>
        </w:rPr>
        <w:t>12.8. Передача конфиденциальной информации третьим лицам, опубликование или иное разглашение такой информации</w:t>
      </w:r>
      <w:r w:rsidRPr="00844090">
        <w:rPr>
          <w:sz w:val="24"/>
          <w:lang w:val="en-US" w:eastAsia="en-US"/>
        </w:rPr>
        <w:t> </w:t>
      </w:r>
      <w:r w:rsidRPr="00844090">
        <w:rPr>
          <w:sz w:val="24"/>
          <w:lang w:eastAsia="en-US"/>
        </w:rPr>
        <w:t xml:space="preserve">может осуществляться только с письменного согласия </w:t>
      </w:r>
      <w:r w:rsidR="007761DD">
        <w:rPr>
          <w:sz w:val="24"/>
          <w:lang w:eastAsia="en-US"/>
        </w:rPr>
        <w:t>Поставщика</w:t>
      </w:r>
      <w:r w:rsidRPr="00844090">
        <w:rPr>
          <w:sz w:val="24"/>
          <w:lang w:eastAsia="en-US"/>
        </w:rPr>
        <w:t>, независимо от причины прекращения действия настоящего Договора.</w:t>
      </w:r>
    </w:p>
    <w:p w:rsidR="007C6C95" w:rsidRPr="00844090" w:rsidRDefault="007C6C95" w:rsidP="007C6C95">
      <w:pPr>
        <w:ind w:firstLine="709"/>
        <w:jc w:val="both"/>
        <w:rPr>
          <w:sz w:val="24"/>
          <w:lang w:eastAsia="en-US"/>
        </w:rPr>
      </w:pPr>
      <w:r w:rsidRPr="00844090">
        <w:rPr>
          <w:sz w:val="24"/>
          <w:lang w:eastAsia="en-US"/>
        </w:rPr>
        <w:t>12.9. Ни одна из Сторон не несет ответственности в случае передачи информации государственным органам, имеющим право и основание её затребовать в соответствии с законодательством Российской Федерации, если предварительно уведомить другую Сторону об обращении за информацией соответствующих государственных органов.</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12.10. Настоящий Договор составлен в двух экземплярах, имеющих одинаковую юридическую силу, по одному для каждой из Сторон.</w:t>
      </w:r>
    </w:p>
    <w:p w:rsidR="007C6C95" w:rsidRPr="00844090" w:rsidRDefault="007C6C95" w:rsidP="007C6C95">
      <w:pPr>
        <w:autoSpaceDE w:val="0"/>
        <w:autoSpaceDN w:val="0"/>
        <w:adjustRightInd w:val="0"/>
        <w:ind w:firstLine="709"/>
        <w:jc w:val="both"/>
        <w:rPr>
          <w:sz w:val="24"/>
          <w:lang w:eastAsia="en-US"/>
        </w:rPr>
      </w:pPr>
      <w:r w:rsidRPr="00844090">
        <w:rPr>
          <w:sz w:val="24"/>
          <w:lang w:eastAsia="en-US"/>
        </w:rPr>
        <w:t xml:space="preserve">12.11. Неотъемлемой частью договора является: </w:t>
      </w:r>
      <w:r w:rsidR="00DD4C5D">
        <w:rPr>
          <w:sz w:val="24"/>
          <w:lang w:eastAsia="en-US"/>
        </w:rPr>
        <w:t xml:space="preserve">Техническое задание (приложение №1), </w:t>
      </w:r>
      <w:r w:rsidRPr="00844090">
        <w:rPr>
          <w:sz w:val="24"/>
          <w:lang w:eastAsia="en-US"/>
        </w:rPr>
        <w:t xml:space="preserve">спецификация Товара (приложение № </w:t>
      </w:r>
      <w:r w:rsidR="00FB3E92">
        <w:rPr>
          <w:sz w:val="24"/>
          <w:lang w:eastAsia="en-US"/>
        </w:rPr>
        <w:t>2</w:t>
      </w:r>
      <w:r w:rsidR="00DD4C5D">
        <w:rPr>
          <w:sz w:val="24"/>
          <w:lang w:eastAsia="en-US"/>
        </w:rPr>
        <w:t>), форма Акта приема-передачи товара (приложение №3).</w:t>
      </w:r>
    </w:p>
    <w:p w:rsidR="007C6C95" w:rsidRPr="00844090" w:rsidRDefault="007C6C95" w:rsidP="007C6C95">
      <w:pPr>
        <w:jc w:val="center"/>
        <w:rPr>
          <w:rFonts w:eastAsia="Calibri"/>
          <w:b/>
          <w:sz w:val="24"/>
          <w:lang w:eastAsia="en-US"/>
        </w:rPr>
      </w:pPr>
    </w:p>
    <w:p w:rsidR="007C6C95" w:rsidRPr="00844090" w:rsidRDefault="007C6C95" w:rsidP="007C6C95">
      <w:pPr>
        <w:numPr>
          <w:ilvl w:val="0"/>
          <w:numId w:val="1"/>
        </w:numPr>
        <w:tabs>
          <w:tab w:val="left" w:pos="3686"/>
          <w:tab w:val="left" w:pos="10773"/>
        </w:tabs>
        <w:rPr>
          <w:b/>
          <w:sz w:val="24"/>
        </w:rPr>
      </w:pPr>
      <w:r w:rsidRPr="00844090">
        <w:rPr>
          <w:b/>
          <w:sz w:val="24"/>
        </w:rPr>
        <w:t>Адреса, реквизиты и подписи сторон</w:t>
      </w:r>
    </w:p>
    <w:tbl>
      <w:tblPr>
        <w:tblW w:w="5000" w:type="pct"/>
        <w:tblLook w:val="00A0"/>
      </w:tblPr>
      <w:tblGrid>
        <w:gridCol w:w="4876"/>
        <w:gridCol w:w="5261"/>
      </w:tblGrid>
      <w:tr w:rsidR="007C6C95" w:rsidRPr="00844090" w:rsidTr="0051393B">
        <w:tc>
          <w:tcPr>
            <w:tcW w:w="2405" w:type="pct"/>
          </w:tcPr>
          <w:p w:rsidR="007761DD" w:rsidRDefault="007761DD" w:rsidP="007761DD">
            <w:pPr>
              <w:tabs>
                <w:tab w:val="left" w:pos="810"/>
                <w:tab w:val="left" w:pos="2325"/>
                <w:tab w:val="center" w:pos="2427"/>
              </w:tabs>
              <w:rPr>
                <w:b/>
                <w:sz w:val="24"/>
              </w:rPr>
            </w:pPr>
            <w:r>
              <w:rPr>
                <w:sz w:val="24"/>
              </w:rPr>
              <w:t xml:space="preserve">                        </w:t>
            </w:r>
            <w:r w:rsidRPr="007761DD">
              <w:rPr>
                <w:b/>
                <w:sz w:val="24"/>
              </w:rPr>
              <w:t>Заказчик:</w:t>
            </w:r>
          </w:p>
          <w:p w:rsidR="0051393B" w:rsidRPr="007761DD" w:rsidRDefault="0051393B" w:rsidP="007761DD">
            <w:pPr>
              <w:tabs>
                <w:tab w:val="left" w:pos="810"/>
                <w:tab w:val="left" w:pos="2325"/>
                <w:tab w:val="center" w:pos="2427"/>
              </w:tabs>
              <w:rPr>
                <w:b/>
                <w:sz w:val="24"/>
              </w:rPr>
            </w:pPr>
          </w:p>
          <w:p w:rsidR="0051393B" w:rsidRPr="007761DD" w:rsidRDefault="0051393B" w:rsidP="0051393B">
            <w:pPr>
              <w:rPr>
                <w:b/>
                <w:sz w:val="24"/>
              </w:rPr>
            </w:pPr>
            <w:r w:rsidRPr="007761DD">
              <w:rPr>
                <w:b/>
                <w:sz w:val="24"/>
              </w:rPr>
              <w:t xml:space="preserve">Место нахождения: </w:t>
            </w:r>
            <w:r w:rsidR="00DF6DB2">
              <w:rPr>
                <w:b/>
                <w:sz w:val="24"/>
              </w:rPr>
              <w:t>МАДОУ детский сад № 14 «Ягодка»</w:t>
            </w:r>
          </w:p>
          <w:p w:rsidR="0051393B" w:rsidRPr="007761DD" w:rsidRDefault="00DF6DB2" w:rsidP="0051393B">
            <w:pPr>
              <w:rPr>
                <w:sz w:val="24"/>
              </w:rPr>
            </w:pPr>
            <w:r>
              <w:rPr>
                <w:sz w:val="24"/>
              </w:rPr>
              <w:t xml:space="preserve">624156, Свердловская область, </w:t>
            </w:r>
            <w:proofErr w:type="gramStart"/>
            <w:r>
              <w:rPr>
                <w:sz w:val="24"/>
              </w:rPr>
              <w:t>г</w:t>
            </w:r>
            <w:proofErr w:type="gramEnd"/>
            <w:r>
              <w:rPr>
                <w:sz w:val="24"/>
              </w:rPr>
              <w:t xml:space="preserve">. </w:t>
            </w:r>
            <w:proofErr w:type="spellStart"/>
            <w:r>
              <w:rPr>
                <w:sz w:val="24"/>
              </w:rPr>
              <w:t>Кировград</w:t>
            </w:r>
            <w:proofErr w:type="spellEnd"/>
            <w:r>
              <w:rPr>
                <w:sz w:val="24"/>
              </w:rPr>
              <w:t xml:space="preserve">, п. </w:t>
            </w:r>
            <w:proofErr w:type="spellStart"/>
            <w:r>
              <w:rPr>
                <w:sz w:val="24"/>
              </w:rPr>
              <w:t>Левиха</w:t>
            </w:r>
            <w:proofErr w:type="spellEnd"/>
            <w:r>
              <w:rPr>
                <w:sz w:val="24"/>
              </w:rPr>
              <w:t>, ул. Добролюбова, д. 4.</w:t>
            </w:r>
          </w:p>
          <w:p w:rsidR="0051393B" w:rsidRDefault="0051393B" w:rsidP="0051393B">
            <w:pPr>
              <w:rPr>
                <w:b/>
                <w:sz w:val="24"/>
              </w:rPr>
            </w:pPr>
            <w:r w:rsidRPr="007761DD">
              <w:rPr>
                <w:sz w:val="24"/>
              </w:rPr>
              <w:t>Тел.: +7</w:t>
            </w:r>
            <w:r w:rsidR="00DF6DB2">
              <w:rPr>
                <w:sz w:val="24"/>
              </w:rPr>
              <w:t> 963 039 02 67</w:t>
            </w:r>
            <w:r w:rsidRPr="007761DD">
              <w:rPr>
                <w:sz w:val="24"/>
              </w:rPr>
              <w:t xml:space="preserve"> </w:t>
            </w:r>
          </w:p>
          <w:p w:rsidR="0051393B" w:rsidRDefault="0051393B" w:rsidP="0051393B">
            <w:pPr>
              <w:rPr>
                <w:b/>
                <w:sz w:val="24"/>
              </w:rPr>
            </w:pPr>
            <w:r w:rsidRPr="007761DD">
              <w:rPr>
                <w:b/>
                <w:sz w:val="24"/>
              </w:rPr>
              <w:t>Адрес электронной почты:</w:t>
            </w:r>
          </w:p>
          <w:p w:rsidR="0051393B" w:rsidRPr="00DF6DB2" w:rsidRDefault="00DF6DB2" w:rsidP="0051393B">
            <w:pPr>
              <w:rPr>
                <w:b/>
                <w:sz w:val="24"/>
              </w:rPr>
            </w:pPr>
            <w:r w:rsidRPr="00DF6DB2">
              <w:rPr>
                <w:rFonts w:ascii="Arial" w:hAnsi="Arial" w:cs="Arial"/>
                <w:b/>
                <w:color w:val="999999"/>
                <w:sz w:val="15"/>
                <w:szCs w:val="15"/>
                <w:shd w:val="clear" w:color="auto" w:fill="FFFFFF"/>
              </w:rPr>
              <w:t>madou14.yagodka@yandex.ru</w:t>
            </w:r>
          </w:p>
          <w:p w:rsidR="0051393B" w:rsidRPr="007761DD" w:rsidRDefault="0051393B" w:rsidP="0051393B">
            <w:pPr>
              <w:rPr>
                <w:sz w:val="24"/>
              </w:rPr>
            </w:pPr>
            <w:r w:rsidRPr="007761DD">
              <w:rPr>
                <w:sz w:val="24"/>
              </w:rPr>
              <w:t>ИНН /КПП</w:t>
            </w:r>
            <w:r w:rsidR="00DF6DB2">
              <w:rPr>
                <w:sz w:val="24"/>
              </w:rPr>
              <w:t xml:space="preserve"> 6616005906 </w:t>
            </w:r>
            <w:r w:rsidRPr="007761DD">
              <w:rPr>
                <w:color w:val="000000"/>
                <w:sz w:val="24"/>
              </w:rPr>
              <w:t>/</w:t>
            </w:r>
            <w:r w:rsidR="00DF6DB2">
              <w:rPr>
                <w:color w:val="000000"/>
                <w:sz w:val="24"/>
              </w:rPr>
              <w:t xml:space="preserve"> 668101001</w:t>
            </w:r>
          </w:p>
          <w:p w:rsidR="0051393B" w:rsidRPr="007761DD" w:rsidRDefault="0051393B" w:rsidP="0051393B">
            <w:pPr>
              <w:rPr>
                <w:color w:val="000000"/>
                <w:sz w:val="24"/>
              </w:rPr>
            </w:pPr>
            <w:r w:rsidRPr="007761DD">
              <w:rPr>
                <w:sz w:val="24"/>
              </w:rPr>
              <w:t>ОГРН</w:t>
            </w:r>
            <w:r w:rsidR="00DF6DB2">
              <w:rPr>
                <w:sz w:val="24"/>
              </w:rPr>
              <w:t xml:space="preserve"> 1026601156053</w:t>
            </w:r>
          </w:p>
          <w:p w:rsidR="0051393B" w:rsidRPr="007761DD" w:rsidRDefault="0051393B" w:rsidP="0051393B">
            <w:pPr>
              <w:rPr>
                <w:color w:val="000000"/>
                <w:sz w:val="24"/>
              </w:rPr>
            </w:pPr>
            <w:proofErr w:type="gramStart"/>
            <w:r w:rsidRPr="007761DD">
              <w:rPr>
                <w:sz w:val="24"/>
              </w:rPr>
              <w:t>Р</w:t>
            </w:r>
            <w:proofErr w:type="gramEnd"/>
            <w:r w:rsidRPr="007761DD">
              <w:rPr>
                <w:sz w:val="24"/>
              </w:rPr>
              <w:t xml:space="preserve">/с </w:t>
            </w:r>
            <w:r w:rsidR="00DF6DB2">
              <w:rPr>
                <w:sz w:val="24"/>
              </w:rPr>
              <w:t xml:space="preserve"> 03234643657440006200</w:t>
            </w:r>
          </w:p>
          <w:p w:rsidR="0051393B" w:rsidRPr="007761DD" w:rsidRDefault="0051393B" w:rsidP="0051393B">
            <w:pPr>
              <w:rPr>
                <w:color w:val="000000"/>
                <w:sz w:val="24"/>
              </w:rPr>
            </w:pPr>
            <w:r w:rsidRPr="007761DD">
              <w:rPr>
                <w:color w:val="0D0D0D"/>
                <w:sz w:val="24"/>
              </w:rPr>
              <w:t>К/с</w:t>
            </w:r>
            <w:r w:rsidR="00DF6DB2">
              <w:rPr>
                <w:color w:val="0D0D0D"/>
                <w:sz w:val="24"/>
              </w:rPr>
              <w:t xml:space="preserve"> 40102810645370000054 </w:t>
            </w:r>
            <w:r w:rsidRPr="007761DD">
              <w:rPr>
                <w:color w:val="0D0D0D"/>
                <w:sz w:val="24"/>
              </w:rPr>
              <w:t xml:space="preserve"> </w:t>
            </w:r>
          </w:p>
          <w:p w:rsidR="0051393B" w:rsidRPr="007761DD" w:rsidRDefault="0051393B" w:rsidP="0051393B">
            <w:pPr>
              <w:rPr>
                <w:color w:val="0D0D0D"/>
                <w:sz w:val="24"/>
              </w:rPr>
            </w:pPr>
            <w:r>
              <w:rPr>
                <w:color w:val="0D0D0D"/>
                <w:sz w:val="24"/>
              </w:rPr>
              <w:t>Банк</w:t>
            </w:r>
            <w:r w:rsidR="00DF6DB2">
              <w:rPr>
                <w:color w:val="0D0D0D"/>
                <w:sz w:val="24"/>
              </w:rPr>
              <w:t xml:space="preserve"> </w:t>
            </w:r>
            <w:proofErr w:type="gramStart"/>
            <w:r w:rsidR="00DF6DB2">
              <w:rPr>
                <w:color w:val="0D0D0D"/>
                <w:sz w:val="24"/>
              </w:rPr>
              <w:t>Уральское</w:t>
            </w:r>
            <w:proofErr w:type="gramEnd"/>
            <w:r w:rsidR="00DF6DB2">
              <w:rPr>
                <w:color w:val="0D0D0D"/>
                <w:sz w:val="24"/>
              </w:rPr>
              <w:t xml:space="preserve"> </w:t>
            </w:r>
            <w:r w:rsidRPr="007761DD">
              <w:rPr>
                <w:color w:val="0D0D0D"/>
                <w:sz w:val="24"/>
              </w:rPr>
              <w:t xml:space="preserve"> </w:t>
            </w:r>
            <w:r w:rsidR="00DF6DB2">
              <w:rPr>
                <w:color w:val="0D0D0D"/>
                <w:sz w:val="24"/>
              </w:rPr>
              <w:t>ГУ Банка России//УФК по Свердловской области</w:t>
            </w:r>
            <w:r w:rsidRPr="007761DD">
              <w:rPr>
                <w:color w:val="0D0D0D"/>
                <w:sz w:val="24"/>
              </w:rPr>
              <w:t xml:space="preserve">                                      </w:t>
            </w:r>
          </w:p>
          <w:p w:rsidR="0051393B" w:rsidRPr="007761DD" w:rsidRDefault="0051393B" w:rsidP="0051393B">
            <w:pPr>
              <w:rPr>
                <w:sz w:val="24"/>
              </w:rPr>
            </w:pPr>
            <w:r w:rsidRPr="007761DD">
              <w:rPr>
                <w:color w:val="0D0D0D"/>
                <w:sz w:val="24"/>
              </w:rPr>
              <w:t>БИК</w:t>
            </w:r>
            <w:r w:rsidR="00DF6DB2">
              <w:rPr>
                <w:color w:val="0D0D0D"/>
                <w:sz w:val="24"/>
              </w:rPr>
              <w:t xml:space="preserve"> 016577551</w:t>
            </w:r>
          </w:p>
          <w:p w:rsidR="0051393B" w:rsidRPr="007761DD" w:rsidRDefault="0051393B" w:rsidP="0051393B">
            <w:pPr>
              <w:rPr>
                <w:sz w:val="24"/>
              </w:rPr>
            </w:pPr>
            <w:r w:rsidRPr="007761DD">
              <w:rPr>
                <w:sz w:val="24"/>
              </w:rPr>
              <w:t xml:space="preserve">Код по ОКТМО   </w:t>
            </w:r>
            <w:r w:rsidR="00DF6DB2">
              <w:rPr>
                <w:sz w:val="24"/>
              </w:rPr>
              <w:t>65744000</w:t>
            </w:r>
          </w:p>
          <w:p w:rsidR="0051393B" w:rsidRPr="007761DD" w:rsidRDefault="0051393B" w:rsidP="0051393B">
            <w:pPr>
              <w:rPr>
                <w:sz w:val="24"/>
              </w:rPr>
            </w:pPr>
            <w:r w:rsidRPr="007761DD">
              <w:rPr>
                <w:sz w:val="24"/>
              </w:rPr>
              <w:t xml:space="preserve">Код ОКПО </w:t>
            </w:r>
            <w:r w:rsidR="00DF6DB2">
              <w:rPr>
                <w:sz w:val="24"/>
              </w:rPr>
              <w:t>54124023</w:t>
            </w:r>
          </w:p>
          <w:p w:rsidR="0051393B" w:rsidRDefault="0051393B" w:rsidP="0051393B">
            <w:pPr>
              <w:rPr>
                <w:sz w:val="24"/>
              </w:rPr>
            </w:pPr>
            <w:r w:rsidRPr="007761DD">
              <w:rPr>
                <w:sz w:val="24"/>
              </w:rPr>
              <w:t xml:space="preserve">Код по ОКАТО </w:t>
            </w:r>
            <w:r w:rsidR="00DF6DB2">
              <w:rPr>
                <w:sz w:val="24"/>
              </w:rPr>
              <w:t xml:space="preserve"> 65453000000</w:t>
            </w:r>
            <w:r>
              <w:rPr>
                <w:sz w:val="24"/>
              </w:rPr>
              <w:t xml:space="preserve">                       </w:t>
            </w:r>
          </w:p>
          <w:p w:rsidR="0051393B" w:rsidRDefault="0051393B" w:rsidP="0051393B">
            <w:pPr>
              <w:rPr>
                <w:sz w:val="24"/>
              </w:rPr>
            </w:pPr>
          </w:p>
          <w:p w:rsidR="0051393B" w:rsidRDefault="0051393B" w:rsidP="0051393B">
            <w:pPr>
              <w:rPr>
                <w:sz w:val="24"/>
              </w:rPr>
            </w:pPr>
          </w:p>
          <w:p w:rsidR="007761DD" w:rsidRPr="00844090" w:rsidRDefault="006277E6" w:rsidP="006277E6">
            <w:pPr>
              <w:tabs>
                <w:tab w:val="left" w:pos="810"/>
                <w:tab w:val="left" w:pos="2325"/>
                <w:tab w:val="center" w:pos="2427"/>
              </w:tabs>
              <w:rPr>
                <w:sz w:val="24"/>
              </w:rPr>
            </w:pPr>
            <w:r>
              <w:rPr>
                <w:sz w:val="24"/>
              </w:rPr>
              <w:t>Заведующий _</w:t>
            </w:r>
            <w:r w:rsidR="0051393B">
              <w:rPr>
                <w:sz w:val="24"/>
              </w:rPr>
              <w:t>______</w:t>
            </w:r>
            <w:r>
              <w:rPr>
                <w:sz w:val="24"/>
              </w:rPr>
              <w:t>___К.А. Захарова</w:t>
            </w:r>
          </w:p>
        </w:tc>
        <w:tc>
          <w:tcPr>
            <w:tcW w:w="2595" w:type="pct"/>
          </w:tcPr>
          <w:p w:rsidR="007761DD" w:rsidRPr="00102CB2" w:rsidRDefault="007761DD" w:rsidP="007761DD">
            <w:pPr>
              <w:rPr>
                <w:sz w:val="24"/>
              </w:rPr>
            </w:pPr>
            <w:r>
              <w:rPr>
                <w:sz w:val="24"/>
              </w:rPr>
              <w:t xml:space="preserve">                         </w:t>
            </w:r>
            <w:r w:rsidRPr="007761DD">
              <w:rPr>
                <w:b/>
                <w:sz w:val="24"/>
              </w:rPr>
              <w:t>Поставщик</w:t>
            </w:r>
          </w:p>
          <w:p w:rsidR="007761DD" w:rsidRDefault="007761DD" w:rsidP="007761DD">
            <w:pPr>
              <w:rPr>
                <w:sz w:val="24"/>
              </w:rPr>
            </w:pPr>
          </w:p>
          <w:p w:rsidR="007761DD" w:rsidRPr="007761DD" w:rsidRDefault="007761DD" w:rsidP="007761DD">
            <w:pPr>
              <w:rPr>
                <w:b/>
                <w:sz w:val="24"/>
              </w:rPr>
            </w:pPr>
            <w:r w:rsidRPr="007761DD">
              <w:rPr>
                <w:b/>
                <w:sz w:val="24"/>
              </w:rPr>
              <w:t xml:space="preserve">Место нахождения: </w:t>
            </w:r>
          </w:p>
          <w:p w:rsidR="007761DD" w:rsidRPr="007761DD" w:rsidRDefault="007761DD" w:rsidP="007761DD">
            <w:pPr>
              <w:rPr>
                <w:sz w:val="24"/>
              </w:rPr>
            </w:pPr>
          </w:p>
          <w:p w:rsidR="007761DD" w:rsidRPr="007761DD" w:rsidRDefault="007761DD" w:rsidP="007761DD">
            <w:pPr>
              <w:rPr>
                <w:sz w:val="24"/>
              </w:rPr>
            </w:pPr>
          </w:p>
          <w:p w:rsidR="007761DD" w:rsidRPr="007761DD" w:rsidRDefault="007761DD" w:rsidP="007761DD">
            <w:pPr>
              <w:rPr>
                <w:sz w:val="24"/>
              </w:rPr>
            </w:pPr>
            <w:r w:rsidRPr="007761DD">
              <w:rPr>
                <w:sz w:val="24"/>
              </w:rPr>
              <w:t xml:space="preserve">Тел.: +7 ___________ </w:t>
            </w:r>
          </w:p>
          <w:p w:rsidR="00354A9A" w:rsidRDefault="00354A9A" w:rsidP="007761DD">
            <w:pPr>
              <w:rPr>
                <w:b/>
                <w:sz w:val="24"/>
              </w:rPr>
            </w:pPr>
          </w:p>
          <w:p w:rsidR="007761DD" w:rsidRPr="007761DD" w:rsidRDefault="007761DD" w:rsidP="007761DD">
            <w:pPr>
              <w:rPr>
                <w:b/>
                <w:sz w:val="24"/>
              </w:rPr>
            </w:pPr>
            <w:r w:rsidRPr="007761DD">
              <w:rPr>
                <w:b/>
                <w:sz w:val="24"/>
              </w:rPr>
              <w:t>Адрес электронной почты:</w:t>
            </w:r>
          </w:p>
          <w:p w:rsidR="007761DD" w:rsidRPr="007761DD" w:rsidRDefault="007761DD" w:rsidP="007761DD">
            <w:pPr>
              <w:rPr>
                <w:sz w:val="24"/>
              </w:rPr>
            </w:pPr>
            <w:r w:rsidRPr="007761DD">
              <w:rPr>
                <w:sz w:val="24"/>
              </w:rPr>
              <w:t>______________________</w:t>
            </w:r>
          </w:p>
          <w:p w:rsidR="007761DD" w:rsidRPr="007761DD" w:rsidRDefault="007761DD" w:rsidP="007761DD">
            <w:pPr>
              <w:rPr>
                <w:sz w:val="24"/>
              </w:rPr>
            </w:pPr>
            <w:r w:rsidRPr="007761DD">
              <w:rPr>
                <w:sz w:val="24"/>
              </w:rPr>
              <w:t xml:space="preserve">ИНН /КПП </w:t>
            </w:r>
            <w:r w:rsidRPr="007761DD">
              <w:rPr>
                <w:color w:val="000000"/>
                <w:sz w:val="24"/>
              </w:rPr>
              <w:t>__________/ ___________</w:t>
            </w:r>
          </w:p>
          <w:p w:rsidR="007761DD" w:rsidRPr="007761DD" w:rsidRDefault="007761DD" w:rsidP="007761DD">
            <w:pPr>
              <w:rPr>
                <w:color w:val="000000"/>
                <w:sz w:val="24"/>
              </w:rPr>
            </w:pPr>
            <w:r w:rsidRPr="007761DD">
              <w:rPr>
                <w:sz w:val="24"/>
              </w:rPr>
              <w:t>ОГРН</w:t>
            </w:r>
            <w:r w:rsidRPr="007761DD">
              <w:rPr>
                <w:color w:val="000000"/>
                <w:sz w:val="24"/>
              </w:rPr>
              <w:t>__________________</w:t>
            </w:r>
          </w:p>
          <w:p w:rsidR="007761DD" w:rsidRPr="007761DD" w:rsidRDefault="007761DD" w:rsidP="007761DD">
            <w:pPr>
              <w:rPr>
                <w:color w:val="000000"/>
                <w:sz w:val="24"/>
              </w:rPr>
            </w:pPr>
            <w:r w:rsidRPr="007761DD">
              <w:rPr>
                <w:sz w:val="24"/>
              </w:rPr>
              <w:t xml:space="preserve">Р/с </w:t>
            </w:r>
            <w:r w:rsidRPr="007761DD">
              <w:rPr>
                <w:color w:val="000000"/>
                <w:sz w:val="24"/>
              </w:rPr>
              <w:t>____________________</w:t>
            </w:r>
          </w:p>
          <w:p w:rsidR="007761DD" w:rsidRPr="007761DD" w:rsidRDefault="007761DD" w:rsidP="007761DD">
            <w:pPr>
              <w:rPr>
                <w:color w:val="000000"/>
                <w:sz w:val="24"/>
              </w:rPr>
            </w:pPr>
            <w:r w:rsidRPr="007761DD">
              <w:rPr>
                <w:color w:val="0D0D0D"/>
                <w:sz w:val="24"/>
              </w:rPr>
              <w:t xml:space="preserve">К/с: </w:t>
            </w:r>
            <w:r w:rsidRPr="007761DD">
              <w:rPr>
                <w:color w:val="000000"/>
                <w:sz w:val="24"/>
              </w:rPr>
              <w:t>___________________</w:t>
            </w:r>
            <w:r w:rsidRPr="007761DD">
              <w:rPr>
                <w:color w:val="0D0D0D"/>
                <w:sz w:val="24"/>
              </w:rPr>
              <w:t xml:space="preserve"> в </w:t>
            </w:r>
          </w:p>
          <w:p w:rsidR="007761DD" w:rsidRPr="007761DD" w:rsidRDefault="00316329" w:rsidP="007761DD">
            <w:pPr>
              <w:rPr>
                <w:color w:val="0D0D0D"/>
                <w:sz w:val="24"/>
              </w:rPr>
            </w:pPr>
            <w:r>
              <w:rPr>
                <w:color w:val="0D0D0D"/>
                <w:sz w:val="24"/>
              </w:rPr>
              <w:t>Банк</w:t>
            </w:r>
            <w:r w:rsidR="007761DD" w:rsidRPr="007761DD">
              <w:rPr>
                <w:color w:val="0D0D0D"/>
                <w:sz w:val="24"/>
              </w:rPr>
              <w:t xml:space="preserve"> ___________                                       </w:t>
            </w:r>
          </w:p>
          <w:p w:rsidR="007761DD" w:rsidRPr="007761DD" w:rsidRDefault="007761DD" w:rsidP="007761DD">
            <w:pPr>
              <w:rPr>
                <w:sz w:val="24"/>
              </w:rPr>
            </w:pPr>
            <w:r w:rsidRPr="007761DD">
              <w:rPr>
                <w:color w:val="0D0D0D"/>
                <w:sz w:val="24"/>
              </w:rPr>
              <w:t xml:space="preserve">БИК: </w:t>
            </w:r>
            <w:r w:rsidRPr="007761DD">
              <w:rPr>
                <w:color w:val="000000"/>
                <w:sz w:val="24"/>
              </w:rPr>
              <w:t>___________</w:t>
            </w:r>
          </w:p>
          <w:p w:rsidR="007761DD" w:rsidRPr="007761DD" w:rsidRDefault="007761DD" w:rsidP="007761DD">
            <w:pPr>
              <w:rPr>
                <w:sz w:val="24"/>
              </w:rPr>
            </w:pPr>
            <w:r w:rsidRPr="007761DD">
              <w:rPr>
                <w:sz w:val="24"/>
              </w:rPr>
              <w:t>Код по ОКТМО   ____________</w:t>
            </w:r>
          </w:p>
          <w:p w:rsidR="007761DD" w:rsidRPr="007761DD" w:rsidRDefault="007761DD" w:rsidP="007761DD">
            <w:pPr>
              <w:rPr>
                <w:sz w:val="24"/>
              </w:rPr>
            </w:pPr>
            <w:r w:rsidRPr="007761DD">
              <w:rPr>
                <w:sz w:val="24"/>
              </w:rPr>
              <w:t>Код ОКПО       ______________</w:t>
            </w:r>
          </w:p>
          <w:p w:rsidR="007761DD" w:rsidRPr="007761DD" w:rsidRDefault="007761DD" w:rsidP="007761DD">
            <w:pPr>
              <w:rPr>
                <w:color w:val="000000"/>
                <w:sz w:val="24"/>
              </w:rPr>
            </w:pPr>
            <w:r w:rsidRPr="007761DD">
              <w:rPr>
                <w:sz w:val="24"/>
              </w:rPr>
              <w:t>Код по ОКАТО ____________</w:t>
            </w:r>
          </w:p>
          <w:p w:rsidR="007C6C95" w:rsidRDefault="007761DD" w:rsidP="007761DD">
            <w:pPr>
              <w:rPr>
                <w:sz w:val="24"/>
              </w:rPr>
            </w:pPr>
            <w:r>
              <w:rPr>
                <w:sz w:val="24"/>
              </w:rPr>
              <w:t xml:space="preserve">                       </w:t>
            </w:r>
          </w:p>
          <w:p w:rsidR="007761DD" w:rsidRDefault="007761DD" w:rsidP="007761DD">
            <w:pPr>
              <w:rPr>
                <w:sz w:val="24"/>
              </w:rPr>
            </w:pPr>
          </w:p>
          <w:p w:rsidR="007761DD" w:rsidRDefault="007761DD" w:rsidP="007761DD">
            <w:pPr>
              <w:rPr>
                <w:sz w:val="24"/>
              </w:rPr>
            </w:pPr>
          </w:p>
          <w:p w:rsidR="007761DD" w:rsidRPr="007761DD" w:rsidRDefault="007761DD" w:rsidP="007761DD">
            <w:pPr>
              <w:rPr>
                <w:b/>
                <w:sz w:val="24"/>
              </w:rPr>
            </w:pPr>
            <w:r>
              <w:rPr>
                <w:sz w:val="24"/>
              </w:rPr>
              <w:t>________________________/________________/</w:t>
            </w:r>
          </w:p>
        </w:tc>
      </w:tr>
    </w:tbl>
    <w:p w:rsidR="00E6586D" w:rsidRPr="00E6586D" w:rsidRDefault="00E6586D" w:rsidP="00E6586D">
      <w:pPr>
        <w:widowControl w:val="0"/>
        <w:autoSpaceDE w:val="0"/>
        <w:autoSpaceDN w:val="0"/>
        <w:adjustRightInd w:val="0"/>
        <w:jc w:val="right"/>
        <w:outlineLvl w:val="0"/>
        <w:rPr>
          <w:rFonts w:eastAsia="Calibri"/>
          <w:sz w:val="24"/>
        </w:rPr>
      </w:pPr>
      <w:r w:rsidRPr="00E6586D">
        <w:rPr>
          <w:rFonts w:eastAsia="Calibri"/>
          <w:sz w:val="24"/>
        </w:rPr>
        <w:lastRenderedPageBreak/>
        <w:t>Приложение № 1</w:t>
      </w:r>
    </w:p>
    <w:p w:rsidR="002B5069" w:rsidRDefault="00E6586D" w:rsidP="00E6586D">
      <w:pPr>
        <w:widowControl w:val="0"/>
        <w:autoSpaceDE w:val="0"/>
        <w:autoSpaceDN w:val="0"/>
        <w:adjustRightInd w:val="0"/>
        <w:jc w:val="right"/>
        <w:rPr>
          <w:rFonts w:eastAsia="Calibri"/>
          <w:sz w:val="24"/>
        </w:rPr>
      </w:pPr>
      <w:r w:rsidRPr="00E6586D">
        <w:rPr>
          <w:rFonts w:eastAsia="Calibri"/>
          <w:sz w:val="24"/>
        </w:rPr>
        <w:t xml:space="preserve">                                                                          к </w:t>
      </w:r>
      <w:r>
        <w:rPr>
          <w:rFonts w:eastAsia="Calibri"/>
          <w:sz w:val="24"/>
        </w:rPr>
        <w:t>Договору</w:t>
      </w:r>
      <w:r w:rsidR="002B5069">
        <w:rPr>
          <w:rFonts w:eastAsia="Calibri"/>
          <w:sz w:val="24"/>
        </w:rPr>
        <w:t xml:space="preserve"> </w:t>
      </w:r>
      <w:r w:rsidRPr="00E6586D">
        <w:rPr>
          <w:rFonts w:eastAsia="Calibri"/>
          <w:sz w:val="24"/>
        </w:rPr>
        <w:t xml:space="preserve">№ </w:t>
      </w:r>
      <w:r w:rsidR="002B5069">
        <w:rPr>
          <w:rFonts w:eastAsia="Calibri"/>
          <w:sz w:val="24"/>
        </w:rPr>
        <w:t>_______</w:t>
      </w:r>
      <w:r w:rsidRPr="00E6586D">
        <w:rPr>
          <w:rFonts w:eastAsia="Calibri"/>
          <w:sz w:val="24"/>
        </w:rPr>
        <w:t xml:space="preserve">___ </w:t>
      </w:r>
    </w:p>
    <w:p w:rsidR="00E6586D" w:rsidRPr="00E6586D" w:rsidRDefault="00E6586D" w:rsidP="00E6586D">
      <w:pPr>
        <w:widowControl w:val="0"/>
        <w:autoSpaceDE w:val="0"/>
        <w:autoSpaceDN w:val="0"/>
        <w:adjustRightInd w:val="0"/>
        <w:jc w:val="right"/>
        <w:rPr>
          <w:rFonts w:eastAsia="Calibri"/>
          <w:sz w:val="24"/>
        </w:rPr>
      </w:pPr>
      <w:r w:rsidRPr="00E6586D">
        <w:rPr>
          <w:rFonts w:eastAsia="Calibri"/>
          <w:sz w:val="24"/>
        </w:rPr>
        <w:t xml:space="preserve">от «___» ______ </w:t>
      </w:r>
      <w:r w:rsidR="002B1504">
        <w:rPr>
          <w:rFonts w:eastAsia="Calibri"/>
          <w:sz w:val="24"/>
        </w:rPr>
        <w:t>2023</w:t>
      </w:r>
      <w:r w:rsidR="00E764DA">
        <w:rPr>
          <w:rFonts w:eastAsia="Calibri"/>
          <w:sz w:val="24"/>
        </w:rPr>
        <w:t>г</w:t>
      </w:r>
      <w:r w:rsidRPr="00E6586D">
        <w:rPr>
          <w:rFonts w:eastAsia="Calibri"/>
          <w:sz w:val="24"/>
        </w:rPr>
        <w:t>.</w:t>
      </w:r>
    </w:p>
    <w:p w:rsidR="00E6586D" w:rsidRPr="00E6586D" w:rsidRDefault="00E6586D" w:rsidP="00E6586D">
      <w:pPr>
        <w:widowControl w:val="0"/>
        <w:autoSpaceDE w:val="0"/>
        <w:autoSpaceDN w:val="0"/>
        <w:adjustRightInd w:val="0"/>
        <w:ind w:firstLine="540"/>
        <w:jc w:val="both"/>
        <w:rPr>
          <w:rFonts w:eastAsia="Calibri"/>
          <w:sz w:val="24"/>
        </w:rPr>
      </w:pPr>
    </w:p>
    <w:p w:rsidR="00E6586D" w:rsidRPr="00E6586D" w:rsidRDefault="00E6586D" w:rsidP="00E6586D">
      <w:pPr>
        <w:widowControl w:val="0"/>
        <w:autoSpaceDE w:val="0"/>
        <w:autoSpaceDN w:val="0"/>
        <w:adjustRightInd w:val="0"/>
        <w:ind w:firstLine="540"/>
        <w:jc w:val="right"/>
        <w:rPr>
          <w:rFonts w:eastAsia="Calibri"/>
          <w:sz w:val="24"/>
        </w:rPr>
      </w:pPr>
    </w:p>
    <w:p w:rsidR="002B1504" w:rsidRPr="002B1504" w:rsidRDefault="002B1504" w:rsidP="002B1504">
      <w:pPr>
        <w:widowControl w:val="0"/>
        <w:ind w:left="-567"/>
        <w:jc w:val="center"/>
        <w:rPr>
          <w:rFonts w:eastAsia="Calibri"/>
          <w:b/>
          <w:sz w:val="22"/>
          <w:szCs w:val="22"/>
          <w:lang w:eastAsia="en-US"/>
        </w:rPr>
      </w:pPr>
      <w:r w:rsidRPr="002B1504">
        <w:rPr>
          <w:rFonts w:eastAsia="Calibri"/>
          <w:b/>
          <w:sz w:val="22"/>
          <w:szCs w:val="22"/>
          <w:lang w:eastAsia="en-US"/>
        </w:rPr>
        <w:t xml:space="preserve">Техническое задание </w:t>
      </w:r>
    </w:p>
    <w:p w:rsidR="002B1504" w:rsidRPr="002B1504" w:rsidRDefault="002B1504" w:rsidP="002B1504">
      <w:pPr>
        <w:widowControl w:val="0"/>
        <w:autoSpaceDE w:val="0"/>
        <w:autoSpaceDN w:val="0"/>
        <w:adjustRightInd w:val="0"/>
        <w:jc w:val="center"/>
        <w:rPr>
          <w:rFonts w:eastAsia="Calibri"/>
          <w:b/>
          <w:sz w:val="22"/>
          <w:szCs w:val="22"/>
          <w:lang w:eastAsia="en-US"/>
        </w:rPr>
      </w:pPr>
      <w:r w:rsidRPr="002B1504">
        <w:rPr>
          <w:rFonts w:eastAsia="Calibri"/>
          <w:b/>
          <w:sz w:val="22"/>
          <w:szCs w:val="22"/>
          <w:lang w:eastAsia="en-US"/>
        </w:rPr>
        <w:t>на поставку оборудования для пищеблока МАДОУ детский сад № 14 «Ягодка»</w:t>
      </w:r>
    </w:p>
    <w:p w:rsidR="002B1504" w:rsidRPr="002B1504" w:rsidRDefault="002B1504" w:rsidP="002B1504">
      <w:pPr>
        <w:widowControl w:val="0"/>
        <w:ind w:left="-567"/>
        <w:rPr>
          <w:rFonts w:eastAsia="Calibri"/>
          <w:b/>
          <w:sz w:val="22"/>
          <w:szCs w:val="22"/>
          <w:lang w:eastAsia="en-US"/>
        </w:rPr>
      </w:pPr>
    </w:p>
    <w:p w:rsidR="002B1504" w:rsidRPr="002B1504" w:rsidRDefault="002B1504" w:rsidP="002B1504">
      <w:pPr>
        <w:widowControl w:val="0"/>
        <w:ind w:firstLine="567"/>
        <w:jc w:val="both"/>
        <w:rPr>
          <w:rFonts w:eastAsia="Calibri"/>
          <w:b/>
          <w:sz w:val="22"/>
          <w:szCs w:val="22"/>
          <w:lang w:eastAsia="en-US"/>
        </w:rPr>
      </w:pPr>
      <w:r w:rsidRPr="002B1504">
        <w:rPr>
          <w:rFonts w:eastAsia="Calibri"/>
          <w:b/>
          <w:sz w:val="22"/>
          <w:szCs w:val="22"/>
          <w:lang w:eastAsia="en-U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Style w:val="ab"/>
        <w:tblW w:w="5000" w:type="pct"/>
        <w:tblLook w:val="04A0"/>
      </w:tblPr>
      <w:tblGrid>
        <w:gridCol w:w="553"/>
        <w:gridCol w:w="1906"/>
        <w:gridCol w:w="6348"/>
        <w:gridCol w:w="596"/>
        <w:gridCol w:w="734"/>
      </w:tblGrid>
      <w:tr w:rsidR="002B1504" w:rsidRPr="002B1504" w:rsidTr="00683B94">
        <w:tc>
          <w:tcPr>
            <w:tcW w:w="273" w:type="pct"/>
            <w:vAlign w:val="center"/>
          </w:tcPr>
          <w:p w:rsidR="002B1504" w:rsidRPr="002B1504" w:rsidRDefault="002B1504" w:rsidP="002B1504">
            <w:pPr>
              <w:widowControl w:val="0"/>
              <w:jc w:val="center"/>
              <w:rPr>
                <w:rFonts w:eastAsia="Calibri"/>
                <w:b/>
                <w:sz w:val="22"/>
                <w:lang w:eastAsia="en-US"/>
              </w:rPr>
            </w:pPr>
            <w:bookmarkStart w:id="1" w:name="_Hlk134801461"/>
            <w:r w:rsidRPr="002B1504">
              <w:rPr>
                <w:rFonts w:eastAsia="Calibri"/>
                <w:b/>
                <w:sz w:val="22"/>
                <w:lang w:eastAsia="en-US"/>
              </w:rPr>
              <w:t>№</w:t>
            </w:r>
          </w:p>
        </w:tc>
        <w:tc>
          <w:tcPr>
            <w:tcW w:w="940" w:type="pct"/>
            <w:vAlign w:val="center"/>
          </w:tcPr>
          <w:p w:rsidR="002B1504" w:rsidRPr="002B1504" w:rsidRDefault="002B1504" w:rsidP="002B1504">
            <w:pPr>
              <w:widowControl w:val="0"/>
              <w:jc w:val="center"/>
              <w:rPr>
                <w:rFonts w:eastAsia="Calibri"/>
                <w:b/>
                <w:sz w:val="22"/>
                <w:lang w:eastAsia="en-US"/>
              </w:rPr>
            </w:pPr>
            <w:r w:rsidRPr="002B1504">
              <w:rPr>
                <w:rFonts w:eastAsia="Calibri"/>
                <w:b/>
                <w:sz w:val="22"/>
                <w:lang w:eastAsia="en-US"/>
              </w:rPr>
              <w:t>Наименование</w:t>
            </w:r>
          </w:p>
        </w:tc>
        <w:tc>
          <w:tcPr>
            <w:tcW w:w="3131" w:type="pct"/>
            <w:vAlign w:val="center"/>
          </w:tcPr>
          <w:p w:rsidR="002B1504" w:rsidRPr="002B1504" w:rsidRDefault="002B1504" w:rsidP="002B1504">
            <w:pPr>
              <w:widowControl w:val="0"/>
              <w:jc w:val="center"/>
              <w:rPr>
                <w:rFonts w:eastAsia="Calibri"/>
                <w:b/>
                <w:sz w:val="22"/>
                <w:lang w:eastAsia="en-US"/>
              </w:rPr>
            </w:pPr>
            <w:r w:rsidRPr="002B1504">
              <w:rPr>
                <w:rFonts w:eastAsia="Calibri"/>
                <w:b/>
                <w:sz w:val="22"/>
                <w:lang w:eastAsia="en-US"/>
              </w:rPr>
              <w:t>Технические и функциональные характеристики</w:t>
            </w:r>
          </w:p>
        </w:tc>
        <w:tc>
          <w:tcPr>
            <w:tcW w:w="294" w:type="pct"/>
            <w:vAlign w:val="center"/>
          </w:tcPr>
          <w:p w:rsidR="002B1504" w:rsidRPr="002B1504" w:rsidRDefault="002B1504" w:rsidP="002B1504">
            <w:pPr>
              <w:widowControl w:val="0"/>
              <w:jc w:val="center"/>
              <w:rPr>
                <w:rFonts w:eastAsia="Calibri"/>
                <w:b/>
                <w:sz w:val="22"/>
                <w:lang w:eastAsia="en-US"/>
              </w:rPr>
            </w:pPr>
            <w:r w:rsidRPr="002B1504">
              <w:rPr>
                <w:rFonts w:eastAsia="Calibri"/>
                <w:b/>
                <w:sz w:val="22"/>
                <w:lang w:eastAsia="en-US"/>
              </w:rPr>
              <w:t xml:space="preserve">Ед. </w:t>
            </w:r>
            <w:proofErr w:type="spellStart"/>
            <w:r w:rsidRPr="002B1504">
              <w:rPr>
                <w:rFonts w:eastAsia="Calibri"/>
                <w:b/>
                <w:sz w:val="22"/>
                <w:lang w:eastAsia="en-US"/>
              </w:rPr>
              <w:t>изм</w:t>
            </w:r>
            <w:proofErr w:type="spellEnd"/>
          </w:p>
        </w:tc>
        <w:tc>
          <w:tcPr>
            <w:tcW w:w="362" w:type="pct"/>
            <w:vAlign w:val="center"/>
          </w:tcPr>
          <w:p w:rsidR="002B1504" w:rsidRPr="002B1504" w:rsidRDefault="002B1504" w:rsidP="002B1504">
            <w:pPr>
              <w:widowControl w:val="0"/>
              <w:jc w:val="center"/>
              <w:rPr>
                <w:rFonts w:eastAsia="Calibri"/>
                <w:b/>
                <w:sz w:val="22"/>
                <w:lang w:eastAsia="en-US"/>
              </w:rPr>
            </w:pPr>
            <w:r w:rsidRPr="002B1504">
              <w:rPr>
                <w:rFonts w:eastAsia="Calibri"/>
                <w:b/>
                <w:sz w:val="22"/>
                <w:lang w:eastAsia="en-US"/>
              </w:rPr>
              <w:t>Кол-во</w:t>
            </w:r>
          </w:p>
        </w:tc>
      </w:tr>
      <w:tr w:rsidR="002B1504" w:rsidRPr="002B1504" w:rsidTr="00683B94">
        <w:tc>
          <w:tcPr>
            <w:tcW w:w="273"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1</w:t>
            </w:r>
          </w:p>
        </w:tc>
        <w:tc>
          <w:tcPr>
            <w:tcW w:w="940" w:type="pct"/>
            <w:vAlign w:val="center"/>
          </w:tcPr>
          <w:p w:rsidR="002B1504" w:rsidRPr="002B1504" w:rsidRDefault="002B1504" w:rsidP="002B1504">
            <w:pPr>
              <w:widowControl w:val="0"/>
              <w:jc w:val="center"/>
              <w:rPr>
                <w:rFonts w:eastAsia="Calibri"/>
                <w:sz w:val="22"/>
                <w:lang w:eastAsia="en-US"/>
              </w:rPr>
            </w:pPr>
            <w:r w:rsidRPr="002B1504">
              <w:rPr>
                <w:rFonts w:eastAsia="Calibri"/>
                <w:color w:val="1A1A1A"/>
                <w:sz w:val="22"/>
                <w:shd w:val="clear" w:color="auto" w:fill="FFFFFF"/>
                <w:lang w:eastAsia="en-US"/>
              </w:rPr>
              <w:t>Кастрюля (с крышкой)</w:t>
            </w:r>
          </w:p>
        </w:tc>
        <w:tc>
          <w:tcPr>
            <w:tcW w:w="3131" w:type="pct"/>
            <w:vAlign w:val="center"/>
          </w:tcPr>
          <w:p w:rsidR="002B1504" w:rsidRPr="002B1504" w:rsidRDefault="002B1504" w:rsidP="002B1504">
            <w:pPr>
              <w:widowControl w:val="0"/>
              <w:rPr>
                <w:rFonts w:eastAsia="Calibri"/>
                <w:sz w:val="22"/>
                <w:lang w:eastAsia="en-US"/>
              </w:rPr>
            </w:pPr>
          </w:p>
        </w:tc>
        <w:tc>
          <w:tcPr>
            <w:tcW w:w="294" w:type="pct"/>
            <w:vAlign w:val="center"/>
          </w:tcPr>
          <w:p w:rsidR="002B1504" w:rsidRPr="002B1504" w:rsidRDefault="002B1504" w:rsidP="002B1504">
            <w:pPr>
              <w:widowControl w:val="0"/>
              <w:jc w:val="center"/>
              <w:rPr>
                <w:rFonts w:eastAsia="Calibri"/>
                <w:sz w:val="22"/>
                <w:lang w:val="en-US" w:eastAsia="en-US"/>
              </w:rPr>
            </w:pPr>
            <w:r w:rsidRPr="002B1504">
              <w:rPr>
                <w:rFonts w:eastAsia="Calibri"/>
                <w:sz w:val="22"/>
                <w:lang w:eastAsia="en-US"/>
              </w:rPr>
              <w:t>шт.</w:t>
            </w:r>
          </w:p>
        </w:tc>
        <w:tc>
          <w:tcPr>
            <w:tcW w:w="362"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2</w:t>
            </w:r>
          </w:p>
        </w:tc>
      </w:tr>
      <w:tr w:rsidR="002B1504" w:rsidRPr="002B1504" w:rsidTr="00683B94">
        <w:tc>
          <w:tcPr>
            <w:tcW w:w="273"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2</w:t>
            </w:r>
          </w:p>
        </w:tc>
        <w:tc>
          <w:tcPr>
            <w:tcW w:w="940" w:type="pct"/>
            <w:vAlign w:val="center"/>
          </w:tcPr>
          <w:p w:rsidR="002B1504" w:rsidRPr="002B1504" w:rsidRDefault="002B1504" w:rsidP="002B1504">
            <w:pPr>
              <w:widowControl w:val="0"/>
              <w:jc w:val="center"/>
              <w:rPr>
                <w:rFonts w:eastAsia="Calibri"/>
                <w:sz w:val="22"/>
                <w:lang w:eastAsia="en-US"/>
              </w:rPr>
            </w:pPr>
            <w:r w:rsidRPr="002B1504">
              <w:rPr>
                <w:rFonts w:eastAsia="Calibri"/>
                <w:color w:val="1A1A1A"/>
                <w:sz w:val="22"/>
                <w:shd w:val="clear" w:color="auto" w:fill="FFFFFF"/>
                <w:lang w:eastAsia="en-US"/>
              </w:rPr>
              <w:t>Кастрюля (с крышкой)</w:t>
            </w:r>
          </w:p>
        </w:tc>
        <w:tc>
          <w:tcPr>
            <w:tcW w:w="3131" w:type="pct"/>
            <w:vAlign w:val="center"/>
          </w:tcPr>
          <w:p w:rsidR="002B1504" w:rsidRPr="002B1504" w:rsidRDefault="002B1504" w:rsidP="002B1504">
            <w:pPr>
              <w:widowControl w:val="0"/>
              <w:rPr>
                <w:rFonts w:eastAsia="Calibri"/>
                <w:sz w:val="22"/>
                <w:lang w:eastAsia="en-US"/>
              </w:rPr>
            </w:pPr>
          </w:p>
        </w:tc>
        <w:tc>
          <w:tcPr>
            <w:tcW w:w="294"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шт.</w:t>
            </w:r>
          </w:p>
        </w:tc>
        <w:tc>
          <w:tcPr>
            <w:tcW w:w="362"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3</w:t>
            </w:r>
          </w:p>
        </w:tc>
      </w:tr>
      <w:tr w:rsidR="002B1504" w:rsidRPr="002B1504" w:rsidTr="00683B94">
        <w:tc>
          <w:tcPr>
            <w:tcW w:w="273"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3</w:t>
            </w:r>
          </w:p>
        </w:tc>
        <w:tc>
          <w:tcPr>
            <w:tcW w:w="940" w:type="pct"/>
            <w:vAlign w:val="center"/>
          </w:tcPr>
          <w:p w:rsidR="002B1504" w:rsidRPr="002B1504" w:rsidRDefault="002B1504" w:rsidP="002B1504">
            <w:pPr>
              <w:widowControl w:val="0"/>
              <w:jc w:val="center"/>
              <w:rPr>
                <w:rFonts w:eastAsia="Calibri"/>
                <w:sz w:val="22"/>
                <w:lang w:eastAsia="en-US"/>
              </w:rPr>
            </w:pPr>
            <w:r w:rsidRPr="002B1504">
              <w:rPr>
                <w:rFonts w:eastAsia="Calibri"/>
                <w:color w:val="1A1A1A"/>
                <w:sz w:val="22"/>
                <w:shd w:val="clear" w:color="auto" w:fill="FFFFFF"/>
                <w:lang w:eastAsia="en-US"/>
              </w:rPr>
              <w:t>Кастрюля (с крышкой)</w:t>
            </w:r>
          </w:p>
        </w:tc>
        <w:tc>
          <w:tcPr>
            <w:tcW w:w="3131" w:type="pct"/>
            <w:vAlign w:val="center"/>
          </w:tcPr>
          <w:p w:rsidR="002B1504" w:rsidRPr="002B1504" w:rsidRDefault="002B1504" w:rsidP="002B1504">
            <w:pPr>
              <w:widowControl w:val="0"/>
              <w:rPr>
                <w:rFonts w:eastAsia="Calibri"/>
                <w:sz w:val="22"/>
                <w:lang w:eastAsia="en-US"/>
              </w:rPr>
            </w:pPr>
          </w:p>
        </w:tc>
        <w:tc>
          <w:tcPr>
            <w:tcW w:w="294"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шт.</w:t>
            </w:r>
          </w:p>
        </w:tc>
        <w:tc>
          <w:tcPr>
            <w:tcW w:w="362"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5</w:t>
            </w:r>
          </w:p>
        </w:tc>
      </w:tr>
      <w:tr w:rsidR="002B1504" w:rsidRPr="002B1504" w:rsidTr="00683B94">
        <w:tc>
          <w:tcPr>
            <w:tcW w:w="273"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4</w:t>
            </w:r>
          </w:p>
        </w:tc>
        <w:tc>
          <w:tcPr>
            <w:tcW w:w="940" w:type="pct"/>
            <w:vAlign w:val="center"/>
          </w:tcPr>
          <w:p w:rsidR="002B1504" w:rsidRPr="002B1504" w:rsidRDefault="002B1504" w:rsidP="002B1504">
            <w:pPr>
              <w:widowControl w:val="0"/>
              <w:jc w:val="center"/>
              <w:rPr>
                <w:rFonts w:eastAsia="Calibri"/>
                <w:sz w:val="22"/>
                <w:lang w:eastAsia="en-US"/>
              </w:rPr>
            </w:pPr>
            <w:r w:rsidRPr="002B1504">
              <w:rPr>
                <w:rFonts w:eastAsia="Calibri"/>
                <w:color w:val="1A1A1A"/>
                <w:sz w:val="22"/>
                <w:shd w:val="clear" w:color="auto" w:fill="FFFFFF"/>
                <w:lang w:eastAsia="en-US"/>
              </w:rPr>
              <w:t>Кастрюля (с крышкой)</w:t>
            </w:r>
          </w:p>
        </w:tc>
        <w:tc>
          <w:tcPr>
            <w:tcW w:w="3131" w:type="pct"/>
            <w:vAlign w:val="center"/>
          </w:tcPr>
          <w:p w:rsidR="002B1504" w:rsidRPr="002B1504" w:rsidRDefault="002B1504" w:rsidP="002B1504">
            <w:pPr>
              <w:widowControl w:val="0"/>
              <w:rPr>
                <w:rFonts w:eastAsia="Calibri"/>
                <w:sz w:val="22"/>
                <w:lang w:eastAsia="en-US"/>
              </w:rPr>
            </w:pPr>
          </w:p>
        </w:tc>
        <w:tc>
          <w:tcPr>
            <w:tcW w:w="294"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шт.</w:t>
            </w:r>
          </w:p>
        </w:tc>
        <w:tc>
          <w:tcPr>
            <w:tcW w:w="362"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2</w:t>
            </w:r>
          </w:p>
        </w:tc>
      </w:tr>
      <w:tr w:rsidR="002B1504" w:rsidRPr="002B1504" w:rsidTr="00683B94">
        <w:tc>
          <w:tcPr>
            <w:tcW w:w="273"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5</w:t>
            </w:r>
          </w:p>
        </w:tc>
        <w:tc>
          <w:tcPr>
            <w:tcW w:w="940" w:type="pct"/>
            <w:vAlign w:val="center"/>
          </w:tcPr>
          <w:p w:rsidR="002B1504" w:rsidRPr="002B1504" w:rsidRDefault="002B1504" w:rsidP="002B1504">
            <w:pPr>
              <w:widowControl w:val="0"/>
              <w:jc w:val="center"/>
              <w:rPr>
                <w:rFonts w:eastAsia="Calibri"/>
                <w:sz w:val="22"/>
                <w:lang w:eastAsia="en-US"/>
              </w:rPr>
            </w:pPr>
            <w:r w:rsidRPr="002B1504">
              <w:rPr>
                <w:rFonts w:eastAsia="Calibri"/>
                <w:color w:val="1A1A1A"/>
                <w:sz w:val="22"/>
                <w:shd w:val="clear" w:color="auto" w:fill="FFFFFF"/>
                <w:lang w:eastAsia="en-US"/>
              </w:rPr>
              <w:t>Кастрюля (с крышкой)</w:t>
            </w:r>
          </w:p>
        </w:tc>
        <w:tc>
          <w:tcPr>
            <w:tcW w:w="3131" w:type="pct"/>
            <w:vAlign w:val="center"/>
          </w:tcPr>
          <w:p w:rsidR="002B1504" w:rsidRPr="002B1504" w:rsidRDefault="002B1504" w:rsidP="002B1504">
            <w:pPr>
              <w:widowControl w:val="0"/>
              <w:rPr>
                <w:rFonts w:eastAsia="Calibri"/>
                <w:sz w:val="22"/>
                <w:lang w:eastAsia="en-US"/>
              </w:rPr>
            </w:pPr>
          </w:p>
        </w:tc>
        <w:tc>
          <w:tcPr>
            <w:tcW w:w="294"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шт.</w:t>
            </w:r>
          </w:p>
        </w:tc>
        <w:tc>
          <w:tcPr>
            <w:tcW w:w="362"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2</w:t>
            </w:r>
          </w:p>
        </w:tc>
      </w:tr>
      <w:tr w:rsidR="002B1504" w:rsidRPr="002B1504" w:rsidTr="00683B94">
        <w:tc>
          <w:tcPr>
            <w:tcW w:w="273"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6</w:t>
            </w:r>
          </w:p>
        </w:tc>
        <w:tc>
          <w:tcPr>
            <w:tcW w:w="940" w:type="pct"/>
            <w:vAlign w:val="center"/>
          </w:tcPr>
          <w:p w:rsidR="002B1504" w:rsidRPr="002B1504" w:rsidRDefault="002B1504" w:rsidP="002B1504">
            <w:pPr>
              <w:widowControl w:val="0"/>
              <w:jc w:val="center"/>
              <w:rPr>
                <w:rFonts w:eastAsia="Calibri"/>
                <w:sz w:val="22"/>
                <w:lang w:eastAsia="en-US"/>
              </w:rPr>
            </w:pPr>
            <w:r w:rsidRPr="002B1504">
              <w:rPr>
                <w:rFonts w:eastAsia="Calibri"/>
                <w:color w:val="1A1A1A"/>
                <w:sz w:val="22"/>
                <w:shd w:val="clear" w:color="auto" w:fill="FFFFFF"/>
                <w:lang w:eastAsia="en-US"/>
              </w:rPr>
              <w:t>Кастрюля (с крышкой)</w:t>
            </w:r>
          </w:p>
        </w:tc>
        <w:tc>
          <w:tcPr>
            <w:tcW w:w="3131" w:type="pct"/>
            <w:vAlign w:val="center"/>
          </w:tcPr>
          <w:p w:rsidR="002B1504" w:rsidRPr="002B1504" w:rsidRDefault="002B1504" w:rsidP="002B1504">
            <w:pPr>
              <w:widowControl w:val="0"/>
              <w:rPr>
                <w:rFonts w:eastAsia="Calibri"/>
                <w:sz w:val="22"/>
                <w:lang w:eastAsia="en-US"/>
              </w:rPr>
            </w:pPr>
          </w:p>
        </w:tc>
        <w:tc>
          <w:tcPr>
            <w:tcW w:w="294"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шт.</w:t>
            </w:r>
          </w:p>
        </w:tc>
        <w:tc>
          <w:tcPr>
            <w:tcW w:w="362" w:type="pct"/>
            <w:vAlign w:val="center"/>
          </w:tcPr>
          <w:p w:rsidR="002B1504" w:rsidRPr="002B1504" w:rsidRDefault="002B1504" w:rsidP="002B1504">
            <w:pPr>
              <w:widowControl w:val="0"/>
              <w:jc w:val="center"/>
              <w:rPr>
                <w:rFonts w:eastAsia="Calibri"/>
                <w:sz w:val="22"/>
                <w:lang w:eastAsia="en-US"/>
              </w:rPr>
            </w:pPr>
            <w:r w:rsidRPr="002B1504">
              <w:rPr>
                <w:rFonts w:eastAsia="Calibri"/>
                <w:sz w:val="22"/>
                <w:lang w:eastAsia="en-US"/>
              </w:rPr>
              <w:t>5</w:t>
            </w:r>
          </w:p>
        </w:tc>
      </w:tr>
    </w:tbl>
    <w:bookmarkEnd w:id="1"/>
    <w:p w:rsidR="002B1504" w:rsidRPr="002B1504" w:rsidRDefault="002B1504" w:rsidP="002B1504">
      <w:pPr>
        <w:widowControl w:val="0"/>
        <w:ind w:firstLine="567"/>
        <w:jc w:val="both"/>
        <w:rPr>
          <w:rFonts w:eastAsia="Calibri"/>
          <w:sz w:val="22"/>
          <w:szCs w:val="22"/>
          <w:lang w:eastAsia="en-US"/>
        </w:rPr>
      </w:pPr>
      <w:r w:rsidRPr="002B1504">
        <w:rPr>
          <w:rFonts w:eastAsia="NSimSun"/>
          <w:b/>
          <w:bCs/>
          <w:sz w:val="22"/>
          <w:szCs w:val="22"/>
          <w:lang w:eastAsia="en-US"/>
        </w:rPr>
        <w:t xml:space="preserve">2. Место поставки товара: </w:t>
      </w:r>
      <w:r w:rsidRPr="002B1504">
        <w:rPr>
          <w:rFonts w:eastAsia="Calibri"/>
          <w:sz w:val="22"/>
          <w:szCs w:val="22"/>
          <w:lang w:eastAsia="en-US"/>
        </w:rPr>
        <w:t xml:space="preserve">624156, Свердловская область, г. Кировград, пос. </w:t>
      </w:r>
      <w:proofErr w:type="spellStart"/>
      <w:r w:rsidRPr="002B1504">
        <w:rPr>
          <w:rFonts w:eastAsia="Calibri"/>
          <w:sz w:val="22"/>
          <w:szCs w:val="22"/>
          <w:lang w:eastAsia="en-US"/>
        </w:rPr>
        <w:t>Левиха</w:t>
      </w:r>
      <w:proofErr w:type="spellEnd"/>
      <w:r w:rsidRPr="002B1504">
        <w:rPr>
          <w:rFonts w:eastAsia="Calibri"/>
          <w:sz w:val="22"/>
          <w:szCs w:val="22"/>
          <w:lang w:eastAsia="en-US"/>
        </w:rPr>
        <w:t xml:space="preserve">, ул. Добролюбова, 4 в рабочие дни (Понедельник-Пятница) с 8-00 до 16-00. </w:t>
      </w:r>
    </w:p>
    <w:p w:rsidR="002B1504" w:rsidRPr="002B1504" w:rsidRDefault="002B1504" w:rsidP="002B1504">
      <w:pPr>
        <w:widowControl w:val="0"/>
        <w:ind w:firstLine="567"/>
        <w:jc w:val="both"/>
        <w:rPr>
          <w:rFonts w:eastAsia="Calibri"/>
          <w:sz w:val="22"/>
          <w:szCs w:val="22"/>
          <w:lang w:eastAsia="en-US"/>
        </w:rPr>
      </w:pPr>
      <w:r w:rsidRPr="002B1504">
        <w:rPr>
          <w:rFonts w:eastAsia="Calibri"/>
          <w:sz w:val="22"/>
          <w:szCs w:val="22"/>
          <w:lang w:eastAsia="en-US"/>
        </w:rPr>
        <w:t>Контактный телефон: 8 (34357) 9-61-41</w:t>
      </w:r>
    </w:p>
    <w:p w:rsidR="002B1504" w:rsidRPr="002B1504" w:rsidRDefault="002B1504" w:rsidP="002B1504">
      <w:pPr>
        <w:widowControl w:val="0"/>
        <w:ind w:firstLine="567"/>
        <w:jc w:val="both"/>
        <w:rPr>
          <w:rFonts w:eastAsia="Calibri"/>
          <w:sz w:val="22"/>
          <w:szCs w:val="22"/>
          <w:lang w:eastAsia="en-US"/>
        </w:rPr>
      </w:pPr>
      <w:r w:rsidRPr="002B1504">
        <w:rPr>
          <w:rFonts w:eastAsia="Calibri"/>
          <w:b/>
          <w:sz w:val="22"/>
          <w:szCs w:val="22"/>
          <w:lang w:eastAsia="en-US"/>
        </w:rPr>
        <w:t>3. Срок поставки товара:</w:t>
      </w:r>
      <w:r w:rsidRPr="002B1504">
        <w:rPr>
          <w:rFonts w:eastAsia="Calibri"/>
          <w:sz w:val="22"/>
          <w:szCs w:val="22"/>
          <w:lang w:eastAsia="en-US"/>
        </w:rPr>
        <w:t xml:space="preserve"> в течение 7-ти (семи) календарных дней с момента заключения договора.</w:t>
      </w:r>
    </w:p>
    <w:p w:rsidR="002B1504" w:rsidRPr="002B1504" w:rsidRDefault="002B1504" w:rsidP="002B1504">
      <w:pPr>
        <w:widowControl w:val="0"/>
        <w:ind w:firstLine="567"/>
        <w:jc w:val="both"/>
        <w:rPr>
          <w:rFonts w:eastAsia="Calibri"/>
          <w:sz w:val="22"/>
          <w:szCs w:val="22"/>
          <w:lang w:eastAsia="en-US"/>
        </w:rPr>
      </w:pPr>
      <w:r w:rsidRPr="002B1504">
        <w:rPr>
          <w:rFonts w:eastAsia="Calibri"/>
          <w:sz w:val="22"/>
          <w:szCs w:val="22"/>
          <w:lang w:eastAsia="en-US"/>
        </w:rPr>
        <w:t>3.1. Поставщик обязан уведомить заказчика о времени и дате поставки оборудования по телефону, по электронной связи за 2 (два) рабочих дня до поставки, назначить ответственного представителя со своей Стороны за оформление Акта сдачи-приемки поставленного товара и указать время доставки товара.</w:t>
      </w:r>
    </w:p>
    <w:p w:rsidR="002B1504" w:rsidRPr="002B1504" w:rsidRDefault="002B1504" w:rsidP="002B1504">
      <w:pPr>
        <w:widowControl w:val="0"/>
        <w:ind w:firstLine="567"/>
        <w:jc w:val="both"/>
        <w:rPr>
          <w:rFonts w:eastAsia="Calibri"/>
          <w:b/>
          <w:sz w:val="22"/>
          <w:szCs w:val="22"/>
          <w:lang w:eastAsia="en-US"/>
        </w:rPr>
      </w:pPr>
      <w:r w:rsidRPr="002B1504">
        <w:rPr>
          <w:rFonts w:eastAsia="Calibri"/>
          <w:sz w:val="22"/>
          <w:szCs w:val="22"/>
          <w:lang w:eastAsia="en-US"/>
        </w:rPr>
        <w:t>3.2. Погрузочно-разгрузочные работы, доставка, сборка и расстановка товара осуществляются силами и за счет Поставщика</w:t>
      </w:r>
      <w:r w:rsidRPr="002B1504">
        <w:rPr>
          <w:rFonts w:eastAsia="Calibri"/>
          <w:b/>
          <w:sz w:val="22"/>
          <w:szCs w:val="22"/>
          <w:lang w:eastAsia="en-US"/>
        </w:rPr>
        <w:t>.</w:t>
      </w:r>
    </w:p>
    <w:p w:rsidR="002B1504" w:rsidRPr="002B1504" w:rsidRDefault="002B1504" w:rsidP="002B1504">
      <w:pPr>
        <w:widowControl w:val="0"/>
        <w:ind w:firstLine="567"/>
        <w:jc w:val="both"/>
        <w:rPr>
          <w:rFonts w:eastAsia="Calibri"/>
          <w:b/>
          <w:sz w:val="22"/>
          <w:szCs w:val="22"/>
          <w:lang w:eastAsia="en-US"/>
        </w:rPr>
      </w:pPr>
      <w:r w:rsidRPr="002B1504">
        <w:rPr>
          <w:rFonts w:eastAsia="Calibri"/>
          <w:bCs/>
          <w:sz w:val="22"/>
          <w:szCs w:val="22"/>
          <w:lang w:eastAsia="en-US"/>
        </w:rPr>
        <w:t>3.3.</w:t>
      </w:r>
      <w:r w:rsidRPr="002B1504">
        <w:rPr>
          <w:rFonts w:eastAsia="Calibri"/>
          <w:b/>
          <w:sz w:val="22"/>
          <w:szCs w:val="22"/>
          <w:lang w:eastAsia="en-US"/>
        </w:rPr>
        <w:t xml:space="preserve"> </w:t>
      </w:r>
      <w:r w:rsidRPr="002B1504">
        <w:rPr>
          <w:rFonts w:eastAsia="Calibri"/>
          <w:sz w:val="22"/>
          <w:szCs w:val="22"/>
          <w:lang w:eastAsia="en-US"/>
        </w:rPr>
        <w:t>В цену включены все затраты по доставке, сборке и установке оборудования по месту использования, пусконаладочные работы, погрузочно-разгрузочные работы, поднятие на этаж, затраты по уплате налогов, сборов и других обязательных платежей, установленных законодательством РФ.</w:t>
      </w:r>
    </w:p>
    <w:p w:rsidR="002B1504" w:rsidRPr="002B1504" w:rsidRDefault="002B1504" w:rsidP="002B1504">
      <w:pPr>
        <w:widowControl w:val="0"/>
        <w:tabs>
          <w:tab w:val="left" w:pos="142"/>
        </w:tabs>
        <w:snapToGrid w:val="0"/>
        <w:ind w:firstLine="567"/>
        <w:jc w:val="both"/>
        <w:rPr>
          <w:rFonts w:eastAsia="Arial"/>
          <w:b/>
          <w:sz w:val="22"/>
          <w:szCs w:val="22"/>
          <w:lang w:eastAsia="ar-SA"/>
        </w:rPr>
      </w:pPr>
      <w:r w:rsidRPr="002B1504">
        <w:rPr>
          <w:rFonts w:eastAsia="Arial"/>
          <w:b/>
          <w:sz w:val="22"/>
          <w:szCs w:val="22"/>
          <w:lang w:eastAsia="ar-SA"/>
        </w:rPr>
        <w:t>4. Требования к качеству, безопасности, сроку и (или) объему предоставления гарантий качества поставляемого товара:</w:t>
      </w:r>
    </w:p>
    <w:p w:rsidR="002B1504" w:rsidRPr="002B1504" w:rsidRDefault="002B1504" w:rsidP="002B1504">
      <w:pPr>
        <w:widowControl w:val="0"/>
        <w:ind w:firstLine="567"/>
        <w:jc w:val="both"/>
        <w:rPr>
          <w:rFonts w:eastAsia="DejaVu Sans"/>
          <w:sz w:val="22"/>
          <w:szCs w:val="22"/>
          <w:lang w:eastAsia="zh-CN"/>
        </w:rPr>
      </w:pPr>
      <w:r w:rsidRPr="002B1504">
        <w:rPr>
          <w:rFonts w:eastAsia="NSimSun"/>
          <w:sz w:val="22"/>
          <w:szCs w:val="22"/>
          <w:lang w:eastAsia="en-US"/>
        </w:rPr>
        <w:t xml:space="preserve">4.1. Поставляемый товар должен соответствовать заданным функциональным и качественным характеристикам; </w:t>
      </w:r>
    </w:p>
    <w:p w:rsidR="002B1504" w:rsidRPr="002B1504" w:rsidRDefault="002B1504" w:rsidP="002B1504">
      <w:pPr>
        <w:widowControl w:val="0"/>
        <w:ind w:right="57" w:firstLine="567"/>
        <w:jc w:val="both"/>
        <w:rPr>
          <w:rFonts w:eastAsia="NSimSun"/>
          <w:sz w:val="22"/>
          <w:szCs w:val="22"/>
          <w:lang w:eastAsia="en-US"/>
        </w:rPr>
      </w:pPr>
      <w:r w:rsidRPr="002B1504">
        <w:rPr>
          <w:rFonts w:eastAsia="NSimSun"/>
          <w:sz w:val="22"/>
          <w:szCs w:val="22"/>
          <w:lang w:eastAsia="en-US"/>
        </w:rPr>
        <w:t xml:space="preserve">4.2. Поставляемый товар должен быть разрешен к использованию на территории Российской Федерации, </w:t>
      </w:r>
      <w:r w:rsidRPr="002B1504">
        <w:rPr>
          <w:rFonts w:eastAsia="NSimSun"/>
          <w:spacing w:val="-1"/>
          <w:sz w:val="22"/>
          <w:szCs w:val="22"/>
          <w:lang w:eastAsia="en-US"/>
        </w:rPr>
        <w:t xml:space="preserve">иметь торговую </w:t>
      </w:r>
      <w:r w:rsidRPr="002B1504">
        <w:rPr>
          <w:rFonts w:eastAsia="NSimSun"/>
          <w:sz w:val="22"/>
          <w:szCs w:val="22"/>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и (или) декларациям о соответствии и (или) другим документам, подтверждающим качество товара);</w:t>
      </w:r>
    </w:p>
    <w:p w:rsidR="002B1504" w:rsidRPr="002B1504" w:rsidRDefault="002B1504" w:rsidP="002B1504">
      <w:pPr>
        <w:widowControl w:val="0"/>
        <w:ind w:right="57" w:firstLine="567"/>
        <w:jc w:val="both"/>
        <w:rPr>
          <w:rFonts w:eastAsia="Calibri"/>
          <w:sz w:val="22"/>
          <w:szCs w:val="22"/>
          <w:lang w:eastAsia="en-US"/>
        </w:rPr>
      </w:pPr>
      <w:r w:rsidRPr="002B1504">
        <w:rPr>
          <w:rFonts w:eastAsia="NSimSun"/>
          <w:sz w:val="22"/>
          <w:szCs w:val="22"/>
          <w:lang w:eastAsia="en-US"/>
        </w:rPr>
        <w:t xml:space="preserve">4.3. </w:t>
      </w:r>
      <w:r w:rsidRPr="002B1504">
        <w:rPr>
          <w:rFonts w:eastAsia="Calibri"/>
          <w:sz w:val="22"/>
          <w:szCs w:val="22"/>
          <w:lang w:eastAsia="en-US"/>
        </w:rPr>
        <w:t>Товар должен быть новым (ранее не находившимся в использовании у поставщика или третьих лиц),</w:t>
      </w:r>
      <w:r w:rsidRPr="002B1504">
        <w:rPr>
          <w:rFonts w:eastAsia="Calibri"/>
          <w:sz w:val="22"/>
          <w:szCs w:val="22"/>
          <w:lang w:eastAsia="ar-SA"/>
        </w:rPr>
        <w:t xml:space="preserve"> произведенным не ранее 2022 года,</w:t>
      </w:r>
      <w:r w:rsidRPr="002B1504">
        <w:rPr>
          <w:rFonts w:eastAsia="Calibri"/>
          <w:sz w:val="22"/>
          <w:szCs w:val="22"/>
          <w:lang w:eastAsia="en-US"/>
        </w:rPr>
        <w:t xml:space="preserve"> не подвергавшимся ранее ремонту (модернизации или восстановлению), не должен находиться в залоге, под арестом или под иным обременением</w:t>
      </w:r>
      <w:r w:rsidRPr="002B1504">
        <w:rPr>
          <w:rFonts w:eastAsia="NSimSun"/>
          <w:sz w:val="22"/>
          <w:szCs w:val="22"/>
          <w:lang w:eastAsia="en-US"/>
        </w:rPr>
        <w:t>;</w:t>
      </w:r>
    </w:p>
    <w:p w:rsidR="002B1504" w:rsidRPr="002B1504" w:rsidRDefault="002B1504" w:rsidP="002B1504">
      <w:pPr>
        <w:widowControl w:val="0"/>
        <w:shd w:val="clear" w:color="auto" w:fill="FFFFFF"/>
        <w:tabs>
          <w:tab w:val="left" w:pos="0"/>
        </w:tabs>
        <w:ind w:firstLine="567"/>
        <w:jc w:val="both"/>
        <w:rPr>
          <w:rFonts w:eastAsia="DejaVu Sans"/>
          <w:sz w:val="22"/>
          <w:szCs w:val="22"/>
          <w:lang w:eastAsia="en-US"/>
        </w:rPr>
      </w:pPr>
      <w:r w:rsidRPr="002B1504">
        <w:rPr>
          <w:rFonts w:eastAsia="NSimSun"/>
          <w:sz w:val="22"/>
          <w:szCs w:val="22"/>
          <w:lang w:eastAsia="en-US"/>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2B1504" w:rsidRPr="002B1504" w:rsidRDefault="002B1504" w:rsidP="002B1504">
      <w:pPr>
        <w:widowControl w:val="0"/>
        <w:ind w:firstLine="567"/>
        <w:jc w:val="both"/>
        <w:rPr>
          <w:rFonts w:eastAsia="NSimSun"/>
          <w:sz w:val="22"/>
          <w:szCs w:val="22"/>
          <w:lang w:eastAsia="en-US"/>
        </w:rPr>
      </w:pPr>
      <w:r w:rsidRPr="002B1504">
        <w:rPr>
          <w:rFonts w:eastAsia="NSimSun"/>
          <w:sz w:val="22"/>
          <w:szCs w:val="22"/>
          <w:lang w:eastAsia="en-US"/>
        </w:rPr>
        <w:t xml:space="preserve">4.5. Техническая документация на товар должна быть представлена на русском языке. </w:t>
      </w:r>
    </w:p>
    <w:p w:rsidR="002B1504" w:rsidRPr="002B1504" w:rsidRDefault="002B1504" w:rsidP="002B1504">
      <w:pPr>
        <w:widowControl w:val="0"/>
        <w:ind w:firstLine="567"/>
        <w:jc w:val="both"/>
        <w:rPr>
          <w:rFonts w:eastAsia="DejaVu Sans"/>
          <w:sz w:val="22"/>
          <w:szCs w:val="22"/>
          <w:lang w:eastAsia="en-US"/>
        </w:rPr>
      </w:pPr>
      <w:r w:rsidRPr="002B1504">
        <w:rPr>
          <w:rFonts w:eastAsia="NSimSun"/>
          <w:sz w:val="22"/>
          <w:szCs w:val="22"/>
          <w:lang w:eastAsia="en-US"/>
        </w:rPr>
        <w:t xml:space="preserve">4.6. Товар должен быть безопасным и отвечать требованиям законодательства Российской </w:t>
      </w:r>
      <w:r w:rsidRPr="002B1504">
        <w:rPr>
          <w:rFonts w:eastAsia="NSimSun"/>
          <w:sz w:val="22"/>
          <w:szCs w:val="22"/>
          <w:lang w:eastAsia="en-US"/>
        </w:rPr>
        <w:lastRenderedPageBreak/>
        <w:t>Федерации, требованиям безопасности, ГОСТ, нормам и правилам безопасности его эксплуатации и другой нормативно-технической документации;</w:t>
      </w:r>
    </w:p>
    <w:p w:rsidR="002B1504" w:rsidRPr="002B1504" w:rsidRDefault="002B1504" w:rsidP="002B1504">
      <w:pPr>
        <w:widowControl w:val="0"/>
        <w:ind w:firstLine="567"/>
        <w:jc w:val="both"/>
        <w:rPr>
          <w:rFonts w:eastAsia="NSimSun"/>
          <w:sz w:val="22"/>
          <w:szCs w:val="22"/>
          <w:lang w:eastAsia="en-US"/>
        </w:rPr>
      </w:pPr>
      <w:r w:rsidRPr="002B1504">
        <w:rPr>
          <w:rFonts w:eastAsia="NSimSun"/>
          <w:sz w:val="22"/>
          <w:szCs w:val="22"/>
          <w:lang w:eastAsia="en-US"/>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B1504" w:rsidRPr="002B1504" w:rsidRDefault="002B1504" w:rsidP="002B1504">
      <w:pPr>
        <w:widowControl w:val="0"/>
        <w:ind w:firstLine="567"/>
        <w:jc w:val="both"/>
        <w:rPr>
          <w:rFonts w:eastAsia="DejaVu Sans"/>
          <w:sz w:val="22"/>
          <w:szCs w:val="22"/>
          <w:lang w:eastAsia="en-US"/>
        </w:rPr>
      </w:pPr>
      <w:r w:rsidRPr="002B1504">
        <w:rPr>
          <w:rFonts w:eastAsia="Calibri"/>
          <w:sz w:val="22"/>
          <w:szCs w:val="22"/>
          <w:lang w:eastAsia="en-US"/>
        </w:rPr>
        <w:t>4.8. Гарантийные обязательства должны распространяться на каждую единицу товара с момента приемки товара Заказчиком. В течение гарантийного срока обнаруженные недостатки товара подлежат устранению силами и средствами Поставщика;</w:t>
      </w:r>
    </w:p>
    <w:p w:rsidR="002B1504" w:rsidRPr="002B1504" w:rsidRDefault="002B1504" w:rsidP="002B1504">
      <w:pPr>
        <w:widowControl w:val="0"/>
        <w:snapToGrid w:val="0"/>
        <w:ind w:firstLine="567"/>
        <w:jc w:val="both"/>
        <w:rPr>
          <w:rFonts w:eastAsia="Arial"/>
          <w:b/>
          <w:sz w:val="22"/>
          <w:szCs w:val="22"/>
          <w:lang w:eastAsia="ar-SA"/>
        </w:rPr>
      </w:pPr>
      <w:r w:rsidRPr="002B1504">
        <w:rPr>
          <w:rFonts w:eastAsia="Arial"/>
          <w:b/>
          <w:sz w:val="22"/>
          <w:szCs w:val="22"/>
          <w:lang w:eastAsia="ar-SA"/>
        </w:rPr>
        <w:t>5. Требования к упаковке и маркировке поставляемого товара:</w:t>
      </w:r>
    </w:p>
    <w:p w:rsidR="002B1504" w:rsidRPr="002B1504" w:rsidRDefault="002B1504" w:rsidP="002B1504">
      <w:pPr>
        <w:widowControl w:val="0"/>
        <w:tabs>
          <w:tab w:val="left" w:pos="0"/>
        </w:tabs>
        <w:ind w:right="57" w:firstLine="567"/>
        <w:jc w:val="both"/>
        <w:rPr>
          <w:rFonts w:eastAsia="DejaVu Sans"/>
          <w:sz w:val="22"/>
          <w:szCs w:val="22"/>
          <w:lang w:eastAsia="zh-CN"/>
        </w:rPr>
      </w:pPr>
      <w:r w:rsidRPr="002B1504">
        <w:rPr>
          <w:rFonts w:eastAsia="NSimSun"/>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w:t>
      </w:r>
    </w:p>
    <w:p w:rsidR="002B1504" w:rsidRPr="002B1504" w:rsidRDefault="002B1504" w:rsidP="002B1504">
      <w:pPr>
        <w:widowControl w:val="0"/>
        <w:ind w:firstLine="567"/>
        <w:jc w:val="both"/>
        <w:rPr>
          <w:rFonts w:eastAsia="Calibri"/>
          <w:sz w:val="22"/>
          <w:szCs w:val="22"/>
          <w:lang w:eastAsia="en-US"/>
        </w:rPr>
      </w:pPr>
      <w:r w:rsidRPr="002B1504">
        <w:rPr>
          <w:rFonts w:eastAsia="NSimSun"/>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rsidR="002B1504" w:rsidRPr="002B1504" w:rsidRDefault="002B1504" w:rsidP="002B1504">
      <w:pPr>
        <w:widowControl w:val="0"/>
        <w:tabs>
          <w:tab w:val="left" w:pos="0"/>
        </w:tabs>
        <w:ind w:right="57" w:firstLine="567"/>
        <w:jc w:val="both"/>
        <w:rPr>
          <w:rFonts w:eastAsia="NSimSun"/>
          <w:sz w:val="22"/>
          <w:szCs w:val="22"/>
          <w:lang w:eastAsia="en-US"/>
        </w:rPr>
      </w:pPr>
      <w:r w:rsidRPr="002B1504">
        <w:rPr>
          <w:rFonts w:eastAsia="NSimSun"/>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r w:rsidRPr="002B1504">
        <w:rPr>
          <w:rFonts w:eastAsia="Calibri"/>
          <w:sz w:val="22"/>
          <w:szCs w:val="22"/>
          <w:lang w:eastAsia="en-US"/>
        </w:rPr>
        <w:t xml:space="preserve"> </w:t>
      </w:r>
    </w:p>
    <w:p w:rsidR="002B1504" w:rsidRPr="002B1504" w:rsidRDefault="002B1504" w:rsidP="002B1504">
      <w:pPr>
        <w:widowControl w:val="0"/>
        <w:ind w:left="-567"/>
        <w:rPr>
          <w:rFonts w:eastAsia="Calibri"/>
          <w:sz w:val="22"/>
          <w:szCs w:val="22"/>
          <w:lang w:eastAsia="en-US"/>
        </w:rPr>
      </w:pPr>
    </w:p>
    <w:p w:rsidR="0051393B" w:rsidRPr="0051393B" w:rsidRDefault="0051393B" w:rsidP="0051393B">
      <w:pPr>
        <w:widowControl w:val="0"/>
        <w:jc w:val="both"/>
        <w:rPr>
          <w:sz w:val="20"/>
          <w:szCs w:val="20"/>
        </w:rPr>
      </w:pPr>
    </w:p>
    <w:p w:rsidR="00E6586D" w:rsidRDefault="00E6586D" w:rsidP="007C6C95">
      <w:pPr>
        <w:tabs>
          <w:tab w:val="center" w:pos="4677"/>
          <w:tab w:val="right" w:pos="9355"/>
        </w:tabs>
        <w:jc w:val="right"/>
        <w:rPr>
          <w:sz w:val="24"/>
          <w:lang w:eastAsia="en-US"/>
        </w:rPr>
      </w:pPr>
    </w:p>
    <w:p w:rsidR="00E6586D" w:rsidRDefault="00E6586D" w:rsidP="007C6C95">
      <w:pPr>
        <w:tabs>
          <w:tab w:val="center" w:pos="4677"/>
          <w:tab w:val="right" w:pos="9355"/>
        </w:tabs>
        <w:jc w:val="right"/>
        <w:rPr>
          <w:sz w:val="24"/>
          <w:lang w:eastAsia="en-US"/>
        </w:rPr>
      </w:pPr>
    </w:p>
    <w:tbl>
      <w:tblPr>
        <w:tblW w:w="9639" w:type="dxa"/>
        <w:jc w:val="center"/>
        <w:tblLook w:val="0000"/>
      </w:tblPr>
      <w:tblGrid>
        <w:gridCol w:w="5040"/>
        <w:gridCol w:w="4599"/>
      </w:tblGrid>
      <w:tr w:rsidR="00E6586D" w:rsidRPr="00E6586D" w:rsidTr="00EB65D7">
        <w:trPr>
          <w:jc w:val="center"/>
        </w:trPr>
        <w:tc>
          <w:tcPr>
            <w:tcW w:w="5040" w:type="dxa"/>
          </w:tcPr>
          <w:p w:rsidR="00E6586D" w:rsidRPr="00E6586D" w:rsidRDefault="00E6586D" w:rsidP="00E6586D">
            <w:pPr>
              <w:rPr>
                <w:rFonts w:eastAsia="Calibri"/>
                <w:bCs/>
                <w:sz w:val="24"/>
              </w:rPr>
            </w:pPr>
            <w:r w:rsidRPr="00E6586D">
              <w:rPr>
                <w:rFonts w:eastAsia="Calibri"/>
                <w:bCs/>
                <w:sz w:val="24"/>
              </w:rPr>
              <w:t>Заказчик:</w:t>
            </w:r>
          </w:p>
          <w:p w:rsidR="00E6586D" w:rsidRPr="00E6586D" w:rsidRDefault="00E6586D" w:rsidP="00E6586D">
            <w:pPr>
              <w:rPr>
                <w:rFonts w:eastAsia="Calibri"/>
                <w:bCs/>
                <w:sz w:val="24"/>
              </w:rPr>
            </w:pPr>
            <w:r w:rsidRPr="00E6586D">
              <w:rPr>
                <w:rFonts w:eastAsia="Calibri"/>
                <w:bCs/>
                <w:sz w:val="24"/>
              </w:rPr>
              <w:t xml:space="preserve">______________ </w:t>
            </w:r>
            <w:r w:rsidR="00FE04F9">
              <w:rPr>
                <w:rFonts w:eastAsia="Calibri"/>
                <w:bCs/>
                <w:sz w:val="24"/>
              </w:rPr>
              <w:t>/</w:t>
            </w:r>
            <w:r w:rsidR="005333D2">
              <w:t xml:space="preserve"> </w:t>
            </w:r>
            <w:r w:rsidR="00FE04F9">
              <w:rPr>
                <w:rFonts w:eastAsia="Calibri"/>
                <w:bCs/>
                <w:sz w:val="24"/>
              </w:rPr>
              <w:t>/</w:t>
            </w:r>
          </w:p>
          <w:p w:rsidR="00E6586D" w:rsidRPr="00E6586D" w:rsidRDefault="00E6586D" w:rsidP="00E6586D">
            <w:pPr>
              <w:rPr>
                <w:rFonts w:eastAsia="Calibri"/>
                <w:bCs/>
                <w:sz w:val="24"/>
              </w:rPr>
            </w:pPr>
            <w:r w:rsidRPr="00E6586D">
              <w:rPr>
                <w:rFonts w:eastAsia="Calibri"/>
                <w:bCs/>
                <w:sz w:val="24"/>
              </w:rPr>
              <w:t>М.П.</w:t>
            </w:r>
          </w:p>
        </w:tc>
        <w:tc>
          <w:tcPr>
            <w:tcW w:w="4599" w:type="dxa"/>
          </w:tcPr>
          <w:p w:rsidR="00E6586D" w:rsidRPr="00E6586D" w:rsidRDefault="00E6586D" w:rsidP="00E6586D">
            <w:pPr>
              <w:rPr>
                <w:rFonts w:eastAsia="Calibri"/>
                <w:bCs/>
                <w:sz w:val="24"/>
              </w:rPr>
            </w:pPr>
            <w:r w:rsidRPr="00E6586D">
              <w:rPr>
                <w:rFonts w:eastAsia="Calibri"/>
                <w:bCs/>
                <w:sz w:val="24"/>
              </w:rPr>
              <w:t>Поставщик:</w:t>
            </w:r>
          </w:p>
          <w:p w:rsidR="00E6586D" w:rsidRPr="00E6586D" w:rsidRDefault="00E6586D" w:rsidP="00E6586D">
            <w:pPr>
              <w:rPr>
                <w:rFonts w:eastAsia="Calibri"/>
                <w:bCs/>
                <w:sz w:val="24"/>
              </w:rPr>
            </w:pPr>
            <w:r w:rsidRPr="00E6586D">
              <w:rPr>
                <w:rFonts w:eastAsia="Calibri"/>
                <w:bCs/>
                <w:sz w:val="24"/>
              </w:rPr>
              <w:t xml:space="preserve">______________ </w:t>
            </w:r>
            <w:r w:rsidR="00FE04F9">
              <w:rPr>
                <w:rFonts w:eastAsia="Calibri"/>
                <w:bCs/>
                <w:sz w:val="24"/>
              </w:rPr>
              <w:t>/</w:t>
            </w:r>
            <w:r w:rsidRPr="00E6586D">
              <w:rPr>
                <w:rFonts w:eastAsia="Calibri"/>
                <w:bCs/>
                <w:sz w:val="24"/>
              </w:rPr>
              <w:t xml:space="preserve">                           </w:t>
            </w:r>
            <w:r w:rsidR="00FE04F9">
              <w:rPr>
                <w:rFonts w:eastAsia="Calibri"/>
                <w:bCs/>
                <w:sz w:val="24"/>
              </w:rPr>
              <w:t>/</w:t>
            </w:r>
          </w:p>
          <w:p w:rsidR="00E6586D" w:rsidRPr="00E6586D" w:rsidRDefault="00E6586D" w:rsidP="00E6586D">
            <w:pPr>
              <w:rPr>
                <w:rFonts w:eastAsia="Calibri"/>
                <w:bCs/>
                <w:sz w:val="24"/>
              </w:rPr>
            </w:pPr>
            <w:r w:rsidRPr="00E6586D">
              <w:rPr>
                <w:rFonts w:eastAsia="Calibri"/>
                <w:bCs/>
                <w:sz w:val="24"/>
              </w:rPr>
              <w:t>М.П.</w:t>
            </w:r>
          </w:p>
        </w:tc>
      </w:tr>
    </w:tbl>
    <w:p w:rsidR="00E6586D" w:rsidRDefault="00E6586D" w:rsidP="00FE04F9">
      <w:pPr>
        <w:tabs>
          <w:tab w:val="center" w:pos="4677"/>
          <w:tab w:val="right" w:pos="9355"/>
        </w:tabs>
        <w:rPr>
          <w:sz w:val="24"/>
          <w:lang w:eastAsia="en-US"/>
        </w:rPr>
      </w:pPr>
    </w:p>
    <w:p w:rsidR="00F54C44" w:rsidRDefault="00F54C44" w:rsidP="007C6C95">
      <w:pPr>
        <w:tabs>
          <w:tab w:val="center" w:pos="4677"/>
          <w:tab w:val="right" w:pos="9355"/>
        </w:tabs>
        <w:jc w:val="right"/>
        <w:rPr>
          <w:sz w:val="24"/>
          <w:lang w:eastAsia="en-US"/>
        </w:rPr>
      </w:pPr>
    </w:p>
    <w:p w:rsidR="00F54C44" w:rsidRDefault="00F54C44" w:rsidP="007C6C95">
      <w:pPr>
        <w:tabs>
          <w:tab w:val="center" w:pos="4677"/>
          <w:tab w:val="right" w:pos="9355"/>
        </w:tabs>
        <w:jc w:val="right"/>
        <w:rPr>
          <w:sz w:val="24"/>
          <w:lang w:eastAsia="en-US"/>
        </w:rPr>
      </w:pPr>
    </w:p>
    <w:p w:rsidR="00F54C44" w:rsidRDefault="00F54C44" w:rsidP="007C6C95">
      <w:pPr>
        <w:tabs>
          <w:tab w:val="center" w:pos="4677"/>
          <w:tab w:val="right" w:pos="9355"/>
        </w:tabs>
        <w:jc w:val="right"/>
        <w:rPr>
          <w:sz w:val="24"/>
          <w:lang w:eastAsia="en-US"/>
        </w:rPr>
      </w:pPr>
    </w:p>
    <w:p w:rsidR="0051393B" w:rsidRDefault="0051393B">
      <w:pPr>
        <w:spacing w:after="160" w:line="259" w:lineRule="auto"/>
        <w:rPr>
          <w:sz w:val="24"/>
          <w:lang w:eastAsia="en-US"/>
        </w:rPr>
      </w:pPr>
      <w:r>
        <w:rPr>
          <w:sz w:val="24"/>
          <w:lang w:eastAsia="en-US"/>
        </w:rPr>
        <w:br w:type="page"/>
      </w:r>
    </w:p>
    <w:p w:rsidR="007C6C95" w:rsidRPr="000A0F08" w:rsidRDefault="007C6C95" w:rsidP="007C6C95">
      <w:pPr>
        <w:tabs>
          <w:tab w:val="center" w:pos="4677"/>
          <w:tab w:val="right" w:pos="9355"/>
        </w:tabs>
        <w:jc w:val="right"/>
        <w:rPr>
          <w:sz w:val="24"/>
          <w:lang w:eastAsia="en-US"/>
        </w:rPr>
      </w:pPr>
      <w:r w:rsidRPr="000A0F08">
        <w:rPr>
          <w:sz w:val="24"/>
          <w:lang w:eastAsia="en-US"/>
        </w:rPr>
        <w:lastRenderedPageBreak/>
        <w:t>Приложение №</w:t>
      </w:r>
      <w:r w:rsidR="00E6586D">
        <w:rPr>
          <w:sz w:val="24"/>
          <w:lang w:eastAsia="en-US"/>
        </w:rPr>
        <w:t>2</w:t>
      </w:r>
    </w:p>
    <w:p w:rsidR="00ED5450" w:rsidRDefault="007C6C95" w:rsidP="007C6C95">
      <w:pPr>
        <w:tabs>
          <w:tab w:val="center" w:pos="4677"/>
          <w:tab w:val="right" w:pos="9355"/>
        </w:tabs>
        <w:jc w:val="right"/>
        <w:rPr>
          <w:sz w:val="24"/>
          <w:lang w:eastAsia="en-US"/>
        </w:rPr>
      </w:pPr>
      <w:r w:rsidRPr="000A0F08">
        <w:rPr>
          <w:sz w:val="24"/>
          <w:lang w:eastAsia="en-US"/>
        </w:rPr>
        <w:t xml:space="preserve">к договору </w:t>
      </w:r>
      <w:r>
        <w:rPr>
          <w:sz w:val="24"/>
          <w:lang w:eastAsia="en-US"/>
        </w:rPr>
        <w:t>№ ___</w:t>
      </w:r>
    </w:p>
    <w:p w:rsidR="007C6C95" w:rsidRPr="000A0F08" w:rsidRDefault="007C6C95" w:rsidP="007C6C95">
      <w:pPr>
        <w:tabs>
          <w:tab w:val="center" w:pos="4677"/>
          <w:tab w:val="right" w:pos="9355"/>
        </w:tabs>
        <w:jc w:val="right"/>
        <w:rPr>
          <w:sz w:val="24"/>
          <w:lang w:eastAsia="en-US"/>
        </w:rPr>
      </w:pPr>
      <w:r>
        <w:rPr>
          <w:sz w:val="24"/>
          <w:lang w:eastAsia="en-US"/>
        </w:rPr>
        <w:t xml:space="preserve"> </w:t>
      </w:r>
      <w:r w:rsidRPr="000A0F08">
        <w:rPr>
          <w:sz w:val="24"/>
          <w:lang w:eastAsia="en-US"/>
        </w:rPr>
        <w:t>от «___» _______</w:t>
      </w:r>
      <w:r w:rsidR="002B1504">
        <w:rPr>
          <w:sz w:val="24"/>
          <w:lang w:eastAsia="en-US"/>
        </w:rPr>
        <w:t>2023</w:t>
      </w:r>
      <w:r w:rsidRPr="000A0F08">
        <w:rPr>
          <w:sz w:val="24"/>
          <w:lang w:eastAsia="en-US"/>
        </w:rPr>
        <w:t xml:space="preserve"> г.</w:t>
      </w:r>
    </w:p>
    <w:p w:rsidR="007C6C95" w:rsidRDefault="007C6C95" w:rsidP="007C6C95">
      <w:pPr>
        <w:autoSpaceDE w:val="0"/>
        <w:autoSpaceDN w:val="0"/>
        <w:adjustRightInd w:val="0"/>
        <w:jc w:val="center"/>
        <w:rPr>
          <w:b/>
          <w:bCs/>
          <w:sz w:val="24"/>
          <w:lang w:eastAsia="en-US"/>
        </w:rPr>
      </w:pPr>
    </w:p>
    <w:p w:rsidR="00DD4C5D" w:rsidRDefault="00DD4C5D" w:rsidP="007C6C95">
      <w:pPr>
        <w:autoSpaceDE w:val="0"/>
        <w:autoSpaceDN w:val="0"/>
        <w:adjustRightInd w:val="0"/>
        <w:jc w:val="center"/>
        <w:rPr>
          <w:b/>
          <w:bCs/>
          <w:sz w:val="24"/>
          <w:lang w:eastAsia="en-US"/>
        </w:rPr>
      </w:pPr>
    </w:p>
    <w:p w:rsidR="00DD4C5D" w:rsidRDefault="00DD4C5D" w:rsidP="007C6C95">
      <w:pPr>
        <w:autoSpaceDE w:val="0"/>
        <w:autoSpaceDN w:val="0"/>
        <w:adjustRightInd w:val="0"/>
        <w:jc w:val="center"/>
        <w:rPr>
          <w:b/>
          <w:bCs/>
          <w:sz w:val="24"/>
          <w:lang w:eastAsia="en-US"/>
        </w:rPr>
      </w:pPr>
    </w:p>
    <w:p w:rsidR="00DD4C5D" w:rsidRDefault="00DD4C5D" w:rsidP="007C6C95">
      <w:pPr>
        <w:autoSpaceDE w:val="0"/>
        <w:autoSpaceDN w:val="0"/>
        <w:adjustRightInd w:val="0"/>
        <w:jc w:val="center"/>
        <w:rPr>
          <w:b/>
          <w:bCs/>
          <w:sz w:val="24"/>
          <w:lang w:eastAsia="en-US"/>
        </w:rPr>
      </w:pPr>
    </w:p>
    <w:p w:rsidR="007C6C95" w:rsidRDefault="007C6C95" w:rsidP="007C6C95">
      <w:pPr>
        <w:autoSpaceDE w:val="0"/>
        <w:autoSpaceDN w:val="0"/>
        <w:adjustRightInd w:val="0"/>
        <w:jc w:val="center"/>
        <w:rPr>
          <w:b/>
          <w:bCs/>
          <w:sz w:val="24"/>
          <w:lang w:eastAsia="en-US"/>
        </w:rPr>
      </w:pPr>
      <w:r w:rsidRPr="00844090">
        <w:rPr>
          <w:b/>
          <w:bCs/>
          <w:sz w:val="24"/>
          <w:lang w:eastAsia="en-US"/>
        </w:rPr>
        <w:t>СПЕЦИФИКАЦИЯ ТОВАРА</w:t>
      </w:r>
    </w:p>
    <w:p w:rsidR="00316329" w:rsidRPr="00844090" w:rsidRDefault="00316329" w:rsidP="007C6C95">
      <w:pPr>
        <w:autoSpaceDE w:val="0"/>
        <w:autoSpaceDN w:val="0"/>
        <w:adjustRightInd w:val="0"/>
        <w:jc w:val="center"/>
        <w:rPr>
          <w:b/>
          <w:bCs/>
          <w:sz w:val="24"/>
          <w:lang w:eastAsia="en-US"/>
        </w:rPr>
      </w:pPr>
    </w:p>
    <w:tbl>
      <w:tblPr>
        <w:tblW w:w="966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632"/>
        <w:gridCol w:w="1559"/>
        <w:gridCol w:w="1134"/>
        <w:gridCol w:w="1134"/>
        <w:gridCol w:w="1365"/>
        <w:gridCol w:w="1353"/>
      </w:tblGrid>
      <w:tr w:rsidR="003E3F7F" w:rsidRPr="00844090" w:rsidTr="0024692E">
        <w:tc>
          <w:tcPr>
            <w:tcW w:w="486" w:type="dxa"/>
            <w:tcBorders>
              <w:top w:val="single" w:sz="4" w:space="0" w:color="auto"/>
              <w:left w:val="single" w:sz="4" w:space="0" w:color="auto"/>
              <w:bottom w:val="single" w:sz="4" w:space="0" w:color="auto"/>
              <w:right w:val="single" w:sz="4" w:space="0" w:color="auto"/>
            </w:tcBorders>
            <w:vAlign w:val="center"/>
            <w:hideMark/>
          </w:tcPr>
          <w:p w:rsidR="007C6C95" w:rsidRPr="00844090" w:rsidRDefault="007C6C95" w:rsidP="00737A79">
            <w:pPr>
              <w:jc w:val="center"/>
              <w:rPr>
                <w:color w:val="000000"/>
                <w:sz w:val="20"/>
                <w:szCs w:val="20"/>
                <w:lang w:val="en-US"/>
              </w:rPr>
            </w:pPr>
            <w:r w:rsidRPr="00844090">
              <w:rPr>
                <w:color w:val="000000"/>
                <w:sz w:val="20"/>
                <w:szCs w:val="20"/>
                <w:lang w:val="en-US"/>
              </w:rPr>
              <w:t>№ п/п</w:t>
            </w:r>
          </w:p>
        </w:tc>
        <w:tc>
          <w:tcPr>
            <w:tcW w:w="2632" w:type="dxa"/>
            <w:tcBorders>
              <w:top w:val="single" w:sz="4" w:space="0" w:color="auto"/>
              <w:left w:val="single" w:sz="4" w:space="0" w:color="auto"/>
              <w:bottom w:val="single" w:sz="4" w:space="0" w:color="auto"/>
              <w:right w:val="single" w:sz="4" w:space="0" w:color="auto"/>
            </w:tcBorders>
            <w:vAlign w:val="center"/>
            <w:hideMark/>
          </w:tcPr>
          <w:p w:rsidR="007C6C95" w:rsidRPr="00844090" w:rsidRDefault="007C6C95" w:rsidP="00737A79">
            <w:pPr>
              <w:jc w:val="center"/>
              <w:rPr>
                <w:color w:val="000000"/>
                <w:sz w:val="20"/>
                <w:szCs w:val="20"/>
              </w:rPr>
            </w:pPr>
            <w:r w:rsidRPr="00844090">
              <w:rPr>
                <w:color w:val="000000"/>
                <w:sz w:val="20"/>
                <w:szCs w:val="20"/>
              </w:rPr>
              <w:t>Наименование товара, товарный знак (при наличии), производитель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6C95" w:rsidRPr="00844090" w:rsidRDefault="007C6C95" w:rsidP="00737A79">
            <w:pPr>
              <w:jc w:val="center"/>
              <w:rPr>
                <w:color w:val="000000"/>
                <w:sz w:val="20"/>
                <w:szCs w:val="20"/>
                <w:lang w:val="en-US"/>
              </w:rPr>
            </w:pPr>
            <w:proofErr w:type="spellStart"/>
            <w:r w:rsidRPr="00844090">
              <w:rPr>
                <w:color w:val="000000"/>
                <w:sz w:val="20"/>
                <w:szCs w:val="20"/>
                <w:lang w:val="en-US"/>
              </w:rPr>
              <w:t>Наименование</w:t>
            </w:r>
            <w:proofErr w:type="spellEnd"/>
            <w:r w:rsidRPr="00844090">
              <w:rPr>
                <w:color w:val="000000"/>
                <w:sz w:val="20"/>
                <w:szCs w:val="20"/>
                <w:lang w:val="en-US"/>
              </w:rPr>
              <w:t xml:space="preserve"> </w:t>
            </w:r>
            <w:proofErr w:type="spellStart"/>
            <w:r w:rsidRPr="00844090">
              <w:rPr>
                <w:color w:val="000000"/>
                <w:sz w:val="20"/>
                <w:szCs w:val="20"/>
                <w:lang w:val="en-US"/>
              </w:rPr>
              <w:t>страны</w:t>
            </w:r>
            <w:proofErr w:type="spellEnd"/>
            <w:r w:rsidRPr="00844090">
              <w:rPr>
                <w:color w:val="000000"/>
                <w:sz w:val="20"/>
                <w:szCs w:val="20"/>
                <w:lang w:val="en-US"/>
              </w:rPr>
              <w:t xml:space="preserve"> </w:t>
            </w:r>
            <w:proofErr w:type="spellStart"/>
            <w:r w:rsidRPr="00844090">
              <w:rPr>
                <w:color w:val="000000"/>
                <w:sz w:val="20"/>
                <w:szCs w:val="20"/>
                <w:lang w:val="en-US"/>
              </w:rPr>
              <w:t>происхождения</w:t>
            </w:r>
            <w:proofErr w:type="spellEnd"/>
            <w:r w:rsidRPr="00844090">
              <w:rPr>
                <w:color w:val="000000"/>
                <w:sz w:val="20"/>
                <w:szCs w:val="20"/>
                <w:lang w:val="en-US"/>
              </w:rPr>
              <w:t xml:space="preserve"> </w:t>
            </w:r>
            <w:proofErr w:type="spellStart"/>
            <w:r w:rsidRPr="00844090">
              <w:rPr>
                <w:color w:val="000000"/>
                <w:sz w:val="20"/>
                <w:szCs w:val="20"/>
                <w:lang w:val="en-US"/>
              </w:rPr>
              <w:t>Товара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7C6C95" w:rsidRPr="0024692E" w:rsidRDefault="0024692E" w:rsidP="0024692E">
            <w:pPr>
              <w:jc w:val="center"/>
              <w:rPr>
                <w:color w:val="000000"/>
                <w:sz w:val="20"/>
                <w:szCs w:val="20"/>
              </w:rPr>
            </w:pPr>
            <w:r w:rsidRPr="0024692E">
              <w:rPr>
                <w:color w:val="000000"/>
                <w:sz w:val="20"/>
                <w:szCs w:val="2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C6C95" w:rsidRPr="00844090" w:rsidRDefault="0024692E" w:rsidP="00DD7C0B">
            <w:pPr>
              <w:ind w:left="32" w:right="32"/>
              <w:jc w:val="center"/>
              <w:rPr>
                <w:sz w:val="20"/>
                <w:szCs w:val="20"/>
                <w:lang w:eastAsia="en-US"/>
              </w:rPr>
            </w:pPr>
            <w:r>
              <w:rPr>
                <w:sz w:val="20"/>
                <w:szCs w:val="20"/>
                <w:lang w:eastAsia="en-US"/>
              </w:rPr>
              <w:t>Кол-во</w:t>
            </w:r>
          </w:p>
        </w:tc>
        <w:tc>
          <w:tcPr>
            <w:tcW w:w="1365" w:type="dxa"/>
            <w:tcBorders>
              <w:top w:val="single" w:sz="4" w:space="0" w:color="auto"/>
              <w:left w:val="single" w:sz="4" w:space="0" w:color="auto"/>
              <w:bottom w:val="single" w:sz="4" w:space="0" w:color="auto"/>
              <w:right w:val="single" w:sz="4" w:space="0" w:color="auto"/>
            </w:tcBorders>
            <w:vAlign w:val="center"/>
            <w:hideMark/>
          </w:tcPr>
          <w:p w:rsidR="007C6C95" w:rsidRPr="00844090" w:rsidRDefault="007C6C95" w:rsidP="00737A79">
            <w:pPr>
              <w:ind w:left="32" w:right="32"/>
              <w:jc w:val="center"/>
              <w:rPr>
                <w:color w:val="000000"/>
                <w:sz w:val="20"/>
                <w:szCs w:val="20"/>
              </w:rPr>
            </w:pPr>
            <w:r w:rsidRPr="00844090">
              <w:rPr>
                <w:sz w:val="20"/>
                <w:szCs w:val="20"/>
                <w:lang w:eastAsia="en-US"/>
              </w:rPr>
              <w:t>Цена единиц Товара, руб. (</w:t>
            </w:r>
            <w:r w:rsidRPr="00844090">
              <w:rPr>
                <w:color w:val="000000"/>
                <w:sz w:val="20"/>
                <w:szCs w:val="20"/>
                <w:lang w:eastAsia="en-US"/>
              </w:rPr>
              <w:t>в том числе НДС 20 % или НДС не облагается)</w:t>
            </w:r>
          </w:p>
        </w:tc>
        <w:tc>
          <w:tcPr>
            <w:tcW w:w="1353" w:type="dxa"/>
            <w:tcBorders>
              <w:top w:val="single" w:sz="4" w:space="0" w:color="auto"/>
              <w:left w:val="single" w:sz="4" w:space="0" w:color="auto"/>
              <w:bottom w:val="single" w:sz="4" w:space="0" w:color="auto"/>
              <w:right w:val="single" w:sz="4" w:space="0" w:color="auto"/>
            </w:tcBorders>
            <w:vAlign w:val="center"/>
            <w:hideMark/>
          </w:tcPr>
          <w:p w:rsidR="007C6C95" w:rsidRPr="00844090" w:rsidRDefault="007C6C95" w:rsidP="00737A79">
            <w:pPr>
              <w:ind w:left="32" w:right="32"/>
              <w:jc w:val="center"/>
              <w:rPr>
                <w:color w:val="000000"/>
                <w:sz w:val="20"/>
                <w:szCs w:val="20"/>
              </w:rPr>
            </w:pPr>
            <w:r w:rsidRPr="00844090">
              <w:rPr>
                <w:sz w:val="20"/>
                <w:szCs w:val="20"/>
                <w:lang w:eastAsia="en-US"/>
              </w:rPr>
              <w:t>Цена Договора, руб. (</w:t>
            </w:r>
            <w:r w:rsidRPr="00844090">
              <w:rPr>
                <w:color w:val="000000"/>
                <w:sz w:val="20"/>
                <w:szCs w:val="20"/>
                <w:lang w:eastAsia="en-US"/>
              </w:rPr>
              <w:t>в том числе НДС 20% или НДС не облагается)</w:t>
            </w:r>
          </w:p>
        </w:tc>
      </w:tr>
      <w:tr w:rsidR="00DD7C0B" w:rsidRPr="00DD7C0B" w:rsidTr="0024692E">
        <w:tc>
          <w:tcPr>
            <w:tcW w:w="486" w:type="dxa"/>
            <w:tcBorders>
              <w:top w:val="single" w:sz="4" w:space="0" w:color="auto"/>
              <w:left w:val="single" w:sz="4" w:space="0" w:color="auto"/>
              <w:bottom w:val="single" w:sz="4" w:space="0" w:color="auto"/>
              <w:right w:val="single" w:sz="4" w:space="0" w:color="auto"/>
            </w:tcBorders>
            <w:vAlign w:val="center"/>
            <w:hideMark/>
          </w:tcPr>
          <w:p w:rsidR="00DD7C0B" w:rsidRPr="00DD7C0B" w:rsidRDefault="00DD7C0B" w:rsidP="00DD7C0B">
            <w:pPr>
              <w:autoSpaceDE w:val="0"/>
              <w:autoSpaceDN w:val="0"/>
              <w:adjustRightInd w:val="0"/>
              <w:jc w:val="center"/>
              <w:rPr>
                <w:sz w:val="20"/>
                <w:szCs w:val="20"/>
                <w:lang w:val="en-US" w:eastAsia="en-US"/>
              </w:rPr>
            </w:pPr>
            <w:r w:rsidRPr="00DD7C0B">
              <w:rPr>
                <w:sz w:val="20"/>
                <w:szCs w:val="20"/>
                <w:lang w:val="en-US" w:eastAsia="en-US"/>
              </w:rPr>
              <w:t>1</w:t>
            </w:r>
          </w:p>
        </w:tc>
        <w:tc>
          <w:tcPr>
            <w:tcW w:w="2632" w:type="dxa"/>
            <w:tcBorders>
              <w:top w:val="single" w:sz="4" w:space="0" w:color="auto"/>
              <w:left w:val="nil"/>
              <w:bottom w:val="single" w:sz="4" w:space="0" w:color="auto"/>
              <w:right w:val="single" w:sz="4" w:space="0" w:color="auto"/>
            </w:tcBorders>
          </w:tcPr>
          <w:p w:rsidR="00DD7C0B" w:rsidRPr="00DD7C0B" w:rsidRDefault="00DD7C0B" w:rsidP="00DD7C0B">
            <w:pPr>
              <w:jc w:val="cente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7C0B" w:rsidRPr="00DD7C0B" w:rsidRDefault="00DD7C0B" w:rsidP="00DD7C0B">
            <w:pPr>
              <w:ind w:left="57" w:right="57"/>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353"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r>
      <w:tr w:rsidR="00DD7C0B" w:rsidRPr="00DD7C0B" w:rsidTr="0024692E">
        <w:tc>
          <w:tcPr>
            <w:tcW w:w="486"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r w:rsidRPr="00DD7C0B">
              <w:rPr>
                <w:sz w:val="20"/>
                <w:szCs w:val="20"/>
                <w:lang w:eastAsia="en-US"/>
              </w:rPr>
              <w:t>2</w:t>
            </w:r>
          </w:p>
        </w:tc>
        <w:tc>
          <w:tcPr>
            <w:tcW w:w="2632" w:type="dxa"/>
            <w:tcBorders>
              <w:top w:val="single" w:sz="4" w:space="0" w:color="auto"/>
              <w:left w:val="nil"/>
              <w:bottom w:val="single" w:sz="4" w:space="0" w:color="auto"/>
              <w:right w:val="single" w:sz="4" w:space="0" w:color="auto"/>
            </w:tcBorders>
          </w:tcPr>
          <w:p w:rsidR="00DD7C0B" w:rsidRPr="00DD7C0B" w:rsidRDefault="00DD7C0B" w:rsidP="00DD7C0B">
            <w:pPr>
              <w:jc w:val="cente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7C0B" w:rsidRPr="00DD7C0B" w:rsidRDefault="00DD7C0B" w:rsidP="00DD7C0B">
            <w:pPr>
              <w:ind w:left="57" w:right="57"/>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353"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r>
      <w:tr w:rsidR="00DD7C0B" w:rsidRPr="00DD7C0B" w:rsidTr="0024692E">
        <w:tc>
          <w:tcPr>
            <w:tcW w:w="486"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r w:rsidRPr="00DD7C0B">
              <w:rPr>
                <w:sz w:val="20"/>
                <w:szCs w:val="20"/>
                <w:lang w:eastAsia="en-US"/>
              </w:rPr>
              <w:t>3</w:t>
            </w:r>
          </w:p>
        </w:tc>
        <w:tc>
          <w:tcPr>
            <w:tcW w:w="2632" w:type="dxa"/>
            <w:tcBorders>
              <w:top w:val="single" w:sz="4" w:space="0" w:color="auto"/>
              <w:left w:val="nil"/>
              <w:bottom w:val="single" w:sz="4" w:space="0" w:color="auto"/>
              <w:right w:val="single" w:sz="4" w:space="0" w:color="auto"/>
            </w:tcBorders>
          </w:tcPr>
          <w:p w:rsidR="00DD7C0B" w:rsidRPr="00DD7C0B" w:rsidRDefault="00DD7C0B" w:rsidP="00DD7C0B">
            <w:pPr>
              <w:jc w:val="cente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7C0B" w:rsidRPr="00DD7C0B" w:rsidRDefault="00DD7C0B" w:rsidP="00DD7C0B">
            <w:pPr>
              <w:ind w:left="57" w:right="57"/>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353"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r>
      <w:tr w:rsidR="00DD7C0B" w:rsidRPr="00DD7C0B" w:rsidTr="0024692E">
        <w:tc>
          <w:tcPr>
            <w:tcW w:w="486"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r w:rsidRPr="00DD7C0B">
              <w:rPr>
                <w:sz w:val="20"/>
                <w:szCs w:val="20"/>
                <w:lang w:eastAsia="en-US"/>
              </w:rPr>
              <w:t>4</w:t>
            </w:r>
          </w:p>
        </w:tc>
        <w:tc>
          <w:tcPr>
            <w:tcW w:w="2632" w:type="dxa"/>
            <w:tcBorders>
              <w:top w:val="single" w:sz="4" w:space="0" w:color="auto"/>
              <w:left w:val="nil"/>
              <w:bottom w:val="single" w:sz="4" w:space="0" w:color="auto"/>
              <w:right w:val="single" w:sz="4" w:space="0" w:color="auto"/>
            </w:tcBorders>
          </w:tcPr>
          <w:p w:rsidR="00DD7C0B" w:rsidRPr="00DD7C0B" w:rsidRDefault="00DD7C0B" w:rsidP="00DD7C0B">
            <w:pPr>
              <w:jc w:val="cente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7C0B" w:rsidRPr="00DD7C0B" w:rsidRDefault="00DD7C0B" w:rsidP="00DD7C0B">
            <w:pPr>
              <w:ind w:left="57" w:right="57"/>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c>
          <w:tcPr>
            <w:tcW w:w="1353" w:type="dxa"/>
            <w:tcBorders>
              <w:top w:val="single" w:sz="4" w:space="0" w:color="auto"/>
              <w:left w:val="single" w:sz="4" w:space="0" w:color="auto"/>
              <w:bottom w:val="single" w:sz="4" w:space="0" w:color="auto"/>
              <w:right w:val="single" w:sz="4" w:space="0" w:color="auto"/>
            </w:tcBorders>
            <w:vAlign w:val="center"/>
          </w:tcPr>
          <w:p w:rsidR="00DD7C0B" w:rsidRPr="00DD7C0B" w:rsidRDefault="00DD7C0B" w:rsidP="00DD7C0B">
            <w:pPr>
              <w:autoSpaceDE w:val="0"/>
              <w:autoSpaceDN w:val="0"/>
              <w:adjustRightInd w:val="0"/>
              <w:jc w:val="center"/>
              <w:rPr>
                <w:sz w:val="20"/>
                <w:szCs w:val="20"/>
                <w:lang w:eastAsia="en-US"/>
              </w:rPr>
            </w:pPr>
          </w:p>
        </w:tc>
      </w:tr>
    </w:tbl>
    <w:p w:rsidR="007C6C95" w:rsidRPr="00DD7C0B" w:rsidRDefault="007C6C95" w:rsidP="007C6C95">
      <w:pPr>
        <w:autoSpaceDE w:val="0"/>
        <w:autoSpaceDN w:val="0"/>
        <w:adjustRightInd w:val="0"/>
        <w:rPr>
          <w:rFonts w:eastAsia="Calibri"/>
          <w:b/>
          <w:sz w:val="20"/>
          <w:szCs w:val="20"/>
          <w:lang w:eastAsia="en-US"/>
        </w:rPr>
      </w:pPr>
    </w:p>
    <w:p w:rsidR="00E12E2A" w:rsidRPr="00E12E2A" w:rsidRDefault="00031B4D" w:rsidP="00F92EAA">
      <w:pPr>
        <w:autoSpaceDE w:val="0"/>
        <w:autoSpaceDN w:val="0"/>
        <w:adjustRightInd w:val="0"/>
        <w:ind w:left="142" w:right="-426" w:hanging="709"/>
        <w:jc w:val="both"/>
        <w:rPr>
          <w:sz w:val="24"/>
          <w:lang w:eastAsia="en-US"/>
        </w:rPr>
      </w:pPr>
      <w:r w:rsidRPr="00E12E2A">
        <w:rPr>
          <w:sz w:val="24"/>
          <w:lang w:eastAsia="en-US"/>
        </w:rPr>
        <w:t xml:space="preserve">           </w:t>
      </w:r>
      <w:r w:rsidR="00E12E2A" w:rsidRPr="00E12E2A">
        <w:rPr>
          <w:sz w:val="24"/>
          <w:lang w:eastAsia="en-US"/>
        </w:rPr>
        <w:t>*стоимость каждой позиции заполняется пропорционально с учетом общего снижения НМЦД.</w:t>
      </w:r>
    </w:p>
    <w:p w:rsidR="00E12E2A" w:rsidRDefault="00E12E2A" w:rsidP="00F92EAA">
      <w:pPr>
        <w:autoSpaceDE w:val="0"/>
        <w:autoSpaceDN w:val="0"/>
        <w:adjustRightInd w:val="0"/>
        <w:ind w:left="142" w:right="-426" w:hanging="709"/>
        <w:jc w:val="both"/>
        <w:rPr>
          <w:b/>
          <w:sz w:val="24"/>
          <w:lang w:eastAsia="en-US"/>
        </w:rPr>
      </w:pPr>
    </w:p>
    <w:p w:rsidR="007C6C95" w:rsidRPr="00844090" w:rsidRDefault="00031B4D" w:rsidP="009A0887">
      <w:pPr>
        <w:autoSpaceDE w:val="0"/>
        <w:autoSpaceDN w:val="0"/>
        <w:adjustRightInd w:val="0"/>
        <w:ind w:left="142" w:right="-426"/>
        <w:jc w:val="both"/>
        <w:rPr>
          <w:sz w:val="24"/>
          <w:lang w:eastAsia="en-US"/>
        </w:rPr>
      </w:pPr>
      <w:r>
        <w:rPr>
          <w:b/>
          <w:sz w:val="24"/>
          <w:lang w:eastAsia="en-US"/>
        </w:rPr>
        <w:t>ИТОГО</w:t>
      </w:r>
      <w:proofErr w:type="gramStart"/>
      <w:r w:rsidR="007C6C95" w:rsidRPr="00844090">
        <w:rPr>
          <w:b/>
          <w:sz w:val="24"/>
          <w:lang w:eastAsia="en-US"/>
        </w:rPr>
        <w:t>:</w:t>
      </w:r>
      <w:r w:rsidR="007C6C95" w:rsidRPr="00844090">
        <w:rPr>
          <w:sz w:val="24"/>
          <w:lang w:eastAsia="en-US"/>
        </w:rPr>
        <w:t xml:space="preserve"> _________(_______________) </w:t>
      </w:r>
      <w:proofErr w:type="gramEnd"/>
      <w:r w:rsidR="007C6C95" w:rsidRPr="00844090">
        <w:rPr>
          <w:sz w:val="24"/>
          <w:lang w:eastAsia="en-US"/>
        </w:rPr>
        <w:t>руб</w:t>
      </w:r>
      <w:r w:rsidR="00F92EAA">
        <w:rPr>
          <w:sz w:val="24"/>
          <w:lang w:eastAsia="en-US"/>
        </w:rPr>
        <w:t>лей</w:t>
      </w:r>
      <w:r w:rsidR="007C6C95" w:rsidRPr="00844090">
        <w:rPr>
          <w:sz w:val="24"/>
          <w:lang w:eastAsia="en-US"/>
        </w:rPr>
        <w:t xml:space="preserve"> ____коп</w:t>
      </w:r>
      <w:r w:rsidR="00F92EAA">
        <w:rPr>
          <w:sz w:val="24"/>
          <w:lang w:eastAsia="en-US"/>
        </w:rPr>
        <w:t>еек</w:t>
      </w:r>
      <w:r w:rsidR="007C6C95" w:rsidRPr="00844090">
        <w:rPr>
          <w:sz w:val="24"/>
          <w:lang w:eastAsia="en-US"/>
        </w:rPr>
        <w:t>, в том числе НДС 20 % (или НДС не облагается)</w:t>
      </w:r>
    </w:p>
    <w:p w:rsidR="007C6C95" w:rsidRDefault="007C6C95" w:rsidP="002046FB">
      <w:pPr>
        <w:autoSpaceDE w:val="0"/>
        <w:autoSpaceDN w:val="0"/>
        <w:adjustRightInd w:val="0"/>
        <w:rPr>
          <w:b/>
          <w:sz w:val="24"/>
          <w:lang w:eastAsia="en-US"/>
        </w:rPr>
      </w:pPr>
      <w:r w:rsidRPr="00844090">
        <w:rPr>
          <w:b/>
          <w:sz w:val="24"/>
          <w:lang w:eastAsia="en-US"/>
        </w:rPr>
        <w:t xml:space="preserve">                                                         </w:t>
      </w:r>
    </w:p>
    <w:p w:rsidR="002046FB" w:rsidRDefault="002046FB" w:rsidP="002046FB">
      <w:pPr>
        <w:autoSpaceDE w:val="0"/>
        <w:autoSpaceDN w:val="0"/>
        <w:adjustRightInd w:val="0"/>
        <w:rPr>
          <w:b/>
          <w:sz w:val="24"/>
          <w:lang w:eastAsia="en-US"/>
        </w:rPr>
      </w:pPr>
    </w:p>
    <w:p w:rsidR="002046FB" w:rsidRDefault="002046FB" w:rsidP="002046FB">
      <w:pPr>
        <w:autoSpaceDE w:val="0"/>
        <w:autoSpaceDN w:val="0"/>
        <w:adjustRightInd w:val="0"/>
        <w:rPr>
          <w:b/>
          <w:sz w:val="24"/>
          <w:lang w:eastAsia="en-US"/>
        </w:rPr>
      </w:pPr>
    </w:p>
    <w:p w:rsidR="002046FB" w:rsidRPr="00844090" w:rsidRDefault="002046FB" w:rsidP="002046FB">
      <w:pPr>
        <w:autoSpaceDE w:val="0"/>
        <w:autoSpaceDN w:val="0"/>
        <w:adjustRightInd w:val="0"/>
        <w:rPr>
          <w:b/>
          <w:sz w:val="24"/>
          <w:lang w:eastAsia="en-US"/>
        </w:rPr>
      </w:pPr>
    </w:p>
    <w:p w:rsidR="007C6C95" w:rsidRPr="00844090" w:rsidRDefault="00031B4D" w:rsidP="007C6C95">
      <w:pPr>
        <w:shd w:val="clear" w:color="auto" w:fill="FFFFFF"/>
        <w:tabs>
          <w:tab w:val="left" w:pos="6189"/>
        </w:tabs>
        <w:autoSpaceDE w:val="0"/>
        <w:autoSpaceDN w:val="0"/>
        <w:adjustRightInd w:val="0"/>
        <w:jc w:val="both"/>
        <w:rPr>
          <w:b/>
          <w:bCs/>
          <w:color w:val="000000"/>
          <w:sz w:val="24"/>
          <w:lang w:eastAsia="en-US"/>
        </w:rPr>
      </w:pPr>
      <w:r>
        <w:rPr>
          <w:b/>
          <w:bCs/>
          <w:color w:val="000000"/>
          <w:sz w:val="24"/>
          <w:lang w:eastAsia="en-US"/>
        </w:rPr>
        <w:t>Заказчик</w:t>
      </w:r>
      <w:r w:rsidR="007C6C95" w:rsidRPr="00844090">
        <w:rPr>
          <w:b/>
          <w:bCs/>
          <w:color w:val="000000"/>
          <w:sz w:val="24"/>
          <w:lang w:eastAsia="en-US"/>
        </w:rPr>
        <w:tab/>
      </w:r>
      <w:r>
        <w:rPr>
          <w:b/>
          <w:bCs/>
          <w:color w:val="000000"/>
          <w:sz w:val="24"/>
          <w:lang w:eastAsia="en-US"/>
        </w:rPr>
        <w:t xml:space="preserve">  Поставщик</w:t>
      </w:r>
    </w:p>
    <w:p w:rsidR="007C6C95" w:rsidRPr="00844090" w:rsidRDefault="007C6C95" w:rsidP="00031B4D">
      <w:pPr>
        <w:shd w:val="clear" w:color="auto" w:fill="FFFFFF"/>
        <w:tabs>
          <w:tab w:val="left" w:pos="5649"/>
        </w:tabs>
        <w:autoSpaceDE w:val="0"/>
        <w:autoSpaceDN w:val="0"/>
        <w:adjustRightInd w:val="0"/>
        <w:jc w:val="both"/>
        <w:rPr>
          <w:bCs/>
          <w:color w:val="000000"/>
          <w:sz w:val="24"/>
          <w:lang w:eastAsia="en-US"/>
        </w:rPr>
      </w:pPr>
      <w:r w:rsidRPr="00844090">
        <w:rPr>
          <w:b/>
          <w:bCs/>
          <w:color w:val="000000"/>
          <w:sz w:val="24"/>
          <w:lang w:eastAsia="en-US"/>
        </w:rPr>
        <w:tab/>
      </w:r>
    </w:p>
    <w:p w:rsidR="007C6C95" w:rsidRPr="00844090" w:rsidRDefault="007C6C95" w:rsidP="007C6C95">
      <w:pPr>
        <w:shd w:val="clear" w:color="auto" w:fill="FFFFFF"/>
        <w:autoSpaceDE w:val="0"/>
        <w:autoSpaceDN w:val="0"/>
        <w:adjustRightInd w:val="0"/>
        <w:jc w:val="both"/>
        <w:rPr>
          <w:bCs/>
          <w:color w:val="000000"/>
          <w:sz w:val="24"/>
          <w:lang w:eastAsia="en-US"/>
        </w:rPr>
      </w:pPr>
    </w:p>
    <w:p w:rsidR="007C6C95" w:rsidRDefault="00031B4D" w:rsidP="002046FB">
      <w:pPr>
        <w:shd w:val="clear" w:color="auto" w:fill="FFFFFF"/>
        <w:autoSpaceDE w:val="0"/>
        <w:autoSpaceDN w:val="0"/>
        <w:adjustRightInd w:val="0"/>
        <w:jc w:val="both"/>
        <w:rPr>
          <w:b/>
          <w:bCs/>
        </w:rPr>
      </w:pPr>
      <w:r>
        <w:rPr>
          <w:bCs/>
          <w:color w:val="000000"/>
          <w:sz w:val="24"/>
          <w:lang w:eastAsia="en-US"/>
        </w:rPr>
        <w:t>_______________</w:t>
      </w:r>
      <w:r w:rsidR="007C6C95" w:rsidRPr="00844090">
        <w:rPr>
          <w:bCs/>
          <w:color w:val="000000"/>
          <w:sz w:val="24"/>
          <w:lang w:eastAsia="en-US"/>
        </w:rPr>
        <w:t xml:space="preserve"> </w:t>
      </w:r>
      <w:r w:rsidR="00B16463">
        <w:rPr>
          <w:bCs/>
          <w:color w:val="000000"/>
          <w:sz w:val="24"/>
          <w:lang w:eastAsia="en-US"/>
        </w:rPr>
        <w:t>/</w:t>
      </w:r>
      <w:r w:rsidR="005333D2" w:rsidRPr="005333D2">
        <w:rPr>
          <w:bCs/>
          <w:color w:val="000000"/>
          <w:sz w:val="24"/>
          <w:lang w:eastAsia="en-US"/>
        </w:rPr>
        <w:t xml:space="preserve"> </w:t>
      </w:r>
      <w:r w:rsidRPr="00031B4D">
        <w:rPr>
          <w:bCs/>
          <w:color w:val="000000"/>
          <w:sz w:val="24"/>
          <w:lang w:eastAsia="en-US"/>
        </w:rPr>
        <w:t>/</w:t>
      </w:r>
      <w:r>
        <w:rPr>
          <w:bCs/>
          <w:color w:val="000000"/>
          <w:sz w:val="24"/>
          <w:lang w:eastAsia="en-US"/>
        </w:rPr>
        <w:t xml:space="preserve">                       </w:t>
      </w:r>
      <w:r>
        <w:rPr>
          <w:bCs/>
          <w:color w:val="000000"/>
          <w:sz w:val="24"/>
          <w:lang w:eastAsia="en-US"/>
        </w:rPr>
        <w:tab/>
        <w:t xml:space="preserve">          </w:t>
      </w:r>
      <w:r w:rsidR="003E3F7F">
        <w:rPr>
          <w:bCs/>
          <w:color w:val="000000"/>
          <w:sz w:val="24"/>
          <w:lang w:eastAsia="en-US"/>
        </w:rPr>
        <w:tab/>
        <w:t>_______________</w:t>
      </w:r>
      <w:r w:rsidR="007C6C95" w:rsidRPr="00844090">
        <w:rPr>
          <w:bCs/>
          <w:color w:val="000000"/>
          <w:sz w:val="24"/>
          <w:lang w:eastAsia="en-US"/>
        </w:rPr>
        <w:t>/</w:t>
      </w:r>
      <w:r w:rsidR="007C6C95" w:rsidRPr="00844090">
        <w:rPr>
          <w:bCs/>
          <w:color w:val="000000"/>
          <w:sz w:val="24"/>
          <w:lang w:eastAsia="en-US"/>
        </w:rPr>
        <w:tab/>
      </w:r>
      <w:r w:rsidR="007C6C95" w:rsidRPr="00844090">
        <w:rPr>
          <w:bCs/>
          <w:color w:val="000000"/>
          <w:sz w:val="24"/>
          <w:lang w:eastAsia="en-US"/>
        </w:rPr>
        <w:tab/>
      </w:r>
      <w:r w:rsidR="006D782B">
        <w:rPr>
          <w:bCs/>
          <w:color w:val="000000"/>
          <w:sz w:val="24"/>
          <w:lang w:eastAsia="en-US"/>
        </w:rPr>
        <w:t xml:space="preserve">     </w:t>
      </w:r>
      <w:r w:rsidR="003E3F7F">
        <w:rPr>
          <w:color w:val="000000"/>
          <w:sz w:val="24"/>
          <w:lang w:eastAsia="en-US"/>
        </w:rPr>
        <w:t>/</w:t>
      </w:r>
      <w:r w:rsidR="002046FB">
        <w:rPr>
          <w:color w:val="000000"/>
          <w:sz w:val="24"/>
          <w:lang w:eastAsia="en-US"/>
        </w:rPr>
        <w:tab/>
      </w:r>
    </w:p>
    <w:p w:rsidR="007C6C95" w:rsidRDefault="007C6C95" w:rsidP="00F12F30">
      <w:pPr>
        <w:jc w:val="center"/>
        <w:rPr>
          <w:b/>
          <w:snapToGrid w:val="0"/>
          <w:sz w:val="24"/>
        </w:rPr>
      </w:pPr>
    </w:p>
    <w:p w:rsidR="00DD4C5D" w:rsidRDefault="00DD4C5D" w:rsidP="00F12F30">
      <w:pPr>
        <w:jc w:val="center"/>
        <w:rPr>
          <w:b/>
          <w:snapToGrid w:val="0"/>
          <w:sz w:val="24"/>
        </w:rPr>
      </w:pPr>
    </w:p>
    <w:p w:rsidR="00F936CF" w:rsidRDefault="00F936CF" w:rsidP="00F12F30">
      <w:pPr>
        <w:jc w:val="center"/>
        <w:rPr>
          <w:b/>
          <w:snapToGrid w:val="0"/>
          <w:sz w:val="24"/>
        </w:rPr>
      </w:pPr>
    </w:p>
    <w:p w:rsidR="00DD4C5D" w:rsidRDefault="00DD4C5D" w:rsidP="00F12F30">
      <w:pPr>
        <w:jc w:val="center"/>
        <w:rPr>
          <w:b/>
          <w:snapToGrid w:val="0"/>
          <w:sz w:val="24"/>
        </w:rPr>
      </w:pPr>
    </w:p>
    <w:p w:rsidR="00DD4C5D" w:rsidRDefault="00DD4C5D" w:rsidP="00F12F30">
      <w:pPr>
        <w:jc w:val="center"/>
        <w:rPr>
          <w:b/>
          <w:snapToGrid w:val="0"/>
          <w:sz w:val="24"/>
        </w:rPr>
      </w:pPr>
    </w:p>
    <w:p w:rsidR="002B1504" w:rsidRDefault="002B1504">
      <w:pPr>
        <w:spacing w:after="160" w:line="259" w:lineRule="auto"/>
        <w:rPr>
          <w:rFonts w:eastAsia="Calibri"/>
          <w:sz w:val="24"/>
        </w:rPr>
      </w:pPr>
      <w:r>
        <w:rPr>
          <w:rFonts w:eastAsia="Calibri"/>
          <w:sz w:val="24"/>
        </w:rPr>
        <w:br w:type="page"/>
      </w:r>
    </w:p>
    <w:p w:rsidR="00DD4C5D" w:rsidRPr="00855642" w:rsidRDefault="00DD4C5D" w:rsidP="00DD4C5D">
      <w:pPr>
        <w:widowControl w:val="0"/>
        <w:autoSpaceDE w:val="0"/>
        <w:autoSpaceDN w:val="0"/>
        <w:adjustRightInd w:val="0"/>
        <w:jc w:val="right"/>
        <w:outlineLvl w:val="0"/>
        <w:rPr>
          <w:rFonts w:eastAsia="Calibri"/>
          <w:sz w:val="24"/>
        </w:rPr>
      </w:pPr>
      <w:r w:rsidRPr="00855642">
        <w:rPr>
          <w:rFonts w:eastAsia="Calibri"/>
          <w:sz w:val="24"/>
        </w:rPr>
        <w:lastRenderedPageBreak/>
        <w:t>Приложение № 3</w:t>
      </w:r>
    </w:p>
    <w:p w:rsidR="00DD4C5D" w:rsidRPr="00855642" w:rsidRDefault="00DD4C5D" w:rsidP="00DD4C5D">
      <w:pPr>
        <w:widowControl w:val="0"/>
        <w:autoSpaceDE w:val="0"/>
        <w:autoSpaceDN w:val="0"/>
        <w:adjustRightInd w:val="0"/>
        <w:jc w:val="right"/>
        <w:rPr>
          <w:rFonts w:eastAsia="Calibri"/>
          <w:sz w:val="24"/>
        </w:rPr>
      </w:pPr>
      <w:r w:rsidRPr="00855642">
        <w:rPr>
          <w:rFonts w:eastAsia="Calibri"/>
          <w:sz w:val="24"/>
        </w:rPr>
        <w:t xml:space="preserve">к </w:t>
      </w:r>
      <w:r>
        <w:rPr>
          <w:rFonts w:eastAsia="Calibri"/>
          <w:sz w:val="24"/>
        </w:rPr>
        <w:t>Договору</w:t>
      </w:r>
      <w:r w:rsidRPr="00855642">
        <w:rPr>
          <w:rFonts w:eastAsia="Calibri"/>
          <w:sz w:val="24"/>
        </w:rPr>
        <w:t xml:space="preserve"> № ____________</w:t>
      </w:r>
    </w:p>
    <w:p w:rsidR="00DD4C5D" w:rsidRPr="00855642" w:rsidRDefault="00DD4C5D" w:rsidP="00DD4C5D">
      <w:pPr>
        <w:widowControl w:val="0"/>
        <w:autoSpaceDE w:val="0"/>
        <w:autoSpaceDN w:val="0"/>
        <w:adjustRightInd w:val="0"/>
        <w:jc w:val="right"/>
        <w:rPr>
          <w:rFonts w:eastAsia="Calibri"/>
          <w:sz w:val="24"/>
        </w:rPr>
      </w:pPr>
      <w:r w:rsidRPr="00855642">
        <w:rPr>
          <w:rFonts w:eastAsia="Calibri"/>
          <w:sz w:val="24"/>
        </w:rPr>
        <w:t>от «___» ___________ 20__ г.</w:t>
      </w:r>
    </w:p>
    <w:p w:rsidR="00DD4C5D" w:rsidRPr="00855642" w:rsidRDefault="00DD4C5D" w:rsidP="00DD4C5D">
      <w:pPr>
        <w:widowControl w:val="0"/>
        <w:autoSpaceDE w:val="0"/>
        <w:autoSpaceDN w:val="0"/>
        <w:adjustRightInd w:val="0"/>
        <w:jc w:val="right"/>
        <w:rPr>
          <w:rFonts w:eastAsia="Calibri"/>
          <w:b/>
          <w:sz w:val="24"/>
        </w:rPr>
      </w:pPr>
      <w:r w:rsidRPr="00855642">
        <w:rPr>
          <w:rFonts w:eastAsia="Calibri"/>
          <w:b/>
          <w:sz w:val="24"/>
        </w:rPr>
        <w:t>Форма</w:t>
      </w:r>
    </w:p>
    <w:p w:rsidR="00DD4C5D" w:rsidRPr="00855642" w:rsidRDefault="00DD4C5D" w:rsidP="00DD4C5D">
      <w:pPr>
        <w:widowControl w:val="0"/>
        <w:autoSpaceDE w:val="0"/>
        <w:autoSpaceDN w:val="0"/>
        <w:adjustRightInd w:val="0"/>
        <w:jc w:val="right"/>
        <w:rPr>
          <w:rFonts w:eastAsia="Calibri"/>
          <w:sz w:val="24"/>
        </w:rPr>
      </w:pPr>
    </w:p>
    <w:p w:rsidR="00DD4C5D" w:rsidRPr="00855642" w:rsidRDefault="00DD4C5D" w:rsidP="00DD4C5D">
      <w:pPr>
        <w:widowControl w:val="0"/>
        <w:autoSpaceDE w:val="0"/>
        <w:autoSpaceDN w:val="0"/>
        <w:adjustRightInd w:val="0"/>
        <w:jc w:val="center"/>
        <w:rPr>
          <w:rFonts w:eastAsia="Calibri"/>
          <w:sz w:val="24"/>
        </w:rPr>
      </w:pPr>
      <w:r w:rsidRPr="00855642">
        <w:rPr>
          <w:rFonts w:eastAsia="Calibri"/>
          <w:sz w:val="24"/>
        </w:rPr>
        <w:t xml:space="preserve">АКТ </w:t>
      </w:r>
    </w:p>
    <w:p w:rsidR="00DD4C5D" w:rsidRPr="00855642" w:rsidRDefault="00DD4C5D" w:rsidP="00DD4C5D">
      <w:pPr>
        <w:widowControl w:val="0"/>
        <w:autoSpaceDE w:val="0"/>
        <w:autoSpaceDN w:val="0"/>
        <w:adjustRightInd w:val="0"/>
        <w:jc w:val="center"/>
        <w:rPr>
          <w:rFonts w:eastAsia="Calibri"/>
          <w:sz w:val="24"/>
        </w:rPr>
      </w:pPr>
      <w:r w:rsidRPr="00855642">
        <w:rPr>
          <w:rFonts w:eastAsia="Calibri"/>
          <w:sz w:val="24"/>
        </w:rPr>
        <w:t>ПРИЕМ</w:t>
      </w:r>
      <w:r>
        <w:rPr>
          <w:rFonts w:eastAsia="Calibri"/>
          <w:sz w:val="24"/>
        </w:rPr>
        <w:t>А</w:t>
      </w:r>
      <w:r w:rsidRPr="00855642">
        <w:rPr>
          <w:rFonts w:eastAsia="Calibri"/>
          <w:sz w:val="24"/>
        </w:rPr>
        <w:t>-ПЕРЕДАЧИ ТОВАРОВ</w:t>
      </w:r>
    </w:p>
    <w:p w:rsidR="00DD4C5D" w:rsidRPr="00855642" w:rsidRDefault="00DD4C5D" w:rsidP="00DD4C5D">
      <w:pPr>
        <w:widowControl w:val="0"/>
        <w:autoSpaceDE w:val="0"/>
        <w:autoSpaceDN w:val="0"/>
        <w:adjustRightInd w:val="0"/>
        <w:rPr>
          <w:rFonts w:eastAsia="Calibri"/>
          <w:sz w:val="24"/>
        </w:rPr>
      </w:pPr>
    </w:p>
    <w:p w:rsidR="00DD4C5D" w:rsidRPr="00855642" w:rsidRDefault="00DD4C5D" w:rsidP="00DD4C5D">
      <w:pPr>
        <w:widowControl w:val="0"/>
        <w:autoSpaceDE w:val="0"/>
        <w:autoSpaceDN w:val="0"/>
        <w:adjustRightInd w:val="0"/>
        <w:rPr>
          <w:rFonts w:eastAsia="Calibri"/>
          <w:sz w:val="24"/>
        </w:rPr>
      </w:pPr>
      <w:r w:rsidRPr="00855642">
        <w:rPr>
          <w:rFonts w:eastAsia="Calibri"/>
          <w:sz w:val="24"/>
        </w:rPr>
        <w:t xml:space="preserve">                   г. _________________                                                           «____» __________ 20____ г.</w:t>
      </w:r>
    </w:p>
    <w:p w:rsidR="00DD4C5D" w:rsidRPr="00855642" w:rsidRDefault="00DD4C5D" w:rsidP="00DD4C5D">
      <w:pPr>
        <w:widowControl w:val="0"/>
        <w:autoSpaceDE w:val="0"/>
        <w:autoSpaceDN w:val="0"/>
        <w:adjustRightInd w:val="0"/>
        <w:rPr>
          <w:rFonts w:eastAsia="Calibri"/>
          <w:sz w:val="24"/>
        </w:rPr>
      </w:pPr>
      <w:r w:rsidRPr="00855642">
        <w:rPr>
          <w:rFonts w:eastAsia="Calibri"/>
          <w:sz w:val="24"/>
        </w:rPr>
        <w:t xml:space="preserve"> </w:t>
      </w:r>
    </w:p>
    <w:p w:rsidR="00DD4C5D" w:rsidRDefault="00DD4C5D" w:rsidP="00DD4C5D">
      <w:pPr>
        <w:widowControl w:val="0"/>
        <w:autoSpaceDE w:val="0"/>
        <w:autoSpaceDN w:val="0"/>
        <w:adjustRightInd w:val="0"/>
        <w:ind w:firstLine="709"/>
        <w:rPr>
          <w:rFonts w:eastAsia="Calibri"/>
          <w:sz w:val="24"/>
        </w:rPr>
      </w:pPr>
      <w:r w:rsidRPr="00855642">
        <w:rPr>
          <w:rFonts w:eastAsia="Calibri"/>
          <w:sz w:val="24"/>
        </w:rPr>
        <w:t>_________________________</w:t>
      </w:r>
      <w:r>
        <w:rPr>
          <w:rFonts w:eastAsia="Calibri"/>
          <w:sz w:val="24"/>
        </w:rPr>
        <w:t>_______________</w:t>
      </w:r>
      <w:r w:rsidRPr="00855642">
        <w:rPr>
          <w:rFonts w:eastAsia="Calibri"/>
          <w:sz w:val="24"/>
        </w:rPr>
        <w:t xml:space="preserve">__, именуемое в дальнейшем «Заказчик», </w:t>
      </w:r>
    </w:p>
    <w:p w:rsidR="00DD4C5D" w:rsidRDefault="00DD4C5D" w:rsidP="00DD4C5D">
      <w:pPr>
        <w:widowControl w:val="0"/>
        <w:autoSpaceDE w:val="0"/>
        <w:autoSpaceDN w:val="0"/>
        <w:adjustRightInd w:val="0"/>
        <w:rPr>
          <w:rFonts w:eastAsia="Calibri"/>
          <w:i/>
          <w:sz w:val="24"/>
        </w:rPr>
      </w:pPr>
      <w:r w:rsidRPr="00855642">
        <w:rPr>
          <w:rFonts w:eastAsia="Calibri"/>
          <w:sz w:val="24"/>
        </w:rPr>
        <w:t xml:space="preserve">                                                       </w:t>
      </w:r>
      <w:r w:rsidRPr="00855642">
        <w:rPr>
          <w:rFonts w:eastAsia="Calibri"/>
          <w:i/>
          <w:sz w:val="24"/>
        </w:rPr>
        <w:t>(наименование организации)</w:t>
      </w:r>
    </w:p>
    <w:p w:rsidR="00DD4C5D" w:rsidRDefault="00DD4C5D" w:rsidP="00DD4C5D">
      <w:pPr>
        <w:widowControl w:val="0"/>
        <w:autoSpaceDE w:val="0"/>
        <w:autoSpaceDN w:val="0"/>
        <w:adjustRightInd w:val="0"/>
        <w:rPr>
          <w:rFonts w:eastAsia="Calibri"/>
          <w:i/>
          <w:sz w:val="24"/>
        </w:rPr>
      </w:pPr>
      <w:r w:rsidRPr="00855642">
        <w:rPr>
          <w:rFonts w:eastAsia="Calibri"/>
          <w:sz w:val="24"/>
        </w:rPr>
        <w:t>в лице</w:t>
      </w:r>
      <w:r>
        <w:rPr>
          <w:rFonts w:eastAsia="Calibri"/>
          <w:i/>
          <w:sz w:val="24"/>
        </w:rPr>
        <w:t xml:space="preserve"> ___________________________________________________________________________</w:t>
      </w:r>
    </w:p>
    <w:p w:rsidR="00DD4C5D" w:rsidRPr="00855642" w:rsidRDefault="00DD4C5D" w:rsidP="00DD4C5D">
      <w:pPr>
        <w:widowControl w:val="0"/>
        <w:autoSpaceDE w:val="0"/>
        <w:autoSpaceDN w:val="0"/>
        <w:adjustRightInd w:val="0"/>
        <w:rPr>
          <w:rFonts w:eastAsia="Calibri"/>
          <w:i/>
          <w:sz w:val="24"/>
        </w:rPr>
      </w:pPr>
      <w:r w:rsidRPr="00855642">
        <w:rPr>
          <w:rFonts w:eastAsia="Calibri"/>
          <w:sz w:val="24"/>
        </w:rPr>
        <w:t xml:space="preserve">                                                                                               </w:t>
      </w:r>
      <w:r w:rsidRPr="00855642">
        <w:rPr>
          <w:rFonts w:eastAsia="Calibri"/>
          <w:i/>
          <w:sz w:val="24"/>
        </w:rPr>
        <w:t>(должность, Ф.И.О.)</w:t>
      </w:r>
    </w:p>
    <w:p w:rsidR="00DD4C5D" w:rsidRPr="00855642" w:rsidRDefault="00DD4C5D" w:rsidP="00DD4C5D">
      <w:pPr>
        <w:widowControl w:val="0"/>
        <w:autoSpaceDE w:val="0"/>
        <w:autoSpaceDN w:val="0"/>
        <w:adjustRightInd w:val="0"/>
        <w:rPr>
          <w:rFonts w:eastAsia="Calibri"/>
          <w:sz w:val="24"/>
        </w:rPr>
      </w:pPr>
      <w:r w:rsidRPr="00855642">
        <w:rPr>
          <w:rFonts w:eastAsia="Calibri"/>
          <w:sz w:val="24"/>
        </w:rPr>
        <w:t>действующего на основании ___________________________</w:t>
      </w:r>
      <w:r w:rsidR="00C06273">
        <w:rPr>
          <w:rFonts w:eastAsia="Calibri"/>
          <w:sz w:val="24"/>
        </w:rPr>
        <w:t>_____________________________</w:t>
      </w:r>
      <w:r w:rsidRPr="00855642">
        <w:rPr>
          <w:rFonts w:eastAsia="Calibri"/>
          <w:sz w:val="24"/>
        </w:rPr>
        <w:t>,</w:t>
      </w:r>
    </w:p>
    <w:p w:rsidR="00DD4C5D" w:rsidRPr="00855642" w:rsidRDefault="00DD4C5D" w:rsidP="00DD4C5D">
      <w:pPr>
        <w:widowControl w:val="0"/>
        <w:autoSpaceDE w:val="0"/>
        <w:autoSpaceDN w:val="0"/>
        <w:adjustRightInd w:val="0"/>
        <w:rPr>
          <w:rFonts w:eastAsia="Calibri"/>
          <w:i/>
          <w:sz w:val="24"/>
        </w:rPr>
      </w:pPr>
      <w:r w:rsidRPr="00855642">
        <w:rPr>
          <w:rFonts w:eastAsia="Calibri"/>
          <w:i/>
          <w:sz w:val="24"/>
        </w:rPr>
        <w:t xml:space="preserve">                                                                                 (Устава, Положения, Доверенности)</w:t>
      </w:r>
    </w:p>
    <w:p w:rsidR="00DD4C5D" w:rsidRPr="00855642" w:rsidRDefault="00DD4C5D" w:rsidP="00DD4C5D">
      <w:pPr>
        <w:widowControl w:val="0"/>
        <w:autoSpaceDE w:val="0"/>
        <w:autoSpaceDN w:val="0"/>
        <w:adjustRightInd w:val="0"/>
        <w:rPr>
          <w:rFonts w:eastAsia="Calibri"/>
          <w:sz w:val="24"/>
        </w:rPr>
      </w:pPr>
      <w:r w:rsidRPr="00855642">
        <w:rPr>
          <w:rFonts w:eastAsia="Calibri"/>
          <w:sz w:val="24"/>
        </w:rPr>
        <w:t>с одной стороны, и __________________________________________________________</w:t>
      </w:r>
      <w:r w:rsidR="00C06273">
        <w:rPr>
          <w:rFonts w:eastAsia="Calibri"/>
          <w:sz w:val="24"/>
        </w:rPr>
        <w:t>_______</w:t>
      </w:r>
      <w:r w:rsidRPr="00855642">
        <w:rPr>
          <w:rFonts w:eastAsia="Calibri"/>
          <w:sz w:val="24"/>
        </w:rPr>
        <w:t>,</w:t>
      </w:r>
    </w:p>
    <w:p w:rsidR="00DD4C5D" w:rsidRPr="00855642" w:rsidRDefault="00DD4C5D" w:rsidP="00DD4C5D">
      <w:pPr>
        <w:widowControl w:val="0"/>
        <w:autoSpaceDE w:val="0"/>
        <w:autoSpaceDN w:val="0"/>
        <w:adjustRightInd w:val="0"/>
        <w:rPr>
          <w:rFonts w:eastAsia="Calibri"/>
          <w:i/>
          <w:sz w:val="24"/>
        </w:rPr>
      </w:pPr>
      <w:r w:rsidRPr="00855642">
        <w:rPr>
          <w:rFonts w:eastAsia="Calibri"/>
          <w:sz w:val="24"/>
        </w:rPr>
        <w:t xml:space="preserve">                                                                    </w:t>
      </w:r>
      <w:r w:rsidRPr="00855642">
        <w:rPr>
          <w:rFonts w:eastAsia="Calibri"/>
          <w:i/>
          <w:sz w:val="24"/>
        </w:rPr>
        <w:t>(наименование организации)</w:t>
      </w:r>
    </w:p>
    <w:p w:rsidR="00DD4C5D" w:rsidRPr="00855642" w:rsidRDefault="00DD4C5D" w:rsidP="00DD4C5D">
      <w:pPr>
        <w:widowControl w:val="0"/>
        <w:autoSpaceDE w:val="0"/>
        <w:autoSpaceDN w:val="0"/>
        <w:adjustRightInd w:val="0"/>
        <w:rPr>
          <w:rFonts w:eastAsia="Calibri"/>
          <w:sz w:val="24"/>
        </w:rPr>
      </w:pPr>
      <w:r w:rsidRPr="00855642">
        <w:rPr>
          <w:rFonts w:eastAsia="Calibri"/>
          <w:sz w:val="24"/>
        </w:rPr>
        <w:t>именуемое в дальнейшем «Поставщик», в лице _____________</w:t>
      </w:r>
      <w:r w:rsidR="00C06273">
        <w:rPr>
          <w:rFonts w:eastAsia="Calibri"/>
          <w:sz w:val="24"/>
        </w:rPr>
        <w:t>___________________________</w:t>
      </w:r>
      <w:r w:rsidRPr="00855642">
        <w:rPr>
          <w:rFonts w:eastAsia="Calibri"/>
          <w:sz w:val="24"/>
        </w:rPr>
        <w:t>,</w:t>
      </w:r>
    </w:p>
    <w:p w:rsidR="00DD4C5D" w:rsidRPr="00855642" w:rsidRDefault="00DD4C5D" w:rsidP="00DD4C5D">
      <w:pPr>
        <w:widowControl w:val="0"/>
        <w:autoSpaceDE w:val="0"/>
        <w:autoSpaceDN w:val="0"/>
        <w:adjustRightInd w:val="0"/>
        <w:rPr>
          <w:rFonts w:eastAsia="Calibri"/>
          <w:i/>
          <w:sz w:val="24"/>
        </w:rPr>
      </w:pPr>
      <w:r w:rsidRPr="00855642">
        <w:rPr>
          <w:rFonts w:eastAsia="Calibri"/>
          <w:sz w:val="24"/>
        </w:rPr>
        <w:t xml:space="preserve">                                                                                           </w:t>
      </w:r>
      <w:r w:rsidRPr="00855642">
        <w:rPr>
          <w:rFonts w:eastAsia="Calibri"/>
          <w:i/>
          <w:sz w:val="24"/>
        </w:rPr>
        <w:t>(должность, Ф.И.О.)</w:t>
      </w:r>
    </w:p>
    <w:p w:rsidR="00DD4C5D" w:rsidRPr="00855642" w:rsidRDefault="00DD4C5D" w:rsidP="00DD4C5D">
      <w:pPr>
        <w:widowControl w:val="0"/>
        <w:autoSpaceDE w:val="0"/>
        <w:autoSpaceDN w:val="0"/>
        <w:adjustRightInd w:val="0"/>
        <w:rPr>
          <w:rFonts w:eastAsia="Calibri"/>
          <w:sz w:val="24"/>
        </w:rPr>
      </w:pPr>
      <w:r w:rsidRPr="00855642">
        <w:rPr>
          <w:rFonts w:eastAsia="Calibri"/>
          <w:sz w:val="24"/>
        </w:rPr>
        <w:t>действующего на основании __________________________________________________</w:t>
      </w:r>
      <w:r>
        <w:rPr>
          <w:rFonts w:eastAsia="Calibri"/>
          <w:sz w:val="24"/>
        </w:rPr>
        <w:t>_____</w:t>
      </w:r>
      <w:r w:rsidRPr="00855642">
        <w:rPr>
          <w:rFonts w:eastAsia="Calibri"/>
          <w:sz w:val="24"/>
        </w:rPr>
        <w:t>,</w:t>
      </w:r>
    </w:p>
    <w:p w:rsidR="00DD4C5D" w:rsidRPr="00855642" w:rsidRDefault="00DD4C5D" w:rsidP="00DD4C5D">
      <w:pPr>
        <w:widowControl w:val="0"/>
        <w:autoSpaceDE w:val="0"/>
        <w:autoSpaceDN w:val="0"/>
        <w:adjustRightInd w:val="0"/>
        <w:rPr>
          <w:rFonts w:eastAsia="Calibri"/>
          <w:i/>
          <w:sz w:val="24"/>
        </w:rPr>
      </w:pPr>
      <w:bookmarkStart w:id="2" w:name="Par464"/>
      <w:bookmarkEnd w:id="2"/>
      <w:r w:rsidRPr="00855642">
        <w:rPr>
          <w:rFonts w:eastAsia="Calibri"/>
          <w:i/>
          <w:sz w:val="24"/>
        </w:rPr>
        <w:t xml:space="preserve">                                                                                  (Устава, Положения, Доверенности)</w:t>
      </w:r>
    </w:p>
    <w:p w:rsidR="00DD4C5D" w:rsidRPr="00855642" w:rsidRDefault="00DD4C5D" w:rsidP="00DD4C5D">
      <w:pPr>
        <w:widowControl w:val="0"/>
        <w:autoSpaceDE w:val="0"/>
        <w:autoSpaceDN w:val="0"/>
        <w:adjustRightInd w:val="0"/>
        <w:jc w:val="both"/>
        <w:rPr>
          <w:rFonts w:eastAsia="Calibri"/>
          <w:sz w:val="24"/>
        </w:rPr>
      </w:pPr>
      <w:r w:rsidRPr="00855642">
        <w:rPr>
          <w:rFonts w:eastAsia="Calibri"/>
          <w:sz w:val="24"/>
        </w:rPr>
        <w:t>с другой стороны, вместе именуемые «Стороны», составили настоящий Акт о нижеследующем:</w:t>
      </w:r>
    </w:p>
    <w:p w:rsidR="00DD4C5D" w:rsidRPr="00C06273" w:rsidRDefault="00DD4C5D" w:rsidP="00582B35">
      <w:pPr>
        <w:pStyle w:val="aa"/>
        <w:widowControl w:val="0"/>
        <w:numPr>
          <w:ilvl w:val="0"/>
          <w:numId w:val="6"/>
        </w:numPr>
        <w:tabs>
          <w:tab w:val="left" w:pos="851"/>
        </w:tabs>
        <w:autoSpaceDE w:val="0"/>
        <w:autoSpaceDN w:val="0"/>
        <w:adjustRightInd w:val="0"/>
        <w:ind w:left="0" w:firstLine="709"/>
        <w:jc w:val="both"/>
        <w:rPr>
          <w:rFonts w:eastAsia="Calibri"/>
          <w:sz w:val="24"/>
        </w:rPr>
      </w:pPr>
      <w:r w:rsidRPr="00C06273">
        <w:rPr>
          <w:rFonts w:eastAsia="Calibri"/>
          <w:sz w:val="24"/>
        </w:rPr>
        <w:t>В соответствии с договором № ______ от «____» __________ 20___ г. (далее – Договор) Поставщик выполнил обязательства по поставке товаров, а именно:</w:t>
      </w: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2773"/>
        <w:gridCol w:w="1560"/>
        <w:gridCol w:w="992"/>
        <w:gridCol w:w="1134"/>
        <w:gridCol w:w="1365"/>
        <w:gridCol w:w="1353"/>
      </w:tblGrid>
      <w:tr w:rsidR="00C06273" w:rsidRPr="00844090" w:rsidTr="004F1CFA">
        <w:tc>
          <w:tcPr>
            <w:tcW w:w="629" w:type="dxa"/>
            <w:tcBorders>
              <w:top w:val="single" w:sz="4" w:space="0" w:color="auto"/>
              <w:left w:val="single" w:sz="4" w:space="0" w:color="auto"/>
              <w:bottom w:val="single" w:sz="4" w:space="0" w:color="auto"/>
              <w:right w:val="single" w:sz="4" w:space="0" w:color="auto"/>
            </w:tcBorders>
            <w:vAlign w:val="center"/>
            <w:hideMark/>
          </w:tcPr>
          <w:p w:rsidR="00C06273" w:rsidRPr="00844090" w:rsidRDefault="00C06273" w:rsidP="00412114">
            <w:pPr>
              <w:jc w:val="center"/>
              <w:rPr>
                <w:color w:val="000000"/>
                <w:sz w:val="20"/>
                <w:szCs w:val="20"/>
                <w:lang w:val="en-US"/>
              </w:rPr>
            </w:pPr>
            <w:r w:rsidRPr="00844090">
              <w:rPr>
                <w:color w:val="000000"/>
                <w:sz w:val="20"/>
                <w:szCs w:val="20"/>
                <w:lang w:val="en-US"/>
              </w:rPr>
              <w:t>№ п/п</w:t>
            </w:r>
          </w:p>
        </w:tc>
        <w:tc>
          <w:tcPr>
            <w:tcW w:w="2773" w:type="dxa"/>
            <w:tcBorders>
              <w:top w:val="single" w:sz="4" w:space="0" w:color="auto"/>
              <w:left w:val="single" w:sz="4" w:space="0" w:color="auto"/>
              <w:bottom w:val="single" w:sz="4" w:space="0" w:color="auto"/>
              <w:right w:val="single" w:sz="4" w:space="0" w:color="auto"/>
            </w:tcBorders>
            <w:vAlign w:val="center"/>
            <w:hideMark/>
          </w:tcPr>
          <w:p w:rsidR="00C06273" w:rsidRPr="00844090" w:rsidRDefault="00C06273" w:rsidP="00412114">
            <w:pPr>
              <w:jc w:val="center"/>
              <w:rPr>
                <w:color w:val="000000"/>
                <w:sz w:val="20"/>
                <w:szCs w:val="20"/>
              </w:rPr>
            </w:pPr>
            <w:r w:rsidRPr="00844090">
              <w:rPr>
                <w:color w:val="000000"/>
                <w:sz w:val="20"/>
                <w:szCs w:val="20"/>
              </w:rPr>
              <w:t>Наименование товара, товарный знак (при наличии), производитель Товара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6273" w:rsidRPr="00844090" w:rsidRDefault="00C06273" w:rsidP="00412114">
            <w:pPr>
              <w:jc w:val="center"/>
              <w:rPr>
                <w:color w:val="000000"/>
                <w:sz w:val="20"/>
                <w:szCs w:val="20"/>
                <w:lang w:val="en-US"/>
              </w:rPr>
            </w:pPr>
            <w:proofErr w:type="spellStart"/>
            <w:r w:rsidRPr="00844090">
              <w:rPr>
                <w:color w:val="000000"/>
                <w:sz w:val="20"/>
                <w:szCs w:val="20"/>
                <w:lang w:val="en-US"/>
              </w:rPr>
              <w:t>Наименование</w:t>
            </w:r>
            <w:proofErr w:type="spellEnd"/>
            <w:r w:rsidRPr="00844090">
              <w:rPr>
                <w:color w:val="000000"/>
                <w:sz w:val="20"/>
                <w:szCs w:val="20"/>
                <w:lang w:val="en-US"/>
              </w:rPr>
              <w:t xml:space="preserve"> </w:t>
            </w:r>
            <w:proofErr w:type="spellStart"/>
            <w:r w:rsidRPr="00844090">
              <w:rPr>
                <w:color w:val="000000"/>
                <w:sz w:val="20"/>
                <w:szCs w:val="20"/>
                <w:lang w:val="en-US"/>
              </w:rPr>
              <w:t>страны</w:t>
            </w:r>
            <w:proofErr w:type="spellEnd"/>
            <w:r w:rsidRPr="00844090">
              <w:rPr>
                <w:color w:val="000000"/>
                <w:sz w:val="20"/>
                <w:szCs w:val="20"/>
                <w:lang w:val="en-US"/>
              </w:rPr>
              <w:t xml:space="preserve"> </w:t>
            </w:r>
            <w:proofErr w:type="spellStart"/>
            <w:r w:rsidRPr="00844090">
              <w:rPr>
                <w:color w:val="000000"/>
                <w:sz w:val="20"/>
                <w:szCs w:val="20"/>
                <w:lang w:val="en-US"/>
              </w:rPr>
              <w:t>происхождения</w:t>
            </w:r>
            <w:proofErr w:type="spellEnd"/>
            <w:r w:rsidRPr="00844090">
              <w:rPr>
                <w:color w:val="000000"/>
                <w:sz w:val="20"/>
                <w:szCs w:val="20"/>
                <w:lang w:val="en-US"/>
              </w:rPr>
              <w:t xml:space="preserve"> </w:t>
            </w:r>
            <w:proofErr w:type="spellStart"/>
            <w:r w:rsidRPr="00844090">
              <w:rPr>
                <w:color w:val="000000"/>
                <w:sz w:val="20"/>
                <w:szCs w:val="20"/>
                <w:lang w:val="en-US"/>
              </w:rPr>
              <w:t>Товара</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06273" w:rsidRPr="00844090" w:rsidRDefault="004F1CFA" w:rsidP="00412114">
            <w:pPr>
              <w:jc w:val="center"/>
              <w:rPr>
                <w:color w:val="000000"/>
                <w:sz w:val="20"/>
                <w:szCs w:val="20"/>
                <w:lang w:val="en-US"/>
              </w:rPr>
            </w:pPr>
            <w:proofErr w:type="spellStart"/>
            <w:r w:rsidRPr="004F1CFA">
              <w:rPr>
                <w:color w:val="000000"/>
                <w:sz w:val="20"/>
                <w:szCs w:val="20"/>
                <w:lang w:val="en-US"/>
              </w:rPr>
              <w:t>Единица</w:t>
            </w:r>
            <w:proofErr w:type="spellEnd"/>
            <w:r w:rsidRPr="004F1CFA">
              <w:rPr>
                <w:color w:val="000000"/>
                <w:sz w:val="20"/>
                <w:szCs w:val="20"/>
                <w:lang w:val="en-US"/>
              </w:rPr>
              <w:t xml:space="preserve"> </w:t>
            </w:r>
            <w:proofErr w:type="spellStart"/>
            <w:r w:rsidRPr="004F1CFA">
              <w:rPr>
                <w:color w:val="000000"/>
                <w:sz w:val="20"/>
                <w:szCs w:val="20"/>
                <w:lang w:val="en-US"/>
              </w:rPr>
              <w:t>измерения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C06273" w:rsidRPr="00844090" w:rsidRDefault="004F1CFA" w:rsidP="00412114">
            <w:pPr>
              <w:ind w:left="32" w:right="32"/>
              <w:jc w:val="center"/>
              <w:rPr>
                <w:sz w:val="20"/>
                <w:szCs w:val="20"/>
                <w:lang w:eastAsia="en-US"/>
              </w:rPr>
            </w:pPr>
            <w:r w:rsidRPr="004F1CFA">
              <w:rPr>
                <w:sz w:val="20"/>
                <w:szCs w:val="20"/>
                <w:lang w:eastAsia="en-US"/>
              </w:rPr>
              <w:t>Кол-во</w:t>
            </w:r>
          </w:p>
        </w:tc>
        <w:tc>
          <w:tcPr>
            <w:tcW w:w="1365" w:type="dxa"/>
            <w:tcBorders>
              <w:top w:val="single" w:sz="4" w:space="0" w:color="auto"/>
              <w:left w:val="single" w:sz="4" w:space="0" w:color="auto"/>
              <w:bottom w:val="single" w:sz="4" w:space="0" w:color="auto"/>
              <w:right w:val="single" w:sz="4" w:space="0" w:color="auto"/>
            </w:tcBorders>
            <w:vAlign w:val="center"/>
            <w:hideMark/>
          </w:tcPr>
          <w:p w:rsidR="00C06273" w:rsidRPr="00844090" w:rsidRDefault="00C06273" w:rsidP="00412114">
            <w:pPr>
              <w:ind w:left="32" w:right="32"/>
              <w:jc w:val="center"/>
              <w:rPr>
                <w:color w:val="000000"/>
                <w:sz w:val="20"/>
                <w:szCs w:val="20"/>
              </w:rPr>
            </w:pPr>
            <w:r w:rsidRPr="00844090">
              <w:rPr>
                <w:sz w:val="20"/>
                <w:szCs w:val="20"/>
                <w:lang w:eastAsia="en-US"/>
              </w:rPr>
              <w:t>Цена единиц Товара, руб. (</w:t>
            </w:r>
            <w:r w:rsidRPr="00844090">
              <w:rPr>
                <w:color w:val="000000"/>
                <w:sz w:val="20"/>
                <w:szCs w:val="20"/>
                <w:lang w:eastAsia="en-US"/>
              </w:rPr>
              <w:t>в том числе НДС 20 % или НДС не облагается)</w:t>
            </w:r>
          </w:p>
        </w:tc>
        <w:tc>
          <w:tcPr>
            <w:tcW w:w="1353" w:type="dxa"/>
            <w:tcBorders>
              <w:top w:val="single" w:sz="4" w:space="0" w:color="auto"/>
              <w:left w:val="single" w:sz="4" w:space="0" w:color="auto"/>
              <w:bottom w:val="single" w:sz="4" w:space="0" w:color="auto"/>
              <w:right w:val="single" w:sz="4" w:space="0" w:color="auto"/>
            </w:tcBorders>
            <w:vAlign w:val="center"/>
            <w:hideMark/>
          </w:tcPr>
          <w:p w:rsidR="00C06273" w:rsidRPr="00844090" w:rsidRDefault="00C06273" w:rsidP="00412114">
            <w:pPr>
              <w:ind w:left="32" w:right="32"/>
              <w:jc w:val="center"/>
              <w:rPr>
                <w:color w:val="000000"/>
                <w:sz w:val="20"/>
                <w:szCs w:val="20"/>
              </w:rPr>
            </w:pPr>
            <w:r w:rsidRPr="00844090">
              <w:rPr>
                <w:sz w:val="20"/>
                <w:szCs w:val="20"/>
                <w:lang w:eastAsia="en-US"/>
              </w:rPr>
              <w:t>Цена Договора, руб. (</w:t>
            </w:r>
            <w:r w:rsidRPr="00844090">
              <w:rPr>
                <w:color w:val="000000"/>
                <w:sz w:val="20"/>
                <w:szCs w:val="20"/>
                <w:lang w:eastAsia="en-US"/>
              </w:rPr>
              <w:t>в том числе НДС 20% или НДС не облагается)</w:t>
            </w:r>
          </w:p>
        </w:tc>
      </w:tr>
      <w:tr w:rsidR="00C06273" w:rsidRPr="00DD7C0B" w:rsidTr="004F1CFA">
        <w:tc>
          <w:tcPr>
            <w:tcW w:w="629" w:type="dxa"/>
            <w:tcBorders>
              <w:top w:val="single" w:sz="4" w:space="0" w:color="auto"/>
              <w:left w:val="single" w:sz="4" w:space="0" w:color="auto"/>
              <w:bottom w:val="single" w:sz="4" w:space="0" w:color="auto"/>
              <w:right w:val="single" w:sz="4" w:space="0" w:color="auto"/>
            </w:tcBorders>
            <w:vAlign w:val="center"/>
            <w:hideMark/>
          </w:tcPr>
          <w:p w:rsidR="00C06273" w:rsidRPr="00DD7C0B" w:rsidRDefault="00C06273" w:rsidP="00412114">
            <w:pPr>
              <w:autoSpaceDE w:val="0"/>
              <w:autoSpaceDN w:val="0"/>
              <w:adjustRightInd w:val="0"/>
              <w:jc w:val="center"/>
              <w:rPr>
                <w:sz w:val="20"/>
                <w:szCs w:val="20"/>
                <w:lang w:val="en-US" w:eastAsia="en-US"/>
              </w:rPr>
            </w:pPr>
            <w:r w:rsidRPr="00DD7C0B">
              <w:rPr>
                <w:sz w:val="20"/>
                <w:szCs w:val="20"/>
                <w:lang w:val="en-US" w:eastAsia="en-US"/>
              </w:rPr>
              <w:t>1</w:t>
            </w:r>
          </w:p>
        </w:tc>
        <w:tc>
          <w:tcPr>
            <w:tcW w:w="2773" w:type="dxa"/>
            <w:tcBorders>
              <w:top w:val="single" w:sz="4" w:space="0" w:color="auto"/>
              <w:left w:val="nil"/>
              <w:bottom w:val="single" w:sz="4" w:space="0" w:color="auto"/>
              <w:right w:val="single" w:sz="4" w:space="0" w:color="auto"/>
            </w:tcBorders>
          </w:tcPr>
          <w:p w:rsidR="00C06273" w:rsidRPr="00DD7C0B" w:rsidRDefault="00C06273" w:rsidP="00412114">
            <w:pPr>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C06273" w:rsidRPr="00DD7C0B" w:rsidRDefault="00C06273" w:rsidP="00412114">
            <w:pPr>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C06273" w:rsidRPr="00DD7C0B" w:rsidRDefault="00C06273" w:rsidP="00412114">
            <w:pPr>
              <w:autoSpaceDE w:val="0"/>
              <w:autoSpaceDN w:val="0"/>
              <w:adjustRightInd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273" w:rsidRPr="00DD7C0B" w:rsidRDefault="00C06273" w:rsidP="00412114">
            <w:pPr>
              <w:ind w:left="57" w:right="57"/>
              <w:jc w:val="center"/>
              <w:rPr>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C06273" w:rsidRPr="00DD7C0B" w:rsidRDefault="00C06273" w:rsidP="00412114">
            <w:pPr>
              <w:autoSpaceDE w:val="0"/>
              <w:autoSpaceDN w:val="0"/>
              <w:adjustRightInd w:val="0"/>
              <w:jc w:val="center"/>
              <w:rPr>
                <w:sz w:val="20"/>
                <w:szCs w:val="20"/>
                <w:lang w:eastAsia="en-US"/>
              </w:rPr>
            </w:pPr>
          </w:p>
        </w:tc>
        <w:tc>
          <w:tcPr>
            <w:tcW w:w="1353" w:type="dxa"/>
            <w:tcBorders>
              <w:top w:val="single" w:sz="4" w:space="0" w:color="auto"/>
              <w:left w:val="single" w:sz="4" w:space="0" w:color="auto"/>
              <w:bottom w:val="single" w:sz="4" w:space="0" w:color="auto"/>
              <w:right w:val="single" w:sz="4" w:space="0" w:color="auto"/>
            </w:tcBorders>
            <w:vAlign w:val="center"/>
          </w:tcPr>
          <w:p w:rsidR="00C06273" w:rsidRPr="00DD7C0B" w:rsidRDefault="00C06273" w:rsidP="00412114">
            <w:pPr>
              <w:autoSpaceDE w:val="0"/>
              <w:autoSpaceDN w:val="0"/>
              <w:adjustRightInd w:val="0"/>
              <w:jc w:val="center"/>
              <w:rPr>
                <w:sz w:val="20"/>
                <w:szCs w:val="20"/>
                <w:lang w:eastAsia="en-US"/>
              </w:rPr>
            </w:pPr>
          </w:p>
        </w:tc>
      </w:tr>
    </w:tbl>
    <w:p w:rsidR="00DD4C5D" w:rsidRPr="00855642" w:rsidRDefault="00DD4C5D" w:rsidP="00DD4C5D">
      <w:pPr>
        <w:widowControl w:val="0"/>
        <w:autoSpaceDE w:val="0"/>
        <w:autoSpaceDN w:val="0"/>
        <w:adjustRightInd w:val="0"/>
        <w:ind w:firstLine="709"/>
        <w:jc w:val="both"/>
        <w:rPr>
          <w:rFonts w:eastAsia="Calibri"/>
          <w:sz w:val="24"/>
        </w:rPr>
      </w:pPr>
      <w:r w:rsidRPr="00855642">
        <w:rPr>
          <w:rFonts w:eastAsia="Calibri"/>
          <w:sz w:val="24"/>
        </w:rPr>
        <w:t xml:space="preserve">2. Фактическое качество товаров соответствует (не соответствует) требованиям </w:t>
      </w:r>
      <w:r>
        <w:rPr>
          <w:rFonts w:eastAsia="Calibri"/>
          <w:sz w:val="24"/>
        </w:rPr>
        <w:t>Договор</w:t>
      </w:r>
      <w:r w:rsidRPr="00855642">
        <w:rPr>
          <w:rFonts w:eastAsia="Calibri"/>
          <w:sz w:val="24"/>
        </w:rPr>
        <w:t>:</w:t>
      </w:r>
    </w:p>
    <w:p w:rsidR="00DD4C5D" w:rsidRPr="00855642" w:rsidRDefault="00DD4C5D" w:rsidP="00DD4C5D">
      <w:pPr>
        <w:widowControl w:val="0"/>
        <w:autoSpaceDE w:val="0"/>
        <w:autoSpaceDN w:val="0"/>
        <w:adjustRightInd w:val="0"/>
        <w:jc w:val="both"/>
        <w:rPr>
          <w:rFonts w:eastAsia="Calibri"/>
          <w:sz w:val="24"/>
        </w:rPr>
      </w:pPr>
      <w:r w:rsidRPr="00855642">
        <w:rPr>
          <w:rFonts w:eastAsia="Calibri"/>
          <w:sz w:val="24"/>
        </w:rPr>
        <w:t>____________________________________________________________</w:t>
      </w:r>
      <w:r w:rsidR="00C06273">
        <w:rPr>
          <w:rFonts w:eastAsia="Calibri"/>
          <w:sz w:val="24"/>
        </w:rPr>
        <w:t>________________</w:t>
      </w:r>
      <w:r w:rsidRPr="00855642">
        <w:rPr>
          <w:rFonts w:eastAsia="Calibri"/>
          <w:sz w:val="24"/>
        </w:rPr>
        <w:t>______</w:t>
      </w:r>
    </w:p>
    <w:p w:rsidR="00DD4C5D" w:rsidRPr="00855642" w:rsidRDefault="00DD4C5D" w:rsidP="00DD4C5D">
      <w:pPr>
        <w:widowControl w:val="0"/>
        <w:tabs>
          <w:tab w:val="left" w:pos="1276"/>
        </w:tabs>
        <w:autoSpaceDE w:val="0"/>
        <w:autoSpaceDN w:val="0"/>
        <w:adjustRightInd w:val="0"/>
        <w:ind w:firstLine="709"/>
        <w:jc w:val="both"/>
        <w:rPr>
          <w:rFonts w:eastAsia="Calibri"/>
          <w:sz w:val="24"/>
        </w:rPr>
      </w:pPr>
      <w:r w:rsidRPr="00855642">
        <w:rPr>
          <w:rFonts w:eastAsia="Calibri"/>
          <w:sz w:val="24"/>
        </w:rPr>
        <w:t xml:space="preserve">3.   </w:t>
      </w:r>
      <w:r>
        <w:rPr>
          <w:rFonts w:eastAsia="Calibri"/>
          <w:sz w:val="24"/>
        </w:rPr>
        <w:t>Вышеуказанные поставки согласно Договор</w:t>
      </w:r>
      <w:r w:rsidR="00C06273">
        <w:rPr>
          <w:rFonts w:eastAsia="Calibri"/>
          <w:sz w:val="24"/>
        </w:rPr>
        <w:t>а</w:t>
      </w:r>
      <w:r w:rsidRPr="00855642">
        <w:rPr>
          <w:rFonts w:eastAsia="Calibri"/>
          <w:sz w:val="24"/>
        </w:rPr>
        <w:t xml:space="preserve"> должны быть выполнены «___» __________ 20___ г., фактически выполнены «___» __________ 20___ г.</w:t>
      </w:r>
    </w:p>
    <w:p w:rsidR="00DD4C5D" w:rsidRPr="00855642" w:rsidRDefault="00DD4C5D" w:rsidP="00DD4C5D">
      <w:pPr>
        <w:widowControl w:val="0"/>
        <w:autoSpaceDE w:val="0"/>
        <w:autoSpaceDN w:val="0"/>
        <w:adjustRightInd w:val="0"/>
        <w:ind w:firstLine="709"/>
        <w:jc w:val="both"/>
        <w:rPr>
          <w:rFonts w:eastAsia="Calibri"/>
          <w:sz w:val="24"/>
        </w:rPr>
      </w:pPr>
      <w:r w:rsidRPr="00855642">
        <w:rPr>
          <w:rFonts w:eastAsia="Calibri"/>
          <w:sz w:val="24"/>
        </w:rPr>
        <w:t>4.  Недостатки товаров выявлены/не выявлены</w:t>
      </w:r>
      <w:r w:rsidR="00C06273">
        <w:rPr>
          <w:rFonts w:eastAsia="Calibri"/>
          <w:sz w:val="24"/>
        </w:rPr>
        <w:t xml:space="preserve"> ___________________________________</w:t>
      </w:r>
    </w:p>
    <w:p w:rsidR="00DD4C5D" w:rsidRPr="00855642" w:rsidRDefault="00DD4C5D" w:rsidP="00DD4C5D">
      <w:pPr>
        <w:widowControl w:val="0"/>
        <w:autoSpaceDE w:val="0"/>
        <w:autoSpaceDN w:val="0"/>
        <w:adjustRightInd w:val="0"/>
        <w:ind w:firstLine="709"/>
        <w:jc w:val="both"/>
        <w:rPr>
          <w:rFonts w:eastAsia="Calibri"/>
          <w:sz w:val="24"/>
        </w:rPr>
      </w:pPr>
      <w:r w:rsidRPr="00855642">
        <w:rPr>
          <w:rFonts w:eastAsia="Calibri"/>
          <w:sz w:val="24"/>
        </w:rPr>
        <w:t xml:space="preserve">5.  Сумма, подлежащая оплате Поставщику в соответствии с условиями </w:t>
      </w:r>
      <w:r>
        <w:rPr>
          <w:rFonts w:eastAsia="Calibri"/>
          <w:sz w:val="24"/>
        </w:rPr>
        <w:t>Договора</w:t>
      </w:r>
      <w:r w:rsidRPr="00855642">
        <w:rPr>
          <w:rFonts w:eastAsia="Calibri"/>
          <w:sz w:val="24"/>
        </w:rPr>
        <w:t>__________________________________________</w:t>
      </w:r>
      <w:r>
        <w:rPr>
          <w:rFonts w:eastAsia="Calibri"/>
          <w:sz w:val="24"/>
        </w:rPr>
        <w:t>___________________________</w:t>
      </w:r>
      <w:r w:rsidRPr="00855642">
        <w:rPr>
          <w:rFonts w:eastAsia="Calibri"/>
          <w:sz w:val="24"/>
        </w:rPr>
        <w:t>_____.</w:t>
      </w:r>
    </w:p>
    <w:p w:rsidR="00DD4C5D" w:rsidRPr="00855642" w:rsidRDefault="00DD4C5D" w:rsidP="00DD4C5D">
      <w:pPr>
        <w:widowControl w:val="0"/>
        <w:autoSpaceDE w:val="0"/>
        <w:autoSpaceDN w:val="0"/>
        <w:adjustRightInd w:val="0"/>
        <w:ind w:firstLine="709"/>
        <w:jc w:val="both"/>
        <w:rPr>
          <w:rFonts w:eastAsia="Calibri"/>
          <w:sz w:val="24"/>
        </w:rPr>
      </w:pPr>
      <w:r w:rsidRPr="00855642">
        <w:rPr>
          <w:rFonts w:eastAsia="Calibri"/>
          <w:sz w:val="24"/>
        </w:rPr>
        <w:t xml:space="preserve">6.  В соответствии с пунктом ____ </w:t>
      </w:r>
      <w:r>
        <w:rPr>
          <w:rFonts w:eastAsia="Calibri"/>
          <w:sz w:val="24"/>
        </w:rPr>
        <w:t>Договора</w:t>
      </w:r>
      <w:r w:rsidRPr="00855642">
        <w:rPr>
          <w:rFonts w:eastAsia="Calibri"/>
          <w:sz w:val="24"/>
        </w:rPr>
        <w:t xml:space="preserve"> сумма штрафных санкций составляет _____________ (</w:t>
      </w:r>
      <w:r w:rsidRPr="00855642">
        <w:rPr>
          <w:rFonts w:eastAsia="Calibri"/>
          <w:i/>
          <w:sz w:val="24"/>
        </w:rPr>
        <w:t>указывается порядок расчета штрафных санкций</w:t>
      </w:r>
      <w:r w:rsidRPr="00855642">
        <w:rPr>
          <w:rFonts w:eastAsia="Calibri"/>
          <w:sz w:val="24"/>
        </w:rPr>
        <w:t>).</w:t>
      </w:r>
    </w:p>
    <w:p w:rsidR="00DD4C5D" w:rsidRPr="00855642" w:rsidRDefault="00DD4C5D" w:rsidP="00DD4C5D">
      <w:pPr>
        <w:widowControl w:val="0"/>
        <w:autoSpaceDE w:val="0"/>
        <w:autoSpaceDN w:val="0"/>
        <w:adjustRightInd w:val="0"/>
        <w:ind w:firstLine="709"/>
        <w:jc w:val="both"/>
        <w:rPr>
          <w:rFonts w:eastAsia="Calibri"/>
          <w:sz w:val="24"/>
        </w:rPr>
      </w:pPr>
      <w:r w:rsidRPr="00855642">
        <w:rPr>
          <w:rFonts w:eastAsia="Calibri"/>
          <w:sz w:val="24"/>
        </w:rPr>
        <w:t>Общая стоимость штрафных санкций составит: ________________________.</w:t>
      </w:r>
    </w:p>
    <w:p w:rsidR="00DD4C5D" w:rsidRPr="00855642" w:rsidRDefault="00DD4C5D" w:rsidP="00DD4C5D">
      <w:pPr>
        <w:widowControl w:val="0"/>
        <w:autoSpaceDE w:val="0"/>
        <w:autoSpaceDN w:val="0"/>
        <w:adjustRightInd w:val="0"/>
        <w:ind w:firstLine="709"/>
        <w:jc w:val="both"/>
        <w:rPr>
          <w:rFonts w:eastAsia="Calibri"/>
          <w:sz w:val="24"/>
        </w:rPr>
      </w:pPr>
      <w:r w:rsidRPr="00855642">
        <w:rPr>
          <w:rFonts w:eastAsia="Calibri"/>
          <w:sz w:val="24"/>
        </w:rPr>
        <w:t xml:space="preserve">7.  </w:t>
      </w:r>
      <w:r w:rsidRPr="00855642">
        <w:rPr>
          <w:rFonts w:eastAsia="Calibri"/>
          <w:i/>
          <w:sz w:val="24"/>
        </w:rPr>
        <w:t xml:space="preserve">Итоговая сумма, подлежащая оплате Поставщику с учетом удержания штрафных санкций, составляет </w:t>
      </w:r>
      <w:r w:rsidRPr="00855642">
        <w:rPr>
          <w:rFonts w:eastAsia="Calibri"/>
          <w:sz w:val="24"/>
        </w:rPr>
        <w:t>_________________________________________.</w:t>
      </w:r>
    </w:p>
    <w:p w:rsidR="00DD4C5D" w:rsidRDefault="00DD4C5D" w:rsidP="00DD4C5D">
      <w:pPr>
        <w:widowControl w:val="0"/>
        <w:autoSpaceDE w:val="0"/>
        <w:autoSpaceDN w:val="0"/>
        <w:adjustRightInd w:val="0"/>
        <w:ind w:firstLine="709"/>
        <w:jc w:val="both"/>
        <w:rPr>
          <w:rFonts w:eastAsia="Calibri"/>
          <w:sz w:val="24"/>
        </w:rPr>
      </w:pPr>
      <w:r w:rsidRPr="00855642">
        <w:rPr>
          <w:rFonts w:eastAsia="Calibri"/>
          <w:sz w:val="24"/>
        </w:rPr>
        <w:t xml:space="preserve">8.  Результаты поставки по </w:t>
      </w:r>
      <w:r>
        <w:rPr>
          <w:rFonts w:eastAsia="Calibri"/>
          <w:sz w:val="24"/>
        </w:rPr>
        <w:t>Договору</w:t>
      </w:r>
      <w:r w:rsidRPr="00855642">
        <w:rPr>
          <w:rFonts w:eastAsia="Calibri"/>
          <w:sz w:val="24"/>
        </w:rPr>
        <w:t>:</w:t>
      </w:r>
    </w:p>
    <w:p w:rsidR="00582B35" w:rsidRDefault="00582B35" w:rsidP="00DD4C5D">
      <w:pPr>
        <w:widowControl w:val="0"/>
        <w:autoSpaceDE w:val="0"/>
        <w:autoSpaceDN w:val="0"/>
        <w:adjustRightInd w:val="0"/>
        <w:ind w:firstLine="709"/>
        <w:jc w:val="both"/>
        <w:rPr>
          <w:rFonts w:eastAsia="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7"/>
        <w:gridCol w:w="4974"/>
      </w:tblGrid>
      <w:tr w:rsidR="00DD4C5D" w:rsidRPr="00855642" w:rsidTr="00C06273">
        <w:tc>
          <w:tcPr>
            <w:tcW w:w="4937" w:type="dxa"/>
          </w:tcPr>
          <w:p w:rsidR="00DD4C5D" w:rsidRPr="00855642" w:rsidRDefault="00DD4C5D" w:rsidP="004E4C8C">
            <w:pPr>
              <w:widowControl w:val="0"/>
              <w:autoSpaceDE w:val="0"/>
              <w:autoSpaceDN w:val="0"/>
              <w:adjustRightInd w:val="0"/>
              <w:rPr>
                <w:rFonts w:eastAsia="Calibri"/>
                <w:sz w:val="24"/>
              </w:rPr>
            </w:pPr>
            <w:r w:rsidRPr="00855642">
              <w:rPr>
                <w:rFonts w:eastAsia="Calibri"/>
                <w:b/>
                <w:sz w:val="24"/>
              </w:rPr>
              <w:t>Форма акта согласована:</w:t>
            </w:r>
          </w:p>
          <w:p w:rsidR="00DD4C5D" w:rsidRPr="00855642" w:rsidRDefault="00DD4C5D" w:rsidP="004E4C8C">
            <w:pPr>
              <w:widowControl w:val="0"/>
              <w:autoSpaceDE w:val="0"/>
              <w:autoSpaceDN w:val="0"/>
              <w:adjustRightInd w:val="0"/>
              <w:rPr>
                <w:rFonts w:eastAsia="Calibri"/>
                <w:sz w:val="24"/>
              </w:rPr>
            </w:pPr>
            <w:r w:rsidRPr="00855642">
              <w:rPr>
                <w:rFonts w:eastAsia="Calibri"/>
                <w:sz w:val="24"/>
              </w:rPr>
              <w:t>ЗАКАЗЧИК</w:t>
            </w:r>
          </w:p>
          <w:p w:rsidR="00C06273" w:rsidRDefault="00C06273" w:rsidP="004E4C8C">
            <w:pPr>
              <w:widowControl w:val="0"/>
              <w:autoSpaceDE w:val="0"/>
              <w:autoSpaceDN w:val="0"/>
              <w:adjustRightInd w:val="0"/>
              <w:rPr>
                <w:rFonts w:eastAsia="Calibri"/>
                <w:sz w:val="24"/>
              </w:rPr>
            </w:pPr>
          </w:p>
          <w:p w:rsidR="00DD4C5D" w:rsidRPr="00855642" w:rsidRDefault="00DD4C5D" w:rsidP="004E4C8C">
            <w:pPr>
              <w:widowControl w:val="0"/>
              <w:autoSpaceDE w:val="0"/>
              <w:autoSpaceDN w:val="0"/>
              <w:adjustRightInd w:val="0"/>
              <w:rPr>
                <w:rFonts w:eastAsia="Calibri"/>
                <w:sz w:val="24"/>
              </w:rPr>
            </w:pPr>
            <w:r w:rsidRPr="00855642">
              <w:rPr>
                <w:rFonts w:eastAsia="Calibri"/>
                <w:sz w:val="24"/>
              </w:rPr>
              <w:t>____________________(                                )</w:t>
            </w:r>
          </w:p>
          <w:p w:rsidR="00DD4C5D" w:rsidRPr="00855642" w:rsidRDefault="00DD4C5D" w:rsidP="004E4C8C">
            <w:pPr>
              <w:widowControl w:val="0"/>
              <w:autoSpaceDE w:val="0"/>
              <w:autoSpaceDN w:val="0"/>
              <w:adjustRightInd w:val="0"/>
              <w:rPr>
                <w:rFonts w:eastAsia="Calibri"/>
                <w:sz w:val="24"/>
              </w:rPr>
            </w:pPr>
            <w:r w:rsidRPr="00855642">
              <w:rPr>
                <w:rFonts w:eastAsia="Calibri"/>
                <w:sz w:val="24"/>
              </w:rPr>
              <w:t>м.п.</w:t>
            </w:r>
          </w:p>
        </w:tc>
        <w:tc>
          <w:tcPr>
            <w:tcW w:w="4974" w:type="dxa"/>
          </w:tcPr>
          <w:p w:rsidR="00DD4C5D" w:rsidRPr="00855642" w:rsidRDefault="00DD4C5D" w:rsidP="004E4C8C">
            <w:pPr>
              <w:widowControl w:val="0"/>
              <w:autoSpaceDE w:val="0"/>
              <w:autoSpaceDN w:val="0"/>
              <w:adjustRightInd w:val="0"/>
              <w:rPr>
                <w:rFonts w:eastAsia="Calibri"/>
                <w:sz w:val="24"/>
              </w:rPr>
            </w:pPr>
          </w:p>
          <w:p w:rsidR="00DD4C5D" w:rsidRPr="00855642" w:rsidRDefault="00DD4C5D" w:rsidP="004E4C8C">
            <w:pPr>
              <w:widowControl w:val="0"/>
              <w:autoSpaceDE w:val="0"/>
              <w:autoSpaceDN w:val="0"/>
              <w:adjustRightInd w:val="0"/>
              <w:rPr>
                <w:rFonts w:eastAsia="Calibri"/>
                <w:sz w:val="24"/>
              </w:rPr>
            </w:pPr>
            <w:r w:rsidRPr="00855642">
              <w:rPr>
                <w:rFonts w:eastAsia="Calibri"/>
                <w:sz w:val="24"/>
              </w:rPr>
              <w:t>ПОСТАВЩИК</w:t>
            </w:r>
          </w:p>
          <w:p w:rsidR="00DD4C5D" w:rsidRPr="00855642" w:rsidRDefault="00DD4C5D" w:rsidP="004E4C8C">
            <w:pPr>
              <w:widowControl w:val="0"/>
              <w:autoSpaceDE w:val="0"/>
              <w:autoSpaceDN w:val="0"/>
              <w:adjustRightInd w:val="0"/>
              <w:rPr>
                <w:rFonts w:eastAsia="Calibri"/>
                <w:sz w:val="24"/>
              </w:rPr>
            </w:pPr>
          </w:p>
          <w:p w:rsidR="00DD4C5D" w:rsidRPr="00855642" w:rsidRDefault="00DD4C5D" w:rsidP="004E4C8C">
            <w:pPr>
              <w:rPr>
                <w:rFonts w:eastAsia="Calibri"/>
                <w:sz w:val="20"/>
                <w:szCs w:val="20"/>
              </w:rPr>
            </w:pPr>
            <w:r w:rsidRPr="00855642">
              <w:rPr>
                <w:rFonts w:eastAsia="Calibri"/>
                <w:sz w:val="24"/>
              </w:rPr>
              <w:t xml:space="preserve">______________________(     </w:t>
            </w:r>
            <w:r>
              <w:rPr>
                <w:rFonts w:eastAsia="Calibri"/>
                <w:sz w:val="24"/>
              </w:rPr>
              <w:t xml:space="preserve">                      )         </w:t>
            </w:r>
          </w:p>
          <w:p w:rsidR="00DD4C5D" w:rsidRPr="00855642" w:rsidRDefault="00DD4C5D" w:rsidP="004E4C8C">
            <w:pPr>
              <w:widowControl w:val="0"/>
              <w:autoSpaceDE w:val="0"/>
              <w:autoSpaceDN w:val="0"/>
              <w:adjustRightInd w:val="0"/>
              <w:rPr>
                <w:rFonts w:eastAsia="Calibri"/>
                <w:sz w:val="24"/>
              </w:rPr>
            </w:pPr>
            <w:r w:rsidRPr="00855642">
              <w:rPr>
                <w:rFonts w:eastAsia="Calibri"/>
                <w:sz w:val="24"/>
              </w:rPr>
              <w:t>м.п.</w:t>
            </w:r>
          </w:p>
        </w:tc>
      </w:tr>
    </w:tbl>
    <w:p w:rsidR="00DD4C5D" w:rsidRDefault="00DD4C5D" w:rsidP="00DD4C5D">
      <w:pPr>
        <w:rPr>
          <w:b/>
          <w:snapToGrid w:val="0"/>
          <w:sz w:val="24"/>
        </w:rPr>
      </w:pPr>
    </w:p>
    <w:sectPr w:rsidR="00DD4C5D" w:rsidSect="0008776E">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0BE" w:rsidRDefault="00B110BE" w:rsidP="00523BA2">
      <w:r>
        <w:separator/>
      </w:r>
    </w:p>
  </w:endnote>
  <w:endnote w:type="continuationSeparator" w:id="0">
    <w:p w:rsidR="00B110BE" w:rsidRDefault="00B110BE" w:rsidP="00523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0BE" w:rsidRDefault="00B110BE" w:rsidP="00523BA2">
      <w:r>
        <w:separator/>
      </w:r>
    </w:p>
  </w:footnote>
  <w:footnote w:type="continuationSeparator" w:id="0">
    <w:p w:rsidR="00B110BE" w:rsidRDefault="00B110BE" w:rsidP="00523BA2">
      <w:r>
        <w:continuationSeparator/>
      </w:r>
    </w:p>
  </w:footnote>
  <w:footnote w:id="1">
    <w:p w:rsidR="00523BA2" w:rsidRPr="00303689" w:rsidRDefault="00523BA2" w:rsidP="00523BA2">
      <w:pPr>
        <w:pStyle w:val="a5"/>
        <w:rPr>
          <w:rFonts w:ascii="Times New Roman" w:hAnsi="Times New Roman" w:cs="Times New Roman"/>
        </w:rPr>
      </w:pPr>
      <w:r w:rsidRPr="00303689">
        <w:rPr>
          <w:rStyle w:val="a7"/>
          <w:rFonts w:ascii="Times New Roman" w:hAnsi="Times New Roman" w:cs="Times New Roman"/>
        </w:rPr>
        <w:footnoteRef/>
      </w:r>
      <w:r w:rsidRPr="00303689">
        <w:rPr>
          <w:rFonts w:ascii="Times New Roman" w:hAnsi="Times New Roman" w:cs="Times New Roman"/>
        </w:rPr>
        <w:t xml:space="preserve"> В случае наличия этапов исполнения </w:t>
      </w:r>
      <w:r>
        <w:rPr>
          <w:rFonts w:ascii="Times New Roman" w:hAnsi="Times New Roman" w:cs="Times New Roman"/>
        </w:rPr>
        <w:t>договора</w:t>
      </w:r>
      <w:r w:rsidRPr="00303689">
        <w:rPr>
          <w:rFonts w:ascii="Times New Roman" w:hAnsi="Times New Roman" w:cs="Times New Roman"/>
        </w:rPr>
        <w:t xml:space="preserve"> сумма штрафа устанавливается в отношении каждого этапа исполнения </w:t>
      </w:r>
      <w:r>
        <w:rPr>
          <w:rFonts w:ascii="Times New Roman" w:hAnsi="Times New Roman" w:cs="Times New Roman"/>
        </w:rPr>
        <w:t>договора</w:t>
      </w:r>
      <w:r w:rsidRPr="00303689">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01DE"/>
    <w:multiLevelType w:val="multilevel"/>
    <w:tmpl w:val="C1709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1D2DA9"/>
    <w:multiLevelType w:val="hybridMultilevel"/>
    <w:tmpl w:val="CFE41442"/>
    <w:lvl w:ilvl="0" w:tplc="B662420A">
      <w:start w:val="13"/>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2">
    <w:nsid w:val="4AFE334B"/>
    <w:multiLevelType w:val="multilevel"/>
    <w:tmpl w:val="BB40325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50837EAB"/>
    <w:multiLevelType w:val="multilevel"/>
    <w:tmpl w:val="51BE7C6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EBA36D2"/>
    <w:multiLevelType w:val="hybridMultilevel"/>
    <w:tmpl w:val="2E3E5864"/>
    <w:lvl w:ilvl="0" w:tplc="F1504DE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D441D4"/>
    <w:multiLevelType w:val="multilevel"/>
    <w:tmpl w:val="6F687474"/>
    <w:lvl w:ilvl="0">
      <w:start w:val="1"/>
      <w:numFmt w:val="decimal"/>
      <w:lvlText w:val="%1."/>
      <w:lvlJc w:val="left"/>
      <w:pPr>
        <w:ind w:left="1065" w:hanging="705"/>
      </w:pPr>
      <w:rPr>
        <w:rFonts w:cs="Times New Roman"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2168" w:hanging="1110"/>
      </w:pPr>
      <w:rPr>
        <w:rFonts w:hint="default"/>
      </w:rPr>
    </w:lvl>
    <w:lvl w:ilvl="3">
      <w:start w:val="1"/>
      <w:numFmt w:val="decimal"/>
      <w:isLgl/>
      <w:lvlText w:val="%1.%2.%3.%4."/>
      <w:lvlJc w:val="left"/>
      <w:pPr>
        <w:ind w:left="2517" w:hanging="1110"/>
      </w:pPr>
      <w:rPr>
        <w:rFonts w:hint="default"/>
      </w:rPr>
    </w:lvl>
    <w:lvl w:ilvl="4">
      <w:start w:val="1"/>
      <w:numFmt w:val="decimal"/>
      <w:isLgl/>
      <w:lvlText w:val="%1.%2.%3.%4.%5."/>
      <w:lvlJc w:val="left"/>
      <w:pPr>
        <w:ind w:left="2866" w:hanging="1110"/>
      </w:pPr>
      <w:rPr>
        <w:rFonts w:hint="default"/>
      </w:rPr>
    </w:lvl>
    <w:lvl w:ilvl="5">
      <w:start w:val="1"/>
      <w:numFmt w:val="decimal"/>
      <w:isLgl/>
      <w:lvlText w:val="%1.%2.%3.%4.%5.%6."/>
      <w:lvlJc w:val="left"/>
      <w:pPr>
        <w:ind w:left="3215" w:hanging="11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11248"/>
    <w:rsid w:val="000039B6"/>
    <w:rsid w:val="00031802"/>
    <w:rsid w:val="00031B4D"/>
    <w:rsid w:val="00072043"/>
    <w:rsid w:val="00082E92"/>
    <w:rsid w:val="00100515"/>
    <w:rsid w:val="00102CB2"/>
    <w:rsid w:val="00114C4E"/>
    <w:rsid w:val="00171A36"/>
    <w:rsid w:val="00181484"/>
    <w:rsid w:val="001D19A5"/>
    <w:rsid w:val="001D52D3"/>
    <w:rsid w:val="001E56E6"/>
    <w:rsid w:val="001E67E7"/>
    <w:rsid w:val="002046FB"/>
    <w:rsid w:val="00215AE8"/>
    <w:rsid w:val="00237F4B"/>
    <w:rsid w:val="0024692E"/>
    <w:rsid w:val="00262D4E"/>
    <w:rsid w:val="00282A6A"/>
    <w:rsid w:val="002A4CF4"/>
    <w:rsid w:val="002B1504"/>
    <w:rsid w:val="002B25EF"/>
    <w:rsid w:val="002B43FD"/>
    <w:rsid w:val="002B5069"/>
    <w:rsid w:val="002E52D7"/>
    <w:rsid w:val="002F4E15"/>
    <w:rsid w:val="00301D58"/>
    <w:rsid w:val="00303648"/>
    <w:rsid w:val="00316329"/>
    <w:rsid w:val="003175EA"/>
    <w:rsid w:val="0033765D"/>
    <w:rsid w:val="0035334C"/>
    <w:rsid w:val="00354A9A"/>
    <w:rsid w:val="003A3275"/>
    <w:rsid w:val="003E3F7F"/>
    <w:rsid w:val="00404A8F"/>
    <w:rsid w:val="00440DC2"/>
    <w:rsid w:val="00441EF2"/>
    <w:rsid w:val="00451071"/>
    <w:rsid w:val="0045265E"/>
    <w:rsid w:val="00462E1A"/>
    <w:rsid w:val="00480C6F"/>
    <w:rsid w:val="004A25BA"/>
    <w:rsid w:val="004E4A34"/>
    <w:rsid w:val="004F1CFA"/>
    <w:rsid w:val="0051393B"/>
    <w:rsid w:val="00523BA2"/>
    <w:rsid w:val="005333D2"/>
    <w:rsid w:val="0053625A"/>
    <w:rsid w:val="00544CC2"/>
    <w:rsid w:val="00566270"/>
    <w:rsid w:val="00575DE4"/>
    <w:rsid w:val="00582B35"/>
    <w:rsid w:val="00587D28"/>
    <w:rsid w:val="005966A9"/>
    <w:rsid w:val="005A3DF0"/>
    <w:rsid w:val="005C134D"/>
    <w:rsid w:val="005C2109"/>
    <w:rsid w:val="005E1AE5"/>
    <w:rsid w:val="0061755A"/>
    <w:rsid w:val="006277E6"/>
    <w:rsid w:val="00633C3C"/>
    <w:rsid w:val="00637E53"/>
    <w:rsid w:val="0064630D"/>
    <w:rsid w:val="00650E6A"/>
    <w:rsid w:val="0065172E"/>
    <w:rsid w:val="00657389"/>
    <w:rsid w:val="00676C47"/>
    <w:rsid w:val="00683238"/>
    <w:rsid w:val="006D4B01"/>
    <w:rsid w:val="006D5998"/>
    <w:rsid w:val="006D782B"/>
    <w:rsid w:val="006E2838"/>
    <w:rsid w:val="006E5B0C"/>
    <w:rsid w:val="00703D3B"/>
    <w:rsid w:val="00706433"/>
    <w:rsid w:val="0072777C"/>
    <w:rsid w:val="00736BB4"/>
    <w:rsid w:val="00760DB3"/>
    <w:rsid w:val="00762AA0"/>
    <w:rsid w:val="007761DD"/>
    <w:rsid w:val="00785CEC"/>
    <w:rsid w:val="00785E0F"/>
    <w:rsid w:val="007A4445"/>
    <w:rsid w:val="007B2E07"/>
    <w:rsid w:val="007B699B"/>
    <w:rsid w:val="007C6C95"/>
    <w:rsid w:val="00805B03"/>
    <w:rsid w:val="00813949"/>
    <w:rsid w:val="008442C4"/>
    <w:rsid w:val="0087098D"/>
    <w:rsid w:val="00877732"/>
    <w:rsid w:val="00885672"/>
    <w:rsid w:val="00887864"/>
    <w:rsid w:val="008D33F4"/>
    <w:rsid w:val="009118B8"/>
    <w:rsid w:val="00935A35"/>
    <w:rsid w:val="009A0887"/>
    <w:rsid w:val="009B7138"/>
    <w:rsid w:val="00A247DC"/>
    <w:rsid w:val="00A51798"/>
    <w:rsid w:val="00A65C1C"/>
    <w:rsid w:val="00A828E9"/>
    <w:rsid w:val="00AD0280"/>
    <w:rsid w:val="00AD0CB2"/>
    <w:rsid w:val="00AD0F63"/>
    <w:rsid w:val="00B110BE"/>
    <w:rsid w:val="00B16463"/>
    <w:rsid w:val="00B50CF0"/>
    <w:rsid w:val="00B51F89"/>
    <w:rsid w:val="00B60EED"/>
    <w:rsid w:val="00B6249F"/>
    <w:rsid w:val="00B764B9"/>
    <w:rsid w:val="00B95243"/>
    <w:rsid w:val="00BC7AFC"/>
    <w:rsid w:val="00BF05B6"/>
    <w:rsid w:val="00BF42BB"/>
    <w:rsid w:val="00C02986"/>
    <w:rsid w:val="00C06273"/>
    <w:rsid w:val="00C261AF"/>
    <w:rsid w:val="00C34630"/>
    <w:rsid w:val="00C5741A"/>
    <w:rsid w:val="00C667B1"/>
    <w:rsid w:val="00C761F8"/>
    <w:rsid w:val="00CA146D"/>
    <w:rsid w:val="00CB7CA5"/>
    <w:rsid w:val="00CE7FA9"/>
    <w:rsid w:val="00D11248"/>
    <w:rsid w:val="00D64DEF"/>
    <w:rsid w:val="00D65FDE"/>
    <w:rsid w:val="00D93003"/>
    <w:rsid w:val="00DB1CCF"/>
    <w:rsid w:val="00DC3975"/>
    <w:rsid w:val="00DD4C5D"/>
    <w:rsid w:val="00DD7C0B"/>
    <w:rsid w:val="00DF6DB2"/>
    <w:rsid w:val="00E12E2A"/>
    <w:rsid w:val="00E338B7"/>
    <w:rsid w:val="00E371BF"/>
    <w:rsid w:val="00E45FA1"/>
    <w:rsid w:val="00E57CB6"/>
    <w:rsid w:val="00E6586D"/>
    <w:rsid w:val="00E764DA"/>
    <w:rsid w:val="00E82602"/>
    <w:rsid w:val="00E90CFB"/>
    <w:rsid w:val="00EC1443"/>
    <w:rsid w:val="00ED5450"/>
    <w:rsid w:val="00EE0A35"/>
    <w:rsid w:val="00EE7604"/>
    <w:rsid w:val="00EF694B"/>
    <w:rsid w:val="00F03DC9"/>
    <w:rsid w:val="00F0691D"/>
    <w:rsid w:val="00F12F30"/>
    <w:rsid w:val="00F14C59"/>
    <w:rsid w:val="00F26D4F"/>
    <w:rsid w:val="00F2790A"/>
    <w:rsid w:val="00F4466C"/>
    <w:rsid w:val="00F54C44"/>
    <w:rsid w:val="00F81BC8"/>
    <w:rsid w:val="00F92EAA"/>
    <w:rsid w:val="00F936CF"/>
    <w:rsid w:val="00FA169F"/>
    <w:rsid w:val="00FB3D21"/>
    <w:rsid w:val="00FB3E92"/>
    <w:rsid w:val="00FC0480"/>
    <w:rsid w:val="00FD53C3"/>
    <w:rsid w:val="00FE04F9"/>
    <w:rsid w:val="00FF4653"/>
    <w:rsid w:val="00FF7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95"/>
    <w:pPr>
      <w:spacing w:after="0" w:line="240" w:lineRule="auto"/>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C95"/>
    <w:pPr>
      <w:jc w:val="both"/>
    </w:pPr>
    <w:rPr>
      <w:sz w:val="24"/>
    </w:rPr>
  </w:style>
  <w:style w:type="character" w:customStyle="1" w:styleId="a4">
    <w:name w:val="Основной текст Знак"/>
    <w:basedOn w:val="a0"/>
    <w:link w:val="a3"/>
    <w:rsid w:val="007C6C95"/>
    <w:rPr>
      <w:rFonts w:ascii="Times New Roman" w:eastAsia="Times New Roman" w:hAnsi="Times New Roman" w:cs="Times New Roman"/>
      <w:sz w:val="24"/>
      <w:szCs w:val="24"/>
      <w:lang w:eastAsia="ru-RU"/>
    </w:rPr>
  </w:style>
  <w:style w:type="paragraph" w:styleId="a5">
    <w:name w:val="footnote text"/>
    <w:aliases w:val="Знак2,Знак21, Знак,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
    <w:link w:val="a6"/>
    <w:rsid w:val="00523BA2"/>
    <w:rPr>
      <w:rFonts w:ascii="Arial Unicode MS" w:eastAsia="Arial Unicode MS" w:hAnsi="Arial Unicode MS" w:cs="Arial Unicode MS"/>
      <w:color w:val="000000"/>
      <w:sz w:val="20"/>
      <w:szCs w:val="20"/>
      <w:lang/>
    </w:rPr>
  </w:style>
  <w:style w:type="character" w:customStyle="1" w:styleId="a6">
    <w:name w:val="Текст сноски Знак"/>
    <w:aliases w:val="Знак2 Знак,Знак21 Знак, Знак Знак,Footnote Text Char Знак Знак Знак,Footnote Text Char Знак Знак1,Footnote Text Char Знак Знак Знак Знак Знак,Footnote Text Char Знак Знак Знак Знак Char Знак,Текст сноски45 Знак,Çíàê Çíàê Çíàê Çíàê Знак"/>
    <w:basedOn w:val="a0"/>
    <w:link w:val="a5"/>
    <w:rsid w:val="00523BA2"/>
    <w:rPr>
      <w:rFonts w:ascii="Arial Unicode MS" w:eastAsia="Arial Unicode MS" w:hAnsi="Arial Unicode MS" w:cs="Arial Unicode MS"/>
      <w:color w:val="000000"/>
      <w:sz w:val="20"/>
      <w:szCs w:val="20"/>
      <w:lang w:eastAsia="ru-RU"/>
    </w:rPr>
  </w:style>
  <w:style w:type="character" w:styleId="a7">
    <w:name w:val="footnote reference"/>
    <w:aliases w:val="Ссылка на сноску 45"/>
    <w:uiPriority w:val="99"/>
    <w:qFormat/>
    <w:rsid w:val="00523BA2"/>
    <w:rPr>
      <w:vertAlign w:val="superscript"/>
    </w:rPr>
  </w:style>
  <w:style w:type="paragraph" w:styleId="a8">
    <w:name w:val="No Spacing"/>
    <w:link w:val="a9"/>
    <w:uiPriority w:val="1"/>
    <w:qFormat/>
    <w:rsid w:val="007761DD"/>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7761DD"/>
    <w:rPr>
      <w:rFonts w:ascii="Calibri" w:eastAsia="Times New Roman" w:hAnsi="Calibri" w:cs="Times New Roman"/>
      <w:lang w:eastAsia="ru-RU"/>
    </w:rPr>
  </w:style>
  <w:style w:type="paragraph" w:styleId="aa">
    <w:name w:val="List Paragraph"/>
    <w:basedOn w:val="a"/>
    <w:uiPriority w:val="34"/>
    <w:qFormat/>
    <w:rsid w:val="00B60EED"/>
    <w:pPr>
      <w:ind w:left="720"/>
      <w:contextualSpacing/>
    </w:pPr>
  </w:style>
  <w:style w:type="table" w:styleId="ab">
    <w:name w:val="Table Grid"/>
    <w:basedOn w:val="a1"/>
    <w:uiPriority w:val="39"/>
    <w:rsid w:val="002B1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1165269">
      <w:bodyDiv w:val="1"/>
      <w:marLeft w:val="0"/>
      <w:marRight w:val="0"/>
      <w:marTop w:val="0"/>
      <w:marBottom w:val="0"/>
      <w:divBdr>
        <w:top w:val="none" w:sz="0" w:space="0" w:color="auto"/>
        <w:left w:val="none" w:sz="0" w:space="0" w:color="auto"/>
        <w:bottom w:val="none" w:sz="0" w:space="0" w:color="auto"/>
        <w:right w:val="none" w:sz="0" w:space="0" w:color="auto"/>
      </w:divBdr>
    </w:div>
    <w:div w:id="14461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12</Pages>
  <Words>5197</Words>
  <Characters>29624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116</cp:revision>
  <dcterms:created xsi:type="dcterms:W3CDTF">2020-09-17T06:04:00Z</dcterms:created>
  <dcterms:modified xsi:type="dcterms:W3CDTF">2023-05-26T08:40:00Z</dcterms:modified>
</cp:coreProperties>
</file>