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F4280C" w14:textId="08C5CD61" w:rsidR="00ED43AC" w:rsidRDefault="00470EAB" w:rsidP="00E2558A">
      <w:pPr>
        <w:spacing w:after="0"/>
        <w:ind w:left="-567"/>
        <w:jc w:val="center"/>
        <w:rPr>
          <w:rFonts w:ascii="Times New Roman" w:hAnsi="Times New Roman" w:cs="Times New Roman"/>
          <w:b/>
        </w:rPr>
      </w:pPr>
      <w:r w:rsidRPr="00470EAB">
        <w:rPr>
          <w:rFonts w:ascii="Times New Roman" w:hAnsi="Times New Roman" w:cs="Times New Roman"/>
          <w:b/>
        </w:rPr>
        <w:t xml:space="preserve">Техническое задание </w:t>
      </w:r>
      <w:r w:rsidR="00900856" w:rsidRPr="00900856">
        <w:rPr>
          <w:rFonts w:ascii="Times New Roman" w:hAnsi="Times New Roman" w:cs="Times New Roman"/>
          <w:b/>
        </w:rPr>
        <w:t xml:space="preserve">на </w:t>
      </w:r>
      <w:r w:rsidR="002674BD">
        <w:rPr>
          <w:rFonts w:ascii="Times New Roman" w:hAnsi="Times New Roman" w:cs="Times New Roman"/>
          <w:b/>
        </w:rPr>
        <w:t>поставку трансформаторов</w:t>
      </w:r>
    </w:p>
    <w:p w14:paraId="4C2D6E4A" w14:textId="77777777" w:rsidR="00E2558A" w:rsidRPr="00470EAB" w:rsidRDefault="00E2558A" w:rsidP="002674BD">
      <w:pPr>
        <w:spacing w:after="0"/>
        <w:ind w:left="-567"/>
        <w:rPr>
          <w:rFonts w:ascii="Times New Roman" w:hAnsi="Times New Roman" w:cs="Times New Roman"/>
          <w:b/>
        </w:rPr>
      </w:pPr>
    </w:p>
    <w:p w14:paraId="25B0F674" w14:textId="77777777" w:rsidR="00470EAB" w:rsidRPr="00470EAB" w:rsidRDefault="00470EAB" w:rsidP="00E2558A">
      <w:pPr>
        <w:spacing w:after="0"/>
        <w:ind w:left="-567"/>
        <w:rPr>
          <w:rFonts w:ascii="Times New Roman" w:hAnsi="Times New Roman" w:cs="Times New Roman"/>
          <w:b/>
        </w:rPr>
      </w:pPr>
      <w:r w:rsidRPr="00470EAB">
        <w:rPr>
          <w:rFonts w:ascii="Times New Roman" w:hAnsi="Times New Roman" w:cs="Times New Roman"/>
          <w:b/>
        </w:rPr>
        <w:t>1. Объект закупки:</w:t>
      </w:r>
    </w:p>
    <w:tbl>
      <w:tblPr>
        <w:tblStyle w:val="a4"/>
        <w:tblW w:w="0" w:type="auto"/>
        <w:tblInd w:w="-567" w:type="dxa"/>
        <w:tblLook w:val="04A0" w:firstRow="1" w:lastRow="0" w:firstColumn="1" w:lastColumn="0" w:noHBand="0" w:noVBand="1"/>
      </w:tblPr>
      <w:tblGrid>
        <w:gridCol w:w="562"/>
        <w:gridCol w:w="1774"/>
        <w:gridCol w:w="6246"/>
        <w:gridCol w:w="582"/>
        <w:gridCol w:w="725"/>
      </w:tblGrid>
      <w:tr w:rsidR="001B6074" w:rsidRPr="001B6074" w14:paraId="3FDA884F" w14:textId="77777777" w:rsidTr="00ED56AB">
        <w:tc>
          <w:tcPr>
            <w:tcW w:w="562" w:type="dxa"/>
          </w:tcPr>
          <w:p w14:paraId="10EB8C6C" w14:textId="77777777" w:rsidR="00470EAB" w:rsidRPr="00123B96" w:rsidRDefault="00470EAB" w:rsidP="001B6074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Hlk134801461"/>
            <w:r w:rsidRPr="00123B96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774" w:type="dxa"/>
          </w:tcPr>
          <w:p w14:paraId="3776BB44" w14:textId="77777777" w:rsidR="00470EAB" w:rsidRPr="00123B96" w:rsidRDefault="00470EAB" w:rsidP="001B60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B96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5943" w:type="dxa"/>
          </w:tcPr>
          <w:p w14:paraId="60FAE3BD" w14:textId="77777777" w:rsidR="00470EAB" w:rsidRPr="00123B96" w:rsidRDefault="00470EAB" w:rsidP="001B60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B96">
              <w:rPr>
                <w:rFonts w:ascii="Times New Roman" w:hAnsi="Times New Roman" w:cs="Times New Roman"/>
                <w:b/>
              </w:rPr>
              <w:t>Технические и функциональные характеристики</w:t>
            </w:r>
          </w:p>
        </w:tc>
        <w:tc>
          <w:tcPr>
            <w:tcW w:w="582" w:type="dxa"/>
          </w:tcPr>
          <w:p w14:paraId="13FFA0CE" w14:textId="77777777" w:rsidR="00470EAB" w:rsidRPr="00123B96" w:rsidRDefault="00470EAB" w:rsidP="001B60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B96">
              <w:rPr>
                <w:rFonts w:ascii="Times New Roman" w:hAnsi="Times New Roman" w:cs="Times New Roman"/>
                <w:b/>
              </w:rPr>
              <w:t>Ед. изм</w:t>
            </w:r>
          </w:p>
        </w:tc>
        <w:tc>
          <w:tcPr>
            <w:tcW w:w="725" w:type="dxa"/>
          </w:tcPr>
          <w:p w14:paraId="50C8BBD4" w14:textId="77777777" w:rsidR="00470EAB" w:rsidRPr="00123B96" w:rsidRDefault="00470EAB" w:rsidP="001B60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B96">
              <w:rPr>
                <w:rFonts w:ascii="Times New Roman" w:hAnsi="Times New Roman" w:cs="Times New Roman"/>
                <w:b/>
              </w:rPr>
              <w:t>Кол-во</w:t>
            </w:r>
          </w:p>
        </w:tc>
      </w:tr>
      <w:tr w:rsidR="00ED34F9" w:rsidRPr="001B6074" w14:paraId="29ECCF62" w14:textId="77777777" w:rsidTr="00ED56AB">
        <w:trPr>
          <w:trHeight w:val="1265"/>
        </w:trPr>
        <w:tc>
          <w:tcPr>
            <w:tcW w:w="562" w:type="dxa"/>
          </w:tcPr>
          <w:p w14:paraId="3DAC25CD" w14:textId="76DCC6EE" w:rsidR="00ED34F9" w:rsidRPr="00123B96" w:rsidRDefault="00ED34F9" w:rsidP="00ED34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4" w:type="dxa"/>
          </w:tcPr>
          <w:p w14:paraId="103300EB" w14:textId="057796F9" w:rsidR="00ED34F9" w:rsidRPr="00D312BD" w:rsidRDefault="00D042B3" w:rsidP="005209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Трансформатор </w:t>
            </w:r>
            <w:r w:rsidRPr="00D042B3">
              <w:rPr>
                <w:rFonts w:ascii="Times New Roman" w:hAnsi="Times New Roman" w:cs="Times New Roman"/>
              </w:rPr>
              <w:t>ТСКС-10/10/04</w:t>
            </w:r>
            <w:r w:rsidR="002674BD">
              <w:rPr>
                <w:rFonts w:ascii="Times New Roman" w:hAnsi="Times New Roman" w:cs="Times New Roman"/>
              </w:rPr>
              <w:t xml:space="preserve"> </w:t>
            </w:r>
            <w:r w:rsidR="002674BD" w:rsidRPr="002674BD">
              <w:rPr>
                <w:rStyle w:val="docdata"/>
                <w:rFonts w:ascii="Times New Roman" w:hAnsi="Times New Roman" w:cs="Times New Roman"/>
                <w:color w:val="2C2D2E"/>
                <w:shd w:val="clear" w:color="auto" w:fill="FFFFFF"/>
              </w:rPr>
              <w:t>(Y/Y-0)</w:t>
            </w:r>
            <w:r>
              <w:rPr>
                <w:rFonts w:ascii="Times New Roman" w:hAnsi="Times New Roman" w:cs="Times New Roman"/>
              </w:rPr>
              <w:t xml:space="preserve"> или эквивалент</w:t>
            </w:r>
          </w:p>
        </w:tc>
        <w:tc>
          <w:tcPr>
            <w:tcW w:w="5943" w:type="dxa"/>
          </w:tcPr>
          <w:p w14:paraId="06BF3AE1" w14:textId="77777777" w:rsidR="00D312BD" w:rsidRDefault="009C3785" w:rsidP="00B071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Назначение: </w:t>
            </w:r>
            <w:r w:rsidRPr="009C3785">
              <w:rPr>
                <w:rFonts w:ascii="Times New Roman" w:hAnsi="Times New Roman" w:cs="Times New Roman"/>
              </w:rPr>
              <w:t xml:space="preserve">для питания высоковольтных шкафов КРУ класса напряжения 10 </w:t>
            </w:r>
            <w:proofErr w:type="spellStart"/>
            <w:r w:rsidRPr="009C3785">
              <w:rPr>
                <w:rFonts w:ascii="Times New Roman" w:hAnsi="Times New Roman" w:cs="Times New Roman"/>
              </w:rPr>
              <w:t>кВ</w:t>
            </w:r>
            <w:proofErr w:type="spellEnd"/>
          </w:p>
          <w:p w14:paraId="4CC8E814" w14:textId="77777777" w:rsidR="009C3785" w:rsidRDefault="009C3785" w:rsidP="00B071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Входные параметры:</w:t>
            </w:r>
          </w:p>
          <w:p w14:paraId="6B667AEE" w14:textId="77777777" w:rsidR="009C3785" w:rsidRDefault="009C3785" w:rsidP="00B07153">
            <w:pPr>
              <w:rPr>
                <w:rFonts w:ascii="Times New Roman" w:hAnsi="Times New Roman" w:cs="Times New Roman"/>
              </w:rPr>
            </w:pPr>
            <w:r w:rsidRPr="009C3785">
              <w:rPr>
                <w:rFonts w:ascii="Times New Roman" w:hAnsi="Times New Roman" w:cs="Times New Roman"/>
              </w:rPr>
              <w:t>Тип сети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9C3785">
              <w:rPr>
                <w:rFonts w:ascii="Times New Roman" w:hAnsi="Times New Roman" w:cs="Times New Roman"/>
              </w:rPr>
              <w:t xml:space="preserve">трехфазная 4-х проводная </w:t>
            </w:r>
          </w:p>
          <w:p w14:paraId="2CD03366" w14:textId="77777777" w:rsidR="009C3785" w:rsidRDefault="009C3785" w:rsidP="00B07153">
            <w:pPr>
              <w:rPr>
                <w:rFonts w:ascii="Times New Roman" w:hAnsi="Times New Roman" w:cs="Times New Roman"/>
              </w:rPr>
            </w:pPr>
            <w:r w:rsidRPr="009C3785">
              <w:rPr>
                <w:rFonts w:ascii="Times New Roman" w:hAnsi="Times New Roman" w:cs="Times New Roman"/>
              </w:rPr>
              <w:t>Номинальное входное напряжение</w:t>
            </w:r>
            <w:r>
              <w:rPr>
                <w:rFonts w:ascii="Times New Roman" w:hAnsi="Times New Roman" w:cs="Times New Roman"/>
              </w:rPr>
              <w:t xml:space="preserve">: не менее </w:t>
            </w:r>
            <w:r w:rsidRPr="009C3785">
              <w:rPr>
                <w:rFonts w:ascii="Times New Roman" w:hAnsi="Times New Roman" w:cs="Times New Roman"/>
              </w:rPr>
              <w:t xml:space="preserve">10 </w:t>
            </w:r>
            <w:proofErr w:type="spellStart"/>
            <w:r w:rsidRPr="009C3785">
              <w:rPr>
                <w:rFonts w:ascii="Times New Roman" w:hAnsi="Times New Roman" w:cs="Times New Roman"/>
              </w:rPr>
              <w:t>кВ</w:t>
            </w:r>
            <w:proofErr w:type="spellEnd"/>
            <w:r w:rsidRPr="009C3785">
              <w:rPr>
                <w:rFonts w:ascii="Times New Roman" w:hAnsi="Times New Roman" w:cs="Times New Roman"/>
              </w:rPr>
              <w:t xml:space="preserve"> </w:t>
            </w:r>
          </w:p>
          <w:p w14:paraId="6BA638B0" w14:textId="77777777" w:rsidR="009C3785" w:rsidRDefault="009C3785" w:rsidP="00B07153">
            <w:pPr>
              <w:rPr>
                <w:rFonts w:ascii="Times New Roman" w:hAnsi="Times New Roman" w:cs="Times New Roman"/>
              </w:rPr>
            </w:pPr>
            <w:r w:rsidRPr="009C3785">
              <w:rPr>
                <w:rFonts w:ascii="Times New Roman" w:hAnsi="Times New Roman" w:cs="Times New Roman"/>
              </w:rPr>
              <w:t>Частота входного напряжения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9C3785">
              <w:rPr>
                <w:rFonts w:ascii="Times New Roman" w:hAnsi="Times New Roman" w:cs="Times New Roman"/>
              </w:rPr>
              <w:t>50 Гц (допустимо до 60 Гц)</w:t>
            </w:r>
          </w:p>
          <w:p w14:paraId="7916C447" w14:textId="77777777" w:rsidR="009C3785" w:rsidRDefault="009C3785" w:rsidP="00B07153">
            <w:pPr>
              <w:rPr>
                <w:rFonts w:ascii="Times New Roman" w:hAnsi="Times New Roman" w:cs="Times New Roman"/>
              </w:rPr>
            </w:pPr>
            <w:r w:rsidRPr="009C3785">
              <w:rPr>
                <w:rFonts w:ascii="Times New Roman" w:hAnsi="Times New Roman" w:cs="Times New Roman"/>
              </w:rPr>
              <w:t>Выходные параметры</w:t>
            </w:r>
            <w:r>
              <w:rPr>
                <w:rFonts w:ascii="Times New Roman" w:hAnsi="Times New Roman" w:cs="Times New Roman"/>
              </w:rPr>
              <w:t>:</w:t>
            </w:r>
            <w:r w:rsidRPr="009C3785">
              <w:rPr>
                <w:rFonts w:ascii="Times New Roman" w:hAnsi="Times New Roman" w:cs="Times New Roman"/>
              </w:rPr>
              <w:t xml:space="preserve"> </w:t>
            </w:r>
          </w:p>
          <w:p w14:paraId="10FD4941" w14:textId="77777777" w:rsidR="009C3785" w:rsidRDefault="009C3785" w:rsidP="00B07153">
            <w:pPr>
              <w:rPr>
                <w:rFonts w:ascii="Times New Roman" w:hAnsi="Times New Roman" w:cs="Times New Roman"/>
              </w:rPr>
            </w:pPr>
            <w:r w:rsidRPr="009C3785">
              <w:rPr>
                <w:rFonts w:ascii="Times New Roman" w:hAnsi="Times New Roman" w:cs="Times New Roman"/>
              </w:rPr>
              <w:t>Тип сети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9C3785">
              <w:rPr>
                <w:rFonts w:ascii="Times New Roman" w:hAnsi="Times New Roman" w:cs="Times New Roman"/>
              </w:rPr>
              <w:t xml:space="preserve">трехфазная 4-х проводная </w:t>
            </w:r>
          </w:p>
          <w:p w14:paraId="76820335" w14:textId="77777777" w:rsidR="009C3785" w:rsidRDefault="009C3785" w:rsidP="00B07153">
            <w:pPr>
              <w:rPr>
                <w:rFonts w:ascii="Times New Roman" w:hAnsi="Times New Roman" w:cs="Times New Roman"/>
              </w:rPr>
            </w:pPr>
            <w:r w:rsidRPr="009C3785">
              <w:rPr>
                <w:rFonts w:ascii="Times New Roman" w:hAnsi="Times New Roman" w:cs="Times New Roman"/>
              </w:rPr>
              <w:t>Номинальная мощность</w:t>
            </w:r>
            <w:r>
              <w:rPr>
                <w:rFonts w:ascii="Times New Roman" w:hAnsi="Times New Roman" w:cs="Times New Roman"/>
              </w:rPr>
              <w:t xml:space="preserve">: не менее </w:t>
            </w:r>
            <w:r w:rsidRPr="009C3785">
              <w:rPr>
                <w:rFonts w:ascii="Times New Roman" w:hAnsi="Times New Roman" w:cs="Times New Roman"/>
              </w:rPr>
              <w:t xml:space="preserve">10 </w:t>
            </w:r>
            <w:proofErr w:type="spellStart"/>
            <w:r w:rsidRPr="009C3785">
              <w:rPr>
                <w:rFonts w:ascii="Times New Roman" w:hAnsi="Times New Roman" w:cs="Times New Roman"/>
              </w:rPr>
              <w:t>кВА</w:t>
            </w:r>
            <w:proofErr w:type="spellEnd"/>
            <w:r w:rsidRPr="009C3785">
              <w:rPr>
                <w:rFonts w:ascii="Times New Roman" w:hAnsi="Times New Roman" w:cs="Times New Roman"/>
              </w:rPr>
              <w:t xml:space="preserve"> </w:t>
            </w:r>
          </w:p>
          <w:p w14:paraId="66B4A8FE" w14:textId="77777777" w:rsidR="009C3785" w:rsidRDefault="009C3785" w:rsidP="00B07153">
            <w:pPr>
              <w:rPr>
                <w:rFonts w:ascii="Times New Roman" w:hAnsi="Times New Roman" w:cs="Times New Roman"/>
              </w:rPr>
            </w:pPr>
            <w:r w:rsidRPr="009C3785">
              <w:rPr>
                <w:rFonts w:ascii="Times New Roman" w:hAnsi="Times New Roman" w:cs="Times New Roman"/>
              </w:rPr>
              <w:t>Номинальное выходное напряжение</w:t>
            </w:r>
            <w:r>
              <w:rPr>
                <w:rFonts w:ascii="Times New Roman" w:hAnsi="Times New Roman" w:cs="Times New Roman"/>
              </w:rPr>
              <w:t xml:space="preserve">: не менее </w:t>
            </w:r>
            <w:r w:rsidRPr="009C3785">
              <w:rPr>
                <w:rFonts w:ascii="Times New Roman" w:hAnsi="Times New Roman" w:cs="Times New Roman"/>
              </w:rPr>
              <w:t xml:space="preserve">0.23кВ </w:t>
            </w:r>
          </w:p>
          <w:p w14:paraId="7D57D682" w14:textId="77777777" w:rsidR="009C3785" w:rsidRDefault="009C3785" w:rsidP="00B07153">
            <w:pPr>
              <w:rPr>
                <w:rFonts w:ascii="Times New Roman" w:hAnsi="Times New Roman" w:cs="Times New Roman"/>
              </w:rPr>
            </w:pPr>
            <w:r w:rsidRPr="009C3785">
              <w:rPr>
                <w:rFonts w:ascii="Times New Roman" w:hAnsi="Times New Roman" w:cs="Times New Roman"/>
              </w:rPr>
              <w:t>Частота выходного напряжения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9C3785">
              <w:rPr>
                <w:rFonts w:ascii="Times New Roman" w:hAnsi="Times New Roman" w:cs="Times New Roman"/>
              </w:rPr>
              <w:t xml:space="preserve">50 Гц </w:t>
            </w:r>
          </w:p>
          <w:p w14:paraId="7EF3613F" w14:textId="77777777" w:rsidR="009C3785" w:rsidRDefault="009C3785" w:rsidP="00B07153">
            <w:pPr>
              <w:rPr>
                <w:rFonts w:ascii="Times New Roman" w:hAnsi="Times New Roman" w:cs="Times New Roman"/>
              </w:rPr>
            </w:pPr>
            <w:r w:rsidRPr="009C3785">
              <w:rPr>
                <w:rFonts w:ascii="Times New Roman" w:hAnsi="Times New Roman" w:cs="Times New Roman"/>
              </w:rPr>
              <w:t>Ток холостого хода</w:t>
            </w:r>
            <w:r>
              <w:rPr>
                <w:rFonts w:ascii="Times New Roman" w:hAnsi="Times New Roman" w:cs="Times New Roman"/>
              </w:rPr>
              <w:t xml:space="preserve">: не более </w:t>
            </w:r>
            <w:r w:rsidRPr="009C3785">
              <w:rPr>
                <w:rFonts w:ascii="Times New Roman" w:hAnsi="Times New Roman" w:cs="Times New Roman"/>
              </w:rPr>
              <w:t xml:space="preserve">10 % </w:t>
            </w:r>
          </w:p>
          <w:p w14:paraId="3BD719D7" w14:textId="77777777" w:rsidR="009C3785" w:rsidRDefault="009C3785" w:rsidP="00B07153">
            <w:pPr>
              <w:rPr>
                <w:rFonts w:ascii="Times New Roman" w:hAnsi="Times New Roman" w:cs="Times New Roman"/>
              </w:rPr>
            </w:pPr>
            <w:r w:rsidRPr="009C3785">
              <w:rPr>
                <w:rFonts w:ascii="Times New Roman" w:hAnsi="Times New Roman" w:cs="Times New Roman"/>
              </w:rPr>
              <w:t>Напряжение короткого замыкания</w:t>
            </w:r>
            <w:r>
              <w:rPr>
                <w:rFonts w:ascii="Times New Roman" w:hAnsi="Times New Roman" w:cs="Times New Roman"/>
              </w:rPr>
              <w:t xml:space="preserve">: не более </w:t>
            </w:r>
            <w:r w:rsidRPr="009C3785">
              <w:rPr>
                <w:rFonts w:ascii="Times New Roman" w:hAnsi="Times New Roman" w:cs="Times New Roman"/>
              </w:rPr>
              <w:t xml:space="preserve">1,5 % </w:t>
            </w:r>
          </w:p>
          <w:p w14:paraId="68B6771D" w14:textId="77777777" w:rsidR="009C3785" w:rsidRDefault="009C3785" w:rsidP="00B07153">
            <w:pPr>
              <w:rPr>
                <w:rFonts w:ascii="Times New Roman" w:hAnsi="Times New Roman" w:cs="Times New Roman"/>
              </w:rPr>
            </w:pPr>
            <w:r w:rsidRPr="009C3785">
              <w:rPr>
                <w:rFonts w:ascii="Times New Roman" w:hAnsi="Times New Roman" w:cs="Times New Roman"/>
              </w:rPr>
              <w:t>Потери холостого хода</w:t>
            </w:r>
            <w:r>
              <w:rPr>
                <w:rFonts w:ascii="Times New Roman" w:hAnsi="Times New Roman" w:cs="Times New Roman"/>
              </w:rPr>
              <w:t xml:space="preserve">: не более </w:t>
            </w:r>
            <w:r w:rsidRPr="009C3785">
              <w:rPr>
                <w:rFonts w:ascii="Times New Roman" w:hAnsi="Times New Roman" w:cs="Times New Roman"/>
              </w:rPr>
              <w:t xml:space="preserve">200 Вт </w:t>
            </w:r>
          </w:p>
          <w:p w14:paraId="57FA24A1" w14:textId="77777777" w:rsidR="009C3785" w:rsidRDefault="009C3785" w:rsidP="00B07153">
            <w:pPr>
              <w:rPr>
                <w:rFonts w:ascii="Times New Roman" w:hAnsi="Times New Roman" w:cs="Times New Roman"/>
              </w:rPr>
            </w:pPr>
            <w:r w:rsidRPr="009C3785">
              <w:rPr>
                <w:rFonts w:ascii="Times New Roman" w:hAnsi="Times New Roman" w:cs="Times New Roman"/>
              </w:rPr>
              <w:t>Потери короткого замыкания</w:t>
            </w:r>
            <w:r>
              <w:rPr>
                <w:rFonts w:ascii="Times New Roman" w:hAnsi="Times New Roman" w:cs="Times New Roman"/>
              </w:rPr>
              <w:t xml:space="preserve">: не более </w:t>
            </w:r>
            <w:r w:rsidRPr="009C3785">
              <w:rPr>
                <w:rFonts w:ascii="Times New Roman" w:hAnsi="Times New Roman" w:cs="Times New Roman"/>
              </w:rPr>
              <w:t>220 Вт</w:t>
            </w:r>
          </w:p>
          <w:p w14:paraId="719CD0A8" w14:textId="77777777" w:rsidR="009C3785" w:rsidRDefault="009C3785" w:rsidP="00B07153">
            <w:pPr>
              <w:rPr>
                <w:rFonts w:ascii="Times New Roman" w:hAnsi="Times New Roman" w:cs="Times New Roman"/>
              </w:rPr>
            </w:pPr>
            <w:r w:rsidRPr="009C3785">
              <w:rPr>
                <w:rFonts w:ascii="Times New Roman" w:hAnsi="Times New Roman" w:cs="Times New Roman"/>
              </w:rPr>
              <w:t>Конструктивное исполнение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28EE41E3" w14:textId="77777777" w:rsidR="009C3785" w:rsidRDefault="009C3785" w:rsidP="00B07153">
            <w:pPr>
              <w:rPr>
                <w:rStyle w:val="docdata"/>
                <w:rFonts w:ascii="Times New Roman" w:hAnsi="Times New Roman" w:cs="Times New Roman"/>
                <w:color w:val="2C2D2E"/>
                <w:shd w:val="clear" w:color="auto" w:fill="FFFFFF"/>
              </w:rPr>
            </w:pPr>
            <w:r w:rsidRPr="009C3785">
              <w:rPr>
                <w:rFonts w:ascii="Times New Roman" w:hAnsi="Times New Roman" w:cs="Times New Roman"/>
              </w:rPr>
              <w:t>Схема соединения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2674BD">
              <w:rPr>
                <w:rStyle w:val="docdata"/>
                <w:rFonts w:ascii="Times New Roman" w:hAnsi="Times New Roman" w:cs="Times New Roman"/>
                <w:color w:val="2C2D2E"/>
                <w:shd w:val="clear" w:color="auto" w:fill="FFFFFF"/>
              </w:rPr>
              <w:t>(Y/Y-0)</w:t>
            </w:r>
          </w:p>
          <w:p w14:paraId="6E9D7A7A" w14:textId="77777777" w:rsidR="009C3785" w:rsidRDefault="009C3785" w:rsidP="00B07153">
            <w:pPr>
              <w:rPr>
                <w:rFonts w:ascii="Times New Roman" w:hAnsi="Times New Roman" w:cs="Times New Roman"/>
              </w:rPr>
            </w:pPr>
            <w:r w:rsidRPr="009C3785">
              <w:rPr>
                <w:rFonts w:ascii="Times New Roman" w:hAnsi="Times New Roman" w:cs="Times New Roman"/>
              </w:rPr>
              <w:t>Подключение нагрузки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9C3785">
              <w:rPr>
                <w:rFonts w:ascii="Times New Roman" w:hAnsi="Times New Roman" w:cs="Times New Roman"/>
              </w:rPr>
              <w:t xml:space="preserve">4-х проводное, контактный зажим </w:t>
            </w:r>
          </w:p>
          <w:p w14:paraId="13B5A417" w14:textId="77777777" w:rsidR="009C3785" w:rsidRDefault="009C3785" w:rsidP="00B07153">
            <w:pPr>
              <w:rPr>
                <w:rFonts w:ascii="Times New Roman" w:hAnsi="Times New Roman" w:cs="Times New Roman"/>
              </w:rPr>
            </w:pPr>
            <w:r w:rsidRPr="009C3785">
              <w:rPr>
                <w:rFonts w:ascii="Times New Roman" w:hAnsi="Times New Roman" w:cs="Times New Roman"/>
              </w:rPr>
              <w:t>Время непрерывной работы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9C3785">
              <w:rPr>
                <w:rFonts w:ascii="Times New Roman" w:hAnsi="Times New Roman" w:cs="Times New Roman"/>
              </w:rPr>
              <w:t xml:space="preserve">не ограничено </w:t>
            </w:r>
          </w:p>
          <w:p w14:paraId="6759E5E8" w14:textId="77777777" w:rsidR="009C3785" w:rsidRDefault="009C3785" w:rsidP="00B07153">
            <w:pPr>
              <w:rPr>
                <w:rFonts w:ascii="Times New Roman" w:hAnsi="Times New Roman" w:cs="Times New Roman"/>
              </w:rPr>
            </w:pPr>
            <w:r w:rsidRPr="009C3785">
              <w:rPr>
                <w:rFonts w:ascii="Times New Roman" w:hAnsi="Times New Roman" w:cs="Times New Roman"/>
              </w:rPr>
              <w:t>Гарантийный срок эксплуатации</w:t>
            </w:r>
            <w:r>
              <w:rPr>
                <w:rFonts w:ascii="Times New Roman" w:hAnsi="Times New Roman" w:cs="Times New Roman"/>
              </w:rPr>
              <w:t xml:space="preserve">: не менее </w:t>
            </w:r>
            <w:r w:rsidRPr="009C3785">
              <w:rPr>
                <w:rFonts w:ascii="Times New Roman" w:hAnsi="Times New Roman" w:cs="Times New Roman"/>
              </w:rPr>
              <w:t xml:space="preserve">24 мес. </w:t>
            </w:r>
          </w:p>
          <w:p w14:paraId="62ABF7BF" w14:textId="77777777" w:rsidR="009C3785" w:rsidRDefault="009C3785" w:rsidP="00B07153">
            <w:pPr>
              <w:rPr>
                <w:rFonts w:ascii="Times New Roman" w:hAnsi="Times New Roman" w:cs="Times New Roman"/>
              </w:rPr>
            </w:pPr>
            <w:r w:rsidRPr="009C3785">
              <w:rPr>
                <w:rFonts w:ascii="Times New Roman" w:hAnsi="Times New Roman" w:cs="Times New Roman"/>
              </w:rPr>
              <w:t>Климатическое исполнение</w:t>
            </w:r>
            <w:r>
              <w:rPr>
                <w:rFonts w:ascii="Times New Roman" w:hAnsi="Times New Roman" w:cs="Times New Roman"/>
              </w:rPr>
              <w:t xml:space="preserve">: не менее </w:t>
            </w:r>
            <w:r w:rsidRPr="009C3785">
              <w:rPr>
                <w:rFonts w:ascii="Times New Roman" w:hAnsi="Times New Roman" w:cs="Times New Roman"/>
              </w:rPr>
              <w:t xml:space="preserve">У3 </w:t>
            </w:r>
          </w:p>
          <w:p w14:paraId="36A1A5F6" w14:textId="77777777" w:rsidR="009C3785" w:rsidRDefault="009C3785" w:rsidP="00B07153">
            <w:pPr>
              <w:rPr>
                <w:rFonts w:ascii="Times New Roman" w:hAnsi="Times New Roman" w:cs="Times New Roman"/>
              </w:rPr>
            </w:pPr>
            <w:r w:rsidRPr="009C3785">
              <w:rPr>
                <w:rFonts w:ascii="Times New Roman" w:hAnsi="Times New Roman" w:cs="Times New Roman"/>
              </w:rPr>
              <w:t>Температура окружающей среды</w:t>
            </w:r>
            <w:r>
              <w:rPr>
                <w:rFonts w:ascii="Times New Roman" w:hAnsi="Times New Roman" w:cs="Times New Roman"/>
              </w:rPr>
              <w:t xml:space="preserve">: не менее (от </w:t>
            </w:r>
            <w:r w:rsidRPr="009C3785">
              <w:rPr>
                <w:rFonts w:ascii="Times New Roman" w:hAnsi="Times New Roman" w:cs="Times New Roman"/>
              </w:rPr>
              <w:t>-45</w:t>
            </w:r>
            <w:r>
              <w:rPr>
                <w:rFonts w:ascii="Times New Roman" w:hAnsi="Times New Roman" w:cs="Times New Roman"/>
              </w:rPr>
              <w:t xml:space="preserve"> до </w:t>
            </w:r>
            <w:r w:rsidRPr="009C3785">
              <w:rPr>
                <w:rFonts w:ascii="Times New Roman" w:hAnsi="Times New Roman" w:cs="Times New Roman"/>
              </w:rPr>
              <w:t>+40 С</w:t>
            </w:r>
            <w:r>
              <w:rPr>
                <w:rFonts w:ascii="Times New Roman" w:hAnsi="Times New Roman" w:cs="Times New Roman"/>
              </w:rPr>
              <w:t>)</w:t>
            </w:r>
            <w:r w:rsidRPr="009C3785">
              <w:rPr>
                <w:rFonts w:ascii="Times New Roman" w:hAnsi="Times New Roman" w:cs="Times New Roman"/>
              </w:rPr>
              <w:t xml:space="preserve"> </w:t>
            </w:r>
          </w:p>
          <w:p w14:paraId="0B83EF10" w14:textId="77777777" w:rsidR="009C3785" w:rsidRDefault="009C3785" w:rsidP="00B07153">
            <w:pPr>
              <w:rPr>
                <w:rFonts w:ascii="Times New Roman" w:hAnsi="Times New Roman" w:cs="Times New Roman"/>
              </w:rPr>
            </w:pPr>
            <w:r w:rsidRPr="009C3785">
              <w:rPr>
                <w:rFonts w:ascii="Times New Roman" w:hAnsi="Times New Roman" w:cs="Times New Roman"/>
              </w:rPr>
              <w:t>Относительная влажность воздуха при температуре +25 °С</w:t>
            </w:r>
            <w:r>
              <w:rPr>
                <w:rFonts w:ascii="Times New Roman" w:hAnsi="Times New Roman" w:cs="Times New Roman"/>
              </w:rPr>
              <w:t>:</w:t>
            </w:r>
            <w:r w:rsidRPr="009C3785">
              <w:rPr>
                <w:rFonts w:ascii="Times New Roman" w:hAnsi="Times New Roman" w:cs="Times New Roman"/>
              </w:rPr>
              <w:t xml:space="preserve"> не более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C3785">
              <w:rPr>
                <w:rFonts w:ascii="Times New Roman" w:hAnsi="Times New Roman" w:cs="Times New Roman"/>
              </w:rPr>
              <w:t xml:space="preserve">98 % </w:t>
            </w:r>
          </w:p>
          <w:p w14:paraId="6965FA59" w14:textId="77777777" w:rsidR="009C3785" w:rsidRDefault="009C3785" w:rsidP="00B07153">
            <w:pPr>
              <w:rPr>
                <w:rFonts w:ascii="Times New Roman" w:hAnsi="Times New Roman" w:cs="Times New Roman"/>
              </w:rPr>
            </w:pPr>
            <w:r w:rsidRPr="009C3785">
              <w:rPr>
                <w:rFonts w:ascii="Times New Roman" w:hAnsi="Times New Roman" w:cs="Times New Roman"/>
              </w:rPr>
              <w:t>Охлаждение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9C3785">
              <w:rPr>
                <w:rFonts w:ascii="Times New Roman" w:hAnsi="Times New Roman" w:cs="Times New Roman"/>
              </w:rPr>
              <w:t>естественное</w:t>
            </w:r>
          </w:p>
          <w:p w14:paraId="59E420D2" w14:textId="422AD531" w:rsidR="00BD63A8" w:rsidRDefault="00BD63A8" w:rsidP="00B071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Внешний вид:</w:t>
            </w:r>
          </w:p>
          <w:p w14:paraId="2CB3B73B" w14:textId="3997644E" w:rsidR="00BD63A8" w:rsidRPr="00D312BD" w:rsidRDefault="00BD63A8" w:rsidP="00B07153">
            <w:pPr>
              <w:rPr>
                <w:rFonts w:ascii="Times New Roman" w:hAnsi="Times New Roman" w:cs="Times New Roman"/>
              </w:rPr>
            </w:pPr>
            <w:r w:rsidRPr="00BD63A8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FEFE211" wp14:editId="30C0AF4C">
                  <wp:extent cx="3820058" cy="2829320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0058" cy="2829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2" w:type="dxa"/>
          </w:tcPr>
          <w:p w14:paraId="05890FCE" w14:textId="5F13253C" w:rsidR="00ED34F9" w:rsidRPr="00267971" w:rsidRDefault="00267971" w:rsidP="001B607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ш</w:t>
            </w:r>
            <w:r w:rsidR="00ED34F9" w:rsidRPr="00123B96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25" w:type="dxa"/>
          </w:tcPr>
          <w:p w14:paraId="762FFC3E" w14:textId="1EBFE1FC" w:rsidR="00ED34F9" w:rsidRPr="00F81074" w:rsidRDefault="003D63B3" w:rsidP="001B60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</w:tbl>
    <w:bookmarkEnd w:id="0"/>
    <w:p w14:paraId="08FF43F9" w14:textId="743E3079" w:rsidR="000009D9" w:rsidRDefault="000009D9" w:rsidP="008B5E91">
      <w:pPr>
        <w:spacing w:after="0"/>
        <w:ind w:left="-567"/>
        <w:rPr>
          <w:rFonts w:ascii="Times New Roman" w:eastAsia="NSimSun" w:hAnsi="Times New Roman" w:cs="Times New Roman"/>
          <w:bCs/>
        </w:rPr>
      </w:pPr>
      <w:r w:rsidRPr="007056E1">
        <w:rPr>
          <w:rFonts w:ascii="Times New Roman" w:eastAsia="NSimSun" w:hAnsi="Times New Roman" w:cs="Times New Roman"/>
          <w:b/>
          <w:bCs/>
        </w:rPr>
        <w:t xml:space="preserve">2. Место поставки товара: </w:t>
      </w:r>
      <w:r w:rsidR="00BD63A8">
        <w:rPr>
          <w:rStyle w:val="docdata"/>
          <w:rFonts w:ascii="Liberation Serif" w:hAnsi="Liberation Serif"/>
          <w:color w:val="000000"/>
          <w:sz w:val="23"/>
          <w:szCs w:val="23"/>
        </w:rPr>
        <w:t>450018, Россия,</w:t>
      </w:r>
      <w:r w:rsidR="004434CF" w:rsidRPr="004434CF">
        <w:rPr>
          <w:rStyle w:val="docdata"/>
          <w:rFonts w:ascii="Liberation Serif" w:hAnsi="Liberation Serif"/>
          <w:color w:val="000000"/>
          <w:sz w:val="23"/>
          <w:szCs w:val="23"/>
        </w:rPr>
        <w:t xml:space="preserve"> Республика Башкортостан, г.</w:t>
      </w:r>
      <w:r w:rsidR="004434CF">
        <w:rPr>
          <w:rStyle w:val="docdata"/>
          <w:rFonts w:ascii="Liberation Serif" w:hAnsi="Liberation Serif"/>
          <w:color w:val="000000"/>
          <w:sz w:val="23"/>
          <w:szCs w:val="23"/>
        </w:rPr>
        <w:t xml:space="preserve"> </w:t>
      </w:r>
      <w:r w:rsidR="004434CF" w:rsidRPr="004434CF">
        <w:rPr>
          <w:rStyle w:val="docdata"/>
          <w:rFonts w:ascii="Liberation Serif" w:hAnsi="Liberation Serif"/>
          <w:color w:val="000000"/>
          <w:sz w:val="23"/>
          <w:szCs w:val="23"/>
        </w:rPr>
        <w:t>Уфа, ул.</w:t>
      </w:r>
      <w:r w:rsidR="004434CF">
        <w:rPr>
          <w:rStyle w:val="docdata"/>
          <w:rFonts w:ascii="Liberation Serif" w:hAnsi="Liberation Serif"/>
          <w:color w:val="000000"/>
          <w:sz w:val="23"/>
          <w:szCs w:val="23"/>
        </w:rPr>
        <w:t xml:space="preserve"> </w:t>
      </w:r>
      <w:r w:rsidR="004434CF" w:rsidRPr="004434CF">
        <w:rPr>
          <w:rStyle w:val="docdata"/>
          <w:rFonts w:ascii="Liberation Serif" w:hAnsi="Liberation Serif"/>
          <w:color w:val="000000"/>
          <w:sz w:val="23"/>
          <w:szCs w:val="23"/>
        </w:rPr>
        <w:t>Майкопская,</w:t>
      </w:r>
      <w:r w:rsidR="004434CF">
        <w:rPr>
          <w:rStyle w:val="docdata"/>
          <w:rFonts w:ascii="Liberation Serif" w:hAnsi="Liberation Serif"/>
          <w:color w:val="000000"/>
          <w:sz w:val="23"/>
          <w:szCs w:val="23"/>
        </w:rPr>
        <w:t xml:space="preserve"> </w:t>
      </w:r>
      <w:r w:rsidR="004434CF" w:rsidRPr="004434CF">
        <w:rPr>
          <w:rStyle w:val="docdata"/>
          <w:rFonts w:ascii="Liberation Serif" w:hAnsi="Liberation Serif"/>
          <w:color w:val="000000"/>
          <w:sz w:val="23"/>
          <w:szCs w:val="23"/>
        </w:rPr>
        <w:t>59 (Уфимский участок ООО «Электрические сети»)</w:t>
      </w:r>
    </w:p>
    <w:p w14:paraId="43DF589C" w14:textId="323E1767" w:rsidR="000009D9" w:rsidRPr="007056E1" w:rsidRDefault="000009D9" w:rsidP="008B5E91">
      <w:pPr>
        <w:spacing w:after="0"/>
        <w:ind w:left="-567"/>
        <w:rPr>
          <w:rFonts w:ascii="Times New Roman" w:hAnsi="Times New Roman" w:cs="Times New Roman"/>
        </w:rPr>
      </w:pPr>
      <w:r w:rsidRPr="007056E1">
        <w:rPr>
          <w:rFonts w:ascii="Times New Roman" w:hAnsi="Times New Roman" w:cs="Times New Roman"/>
          <w:b/>
        </w:rPr>
        <w:t>3. Срок поставки товара:</w:t>
      </w:r>
      <w:r w:rsidRPr="007056E1">
        <w:rPr>
          <w:rFonts w:ascii="Times New Roman" w:hAnsi="Times New Roman" w:cs="Times New Roman"/>
        </w:rPr>
        <w:t xml:space="preserve"> в течение </w:t>
      </w:r>
      <w:r w:rsidR="00BD63A8">
        <w:rPr>
          <w:rFonts w:ascii="Times New Roman" w:hAnsi="Times New Roman" w:cs="Times New Roman"/>
        </w:rPr>
        <w:t>3</w:t>
      </w:r>
      <w:r w:rsidR="008717D8">
        <w:rPr>
          <w:rFonts w:ascii="Times New Roman" w:hAnsi="Times New Roman" w:cs="Times New Roman"/>
        </w:rPr>
        <w:t>0</w:t>
      </w:r>
      <w:r w:rsidRPr="007056E1">
        <w:rPr>
          <w:rFonts w:ascii="Times New Roman" w:hAnsi="Times New Roman" w:cs="Times New Roman"/>
        </w:rPr>
        <w:t>-ти (</w:t>
      </w:r>
      <w:r w:rsidR="00BD63A8">
        <w:rPr>
          <w:rFonts w:ascii="Times New Roman" w:hAnsi="Times New Roman" w:cs="Times New Roman"/>
        </w:rPr>
        <w:t>тридцати</w:t>
      </w:r>
      <w:r w:rsidRPr="007056E1">
        <w:rPr>
          <w:rFonts w:ascii="Times New Roman" w:hAnsi="Times New Roman" w:cs="Times New Roman"/>
        </w:rPr>
        <w:t>) календарных дней с момента заключения договора.</w:t>
      </w:r>
    </w:p>
    <w:p w14:paraId="6A573881" w14:textId="77777777" w:rsidR="000009D9" w:rsidRPr="000009D9" w:rsidRDefault="000009D9" w:rsidP="008B5E91">
      <w:pPr>
        <w:tabs>
          <w:tab w:val="left" w:pos="142"/>
        </w:tabs>
        <w:snapToGrid w:val="0"/>
        <w:spacing w:after="0"/>
        <w:ind w:left="-567"/>
        <w:rPr>
          <w:rFonts w:ascii="Times New Roman" w:eastAsia="Arial" w:hAnsi="Times New Roman" w:cs="Times New Roman"/>
          <w:b/>
          <w:lang w:eastAsia="ar-SA"/>
        </w:rPr>
      </w:pPr>
      <w:r w:rsidRPr="000009D9">
        <w:rPr>
          <w:rFonts w:ascii="Times New Roman" w:eastAsia="Arial" w:hAnsi="Times New Roman" w:cs="Times New Roman"/>
          <w:b/>
          <w:lang w:eastAsia="ar-SA"/>
        </w:rPr>
        <w:t>4. Требования к качеству, безопасности, сроку и (или) объему предоставления гарантий качества поставляемого товара:</w:t>
      </w:r>
    </w:p>
    <w:p w14:paraId="2F1F92EB" w14:textId="77777777" w:rsidR="000009D9" w:rsidRPr="000009D9" w:rsidRDefault="000009D9" w:rsidP="008B5E91">
      <w:pPr>
        <w:spacing w:after="0"/>
        <w:ind w:left="-567"/>
        <w:rPr>
          <w:rFonts w:ascii="Times New Roman" w:eastAsia="DejaVu Sans" w:hAnsi="Times New Roman" w:cs="Times New Roman"/>
          <w:lang w:eastAsia="zh-CN"/>
        </w:rPr>
      </w:pPr>
      <w:r w:rsidRPr="000009D9">
        <w:rPr>
          <w:rFonts w:ascii="Times New Roman" w:eastAsia="NSimSun" w:hAnsi="Times New Roman" w:cs="Times New Roman"/>
        </w:rPr>
        <w:lastRenderedPageBreak/>
        <w:t xml:space="preserve">4.1. Поставляемый товар должен соответствовать заданным функциональным и качественным характеристикам; </w:t>
      </w:r>
    </w:p>
    <w:p w14:paraId="695403FB" w14:textId="6EBD84BA" w:rsidR="000009D9" w:rsidRPr="000009D9" w:rsidRDefault="000009D9" w:rsidP="008B5E91">
      <w:pPr>
        <w:spacing w:after="0"/>
        <w:ind w:left="-567" w:right="57"/>
        <w:rPr>
          <w:rFonts w:ascii="Times New Roman" w:hAnsi="Times New Roman" w:cs="Times New Roman"/>
        </w:rPr>
      </w:pPr>
      <w:r w:rsidRPr="000009D9">
        <w:rPr>
          <w:rFonts w:ascii="Times New Roman" w:eastAsia="NSimSun" w:hAnsi="Times New Roman" w:cs="Times New Roman"/>
        </w:rPr>
        <w:t xml:space="preserve">4.2. Поставляемый товар должен быть разрешен к использованию на территории Российской Федерации, </w:t>
      </w:r>
      <w:r w:rsidRPr="000009D9">
        <w:rPr>
          <w:rFonts w:ascii="Times New Roman" w:eastAsia="NSimSun" w:hAnsi="Times New Roman" w:cs="Times New Roman"/>
          <w:spacing w:val="-1"/>
        </w:rPr>
        <w:t xml:space="preserve">иметь торговую </w:t>
      </w:r>
      <w:r w:rsidRPr="000009D9">
        <w:rPr>
          <w:rFonts w:ascii="Times New Roman" w:eastAsia="NSimSun" w:hAnsi="Times New Roman" w:cs="Times New Roman"/>
        </w:rPr>
        <w:t>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</w:t>
      </w:r>
      <w:r w:rsidR="008B5E91">
        <w:rPr>
          <w:rFonts w:ascii="Times New Roman" w:eastAsia="NSimSun" w:hAnsi="Times New Roman" w:cs="Times New Roman"/>
        </w:rPr>
        <w:t xml:space="preserve"> и (или)</w:t>
      </w:r>
      <w:r w:rsidRPr="000009D9">
        <w:rPr>
          <w:rFonts w:ascii="Times New Roman" w:eastAsia="NSimSun" w:hAnsi="Times New Roman" w:cs="Times New Roman"/>
        </w:rPr>
        <w:t xml:space="preserve"> декларациям о соответствии и (или) другим документам, подтверждающим качество товара);</w:t>
      </w:r>
    </w:p>
    <w:p w14:paraId="5729A061" w14:textId="77777777" w:rsidR="000009D9" w:rsidRPr="000009D9" w:rsidRDefault="000009D9" w:rsidP="008B5E91">
      <w:pPr>
        <w:spacing w:after="0"/>
        <w:ind w:left="-567"/>
        <w:rPr>
          <w:rFonts w:ascii="Times New Roman" w:eastAsia="NSimSun" w:hAnsi="Times New Roman" w:cs="Times New Roman"/>
        </w:rPr>
      </w:pPr>
      <w:r w:rsidRPr="000009D9">
        <w:rPr>
          <w:rFonts w:ascii="Times New Roman" w:eastAsia="NSimSun" w:hAnsi="Times New Roman" w:cs="Times New Roman"/>
        </w:rPr>
        <w:t>4.3. Поставляемый Товар должен являться новым, ранее не использованным (все составные части Товара должны быть новыми), не должен иметь дефектов, связанных с конструкцией, материалами или функционированием при штатном их использовании;</w:t>
      </w:r>
    </w:p>
    <w:p w14:paraId="72FA8E2A" w14:textId="77777777" w:rsidR="000009D9" w:rsidRPr="000009D9" w:rsidRDefault="000009D9" w:rsidP="008B5E91">
      <w:pPr>
        <w:widowControl w:val="0"/>
        <w:shd w:val="clear" w:color="auto" w:fill="FFFFFF"/>
        <w:tabs>
          <w:tab w:val="left" w:pos="0"/>
        </w:tabs>
        <w:spacing w:after="0"/>
        <w:ind w:left="-567"/>
        <w:rPr>
          <w:rFonts w:ascii="Times New Roman" w:eastAsia="DejaVu Sans" w:hAnsi="Times New Roman" w:cs="Times New Roman"/>
        </w:rPr>
      </w:pPr>
      <w:r w:rsidRPr="000009D9">
        <w:rPr>
          <w:rFonts w:ascii="Times New Roman" w:eastAsia="NSimSun" w:hAnsi="Times New Roman" w:cs="Times New Roman"/>
        </w:rPr>
        <w:t>4.4. На товаре не должно быть следов механических повреждений, изменений вида комплектующих, а также иных несоответствий официальному техническому описанию поставляемой модели;</w:t>
      </w:r>
    </w:p>
    <w:p w14:paraId="112CD4CD" w14:textId="77777777" w:rsidR="000009D9" w:rsidRPr="000009D9" w:rsidRDefault="000009D9" w:rsidP="008B5E91">
      <w:pPr>
        <w:keepNext/>
        <w:spacing w:after="0"/>
        <w:ind w:left="-567"/>
        <w:rPr>
          <w:rFonts w:ascii="Times New Roman" w:eastAsia="NSimSun" w:hAnsi="Times New Roman" w:cs="Times New Roman"/>
        </w:rPr>
      </w:pPr>
      <w:r w:rsidRPr="000009D9">
        <w:rPr>
          <w:rFonts w:ascii="Times New Roman" w:eastAsia="NSimSun" w:hAnsi="Times New Roman" w:cs="Times New Roman"/>
        </w:rPr>
        <w:t xml:space="preserve">4.5. Техническая документация на товар должна быть представлена на русском языке. </w:t>
      </w:r>
    </w:p>
    <w:p w14:paraId="7FEC738B" w14:textId="77777777" w:rsidR="000009D9" w:rsidRPr="000009D9" w:rsidRDefault="000009D9" w:rsidP="008B5E91">
      <w:pPr>
        <w:spacing w:after="0"/>
        <w:ind w:left="-567"/>
        <w:rPr>
          <w:rFonts w:ascii="Times New Roman" w:eastAsia="DejaVu Sans" w:hAnsi="Times New Roman" w:cs="Times New Roman"/>
        </w:rPr>
      </w:pPr>
      <w:r w:rsidRPr="000009D9">
        <w:rPr>
          <w:rFonts w:ascii="Times New Roman" w:eastAsia="NSimSun" w:hAnsi="Times New Roman" w:cs="Times New Roman"/>
        </w:rPr>
        <w:t>4.6.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14:paraId="2D1988BE" w14:textId="77777777" w:rsidR="000009D9" w:rsidRPr="000009D9" w:rsidRDefault="000009D9" w:rsidP="008B5E91">
      <w:pPr>
        <w:spacing w:after="0"/>
        <w:ind w:left="-567"/>
        <w:rPr>
          <w:rFonts w:ascii="Times New Roman" w:eastAsia="NSimSun" w:hAnsi="Times New Roman" w:cs="Times New Roman"/>
        </w:rPr>
      </w:pPr>
      <w:r w:rsidRPr="000009D9">
        <w:rPr>
          <w:rFonts w:ascii="Times New Roman" w:eastAsia="NSimSun" w:hAnsi="Times New Roman" w:cs="Times New Roman"/>
        </w:rPr>
        <w:t>4.7.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утилизации;</w:t>
      </w:r>
    </w:p>
    <w:p w14:paraId="479FB491" w14:textId="13149B1E" w:rsidR="000009D9" w:rsidRPr="000009D9" w:rsidRDefault="000009D9" w:rsidP="008B5E91">
      <w:pPr>
        <w:spacing w:after="0"/>
        <w:ind w:left="-567"/>
        <w:rPr>
          <w:rFonts w:ascii="Times New Roman" w:eastAsia="DejaVu Sans" w:hAnsi="Times New Roman" w:cs="Times New Roman"/>
        </w:rPr>
      </w:pPr>
      <w:r w:rsidRPr="000009D9">
        <w:rPr>
          <w:rFonts w:ascii="Times New Roman" w:hAnsi="Times New Roman" w:cs="Times New Roman"/>
        </w:rPr>
        <w:t xml:space="preserve">4.8. Гарантийные обязательства должны распространяться на каждую единицу товара с момента приемки товара </w:t>
      </w:r>
      <w:r w:rsidRPr="007056E1">
        <w:rPr>
          <w:rFonts w:ascii="Times New Roman" w:hAnsi="Times New Roman" w:cs="Times New Roman"/>
        </w:rPr>
        <w:t>Заказчиком. В</w:t>
      </w:r>
      <w:r w:rsidRPr="000009D9">
        <w:rPr>
          <w:rFonts w:ascii="Times New Roman" w:hAnsi="Times New Roman" w:cs="Times New Roman"/>
        </w:rPr>
        <w:t xml:space="preserve"> течение гарантийного срока обнаруженные недостатки товара подлежат устранению силами и средствами Поставщика;</w:t>
      </w:r>
    </w:p>
    <w:p w14:paraId="54DF0CD2" w14:textId="77777777" w:rsidR="000009D9" w:rsidRPr="000009D9" w:rsidRDefault="000009D9" w:rsidP="008B5E91">
      <w:pPr>
        <w:snapToGrid w:val="0"/>
        <w:spacing w:after="0"/>
        <w:ind w:left="-567"/>
        <w:rPr>
          <w:rFonts w:ascii="Times New Roman" w:eastAsia="Arial" w:hAnsi="Times New Roman" w:cs="Times New Roman"/>
          <w:b/>
          <w:lang w:eastAsia="ar-SA"/>
        </w:rPr>
      </w:pPr>
      <w:r w:rsidRPr="000009D9">
        <w:rPr>
          <w:rFonts w:ascii="Times New Roman" w:eastAsia="Arial" w:hAnsi="Times New Roman" w:cs="Times New Roman"/>
          <w:b/>
          <w:lang w:eastAsia="ar-SA"/>
        </w:rPr>
        <w:t>5. Требования к упаковке и маркировке поставляемого товара:</w:t>
      </w:r>
    </w:p>
    <w:p w14:paraId="0BFBAE95" w14:textId="0A43B82E" w:rsidR="000009D9" w:rsidRPr="000009D9" w:rsidRDefault="000009D9" w:rsidP="008B5E91">
      <w:pPr>
        <w:tabs>
          <w:tab w:val="left" w:pos="0"/>
        </w:tabs>
        <w:spacing w:after="0"/>
        <w:ind w:left="-567" w:right="57"/>
        <w:rPr>
          <w:rFonts w:ascii="Times New Roman" w:eastAsia="DejaVu Sans" w:hAnsi="Times New Roman" w:cs="Times New Roman"/>
          <w:lang w:eastAsia="zh-CN"/>
        </w:rPr>
      </w:pPr>
      <w:r w:rsidRPr="000009D9">
        <w:rPr>
          <w:rFonts w:ascii="Times New Roman" w:eastAsia="NSimSun" w:hAnsi="Times New Roman" w:cs="Times New Roman"/>
        </w:rPr>
        <w:t>5.1. Товар поставляется в таре и упаковке,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</w:t>
      </w:r>
      <w:r w:rsidR="00C97297">
        <w:rPr>
          <w:rFonts w:ascii="Times New Roman" w:eastAsia="NSimSun" w:hAnsi="Times New Roman" w:cs="Times New Roman"/>
        </w:rPr>
        <w:t>;</w:t>
      </w:r>
    </w:p>
    <w:p w14:paraId="516538E2" w14:textId="7BB5B4A0" w:rsidR="000009D9" w:rsidRPr="000009D9" w:rsidRDefault="000009D9" w:rsidP="008B5E91">
      <w:pPr>
        <w:spacing w:after="0"/>
        <w:ind w:left="-567"/>
        <w:rPr>
          <w:rFonts w:ascii="Times New Roman" w:hAnsi="Times New Roman" w:cs="Times New Roman"/>
        </w:rPr>
      </w:pPr>
      <w:r w:rsidRPr="000009D9">
        <w:rPr>
          <w:rFonts w:ascii="Times New Roman" w:eastAsia="NSimSun" w:hAnsi="Times New Roman" w:cs="Times New Roman"/>
        </w:rPr>
        <w:t>5.2. 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Заказчику;</w:t>
      </w:r>
    </w:p>
    <w:p w14:paraId="4041CADA" w14:textId="0DF60F15" w:rsidR="000009D9" w:rsidRPr="00C97297" w:rsidRDefault="000009D9" w:rsidP="008B5E91">
      <w:pPr>
        <w:tabs>
          <w:tab w:val="left" w:pos="0"/>
        </w:tabs>
        <w:spacing w:after="0"/>
        <w:ind w:left="-567" w:right="57"/>
        <w:rPr>
          <w:rFonts w:ascii="Times New Roman" w:eastAsia="NSimSun" w:hAnsi="Times New Roman" w:cs="Times New Roman"/>
        </w:rPr>
      </w:pPr>
      <w:r w:rsidRPr="000009D9">
        <w:rPr>
          <w:rFonts w:ascii="Times New Roman" w:eastAsia="NSimSun" w:hAnsi="Times New Roman" w:cs="Times New Roman"/>
        </w:rPr>
        <w:t>5.3. Поставщик несет ответственность за ненадлежащую упаковку, не обеспечивающую сохранность товара при его хранении и транспортировании.</w:t>
      </w:r>
      <w:r w:rsidRPr="000009D9">
        <w:rPr>
          <w:rFonts w:ascii="Times New Roman" w:hAnsi="Times New Roman" w:cs="Times New Roman"/>
        </w:rPr>
        <w:t xml:space="preserve"> </w:t>
      </w:r>
    </w:p>
    <w:p w14:paraId="370FF6FF" w14:textId="77777777" w:rsidR="00470EAB" w:rsidRDefault="00470EAB" w:rsidP="00470EAB">
      <w:pPr>
        <w:ind w:left="-567"/>
      </w:pPr>
    </w:p>
    <w:sectPr w:rsidR="00470E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E0C"/>
    <w:rsid w:val="000009D9"/>
    <w:rsid w:val="00024733"/>
    <w:rsid w:val="00040051"/>
    <w:rsid w:val="0005595E"/>
    <w:rsid w:val="000620B9"/>
    <w:rsid w:val="0008638A"/>
    <w:rsid w:val="000936AC"/>
    <w:rsid w:val="000D3789"/>
    <w:rsid w:val="000E01E2"/>
    <w:rsid w:val="000E53C5"/>
    <w:rsid w:val="00116063"/>
    <w:rsid w:val="00123B96"/>
    <w:rsid w:val="00152DE6"/>
    <w:rsid w:val="00193C49"/>
    <w:rsid w:val="001B4C94"/>
    <w:rsid w:val="001B6074"/>
    <w:rsid w:val="001D1AD9"/>
    <w:rsid w:val="001E073A"/>
    <w:rsid w:val="001E79FF"/>
    <w:rsid w:val="001F7088"/>
    <w:rsid w:val="00212615"/>
    <w:rsid w:val="00215FA1"/>
    <w:rsid w:val="00266C47"/>
    <w:rsid w:val="002674BD"/>
    <w:rsid w:val="00267971"/>
    <w:rsid w:val="00275C18"/>
    <w:rsid w:val="00294F0C"/>
    <w:rsid w:val="002A7B1C"/>
    <w:rsid w:val="002A7B1D"/>
    <w:rsid w:val="002E5A1A"/>
    <w:rsid w:val="002E5EE6"/>
    <w:rsid w:val="002E78D2"/>
    <w:rsid w:val="0030485C"/>
    <w:rsid w:val="00364C07"/>
    <w:rsid w:val="0037165E"/>
    <w:rsid w:val="00395100"/>
    <w:rsid w:val="003B72AD"/>
    <w:rsid w:val="003D2BAA"/>
    <w:rsid w:val="003D63B3"/>
    <w:rsid w:val="003F2673"/>
    <w:rsid w:val="004138A8"/>
    <w:rsid w:val="004434CF"/>
    <w:rsid w:val="00452D7B"/>
    <w:rsid w:val="004534F1"/>
    <w:rsid w:val="0046083C"/>
    <w:rsid w:val="00466A97"/>
    <w:rsid w:val="00470EAB"/>
    <w:rsid w:val="00475DE7"/>
    <w:rsid w:val="004805E7"/>
    <w:rsid w:val="00495F29"/>
    <w:rsid w:val="004D7140"/>
    <w:rsid w:val="004F4AD6"/>
    <w:rsid w:val="005178B7"/>
    <w:rsid w:val="00520913"/>
    <w:rsid w:val="00544D1D"/>
    <w:rsid w:val="0055200A"/>
    <w:rsid w:val="00553C7D"/>
    <w:rsid w:val="00563D2D"/>
    <w:rsid w:val="00571BBE"/>
    <w:rsid w:val="0058384A"/>
    <w:rsid w:val="005A0E1B"/>
    <w:rsid w:val="005A40BD"/>
    <w:rsid w:val="005B2405"/>
    <w:rsid w:val="005C7471"/>
    <w:rsid w:val="005E5EA4"/>
    <w:rsid w:val="00611B71"/>
    <w:rsid w:val="006152EF"/>
    <w:rsid w:val="00642F63"/>
    <w:rsid w:val="00646046"/>
    <w:rsid w:val="006E4972"/>
    <w:rsid w:val="007000F2"/>
    <w:rsid w:val="007056E1"/>
    <w:rsid w:val="0070641A"/>
    <w:rsid w:val="00717A40"/>
    <w:rsid w:val="00742BF8"/>
    <w:rsid w:val="00762D9E"/>
    <w:rsid w:val="007D513E"/>
    <w:rsid w:val="007E78A4"/>
    <w:rsid w:val="007F5343"/>
    <w:rsid w:val="00801517"/>
    <w:rsid w:val="0082080D"/>
    <w:rsid w:val="008420BF"/>
    <w:rsid w:val="00851DB6"/>
    <w:rsid w:val="00860755"/>
    <w:rsid w:val="00863564"/>
    <w:rsid w:val="00871432"/>
    <w:rsid w:val="008717D8"/>
    <w:rsid w:val="00893FE2"/>
    <w:rsid w:val="008A30A2"/>
    <w:rsid w:val="008B5E91"/>
    <w:rsid w:val="008B6562"/>
    <w:rsid w:val="008D3FC2"/>
    <w:rsid w:val="008F21EB"/>
    <w:rsid w:val="00900856"/>
    <w:rsid w:val="0090669B"/>
    <w:rsid w:val="00925C0A"/>
    <w:rsid w:val="00935886"/>
    <w:rsid w:val="009421CB"/>
    <w:rsid w:val="00945931"/>
    <w:rsid w:val="00961E89"/>
    <w:rsid w:val="0096380C"/>
    <w:rsid w:val="00995016"/>
    <w:rsid w:val="00996722"/>
    <w:rsid w:val="009A3207"/>
    <w:rsid w:val="009B3831"/>
    <w:rsid w:val="009B71A0"/>
    <w:rsid w:val="009C3785"/>
    <w:rsid w:val="009C4A97"/>
    <w:rsid w:val="00A2730B"/>
    <w:rsid w:val="00A44A38"/>
    <w:rsid w:val="00A7185C"/>
    <w:rsid w:val="00A85F7F"/>
    <w:rsid w:val="00A957D3"/>
    <w:rsid w:val="00A9767B"/>
    <w:rsid w:val="00AA66C8"/>
    <w:rsid w:val="00AA6996"/>
    <w:rsid w:val="00AB01D1"/>
    <w:rsid w:val="00AD616A"/>
    <w:rsid w:val="00AE2ACC"/>
    <w:rsid w:val="00B07153"/>
    <w:rsid w:val="00B10BDC"/>
    <w:rsid w:val="00B52FE7"/>
    <w:rsid w:val="00B7144B"/>
    <w:rsid w:val="00B935C7"/>
    <w:rsid w:val="00BC4C62"/>
    <w:rsid w:val="00BD63A8"/>
    <w:rsid w:val="00BE2DDF"/>
    <w:rsid w:val="00BF1052"/>
    <w:rsid w:val="00C01114"/>
    <w:rsid w:val="00C1619C"/>
    <w:rsid w:val="00C208BB"/>
    <w:rsid w:val="00C31E22"/>
    <w:rsid w:val="00C343D5"/>
    <w:rsid w:val="00C603DA"/>
    <w:rsid w:val="00C71954"/>
    <w:rsid w:val="00C91067"/>
    <w:rsid w:val="00C97297"/>
    <w:rsid w:val="00CA2666"/>
    <w:rsid w:val="00CC0277"/>
    <w:rsid w:val="00CC6098"/>
    <w:rsid w:val="00CE2C86"/>
    <w:rsid w:val="00CE47C9"/>
    <w:rsid w:val="00CF707B"/>
    <w:rsid w:val="00D042B3"/>
    <w:rsid w:val="00D2156C"/>
    <w:rsid w:val="00D25DB9"/>
    <w:rsid w:val="00D312BD"/>
    <w:rsid w:val="00D344E2"/>
    <w:rsid w:val="00D42E0C"/>
    <w:rsid w:val="00D56C5F"/>
    <w:rsid w:val="00D5746C"/>
    <w:rsid w:val="00D76232"/>
    <w:rsid w:val="00D80AD8"/>
    <w:rsid w:val="00D82F02"/>
    <w:rsid w:val="00D85900"/>
    <w:rsid w:val="00DB3F08"/>
    <w:rsid w:val="00DB65CA"/>
    <w:rsid w:val="00DB65EA"/>
    <w:rsid w:val="00DC6DDD"/>
    <w:rsid w:val="00DF4C88"/>
    <w:rsid w:val="00E2558A"/>
    <w:rsid w:val="00E47F5D"/>
    <w:rsid w:val="00E534E3"/>
    <w:rsid w:val="00E81D1B"/>
    <w:rsid w:val="00E86CFA"/>
    <w:rsid w:val="00E95136"/>
    <w:rsid w:val="00ED34F9"/>
    <w:rsid w:val="00ED56AB"/>
    <w:rsid w:val="00F01767"/>
    <w:rsid w:val="00F36733"/>
    <w:rsid w:val="00F423C1"/>
    <w:rsid w:val="00F50E4E"/>
    <w:rsid w:val="00F51422"/>
    <w:rsid w:val="00F81074"/>
    <w:rsid w:val="00FB3F85"/>
    <w:rsid w:val="00FC407E"/>
    <w:rsid w:val="00FD0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FB2A7"/>
  <w15:chartTrackingRefBased/>
  <w15:docId w15:val="{3B03E806-8476-4157-B39A-84E170F6C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207"/>
  </w:style>
  <w:style w:type="paragraph" w:styleId="4">
    <w:name w:val="heading 4"/>
    <w:basedOn w:val="a"/>
    <w:link w:val="40"/>
    <w:uiPriority w:val="9"/>
    <w:qFormat/>
    <w:rsid w:val="00C0111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0EAB"/>
    <w:pPr>
      <w:ind w:left="720"/>
      <w:contextualSpacing/>
    </w:pPr>
  </w:style>
  <w:style w:type="table" w:styleId="a4">
    <w:name w:val="Table Grid"/>
    <w:basedOn w:val="a1"/>
    <w:uiPriority w:val="39"/>
    <w:rsid w:val="00470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rsid w:val="00C011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docdata">
    <w:name w:val="docdata"/>
    <w:aliases w:val="docy,v5,2035,bqiaagaaeyqcaaagiaiaaanabwaabwghaaaaaaaaaaaaaaaaaaaaaaaaaaaaaaaaaaaaaaaaaaaaaaaaaaaaaaaaaaaaaaaaaaaaaaaaaaaaaaaaaaaaaaaaaaaaaaaaaaaaaaaaaaaaaaaaaaaaaaaaaaaaaaaaaaaaaaaaaaaaaaaaaaaaaaaaaaaaaaaaaaaaaaaaaaaaaaaaaaaaaaaaaaaaaaaaaaaaaaaa"/>
    <w:basedOn w:val="a0"/>
    <w:rsid w:val="002E78D2"/>
  </w:style>
  <w:style w:type="paragraph" w:styleId="a5">
    <w:name w:val="No Spacing"/>
    <w:uiPriority w:val="1"/>
    <w:qFormat/>
    <w:rsid w:val="00F81074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9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8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3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0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28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B1E0D-DD25-48D4-B258-13C04BDCA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Альберт</dc:creator>
  <cp:keywords/>
  <dc:description/>
  <cp:lastModifiedBy>Admin89</cp:lastModifiedBy>
  <cp:revision>2</cp:revision>
  <dcterms:created xsi:type="dcterms:W3CDTF">2023-05-26T06:04:00Z</dcterms:created>
  <dcterms:modified xsi:type="dcterms:W3CDTF">2023-05-26T06:04:00Z</dcterms:modified>
</cp:coreProperties>
</file>