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B1B5" w14:textId="77777777" w:rsidR="00A15EAD" w:rsidRPr="00DB2A50" w:rsidRDefault="00A15EAD" w:rsidP="006844EE">
      <w:pPr>
        <w:tabs>
          <w:tab w:val="left" w:pos="700"/>
        </w:tabs>
        <w:spacing w:after="0" w:line="240" w:lineRule="auto"/>
        <w:ind w:left="5670"/>
        <w:rPr>
          <w:rFonts w:ascii="Times New Roman" w:hAnsi="Times New Roman" w:cs="Times New Roman"/>
          <w:b/>
        </w:rPr>
      </w:pPr>
    </w:p>
    <w:p w14:paraId="3A8F5F3F" w14:textId="77777777" w:rsidR="006844EE" w:rsidRPr="00DB2A50" w:rsidRDefault="006844EE" w:rsidP="00F85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45BC58" w14:textId="77777777" w:rsidR="00E32B87" w:rsidRPr="00DB2A50" w:rsidRDefault="00A15EAD" w:rsidP="00F856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2A50">
        <w:rPr>
          <w:rFonts w:ascii="Times New Roman" w:hAnsi="Times New Roman" w:cs="Times New Roman"/>
          <w:b/>
        </w:rPr>
        <w:t>Описание предмета закупки (Техническое задание)</w:t>
      </w:r>
    </w:p>
    <w:p w14:paraId="7357483E" w14:textId="77777777" w:rsidR="00563D8A" w:rsidRDefault="00265E18" w:rsidP="00F85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720">
        <w:rPr>
          <w:rFonts w:ascii="Times New Roman" w:eastAsia="Times New Roman" w:hAnsi="Times New Roman" w:cs="Times New Roman"/>
          <w:sz w:val="24"/>
          <w:szCs w:val="24"/>
        </w:rPr>
        <w:t>Поставка товара "Учебная литература"</w:t>
      </w:r>
    </w:p>
    <w:p w14:paraId="767B6F47" w14:textId="77777777" w:rsidR="00265E18" w:rsidRPr="00DB2A50" w:rsidRDefault="00265E18" w:rsidP="00F856FA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214"/>
        <w:gridCol w:w="6549"/>
      </w:tblGrid>
      <w:tr w:rsidR="00190D95" w:rsidRPr="00794403" w14:paraId="6B34B58A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8E143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п/п №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6CBE3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403">
              <w:rPr>
                <w:rFonts w:ascii="Times New Roman" w:eastAsia="Times New Roman" w:hAnsi="Times New Roman" w:cs="Times New Roman"/>
                <w:b/>
              </w:rPr>
              <w:t>Параметры требований к услугам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A9BE" w14:textId="77777777" w:rsidR="00190D95" w:rsidRPr="00794403" w:rsidRDefault="00190D95" w:rsidP="0056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403">
              <w:rPr>
                <w:rFonts w:ascii="Times New Roman" w:eastAsia="Times New Roman" w:hAnsi="Times New Roman" w:cs="Times New Roman"/>
                <w:b/>
              </w:rPr>
              <w:t>Конкретные требования к услугам, указываемые заказчиком</w:t>
            </w:r>
          </w:p>
        </w:tc>
      </w:tr>
      <w:tr w:rsidR="00190D95" w:rsidRPr="00794403" w14:paraId="2850AEB5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4EF7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3FDC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Наименование, виды, ассортимент и количество закупаемых товаров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481" w14:textId="77777777" w:rsidR="00794403" w:rsidRDefault="008F6983" w:rsidP="0079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Поставка товара "Учебная литература"</w:t>
            </w:r>
          </w:p>
          <w:p w14:paraId="1F44AA94" w14:textId="77777777" w:rsidR="00190D95" w:rsidRPr="00794403" w:rsidRDefault="00794403" w:rsidP="0079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90D95" w:rsidRPr="00794403">
              <w:rPr>
                <w:rFonts w:ascii="Times New Roman" w:eastAsia="Times New Roman" w:hAnsi="Times New Roman" w:cs="Times New Roman"/>
              </w:rPr>
              <w:t xml:space="preserve"> характеристиками в соответствии с Приложением №1 к техническому заданию</w:t>
            </w:r>
          </w:p>
        </w:tc>
      </w:tr>
      <w:tr w:rsidR="00190D95" w:rsidRPr="00794403" w14:paraId="48B83DD9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1F69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7D3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Место поставки товаров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CAD6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628680, Ханты-Мансийский автономный округ – Югра, город Мегион, ул. Сутормина 16/1</w:t>
            </w:r>
          </w:p>
        </w:tc>
      </w:tr>
      <w:tr w:rsidR="00190D95" w:rsidRPr="00794403" w14:paraId="2B31ECDB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9F5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9AD2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Сроки (периоды) поставки товаров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5CED" w14:textId="77777777" w:rsidR="00190D95" w:rsidRPr="00794403" w:rsidRDefault="00190D95" w:rsidP="00A67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Поставка товара должна быть осуществлена со д</w:t>
            </w:r>
            <w:r w:rsidR="00831D3E" w:rsidRPr="00794403">
              <w:rPr>
                <w:rFonts w:ascii="Times New Roman" w:eastAsia="Times New Roman" w:hAnsi="Times New Roman" w:cs="Times New Roman"/>
              </w:rPr>
              <w:t>ня подписания договора</w:t>
            </w:r>
            <w:r w:rsidR="002B4D48" w:rsidRPr="00794403">
              <w:rPr>
                <w:rFonts w:ascii="Times New Roman" w:eastAsia="Times New Roman" w:hAnsi="Times New Roman" w:cs="Times New Roman"/>
              </w:rPr>
              <w:t xml:space="preserve"> до </w:t>
            </w:r>
            <w:r w:rsidR="00C02E5C">
              <w:rPr>
                <w:rFonts w:ascii="Times New Roman" w:eastAsia="Times New Roman" w:hAnsi="Times New Roman" w:cs="Times New Roman"/>
              </w:rPr>
              <w:t>1</w:t>
            </w:r>
            <w:r w:rsidR="00A67CD4" w:rsidRPr="00794403">
              <w:rPr>
                <w:rFonts w:ascii="Times New Roman" w:eastAsia="Times New Roman" w:hAnsi="Times New Roman" w:cs="Times New Roman"/>
              </w:rPr>
              <w:t>0</w:t>
            </w:r>
            <w:r w:rsidR="00C02E5C">
              <w:rPr>
                <w:rFonts w:ascii="Times New Roman" w:eastAsia="Times New Roman" w:hAnsi="Times New Roman" w:cs="Times New Roman"/>
              </w:rPr>
              <w:t>.08</w:t>
            </w:r>
            <w:r w:rsidR="008F6983" w:rsidRPr="00794403">
              <w:rPr>
                <w:rFonts w:ascii="Times New Roman" w:eastAsia="Times New Roman" w:hAnsi="Times New Roman" w:cs="Times New Roman"/>
              </w:rPr>
              <w:t>.202</w:t>
            </w:r>
            <w:r w:rsidR="00C02E5C">
              <w:rPr>
                <w:rFonts w:ascii="Times New Roman" w:eastAsia="Times New Roman" w:hAnsi="Times New Roman" w:cs="Times New Roman"/>
              </w:rPr>
              <w:t>3</w:t>
            </w:r>
            <w:r w:rsidRPr="00794403">
              <w:rPr>
                <w:rFonts w:ascii="Times New Roman" w:eastAsia="Times New Roman" w:hAnsi="Times New Roman" w:cs="Times New Roman"/>
              </w:rPr>
              <w:t xml:space="preserve"> г. </w:t>
            </w:r>
          </w:p>
        </w:tc>
      </w:tr>
      <w:tr w:rsidR="00190D95" w:rsidRPr="00794403" w14:paraId="364E15CA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51AB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EB3C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 xml:space="preserve">Условия поставки товаров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15AB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 xml:space="preserve">Поставка и погрузка-разгрузка до места </w:t>
            </w:r>
            <w:r w:rsidR="00A67CD4" w:rsidRPr="00794403">
              <w:rPr>
                <w:rFonts w:ascii="Times New Roman" w:eastAsia="Times New Roman" w:hAnsi="Times New Roman" w:cs="Times New Roman"/>
              </w:rPr>
              <w:t xml:space="preserve">поставки </w:t>
            </w:r>
            <w:r w:rsidRPr="00794403">
              <w:rPr>
                <w:rFonts w:ascii="Times New Roman" w:eastAsia="Times New Roman" w:hAnsi="Times New Roman" w:cs="Times New Roman"/>
              </w:rPr>
              <w:t>силами и средствами поставщика. Поставщик обязан одновременно с поставкой товара предоставить товарно-транспортную накладную и счет-фактуру или универсальный передаточный документ.</w:t>
            </w:r>
          </w:p>
        </w:tc>
      </w:tr>
      <w:tr w:rsidR="00190D95" w:rsidRPr="00794403" w14:paraId="4C91BF9C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C9F6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B91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Общие требования к товарам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46A" w14:textId="6A4D4456" w:rsidR="00190D95" w:rsidRPr="00794403" w:rsidRDefault="003D4D25" w:rsidP="003D4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 xml:space="preserve">           Товар в части названия, автора, издательства должен соответствовать требованиям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</w:t>
            </w:r>
            <w:r w:rsidR="00190D95" w:rsidRPr="00794403">
              <w:rPr>
                <w:rFonts w:ascii="Times New Roman" w:eastAsia="Times New Roman" w:hAnsi="Times New Roman" w:cs="Times New Roman"/>
              </w:rPr>
              <w:t xml:space="preserve">еречень учебников составлен в соответствии с приказом </w:t>
            </w:r>
            <w:r w:rsidR="0022066E">
              <w:rPr>
                <w:rFonts w:ascii="Times New Roman" w:eastAsia="Times New Roman" w:hAnsi="Times New Roman" w:cs="Times New Roman"/>
              </w:rPr>
              <w:t>Министерства просвещения Российской Федерации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  <w:r w:rsidR="00190D95" w:rsidRPr="00794403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14:paraId="03573F14" w14:textId="77777777" w:rsidR="003D4D25" w:rsidRPr="00794403" w:rsidRDefault="003D4D25" w:rsidP="003D4D25">
            <w:pPr>
              <w:tabs>
                <w:tab w:val="left" w:pos="154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Содержание учебников должно соответствовать федеральному государственному образовательному стандарту (ФГОС) начального, основного и среднего общего образования.</w:t>
            </w:r>
          </w:p>
          <w:p w14:paraId="451B8A34" w14:textId="77777777" w:rsidR="003D4D25" w:rsidRPr="00794403" w:rsidRDefault="003D4D25" w:rsidP="003D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0D95" w:rsidRPr="00794403" w14:paraId="117CDE50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1E5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5917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Порядок (последовательность, этапы) поставки товаров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71FE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Поставка товара осуществляется одной партией.</w:t>
            </w:r>
          </w:p>
        </w:tc>
      </w:tr>
      <w:tr w:rsidR="00190D95" w:rsidRPr="00794403" w14:paraId="284E6DB7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7003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1D6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Требования к качеству товаров, качественным (потребительским) свойствам товаров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0434" w14:textId="77777777" w:rsidR="008F6983" w:rsidRPr="00794403" w:rsidRDefault="008F6983" w:rsidP="00C07720">
            <w:pPr>
              <w:pStyle w:val="ConsPlusNormal"/>
              <w:widowControl/>
              <w:ind w:right="-2"/>
              <w:jc w:val="both"/>
              <w:rPr>
                <w:rFonts w:ascii="Times New Roman" w:hAnsi="Times New Roman" w:cs="Times New Roman"/>
                <w:szCs w:val="22"/>
              </w:rPr>
            </w:pPr>
            <w:r w:rsidRPr="00794403">
              <w:rPr>
                <w:rFonts w:ascii="Times New Roman" w:hAnsi="Times New Roman" w:cs="Times New Roman"/>
                <w:szCs w:val="22"/>
              </w:rPr>
              <w:t>Качество поставляемого товара должно соответствовать действующим государственным стандартам, техническим требованиям, медико-биологическим и санитарным нормам, гигиеническим требованиям к бумаге и к печати текста, законодательству РФ в области книгопечатания и книжной торговли, установленным в Российской Федерации.</w:t>
            </w:r>
          </w:p>
          <w:p w14:paraId="46F600FA" w14:textId="77777777" w:rsidR="008F6983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Поставляемые учебники д</w:t>
            </w:r>
            <w:r w:rsidR="008F6983" w:rsidRPr="00794403">
              <w:rPr>
                <w:rFonts w:ascii="Times New Roman" w:eastAsia="Times New Roman" w:hAnsi="Times New Roman" w:cs="Times New Roman"/>
              </w:rPr>
              <w:t xml:space="preserve">олжны быть новыми, не ранее </w:t>
            </w:r>
            <w:r w:rsidR="00894F4D">
              <w:rPr>
                <w:rFonts w:ascii="Times New Roman" w:eastAsia="Times New Roman" w:hAnsi="Times New Roman" w:cs="Times New Roman"/>
              </w:rPr>
              <w:t>начала</w:t>
            </w:r>
            <w:r w:rsidR="005B7DBE" w:rsidRPr="00794403">
              <w:rPr>
                <w:rFonts w:ascii="Times New Roman" w:eastAsia="Times New Roman" w:hAnsi="Times New Roman" w:cs="Times New Roman"/>
              </w:rPr>
              <w:t xml:space="preserve"> </w:t>
            </w:r>
            <w:r w:rsidR="008F6983" w:rsidRPr="00794403">
              <w:rPr>
                <w:rFonts w:ascii="Times New Roman" w:eastAsia="Times New Roman" w:hAnsi="Times New Roman" w:cs="Times New Roman"/>
              </w:rPr>
              <w:t>202</w:t>
            </w:r>
            <w:r w:rsidR="00894F4D">
              <w:rPr>
                <w:rFonts w:ascii="Times New Roman" w:eastAsia="Times New Roman" w:hAnsi="Times New Roman" w:cs="Times New Roman"/>
              </w:rPr>
              <w:t>3</w:t>
            </w:r>
            <w:r w:rsidRPr="00794403">
              <w:rPr>
                <w:rFonts w:ascii="Times New Roman" w:eastAsia="Times New Roman" w:hAnsi="Times New Roman" w:cs="Times New Roman"/>
              </w:rPr>
              <w:t xml:space="preserve"> года издания, должны соответствовать требованиям норма</w:t>
            </w:r>
            <w:r w:rsidR="008F6983" w:rsidRPr="00794403">
              <w:rPr>
                <w:rFonts w:ascii="Times New Roman" w:eastAsia="Times New Roman" w:hAnsi="Times New Roman" w:cs="Times New Roman"/>
              </w:rPr>
              <w:t>тивно-технической документации</w:t>
            </w:r>
            <w:r w:rsidR="005B7DBE" w:rsidRPr="00794403">
              <w:rPr>
                <w:rFonts w:ascii="Times New Roman" w:eastAsia="Times New Roman" w:hAnsi="Times New Roman" w:cs="Times New Roman"/>
              </w:rPr>
              <w:t xml:space="preserve"> действующие на территории РФ на момент поставки товара</w:t>
            </w:r>
            <w:r w:rsidR="008F6983" w:rsidRPr="0079440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690589A" w14:textId="77777777" w:rsidR="00794403" w:rsidRPr="00794403" w:rsidRDefault="00794403" w:rsidP="00794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Товар должен соответствовать по качеству:</w:t>
            </w:r>
          </w:p>
          <w:p w14:paraId="4AA3E75C" w14:textId="77777777" w:rsidR="00794403" w:rsidRPr="00794403" w:rsidRDefault="00794403" w:rsidP="00794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ГОСТ Р 54544-2011. «Бумага для печати школьных учебников и пособий. Общие технические условия»</w:t>
            </w:r>
          </w:p>
          <w:p w14:paraId="0CEF7EFB" w14:textId="77777777" w:rsidR="00794403" w:rsidRPr="00794403" w:rsidRDefault="00794403" w:rsidP="00794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ГОСТ 5773-90 "Издания книжные и журнальные. Форматы".</w:t>
            </w:r>
          </w:p>
          <w:p w14:paraId="5AE70C65" w14:textId="77777777" w:rsidR="00794403" w:rsidRPr="00794403" w:rsidRDefault="00794403" w:rsidP="00794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ГОСТ 3489.23-71 «Шрифты типографские. Гарнитура Школьная (для алфавитов на русской и латинской графических основах). Назначение. Рисунок. Линия шрифта. Емкость»</w:t>
            </w:r>
          </w:p>
          <w:p w14:paraId="6CD354C8" w14:textId="77777777" w:rsidR="00794403" w:rsidRPr="00794403" w:rsidRDefault="00894F4D" w:rsidP="00794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ОСТ 29 </w:t>
            </w:r>
            <w:r w:rsidR="00794403" w:rsidRPr="00794403">
              <w:rPr>
                <w:rFonts w:ascii="Times New Roman" w:hAnsi="Times New Roman" w:cs="Times New Roman"/>
              </w:rPr>
              <w:t>2-91 "Издания книжные. Упаковка, маркировка, транспортирование и хранение";</w:t>
            </w:r>
          </w:p>
          <w:p w14:paraId="0268718C" w14:textId="77777777" w:rsidR="00794403" w:rsidRPr="00794403" w:rsidRDefault="00894F4D" w:rsidP="00794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 29 </w:t>
            </w:r>
            <w:r w:rsidR="00794403" w:rsidRPr="00794403">
              <w:rPr>
                <w:rFonts w:ascii="Times New Roman" w:hAnsi="Times New Roman" w:cs="Times New Roman"/>
              </w:rPr>
              <w:t>116-98 "Издания учебные для общего и начального профессионального образования. Общие технические условия";</w:t>
            </w:r>
          </w:p>
          <w:p w14:paraId="7BD8C91E" w14:textId="5228CECF" w:rsidR="00794403" w:rsidRPr="00794403" w:rsidRDefault="00794403" w:rsidP="00794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ОСТ 29.127-</w:t>
            </w:r>
            <w:r w:rsidR="00B172BD">
              <w:rPr>
                <w:rFonts w:ascii="Times New Roman" w:hAnsi="Times New Roman" w:cs="Times New Roman"/>
              </w:rPr>
              <w:t>2002</w:t>
            </w:r>
            <w:r w:rsidRPr="00794403">
              <w:rPr>
                <w:rFonts w:ascii="Times New Roman" w:hAnsi="Times New Roman" w:cs="Times New Roman"/>
              </w:rPr>
              <w:t xml:space="preserve"> "Издания книжные для детей. Общие технические условия".</w:t>
            </w:r>
          </w:p>
          <w:p w14:paraId="46A88C1F" w14:textId="77777777" w:rsidR="00E00986" w:rsidRPr="00794403" w:rsidRDefault="00794403" w:rsidP="007944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8F6983" w:rsidRPr="00794403">
              <w:rPr>
                <w:rFonts w:ascii="Times New Roman" w:eastAsia="Calibri" w:hAnsi="Times New Roman" w:cs="Times New Roman"/>
                <w:lang w:eastAsia="zh-CN"/>
              </w:rPr>
              <w:t>Поверхность бумаги ровная, гладкая, чистая равномерно выделанная, без значительного глянца, волосков и пятен. Бумага белая. Бумага не просвечивает печатный текст с подлежащей страницы или с обратной стороны листа. Бумага для изготовления изданий только для печати книжных изданий (офсетная, типографская, книжно-журнальная и т.п.).</w:t>
            </w:r>
            <w:r w:rsidR="00E00986" w:rsidRPr="0079440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E00986" w:rsidRPr="00794403">
              <w:rPr>
                <w:rFonts w:ascii="Times New Roman" w:eastAsia="Calibri" w:hAnsi="Times New Roman" w:cs="Times New Roman"/>
                <w:lang w:eastAsia="zh-CN"/>
              </w:rPr>
              <w:t xml:space="preserve">Печать страниц учебника четкая, интенсивно черного цвета и равномерная, на русском языке. </w:t>
            </w:r>
            <w:r w:rsidR="00E00986" w:rsidRPr="00794403">
              <w:rPr>
                <w:rFonts w:ascii="Times New Roman" w:eastAsia="Calibri" w:hAnsi="Times New Roman" w:cs="Times New Roman"/>
              </w:rPr>
              <w:t>Страницы пронумерованы, нет пустых листов, непронумерованных страниц, т.е. без издательского (типографского) брака.</w:t>
            </w:r>
          </w:p>
          <w:p w14:paraId="4B14545B" w14:textId="19D478E2" w:rsidR="00E00986" w:rsidRPr="00794403" w:rsidRDefault="00E00986" w:rsidP="00C0772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794403">
              <w:rPr>
                <w:rFonts w:ascii="Times New Roman" w:eastAsia="Calibri" w:hAnsi="Times New Roman" w:cs="Times New Roman"/>
                <w:lang w:eastAsia="zh-CN"/>
              </w:rPr>
              <w:t xml:space="preserve">Переплет учебника прочен, твердый, сделан </w:t>
            </w:r>
            <w:r w:rsidR="00B172BD" w:rsidRPr="00794403">
              <w:rPr>
                <w:rFonts w:ascii="Times New Roman" w:eastAsia="Calibri" w:hAnsi="Times New Roman" w:cs="Times New Roman"/>
                <w:lang w:eastAsia="zh-CN"/>
              </w:rPr>
              <w:t>из материала,</w:t>
            </w:r>
            <w:r w:rsidRPr="00794403">
              <w:rPr>
                <w:rFonts w:ascii="Times New Roman" w:eastAsia="Calibri" w:hAnsi="Times New Roman" w:cs="Times New Roman"/>
                <w:lang w:eastAsia="zh-CN"/>
              </w:rPr>
              <w:t xml:space="preserve"> минимально подвергающегося загрязнению.</w:t>
            </w:r>
          </w:p>
          <w:p w14:paraId="65F511C1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Качество товара должно соответствовать нормам санитарно-эпидемиологического благополучия населения, ТУ, требованиям безопасности, учебники 1-4 класса должны соответствовать Федеральному Государственному Образовательному Стандарту (ФГОС).</w:t>
            </w:r>
          </w:p>
          <w:p w14:paraId="05B70C22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 xml:space="preserve">Учебники должны иметь грифы «Рекомендовано Министерством образования РФ» и «Допущено Министерством образования и науки РФ». </w:t>
            </w:r>
          </w:p>
          <w:p w14:paraId="5A5920DC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Изделия и покрытие должны быть изготовлены из безопасных материалов, соответствующих ГОСТам (или ТУ) действующих</w:t>
            </w:r>
            <w:r w:rsidR="005B7DBE" w:rsidRPr="00794403">
              <w:rPr>
                <w:rFonts w:ascii="Times New Roman" w:eastAsia="Times New Roman" w:hAnsi="Times New Roman" w:cs="Times New Roman"/>
              </w:rPr>
              <w:t xml:space="preserve"> на территории РФ</w:t>
            </w:r>
            <w:r w:rsidRPr="00794403">
              <w:rPr>
                <w:rFonts w:ascii="Times New Roman" w:eastAsia="Times New Roman" w:hAnsi="Times New Roman" w:cs="Times New Roman"/>
              </w:rPr>
              <w:t xml:space="preserve"> на момент поставки товара.</w:t>
            </w:r>
          </w:p>
        </w:tc>
      </w:tr>
      <w:tr w:rsidR="00190D95" w:rsidRPr="00794403" w14:paraId="7D8F5EFA" w14:textId="77777777" w:rsidTr="006E02F3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E7E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FE2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Требования по объему гарантий качества товаров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176" w14:textId="77777777" w:rsidR="00A67CD4" w:rsidRPr="00794403" w:rsidRDefault="001A3FF2" w:rsidP="001A3FF2">
            <w:pPr>
              <w:tabs>
                <w:tab w:val="left" w:pos="-108"/>
                <w:tab w:val="left" w:pos="15420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403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A67CD4" w:rsidRPr="00794403">
              <w:rPr>
                <w:rFonts w:ascii="Times New Roman" w:hAnsi="Times New Roman" w:cs="Times New Roman"/>
                <w:color w:val="000000" w:themeColor="text1"/>
              </w:rPr>
              <w:t>Поставляемый товар должен быть новым товаром (товаром, который не был в употреблении, в ремонте, в том числе, который не был восстановлен), не иметь типографского брака и других дефектов (дефекты, приводящие к искажению или потере информации, ухудшающие удобство чтения, условия чтения: непропечатка (потеря элементов изображения), смазывание, отмывание краски, забитые краской участки, пятна, царапины, сдвоенная печать; затёки клея на обрезы или внутрь блока, вызывающие склеивание страниц и повреждение текста или иллюстраций при раскрывании; деформация блока или переплетной крышки).</w:t>
            </w:r>
          </w:p>
          <w:p w14:paraId="141735F9" w14:textId="77777777" w:rsidR="00A67CD4" w:rsidRPr="00794403" w:rsidRDefault="00A67CD4" w:rsidP="001A3FF2">
            <w:pPr>
              <w:tabs>
                <w:tab w:val="left" w:pos="154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  <w:color w:val="000000" w:themeColor="text1"/>
              </w:rPr>
              <w:t>Товар в части названия, автора, издательства должен соответствовать требованиям Федерального перечня учебников, допущенных к использованию при реализации имеющих государственную аккредитацию</w:t>
            </w:r>
            <w:r w:rsidRPr="00794403">
              <w:rPr>
                <w:rFonts w:ascii="Times New Roman" w:hAnsi="Times New Roman" w:cs="Times New Roman"/>
              </w:rPr>
      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      </w:r>
          </w:p>
          <w:p w14:paraId="597E5D95" w14:textId="77777777" w:rsidR="00A67CD4" w:rsidRPr="00794403" w:rsidRDefault="00A67CD4" w:rsidP="001A3FF2">
            <w:pPr>
              <w:tabs>
                <w:tab w:val="left" w:pos="154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Содержание учебников должно соответствовать федеральному государственному образовательному стандарту (ФГОС) начального, основного и среднего общего образования.</w:t>
            </w:r>
          </w:p>
          <w:p w14:paraId="5FD90BF2" w14:textId="77777777" w:rsidR="00A67CD4" w:rsidRPr="00794403" w:rsidRDefault="00A67CD4" w:rsidP="001A3FF2">
            <w:pPr>
              <w:tabs>
                <w:tab w:val="left" w:pos="154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lastRenderedPageBreak/>
              <w:t xml:space="preserve">Качество и безопасность товара должны соответствовать государственным стандартам, техническим регламентам или техническим условиям производителей поставляемого товара, требованиям, установленным в нормативной документации и СанПиН, а также стандартам и нормам безопасности, действующим в Российской Федерации на данный(-е) вид(-ы) товара. </w:t>
            </w:r>
          </w:p>
          <w:p w14:paraId="24AC358E" w14:textId="77777777" w:rsidR="00190D95" w:rsidRPr="00794403" w:rsidRDefault="00A67CD4" w:rsidP="00794403">
            <w:pPr>
              <w:tabs>
                <w:tab w:val="left" w:pos="154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>Товар должен быть поставлен надлежащего качества в соответствии с сертификатами соответствия системы обязательной сертификации Госстандарта России или декларациями о соответствии (если законодательством Российской Федерации установлено требование об обязательном подтверждении соответствия данного вида продукции).</w:t>
            </w:r>
          </w:p>
        </w:tc>
      </w:tr>
      <w:tr w:rsidR="00190D95" w:rsidRPr="00794403" w14:paraId="76BB1779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739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67D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Требования по сроку гарантий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667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На поставляемый товар Поставщик предоставляет гарантию качества в соответствии с нормативными документами на данный вид товара.</w:t>
            </w:r>
          </w:p>
          <w:p w14:paraId="5E36E016" w14:textId="1FFBF72B" w:rsidR="001A3FF2" w:rsidRPr="00794403" w:rsidRDefault="001A3FF2" w:rsidP="001A3FF2">
            <w:pPr>
              <w:tabs>
                <w:tab w:val="left" w:pos="154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4403">
              <w:rPr>
                <w:rFonts w:ascii="Times New Roman" w:hAnsi="Times New Roman" w:cs="Times New Roman"/>
              </w:rPr>
              <w:t xml:space="preserve">В случае поставки товара ненадлежащего качества (не соответствующего качеству, количеству и ассортименту, указанным в Техническом задании), поставщик обязан заменить его </w:t>
            </w:r>
            <w:r w:rsidR="00B172BD" w:rsidRPr="00794403">
              <w:rPr>
                <w:rFonts w:ascii="Times New Roman" w:hAnsi="Times New Roman" w:cs="Times New Roman"/>
              </w:rPr>
              <w:t>в срок,</w:t>
            </w:r>
            <w:r w:rsidRPr="00794403">
              <w:rPr>
                <w:rFonts w:ascii="Times New Roman" w:hAnsi="Times New Roman" w:cs="Times New Roman"/>
              </w:rPr>
              <w:t xml:space="preserve"> установленный заказчиком.</w:t>
            </w:r>
          </w:p>
          <w:p w14:paraId="7A3FA573" w14:textId="77777777" w:rsidR="00A67CD4" w:rsidRPr="00794403" w:rsidRDefault="001A3FF2" w:rsidP="00794403">
            <w:pPr>
              <w:tabs>
                <w:tab w:val="left" w:pos="15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4403">
              <w:rPr>
                <w:rFonts w:ascii="Times New Roman" w:hAnsi="Times New Roman" w:cs="Times New Roman"/>
              </w:rPr>
              <w:t xml:space="preserve">         В случае обнаружения товара с типографским браком (отсутствие листов, непропечатка текста, неправильная вклейка листов и т.п.) в течение 90 (девяноста) календарных дней в ходе эксплуатации поставщик обязан произвести замену в течение 30 (тридцати) календарных дней без расходов со стороны заказчика.</w:t>
            </w:r>
          </w:p>
        </w:tc>
      </w:tr>
      <w:tr w:rsidR="00190D95" w:rsidRPr="00794403" w14:paraId="0312129D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FFA" w14:textId="77777777" w:rsidR="00190D95" w:rsidRPr="00794403" w:rsidRDefault="001A3FF2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668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Дополнительные требования к участникам размещения заказа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A2F" w14:textId="77777777" w:rsidR="00190D95" w:rsidRPr="00794403" w:rsidRDefault="002B4D48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Т</w:t>
            </w:r>
            <w:r w:rsidR="00190D95" w:rsidRPr="00794403">
              <w:rPr>
                <w:rFonts w:ascii="Times New Roman" w:eastAsia="Times New Roman" w:hAnsi="Times New Roman" w:cs="Times New Roman"/>
              </w:rPr>
              <w:t>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90D95" w:rsidRPr="00794403" w14:paraId="1155B97E" w14:textId="77777777" w:rsidTr="006E02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3BA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43D" w14:textId="77777777" w:rsidR="00190D95" w:rsidRPr="00794403" w:rsidRDefault="00190D95" w:rsidP="004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Ответственное лицо за составление документации.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FE3A" w14:textId="77777777" w:rsidR="00190D95" w:rsidRPr="00794403" w:rsidRDefault="00190D95" w:rsidP="00C07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4403">
              <w:rPr>
                <w:rFonts w:ascii="Times New Roman" w:eastAsia="Times New Roman" w:hAnsi="Times New Roman" w:cs="Times New Roman"/>
                <w:color w:val="000000"/>
              </w:rPr>
              <w:t>Специалист в сфере заку</w:t>
            </w:r>
            <w:r w:rsidR="00E00986" w:rsidRPr="00794403">
              <w:rPr>
                <w:rFonts w:ascii="Times New Roman" w:eastAsia="Times New Roman" w:hAnsi="Times New Roman" w:cs="Times New Roman"/>
                <w:color w:val="000000"/>
              </w:rPr>
              <w:t>пок – Карп Вера Николаевна</w:t>
            </w:r>
            <w:r w:rsidRPr="00794403">
              <w:rPr>
                <w:rFonts w:ascii="Times New Roman" w:eastAsia="Times New Roman" w:hAnsi="Times New Roman" w:cs="Times New Roman"/>
                <w:color w:val="000000"/>
              </w:rPr>
              <w:t xml:space="preserve"> (расчеты, подгото</w:t>
            </w:r>
            <w:r w:rsidR="00E00986" w:rsidRPr="00794403">
              <w:rPr>
                <w:rFonts w:ascii="Times New Roman" w:eastAsia="Times New Roman" w:hAnsi="Times New Roman" w:cs="Times New Roman"/>
                <w:color w:val="000000"/>
              </w:rPr>
              <w:t>вка тех. задания), Приказ № 119-К от 12</w:t>
            </w:r>
            <w:r w:rsidRPr="00794403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E00986" w:rsidRPr="00794403">
              <w:rPr>
                <w:rFonts w:ascii="Times New Roman" w:eastAsia="Times New Roman" w:hAnsi="Times New Roman" w:cs="Times New Roman"/>
                <w:color w:val="000000"/>
              </w:rPr>
              <w:t>7.2021</w:t>
            </w:r>
            <w:r w:rsidR="00C02E5C">
              <w:rPr>
                <w:rFonts w:ascii="Times New Roman" w:eastAsia="Times New Roman" w:hAnsi="Times New Roman" w:cs="Times New Roman"/>
                <w:color w:val="000000"/>
              </w:rPr>
              <w:t>г.)</w:t>
            </w:r>
            <w:r w:rsidRPr="007944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313CB50A" w14:textId="77777777" w:rsidR="00190D95" w:rsidRPr="00794403" w:rsidRDefault="00190D95" w:rsidP="00C07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4403">
              <w:rPr>
                <w:rFonts w:ascii="Times New Roman" w:eastAsia="Times New Roman" w:hAnsi="Times New Roman" w:cs="Times New Roman"/>
                <w:color w:val="000000"/>
              </w:rPr>
              <w:t>Тел/факс: (34643)2-28-90 direktor4@school4-megion.ru</w:t>
            </w:r>
          </w:p>
          <w:p w14:paraId="00F9FC6E" w14:textId="77777777" w:rsidR="00190D95" w:rsidRPr="00794403" w:rsidRDefault="00190D95" w:rsidP="00C0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4403">
              <w:rPr>
                <w:rFonts w:ascii="Times New Roman" w:eastAsia="Times New Roman" w:hAnsi="Times New Roman" w:cs="Times New Roman"/>
              </w:rPr>
              <w:t>Юрисконсул</w:t>
            </w:r>
            <w:r w:rsidR="00E00986" w:rsidRPr="00794403">
              <w:rPr>
                <w:rFonts w:ascii="Times New Roman" w:eastAsia="Times New Roman" w:hAnsi="Times New Roman" w:cs="Times New Roman"/>
              </w:rPr>
              <w:t>ьт – Кобылянский Богдан Леонидович</w:t>
            </w:r>
            <w:r w:rsidRPr="00794403">
              <w:rPr>
                <w:rFonts w:ascii="Times New Roman" w:eastAsia="Times New Roman" w:hAnsi="Times New Roman" w:cs="Times New Roman"/>
              </w:rPr>
              <w:t xml:space="preserve"> (подготовка </w:t>
            </w:r>
            <w:r w:rsidR="00565AC2" w:rsidRPr="00794403">
              <w:rPr>
                <w:rFonts w:ascii="Times New Roman" w:eastAsia="Times New Roman" w:hAnsi="Times New Roman" w:cs="Times New Roman"/>
              </w:rPr>
              <w:t xml:space="preserve">проекта </w:t>
            </w:r>
            <w:r w:rsidR="00831D3E" w:rsidRPr="00794403">
              <w:rPr>
                <w:rFonts w:ascii="Times New Roman" w:eastAsia="Times New Roman" w:hAnsi="Times New Roman" w:cs="Times New Roman"/>
              </w:rPr>
              <w:t>договора</w:t>
            </w:r>
            <w:r w:rsidRPr="00794403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20B9CCBA" w14:textId="77777777" w:rsidR="00190D95" w:rsidRPr="00794403" w:rsidRDefault="00190D95" w:rsidP="00190D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3D89935" w14:textId="77777777" w:rsidR="00794403" w:rsidRDefault="00794403" w:rsidP="006E02F3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14:paraId="54CF111E" w14:textId="77777777" w:rsidR="006E02F3" w:rsidRDefault="006E0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7A2C78" w14:textId="3D9D40E3" w:rsidR="00190D95" w:rsidRPr="00C84C12" w:rsidRDefault="00190D95" w:rsidP="00190D95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84C12">
        <w:rPr>
          <w:rFonts w:ascii="Times New Roman" w:hAnsi="Times New Roman" w:cs="Times New Roman"/>
        </w:rPr>
        <w:lastRenderedPageBreak/>
        <w:t xml:space="preserve">Приложение №1 </w:t>
      </w:r>
    </w:p>
    <w:p w14:paraId="1508C380" w14:textId="77777777" w:rsidR="00190D95" w:rsidRPr="00C84C12" w:rsidRDefault="00190D95" w:rsidP="00190D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4C12">
        <w:rPr>
          <w:rFonts w:ascii="Times New Roman" w:hAnsi="Times New Roman" w:cs="Times New Roman"/>
        </w:rPr>
        <w:t xml:space="preserve">к техническому заданию </w:t>
      </w:r>
    </w:p>
    <w:p w14:paraId="0C40B90E" w14:textId="77777777" w:rsidR="00190D95" w:rsidRPr="00C84C12" w:rsidRDefault="00190D95" w:rsidP="00190D9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FFBB37" w14:textId="77777777" w:rsidR="00151E40" w:rsidRDefault="00151E40" w:rsidP="00190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E2A44" w14:textId="77777777" w:rsidR="00151E40" w:rsidRDefault="00151E40" w:rsidP="00190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81ACA" w14:textId="77777777" w:rsidR="00151E40" w:rsidRDefault="00151E40" w:rsidP="00190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8005D" w14:textId="77777777" w:rsidR="00190D95" w:rsidRPr="00190D95" w:rsidRDefault="00190D95" w:rsidP="00190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0D95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14:paraId="1002C50F" w14:textId="77777777" w:rsidR="00190D95" w:rsidRPr="00190D95" w:rsidRDefault="00190D95" w:rsidP="00190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95">
        <w:rPr>
          <w:rFonts w:ascii="Times New Roman" w:hAnsi="Times New Roman" w:cs="Times New Roman"/>
          <w:b/>
          <w:sz w:val="24"/>
          <w:szCs w:val="24"/>
        </w:rPr>
        <w:t>По</w:t>
      </w:r>
      <w:r w:rsidR="008B2736">
        <w:rPr>
          <w:rFonts w:ascii="Times New Roman" w:hAnsi="Times New Roman" w:cs="Times New Roman"/>
          <w:b/>
          <w:sz w:val="24"/>
          <w:szCs w:val="24"/>
        </w:rPr>
        <w:t>ставка товара «Учебная литература</w:t>
      </w:r>
      <w:r w:rsidRPr="00190D9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10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2956"/>
        <w:gridCol w:w="2504"/>
        <w:gridCol w:w="1915"/>
        <w:gridCol w:w="832"/>
        <w:gridCol w:w="2313"/>
      </w:tblGrid>
      <w:tr w:rsidR="00190D95" w:rsidRPr="006247A4" w14:paraId="13A6E339" w14:textId="77777777" w:rsidTr="007E5D74">
        <w:tc>
          <w:tcPr>
            <w:tcW w:w="510" w:type="dxa"/>
            <w:vAlign w:val="center"/>
          </w:tcPr>
          <w:p w14:paraId="554E78AF" w14:textId="77777777" w:rsidR="00190D95" w:rsidRPr="006247A4" w:rsidRDefault="00190D95" w:rsidP="004F7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6" w:type="dxa"/>
          </w:tcPr>
          <w:p w14:paraId="3E78C02B" w14:textId="77777777" w:rsidR="00190D95" w:rsidRPr="006247A4" w:rsidRDefault="00190D95" w:rsidP="004F7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A4">
              <w:rPr>
                <w:rFonts w:ascii="Times New Roman" w:eastAsia="Calibri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2504" w:type="dxa"/>
          </w:tcPr>
          <w:p w14:paraId="39710F5B" w14:textId="77777777" w:rsidR="00190D95" w:rsidRPr="006247A4" w:rsidRDefault="00190D95" w:rsidP="004F7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</w:tcPr>
          <w:p w14:paraId="4166F8D0" w14:textId="77777777" w:rsidR="00190D95" w:rsidRPr="006247A4" w:rsidRDefault="00190D95" w:rsidP="004F7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A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32" w:type="dxa"/>
          </w:tcPr>
          <w:p w14:paraId="26642CD7" w14:textId="77777777" w:rsidR="00190D95" w:rsidRPr="006247A4" w:rsidRDefault="00190D95" w:rsidP="004F7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A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13" w:type="dxa"/>
          </w:tcPr>
          <w:p w14:paraId="6C18EF72" w14:textId="77777777" w:rsidR="00190D95" w:rsidRPr="006247A4" w:rsidRDefault="00190D95" w:rsidP="004F7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A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A177DA" w:rsidRPr="006247A4" w14:paraId="0612C65A" w14:textId="77777777" w:rsidTr="007E5D74">
        <w:tc>
          <w:tcPr>
            <w:tcW w:w="510" w:type="dxa"/>
          </w:tcPr>
          <w:p w14:paraId="0467D076" w14:textId="77777777" w:rsidR="00A177DA" w:rsidRPr="00A177DA" w:rsidRDefault="00A177DA" w:rsidP="00C2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7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1DB4EEAD" w14:textId="77777777" w:rsidR="00A177DA" w:rsidRPr="00C27D27" w:rsidRDefault="00DD460D" w:rsidP="00C27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</w:t>
            </w:r>
          </w:p>
        </w:tc>
        <w:tc>
          <w:tcPr>
            <w:tcW w:w="2504" w:type="dxa"/>
          </w:tcPr>
          <w:p w14:paraId="413511FA" w14:textId="77777777" w:rsidR="00A177DA" w:rsidRPr="00C27D27" w:rsidRDefault="00DD460D" w:rsidP="00C27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Учебник. Азбука в 2 частях Часть 1</w:t>
            </w:r>
          </w:p>
        </w:tc>
        <w:tc>
          <w:tcPr>
            <w:tcW w:w="1915" w:type="dxa"/>
          </w:tcPr>
          <w:p w14:paraId="2BFF8754" w14:textId="77777777" w:rsidR="00A177DA" w:rsidRPr="00C27D27" w:rsidRDefault="00A177DA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60D"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04F75D63" w14:textId="77777777" w:rsidR="00A177DA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C65777" w14:textId="77777777" w:rsidR="00A177DA" w:rsidRPr="00C27D27" w:rsidRDefault="00A177DA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220E" w14:textId="77777777" w:rsidR="00A177DA" w:rsidRPr="00C27D27" w:rsidRDefault="00A177DA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10256B46" w14:textId="77777777" w:rsidR="00A177DA" w:rsidRPr="00C27D27" w:rsidRDefault="00A177DA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06911D65" w14:textId="77777777" w:rsidR="00A177DA" w:rsidRPr="00C27D27" w:rsidRDefault="00A177DA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171AE" w14:textId="77777777" w:rsidR="00A177DA" w:rsidRPr="00C27D27" w:rsidRDefault="00A177DA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0D" w:rsidRPr="006247A4" w14:paraId="4545DB35" w14:textId="77777777" w:rsidTr="007E5D74">
        <w:tc>
          <w:tcPr>
            <w:tcW w:w="510" w:type="dxa"/>
          </w:tcPr>
          <w:p w14:paraId="19502FA2" w14:textId="77777777" w:rsidR="00DD460D" w:rsidRPr="006247A4" w:rsidRDefault="00DD460D" w:rsidP="00C2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34401186" w14:textId="77777777" w:rsidR="00DD460D" w:rsidRPr="00C27D27" w:rsidRDefault="00DD460D" w:rsidP="00C27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</w:t>
            </w:r>
          </w:p>
        </w:tc>
        <w:tc>
          <w:tcPr>
            <w:tcW w:w="2504" w:type="dxa"/>
          </w:tcPr>
          <w:p w14:paraId="18ED19F3" w14:textId="77777777" w:rsidR="00DD460D" w:rsidRPr="00C27D27" w:rsidRDefault="00DD460D" w:rsidP="00C27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Учебник. Азбука в 2 частях Часть 2</w:t>
            </w:r>
          </w:p>
        </w:tc>
        <w:tc>
          <w:tcPr>
            <w:tcW w:w="1915" w:type="dxa"/>
          </w:tcPr>
          <w:p w14:paraId="5B0931B4" w14:textId="77777777" w:rsidR="00DD460D" w:rsidRPr="00C27D27" w:rsidRDefault="00DD460D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832" w:type="dxa"/>
          </w:tcPr>
          <w:p w14:paraId="0AC4A999" w14:textId="77777777" w:rsidR="00DD460D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AB18F1" w14:textId="77777777" w:rsidR="00DD460D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9E87" w14:textId="77777777" w:rsidR="00DD460D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1A169E1A" w14:textId="77777777" w:rsidR="00DD460D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70BC0510" w14:textId="77777777" w:rsidR="00DD460D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2ACC" w14:textId="77777777" w:rsidR="00DD460D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DA" w:rsidRPr="006247A4" w14:paraId="01E62D34" w14:textId="77777777" w:rsidTr="007E5D74">
        <w:tc>
          <w:tcPr>
            <w:tcW w:w="510" w:type="dxa"/>
          </w:tcPr>
          <w:p w14:paraId="23F746EA" w14:textId="77777777" w:rsidR="00A177DA" w:rsidRPr="006247A4" w:rsidRDefault="00A177DA" w:rsidP="00C2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60683D7F" w14:textId="77777777" w:rsidR="00A177DA" w:rsidRPr="00C27D27" w:rsidRDefault="00DD460D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Боголюбов Л.Н., Матвеев А.И. и др.</w:t>
            </w:r>
          </w:p>
        </w:tc>
        <w:tc>
          <w:tcPr>
            <w:tcW w:w="2504" w:type="dxa"/>
          </w:tcPr>
          <w:p w14:paraId="1A0C1DB6" w14:textId="77777777" w:rsidR="00A177DA" w:rsidRPr="00C27D27" w:rsidRDefault="00DD460D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Учебник. Обществознание профильный уровень</w:t>
            </w:r>
          </w:p>
        </w:tc>
        <w:tc>
          <w:tcPr>
            <w:tcW w:w="1915" w:type="dxa"/>
          </w:tcPr>
          <w:p w14:paraId="5DDC8A29" w14:textId="77777777" w:rsidR="00A177DA" w:rsidRPr="00C27D27" w:rsidRDefault="00A177DA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70AD25D3" w14:textId="77777777" w:rsidR="00A177DA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14:paraId="3D91152D" w14:textId="77777777" w:rsidR="00A177DA" w:rsidRPr="00C27D27" w:rsidRDefault="00DD460D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7DA" w:rsidRPr="00C27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7DA" w:rsidRPr="006247A4" w14:paraId="61E0F0DF" w14:textId="77777777" w:rsidTr="007E5D74">
        <w:tc>
          <w:tcPr>
            <w:tcW w:w="510" w:type="dxa"/>
          </w:tcPr>
          <w:p w14:paraId="7660CCCC" w14:textId="77777777" w:rsidR="00A177DA" w:rsidRPr="006247A4" w:rsidRDefault="00A177DA" w:rsidP="00C2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7A9DB50E" w14:textId="4B88830D" w:rsidR="00A177DA" w:rsidRPr="00C27D27" w:rsidRDefault="000C2A74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7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 В., Льняная Л.И., Маслов М.В. / под ред. С.Н. Егорова.</w:t>
            </w:r>
          </w:p>
        </w:tc>
        <w:tc>
          <w:tcPr>
            <w:tcW w:w="2504" w:type="dxa"/>
          </w:tcPr>
          <w:p w14:paraId="0F37D01A" w14:textId="4C929C3C" w:rsidR="00A177DA" w:rsidRPr="00C27D27" w:rsidRDefault="000C2A74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15" w:type="dxa"/>
          </w:tcPr>
          <w:p w14:paraId="6B372C37" w14:textId="30A65348" w:rsidR="00A177DA" w:rsidRPr="00C27D27" w:rsidRDefault="000C2A74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3EA831B7" w14:textId="77D5AE4B" w:rsidR="00A177DA" w:rsidRPr="00C27D27" w:rsidRDefault="000C2A74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</w:tcPr>
          <w:p w14:paraId="55881D82" w14:textId="5B8C7BD7" w:rsidR="00A177DA" w:rsidRPr="00C27D27" w:rsidRDefault="000C2A74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0C64" w:rsidRPr="006247A4" w14:paraId="7C550347" w14:textId="77777777" w:rsidTr="007E5D74">
        <w:tc>
          <w:tcPr>
            <w:tcW w:w="510" w:type="dxa"/>
          </w:tcPr>
          <w:p w14:paraId="0D858364" w14:textId="77777777" w:rsidR="002D0C64" w:rsidRPr="006247A4" w:rsidRDefault="002D0C64" w:rsidP="00C27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560E47C7" w14:textId="35F936BE" w:rsidR="002D0C64" w:rsidRPr="00C27D27" w:rsidRDefault="000C2A74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7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 В., Льняная Л.И., Маслов М.В. / под ред. С.Н. Егорова</w:t>
            </w:r>
          </w:p>
        </w:tc>
        <w:tc>
          <w:tcPr>
            <w:tcW w:w="2504" w:type="dxa"/>
          </w:tcPr>
          <w:p w14:paraId="7CE47CD3" w14:textId="111EF64F" w:rsidR="002D0C64" w:rsidRPr="00C27D27" w:rsidRDefault="000C2A74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15" w:type="dxa"/>
          </w:tcPr>
          <w:p w14:paraId="64959B31" w14:textId="6C924D19" w:rsidR="002D0C64" w:rsidRPr="00C27D27" w:rsidRDefault="000C2A74" w:rsidP="00C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5A6FA068" w14:textId="43A4A51A" w:rsidR="002D0C64" w:rsidRPr="00C27D27" w:rsidRDefault="000C2A74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0769AE6B" w14:textId="1E5EBB60" w:rsidR="002D0C64" w:rsidRPr="00C27D27" w:rsidRDefault="000C2A74" w:rsidP="00C27D2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2A74" w:rsidRPr="006247A4" w14:paraId="24AEABF9" w14:textId="77777777" w:rsidTr="007E5D74">
        <w:tc>
          <w:tcPr>
            <w:tcW w:w="510" w:type="dxa"/>
          </w:tcPr>
          <w:p w14:paraId="4AAB2303" w14:textId="118C160D" w:rsidR="000C2A74" w:rsidRDefault="000C2A74" w:rsidP="000C2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14:paraId="226B146A" w14:textId="480A3AA7" w:rsidR="000C2A74" w:rsidRPr="000C2A74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7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 В., Льняная Л.И., 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М.В. / под ред. С.Н. Егорова</w:t>
            </w:r>
          </w:p>
        </w:tc>
        <w:tc>
          <w:tcPr>
            <w:tcW w:w="2504" w:type="dxa"/>
          </w:tcPr>
          <w:p w14:paraId="00FAF6AF" w14:textId="03476267" w:rsidR="000C2A74" w:rsidRPr="000C2A74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15" w:type="dxa"/>
          </w:tcPr>
          <w:p w14:paraId="36D658B0" w14:textId="6496AEBB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58152BDB" w14:textId="03BA2750" w:rsidR="000C2A74" w:rsidRDefault="000C2A74" w:rsidP="000C2A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14:paraId="3F4066A5" w14:textId="1782D758" w:rsidR="000C2A74" w:rsidRDefault="000C2A74" w:rsidP="000C2A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2A74" w:rsidRPr="006247A4" w14:paraId="63517816" w14:textId="77777777" w:rsidTr="007E5D74">
        <w:tc>
          <w:tcPr>
            <w:tcW w:w="510" w:type="dxa"/>
          </w:tcPr>
          <w:p w14:paraId="646BB4C6" w14:textId="394BC9F1" w:rsidR="000C2A74" w:rsidRPr="006247A4" w:rsidRDefault="000C2A74" w:rsidP="000C2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14:paraId="1303050C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Глозман Е.С., Кожина О.А</w:t>
            </w:r>
          </w:p>
        </w:tc>
        <w:tc>
          <w:tcPr>
            <w:tcW w:w="2504" w:type="dxa"/>
          </w:tcPr>
          <w:p w14:paraId="75E54D29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Учебник Технология</w:t>
            </w:r>
          </w:p>
        </w:tc>
        <w:tc>
          <w:tcPr>
            <w:tcW w:w="1915" w:type="dxa"/>
          </w:tcPr>
          <w:p w14:paraId="78CE19BF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"Вентана-Граф"</w:t>
            </w:r>
          </w:p>
        </w:tc>
        <w:tc>
          <w:tcPr>
            <w:tcW w:w="832" w:type="dxa"/>
          </w:tcPr>
          <w:p w14:paraId="15BEBE55" w14:textId="77777777" w:rsidR="000C2A74" w:rsidRPr="00C27D27" w:rsidRDefault="000C2A74" w:rsidP="000C2A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13" w:type="dxa"/>
          </w:tcPr>
          <w:p w14:paraId="519885CA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C2A74" w:rsidRPr="006247A4" w14:paraId="380D6059" w14:textId="77777777" w:rsidTr="007E5D74">
        <w:tc>
          <w:tcPr>
            <w:tcW w:w="510" w:type="dxa"/>
          </w:tcPr>
          <w:p w14:paraId="4778DECD" w14:textId="53B6BC6F" w:rsidR="000C2A74" w:rsidRPr="006247A4" w:rsidRDefault="000C2A74" w:rsidP="000C2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14:paraId="03082D27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</w:t>
            </w:r>
          </w:p>
          <w:p w14:paraId="6BB8DA00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Под редакцией           Ященко И.В.</w:t>
            </w:r>
          </w:p>
          <w:p w14:paraId="2D9031FB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0FDA3E08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Математика Вероятность и статистика. </w:t>
            </w:r>
          </w:p>
          <w:p w14:paraId="428A7633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</w:p>
          <w:p w14:paraId="54E54C55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В 2- частях. Часть 1</w:t>
            </w:r>
          </w:p>
        </w:tc>
        <w:tc>
          <w:tcPr>
            <w:tcW w:w="1915" w:type="dxa"/>
          </w:tcPr>
          <w:p w14:paraId="7BAE2F7E" w14:textId="77777777" w:rsidR="000C2A74" w:rsidRPr="00C27D27" w:rsidRDefault="000C2A74" w:rsidP="000C2A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6460F413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13" w:type="dxa"/>
          </w:tcPr>
          <w:p w14:paraId="76806E1E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C2A74" w:rsidRPr="006247A4" w14:paraId="036BCF25" w14:textId="77777777" w:rsidTr="007E5D74">
        <w:tc>
          <w:tcPr>
            <w:tcW w:w="510" w:type="dxa"/>
          </w:tcPr>
          <w:p w14:paraId="7435FC16" w14:textId="3F736288" w:rsidR="000C2A74" w:rsidRPr="006247A4" w:rsidRDefault="000C2A74" w:rsidP="000C2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6" w:type="dxa"/>
          </w:tcPr>
          <w:p w14:paraId="5614DC51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</w:t>
            </w:r>
          </w:p>
          <w:p w14:paraId="7954E0DF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Под редакцией           Ященко И.В.</w:t>
            </w:r>
          </w:p>
          <w:p w14:paraId="4843B5DC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68A493A8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Математика Вероятность и статистика. </w:t>
            </w:r>
          </w:p>
          <w:p w14:paraId="0CC192F7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</w:p>
          <w:p w14:paraId="792FB5AA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В 2- частях. Часть 2</w:t>
            </w:r>
          </w:p>
        </w:tc>
        <w:tc>
          <w:tcPr>
            <w:tcW w:w="1915" w:type="dxa"/>
          </w:tcPr>
          <w:p w14:paraId="365933D8" w14:textId="77777777" w:rsidR="000C2A74" w:rsidRPr="00C27D27" w:rsidRDefault="000C2A74" w:rsidP="000C2A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1726AD54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13" w:type="dxa"/>
          </w:tcPr>
          <w:p w14:paraId="41D42A69" w14:textId="77777777" w:rsidR="000C2A74" w:rsidRPr="00C27D27" w:rsidRDefault="000C2A74" w:rsidP="000C2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151E40" w:rsidRPr="006247A4" w14:paraId="36F7BA3D" w14:textId="77777777" w:rsidTr="007E5D74">
        <w:tc>
          <w:tcPr>
            <w:tcW w:w="510" w:type="dxa"/>
          </w:tcPr>
          <w:p w14:paraId="355F1BF4" w14:textId="5DEAED43" w:rsidR="00151E40" w:rsidRDefault="00151E40" w:rsidP="00151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6" w:type="dxa"/>
          </w:tcPr>
          <w:p w14:paraId="1CC03463" w14:textId="653E21A5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Рудник С.Н., Журавлева О.Н</w:t>
            </w:r>
          </w:p>
        </w:tc>
        <w:tc>
          <w:tcPr>
            <w:tcW w:w="2504" w:type="dxa"/>
          </w:tcPr>
          <w:p w14:paraId="14A67E27" w14:textId="6C25E183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Введение в Новейшую историю России</w:t>
            </w:r>
          </w:p>
        </w:tc>
        <w:tc>
          <w:tcPr>
            <w:tcW w:w="1915" w:type="dxa"/>
          </w:tcPr>
          <w:p w14:paraId="52425CE2" w14:textId="4484FBDC" w:rsidR="00151E40" w:rsidRPr="00C27D27" w:rsidRDefault="00151E40" w:rsidP="00151E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A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56F22537" w14:textId="3EFB3A77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</w:tcPr>
          <w:p w14:paraId="228A8407" w14:textId="658AC595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1E40" w:rsidRPr="006247A4" w14:paraId="7006E517" w14:textId="77777777" w:rsidTr="007E5D74">
        <w:tc>
          <w:tcPr>
            <w:tcW w:w="510" w:type="dxa"/>
          </w:tcPr>
          <w:p w14:paraId="72648D6E" w14:textId="189D10F6" w:rsidR="00151E40" w:rsidRDefault="00151E40" w:rsidP="00151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6" w:type="dxa"/>
          </w:tcPr>
          <w:p w14:paraId="1692B4CB" w14:textId="3F2D27E0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Басюк В.С., Казакова Е.И., Брель Е.Ю. и др.</w:t>
            </w:r>
          </w:p>
        </w:tc>
        <w:tc>
          <w:tcPr>
            <w:tcW w:w="2504" w:type="dxa"/>
          </w:tcPr>
          <w:p w14:paraId="152E7EBB" w14:textId="02402A24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педагогики и </w:t>
            </w:r>
            <w:r w:rsidRPr="0015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 В 2-х ч. Часть 1.</w:t>
            </w:r>
          </w:p>
        </w:tc>
        <w:tc>
          <w:tcPr>
            <w:tcW w:w="1915" w:type="dxa"/>
          </w:tcPr>
          <w:p w14:paraId="33C07B24" w14:textId="3CBF0016" w:rsidR="00151E40" w:rsidRPr="00C27D27" w:rsidRDefault="00151E40" w:rsidP="00151E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"Просвещение"</w:t>
            </w:r>
          </w:p>
        </w:tc>
        <w:tc>
          <w:tcPr>
            <w:tcW w:w="832" w:type="dxa"/>
          </w:tcPr>
          <w:p w14:paraId="7A40D82F" w14:textId="46FECC9C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13" w:type="dxa"/>
          </w:tcPr>
          <w:p w14:paraId="24B2878D" w14:textId="652E212B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1E40" w:rsidRPr="006247A4" w14:paraId="0754DE90" w14:textId="77777777" w:rsidTr="007E5D74">
        <w:tc>
          <w:tcPr>
            <w:tcW w:w="510" w:type="dxa"/>
          </w:tcPr>
          <w:p w14:paraId="5B3DEC5E" w14:textId="5CA07D3D" w:rsidR="00151E40" w:rsidRDefault="00151E40" w:rsidP="00151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6" w:type="dxa"/>
          </w:tcPr>
          <w:p w14:paraId="71A1B4C0" w14:textId="12C768ED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Басюк В.С., Казакова Е.И., Брель Е.Ю. и др.</w:t>
            </w:r>
          </w:p>
        </w:tc>
        <w:tc>
          <w:tcPr>
            <w:tcW w:w="2504" w:type="dxa"/>
          </w:tcPr>
          <w:p w14:paraId="63A02B73" w14:textId="356B72A0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 Часть 2</w:t>
            </w:r>
            <w:r w:rsidRPr="00151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14:paraId="12AFC4CE" w14:textId="06732BAE" w:rsidR="00151E40" w:rsidRPr="00C27D27" w:rsidRDefault="00151E40" w:rsidP="00151E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A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32" w:type="dxa"/>
          </w:tcPr>
          <w:p w14:paraId="7C1DC722" w14:textId="37FC4D4C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13" w:type="dxa"/>
          </w:tcPr>
          <w:p w14:paraId="1D6D5B50" w14:textId="35BB502E" w:rsidR="00151E40" w:rsidRPr="00C27D27" w:rsidRDefault="00151E40" w:rsidP="00151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9F67F7A" w14:textId="77777777" w:rsidR="006F6D5E" w:rsidRDefault="004C7103" w:rsidP="006F6D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60855EA2" w14:textId="77777777" w:rsidR="006F6D5E" w:rsidRDefault="006F6D5E" w:rsidP="006F6D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C5B98" w14:textId="77777777" w:rsidR="006F6D5E" w:rsidRDefault="006F6D5E" w:rsidP="006F6D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A2C1E4" w14:textId="77777777" w:rsidR="006F6D5E" w:rsidRDefault="006F6D5E" w:rsidP="006F6D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F5226B" w14:textId="77777777" w:rsidR="004C7103" w:rsidRPr="00F43275" w:rsidRDefault="004C7103" w:rsidP="006F6D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8C2">
        <w:rPr>
          <w:rFonts w:ascii="Times New Roman" w:hAnsi="Times New Roman" w:cs="Times New Roman"/>
        </w:rPr>
        <w:t>Директор МАОУ «СОШ № 4»___________________О.А. Исянгулова</w:t>
      </w:r>
    </w:p>
    <w:p w14:paraId="6B362D7F" w14:textId="77777777" w:rsidR="00C852C5" w:rsidRPr="00DB2A50" w:rsidRDefault="00C852C5" w:rsidP="00F85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7C5E0C" w14:textId="77777777" w:rsidR="008D0C79" w:rsidRPr="00DB2A50" w:rsidRDefault="008D0C79" w:rsidP="00F8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0C79" w:rsidRPr="00DB2A50" w:rsidSect="001A3FF2">
          <w:pgSz w:w="11906" w:h="16838" w:code="9"/>
          <w:pgMar w:top="1134" w:right="567" w:bottom="1134" w:left="1134" w:header="709" w:footer="709" w:gutter="0"/>
          <w:paperSrc w:first="7" w:other="7"/>
          <w:cols w:space="708"/>
          <w:docGrid w:linePitch="360"/>
        </w:sectPr>
      </w:pPr>
    </w:p>
    <w:p w14:paraId="76309E0A" w14:textId="77777777" w:rsidR="00E00986" w:rsidRDefault="00E00986" w:rsidP="00E00986">
      <w:pPr>
        <w:tabs>
          <w:tab w:val="left" w:pos="700"/>
        </w:tabs>
        <w:spacing w:after="0"/>
        <w:ind w:left="6096"/>
        <w:rPr>
          <w:rFonts w:ascii="Times New Roman" w:hAnsi="Times New Roman"/>
          <w:b/>
        </w:rPr>
      </w:pPr>
    </w:p>
    <w:sectPr w:rsidR="00E00986" w:rsidSect="00E00986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99C6" w14:textId="77777777" w:rsidR="005D4697" w:rsidRDefault="005D4697" w:rsidP="00A15EAD">
      <w:pPr>
        <w:spacing w:after="0" w:line="240" w:lineRule="auto"/>
      </w:pPr>
      <w:r>
        <w:separator/>
      </w:r>
    </w:p>
  </w:endnote>
  <w:endnote w:type="continuationSeparator" w:id="0">
    <w:p w14:paraId="7FBD3A4F" w14:textId="77777777" w:rsidR="005D4697" w:rsidRDefault="005D4697" w:rsidP="00A1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4D4DE" w14:textId="77777777" w:rsidR="005D4697" w:rsidRDefault="005D4697" w:rsidP="00A15EAD">
      <w:pPr>
        <w:spacing w:after="0" w:line="240" w:lineRule="auto"/>
      </w:pPr>
      <w:r>
        <w:separator/>
      </w:r>
    </w:p>
  </w:footnote>
  <w:footnote w:type="continuationSeparator" w:id="0">
    <w:p w14:paraId="199CE0E1" w14:textId="77777777" w:rsidR="005D4697" w:rsidRDefault="005D4697" w:rsidP="00A1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A30B4"/>
    <w:multiLevelType w:val="multilevel"/>
    <w:tmpl w:val="3180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84F86"/>
    <w:multiLevelType w:val="multilevel"/>
    <w:tmpl w:val="57F0E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sz w:val="22"/>
        <w:szCs w:val="22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F421868"/>
    <w:multiLevelType w:val="multilevel"/>
    <w:tmpl w:val="02A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2D8"/>
    <w:multiLevelType w:val="multilevel"/>
    <w:tmpl w:val="DF90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9617B"/>
    <w:multiLevelType w:val="hybridMultilevel"/>
    <w:tmpl w:val="B1C668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4A28"/>
    <w:multiLevelType w:val="hybridMultilevel"/>
    <w:tmpl w:val="2952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E600957"/>
    <w:multiLevelType w:val="hybridMultilevel"/>
    <w:tmpl w:val="D94CEA30"/>
    <w:lvl w:ilvl="0" w:tplc="8AF8D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774B29"/>
    <w:multiLevelType w:val="multilevel"/>
    <w:tmpl w:val="4F0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D37AC"/>
    <w:multiLevelType w:val="multilevel"/>
    <w:tmpl w:val="E3F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E4A35"/>
    <w:multiLevelType w:val="multilevel"/>
    <w:tmpl w:val="20F0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73B51"/>
    <w:multiLevelType w:val="multilevel"/>
    <w:tmpl w:val="924E4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F60DA2"/>
    <w:multiLevelType w:val="multilevel"/>
    <w:tmpl w:val="6D1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02560"/>
    <w:multiLevelType w:val="multilevel"/>
    <w:tmpl w:val="1228F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F3409"/>
    <w:multiLevelType w:val="multilevel"/>
    <w:tmpl w:val="1B68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2709E5"/>
    <w:multiLevelType w:val="multilevel"/>
    <w:tmpl w:val="7FC8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55FBB"/>
    <w:multiLevelType w:val="hybridMultilevel"/>
    <w:tmpl w:val="20F6E19A"/>
    <w:lvl w:ilvl="0" w:tplc="22B86D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DEE57AA"/>
    <w:multiLevelType w:val="hybridMultilevel"/>
    <w:tmpl w:val="4FBA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48F1"/>
    <w:multiLevelType w:val="multilevel"/>
    <w:tmpl w:val="109A2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28F70B5"/>
    <w:multiLevelType w:val="hybridMultilevel"/>
    <w:tmpl w:val="9E18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775A6"/>
    <w:multiLevelType w:val="multilevel"/>
    <w:tmpl w:val="633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F024C"/>
    <w:multiLevelType w:val="multilevel"/>
    <w:tmpl w:val="B698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800EC"/>
    <w:multiLevelType w:val="hybridMultilevel"/>
    <w:tmpl w:val="07A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AC2432"/>
    <w:multiLevelType w:val="multilevel"/>
    <w:tmpl w:val="7C8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5"/>
  </w:num>
  <w:num w:numId="10">
    <w:abstractNumId w:val="2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22"/>
  </w:num>
  <w:num w:numId="15">
    <w:abstractNumId w:val="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13"/>
  </w:num>
  <w:num w:numId="20">
    <w:abstractNumId w:val="9"/>
  </w:num>
  <w:num w:numId="21">
    <w:abstractNumId w:val="24"/>
  </w:num>
  <w:num w:numId="22">
    <w:abstractNumId w:val="11"/>
  </w:num>
  <w:num w:numId="23">
    <w:abstractNumId w:val="4"/>
  </w:num>
  <w:num w:numId="24">
    <w:abstractNumId w:val="10"/>
  </w:num>
  <w:num w:numId="25">
    <w:abstractNumId w:val="18"/>
  </w:num>
  <w:num w:numId="26">
    <w:abstractNumId w:val="12"/>
  </w:num>
  <w:num w:numId="27">
    <w:abstractNumId w:val="14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94"/>
    <w:rsid w:val="0000349A"/>
    <w:rsid w:val="0001520E"/>
    <w:rsid w:val="00017C0D"/>
    <w:rsid w:val="000225C9"/>
    <w:rsid w:val="000254FB"/>
    <w:rsid w:val="00050ECF"/>
    <w:rsid w:val="000543FF"/>
    <w:rsid w:val="00074106"/>
    <w:rsid w:val="000810D9"/>
    <w:rsid w:val="000929E8"/>
    <w:rsid w:val="000B2F04"/>
    <w:rsid w:val="000C2A74"/>
    <w:rsid w:val="000C3450"/>
    <w:rsid w:val="000C5270"/>
    <w:rsid w:val="000D025F"/>
    <w:rsid w:val="00113D8A"/>
    <w:rsid w:val="0011445F"/>
    <w:rsid w:val="001204EE"/>
    <w:rsid w:val="0012138C"/>
    <w:rsid w:val="00151E40"/>
    <w:rsid w:val="00155FF5"/>
    <w:rsid w:val="0017318F"/>
    <w:rsid w:val="00174123"/>
    <w:rsid w:val="00177D16"/>
    <w:rsid w:val="00190D95"/>
    <w:rsid w:val="001A3FF2"/>
    <w:rsid w:val="001A48C8"/>
    <w:rsid w:val="001C1270"/>
    <w:rsid w:val="001C302D"/>
    <w:rsid w:val="001C4828"/>
    <w:rsid w:val="001D7B23"/>
    <w:rsid w:val="001E73E5"/>
    <w:rsid w:val="001F2B94"/>
    <w:rsid w:val="0022066E"/>
    <w:rsid w:val="002239D0"/>
    <w:rsid w:val="00223B41"/>
    <w:rsid w:val="002408DD"/>
    <w:rsid w:val="002411AC"/>
    <w:rsid w:val="00250303"/>
    <w:rsid w:val="002639D7"/>
    <w:rsid w:val="00265E18"/>
    <w:rsid w:val="002757DB"/>
    <w:rsid w:val="00276E3D"/>
    <w:rsid w:val="00280AA0"/>
    <w:rsid w:val="002A6207"/>
    <w:rsid w:val="002B03AC"/>
    <w:rsid w:val="002B4D48"/>
    <w:rsid w:val="002C13B7"/>
    <w:rsid w:val="002D0C64"/>
    <w:rsid w:val="002D4E24"/>
    <w:rsid w:val="002F6AF3"/>
    <w:rsid w:val="002F6D62"/>
    <w:rsid w:val="00301032"/>
    <w:rsid w:val="00302917"/>
    <w:rsid w:val="00315638"/>
    <w:rsid w:val="003250A8"/>
    <w:rsid w:val="003379B8"/>
    <w:rsid w:val="00342544"/>
    <w:rsid w:val="00347A95"/>
    <w:rsid w:val="003525BE"/>
    <w:rsid w:val="00352AEB"/>
    <w:rsid w:val="00375832"/>
    <w:rsid w:val="00375860"/>
    <w:rsid w:val="00381DBA"/>
    <w:rsid w:val="003832D4"/>
    <w:rsid w:val="00384E3B"/>
    <w:rsid w:val="0039345A"/>
    <w:rsid w:val="003B31C1"/>
    <w:rsid w:val="003C7786"/>
    <w:rsid w:val="003D4D25"/>
    <w:rsid w:val="003F00ED"/>
    <w:rsid w:val="003F4944"/>
    <w:rsid w:val="003F5147"/>
    <w:rsid w:val="00400BF5"/>
    <w:rsid w:val="0042654D"/>
    <w:rsid w:val="004343BF"/>
    <w:rsid w:val="00440959"/>
    <w:rsid w:val="00443024"/>
    <w:rsid w:val="00447E23"/>
    <w:rsid w:val="00450FC9"/>
    <w:rsid w:val="00452537"/>
    <w:rsid w:val="00454D81"/>
    <w:rsid w:val="00481C90"/>
    <w:rsid w:val="004A0D89"/>
    <w:rsid w:val="004A3656"/>
    <w:rsid w:val="004C7103"/>
    <w:rsid w:val="004E5264"/>
    <w:rsid w:val="004F1C9C"/>
    <w:rsid w:val="004F7161"/>
    <w:rsid w:val="00526888"/>
    <w:rsid w:val="00541C4A"/>
    <w:rsid w:val="00563D8A"/>
    <w:rsid w:val="00565AC2"/>
    <w:rsid w:val="00575E65"/>
    <w:rsid w:val="00576356"/>
    <w:rsid w:val="00577073"/>
    <w:rsid w:val="005869F7"/>
    <w:rsid w:val="005B5FE8"/>
    <w:rsid w:val="005B7DBE"/>
    <w:rsid w:val="005C0F7B"/>
    <w:rsid w:val="005C2594"/>
    <w:rsid w:val="005D4697"/>
    <w:rsid w:val="005D7D26"/>
    <w:rsid w:val="005E4F46"/>
    <w:rsid w:val="005F1AAC"/>
    <w:rsid w:val="00621AFA"/>
    <w:rsid w:val="00622536"/>
    <w:rsid w:val="00630CBC"/>
    <w:rsid w:val="0064220D"/>
    <w:rsid w:val="00645217"/>
    <w:rsid w:val="00651540"/>
    <w:rsid w:val="00652283"/>
    <w:rsid w:val="0065416D"/>
    <w:rsid w:val="00654B39"/>
    <w:rsid w:val="00660B46"/>
    <w:rsid w:val="00665FA6"/>
    <w:rsid w:val="00682849"/>
    <w:rsid w:val="006844EE"/>
    <w:rsid w:val="00691934"/>
    <w:rsid w:val="006954B2"/>
    <w:rsid w:val="00696C6F"/>
    <w:rsid w:val="006A0CC4"/>
    <w:rsid w:val="006A3EAF"/>
    <w:rsid w:val="006A7D0D"/>
    <w:rsid w:val="006C264F"/>
    <w:rsid w:val="006E02F3"/>
    <w:rsid w:val="006F1C99"/>
    <w:rsid w:val="006F2760"/>
    <w:rsid w:val="006F6D5E"/>
    <w:rsid w:val="00712F01"/>
    <w:rsid w:val="00721410"/>
    <w:rsid w:val="007465B1"/>
    <w:rsid w:val="0078507D"/>
    <w:rsid w:val="00787A50"/>
    <w:rsid w:val="00794403"/>
    <w:rsid w:val="007A3A7F"/>
    <w:rsid w:val="007A796A"/>
    <w:rsid w:val="007C37A3"/>
    <w:rsid w:val="007C6237"/>
    <w:rsid w:val="007E199E"/>
    <w:rsid w:val="007E5D74"/>
    <w:rsid w:val="007F6D46"/>
    <w:rsid w:val="00802221"/>
    <w:rsid w:val="008114A1"/>
    <w:rsid w:val="008124F2"/>
    <w:rsid w:val="008157D9"/>
    <w:rsid w:val="00821B8A"/>
    <w:rsid w:val="00827636"/>
    <w:rsid w:val="00831D3E"/>
    <w:rsid w:val="00833440"/>
    <w:rsid w:val="00852D9B"/>
    <w:rsid w:val="00860B11"/>
    <w:rsid w:val="0088026E"/>
    <w:rsid w:val="0088586B"/>
    <w:rsid w:val="00894F4D"/>
    <w:rsid w:val="00895B64"/>
    <w:rsid w:val="008A2257"/>
    <w:rsid w:val="008A7555"/>
    <w:rsid w:val="008A7CB8"/>
    <w:rsid w:val="008B22F6"/>
    <w:rsid w:val="008B2736"/>
    <w:rsid w:val="008C141F"/>
    <w:rsid w:val="008D0C79"/>
    <w:rsid w:val="008E4A29"/>
    <w:rsid w:val="008F6983"/>
    <w:rsid w:val="00910E47"/>
    <w:rsid w:val="009125D5"/>
    <w:rsid w:val="0091398E"/>
    <w:rsid w:val="00957026"/>
    <w:rsid w:val="00972F3D"/>
    <w:rsid w:val="009748F5"/>
    <w:rsid w:val="00975C40"/>
    <w:rsid w:val="009816A5"/>
    <w:rsid w:val="00986E62"/>
    <w:rsid w:val="00994D1A"/>
    <w:rsid w:val="009B0529"/>
    <w:rsid w:val="009B3B63"/>
    <w:rsid w:val="009C257D"/>
    <w:rsid w:val="009D4DFF"/>
    <w:rsid w:val="009E7127"/>
    <w:rsid w:val="00A0653C"/>
    <w:rsid w:val="00A15EAD"/>
    <w:rsid w:val="00A177DA"/>
    <w:rsid w:val="00A31BE2"/>
    <w:rsid w:val="00A47525"/>
    <w:rsid w:val="00A50CA8"/>
    <w:rsid w:val="00A64F37"/>
    <w:rsid w:val="00A67CD4"/>
    <w:rsid w:val="00A742B7"/>
    <w:rsid w:val="00A74DB0"/>
    <w:rsid w:val="00A7794D"/>
    <w:rsid w:val="00A90B89"/>
    <w:rsid w:val="00AC131B"/>
    <w:rsid w:val="00AC337F"/>
    <w:rsid w:val="00AD419A"/>
    <w:rsid w:val="00AD768D"/>
    <w:rsid w:val="00AE75BE"/>
    <w:rsid w:val="00B06DA8"/>
    <w:rsid w:val="00B13F73"/>
    <w:rsid w:val="00B172BD"/>
    <w:rsid w:val="00B50031"/>
    <w:rsid w:val="00B56B49"/>
    <w:rsid w:val="00B57613"/>
    <w:rsid w:val="00B60D5F"/>
    <w:rsid w:val="00B809CE"/>
    <w:rsid w:val="00B80ECD"/>
    <w:rsid w:val="00B876CF"/>
    <w:rsid w:val="00B969BB"/>
    <w:rsid w:val="00BB0123"/>
    <w:rsid w:val="00BB3892"/>
    <w:rsid w:val="00BB4000"/>
    <w:rsid w:val="00BB4CFB"/>
    <w:rsid w:val="00BB4E53"/>
    <w:rsid w:val="00BC0714"/>
    <w:rsid w:val="00BE4BE3"/>
    <w:rsid w:val="00BF0D69"/>
    <w:rsid w:val="00BF1697"/>
    <w:rsid w:val="00BF6CC6"/>
    <w:rsid w:val="00C02E5C"/>
    <w:rsid w:val="00C07720"/>
    <w:rsid w:val="00C20148"/>
    <w:rsid w:val="00C211F9"/>
    <w:rsid w:val="00C27D27"/>
    <w:rsid w:val="00C33A83"/>
    <w:rsid w:val="00C46055"/>
    <w:rsid w:val="00C466FA"/>
    <w:rsid w:val="00C5024F"/>
    <w:rsid w:val="00C60628"/>
    <w:rsid w:val="00C75D7D"/>
    <w:rsid w:val="00C84D63"/>
    <w:rsid w:val="00C852C5"/>
    <w:rsid w:val="00C931AC"/>
    <w:rsid w:val="00C93C0F"/>
    <w:rsid w:val="00C943BD"/>
    <w:rsid w:val="00CA3A4D"/>
    <w:rsid w:val="00CA792A"/>
    <w:rsid w:val="00CC7BBD"/>
    <w:rsid w:val="00CD4E76"/>
    <w:rsid w:val="00CE2365"/>
    <w:rsid w:val="00CE7038"/>
    <w:rsid w:val="00D257AE"/>
    <w:rsid w:val="00D27485"/>
    <w:rsid w:val="00D45917"/>
    <w:rsid w:val="00D63C8E"/>
    <w:rsid w:val="00DB08C3"/>
    <w:rsid w:val="00DB1BE7"/>
    <w:rsid w:val="00DB2A50"/>
    <w:rsid w:val="00DD2EEB"/>
    <w:rsid w:val="00DD460D"/>
    <w:rsid w:val="00DD62C3"/>
    <w:rsid w:val="00DE0C67"/>
    <w:rsid w:val="00DF1832"/>
    <w:rsid w:val="00DF4172"/>
    <w:rsid w:val="00DF79F7"/>
    <w:rsid w:val="00E00986"/>
    <w:rsid w:val="00E06772"/>
    <w:rsid w:val="00E07698"/>
    <w:rsid w:val="00E1125F"/>
    <w:rsid w:val="00E12147"/>
    <w:rsid w:val="00E142D9"/>
    <w:rsid w:val="00E239A6"/>
    <w:rsid w:val="00E32B87"/>
    <w:rsid w:val="00E3797C"/>
    <w:rsid w:val="00E517AF"/>
    <w:rsid w:val="00E52A36"/>
    <w:rsid w:val="00E715ED"/>
    <w:rsid w:val="00E80BB5"/>
    <w:rsid w:val="00E8247A"/>
    <w:rsid w:val="00EA14C5"/>
    <w:rsid w:val="00EA39CB"/>
    <w:rsid w:val="00ED35FE"/>
    <w:rsid w:val="00F254D3"/>
    <w:rsid w:val="00F26468"/>
    <w:rsid w:val="00F32183"/>
    <w:rsid w:val="00F54BDD"/>
    <w:rsid w:val="00F7658D"/>
    <w:rsid w:val="00F856FA"/>
    <w:rsid w:val="00FC0C3D"/>
    <w:rsid w:val="00FE2D83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3D75"/>
  <w15:docId w15:val="{125F2277-AD7D-44ED-AEE1-61F51815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46"/>
  </w:style>
  <w:style w:type="paragraph" w:styleId="1">
    <w:name w:val="heading 1"/>
    <w:basedOn w:val="a"/>
    <w:next w:val="a"/>
    <w:link w:val="10"/>
    <w:uiPriority w:val="99"/>
    <w:qFormat/>
    <w:rsid w:val="00E32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81DB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15EA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15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rsid w:val="00A1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15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15EAD"/>
    <w:rPr>
      <w:vertAlign w:val="superscript"/>
    </w:rPr>
  </w:style>
  <w:style w:type="character" w:customStyle="1" w:styleId="a7">
    <w:name w:val="Символ сноски"/>
    <w:rsid w:val="00A15EAD"/>
    <w:rPr>
      <w:vertAlign w:val="superscript"/>
    </w:rPr>
  </w:style>
  <w:style w:type="paragraph" w:customStyle="1" w:styleId="FR3">
    <w:name w:val="FR3"/>
    <w:rsid w:val="00A15EAD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15EAD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5E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15E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15EAD"/>
    <w:pPr>
      <w:spacing w:after="160" w:line="259" w:lineRule="auto"/>
      <w:ind w:left="720"/>
      <w:contextualSpacing/>
    </w:pPr>
  </w:style>
  <w:style w:type="paragraph" w:styleId="a9">
    <w:name w:val="Body Text"/>
    <w:aliases w:val="Body Text Char,L1 Body Text"/>
    <w:basedOn w:val="a"/>
    <w:link w:val="aa"/>
    <w:uiPriority w:val="99"/>
    <w:rsid w:val="00A15EA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Body Text Char Знак,L1 Body Text Знак"/>
    <w:basedOn w:val="a0"/>
    <w:link w:val="a9"/>
    <w:uiPriority w:val="99"/>
    <w:rsid w:val="00A15EAD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link w:val="11"/>
    <w:qFormat/>
    <w:rsid w:val="00A15E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11">
    <w:name w:val="Название Знак1"/>
    <w:basedOn w:val="a0"/>
    <w:link w:val="ab"/>
    <w:rsid w:val="00A15EAD"/>
    <w:rPr>
      <w:rFonts w:ascii="Times New Roman" w:eastAsia="Times New Roman" w:hAnsi="Times New Roman" w:cs="Times New Roman"/>
      <w:sz w:val="32"/>
      <w:szCs w:val="24"/>
    </w:rPr>
  </w:style>
  <w:style w:type="paragraph" w:styleId="3">
    <w:name w:val="List 3"/>
    <w:basedOn w:val="a"/>
    <w:uiPriority w:val="99"/>
    <w:unhideWhenUsed/>
    <w:rsid w:val="00A15EAD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A15EA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4"/>
    <w:basedOn w:val="a"/>
    <w:uiPriority w:val="99"/>
    <w:semiHidden/>
    <w:unhideWhenUsed/>
    <w:rsid w:val="00A15EAD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6772"/>
    <w:rPr>
      <w:rFonts w:ascii="Tahoma" w:hAnsi="Tahoma" w:cs="Tahoma"/>
      <w:sz w:val="16"/>
      <w:szCs w:val="16"/>
    </w:rPr>
  </w:style>
  <w:style w:type="character" w:customStyle="1" w:styleId="originaltext">
    <w:name w:val="originaltext"/>
    <w:basedOn w:val="a0"/>
    <w:rsid w:val="00E06772"/>
  </w:style>
  <w:style w:type="character" w:styleId="ae">
    <w:name w:val="Hyperlink"/>
    <w:basedOn w:val="a0"/>
    <w:uiPriority w:val="99"/>
    <w:unhideWhenUsed/>
    <w:rsid w:val="00630C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2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No Spacing"/>
    <w:uiPriority w:val="1"/>
    <w:qFormat/>
    <w:rsid w:val="00E32B8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40">
    <w:name w:val="Стиль4"/>
    <w:basedOn w:val="a"/>
    <w:uiPriority w:val="99"/>
    <w:rsid w:val="0088026E"/>
    <w:pPr>
      <w:spacing w:after="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8802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f0">
    <w:name w:val="Subtitle"/>
    <w:basedOn w:val="a"/>
    <w:link w:val="af1"/>
    <w:qFormat/>
    <w:rsid w:val="00880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8802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E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2D4E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D4E24"/>
  </w:style>
  <w:style w:type="character" w:customStyle="1" w:styleId="blk">
    <w:name w:val="blk"/>
    <w:basedOn w:val="a0"/>
    <w:rsid w:val="002D4E24"/>
  </w:style>
  <w:style w:type="character" w:customStyle="1" w:styleId="22">
    <w:name w:val="Основной текст (2)_"/>
    <w:basedOn w:val="a0"/>
    <w:link w:val="23"/>
    <w:rsid w:val="002D4E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4E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c">
    <w:name w:val="pc"/>
    <w:basedOn w:val="a"/>
    <w:rsid w:val="002C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422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B4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4000"/>
  </w:style>
  <w:style w:type="character" w:customStyle="1" w:styleId="12">
    <w:name w:val="Неразрешенное упоминание1"/>
    <w:basedOn w:val="a0"/>
    <w:uiPriority w:val="99"/>
    <w:semiHidden/>
    <w:unhideWhenUsed/>
    <w:rsid w:val="00712F01"/>
    <w:rPr>
      <w:color w:val="605E5C"/>
      <w:shd w:val="clear" w:color="auto" w:fill="E1DFDD"/>
    </w:rPr>
  </w:style>
  <w:style w:type="paragraph" w:customStyle="1" w:styleId="-">
    <w:name w:val="Контракт-пункт"/>
    <w:basedOn w:val="a"/>
    <w:uiPriority w:val="99"/>
    <w:rsid w:val="00C46055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81D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HTML">
    <w:name w:val="Стандартный HTML Знак"/>
    <w:aliases w:val="Знак3 Знак"/>
    <w:basedOn w:val="a0"/>
    <w:link w:val="HTML0"/>
    <w:uiPriority w:val="99"/>
    <w:locked/>
    <w:rsid w:val="00381DBA"/>
    <w:rPr>
      <w:rFonts w:ascii="Courier New" w:hAnsi="Courier New" w:cs="Courier New"/>
    </w:rPr>
  </w:style>
  <w:style w:type="paragraph" w:styleId="HTML0">
    <w:name w:val="HTML Preformatted"/>
    <w:aliases w:val="Знак3"/>
    <w:basedOn w:val="a"/>
    <w:link w:val="HTML"/>
    <w:uiPriority w:val="99"/>
    <w:unhideWhenUsed/>
    <w:rsid w:val="00381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381DBA"/>
    <w:rPr>
      <w:rFonts w:ascii="Consolas" w:hAnsi="Consolas"/>
      <w:sz w:val="20"/>
      <w:szCs w:val="20"/>
    </w:rPr>
  </w:style>
  <w:style w:type="paragraph" w:styleId="af6">
    <w:name w:val="Normal (Web)"/>
    <w:basedOn w:val="a"/>
    <w:uiPriority w:val="99"/>
    <w:unhideWhenUsed/>
    <w:rsid w:val="00381D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uiPriority w:val="10"/>
    <w:rsid w:val="00381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381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381DBA"/>
    <w:rPr>
      <w:rFonts w:ascii="Times New Roman" w:hAnsi="Times New Roman" w:cs="Times New Roman" w:hint="default"/>
    </w:rPr>
  </w:style>
  <w:style w:type="paragraph" w:customStyle="1" w:styleId="af8">
    <w:name w:val="Таблицы (моноширинный)"/>
    <w:basedOn w:val="a"/>
    <w:next w:val="a"/>
    <w:uiPriority w:val="99"/>
    <w:rsid w:val="00381D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9">
    <w:name w:val="Strong"/>
    <w:uiPriority w:val="22"/>
    <w:qFormat/>
    <w:rsid w:val="00381DBA"/>
    <w:rPr>
      <w:b/>
      <w:bCs/>
    </w:rPr>
  </w:style>
  <w:style w:type="character" w:customStyle="1" w:styleId="apple-converted-space">
    <w:name w:val="apple-converted-space"/>
    <w:basedOn w:val="a0"/>
    <w:rsid w:val="00381DBA"/>
  </w:style>
  <w:style w:type="character" w:customStyle="1" w:styleId="name">
    <w:name w:val="name"/>
    <w:basedOn w:val="a0"/>
    <w:rsid w:val="00381DBA"/>
  </w:style>
  <w:style w:type="character" w:customStyle="1" w:styleId="value">
    <w:name w:val="value"/>
    <w:basedOn w:val="a0"/>
    <w:rsid w:val="00381DBA"/>
  </w:style>
  <w:style w:type="character" w:customStyle="1" w:styleId="spgr">
    <w:name w:val="s_pgr"/>
    <w:basedOn w:val="a0"/>
    <w:rsid w:val="00381DBA"/>
  </w:style>
  <w:style w:type="character" w:customStyle="1" w:styleId="text1">
    <w:name w:val="text1"/>
    <w:rsid w:val="00381DBA"/>
    <w:rPr>
      <w:rFonts w:ascii="Tahoma" w:hAnsi="Tahoma" w:cs="Tahoma" w:hint="default"/>
      <w:color w:val="000000"/>
      <w:sz w:val="18"/>
      <w:szCs w:val="18"/>
    </w:rPr>
  </w:style>
  <w:style w:type="character" w:customStyle="1" w:styleId="text">
    <w:name w:val="text"/>
    <w:basedOn w:val="a0"/>
    <w:rsid w:val="00381DBA"/>
  </w:style>
  <w:style w:type="character" w:customStyle="1" w:styleId="greytext">
    <w:name w:val="greytext"/>
    <w:basedOn w:val="a0"/>
    <w:rsid w:val="00381DBA"/>
  </w:style>
  <w:style w:type="character" w:customStyle="1" w:styleId="quest">
    <w:name w:val="quest"/>
    <w:basedOn w:val="a0"/>
    <w:rsid w:val="00381DBA"/>
  </w:style>
  <w:style w:type="character" w:customStyle="1" w:styleId="answer">
    <w:name w:val="answer"/>
    <w:basedOn w:val="a0"/>
    <w:rsid w:val="00381DBA"/>
  </w:style>
  <w:style w:type="character" w:customStyle="1" w:styleId="label">
    <w:name w:val="label"/>
    <w:basedOn w:val="a0"/>
    <w:rsid w:val="00381DBA"/>
  </w:style>
  <w:style w:type="character" w:customStyle="1" w:styleId="itemoptionscontent">
    <w:name w:val="item_options_content"/>
    <w:basedOn w:val="a0"/>
    <w:rsid w:val="00381DBA"/>
  </w:style>
  <w:style w:type="character" w:customStyle="1" w:styleId="i-pl5">
    <w:name w:val="i-pl5"/>
    <w:basedOn w:val="a0"/>
    <w:rsid w:val="00381DBA"/>
  </w:style>
  <w:style w:type="character" w:customStyle="1" w:styleId="b-col">
    <w:name w:val="b-col"/>
    <w:basedOn w:val="a0"/>
    <w:rsid w:val="00381DBA"/>
  </w:style>
  <w:style w:type="character" w:customStyle="1" w:styleId="i-dib">
    <w:name w:val="i-dib"/>
    <w:basedOn w:val="a0"/>
    <w:rsid w:val="00381DBA"/>
  </w:style>
  <w:style w:type="character" w:customStyle="1" w:styleId="propertyname">
    <w:name w:val="property_name"/>
    <w:basedOn w:val="a0"/>
    <w:rsid w:val="00381DBA"/>
  </w:style>
  <w:style w:type="character" w:customStyle="1" w:styleId="c-specificationvalue">
    <w:name w:val="c-specification__value"/>
    <w:basedOn w:val="a0"/>
    <w:rsid w:val="00381DBA"/>
  </w:style>
  <w:style w:type="character" w:customStyle="1" w:styleId="-0">
    <w:name w:val="Интернет-ссылка"/>
    <w:basedOn w:val="a0"/>
    <w:uiPriority w:val="99"/>
    <w:unhideWhenUsed/>
    <w:rsid w:val="00BB4CFB"/>
    <w:rPr>
      <w:color w:val="0000FF"/>
      <w:u w:val="single"/>
    </w:rPr>
  </w:style>
  <w:style w:type="character" w:customStyle="1" w:styleId="ListLabel3">
    <w:name w:val="ListLabel 3"/>
    <w:qFormat/>
    <w:rsid w:val="00BB4CFB"/>
    <w:rPr>
      <w:rFonts w:ascii="Times New Roman" w:hAnsi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6A42-2114-4D6C-B4E0-0DEDA30D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Привалова Алла Геннадьевна</dc:creator>
  <cp:lastModifiedBy>BuhVera</cp:lastModifiedBy>
  <cp:revision>4</cp:revision>
  <cp:lastPrinted>2021-08-04T10:08:00Z</cp:lastPrinted>
  <dcterms:created xsi:type="dcterms:W3CDTF">2023-06-22T10:45:00Z</dcterms:created>
  <dcterms:modified xsi:type="dcterms:W3CDTF">2023-06-27T11:10:00Z</dcterms:modified>
</cp:coreProperties>
</file>