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CEF" w:rsidRDefault="00CA7D22">
      <w:r>
        <w:rPr>
          <w:rStyle w:val="c2fbe4e5ebe5ede8e5"/>
          <w:rFonts w:ascii="Arial" w:hAnsi="Arial" w:cs="Arial"/>
          <w:b/>
          <w:sz w:val="56"/>
        </w:rPr>
        <w:t xml:space="preserve">Обоснование начальной </w:t>
      </w:r>
    </w:p>
    <w:p w:rsidR="007A1CEF" w:rsidRDefault="00CA7D22">
      <w:r>
        <w:rPr>
          <w:rStyle w:val="c2fbe4e5ebe5ede8e5"/>
          <w:rFonts w:ascii="Arial" w:hAnsi="Arial" w:cs="Arial"/>
          <w:b/>
          <w:sz w:val="56"/>
        </w:rPr>
        <w:t>(максимальной) цены контракта</w:t>
      </w:r>
    </w:p>
    <w:p w:rsidR="007A1CEF" w:rsidRDefault="00CA7D22">
      <w:r>
        <w:rPr>
          <w:rStyle w:val="c2fbe4e5ebe5ede8e5"/>
          <w:rFonts w:ascii="Arial" w:hAnsi="Arial" w:cs="Arial"/>
          <w:color w:val="FF7F00"/>
          <w:u w:val="single"/>
        </w:rPr>
        <w:t>Укажите предмет контракта</w:t>
      </w:r>
    </w:p>
    <w:p w:rsidR="007A1CEF" w:rsidRDefault="007A1CEF">
      <w:pPr>
        <w:rPr>
          <w:rFonts w:cs="Times New Roman"/>
          <w:color w:val="B2B2B2"/>
        </w:rPr>
      </w:pPr>
    </w:p>
    <w:p w:rsidR="007A1CEF" w:rsidRDefault="007A1CEF">
      <w:pPr>
        <w:rPr>
          <w:rFonts w:cs="Times New Roman"/>
          <w:color w:val="B2B2B2"/>
        </w:rPr>
      </w:pPr>
    </w:p>
    <w:p w:rsidR="007A1CEF" w:rsidRDefault="00CA7D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Основные характеристики объекта закупки</w:t>
      </w:r>
    </w:p>
    <w:p w:rsidR="007A1CEF" w:rsidRDefault="00CA7D22">
      <w:r>
        <w:rPr>
          <w:rStyle w:val="c2fbe4e5ebe5ede8e5"/>
          <w:rFonts w:ascii="Arial" w:hAnsi="Arial" w:cs="Arial"/>
          <w:color w:val="FF7F00"/>
          <w:sz w:val="22"/>
          <w:u w:val="single"/>
        </w:rPr>
        <w:t>Перечислите характеристики объекта</w:t>
      </w:r>
    </w:p>
    <w:p w:rsidR="007A1CEF" w:rsidRDefault="007A1CEF">
      <w:pPr>
        <w:rPr>
          <w:rFonts w:cs="Times New Roman"/>
          <w:color w:val="B2B2B2"/>
        </w:rPr>
      </w:pPr>
    </w:p>
    <w:p w:rsidR="007A1CEF" w:rsidRDefault="00CA7D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Используемый метод определения НМЦК с обоснованием: </w:t>
      </w:r>
    </w:p>
    <w:p w:rsidR="007A1CEF" w:rsidRDefault="00DE6193">
      <w:pPr>
        <w:rPr>
          <w:rFonts w:ascii="Arial" w:hAnsi="Arial" w:cs="Arial"/>
        </w:rPr>
      </w:pPr>
      <w:bookmarkStart w:name="goods3" w:id="0"/>
      <w:bookmarkEnd w:id="0"/>
      <w:r w:rsidRPr="00DE6193">
        <w:rPr>
          <w:rFonts w:ascii="Arial" w:hAnsi="Arial" w:cs="Arial"/>
        </w:rPr>
        <w:t>Метод сопоставимых рыночных цен (анализ рынка).</w:t>
      </w:r>
      <w:r w:rsidR="00CA7D22">
        <w:rPr>
          <w:rFonts w:ascii="Arial" w:hAnsi="Arial" w:cs="Arial"/>
        </w:rPr>
        <w:t xml:space="preserve"> </w:t>
      </w:r>
    </w:p>
    <w:p w:rsidR="007A1CEF" w:rsidRDefault="00DE6193">
      <w:pPr>
        <w:widowControl/>
        <w:ind w:right="5669"/>
      </w:pPr>
      <w:bookmarkStart w:name="goods2" w:id="1"/>
      <w:bookmarkEnd w:id="1"/>
      <w:r w:rsidRPr="00DE6193">
        <w:rPr>
          <w:rStyle w:val="c2fbe4e5ebe5ede8e5"/>
          <w:rFonts w:ascii="Arial" w:hAnsi="Arial" w:cs="Arial"/>
          <w:sz w:val="22"/>
        </w:rPr>
        <w:t>Является приоритетным для определения и обоснования начальной (максимальной) цены контракта.</w:t>
      </w:r>
    </w:p>
    <w:p w:rsidRPr="00783E33" w:rsidR="005741E6" w:rsidP="005741E6" w:rsidRDefault="00AB0D80">
      <w:pPr>
        <w:widowControl/>
        <w:spacing w:before="57" w:after="57"/>
        <w:ind w:right="5783"/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bookmarkStart w:name="goods" w:id="2"/>
      <w:bookmarkEnd w:id="2"/>
      <w:r w:rsidRPr="00AB0D80">
        <w:rPr>
          <w:rFonts w:ascii="Arial" w:hAnsi="Arial" w:cs="Arial"/>
          <w:i/>
          <w:color w:val="808080" w:themeColor="background1" w:themeShade="80"/>
          <w:sz w:val="20"/>
          <w:szCs w:val="20"/>
        </w:rPr>
        <w:t>В соответствии с ч.6 статьи 22 Федерального закона от 05.04.2013 N 44-ФЗ "О контрактной системе в сфере закупок товаров, работ, услуг для обеспечения государственных и муниципальных нужд" метод сопоставимых рыночных цен (анализа рынка) является приоритетным для определения и обоснования начальной (максимальной) цены контракта</w:t>
      </w:r>
    </w:p>
    <w:p w:rsidRPr="00A45789" w:rsidR="005741E6" w:rsidP="005741E6" w:rsidRDefault="008D5305">
      <w:pPr>
        <w:spacing w:line="276" w:lineRule="auto"/>
        <w:rPr>
          <w:rFonts w:ascii="Times New Roman" w:hAnsi="Times New Roman" w:cs="Times New Roman"/>
        </w:rPr>
      </w:pPr>
      <w:bookmarkStart w:name="pp102" w:id="3"/>
      <w:bookmarkEnd w:id="3"/>
      <w:r w:rsidRPr="008D5305"/>
    </w:p>
    <w:p w:rsidR="00CD5713" w:rsidP="00CD5713" w:rsidRDefault="00F12E6B">
      <w:pPr>
        <w:spacing w:line="276" w:lineRule="auto"/>
        <w:rPr>
          <w:rFonts w:ascii="Times New Roman" w:hAnsi="Times New Roman" w:cs="Times New Roman"/>
        </w:rPr>
      </w:pPr>
      <w:bookmarkStart w:name="pp450" w:id="4"/>
      <w:bookmarkEnd w:id="4"/>
      <w:r w:rsidRPr="00F12E6B"/>
    </w:p>
    <w:p w:rsidRPr="00A45789" w:rsidR="00871E5F" w:rsidP="00CD5713" w:rsidRDefault="00871E5F">
      <w:pPr>
        <w:spacing w:line="276" w:lineRule="auto"/>
        <w:rPr>
          <w:rFonts w:ascii="Times New Roman" w:hAnsi="Times New Roman" w:cs="Times New Roman"/>
        </w:rPr>
      </w:pPr>
    </w:p>
    <w:p w:rsidR="007A1CEF" w:rsidRDefault="00CA7D22">
      <w:pPr>
        <w:spacing w:line="276" w:lineRule="auto"/>
      </w:pPr>
      <w:r>
        <w:rPr>
          <w:rStyle w:val="c2fbe4e5ebe5ede8e5"/>
          <w:rFonts w:ascii="Arial" w:hAnsi="Arial" w:cs="Arial"/>
          <w:b/>
        </w:rPr>
        <w:t>Расчет НМЦК</w:t>
      </w:r>
    </w:p>
    <w:p w:rsidR="007A1CEF" w:rsidRDefault="00CA7D22">
      <w:pPr>
        <w:spacing w:line="276" w:lineRule="auto"/>
      </w:pPr>
      <w:bookmarkStart w:name="nmck" w:id="5"/>
      <w:bookmarkEnd w:id="5"/>
      <w:r>
        <w:rPr>
          <w:rStyle w:val="c2fbe4e5ebe5ede8e5"/>
          <w:rFonts w:ascii="Arial" w:hAnsi="Arial" w:cs="Arial"/>
          <w:b/>
          <w:sz w:val="56"/>
        </w:rPr>
        <w:t>531420.778 </w:t>
        <w:t>руб</w:t>
      </w:r>
      <w:r>
        <w:rPr>
          <w:rStyle w:val="c2fbe4e5ebe5ede8e5"/>
          <w:rFonts w:ascii="Arial" w:hAnsi="Arial" w:cs="Arial"/>
          <w:sz w:val="56"/>
        </w:rPr>
        <w:t>.</w:t>
      </w:r>
    </w:p>
    <w:p w:rsidR="007A1CEF" w:rsidRDefault="007A1CEF">
      <w:pPr>
        <w:spacing w:line="276" w:lineRule="auto"/>
        <w:rPr>
          <w:rFonts w:cs="Times New Roman"/>
        </w:rPr>
      </w:pPr>
    </w:p>
    <w:p w:rsidRPr="006978A8" w:rsidR="007A1CEF" w:rsidRDefault="007A1CEF">
      <w:pPr>
        <w:spacing w:line="276" w:lineRule="auto"/>
        <w:rPr>
          <w:rFonts w:cs="Times New Roman" w:asciiTheme="minorHAnsi" w:hAnsiTheme="minorHAnsi"/>
        </w:rPr>
      </w:pPr>
    </w:p>
    <w:p w:rsidRPr="00571113" w:rsidR="007A1CEF" w:rsidRDefault="00CA7D22">
      <w:pPr>
        <w:widowControl/>
        <w:ind w:right="5669"/>
      </w:pPr>
      <w:r>
        <w:rPr>
          <w:rFonts w:ascii="Arial" w:hAnsi="Arial" w:cs="Arial"/>
          <w:b/>
        </w:rPr>
        <w:t xml:space="preserve">Обоснование НМЦК подготовлено </w:t>
      </w:r>
      <w:bookmarkStart w:name="date" w:id="6"/>
      <w:bookmarkEnd w:id="6"/>
      <w:r w:rsidRPr="00571113" w:rsidR="00571113">
        <w:rPr>
          <w:rFonts w:ascii="Arial" w:hAnsi="Arial" w:cs="Arial"/>
          <w:b/>
        </w:rPr>
        <w:t>09.08.23 </w:t>
        <w:t xml:space="preserve"> </w:t>
      </w:r>
    </w:p>
    <w:p w:rsidR="007A1CEF" w:rsidRDefault="00CA7D22">
      <w:pPr>
        <w:widowControl/>
        <w:ind w:right="5669"/>
      </w:pPr>
      <w:r>
        <w:rPr>
          <w:rStyle w:val="c2fbe4e5ebe5ede8e5"/>
          <w:rFonts w:ascii="Arial" w:hAnsi="Arial" w:eastAsia="Times New Roman" w:cs="Arial"/>
          <w:sz w:val="22"/>
        </w:rPr>
        <w:t>Работник</w:t>
      </w:r>
      <w:r w:rsidR="003151A0">
        <w:rPr>
          <w:rStyle w:val="c2fbe4e5ebe5ede8e5"/>
          <w:rFonts w:ascii="Arial" w:hAnsi="Arial" w:eastAsia="Times New Roman" w:cs="Arial"/>
          <w:sz w:val="22"/>
        </w:rPr>
        <w:t xml:space="preserve"> </w:t>
      </w:r>
      <w:r>
        <w:rPr>
          <w:rStyle w:val="c2fbe4e5ebe5ede8e5"/>
          <w:rFonts w:ascii="Arial" w:hAnsi="Arial" w:eastAsia="Times New Roman" w:cs="Arial"/>
          <w:sz w:val="22"/>
        </w:rPr>
        <w:t>контрактной</w:t>
      </w:r>
      <w:r w:rsidR="003151A0">
        <w:rPr>
          <w:rStyle w:val="c2fbe4e5ebe5ede8e5"/>
          <w:rFonts w:ascii="Arial" w:hAnsi="Arial" w:eastAsia="Times New Roman" w:cs="Arial"/>
          <w:sz w:val="22"/>
        </w:rPr>
        <w:t xml:space="preserve"> </w:t>
      </w:r>
      <w:r>
        <w:rPr>
          <w:rStyle w:val="c2fbe4e5ebe5ede8e5"/>
          <w:rFonts w:ascii="Arial" w:hAnsi="Arial" w:eastAsia="Times New Roman" w:cs="Arial"/>
          <w:sz w:val="22"/>
        </w:rPr>
        <w:t>службы</w:t>
      </w:r>
      <w:r>
        <w:rPr>
          <w:rStyle w:val="c2fbe4e5ebe5ede8e5"/>
          <w:rFonts w:ascii="Arial" w:hAnsi="Arial" w:cs="Arial"/>
          <w:sz w:val="22"/>
        </w:rPr>
        <w:t xml:space="preserve"> (</w:t>
      </w:r>
      <w:r>
        <w:rPr>
          <w:rStyle w:val="c2fbe4e5ebe5ede8e5"/>
          <w:rFonts w:ascii="Arial" w:hAnsi="Arial" w:eastAsia="Times New Roman" w:cs="Arial"/>
          <w:sz w:val="22"/>
        </w:rPr>
        <w:t>контрактный</w:t>
      </w:r>
      <w:r w:rsidR="003151A0">
        <w:rPr>
          <w:rStyle w:val="c2fbe4e5ebe5ede8e5"/>
          <w:rFonts w:ascii="Arial" w:hAnsi="Arial" w:eastAsia="Times New Roman" w:cs="Arial"/>
          <w:sz w:val="22"/>
        </w:rPr>
        <w:t xml:space="preserve"> </w:t>
      </w:r>
      <w:r>
        <w:rPr>
          <w:rStyle w:val="c2fbe4e5ebe5ede8e5"/>
          <w:rFonts w:ascii="Arial" w:hAnsi="Arial" w:eastAsia="Times New Roman" w:cs="Arial"/>
          <w:sz w:val="22"/>
        </w:rPr>
        <w:t>управляющий</w:t>
      </w:r>
      <w:r>
        <w:rPr>
          <w:rStyle w:val="c2fbe4e5ebe5ede8e5"/>
          <w:rFonts w:ascii="Arial" w:hAnsi="Arial" w:cs="Arial"/>
          <w:sz w:val="22"/>
        </w:rPr>
        <w:t>):</w:t>
      </w:r>
    </w:p>
    <w:p w:rsidR="007A1CEF" w:rsidRDefault="00CA7D22">
      <w:r>
        <w:rPr>
          <w:rStyle w:val="c2fbe4e5ebe5ede8e5"/>
          <w:rFonts w:ascii="Arial" w:hAnsi="Arial" w:eastAsia="Times New Roman" w:cs="Arial"/>
          <w:color w:val="FF7F00"/>
          <w:sz w:val="22"/>
          <w:u w:val="single"/>
        </w:rPr>
        <w:t>Заполните</w:t>
      </w:r>
      <w:r w:rsidR="003151A0">
        <w:rPr>
          <w:rStyle w:val="c2fbe4e5ebe5ede8e5"/>
          <w:rFonts w:ascii="Arial" w:hAnsi="Arial" w:eastAsia="Times New Roman" w:cs="Arial"/>
          <w:color w:val="FF7F00"/>
          <w:sz w:val="22"/>
          <w:u w:val="single"/>
        </w:rPr>
        <w:t xml:space="preserve"> </w:t>
      </w:r>
      <w:r>
        <w:rPr>
          <w:rStyle w:val="c2fbe4e5ebe5ede8e5"/>
          <w:rFonts w:ascii="Arial" w:hAnsi="Arial" w:eastAsia="Times New Roman" w:cs="Arial"/>
          <w:color w:val="FF7F00"/>
          <w:sz w:val="22"/>
          <w:u w:val="single"/>
        </w:rPr>
        <w:t>должность</w:t>
      </w:r>
    </w:p>
    <w:p w:rsidR="007A1CEF" w:rsidRDefault="00CA7D22">
      <w:pPr>
        <w:pStyle w:val="western"/>
        <w:spacing w:before="102"/>
      </w:pPr>
      <w:r>
        <w:rPr>
          <w:rStyle w:val="c2fbe4e5ebe5ede8e5"/>
          <w:rFonts w:ascii="Arial" w:hAnsi="Arial" w:cs="Arial"/>
          <w:iCs/>
          <w:color w:val="808080"/>
          <w:sz w:val="20"/>
          <w:lang w:bidi="hi-IN"/>
        </w:rPr>
        <w:t xml:space="preserve">________________ / ________________________________/ </w:t>
      </w:r>
    </w:p>
    <w:p w:rsidR="007A1CEF" w:rsidP="00E76F63" w:rsidRDefault="00CA7D22">
      <w:pPr>
        <w:widowControl/>
        <w:spacing w:before="57" w:after="57"/>
        <w:ind w:right="5783"/>
        <w:rPr>
          <w:rFonts w:eastAsia="Liberation Serif;Times New Roma"/>
        </w:rPr>
      </w:pPr>
      <w:r>
        <w:rPr>
          <w:rStyle w:val="c2fbe4e5ebe5ede8e5"/>
          <w:rFonts w:ascii="Arial" w:hAnsi="Arial" w:eastAsia="Times New Roman" w:cs="Arial"/>
          <w:color w:val="808080"/>
          <w:sz w:val="20"/>
        </w:rPr>
        <w:t>подпись</w:t>
      </w:r>
      <w:r w:rsidRPr="00E76F63" w:rsidR="00E76F63">
        <w:rPr>
          <w:rStyle w:val="c2fbe4e5ebe5ede8e5"/>
          <w:rFonts w:ascii="Arial" w:hAnsi="Arial" w:eastAsia="Times New Roman" w:cs="Arial"/>
          <w:color w:val="808080"/>
          <w:sz w:val="20"/>
        </w:rPr>
        <w:tab/>
      </w:r>
      <w:r w:rsidRPr="00E76F63" w:rsidR="00E76F63">
        <w:rPr>
          <w:rStyle w:val="c2fbe4e5ebe5ede8e5"/>
          <w:rFonts w:ascii="Arial" w:hAnsi="Arial" w:eastAsia="Times New Roman" w:cs="Arial"/>
          <w:color w:val="808080"/>
          <w:sz w:val="20"/>
        </w:rPr>
        <w:tab/>
      </w:r>
      <w:r w:rsidRPr="00E76F63" w:rsidR="00E76F63">
        <w:rPr>
          <w:rStyle w:val="c2fbe4e5ebe5ede8e5"/>
          <w:rFonts w:ascii="Arial" w:hAnsi="Arial" w:eastAsia="Times New Roman" w:cs="Arial"/>
          <w:color w:val="808080"/>
          <w:sz w:val="20"/>
        </w:rPr>
        <w:tab/>
      </w:r>
      <w:r>
        <w:rPr>
          <w:rStyle w:val="c2fbe4e5ebe5ede8e5"/>
          <w:rFonts w:ascii="Arial" w:hAnsi="Arial" w:eastAsia="Times New Roman" w:cs="Arial"/>
          <w:color w:val="808080"/>
          <w:sz w:val="20"/>
        </w:rPr>
        <w:t>расшифровка</w:t>
      </w:r>
      <w:r>
        <w:br w:type="page"/>
      </w:r>
    </w:p>
    <w:p w:rsidRPr="000547F4" w:rsidR="001F2101" w:rsidP="000547F4" w:rsidRDefault="00CA7D22">
      <w:pPr>
        <w:jc w:val="center"/>
        <w:rPr>
          <w:rFonts w:ascii="Times New Roman" w:hAnsi="Times New Roman" w:cs="Times New Roman"/>
          <w:b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lastRenderedPageBreak/>
        <w:t>Метод сопоставимых рыночных цен</w:t>
      </w:r>
    </w:p>
    <w:tbl>
      <w:tblPr>
        <w:tblW w:w="15843" w:type="dxa"/>
        <w:jc w:val="center"/>
        <w:tblCellMar>
          <w:top w:w="55" w:type="dxa"/>
          <w:left w:w="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6"/>
        <w:gridCol w:w="9"/>
        <w:gridCol w:w="1423"/>
        <w:gridCol w:w="1159"/>
        <w:gridCol w:w="1044"/>
        <w:gridCol w:w="1189"/>
        <w:gridCol w:w="998"/>
        <w:gridCol w:w="1403"/>
        <w:gridCol w:w="640"/>
        <w:gridCol w:w="1533"/>
        <w:gridCol w:w="1554"/>
        <w:gridCol w:w="1430"/>
        <w:gridCol w:w="1359"/>
        <w:gridCol w:w="970"/>
        <w:gridCol w:w="776"/>
      </w:tblGrid>
      <w:tr w:rsidR="004D39D8" w:rsidTr="003151A0">
        <w:trPr>
          <w:trHeight w:val="1397"/>
          <w:jc w:val="center"/>
        </w:trPr>
        <w:tc>
          <w:tcPr>
            <w:tcW w:w="356" w:type="dxa"/>
            <w:vMerge w:val="restart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 w:rsidR="004D39D8" w:rsidP="001E4440" w:rsidRDefault="004D39D8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>№ п/п</w:t>
            </w:r>
          </w:p>
        </w:tc>
        <w:tc>
          <w:tcPr>
            <w:tcW w:w="1432" w:type="dxa"/>
            <w:gridSpan w:val="2"/>
            <w:vMerge w:val="restart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</w:tcPr>
          <w:p w:rsidR="004D39D8" w:rsidP="001E4440" w:rsidRDefault="004D39D8">
            <w:pPr>
              <w:spacing w:before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товаров, работ, услуг                                                               </w:t>
            </w:r>
          </w:p>
        </w:tc>
        <w:tc>
          <w:tcPr>
            <w:tcW w:w="1159" w:type="dxa"/>
            <w:vMerge w:val="restart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</w:tcPr>
          <w:p w:rsidR="004D39D8" w:rsidP="001E4440" w:rsidRDefault="004D39D8">
            <w:pPr>
              <w:spacing w:before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(объем) продукции                                                    </w:t>
            </w:r>
          </w:p>
        </w:tc>
        <w:tc>
          <w:tcPr>
            <w:tcW w:w="1044" w:type="dxa"/>
            <w:vMerge w:val="restart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</w:tcPr>
          <w:p w:rsidR="004D39D8" w:rsidP="001E4440" w:rsidRDefault="004D39D8">
            <w:pPr>
              <w:spacing w:before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4238" w:type="dxa"/>
            <w:gridSpan w:val="4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vAlign w:val="center"/>
          </w:tcPr>
          <w:p w:rsidR="004D39D8" w:rsidP="001E4440" w:rsidRDefault="004D39D8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>Информация из источников для обоснования цены</w:t>
            </w:r>
          </w:p>
        </w:tc>
        <w:tc>
          <w:tcPr>
            <w:tcW w:w="1588" w:type="dxa"/>
            <w:vMerge w:val="restart"/>
            <w:tcBorders>
              <w:top w:val="single" w:color="000001" w:sz="2" w:space="0"/>
              <w:left w:val="single" w:color="000001" w:sz="2" w:space="0"/>
            </w:tcBorders>
            <w:shd w:val="clear" w:color="auto" w:fill="auto"/>
            <w:vAlign w:val="center"/>
          </w:tcPr>
          <w:p w:rsidR="004D39D8" w:rsidP="004D39D8" w:rsidRDefault="004D39D8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09F"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>Средняя цена единицы продукции, руб.</w:t>
            </w:r>
          </w:p>
        </w:tc>
        <w:tc>
          <w:tcPr>
            <w:tcW w:w="1443" w:type="dxa"/>
            <w:vMerge w:val="restart"/>
            <w:tcBorders>
              <w:top w:val="single" w:color="000001" w:sz="2" w:space="0"/>
              <w:left w:val="single" w:color="000001" w:sz="2" w:space="0"/>
            </w:tcBorders>
            <w:shd w:val="clear" w:color="auto" w:fill="auto"/>
            <w:vAlign w:val="center"/>
          </w:tcPr>
          <w:p w:rsidR="004D39D8" w:rsidP="001E4440" w:rsidRDefault="004D39D8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Среднее квадратичное отклонение  </w:t>
            </w:r>
          </w:p>
        </w:tc>
        <w:tc>
          <w:tcPr>
            <w:tcW w:w="1252" w:type="dxa"/>
            <w:vMerge w:val="restart"/>
            <w:tcBorders>
              <w:top w:val="single" w:color="000001" w:sz="2" w:space="0"/>
              <w:left w:val="single" w:color="000001" w:sz="2" w:space="0"/>
              <w:right w:val="single" w:color="000001" w:sz="2" w:space="0"/>
            </w:tcBorders>
            <w:shd w:val="clear" w:color="auto" w:fill="auto"/>
            <w:vAlign w:val="center"/>
          </w:tcPr>
          <w:p w:rsidRPr="00914BAF" w:rsidR="004D39D8" w:rsidP="001E4440" w:rsidRDefault="004D39D8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>Коэффициент вариации (%)</w:t>
            </w:r>
            <w:r w:rsidR="00914BAF">
              <w:rPr>
                <w:rFonts w:ascii="Times New Roman" w:hAnsi="Times New Roman" w:eastAsia="Times New Roman" w:cs="Times New Roman"/>
                <w:sz w:val="22"/>
                <w:szCs w:val="22"/>
                <w:lang w:val="en-US" w:bidi="ar-SA"/>
              </w:rPr>
              <w:t>*</w:t>
            </w:r>
          </w:p>
        </w:tc>
        <w:tc>
          <w:tcPr>
            <w:tcW w:w="972" w:type="dxa"/>
            <w:tcBorders>
              <w:top w:val="single" w:color="000001" w:sz="2" w:space="0"/>
              <w:left w:val="single" w:color="000001" w:sz="2" w:space="0"/>
              <w:right w:val="single" w:color="000001" w:sz="2" w:space="0"/>
            </w:tcBorders>
            <w:shd w:val="clear" w:color="auto" w:fill="auto"/>
            <w:vAlign w:val="center"/>
          </w:tcPr>
          <w:p w:rsidRPr="003C6513" w:rsidR="004D39D8" w:rsidP="003C6513" w:rsidRDefault="004D39D8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6513">
              <w:rPr>
                <w:rFonts w:ascii="Times New Roman" w:hAnsi="Times New Roman" w:cs="Times New Roman"/>
                <w:sz w:val="22"/>
                <w:szCs w:val="22"/>
              </w:rPr>
              <w:t>Фактичес</w:t>
            </w:r>
          </w:p>
          <w:p w:rsidRPr="003C6513" w:rsidR="004D39D8" w:rsidP="003C6513" w:rsidRDefault="004D39D8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6513">
              <w:rPr>
                <w:rFonts w:ascii="Times New Roman" w:hAnsi="Times New Roman" w:cs="Times New Roman"/>
                <w:sz w:val="22"/>
                <w:szCs w:val="22"/>
              </w:rPr>
              <w:t>кая</w:t>
            </w:r>
          </w:p>
          <w:p w:rsidRPr="003C6513" w:rsidR="004D39D8" w:rsidP="003C6513" w:rsidRDefault="004D39D8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6513">
              <w:rPr>
                <w:rFonts w:ascii="Times New Roman" w:hAnsi="Times New Roman" w:cs="Times New Roman"/>
                <w:sz w:val="22"/>
                <w:szCs w:val="22"/>
              </w:rPr>
              <w:t>НМЦК</w:t>
            </w:r>
          </w:p>
          <w:p w:rsidR="004D39D8" w:rsidP="003C6513" w:rsidRDefault="004D39D8">
            <w:pPr>
              <w:widowControl/>
              <w:suppressAutoHyphens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 w:rsidRPr="003C6513">
              <w:rPr>
                <w:rFonts w:ascii="Times New Roman" w:hAnsi="Times New Roman" w:cs="Times New Roman"/>
                <w:sz w:val="22"/>
                <w:szCs w:val="22"/>
              </w:rPr>
              <w:t>(руб)</w:t>
            </w:r>
          </w:p>
        </w:tc>
        <w:tc>
          <w:tcPr>
            <w:tcW w:w="780" w:type="dxa"/>
            <w:tcBorders>
              <w:top w:val="single" w:color="000001" w:sz="2" w:space="0"/>
              <w:left w:val="single" w:color="000001" w:sz="2" w:space="0"/>
              <w:right w:val="single" w:color="000001" w:sz="2" w:space="0"/>
            </w:tcBorders>
            <w:vAlign w:val="center"/>
          </w:tcPr>
          <w:p w:rsidRPr="003C6513" w:rsidR="004D39D8" w:rsidP="003C6513" w:rsidRDefault="004D39D8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6513">
              <w:rPr>
                <w:rFonts w:ascii="Times New Roman" w:hAnsi="Times New Roman" w:cs="Times New Roman"/>
                <w:sz w:val="22"/>
                <w:szCs w:val="22"/>
              </w:rPr>
              <w:t>Округл</w:t>
            </w:r>
          </w:p>
          <w:p w:rsidRPr="003C6513" w:rsidR="004D39D8" w:rsidP="003C6513" w:rsidRDefault="004D39D8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6513">
              <w:rPr>
                <w:rFonts w:ascii="Times New Roman" w:hAnsi="Times New Roman" w:cs="Times New Roman"/>
                <w:sz w:val="22"/>
                <w:szCs w:val="22"/>
              </w:rPr>
              <w:t>енная</w:t>
            </w:r>
          </w:p>
          <w:p w:rsidRPr="003C6513" w:rsidR="004D39D8" w:rsidP="003C6513" w:rsidRDefault="004D39D8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6513">
              <w:rPr>
                <w:rFonts w:ascii="Times New Roman" w:hAnsi="Times New Roman" w:cs="Times New Roman"/>
                <w:sz w:val="22"/>
                <w:szCs w:val="22"/>
              </w:rPr>
              <w:t>НМЦК</w:t>
            </w:r>
          </w:p>
          <w:p w:rsidR="004D39D8" w:rsidP="003C6513" w:rsidRDefault="004D39D8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6513">
              <w:rPr>
                <w:rFonts w:ascii="Times New Roman" w:hAnsi="Times New Roman" w:cs="Times New Roman"/>
                <w:sz w:val="22"/>
                <w:szCs w:val="22"/>
              </w:rPr>
              <w:t>(руб)</w:t>
            </w:r>
          </w:p>
        </w:tc>
      </w:tr>
      <w:tr w:rsidR="004D39D8" w:rsidTr="003151A0">
        <w:trPr>
          <w:trHeight w:val="154"/>
          <w:jc w:val="center"/>
        </w:trPr>
        <w:tc>
          <w:tcPr>
            <w:tcW w:w="356" w:type="dxa"/>
            <w:vMerge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2" w:type="dxa"/>
            <w:gridSpan w:val="2"/>
            <w:vMerge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9" w:type="dxa"/>
            <w:vMerge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4" w:type="dxa"/>
            <w:vMerge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 w:rsidR="004D39D8" w:rsidP="001E4440" w:rsidRDefault="004D39D8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>Источник</w:t>
            </w:r>
          </w:p>
        </w:tc>
        <w:tc>
          <w:tcPr>
            <w:tcW w:w="998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</w:tcPr>
          <w:p w:rsidRPr="008B6BA4" w:rsidR="004D39D8" w:rsidP="001E4440" w:rsidRDefault="004D39D8">
            <w:pPr>
              <w:widowControl/>
              <w:suppressAutoHyphens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>Тип контракта</w:t>
            </w:r>
          </w:p>
        </w:tc>
        <w:tc>
          <w:tcPr>
            <w:tcW w:w="1403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 w:rsidR="004D39D8" w:rsidP="001E4440" w:rsidRDefault="004D39D8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>ОКПД2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 w:bidi="ar-SA"/>
              </w:rPr>
              <w:t>/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>КТРУ</w:t>
            </w:r>
          </w:p>
        </w:tc>
        <w:tc>
          <w:tcPr>
            <w:tcW w:w="648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 w:rsidR="004D39D8" w:rsidP="001E4440" w:rsidRDefault="004D39D8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Цена, руб</w:t>
            </w:r>
          </w:p>
        </w:tc>
        <w:tc>
          <w:tcPr>
            <w:tcW w:w="1588" w:type="dxa"/>
            <w:vMerge/>
            <w:tcBorders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3" w:type="dxa"/>
            <w:vMerge/>
            <w:tcBorders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2" w:type="dxa"/>
            <w:vMerge/>
            <w:tcBorders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vAlign w:val="center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2" w:type="dxa"/>
            <w:tcBorders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vAlign w:val="center"/>
          </w:tcPr>
          <w:p w:rsidR="004D39D8" w:rsidP="003C6513" w:rsidRDefault="004D39D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color="000001" w:sz="2" w:space="0"/>
              <w:bottom w:val="single" w:color="000001" w:sz="2" w:space="0"/>
              <w:right w:val="single" w:color="000001" w:sz="2" w:space="0"/>
            </w:tcBorders>
            <w:vAlign w:val="center"/>
          </w:tcPr>
          <w:p w:rsidR="004D39D8" w:rsidP="003C6513" w:rsidRDefault="004D39D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39D8" w:rsidTr="003151A0">
        <w:trPr>
          <w:trHeight w:val="257"/>
          <w:jc w:val="center"/>
        </w:trPr>
        <w:tc>
          <w:tcPr>
            <w:tcW w:w="356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  <w:vMerge w:val="restart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t>1</w:t>
            </w:r>
          </w:p>
        </w:tc>
        <w:tc>
          <w:tcPr>
            <w:tcW w:w="1432" w:type="dxa"/>
            <w:gridSpan w:val="2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  <w:vMerge w:val="restart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t>Мандарины свежие</w:t>
            </w:r>
          </w:p>
        </w:tc>
        <w:tc>
          <w:tcPr>
            <w:tcW w:w="1159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  <w:vMerge w:val="restart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t>250</w:t>
            </w:r>
          </w:p>
        </w:tc>
        <w:tc>
          <w:tcPr>
            <w:tcW w:w="1044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  <w:vMerge w:val="restart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t>кг</w:t>
            </w:r>
          </w:p>
        </w:tc>
        <w:tc>
          <w:tcPr>
            <w:tcW w:w="1189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 w:rsidR="004D39D8" w:rsidP="001E4440" w:rsidRDefault="001A6A49">
            <w:pPr>
              <w:widowControl/>
              <w:suppressAutoHyphens w:val="0"/>
              <w:jc w:val="center"/>
            </w:pPr>
            <w:hyperlink r:id="Мандарины_свежие_1_1_0">
              <w:r w:rsidR="004D39D8">
                <w:rPr>
                  <w:rStyle w:val="-"/>
                  <w:rFonts w:ascii="Times New Roman" w:hAnsi="Times New Roman" w:eastAsia="Times New Roman" w:cs="Times New Roman"/>
                  <w:sz w:val="22"/>
                  <w:szCs w:val="22"/>
                  <w:lang w:bidi="ar-SA"/>
                </w:rPr>
                <w:t>№ 2540721381221000072</w:t>
              </w:r>
            </w:hyperlink>
          </w:p>
        </w:tc>
        <w:tc>
          <w:tcPr>
            <w:tcW w:w="998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t>44-ФЗ</w:t>
            </w:r>
          </w:p>
        </w:tc>
        <w:tc>
          <w:tcPr>
            <w:tcW w:w="1403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t>10.39.21.110</w:t>
            </w:r>
          </w:p>
        </w:tc>
        <w:tc>
          <w:tcPr>
            <w:tcW w:w="648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t>152,355</w:t>
            </w:r>
          </w:p>
        </w:tc>
        <w:tc>
          <w:tcPr>
            <w:tcW w:w="1588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  <w:vMerge w:val="restart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t>147,73</w:t>
            </w:r>
          </w:p>
        </w:tc>
        <w:tc>
          <w:tcPr>
            <w:tcW w:w="1443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  <w:vMerge w:val="restart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t>4,0152</w:t>
            </w:r>
          </w:p>
        </w:tc>
        <w:tc>
          <w:tcPr>
            <w:tcW w:w="1252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vAlign w:val="center"/>
            <w:vMerge w:val="restart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t>2,718</w:t>
            </w:r>
          </w:p>
        </w:tc>
        <w:tc>
          <w:tcPr>
            <w:tcW w:w="972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vAlign w:val="center"/>
            <w:vMerge w:val="restart"/>
          </w:tcPr>
          <w:p w:rsidR="004D39D8" w:rsidP="003C6513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t>36931,25</w:t>
            </w:r>
          </w:p>
        </w:tc>
        <w:tc>
          <w:tcPr>
            <w:tcW w:w="78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vAlign w:val="center"/>
            <w:vMerge w:val="restart"/>
          </w:tcPr>
          <w:p w:rsidR="004D39D8" w:rsidP="003C6513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t>36931,25</w:t>
            </w:r>
          </w:p>
        </w:tc>
      </w:tr>
      <w:tr w:rsidR="004D39D8" w:rsidTr="003151A0">
        <w:trPr>
          <w:trHeight w:val="257"/>
          <w:jc w:val="center"/>
        </w:trPr>
        <w:tc>
          <w:tcPr>
            <w:tcW w:w="356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  <w:vMerge w:val="continue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32" w:type="dxa"/>
            <w:gridSpan w:val="2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  <w:vMerge w:val="continue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159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  <w:vMerge w:val="continue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44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  <w:vMerge w:val="continue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189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 w:rsidR="004D39D8" w:rsidP="001E4440" w:rsidRDefault="001A6A49">
            <w:pPr>
              <w:widowControl/>
              <w:suppressAutoHyphens w:val="0"/>
              <w:jc w:val="center"/>
            </w:pPr>
            <w:hyperlink r:id="Мандарины_свежие_2_1_1">
              <w:r w:rsidR="004D39D8">
                <w:rPr>
                  <w:rStyle w:val="-"/>
                  <w:rFonts w:ascii="Times New Roman" w:hAnsi="Times New Roman" w:eastAsia="Times New Roman" w:cs="Times New Roman"/>
                  <w:sz w:val="22"/>
                  <w:szCs w:val="22"/>
                  <w:lang w:bidi="ar-SA"/>
                </w:rPr>
                <w:t>№ 2782506561122000063</w:t>
              </w:r>
            </w:hyperlink>
          </w:p>
        </w:tc>
        <w:tc>
          <w:tcPr>
            <w:tcW w:w="998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t>44-ФЗ</w:t>
            </w:r>
          </w:p>
        </w:tc>
        <w:tc>
          <w:tcPr>
            <w:tcW w:w="1403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t>01.23.14.000</w:t>
            </w:r>
          </w:p>
        </w:tc>
        <w:tc>
          <w:tcPr>
            <w:tcW w:w="648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t>145,2</w:t>
            </w:r>
          </w:p>
        </w:tc>
        <w:tc>
          <w:tcPr>
            <w:tcW w:w="1588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  <w:vMerge w:val="continue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43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  <w:vMerge w:val="continue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52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vAlign w:val="center"/>
            <w:vMerge w:val="continue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72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vAlign w:val="center"/>
            <w:vMerge w:val="continue"/>
          </w:tcPr>
          <w:p w:rsidR="004D39D8" w:rsidP="003C6513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78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vAlign w:val="center"/>
            <w:vMerge w:val="continue"/>
          </w:tcPr>
          <w:p w:rsidR="004D39D8" w:rsidP="003C6513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4D39D8" w:rsidTr="003151A0">
        <w:trPr>
          <w:trHeight w:val="257"/>
          <w:jc w:val="center"/>
        </w:trPr>
        <w:tc>
          <w:tcPr>
            <w:tcW w:w="356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  <w:vMerge w:val="continue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32" w:type="dxa"/>
            <w:gridSpan w:val="2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  <w:vMerge w:val="continue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159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  <w:vMerge w:val="continue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44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  <w:vMerge w:val="continue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189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 w:rsidR="004D39D8" w:rsidP="001E4440" w:rsidRDefault="001A6A49">
            <w:pPr>
              <w:widowControl/>
              <w:suppressAutoHyphens w:val="0"/>
              <w:jc w:val="center"/>
            </w:pPr>
            <w:hyperlink r:id="Мандарины_свежие_3_1_2">
              <w:r w:rsidR="004D39D8">
                <w:rPr>
                  <w:rStyle w:val="-"/>
                  <w:rFonts w:ascii="Times New Roman" w:hAnsi="Times New Roman" w:eastAsia="Times New Roman" w:cs="Times New Roman"/>
                  <w:sz w:val="22"/>
                  <w:szCs w:val="22"/>
                  <w:lang w:bidi="ar-SA"/>
                </w:rPr>
                <w:t>№ 2781410691521000012</w:t>
              </w:r>
            </w:hyperlink>
          </w:p>
        </w:tc>
        <w:tc>
          <w:tcPr>
            <w:tcW w:w="998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t>44-ФЗ</w:t>
            </w:r>
          </w:p>
        </w:tc>
        <w:tc>
          <w:tcPr>
            <w:tcW w:w="1403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t>01.23.14.000</w:t>
            </w:r>
          </w:p>
        </w:tc>
        <w:tc>
          <w:tcPr>
            <w:tcW w:w="648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t>145,62</w:t>
            </w:r>
          </w:p>
        </w:tc>
        <w:tc>
          <w:tcPr>
            <w:tcW w:w="1588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  <w:vMerge w:val="continue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43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  <w:vMerge w:val="continue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52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vAlign w:val="center"/>
            <w:vMerge w:val="continue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72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vAlign w:val="center"/>
            <w:vMerge w:val="continue"/>
          </w:tcPr>
          <w:p w:rsidR="004D39D8" w:rsidP="003C6513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78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vAlign w:val="center"/>
            <w:vMerge w:val="continue"/>
          </w:tcPr>
          <w:p w:rsidR="004D39D8" w:rsidP="003C6513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4D39D8" w:rsidTr="003151A0">
        <w:trPr>
          <w:trHeight w:val="257"/>
          <w:jc w:val="center"/>
        </w:trPr>
        <w:tc>
          <w:tcPr>
            <w:tcW w:w="356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  <w:vMerge w:val="restart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t>2</w:t>
            </w:r>
          </w:p>
        </w:tc>
        <w:tc>
          <w:tcPr>
            <w:tcW w:w="1432" w:type="dxa"/>
            <w:gridSpan w:val="2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  <w:vMerge w:val="restart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t>Яблоки свежие</w:t>
            </w:r>
          </w:p>
        </w:tc>
        <w:tc>
          <w:tcPr>
            <w:tcW w:w="1159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  <w:vMerge w:val="restart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t>1730</w:t>
            </w:r>
          </w:p>
        </w:tc>
        <w:tc>
          <w:tcPr>
            <w:tcW w:w="1044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  <w:vMerge w:val="restart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t>кг</w:t>
            </w:r>
          </w:p>
        </w:tc>
        <w:tc>
          <w:tcPr>
            <w:tcW w:w="1189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 w:rsidR="004D39D8" w:rsidP="001E4440" w:rsidRDefault="001A6A49">
            <w:pPr>
              <w:widowControl/>
              <w:suppressAutoHyphens w:val="0"/>
              <w:jc w:val="center"/>
            </w:pPr>
            <w:hyperlink r:id="Яблоки_свежие_4_2_0">
              <w:r w:rsidR="004D39D8">
                <w:rPr>
                  <w:rStyle w:val="-"/>
                  <w:rFonts w:ascii="Times New Roman" w:hAnsi="Times New Roman" w:eastAsia="Times New Roman" w:cs="Times New Roman"/>
                  <w:sz w:val="22"/>
                  <w:szCs w:val="22"/>
                  <w:lang w:bidi="ar-SA"/>
                </w:rPr>
                <w:t>№ 1130807965423000050</w:t>
              </w:r>
            </w:hyperlink>
          </w:p>
        </w:tc>
        <w:tc>
          <w:tcPr>
            <w:tcW w:w="998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t>44-ФЗ</w:t>
            </w:r>
          </w:p>
        </w:tc>
        <w:tc>
          <w:tcPr>
            <w:tcW w:w="1403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t>01.24.10.000-00000001</w:t>
            </w:r>
          </w:p>
        </w:tc>
        <w:tc>
          <w:tcPr>
            <w:tcW w:w="648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t>110</w:t>
            </w:r>
          </w:p>
        </w:tc>
        <w:tc>
          <w:tcPr>
            <w:tcW w:w="1588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  <w:vMerge w:val="restart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t>100</w:t>
            </w:r>
          </w:p>
        </w:tc>
        <w:tc>
          <w:tcPr>
            <w:tcW w:w="1443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  <w:vMerge w:val="restart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t>8,6603</w:t>
            </w:r>
          </w:p>
        </w:tc>
        <w:tc>
          <w:tcPr>
            <w:tcW w:w="1252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vAlign w:val="center"/>
            <w:vMerge w:val="restart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t>8,6603</w:t>
            </w:r>
          </w:p>
        </w:tc>
        <w:tc>
          <w:tcPr>
            <w:tcW w:w="972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vAlign w:val="center"/>
            <w:vMerge w:val="restart"/>
          </w:tcPr>
          <w:p w:rsidR="004D39D8" w:rsidP="003C6513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t>173000</w:t>
            </w:r>
          </w:p>
        </w:tc>
        <w:tc>
          <w:tcPr>
            <w:tcW w:w="78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vAlign w:val="center"/>
            <w:vMerge w:val="restart"/>
          </w:tcPr>
          <w:p w:rsidR="004D39D8" w:rsidP="003C6513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t>173000</w:t>
            </w:r>
          </w:p>
        </w:tc>
      </w:tr>
      <w:tr w:rsidR="004D39D8" w:rsidTr="003151A0">
        <w:trPr>
          <w:trHeight w:val="257"/>
          <w:jc w:val="center"/>
        </w:trPr>
        <w:tc>
          <w:tcPr>
            <w:tcW w:w="356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  <w:vMerge w:val="continue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32" w:type="dxa"/>
            <w:gridSpan w:val="2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  <w:vMerge w:val="continue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159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  <w:vMerge w:val="continue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44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  <w:vMerge w:val="continue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189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 w:rsidR="004D39D8" w:rsidP="001E4440" w:rsidRDefault="001A6A49">
            <w:pPr>
              <w:widowControl/>
              <w:suppressAutoHyphens w:val="0"/>
              <w:jc w:val="center"/>
            </w:pPr>
            <w:hyperlink r:id="Яблоки_свежие_5_2_1">
              <w:r w:rsidR="004D39D8">
                <w:rPr>
                  <w:rStyle w:val="-"/>
                  <w:rFonts w:ascii="Times New Roman" w:hAnsi="Times New Roman" w:eastAsia="Times New Roman" w:cs="Times New Roman"/>
                  <w:sz w:val="22"/>
                  <w:szCs w:val="22"/>
                  <w:lang w:bidi="ar-SA"/>
                </w:rPr>
                <w:t>№ 2522400068723000014</w:t>
              </w:r>
            </w:hyperlink>
          </w:p>
        </w:tc>
        <w:tc>
          <w:tcPr>
            <w:tcW w:w="998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t>44-ФЗ</w:t>
            </w:r>
          </w:p>
        </w:tc>
        <w:tc>
          <w:tcPr>
            <w:tcW w:w="1403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t>10.89.19.290</w:t>
            </w:r>
          </w:p>
        </w:tc>
        <w:tc>
          <w:tcPr>
            <w:tcW w:w="648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t>95</w:t>
            </w:r>
          </w:p>
        </w:tc>
        <w:tc>
          <w:tcPr>
            <w:tcW w:w="1588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  <w:vMerge w:val="continue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43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  <w:vMerge w:val="continue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52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vAlign w:val="center"/>
            <w:vMerge w:val="continue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72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vAlign w:val="center"/>
            <w:vMerge w:val="continue"/>
          </w:tcPr>
          <w:p w:rsidR="004D39D8" w:rsidP="003C6513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78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vAlign w:val="center"/>
            <w:vMerge w:val="continue"/>
          </w:tcPr>
          <w:p w:rsidR="004D39D8" w:rsidP="003C6513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4D39D8" w:rsidTr="003151A0">
        <w:trPr>
          <w:trHeight w:val="257"/>
          <w:jc w:val="center"/>
        </w:trPr>
        <w:tc>
          <w:tcPr>
            <w:tcW w:w="356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  <w:vMerge w:val="continue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32" w:type="dxa"/>
            <w:gridSpan w:val="2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  <w:vMerge w:val="continue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159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  <w:vMerge w:val="continue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44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  <w:vMerge w:val="continue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189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 w:rsidR="004D39D8" w:rsidP="001E4440" w:rsidRDefault="001A6A49">
            <w:pPr>
              <w:widowControl/>
              <w:suppressAutoHyphens w:val="0"/>
              <w:jc w:val="center"/>
            </w:pPr>
            <w:hyperlink r:id="Яблоки_свежие_6_2_2">
              <w:r w:rsidR="004D39D8">
                <w:rPr>
                  <w:rStyle w:val="-"/>
                  <w:rFonts w:ascii="Times New Roman" w:hAnsi="Times New Roman" w:eastAsia="Times New Roman" w:cs="Times New Roman"/>
                  <w:sz w:val="22"/>
                  <w:szCs w:val="22"/>
                  <w:lang w:bidi="ar-SA"/>
                </w:rPr>
                <w:t>№ 2670700270123000006</w:t>
              </w:r>
            </w:hyperlink>
          </w:p>
        </w:tc>
        <w:tc>
          <w:tcPr>
            <w:tcW w:w="998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t>44-ФЗ</w:t>
            </w:r>
          </w:p>
        </w:tc>
        <w:tc>
          <w:tcPr>
            <w:tcW w:w="1403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t>01.24.10.000-00000002</w:t>
            </w:r>
          </w:p>
        </w:tc>
        <w:tc>
          <w:tcPr>
            <w:tcW w:w="648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t>95</w:t>
            </w:r>
          </w:p>
        </w:tc>
        <w:tc>
          <w:tcPr>
            <w:tcW w:w="1588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  <w:vMerge w:val="continue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43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  <w:vMerge w:val="continue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52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vAlign w:val="center"/>
            <w:vMerge w:val="continue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72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vAlign w:val="center"/>
            <w:vMerge w:val="continue"/>
          </w:tcPr>
          <w:p w:rsidR="004D39D8" w:rsidP="003C6513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78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vAlign w:val="center"/>
            <w:vMerge w:val="continue"/>
          </w:tcPr>
          <w:p w:rsidR="004D39D8" w:rsidP="003C6513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4D39D8" w:rsidTr="003151A0">
        <w:trPr>
          <w:trHeight w:val="257"/>
          <w:jc w:val="center"/>
        </w:trPr>
        <w:tc>
          <w:tcPr>
            <w:tcW w:w="356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  <w:vMerge w:val="restart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t>3</w:t>
            </w:r>
          </w:p>
        </w:tc>
        <w:tc>
          <w:tcPr>
            <w:tcW w:w="1432" w:type="dxa"/>
            <w:gridSpan w:val="2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  <w:vMerge w:val="restart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t>Апельсины свежие</w:t>
            </w:r>
          </w:p>
        </w:tc>
        <w:tc>
          <w:tcPr>
            <w:tcW w:w="1159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  <w:vMerge w:val="restart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t>1000</w:t>
            </w:r>
          </w:p>
        </w:tc>
        <w:tc>
          <w:tcPr>
            <w:tcW w:w="1044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  <w:vMerge w:val="restart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t>кг</w:t>
            </w:r>
          </w:p>
        </w:tc>
        <w:tc>
          <w:tcPr>
            <w:tcW w:w="1189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 w:rsidR="004D39D8" w:rsidP="001E4440" w:rsidRDefault="001A6A49">
            <w:pPr>
              <w:widowControl/>
              <w:suppressAutoHyphens w:val="0"/>
              <w:jc w:val="center"/>
            </w:pPr>
            <w:hyperlink r:id="Апельсины_свежие_7_3_0">
              <w:r w:rsidR="004D39D8">
                <w:rPr>
                  <w:rStyle w:val="-"/>
                  <w:rFonts w:ascii="Times New Roman" w:hAnsi="Times New Roman" w:eastAsia="Times New Roman" w:cs="Times New Roman"/>
                  <w:sz w:val="22"/>
                  <w:szCs w:val="22"/>
                  <w:lang w:bidi="ar-SA"/>
                </w:rPr>
                <w:t>№ 3861600344422000013</w:t>
              </w:r>
            </w:hyperlink>
          </w:p>
        </w:tc>
        <w:tc>
          <w:tcPr>
            <w:tcW w:w="998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t>44-ФЗ</w:t>
            </w:r>
          </w:p>
        </w:tc>
        <w:tc>
          <w:tcPr>
            <w:tcW w:w="1403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t>01.23.13.000-00000002</w:t>
            </w:r>
          </w:p>
        </w:tc>
        <w:tc>
          <w:tcPr>
            <w:tcW w:w="648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t>135</w:t>
            </w:r>
          </w:p>
        </w:tc>
        <w:tc>
          <w:tcPr>
            <w:tcW w:w="1588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  <w:vMerge w:val="restart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t>134</w:t>
            </w:r>
          </w:p>
        </w:tc>
        <w:tc>
          <w:tcPr>
            <w:tcW w:w="1443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  <w:vMerge w:val="restart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t>1</w:t>
            </w:r>
          </w:p>
        </w:tc>
        <w:tc>
          <w:tcPr>
            <w:tcW w:w="1252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vAlign w:val="center"/>
            <w:vMerge w:val="restart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t>0,7463</w:t>
            </w:r>
          </w:p>
        </w:tc>
        <w:tc>
          <w:tcPr>
            <w:tcW w:w="972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vAlign w:val="center"/>
            <w:vMerge w:val="restart"/>
          </w:tcPr>
          <w:p w:rsidR="004D39D8" w:rsidP="003C6513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t>134000</w:t>
            </w:r>
          </w:p>
        </w:tc>
        <w:tc>
          <w:tcPr>
            <w:tcW w:w="78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vAlign w:val="center"/>
            <w:vMerge w:val="restart"/>
          </w:tcPr>
          <w:p w:rsidR="004D39D8" w:rsidP="003C6513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t>134000</w:t>
            </w:r>
          </w:p>
        </w:tc>
      </w:tr>
      <w:tr w:rsidR="004D39D8" w:rsidTr="003151A0">
        <w:trPr>
          <w:trHeight w:val="257"/>
          <w:jc w:val="center"/>
        </w:trPr>
        <w:tc>
          <w:tcPr>
            <w:tcW w:w="356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  <w:vMerge w:val="continue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32" w:type="dxa"/>
            <w:gridSpan w:val="2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  <w:vMerge w:val="continue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159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  <w:vMerge w:val="continue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44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  <w:vMerge w:val="continue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189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 w:rsidR="004D39D8" w:rsidP="001E4440" w:rsidRDefault="001A6A49">
            <w:pPr>
              <w:widowControl/>
              <w:suppressAutoHyphens w:val="0"/>
              <w:jc w:val="center"/>
            </w:pPr>
            <w:hyperlink r:id="Апельсины_свежие_8_3_1">
              <w:r w:rsidR="004D39D8">
                <w:rPr>
                  <w:rStyle w:val="-"/>
                  <w:rFonts w:ascii="Times New Roman" w:hAnsi="Times New Roman" w:eastAsia="Times New Roman" w:cs="Times New Roman"/>
                  <w:sz w:val="22"/>
                  <w:szCs w:val="22"/>
                  <w:lang w:bidi="ar-SA"/>
                </w:rPr>
                <w:t>№ 1442700021822000103</w:t>
              </w:r>
            </w:hyperlink>
          </w:p>
        </w:tc>
        <w:tc>
          <w:tcPr>
            <w:tcW w:w="998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t>44-ФЗ</w:t>
            </w:r>
          </w:p>
        </w:tc>
        <w:tc>
          <w:tcPr>
            <w:tcW w:w="1403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t>01.22.19.000</w:t>
            </w:r>
          </w:p>
        </w:tc>
        <w:tc>
          <w:tcPr>
            <w:tcW w:w="648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t>133</w:t>
            </w:r>
          </w:p>
        </w:tc>
        <w:tc>
          <w:tcPr>
            <w:tcW w:w="1588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  <w:vMerge w:val="continue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43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  <w:vMerge w:val="continue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52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vAlign w:val="center"/>
            <w:vMerge w:val="continue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72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vAlign w:val="center"/>
            <w:vMerge w:val="continue"/>
          </w:tcPr>
          <w:p w:rsidR="004D39D8" w:rsidP="003C6513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78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vAlign w:val="center"/>
            <w:vMerge w:val="continue"/>
          </w:tcPr>
          <w:p w:rsidR="004D39D8" w:rsidP="003C6513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4D39D8" w:rsidTr="003151A0">
        <w:trPr>
          <w:trHeight w:val="257"/>
          <w:jc w:val="center"/>
        </w:trPr>
        <w:tc>
          <w:tcPr>
            <w:tcW w:w="356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  <w:vMerge w:val="continue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32" w:type="dxa"/>
            <w:gridSpan w:val="2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  <w:vMerge w:val="continue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159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  <w:vMerge w:val="continue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44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  <w:vMerge w:val="continue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189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 w:rsidR="004D39D8" w:rsidP="001E4440" w:rsidRDefault="001A6A49">
            <w:pPr>
              <w:widowControl/>
              <w:suppressAutoHyphens w:val="0"/>
              <w:jc w:val="center"/>
            </w:pPr>
            <w:hyperlink r:id="Апельсины_свежие_9_3_2">
              <w:r w:rsidR="004D39D8">
                <w:rPr>
                  <w:rStyle w:val="-"/>
                  <w:rFonts w:ascii="Times New Roman" w:hAnsi="Times New Roman" w:eastAsia="Times New Roman" w:cs="Times New Roman"/>
                  <w:sz w:val="22"/>
                  <w:szCs w:val="22"/>
                  <w:lang w:bidi="ar-SA"/>
                </w:rPr>
                <w:t>№ 1550202978921000008</w:t>
              </w:r>
            </w:hyperlink>
          </w:p>
        </w:tc>
        <w:tc>
          <w:tcPr>
            <w:tcW w:w="998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t>44-ФЗ</w:t>
            </w:r>
          </w:p>
        </w:tc>
        <w:tc>
          <w:tcPr>
            <w:tcW w:w="1403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t>01.23.13.000</w:t>
            </w:r>
          </w:p>
        </w:tc>
        <w:tc>
          <w:tcPr>
            <w:tcW w:w="648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t>134</w:t>
            </w:r>
          </w:p>
        </w:tc>
        <w:tc>
          <w:tcPr>
            <w:tcW w:w="1588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  <w:vMerge w:val="continue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43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  <w:vMerge w:val="continue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52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vAlign w:val="center"/>
            <w:vMerge w:val="continue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72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vAlign w:val="center"/>
            <w:vMerge w:val="continue"/>
          </w:tcPr>
          <w:p w:rsidR="004D39D8" w:rsidP="003C6513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78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vAlign w:val="center"/>
            <w:vMerge w:val="continue"/>
          </w:tcPr>
          <w:p w:rsidR="004D39D8" w:rsidP="003C6513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4D39D8" w:rsidTr="003151A0">
        <w:trPr>
          <w:trHeight w:val="257"/>
          <w:jc w:val="center"/>
        </w:trPr>
        <w:tc>
          <w:tcPr>
            <w:tcW w:w="356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  <w:vMerge w:val="restart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t>4</w:t>
            </w:r>
          </w:p>
        </w:tc>
        <w:tc>
          <w:tcPr>
            <w:tcW w:w="1432" w:type="dxa"/>
            <w:gridSpan w:val="2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  <w:vMerge w:val="restart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t>Лимоны свежие</w:t>
            </w:r>
          </w:p>
        </w:tc>
        <w:tc>
          <w:tcPr>
            <w:tcW w:w="1159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  <w:vMerge w:val="restart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t>160</w:t>
            </w:r>
          </w:p>
        </w:tc>
        <w:tc>
          <w:tcPr>
            <w:tcW w:w="1044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  <w:vMerge w:val="restart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t>кг</w:t>
            </w:r>
          </w:p>
        </w:tc>
        <w:tc>
          <w:tcPr>
            <w:tcW w:w="1189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 w:rsidR="004D39D8" w:rsidP="001E4440" w:rsidRDefault="001A6A49">
            <w:pPr>
              <w:widowControl/>
              <w:suppressAutoHyphens w:val="0"/>
              <w:jc w:val="center"/>
            </w:pPr>
            <w:hyperlink r:id="Лимоны_свежие_10_4_0">
              <w:r w:rsidR="004D39D8">
                <w:rPr>
                  <w:rStyle w:val="-"/>
                  <w:rFonts w:ascii="Times New Roman" w:hAnsi="Times New Roman" w:eastAsia="Times New Roman" w:cs="Times New Roman"/>
                  <w:sz w:val="22"/>
                  <w:szCs w:val="22"/>
                  <w:lang w:bidi="ar-SA"/>
                </w:rPr>
                <w:t>№ 3610301760023000003</w:t>
              </w:r>
            </w:hyperlink>
          </w:p>
        </w:tc>
        <w:tc>
          <w:tcPr>
            <w:tcW w:w="998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t>44-ФЗ</w:t>
            </w:r>
          </w:p>
        </w:tc>
        <w:tc>
          <w:tcPr>
            <w:tcW w:w="1403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t>56.29.19.000</w:t>
            </w:r>
          </w:p>
        </w:tc>
        <w:tc>
          <w:tcPr>
            <w:tcW w:w="648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t>137,6942</w:t>
            </w:r>
          </w:p>
        </w:tc>
        <w:tc>
          <w:tcPr>
            <w:tcW w:w="1588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  <w:vMerge w:val="restart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t>144,29</w:t>
            </w:r>
          </w:p>
        </w:tc>
        <w:tc>
          <w:tcPr>
            <w:tcW w:w="1443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  <w:vMerge w:val="restart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t>6,2012</w:t>
            </w:r>
          </w:p>
        </w:tc>
        <w:tc>
          <w:tcPr>
            <w:tcW w:w="1252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vAlign w:val="center"/>
            <w:vMerge w:val="restart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t>4,2976</w:t>
            </w:r>
          </w:p>
        </w:tc>
        <w:tc>
          <w:tcPr>
            <w:tcW w:w="972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vAlign w:val="center"/>
            <w:vMerge w:val="restart"/>
          </w:tcPr>
          <w:p w:rsidR="004D39D8" w:rsidP="003C6513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t>23086,928</w:t>
            </w:r>
          </w:p>
        </w:tc>
        <w:tc>
          <w:tcPr>
            <w:tcW w:w="78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vAlign w:val="center"/>
            <w:vMerge w:val="restart"/>
          </w:tcPr>
          <w:p w:rsidR="004D39D8" w:rsidP="003C6513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t>23086,93</w:t>
            </w:r>
          </w:p>
        </w:tc>
      </w:tr>
      <w:tr w:rsidR="004D39D8" w:rsidTr="003151A0">
        <w:trPr>
          <w:trHeight w:val="257"/>
          <w:jc w:val="center"/>
        </w:trPr>
        <w:tc>
          <w:tcPr>
            <w:tcW w:w="356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  <w:vMerge w:val="continue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32" w:type="dxa"/>
            <w:gridSpan w:val="2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  <w:vMerge w:val="continue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159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  <w:vMerge w:val="continue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44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  <w:vMerge w:val="continue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189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 w:rsidR="004D39D8" w:rsidP="001E4440" w:rsidRDefault="001A6A49">
            <w:pPr>
              <w:widowControl/>
              <w:suppressAutoHyphens w:val="0"/>
              <w:jc w:val="center"/>
            </w:pPr>
            <w:hyperlink r:id="Лимоны_свежие_11_4_1">
              <w:r w:rsidR="004D39D8">
                <w:rPr>
                  <w:rStyle w:val="-"/>
                  <w:rFonts w:ascii="Times New Roman" w:hAnsi="Times New Roman" w:eastAsia="Times New Roman" w:cs="Times New Roman"/>
                  <w:sz w:val="22"/>
                  <w:szCs w:val="22"/>
                  <w:lang w:bidi="ar-SA"/>
                </w:rPr>
                <w:t>№ 2940800449523000006</w:t>
              </w:r>
            </w:hyperlink>
          </w:p>
        </w:tc>
        <w:tc>
          <w:tcPr>
            <w:tcW w:w="998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t>44-ФЗ</w:t>
            </w:r>
          </w:p>
        </w:tc>
        <w:tc>
          <w:tcPr>
            <w:tcW w:w="1403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t>01.23.12.000-00000002</w:t>
            </w:r>
          </w:p>
        </w:tc>
        <w:tc>
          <w:tcPr>
            <w:tcW w:w="648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t>150</w:t>
            </w:r>
          </w:p>
        </w:tc>
        <w:tc>
          <w:tcPr>
            <w:tcW w:w="1588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  <w:vMerge w:val="continue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43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  <w:vMerge w:val="continue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52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vAlign w:val="center"/>
            <w:vMerge w:val="continue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72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vAlign w:val="center"/>
            <w:vMerge w:val="continue"/>
          </w:tcPr>
          <w:p w:rsidR="004D39D8" w:rsidP="003C6513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78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vAlign w:val="center"/>
            <w:vMerge w:val="continue"/>
          </w:tcPr>
          <w:p w:rsidR="004D39D8" w:rsidP="003C6513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4D39D8" w:rsidTr="003151A0">
        <w:trPr>
          <w:trHeight w:val="257"/>
          <w:jc w:val="center"/>
        </w:trPr>
        <w:tc>
          <w:tcPr>
            <w:tcW w:w="356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  <w:vMerge w:val="continue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32" w:type="dxa"/>
            <w:gridSpan w:val="2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  <w:vMerge w:val="continue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159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  <w:vMerge w:val="continue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44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  <w:vMerge w:val="continue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189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 w:rsidR="004D39D8" w:rsidP="001E4440" w:rsidRDefault="001A6A49">
            <w:pPr>
              <w:widowControl/>
              <w:suppressAutoHyphens w:val="0"/>
              <w:jc w:val="center"/>
            </w:pPr>
            <w:hyperlink r:id="Лимоны_свежие_12_4_2">
              <w:r w:rsidR="004D39D8">
                <w:rPr>
                  <w:rStyle w:val="-"/>
                  <w:rFonts w:ascii="Times New Roman" w:hAnsi="Times New Roman" w:eastAsia="Times New Roman" w:cs="Times New Roman"/>
                  <w:sz w:val="22"/>
                  <w:szCs w:val="22"/>
                  <w:lang w:bidi="ar-SA"/>
                </w:rPr>
                <w:t>№ 2614201992123000007</w:t>
              </w:r>
            </w:hyperlink>
          </w:p>
        </w:tc>
        <w:tc>
          <w:tcPr>
            <w:tcW w:w="998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t>44-ФЗ</w:t>
            </w:r>
          </w:p>
        </w:tc>
        <w:tc>
          <w:tcPr>
            <w:tcW w:w="1403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t>01.23.12.000-00000002</w:t>
            </w:r>
          </w:p>
        </w:tc>
        <w:tc>
          <w:tcPr>
            <w:tcW w:w="648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t>145,1856</w:t>
            </w:r>
          </w:p>
        </w:tc>
        <w:tc>
          <w:tcPr>
            <w:tcW w:w="1588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  <w:vMerge w:val="continue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43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  <w:vMerge w:val="continue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52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vAlign w:val="center"/>
            <w:vMerge w:val="continue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72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vAlign w:val="center"/>
            <w:vMerge w:val="continue"/>
          </w:tcPr>
          <w:p w:rsidR="004D39D8" w:rsidP="003C6513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78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vAlign w:val="center"/>
            <w:vMerge w:val="continue"/>
          </w:tcPr>
          <w:p w:rsidR="004D39D8" w:rsidP="003C6513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4D39D8" w:rsidTr="003151A0">
        <w:trPr>
          <w:trHeight w:val="257"/>
          <w:jc w:val="center"/>
        </w:trPr>
        <w:tc>
          <w:tcPr>
            <w:tcW w:w="356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  <w:vMerge w:val="restart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t>5</w:t>
            </w:r>
          </w:p>
        </w:tc>
        <w:tc>
          <w:tcPr>
            <w:tcW w:w="1432" w:type="dxa"/>
            <w:gridSpan w:val="2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  <w:vMerge w:val="restart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t>Груши свежие</w:t>
            </w:r>
          </w:p>
        </w:tc>
        <w:tc>
          <w:tcPr>
            <w:tcW w:w="1159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  <w:vMerge w:val="restart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t>400</w:t>
            </w:r>
          </w:p>
        </w:tc>
        <w:tc>
          <w:tcPr>
            <w:tcW w:w="1044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  <w:vMerge w:val="restart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t>кг</w:t>
            </w:r>
          </w:p>
        </w:tc>
        <w:tc>
          <w:tcPr>
            <w:tcW w:w="1189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 w:rsidR="004D39D8" w:rsidP="001E4440" w:rsidRDefault="001A6A49">
            <w:pPr>
              <w:widowControl/>
              <w:suppressAutoHyphens w:val="0"/>
              <w:jc w:val="center"/>
            </w:pPr>
            <w:hyperlink r:id="Груши_свежие_13_5_0">
              <w:r w:rsidR="004D39D8">
                <w:rPr>
                  <w:rStyle w:val="-"/>
                  <w:rFonts w:ascii="Times New Roman" w:hAnsi="Times New Roman" w:eastAsia="Times New Roman" w:cs="Times New Roman"/>
                  <w:sz w:val="22"/>
                  <w:szCs w:val="22"/>
                  <w:lang w:bidi="ar-SA"/>
                </w:rPr>
                <w:t>№ 2614201992123000007</w:t>
              </w:r>
            </w:hyperlink>
          </w:p>
        </w:tc>
        <w:tc>
          <w:tcPr>
            <w:tcW w:w="998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t>44-ФЗ</w:t>
            </w:r>
          </w:p>
        </w:tc>
        <w:tc>
          <w:tcPr>
            <w:tcW w:w="1403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t>01.24.21.000-00000002</w:t>
            </w:r>
          </w:p>
        </w:tc>
        <w:tc>
          <w:tcPr>
            <w:tcW w:w="648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t>143,17</w:t>
            </w:r>
          </w:p>
        </w:tc>
        <w:tc>
          <w:tcPr>
            <w:tcW w:w="1588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  <w:vMerge w:val="restart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t>167,3</w:t>
            </w:r>
          </w:p>
        </w:tc>
        <w:tc>
          <w:tcPr>
            <w:tcW w:w="1443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  <w:vMerge w:val="restart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t>37,0836</w:t>
            </w:r>
          </w:p>
        </w:tc>
        <w:tc>
          <w:tcPr>
            <w:tcW w:w="1252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vAlign w:val="center"/>
            <w:vMerge w:val="restart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t>22,1659</w:t>
            </w:r>
          </w:p>
        </w:tc>
        <w:tc>
          <w:tcPr>
            <w:tcW w:w="972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vAlign w:val="center"/>
            <w:vMerge w:val="restart"/>
          </w:tcPr>
          <w:p w:rsidR="004D39D8" w:rsidP="003C6513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t>66920</w:t>
            </w:r>
          </w:p>
        </w:tc>
        <w:tc>
          <w:tcPr>
            <w:tcW w:w="78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vAlign w:val="center"/>
            <w:vMerge w:val="restart"/>
          </w:tcPr>
          <w:p w:rsidR="004D39D8" w:rsidP="003C6513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t>66920</w:t>
            </w:r>
          </w:p>
        </w:tc>
      </w:tr>
      <w:tr w:rsidR="004D39D8" w:rsidTr="003151A0">
        <w:trPr>
          <w:trHeight w:val="257"/>
          <w:jc w:val="center"/>
        </w:trPr>
        <w:tc>
          <w:tcPr>
            <w:tcW w:w="356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  <w:vMerge w:val="continue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32" w:type="dxa"/>
            <w:gridSpan w:val="2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  <w:vMerge w:val="continue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159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  <w:vMerge w:val="continue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44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  <w:vMerge w:val="continue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189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 w:rsidR="004D39D8" w:rsidP="001E4440" w:rsidRDefault="001A6A49">
            <w:pPr>
              <w:widowControl/>
              <w:suppressAutoHyphens w:val="0"/>
              <w:jc w:val="center"/>
            </w:pPr>
            <w:hyperlink r:id="Груши_свежие_14_5_1">
              <w:r w:rsidR="004D39D8">
                <w:rPr>
                  <w:rStyle w:val="-"/>
                  <w:rFonts w:ascii="Times New Roman" w:hAnsi="Times New Roman" w:eastAsia="Times New Roman" w:cs="Times New Roman"/>
                  <w:sz w:val="22"/>
                  <w:szCs w:val="22"/>
                  <w:lang w:bidi="ar-SA"/>
                </w:rPr>
                <w:t>№ 2664000075423000006</w:t>
              </w:r>
            </w:hyperlink>
          </w:p>
        </w:tc>
        <w:tc>
          <w:tcPr>
            <w:tcW w:w="998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t>44-ФЗ</w:t>
            </w:r>
          </w:p>
        </w:tc>
        <w:tc>
          <w:tcPr>
            <w:tcW w:w="1403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t>01.24.21.000-00000002</w:t>
            </w:r>
          </w:p>
        </w:tc>
        <w:tc>
          <w:tcPr>
            <w:tcW w:w="648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t>210</w:t>
            </w:r>
          </w:p>
        </w:tc>
        <w:tc>
          <w:tcPr>
            <w:tcW w:w="1588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  <w:vMerge w:val="continue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43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  <w:vMerge w:val="continue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52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vAlign w:val="center"/>
            <w:vMerge w:val="continue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72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vAlign w:val="center"/>
            <w:vMerge w:val="continue"/>
          </w:tcPr>
          <w:p w:rsidR="004D39D8" w:rsidP="003C6513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78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vAlign w:val="center"/>
            <w:vMerge w:val="continue"/>
          </w:tcPr>
          <w:p w:rsidR="004D39D8" w:rsidP="003C6513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4D39D8" w:rsidTr="003151A0">
        <w:trPr>
          <w:trHeight w:val="257"/>
          <w:jc w:val="center"/>
        </w:trPr>
        <w:tc>
          <w:tcPr>
            <w:tcW w:w="356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  <w:vMerge w:val="continue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32" w:type="dxa"/>
            <w:gridSpan w:val="2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  <w:vMerge w:val="continue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159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  <w:vMerge w:val="continue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44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  <w:vMerge w:val="continue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189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 w:rsidR="004D39D8" w:rsidP="001E4440" w:rsidRDefault="001A6A49">
            <w:pPr>
              <w:widowControl/>
              <w:suppressAutoHyphens w:val="0"/>
              <w:jc w:val="center"/>
            </w:pPr>
            <w:hyperlink r:id="Груши_свежие_15_5_2">
              <w:r w:rsidR="004D39D8">
                <w:rPr>
                  <w:rStyle w:val="-"/>
                  <w:rFonts w:ascii="Times New Roman" w:hAnsi="Times New Roman" w:eastAsia="Times New Roman" w:cs="Times New Roman"/>
                  <w:sz w:val="22"/>
                  <w:szCs w:val="22"/>
                  <w:lang w:bidi="ar-SA"/>
                </w:rPr>
                <w:t>№ 2672503334023000021</w:t>
              </w:r>
            </w:hyperlink>
          </w:p>
        </w:tc>
        <w:tc>
          <w:tcPr>
            <w:tcW w:w="998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t>44-ФЗ</w:t>
            </w:r>
          </w:p>
        </w:tc>
        <w:tc>
          <w:tcPr>
            <w:tcW w:w="1403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t>01.24.21.000-00000002</w:t>
            </w:r>
          </w:p>
        </w:tc>
        <w:tc>
          <w:tcPr>
            <w:tcW w:w="648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t>148,73</w:t>
            </w:r>
          </w:p>
        </w:tc>
        <w:tc>
          <w:tcPr>
            <w:tcW w:w="1588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  <w:vMerge w:val="continue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43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  <w:vMerge w:val="continue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52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vAlign w:val="center"/>
            <w:vMerge w:val="continue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72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vAlign w:val="center"/>
            <w:vMerge w:val="continue"/>
          </w:tcPr>
          <w:p w:rsidR="004D39D8" w:rsidP="003C6513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78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vAlign w:val="center"/>
            <w:vMerge w:val="continue"/>
          </w:tcPr>
          <w:p w:rsidR="004D39D8" w:rsidP="003C6513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4D39D8" w:rsidTr="003151A0">
        <w:trPr>
          <w:trHeight w:val="257"/>
          <w:jc w:val="center"/>
        </w:trPr>
        <w:tc>
          <w:tcPr>
            <w:tcW w:w="356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  <w:vMerge w:val="restart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t>6</w:t>
            </w:r>
          </w:p>
        </w:tc>
        <w:tc>
          <w:tcPr>
            <w:tcW w:w="1432" w:type="dxa"/>
            <w:gridSpan w:val="2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  <w:vMerge w:val="restart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t>Ягоды свежие (замороженные)</w:t>
            </w:r>
          </w:p>
        </w:tc>
        <w:tc>
          <w:tcPr>
            <w:tcW w:w="1159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  <w:vMerge w:val="restart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t>200</w:t>
            </w:r>
          </w:p>
        </w:tc>
        <w:tc>
          <w:tcPr>
            <w:tcW w:w="1044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  <w:vMerge w:val="restart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t>кг</w:t>
            </w:r>
          </w:p>
        </w:tc>
        <w:tc>
          <w:tcPr>
            <w:tcW w:w="1189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 w:rsidR="004D39D8" w:rsidP="001E4440" w:rsidRDefault="001A6A49">
            <w:pPr>
              <w:widowControl/>
              <w:suppressAutoHyphens w:val="0"/>
              <w:jc w:val="center"/>
            </w:pPr>
            <w:hyperlink r:id="Ягоды_свежие__замороженные__16_6_0">
              <w:r w:rsidR="004D39D8">
                <w:rPr>
                  <w:rStyle w:val="-"/>
                  <w:rFonts w:ascii="Times New Roman" w:hAnsi="Times New Roman" w:eastAsia="Times New Roman" w:cs="Times New Roman"/>
                  <w:sz w:val="22"/>
                  <w:szCs w:val="22"/>
                  <w:lang w:bidi="ar-SA"/>
                </w:rPr>
                <w:t>№ 2771901797622000034</w:t>
              </w:r>
            </w:hyperlink>
          </w:p>
        </w:tc>
        <w:tc>
          <w:tcPr>
            <w:tcW w:w="998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t>44-ФЗ</w:t>
            </w:r>
          </w:p>
        </w:tc>
        <w:tc>
          <w:tcPr>
            <w:tcW w:w="1403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t>10.39.21.120-00000013</w:t>
            </w:r>
          </w:p>
        </w:tc>
        <w:tc>
          <w:tcPr>
            <w:tcW w:w="648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t>468,3812</w:t>
            </w:r>
          </w:p>
        </w:tc>
        <w:tc>
          <w:tcPr>
            <w:tcW w:w="1588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  <w:vMerge w:val="restart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t>487,41</w:t>
            </w:r>
          </w:p>
        </w:tc>
        <w:tc>
          <w:tcPr>
            <w:tcW w:w="1443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  <w:vMerge w:val="restart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t>18,4409</w:t>
            </w:r>
          </w:p>
        </w:tc>
        <w:tc>
          <w:tcPr>
            <w:tcW w:w="1252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vAlign w:val="center"/>
            <w:vMerge w:val="restart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t>3,7834</w:t>
            </w:r>
          </w:p>
        </w:tc>
        <w:tc>
          <w:tcPr>
            <w:tcW w:w="972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vAlign w:val="center"/>
            <w:vMerge w:val="restart"/>
          </w:tcPr>
          <w:p w:rsidR="004D39D8" w:rsidP="003C6513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t>97482,6</w:t>
            </w:r>
          </w:p>
        </w:tc>
        <w:tc>
          <w:tcPr>
            <w:tcW w:w="78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vAlign w:val="center"/>
            <w:vMerge w:val="restart"/>
          </w:tcPr>
          <w:p w:rsidR="004D39D8" w:rsidP="003C6513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t>97482,6</w:t>
            </w:r>
          </w:p>
        </w:tc>
      </w:tr>
      <w:tr w:rsidR="004D39D8" w:rsidTr="003151A0">
        <w:trPr>
          <w:trHeight w:val="257"/>
          <w:jc w:val="center"/>
        </w:trPr>
        <w:tc>
          <w:tcPr>
            <w:tcW w:w="356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  <w:vMerge w:val="continue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32" w:type="dxa"/>
            <w:gridSpan w:val="2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  <w:vMerge w:val="continue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159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  <w:vMerge w:val="continue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44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  <w:vMerge w:val="continue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189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 w:rsidR="004D39D8" w:rsidP="001E4440" w:rsidRDefault="001A6A49">
            <w:pPr>
              <w:widowControl/>
              <w:suppressAutoHyphens w:val="0"/>
              <w:jc w:val="center"/>
            </w:pPr>
            <w:hyperlink r:id="Ягоды_свежие__замороженные__17_6_1">
              <w:r w:rsidR="004D39D8">
                <w:rPr>
                  <w:rStyle w:val="-"/>
                  <w:rFonts w:ascii="Times New Roman" w:hAnsi="Times New Roman" w:eastAsia="Times New Roman" w:cs="Times New Roman"/>
                  <w:sz w:val="22"/>
                  <w:szCs w:val="22"/>
                  <w:lang w:bidi="ar-SA"/>
                </w:rPr>
                <w:t>№ 2500304225520000031</w:t>
              </w:r>
            </w:hyperlink>
          </w:p>
        </w:tc>
        <w:tc>
          <w:tcPr>
            <w:tcW w:w="998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t>44-ФЗ</w:t>
            </w:r>
          </w:p>
        </w:tc>
        <w:tc>
          <w:tcPr>
            <w:tcW w:w="1403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t>10.39.21.120</w:t>
            </w:r>
          </w:p>
        </w:tc>
        <w:tc>
          <w:tcPr>
            <w:tcW w:w="648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t>488,6579</w:t>
            </w:r>
          </w:p>
        </w:tc>
        <w:tc>
          <w:tcPr>
            <w:tcW w:w="1588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  <w:vMerge w:val="continue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43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  <w:vMerge w:val="continue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52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vAlign w:val="center"/>
            <w:vMerge w:val="continue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72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vAlign w:val="center"/>
            <w:vMerge w:val="continue"/>
          </w:tcPr>
          <w:p w:rsidR="004D39D8" w:rsidP="003C6513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78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vAlign w:val="center"/>
            <w:vMerge w:val="continue"/>
          </w:tcPr>
          <w:p w:rsidR="004D39D8" w:rsidP="003C6513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4D39D8" w:rsidTr="003151A0">
        <w:trPr>
          <w:trHeight w:val="257"/>
          <w:jc w:val="center"/>
        </w:trPr>
        <w:tc>
          <w:tcPr>
            <w:tcW w:w="356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  <w:vMerge w:val="continue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32" w:type="dxa"/>
            <w:gridSpan w:val="2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  <w:vMerge w:val="continue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159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  <w:vMerge w:val="continue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44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  <w:vMerge w:val="continue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189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 w:rsidR="004D39D8" w:rsidP="001E4440" w:rsidRDefault="001A6A49">
            <w:pPr>
              <w:widowControl/>
              <w:suppressAutoHyphens w:val="0"/>
              <w:jc w:val="center"/>
            </w:pPr>
            <w:hyperlink r:id="Ягоды_свежие__замороженные__18_6_2">
              <w:r w:rsidR="004D39D8">
                <w:rPr>
                  <w:rStyle w:val="-"/>
                  <w:rFonts w:ascii="Times New Roman" w:hAnsi="Times New Roman" w:eastAsia="Times New Roman" w:cs="Times New Roman"/>
                  <w:sz w:val="22"/>
                  <w:szCs w:val="22"/>
                  <w:lang w:bidi="ar-SA"/>
                </w:rPr>
                <w:t>№ 3862200972620000019</w:t>
              </w:r>
            </w:hyperlink>
          </w:p>
        </w:tc>
        <w:tc>
          <w:tcPr>
            <w:tcW w:w="998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t>44-ФЗ</w:t>
            </w:r>
          </w:p>
        </w:tc>
        <w:tc>
          <w:tcPr>
            <w:tcW w:w="1403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t>10.39.21.120</w:t>
            </w:r>
          </w:p>
        </w:tc>
        <w:tc>
          <w:tcPr>
            <w:tcW w:w="648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t>505,2</w:t>
            </w:r>
          </w:p>
        </w:tc>
        <w:tc>
          <w:tcPr>
            <w:tcW w:w="1588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  <w:vMerge w:val="continue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43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  <w:vMerge w:val="continue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52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vAlign w:val="center"/>
            <w:vMerge w:val="continue"/>
          </w:tcPr>
          <w:p w:rsidR="004D39D8" w:rsidP="001E4440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72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vAlign w:val="center"/>
            <w:vMerge w:val="continue"/>
          </w:tcPr>
          <w:p w:rsidR="004D39D8" w:rsidP="003C6513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78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vAlign w:val="center"/>
            <w:vMerge w:val="continue"/>
          </w:tcPr>
          <w:p w:rsidR="004D39D8" w:rsidP="003C6513" w:rsidRDefault="004D39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3151A0" w:rsidTr="003151A0">
        <w:trPr>
          <w:trHeight w:val="257"/>
          <w:jc w:val="center"/>
        </w:trPr>
        <w:tc>
          <w:tcPr>
            <w:tcW w:w="365" w:type="dxa"/>
            <w:gridSpan w:val="2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</w:tcPr>
          <w:p w:rsidR="003151A0" w:rsidP="001E4440" w:rsidRDefault="003151A0">
            <w:pPr>
              <w:pStyle w:val="aa"/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12474" w:type="dxa"/>
            <w:gridSpan w:val="10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</w:tcPr>
          <w:p w:rsidR="003151A0" w:rsidP="001E4440" w:rsidRDefault="003151A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bidi="ar-SA"/>
              </w:rPr>
              <w:t>Начальная ( максимальная) цена контракта, (руб.)</w:t>
            </w:r>
          </w:p>
        </w:tc>
        <w:tc>
          <w:tcPr>
            <w:tcW w:w="1252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</w:tcPr>
          <w:p w:rsidR="003151A0" w:rsidP="001E4440" w:rsidRDefault="003151A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531420,778</w:t>
            </w:r>
          </w:p>
        </w:tc>
        <w:tc>
          <w:tcPr>
            <w:tcW w:w="972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vAlign w:val="center"/>
          </w:tcPr>
          <w:p w:rsidRPr="006978A8" w:rsidR="003151A0" w:rsidP="003C6513" w:rsidRDefault="003151A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531420,78</w:t>
            </w:r>
          </w:p>
        </w:tc>
      </w:tr>
    </w:tbl>
    <w:p w:rsidR="007A1CEF" w:rsidRDefault="007A1CEF">
      <w:pPr>
        <w:rPr>
          <w:rFonts w:asciiTheme="minorHAnsi" w:hAnsiTheme="minorHAnsi"/>
        </w:rPr>
      </w:pPr>
    </w:p>
    <w:p w:rsidRPr="003C6513" w:rsidR="000D11D0" w:rsidP="000D11D0" w:rsidRDefault="000D11D0">
      <w:pPr>
        <w:widowControl/>
        <w:suppressAutoHyphens w:val="0"/>
        <w:jc w:val="both"/>
        <w:rPr>
          <w:rFonts w:ascii="Times New Roman" w:hAnsi="Times New Roman" w:eastAsia="Times New Roman" w:cs="Times New Roman"/>
          <w:sz w:val="22"/>
          <w:szCs w:val="22"/>
          <w:lang w:bidi="ar-SA"/>
        </w:rPr>
      </w:pPr>
      <w:r w:rsidRPr="00616A5E">
        <w:rPr>
          <w:rFonts w:ascii="Times New Roman" w:hAnsi="Times New Roman" w:eastAsia="Times New Roman" w:cs="Times New Roman"/>
          <w:sz w:val="22"/>
          <w:szCs w:val="22"/>
          <w:lang w:bidi="ar-SA"/>
        </w:rPr>
        <w:t>* Метод сопоставимых рыночных цен (анализ рынка) согласно Приказу Минэкономразвития России от 02.10.2013 N 567 "Об утверждении Методических рекомендаций по применению методов определения начальной(максимальной) цены контракта, цены контракта, заключаемого с единственным поставщиком (подрядчиком, исполнителем)". Коэффициент вариации не превышает 33%, допускается использование приведенных цен.</w:t>
      </w:r>
    </w:p>
    <w:p w:rsidRPr="003C6513" w:rsidR="00EE2204" w:rsidP="000D11D0" w:rsidRDefault="00EE2204">
      <w:pPr>
        <w:widowControl/>
        <w:suppressAutoHyphens w:val="0"/>
        <w:jc w:val="both"/>
        <w:rPr>
          <w:rFonts w:ascii="Times New Roman" w:hAnsi="Times New Roman" w:eastAsia="Times New Roman" w:cs="Times New Roman"/>
          <w:sz w:val="22"/>
          <w:szCs w:val="22"/>
          <w:lang w:bidi="ar-SA"/>
        </w:rPr>
      </w:pPr>
    </w:p>
    <w:p w:rsidR="00E76F63" w:rsidP="000D11D0" w:rsidRDefault="00CA7D22">
      <w:pPr>
        <w:rPr>
          <w:rFonts w:asciiTheme="minorHAnsi" w:hAnsiTheme="minorHAnsi"/>
        </w:rPr>
      </w:pPr>
      <w:r>
        <w:rPr>
          <w:rFonts w:ascii="Arial" w:hAnsi="Arial" w:cs="Arial"/>
          <w:color w:val="808080" w:themeColor="background1" w:themeShade="80"/>
          <w:sz w:val="20"/>
          <w:szCs w:val="20"/>
        </w:rPr>
        <w:t xml:space="preserve">Создано в сервисе </w:t>
      </w:r>
      <w:hyperlink r:id="rId7">
        <w:r>
          <w:rPr>
            <w:rStyle w:val="-"/>
            <w:rFonts w:ascii="Arial" w:hAnsi="Arial" w:cs="Arial"/>
            <w:color w:val="808080" w:themeColor="background1" w:themeShade="80"/>
            <w:sz w:val="20"/>
            <w:szCs w:val="20"/>
            <w:lang w:val="en-US"/>
          </w:rPr>
          <w:t>Seldon</w:t>
        </w:r>
        <w:r>
          <w:rPr>
            <w:rStyle w:val="-"/>
            <w:rFonts w:ascii="Arial" w:hAnsi="Arial" w:cs="Arial"/>
            <w:color w:val="808080" w:themeColor="background1" w:themeShade="80"/>
            <w:sz w:val="20"/>
            <w:szCs w:val="20"/>
          </w:rPr>
          <w:t>.</w:t>
        </w:r>
        <w:r>
          <w:rPr>
            <w:rStyle w:val="-"/>
            <w:rFonts w:ascii="Arial" w:hAnsi="Arial" w:cs="Arial"/>
            <w:color w:val="808080" w:themeColor="background1" w:themeShade="80"/>
            <w:sz w:val="20"/>
            <w:szCs w:val="20"/>
            <w:lang w:val="en-US"/>
          </w:rPr>
          <w:t>Price</w:t>
        </w:r>
      </w:hyperlink>
      <w:r>
        <w:rPr>
          <w:rFonts w:ascii="Arial" w:hAnsi="Arial" w:cs="Arial"/>
          <w:color w:val="808080" w:themeColor="background1" w:themeShade="80"/>
          <w:sz w:val="20"/>
          <w:szCs w:val="20"/>
        </w:rPr>
        <w:t>.</w:t>
      </w:r>
    </w:p>
    <w:sectPr w:rsidR="007A1CEF" w:rsidSect="00DC3C6F">
      <w:footerReference w:type="default" r:id="rId15"/>
      <w:type w:val="continuous"/>
      <w:pgSz w:w="16838" w:h="11906" w:orient="landscape"/>
      <w:pgMar w:top="720" w:right="720" w:bottom="720" w:left="720" w:header="0" w:footer="1134" w:gutter="0"/>
      <w:cols w:space="720"/>
      <w:formProt w:val="0"/>
      <w:docGrid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A49" w:rsidRDefault="001A6A49" w:rsidP="007A1CEF">
      <w:r>
        <w:separator/>
      </w:r>
    </w:p>
  </w:endnote>
  <w:endnote w:type="continuationSeparator" w:id="0">
    <w:p w:rsidR="001A6A49" w:rsidRDefault="001A6A49" w:rsidP="007A1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CEF" w:rsidRDefault="00A24223">
    <w:pPr>
      <w:pStyle w:val="cde8e6ede8e9eaeeebeeedf2e8f2f3eb"/>
      <w:jc w:val="right"/>
    </w:pPr>
    <w:r>
      <w:fldChar w:fldCharType="begin"/>
    </w:r>
    <w:r w:rsidR="00CA7D22">
      <w:instrText>PAGE</w:instrText>
    </w:r>
    <w:r>
      <w:fldChar w:fldCharType="separate"/>
    </w:r>
    <w:r w:rsidR="00077C0B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A49" w:rsidRDefault="001A6A49" w:rsidP="007A1CEF">
      <w:r>
        <w:separator/>
      </w:r>
    </w:p>
  </w:footnote>
  <w:footnote w:type="continuationSeparator" w:id="0">
    <w:p w:rsidR="001A6A49" w:rsidRDefault="001A6A49" w:rsidP="007A1C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4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1CEF"/>
    <w:rsid w:val="000149F3"/>
    <w:rsid w:val="0003760A"/>
    <w:rsid w:val="000547F4"/>
    <w:rsid w:val="00065761"/>
    <w:rsid w:val="00077C0B"/>
    <w:rsid w:val="000814AD"/>
    <w:rsid w:val="000C6155"/>
    <w:rsid w:val="000D11D0"/>
    <w:rsid w:val="000D1620"/>
    <w:rsid w:val="000D589D"/>
    <w:rsid w:val="001018E2"/>
    <w:rsid w:val="00155CE8"/>
    <w:rsid w:val="001A6A49"/>
    <w:rsid w:val="001E2AF1"/>
    <w:rsid w:val="001F2101"/>
    <w:rsid w:val="001F7807"/>
    <w:rsid w:val="0023532B"/>
    <w:rsid w:val="002362C1"/>
    <w:rsid w:val="00294765"/>
    <w:rsid w:val="002B0CB8"/>
    <w:rsid w:val="002C0D67"/>
    <w:rsid w:val="002D1AF8"/>
    <w:rsid w:val="002D2373"/>
    <w:rsid w:val="00302287"/>
    <w:rsid w:val="003151A0"/>
    <w:rsid w:val="0032158E"/>
    <w:rsid w:val="00347D5E"/>
    <w:rsid w:val="003C6513"/>
    <w:rsid w:val="00441A03"/>
    <w:rsid w:val="004566B6"/>
    <w:rsid w:val="0049413B"/>
    <w:rsid w:val="004A3CE1"/>
    <w:rsid w:val="004B78C8"/>
    <w:rsid w:val="004D39D8"/>
    <w:rsid w:val="00534BA8"/>
    <w:rsid w:val="00571113"/>
    <w:rsid w:val="005741E6"/>
    <w:rsid w:val="005B5D4B"/>
    <w:rsid w:val="005C52E3"/>
    <w:rsid w:val="005D2594"/>
    <w:rsid w:val="005D5861"/>
    <w:rsid w:val="006446F5"/>
    <w:rsid w:val="006736EA"/>
    <w:rsid w:val="006978A8"/>
    <w:rsid w:val="006C205D"/>
    <w:rsid w:val="00741632"/>
    <w:rsid w:val="00783E33"/>
    <w:rsid w:val="0079295E"/>
    <w:rsid w:val="007A1CEF"/>
    <w:rsid w:val="007A3AEB"/>
    <w:rsid w:val="007C7CC6"/>
    <w:rsid w:val="007D0A44"/>
    <w:rsid w:val="007D4EA6"/>
    <w:rsid w:val="007F1019"/>
    <w:rsid w:val="00822B71"/>
    <w:rsid w:val="00871E5F"/>
    <w:rsid w:val="008A0F2E"/>
    <w:rsid w:val="008C2C1A"/>
    <w:rsid w:val="008D2CC5"/>
    <w:rsid w:val="008D5305"/>
    <w:rsid w:val="00914465"/>
    <w:rsid w:val="00914BAF"/>
    <w:rsid w:val="00977A7C"/>
    <w:rsid w:val="00994030"/>
    <w:rsid w:val="009B164A"/>
    <w:rsid w:val="009F51D7"/>
    <w:rsid w:val="00A24223"/>
    <w:rsid w:val="00A27F00"/>
    <w:rsid w:val="00A31458"/>
    <w:rsid w:val="00AB0D80"/>
    <w:rsid w:val="00B25C97"/>
    <w:rsid w:val="00B36B34"/>
    <w:rsid w:val="00BA0851"/>
    <w:rsid w:val="00BC209F"/>
    <w:rsid w:val="00C82186"/>
    <w:rsid w:val="00CA68C4"/>
    <w:rsid w:val="00CA7D22"/>
    <w:rsid w:val="00CD5713"/>
    <w:rsid w:val="00D12E8E"/>
    <w:rsid w:val="00D24408"/>
    <w:rsid w:val="00D246DC"/>
    <w:rsid w:val="00DA7A66"/>
    <w:rsid w:val="00DB3730"/>
    <w:rsid w:val="00DC3C6F"/>
    <w:rsid w:val="00DD7955"/>
    <w:rsid w:val="00DE6193"/>
    <w:rsid w:val="00E01FCA"/>
    <w:rsid w:val="00E13F67"/>
    <w:rsid w:val="00E76F63"/>
    <w:rsid w:val="00EE1975"/>
    <w:rsid w:val="00EE2204"/>
    <w:rsid w:val="00F12E6B"/>
    <w:rsid w:val="00F314C4"/>
    <w:rsid w:val="00F56D73"/>
    <w:rsid w:val="00FB1788"/>
    <w:rsid w:val="00FD3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492280-763A-4744-BEC9-458F7AEB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CEF"/>
    <w:pPr>
      <w:widowControl w:val="0"/>
      <w:suppressAutoHyphens/>
    </w:pPr>
    <w:rPr>
      <w:rFonts w:ascii="Liberation Serif;Times New Roma" w:eastAsia="Calibri" w:hAnsi="Liberation Serif;Times New Roma" w:cs="Liberation Serif;Times New Roma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fbe4e5ebe5ede8e5">
    <w:name w:val="Вc2ыfbдe4еe5лebеe5нedиe8еe5"/>
    <w:qFormat/>
    <w:rsid w:val="007A1CEF"/>
    <w:rPr>
      <w:i/>
    </w:rPr>
  </w:style>
  <w:style w:type="character" w:customStyle="1" w:styleId="c2fbe4e5ebe5ede8e5e6e8f0edfbec">
    <w:name w:val="Вc2ыfbдe4еe5лebеe5нedиe8еe5 жe6иe8рf0нedыfbмec"/>
    <w:qFormat/>
    <w:rsid w:val="007A1CEF"/>
    <w:rPr>
      <w:b/>
    </w:rPr>
  </w:style>
  <w:style w:type="character" w:customStyle="1" w:styleId="-">
    <w:name w:val="Интернет-ссылка"/>
    <w:basedOn w:val="a0"/>
    <w:uiPriority w:val="99"/>
    <w:unhideWhenUsed/>
    <w:rsid w:val="00BD2A64"/>
    <w:rPr>
      <w:color w:val="0563C1" w:themeColor="hyperlink"/>
      <w:u w:val="single"/>
    </w:rPr>
  </w:style>
  <w:style w:type="character" w:customStyle="1" w:styleId="a3">
    <w:name w:val="Выделение жирным"/>
    <w:qFormat/>
    <w:rsid w:val="007A1CEF"/>
    <w:rPr>
      <w:b/>
      <w:bCs/>
    </w:rPr>
  </w:style>
  <w:style w:type="paragraph" w:customStyle="1" w:styleId="1">
    <w:name w:val="Заголовок1"/>
    <w:basedOn w:val="a"/>
    <w:next w:val="a4"/>
    <w:qFormat/>
    <w:rsid w:val="007A1CE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7A1CEF"/>
    <w:pPr>
      <w:spacing w:after="140" w:line="288" w:lineRule="auto"/>
    </w:pPr>
  </w:style>
  <w:style w:type="paragraph" w:styleId="a5">
    <w:name w:val="List"/>
    <w:basedOn w:val="a4"/>
    <w:rsid w:val="007A1CEF"/>
    <w:rPr>
      <w:rFonts w:cs="Lucida Sans"/>
    </w:rPr>
  </w:style>
  <w:style w:type="paragraph" w:customStyle="1" w:styleId="10">
    <w:name w:val="Название объекта1"/>
    <w:basedOn w:val="a"/>
    <w:qFormat/>
    <w:rsid w:val="007A1CEF"/>
    <w:pPr>
      <w:suppressLineNumbers/>
      <w:spacing w:before="120" w:after="120"/>
    </w:pPr>
    <w:rPr>
      <w:rFonts w:cs="Lucida Sans"/>
      <w:i/>
      <w:iCs/>
    </w:rPr>
  </w:style>
  <w:style w:type="paragraph" w:styleId="a6">
    <w:name w:val="index heading"/>
    <w:basedOn w:val="a"/>
    <w:qFormat/>
    <w:rsid w:val="007A1CEF"/>
    <w:pPr>
      <w:suppressLineNumbers/>
    </w:pPr>
    <w:rPr>
      <w:rFonts w:cs="Lucida Sans"/>
    </w:rPr>
  </w:style>
  <w:style w:type="paragraph" w:styleId="a7">
    <w:name w:val="Title"/>
    <w:basedOn w:val="a"/>
    <w:next w:val="a4"/>
    <w:qFormat/>
    <w:rsid w:val="007A1CEF"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a8">
    <w:name w:val="caption"/>
    <w:basedOn w:val="a"/>
    <w:qFormat/>
    <w:rsid w:val="007A1CEF"/>
    <w:pPr>
      <w:suppressLineNumbers/>
      <w:spacing w:before="120" w:after="120"/>
    </w:pPr>
    <w:rPr>
      <w:rFonts w:cs="Lucida Sans"/>
      <w:i/>
      <w:iCs/>
    </w:rPr>
  </w:style>
  <w:style w:type="paragraph" w:customStyle="1" w:styleId="DocumentMap">
    <w:name w:val="DocumentMap"/>
    <w:qFormat/>
    <w:rsid w:val="007A1CEF"/>
    <w:pPr>
      <w:suppressAutoHyphens/>
      <w:spacing w:after="160" w:line="252" w:lineRule="auto"/>
    </w:pPr>
    <w:rPr>
      <w:rFonts w:ascii="Calibri" w:eastAsia="Times New Roman" w:hAnsi="Calibri" w:cs="Calibri"/>
      <w:color w:val="00000A"/>
      <w:sz w:val="22"/>
      <w:szCs w:val="22"/>
      <w:lang w:eastAsia="ru-RU" w:bidi="ar-SA"/>
    </w:rPr>
  </w:style>
  <w:style w:type="paragraph" w:customStyle="1" w:styleId="c7e0e3eeebeee2eeea2">
    <w:name w:val="Зc7аe0гe3оeeлebоeeвe2оeeкea 2"/>
    <w:qFormat/>
    <w:rsid w:val="007A1CEF"/>
    <w:pPr>
      <w:keepNext/>
      <w:widowControl w:val="0"/>
      <w:suppressAutoHyphens/>
      <w:spacing w:before="240" w:after="120"/>
    </w:pPr>
    <w:rPr>
      <w:rFonts w:ascii="Liberation Sans;Arial" w:eastAsia="Times New Roman" w:hAnsi="Liberation Sans;Arial" w:cs="Liberation Serif;Times New Roma"/>
      <w:color w:val="000000"/>
      <w:sz w:val="28"/>
      <w:szCs w:val="28"/>
      <w:lang w:eastAsia="ru-RU" w:bidi="ar-SA"/>
    </w:rPr>
  </w:style>
  <w:style w:type="paragraph" w:customStyle="1" w:styleId="c7e0e3eeebeee2eeea">
    <w:name w:val="Зc7аe0гe3оeeлebоeeвe2оeeкea"/>
    <w:basedOn w:val="a"/>
    <w:qFormat/>
    <w:rsid w:val="007A1CEF"/>
    <w:pPr>
      <w:keepNext/>
      <w:spacing w:before="240" w:after="120"/>
    </w:pPr>
    <w:rPr>
      <w:rFonts w:ascii="Liberation Sans;Arial" w:eastAsia="Times New Roman" w:hAnsi="Liberation Sans;Arial"/>
      <w:sz w:val="28"/>
      <w:szCs w:val="28"/>
      <w:lang w:bidi="ar-SA"/>
    </w:rPr>
  </w:style>
  <w:style w:type="paragraph" w:customStyle="1" w:styleId="cef1edeee2edeee9f2e5eaf1f2">
    <w:name w:val="Оceсf1нedоeeвe2нedоeeйe9 тf2еe5кeaсf1тf2"/>
    <w:basedOn w:val="a"/>
    <w:qFormat/>
    <w:rsid w:val="007A1CEF"/>
    <w:pPr>
      <w:spacing w:after="140" w:line="288" w:lineRule="auto"/>
    </w:pPr>
    <w:rPr>
      <w:lang w:bidi="ar-SA"/>
    </w:rPr>
  </w:style>
  <w:style w:type="paragraph" w:customStyle="1" w:styleId="d1efe8f1eeea">
    <w:name w:val="Сd1пefиe8сf1оeeкea"/>
    <w:basedOn w:val="cef1edeee2edeee9f2e5eaf1f2"/>
    <w:qFormat/>
    <w:rsid w:val="007A1CEF"/>
  </w:style>
  <w:style w:type="paragraph" w:customStyle="1" w:styleId="cde0e7e2e0ede8e5">
    <w:name w:val="Нcdаe0зe7вe2аe0нedиe8еe5"/>
    <w:basedOn w:val="a"/>
    <w:qFormat/>
    <w:rsid w:val="007A1CEF"/>
    <w:pPr>
      <w:spacing w:before="120" w:after="120"/>
    </w:pPr>
    <w:rPr>
      <w:i/>
      <w:iCs/>
      <w:lang w:bidi="ar-SA"/>
    </w:rPr>
  </w:style>
  <w:style w:type="paragraph" w:customStyle="1" w:styleId="d3eae0e7e0f2e5ebfc">
    <w:name w:val="Уd3кeaаe0зe7аe0тf2еe5лebьfc"/>
    <w:basedOn w:val="a"/>
    <w:qFormat/>
    <w:rsid w:val="007A1CEF"/>
    <w:rPr>
      <w:lang w:bidi="ar-SA"/>
    </w:rPr>
  </w:style>
  <w:style w:type="paragraph" w:customStyle="1" w:styleId="cde8e6ede8e9eaeeebeeedf2e8f2f3eb">
    <w:name w:val="Нcdиe8жe6нedиe8йe9 кeaоeeлebоeeнedтf2иe8тf2уf3лeb"/>
    <w:basedOn w:val="a"/>
    <w:qFormat/>
    <w:rsid w:val="007A1CEF"/>
    <w:rPr>
      <w:lang w:bidi="ar-SA"/>
    </w:rPr>
  </w:style>
  <w:style w:type="paragraph" w:customStyle="1" w:styleId="d1eee4e5f0e6e8eceee5f2e0e1ebe8f6fb">
    <w:name w:val="Сd1оeeдe4еe5рf0жe6иe8мecоeeеe5 тf2аe0бe1лebиe8цf6ыfb"/>
    <w:basedOn w:val="a"/>
    <w:qFormat/>
    <w:rsid w:val="007A1CEF"/>
    <w:rPr>
      <w:lang w:bidi="ar-SA"/>
    </w:rPr>
  </w:style>
  <w:style w:type="paragraph" w:customStyle="1" w:styleId="c7e0e3eeebeee2eeeaf2e0e1ebe8f6fb">
    <w:name w:val="Зc7аe0гe3оeeлebоeeвe2оeeкea тf2аe0бe1лebиe8цf6ыfb"/>
    <w:basedOn w:val="d1eee4e5f0e6e8eceee5f2e0e1ebe8f6fb"/>
    <w:qFormat/>
    <w:rsid w:val="007A1CEF"/>
  </w:style>
  <w:style w:type="paragraph" w:customStyle="1" w:styleId="western">
    <w:name w:val="western"/>
    <w:basedOn w:val="a"/>
    <w:qFormat/>
    <w:rsid w:val="007A1CEF"/>
    <w:pPr>
      <w:widowControl/>
      <w:spacing w:before="100" w:after="142" w:line="288" w:lineRule="auto"/>
    </w:pPr>
    <w:rPr>
      <w:rFonts w:cs="Times New Roman"/>
      <w:lang w:bidi="ar-SA"/>
    </w:rPr>
  </w:style>
  <w:style w:type="paragraph" w:customStyle="1" w:styleId="a9">
    <w:name w:val="Верхний и нижний колонтитулы"/>
    <w:basedOn w:val="a"/>
    <w:qFormat/>
    <w:rsid w:val="007A1CEF"/>
  </w:style>
  <w:style w:type="paragraph" w:customStyle="1" w:styleId="11">
    <w:name w:val="Нижний колонтитул1"/>
    <w:basedOn w:val="a"/>
    <w:rsid w:val="007A1CEF"/>
  </w:style>
  <w:style w:type="paragraph" w:customStyle="1" w:styleId="aa">
    <w:name w:val="Содержимое таблицы"/>
    <w:basedOn w:val="a"/>
    <w:qFormat/>
    <w:rsid w:val="007A1CEF"/>
  </w:style>
  <w:style w:type="paragraph" w:customStyle="1" w:styleId="ab">
    <w:name w:val="Заголовок таблицы"/>
    <w:basedOn w:val="aa"/>
    <w:qFormat/>
    <w:rsid w:val="007A1CEF"/>
    <w:pPr>
      <w:suppressLineNumbers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4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theme" Target="/word/theme/theme1.xml" Id="rId17" /><Relationship Type="http://schemas.openxmlformats.org/officeDocument/2006/relationships/settings" Target="/word/settings.xml" Id="rId2" /><Relationship Type="http://schemas.openxmlformats.org/officeDocument/2006/relationships/fontTable" Target="/word/fontTable.xml" Id="rId16" /><Relationship Type="http://schemas.openxmlformats.org/officeDocument/2006/relationships/styles" Target="/word/styles.xml" Id="rId1" /><Relationship Type="http://schemas.openxmlformats.org/officeDocument/2006/relationships/endnotes" Target="/word/endnotes.xml" Id="rId5" /><Relationship Type="http://schemas.openxmlformats.org/officeDocument/2006/relationships/footer" Target="/word/footer1.xml" Id="rId15" /><Relationship Type="http://schemas.openxmlformats.org/officeDocument/2006/relationships/footnotes" Target="/word/footnotes.xml" Id="rId4" /><Relationship Type="http://schemas.openxmlformats.org/officeDocument/2006/relationships/hyperlink" Target="https://price.myseldon.com/" TargetMode="External" Id="rId8" /><Relationship Type="http://schemas.openxmlformats.org/officeDocument/2006/relationships/hyperlink" Target="https://price.myseldon.com/" TargetMode="External" Id="rId13" /><Relationship Type="http://schemas.openxmlformats.org/officeDocument/2006/relationships/hyperlink" Target="https://price.myseldon.com/pricespromo" TargetMode="External" Id="rId7" /><Relationship Type="http://schemas.openxmlformats.org/officeDocument/2006/relationships/hyperlink" Target="https://price.myseldon.com/" TargetMode="External" Id="rId12" /><Relationship Type="http://schemas.openxmlformats.org/officeDocument/2006/relationships/hyperlink" Target="http://1.com/" TargetMode="External" Id="rId6" /><Relationship Type="http://schemas.openxmlformats.org/officeDocument/2006/relationships/hyperlink" Target="http://1.com/" TargetMode="External" Id="rId11" /><Relationship Type="http://schemas.openxmlformats.org/officeDocument/2006/relationships/hyperlink" Target="https://price.myseldon.com/" TargetMode="External" Id="rId10" /><Relationship Type="http://schemas.openxmlformats.org/officeDocument/2006/relationships/hyperlink" Target="http://1.com/" TargetMode="External" Id="rId9" /><Relationship Type="http://schemas.openxmlformats.org/officeDocument/2006/relationships/hyperlink" Target="https://price.myseldon.com/" TargetMode="External" Id="rId14" /><Relationship Type="http://schemas.openxmlformats.org/officeDocument/2006/relationships/hyperlink" Target="http://zakupki.gov.ru/epz/contract/contractCard/common-info.html?reestrNumber=2540721381221000072" TargetMode="External" Id="&#1052;&#1072;&#1085;&#1076;&#1072;&#1088;&#1080;&#1085;&#1099;_&#1089;&#1074;&#1077;&#1078;&#1080;&#1077;_1_1_0" /><Relationship Type="http://schemas.openxmlformats.org/officeDocument/2006/relationships/hyperlink" Target="http://zakupki.gov.ru/epz/contract/contractCard/common-info.html?reestrNumber=2782506561122000063" TargetMode="External" Id="&#1052;&#1072;&#1085;&#1076;&#1072;&#1088;&#1080;&#1085;&#1099;_&#1089;&#1074;&#1077;&#1078;&#1080;&#1077;_2_1_1" /><Relationship Type="http://schemas.openxmlformats.org/officeDocument/2006/relationships/hyperlink" Target="http://zakupki.gov.ru/epz/contract/contractCard/common-info.html?reestrNumber=2781410691521000012" TargetMode="External" Id="&#1052;&#1072;&#1085;&#1076;&#1072;&#1088;&#1080;&#1085;&#1099;_&#1089;&#1074;&#1077;&#1078;&#1080;&#1077;_3_1_2" /><Relationship Type="http://schemas.openxmlformats.org/officeDocument/2006/relationships/hyperlink" Target="http://zakupki.gov.ru/epz/contract/contractCard/common-info.html?reestrNumber=1130807965423000050" TargetMode="External" Id="&#1071;&#1073;&#1083;&#1086;&#1082;&#1080;_&#1089;&#1074;&#1077;&#1078;&#1080;&#1077;_4_2_0" /><Relationship Type="http://schemas.openxmlformats.org/officeDocument/2006/relationships/hyperlink" Target="http://zakupki.gov.ru/epz/contract/contractCard/common-info.html?reestrNumber=2522400068723000014" TargetMode="External" Id="&#1071;&#1073;&#1083;&#1086;&#1082;&#1080;_&#1089;&#1074;&#1077;&#1078;&#1080;&#1077;_5_2_1" /><Relationship Type="http://schemas.openxmlformats.org/officeDocument/2006/relationships/hyperlink" Target="http://zakupki.gov.ru/epz/contract/contractCard/common-info.html?reestrNumber=2670700270123000006" TargetMode="External" Id="&#1071;&#1073;&#1083;&#1086;&#1082;&#1080;_&#1089;&#1074;&#1077;&#1078;&#1080;&#1077;_6_2_2" /><Relationship Type="http://schemas.openxmlformats.org/officeDocument/2006/relationships/hyperlink" Target="http://zakupki.gov.ru/epz/contract/contractCard/common-info.html?reestrNumber=3861600344422000013" TargetMode="External" Id="&#1040;&#1087;&#1077;&#1083;&#1100;&#1089;&#1080;&#1085;&#1099;_&#1089;&#1074;&#1077;&#1078;&#1080;&#1077;_7_3_0" /><Relationship Type="http://schemas.openxmlformats.org/officeDocument/2006/relationships/hyperlink" Target="http://zakupki.gov.ru/epz/contract/contractCard/common-info.html?reestrNumber=1442700021822000103" TargetMode="External" Id="&#1040;&#1087;&#1077;&#1083;&#1100;&#1089;&#1080;&#1085;&#1099;_&#1089;&#1074;&#1077;&#1078;&#1080;&#1077;_8_3_1" /><Relationship Type="http://schemas.openxmlformats.org/officeDocument/2006/relationships/hyperlink" Target="http://zakupki.gov.ru/epz/contract/contractCard/common-info.html?reestrNumber=1550202978921000008" TargetMode="External" Id="&#1040;&#1087;&#1077;&#1083;&#1100;&#1089;&#1080;&#1085;&#1099;_&#1089;&#1074;&#1077;&#1078;&#1080;&#1077;_9_3_2" /><Relationship Type="http://schemas.openxmlformats.org/officeDocument/2006/relationships/hyperlink" Target="http://zakupki.gov.ru/epz/contract/contractCard/common-info.html?reestrNumber=3610301760023000003" TargetMode="External" Id="&#1051;&#1080;&#1084;&#1086;&#1085;&#1099;_&#1089;&#1074;&#1077;&#1078;&#1080;&#1077;_10_4_0" /><Relationship Type="http://schemas.openxmlformats.org/officeDocument/2006/relationships/hyperlink" Target="http://zakupki.gov.ru/epz/contract/contractCard/common-info.html?reestrNumber=2940800449523000006" TargetMode="External" Id="&#1051;&#1080;&#1084;&#1086;&#1085;&#1099;_&#1089;&#1074;&#1077;&#1078;&#1080;&#1077;_11_4_1" /><Relationship Type="http://schemas.openxmlformats.org/officeDocument/2006/relationships/hyperlink" Target="http://zakupki.gov.ru/epz/contract/contractCard/common-info.html?reestrNumber=2614201992123000007" TargetMode="External" Id="&#1051;&#1080;&#1084;&#1086;&#1085;&#1099;_&#1089;&#1074;&#1077;&#1078;&#1080;&#1077;_12_4_2" /><Relationship Type="http://schemas.openxmlformats.org/officeDocument/2006/relationships/hyperlink" Target="http://zakupki.gov.ru/epz/contract/contractCard/common-info.html?reestrNumber=2614201992123000007" TargetMode="External" Id="&#1043;&#1088;&#1091;&#1096;&#1080;_&#1089;&#1074;&#1077;&#1078;&#1080;&#1077;_13_5_0" /><Relationship Type="http://schemas.openxmlformats.org/officeDocument/2006/relationships/hyperlink" Target="http://zakupki.gov.ru/epz/contract/contractCard/common-info.html?reestrNumber=2664000075423000006" TargetMode="External" Id="&#1043;&#1088;&#1091;&#1096;&#1080;_&#1089;&#1074;&#1077;&#1078;&#1080;&#1077;_14_5_1" /><Relationship Type="http://schemas.openxmlformats.org/officeDocument/2006/relationships/hyperlink" Target="http://zakupki.gov.ru/epz/contract/contractCard/common-info.html?reestrNumber=2672503334023000021" TargetMode="External" Id="&#1043;&#1088;&#1091;&#1096;&#1080;_&#1089;&#1074;&#1077;&#1078;&#1080;&#1077;_15_5_2" /><Relationship Type="http://schemas.openxmlformats.org/officeDocument/2006/relationships/hyperlink" Target="http://zakupki.gov.ru/epz/contract/contractCard/common-info.html?reestrNumber=2771901797622000034" TargetMode="External" Id="&#1071;&#1075;&#1086;&#1076;&#1099;_&#1089;&#1074;&#1077;&#1078;&#1080;&#1077;__&#1079;&#1072;&#1084;&#1086;&#1088;&#1086;&#1078;&#1077;&#1085;&#1085;&#1099;&#1077;__16_6_0" /><Relationship Type="http://schemas.openxmlformats.org/officeDocument/2006/relationships/hyperlink" Target="http://zakupki.gov.ru/epz/contract/contractCard/common-info.html?reestrNumber=2500304225520000031" TargetMode="External" Id="&#1071;&#1075;&#1086;&#1076;&#1099;_&#1089;&#1074;&#1077;&#1078;&#1080;&#1077;__&#1079;&#1072;&#1084;&#1086;&#1088;&#1086;&#1078;&#1077;&#1085;&#1085;&#1099;&#1077;__17_6_1" /><Relationship Type="http://schemas.openxmlformats.org/officeDocument/2006/relationships/hyperlink" Target="http://zakupki.gov.ru/epz/contract/contractCard/common-info.html?reestrNumber=3862200972620000019" TargetMode="External" Id="&#1071;&#1075;&#1086;&#1076;&#1099;_&#1089;&#1074;&#1077;&#1078;&#1080;&#1077;__&#1079;&#1072;&#1084;&#1086;&#1088;&#1086;&#1078;&#1077;&#1085;&#1085;&#1099;&#1077;__18_6_2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Пользователь Windows</cp:lastModifiedBy>
  <cp:revision>93</cp:revision>
  <dcterms:created xsi:type="dcterms:W3CDTF">2017-06-19T18:11:00Z</dcterms:created>
  <dcterms:modified xsi:type="dcterms:W3CDTF">2021-10-04T12:34:00Z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Operator">
    <vt:lpwstr>Курилина Екатерина Михайловна</vt:lpwstr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