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5894" w14:textId="77777777" w:rsidR="001A79A8" w:rsidRDefault="001A79A8" w:rsidP="001A79A8">
      <w:pPr>
        <w:jc w:val="center"/>
        <w:rPr>
          <w:rFonts w:ascii="Times New Roman" w:eastAsia="MS Mincho" w:hAnsi="Times New Roman" w:cs="Times New Roman"/>
          <w:b/>
          <w:kern w:val="32"/>
          <w:sz w:val="24"/>
        </w:rPr>
      </w:pPr>
    </w:p>
    <w:p w14:paraId="0B44E84E" w14:textId="77777777" w:rsidR="00C759D7" w:rsidRPr="001A79A8" w:rsidRDefault="00C759D7" w:rsidP="001A79A8">
      <w:pPr>
        <w:jc w:val="center"/>
        <w:rPr>
          <w:rFonts w:ascii="Times New Roman" w:eastAsia="MS Mincho" w:hAnsi="Times New Roman" w:cs="Times New Roman"/>
          <w:b/>
          <w:kern w:val="32"/>
          <w:sz w:val="24"/>
        </w:rPr>
      </w:pPr>
      <w:r w:rsidRPr="001A79A8">
        <w:rPr>
          <w:rFonts w:ascii="Times New Roman" w:eastAsia="MS Mincho" w:hAnsi="Times New Roman" w:cs="Times New Roman"/>
          <w:b/>
          <w:kern w:val="32"/>
          <w:sz w:val="24"/>
        </w:rPr>
        <w:t xml:space="preserve">РАЗДЕЛ </w:t>
      </w:r>
      <w:r w:rsidRPr="001A79A8">
        <w:rPr>
          <w:rFonts w:ascii="Times New Roman" w:eastAsia="MS Mincho" w:hAnsi="Times New Roman" w:cs="Times New Roman"/>
          <w:b/>
          <w:kern w:val="32"/>
          <w:sz w:val="24"/>
          <w:lang w:val="en-US"/>
        </w:rPr>
        <w:t>V</w:t>
      </w:r>
      <w:r w:rsidRPr="001A79A8">
        <w:rPr>
          <w:rFonts w:ascii="Times New Roman" w:eastAsia="MS Mincho" w:hAnsi="Times New Roman" w:cs="Times New Roman"/>
          <w:b/>
          <w:kern w:val="32"/>
          <w:sz w:val="24"/>
        </w:rPr>
        <w:t>.</w:t>
      </w:r>
      <w:r w:rsidR="001A79A8">
        <w:rPr>
          <w:rFonts w:ascii="Times New Roman" w:eastAsia="MS Mincho" w:hAnsi="Times New Roman" w:cs="Times New Roman"/>
          <w:b/>
          <w:kern w:val="32"/>
          <w:sz w:val="24"/>
        </w:rPr>
        <w:t xml:space="preserve"> </w:t>
      </w:r>
      <w:r w:rsidRPr="001A79A8">
        <w:rPr>
          <w:rFonts w:ascii="Times New Roman" w:hAnsi="Times New Roman" w:cs="Times New Roman"/>
          <w:b/>
          <w:sz w:val="24"/>
          <w:szCs w:val="24"/>
        </w:rPr>
        <w:t>ПРОЕКТ ДОГОВОРА</w:t>
      </w:r>
    </w:p>
    <w:p w14:paraId="6D90B733" w14:textId="77777777" w:rsidR="001A79A8" w:rsidRDefault="001A79A8" w:rsidP="009D7AF3">
      <w:pPr>
        <w:pStyle w:val="a0"/>
        <w:numPr>
          <w:ilvl w:val="0"/>
          <w:numId w:val="0"/>
        </w:numPr>
        <w:tabs>
          <w:tab w:val="num" w:pos="142"/>
        </w:tabs>
        <w:spacing w:after="0" w:line="240" w:lineRule="auto"/>
        <w:ind w:left="851"/>
        <w:jc w:val="center"/>
      </w:pPr>
    </w:p>
    <w:p w14:paraId="63D10893" w14:textId="77777777" w:rsidR="009D7AF3" w:rsidRPr="00E052DE" w:rsidRDefault="0086080B" w:rsidP="009D7AF3">
      <w:pPr>
        <w:pStyle w:val="a0"/>
        <w:numPr>
          <w:ilvl w:val="0"/>
          <w:numId w:val="0"/>
        </w:numPr>
        <w:tabs>
          <w:tab w:val="num" w:pos="142"/>
        </w:tabs>
        <w:spacing w:after="0" w:line="240" w:lineRule="auto"/>
        <w:ind w:left="851"/>
        <w:jc w:val="center"/>
      </w:pPr>
      <w:r w:rsidRPr="00E052DE">
        <w:t>ДОГОВОР № _____</w:t>
      </w:r>
      <w:r w:rsidR="009D7AF3" w:rsidRPr="00E052DE">
        <w:t>___</w:t>
      </w:r>
    </w:p>
    <w:p w14:paraId="6542E291" w14:textId="77777777" w:rsidR="009D7AF3" w:rsidRPr="00E052DE" w:rsidRDefault="009D7AF3" w:rsidP="009D7AF3">
      <w:pPr>
        <w:pStyle w:val="a0"/>
        <w:numPr>
          <w:ilvl w:val="0"/>
          <w:numId w:val="0"/>
        </w:numPr>
        <w:tabs>
          <w:tab w:val="num" w:pos="142"/>
        </w:tabs>
        <w:spacing w:after="0" w:line="240" w:lineRule="auto"/>
        <w:ind w:left="851"/>
        <w:jc w:val="center"/>
      </w:pPr>
    </w:p>
    <w:p w14:paraId="51FAB57B" w14:textId="77777777" w:rsidR="0086080B" w:rsidRPr="00E052DE" w:rsidRDefault="0086080B" w:rsidP="009D7AF3">
      <w:pPr>
        <w:pStyle w:val="a0"/>
        <w:numPr>
          <w:ilvl w:val="0"/>
          <w:numId w:val="0"/>
        </w:numPr>
        <w:tabs>
          <w:tab w:val="num" w:pos="142"/>
        </w:tabs>
        <w:spacing w:after="0" w:line="240" w:lineRule="auto"/>
      </w:pPr>
      <w:r w:rsidRPr="00E052DE">
        <w:t>г.</w:t>
      </w:r>
      <w:r w:rsidR="00F10E06" w:rsidRPr="00E052DE">
        <w:t xml:space="preserve"> </w:t>
      </w:r>
      <w:r w:rsidRPr="00E052DE">
        <w:t xml:space="preserve">____________ </w:t>
      </w:r>
      <w:r w:rsidR="009D7AF3" w:rsidRPr="00E052DE">
        <w:t xml:space="preserve">           </w:t>
      </w:r>
      <w:r w:rsidR="00F10E06" w:rsidRPr="00F10E06">
        <w:t xml:space="preserve">   </w:t>
      </w:r>
      <w:r w:rsidR="00F10E06">
        <w:t xml:space="preserve">                </w:t>
      </w:r>
      <w:r w:rsidR="009D7AF3" w:rsidRPr="00E052DE">
        <w:t xml:space="preserve">                                 </w:t>
      </w:r>
      <w:r w:rsidR="00AE435F">
        <w:t xml:space="preserve">          </w:t>
      </w:r>
      <w:proofErr w:type="gramStart"/>
      <w:r w:rsidR="00AE435F">
        <w:t xml:space="preserve">  </w:t>
      </w:r>
      <w:r w:rsidR="009D7AF3" w:rsidRPr="00E052DE">
        <w:t xml:space="preserve"> </w:t>
      </w:r>
      <w:r w:rsidR="00E35881">
        <w:t>«</w:t>
      </w:r>
      <w:proofErr w:type="gramEnd"/>
      <w:r w:rsidR="00E35881">
        <w:t>_____»________20</w:t>
      </w:r>
      <w:r w:rsidR="00AE435F">
        <w:t xml:space="preserve">23 </w:t>
      </w:r>
      <w:r w:rsidRPr="00E052DE">
        <w:t xml:space="preserve">г.  </w:t>
      </w:r>
    </w:p>
    <w:p w14:paraId="1A11239A" w14:textId="77777777" w:rsidR="0086080B" w:rsidRPr="00E052DE" w:rsidRDefault="0086080B" w:rsidP="0086080B">
      <w:pPr>
        <w:pStyle w:val="a0"/>
        <w:numPr>
          <w:ilvl w:val="0"/>
          <w:numId w:val="0"/>
        </w:numPr>
        <w:tabs>
          <w:tab w:val="num" w:pos="142"/>
        </w:tabs>
        <w:spacing w:after="0" w:line="240" w:lineRule="auto"/>
        <w:ind w:right="-1"/>
      </w:pPr>
    </w:p>
    <w:p w14:paraId="1E8F7E59" w14:textId="77777777" w:rsidR="00206B0F" w:rsidRPr="00E052DE" w:rsidRDefault="00F10E06" w:rsidP="0086080B">
      <w:pPr>
        <w:pStyle w:val="a0"/>
        <w:numPr>
          <w:ilvl w:val="0"/>
          <w:numId w:val="0"/>
        </w:numPr>
        <w:tabs>
          <w:tab w:val="num" w:pos="142"/>
        </w:tabs>
        <w:spacing w:after="0" w:line="240" w:lineRule="auto"/>
        <w:ind w:right="-1"/>
        <w:rPr>
          <w:rFonts w:eastAsia="Times New Roman" w:cs="Times New Roman"/>
          <w:szCs w:val="26"/>
          <w:lang w:eastAsia="ru-RU"/>
        </w:rPr>
      </w:pPr>
      <w:r w:rsidRPr="00F10E06">
        <w:rPr>
          <w:rFonts w:eastAsia="Times New Roman" w:cs="Times New Roman"/>
          <w:szCs w:val="26"/>
          <w:lang w:eastAsia="ru-RU"/>
        </w:rPr>
        <w:t>______________________________________________________________</w:t>
      </w:r>
      <w:r w:rsidR="00206B0F" w:rsidRPr="00E052DE">
        <w:rPr>
          <w:rFonts w:eastAsia="Times New Roman" w:cs="Times New Roman"/>
          <w:szCs w:val="26"/>
          <w:lang w:eastAsia="ru-RU"/>
        </w:rPr>
        <w:t xml:space="preserve">, в лице </w:t>
      </w:r>
      <w:r>
        <w:rPr>
          <w:rFonts w:eastAsia="Times New Roman" w:cs="Times New Roman"/>
          <w:szCs w:val="26"/>
          <w:lang w:eastAsia="ru-RU"/>
        </w:rPr>
        <w:t>____________________________________________________</w:t>
      </w:r>
      <w:r w:rsidR="00206B0F" w:rsidRPr="00E052DE">
        <w:rPr>
          <w:rFonts w:eastAsia="Times New Roman" w:cs="Times New Roman"/>
          <w:szCs w:val="26"/>
          <w:lang w:eastAsia="ru-RU"/>
        </w:rPr>
        <w:t>, действующ</w:t>
      </w:r>
      <w:r w:rsidR="002950F7" w:rsidRPr="00E052DE">
        <w:rPr>
          <w:rFonts w:eastAsia="Times New Roman" w:cs="Times New Roman"/>
          <w:szCs w:val="26"/>
          <w:lang w:eastAsia="ru-RU"/>
        </w:rPr>
        <w:t xml:space="preserve">его </w:t>
      </w:r>
      <w:r w:rsidR="00206B0F" w:rsidRPr="00E052DE">
        <w:rPr>
          <w:rFonts w:eastAsia="Times New Roman" w:cs="Times New Roman"/>
          <w:szCs w:val="26"/>
          <w:lang w:eastAsia="ru-RU"/>
        </w:rPr>
        <w:t xml:space="preserve">на основании </w:t>
      </w:r>
      <w:r w:rsidR="00FD0433" w:rsidRPr="00FD0433">
        <w:rPr>
          <w:color w:val="000000" w:themeColor="text1"/>
        </w:rPr>
        <w:t>Устава,</w:t>
      </w:r>
      <w:r w:rsidR="00206B0F" w:rsidRPr="00FD0433">
        <w:rPr>
          <w:rFonts w:eastAsia="Times New Roman" w:cs="Times New Roman"/>
          <w:color w:val="000000" w:themeColor="text1"/>
          <w:szCs w:val="26"/>
          <w:lang w:eastAsia="ru-RU"/>
        </w:rPr>
        <w:t xml:space="preserve"> </w:t>
      </w:r>
      <w:r w:rsidR="00206B0F" w:rsidRPr="00E052DE">
        <w:rPr>
          <w:rFonts w:eastAsia="Times New Roman" w:cs="Times New Roman"/>
          <w:szCs w:val="26"/>
          <w:lang w:eastAsia="ru-RU"/>
        </w:rPr>
        <w:t xml:space="preserve">именуемое в дальнейшем </w:t>
      </w:r>
      <w:r w:rsidR="00206B0F" w:rsidRPr="00DE7D83">
        <w:rPr>
          <w:rFonts w:eastAsia="Times New Roman" w:cs="Times New Roman"/>
          <w:szCs w:val="26"/>
          <w:lang w:eastAsia="ru-RU"/>
        </w:rPr>
        <w:t>«</w:t>
      </w:r>
      <w:r w:rsidR="002950F7" w:rsidRPr="00DE7D83">
        <w:rPr>
          <w:rFonts w:eastAsia="Times New Roman" w:cs="Times New Roman"/>
          <w:b/>
          <w:szCs w:val="26"/>
          <w:lang w:eastAsia="ru-RU"/>
        </w:rPr>
        <w:t>Заказчик</w:t>
      </w:r>
      <w:r w:rsidR="00206B0F" w:rsidRPr="00DE7D83">
        <w:rPr>
          <w:rFonts w:eastAsia="Times New Roman" w:cs="Times New Roman"/>
          <w:szCs w:val="26"/>
          <w:lang w:eastAsia="ru-RU"/>
        </w:rPr>
        <w:t xml:space="preserve">», с одной стороны, </w:t>
      </w:r>
      <w:r w:rsidR="00206B0F" w:rsidRPr="00CF1FF1">
        <w:rPr>
          <w:rFonts w:eastAsia="Times New Roman" w:cs="Times New Roman"/>
          <w:szCs w:val="26"/>
          <w:lang w:eastAsia="ru-RU"/>
        </w:rPr>
        <w:t>и</w:t>
      </w:r>
      <w:r w:rsidR="00CF1FF1">
        <w:rPr>
          <w:rFonts w:eastAsia="Times New Roman" w:cs="Times New Roman"/>
          <w:szCs w:val="26"/>
          <w:lang w:eastAsia="ru-RU"/>
        </w:rPr>
        <w:t xml:space="preserve"> </w:t>
      </w:r>
      <w:r w:rsidR="002950F7" w:rsidRPr="00CF1FF1">
        <w:rPr>
          <w:rFonts w:cs="Times New Roman"/>
          <w:szCs w:val="26"/>
          <w:shd w:val="clear" w:color="auto" w:fill="F8F8F8"/>
        </w:rPr>
        <w:t xml:space="preserve"> </w:t>
      </w:r>
      <w:r w:rsidR="00DE7D83" w:rsidRPr="00CF1FF1">
        <w:rPr>
          <w:rFonts w:cs="Times New Roman"/>
          <w:szCs w:val="26"/>
          <w:shd w:val="clear" w:color="auto" w:fill="F8F8F8"/>
        </w:rPr>
        <w:t>___________________________(________________)</w:t>
      </w:r>
      <w:r w:rsidR="00206B0F" w:rsidRPr="00CF1FF1">
        <w:rPr>
          <w:rFonts w:eastAsia="Times New Roman" w:cs="Times New Roman"/>
          <w:szCs w:val="26"/>
          <w:lang w:eastAsia="ru-RU"/>
        </w:rPr>
        <w:t xml:space="preserve">, </w:t>
      </w:r>
      <w:r w:rsidR="00206B0F" w:rsidRPr="00DE7D83">
        <w:rPr>
          <w:rFonts w:eastAsia="Times New Roman" w:cs="Times New Roman"/>
          <w:szCs w:val="26"/>
          <w:lang w:eastAsia="ru-RU"/>
        </w:rPr>
        <w:t>именуемое в дальнейшем «</w:t>
      </w:r>
      <w:r w:rsidR="002950F7" w:rsidRPr="00DE7D83">
        <w:rPr>
          <w:rFonts w:eastAsia="Times New Roman" w:cs="Times New Roman"/>
          <w:b/>
          <w:szCs w:val="26"/>
          <w:lang w:eastAsia="ru-RU"/>
        </w:rPr>
        <w:t>Исполнитель</w:t>
      </w:r>
      <w:r w:rsidR="004C2D7F" w:rsidRPr="00DE7D83">
        <w:rPr>
          <w:rFonts w:eastAsia="Times New Roman" w:cs="Times New Roman"/>
          <w:b/>
          <w:szCs w:val="26"/>
          <w:lang w:eastAsia="ru-RU"/>
        </w:rPr>
        <w:t>»</w:t>
      </w:r>
      <w:r w:rsidR="00206B0F" w:rsidRPr="00DE7D83">
        <w:rPr>
          <w:rFonts w:eastAsia="Times New Roman" w:cs="Times New Roman"/>
          <w:szCs w:val="26"/>
          <w:lang w:eastAsia="ru-RU"/>
        </w:rPr>
        <w:t>, в лице _________________, действующ</w:t>
      </w:r>
      <w:r w:rsidR="002950F7" w:rsidRPr="00DE7D83">
        <w:rPr>
          <w:rFonts w:eastAsia="Times New Roman" w:cs="Times New Roman"/>
          <w:szCs w:val="26"/>
          <w:lang w:eastAsia="ru-RU"/>
        </w:rPr>
        <w:t xml:space="preserve">его </w:t>
      </w:r>
      <w:r w:rsidR="00206B0F" w:rsidRPr="00DE7D83">
        <w:rPr>
          <w:rFonts w:eastAsia="Times New Roman" w:cs="Times New Roman"/>
          <w:szCs w:val="26"/>
          <w:lang w:eastAsia="ru-RU"/>
        </w:rPr>
        <w:t xml:space="preserve"> на основании </w:t>
      </w:r>
      <w:r w:rsidR="00095E15" w:rsidRPr="00DE7D83">
        <w:rPr>
          <w:rFonts w:eastAsia="Times New Roman" w:cs="Times New Roman"/>
          <w:szCs w:val="26"/>
          <w:lang w:eastAsia="ru-RU"/>
        </w:rPr>
        <w:t xml:space="preserve">             </w:t>
      </w:r>
      <w:r w:rsidR="00DE7D83">
        <w:rPr>
          <w:color w:val="FF0000"/>
        </w:rPr>
        <w:t>____________________________</w:t>
      </w:r>
      <w:r w:rsidR="00206B0F" w:rsidRPr="00DE7D83">
        <w:rPr>
          <w:rFonts w:eastAsia="Times New Roman" w:cs="Times New Roman"/>
          <w:szCs w:val="26"/>
          <w:lang w:eastAsia="ru-RU"/>
        </w:rPr>
        <w:t>, с другой стороны, совместно именуемые «</w:t>
      </w:r>
      <w:r w:rsidR="00206B0F" w:rsidRPr="00DE7D83">
        <w:rPr>
          <w:rFonts w:eastAsia="Times New Roman" w:cs="Times New Roman"/>
          <w:b/>
          <w:szCs w:val="26"/>
          <w:lang w:eastAsia="ru-RU"/>
        </w:rPr>
        <w:t>Стороны</w:t>
      </w:r>
      <w:r w:rsidR="00206B0F" w:rsidRPr="00DE7D83">
        <w:rPr>
          <w:rFonts w:eastAsia="Times New Roman" w:cs="Times New Roman"/>
          <w:szCs w:val="26"/>
          <w:lang w:eastAsia="ru-RU"/>
        </w:rPr>
        <w:t>», а по отдельности «</w:t>
      </w:r>
      <w:r w:rsidR="00206B0F" w:rsidRPr="00DE7D83">
        <w:rPr>
          <w:rFonts w:eastAsia="Times New Roman" w:cs="Times New Roman"/>
          <w:b/>
          <w:szCs w:val="26"/>
          <w:lang w:eastAsia="ru-RU"/>
        </w:rPr>
        <w:t>Сторона</w:t>
      </w:r>
      <w:r w:rsidR="00206B0F" w:rsidRPr="00DE7D83">
        <w:rPr>
          <w:rFonts w:eastAsia="Times New Roman" w:cs="Times New Roman"/>
          <w:szCs w:val="26"/>
          <w:lang w:eastAsia="ru-RU"/>
        </w:rPr>
        <w:t>»,</w:t>
      </w:r>
      <w:r w:rsidR="00206B0F" w:rsidRPr="00E052DE">
        <w:rPr>
          <w:rFonts w:eastAsia="Times New Roman" w:cs="Times New Roman"/>
          <w:szCs w:val="26"/>
          <w:lang w:eastAsia="ru-RU"/>
        </w:rPr>
        <w:t xml:space="preserve"> </w:t>
      </w:r>
      <w:r w:rsidR="00FD0433" w:rsidRPr="00FD0433">
        <w:rPr>
          <w:rFonts w:ascii="PT Astra Serif" w:eastAsia="Calibri" w:hAnsi="PT Astra Serif" w:cs="Times New Roman"/>
          <w:sz w:val="24"/>
          <w:szCs w:val="24"/>
          <w:lang w:eastAsia="ru-RU"/>
        </w:rPr>
        <w:t xml:space="preserve">согласно протоколу ______ от «__» ________ 2023 года № ___ </w:t>
      </w:r>
      <w:r w:rsidR="00FD0433" w:rsidRPr="00FD0433">
        <w:rPr>
          <w:rFonts w:ascii="PT Astra Serif" w:eastAsia="Calibri" w:hAnsi="PT Astra Serif" w:cs="Times New Roman"/>
          <w:sz w:val="24"/>
          <w:szCs w:val="24"/>
        </w:rPr>
        <w:t>заключили</w:t>
      </w:r>
      <w:r w:rsidR="00206B0F" w:rsidRPr="00FD0433">
        <w:rPr>
          <w:rFonts w:eastAsia="Times New Roman" w:cs="Times New Roman"/>
          <w:sz w:val="24"/>
          <w:szCs w:val="24"/>
          <w:lang w:eastAsia="ru-RU"/>
        </w:rPr>
        <w:t xml:space="preserve"> настоящий договор</w:t>
      </w:r>
      <w:r w:rsidR="00206B0F" w:rsidRPr="00E052DE">
        <w:rPr>
          <w:rFonts w:eastAsia="Times New Roman" w:cs="Times New Roman"/>
          <w:szCs w:val="26"/>
          <w:lang w:eastAsia="ru-RU"/>
        </w:rPr>
        <w:t xml:space="preserve"> (далее – «Договор») о нижеследующем</w:t>
      </w:r>
      <w:r w:rsidR="004C2D7F" w:rsidRPr="00E052DE">
        <w:rPr>
          <w:rFonts w:eastAsia="Times New Roman" w:cs="Times New Roman"/>
          <w:szCs w:val="26"/>
          <w:lang w:eastAsia="ru-RU"/>
        </w:rPr>
        <w:t>:</w:t>
      </w:r>
    </w:p>
    <w:p w14:paraId="01EEE70A" w14:textId="77777777" w:rsidR="00206B0F" w:rsidRPr="00E052DE" w:rsidRDefault="00206B0F" w:rsidP="00785BC2">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ru-RU"/>
        </w:rPr>
      </w:pPr>
    </w:p>
    <w:p w14:paraId="452221C8" w14:textId="77777777" w:rsidR="007F5049" w:rsidRDefault="002119E1" w:rsidP="002F0839">
      <w:pPr>
        <w:pStyle w:val="a"/>
        <w:tabs>
          <w:tab w:val="clear" w:pos="1985"/>
          <w:tab w:val="num" w:pos="0"/>
        </w:tabs>
        <w:spacing w:after="0" w:line="240" w:lineRule="auto"/>
        <w:ind w:left="0"/>
        <w:rPr>
          <w:lang w:eastAsia="ru-RU"/>
        </w:rPr>
      </w:pPr>
      <w:bookmarkStart w:id="0" w:name="предмет"/>
      <w:r w:rsidRPr="00E052DE">
        <w:rPr>
          <w:lang w:eastAsia="ru-RU"/>
        </w:rPr>
        <w:t>ПРЕДМЕТ ДОГОВОРА</w:t>
      </w:r>
    </w:p>
    <w:p w14:paraId="4976C382" w14:textId="77777777" w:rsidR="00AE435F" w:rsidRPr="00E052DE" w:rsidRDefault="00AE435F" w:rsidP="00AE435F">
      <w:pPr>
        <w:pStyle w:val="a"/>
        <w:numPr>
          <w:ilvl w:val="0"/>
          <w:numId w:val="0"/>
        </w:numPr>
        <w:spacing w:after="0" w:line="240" w:lineRule="auto"/>
        <w:jc w:val="left"/>
        <w:rPr>
          <w:lang w:eastAsia="ru-RU"/>
        </w:rPr>
      </w:pPr>
    </w:p>
    <w:bookmarkEnd w:id="0"/>
    <w:p w14:paraId="6C373880" w14:textId="77777777" w:rsidR="00E05A11" w:rsidRPr="000C2FC8" w:rsidRDefault="008B2037" w:rsidP="000C2FC8">
      <w:pPr>
        <w:pStyle w:val="afe"/>
        <w:widowControl w:val="0"/>
        <w:numPr>
          <w:ilvl w:val="1"/>
          <w:numId w:val="3"/>
        </w:numPr>
        <w:autoSpaceDE w:val="0"/>
        <w:autoSpaceDN w:val="0"/>
        <w:adjustRightInd w:val="0"/>
        <w:spacing w:after="0" w:line="240" w:lineRule="auto"/>
        <w:ind w:left="0" w:firstLine="709"/>
        <w:jc w:val="both"/>
        <w:rPr>
          <w:rFonts w:ascii="Times New Roman" w:hAnsi="Times New Roman"/>
          <w:b/>
          <w:iCs/>
          <w:sz w:val="26"/>
        </w:rPr>
      </w:pPr>
      <w:r w:rsidRPr="008B2037">
        <w:rPr>
          <w:rFonts w:ascii="Times New Roman" w:hAnsi="Times New Roman" w:cs="Times New Roman"/>
          <w:sz w:val="26"/>
          <w:szCs w:val="26"/>
        </w:rPr>
        <w:t xml:space="preserve">В </w:t>
      </w:r>
      <w:r w:rsidRPr="00E05A11">
        <w:rPr>
          <w:rFonts w:ascii="Times New Roman" w:hAnsi="Times New Roman"/>
          <w:sz w:val="26"/>
        </w:rPr>
        <w:t>рамках</w:t>
      </w:r>
      <w:r w:rsidRPr="008B2037">
        <w:rPr>
          <w:rFonts w:ascii="Times New Roman" w:hAnsi="Times New Roman" w:cs="Times New Roman"/>
          <w:sz w:val="26"/>
          <w:szCs w:val="26"/>
        </w:rPr>
        <w:t xml:space="preserve"> настоящего Договора</w:t>
      </w:r>
      <w:r w:rsidRPr="00E052DE">
        <w:t xml:space="preserve"> </w:t>
      </w:r>
      <w:r w:rsidRPr="008B2037">
        <w:rPr>
          <w:rFonts w:ascii="Times New Roman" w:hAnsi="Times New Roman"/>
          <w:sz w:val="26"/>
        </w:rPr>
        <w:t xml:space="preserve">Исполнитель по заданию Заказчика обязуется в установленный </w:t>
      </w:r>
      <w:r>
        <w:rPr>
          <w:rFonts w:ascii="Times New Roman" w:hAnsi="Times New Roman"/>
          <w:sz w:val="26"/>
        </w:rPr>
        <w:t>Договором</w:t>
      </w:r>
      <w:r w:rsidRPr="008B2037">
        <w:rPr>
          <w:rFonts w:ascii="Times New Roman" w:hAnsi="Times New Roman"/>
          <w:sz w:val="26"/>
        </w:rPr>
        <w:t xml:space="preserve"> срок </w:t>
      </w:r>
      <w:r w:rsidR="00D2007D">
        <w:rPr>
          <w:rFonts w:ascii="Times New Roman" w:hAnsi="Times New Roman"/>
          <w:sz w:val="26"/>
        </w:rPr>
        <w:t xml:space="preserve">оказать </w:t>
      </w:r>
      <w:r w:rsidR="00D2007D" w:rsidRPr="001D1877">
        <w:rPr>
          <w:rFonts w:ascii="Times New Roman" w:hAnsi="Times New Roman"/>
          <w:sz w:val="26"/>
        </w:rPr>
        <w:t xml:space="preserve">услуги </w:t>
      </w:r>
      <w:r w:rsidR="00E354BE" w:rsidRPr="00E354BE">
        <w:rPr>
          <w:rFonts w:ascii="Times New Roman" w:hAnsi="Times New Roman"/>
          <w:sz w:val="26"/>
        </w:rPr>
        <w:t>_______________________________________________</w:t>
      </w:r>
      <w:r w:rsidR="000C2FC8" w:rsidRPr="001D1877">
        <w:rPr>
          <w:rFonts w:ascii="Times New Roman" w:hAnsi="Times New Roman"/>
          <w:iCs/>
          <w:sz w:val="26"/>
        </w:rPr>
        <w:t xml:space="preserve"> </w:t>
      </w:r>
      <w:r w:rsidR="000C2FC8" w:rsidRPr="001D1877">
        <w:rPr>
          <w:rFonts w:ascii="Times New Roman" w:hAnsi="Times New Roman"/>
          <w:sz w:val="26"/>
        </w:rPr>
        <w:t>(далее</w:t>
      </w:r>
      <w:r w:rsidR="000C2FC8" w:rsidRPr="008B2037">
        <w:rPr>
          <w:rFonts w:ascii="Times New Roman" w:hAnsi="Times New Roman"/>
          <w:sz w:val="26"/>
        </w:rPr>
        <w:t xml:space="preserve"> </w:t>
      </w:r>
      <w:r w:rsidR="000C2FC8">
        <w:rPr>
          <w:rFonts w:ascii="Times New Roman" w:hAnsi="Times New Roman"/>
          <w:sz w:val="26"/>
        </w:rPr>
        <w:t>– У</w:t>
      </w:r>
      <w:r w:rsidR="000C2FC8" w:rsidRPr="008B2037">
        <w:rPr>
          <w:rFonts w:ascii="Times New Roman" w:hAnsi="Times New Roman"/>
          <w:sz w:val="26"/>
        </w:rPr>
        <w:t>слуг</w:t>
      </w:r>
      <w:r w:rsidR="007F5FB2">
        <w:rPr>
          <w:rFonts w:ascii="Times New Roman" w:hAnsi="Times New Roman"/>
          <w:sz w:val="26"/>
        </w:rPr>
        <w:t>и</w:t>
      </w:r>
      <w:r w:rsidR="000C2FC8" w:rsidRPr="008B2037">
        <w:rPr>
          <w:rFonts w:ascii="Times New Roman" w:hAnsi="Times New Roman"/>
          <w:sz w:val="26"/>
        </w:rPr>
        <w:t>),</w:t>
      </w:r>
      <w:r w:rsidR="000C2FC8">
        <w:rPr>
          <w:rFonts w:ascii="Times New Roman" w:hAnsi="Times New Roman"/>
          <w:b/>
          <w:iCs/>
          <w:sz w:val="26"/>
        </w:rPr>
        <w:t xml:space="preserve"> </w:t>
      </w:r>
      <w:r w:rsidRPr="000C2FC8">
        <w:rPr>
          <w:rFonts w:ascii="Times New Roman" w:hAnsi="Times New Roman"/>
          <w:sz w:val="26"/>
        </w:rPr>
        <w:t>а Заказчик обязуется принять оказанные Услуги и оплатить их</w:t>
      </w:r>
      <w:r w:rsidRPr="000C2FC8">
        <w:rPr>
          <w:bCs/>
        </w:rPr>
        <w:t xml:space="preserve"> </w:t>
      </w:r>
      <w:r w:rsidRPr="000C2FC8">
        <w:rPr>
          <w:rFonts w:ascii="Times New Roman" w:hAnsi="Times New Roman"/>
          <w:sz w:val="26"/>
        </w:rPr>
        <w:t>в соответствии с условиями Договор</w:t>
      </w:r>
      <w:r w:rsidRPr="000C2FC8">
        <w:rPr>
          <w:rFonts w:ascii="Times New Roman" w:hAnsi="Times New Roman" w:cs="Times New Roman"/>
          <w:sz w:val="26"/>
        </w:rPr>
        <w:t>а</w:t>
      </w:r>
      <w:r w:rsidRPr="000C2FC8">
        <w:rPr>
          <w:rFonts w:ascii="Times New Roman" w:hAnsi="Times New Roman" w:cs="Times New Roman"/>
        </w:rPr>
        <w:t>.</w:t>
      </w:r>
    </w:p>
    <w:p w14:paraId="1D7F8462" w14:textId="77777777" w:rsidR="00F75F1D" w:rsidRPr="00E35881" w:rsidRDefault="008B2037" w:rsidP="00E35881">
      <w:pPr>
        <w:pStyle w:val="afe"/>
        <w:widowControl w:val="0"/>
        <w:numPr>
          <w:ilvl w:val="1"/>
          <w:numId w:val="3"/>
        </w:numPr>
        <w:autoSpaceDE w:val="0"/>
        <w:autoSpaceDN w:val="0"/>
        <w:adjustRightInd w:val="0"/>
        <w:spacing w:after="0" w:line="240" w:lineRule="auto"/>
        <w:ind w:left="0" w:firstLine="709"/>
        <w:jc w:val="both"/>
        <w:rPr>
          <w:rFonts w:ascii="Times New Roman" w:hAnsi="Times New Roman"/>
          <w:sz w:val="26"/>
        </w:rPr>
      </w:pPr>
      <w:r w:rsidRPr="008B2037">
        <w:rPr>
          <w:rFonts w:ascii="Times New Roman" w:hAnsi="Times New Roman"/>
          <w:sz w:val="26"/>
        </w:rPr>
        <w:t xml:space="preserve">Услуги </w:t>
      </w:r>
      <w:r w:rsidR="00711893">
        <w:rPr>
          <w:rFonts w:ascii="Times New Roman" w:hAnsi="Times New Roman"/>
          <w:sz w:val="26"/>
        </w:rPr>
        <w:t xml:space="preserve">по Договору </w:t>
      </w:r>
      <w:r w:rsidRPr="008B2037">
        <w:rPr>
          <w:rFonts w:ascii="Times New Roman" w:hAnsi="Times New Roman"/>
          <w:sz w:val="26"/>
        </w:rPr>
        <w:t>оказываются Исполнителем</w:t>
      </w:r>
      <w:r w:rsidR="00711893">
        <w:rPr>
          <w:rFonts w:ascii="Times New Roman" w:hAnsi="Times New Roman"/>
          <w:sz w:val="26"/>
        </w:rPr>
        <w:t xml:space="preserve"> </w:t>
      </w:r>
      <w:r w:rsidR="009207E3">
        <w:rPr>
          <w:rFonts w:ascii="Times New Roman" w:hAnsi="Times New Roman"/>
          <w:sz w:val="26"/>
        </w:rPr>
        <w:t xml:space="preserve">поэтапно </w:t>
      </w:r>
      <w:r w:rsidRPr="008B2037">
        <w:rPr>
          <w:rFonts w:ascii="Times New Roman" w:hAnsi="Times New Roman"/>
          <w:sz w:val="26"/>
        </w:rPr>
        <w:t xml:space="preserve">в соответствии с требованиями </w:t>
      </w:r>
      <w:r w:rsidR="000D2C90">
        <w:rPr>
          <w:rFonts w:ascii="Times New Roman" w:hAnsi="Times New Roman"/>
          <w:sz w:val="26"/>
        </w:rPr>
        <w:t>«</w:t>
      </w:r>
      <w:r w:rsidRPr="008B2037">
        <w:rPr>
          <w:rFonts w:ascii="Times New Roman" w:hAnsi="Times New Roman"/>
          <w:sz w:val="26"/>
        </w:rPr>
        <w:t>Техническ</w:t>
      </w:r>
      <w:r>
        <w:rPr>
          <w:rFonts w:ascii="Times New Roman" w:hAnsi="Times New Roman"/>
          <w:sz w:val="26"/>
        </w:rPr>
        <w:t>ого</w:t>
      </w:r>
      <w:r w:rsidRPr="008B2037">
        <w:rPr>
          <w:rFonts w:ascii="Times New Roman" w:hAnsi="Times New Roman"/>
          <w:sz w:val="26"/>
        </w:rPr>
        <w:t xml:space="preserve"> задани</w:t>
      </w:r>
      <w:r>
        <w:rPr>
          <w:rFonts w:ascii="Times New Roman" w:hAnsi="Times New Roman"/>
          <w:sz w:val="26"/>
        </w:rPr>
        <w:t>я</w:t>
      </w:r>
      <w:r w:rsidR="000D2C90">
        <w:rPr>
          <w:rFonts w:ascii="Times New Roman" w:hAnsi="Times New Roman"/>
          <w:sz w:val="26"/>
        </w:rPr>
        <w:t>»</w:t>
      </w:r>
      <w:r w:rsidRPr="008B2037">
        <w:rPr>
          <w:rFonts w:ascii="Times New Roman" w:hAnsi="Times New Roman"/>
          <w:sz w:val="26"/>
        </w:rPr>
        <w:t xml:space="preserve"> (Приложение </w:t>
      </w:r>
      <w:r w:rsidR="002236E1">
        <w:rPr>
          <w:rFonts w:ascii="Times New Roman" w:hAnsi="Times New Roman"/>
          <w:sz w:val="26"/>
        </w:rPr>
        <w:t>1</w:t>
      </w:r>
      <w:r w:rsidR="00753583" w:rsidRPr="00753583">
        <w:rPr>
          <w:rFonts w:ascii="Times New Roman" w:hAnsi="Times New Roman"/>
          <w:sz w:val="26"/>
        </w:rPr>
        <w:t xml:space="preserve"> </w:t>
      </w:r>
      <w:r w:rsidR="00753583" w:rsidRPr="00094195">
        <w:rPr>
          <w:rFonts w:ascii="Times New Roman" w:hAnsi="Times New Roman"/>
          <w:sz w:val="26"/>
        </w:rPr>
        <w:t>к Договору</w:t>
      </w:r>
      <w:r w:rsidRPr="008B2037">
        <w:rPr>
          <w:rFonts w:ascii="Times New Roman" w:hAnsi="Times New Roman"/>
          <w:sz w:val="26"/>
        </w:rPr>
        <w:t>), являющегося неотъемлемой частью Договора</w:t>
      </w:r>
      <w:r w:rsidR="00753583">
        <w:rPr>
          <w:rFonts w:ascii="Times New Roman" w:hAnsi="Times New Roman"/>
          <w:sz w:val="26"/>
        </w:rPr>
        <w:t xml:space="preserve"> (далее – Техническое задание)</w:t>
      </w:r>
      <w:r w:rsidRPr="008B2037">
        <w:rPr>
          <w:rFonts w:ascii="Times New Roman" w:hAnsi="Times New Roman"/>
          <w:sz w:val="26"/>
        </w:rPr>
        <w:t>.</w:t>
      </w:r>
    </w:p>
    <w:p w14:paraId="40065D12" w14:textId="77777777" w:rsidR="00C27920" w:rsidRPr="007B79EC" w:rsidRDefault="00C27920" w:rsidP="007B79EC">
      <w:pPr>
        <w:pStyle w:val="2-"/>
        <w:numPr>
          <w:ilvl w:val="1"/>
          <w:numId w:val="3"/>
        </w:numPr>
        <w:spacing w:before="0" w:after="0"/>
        <w:ind w:left="0" w:firstLine="709"/>
        <w:rPr>
          <w:rFonts w:eastAsiaTheme="minorHAnsi" w:cstheme="minorBidi"/>
          <w:bCs w:val="0"/>
          <w:sz w:val="26"/>
          <w:szCs w:val="22"/>
        </w:rPr>
      </w:pPr>
      <w:r w:rsidRPr="00C27920">
        <w:rPr>
          <w:rFonts w:eastAsiaTheme="minorHAnsi" w:cstheme="minorBidi"/>
          <w:bCs w:val="0"/>
          <w:sz w:val="26"/>
          <w:szCs w:val="22"/>
        </w:rPr>
        <w:t xml:space="preserve">В случае необходимости </w:t>
      </w:r>
      <w:r>
        <w:rPr>
          <w:rFonts w:eastAsiaTheme="minorHAnsi" w:cstheme="minorBidi"/>
          <w:bCs w:val="0"/>
          <w:sz w:val="26"/>
          <w:szCs w:val="22"/>
        </w:rPr>
        <w:t>оказания Исполнителем</w:t>
      </w:r>
      <w:r w:rsidRPr="00C27920">
        <w:rPr>
          <w:rFonts w:eastAsiaTheme="minorHAnsi" w:cstheme="minorBidi"/>
          <w:bCs w:val="0"/>
          <w:sz w:val="26"/>
          <w:szCs w:val="22"/>
        </w:rPr>
        <w:t xml:space="preserve"> дополнительных </w:t>
      </w:r>
      <w:r>
        <w:rPr>
          <w:rFonts w:eastAsiaTheme="minorHAnsi" w:cstheme="minorBidi"/>
          <w:bCs w:val="0"/>
          <w:sz w:val="26"/>
          <w:szCs w:val="22"/>
        </w:rPr>
        <w:t>услуг</w:t>
      </w:r>
      <w:r w:rsidRPr="00C27920">
        <w:rPr>
          <w:rFonts w:eastAsiaTheme="minorHAnsi" w:cstheme="minorBidi"/>
          <w:bCs w:val="0"/>
          <w:sz w:val="26"/>
          <w:szCs w:val="22"/>
        </w:rPr>
        <w:t xml:space="preserve">, не указанных в Договоре, объем, содержание, сроки и стоимость таких </w:t>
      </w:r>
      <w:r>
        <w:rPr>
          <w:rFonts w:eastAsiaTheme="minorHAnsi" w:cstheme="minorBidi"/>
          <w:bCs w:val="0"/>
          <w:sz w:val="26"/>
          <w:szCs w:val="22"/>
        </w:rPr>
        <w:t>услуг</w:t>
      </w:r>
      <w:r w:rsidRPr="00C27920">
        <w:rPr>
          <w:rFonts w:eastAsiaTheme="minorHAnsi" w:cstheme="minorBidi"/>
          <w:bCs w:val="0"/>
          <w:sz w:val="26"/>
          <w:szCs w:val="22"/>
        </w:rPr>
        <w:t xml:space="preserve"> определяются в дополнительных соглашениях Сторон к Договору.</w:t>
      </w:r>
    </w:p>
    <w:p w14:paraId="4F2D6197" w14:textId="77777777" w:rsidR="00F75F1D" w:rsidRPr="00F75F1D" w:rsidRDefault="00F75F1D" w:rsidP="00C27920">
      <w:pPr>
        <w:pStyle w:val="afe"/>
        <w:widowControl w:val="0"/>
        <w:numPr>
          <w:ilvl w:val="1"/>
          <w:numId w:val="3"/>
        </w:numPr>
        <w:tabs>
          <w:tab w:val="num" w:pos="1418"/>
        </w:tabs>
        <w:autoSpaceDE w:val="0"/>
        <w:autoSpaceDN w:val="0"/>
        <w:adjustRightInd w:val="0"/>
        <w:spacing w:after="0" w:line="240" w:lineRule="auto"/>
        <w:ind w:left="0" w:firstLine="709"/>
        <w:jc w:val="both"/>
        <w:rPr>
          <w:rFonts w:ascii="Times New Roman" w:hAnsi="Times New Roman" w:cs="Times New Roman"/>
          <w:sz w:val="26"/>
          <w:szCs w:val="26"/>
        </w:rPr>
      </w:pPr>
      <w:r w:rsidRPr="00F75F1D">
        <w:rPr>
          <w:rFonts w:ascii="Times New Roman" w:hAnsi="Times New Roman"/>
          <w:sz w:val="26"/>
        </w:rPr>
        <w:t xml:space="preserve">Место(а) оказания Услуг: </w:t>
      </w:r>
      <w:r w:rsidR="00B16508" w:rsidRPr="007F5D3E">
        <w:rPr>
          <w:rFonts w:ascii="Times New Roman" w:hAnsi="Times New Roman"/>
          <w:sz w:val="26"/>
          <w:u w:val="single"/>
        </w:rPr>
        <w:t>определено в Техническом задании</w:t>
      </w:r>
      <w:r w:rsidRPr="00F75F1D">
        <w:rPr>
          <w:rFonts w:ascii="Times New Roman" w:hAnsi="Times New Roman"/>
          <w:sz w:val="26"/>
        </w:rPr>
        <w:t>.</w:t>
      </w:r>
    </w:p>
    <w:p w14:paraId="1B05C6D5" w14:textId="77777777" w:rsidR="00062F13" w:rsidRPr="00F75F1D" w:rsidRDefault="00062F13" w:rsidP="00C27920">
      <w:pPr>
        <w:pStyle w:val="afe"/>
        <w:widowControl w:val="0"/>
        <w:numPr>
          <w:ilvl w:val="1"/>
          <w:numId w:val="3"/>
        </w:numPr>
        <w:tabs>
          <w:tab w:val="num" w:pos="1418"/>
        </w:tabs>
        <w:autoSpaceDE w:val="0"/>
        <w:autoSpaceDN w:val="0"/>
        <w:adjustRightInd w:val="0"/>
        <w:spacing w:after="0" w:line="240" w:lineRule="auto"/>
        <w:ind w:left="0" w:firstLine="709"/>
        <w:jc w:val="both"/>
        <w:rPr>
          <w:rFonts w:ascii="Times New Roman" w:hAnsi="Times New Roman" w:cs="Times New Roman"/>
          <w:sz w:val="26"/>
          <w:szCs w:val="26"/>
        </w:rPr>
      </w:pPr>
      <w:r w:rsidRPr="00F75F1D">
        <w:rPr>
          <w:rFonts w:ascii="Times New Roman" w:hAnsi="Times New Roman" w:cs="Times New Roman"/>
          <w:sz w:val="26"/>
          <w:szCs w:val="26"/>
        </w:rPr>
        <w:t>В случае</w:t>
      </w:r>
      <w:r w:rsidRPr="00DE7D83">
        <w:rPr>
          <w:rFonts w:ascii="Times New Roman" w:hAnsi="Times New Roman" w:cs="Times New Roman"/>
          <w:sz w:val="26"/>
          <w:szCs w:val="26"/>
        </w:rPr>
        <w:t xml:space="preserve"> если в результате оказания Услуг по настоящему Договору будут созданы результаты интеллектуальной деятельности, права на них </w:t>
      </w:r>
      <w:r w:rsidRPr="00DE7D83">
        <w:rPr>
          <w:rFonts w:ascii="Times New Roman" w:hAnsi="Times New Roman" w:cs="Times New Roman"/>
          <w:sz w:val="26"/>
          <w:szCs w:val="26"/>
          <w:lang w:eastAsia="ru-RU"/>
        </w:rPr>
        <w:t xml:space="preserve">Исполнитель передает Заказчику на условиях, указанных </w:t>
      </w:r>
      <w:r w:rsidRPr="00870E3E">
        <w:rPr>
          <w:rFonts w:ascii="Times New Roman" w:hAnsi="Times New Roman" w:cs="Times New Roman"/>
          <w:sz w:val="26"/>
          <w:szCs w:val="26"/>
          <w:lang w:eastAsia="ru-RU"/>
        </w:rPr>
        <w:t xml:space="preserve">в разделе </w:t>
      </w:r>
      <w:r w:rsidR="00F10E06" w:rsidRPr="00870E3E">
        <w:rPr>
          <w:rFonts w:ascii="Times New Roman" w:hAnsi="Times New Roman" w:cs="Times New Roman"/>
          <w:sz w:val="26"/>
          <w:szCs w:val="26"/>
          <w:lang w:eastAsia="ru-RU"/>
        </w:rPr>
        <w:t>9</w:t>
      </w:r>
      <w:r w:rsidRPr="00870E3E">
        <w:rPr>
          <w:rFonts w:ascii="Times New Roman" w:hAnsi="Times New Roman" w:cs="Times New Roman"/>
          <w:sz w:val="26"/>
          <w:szCs w:val="26"/>
          <w:lang w:eastAsia="ru-RU"/>
        </w:rPr>
        <w:t xml:space="preserve"> </w:t>
      </w:r>
      <w:r w:rsidRPr="00DE7D83">
        <w:rPr>
          <w:rFonts w:ascii="Times New Roman" w:hAnsi="Times New Roman" w:cs="Times New Roman"/>
          <w:sz w:val="26"/>
          <w:szCs w:val="26"/>
          <w:lang w:eastAsia="ru-RU"/>
        </w:rPr>
        <w:t>настоящего Договора.</w:t>
      </w:r>
    </w:p>
    <w:p w14:paraId="47A99F36" w14:textId="77777777" w:rsidR="00282B96" w:rsidRPr="00E052DE" w:rsidRDefault="00282B96" w:rsidP="00C62BE1">
      <w:pPr>
        <w:widowControl w:val="0"/>
        <w:tabs>
          <w:tab w:val="num" w:pos="0"/>
        </w:tabs>
        <w:spacing w:after="0" w:line="240" w:lineRule="auto"/>
        <w:ind w:firstLine="709"/>
        <w:jc w:val="both"/>
        <w:rPr>
          <w:rFonts w:ascii="Times New Roman" w:eastAsia="Times New Roman" w:hAnsi="Times New Roman" w:cs="Times New Roman"/>
          <w:sz w:val="26"/>
          <w:szCs w:val="26"/>
          <w:lang w:eastAsia="x-none"/>
        </w:rPr>
      </w:pPr>
    </w:p>
    <w:p w14:paraId="514DBF8B" w14:textId="77777777" w:rsidR="005440C7" w:rsidRDefault="005440C7" w:rsidP="005440C7">
      <w:pPr>
        <w:pStyle w:val="a"/>
        <w:tabs>
          <w:tab w:val="clear" w:pos="1985"/>
          <w:tab w:val="num" w:pos="0"/>
        </w:tabs>
        <w:spacing w:after="0" w:line="240" w:lineRule="auto"/>
        <w:ind w:left="0"/>
        <w:rPr>
          <w:rFonts w:cs="Times New Roman"/>
          <w:lang w:eastAsia="ru-RU"/>
        </w:rPr>
      </w:pPr>
      <w:bookmarkStart w:id="1" w:name="сдача"/>
      <w:bookmarkStart w:id="2" w:name="цена"/>
      <w:r w:rsidRPr="00E052DE">
        <w:rPr>
          <w:rFonts w:cs="Times New Roman"/>
          <w:lang w:eastAsia="ru-RU"/>
        </w:rPr>
        <w:t>ЦЕНА ДОГОВОРА</w:t>
      </w:r>
      <w:r>
        <w:rPr>
          <w:rFonts w:cs="Times New Roman"/>
          <w:lang w:eastAsia="ru-RU"/>
        </w:rPr>
        <w:t xml:space="preserve"> И</w:t>
      </w:r>
      <w:r w:rsidRPr="00E052DE">
        <w:rPr>
          <w:rFonts w:cs="Times New Roman"/>
          <w:lang w:eastAsia="ru-RU"/>
        </w:rPr>
        <w:t xml:space="preserve"> ПОРЯДОК РАСЧЕТОВ</w:t>
      </w:r>
    </w:p>
    <w:p w14:paraId="2EBA2B09" w14:textId="77777777" w:rsidR="00AE435F" w:rsidRPr="00E052DE" w:rsidRDefault="00AE435F" w:rsidP="00AE435F">
      <w:pPr>
        <w:pStyle w:val="a"/>
        <w:numPr>
          <w:ilvl w:val="0"/>
          <w:numId w:val="0"/>
        </w:numPr>
        <w:spacing w:after="0" w:line="240" w:lineRule="auto"/>
        <w:jc w:val="left"/>
        <w:rPr>
          <w:rFonts w:cs="Times New Roman"/>
          <w:lang w:eastAsia="ru-RU"/>
        </w:rPr>
      </w:pPr>
    </w:p>
    <w:p w14:paraId="3711D58E" w14:textId="77777777" w:rsidR="005440C7" w:rsidRPr="005440C7" w:rsidRDefault="005440C7" w:rsidP="00884A53">
      <w:pPr>
        <w:pStyle w:val="a0"/>
        <w:tabs>
          <w:tab w:val="clear" w:pos="1277"/>
          <w:tab w:val="num" w:pos="0"/>
          <w:tab w:val="num" w:pos="1276"/>
        </w:tabs>
        <w:spacing w:after="0" w:line="240" w:lineRule="auto"/>
        <w:ind w:left="0" w:firstLine="709"/>
        <w:rPr>
          <w:rFonts w:eastAsia="Times New Roman" w:cs="Times New Roman"/>
          <w:szCs w:val="26"/>
        </w:rPr>
      </w:pPr>
      <w:r w:rsidRPr="005440C7">
        <w:rPr>
          <w:rFonts w:eastAsia="Times New Roman" w:cs="Times New Roman"/>
          <w:szCs w:val="26"/>
        </w:rPr>
        <w:t>Общая стоимость Услуг (</w:t>
      </w:r>
      <w:r w:rsidR="007F5FB2">
        <w:rPr>
          <w:rFonts w:eastAsia="Times New Roman" w:cs="Times New Roman"/>
          <w:szCs w:val="26"/>
        </w:rPr>
        <w:t xml:space="preserve">Цена Договора) в соответствии с «Графиком оплат» (Приложение </w:t>
      </w:r>
      <w:r w:rsidR="00100BCC">
        <w:rPr>
          <w:rFonts w:eastAsia="Times New Roman" w:cs="Times New Roman"/>
          <w:szCs w:val="26"/>
        </w:rPr>
        <w:t>3</w:t>
      </w:r>
      <w:r w:rsidR="007F5FB2">
        <w:rPr>
          <w:rFonts w:eastAsia="Times New Roman" w:cs="Times New Roman"/>
          <w:szCs w:val="26"/>
        </w:rPr>
        <w:t xml:space="preserve"> к Договору)</w:t>
      </w:r>
      <w:r w:rsidR="002E18A0">
        <w:rPr>
          <w:rFonts w:eastAsia="Times New Roman" w:cs="Times New Roman"/>
          <w:szCs w:val="26"/>
        </w:rPr>
        <w:t xml:space="preserve"> </w:t>
      </w:r>
      <w:r w:rsidR="007F5FB2">
        <w:rPr>
          <w:rFonts w:eastAsia="Times New Roman" w:cs="Times New Roman"/>
          <w:szCs w:val="26"/>
        </w:rPr>
        <w:t xml:space="preserve">(далее – График оплат) </w:t>
      </w:r>
      <w:r w:rsidRPr="005440C7">
        <w:rPr>
          <w:rFonts w:eastAsia="Times New Roman" w:cs="Times New Roman"/>
          <w:szCs w:val="26"/>
        </w:rPr>
        <w:t xml:space="preserve">составляет ___ </w:t>
      </w:r>
      <w:r w:rsidRPr="00BB0B6E">
        <w:rPr>
          <w:rFonts w:eastAsia="Times New Roman" w:cs="Times New Roman"/>
          <w:color w:val="00B0F0"/>
          <w:szCs w:val="26"/>
        </w:rPr>
        <w:t>(</w:t>
      </w:r>
      <w:r w:rsidRPr="00BB0B6E">
        <w:rPr>
          <w:rFonts w:eastAsia="Times New Roman" w:cs="Times New Roman"/>
          <w:i/>
          <w:color w:val="00B0F0"/>
          <w:sz w:val="24"/>
          <w:szCs w:val="26"/>
        </w:rPr>
        <w:t>указать сумму прописью</w:t>
      </w:r>
      <w:r w:rsidRPr="00BB0B6E">
        <w:rPr>
          <w:rFonts w:eastAsia="Times New Roman" w:cs="Times New Roman"/>
          <w:color w:val="00B0F0"/>
          <w:szCs w:val="26"/>
        </w:rPr>
        <w:t>)</w:t>
      </w:r>
      <w:r w:rsidRPr="005440C7">
        <w:rPr>
          <w:rFonts w:eastAsia="Times New Roman" w:cs="Times New Roman"/>
          <w:szCs w:val="26"/>
        </w:rPr>
        <w:t xml:space="preserve"> рублей __ копеек, в том числе НДС (___ %) в размере ___ </w:t>
      </w:r>
      <w:r w:rsidRPr="00BB0B6E">
        <w:rPr>
          <w:rFonts w:eastAsia="Times New Roman" w:cs="Times New Roman"/>
          <w:i/>
          <w:color w:val="00B0F0"/>
          <w:szCs w:val="26"/>
        </w:rPr>
        <w:t>(</w:t>
      </w:r>
      <w:r w:rsidRPr="00BB0B6E">
        <w:rPr>
          <w:rFonts w:eastAsia="Times New Roman" w:cs="Times New Roman"/>
          <w:i/>
          <w:color w:val="00B0F0"/>
          <w:sz w:val="24"/>
          <w:szCs w:val="26"/>
        </w:rPr>
        <w:t>указать сумму прописью</w:t>
      </w:r>
      <w:r w:rsidRPr="00BB0B6E">
        <w:rPr>
          <w:rFonts w:eastAsia="Times New Roman" w:cs="Times New Roman"/>
          <w:i/>
          <w:color w:val="00B0F0"/>
          <w:szCs w:val="26"/>
        </w:rPr>
        <w:t>)</w:t>
      </w:r>
      <w:r w:rsidRPr="005440C7">
        <w:rPr>
          <w:rFonts w:eastAsia="Times New Roman" w:cs="Times New Roman"/>
          <w:szCs w:val="26"/>
        </w:rPr>
        <w:t xml:space="preserve"> рублей __ копеек.</w:t>
      </w:r>
    </w:p>
    <w:p w14:paraId="423A87E5" w14:textId="77777777" w:rsidR="005440C7" w:rsidRPr="008B2037" w:rsidRDefault="005440C7" w:rsidP="005440C7">
      <w:pPr>
        <w:pStyle w:val="a0"/>
        <w:tabs>
          <w:tab w:val="clear" w:pos="1277"/>
          <w:tab w:val="num" w:pos="0"/>
          <w:tab w:val="num" w:pos="1276"/>
        </w:tabs>
        <w:spacing w:after="0" w:line="240" w:lineRule="auto"/>
        <w:ind w:left="0" w:firstLine="709"/>
        <w:rPr>
          <w:rFonts w:cs="Times New Roman"/>
          <w:szCs w:val="26"/>
        </w:rPr>
      </w:pPr>
      <w:r>
        <w:rPr>
          <w:rFonts w:eastAsia="Times New Roman" w:cs="Times New Roman"/>
          <w:szCs w:val="26"/>
        </w:rPr>
        <w:t>Ц</w:t>
      </w:r>
      <w:r w:rsidRPr="008B2037">
        <w:rPr>
          <w:rFonts w:eastAsia="Times New Roman" w:cs="Times New Roman"/>
          <w:szCs w:val="26"/>
        </w:rPr>
        <w:t>ена Договора</w:t>
      </w:r>
      <w:r w:rsidRPr="008B2037">
        <w:rPr>
          <w:rFonts w:cs="Times New Roman"/>
          <w:szCs w:val="26"/>
        </w:rPr>
        <w:t xml:space="preserve"> включает в себя компенсацию всех издержек Исполнителя, связанных с исполнением обязательств по Договору</w:t>
      </w:r>
      <w:r>
        <w:rPr>
          <w:rFonts w:cs="Times New Roman"/>
          <w:szCs w:val="26"/>
        </w:rPr>
        <w:t>,</w:t>
      </w:r>
      <w:r w:rsidRPr="008B2037">
        <w:t xml:space="preserve"> включая расходы, налоги, сборы, другие обязательные платежи, в том числе </w:t>
      </w:r>
      <w:r w:rsidR="001419C8">
        <w:t xml:space="preserve">(при необходимости): </w:t>
      </w:r>
      <w:r w:rsidRPr="008B2037">
        <w:t>за передачу исключительных прав, стоимость приобретения Исполнителем прав на результаты интеллектуальной деятельности, принадлежащие третьим лицам</w:t>
      </w:r>
      <w:r w:rsidR="007F5FB2">
        <w:t xml:space="preserve"> (</w:t>
      </w:r>
      <w:r w:rsidRPr="008B2037">
        <w:t>при необходимости их использования по Договору</w:t>
      </w:r>
      <w:r w:rsidR="007F5FB2">
        <w:t>)</w:t>
      </w:r>
      <w:r w:rsidRPr="008B2037">
        <w:t>.</w:t>
      </w:r>
    </w:p>
    <w:p w14:paraId="5A7C37D4" w14:textId="77777777" w:rsidR="00863762" w:rsidRPr="00BB0B6E" w:rsidRDefault="005440C7" w:rsidP="00863762">
      <w:pPr>
        <w:pStyle w:val="a0"/>
        <w:tabs>
          <w:tab w:val="clear" w:pos="1277"/>
          <w:tab w:val="num" w:pos="0"/>
          <w:tab w:val="num" w:pos="1276"/>
        </w:tabs>
        <w:spacing w:after="0" w:line="240" w:lineRule="auto"/>
        <w:ind w:left="0" w:firstLine="709"/>
        <w:rPr>
          <w:rFonts w:eastAsia="Times New Roman" w:cs="Times New Roman"/>
          <w:i/>
          <w:szCs w:val="26"/>
        </w:rPr>
      </w:pPr>
      <w:r>
        <w:rPr>
          <w:rFonts w:eastAsia="Times New Roman" w:cs="Times New Roman"/>
          <w:szCs w:val="26"/>
        </w:rPr>
        <w:t>Ц</w:t>
      </w:r>
      <w:r w:rsidRPr="009B42A2">
        <w:rPr>
          <w:rFonts w:eastAsia="Times New Roman" w:cs="Times New Roman"/>
          <w:szCs w:val="26"/>
        </w:rPr>
        <w:t xml:space="preserve">ена Договора является твердой и изменению не подлежит. Исполнитель не вправе требовать увеличения </w:t>
      </w:r>
      <w:r>
        <w:rPr>
          <w:rFonts w:eastAsia="Times New Roman" w:cs="Times New Roman"/>
          <w:szCs w:val="26"/>
        </w:rPr>
        <w:t>Ц</w:t>
      </w:r>
      <w:r w:rsidRPr="009B42A2">
        <w:rPr>
          <w:rFonts w:eastAsia="Times New Roman" w:cs="Times New Roman"/>
          <w:szCs w:val="26"/>
        </w:rPr>
        <w:t xml:space="preserve">ены Договора, в том числе в случае, когда в момент </w:t>
      </w:r>
      <w:r w:rsidRPr="009B42A2">
        <w:rPr>
          <w:rFonts w:eastAsia="Times New Roman" w:cs="Times New Roman"/>
          <w:szCs w:val="26"/>
        </w:rPr>
        <w:lastRenderedPageBreak/>
        <w:t xml:space="preserve">определения </w:t>
      </w:r>
      <w:r>
        <w:rPr>
          <w:rFonts w:eastAsia="Times New Roman" w:cs="Times New Roman"/>
          <w:szCs w:val="26"/>
        </w:rPr>
        <w:t>Ц</w:t>
      </w:r>
      <w:r w:rsidRPr="009B42A2">
        <w:rPr>
          <w:rFonts w:eastAsia="Times New Roman" w:cs="Times New Roman"/>
          <w:szCs w:val="26"/>
        </w:rPr>
        <w:t>ены Договора исключалась возможность предусмотреть полный объём расходов, необходимых для исполнения настоящего Договора</w:t>
      </w:r>
      <w:r w:rsidRPr="00BB0B6E">
        <w:rPr>
          <w:rFonts w:eastAsia="Times New Roman" w:cs="Times New Roman"/>
          <w:szCs w:val="26"/>
        </w:rPr>
        <w:t>.</w:t>
      </w:r>
      <w:r w:rsidRPr="00BB0B6E">
        <w:rPr>
          <w:rFonts w:eastAsia="Times New Roman" w:cs="Times New Roman"/>
          <w:i/>
          <w:szCs w:val="26"/>
        </w:rPr>
        <w:t xml:space="preserve"> </w:t>
      </w:r>
    </w:p>
    <w:p w14:paraId="6A769F79" w14:textId="77777777" w:rsidR="00863762" w:rsidRPr="00BB0B6E" w:rsidRDefault="00863762" w:rsidP="00863762">
      <w:pPr>
        <w:pStyle w:val="a0"/>
        <w:tabs>
          <w:tab w:val="clear" w:pos="1277"/>
          <w:tab w:val="num" w:pos="0"/>
          <w:tab w:val="num" w:pos="1276"/>
        </w:tabs>
        <w:spacing w:after="0" w:line="240" w:lineRule="auto"/>
        <w:ind w:left="0" w:firstLine="709"/>
        <w:rPr>
          <w:rFonts w:eastAsia="Times New Roman" w:cs="Times New Roman"/>
          <w:i/>
          <w:szCs w:val="26"/>
        </w:rPr>
      </w:pPr>
      <w:r w:rsidRPr="00BB0B6E">
        <w:rPr>
          <w:rFonts w:eastAsia="Times New Roman" w:cs="Times New Roman"/>
          <w:szCs w:val="26"/>
          <w:lang w:val="x-none"/>
        </w:rPr>
        <w:t xml:space="preserve">Расчеты между Сторонами производятся в </w:t>
      </w:r>
      <w:r w:rsidRPr="00BB0B6E">
        <w:rPr>
          <w:rFonts w:cs="Times New Roman"/>
          <w:szCs w:val="26"/>
        </w:rPr>
        <w:t>рублях</w:t>
      </w:r>
      <w:r w:rsidRPr="00BB0B6E">
        <w:rPr>
          <w:rFonts w:cs="Times New Roman"/>
          <w:sz w:val="24"/>
          <w:szCs w:val="24"/>
        </w:rPr>
        <w:t xml:space="preserve"> </w:t>
      </w:r>
      <w:r w:rsidRPr="00BB0B6E">
        <w:rPr>
          <w:rFonts w:cs="Times New Roman"/>
          <w:szCs w:val="26"/>
        </w:rPr>
        <w:t>Российской Федерации</w:t>
      </w:r>
      <w:r w:rsidRPr="00BB0B6E">
        <w:rPr>
          <w:rFonts w:eastAsia="Times New Roman" w:cs="Times New Roman"/>
          <w:szCs w:val="26"/>
        </w:rPr>
        <w:t xml:space="preserve">. </w:t>
      </w:r>
    </w:p>
    <w:p w14:paraId="63D0CE87" w14:textId="77777777" w:rsidR="00863762" w:rsidRPr="003067E4" w:rsidRDefault="00863762" w:rsidP="00863762">
      <w:pPr>
        <w:pStyle w:val="a0"/>
        <w:tabs>
          <w:tab w:val="num" w:pos="0"/>
          <w:tab w:val="num" w:pos="1418"/>
        </w:tabs>
        <w:spacing w:after="0" w:line="240" w:lineRule="auto"/>
        <w:ind w:left="0" w:firstLine="709"/>
        <w:rPr>
          <w:rFonts w:cs="Times New Roman"/>
          <w:szCs w:val="26"/>
        </w:rPr>
      </w:pPr>
      <w:r w:rsidRPr="00B52A8C">
        <w:rPr>
          <w:rFonts w:cs="Times New Roman"/>
          <w:szCs w:val="26"/>
        </w:rPr>
        <w:t>Авансовый платеж по Договору не предусмотрен</w:t>
      </w:r>
      <w:r>
        <w:rPr>
          <w:rFonts w:cs="Times New Roman"/>
          <w:szCs w:val="26"/>
        </w:rPr>
        <w:t>.</w:t>
      </w:r>
    </w:p>
    <w:p w14:paraId="5C900E9F" w14:textId="77777777" w:rsidR="005237B6" w:rsidRPr="00BB0B6E" w:rsidRDefault="005440C7" w:rsidP="005237B6">
      <w:pPr>
        <w:pStyle w:val="a0"/>
        <w:tabs>
          <w:tab w:val="num" w:pos="0"/>
        </w:tabs>
        <w:spacing w:after="0" w:line="240" w:lineRule="auto"/>
        <w:ind w:left="0" w:firstLine="709"/>
        <w:rPr>
          <w:rFonts w:eastAsia="Times New Roman"/>
          <w:i/>
        </w:rPr>
      </w:pPr>
      <w:r w:rsidRPr="001D1877">
        <w:t xml:space="preserve">Оплата </w:t>
      </w:r>
      <w:r w:rsidR="002E18A0">
        <w:t xml:space="preserve">поэтапно </w:t>
      </w:r>
      <w:r w:rsidRPr="001D1877">
        <w:t xml:space="preserve">оказанных Исполнителем Услуг </w:t>
      </w:r>
      <w:r w:rsidR="002E18A0">
        <w:t>по</w:t>
      </w:r>
      <w:r w:rsidR="005A1B7C" w:rsidRPr="001D1877">
        <w:t xml:space="preserve"> Договор</w:t>
      </w:r>
      <w:r w:rsidR="002E18A0">
        <w:t>у</w:t>
      </w:r>
      <w:r w:rsidR="005A1B7C" w:rsidRPr="001D1877">
        <w:t xml:space="preserve"> </w:t>
      </w:r>
      <w:r w:rsidR="003067E4" w:rsidRPr="001D1877">
        <w:t>осуществляется За</w:t>
      </w:r>
      <w:r w:rsidR="00D200C2" w:rsidRPr="001D1877">
        <w:t>казчиком</w:t>
      </w:r>
      <w:r w:rsidR="002E18A0">
        <w:t xml:space="preserve"> поквартально, </w:t>
      </w:r>
      <w:r w:rsidR="005A1B7C" w:rsidRPr="001D1877">
        <w:t>равными долями</w:t>
      </w:r>
      <w:r w:rsidR="001419C8" w:rsidRPr="001D1877">
        <w:t xml:space="preserve"> </w:t>
      </w:r>
      <w:r w:rsidR="00F505B6" w:rsidRPr="001D1877">
        <w:t xml:space="preserve">в пределах Цены Договора </w:t>
      </w:r>
      <w:r w:rsidR="001419C8" w:rsidRPr="001D1877">
        <w:t>в соответствии с Графиком оплат</w:t>
      </w:r>
      <w:r w:rsidR="00F505B6">
        <w:t>. Оплата осуществляется</w:t>
      </w:r>
      <w:r w:rsidR="005A1B7C" w:rsidRPr="001D1877">
        <w:t xml:space="preserve"> </w:t>
      </w:r>
      <w:r w:rsidR="00F505B6" w:rsidRPr="001D1877">
        <w:t>на основании надлежащим образом оформле</w:t>
      </w:r>
      <w:r w:rsidR="00F505B6">
        <w:t>нных Исполнителем счета и счета-</w:t>
      </w:r>
      <w:r w:rsidR="00F505B6" w:rsidRPr="001D1877">
        <w:t>фактуры</w:t>
      </w:r>
      <w:r w:rsidR="00F505B6">
        <w:t xml:space="preserve"> </w:t>
      </w:r>
      <w:r w:rsidR="00F505B6" w:rsidRPr="001D1877">
        <w:t>(при условии соблюдения требований к их оформлению, установленных действующим законодательством Российской Федерации и настоящим Договором)</w:t>
      </w:r>
      <w:r w:rsidR="00357BF2" w:rsidRPr="00663FF0">
        <w:t>,</w:t>
      </w:r>
      <w:r w:rsidRPr="00663FF0">
        <w:t xml:space="preserve"> </w:t>
      </w:r>
      <w:r w:rsidR="00663FF0" w:rsidRPr="00663FF0">
        <w:t>в течени</w:t>
      </w:r>
      <w:r w:rsidR="008527FC">
        <w:t>е</w:t>
      </w:r>
      <w:r w:rsidR="00663FF0" w:rsidRPr="00663FF0">
        <w:t xml:space="preserve"> 7 (семи) календарных дней </w:t>
      </w:r>
      <w:r w:rsidRPr="001D1877">
        <w:t xml:space="preserve">после подписания Сторонами </w:t>
      </w:r>
      <w:r w:rsidR="00DD7D72" w:rsidRPr="001D1877">
        <w:t xml:space="preserve">оригиналов </w:t>
      </w:r>
      <w:r w:rsidRPr="001D1877">
        <w:t xml:space="preserve">документов, предусмотренных </w:t>
      </w:r>
      <w:r w:rsidR="00884A53" w:rsidRPr="001D1877">
        <w:t>разделом</w:t>
      </w:r>
      <w:r w:rsidRPr="001D1877">
        <w:t xml:space="preserve"> «Сдача-приемка услуг» настоящего Договора и подтверждающих факт оказания Услуг</w:t>
      </w:r>
      <w:r w:rsidR="00DD7D72" w:rsidRPr="001D1877">
        <w:t>.</w:t>
      </w:r>
    </w:p>
    <w:p w14:paraId="1D8DD416" w14:textId="77777777" w:rsidR="005440C7" w:rsidRPr="00B52A8C" w:rsidRDefault="005440C7" w:rsidP="005440C7">
      <w:pPr>
        <w:pStyle w:val="a0"/>
        <w:tabs>
          <w:tab w:val="clear" w:pos="1277"/>
          <w:tab w:val="num" w:pos="0"/>
          <w:tab w:val="num" w:pos="1276"/>
        </w:tabs>
        <w:spacing w:after="0" w:line="240" w:lineRule="auto"/>
        <w:ind w:left="0" w:firstLine="709"/>
        <w:rPr>
          <w:rFonts w:eastAsia="Times New Roman" w:cs="Times New Roman"/>
          <w:i/>
          <w:szCs w:val="26"/>
        </w:rPr>
      </w:pPr>
      <w:r w:rsidRPr="00DC5894">
        <w:rPr>
          <w:rFonts w:cs="Times New Roman"/>
          <w:szCs w:val="26"/>
        </w:rPr>
        <w:t xml:space="preserve">Оплата по Договору осуществляется путем безналичного перечисления Заказчиком денежных средств со своего расчетного </w:t>
      </w:r>
      <w:r w:rsidR="005B5F8C" w:rsidRPr="005B5F8C">
        <w:rPr>
          <w:rFonts w:eastAsia="Times New Roman" w:cs="Times New Roman"/>
          <w:i/>
          <w:color w:val="00B0F0"/>
          <w:sz w:val="24"/>
          <w:szCs w:val="26"/>
        </w:rPr>
        <w:t>[</w:t>
      </w:r>
      <w:r w:rsidR="005B5F8C" w:rsidRPr="005B5F8C">
        <w:rPr>
          <w:rFonts w:eastAsia="Times New Roman" w:cs="Times New Roman"/>
          <w:color w:val="00B0F0"/>
          <w:szCs w:val="26"/>
        </w:rPr>
        <w:t>лицевого</w:t>
      </w:r>
      <w:r w:rsidR="005B5F8C" w:rsidRPr="005B5F8C">
        <w:rPr>
          <w:rFonts w:eastAsia="Times New Roman" w:cs="Times New Roman"/>
          <w:i/>
          <w:color w:val="00B0F0"/>
          <w:sz w:val="24"/>
          <w:szCs w:val="26"/>
        </w:rPr>
        <w:t xml:space="preserve"> - при условии казначейского исполнения Договора]</w:t>
      </w:r>
      <w:r w:rsidR="005B5F8C">
        <w:rPr>
          <w:rFonts w:eastAsia="Times New Roman" w:cs="Times New Roman"/>
          <w:i/>
          <w:color w:val="00B0F0"/>
          <w:sz w:val="24"/>
          <w:szCs w:val="26"/>
        </w:rPr>
        <w:t xml:space="preserve"> </w:t>
      </w:r>
      <w:r w:rsidRPr="00DC5894">
        <w:rPr>
          <w:rFonts w:cs="Times New Roman"/>
          <w:szCs w:val="26"/>
        </w:rPr>
        <w:t xml:space="preserve">счета на расчетный счет Исполнителя, реквизиты которого указаны в </w:t>
      </w:r>
      <w:r w:rsidR="00884A53">
        <w:rPr>
          <w:rFonts w:cs="Times New Roman"/>
          <w:szCs w:val="26"/>
        </w:rPr>
        <w:t>разделе</w:t>
      </w:r>
      <w:r w:rsidRPr="00DC5894">
        <w:rPr>
          <w:rFonts w:cs="Times New Roman"/>
          <w:szCs w:val="26"/>
        </w:rPr>
        <w:t xml:space="preserve"> «Адреса и </w:t>
      </w:r>
      <w:r w:rsidRPr="00B52A8C">
        <w:rPr>
          <w:rFonts w:cs="Times New Roman"/>
          <w:szCs w:val="26"/>
        </w:rPr>
        <w:t>реквизиты Сторон» настоящего Договора.</w:t>
      </w:r>
    </w:p>
    <w:p w14:paraId="650E202A" w14:textId="77777777" w:rsidR="005440C7" w:rsidRPr="00DD7D72" w:rsidRDefault="005440C7" w:rsidP="005440C7">
      <w:pPr>
        <w:pStyle w:val="a0"/>
        <w:tabs>
          <w:tab w:val="clear" w:pos="1277"/>
          <w:tab w:val="num" w:pos="0"/>
          <w:tab w:val="num" w:pos="1276"/>
        </w:tabs>
        <w:spacing w:after="0" w:line="240" w:lineRule="auto"/>
        <w:ind w:left="0" w:firstLine="709"/>
        <w:rPr>
          <w:rFonts w:eastAsia="Times New Roman" w:cs="Times New Roman"/>
          <w:i/>
          <w:sz w:val="24"/>
          <w:szCs w:val="24"/>
        </w:rPr>
      </w:pPr>
      <w:r w:rsidRPr="009B42A2">
        <w:rPr>
          <w:rFonts w:cs="Times New Roman"/>
          <w:szCs w:val="26"/>
        </w:rPr>
        <w:t>Обязательства</w:t>
      </w:r>
      <w:r w:rsidRPr="009B42A2">
        <w:rPr>
          <w:szCs w:val="26"/>
        </w:rPr>
        <w:t xml:space="preserve"> по оплате стоимости </w:t>
      </w:r>
      <w:r>
        <w:rPr>
          <w:szCs w:val="26"/>
        </w:rPr>
        <w:t>оказанных</w:t>
      </w:r>
      <w:r w:rsidRPr="009B42A2">
        <w:rPr>
          <w:szCs w:val="26"/>
        </w:rPr>
        <w:t xml:space="preserve"> Услуг считаются исполненными с даты списания денежных средств с </w:t>
      </w:r>
      <w:r>
        <w:rPr>
          <w:szCs w:val="26"/>
        </w:rPr>
        <w:t xml:space="preserve">расчетного </w:t>
      </w:r>
      <w:r w:rsidR="005B5F8C" w:rsidRPr="005B5F8C">
        <w:rPr>
          <w:rFonts w:eastAsia="Times New Roman" w:cs="Times New Roman"/>
          <w:i/>
          <w:color w:val="00B0F0"/>
          <w:sz w:val="24"/>
          <w:szCs w:val="26"/>
        </w:rPr>
        <w:t>[</w:t>
      </w:r>
      <w:r w:rsidR="005B5F8C" w:rsidRPr="005B5F8C">
        <w:rPr>
          <w:rFonts w:eastAsia="Times New Roman" w:cs="Times New Roman"/>
          <w:color w:val="00B0F0"/>
          <w:szCs w:val="26"/>
        </w:rPr>
        <w:t>лицевого</w:t>
      </w:r>
      <w:r w:rsidR="005B5F8C" w:rsidRPr="005B5F8C">
        <w:rPr>
          <w:rFonts w:eastAsia="Times New Roman" w:cs="Times New Roman"/>
          <w:i/>
          <w:color w:val="00B0F0"/>
          <w:sz w:val="24"/>
          <w:szCs w:val="26"/>
        </w:rPr>
        <w:t xml:space="preserve"> - при условии казначейского исполнения Договора]</w:t>
      </w:r>
      <w:r w:rsidR="005B5F8C">
        <w:rPr>
          <w:i/>
          <w:szCs w:val="26"/>
        </w:rPr>
        <w:t xml:space="preserve"> </w:t>
      </w:r>
      <w:r w:rsidRPr="00B52A8C">
        <w:rPr>
          <w:szCs w:val="26"/>
        </w:rPr>
        <w:t>счета Заказчика.</w:t>
      </w:r>
    </w:p>
    <w:p w14:paraId="69F4D2BB" w14:textId="77777777" w:rsidR="00DD7D72" w:rsidRPr="00DD7D72" w:rsidRDefault="00DD7D72" w:rsidP="00DD7D72">
      <w:pPr>
        <w:pStyle w:val="a0"/>
        <w:tabs>
          <w:tab w:val="num" w:pos="0"/>
        </w:tabs>
        <w:spacing w:after="0" w:line="240" w:lineRule="auto"/>
        <w:ind w:left="0" w:firstLine="709"/>
        <w:rPr>
          <w:rFonts w:eastAsia="Times New Roman" w:cs="Times New Roman"/>
          <w:szCs w:val="26"/>
        </w:rPr>
      </w:pPr>
      <w:r w:rsidRPr="00DD7D72">
        <w:rPr>
          <w:rFonts w:eastAsia="Times New Roman" w:cs="Times New Roman"/>
          <w:szCs w:val="26"/>
        </w:rPr>
        <w:t xml:space="preserve">При изменении реквизитов своего </w:t>
      </w:r>
      <w:r w:rsidR="00117D9B" w:rsidRPr="00DD7D72">
        <w:rPr>
          <w:rFonts w:eastAsia="Times New Roman" w:cs="Times New Roman"/>
          <w:szCs w:val="26"/>
        </w:rPr>
        <w:t xml:space="preserve">расчетного </w:t>
      </w:r>
      <w:r w:rsidR="005B5F8C" w:rsidRPr="005B5F8C">
        <w:rPr>
          <w:rFonts w:eastAsia="Times New Roman" w:cs="Times New Roman"/>
          <w:i/>
          <w:color w:val="00B0F0"/>
          <w:sz w:val="24"/>
          <w:szCs w:val="26"/>
        </w:rPr>
        <w:t>[</w:t>
      </w:r>
      <w:r w:rsidR="005B5F8C" w:rsidRPr="005B5F8C">
        <w:rPr>
          <w:rFonts w:eastAsia="Times New Roman" w:cs="Times New Roman"/>
          <w:color w:val="00B0F0"/>
          <w:szCs w:val="26"/>
        </w:rPr>
        <w:t>лицевого</w:t>
      </w:r>
      <w:r w:rsidR="005B5F8C" w:rsidRPr="005B5F8C">
        <w:rPr>
          <w:rFonts w:eastAsia="Times New Roman" w:cs="Times New Roman"/>
          <w:i/>
          <w:color w:val="00B0F0"/>
          <w:sz w:val="24"/>
          <w:szCs w:val="26"/>
        </w:rPr>
        <w:t xml:space="preserve"> - при условии казначейского исполнения Договора]</w:t>
      </w:r>
      <w:r w:rsidR="005B5F8C">
        <w:rPr>
          <w:rFonts w:eastAsia="Times New Roman" w:cs="Times New Roman"/>
          <w:i/>
          <w:color w:val="00B0F0"/>
          <w:sz w:val="24"/>
          <w:szCs w:val="26"/>
        </w:rPr>
        <w:t xml:space="preserve"> </w:t>
      </w:r>
      <w:r w:rsidR="00117D9B" w:rsidRPr="00F10E06">
        <w:rPr>
          <w:rFonts w:eastAsia="Times New Roman" w:cs="Times New Roman"/>
          <w:szCs w:val="26"/>
        </w:rPr>
        <w:t>счета</w:t>
      </w:r>
      <w:r w:rsidRPr="00DD7D72">
        <w:rPr>
          <w:rFonts w:eastAsia="Times New Roman" w:cs="Times New Roman"/>
          <w:szCs w:val="26"/>
        </w:rPr>
        <w:t xml:space="preserve"> Исполнитель уведомляет Заказчика о новых реквизитах расчетного </w:t>
      </w:r>
      <w:r w:rsidR="005B5F8C" w:rsidRPr="005B5F8C">
        <w:rPr>
          <w:rFonts w:eastAsia="Times New Roman" w:cs="Times New Roman"/>
          <w:i/>
          <w:color w:val="00B0F0"/>
          <w:sz w:val="24"/>
          <w:szCs w:val="26"/>
        </w:rPr>
        <w:t>[</w:t>
      </w:r>
      <w:r w:rsidR="005B5F8C" w:rsidRPr="005B5F8C">
        <w:rPr>
          <w:rFonts w:eastAsia="Times New Roman" w:cs="Times New Roman"/>
          <w:color w:val="00B0F0"/>
          <w:szCs w:val="26"/>
        </w:rPr>
        <w:t>лицевого</w:t>
      </w:r>
      <w:r w:rsidR="005B5F8C" w:rsidRPr="005B5F8C">
        <w:rPr>
          <w:rFonts w:eastAsia="Times New Roman" w:cs="Times New Roman"/>
          <w:i/>
          <w:color w:val="00B0F0"/>
          <w:sz w:val="24"/>
          <w:szCs w:val="26"/>
        </w:rPr>
        <w:t xml:space="preserve"> - при условии казначейского исполнения Договора]</w:t>
      </w:r>
      <w:r w:rsidR="005B5F8C">
        <w:rPr>
          <w:rFonts w:eastAsia="Times New Roman" w:cs="Times New Roman"/>
          <w:i/>
          <w:color w:val="00B0F0"/>
          <w:sz w:val="24"/>
          <w:szCs w:val="26"/>
        </w:rPr>
        <w:t xml:space="preserve"> </w:t>
      </w:r>
      <w:r w:rsidRPr="00DD7D72">
        <w:rPr>
          <w:rFonts w:eastAsia="Times New Roman" w:cs="Times New Roman"/>
          <w:szCs w:val="26"/>
        </w:rPr>
        <w:t>счета в течение 2 (</w:t>
      </w:r>
      <w:r w:rsidR="006E0F61">
        <w:rPr>
          <w:rFonts w:eastAsia="Times New Roman" w:cs="Times New Roman"/>
          <w:szCs w:val="26"/>
        </w:rPr>
        <w:t>д</w:t>
      </w:r>
      <w:r w:rsidRPr="00DD7D72">
        <w:rPr>
          <w:rFonts w:eastAsia="Times New Roman" w:cs="Times New Roman"/>
          <w:szCs w:val="26"/>
        </w:rPr>
        <w:t>вух) рабочих дней. В случае несвоевременного уведомления все риски, связанные с перечислением Заказчиком денежных средств на указанный при заключении настоящего Договора счет, несет Исполнитель.</w:t>
      </w:r>
    </w:p>
    <w:p w14:paraId="70454A37" w14:textId="77777777" w:rsidR="007A43C7" w:rsidRPr="00E052DE" w:rsidRDefault="007A43C7" w:rsidP="007A43C7">
      <w:pPr>
        <w:pStyle w:val="a0"/>
        <w:tabs>
          <w:tab w:val="num" w:pos="0"/>
          <w:tab w:val="num" w:pos="1418"/>
        </w:tabs>
        <w:spacing w:after="0" w:line="240" w:lineRule="auto"/>
        <w:ind w:left="0" w:firstLine="709"/>
        <w:rPr>
          <w:lang w:eastAsia="ru-RU"/>
        </w:rPr>
      </w:pPr>
      <w:r w:rsidRPr="00E052DE">
        <w:rPr>
          <w:lang w:eastAsia="ru-RU"/>
        </w:rPr>
        <w:t>Стороны определяют следующих лиц для коммуникаций по вопросам сверки расчетов</w:t>
      </w:r>
      <w:r>
        <w:rPr>
          <w:lang w:eastAsia="ru-RU"/>
        </w:rPr>
        <w:t xml:space="preserve"> по Договору</w:t>
      </w:r>
      <w:r w:rsidRPr="00E052DE">
        <w:rPr>
          <w:lang w:eastAsia="ru-RU"/>
        </w:rPr>
        <w:t>:</w:t>
      </w:r>
    </w:p>
    <w:p w14:paraId="2D3D0A9B" w14:textId="77777777" w:rsidR="007A43C7" w:rsidRPr="007A43C7" w:rsidRDefault="007A43C7" w:rsidP="00BB0B6E">
      <w:pPr>
        <w:pStyle w:val="a1"/>
        <w:numPr>
          <w:ilvl w:val="0"/>
          <w:numId w:val="0"/>
        </w:numPr>
        <w:tabs>
          <w:tab w:val="num" w:pos="1135"/>
        </w:tabs>
        <w:spacing w:after="0" w:line="240" w:lineRule="auto"/>
        <w:ind w:left="709"/>
        <w:rPr>
          <w:rFonts w:eastAsia="Calibri"/>
          <w:lang w:eastAsia="ru-RU"/>
        </w:rPr>
      </w:pPr>
      <w:r w:rsidRPr="00E052DE">
        <w:rPr>
          <w:lang w:eastAsia="ru-RU"/>
        </w:rPr>
        <w:t>Контактные данные Исполнителя для коммуникаций по вопросам сверки расчетов:</w:t>
      </w:r>
    </w:p>
    <w:p w14:paraId="19CCA212" w14:textId="77777777" w:rsidR="007A43C7" w:rsidRPr="00E052DE" w:rsidRDefault="007A43C7" w:rsidP="007A43C7">
      <w:pPr>
        <w:pStyle w:val="a1"/>
        <w:numPr>
          <w:ilvl w:val="0"/>
          <w:numId w:val="0"/>
        </w:numPr>
        <w:tabs>
          <w:tab w:val="num" w:pos="1135"/>
        </w:tabs>
        <w:spacing w:after="0" w:line="240" w:lineRule="auto"/>
        <w:ind w:left="709"/>
        <w:rPr>
          <w:rFonts w:eastAsia="Calibri"/>
          <w:lang w:eastAsia="ru-RU"/>
        </w:rPr>
      </w:pPr>
      <w:r>
        <w:rPr>
          <w:lang w:eastAsia="ru-RU"/>
        </w:rPr>
        <w:t xml:space="preserve">     </w:t>
      </w:r>
      <w:r w:rsidRPr="00E052DE">
        <w:rPr>
          <w:lang w:eastAsia="ru-RU"/>
        </w:rPr>
        <w:t xml:space="preserve"> </w:t>
      </w:r>
      <w:r w:rsidRPr="00E052DE">
        <w:rPr>
          <w:rFonts w:eastAsia="Calibri"/>
          <w:lang w:eastAsia="ru-RU"/>
        </w:rPr>
        <w:t>___</w:t>
      </w:r>
      <w:r>
        <w:rPr>
          <w:rFonts w:eastAsia="Calibri"/>
          <w:lang w:eastAsia="ru-RU"/>
        </w:rPr>
        <w:t>_____________________________</w:t>
      </w:r>
      <w:proofErr w:type="gramStart"/>
      <w:r>
        <w:rPr>
          <w:rFonts w:eastAsia="Calibri"/>
          <w:lang w:eastAsia="ru-RU"/>
        </w:rPr>
        <w:t>_</w:t>
      </w:r>
      <w:r w:rsidRPr="00E052DE">
        <w:rPr>
          <w:rFonts w:eastAsia="Calibri"/>
          <w:lang w:eastAsia="ru-RU"/>
        </w:rPr>
        <w:t>(</w:t>
      </w:r>
      <w:proofErr w:type="gramEnd"/>
      <w:r w:rsidRPr="00E052DE">
        <w:rPr>
          <w:rFonts w:eastAsia="Calibri"/>
          <w:lang w:eastAsia="ru-RU"/>
        </w:rPr>
        <w:t>Ф.И.О)</w:t>
      </w:r>
    </w:p>
    <w:p w14:paraId="5A724422" w14:textId="77777777" w:rsidR="007A43C7" w:rsidRPr="00E052DE" w:rsidRDefault="007A43C7" w:rsidP="007A43C7">
      <w:pPr>
        <w:tabs>
          <w:tab w:val="num" w:pos="0"/>
        </w:tabs>
        <w:spacing w:after="0" w:line="240" w:lineRule="auto"/>
        <w:ind w:firstLine="709"/>
        <w:contextualSpacing/>
        <w:jc w:val="both"/>
        <w:rPr>
          <w:rFonts w:ascii="Times New Roman" w:eastAsia="Calibri" w:hAnsi="Times New Roman" w:cs="Times New Roman"/>
          <w:sz w:val="26"/>
          <w:szCs w:val="26"/>
          <w:lang w:eastAsia="ru-RU"/>
        </w:rPr>
      </w:pPr>
      <w:r w:rsidRPr="00E052DE">
        <w:rPr>
          <w:rFonts w:ascii="Times New Roman" w:eastAsia="Calibri" w:hAnsi="Times New Roman" w:cs="Times New Roman"/>
          <w:sz w:val="26"/>
          <w:szCs w:val="26"/>
          <w:lang w:eastAsia="ru-RU"/>
        </w:rPr>
        <w:t xml:space="preserve">      ___</w:t>
      </w:r>
      <w:r>
        <w:rPr>
          <w:rFonts w:ascii="Times New Roman" w:eastAsia="Calibri" w:hAnsi="Times New Roman" w:cs="Times New Roman"/>
          <w:sz w:val="26"/>
          <w:szCs w:val="26"/>
          <w:lang w:eastAsia="ru-RU"/>
        </w:rPr>
        <w:t>______________________________</w:t>
      </w:r>
      <w:r w:rsidRPr="00E052DE">
        <w:rPr>
          <w:rFonts w:ascii="Times New Roman" w:eastAsia="Calibri" w:hAnsi="Times New Roman" w:cs="Times New Roman"/>
          <w:sz w:val="26"/>
          <w:szCs w:val="26"/>
          <w:lang w:eastAsia="ru-RU"/>
        </w:rPr>
        <w:t>(Должность)</w:t>
      </w:r>
    </w:p>
    <w:p w14:paraId="6CACC402" w14:textId="77777777" w:rsidR="007A43C7" w:rsidRPr="00E052DE" w:rsidRDefault="007A43C7" w:rsidP="007A43C7">
      <w:pPr>
        <w:tabs>
          <w:tab w:val="num" w:pos="0"/>
        </w:tabs>
        <w:spacing w:after="0" w:line="240" w:lineRule="auto"/>
        <w:ind w:firstLine="709"/>
        <w:contextualSpacing/>
        <w:jc w:val="both"/>
        <w:rPr>
          <w:rFonts w:ascii="Times New Roman" w:eastAsia="Calibri" w:hAnsi="Times New Roman" w:cs="Times New Roman"/>
          <w:sz w:val="26"/>
          <w:szCs w:val="26"/>
          <w:lang w:eastAsia="ru-RU"/>
        </w:rPr>
      </w:pPr>
      <w:r w:rsidRPr="00E052DE">
        <w:rPr>
          <w:rFonts w:ascii="Times New Roman" w:eastAsia="Calibri" w:hAnsi="Times New Roman" w:cs="Times New Roman"/>
          <w:sz w:val="26"/>
          <w:szCs w:val="26"/>
          <w:lang w:eastAsia="ru-RU"/>
        </w:rPr>
        <w:t xml:space="preserve">      ___</w:t>
      </w:r>
      <w:r>
        <w:rPr>
          <w:rFonts w:ascii="Times New Roman" w:eastAsia="Calibri" w:hAnsi="Times New Roman" w:cs="Times New Roman"/>
          <w:sz w:val="26"/>
          <w:szCs w:val="26"/>
          <w:lang w:eastAsia="ru-RU"/>
        </w:rPr>
        <w:t>_____________________________</w:t>
      </w:r>
      <w:proofErr w:type="gramStart"/>
      <w:r>
        <w:rPr>
          <w:rFonts w:ascii="Times New Roman" w:eastAsia="Calibri" w:hAnsi="Times New Roman" w:cs="Times New Roman"/>
          <w:sz w:val="26"/>
          <w:szCs w:val="26"/>
          <w:lang w:eastAsia="ru-RU"/>
        </w:rPr>
        <w:t>_</w:t>
      </w:r>
      <w:r w:rsidRPr="00E052DE">
        <w:rPr>
          <w:rFonts w:ascii="Times New Roman" w:eastAsia="Calibri" w:hAnsi="Times New Roman" w:cs="Times New Roman"/>
          <w:sz w:val="26"/>
          <w:szCs w:val="26"/>
          <w:lang w:eastAsia="ru-RU"/>
        </w:rPr>
        <w:t>(</w:t>
      </w:r>
      <w:proofErr w:type="gramEnd"/>
      <w:r w:rsidRPr="00E052DE">
        <w:rPr>
          <w:rFonts w:ascii="Times New Roman" w:eastAsia="Calibri" w:hAnsi="Times New Roman" w:cs="Times New Roman"/>
          <w:sz w:val="26"/>
          <w:szCs w:val="26"/>
          <w:lang w:eastAsia="ru-RU"/>
        </w:rPr>
        <w:t>Контактные данные: телефон</w:t>
      </w:r>
      <w:r>
        <w:rPr>
          <w:rFonts w:ascii="Times New Roman" w:eastAsia="Calibri" w:hAnsi="Times New Roman" w:cs="Times New Roman"/>
          <w:sz w:val="26"/>
          <w:szCs w:val="26"/>
          <w:lang w:eastAsia="ru-RU"/>
        </w:rPr>
        <w:t>/факс</w:t>
      </w:r>
      <w:r w:rsidRPr="00E052DE">
        <w:rPr>
          <w:rFonts w:ascii="Times New Roman" w:eastAsia="Calibri" w:hAnsi="Times New Roman" w:cs="Times New Roman"/>
          <w:sz w:val="26"/>
          <w:szCs w:val="26"/>
          <w:lang w:eastAsia="ru-RU"/>
        </w:rPr>
        <w:t>, электронная почта).</w:t>
      </w:r>
    </w:p>
    <w:p w14:paraId="3AE88400" w14:textId="77777777" w:rsidR="007A43C7" w:rsidRDefault="007A43C7" w:rsidP="00BB0B6E">
      <w:pPr>
        <w:pStyle w:val="a1"/>
        <w:numPr>
          <w:ilvl w:val="0"/>
          <w:numId w:val="0"/>
        </w:numPr>
        <w:tabs>
          <w:tab w:val="num" w:pos="1135"/>
        </w:tabs>
        <w:spacing w:after="0" w:line="240" w:lineRule="auto"/>
        <w:ind w:left="709"/>
        <w:rPr>
          <w:lang w:eastAsia="ru-RU"/>
        </w:rPr>
      </w:pPr>
      <w:r w:rsidRPr="00E052DE">
        <w:rPr>
          <w:lang w:eastAsia="ru-RU"/>
        </w:rPr>
        <w:t xml:space="preserve">Контактные данные Заказчика для коммуникаций по вопросам сверки расчетов: </w:t>
      </w:r>
    </w:p>
    <w:p w14:paraId="051CD6D6" w14:textId="77777777" w:rsidR="007A43C7" w:rsidRPr="00E052DE" w:rsidRDefault="007A43C7" w:rsidP="007A43C7">
      <w:pPr>
        <w:pStyle w:val="a1"/>
        <w:numPr>
          <w:ilvl w:val="0"/>
          <w:numId w:val="0"/>
        </w:numPr>
        <w:tabs>
          <w:tab w:val="num" w:pos="1135"/>
        </w:tabs>
        <w:spacing w:after="0" w:line="240" w:lineRule="auto"/>
        <w:ind w:left="709"/>
        <w:rPr>
          <w:lang w:eastAsia="ru-RU"/>
        </w:rPr>
      </w:pPr>
      <w:r>
        <w:rPr>
          <w:lang w:eastAsia="ru-RU"/>
        </w:rPr>
        <w:t xml:space="preserve">      </w:t>
      </w:r>
      <w:r w:rsidRPr="00E052DE">
        <w:rPr>
          <w:lang w:eastAsia="ru-RU"/>
        </w:rPr>
        <w:t>________________________________</w:t>
      </w:r>
      <w:proofErr w:type="gramStart"/>
      <w:r>
        <w:rPr>
          <w:lang w:eastAsia="ru-RU"/>
        </w:rPr>
        <w:t>_</w:t>
      </w:r>
      <w:r w:rsidRPr="00E052DE">
        <w:rPr>
          <w:lang w:eastAsia="ru-RU"/>
        </w:rPr>
        <w:t>(</w:t>
      </w:r>
      <w:proofErr w:type="gramEnd"/>
      <w:r w:rsidRPr="00E052DE">
        <w:rPr>
          <w:lang w:eastAsia="ru-RU"/>
        </w:rPr>
        <w:t>Ф.И.О)</w:t>
      </w:r>
    </w:p>
    <w:p w14:paraId="3E6A7342" w14:textId="77777777" w:rsidR="007A43C7" w:rsidRPr="00E052DE" w:rsidRDefault="007A43C7" w:rsidP="007A43C7">
      <w:pPr>
        <w:tabs>
          <w:tab w:val="num" w:pos="0"/>
        </w:tabs>
        <w:spacing w:after="0" w:line="240" w:lineRule="auto"/>
        <w:ind w:firstLine="709"/>
        <w:contextualSpacing/>
        <w:jc w:val="both"/>
        <w:rPr>
          <w:rFonts w:ascii="Times New Roman" w:eastAsia="Calibri" w:hAnsi="Times New Roman" w:cs="Times New Roman"/>
          <w:sz w:val="26"/>
          <w:szCs w:val="26"/>
          <w:lang w:eastAsia="ru-RU"/>
        </w:rPr>
      </w:pPr>
      <w:r w:rsidRPr="00E052DE">
        <w:rPr>
          <w:rFonts w:ascii="Times New Roman" w:eastAsia="Calibri" w:hAnsi="Times New Roman" w:cs="Times New Roman"/>
          <w:sz w:val="26"/>
          <w:szCs w:val="26"/>
          <w:lang w:eastAsia="ru-RU"/>
        </w:rPr>
        <w:t xml:space="preserve">      ___</w:t>
      </w:r>
      <w:r>
        <w:rPr>
          <w:rFonts w:ascii="Times New Roman" w:eastAsia="Calibri" w:hAnsi="Times New Roman" w:cs="Times New Roman"/>
          <w:sz w:val="26"/>
          <w:szCs w:val="26"/>
          <w:lang w:eastAsia="ru-RU"/>
        </w:rPr>
        <w:t>______________________________</w:t>
      </w:r>
      <w:r w:rsidRPr="00E052DE">
        <w:rPr>
          <w:rFonts w:ascii="Times New Roman" w:eastAsia="Calibri" w:hAnsi="Times New Roman" w:cs="Times New Roman"/>
          <w:sz w:val="26"/>
          <w:szCs w:val="26"/>
          <w:lang w:eastAsia="ru-RU"/>
        </w:rPr>
        <w:t>(Должность)</w:t>
      </w:r>
    </w:p>
    <w:p w14:paraId="14D48891" w14:textId="77777777" w:rsidR="007A43C7" w:rsidRPr="00E052DE" w:rsidRDefault="007A43C7" w:rsidP="007A43C7">
      <w:pPr>
        <w:widowControl w:val="0"/>
        <w:tabs>
          <w:tab w:val="num" w:pos="0"/>
        </w:tabs>
        <w:spacing w:after="0" w:line="240" w:lineRule="auto"/>
        <w:ind w:firstLine="709"/>
        <w:contextualSpacing/>
        <w:jc w:val="both"/>
        <w:rPr>
          <w:rFonts w:ascii="Times New Roman" w:eastAsia="Times New Roman" w:hAnsi="Times New Roman" w:cs="Times New Roman"/>
          <w:sz w:val="26"/>
          <w:szCs w:val="26"/>
          <w:lang w:eastAsia="ru-RU"/>
        </w:rPr>
      </w:pPr>
      <w:r w:rsidRPr="00E052DE">
        <w:rPr>
          <w:rFonts w:ascii="Times New Roman" w:eastAsia="Calibri" w:hAnsi="Times New Roman" w:cs="Times New Roman"/>
          <w:sz w:val="26"/>
          <w:szCs w:val="26"/>
          <w:lang w:eastAsia="ru-RU"/>
        </w:rPr>
        <w:t xml:space="preserve">      ___</w:t>
      </w:r>
      <w:r>
        <w:rPr>
          <w:rFonts w:ascii="Times New Roman" w:eastAsia="Calibri" w:hAnsi="Times New Roman" w:cs="Times New Roman"/>
          <w:sz w:val="26"/>
          <w:szCs w:val="26"/>
          <w:lang w:eastAsia="ru-RU"/>
        </w:rPr>
        <w:t>_____________________________</w:t>
      </w:r>
      <w:proofErr w:type="gramStart"/>
      <w:r>
        <w:rPr>
          <w:rFonts w:ascii="Times New Roman" w:eastAsia="Calibri" w:hAnsi="Times New Roman" w:cs="Times New Roman"/>
          <w:sz w:val="26"/>
          <w:szCs w:val="26"/>
          <w:lang w:eastAsia="ru-RU"/>
        </w:rPr>
        <w:t>_</w:t>
      </w:r>
      <w:r w:rsidRPr="00E052DE">
        <w:rPr>
          <w:rFonts w:ascii="Times New Roman" w:eastAsia="Calibri" w:hAnsi="Times New Roman" w:cs="Times New Roman"/>
          <w:sz w:val="26"/>
          <w:szCs w:val="26"/>
          <w:lang w:eastAsia="ru-RU"/>
        </w:rPr>
        <w:t>(</w:t>
      </w:r>
      <w:proofErr w:type="gramEnd"/>
      <w:r w:rsidRPr="00E052DE">
        <w:rPr>
          <w:rFonts w:ascii="Times New Roman" w:eastAsia="Calibri" w:hAnsi="Times New Roman" w:cs="Times New Roman"/>
          <w:sz w:val="26"/>
          <w:szCs w:val="26"/>
          <w:lang w:eastAsia="ru-RU"/>
        </w:rPr>
        <w:t>Контактные данные: телефон</w:t>
      </w:r>
      <w:r>
        <w:rPr>
          <w:rFonts w:ascii="Times New Roman" w:eastAsia="Calibri" w:hAnsi="Times New Roman" w:cs="Times New Roman"/>
          <w:sz w:val="26"/>
          <w:szCs w:val="26"/>
          <w:lang w:eastAsia="ru-RU"/>
        </w:rPr>
        <w:t>/факс</w:t>
      </w:r>
      <w:r w:rsidRPr="00E052DE">
        <w:rPr>
          <w:rFonts w:ascii="Times New Roman" w:eastAsia="Calibri" w:hAnsi="Times New Roman" w:cs="Times New Roman"/>
          <w:sz w:val="26"/>
          <w:szCs w:val="26"/>
          <w:lang w:eastAsia="ru-RU"/>
        </w:rPr>
        <w:t>, электронная почта)</w:t>
      </w:r>
      <w:r w:rsidRPr="00E052DE">
        <w:rPr>
          <w:rFonts w:ascii="Times New Roman" w:eastAsia="Times New Roman" w:hAnsi="Times New Roman" w:cs="Times New Roman"/>
          <w:sz w:val="26"/>
          <w:szCs w:val="26"/>
          <w:lang w:eastAsia="ru-RU"/>
        </w:rPr>
        <w:t>.</w:t>
      </w:r>
    </w:p>
    <w:p w14:paraId="3887D122" w14:textId="77777777" w:rsidR="0021645B" w:rsidRPr="005D01D6" w:rsidRDefault="0021645B" w:rsidP="0021645B">
      <w:pPr>
        <w:pStyle w:val="a0"/>
        <w:numPr>
          <w:ilvl w:val="0"/>
          <w:numId w:val="0"/>
        </w:numPr>
        <w:tabs>
          <w:tab w:val="num" w:pos="1985"/>
        </w:tabs>
        <w:spacing w:after="0" w:line="240" w:lineRule="auto"/>
        <w:ind w:left="709"/>
        <w:rPr>
          <w:rFonts w:eastAsia="Times New Roman" w:cs="Times New Roman"/>
          <w:i/>
          <w:sz w:val="24"/>
          <w:szCs w:val="24"/>
        </w:rPr>
      </w:pPr>
    </w:p>
    <w:p w14:paraId="4D6ED081" w14:textId="77777777" w:rsidR="00E0241C" w:rsidRDefault="00E0241C" w:rsidP="00E0241C">
      <w:pPr>
        <w:pStyle w:val="a"/>
        <w:tabs>
          <w:tab w:val="clear" w:pos="1985"/>
          <w:tab w:val="num" w:pos="0"/>
        </w:tabs>
        <w:spacing w:after="0" w:line="240" w:lineRule="auto"/>
        <w:ind w:left="0"/>
        <w:rPr>
          <w:rFonts w:cs="Times New Roman"/>
          <w:lang w:eastAsia="ru-RU"/>
        </w:rPr>
      </w:pPr>
      <w:r w:rsidRPr="00E052DE">
        <w:rPr>
          <w:rFonts w:cs="Times New Roman"/>
          <w:lang w:eastAsia="ru-RU"/>
        </w:rPr>
        <w:t>СДАЧА-ПРИЕМКА</w:t>
      </w:r>
      <w:r>
        <w:rPr>
          <w:rFonts w:cs="Times New Roman"/>
          <w:lang w:eastAsia="ru-RU"/>
        </w:rPr>
        <w:t xml:space="preserve"> УСЛУГ</w:t>
      </w:r>
    </w:p>
    <w:p w14:paraId="2F41C5D2" w14:textId="77777777" w:rsidR="00AE435F" w:rsidRPr="00E052DE" w:rsidRDefault="00AE435F" w:rsidP="00AE435F">
      <w:pPr>
        <w:pStyle w:val="a"/>
        <w:numPr>
          <w:ilvl w:val="0"/>
          <w:numId w:val="0"/>
        </w:numPr>
        <w:spacing w:after="0" w:line="240" w:lineRule="auto"/>
        <w:jc w:val="left"/>
        <w:rPr>
          <w:rFonts w:cs="Times New Roman"/>
          <w:lang w:eastAsia="ru-RU"/>
        </w:rPr>
      </w:pPr>
    </w:p>
    <w:bookmarkEnd w:id="1"/>
    <w:p w14:paraId="094EE4C8" w14:textId="77777777" w:rsidR="002236E1" w:rsidRDefault="00DC54A5" w:rsidP="002236E1">
      <w:pPr>
        <w:pStyle w:val="a0"/>
        <w:tabs>
          <w:tab w:val="num" w:pos="0"/>
        </w:tabs>
        <w:spacing w:after="0" w:line="240" w:lineRule="auto"/>
        <w:ind w:left="0" w:firstLine="709"/>
        <w:rPr>
          <w:rFonts w:cs="Times New Roman"/>
          <w:lang w:eastAsia="ru-RU"/>
        </w:rPr>
      </w:pPr>
      <w:r w:rsidRPr="002236E1">
        <w:rPr>
          <w:rFonts w:cs="Times New Roman"/>
          <w:lang w:eastAsia="ru-RU"/>
        </w:rPr>
        <w:t>Не позднее чем через 5 (</w:t>
      </w:r>
      <w:r w:rsidR="00FD179A" w:rsidRPr="002236E1">
        <w:rPr>
          <w:rFonts w:cs="Times New Roman"/>
          <w:lang w:eastAsia="ru-RU"/>
        </w:rPr>
        <w:t>п</w:t>
      </w:r>
      <w:r w:rsidRPr="002236E1">
        <w:rPr>
          <w:rFonts w:cs="Times New Roman"/>
          <w:lang w:eastAsia="ru-RU"/>
        </w:rPr>
        <w:t>ять) рабочих дней с даты завершения соответствующего отчетного периода</w:t>
      </w:r>
      <w:r w:rsidR="00533C32" w:rsidRPr="002236E1">
        <w:rPr>
          <w:rFonts w:cs="Times New Roman"/>
          <w:lang w:eastAsia="ru-RU"/>
        </w:rPr>
        <w:t xml:space="preserve"> в соответствии с Календарным планом (Приложение 3 к Техническому заданию)</w:t>
      </w:r>
      <w:r w:rsidRPr="002236E1">
        <w:rPr>
          <w:rFonts w:cs="Times New Roman"/>
          <w:lang w:eastAsia="ru-RU"/>
        </w:rPr>
        <w:t>, Исполнитель должен предоставить Заказчику Акт в отношении Услуг, оказанных Исполнителем в рамках соответствующего отчетного периода</w:t>
      </w:r>
      <w:r w:rsidR="008052A4">
        <w:rPr>
          <w:rFonts w:cs="Times New Roman"/>
          <w:lang w:eastAsia="ru-RU"/>
        </w:rPr>
        <w:t xml:space="preserve"> (форма которого установлена Приложением 2 к Договору</w:t>
      </w:r>
      <w:r w:rsidR="003844E6">
        <w:rPr>
          <w:rFonts w:cs="Times New Roman"/>
          <w:lang w:eastAsia="ru-RU"/>
        </w:rPr>
        <w:t xml:space="preserve"> (далее – Акт)</w:t>
      </w:r>
      <w:r w:rsidR="008052A4">
        <w:rPr>
          <w:rFonts w:cs="Times New Roman"/>
          <w:lang w:eastAsia="ru-RU"/>
        </w:rPr>
        <w:t>)</w:t>
      </w:r>
      <w:r w:rsidRPr="002236E1">
        <w:rPr>
          <w:rFonts w:cs="Times New Roman"/>
          <w:lang w:eastAsia="ru-RU"/>
        </w:rPr>
        <w:t>, с приложением к нему Перечня документации, подлежащей оформлению и передаче Заказчику</w:t>
      </w:r>
      <w:r w:rsidR="00A82FD7" w:rsidRPr="002236E1">
        <w:rPr>
          <w:rFonts w:cs="Times New Roman"/>
          <w:lang w:eastAsia="ru-RU"/>
        </w:rPr>
        <w:t xml:space="preserve"> (далее - Отчетные документы) </w:t>
      </w:r>
      <w:r w:rsidR="002236E1">
        <w:rPr>
          <w:rFonts w:cs="Times New Roman"/>
          <w:lang w:eastAsia="ru-RU"/>
        </w:rPr>
        <w:t>в соответствии с требованиями Технического задания.</w:t>
      </w:r>
    </w:p>
    <w:p w14:paraId="32AB77D1" w14:textId="77777777" w:rsidR="00641C2D" w:rsidRPr="00B24AAC" w:rsidRDefault="00DC54A5" w:rsidP="00641C2D">
      <w:pPr>
        <w:spacing w:after="0" w:line="240" w:lineRule="auto"/>
        <w:ind w:firstLine="709"/>
        <w:jc w:val="both"/>
        <w:rPr>
          <w:rFonts w:ascii="Times New Roman" w:hAnsi="Times New Roman" w:cs="Times New Roman"/>
          <w:color w:val="000000" w:themeColor="text1"/>
          <w:sz w:val="26"/>
          <w:szCs w:val="26"/>
        </w:rPr>
      </w:pPr>
      <w:r w:rsidRPr="00B24AAC">
        <w:rPr>
          <w:rFonts w:ascii="Times New Roman" w:hAnsi="Times New Roman" w:cs="Times New Roman"/>
          <w:color w:val="000000" w:themeColor="text1"/>
          <w:sz w:val="26"/>
          <w:szCs w:val="26"/>
        </w:rPr>
        <w:lastRenderedPageBreak/>
        <w:t>В случае расхождения данных системы мониторинга Заказчика с данными, переданными для согласования Исполнителем в виде Отчетных документов, Сторонами производится взаимное уточнение и корректировка данных отчета по инцидентам.</w:t>
      </w:r>
    </w:p>
    <w:p w14:paraId="77205860" w14:textId="77777777" w:rsidR="00DC54A5" w:rsidRPr="00B24AAC" w:rsidRDefault="00DC54A5" w:rsidP="00B932A4">
      <w:pPr>
        <w:spacing w:after="0" w:line="240" w:lineRule="auto"/>
        <w:ind w:firstLine="709"/>
        <w:jc w:val="both"/>
        <w:rPr>
          <w:rFonts w:ascii="Times New Roman" w:hAnsi="Times New Roman" w:cs="Times New Roman"/>
          <w:color w:val="000000" w:themeColor="text1"/>
          <w:sz w:val="26"/>
          <w:szCs w:val="26"/>
        </w:rPr>
      </w:pPr>
      <w:r w:rsidRPr="00B24AAC">
        <w:rPr>
          <w:rFonts w:ascii="Times New Roman" w:hAnsi="Times New Roman" w:cs="Times New Roman"/>
          <w:color w:val="000000" w:themeColor="text1"/>
          <w:sz w:val="26"/>
          <w:lang w:eastAsia="ru-RU"/>
        </w:rPr>
        <w:t>Заказчик в течение 1 (</w:t>
      </w:r>
      <w:r w:rsidR="00FD179A" w:rsidRPr="00B24AAC">
        <w:rPr>
          <w:rFonts w:ascii="Times New Roman" w:hAnsi="Times New Roman" w:cs="Times New Roman"/>
          <w:color w:val="000000" w:themeColor="text1"/>
          <w:sz w:val="26"/>
          <w:lang w:eastAsia="ru-RU"/>
        </w:rPr>
        <w:t>о</w:t>
      </w:r>
      <w:r w:rsidRPr="00B24AAC">
        <w:rPr>
          <w:rFonts w:ascii="Times New Roman" w:hAnsi="Times New Roman" w:cs="Times New Roman"/>
          <w:color w:val="000000" w:themeColor="text1"/>
          <w:sz w:val="26"/>
          <w:lang w:eastAsia="ru-RU"/>
        </w:rPr>
        <w:t xml:space="preserve">дного) рабочего дня с даты получения </w:t>
      </w:r>
      <w:r w:rsidR="00A82FD7" w:rsidRPr="00B24AAC">
        <w:rPr>
          <w:rFonts w:ascii="Times New Roman" w:hAnsi="Times New Roman" w:cs="Times New Roman"/>
          <w:color w:val="000000" w:themeColor="text1"/>
          <w:sz w:val="26"/>
          <w:lang w:eastAsia="ru-RU"/>
        </w:rPr>
        <w:t xml:space="preserve">Акта и </w:t>
      </w:r>
      <w:r w:rsidR="00641C2D" w:rsidRPr="003844E6">
        <w:rPr>
          <w:rFonts w:ascii="Times New Roman" w:hAnsi="Times New Roman" w:cs="Times New Roman"/>
          <w:color w:val="000000" w:themeColor="text1"/>
          <w:sz w:val="26"/>
          <w:szCs w:val="26"/>
          <w:lang w:eastAsia="ru-RU"/>
        </w:rPr>
        <w:t>О</w:t>
      </w:r>
      <w:r w:rsidRPr="00B24AAC">
        <w:rPr>
          <w:rFonts w:ascii="Times New Roman" w:hAnsi="Times New Roman" w:cs="Times New Roman"/>
          <w:color w:val="000000" w:themeColor="text1"/>
          <w:sz w:val="26"/>
          <w:lang w:eastAsia="ru-RU"/>
        </w:rPr>
        <w:t>тчетных</w:t>
      </w:r>
      <w:r w:rsidRPr="00B24AAC">
        <w:rPr>
          <w:rFonts w:ascii="Times New Roman" w:hAnsi="Times New Roman" w:cs="Times New Roman"/>
          <w:color w:val="000000" w:themeColor="text1"/>
          <w:sz w:val="26"/>
          <w:szCs w:val="26"/>
        </w:rPr>
        <w:t xml:space="preserve"> документов должен направить Исполнителю один экземпляр подписанного Акта или мотивированный отказ от приемки Услуг. После этого Исполнитель в течение 5 (</w:t>
      </w:r>
      <w:r w:rsidR="00FD179A" w:rsidRPr="00B24AAC">
        <w:rPr>
          <w:rFonts w:ascii="Times New Roman" w:hAnsi="Times New Roman" w:cs="Times New Roman"/>
          <w:color w:val="000000" w:themeColor="text1"/>
          <w:sz w:val="26"/>
          <w:szCs w:val="26"/>
        </w:rPr>
        <w:t>п</w:t>
      </w:r>
      <w:r w:rsidRPr="00B24AAC">
        <w:rPr>
          <w:rFonts w:ascii="Times New Roman" w:hAnsi="Times New Roman" w:cs="Times New Roman"/>
          <w:color w:val="000000" w:themeColor="text1"/>
          <w:sz w:val="26"/>
          <w:szCs w:val="26"/>
        </w:rPr>
        <w:t>яти) рабочих дней должен выставить счет и счет-фактуру и отправить их Заказчику.</w:t>
      </w:r>
    </w:p>
    <w:p w14:paraId="2EEB57B5" w14:textId="77777777" w:rsidR="00B932A4" w:rsidRPr="00B24AAC" w:rsidRDefault="00A82FD7" w:rsidP="00A82FD7">
      <w:pPr>
        <w:spacing w:after="0" w:line="240" w:lineRule="auto"/>
        <w:ind w:firstLine="709"/>
        <w:jc w:val="both"/>
        <w:rPr>
          <w:rFonts w:ascii="Times New Roman" w:hAnsi="Times New Roman" w:cs="Times New Roman"/>
          <w:color w:val="000000" w:themeColor="text1"/>
          <w:sz w:val="26"/>
          <w:szCs w:val="26"/>
        </w:rPr>
      </w:pPr>
      <w:r w:rsidRPr="00B24AAC">
        <w:rPr>
          <w:rFonts w:ascii="Times New Roman" w:hAnsi="Times New Roman" w:cs="Times New Roman"/>
          <w:color w:val="000000" w:themeColor="text1"/>
          <w:sz w:val="26"/>
          <w:szCs w:val="26"/>
        </w:rPr>
        <w:t>По согласованию сторон Исполнитель предоставляет Заказчику дополнит</w:t>
      </w:r>
      <w:r w:rsidR="00CC3FDA">
        <w:rPr>
          <w:rFonts w:ascii="Times New Roman" w:hAnsi="Times New Roman" w:cs="Times New Roman"/>
          <w:color w:val="000000" w:themeColor="text1"/>
          <w:sz w:val="26"/>
          <w:szCs w:val="26"/>
        </w:rPr>
        <w:t>ельную информацию об оказанных У</w:t>
      </w:r>
      <w:r w:rsidRPr="00B24AAC">
        <w:rPr>
          <w:rFonts w:ascii="Times New Roman" w:hAnsi="Times New Roman" w:cs="Times New Roman"/>
          <w:color w:val="000000" w:themeColor="text1"/>
          <w:sz w:val="26"/>
          <w:szCs w:val="26"/>
        </w:rPr>
        <w:t>слугах.</w:t>
      </w:r>
    </w:p>
    <w:p w14:paraId="159085C3" w14:textId="77777777" w:rsidR="00E7542B" w:rsidRPr="004966BF" w:rsidRDefault="00B932A4" w:rsidP="001A4498">
      <w:pPr>
        <w:pStyle w:val="a0"/>
        <w:tabs>
          <w:tab w:val="num" w:pos="0"/>
        </w:tabs>
        <w:spacing w:after="0" w:line="240" w:lineRule="auto"/>
        <w:ind w:left="0" w:firstLine="709"/>
        <w:rPr>
          <w:rFonts w:cs="Times New Roman"/>
          <w:lang w:eastAsia="ru-RU"/>
        </w:rPr>
      </w:pPr>
      <w:r w:rsidRPr="00B932A4">
        <w:rPr>
          <w:rFonts w:cs="Times New Roman"/>
          <w:lang w:eastAsia="ru-RU"/>
        </w:rPr>
        <w:t xml:space="preserve">В случае получения мотивированного отказа Заказчика от подписания </w:t>
      </w:r>
      <w:r>
        <w:rPr>
          <w:rFonts w:cs="Times New Roman"/>
          <w:lang w:eastAsia="ru-RU"/>
        </w:rPr>
        <w:t>А</w:t>
      </w:r>
      <w:r w:rsidRPr="00B932A4">
        <w:rPr>
          <w:rFonts w:cs="Times New Roman"/>
          <w:lang w:eastAsia="ru-RU"/>
        </w:rPr>
        <w:t>кта Исполнитель обязан рассмотреть мотивированный отказ и устранить</w:t>
      </w:r>
      <w:r w:rsidR="004966BF">
        <w:rPr>
          <w:rFonts w:cs="Times New Roman"/>
          <w:lang w:eastAsia="ru-RU"/>
        </w:rPr>
        <w:t xml:space="preserve"> за свой </w:t>
      </w:r>
      <w:r w:rsidR="00117D9B">
        <w:rPr>
          <w:rFonts w:cs="Times New Roman"/>
          <w:lang w:eastAsia="ru-RU"/>
        </w:rPr>
        <w:t xml:space="preserve">счет </w:t>
      </w:r>
      <w:r w:rsidR="00117D9B" w:rsidRPr="00B932A4">
        <w:rPr>
          <w:rFonts w:cs="Times New Roman"/>
          <w:lang w:eastAsia="ru-RU"/>
        </w:rPr>
        <w:t>недостатки</w:t>
      </w:r>
      <w:r w:rsidRPr="00B932A4">
        <w:rPr>
          <w:rFonts w:cs="Times New Roman"/>
          <w:lang w:eastAsia="ru-RU"/>
        </w:rPr>
        <w:t xml:space="preserve"> в срок, указанный Заказчиком в мотивированном отказе, а если срок не указан, то в течение 10 (</w:t>
      </w:r>
      <w:r w:rsidR="00FD179A">
        <w:rPr>
          <w:rFonts w:cs="Times New Roman"/>
          <w:lang w:eastAsia="ru-RU"/>
        </w:rPr>
        <w:t>д</w:t>
      </w:r>
      <w:r w:rsidRPr="00B932A4">
        <w:rPr>
          <w:rFonts w:cs="Times New Roman"/>
          <w:lang w:eastAsia="ru-RU"/>
        </w:rPr>
        <w:t xml:space="preserve">есяти) календарных дней с момента его получения. Доработанная Исполнителем отчетная документация с описью произведенных изменений, рассматривается Заказчиком в соответствии с </w:t>
      </w:r>
      <w:r>
        <w:rPr>
          <w:rFonts w:cs="Times New Roman"/>
          <w:lang w:eastAsia="ru-RU"/>
        </w:rPr>
        <w:t>условиями</w:t>
      </w:r>
      <w:r w:rsidRPr="00B932A4">
        <w:rPr>
          <w:rFonts w:cs="Times New Roman"/>
          <w:lang w:eastAsia="ru-RU"/>
        </w:rPr>
        <w:t xml:space="preserve"> настоящего Договора.</w:t>
      </w:r>
      <w:r w:rsidR="004966BF">
        <w:rPr>
          <w:rFonts w:cs="Times New Roman"/>
          <w:lang w:eastAsia="ru-RU"/>
        </w:rPr>
        <w:t xml:space="preserve"> </w:t>
      </w:r>
      <w:r w:rsidR="00E0241C" w:rsidRPr="004966BF">
        <w:rPr>
          <w:rFonts w:cs="Times New Roman"/>
          <w:lang w:eastAsia="ru-RU"/>
        </w:rPr>
        <w:t>В случае если Исполнитель не устранит указанные в мотивированном отказе недостатки в обозначенные Заказчиком сроки, Заказчик вправе соразмерно уменьшить стоимость Услуг либо отказаться от приемки Услуг по Договору.</w:t>
      </w:r>
    </w:p>
    <w:p w14:paraId="6468367F" w14:textId="77777777" w:rsidR="00E0241C" w:rsidRPr="00597460" w:rsidRDefault="00E0241C" w:rsidP="00B31143">
      <w:pPr>
        <w:pStyle w:val="a0"/>
        <w:tabs>
          <w:tab w:val="num" w:pos="0"/>
        </w:tabs>
        <w:spacing w:after="0" w:line="240" w:lineRule="auto"/>
        <w:ind w:left="0" w:firstLine="709"/>
        <w:rPr>
          <w:rFonts w:cs="Times New Roman"/>
          <w:bCs/>
          <w:iCs/>
          <w:lang w:eastAsia="ru-RU"/>
        </w:rPr>
      </w:pPr>
      <w:r w:rsidRPr="00597460">
        <w:rPr>
          <w:rFonts w:cs="Times New Roman"/>
          <w:lang w:eastAsia="ru-RU"/>
        </w:rPr>
        <w:t xml:space="preserve">Услуги считаются оказанными Исполнителем с момента подписания Сторонами Акта и </w:t>
      </w:r>
      <w:r w:rsidR="00641C2D" w:rsidRPr="00597460">
        <w:rPr>
          <w:rFonts w:cs="Times New Roman"/>
          <w:lang w:eastAsia="ru-RU"/>
        </w:rPr>
        <w:t>Отчетных документов</w:t>
      </w:r>
      <w:r w:rsidRPr="00597460">
        <w:rPr>
          <w:rFonts w:cs="Times New Roman"/>
          <w:lang w:eastAsia="ru-RU"/>
        </w:rPr>
        <w:t>.</w:t>
      </w:r>
      <w:r w:rsidR="00F07E9B" w:rsidRPr="00597460">
        <w:rPr>
          <w:rFonts w:cs="Times New Roman"/>
          <w:lang w:eastAsia="ru-RU"/>
        </w:rPr>
        <w:t xml:space="preserve"> </w:t>
      </w:r>
      <w:r w:rsidR="00F07E9B" w:rsidRPr="00597460">
        <w:rPr>
          <w:rFonts w:cs="Times New Roman"/>
          <w:bCs/>
          <w:iCs/>
          <w:lang w:eastAsia="ru-RU"/>
        </w:rPr>
        <w:t xml:space="preserve">Подписанный Сторонами </w:t>
      </w:r>
      <w:r w:rsidR="00F07E9B" w:rsidRPr="00597460">
        <w:rPr>
          <w:rFonts w:cs="Times New Roman"/>
          <w:lang w:eastAsia="ru-RU"/>
        </w:rPr>
        <w:t xml:space="preserve">Акт </w:t>
      </w:r>
      <w:r w:rsidR="00F07E9B" w:rsidRPr="00597460">
        <w:rPr>
          <w:rFonts w:cs="Times New Roman"/>
          <w:bCs/>
          <w:iCs/>
          <w:lang w:eastAsia="ru-RU"/>
        </w:rPr>
        <w:t>подтверждает надлежащее оказание Исполнителем Услуг и является основанием для оплаты Исполнителю фактически оказанных Услуг</w:t>
      </w:r>
      <w:r w:rsidR="00F07E9B" w:rsidRPr="00597460">
        <w:rPr>
          <w:rFonts w:cs="Times New Roman"/>
          <w:szCs w:val="26"/>
        </w:rPr>
        <w:t xml:space="preserve"> в рамках соответствующего отчетного периода</w:t>
      </w:r>
      <w:r w:rsidR="00F07E9B" w:rsidRPr="00597460">
        <w:rPr>
          <w:rFonts w:cs="Times New Roman"/>
          <w:bCs/>
          <w:iCs/>
          <w:lang w:eastAsia="ru-RU"/>
        </w:rPr>
        <w:t>.</w:t>
      </w:r>
      <w:r w:rsidR="00597460" w:rsidRPr="00597460">
        <w:rPr>
          <w:rFonts w:cs="Times New Roman"/>
          <w:bCs/>
          <w:iCs/>
          <w:lang w:eastAsia="ru-RU"/>
        </w:rPr>
        <w:t xml:space="preserve"> В случае неполучения Исполнителем </w:t>
      </w:r>
      <w:r w:rsidR="00597460">
        <w:rPr>
          <w:rFonts w:cs="Times New Roman"/>
          <w:bCs/>
          <w:iCs/>
          <w:lang w:eastAsia="ru-RU"/>
        </w:rPr>
        <w:t xml:space="preserve">подписанного </w:t>
      </w:r>
      <w:r w:rsidR="00597460" w:rsidRPr="00597460">
        <w:rPr>
          <w:rFonts w:cs="Times New Roman"/>
          <w:bCs/>
          <w:iCs/>
          <w:lang w:eastAsia="ru-RU"/>
        </w:rPr>
        <w:t xml:space="preserve">Акта от Заказчика или мотивированного отказа от Заказчика от приемки Услуг, по истечении 15 (пятнадцати) рабочих дней с даты получения Заказчиком Акта, Услуги </w:t>
      </w:r>
      <w:r w:rsidR="009D17EC">
        <w:rPr>
          <w:rFonts w:cs="Times New Roman"/>
          <w:bCs/>
          <w:iCs/>
          <w:lang w:eastAsia="ru-RU"/>
        </w:rPr>
        <w:t xml:space="preserve">по отчетному периоду </w:t>
      </w:r>
      <w:r w:rsidR="00597460" w:rsidRPr="00597460">
        <w:rPr>
          <w:rFonts w:cs="Times New Roman"/>
          <w:bCs/>
          <w:iCs/>
          <w:lang w:eastAsia="ru-RU"/>
        </w:rPr>
        <w:t>считаются оказанными надлежащим образом</w:t>
      </w:r>
      <w:r w:rsidR="009D17EC">
        <w:rPr>
          <w:rFonts w:cs="Times New Roman"/>
          <w:bCs/>
          <w:iCs/>
          <w:lang w:eastAsia="ru-RU"/>
        </w:rPr>
        <w:t>,</w:t>
      </w:r>
      <w:r w:rsidR="00597460" w:rsidRPr="00597460">
        <w:rPr>
          <w:rFonts w:cs="Times New Roman"/>
          <w:bCs/>
          <w:iCs/>
          <w:lang w:eastAsia="ru-RU"/>
        </w:rPr>
        <w:t xml:space="preserve"> принятыми Заказчиком без замечаний</w:t>
      </w:r>
      <w:r w:rsidR="009D17EC">
        <w:rPr>
          <w:rFonts w:cs="Times New Roman"/>
          <w:bCs/>
          <w:iCs/>
          <w:lang w:eastAsia="ru-RU"/>
        </w:rPr>
        <w:t xml:space="preserve"> и подлежащими оплате в полном объеме в соответствии с Графиком оплат</w:t>
      </w:r>
      <w:r w:rsidR="00597460" w:rsidRPr="00597460">
        <w:rPr>
          <w:rFonts w:cs="Times New Roman"/>
          <w:bCs/>
          <w:iCs/>
          <w:lang w:eastAsia="ru-RU"/>
        </w:rPr>
        <w:t>.</w:t>
      </w:r>
    </w:p>
    <w:p w14:paraId="0CFF89DF" w14:textId="77777777" w:rsidR="00E0241C" w:rsidRDefault="00E0241C" w:rsidP="00B31143">
      <w:pPr>
        <w:pStyle w:val="a0"/>
        <w:tabs>
          <w:tab w:val="clear" w:pos="1277"/>
          <w:tab w:val="num" w:pos="0"/>
          <w:tab w:val="num" w:pos="1276"/>
        </w:tabs>
        <w:spacing w:after="0" w:line="240" w:lineRule="auto"/>
        <w:ind w:left="0" w:firstLine="709"/>
        <w:rPr>
          <w:rFonts w:cs="Times New Roman"/>
          <w:lang w:eastAsia="ru-RU"/>
        </w:rPr>
      </w:pPr>
      <w:r w:rsidRPr="003763C2">
        <w:rPr>
          <w:rFonts w:cs="Times New Roman"/>
          <w:i/>
          <w:color w:val="0070C0"/>
          <w:sz w:val="24"/>
          <w:lang w:eastAsia="ru-RU"/>
        </w:rPr>
        <w:t xml:space="preserve">[если применимо] </w:t>
      </w:r>
      <w:r w:rsidRPr="00664ADB">
        <w:rPr>
          <w:rFonts w:cs="Times New Roman"/>
          <w:lang w:eastAsia="ru-RU"/>
        </w:rPr>
        <w:t xml:space="preserve">Стороны признают, что с момента передачи </w:t>
      </w:r>
      <w:r w:rsidR="00663DAB">
        <w:rPr>
          <w:rFonts w:cs="Times New Roman"/>
          <w:lang w:eastAsia="ru-RU"/>
        </w:rPr>
        <w:t>р</w:t>
      </w:r>
      <w:r w:rsidRPr="00664ADB">
        <w:rPr>
          <w:rFonts w:cs="Times New Roman"/>
          <w:lang w:eastAsia="ru-RU"/>
        </w:rPr>
        <w:t xml:space="preserve">езультатов </w:t>
      </w:r>
      <w:r w:rsidR="001D1877">
        <w:rPr>
          <w:rFonts w:cs="Times New Roman"/>
          <w:lang w:eastAsia="ru-RU"/>
        </w:rPr>
        <w:t>У</w:t>
      </w:r>
      <w:r w:rsidRPr="00664ADB">
        <w:rPr>
          <w:rFonts w:cs="Times New Roman"/>
          <w:lang w:eastAsia="ru-RU"/>
        </w:rPr>
        <w:t xml:space="preserve">слуг (результатов интеллектуальной деятельности или средств индивидуализации) Исполнителем и до исполнения Заказчиков обязанности по его оплате, </w:t>
      </w:r>
      <w:r w:rsidR="004B5FB8">
        <w:rPr>
          <w:rFonts w:cs="Times New Roman"/>
          <w:lang w:eastAsia="ru-RU"/>
        </w:rPr>
        <w:t>р</w:t>
      </w:r>
      <w:r w:rsidRPr="00664ADB">
        <w:rPr>
          <w:rFonts w:cs="Times New Roman"/>
          <w:lang w:eastAsia="ru-RU"/>
        </w:rPr>
        <w:t xml:space="preserve">езультаты </w:t>
      </w:r>
      <w:r w:rsidR="001D1877">
        <w:rPr>
          <w:rFonts w:cs="Times New Roman"/>
          <w:lang w:eastAsia="ru-RU"/>
        </w:rPr>
        <w:t>У</w:t>
      </w:r>
      <w:r w:rsidRPr="00664ADB">
        <w:rPr>
          <w:rFonts w:cs="Times New Roman"/>
          <w:lang w:eastAsia="ru-RU"/>
        </w:rPr>
        <w:t>слуг не будут находиться в залоге у Исполнителя.</w:t>
      </w:r>
    </w:p>
    <w:bookmarkEnd w:id="2"/>
    <w:p w14:paraId="4258DA6C" w14:textId="77777777" w:rsidR="0068379E" w:rsidRPr="00E052DE" w:rsidRDefault="0068379E" w:rsidP="0068379E">
      <w:pPr>
        <w:pStyle w:val="a0"/>
        <w:tabs>
          <w:tab w:val="num" w:pos="0"/>
          <w:tab w:val="num" w:pos="1418"/>
        </w:tabs>
        <w:spacing w:after="0" w:line="240" w:lineRule="auto"/>
        <w:ind w:left="0" w:firstLine="709"/>
        <w:rPr>
          <w:lang w:eastAsia="ru-RU"/>
        </w:rPr>
      </w:pPr>
      <w:r>
        <w:rPr>
          <w:lang w:eastAsia="ru-RU"/>
        </w:rPr>
        <w:t xml:space="preserve">В </w:t>
      </w:r>
      <w:r w:rsidRPr="00E052DE">
        <w:rPr>
          <w:lang w:eastAsia="ru-RU"/>
        </w:rPr>
        <w:t xml:space="preserve">целях исполнения </w:t>
      </w:r>
      <w:r w:rsidR="00647763">
        <w:rPr>
          <w:lang w:eastAsia="ru-RU"/>
        </w:rPr>
        <w:t xml:space="preserve">положений </w:t>
      </w:r>
      <w:r w:rsidRPr="00E052DE">
        <w:rPr>
          <w:lang w:eastAsia="ru-RU"/>
        </w:rPr>
        <w:t xml:space="preserve">Договора </w:t>
      </w:r>
      <w:r>
        <w:rPr>
          <w:lang w:eastAsia="ru-RU"/>
        </w:rPr>
        <w:t xml:space="preserve">в части сдачи-приемки Услуг и их оплаты </w:t>
      </w:r>
      <w:r w:rsidR="00647763">
        <w:rPr>
          <w:lang w:eastAsia="ru-RU"/>
        </w:rPr>
        <w:t xml:space="preserve">Стороны </w:t>
      </w:r>
      <w:r w:rsidRPr="00E052DE">
        <w:rPr>
          <w:lang w:eastAsia="ru-RU"/>
        </w:rPr>
        <w:t>назначают следующих ответственных лиц:</w:t>
      </w:r>
    </w:p>
    <w:p w14:paraId="65C033BA" w14:textId="77777777" w:rsidR="0068379E" w:rsidRPr="00E052DE" w:rsidRDefault="0068379E" w:rsidP="00D87839">
      <w:pPr>
        <w:pStyle w:val="a1"/>
        <w:numPr>
          <w:ilvl w:val="0"/>
          <w:numId w:val="0"/>
        </w:numPr>
        <w:tabs>
          <w:tab w:val="num" w:pos="1135"/>
        </w:tabs>
        <w:spacing w:after="0" w:line="240" w:lineRule="auto"/>
        <w:ind w:left="709"/>
        <w:rPr>
          <w:lang w:eastAsia="ru-RU"/>
        </w:rPr>
      </w:pPr>
      <w:r w:rsidRPr="00E052DE">
        <w:rPr>
          <w:lang w:eastAsia="ru-RU"/>
        </w:rPr>
        <w:t>Контактная информация и ответственные лица Исполнителя:</w:t>
      </w:r>
    </w:p>
    <w:p w14:paraId="198D6640" w14:textId="77777777" w:rsidR="0068379E" w:rsidRPr="00E052DE" w:rsidRDefault="0068379E" w:rsidP="0068379E">
      <w:pPr>
        <w:widowControl w:val="0"/>
        <w:tabs>
          <w:tab w:val="num" w:pos="0"/>
        </w:tabs>
        <w:spacing w:after="0" w:line="240" w:lineRule="auto"/>
        <w:ind w:firstLine="709"/>
        <w:contextualSpacing/>
        <w:jc w:val="both"/>
        <w:rPr>
          <w:rFonts w:ascii="Times New Roman" w:eastAsia="Times New Roman" w:hAnsi="Times New Roman" w:cs="Times New Roman"/>
          <w:sz w:val="26"/>
          <w:szCs w:val="26"/>
          <w:lang w:eastAsia="ru-RU"/>
        </w:rPr>
      </w:pPr>
      <w:r w:rsidRPr="00E052DE">
        <w:rPr>
          <w:rFonts w:ascii="Times New Roman" w:eastAsia="Times New Roman" w:hAnsi="Times New Roman" w:cs="Times New Roman"/>
          <w:sz w:val="26"/>
          <w:szCs w:val="26"/>
          <w:lang w:eastAsia="ru-RU"/>
        </w:rPr>
        <w:t>__</w:t>
      </w:r>
      <w:r>
        <w:rPr>
          <w:rFonts w:ascii="Times New Roman" w:eastAsia="Times New Roman" w:hAnsi="Times New Roman" w:cs="Times New Roman"/>
          <w:sz w:val="26"/>
          <w:szCs w:val="26"/>
          <w:lang w:eastAsia="ru-RU"/>
        </w:rPr>
        <w:t>____________________________</w:t>
      </w:r>
      <w:proofErr w:type="gramStart"/>
      <w:r>
        <w:rPr>
          <w:rFonts w:ascii="Times New Roman" w:eastAsia="Times New Roman" w:hAnsi="Times New Roman" w:cs="Times New Roman"/>
          <w:sz w:val="26"/>
          <w:szCs w:val="26"/>
          <w:lang w:eastAsia="ru-RU"/>
        </w:rPr>
        <w:t>_</w:t>
      </w:r>
      <w:r w:rsidRPr="00E052DE">
        <w:rPr>
          <w:rFonts w:ascii="Times New Roman" w:eastAsia="Times New Roman" w:hAnsi="Times New Roman" w:cs="Times New Roman"/>
          <w:sz w:val="26"/>
          <w:szCs w:val="26"/>
          <w:lang w:eastAsia="ru-RU"/>
        </w:rPr>
        <w:t>(</w:t>
      </w:r>
      <w:proofErr w:type="gramEnd"/>
      <w:r w:rsidRPr="00E052DE">
        <w:rPr>
          <w:rFonts w:ascii="Times New Roman" w:eastAsia="Times New Roman" w:hAnsi="Times New Roman" w:cs="Times New Roman"/>
          <w:sz w:val="26"/>
          <w:szCs w:val="26"/>
          <w:lang w:eastAsia="ru-RU"/>
        </w:rPr>
        <w:t>Ф.И.О)</w:t>
      </w:r>
    </w:p>
    <w:p w14:paraId="60986C81" w14:textId="77777777" w:rsidR="0068379E" w:rsidRPr="00E052DE" w:rsidRDefault="0068379E" w:rsidP="0068379E">
      <w:pPr>
        <w:widowControl w:val="0"/>
        <w:tabs>
          <w:tab w:val="num" w:pos="0"/>
        </w:tabs>
        <w:spacing w:after="0" w:line="240" w:lineRule="auto"/>
        <w:ind w:firstLine="709"/>
        <w:contextualSpacing/>
        <w:jc w:val="both"/>
        <w:rPr>
          <w:rFonts w:ascii="Times New Roman" w:eastAsia="Times New Roman" w:hAnsi="Times New Roman" w:cs="Times New Roman"/>
          <w:sz w:val="26"/>
          <w:szCs w:val="26"/>
          <w:lang w:eastAsia="ru-RU"/>
        </w:rPr>
      </w:pPr>
      <w:r w:rsidRPr="00E052DE">
        <w:rPr>
          <w:rFonts w:ascii="Times New Roman" w:eastAsia="Times New Roman" w:hAnsi="Times New Roman" w:cs="Times New Roman"/>
          <w:sz w:val="26"/>
          <w:szCs w:val="26"/>
          <w:lang w:eastAsia="ru-RU"/>
        </w:rPr>
        <w:t>___</w:t>
      </w:r>
      <w:r>
        <w:rPr>
          <w:rFonts w:ascii="Times New Roman" w:eastAsia="Times New Roman" w:hAnsi="Times New Roman" w:cs="Times New Roman"/>
          <w:sz w:val="26"/>
          <w:szCs w:val="26"/>
          <w:lang w:eastAsia="ru-RU"/>
        </w:rPr>
        <w:t>____________________________</w:t>
      </w:r>
      <w:r w:rsidRPr="00E052DE">
        <w:rPr>
          <w:rFonts w:ascii="Times New Roman" w:eastAsia="Times New Roman" w:hAnsi="Times New Roman" w:cs="Times New Roman"/>
          <w:sz w:val="26"/>
          <w:szCs w:val="26"/>
          <w:lang w:eastAsia="ru-RU"/>
        </w:rPr>
        <w:t>(Должность)</w:t>
      </w:r>
    </w:p>
    <w:p w14:paraId="52878719" w14:textId="77777777" w:rsidR="0068379E" w:rsidRPr="00E052DE" w:rsidRDefault="0068379E" w:rsidP="0068379E">
      <w:pPr>
        <w:widowControl w:val="0"/>
        <w:tabs>
          <w:tab w:val="num" w:pos="0"/>
        </w:tabs>
        <w:spacing w:after="0" w:line="240" w:lineRule="auto"/>
        <w:ind w:firstLine="709"/>
        <w:contextualSpacing/>
        <w:jc w:val="both"/>
        <w:rPr>
          <w:rFonts w:ascii="Times New Roman" w:eastAsia="Times New Roman" w:hAnsi="Times New Roman" w:cs="Times New Roman"/>
          <w:sz w:val="26"/>
          <w:szCs w:val="26"/>
          <w:lang w:eastAsia="ru-RU"/>
        </w:rPr>
      </w:pPr>
      <w:r w:rsidRPr="00E052DE">
        <w:rPr>
          <w:rFonts w:ascii="Times New Roman" w:eastAsia="Times New Roman" w:hAnsi="Times New Roman" w:cs="Times New Roman"/>
          <w:sz w:val="26"/>
          <w:szCs w:val="26"/>
          <w:lang w:eastAsia="ru-RU"/>
        </w:rPr>
        <w:t>____________________</w:t>
      </w:r>
      <w:r>
        <w:rPr>
          <w:rFonts w:ascii="Times New Roman" w:eastAsia="Times New Roman" w:hAnsi="Times New Roman" w:cs="Times New Roman"/>
          <w:sz w:val="26"/>
          <w:szCs w:val="26"/>
          <w:lang w:eastAsia="ru-RU"/>
        </w:rPr>
        <w:t>__________</w:t>
      </w:r>
      <w:proofErr w:type="gramStart"/>
      <w:r>
        <w:rPr>
          <w:rFonts w:ascii="Times New Roman" w:eastAsia="Times New Roman" w:hAnsi="Times New Roman" w:cs="Times New Roman"/>
          <w:sz w:val="26"/>
          <w:szCs w:val="26"/>
          <w:lang w:eastAsia="ru-RU"/>
        </w:rPr>
        <w:t>_</w:t>
      </w:r>
      <w:r w:rsidRPr="00E052DE">
        <w:rPr>
          <w:rFonts w:ascii="Times New Roman" w:eastAsia="Times New Roman" w:hAnsi="Times New Roman" w:cs="Times New Roman"/>
          <w:sz w:val="26"/>
          <w:szCs w:val="26"/>
          <w:lang w:eastAsia="ru-RU"/>
        </w:rPr>
        <w:t>(</w:t>
      </w:r>
      <w:proofErr w:type="gramEnd"/>
      <w:r w:rsidRPr="00E052DE">
        <w:rPr>
          <w:rFonts w:ascii="Times New Roman" w:eastAsia="Times New Roman" w:hAnsi="Times New Roman" w:cs="Times New Roman"/>
          <w:sz w:val="26"/>
          <w:szCs w:val="26"/>
          <w:lang w:eastAsia="ru-RU"/>
        </w:rPr>
        <w:t>Контактные данные: телефон</w:t>
      </w:r>
      <w:r>
        <w:rPr>
          <w:rFonts w:ascii="Times New Roman" w:eastAsia="Times New Roman" w:hAnsi="Times New Roman" w:cs="Times New Roman"/>
          <w:sz w:val="26"/>
          <w:szCs w:val="26"/>
          <w:lang w:eastAsia="ru-RU"/>
        </w:rPr>
        <w:t>/факс</w:t>
      </w:r>
      <w:r w:rsidRPr="00E052DE">
        <w:rPr>
          <w:rFonts w:ascii="Times New Roman" w:eastAsia="Times New Roman" w:hAnsi="Times New Roman" w:cs="Times New Roman"/>
          <w:sz w:val="26"/>
          <w:szCs w:val="26"/>
          <w:lang w:eastAsia="ru-RU"/>
        </w:rPr>
        <w:t xml:space="preserve">, электронная почта) </w:t>
      </w:r>
    </w:p>
    <w:p w14:paraId="3456BC0D" w14:textId="77777777" w:rsidR="0068379E" w:rsidRPr="00E052DE" w:rsidRDefault="0068379E" w:rsidP="00D87839">
      <w:pPr>
        <w:pStyle w:val="a1"/>
        <w:numPr>
          <w:ilvl w:val="0"/>
          <w:numId w:val="0"/>
        </w:numPr>
        <w:tabs>
          <w:tab w:val="num" w:pos="1135"/>
        </w:tabs>
        <w:spacing w:after="0" w:line="240" w:lineRule="auto"/>
        <w:ind w:left="709"/>
        <w:rPr>
          <w:lang w:eastAsia="ru-RU"/>
        </w:rPr>
      </w:pPr>
      <w:r w:rsidRPr="00E052DE">
        <w:rPr>
          <w:lang w:eastAsia="ru-RU"/>
        </w:rPr>
        <w:t>Контактная информация и ответственные лица Заказчика:</w:t>
      </w:r>
    </w:p>
    <w:p w14:paraId="7E78FCC3" w14:textId="77777777" w:rsidR="0068379E" w:rsidRPr="00E052DE" w:rsidRDefault="0068379E" w:rsidP="0068379E">
      <w:pPr>
        <w:widowControl w:val="0"/>
        <w:tabs>
          <w:tab w:val="num" w:pos="0"/>
        </w:tabs>
        <w:spacing w:after="0" w:line="240" w:lineRule="auto"/>
        <w:ind w:firstLine="709"/>
        <w:contextualSpacing/>
        <w:jc w:val="both"/>
        <w:rPr>
          <w:rFonts w:ascii="Times New Roman" w:eastAsia="Times New Roman" w:hAnsi="Times New Roman" w:cs="Times New Roman"/>
          <w:sz w:val="26"/>
          <w:szCs w:val="26"/>
          <w:lang w:eastAsia="ru-RU"/>
        </w:rPr>
      </w:pPr>
      <w:r w:rsidRPr="00E052DE">
        <w:rPr>
          <w:rFonts w:ascii="Times New Roman" w:eastAsia="Times New Roman" w:hAnsi="Times New Roman" w:cs="Times New Roman"/>
          <w:sz w:val="26"/>
          <w:szCs w:val="26"/>
          <w:lang w:eastAsia="ru-RU"/>
        </w:rPr>
        <w:t>__</w:t>
      </w:r>
      <w:r>
        <w:rPr>
          <w:rFonts w:ascii="Times New Roman" w:eastAsia="Times New Roman" w:hAnsi="Times New Roman" w:cs="Times New Roman"/>
          <w:sz w:val="26"/>
          <w:szCs w:val="26"/>
          <w:lang w:eastAsia="ru-RU"/>
        </w:rPr>
        <w:t>____________________________</w:t>
      </w:r>
      <w:proofErr w:type="gramStart"/>
      <w:r>
        <w:rPr>
          <w:rFonts w:ascii="Times New Roman" w:eastAsia="Times New Roman" w:hAnsi="Times New Roman" w:cs="Times New Roman"/>
          <w:sz w:val="26"/>
          <w:szCs w:val="26"/>
          <w:lang w:eastAsia="ru-RU"/>
        </w:rPr>
        <w:t>_</w:t>
      </w:r>
      <w:r w:rsidRPr="00E052DE">
        <w:rPr>
          <w:rFonts w:ascii="Times New Roman" w:eastAsia="Times New Roman" w:hAnsi="Times New Roman" w:cs="Times New Roman"/>
          <w:sz w:val="26"/>
          <w:szCs w:val="26"/>
          <w:lang w:eastAsia="ru-RU"/>
        </w:rPr>
        <w:t>(</w:t>
      </w:r>
      <w:proofErr w:type="gramEnd"/>
      <w:r w:rsidRPr="00E052DE">
        <w:rPr>
          <w:rFonts w:ascii="Times New Roman" w:eastAsia="Times New Roman" w:hAnsi="Times New Roman" w:cs="Times New Roman"/>
          <w:sz w:val="26"/>
          <w:szCs w:val="26"/>
          <w:lang w:eastAsia="ru-RU"/>
        </w:rPr>
        <w:t>Ф.И.О)</w:t>
      </w:r>
    </w:p>
    <w:p w14:paraId="0285ADF8" w14:textId="77777777" w:rsidR="0068379E" w:rsidRPr="00E052DE" w:rsidRDefault="0068379E" w:rsidP="0068379E">
      <w:pPr>
        <w:widowControl w:val="0"/>
        <w:tabs>
          <w:tab w:val="num" w:pos="0"/>
        </w:tabs>
        <w:spacing w:after="0" w:line="240" w:lineRule="auto"/>
        <w:ind w:firstLine="709"/>
        <w:contextualSpacing/>
        <w:jc w:val="both"/>
        <w:rPr>
          <w:rFonts w:ascii="Times New Roman" w:eastAsia="Times New Roman" w:hAnsi="Times New Roman" w:cs="Times New Roman"/>
          <w:sz w:val="26"/>
          <w:szCs w:val="26"/>
          <w:lang w:eastAsia="ru-RU"/>
        </w:rPr>
      </w:pPr>
      <w:r w:rsidRPr="00E052DE">
        <w:rPr>
          <w:rFonts w:ascii="Times New Roman" w:eastAsia="Times New Roman" w:hAnsi="Times New Roman" w:cs="Times New Roman"/>
          <w:sz w:val="26"/>
          <w:szCs w:val="26"/>
          <w:lang w:eastAsia="ru-RU"/>
        </w:rPr>
        <w:t>___</w:t>
      </w:r>
      <w:r>
        <w:rPr>
          <w:rFonts w:ascii="Times New Roman" w:eastAsia="Times New Roman" w:hAnsi="Times New Roman" w:cs="Times New Roman"/>
          <w:sz w:val="26"/>
          <w:szCs w:val="26"/>
          <w:lang w:eastAsia="ru-RU"/>
        </w:rPr>
        <w:t>____________________________</w:t>
      </w:r>
      <w:r w:rsidRPr="00E052DE">
        <w:rPr>
          <w:rFonts w:ascii="Times New Roman" w:eastAsia="Times New Roman" w:hAnsi="Times New Roman" w:cs="Times New Roman"/>
          <w:sz w:val="26"/>
          <w:szCs w:val="26"/>
          <w:lang w:eastAsia="ru-RU"/>
        </w:rPr>
        <w:t>(Должность)</w:t>
      </w:r>
    </w:p>
    <w:p w14:paraId="5D6FB093" w14:textId="77777777" w:rsidR="0068379E" w:rsidRPr="00E052DE" w:rsidRDefault="0068379E" w:rsidP="0068379E">
      <w:pPr>
        <w:widowControl w:val="0"/>
        <w:tabs>
          <w:tab w:val="num" w:pos="0"/>
        </w:tabs>
        <w:spacing w:after="0" w:line="240" w:lineRule="auto"/>
        <w:ind w:firstLine="709"/>
        <w:contextualSpacing/>
        <w:jc w:val="both"/>
        <w:rPr>
          <w:rFonts w:ascii="Times New Roman" w:eastAsia="Times New Roman" w:hAnsi="Times New Roman" w:cs="Times New Roman"/>
          <w:sz w:val="26"/>
          <w:szCs w:val="26"/>
          <w:lang w:eastAsia="ru-RU"/>
        </w:rPr>
      </w:pPr>
      <w:r w:rsidRPr="00E052DE">
        <w:rPr>
          <w:rFonts w:ascii="Times New Roman" w:eastAsia="Times New Roman" w:hAnsi="Times New Roman" w:cs="Times New Roman"/>
          <w:sz w:val="26"/>
          <w:szCs w:val="26"/>
          <w:lang w:eastAsia="ru-RU"/>
        </w:rPr>
        <w:t>__</w:t>
      </w:r>
      <w:r>
        <w:rPr>
          <w:rFonts w:ascii="Times New Roman" w:eastAsia="Times New Roman" w:hAnsi="Times New Roman" w:cs="Times New Roman"/>
          <w:sz w:val="26"/>
          <w:szCs w:val="26"/>
          <w:lang w:eastAsia="ru-RU"/>
        </w:rPr>
        <w:t>____________________________</w:t>
      </w:r>
      <w:proofErr w:type="gramStart"/>
      <w:r>
        <w:rPr>
          <w:rFonts w:ascii="Times New Roman" w:eastAsia="Times New Roman" w:hAnsi="Times New Roman" w:cs="Times New Roman"/>
          <w:sz w:val="26"/>
          <w:szCs w:val="26"/>
          <w:lang w:eastAsia="ru-RU"/>
        </w:rPr>
        <w:t>_</w:t>
      </w:r>
      <w:r w:rsidRPr="00E052DE">
        <w:rPr>
          <w:rFonts w:ascii="Times New Roman" w:eastAsia="Times New Roman" w:hAnsi="Times New Roman" w:cs="Times New Roman"/>
          <w:sz w:val="26"/>
          <w:szCs w:val="26"/>
          <w:lang w:eastAsia="ru-RU"/>
        </w:rPr>
        <w:t>(</w:t>
      </w:r>
      <w:proofErr w:type="gramEnd"/>
      <w:r w:rsidRPr="00E052DE">
        <w:rPr>
          <w:rFonts w:ascii="Times New Roman" w:eastAsia="Times New Roman" w:hAnsi="Times New Roman" w:cs="Times New Roman"/>
          <w:sz w:val="26"/>
          <w:szCs w:val="26"/>
          <w:lang w:eastAsia="ru-RU"/>
        </w:rPr>
        <w:t>Контактные данные: телефон</w:t>
      </w:r>
      <w:r>
        <w:rPr>
          <w:rFonts w:ascii="Times New Roman" w:eastAsia="Times New Roman" w:hAnsi="Times New Roman" w:cs="Times New Roman"/>
          <w:sz w:val="26"/>
          <w:szCs w:val="26"/>
          <w:lang w:eastAsia="ru-RU"/>
        </w:rPr>
        <w:t>/факс</w:t>
      </w:r>
      <w:r w:rsidRPr="00E052DE">
        <w:rPr>
          <w:rFonts w:ascii="Times New Roman" w:eastAsia="Times New Roman" w:hAnsi="Times New Roman" w:cs="Times New Roman"/>
          <w:sz w:val="26"/>
          <w:szCs w:val="26"/>
          <w:lang w:eastAsia="ru-RU"/>
        </w:rPr>
        <w:t>, электронная почта).</w:t>
      </w:r>
    </w:p>
    <w:p w14:paraId="20D5DB10" w14:textId="77777777" w:rsidR="00234773" w:rsidRDefault="00426DEF" w:rsidP="00234773">
      <w:pPr>
        <w:pStyle w:val="a0"/>
        <w:tabs>
          <w:tab w:val="num" w:pos="0"/>
          <w:tab w:val="num" w:pos="1418"/>
        </w:tabs>
        <w:spacing w:after="0" w:line="240" w:lineRule="auto"/>
        <w:ind w:left="0" w:firstLine="709"/>
        <w:rPr>
          <w:rFonts w:eastAsia="Arial Unicode MS" w:cs="Times New Roman"/>
          <w:bCs/>
          <w:iCs/>
          <w:color w:val="000000"/>
          <w:szCs w:val="26"/>
        </w:rPr>
      </w:pPr>
      <w:bookmarkStart w:id="3" w:name="ответственность"/>
      <w:r w:rsidRPr="003763C2">
        <w:rPr>
          <w:rFonts w:cs="Times New Roman"/>
          <w:i/>
          <w:color w:val="0070C0"/>
          <w:sz w:val="24"/>
          <w:lang w:eastAsia="ru-RU"/>
        </w:rPr>
        <w:t>[если применимо]</w:t>
      </w:r>
      <w:r w:rsidRPr="00DC5894">
        <w:rPr>
          <w:rFonts w:cs="Times New Roman"/>
          <w:i/>
          <w:sz w:val="24"/>
          <w:lang w:eastAsia="ru-RU"/>
        </w:rPr>
        <w:t xml:space="preserve"> </w:t>
      </w:r>
      <w:r w:rsidRPr="00426DEF">
        <w:rPr>
          <w:rFonts w:eastAsia="Arial Unicode MS" w:cs="Times New Roman"/>
          <w:bCs/>
          <w:iCs/>
          <w:color w:val="000000"/>
          <w:szCs w:val="26"/>
        </w:rPr>
        <w:t>В случае достижения согласия Сторон на обмен информацией об исполнении Договора в электронной форме, а после вступления в силу нормативно-правовых актов, обязывающих Стороны осуществлять обмен такими документами в электронной форме, взаимодействие осуществляется посредством применения функционала единой информационной систем</w:t>
      </w:r>
      <w:r w:rsidR="009F007D">
        <w:rPr>
          <w:rFonts w:eastAsia="Arial Unicode MS" w:cs="Times New Roman"/>
          <w:bCs/>
          <w:iCs/>
          <w:color w:val="000000"/>
          <w:szCs w:val="26"/>
        </w:rPr>
        <w:t>ы</w:t>
      </w:r>
      <w:r w:rsidRPr="00426DEF">
        <w:rPr>
          <w:rFonts w:eastAsia="Arial Unicode MS" w:cs="Times New Roman"/>
          <w:bCs/>
          <w:iCs/>
          <w:color w:val="000000"/>
          <w:szCs w:val="26"/>
        </w:rPr>
        <w:t xml:space="preserve"> в сфере закупок согласно установленному для данной единой информационной системы регламенту, в личных </w:t>
      </w:r>
      <w:r w:rsidRPr="00426DEF">
        <w:rPr>
          <w:rFonts w:eastAsia="Arial Unicode MS" w:cs="Times New Roman"/>
          <w:bCs/>
          <w:iCs/>
          <w:color w:val="000000"/>
          <w:szCs w:val="26"/>
        </w:rPr>
        <w:lastRenderedPageBreak/>
        <w:t>кабинетах Заказчика и Исполнител</w:t>
      </w:r>
      <w:r w:rsidR="003763C2">
        <w:rPr>
          <w:rFonts w:eastAsia="Arial Unicode MS" w:cs="Times New Roman"/>
          <w:bCs/>
          <w:iCs/>
          <w:color w:val="000000"/>
          <w:szCs w:val="26"/>
        </w:rPr>
        <w:t>я. При этом документ о приемке У</w:t>
      </w:r>
      <w:r w:rsidRPr="00426DEF">
        <w:rPr>
          <w:rFonts w:eastAsia="Arial Unicode MS" w:cs="Times New Roman"/>
          <w:bCs/>
          <w:iCs/>
          <w:color w:val="000000"/>
          <w:szCs w:val="26"/>
        </w:rPr>
        <w:t xml:space="preserve">слуг в рамках исполнения Договора (отдельного этапа исполнения Договора), сформированный в </w:t>
      </w:r>
      <w:r w:rsidR="009F007D">
        <w:rPr>
          <w:rFonts w:eastAsia="Arial Unicode MS" w:cs="Times New Roman"/>
          <w:bCs/>
          <w:iCs/>
          <w:color w:val="000000"/>
          <w:szCs w:val="26"/>
        </w:rPr>
        <w:t>единой информационной системе</w:t>
      </w:r>
      <w:r w:rsidRPr="00426DEF">
        <w:rPr>
          <w:rFonts w:eastAsia="Arial Unicode MS" w:cs="Times New Roman"/>
          <w:bCs/>
          <w:iCs/>
          <w:color w:val="000000"/>
          <w:szCs w:val="26"/>
        </w:rPr>
        <w:t xml:space="preserve"> в электронной форме и подписанный электронными подписями по правилам Федерального закона «Об электронной подписи» от 06.04.2011 № 63-ФЗ, признается электронным документом, равнозначным документу на бумажном носителе, подписанно</w:t>
      </w:r>
      <w:r w:rsidR="00234773">
        <w:rPr>
          <w:rFonts w:eastAsia="Arial Unicode MS" w:cs="Times New Roman"/>
          <w:bCs/>
          <w:iCs/>
          <w:color w:val="000000"/>
          <w:szCs w:val="26"/>
        </w:rPr>
        <w:t>му собственноручными подписями.</w:t>
      </w:r>
    </w:p>
    <w:p w14:paraId="4741AF42" w14:textId="77777777" w:rsidR="00234773" w:rsidRDefault="00234773" w:rsidP="00234773">
      <w:pPr>
        <w:pStyle w:val="a0"/>
        <w:numPr>
          <w:ilvl w:val="0"/>
          <w:numId w:val="0"/>
        </w:numPr>
        <w:tabs>
          <w:tab w:val="num" w:pos="1418"/>
        </w:tabs>
        <w:spacing w:after="0" w:line="240" w:lineRule="auto"/>
        <w:ind w:left="709"/>
        <w:rPr>
          <w:rFonts w:eastAsia="Arial Unicode MS" w:cs="Times New Roman"/>
          <w:bCs/>
          <w:iCs/>
          <w:color w:val="000000"/>
          <w:szCs w:val="26"/>
          <w:highlight w:val="yellow"/>
        </w:rPr>
      </w:pPr>
    </w:p>
    <w:p w14:paraId="3DED4487" w14:textId="77777777" w:rsidR="00BC476A" w:rsidRDefault="00BC476A" w:rsidP="00BC476A">
      <w:pPr>
        <w:pStyle w:val="a"/>
        <w:tabs>
          <w:tab w:val="clear" w:pos="1985"/>
          <w:tab w:val="num" w:pos="0"/>
        </w:tabs>
        <w:spacing w:after="0" w:line="240" w:lineRule="auto"/>
        <w:ind w:left="0"/>
        <w:rPr>
          <w:lang w:eastAsia="ru-RU"/>
        </w:rPr>
      </w:pPr>
      <w:r w:rsidRPr="00E052DE">
        <w:rPr>
          <w:lang w:eastAsia="ru-RU"/>
        </w:rPr>
        <w:t>ПРАВА И ОБЯЗАННОСТИ СТОРОН</w:t>
      </w:r>
    </w:p>
    <w:p w14:paraId="526AC8CE" w14:textId="77777777" w:rsidR="001A79A8" w:rsidRPr="00E052DE" w:rsidRDefault="001A79A8" w:rsidP="001A79A8">
      <w:pPr>
        <w:pStyle w:val="a"/>
        <w:numPr>
          <w:ilvl w:val="0"/>
          <w:numId w:val="0"/>
        </w:numPr>
        <w:spacing w:after="0" w:line="240" w:lineRule="auto"/>
        <w:rPr>
          <w:lang w:eastAsia="ru-RU"/>
        </w:rPr>
      </w:pPr>
    </w:p>
    <w:p w14:paraId="65A677E7" w14:textId="77777777" w:rsidR="00BC476A" w:rsidRPr="00E052DE" w:rsidRDefault="00BC476A" w:rsidP="00BC476A">
      <w:pPr>
        <w:pStyle w:val="a0"/>
        <w:tabs>
          <w:tab w:val="num" w:pos="0"/>
          <w:tab w:val="num" w:pos="426"/>
          <w:tab w:val="num" w:pos="1418"/>
        </w:tabs>
        <w:spacing w:after="0" w:line="240" w:lineRule="auto"/>
        <w:ind w:left="0" w:firstLine="709"/>
        <w:rPr>
          <w:rFonts w:cs="Times New Roman"/>
        </w:rPr>
      </w:pPr>
      <w:r w:rsidRPr="00E052DE">
        <w:rPr>
          <w:rFonts w:cs="Times New Roman"/>
        </w:rPr>
        <w:t>Права Заказчика:</w:t>
      </w:r>
    </w:p>
    <w:p w14:paraId="3E52B66E" w14:textId="77777777" w:rsidR="00BC476A" w:rsidRPr="00C2103E" w:rsidRDefault="00BC476A" w:rsidP="00BC476A">
      <w:pPr>
        <w:pStyle w:val="a1"/>
        <w:tabs>
          <w:tab w:val="clear" w:pos="1135"/>
          <w:tab w:val="num" w:pos="0"/>
        </w:tabs>
        <w:spacing w:after="0" w:line="240" w:lineRule="auto"/>
        <w:ind w:left="0" w:firstLine="709"/>
        <w:rPr>
          <w:rFonts w:cs="Times New Roman"/>
          <w:lang w:eastAsia="ru-RU"/>
        </w:rPr>
      </w:pPr>
      <w:r>
        <w:rPr>
          <w:rFonts w:cs="Times New Roman"/>
          <w:lang w:eastAsia="ru-RU"/>
        </w:rPr>
        <w:t>Заказчик вправе п</w:t>
      </w:r>
      <w:r w:rsidRPr="00C2103E">
        <w:rPr>
          <w:rFonts w:cs="Times New Roman"/>
          <w:lang w:eastAsia="ru-RU"/>
        </w:rPr>
        <w:t xml:space="preserve">роводить экспертизу результатов исполнения Исполнителем обязательств по Договору на </w:t>
      </w:r>
      <w:r w:rsidR="00A55187">
        <w:rPr>
          <w:rFonts w:cs="Times New Roman"/>
          <w:lang w:eastAsia="ru-RU"/>
        </w:rPr>
        <w:t>предмет соответствия оказанных У</w:t>
      </w:r>
      <w:r w:rsidRPr="00C2103E">
        <w:rPr>
          <w:rFonts w:cs="Times New Roman"/>
          <w:lang w:eastAsia="ru-RU"/>
        </w:rPr>
        <w:t xml:space="preserve">слуг и представленной отчетной документации требованиям и условиям Договора своими силами или привлекать экспертов, экспертные организации, специалистов и иных лиц, обладающих необходимыми знаниями для участия в проведении экспертизы результатов исполнения Исполнителем обязательств по Договору на предмет соответствия оказанных </w:t>
      </w:r>
      <w:r>
        <w:rPr>
          <w:rFonts w:cs="Times New Roman"/>
          <w:lang w:eastAsia="ru-RU"/>
        </w:rPr>
        <w:t>У</w:t>
      </w:r>
      <w:r w:rsidRPr="00C2103E">
        <w:rPr>
          <w:rFonts w:cs="Times New Roman"/>
          <w:lang w:eastAsia="ru-RU"/>
        </w:rPr>
        <w:t>слуг и представленной отчетной документации требованиям и условиям Договора.</w:t>
      </w:r>
    </w:p>
    <w:p w14:paraId="062D67D1" w14:textId="77777777" w:rsidR="00BC476A" w:rsidRPr="00C00B3A" w:rsidRDefault="00BC476A" w:rsidP="00BC476A">
      <w:pPr>
        <w:pStyle w:val="a1"/>
        <w:tabs>
          <w:tab w:val="num" w:pos="0"/>
        </w:tabs>
        <w:spacing w:after="0" w:line="240" w:lineRule="auto"/>
        <w:ind w:left="0" w:firstLine="709"/>
      </w:pPr>
      <w:r w:rsidRPr="003612F4">
        <w:t xml:space="preserve">Заказчик вправе запретить доступ на территорию объектов, принадлежащих Заказчику либо находящихся под контролем Заказчика, иностранным гражданам и лицам без гражданства, привлекаемым </w:t>
      </w:r>
      <w:r>
        <w:t xml:space="preserve">Исполнителем </w:t>
      </w:r>
      <w:r w:rsidRPr="003612F4">
        <w:t xml:space="preserve">для </w:t>
      </w:r>
      <w:r>
        <w:t xml:space="preserve">оказания услуг </w:t>
      </w:r>
      <w:r w:rsidRPr="003612F4">
        <w:t xml:space="preserve">по Договору, если Заказчиком будут выявлено, что использование </w:t>
      </w:r>
      <w:r>
        <w:t>Исполнителем</w:t>
      </w:r>
      <w:r w:rsidRPr="003612F4">
        <w:t xml:space="preserve"> труда указанных лиц нарушает миграционное законодательство. При этом указанный запрет не освобождает </w:t>
      </w:r>
      <w:r>
        <w:t>Исполнителя</w:t>
      </w:r>
      <w:r w:rsidRPr="003612F4">
        <w:t xml:space="preserve"> от исполнения обязательств по Договору и не продлевает сроки исполнения обязательств </w:t>
      </w:r>
      <w:r>
        <w:t>Исполнителя</w:t>
      </w:r>
      <w:r w:rsidRPr="003612F4">
        <w:t xml:space="preserve">. В этом случае </w:t>
      </w:r>
      <w:r>
        <w:t>Исполнитель</w:t>
      </w:r>
      <w:r w:rsidRPr="003612F4">
        <w:t xml:space="preserve"> обязан незамедлительно своими силами и за свой счет устранить обстоятельства, препятствующие </w:t>
      </w:r>
      <w:r>
        <w:t xml:space="preserve">оказанию Услуг </w:t>
      </w:r>
      <w:r w:rsidRPr="003612F4">
        <w:t>по Договору.</w:t>
      </w:r>
    </w:p>
    <w:p w14:paraId="16F465D7" w14:textId="77777777" w:rsidR="00BC476A" w:rsidRPr="00A03094" w:rsidRDefault="00BC476A" w:rsidP="00BC476A">
      <w:pPr>
        <w:pStyle w:val="a0"/>
        <w:tabs>
          <w:tab w:val="num" w:pos="0"/>
          <w:tab w:val="num" w:pos="426"/>
        </w:tabs>
        <w:spacing w:after="0" w:line="240" w:lineRule="auto"/>
        <w:ind w:left="0" w:firstLine="709"/>
        <w:rPr>
          <w:rFonts w:cs="Times New Roman"/>
          <w:lang w:eastAsia="ru-RU"/>
        </w:rPr>
      </w:pPr>
      <w:r w:rsidRPr="00A03094">
        <w:rPr>
          <w:rFonts w:cs="Times New Roman"/>
          <w:lang w:eastAsia="ru-RU"/>
        </w:rPr>
        <w:t xml:space="preserve">Права Исполнителя: </w:t>
      </w:r>
    </w:p>
    <w:p w14:paraId="38F3A353" w14:textId="77777777" w:rsidR="00BC476A" w:rsidRPr="00BC476A" w:rsidRDefault="00BC476A" w:rsidP="00BC476A">
      <w:pPr>
        <w:pStyle w:val="a1"/>
        <w:tabs>
          <w:tab w:val="num" w:pos="0"/>
          <w:tab w:val="num" w:pos="426"/>
        </w:tabs>
        <w:spacing w:after="0" w:line="240" w:lineRule="auto"/>
        <w:ind w:left="0" w:firstLine="709"/>
        <w:rPr>
          <w:rFonts w:cs="Times New Roman"/>
          <w:lang w:eastAsia="ru-RU"/>
        </w:rPr>
      </w:pPr>
      <w:r>
        <w:rPr>
          <w:rFonts w:cs="Times New Roman"/>
          <w:lang w:eastAsia="ru-RU"/>
        </w:rPr>
        <w:t>Исполнитель вправе т</w:t>
      </w:r>
      <w:r w:rsidRPr="00BC476A">
        <w:rPr>
          <w:rFonts w:cs="Times New Roman"/>
          <w:lang w:eastAsia="ru-RU"/>
        </w:rPr>
        <w:t xml:space="preserve">ребовать своевременного подписания Заказчиком </w:t>
      </w:r>
      <w:r>
        <w:rPr>
          <w:rFonts w:cs="Times New Roman"/>
          <w:lang w:eastAsia="ru-RU"/>
        </w:rPr>
        <w:t>А</w:t>
      </w:r>
      <w:r w:rsidRPr="00BC476A">
        <w:rPr>
          <w:rFonts w:cs="Times New Roman"/>
          <w:lang w:eastAsia="ru-RU"/>
        </w:rPr>
        <w:t xml:space="preserve">кта на основании представленной Исполнителем </w:t>
      </w:r>
      <w:r>
        <w:rPr>
          <w:rFonts w:cs="Times New Roman"/>
          <w:lang w:eastAsia="ru-RU"/>
        </w:rPr>
        <w:t>О</w:t>
      </w:r>
      <w:r w:rsidRPr="00BC476A">
        <w:rPr>
          <w:rFonts w:cs="Times New Roman"/>
          <w:lang w:eastAsia="ru-RU"/>
        </w:rPr>
        <w:t xml:space="preserve">тчетной документации либо </w:t>
      </w:r>
      <w:r w:rsidRPr="00BC476A">
        <w:rPr>
          <w:rFonts w:cs="Times New Roman"/>
          <w:bCs/>
          <w:iCs/>
          <w:lang w:eastAsia="ru-RU"/>
        </w:rPr>
        <w:t xml:space="preserve">мотивированного отказа Заказчика от </w:t>
      </w:r>
      <w:r>
        <w:rPr>
          <w:rFonts w:cs="Times New Roman"/>
          <w:bCs/>
          <w:iCs/>
          <w:lang w:eastAsia="ru-RU"/>
        </w:rPr>
        <w:t xml:space="preserve">его </w:t>
      </w:r>
      <w:r w:rsidRPr="00BC476A">
        <w:rPr>
          <w:rFonts w:cs="Times New Roman"/>
          <w:bCs/>
          <w:iCs/>
          <w:lang w:eastAsia="ru-RU"/>
        </w:rPr>
        <w:t>подписания</w:t>
      </w:r>
      <w:r w:rsidRPr="00BC476A">
        <w:rPr>
          <w:rFonts w:cs="Times New Roman"/>
          <w:lang w:eastAsia="ru-RU"/>
        </w:rPr>
        <w:t>.</w:t>
      </w:r>
    </w:p>
    <w:p w14:paraId="75CD8629" w14:textId="77777777" w:rsidR="00BC476A" w:rsidRPr="00BC476A" w:rsidRDefault="00BC476A" w:rsidP="00BC476A">
      <w:pPr>
        <w:pStyle w:val="a1"/>
        <w:tabs>
          <w:tab w:val="num" w:pos="0"/>
          <w:tab w:val="num" w:pos="426"/>
        </w:tabs>
        <w:spacing w:after="0" w:line="240" w:lineRule="auto"/>
        <w:ind w:left="0" w:firstLine="709"/>
        <w:rPr>
          <w:rFonts w:cs="Times New Roman"/>
          <w:lang w:eastAsia="ru-RU"/>
        </w:rPr>
      </w:pPr>
      <w:r>
        <w:rPr>
          <w:rFonts w:cs="Times New Roman"/>
          <w:lang w:eastAsia="ru-RU"/>
        </w:rPr>
        <w:t>Исполнитель вправе т</w:t>
      </w:r>
      <w:r w:rsidRPr="00BC476A">
        <w:rPr>
          <w:rFonts w:cs="Times New Roman"/>
          <w:lang w:eastAsia="ru-RU"/>
        </w:rPr>
        <w:t xml:space="preserve">ребовать своевременной оплаты фактически оказанных </w:t>
      </w:r>
      <w:r>
        <w:rPr>
          <w:rFonts w:cs="Times New Roman"/>
          <w:lang w:eastAsia="ru-RU"/>
        </w:rPr>
        <w:t>У</w:t>
      </w:r>
      <w:r w:rsidRPr="00BC476A">
        <w:rPr>
          <w:rFonts w:cs="Times New Roman"/>
          <w:lang w:eastAsia="ru-RU"/>
        </w:rPr>
        <w:t xml:space="preserve">слуг в соответствии с подписанным Сторонами </w:t>
      </w:r>
      <w:r>
        <w:rPr>
          <w:rFonts w:cs="Times New Roman"/>
          <w:lang w:eastAsia="ru-RU"/>
        </w:rPr>
        <w:t>А</w:t>
      </w:r>
      <w:r w:rsidRPr="00BC476A">
        <w:rPr>
          <w:rFonts w:cs="Times New Roman"/>
          <w:lang w:eastAsia="ru-RU"/>
        </w:rPr>
        <w:t>ктом.</w:t>
      </w:r>
    </w:p>
    <w:p w14:paraId="68A0B905" w14:textId="77777777" w:rsidR="00BC476A" w:rsidRPr="00A03094" w:rsidRDefault="00BC476A" w:rsidP="00BC476A">
      <w:pPr>
        <w:pStyle w:val="a0"/>
        <w:tabs>
          <w:tab w:val="num" w:pos="0"/>
          <w:tab w:val="num" w:pos="426"/>
        </w:tabs>
        <w:spacing w:after="0" w:line="240" w:lineRule="auto"/>
        <w:ind w:left="0" w:firstLine="709"/>
        <w:rPr>
          <w:rFonts w:cs="Times New Roman"/>
          <w:lang w:eastAsia="ru-RU"/>
        </w:rPr>
      </w:pPr>
      <w:r w:rsidRPr="00A03094">
        <w:rPr>
          <w:rFonts w:cs="Times New Roman"/>
          <w:lang w:eastAsia="ru-RU"/>
        </w:rPr>
        <w:t xml:space="preserve">Обязанности Заказчика: </w:t>
      </w:r>
    </w:p>
    <w:p w14:paraId="78E6E4D5" w14:textId="77777777" w:rsidR="00BC476A" w:rsidRPr="00A03094" w:rsidRDefault="00BC476A" w:rsidP="00BC476A">
      <w:pPr>
        <w:pStyle w:val="a1"/>
        <w:tabs>
          <w:tab w:val="num" w:pos="0"/>
          <w:tab w:val="num" w:pos="426"/>
        </w:tabs>
        <w:spacing w:after="0" w:line="240" w:lineRule="auto"/>
        <w:ind w:left="0" w:firstLine="709"/>
        <w:rPr>
          <w:rFonts w:cs="Times New Roman"/>
          <w:lang w:eastAsia="ru-RU"/>
        </w:rPr>
      </w:pPr>
      <w:r w:rsidRPr="00A03094">
        <w:rPr>
          <w:rFonts w:cs="Times New Roman"/>
          <w:lang w:eastAsia="ru-RU"/>
        </w:rPr>
        <w:t xml:space="preserve">Своевременно, в порядке, указанном в Договоре, </w:t>
      </w:r>
      <w:r w:rsidR="00CD198E">
        <w:rPr>
          <w:rFonts w:cs="Times New Roman"/>
          <w:lang w:eastAsia="ru-RU"/>
        </w:rPr>
        <w:t xml:space="preserve">принять и </w:t>
      </w:r>
      <w:r w:rsidRPr="00A03094">
        <w:rPr>
          <w:rFonts w:cs="Times New Roman"/>
          <w:lang w:eastAsia="ru-RU"/>
        </w:rPr>
        <w:t xml:space="preserve">оплатить </w:t>
      </w:r>
      <w:r w:rsidR="00CD198E">
        <w:rPr>
          <w:rFonts w:cs="Times New Roman"/>
          <w:lang w:eastAsia="ru-RU"/>
        </w:rPr>
        <w:t xml:space="preserve">оказанные </w:t>
      </w:r>
      <w:r w:rsidRPr="00A03094">
        <w:rPr>
          <w:rFonts w:cs="Times New Roman"/>
          <w:lang w:eastAsia="ru-RU"/>
        </w:rPr>
        <w:t>Услуги.</w:t>
      </w:r>
    </w:p>
    <w:p w14:paraId="4CE5AE6C" w14:textId="77777777" w:rsidR="00BC476A" w:rsidRDefault="00BC476A" w:rsidP="00BC476A">
      <w:pPr>
        <w:pStyle w:val="a1"/>
        <w:tabs>
          <w:tab w:val="num" w:pos="0"/>
          <w:tab w:val="num" w:pos="426"/>
        </w:tabs>
        <w:spacing w:after="0" w:line="240" w:lineRule="auto"/>
        <w:ind w:left="0" w:firstLine="709"/>
        <w:rPr>
          <w:rFonts w:cs="Times New Roman"/>
          <w:lang w:eastAsia="ru-RU"/>
        </w:rPr>
      </w:pPr>
      <w:r w:rsidRPr="00A03094">
        <w:rPr>
          <w:rFonts w:cs="Times New Roman"/>
          <w:lang w:eastAsia="ru-RU"/>
        </w:rPr>
        <w:t>Своевременно предоставлять Исполнителю информацию, необходимую для оказания Услуг по настоящему Договору, по его письменному запросу.</w:t>
      </w:r>
    </w:p>
    <w:p w14:paraId="2261466B" w14:textId="77777777" w:rsidR="00984986" w:rsidRPr="009452E0" w:rsidRDefault="00984986" w:rsidP="00984986">
      <w:pPr>
        <w:pStyle w:val="a1"/>
        <w:tabs>
          <w:tab w:val="num" w:pos="0"/>
          <w:tab w:val="num" w:pos="426"/>
        </w:tabs>
        <w:spacing w:after="0" w:line="240" w:lineRule="auto"/>
        <w:ind w:left="0" w:firstLine="709"/>
        <w:rPr>
          <w:rFonts w:cs="Times New Roman"/>
          <w:lang w:eastAsia="ru-RU"/>
        </w:rPr>
      </w:pPr>
      <w:r w:rsidRPr="009452E0">
        <w:rPr>
          <w:rFonts w:cs="Times New Roman"/>
          <w:lang w:eastAsia="ru-RU"/>
        </w:rPr>
        <w:t xml:space="preserve">Обеспечить исчерпывающий перечень мер по включению </w:t>
      </w:r>
      <w:r w:rsidR="00437E5C" w:rsidRPr="009452E0">
        <w:t xml:space="preserve">органом исполнительной власти в области государственного регулирования тарифов (далее - Орган регулирования) </w:t>
      </w:r>
      <w:r w:rsidRPr="009452E0">
        <w:rPr>
          <w:rFonts w:cs="Times New Roman"/>
          <w:lang w:eastAsia="ru-RU"/>
        </w:rPr>
        <w:t>затрат</w:t>
      </w:r>
      <w:r w:rsidR="00AE2C7D" w:rsidRPr="009452E0">
        <w:rPr>
          <w:rFonts w:cs="Times New Roman"/>
          <w:lang w:eastAsia="ru-RU"/>
        </w:rPr>
        <w:t xml:space="preserve"> Заказчика</w:t>
      </w:r>
      <w:r w:rsidR="00A4172F" w:rsidRPr="009452E0">
        <w:rPr>
          <w:rFonts w:cs="Times New Roman"/>
          <w:lang w:eastAsia="ru-RU"/>
        </w:rPr>
        <w:t>,</w:t>
      </w:r>
      <w:r w:rsidRPr="009452E0">
        <w:rPr>
          <w:rFonts w:cs="Times New Roman"/>
          <w:lang w:eastAsia="ru-RU"/>
        </w:rPr>
        <w:t xml:space="preserve"> </w:t>
      </w:r>
      <w:r w:rsidR="00A4172F" w:rsidRPr="009452E0">
        <w:rPr>
          <w:rFonts w:cs="Times New Roman"/>
          <w:lang w:eastAsia="ru-RU"/>
        </w:rPr>
        <w:t>связанных с исполнением обязательств по настоящему Договору (</w:t>
      </w:r>
      <w:r w:rsidR="00E653A5" w:rsidRPr="009452E0">
        <w:rPr>
          <w:rFonts w:cs="Times New Roman"/>
          <w:lang w:eastAsia="ru-RU"/>
        </w:rPr>
        <w:t xml:space="preserve">Цена </w:t>
      </w:r>
      <w:r w:rsidR="00A4172F" w:rsidRPr="009452E0">
        <w:rPr>
          <w:rFonts w:cs="Times New Roman"/>
          <w:lang w:eastAsia="ru-RU"/>
        </w:rPr>
        <w:t>Договора), в полном их объеме, в тарифные решения, принимаемые в отношении регулируемых видов деятельности Заказчика</w:t>
      </w:r>
      <w:r w:rsidRPr="009452E0">
        <w:rPr>
          <w:rFonts w:cs="Times New Roman"/>
          <w:lang w:eastAsia="ru-RU"/>
        </w:rPr>
        <w:t xml:space="preserve">. </w:t>
      </w:r>
    </w:p>
    <w:p w14:paraId="08D740E7" w14:textId="77777777" w:rsidR="00BC476A" w:rsidRPr="00A03094" w:rsidRDefault="00BC476A" w:rsidP="00BC476A">
      <w:pPr>
        <w:pStyle w:val="a0"/>
        <w:tabs>
          <w:tab w:val="num" w:pos="0"/>
          <w:tab w:val="num" w:pos="426"/>
        </w:tabs>
        <w:spacing w:after="0" w:line="240" w:lineRule="auto"/>
        <w:ind w:left="0" w:firstLine="709"/>
        <w:rPr>
          <w:rFonts w:cs="Times New Roman"/>
          <w:lang w:eastAsia="ru-RU"/>
        </w:rPr>
      </w:pPr>
      <w:r w:rsidRPr="00A03094">
        <w:rPr>
          <w:rFonts w:cs="Times New Roman"/>
          <w:lang w:eastAsia="ru-RU"/>
        </w:rPr>
        <w:t>Обязанности Исполнителя:</w:t>
      </w:r>
    </w:p>
    <w:p w14:paraId="44E1A314" w14:textId="77777777" w:rsidR="00BC476A" w:rsidRPr="00A03094" w:rsidRDefault="00BC476A" w:rsidP="00BC476A">
      <w:pPr>
        <w:pStyle w:val="a1"/>
        <w:tabs>
          <w:tab w:val="num" w:pos="0"/>
          <w:tab w:val="num" w:pos="426"/>
        </w:tabs>
        <w:spacing w:after="0" w:line="240" w:lineRule="auto"/>
        <w:ind w:left="0" w:firstLine="709"/>
        <w:rPr>
          <w:rFonts w:cs="Times New Roman"/>
          <w:lang w:eastAsia="ru-RU"/>
        </w:rPr>
      </w:pPr>
      <w:r w:rsidRPr="00A03094">
        <w:rPr>
          <w:rFonts w:cs="Times New Roman"/>
          <w:lang w:eastAsia="ru-RU"/>
        </w:rPr>
        <w:t xml:space="preserve">Оказать Заказчику Услуги согласно </w:t>
      </w:r>
      <w:r w:rsidR="00117D9B" w:rsidRPr="00A03094">
        <w:rPr>
          <w:rFonts w:cs="Times New Roman"/>
          <w:lang w:eastAsia="ru-RU"/>
        </w:rPr>
        <w:t>условиям настоящего</w:t>
      </w:r>
      <w:r w:rsidRPr="00A03094">
        <w:rPr>
          <w:rFonts w:cs="Times New Roman"/>
          <w:lang w:eastAsia="ru-RU"/>
        </w:rPr>
        <w:t xml:space="preserve"> Договора.</w:t>
      </w:r>
    </w:p>
    <w:p w14:paraId="1F3A02D8" w14:textId="77777777" w:rsidR="00BC476A" w:rsidRPr="00A03094" w:rsidRDefault="00BC476A" w:rsidP="00BC476A">
      <w:pPr>
        <w:pStyle w:val="a1"/>
        <w:tabs>
          <w:tab w:val="num" w:pos="0"/>
          <w:tab w:val="num" w:pos="426"/>
        </w:tabs>
        <w:spacing w:after="0" w:line="240" w:lineRule="auto"/>
        <w:ind w:left="0" w:firstLine="709"/>
        <w:rPr>
          <w:rFonts w:cs="Times New Roman"/>
          <w:lang w:eastAsia="ru-RU"/>
        </w:rPr>
      </w:pPr>
      <w:r w:rsidRPr="00A03094">
        <w:rPr>
          <w:rFonts w:cs="Times New Roman"/>
          <w:lang w:eastAsia="ru-RU"/>
        </w:rPr>
        <w:t xml:space="preserve">Оказать Услуги в установленные Договором сроки. </w:t>
      </w:r>
    </w:p>
    <w:p w14:paraId="0F8BE460" w14:textId="77777777" w:rsidR="00BC476A" w:rsidRPr="00A03094" w:rsidRDefault="00BC476A" w:rsidP="00BC476A">
      <w:pPr>
        <w:pStyle w:val="a1"/>
        <w:tabs>
          <w:tab w:val="num" w:pos="0"/>
          <w:tab w:val="num" w:pos="426"/>
        </w:tabs>
        <w:spacing w:after="0" w:line="240" w:lineRule="auto"/>
        <w:ind w:left="0" w:firstLine="709"/>
        <w:rPr>
          <w:rFonts w:cs="Times New Roman"/>
          <w:lang w:eastAsia="ru-RU"/>
        </w:rPr>
      </w:pPr>
      <w:r w:rsidRPr="00A03094">
        <w:rPr>
          <w:rFonts w:cs="Times New Roman"/>
          <w:lang w:eastAsia="ru-RU"/>
        </w:rPr>
        <w:t xml:space="preserve">Предоставить Заказчику полную и точную информацию об Услугах. </w:t>
      </w:r>
    </w:p>
    <w:p w14:paraId="04C4EA6E" w14:textId="77777777" w:rsidR="00BC476A" w:rsidRPr="00A03094" w:rsidRDefault="00BC476A" w:rsidP="00BC476A">
      <w:pPr>
        <w:pStyle w:val="a1"/>
        <w:tabs>
          <w:tab w:val="num" w:pos="0"/>
          <w:tab w:val="num" w:pos="426"/>
        </w:tabs>
        <w:spacing w:after="0" w:line="240" w:lineRule="auto"/>
        <w:ind w:left="0" w:firstLine="709"/>
        <w:rPr>
          <w:rFonts w:cs="Times New Roman"/>
          <w:lang w:eastAsia="ru-RU"/>
        </w:rPr>
      </w:pPr>
      <w:r w:rsidRPr="00A03094">
        <w:rPr>
          <w:rFonts w:cs="Times New Roman"/>
          <w:lang w:eastAsia="ru-RU"/>
        </w:rPr>
        <w:t>В случае невозможности оказания Услуг либо изменения условий их оказания, письменно незамедлительно информировать об этом Заказчика. </w:t>
      </w:r>
    </w:p>
    <w:p w14:paraId="1162303E" w14:textId="77777777" w:rsidR="00BC476A" w:rsidRPr="00A03094" w:rsidRDefault="007D2842" w:rsidP="00BC476A">
      <w:pPr>
        <w:pStyle w:val="a1"/>
        <w:tabs>
          <w:tab w:val="num" w:pos="0"/>
          <w:tab w:val="num" w:pos="426"/>
        </w:tabs>
        <w:spacing w:after="0" w:line="240" w:lineRule="auto"/>
        <w:ind w:left="0" w:firstLine="709"/>
        <w:rPr>
          <w:rFonts w:cs="Times New Roman"/>
          <w:lang w:eastAsia="ru-RU"/>
        </w:rPr>
      </w:pPr>
      <w:r>
        <w:rPr>
          <w:rFonts w:cs="Times New Roman"/>
          <w:lang w:eastAsia="ru-RU"/>
        </w:rPr>
        <w:lastRenderedPageBreak/>
        <w:t>В</w:t>
      </w:r>
      <w:r w:rsidR="00BC476A" w:rsidRPr="00A03094">
        <w:rPr>
          <w:rFonts w:cs="Times New Roman"/>
          <w:lang w:eastAsia="ru-RU"/>
        </w:rPr>
        <w:t xml:space="preserve"> соответствии с требованиями приказа Министерства связи и массовых коммуникаций Российской Федерации от 04.05.2016 № 135 «Об утверждении требований к эксплуатации сетей связи и управлению сетями связи в части использования операторами связи услуг сторонних организаций» ежеквартально, не позднее 10</w:t>
      </w:r>
      <w:r w:rsidR="009F007D">
        <w:rPr>
          <w:rFonts w:cs="Times New Roman"/>
          <w:lang w:eastAsia="ru-RU"/>
        </w:rPr>
        <w:t>-го</w:t>
      </w:r>
      <w:r w:rsidR="00BC476A" w:rsidRPr="00A03094">
        <w:rPr>
          <w:rFonts w:cs="Times New Roman"/>
          <w:lang w:eastAsia="ru-RU"/>
        </w:rPr>
        <w:t xml:space="preserve"> (десятого) числа месяца, следующего за кварталом, в котором осуществлялось оказание Услуг представлять Заказчику сведения об иностранных организациях и/или иностранных гражданах (лицах без гражданства), привлеченных Исполнителем к исполнению обязательств по Договору. </w:t>
      </w:r>
    </w:p>
    <w:p w14:paraId="7EE1696D" w14:textId="77777777" w:rsidR="00BC476A" w:rsidRPr="00A03094" w:rsidRDefault="007D2842" w:rsidP="00BC476A">
      <w:pPr>
        <w:pStyle w:val="a1"/>
        <w:tabs>
          <w:tab w:val="num" w:pos="0"/>
          <w:tab w:val="num" w:pos="426"/>
        </w:tabs>
        <w:spacing w:after="0" w:line="240" w:lineRule="auto"/>
        <w:ind w:left="0" w:firstLine="709"/>
        <w:rPr>
          <w:szCs w:val="26"/>
          <w:lang w:eastAsia="ru-RU"/>
        </w:rPr>
      </w:pPr>
      <w:bookmarkStart w:id="4" w:name="_Ref420324212"/>
      <w:r>
        <w:rPr>
          <w:lang w:eastAsia="ru-RU"/>
        </w:rPr>
        <w:t>Д</w:t>
      </w:r>
      <w:r w:rsidR="00BC476A" w:rsidRPr="00A03094">
        <w:rPr>
          <w:lang w:eastAsia="ru-RU"/>
        </w:rPr>
        <w:t xml:space="preserve">о даты начала оказания Услуг </w:t>
      </w:r>
      <w:r w:rsidR="00BC476A" w:rsidRPr="00C47B42">
        <w:rPr>
          <w:rFonts w:cs="Times New Roman"/>
          <w:szCs w:val="26"/>
          <w:lang w:eastAsia="ru-RU"/>
        </w:rPr>
        <w:t xml:space="preserve">по каждому </w:t>
      </w:r>
      <w:r w:rsidR="00A55187">
        <w:rPr>
          <w:rFonts w:cs="Times New Roman"/>
          <w:bCs/>
          <w:iCs/>
          <w:lang w:eastAsia="ru-RU"/>
        </w:rPr>
        <w:t>отчетному периоду</w:t>
      </w:r>
      <w:r w:rsidR="00BC476A" w:rsidRPr="00A03094">
        <w:rPr>
          <w:lang w:eastAsia="ru-RU"/>
        </w:rPr>
        <w:t>:</w:t>
      </w:r>
      <w:bookmarkEnd w:id="4"/>
    </w:p>
    <w:p w14:paraId="28966F90" w14:textId="77777777" w:rsidR="00BC476A" w:rsidRPr="00A03094" w:rsidRDefault="00BC476A" w:rsidP="00BC476A">
      <w:pPr>
        <w:pStyle w:val="4-0"/>
        <w:numPr>
          <w:ilvl w:val="7"/>
          <w:numId w:val="1"/>
        </w:numPr>
        <w:spacing w:before="0" w:after="0"/>
        <w:ind w:left="0" w:firstLine="709"/>
        <w:rPr>
          <w:rFonts w:eastAsiaTheme="minorHAnsi"/>
          <w:sz w:val="26"/>
          <w:lang w:eastAsia="ru-RU"/>
        </w:rPr>
      </w:pPr>
      <w:r w:rsidRPr="00A03094">
        <w:rPr>
          <w:rFonts w:eastAsiaTheme="minorHAnsi"/>
          <w:sz w:val="26"/>
          <w:lang w:eastAsia="ru-RU"/>
        </w:rPr>
        <w:t>не нести каких-либо расходов или затрат, связанных с оказанием им Услуг или исполнением любых иных своих обязательств, предусмотренных соответствующими этапами</w:t>
      </w:r>
      <w:r>
        <w:rPr>
          <w:rFonts w:eastAsiaTheme="minorHAnsi"/>
          <w:sz w:val="26"/>
          <w:lang w:eastAsia="ru-RU"/>
        </w:rPr>
        <w:t xml:space="preserve"> оказания </w:t>
      </w:r>
      <w:r w:rsidRPr="00A03094">
        <w:rPr>
          <w:rFonts w:eastAsiaTheme="minorHAnsi"/>
          <w:sz w:val="26"/>
          <w:lang w:eastAsia="ru-RU"/>
        </w:rPr>
        <w:t>Услуг</w:t>
      </w:r>
      <w:r>
        <w:rPr>
          <w:rFonts w:eastAsiaTheme="minorHAnsi"/>
          <w:sz w:val="26"/>
          <w:lang w:eastAsia="ru-RU"/>
        </w:rPr>
        <w:t xml:space="preserve">; </w:t>
      </w:r>
    </w:p>
    <w:p w14:paraId="2E42AF9F" w14:textId="77777777" w:rsidR="00BC476A" w:rsidRPr="00A03094" w:rsidRDefault="00BC476A" w:rsidP="00BC476A">
      <w:pPr>
        <w:pStyle w:val="4-0"/>
        <w:numPr>
          <w:ilvl w:val="7"/>
          <w:numId w:val="1"/>
        </w:numPr>
        <w:spacing w:before="0" w:after="0"/>
        <w:ind w:left="0" w:firstLine="709"/>
        <w:rPr>
          <w:rFonts w:eastAsiaTheme="minorHAnsi"/>
          <w:sz w:val="26"/>
          <w:lang w:eastAsia="ru-RU"/>
        </w:rPr>
      </w:pPr>
      <w:r w:rsidRPr="00A03094">
        <w:rPr>
          <w:rFonts w:eastAsiaTheme="minorHAnsi"/>
          <w:sz w:val="26"/>
          <w:lang w:eastAsia="ru-RU"/>
        </w:rPr>
        <w:t>не заключать каких-либо соглашений с третьими лицами или иным образом не принимать на себя каких-либо обязательств для целей оказания им Услуг</w:t>
      </w:r>
      <w:r>
        <w:rPr>
          <w:rFonts w:eastAsiaTheme="minorHAnsi"/>
          <w:sz w:val="26"/>
          <w:lang w:eastAsia="ru-RU"/>
        </w:rPr>
        <w:t xml:space="preserve"> </w:t>
      </w:r>
      <w:r w:rsidRPr="00A03094">
        <w:rPr>
          <w:rFonts w:eastAsiaTheme="minorHAnsi"/>
          <w:sz w:val="26"/>
          <w:lang w:eastAsia="ru-RU"/>
        </w:rPr>
        <w:t xml:space="preserve">или исполнения иных своих обязательств по Договору </w:t>
      </w:r>
      <w:r w:rsidRPr="00A03094">
        <w:rPr>
          <w:sz w:val="26"/>
          <w:szCs w:val="26"/>
        </w:rPr>
        <w:t xml:space="preserve">кроме как с предварительного письменного согласия Заказчика (в выдаче которого Заказчик вправе отказать по своему усмотрению).  </w:t>
      </w:r>
    </w:p>
    <w:p w14:paraId="4F58251A" w14:textId="77777777" w:rsidR="00BC476A" w:rsidRPr="000F2DEB" w:rsidRDefault="007D2842" w:rsidP="00BC476A">
      <w:pPr>
        <w:pStyle w:val="a1"/>
        <w:tabs>
          <w:tab w:val="num" w:pos="0"/>
        </w:tabs>
        <w:spacing w:after="0" w:line="240" w:lineRule="auto"/>
        <w:ind w:left="0" w:firstLine="709"/>
      </w:pPr>
      <w:r>
        <w:t>И</w:t>
      </w:r>
      <w:r w:rsidR="00BC476A" w:rsidRPr="003612F4">
        <w:t xml:space="preserve">меть надлежаще оформленные трудовые либо гражданско-правовые отношения с физическими лицами, которые будут непосредственно участвовать в </w:t>
      </w:r>
      <w:r w:rsidR="00BC476A">
        <w:t>оказании Услуг</w:t>
      </w:r>
      <w:r w:rsidR="00BC476A" w:rsidRPr="003612F4">
        <w:t xml:space="preserve"> от имени </w:t>
      </w:r>
      <w:r w:rsidR="00BC476A">
        <w:t>Исполнителя</w:t>
      </w:r>
      <w:r w:rsidR="00BC476A" w:rsidRPr="003612F4">
        <w:t xml:space="preserve">, в течение всего срока </w:t>
      </w:r>
      <w:r w:rsidR="00BC476A">
        <w:t>оказания Услуг</w:t>
      </w:r>
      <w:r w:rsidR="00BC476A" w:rsidRPr="003612F4">
        <w:t>.</w:t>
      </w:r>
    </w:p>
    <w:p w14:paraId="03943515" w14:textId="77777777" w:rsidR="00BC476A" w:rsidRDefault="007D2842" w:rsidP="00BC476A">
      <w:pPr>
        <w:pStyle w:val="a1"/>
        <w:tabs>
          <w:tab w:val="num" w:pos="0"/>
        </w:tabs>
        <w:spacing w:after="0" w:line="240" w:lineRule="auto"/>
        <w:ind w:left="0" w:firstLine="709"/>
      </w:pPr>
      <w:r>
        <w:t>Н</w:t>
      </w:r>
      <w:r w:rsidR="00BC476A" w:rsidRPr="003612F4">
        <w:t xml:space="preserve">еукоснительно соблюдать все требования миграционного законодательства </w:t>
      </w:r>
      <w:r>
        <w:t>п</w:t>
      </w:r>
      <w:r w:rsidRPr="003612F4">
        <w:t>ри исполнении</w:t>
      </w:r>
      <w:r>
        <w:t xml:space="preserve"> своих обязательств по Договору, </w:t>
      </w:r>
      <w:r w:rsidR="00BC476A" w:rsidRPr="003612F4">
        <w:t xml:space="preserve">а также обеспечить их соблюдение лицами, привлекаемыми для </w:t>
      </w:r>
      <w:r w:rsidR="00BC476A">
        <w:t>оказания Услуг</w:t>
      </w:r>
      <w:r w:rsidR="00BC476A" w:rsidRPr="003612F4">
        <w:t xml:space="preserve"> по Договору (в том числе, в случаях, предусмотренных законодательством Российской Федерации, получать разрешения на привлечение и использование иностранных работников, рабочие визы, разрешения на работу и иные аналогичные разрешения).</w:t>
      </w:r>
      <w:bookmarkStart w:id="5" w:name="_Ref426714365"/>
    </w:p>
    <w:p w14:paraId="67C529EA" w14:textId="77777777" w:rsidR="008A4DEB" w:rsidRDefault="00BC476A" w:rsidP="00CD198E">
      <w:pPr>
        <w:pStyle w:val="a1"/>
        <w:numPr>
          <w:ilvl w:val="0"/>
          <w:numId w:val="0"/>
        </w:numPr>
        <w:tabs>
          <w:tab w:val="num" w:pos="1985"/>
        </w:tabs>
        <w:spacing w:after="0" w:line="240" w:lineRule="auto"/>
        <w:ind w:firstLine="709"/>
      </w:pPr>
      <w:r w:rsidRPr="003612F4">
        <w:t xml:space="preserve">В случае нарушения обязательств, установленных </w:t>
      </w:r>
      <w:r>
        <w:t xml:space="preserve">Договором в части </w:t>
      </w:r>
      <w:r w:rsidRPr="003612F4">
        <w:t>соблюд</w:t>
      </w:r>
      <w:r>
        <w:t>ения</w:t>
      </w:r>
      <w:r w:rsidRPr="003612F4">
        <w:t xml:space="preserve"> требовани</w:t>
      </w:r>
      <w:r>
        <w:t>й</w:t>
      </w:r>
      <w:r w:rsidRPr="003612F4">
        <w:t xml:space="preserve"> миграционного законодательства</w:t>
      </w:r>
      <w:r w:rsidR="008A4DEB">
        <w:t xml:space="preserve"> - </w:t>
      </w:r>
      <w:r w:rsidRPr="003612F4">
        <w:t>возместить Заказчику все убытки, понесенные Заказчиком в связи с таким нарушением, в том числе связанные с привлечением Заказчика к административной ответственности.</w:t>
      </w:r>
      <w:bookmarkEnd w:id="5"/>
    </w:p>
    <w:p w14:paraId="11E5D432" w14:textId="77777777" w:rsidR="00234773" w:rsidRPr="009F007D" w:rsidRDefault="00234773" w:rsidP="008A4DEB">
      <w:pPr>
        <w:pStyle w:val="a1"/>
        <w:tabs>
          <w:tab w:val="clear" w:pos="1135"/>
          <w:tab w:val="num" w:pos="0"/>
          <w:tab w:val="num" w:pos="851"/>
        </w:tabs>
        <w:spacing w:after="0" w:line="240" w:lineRule="auto"/>
        <w:ind w:left="0" w:firstLine="709"/>
      </w:pPr>
      <w:r w:rsidRPr="009F007D">
        <w:rPr>
          <w:rFonts w:eastAsia="Arial Unicode MS" w:cs="Times New Roman"/>
          <w:bCs/>
          <w:iCs/>
          <w:color w:val="000000"/>
          <w:szCs w:val="26"/>
        </w:rPr>
        <w:t xml:space="preserve">В день окончания оказания Услуг по </w:t>
      </w:r>
      <w:r w:rsidR="00057B64" w:rsidRPr="009F007D">
        <w:rPr>
          <w:rFonts w:eastAsia="Arial Unicode MS" w:cs="Times New Roman"/>
          <w:bCs/>
          <w:iCs/>
          <w:color w:val="000000"/>
          <w:szCs w:val="26"/>
        </w:rPr>
        <w:t xml:space="preserve">Договору, </w:t>
      </w:r>
      <w:r w:rsidR="007D2842" w:rsidRPr="009F007D">
        <w:rPr>
          <w:rFonts w:eastAsia="Arial Unicode MS" w:cs="Times New Roman"/>
          <w:bCs/>
          <w:iCs/>
          <w:color w:val="000000"/>
          <w:szCs w:val="26"/>
        </w:rPr>
        <w:t>в случае если в результате оказания Услуг будут созданы результаты интеллектуальной деятельности</w:t>
      </w:r>
      <w:r w:rsidR="008A4DEB" w:rsidRPr="009F007D">
        <w:rPr>
          <w:rFonts w:eastAsia="Arial Unicode MS" w:cs="Times New Roman"/>
          <w:bCs/>
          <w:iCs/>
          <w:color w:val="000000"/>
          <w:szCs w:val="26"/>
        </w:rPr>
        <w:t xml:space="preserve">, </w:t>
      </w:r>
      <w:r w:rsidRPr="009F007D">
        <w:rPr>
          <w:rFonts w:eastAsia="Arial Unicode MS" w:cs="Times New Roman"/>
          <w:bCs/>
          <w:iCs/>
          <w:color w:val="000000"/>
          <w:szCs w:val="26"/>
        </w:rPr>
        <w:t xml:space="preserve">передать Заказчику </w:t>
      </w:r>
      <w:r w:rsidR="007D2842" w:rsidRPr="009F007D">
        <w:rPr>
          <w:rFonts w:eastAsia="Arial Unicode MS" w:cs="Times New Roman"/>
          <w:bCs/>
          <w:iCs/>
          <w:color w:val="000000"/>
          <w:szCs w:val="26"/>
        </w:rPr>
        <w:t xml:space="preserve">на условиях, </w:t>
      </w:r>
      <w:r w:rsidR="007D2842" w:rsidRPr="00870E3E">
        <w:rPr>
          <w:rFonts w:eastAsia="Arial Unicode MS" w:cs="Times New Roman"/>
          <w:bCs/>
          <w:iCs/>
          <w:szCs w:val="26"/>
        </w:rPr>
        <w:t xml:space="preserve">указанных в разделе </w:t>
      </w:r>
      <w:r w:rsidR="00F10E06" w:rsidRPr="00870E3E">
        <w:rPr>
          <w:rFonts w:eastAsia="Arial Unicode MS" w:cs="Times New Roman"/>
          <w:bCs/>
          <w:iCs/>
          <w:szCs w:val="26"/>
        </w:rPr>
        <w:t>9</w:t>
      </w:r>
      <w:r w:rsidR="007D2842" w:rsidRPr="00870E3E">
        <w:rPr>
          <w:rFonts w:eastAsia="Arial Unicode MS" w:cs="Times New Roman"/>
          <w:bCs/>
          <w:iCs/>
          <w:szCs w:val="26"/>
        </w:rPr>
        <w:t xml:space="preserve"> настоящего </w:t>
      </w:r>
      <w:r w:rsidR="007D2842" w:rsidRPr="009F007D">
        <w:rPr>
          <w:rFonts w:eastAsia="Arial Unicode MS" w:cs="Times New Roman"/>
          <w:bCs/>
          <w:iCs/>
          <w:color w:val="000000"/>
          <w:szCs w:val="26"/>
        </w:rPr>
        <w:t xml:space="preserve">Договора, права на них </w:t>
      </w:r>
      <w:r w:rsidR="008A4DEB" w:rsidRPr="009F007D">
        <w:rPr>
          <w:rFonts w:eastAsia="Arial Unicode MS" w:cs="Times New Roman"/>
          <w:bCs/>
          <w:iCs/>
          <w:color w:val="000000"/>
          <w:szCs w:val="26"/>
        </w:rPr>
        <w:t xml:space="preserve">(при </w:t>
      </w:r>
      <w:r w:rsidR="008A4DEB" w:rsidRPr="009F007D">
        <w:t>условии полного исполнения всех обязательств Заказчиком по Договору).</w:t>
      </w:r>
      <w:r w:rsidR="008A4DEB" w:rsidRPr="009F007D">
        <w:rPr>
          <w:rFonts w:eastAsia="Arial Unicode MS" w:cs="Times New Roman"/>
          <w:bCs/>
          <w:iCs/>
          <w:color w:val="000000"/>
          <w:szCs w:val="26"/>
        </w:rPr>
        <w:t xml:space="preserve"> </w:t>
      </w:r>
    </w:p>
    <w:p w14:paraId="390A4201" w14:textId="77777777" w:rsidR="00BC476A" w:rsidRPr="00B31143" w:rsidRDefault="00BC476A" w:rsidP="00077D58">
      <w:pPr>
        <w:pStyle w:val="a"/>
        <w:numPr>
          <w:ilvl w:val="0"/>
          <w:numId w:val="0"/>
        </w:numPr>
        <w:spacing w:after="0" w:line="240" w:lineRule="auto"/>
        <w:jc w:val="both"/>
        <w:rPr>
          <w:rFonts w:eastAsia="Calibri"/>
          <w:b w:val="0"/>
          <w:szCs w:val="28"/>
          <w:highlight w:val="green"/>
        </w:rPr>
      </w:pPr>
    </w:p>
    <w:p w14:paraId="5992F0E9" w14:textId="77777777" w:rsidR="007F5049" w:rsidRDefault="002119E1" w:rsidP="00B722D4">
      <w:pPr>
        <w:pStyle w:val="a"/>
        <w:tabs>
          <w:tab w:val="clear" w:pos="1985"/>
          <w:tab w:val="num" w:pos="0"/>
        </w:tabs>
        <w:spacing w:after="0" w:line="240" w:lineRule="auto"/>
        <w:ind w:left="0"/>
        <w:rPr>
          <w:lang w:eastAsia="ru-RU"/>
        </w:rPr>
      </w:pPr>
      <w:r w:rsidRPr="00DE7D83">
        <w:rPr>
          <w:lang w:eastAsia="ru-RU"/>
        </w:rPr>
        <w:t>ОТВЕТСТВЕННОСТЬ СТОРОН</w:t>
      </w:r>
      <w:bookmarkEnd w:id="3"/>
    </w:p>
    <w:p w14:paraId="7530FE99" w14:textId="77777777" w:rsidR="00AE435F" w:rsidRPr="00DE7D83" w:rsidRDefault="00AE435F" w:rsidP="00AE435F">
      <w:pPr>
        <w:pStyle w:val="a"/>
        <w:numPr>
          <w:ilvl w:val="0"/>
          <w:numId w:val="0"/>
        </w:numPr>
        <w:spacing w:after="0" w:line="240" w:lineRule="auto"/>
        <w:jc w:val="left"/>
        <w:rPr>
          <w:lang w:eastAsia="ru-RU"/>
        </w:rPr>
      </w:pPr>
    </w:p>
    <w:p w14:paraId="73A41942" w14:textId="77777777" w:rsidR="007F5049" w:rsidRPr="00E052DE" w:rsidRDefault="002119E1" w:rsidP="00B722D4">
      <w:pPr>
        <w:pStyle w:val="a0"/>
        <w:tabs>
          <w:tab w:val="clear" w:pos="1277"/>
          <w:tab w:val="num" w:pos="0"/>
          <w:tab w:val="num" w:pos="1276"/>
        </w:tabs>
        <w:spacing w:after="0" w:line="240" w:lineRule="auto"/>
        <w:ind w:left="0" w:firstLine="709"/>
        <w:rPr>
          <w:lang w:eastAsia="ru-RU"/>
        </w:rPr>
      </w:pPr>
      <w:r w:rsidRPr="00E052DE">
        <w:rPr>
          <w:lang w:eastAsia="ru-RU"/>
        </w:rPr>
        <w:t xml:space="preserve">За нарушение сроков оказания Услуг, </w:t>
      </w:r>
      <w:r w:rsidR="00C55754" w:rsidRPr="00E052DE">
        <w:rPr>
          <w:lang w:eastAsia="ru-RU"/>
        </w:rPr>
        <w:t>определенных в соответствии с</w:t>
      </w:r>
      <w:r w:rsidRPr="00E052DE">
        <w:rPr>
          <w:lang w:eastAsia="ru-RU"/>
        </w:rPr>
        <w:t xml:space="preserve"> </w:t>
      </w:r>
      <w:r w:rsidR="000D3C65" w:rsidRPr="00E052DE">
        <w:rPr>
          <w:rFonts w:cs="Times New Roman"/>
          <w:lang w:eastAsia="ru-RU"/>
        </w:rPr>
        <w:t>Техническим заданием</w:t>
      </w:r>
      <w:r w:rsidR="003523B0">
        <w:rPr>
          <w:lang w:eastAsia="ru-RU"/>
        </w:rPr>
        <w:t>, либо не</w:t>
      </w:r>
      <w:r w:rsidRPr="00E052DE">
        <w:rPr>
          <w:lang w:eastAsia="ru-RU"/>
        </w:rPr>
        <w:t xml:space="preserve">исполнения </w:t>
      </w:r>
      <w:r w:rsidR="00B22C0C" w:rsidRPr="00E052DE">
        <w:rPr>
          <w:lang w:eastAsia="ru-RU"/>
        </w:rPr>
        <w:t>иных срочных обязательств по Договору</w:t>
      </w:r>
      <w:r w:rsidRPr="00E052DE">
        <w:rPr>
          <w:lang w:eastAsia="ru-RU"/>
        </w:rPr>
        <w:t>, Заказчик вправе потребовать уплаты Испол</w:t>
      </w:r>
      <w:r w:rsidR="00CB612D">
        <w:rPr>
          <w:lang w:eastAsia="ru-RU"/>
        </w:rPr>
        <w:t xml:space="preserve">нителем неустойки в размере </w:t>
      </w:r>
      <w:r w:rsidR="00CB612D" w:rsidRPr="00BB0B6E">
        <w:rPr>
          <w:u w:val="single"/>
          <w:lang w:eastAsia="ru-RU"/>
        </w:rPr>
        <w:t>0,1</w:t>
      </w:r>
      <w:r w:rsidR="00F2568E" w:rsidRPr="00BB0B6E">
        <w:rPr>
          <w:u w:val="single"/>
          <w:lang w:eastAsia="ru-RU"/>
        </w:rPr>
        <w:t>%</w:t>
      </w:r>
      <w:r w:rsidRPr="00BB0B6E">
        <w:rPr>
          <w:u w:val="single"/>
          <w:lang w:eastAsia="ru-RU"/>
        </w:rPr>
        <w:t xml:space="preserve"> (</w:t>
      </w:r>
      <w:r w:rsidR="00F2568E" w:rsidRPr="00BB0B6E">
        <w:rPr>
          <w:u w:val="single"/>
          <w:lang w:eastAsia="ru-RU"/>
        </w:rPr>
        <w:t>одной десятой процента</w:t>
      </w:r>
      <w:r w:rsidRPr="00BB0B6E">
        <w:rPr>
          <w:u w:val="single"/>
          <w:lang w:eastAsia="ru-RU"/>
        </w:rPr>
        <w:t>)</w:t>
      </w:r>
      <w:r w:rsidRPr="00E052DE">
        <w:rPr>
          <w:lang w:eastAsia="ru-RU"/>
        </w:rPr>
        <w:t xml:space="preserve"> от </w:t>
      </w:r>
      <w:r w:rsidR="001551AB">
        <w:rPr>
          <w:lang w:eastAsia="ru-RU"/>
        </w:rPr>
        <w:t>Ц</w:t>
      </w:r>
      <w:r w:rsidR="00DF493A" w:rsidRPr="00E052DE">
        <w:rPr>
          <w:lang w:eastAsia="ru-RU"/>
        </w:rPr>
        <w:t xml:space="preserve">ены </w:t>
      </w:r>
      <w:r w:rsidR="000E7005">
        <w:t>этапа</w:t>
      </w:r>
      <w:r w:rsidR="000E7005" w:rsidRPr="00870E3E">
        <w:t xml:space="preserve"> </w:t>
      </w:r>
      <w:r w:rsidRPr="00E052DE">
        <w:rPr>
          <w:lang w:eastAsia="ru-RU"/>
        </w:rPr>
        <w:t>за каждый день просрочки.</w:t>
      </w:r>
    </w:p>
    <w:p w14:paraId="7969E58B" w14:textId="77777777" w:rsidR="004C5CB1" w:rsidRDefault="004C5CB1" w:rsidP="00F81DC5">
      <w:pPr>
        <w:pStyle w:val="a0"/>
        <w:tabs>
          <w:tab w:val="clear" w:pos="1277"/>
          <w:tab w:val="num" w:pos="0"/>
          <w:tab w:val="num" w:pos="1276"/>
        </w:tabs>
        <w:spacing w:after="0" w:line="240" w:lineRule="auto"/>
        <w:ind w:left="0" w:firstLine="709"/>
        <w:rPr>
          <w:lang w:eastAsia="ru-RU"/>
        </w:rPr>
      </w:pPr>
      <w:r w:rsidRPr="004C5CB1">
        <w:rPr>
          <w:lang w:eastAsia="ru-RU"/>
        </w:rPr>
        <w:t>Исполнитель вправе требовать от Заказчика уплаты неустойки в размере 1/365 действующей ключевой ставки Центрального банка Российской Федерации (далее - ЦБ РФ), за каждый день просрочки исполнения обязательств, от неоплаченной Заказчиком суммы по оплате стоимости Услуг за соответствующий отчетный период в соответствии с Календарным планом (Приложение 3 к Техническому заданию), по истечении 90 (девяноста) календарных дней после подписания Сторонами оригиналов документов, предусмотренных разделом «Сдача-приемка услуг» настоящего Договора и подтверждающих факт оказания Услуг.</w:t>
      </w:r>
    </w:p>
    <w:p w14:paraId="6E980D57" w14:textId="77777777" w:rsidR="007F5049" w:rsidRPr="00870E3E" w:rsidRDefault="002119E1" w:rsidP="00F81DC5">
      <w:pPr>
        <w:pStyle w:val="a0"/>
        <w:tabs>
          <w:tab w:val="clear" w:pos="1277"/>
          <w:tab w:val="num" w:pos="0"/>
          <w:tab w:val="num" w:pos="1276"/>
        </w:tabs>
        <w:spacing w:after="0" w:line="240" w:lineRule="auto"/>
        <w:ind w:left="0" w:firstLine="709"/>
        <w:rPr>
          <w:lang w:eastAsia="ru-RU"/>
        </w:rPr>
      </w:pPr>
      <w:r w:rsidRPr="008D448B">
        <w:rPr>
          <w:lang w:eastAsia="ru-RU"/>
        </w:rPr>
        <w:lastRenderedPageBreak/>
        <w:t>Если</w:t>
      </w:r>
      <w:r w:rsidR="00AB015B" w:rsidRPr="008D448B">
        <w:rPr>
          <w:lang w:eastAsia="ru-RU"/>
        </w:rPr>
        <w:t xml:space="preserve"> </w:t>
      </w:r>
      <w:r w:rsidRPr="008D448B">
        <w:rPr>
          <w:lang w:eastAsia="ru-RU"/>
        </w:rPr>
        <w:t>Услуги были оказаны не в полном объеме или ненадлежащим образом, Заказчик вправе по своему усмотрению потребовать соразмерного уменьшения стоимости Услуг, а также потребовать выпла</w:t>
      </w:r>
      <w:r w:rsidR="002B6D8C">
        <w:rPr>
          <w:lang w:eastAsia="ru-RU"/>
        </w:rPr>
        <w:t>ты неустойки в размере (_______________) рублей</w:t>
      </w:r>
      <w:r w:rsidR="001A79A8">
        <w:rPr>
          <w:lang w:eastAsia="ru-RU"/>
        </w:rPr>
        <w:t xml:space="preserve"> ____ коп., / </w:t>
      </w:r>
      <w:r w:rsidR="007A7206">
        <w:rPr>
          <w:lang w:eastAsia="ru-RU"/>
        </w:rPr>
        <w:t>0,</w:t>
      </w:r>
      <w:r w:rsidR="007A7206" w:rsidRPr="00870E3E">
        <w:rPr>
          <w:lang w:eastAsia="ru-RU"/>
        </w:rPr>
        <w:t xml:space="preserve">3% </w:t>
      </w:r>
      <w:r w:rsidR="007A7206" w:rsidRPr="00870E3E">
        <w:rPr>
          <w:u w:val="single"/>
          <w:lang w:eastAsia="ru-RU"/>
        </w:rPr>
        <w:t>(трех десятых процента)</w:t>
      </w:r>
      <w:r w:rsidRPr="00870E3E">
        <w:rPr>
          <w:lang w:eastAsia="ru-RU"/>
        </w:rPr>
        <w:t xml:space="preserve"> от </w:t>
      </w:r>
      <w:r w:rsidR="001551AB" w:rsidRPr="00870E3E">
        <w:rPr>
          <w:lang w:eastAsia="ru-RU"/>
        </w:rPr>
        <w:t>Ц</w:t>
      </w:r>
      <w:r w:rsidR="00AC186C" w:rsidRPr="00870E3E">
        <w:rPr>
          <w:lang w:eastAsia="ru-RU"/>
        </w:rPr>
        <w:t xml:space="preserve">ены </w:t>
      </w:r>
      <w:r w:rsidR="00292645">
        <w:rPr>
          <w:lang w:eastAsia="ru-RU"/>
        </w:rPr>
        <w:t>этапа</w:t>
      </w:r>
      <w:r w:rsidRPr="00870E3E">
        <w:rPr>
          <w:lang w:eastAsia="ru-RU"/>
        </w:rPr>
        <w:t xml:space="preserve">. </w:t>
      </w:r>
    </w:p>
    <w:p w14:paraId="5A44A895" w14:textId="77777777" w:rsidR="00AF2078" w:rsidRPr="00870E3E" w:rsidRDefault="00AF2078" w:rsidP="00F81DC5">
      <w:pPr>
        <w:pStyle w:val="a0"/>
        <w:tabs>
          <w:tab w:val="clear" w:pos="1277"/>
          <w:tab w:val="num" w:pos="0"/>
          <w:tab w:val="num" w:pos="1276"/>
        </w:tabs>
        <w:spacing w:after="0" w:line="240" w:lineRule="auto"/>
        <w:ind w:left="0" w:firstLine="709"/>
      </w:pPr>
      <w:r w:rsidRPr="00870E3E">
        <w:t>Если иное не будет прямо предусмотрено Сторонами в Договоре, за каждый факт неисполнения или ненадлежащего исполнения Исполнителем обязательства по Договору, которое не имеет стоимостного выражения (за исключением просрочки исполнения), Заказчик вправе взыскать с него штраф в размере ______ (______) руб</w:t>
      </w:r>
      <w:r w:rsidR="002205AD" w:rsidRPr="00870E3E">
        <w:t>лей_____</w:t>
      </w:r>
      <w:r w:rsidRPr="00870E3E">
        <w:t xml:space="preserve"> коп</w:t>
      </w:r>
      <w:r w:rsidR="007A7206" w:rsidRPr="00870E3E">
        <w:t>.</w:t>
      </w:r>
      <w:r w:rsidR="002B6D8C" w:rsidRPr="00870E3E">
        <w:t xml:space="preserve">, </w:t>
      </w:r>
      <w:r w:rsidR="00AE2C7D" w:rsidRPr="00870E3E">
        <w:t xml:space="preserve">/ </w:t>
      </w:r>
      <w:r w:rsidR="002B6D8C" w:rsidRPr="00870E3E">
        <w:t>0,</w:t>
      </w:r>
      <w:r w:rsidR="00C8543C" w:rsidRPr="00870E3E">
        <w:t>0</w:t>
      </w:r>
      <w:r w:rsidR="002B6D8C" w:rsidRPr="00870E3E">
        <w:t>1</w:t>
      </w:r>
      <w:r w:rsidRPr="00870E3E">
        <w:t xml:space="preserve">% </w:t>
      </w:r>
      <w:r w:rsidR="007A7206" w:rsidRPr="00870E3E">
        <w:rPr>
          <w:u w:val="single"/>
          <w:lang w:eastAsia="ru-RU"/>
        </w:rPr>
        <w:t xml:space="preserve">(одной сотой процента) </w:t>
      </w:r>
      <w:r w:rsidRPr="00870E3E">
        <w:t xml:space="preserve">от </w:t>
      </w:r>
      <w:r w:rsidR="00C71E90" w:rsidRPr="00870E3E">
        <w:t>Ц</w:t>
      </w:r>
      <w:r w:rsidRPr="00870E3E">
        <w:t xml:space="preserve">ены </w:t>
      </w:r>
      <w:r w:rsidR="00E12F03">
        <w:t>этапа</w:t>
      </w:r>
      <w:r w:rsidRPr="00870E3E">
        <w:t xml:space="preserve"> за каждый факт нарушения.</w:t>
      </w:r>
    </w:p>
    <w:p w14:paraId="17043E36" w14:textId="77777777" w:rsidR="00EE12B8" w:rsidRPr="00E052DE" w:rsidRDefault="00EE12B8" w:rsidP="00E75796">
      <w:pPr>
        <w:pStyle w:val="a0"/>
        <w:tabs>
          <w:tab w:val="num" w:pos="0"/>
        </w:tabs>
        <w:spacing w:after="0" w:line="240" w:lineRule="auto"/>
        <w:ind w:left="0" w:firstLine="709"/>
        <w:rPr>
          <w:lang w:eastAsia="ru-RU"/>
        </w:rPr>
      </w:pPr>
      <w:r w:rsidRPr="00870E3E">
        <w:t xml:space="preserve">В случае возникновения обстоятельств, препятствующих использованию Заказчиком результата </w:t>
      </w:r>
      <w:r w:rsidR="00AB015B" w:rsidRPr="00870E3E">
        <w:rPr>
          <w:lang w:eastAsia="ru-RU"/>
        </w:rPr>
        <w:t>Услуг</w:t>
      </w:r>
      <w:r w:rsidRPr="00870E3E">
        <w:t xml:space="preserve">, либо их части, полученных по настоящему Договору, в результате нарушения Исполнителем своих гарантий и/или обязательств, в том числе указанных в разделе </w:t>
      </w:r>
      <w:r w:rsidR="00F10E06" w:rsidRPr="00870E3E">
        <w:t>9</w:t>
      </w:r>
      <w:r w:rsidRPr="00870E3E">
        <w:t xml:space="preserve"> настоящего Договора, Исполнитель </w:t>
      </w:r>
      <w:r w:rsidRPr="00E052DE">
        <w:rPr>
          <w:color w:val="000000"/>
        </w:rPr>
        <w:t xml:space="preserve">возвращает Заказчику </w:t>
      </w:r>
      <w:r w:rsidR="0048466D" w:rsidRPr="00E052DE">
        <w:rPr>
          <w:color w:val="000000"/>
        </w:rPr>
        <w:t xml:space="preserve">все суммы, полученные по Договору в качестве оплаты </w:t>
      </w:r>
      <w:r w:rsidR="00AB015B" w:rsidRPr="00E052DE">
        <w:rPr>
          <w:lang w:eastAsia="ru-RU"/>
        </w:rPr>
        <w:t>Услуг</w:t>
      </w:r>
      <w:r w:rsidRPr="00E052DE">
        <w:rPr>
          <w:color w:val="000000"/>
        </w:rPr>
        <w:t>, а также возмещает Заказчику документально подтвержденные убытки, вызванные данным нарушением, в течение 5 (пяти) рабочих дней с момента получения соответствующей претензии Заказчика</w:t>
      </w:r>
      <w:r w:rsidR="0048466D" w:rsidRPr="00E052DE">
        <w:rPr>
          <w:color w:val="000000"/>
        </w:rPr>
        <w:t>.</w:t>
      </w:r>
    </w:p>
    <w:p w14:paraId="18D36E8B" w14:textId="77777777" w:rsidR="00DF493A" w:rsidRPr="00E052DE" w:rsidRDefault="00DF493A" w:rsidP="00F81DC5">
      <w:pPr>
        <w:pStyle w:val="a0"/>
        <w:tabs>
          <w:tab w:val="num" w:pos="0"/>
        </w:tabs>
        <w:spacing w:after="0" w:line="240" w:lineRule="auto"/>
        <w:ind w:left="0" w:firstLine="709"/>
        <w:rPr>
          <w:lang w:eastAsia="ru-RU"/>
        </w:rPr>
      </w:pPr>
      <w:r w:rsidRPr="00E052DE">
        <w:rPr>
          <w:lang w:eastAsia="ru-RU"/>
        </w:rPr>
        <w:t>Положения об ответственности Сторон также содержатся в иных разделах Договора и Приложениях к нему</w:t>
      </w:r>
      <w:r w:rsidR="00F10823" w:rsidRPr="00E052DE">
        <w:rPr>
          <w:lang w:eastAsia="ru-RU"/>
        </w:rPr>
        <w:t>.</w:t>
      </w:r>
    </w:p>
    <w:p w14:paraId="02448492" w14:textId="77777777" w:rsidR="009F007D" w:rsidRDefault="009F007D" w:rsidP="00351F05">
      <w:pPr>
        <w:widowControl w:val="0"/>
        <w:tabs>
          <w:tab w:val="num" w:pos="0"/>
        </w:tabs>
        <w:spacing w:after="0" w:line="240" w:lineRule="auto"/>
        <w:ind w:firstLine="709"/>
        <w:jc w:val="both"/>
        <w:rPr>
          <w:rFonts w:ascii="Times New Roman" w:eastAsia="Times New Roman" w:hAnsi="Times New Roman" w:cs="Times New Roman"/>
          <w:sz w:val="26"/>
          <w:szCs w:val="26"/>
          <w:lang w:eastAsia="ru-RU"/>
        </w:rPr>
      </w:pPr>
    </w:p>
    <w:p w14:paraId="199E7FC0" w14:textId="77777777" w:rsidR="007F5049" w:rsidRPr="002205AD" w:rsidRDefault="007A43C7" w:rsidP="00B25ED0">
      <w:pPr>
        <w:pStyle w:val="a"/>
        <w:tabs>
          <w:tab w:val="clear" w:pos="1985"/>
        </w:tabs>
        <w:spacing w:after="0" w:line="240" w:lineRule="auto"/>
        <w:ind w:left="0"/>
        <w:rPr>
          <w:lang w:eastAsia="ru-RU"/>
        </w:rPr>
      </w:pPr>
      <w:bookmarkStart w:id="6" w:name="условия"/>
      <w:r>
        <w:rPr>
          <w:lang w:eastAsia="ru-RU"/>
        </w:rPr>
        <w:t xml:space="preserve">РАЗРЕШЕНИЕ СПОРОВ ПО </w:t>
      </w:r>
      <w:r w:rsidR="006E07CE" w:rsidRPr="002205AD">
        <w:rPr>
          <w:lang w:eastAsia="ru-RU"/>
        </w:rPr>
        <w:t>ДОГОВОР</w:t>
      </w:r>
      <w:bookmarkEnd w:id="6"/>
      <w:r>
        <w:rPr>
          <w:lang w:eastAsia="ru-RU"/>
        </w:rPr>
        <w:t>У</w:t>
      </w:r>
    </w:p>
    <w:p w14:paraId="7097B0C1" w14:textId="77777777" w:rsidR="008F3638" w:rsidRDefault="007A43C7" w:rsidP="008F3638">
      <w:pPr>
        <w:pStyle w:val="a0"/>
        <w:tabs>
          <w:tab w:val="clear" w:pos="1277"/>
          <w:tab w:val="num" w:pos="0"/>
        </w:tabs>
        <w:spacing w:after="0" w:line="240" w:lineRule="auto"/>
        <w:ind w:left="0" w:firstLine="709"/>
        <w:rPr>
          <w:lang w:eastAsia="ru-RU"/>
        </w:rPr>
      </w:pPr>
      <w:r w:rsidRPr="007A43C7">
        <w:rPr>
          <w:lang w:eastAsia="ru-RU"/>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0664E250" w14:textId="77777777" w:rsidR="008F3638" w:rsidRPr="00A01C3F" w:rsidRDefault="008F3638" w:rsidP="008F3638">
      <w:pPr>
        <w:pStyle w:val="a0"/>
        <w:tabs>
          <w:tab w:val="clear" w:pos="1277"/>
          <w:tab w:val="num" w:pos="0"/>
        </w:tabs>
        <w:spacing w:after="0" w:line="240" w:lineRule="auto"/>
        <w:ind w:left="0" w:firstLine="709"/>
        <w:rPr>
          <w:lang w:eastAsia="ru-RU"/>
        </w:rPr>
      </w:pPr>
      <w:r w:rsidRPr="00A01C3F">
        <w:rPr>
          <w:szCs w:val="26"/>
        </w:rPr>
        <w:t>Все достигнутые договоренности Стороны оформляют в виде дополнительных соглашений к Договору, подписанных Сторонами и скрепленных печатями.</w:t>
      </w:r>
    </w:p>
    <w:p w14:paraId="674AD6D3" w14:textId="77777777" w:rsidR="008F3638" w:rsidRPr="00A01C3F" w:rsidRDefault="008F3638" w:rsidP="008F3638">
      <w:pPr>
        <w:pStyle w:val="a0"/>
        <w:tabs>
          <w:tab w:val="clear" w:pos="1277"/>
          <w:tab w:val="num" w:pos="0"/>
        </w:tabs>
        <w:spacing w:after="0" w:line="240" w:lineRule="auto"/>
        <w:ind w:left="0" w:firstLine="709"/>
        <w:rPr>
          <w:lang w:eastAsia="ru-RU"/>
        </w:rPr>
      </w:pPr>
      <w:r w:rsidRPr="00A01C3F">
        <w:rPr>
          <w:szCs w:val="26"/>
        </w:rPr>
        <w:t>До передачи спора на разрешение Арбитражного суда Стороны примут меры к его урегулированию в претензионном порядке.</w:t>
      </w:r>
    </w:p>
    <w:p w14:paraId="3D204C99" w14:textId="77777777" w:rsidR="008F3638" w:rsidRPr="008F3638" w:rsidRDefault="008F3638" w:rsidP="008F3638">
      <w:pPr>
        <w:pStyle w:val="a1"/>
        <w:tabs>
          <w:tab w:val="clear" w:pos="1135"/>
          <w:tab w:val="num" w:pos="0"/>
        </w:tabs>
        <w:spacing w:after="0" w:line="240" w:lineRule="auto"/>
        <w:ind w:left="0" w:firstLine="709"/>
      </w:pPr>
      <w:r w:rsidRPr="008F3638">
        <w:t xml:space="preserve">Претензия должна быть направлена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 Если претензионные требования подлежат денежной оценке, в претензии указывается </w:t>
      </w:r>
      <w:proofErr w:type="spellStart"/>
      <w:r w:rsidRPr="008F3638">
        <w:t>истребуемая</w:t>
      </w:r>
      <w:proofErr w:type="spellEnd"/>
      <w:r w:rsidRPr="008F3638">
        <w:t xml:space="preserve"> сумма и ее полный и обоснованный расчет.</w:t>
      </w:r>
      <w:r>
        <w:t xml:space="preserve"> </w:t>
      </w:r>
      <w:r w:rsidRPr="008F3638">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1B274B4C" w14:textId="77777777" w:rsidR="008F3638" w:rsidRPr="00A01C3F" w:rsidRDefault="008F3638" w:rsidP="008F3638">
      <w:pPr>
        <w:pStyle w:val="a0"/>
        <w:tabs>
          <w:tab w:val="clear" w:pos="1277"/>
          <w:tab w:val="num" w:pos="0"/>
        </w:tabs>
        <w:spacing w:after="0" w:line="240" w:lineRule="auto"/>
        <w:ind w:left="0" w:firstLine="709"/>
        <w:rPr>
          <w:szCs w:val="26"/>
        </w:rPr>
      </w:pPr>
      <w:r w:rsidRPr="00A01C3F">
        <w:rPr>
          <w:szCs w:val="26"/>
        </w:rPr>
        <w:t>В случае невыполнения Сторонами своих обязательств и недостижения взаимного согласия споры по Договору разрешаются в Арбитражном суде</w:t>
      </w:r>
      <w:r w:rsidR="00A01C3F">
        <w:rPr>
          <w:szCs w:val="26"/>
        </w:rPr>
        <w:t>, определенном Сторонами в Договоре</w:t>
      </w:r>
      <w:r w:rsidRPr="00A01C3F">
        <w:rPr>
          <w:szCs w:val="26"/>
        </w:rPr>
        <w:t>.</w:t>
      </w:r>
    </w:p>
    <w:p w14:paraId="4D80618C" w14:textId="77777777" w:rsidR="008F3638" w:rsidRPr="008F3638" w:rsidRDefault="008F3638" w:rsidP="008F3638">
      <w:pPr>
        <w:pStyle w:val="a1"/>
        <w:tabs>
          <w:tab w:val="clear" w:pos="1135"/>
          <w:tab w:val="num" w:pos="0"/>
        </w:tabs>
        <w:spacing w:after="0" w:line="240" w:lineRule="auto"/>
        <w:ind w:left="0" w:firstLine="709"/>
      </w:pPr>
      <w:r w:rsidRPr="008F3638">
        <w:t>В соответствии с п. 6.</w:t>
      </w:r>
      <w:r w:rsidR="00A01C3F">
        <w:t>4</w:t>
      </w:r>
      <w:r w:rsidRPr="008F3638">
        <w:t>. Договора Стороны определили</w:t>
      </w:r>
      <w:r>
        <w:t>:</w:t>
      </w:r>
      <w:r w:rsidRPr="008F3638">
        <w:t xml:space="preserve"> </w:t>
      </w:r>
      <w:r w:rsidRPr="008F3638">
        <w:rPr>
          <w:u w:val="single"/>
        </w:rPr>
        <w:t xml:space="preserve">Арбитражный суд </w:t>
      </w:r>
      <w:r w:rsidR="00F10E06">
        <w:rPr>
          <w:u w:val="single"/>
        </w:rPr>
        <w:t>города</w:t>
      </w:r>
      <w:r w:rsidR="00F10E06" w:rsidRPr="00F10E06">
        <w:rPr>
          <w:rFonts w:cs="Times New Roman"/>
          <w:i/>
          <w:color w:val="0070C0"/>
          <w:sz w:val="24"/>
          <w:lang w:eastAsia="ru-RU"/>
        </w:rPr>
        <w:t xml:space="preserve"> </w:t>
      </w:r>
      <w:r w:rsidR="00F10E06">
        <w:rPr>
          <w:rFonts w:cs="Times New Roman"/>
          <w:i/>
          <w:color w:val="0070C0"/>
          <w:sz w:val="24"/>
          <w:lang w:eastAsia="ru-RU"/>
        </w:rPr>
        <w:t>/заполнить/</w:t>
      </w:r>
      <w:r w:rsidR="00F10E06" w:rsidRPr="00F10E06">
        <w:t xml:space="preserve"> _______________________________</w:t>
      </w:r>
      <w:r>
        <w:t>.</w:t>
      </w:r>
    </w:p>
    <w:p w14:paraId="512B27E0" w14:textId="77777777" w:rsidR="003C6BE6" w:rsidRPr="00093ABB" w:rsidRDefault="009373D9" w:rsidP="00C8543C">
      <w:pPr>
        <w:pStyle w:val="a0"/>
        <w:tabs>
          <w:tab w:val="clear" w:pos="1277"/>
          <w:tab w:val="num" w:pos="0"/>
        </w:tabs>
        <w:spacing w:after="0" w:line="240" w:lineRule="auto"/>
        <w:ind w:left="0" w:firstLine="709"/>
        <w:rPr>
          <w:szCs w:val="26"/>
          <w:lang w:eastAsia="ru-RU"/>
        </w:rPr>
      </w:pPr>
      <w:r w:rsidRPr="009373D9">
        <w:rPr>
          <w:lang w:eastAsia="ru-RU"/>
        </w:rPr>
        <w:t xml:space="preserve">Под </w:t>
      </w:r>
      <w:r w:rsidR="00D74BFB">
        <w:rPr>
          <w:lang w:eastAsia="ru-RU"/>
        </w:rPr>
        <w:t xml:space="preserve">существенными </w:t>
      </w:r>
      <w:r w:rsidRPr="009373D9">
        <w:rPr>
          <w:lang w:eastAsia="ru-RU"/>
        </w:rPr>
        <w:t xml:space="preserve">нарушениями условий </w:t>
      </w:r>
      <w:r w:rsidR="00D74BFB">
        <w:rPr>
          <w:lang w:eastAsia="ru-RU"/>
        </w:rPr>
        <w:t>Договора</w:t>
      </w:r>
      <w:r w:rsidRPr="009373D9">
        <w:rPr>
          <w:lang w:eastAsia="ru-RU"/>
        </w:rPr>
        <w:t xml:space="preserve"> понимаются существенные нарушения, предусмотренные законодательством Российской Федерации, а также </w:t>
      </w:r>
      <w:r w:rsidR="00093ABB" w:rsidRPr="009373D9">
        <w:rPr>
          <w:lang w:eastAsia="ru-RU"/>
        </w:rPr>
        <w:t>нарушения</w:t>
      </w:r>
      <w:r w:rsidR="00093ABB">
        <w:rPr>
          <w:lang w:eastAsia="ru-RU"/>
        </w:rPr>
        <w:t xml:space="preserve"> условий</w:t>
      </w:r>
      <w:r w:rsidRPr="009373D9">
        <w:rPr>
          <w:lang w:eastAsia="ru-RU"/>
        </w:rPr>
        <w:t xml:space="preserve"> </w:t>
      </w:r>
      <w:r w:rsidR="00C8543C" w:rsidRPr="00093ABB">
        <w:rPr>
          <w:color w:val="000000" w:themeColor="text1"/>
          <w:szCs w:val="26"/>
          <w:lang w:eastAsia="ru-RU"/>
        </w:rPr>
        <w:t>Договора и Приложений к нему прямо названные таковыми.</w:t>
      </w:r>
    </w:p>
    <w:p w14:paraId="7FA5AB6A" w14:textId="77777777" w:rsidR="003C6BE6" w:rsidRPr="00E052DE" w:rsidRDefault="00CB612D" w:rsidP="00F81DC5">
      <w:pPr>
        <w:pStyle w:val="a0"/>
        <w:tabs>
          <w:tab w:val="num" w:pos="0"/>
          <w:tab w:val="num" w:pos="1418"/>
        </w:tabs>
        <w:spacing w:after="0" w:line="240" w:lineRule="auto"/>
        <w:ind w:left="0" w:firstLine="709"/>
        <w:rPr>
          <w:lang w:eastAsia="ru-RU"/>
        </w:rPr>
      </w:pPr>
      <w:r>
        <w:rPr>
          <w:lang w:eastAsia="ru-RU"/>
        </w:rPr>
        <w:t xml:space="preserve">В </w:t>
      </w:r>
      <w:r w:rsidR="003C6BE6" w:rsidRPr="00E052DE">
        <w:rPr>
          <w:lang w:eastAsia="ru-RU"/>
        </w:rPr>
        <w:t xml:space="preserve">целях </w:t>
      </w:r>
      <w:r w:rsidR="0099106B">
        <w:rPr>
          <w:lang w:eastAsia="ru-RU"/>
        </w:rPr>
        <w:t xml:space="preserve">коммуникаций по </w:t>
      </w:r>
      <w:r w:rsidR="003C6BE6" w:rsidRPr="00E052DE">
        <w:rPr>
          <w:lang w:eastAsia="ru-RU"/>
        </w:rPr>
        <w:t>исполнени</w:t>
      </w:r>
      <w:r w:rsidR="0099106B">
        <w:rPr>
          <w:lang w:eastAsia="ru-RU"/>
        </w:rPr>
        <w:t>ю</w:t>
      </w:r>
      <w:r w:rsidR="003C6BE6" w:rsidRPr="00E052DE">
        <w:rPr>
          <w:lang w:eastAsia="ru-RU"/>
        </w:rPr>
        <w:t xml:space="preserve"> Договора </w:t>
      </w:r>
      <w:r w:rsidR="00A01C3F">
        <w:rPr>
          <w:lang w:eastAsia="ru-RU"/>
        </w:rPr>
        <w:t xml:space="preserve">Стороны </w:t>
      </w:r>
      <w:r w:rsidR="003C6BE6" w:rsidRPr="00E052DE">
        <w:rPr>
          <w:lang w:eastAsia="ru-RU"/>
        </w:rPr>
        <w:t>назначают следующих ответственных лиц:</w:t>
      </w:r>
    </w:p>
    <w:p w14:paraId="11AE090E" w14:textId="77777777" w:rsidR="003C6BE6" w:rsidRPr="00E052DE" w:rsidRDefault="003C6BE6" w:rsidP="0099106B">
      <w:pPr>
        <w:pStyle w:val="a1"/>
        <w:numPr>
          <w:ilvl w:val="0"/>
          <w:numId w:val="0"/>
        </w:numPr>
        <w:tabs>
          <w:tab w:val="num" w:pos="1135"/>
        </w:tabs>
        <w:spacing w:after="0" w:line="240" w:lineRule="auto"/>
        <w:ind w:left="709"/>
        <w:rPr>
          <w:lang w:eastAsia="ru-RU"/>
        </w:rPr>
      </w:pPr>
      <w:r w:rsidRPr="00E052DE">
        <w:rPr>
          <w:lang w:eastAsia="ru-RU"/>
        </w:rPr>
        <w:lastRenderedPageBreak/>
        <w:t>Контактная информация и ответственные лица Исполнителя:</w:t>
      </w:r>
    </w:p>
    <w:p w14:paraId="5C9E2830" w14:textId="77777777" w:rsidR="003C6BE6" w:rsidRPr="00E052DE" w:rsidRDefault="003C6BE6" w:rsidP="00C62BE1">
      <w:pPr>
        <w:widowControl w:val="0"/>
        <w:tabs>
          <w:tab w:val="num" w:pos="0"/>
        </w:tabs>
        <w:spacing w:after="0" w:line="240" w:lineRule="auto"/>
        <w:ind w:firstLine="709"/>
        <w:contextualSpacing/>
        <w:jc w:val="both"/>
        <w:rPr>
          <w:rFonts w:ascii="Times New Roman" w:eastAsia="Times New Roman" w:hAnsi="Times New Roman" w:cs="Times New Roman"/>
          <w:sz w:val="26"/>
          <w:szCs w:val="26"/>
          <w:lang w:eastAsia="ru-RU"/>
        </w:rPr>
      </w:pPr>
      <w:r w:rsidRPr="00E052DE">
        <w:rPr>
          <w:rFonts w:ascii="Times New Roman" w:eastAsia="Times New Roman" w:hAnsi="Times New Roman" w:cs="Times New Roman"/>
          <w:sz w:val="26"/>
          <w:szCs w:val="26"/>
          <w:lang w:eastAsia="ru-RU"/>
        </w:rPr>
        <w:t>__</w:t>
      </w:r>
      <w:r w:rsidR="00691262">
        <w:rPr>
          <w:rFonts w:ascii="Times New Roman" w:eastAsia="Times New Roman" w:hAnsi="Times New Roman" w:cs="Times New Roman"/>
          <w:sz w:val="26"/>
          <w:szCs w:val="26"/>
          <w:lang w:eastAsia="ru-RU"/>
        </w:rPr>
        <w:t>____________________________</w:t>
      </w:r>
      <w:proofErr w:type="gramStart"/>
      <w:r w:rsidR="00691262">
        <w:rPr>
          <w:rFonts w:ascii="Times New Roman" w:eastAsia="Times New Roman" w:hAnsi="Times New Roman" w:cs="Times New Roman"/>
          <w:sz w:val="26"/>
          <w:szCs w:val="26"/>
          <w:lang w:eastAsia="ru-RU"/>
        </w:rPr>
        <w:t>_</w:t>
      </w:r>
      <w:r w:rsidRPr="00E052DE">
        <w:rPr>
          <w:rFonts w:ascii="Times New Roman" w:eastAsia="Times New Roman" w:hAnsi="Times New Roman" w:cs="Times New Roman"/>
          <w:sz w:val="26"/>
          <w:szCs w:val="26"/>
          <w:lang w:eastAsia="ru-RU"/>
        </w:rPr>
        <w:t>(</w:t>
      </w:r>
      <w:proofErr w:type="gramEnd"/>
      <w:r w:rsidRPr="00E052DE">
        <w:rPr>
          <w:rFonts w:ascii="Times New Roman" w:eastAsia="Times New Roman" w:hAnsi="Times New Roman" w:cs="Times New Roman"/>
          <w:sz w:val="26"/>
          <w:szCs w:val="26"/>
          <w:lang w:eastAsia="ru-RU"/>
        </w:rPr>
        <w:t>Ф.И.О)</w:t>
      </w:r>
    </w:p>
    <w:p w14:paraId="3A78ABEE" w14:textId="77777777" w:rsidR="003C6BE6" w:rsidRPr="00E052DE" w:rsidRDefault="003C6BE6" w:rsidP="00C62BE1">
      <w:pPr>
        <w:widowControl w:val="0"/>
        <w:tabs>
          <w:tab w:val="num" w:pos="0"/>
        </w:tabs>
        <w:spacing w:after="0" w:line="240" w:lineRule="auto"/>
        <w:ind w:firstLine="709"/>
        <w:contextualSpacing/>
        <w:jc w:val="both"/>
        <w:rPr>
          <w:rFonts w:ascii="Times New Roman" w:eastAsia="Times New Roman" w:hAnsi="Times New Roman" w:cs="Times New Roman"/>
          <w:sz w:val="26"/>
          <w:szCs w:val="26"/>
          <w:lang w:eastAsia="ru-RU"/>
        </w:rPr>
      </w:pPr>
      <w:r w:rsidRPr="00E052DE">
        <w:rPr>
          <w:rFonts w:ascii="Times New Roman" w:eastAsia="Times New Roman" w:hAnsi="Times New Roman" w:cs="Times New Roman"/>
          <w:sz w:val="26"/>
          <w:szCs w:val="26"/>
          <w:lang w:eastAsia="ru-RU"/>
        </w:rPr>
        <w:t>___</w:t>
      </w:r>
      <w:r w:rsidR="00691262">
        <w:rPr>
          <w:rFonts w:ascii="Times New Roman" w:eastAsia="Times New Roman" w:hAnsi="Times New Roman" w:cs="Times New Roman"/>
          <w:sz w:val="26"/>
          <w:szCs w:val="26"/>
          <w:lang w:eastAsia="ru-RU"/>
        </w:rPr>
        <w:t>____________________________</w:t>
      </w:r>
      <w:r w:rsidRPr="00E052DE">
        <w:rPr>
          <w:rFonts w:ascii="Times New Roman" w:eastAsia="Times New Roman" w:hAnsi="Times New Roman" w:cs="Times New Roman"/>
          <w:sz w:val="26"/>
          <w:szCs w:val="26"/>
          <w:lang w:eastAsia="ru-RU"/>
        </w:rPr>
        <w:t>(Должность)</w:t>
      </w:r>
    </w:p>
    <w:p w14:paraId="426891EB" w14:textId="77777777" w:rsidR="003C6BE6" w:rsidRPr="00E052DE" w:rsidRDefault="003C6BE6" w:rsidP="00C62BE1">
      <w:pPr>
        <w:widowControl w:val="0"/>
        <w:tabs>
          <w:tab w:val="num" w:pos="0"/>
        </w:tabs>
        <w:spacing w:after="0" w:line="240" w:lineRule="auto"/>
        <w:ind w:firstLine="709"/>
        <w:contextualSpacing/>
        <w:jc w:val="both"/>
        <w:rPr>
          <w:rFonts w:ascii="Times New Roman" w:eastAsia="Times New Roman" w:hAnsi="Times New Roman" w:cs="Times New Roman"/>
          <w:sz w:val="26"/>
          <w:szCs w:val="26"/>
          <w:lang w:eastAsia="ru-RU"/>
        </w:rPr>
      </w:pPr>
      <w:r w:rsidRPr="00E052DE">
        <w:rPr>
          <w:rFonts w:ascii="Times New Roman" w:eastAsia="Times New Roman" w:hAnsi="Times New Roman" w:cs="Times New Roman"/>
          <w:sz w:val="26"/>
          <w:szCs w:val="26"/>
          <w:lang w:eastAsia="ru-RU"/>
        </w:rPr>
        <w:t>____________________</w:t>
      </w:r>
      <w:r w:rsidR="00691262">
        <w:rPr>
          <w:rFonts w:ascii="Times New Roman" w:eastAsia="Times New Roman" w:hAnsi="Times New Roman" w:cs="Times New Roman"/>
          <w:sz w:val="26"/>
          <w:szCs w:val="26"/>
          <w:lang w:eastAsia="ru-RU"/>
        </w:rPr>
        <w:t>__________</w:t>
      </w:r>
      <w:proofErr w:type="gramStart"/>
      <w:r w:rsidR="00691262">
        <w:rPr>
          <w:rFonts w:ascii="Times New Roman" w:eastAsia="Times New Roman" w:hAnsi="Times New Roman" w:cs="Times New Roman"/>
          <w:sz w:val="26"/>
          <w:szCs w:val="26"/>
          <w:lang w:eastAsia="ru-RU"/>
        </w:rPr>
        <w:t>_</w:t>
      </w:r>
      <w:r w:rsidRPr="00E052DE">
        <w:rPr>
          <w:rFonts w:ascii="Times New Roman" w:eastAsia="Times New Roman" w:hAnsi="Times New Roman" w:cs="Times New Roman"/>
          <w:sz w:val="26"/>
          <w:szCs w:val="26"/>
          <w:lang w:eastAsia="ru-RU"/>
        </w:rPr>
        <w:t>(</w:t>
      </w:r>
      <w:proofErr w:type="gramEnd"/>
      <w:r w:rsidRPr="00E052DE">
        <w:rPr>
          <w:rFonts w:ascii="Times New Roman" w:eastAsia="Times New Roman" w:hAnsi="Times New Roman" w:cs="Times New Roman"/>
          <w:sz w:val="26"/>
          <w:szCs w:val="26"/>
          <w:lang w:eastAsia="ru-RU"/>
        </w:rPr>
        <w:t>Контактные данные: телефон</w:t>
      </w:r>
      <w:r w:rsidR="00691262">
        <w:rPr>
          <w:rFonts w:ascii="Times New Roman" w:eastAsia="Times New Roman" w:hAnsi="Times New Roman" w:cs="Times New Roman"/>
          <w:sz w:val="26"/>
          <w:szCs w:val="26"/>
          <w:lang w:eastAsia="ru-RU"/>
        </w:rPr>
        <w:t>/факс</w:t>
      </w:r>
      <w:r w:rsidRPr="00E052DE">
        <w:rPr>
          <w:rFonts w:ascii="Times New Roman" w:eastAsia="Times New Roman" w:hAnsi="Times New Roman" w:cs="Times New Roman"/>
          <w:sz w:val="26"/>
          <w:szCs w:val="26"/>
          <w:lang w:eastAsia="ru-RU"/>
        </w:rPr>
        <w:t xml:space="preserve">, электронная почта) </w:t>
      </w:r>
    </w:p>
    <w:p w14:paraId="40B2B0A6" w14:textId="77777777" w:rsidR="003C6BE6" w:rsidRPr="00E052DE" w:rsidRDefault="003C6BE6" w:rsidP="0099106B">
      <w:pPr>
        <w:pStyle w:val="a1"/>
        <w:numPr>
          <w:ilvl w:val="0"/>
          <w:numId w:val="0"/>
        </w:numPr>
        <w:tabs>
          <w:tab w:val="num" w:pos="1135"/>
        </w:tabs>
        <w:spacing w:after="0" w:line="240" w:lineRule="auto"/>
        <w:ind w:left="709"/>
        <w:rPr>
          <w:lang w:eastAsia="ru-RU"/>
        </w:rPr>
      </w:pPr>
      <w:r w:rsidRPr="00E052DE">
        <w:rPr>
          <w:lang w:eastAsia="ru-RU"/>
        </w:rPr>
        <w:t>Контактная информация и ответственные лица Заказчика:</w:t>
      </w:r>
    </w:p>
    <w:p w14:paraId="222FA6B3" w14:textId="77777777" w:rsidR="003C6BE6" w:rsidRPr="00E052DE" w:rsidRDefault="003C6BE6" w:rsidP="00C62BE1">
      <w:pPr>
        <w:widowControl w:val="0"/>
        <w:tabs>
          <w:tab w:val="num" w:pos="0"/>
        </w:tabs>
        <w:spacing w:after="0" w:line="240" w:lineRule="auto"/>
        <w:ind w:firstLine="709"/>
        <w:contextualSpacing/>
        <w:jc w:val="both"/>
        <w:rPr>
          <w:rFonts w:ascii="Times New Roman" w:eastAsia="Times New Roman" w:hAnsi="Times New Roman" w:cs="Times New Roman"/>
          <w:sz w:val="26"/>
          <w:szCs w:val="26"/>
          <w:lang w:eastAsia="ru-RU"/>
        </w:rPr>
      </w:pPr>
      <w:r w:rsidRPr="00E052DE">
        <w:rPr>
          <w:rFonts w:ascii="Times New Roman" w:eastAsia="Times New Roman" w:hAnsi="Times New Roman" w:cs="Times New Roman"/>
          <w:sz w:val="26"/>
          <w:szCs w:val="26"/>
          <w:lang w:eastAsia="ru-RU"/>
        </w:rPr>
        <w:t>__</w:t>
      </w:r>
      <w:r w:rsidR="00691262">
        <w:rPr>
          <w:rFonts w:ascii="Times New Roman" w:eastAsia="Times New Roman" w:hAnsi="Times New Roman" w:cs="Times New Roman"/>
          <w:sz w:val="26"/>
          <w:szCs w:val="26"/>
          <w:lang w:eastAsia="ru-RU"/>
        </w:rPr>
        <w:t>____________________________</w:t>
      </w:r>
      <w:proofErr w:type="gramStart"/>
      <w:r w:rsidR="00691262">
        <w:rPr>
          <w:rFonts w:ascii="Times New Roman" w:eastAsia="Times New Roman" w:hAnsi="Times New Roman" w:cs="Times New Roman"/>
          <w:sz w:val="26"/>
          <w:szCs w:val="26"/>
          <w:lang w:eastAsia="ru-RU"/>
        </w:rPr>
        <w:t>_</w:t>
      </w:r>
      <w:r w:rsidRPr="00E052DE">
        <w:rPr>
          <w:rFonts w:ascii="Times New Roman" w:eastAsia="Times New Roman" w:hAnsi="Times New Roman" w:cs="Times New Roman"/>
          <w:sz w:val="26"/>
          <w:szCs w:val="26"/>
          <w:lang w:eastAsia="ru-RU"/>
        </w:rPr>
        <w:t>(</w:t>
      </w:r>
      <w:proofErr w:type="gramEnd"/>
      <w:r w:rsidRPr="00E052DE">
        <w:rPr>
          <w:rFonts w:ascii="Times New Roman" w:eastAsia="Times New Roman" w:hAnsi="Times New Roman" w:cs="Times New Roman"/>
          <w:sz w:val="26"/>
          <w:szCs w:val="26"/>
          <w:lang w:eastAsia="ru-RU"/>
        </w:rPr>
        <w:t>Ф.И.О)</w:t>
      </w:r>
    </w:p>
    <w:p w14:paraId="191AE511" w14:textId="77777777" w:rsidR="003C6BE6" w:rsidRPr="00E052DE" w:rsidRDefault="003C6BE6" w:rsidP="00C62BE1">
      <w:pPr>
        <w:widowControl w:val="0"/>
        <w:tabs>
          <w:tab w:val="num" w:pos="0"/>
        </w:tabs>
        <w:spacing w:after="0" w:line="240" w:lineRule="auto"/>
        <w:ind w:firstLine="709"/>
        <w:contextualSpacing/>
        <w:jc w:val="both"/>
        <w:rPr>
          <w:rFonts w:ascii="Times New Roman" w:eastAsia="Times New Roman" w:hAnsi="Times New Roman" w:cs="Times New Roman"/>
          <w:sz w:val="26"/>
          <w:szCs w:val="26"/>
          <w:lang w:eastAsia="ru-RU"/>
        </w:rPr>
      </w:pPr>
      <w:r w:rsidRPr="00E052DE">
        <w:rPr>
          <w:rFonts w:ascii="Times New Roman" w:eastAsia="Times New Roman" w:hAnsi="Times New Roman" w:cs="Times New Roman"/>
          <w:sz w:val="26"/>
          <w:szCs w:val="26"/>
          <w:lang w:eastAsia="ru-RU"/>
        </w:rPr>
        <w:t>___</w:t>
      </w:r>
      <w:r w:rsidR="00691262">
        <w:rPr>
          <w:rFonts w:ascii="Times New Roman" w:eastAsia="Times New Roman" w:hAnsi="Times New Roman" w:cs="Times New Roman"/>
          <w:sz w:val="26"/>
          <w:szCs w:val="26"/>
          <w:lang w:eastAsia="ru-RU"/>
        </w:rPr>
        <w:t>____________________________</w:t>
      </w:r>
      <w:r w:rsidRPr="00E052DE">
        <w:rPr>
          <w:rFonts w:ascii="Times New Roman" w:eastAsia="Times New Roman" w:hAnsi="Times New Roman" w:cs="Times New Roman"/>
          <w:sz w:val="26"/>
          <w:szCs w:val="26"/>
          <w:lang w:eastAsia="ru-RU"/>
        </w:rPr>
        <w:t>(Должность)</w:t>
      </w:r>
    </w:p>
    <w:p w14:paraId="37D26DF4" w14:textId="77777777" w:rsidR="003C6BE6" w:rsidRPr="00E052DE" w:rsidRDefault="003C6BE6" w:rsidP="00C62BE1">
      <w:pPr>
        <w:widowControl w:val="0"/>
        <w:tabs>
          <w:tab w:val="num" w:pos="0"/>
        </w:tabs>
        <w:spacing w:after="0" w:line="240" w:lineRule="auto"/>
        <w:ind w:firstLine="709"/>
        <w:contextualSpacing/>
        <w:jc w:val="both"/>
        <w:rPr>
          <w:rFonts w:ascii="Times New Roman" w:eastAsia="Times New Roman" w:hAnsi="Times New Roman" w:cs="Times New Roman"/>
          <w:sz w:val="26"/>
          <w:szCs w:val="26"/>
          <w:lang w:eastAsia="ru-RU"/>
        </w:rPr>
      </w:pPr>
      <w:r w:rsidRPr="00E052DE">
        <w:rPr>
          <w:rFonts w:ascii="Times New Roman" w:eastAsia="Times New Roman" w:hAnsi="Times New Roman" w:cs="Times New Roman"/>
          <w:sz w:val="26"/>
          <w:szCs w:val="26"/>
          <w:lang w:eastAsia="ru-RU"/>
        </w:rPr>
        <w:t>__</w:t>
      </w:r>
      <w:r w:rsidR="00691262">
        <w:rPr>
          <w:rFonts w:ascii="Times New Roman" w:eastAsia="Times New Roman" w:hAnsi="Times New Roman" w:cs="Times New Roman"/>
          <w:sz w:val="26"/>
          <w:szCs w:val="26"/>
          <w:lang w:eastAsia="ru-RU"/>
        </w:rPr>
        <w:t>____________________________</w:t>
      </w:r>
      <w:proofErr w:type="gramStart"/>
      <w:r w:rsidR="00691262">
        <w:rPr>
          <w:rFonts w:ascii="Times New Roman" w:eastAsia="Times New Roman" w:hAnsi="Times New Roman" w:cs="Times New Roman"/>
          <w:sz w:val="26"/>
          <w:szCs w:val="26"/>
          <w:lang w:eastAsia="ru-RU"/>
        </w:rPr>
        <w:t>_</w:t>
      </w:r>
      <w:r w:rsidRPr="00E052DE">
        <w:rPr>
          <w:rFonts w:ascii="Times New Roman" w:eastAsia="Times New Roman" w:hAnsi="Times New Roman" w:cs="Times New Roman"/>
          <w:sz w:val="26"/>
          <w:szCs w:val="26"/>
          <w:lang w:eastAsia="ru-RU"/>
        </w:rPr>
        <w:t>(</w:t>
      </w:r>
      <w:proofErr w:type="gramEnd"/>
      <w:r w:rsidRPr="00E052DE">
        <w:rPr>
          <w:rFonts w:ascii="Times New Roman" w:eastAsia="Times New Roman" w:hAnsi="Times New Roman" w:cs="Times New Roman"/>
          <w:sz w:val="26"/>
          <w:szCs w:val="26"/>
          <w:lang w:eastAsia="ru-RU"/>
        </w:rPr>
        <w:t>Контактные данные: телефон</w:t>
      </w:r>
      <w:r w:rsidR="00691262">
        <w:rPr>
          <w:rFonts w:ascii="Times New Roman" w:eastAsia="Times New Roman" w:hAnsi="Times New Roman" w:cs="Times New Roman"/>
          <w:sz w:val="26"/>
          <w:szCs w:val="26"/>
          <w:lang w:eastAsia="ru-RU"/>
        </w:rPr>
        <w:t>/факс</w:t>
      </w:r>
      <w:r w:rsidRPr="00E052DE">
        <w:rPr>
          <w:rFonts w:ascii="Times New Roman" w:eastAsia="Times New Roman" w:hAnsi="Times New Roman" w:cs="Times New Roman"/>
          <w:sz w:val="26"/>
          <w:szCs w:val="26"/>
          <w:lang w:eastAsia="ru-RU"/>
        </w:rPr>
        <w:t>, электронная почта).</w:t>
      </w:r>
    </w:p>
    <w:p w14:paraId="1ED10CFF" w14:textId="77777777" w:rsidR="00E75796" w:rsidRDefault="00E75796" w:rsidP="00E75796">
      <w:pPr>
        <w:pStyle w:val="a0"/>
        <w:numPr>
          <w:ilvl w:val="0"/>
          <w:numId w:val="0"/>
        </w:numPr>
        <w:tabs>
          <w:tab w:val="num" w:pos="1277"/>
        </w:tabs>
        <w:spacing w:after="0" w:line="240" w:lineRule="auto"/>
        <w:ind w:left="709"/>
        <w:rPr>
          <w:i/>
          <w:lang w:eastAsia="ru-RU"/>
        </w:rPr>
      </w:pPr>
    </w:p>
    <w:p w14:paraId="54EC66EE" w14:textId="77777777" w:rsidR="00E75796" w:rsidRPr="00AE435F" w:rsidRDefault="00E75796" w:rsidP="00E75796">
      <w:pPr>
        <w:pStyle w:val="a"/>
        <w:tabs>
          <w:tab w:val="clear" w:pos="1985"/>
        </w:tabs>
        <w:spacing w:after="0" w:line="240" w:lineRule="auto"/>
        <w:ind w:left="0"/>
        <w:rPr>
          <w:rFonts w:cs="Times New Roman"/>
          <w:b w:val="0"/>
          <w:i/>
          <w:caps/>
          <w:szCs w:val="26"/>
          <w:lang w:eastAsia="ru-RU"/>
        </w:rPr>
      </w:pPr>
      <w:r w:rsidRPr="00E75796">
        <w:rPr>
          <w:rFonts w:cs="Times New Roman"/>
          <w:caps/>
          <w:szCs w:val="26"/>
          <w:lang w:eastAsia="ru-RU"/>
        </w:rPr>
        <w:t xml:space="preserve">Обеспечение исполнения </w:t>
      </w:r>
      <w:r w:rsidR="002C48B3">
        <w:rPr>
          <w:rFonts w:cs="Times New Roman"/>
          <w:caps/>
          <w:szCs w:val="26"/>
          <w:lang w:eastAsia="ru-RU"/>
        </w:rPr>
        <w:t xml:space="preserve">ОБЯЗАТЕЛЬСТВ ПО </w:t>
      </w:r>
      <w:r w:rsidRPr="00E75796">
        <w:rPr>
          <w:rFonts w:cs="Times New Roman"/>
          <w:caps/>
          <w:szCs w:val="26"/>
          <w:lang w:eastAsia="ru-RU"/>
        </w:rPr>
        <w:t>ДОГОВОР</w:t>
      </w:r>
      <w:r w:rsidR="002C48B3">
        <w:rPr>
          <w:rFonts w:cs="Times New Roman"/>
          <w:caps/>
          <w:szCs w:val="26"/>
          <w:lang w:eastAsia="ru-RU"/>
        </w:rPr>
        <w:t>у</w:t>
      </w:r>
    </w:p>
    <w:p w14:paraId="0C359F91" w14:textId="77777777" w:rsidR="00AE435F" w:rsidRPr="00E75796" w:rsidRDefault="00AE435F" w:rsidP="00AE435F">
      <w:pPr>
        <w:pStyle w:val="a"/>
        <w:numPr>
          <w:ilvl w:val="0"/>
          <w:numId w:val="0"/>
        </w:numPr>
        <w:spacing w:after="0" w:line="240" w:lineRule="auto"/>
        <w:jc w:val="left"/>
        <w:rPr>
          <w:rFonts w:cs="Times New Roman"/>
          <w:b w:val="0"/>
          <w:i/>
          <w:caps/>
          <w:szCs w:val="26"/>
          <w:lang w:eastAsia="ru-RU"/>
        </w:rPr>
      </w:pPr>
    </w:p>
    <w:p w14:paraId="00372EC2" w14:textId="77777777" w:rsidR="002C48B3" w:rsidRDefault="00F174C3" w:rsidP="00E62F3C">
      <w:pPr>
        <w:pStyle w:val="a0"/>
        <w:tabs>
          <w:tab w:val="num" w:pos="0"/>
        </w:tabs>
        <w:spacing w:after="0" w:line="240" w:lineRule="auto"/>
        <w:ind w:left="0" w:firstLine="709"/>
        <w:rPr>
          <w:rFonts w:cs="Times New Roman"/>
          <w:szCs w:val="26"/>
        </w:rPr>
      </w:pPr>
      <w:r w:rsidRPr="00AC710A">
        <w:rPr>
          <w:rFonts w:cs="Times New Roman"/>
          <w:szCs w:val="26"/>
        </w:rPr>
        <w:t xml:space="preserve">По Договору Стороны применяют положения </w:t>
      </w:r>
      <w:r>
        <w:rPr>
          <w:rFonts w:cs="Times New Roman"/>
          <w:szCs w:val="26"/>
        </w:rPr>
        <w:t>у</w:t>
      </w:r>
      <w:r w:rsidRPr="00AC710A">
        <w:rPr>
          <w:rFonts w:cs="Times New Roman"/>
          <w:szCs w:val="26"/>
        </w:rPr>
        <w:t>словий</w:t>
      </w:r>
      <w:r>
        <w:rPr>
          <w:rFonts w:cs="Times New Roman"/>
          <w:szCs w:val="26"/>
        </w:rPr>
        <w:t xml:space="preserve"> </w:t>
      </w:r>
      <w:r w:rsidRPr="00712C75">
        <w:rPr>
          <w:rFonts w:eastAsia="Times New Roman" w:cs="Times New Roman"/>
          <w:szCs w:val="26"/>
          <w:lang w:eastAsia="ru-RU"/>
        </w:rPr>
        <w:t>«Обеспечение исполнения обязательств по Договору»</w:t>
      </w:r>
      <w:r>
        <w:rPr>
          <w:rFonts w:cs="Times New Roman"/>
          <w:szCs w:val="26"/>
        </w:rPr>
        <w:t>.</w:t>
      </w:r>
      <w:r w:rsidRPr="00AC710A">
        <w:rPr>
          <w:rFonts w:cs="Times New Roman"/>
          <w:szCs w:val="26"/>
        </w:rPr>
        <w:t xml:space="preserve"> </w:t>
      </w:r>
      <w:r w:rsidR="002C48B3" w:rsidRPr="002C48B3">
        <w:rPr>
          <w:rFonts w:cs="Times New Roman"/>
          <w:szCs w:val="26"/>
        </w:rPr>
        <w:t>Исполнитель при заключении настоящего Договора должен представить Заказчику обеспечение исполнения Договора в размере</w:t>
      </w:r>
      <w:r w:rsidR="00B43201">
        <w:rPr>
          <w:rFonts w:cs="Times New Roman"/>
          <w:szCs w:val="26"/>
        </w:rPr>
        <w:t xml:space="preserve"> </w:t>
      </w:r>
      <w:r w:rsidR="00F10E06">
        <w:rPr>
          <w:rFonts w:cs="Times New Roman"/>
          <w:szCs w:val="26"/>
        </w:rPr>
        <w:t xml:space="preserve">              </w:t>
      </w:r>
      <w:r w:rsidR="00E44583">
        <w:rPr>
          <w:rFonts w:cs="Times New Roman"/>
          <w:szCs w:val="26"/>
        </w:rPr>
        <w:t>5</w:t>
      </w:r>
      <w:r w:rsidR="007A7206">
        <w:rPr>
          <w:rFonts w:cs="Times New Roman"/>
          <w:szCs w:val="26"/>
        </w:rPr>
        <w:t>% (пять</w:t>
      </w:r>
      <w:r w:rsidR="00E44583">
        <w:rPr>
          <w:rFonts w:cs="Times New Roman"/>
          <w:szCs w:val="26"/>
        </w:rPr>
        <w:t xml:space="preserve"> </w:t>
      </w:r>
      <w:r w:rsidR="002C48B3" w:rsidRPr="002C48B3">
        <w:rPr>
          <w:rFonts w:cs="Times New Roman"/>
          <w:szCs w:val="26"/>
        </w:rPr>
        <w:t>процентов</w:t>
      </w:r>
      <w:r w:rsidR="007A7206">
        <w:rPr>
          <w:rFonts w:cs="Times New Roman"/>
          <w:szCs w:val="26"/>
        </w:rPr>
        <w:t>)</w:t>
      </w:r>
      <w:r w:rsidR="002C48B3" w:rsidRPr="002C48B3">
        <w:rPr>
          <w:rFonts w:cs="Times New Roman"/>
          <w:szCs w:val="26"/>
        </w:rPr>
        <w:t xml:space="preserve"> от максимального значения Цены Договора, что составляет _________ (___________________________) рублей ___ копеек.</w:t>
      </w:r>
      <w:r w:rsidR="002C48B3">
        <w:rPr>
          <w:rFonts w:cs="Times New Roman"/>
          <w:szCs w:val="26"/>
        </w:rPr>
        <w:t xml:space="preserve"> </w:t>
      </w:r>
    </w:p>
    <w:p w14:paraId="60097AFA" w14:textId="77777777" w:rsidR="00F174C3" w:rsidRDefault="00F174C3" w:rsidP="00F174C3">
      <w:pPr>
        <w:pStyle w:val="a0"/>
        <w:tabs>
          <w:tab w:val="num" w:pos="0"/>
        </w:tabs>
        <w:spacing w:after="0" w:line="240" w:lineRule="auto"/>
        <w:ind w:left="0" w:firstLine="709"/>
        <w:rPr>
          <w:rFonts w:cs="Times New Roman"/>
          <w:szCs w:val="26"/>
        </w:rPr>
      </w:pPr>
      <w:r w:rsidRPr="00E75796">
        <w:rPr>
          <w:rFonts w:cs="Times New Roman"/>
          <w:szCs w:val="26"/>
        </w:rPr>
        <w:t xml:space="preserve">Обеспечение исполнения </w:t>
      </w:r>
      <w:r w:rsidR="002C48B3">
        <w:rPr>
          <w:rFonts w:cs="Times New Roman"/>
          <w:szCs w:val="26"/>
        </w:rPr>
        <w:t xml:space="preserve">по </w:t>
      </w:r>
      <w:r>
        <w:rPr>
          <w:rFonts w:cs="Times New Roman"/>
          <w:szCs w:val="26"/>
        </w:rPr>
        <w:t>Договор</w:t>
      </w:r>
      <w:r w:rsidR="002C48B3">
        <w:rPr>
          <w:rFonts w:cs="Times New Roman"/>
          <w:szCs w:val="26"/>
        </w:rPr>
        <w:t>у</w:t>
      </w:r>
      <w:r>
        <w:rPr>
          <w:rFonts w:cs="Times New Roman"/>
          <w:szCs w:val="26"/>
        </w:rPr>
        <w:t xml:space="preserve"> </w:t>
      </w:r>
      <w:r w:rsidRPr="00E75796">
        <w:rPr>
          <w:rFonts w:cs="Times New Roman"/>
          <w:szCs w:val="26"/>
        </w:rPr>
        <w:t xml:space="preserve">должно быть действительно в течение всего срока выполнения обязательств по </w:t>
      </w:r>
      <w:r>
        <w:rPr>
          <w:rFonts w:cs="Times New Roman"/>
          <w:szCs w:val="26"/>
        </w:rPr>
        <w:t>Договору</w:t>
      </w:r>
      <w:r w:rsidRPr="00E75796">
        <w:rPr>
          <w:rFonts w:cs="Times New Roman"/>
          <w:szCs w:val="26"/>
        </w:rPr>
        <w:t xml:space="preserve">, а в случае предоставления независимой гарантии в качестве обеспечения исполнения </w:t>
      </w:r>
      <w:r>
        <w:rPr>
          <w:rFonts w:cs="Times New Roman"/>
          <w:szCs w:val="26"/>
        </w:rPr>
        <w:t>Договора</w:t>
      </w:r>
      <w:r w:rsidRPr="00E75796">
        <w:rPr>
          <w:rFonts w:cs="Times New Roman"/>
          <w:szCs w:val="26"/>
        </w:rPr>
        <w:t xml:space="preserve"> – срок действия независимой гарантии должен превышать предусмотренный </w:t>
      </w:r>
      <w:r>
        <w:rPr>
          <w:rFonts w:cs="Times New Roman"/>
          <w:szCs w:val="26"/>
        </w:rPr>
        <w:t>Договором</w:t>
      </w:r>
      <w:r w:rsidRPr="00E75796">
        <w:rPr>
          <w:rFonts w:cs="Times New Roman"/>
          <w:szCs w:val="26"/>
        </w:rPr>
        <w:t xml:space="preserve"> срок исполнения обязательств, которые должны быть обеспечены такой независимой гарантией, не менее чем на один месяц.</w:t>
      </w:r>
    </w:p>
    <w:p w14:paraId="66BFB2FE" w14:textId="77777777" w:rsidR="00F174C3" w:rsidRPr="002C48B3" w:rsidRDefault="00F174C3" w:rsidP="002C48B3">
      <w:pPr>
        <w:pStyle w:val="a0"/>
        <w:tabs>
          <w:tab w:val="num" w:pos="0"/>
          <w:tab w:val="num" w:pos="1418"/>
        </w:tabs>
        <w:spacing w:after="0" w:line="240" w:lineRule="auto"/>
        <w:ind w:left="0" w:firstLine="709"/>
        <w:rPr>
          <w:rFonts w:cs="Times New Roman"/>
          <w:szCs w:val="26"/>
        </w:rPr>
      </w:pPr>
      <w:r w:rsidRPr="00E75796">
        <w:rPr>
          <w:rFonts w:cs="Times New Roman"/>
          <w:szCs w:val="26"/>
        </w:rPr>
        <w:t xml:space="preserve">Обеспечение исполнения </w:t>
      </w:r>
      <w:r w:rsidR="002C48B3">
        <w:rPr>
          <w:rFonts w:cs="Times New Roman"/>
          <w:szCs w:val="26"/>
        </w:rPr>
        <w:t>обязательств по</w:t>
      </w:r>
      <w:r w:rsidRPr="00E75796">
        <w:rPr>
          <w:rFonts w:cs="Times New Roman"/>
          <w:szCs w:val="26"/>
        </w:rPr>
        <w:t xml:space="preserve"> </w:t>
      </w:r>
      <w:r>
        <w:rPr>
          <w:rFonts w:cs="Times New Roman"/>
          <w:szCs w:val="26"/>
        </w:rPr>
        <w:t>Договор</w:t>
      </w:r>
      <w:r w:rsidR="002C48B3">
        <w:rPr>
          <w:rFonts w:cs="Times New Roman"/>
          <w:szCs w:val="26"/>
        </w:rPr>
        <w:t>у</w:t>
      </w:r>
      <w:r w:rsidRPr="00E75796">
        <w:rPr>
          <w:rFonts w:cs="Times New Roman"/>
          <w:szCs w:val="26"/>
        </w:rPr>
        <w:t xml:space="preserve"> предоставляется Исполнителем в виде безотзывной независимой гарантии, или внесением денежных средств на </w:t>
      </w:r>
      <w:r w:rsidR="002C48B3">
        <w:rPr>
          <w:rFonts w:cs="Times New Roman"/>
          <w:szCs w:val="26"/>
        </w:rPr>
        <w:t xml:space="preserve">счет </w:t>
      </w:r>
      <w:r w:rsidRPr="00E75796">
        <w:rPr>
          <w:rFonts w:cs="Times New Roman"/>
          <w:szCs w:val="26"/>
        </w:rPr>
        <w:t>Заказчик</w:t>
      </w:r>
      <w:r w:rsidR="002C48B3">
        <w:rPr>
          <w:rFonts w:cs="Times New Roman"/>
          <w:szCs w:val="26"/>
        </w:rPr>
        <w:t xml:space="preserve">а </w:t>
      </w:r>
      <w:r w:rsidRPr="002C48B3">
        <w:rPr>
          <w:rFonts w:eastAsia="Times New Roman" w:cs="Times New Roman"/>
          <w:szCs w:val="26"/>
          <w:lang w:eastAsia="ar-SA"/>
        </w:rPr>
        <w:t xml:space="preserve">по следующим реквизитам: </w:t>
      </w:r>
    </w:p>
    <w:p w14:paraId="6342B142" w14:textId="77777777" w:rsidR="00D8792C" w:rsidRPr="00E052DE" w:rsidRDefault="00D8792C" w:rsidP="00D8792C">
      <w:pPr>
        <w:suppressAutoHyphens/>
        <w:spacing w:after="0" w:line="240" w:lineRule="auto"/>
        <w:ind w:firstLine="709"/>
        <w:jc w:val="both"/>
        <w:rPr>
          <w:rFonts w:ascii="Times New Roman" w:eastAsia="Times New Roman" w:hAnsi="Times New Roman" w:cs="Times New Roman"/>
          <w:sz w:val="26"/>
          <w:szCs w:val="26"/>
          <w:lang w:eastAsia="ar-SA"/>
        </w:rPr>
      </w:pPr>
      <w:r w:rsidRPr="00E052DE">
        <w:rPr>
          <w:rFonts w:ascii="Times New Roman" w:eastAsia="Times New Roman" w:hAnsi="Times New Roman" w:cs="Times New Roman"/>
          <w:sz w:val="26"/>
          <w:szCs w:val="26"/>
          <w:lang w:eastAsia="ar-SA"/>
        </w:rPr>
        <w:t>Полное наименование: _</w:t>
      </w:r>
      <w:r>
        <w:rPr>
          <w:rFonts w:ascii="Times New Roman" w:eastAsia="Times New Roman" w:hAnsi="Times New Roman" w:cs="Times New Roman"/>
          <w:sz w:val="26"/>
          <w:szCs w:val="26"/>
          <w:lang w:eastAsia="ar-SA"/>
        </w:rPr>
        <w:t>______________________________</w:t>
      </w:r>
    </w:p>
    <w:p w14:paraId="10971BE7" w14:textId="77777777" w:rsidR="00D8792C" w:rsidRPr="00E052DE" w:rsidRDefault="00D8792C" w:rsidP="00D8792C">
      <w:pPr>
        <w:suppressAutoHyphens/>
        <w:spacing w:after="0" w:line="240" w:lineRule="auto"/>
        <w:ind w:firstLine="709"/>
        <w:jc w:val="both"/>
        <w:rPr>
          <w:rFonts w:ascii="Times New Roman" w:eastAsia="Times New Roman" w:hAnsi="Times New Roman" w:cs="Times New Roman"/>
          <w:sz w:val="26"/>
          <w:szCs w:val="26"/>
          <w:lang w:eastAsia="ar-SA"/>
        </w:rPr>
      </w:pPr>
      <w:r w:rsidRPr="00E052DE">
        <w:rPr>
          <w:rFonts w:ascii="Times New Roman" w:eastAsia="Times New Roman" w:hAnsi="Times New Roman" w:cs="Times New Roman"/>
          <w:sz w:val="26"/>
          <w:szCs w:val="26"/>
          <w:lang w:eastAsia="ar-SA"/>
        </w:rPr>
        <w:t>Сокращенное наименование: _</w:t>
      </w:r>
      <w:r>
        <w:rPr>
          <w:rFonts w:ascii="Times New Roman" w:eastAsia="Times New Roman" w:hAnsi="Times New Roman" w:cs="Times New Roman"/>
          <w:sz w:val="26"/>
          <w:szCs w:val="26"/>
          <w:lang w:eastAsia="ar-SA"/>
        </w:rPr>
        <w:t>_________________________</w:t>
      </w:r>
    </w:p>
    <w:p w14:paraId="1016281D" w14:textId="77777777" w:rsidR="00D8792C" w:rsidRPr="00E052DE" w:rsidRDefault="00D8792C" w:rsidP="00D8792C">
      <w:pPr>
        <w:suppressAutoHyphens/>
        <w:spacing w:after="0" w:line="240" w:lineRule="auto"/>
        <w:ind w:firstLine="709"/>
        <w:jc w:val="both"/>
        <w:rPr>
          <w:rFonts w:ascii="Times New Roman" w:eastAsia="Times New Roman" w:hAnsi="Times New Roman" w:cs="Times New Roman"/>
          <w:sz w:val="26"/>
          <w:szCs w:val="26"/>
          <w:lang w:eastAsia="ar-SA"/>
        </w:rPr>
      </w:pPr>
      <w:r w:rsidRPr="00E052DE">
        <w:rPr>
          <w:rFonts w:ascii="Times New Roman" w:eastAsia="Times New Roman" w:hAnsi="Times New Roman" w:cs="Times New Roman"/>
          <w:sz w:val="26"/>
          <w:szCs w:val="26"/>
          <w:lang w:eastAsia="ar-SA"/>
        </w:rPr>
        <w:t>Почтовый адрес: ____________________________________</w:t>
      </w:r>
    </w:p>
    <w:p w14:paraId="3D0DA70B" w14:textId="77777777" w:rsidR="00D8792C" w:rsidRPr="00E052DE" w:rsidRDefault="00D8792C" w:rsidP="00D8792C">
      <w:pPr>
        <w:suppressAutoHyphens/>
        <w:spacing w:after="0" w:line="240" w:lineRule="auto"/>
        <w:ind w:firstLine="709"/>
        <w:jc w:val="both"/>
        <w:rPr>
          <w:rFonts w:ascii="Times New Roman" w:eastAsia="Times New Roman" w:hAnsi="Times New Roman" w:cs="Times New Roman"/>
          <w:sz w:val="26"/>
          <w:szCs w:val="26"/>
          <w:lang w:eastAsia="ar-SA"/>
        </w:rPr>
      </w:pPr>
      <w:r w:rsidRPr="00E052DE">
        <w:rPr>
          <w:rFonts w:ascii="Times New Roman" w:eastAsia="Times New Roman" w:hAnsi="Times New Roman" w:cs="Times New Roman"/>
          <w:sz w:val="26"/>
          <w:szCs w:val="26"/>
          <w:lang w:eastAsia="ar-SA"/>
        </w:rPr>
        <w:t>ИНН</w:t>
      </w:r>
      <w:r>
        <w:rPr>
          <w:rFonts w:ascii="Times New Roman" w:eastAsia="Times New Roman" w:hAnsi="Times New Roman" w:cs="Times New Roman"/>
          <w:sz w:val="26"/>
          <w:szCs w:val="26"/>
          <w:lang w:eastAsia="ar-SA"/>
        </w:rPr>
        <w:t xml:space="preserve"> / КПП</w:t>
      </w:r>
      <w:r w:rsidRPr="00E052DE">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_________________</w:t>
      </w:r>
    </w:p>
    <w:p w14:paraId="4FCE27EA" w14:textId="77777777" w:rsidR="00D8792C" w:rsidRPr="00E052DE" w:rsidRDefault="00D8792C" w:rsidP="00D8792C">
      <w:pPr>
        <w:suppressAutoHyphens/>
        <w:spacing w:after="0" w:line="240" w:lineRule="auto"/>
        <w:ind w:firstLine="709"/>
        <w:jc w:val="both"/>
        <w:rPr>
          <w:rFonts w:ascii="Times New Roman" w:eastAsia="Times New Roman" w:hAnsi="Times New Roman" w:cs="Times New Roman"/>
          <w:sz w:val="26"/>
          <w:szCs w:val="26"/>
          <w:lang w:eastAsia="ar-SA"/>
        </w:rPr>
      </w:pPr>
      <w:r w:rsidRPr="00E052DE">
        <w:rPr>
          <w:rFonts w:ascii="Times New Roman" w:eastAsia="Times New Roman" w:hAnsi="Times New Roman" w:cs="Times New Roman"/>
          <w:sz w:val="26"/>
          <w:szCs w:val="26"/>
          <w:lang w:eastAsia="ar-SA"/>
        </w:rPr>
        <w:t xml:space="preserve">ОГРН: </w:t>
      </w:r>
      <w:r>
        <w:rPr>
          <w:rFonts w:ascii="Times New Roman" w:eastAsia="Times New Roman" w:hAnsi="Times New Roman" w:cs="Times New Roman"/>
          <w:sz w:val="26"/>
          <w:szCs w:val="26"/>
          <w:lang w:eastAsia="ar-SA"/>
        </w:rPr>
        <w:t>______________________</w:t>
      </w:r>
    </w:p>
    <w:p w14:paraId="32DE0A75" w14:textId="77777777" w:rsidR="00D8792C" w:rsidRPr="00E052DE" w:rsidRDefault="00D8792C" w:rsidP="00D8792C">
      <w:pPr>
        <w:suppressAutoHyphens/>
        <w:spacing w:after="0" w:line="240" w:lineRule="auto"/>
        <w:ind w:firstLine="709"/>
        <w:jc w:val="both"/>
        <w:rPr>
          <w:rFonts w:ascii="Times New Roman" w:eastAsia="Times New Roman" w:hAnsi="Times New Roman" w:cs="Times New Roman"/>
          <w:sz w:val="26"/>
          <w:szCs w:val="26"/>
          <w:lang w:eastAsia="ar-SA"/>
        </w:rPr>
      </w:pPr>
      <w:r w:rsidRPr="00E052DE">
        <w:rPr>
          <w:rFonts w:ascii="Times New Roman" w:eastAsia="Times New Roman" w:hAnsi="Times New Roman" w:cs="Times New Roman"/>
          <w:sz w:val="26"/>
          <w:szCs w:val="26"/>
          <w:lang w:eastAsia="ar-SA"/>
        </w:rPr>
        <w:t>Полное наименование Банка: __________________</w:t>
      </w:r>
    </w:p>
    <w:p w14:paraId="0B440B2A" w14:textId="77777777" w:rsidR="00D8792C" w:rsidRPr="00E052DE" w:rsidRDefault="00D8792C" w:rsidP="00D8792C">
      <w:pPr>
        <w:suppressAutoHyphens/>
        <w:spacing w:after="0" w:line="240" w:lineRule="auto"/>
        <w:ind w:firstLine="709"/>
        <w:jc w:val="both"/>
        <w:rPr>
          <w:rFonts w:ascii="Times New Roman" w:eastAsia="Times New Roman" w:hAnsi="Times New Roman" w:cs="Times New Roman"/>
          <w:sz w:val="26"/>
          <w:szCs w:val="26"/>
          <w:lang w:eastAsia="ar-SA"/>
        </w:rPr>
      </w:pPr>
      <w:r w:rsidRPr="00E052DE">
        <w:rPr>
          <w:rFonts w:ascii="Times New Roman" w:eastAsia="Times New Roman" w:hAnsi="Times New Roman" w:cs="Times New Roman"/>
          <w:sz w:val="26"/>
          <w:szCs w:val="26"/>
          <w:lang w:eastAsia="ar-SA"/>
        </w:rPr>
        <w:t>Сокращенное наименование Банка: _____________</w:t>
      </w:r>
    </w:p>
    <w:p w14:paraId="4C6D09DF" w14:textId="77777777" w:rsidR="00D8792C" w:rsidRPr="00E052DE" w:rsidRDefault="00D8792C" w:rsidP="00D8792C">
      <w:pPr>
        <w:suppressAutoHyphens/>
        <w:spacing w:after="0" w:line="240" w:lineRule="auto"/>
        <w:ind w:firstLine="709"/>
        <w:jc w:val="both"/>
        <w:rPr>
          <w:rFonts w:ascii="Times New Roman" w:eastAsia="Times New Roman" w:hAnsi="Times New Roman" w:cs="Times New Roman"/>
          <w:sz w:val="26"/>
          <w:szCs w:val="26"/>
          <w:lang w:eastAsia="ar-SA"/>
        </w:rPr>
      </w:pPr>
      <w:r w:rsidRPr="00E052DE">
        <w:rPr>
          <w:rFonts w:ascii="Times New Roman" w:eastAsia="Times New Roman" w:hAnsi="Times New Roman" w:cs="Times New Roman"/>
          <w:sz w:val="26"/>
          <w:szCs w:val="26"/>
          <w:lang w:eastAsia="ar-SA"/>
        </w:rPr>
        <w:t>БИК: _______</w:t>
      </w:r>
      <w:r>
        <w:rPr>
          <w:rFonts w:ascii="Times New Roman" w:eastAsia="Times New Roman" w:hAnsi="Times New Roman" w:cs="Times New Roman"/>
          <w:sz w:val="26"/>
          <w:szCs w:val="26"/>
          <w:lang w:eastAsia="ar-SA"/>
        </w:rPr>
        <w:t>______________________________</w:t>
      </w:r>
    </w:p>
    <w:p w14:paraId="0E209205" w14:textId="77777777" w:rsidR="00D8792C" w:rsidRDefault="00D8792C" w:rsidP="00D8792C">
      <w:pPr>
        <w:suppressAutoHyphens/>
        <w:spacing w:after="0" w:line="240" w:lineRule="auto"/>
        <w:ind w:firstLine="709"/>
        <w:rPr>
          <w:rFonts w:ascii="Times New Roman" w:eastAsia="Times New Roman" w:hAnsi="Times New Roman" w:cs="Times New Roman"/>
          <w:sz w:val="26"/>
          <w:szCs w:val="26"/>
          <w:lang w:eastAsia="ar-SA"/>
        </w:rPr>
      </w:pPr>
      <w:r w:rsidRPr="00E052DE">
        <w:rPr>
          <w:rFonts w:ascii="Times New Roman" w:eastAsia="Times New Roman" w:hAnsi="Times New Roman" w:cs="Times New Roman"/>
          <w:sz w:val="26"/>
          <w:szCs w:val="26"/>
          <w:lang w:eastAsia="ar-SA"/>
        </w:rPr>
        <w:t>Расчетный счет: ______________________________</w:t>
      </w:r>
    </w:p>
    <w:p w14:paraId="128E93C6" w14:textId="77777777" w:rsidR="00D8792C" w:rsidRPr="004A3ECD" w:rsidRDefault="00D8792C" w:rsidP="00D8792C">
      <w:pPr>
        <w:pStyle w:val="a0"/>
        <w:numPr>
          <w:ilvl w:val="0"/>
          <w:numId w:val="0"/>
        </w:numPr>
        <w:tabs>
          <w:tab w:val="num" w:pos="1985"/>
        </w:tabs>
        <w:spacing w:after="0" w:line="240" w:lineRule="auto"/>
        <w:ind w:left="709"/>
        <w:rPr>
          <w:rFonts w:eastAsia="Times New Roman" w:cs="Times New Roman"/>
          <w:i/>
          <w:color w:val="0070C0"/>
          <w:sz w:val="24"/>
          <w:szCs w:val="24"/>
        </w:rPr>
      </w:pPr>
      <w:r w:rsidRPr="004A3ECD">
        <w:rPr>
          <w:rFonts w:eastAsia="Times New Roman" w:cs="Times New Roman"/>
          <w:color w:val="0070C0"/>
          <w:szCs w:val="26"/>
          <w:lang w:eastAsia="ar-SA"/>
        </w:rPr>
        <w:t>Лицевой счет: _________________</w:t>
      </w:r>
      <w:proofErr w:type="gramStart"/>
      <w:r w:rsidRPr="004A3ECD">
        <w:rPr>
          <w:rFonts w:eastAsia="Times New Roman" w:cs="Times New Roman"/>
          <w:color w:val="0070C0"/>
          <w:szCs w:val="26"/>
          <w:lang w:eastAsia="ar-SA"/>
        </w:rPr>
        <w:t>_</w:t>
      </w:r>
      <w:r w:rsidRPr="004A3ECD">
        <w:rPr>
          <w:rFonts w:cs="Times New Roman"/>
          <w:i/>
          <w:color w:val="0070C0"/>
          <w:sz w:val="24"/>
          <w:szCs w:val="24"/>
          <w:lang w:eastAsia="ru-RU"/>
        </w:rPr>
        <w:t>[</w:t>
      </w:r>
      <w:proofErr w:type="gramEnd"/>
      <w:r w:rsidRPr="004A3ECD">
        <w:rPr>
          <w:rFonts w:eastAsia="Times New Roman" w:cs="Times New Roman"/>
          <w:i/>
          <w:color w:val="0070C0"/>
          <w:sz w:val="24"/>
          <w:szCs w:val="24"/>
        </w:rPr>
        <w:t>при условии казначейского исполнения Договора</w:t>
      </w:r>
      <w:r w:rsidRPr="004A3ECD">
        <w:rPr>
          <w:rFonts w:cs="Times New Roman"/>
          <w:i/>
          <w:color w:val="0070C0"/>
          <w:sz w:val="24"/>
          <w:szCs w:val="24"/>
          <w:lang w:eastAsia="ru-RU"/>
        </w:rPr>
        <w:t>]</w:t>
      </w:r>
    </w:p>
    <w:p w14:paraId="02C7D120" w14:textId="77777777" w:rsidR="00D8792C" w:rsidRPr="00E052DE" w:rsidRDefault="00D8792C" w:rsidP="00D8792C">
      <w:pPr>
        <w:suppressAutoHyphens/>
        <w:spacing w:after="0" w:line="240" w:lineRule="auto"/>
        <w:ind w:firstLine="709"/>
        <w:jc w:val="both"/>
        <w:rPr>
          <w:rFonts w:ascii="Times New Roman" w:eastAsia="Times New Roman" w:hAnsi="Times New Roman" w:cs="Times New Roman"/>
          <w:sz w:val="26"/>
          <w:szCs w:val="26"/>
          <w:lang w:eastAsia="ar-SA"/>
        </w:rPr>
      </w:pPr>
      <w:r w:rsidRPr="00E052DE">
        <w:rPr>
          <w:rFonts w:ascii="Times New Roman" w:eastAsia="Times New Roman" w:hAnsi="Times New Roman" w:cs="Times New Roman"/>
          <w:sz w:val="26"/>
          <w:szCs w:val="26"/>
          <w:lang w:eastAsia="ar-SA"/>
        </w:rPr>
        <w:t>Корреспондентский счет: ______________________</w:t>
      </w:r>
    </w:p>
    <w:p w14:paraId="46AE62F6" w14:textId="77777777" w:rsidR="00D8792C" w:rsidRDefault="00D8792C" w:rsidP="00D8792C">
      <w:pPr>
        <w:suppressAutoHyphens/>
        <w:spacing w:after="0" w:line="240" w:lineRule="auto"/>
        <w:ind w:firstLine="709"/>
        <w:jc w:val="both"/>
        <w:rPr>
          <w:rFonts w:ascii="Times New Roman" w:eastAsia="Times New Roman" w:hAnsi="Times New Roman" w:cs="Times New Roman"/>
          <w:sz w:val="26"/>
          <w:szCs w:val="26"/>
          <w:lang w:eastAsia="ar-SA"/>
        </w:rPr>
      </w:pPr>
      <w:r w:rsidRPr="00E052DE">
        <w:rPr>
          <w:rFonts w:ascii="Times New Roman" w:eastAsia="Times New Roman" w:hAnsi="Times New Roman" w:cs="Times New Roman"/>
          <w:sz w:val="26"/>
          <w:szCs w:val="26"/>
          <w:lang w:eastAsia="ar-SA"/>
        </w:rPr>
        <w:t>Назначение</w:t>
      </w:r>
      <w:r w:rsidRPr="00E052DE">
        <w:rPr>
          <w:rFonts w:eastAsia="Times New Roman" w:cs="Times New Roman"/>
          <w:szCs w:val="26"/>
          <w:lang w:eastAsia="ar-SA"/>
        </w:rPr>
        <w:t xml:space="preserve"> </w:t>
      </w:r>
      <w:r w:rsidRPr="00E052DE">
        <w:rPr>
          <w:rFonts w:ascii="Times New Roman" w:eastAsia="Times New Roman" w:hAnsi="Times New Roman" w:cs="Times New Roman"/>
          <w:sz w:val="26"/>
          <w:szCs w:val="26"/>
          <w:lang w:eastAsia="ar-SA"/>
        </w:rPr>
        <w:t>платежа: Обеспечение исполнения</w:t>
      </w:r>
      <w:r w:rsidRPr="00E052DE">
        <w:rPr>
          <w:rFonts w:eastAsia="Times New Roman" w:cs="Times New Roman"/>
          <w:szCs w:val="26"/>
          <w:lang w:eastAsia="ar-SA"/>
        </w:rPr>
        <w:t xml:space="preserve"> </w:t>
      </w:r>
      <w:r>
        <w:rPr>
          <w:rFonts w:ascii="Times New Roman" w:eastAsia="Times New Roman" w:hAnsi="Times New Roman" w:cs="Times New Roman"/>
          <w:sz w:val="26"/>
          <w:szCs w:val="26"/>
          <w:lang w:eastAsia="ar-SA"/>
        </w:rPr>
        <w:t>Договора № ____</w:t>
      </w:r>
      <w:r w:rsidRPr="00E052DE">
        <w:rPr>
          <w:rFonts w:ascii="Times New Roman" w:eastAsia="Times New Roman" w:hAnsi="Times New Roman" w:cs="Times New Roman"/>
          <w:sz w:val="26"/>
          <w:szCs w:val="26"/>
          <w:lang w:eastAsia="ar-SA"/>
        </w:rPr>
        <w:t>от ____________.</w:t>
      </w:r>
    </w:p>
    <w:p w14:paraId="2B1742E6" w14:textId="77777777" w:rsidR="00B43201" w:rsidRDefault="0099106B" w:rsidP="00B43201">
      <w:pPr>
        <w:pStyle w:val="a0"/>
        <w:tabs>
          <w:tab w:val="num" w:pos="0"/>
          <w:tab w:val="num" w:pos="1418"/>
        </w:tabs>
        <w:spacing w:after="0" w:line="240" w:lineRule="auto"/>
        <w:ind w:left="0" w:firstLine="709"/>
        <w:rPr>
          <w:rFonts w:cs="Times New Roman"/>
          <w:szCs w:val="26"/>
        </w:rPr>
      </w:pPr>
      <w:r>
        <w:rPr>
          <w:rFonts w:cs="Times New Roman"/>
          <w:i/>
          <w:color w:val="0070C0"/>
          <w:sz w:val="24"/>
          <w:szCs w:val="26"/>
        </w:rPr>
        <w:t xml:space="preserve"> </w:t>
      </w:r>
      <w:r w:rsidR="00E75796" w:rsidRPr="00B43201">
        <w:rPr>
          <w:rFonts w:cs="Times New Roman"/>
          <w:szCs w:val="26"/>
        </w:rPr>
        <w:t xml:space="preserve">Способ обеспечения исполнения </w:t>
      </w:r>
      <w:r w:rsidR="00B43201">
        <w:rPr>
          <w:rFonts w:cs="Times New Roman"/>
          <w:szCs w:val="26"/>
        </w:rPr>
        <w:t>обязательств по Договору</w:t>
      </w:r>
      <w:r w:rsidR="00E75796" w:rsidRPr="00B43201">
        <w:rPr>
          <w:rFonts w:cs="Times New Roman"/>
          <w:szCs w:val="26"/>
        </w:rPr>
        <w:t xml:space="preserve"> определяется Исполнителем самостоятельно. </w:t>
      </w:r>
    </w:p>
    <w:p w14:paraId="366E3FA2" w14:textId="77777777" w:rsidR="00B43201" w:rsidRPr="00B43201" w:rsidRDefault="00E75796" w:rsidP="00B43201">
      <w:pPr>
        <w:pStyle w:val="a0"/>
        <w:tabs>
          <w:tab w:val="num" w:pos="0"/>
          <w:tab w:val="num" w:pos="1418"/>
        </w:tabs>
        <w:spacing w:after="0" w:line="240" w:lineRule="auto"/>
        <w:ind w:left="0" w:firstLine="709"/>
        <w:rPr>
          <w:rFonts w:cs="Times New Roman"/>
          <w:szCs w:val="26"/>
        </w:rPr>
      </w:pPr>
      <w:r w:rsidRPr="00B43201">
        <w:rPr>
          <w:rFonts w:cs="Times New Roman"/>
          <w:szCs w:val="26"/>
        </w:rPr>
        <w:t xml:space="preserve">Уменьшение размера обеспечения исполнения </w:t>
      </w:r>
      <w:r w:rsidR="00B43201" w:rsidRPr="00B43201">
        <w:rPr>
          <w:rFonts w:cs="Times New Roman"/>
          <w:szCs w:val="26"/>
        </w:rPr>
        <w:t>Договора</w:t>
      </w:r>
      <w:r w:rsidRPr="00B43201">
        <w:rPr>
          <w:rFonts w:cs="Times New Roman"/>
          <w:szCs w:val="26"/>
        </w:rPr>
        <w:t xml:space="preserve"> производится пропорционально стоимости исполненных </w:t>
      </w:r>
      <w:r w:rsidR="00026B03">
        <w:rPr>
          <w:rFonts w:cs="Times New Roman"/>
          <w:szCs w:val="26"/>
        </w:rPr>
        <w:t xml:space="preserve">Исполнителем </w:t>
      </w:r>
      <w:r w:rsidRPr="00B43201">
        <w:rPr>
          <w:rFonts w:cs="Times New Roman"/>
          <w:szCs w:val="26"/>
        </w:rPr>
        <w:t xml:space="preserve">обязательств, приемка и оплата которых осуществлены в порядке и сроки, которые предусмотрены </w:t>
      </w:r>
      <w:r w:rsidR="00B43201" w:rsidRPr="00B43201">
        <w:rPr>
          <w:rFonts w:cs="Times New Roman"/>
          <w:szCs w:val="26"/>
        </w:rPr>
        <w:t>Договором</w:t>
      </w:r>
      <w:r w:rsidRPr="00B43201">
        <w:rPr>
          <w:rFonts w:cs="Times New Roman"/>
          <w:szCs w:val="26"/>
        </w:rPr>
        <w:t>.</w:t>
      </w:r>
      <w:r w:rsidR="00B43201">
        <w:rPr>
          <w:rFonts w:cs="Times New Roman"/>
          <w:szCs w:val="26"/>
        </w:rPr>
        <w:t xml:space="preserve"> </w:t>
      </w:r>
      <w:r w:rsidRPr="00B43201">
        <w:rPr>
          <w:rFonts w:cs="Times New Roman"/>
          <w:szCs w:val="26"/>
        </w:rPr>
        <w:t xml:space="preserve">Уменьшение размера обеспечения исполнения </w:t>
      </w:r>
      <w:r w:rsidR="00B43201" w:rsidRPr="00B43201">
        <w:rPr>
          <w:rFonts w:cs="Times New Roman"/>
          <w:szCs w:val="26"/>
        </w:rPr>
        <w:t xml:space="preserve">Договора </w:t>
      </w:r>
      <w:r w:rsidRPr="00B43201">
        <w:rPr>
          <w:rFonts w:cs="Times New Roman"/>
          <w:szCs w:val="26"/>
        </w:rPr>
        <w:t xml:space="preserve">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w:t>
      </w:r>
      <w:r w:rsidR="00B43201" w:rsidRPr="00B43201">
        <w:rPr>
          <w:rFonts w:cs="Times New Roman"/>
          <w:szCs w:val="26"/>
        </w:rPr>
        <w:t>условиями</w:t>
      </w:r>
      <w:r w:rsidRPr="00B43201">
        <w:rPr>
          <w:rFonts w:cs="Times New Roman"/>
          <w:szCs w:val="26"/>
        </w:rPr>
        <w:t xml:space="preserve"> настоящего </w:t>
      </w:r>
      <w:r w:rsidR="00B43201" w:rsidRPr="00B43201">
        <w:rPr>
          <w:rFonts w:cs="Times New Roman"/>
          <w:szCs w:val="26"/>
        </w:rPr>
        <w:t>Договора</w:t>
      </w:r>
      <w:r w:rsidRPr="00B43201">
        <w:rPr>
          <w:rFonts w:cs="Times New Roman"/>
          <w:szCs w:val="26"/>
        </w:rPr>
        <w:t>.</w:t>
      </w:r>
    </w:p>
    <w:p w14:paraId="3E8BE7AB" w14:textId="77777777" w:rsidR="00E75796" w:rsidRPr="006F7701" w:rsidRDefault="00E75796" w:rsidP="006F7701">
      <w:pPr>
        <w:pStyle w:val="a0"/>
        <w:tabs>
          <w:tab w:val="num" w:pos="0"/>
          <w:tab w:val="num" w:pos="1418"/>
        </w:tabs>
        <w:spacing w:after="0" w:line="240" w:lineRule="auto"/>
        <w:ind w:left="0" w:firstLine="709"/>
        <w:rPr>
          <w:rFonts w:cs="Times New Roman"/>
          <w:szCs w:val="26"/>
        </w:rPr>
      </w:pPr>
      <w:r w:rsidRPr="00E75796">
        <w:rPr>
          <w:rFonts w:cs="Times New Roman"/>
          <w:szCs w:val="26"/>
        </w:rPr>
        <w:t xml:space="preserve">В случае, если обеспечение исполнения </w:t>
      </w:r>
      <w:r w:rsidR="00B43201">
        <w:rPr>
          <w:rFonts w:cs="Times New Roman"/>
          <w:szCs w:val="26"/>
        </w:rPr>
        <w:t>Договора</w:t>
      </w:r>
      <w:r w:rsidRPr="00E75796">
        <w:rPr>
          <w:rFonts w:cs="Times New Roman"/>
          <w:szCs w:val="26"/>
        </w:rPr>
        <w:t xml:space="preserve"> осуществляется путем внесения </w:t>
      </w:r>
      <w:r w:rsidR="0099106B">
        <w:rPr>
          <w:rFonts w:cs="Times New Roman"/>
          <w:szCs w:val="26"/>
        </w:rPr>
        <w:t xml:space="preserve">Исполнителем </w:t>
      </w:r>
      <w:r w:rsidRPr="00E75796">
        <w:rPr>
          <w:rFonts w:cs="Times New Roman"/>
          <w:szCs w:val="26"/>
        </w:rPr>
        <w:t xml:space="preserve">денежных средств на счет, указанный Заказчиком, по заявлению Исполнителя ему возвращаются в </w:t>
      </w:r>
      <w:r w:rsidR="00472502">
        <w:rPr>
          <w:rFonts w:cs="Times New Roman"/>
          <w:szCs w:val="26"/>
        </w:rPr>
        <w:t xml:space="preserve">срок, </w:t>
      </w:r>
      <w:r w:rsidRPr="00E75796">
        <w:rPr>
          <w:rFonts w:cs="Times New Roman"/>
          <w:szCs w:val="26"/>
        </w:rPr>
        <w:t>установленный Федеральн</w:t>
      </w:r>
      <w:r w:rsidR="00B43201">
        <w:rPr>
          <w:rFonts w:cs="Times New Roman"/>
          <w:szCs w:val="26"/>
        </w:rPr>
        <w:t>ым</w:t>
      </w:r>
      <w:r w:rsidRPr="00E75796">
        <w:rPr>
          <w:rFonts w:cs="Times New Roman"/>
          <w:szCs w:val="26"/>
        </w:rPr>
        <w:t xml:space="preserve"> </w:t>
      </w:r>
      <w:r w:rsidRPr="00E75796">
        <w:rPr>
          <w:rFonts w:cs="Times New Roman"/>
          <w:szCs w:val="26"/>
        </w:rPr>
        <w:lastRenderedPageBreak/>
        <w:t>закон</w:t>
      </w:r>
      <w:r w:rsidR="00B43201">
        <w:rPr>
          <w:rFonts w:cs="Times New Roman"/>
          <w:szCs w:val="26"/>
        </w:rPr>
        <w:t>ом</w:t>
      </w:r>
      <w:r w:rsidRPr="00E75796">
        <w:rPr>
          <w:rFonts w:cs="Times New Roman"/>
          <w:szCs w:val="26"/>
        </w:rPr>
        <w:t xml:space="preserve"> </w:t>
      </w:r>
      <w:r w:rsidR="00472502" w:rsidRPr="00643473">
        <w:t>от 18.07.2011 № 223-ФЗ «О закупках товаров, работ, услуг отдельными видами юридических лиц»</w:t>
      </w:r>
      <w:r w:rsidR="00472502">
        <w:t xml:space="preserve">, </w:t>
      </w:r>
      <w:r w:rsidRPr="00E75796">
        <w:rPr>
          <w:rFonts w:cs="Times New Roman"/>
          <w:szCs w:val="26"/>
        </w:rPr>
        <w:t xml:space="preserve">денежные средства </w:t>
      </w:r>
      <w:r w:rsidR="0099106B">
        <w:rPr>
          <w:rFonts w:cs="Times New Roman"/>
          <w:szCs w:val="26"/>
        </w:rPr>
        <w:t xml:space="preserve">Заказчиком </w:t>
      </w:r>
      <w:r w:rsidRPr="00E75796">
        <w:rPr>
          <w:rFonts w:cs="Times New Roman"/>
          <w:szCs w:val="26"/>
        </w:rPr>
        <w:t xml:space="preserve">в сумме, на которую уменьшен размер обеспечения исполнения </w:t>
      </w:r>
      <w:r w:rsidR="00026B03">
        <w:rPr>
          <w:rFonts w:cs="Times New Roman"/>
          <w:szCs w:val="26"/>
        </w:rPr>
        <w:t xml:space="preserve">обязательств по </w:t>
      </w:r>
      <w:r w:rsidR="006F7701">
        <w:rPr>
          <w:rFonts w:cs="Times New Roman"/>
          <w:szCs w:val="26"/>
        </w:rPr>
        <w:t>Договор</w:t>
      </w:r>
      <w:r w:rsidR="00026B03">
        <w:rPr>
          <w:rFonts w:cs="Times New Roman"/>
          <w:szCs w:val="26"/>
        </w:rPr>
        <w:t>у</w:t>
      </w:r>
      <w:r w:rsidRPr="00E75796">
        <w:rPr>
          <w:rFonts w:cs="Times New Roman"/>
          <w:szCs w:val="26"/>
        </w:rPr>
        <w:t xml:space="preserve">, рассчитанный Заказчиком на основании информации об исполнении </w:t>
      </w:r>
      <w:r w:rsidR="006F7701">
        <w:rPr>
          <w:rFonts w:cs="Times New Roman"/>
          <w:szCs w:val="26"/>
        </w:rPr>
        <w:t>Договора. В полном объеме д</w:t>
      </w:r>
      <w:r w:rsidRPr="006F7701">
        <w:rPr>
          <w:rFonts w:cs="Times New Roman"/>
          <w:szCs w:val="26"/>
        </w:rPr>
        <w:t xml:space="preserve">енежные средства, внесенные в качестве обеспечения исполнения </w:t>
      </w:r>
      <w:r w:rsidR="006F7701">
        <w:rPr>
          <w:rFonts w:cs="Times New Roman"/>
          <w:szCs w:val="26"/>
        </w:rPr>
        <w:t xml:space="preserve">Договора, </w:t>
      </w:r>
      <w:r w:rsidR="0099106B">
        <w:rPr>
          <w:rFonts w:cs="Times New Roman"/>
          <w:szCs w:val="26"/>
        </w:rPr>
        <w:t xml:space="preserve">должны быть </w:t>
      </w:r>
      <w:r w:rsidRPr="006F7701">
        <w:rPr>
          <w:rFonts w:cs="Times New Roman"/>
          <w:szCs w:val="26"/>
        </w:rPr>
        <w:t>возвращ</w:t>
      </w:r>
      <w:r w:rsidR="0099106B">
        <w:rPr>
          <w:rFonts w:cs="Times New Roman"/>
          <w:szCs w:val="26"/>
        </w:rPr>
        <w:t>ены</w:t>
      </w:r>
      <w:r w:rsidRPr="006F7701">
        <w:rPr>
          <w:rFonts w:cs="Times New Roman"/>
          <w:szCs w:val="26"/>
        </w:rPr>
        <w:t xml:space="preserve"> Заказчиком после выполнения Исполнителем всех обязательств по </w:t>
      </w:r>
      <w:r w:rsidR="006F7701">
        <w:rPr>
          <w:rFonts w:cs="Times New Roman"/>
          <w:szCs w:val="26"/>
        </w:rPr>
        <w:t>Договору</w:t>
      </w:r>
      <w:r w:rsidRPr="006F7701">
        <w:rPr>
          <w:rFonts w:cs="Times New Roman"/>
          <w:szCs w:val="26"/>
        </w:rPr>
        <w:t>, в течение 15 (пятнадцати) дней.</w:t>
      </w:r>
    </w:p>
    <w:p w14:paraId="18435F58" w14:textId="77777777" w:rsidR="00691262" w:rsidRDefault="00691262" w:rsidP="00026B03">
      <w:pPr>
        <w:pStyle w:val="a0"/>
        <w:numPr>
          <w:ilvl w:val="0"/>
          <w:numId w:val="0"/>
        </w:numPr>
        <w:spacing w:after="0" w:line="240" w:lineRule="auto"/>
        <w:rPr>
          <w:lang w:eastAsia="ru-RU"/>
        </w:rPr>
      </w:pPr>
    </w:p>
    <w:p w14:paraId="6BAD6CBC" w14:textId="77777777" w:rsidR="007F5049" w:rsidRDefault="00790E01" w:rsidP="000D446D">
      <w:pPr>
        <w:pStyle w:val="a"/>
        <w:tabs>
          <w:tab w:val="clear" w:pos="1985"/>
          <w:tab w:val="num" w:pos="0"/>
        </w:tabs>
        <w:spacing w:after="0" w:line="240" w:lineRule="auto"/>
        <w:ind w:left="0"/>
        <w:rPr>
          <w:lang w:eastAsia="ru-RU"/>
        </w:rPr>
      </w:pPr>
      <w:bookmarkStart w:id="7" w:name="прочие"/>
      <w:bookmarkStart w:id="8" w:name="СРОК"/>
      <w:r w:rsidRPr="00E052DE">
        <w:rPr>
          <w:lang w:eastAsia="ru-RU"/>
        </w:rPr>
        <w:t>СРОК ДЕЙСТВИЯ ДОГОВОРА</w:t>
      </w:r>
      <w:bookmarkEnd w:id="7"/>
      <w:bookmarkEnd w:id="8"/>
    </w:p>
    <w:p w14:paraId="77316A38" w14:textId="77777777" w:rsidR="00D8792C" w:rsidRPr="00E052DE" w:rsidRDefault="00D8792C" w:rsidP="00D8792C">
      <w:pPr>
        <w:pStyle w:val="a"/>
        <w:numPr>
          <w:ilvl w:val="0"/>
          <w:numId w:val="0"/>
        </w:numPr>
        <w:spacing w:after="0" w:line="240" w:lineRule="auto"/>
        <w:rPr>
          <w:lang w:eastAsia="ru-RU"/>
        </w:rPr>
      </w:pPr>
    </w:p>
    <w:p w14:paraId="3DC4E533" w14:textId="77777777" w:rsidR="00FD6BF7" w:rsidRPr="00E052DE" w:rsidRDefault="002119E1" w:rsidP="00216FFC">
      <w:pPr>
        <w:pStyle w:val="a0"/>
        <w:tabs>
          <w:tab w:val="clear" w:pos="1277"/>
          <w:tab w:val="num" w:pos="-142"/>
          <w:tab w:val="num" w:pos="0"/>
          <w:tab w:val="num" w:pos="1276"/>
        </w:tabs>
        <w:spacing w:after="0" w:line="240" w:lineRule="auto"/>
        <w:ind w:left="0" w:firstLine="567"/>
      </w:pPr>
      <w:r w:rsidRPr="00E052DE">
        <w:rPr>
          <w:lang w:eastAsia="ru-RU"/>
        </w:rPr>
        <w:tab/>
      </w:r>
      <w:r w:rsidR="00FD6BF7" w:rsidRPr="00E052DE">
        <w:t xml:space="preserve">Настоящий Договор считается заключённым и вступает в силу </w:t>
      </w:r>
      <w:r w:rsidR="005A476E" w:rsidRPr="00E052DE">
        <w:t xml:space="preserve">со дня </w:t>
      </w:r>
      <w:r w:rsidR="00FD6BF7" w:rsidRPr="00E052DE">
        <w:t xml:space="preserve">его подписания обеими Сторонами и </w:t>
      </w:r>
      <w:r w:rsidR="005A476E" w:rsidRPr="00E052DE">
        <w:t>действует</w:t>
      </w:r>
      <w:r w:rsidR="005A476E" w:rsidRPr="00E052DE">
        <w:rPr>
          <w:color w:val="00B0F0"/>
        </w:rPr>
        <w:t xml:space="preserve"> </w:t>
      </w:r>
      <w:r w:rsidR="00FD6BF7" w:rsidRPr="00E052DE">
        <w:t>по «</w:t>
      </w:r>
      <w:r w:rsidR="00E44583">
        <w:t>31</w:t>
      </w:r>
      <w:r w:rsidR="00FD6BF7" w:rsidRPr="00E052DE">
        <w:t xml:space="preserve">» </w:t>
      </w:r>
      <w:r w:rsidR="00E44583">
        <w:t xml:space="preserve">декабря </w:t>
      </w:r>
      <w:r w:rsidR="00FD6BF7" w:rsidRPr="00E052DE">
        <w:t>20</w:t>
      </w:r>
      <w:r w:rsidR="00E44583">
        <w:t>2</w:t>
      </w:r>
      <w:r w:rsidR="00A01926">
        <w:t>9</w:t>
      </w:r>
      <w:r w:rsidR="00E44583">
        <w:t xml:space="preserve"> </w:t>
      </w:r>
      <w:r w:rsidR="001E3D5B" w:rsidRPr="00E052DE">
        <w:t xml:space="preserve">года </w:t>
      </w:r>
      <w:r w:rsidR="007A7206">
        <w:t>(</w:t>
      </w:r>
      <w:r w:rsidR="001E3D5B">
        <w:t>включительно</w:t>
      </w:r>
      <w:r w:rsidR="007A7206">
        <w:t>)</w:t>
      </w:r>
      <w:r w:rsidR="00FD6BF7" w:rsidRPr="00E052DE">
        <w:t>. Окончание действия Договора не влечет прекращение обязательств Сторон, не исполненных в течение срока действия Договора.</w:t>
      </w:r>
    </w:p>
    <w:p w14:paraId="45999CEF" w14:textId="77777777" w:rsidR="009539FF" w:rsidRPr="00E052DE" w:rsidRDefault="009539FF" w:rsidP="00C62BE1">
      <w:pPr>
        <w:widowControl w:val="0"/>
        <w:tabs>
          <w:tab w:val="num" w:pos="0"/>
        </w:tabs>
        <w:autoSpaceDN w:val="0"/>
        <w:spacing w:after="0" w:line="240" w:lineRule="auto"/>
        <w:ind w:firstLine="709"/>
        <w:jc w:val="both"/>
        <w:rPr>
          <w:rFonts w:ascii="Times New Roman" w:eastAsia="Times New Roman" w:hAnsi="Times New Roman" w:cs="Times New Roman"/>
          <w:sz w:val="26"/>
          <w:szCs w:val="26"/>
          <w:lang w:eastAsia="ru-RU"/>
        </w:rPr>
      </w:pPr>
    </w:p>
    <w:p w14:paraId="31265AA3" w14:textId="77777777" w:rsidR="00DC6266" w:rsidRDefault="00DC6266" w:rsidP="002F0839">
      <w:pPr>
        <w:pStyle w:val="a"/>
        <w:tabs>
          <w:tab w:val="clear" w:pos="1985"/>
          <w:tab w:val="num" w:pos="0"/>
        </w:tabs>
        <w:spacing w:after="0" w:line="240" w:lineRule="auto"/>
        <w:ind w:left="0" w:firstLine="709"/>
      </w:pPr>
      <w:bookmarkStart w:id="9" w:name="права"/>
      <w:r w:rsidRPr="00AC710A">
        <w:t>ПРАВА НА РЕЗУЛЬТАТЫ ИНТЕЛЛЕКТУАЛЬНОЙ ДЕЯТЕЛЬНОСТИ</w:t>
      </w:r>
      <w:bookmarkEnd w:id="9"/>
    </w:p>
    <w:p w14:paraId="276FE294" w14:textId="77777777" w:rsidR="00AE435F" w:rsidRPr="00AC710A" w:rsidRDefault="00AE435F" w:rsidP="00AE435F">
      <w:pPr>
        <w:pStyle w:val="a"/>
        <w:numPr>
          <w:ilvl w:val="0"/>
          <w:numId w:val="0"/>
        </w:numPr>
        <w:spacing w:after="0" w:line="240" w:lineRule="auto"/>
        <w:ind w:left="709"/>
        <w:jc w:val="left"/>
      </w:pPr>
    </w:p>
    <w:p w14:paraId="0A54068F" w14:textId="77777777" w:rsidR="00DC6266" w:rsidRPr="00AC710A" w:rsidRDefault="00DC6266" w:rsidP="0053126F">
      <w:pPr>
        <w:pStyle w:val="a0"/>
        <w:tabs>
          <w:tab w:val="num" w:pos="0"/>
        </w:tabs>
        <w:spacing w:after="0" w:line="240" w:lineRule="auto"/>
        <w:ind w:left="0" w:firstLine="709"/>
      </w:pPr>
      <w:r w:rsidRPr="00AC710A">
        <w:t xml:space="preserve">Сведения обо всех результатах интеллектуальной деятельности, созданных и (или) использованных при оказании Услуг, подлежат отражению в отчетной документации. </w:t>
      </w:r>
      <w:r w:rsidRPr="009F007D">
        <w:t>П</w:t>
      </w:r>
      <w:r w:rsidR="007F5534" w:rsidRPr="009F007D">
        <w:t>о истечении срока действия Договора, при условии полного исполнения всех обязательств Заказчик</w:t>
      </w:r>
      <w:r w:rsidR="00057B64" w:rsidRPr="009F007D">
        <w:t>ом</w:t>
      </w:r>
      <w:r w:rsidR="007F5534" w:rsidRPr="009F007D">
        <w:t xml:space="preserve"> </w:t>
      </w:r>
      <w:r w:rsidR="00057B64" w:rsidRPr="009F007D">
        <w:t>по Договору</w:t>
      </w:r>
      <w:r w:rsidR="007F5534" w:rsidRPr="009F007D">
        <w:t>,</w:t>
      </w:r>
      <w:r w:rsidR="007F5534">
        <w:t xml:space="preserve"> </w:t>
      </w:r>
      <w:r w:rsidRPr="00AC710A">
        <w:t>результаты интеллектуальной деятельности (далее – РИД), созданные или приобретенные Исполнителем в рамках оказания Услуг по настоящему Договору,  Исполнитель предоставляет Заказчику на условиях</w:t>
      </w:r>
      <w:r w:rsidR="00AB1C68" w:rsidRPr="00AC710A">
        <w:t xml:space="preserve"> </w:t>
      </w:r>
      <w:r w:rsidR="00CF1FF1" w:rsidRPr="007A7206">
        <w:rPr>
          <w:u w:val="single"/>
        </w:rPr>
        <w:t>исключительной</w:t>
      </w:r>
      <w:r w:rsidRPr="007A7206">
        <w:rPr>
          <w:u w:val="single"/>
        </w:rPr>
        <w:t xml:space="preserve"> лицензии</w:t>
      </w:r>
      <w:r w:rsidRPr="007A7206">
        <w:rPr>
          <w:i/>
        </w:rPr>
        <w:t xml:space="preserve"> </w:t>
      </w:r>
      <w:r w:rsidRPr="00AC710A">
        <w:t>для использования любым не противоречащим закону способом, в том числе способами, указанными в ст. 1270 Г</w:t>
      </w:r>
      <w:r w:rsidR="00385244" w:rsidRPr="00AC710A">
        <w:t xml:space="preserve">ражданского </w:t>
      </w:r>
      <w:r w:rsidRPr="00AC710A">
        <w:t>К</w:t>
      </w:r>
      <w:r w:rsidR="00385244" w:rsidRPr="00AC710A">
        <w:t>одекса</w:t>
      </w:r>
      <w:r w:rsidRPr="00AC710A">
        <w:t xml:space="preserve"> Р</w:t>
      </w:r>
      <w:r w:rsidR="00DD36D3" w:rsidRPr="00AC710A">
        <w:t xml:space="preserve">оссийской </w:t>
      </w:r>
      <w:r w:rsidRPr="00AC710A">
        <w:t>Ф</w:t>
      </w:r>
      <w:r w:rsidR="00DD36D3" w:rsidRPr="00AC710A">
        <w:t>едерации</w:t>
      </w:r>
      <w:r w:rsidRPr="00AC710A">
        <w:t xml:space="preserve"> </w:t>
      </w:r>
      <w:r w:rsidR="00D8792C">
        <w:t>(далее</w:t>
      </w:r>
      <w:r w:rsidR="00385244" w:rsidRPr="00AC710A">
        <w:t xml:space="preserve"> – ГК РФ</w:t>
      </w:r>
      <w:r w:rsidR="00B822D9">
        <w:t xml:space="preserve">), </w:t>
      </w:r>
      <w:r w:rsidRPr="00AC710A">
        <w:t>в течение всего срока действия исключительного права на РИД</w:t>
      </w:r>
      <w:r w:rsidR="00B822D9">
        <w:t xml:space="preserve"> </w:t>
      </w:r>
      <w:r w:rsidR="0087474F" w:rsidRPr="00AC710A">
        <w:t>на территории</w:t>
      </w:r>
      <w:r w:rsidRPr="00AC710A">
        <w:t xml:space="preserve"> </w:t>
      </w:r>
      <w:r w:rsidR="001B2A80" w:rsidRPr="00AC710A">
        <w:t>Российской Федерации</w:t>
      </w:r>
      <w:r w:rsidRPr="0053126F">
        <w:rPr>
          <w:i/>
        </w:rPr>
        <w:t>.</w:t>
      </w:r>
      <w:r w:rsidRPr="00AC710A">
        <w:t xml:space="preserve"> </w:t>
      </w:r>
    </w:p>
    <w:p w14:paraId="548C57AB" w14:textId="77777777" w:rsidR="00DC6266" w:rsidRPr="00AC710A" w:rsidRDefault="00DC6266" w:rsidP="00851F5B">
      <w:pPr>
        <w:widowControl w:val="0"/>
        <w:tabs>
          <w:tab w:val="num" w:pos="0"/>
        </w:tabs>
        <w:spacing w:after="0" w:line="240" w:lineRule="auto"/>
        <w:ind w:firstLine="709"/>
        <w:jc w:val="both"/>
        <w:rPr>
          <w:rFonts w:ascii="Times New Roman" w:hAnsi="Times New Roman" w:cs="Times New Roman"/>
          <w:sz w:val="26"/>
          <w:szCs w:val="26"/>
        </w:rPr>
      </w:pPr>
      <w:r w:rsidRPr="00AC710A">
        <w:rPr>
          <w:rFonts w:ascii="Times New Roman" w:hAnsi="Times New Roman" w:cs="Times New Roman"/>
          <w:sz w:val="26"/>
          <w:szCs w:val="26"/>
        </w:rPr>
        <w:t xml:space="preserve">При этом за Исполнителем </w:t>
      </w:r>
      <w:r w:rsidRPr="006910C7">
        <w:rPr>
          <w:rFonts w:ascii="Times New Roman" w:hAnsi="Times New Roman" w:cs="Times New Roman"/>
          <w:sz w:val="26"/>
          <w:szCs w:val="26"/>
        </w:rPr>
        <w:t>не сохраняется</w:t>
      </w:r>
      <w:r w:rsidR="006910C7" w:rsidRPr="006910C7">
        <w:rPr>
          <w:rFonts w:ascii="Times New Roman" w:hAnsi="Times New Roman" w:cs="Times New Roman"/>
          <w:i/>
          <w:sz w:val="26"/>
          <w:szCs w:val="26"/>
        </w:rPr>
        <w:t xml:space="preserve"> </w:t>
      </w:r>
      <w:r w:rsidRPr="00AC710A">
        <w:rPr>
          <w:rFonts w:ascii="Times New Roman" w:hAnsi="Times New Roman" w:cs="Times New Roman"/>
          <w:sz w:val="26"/>
          <w:szCs w:val="26"/>
        </w:rPr>
        <w:t>право использовать РИД, в том числе для собственных нужд.</w:t>
      </w:r>
    </w:p>
    <w:p w14:paraId="270C0C0C" w14:textId="77777777" w:rsidR="00DC6266" w:rsidRPr="00E052DE" w:rsidRDefault="004208DE" w:rsidP="005365DF">
      <w:pPr>
        <w:pStyle w:val="a0"/>
        <w:tabs>
          <w:tab w:val="num" w:pos="0"/>
          <w:tab w:val="num" w:pos="1418"/>
        </w:tabs>
        <w:spacing w:after="0" w:line="240" w:lineRule="auto"/>
        <w:ind w:left="0" w:firstLine="709"/>
      </w:pPr>
      <w:r w:rsidRPr="00870E3E">
        <w:t>И</w:t>
      </w:r>
      <w:r w:rsidR="00DC6266" w:rsidRPr="00870E3E">
        <w:t>сключительное право в полном объеме переходит к Заказчику</w:t>
      </w:r>
      <w:r w:rsidR="00DC6266" w:rsidRPr="00870E3E">
        <w:rPr>
          <w:i/>
        </w:rPr>
        <w:t xml:space="preserve"> </w:t>
      </w:r>
      <w:r w:rsidR="00DC6266" w:rsidRPr="00870E3E">
        <w:t xml:space="preserve">с момента подписания Сторонами </w:t>
      </w:r>
      <w:r w:rsidR="001A79A8" w:rsidRPr="00870E3E">
        <w:rPr>
          <w:szCs w:val="26"/>
        </w:rPr>
        <w:t>лицензионного (</w:t>
      </w:r>
      <w:proofErr w:type="spellStart"/>
      <w:r w:rsidR="001A79A8" w:rsidRPr="00870E3E">
        <w:rPr>
          <w:szCs w:val="26"/>
        </w:rPr>
        <w:t>сублицензионного</w:t>
      </w:r>
      <w:proofErr w:type="spellEnd"/>
      <w:r w:rsidR="001A79A8" w:rsidRPr="00870E3E">
        <w:rPr>
          <w:szCs w:val="26"/>
        </w:rPr>
        <w:t>) договора по форме, согласованной Сторонами</w:t>
      </w:r>
      <w:r w:rsidR="00DC6266" w:rsidRPr="00870E3E">
        <w:t xml:space="preserve">. </w:t>
      </w:r>
      <w:r w:rsidR="00DC6266" w:rsidRPr="00870E3E">
        <w:rPr>
          <w:u w:color="000000"/>
          <w:bdr w:val="nil"/>
        </w:rPr>
        <w:t>Заказчик вправе использовать РИД самостоятельно, а также передавать РИД и право его использования любым третьим лицам. Заказчик вправе не предоставлять отчеты об использовании РИД Исполнителю или любым третьим лицам.</w:t>
      </w:r>
      <w:r w:rsidR="00DC6266" w:rsidRPr="00870E3E">
        <w:t xml:space="preserve"> Вознаграждение Исполнителя за отчуждение исключительного </w:t>
      </w:r>
      <w:r w:rsidR="00DC6266" w:rsidRPr="00E052DE">
        <w:t>права</w:t>
      </w:r>
      <w:r w:rsidR="00733CA1">
        <w:t xml:space="preserve"> </w:t>
      </w:r>
      <w:r w:rsidR="00DC6266" w:rsidRPr="00E052DE">
        <w:t>использования на РИД включено в стоимость Услуг, направленных на создание РИД, и отдельно не уплачивается.</w:t>
      </w:r>
    </w:p>
    <w:p w14:paraId="1436E26F" w14:textId="77777777" w:rsidR="00DC6266" w:rsidRPr="00E052DE" w:rsidRDefault="00DC6266" w:rsidP="005365DF">
      <w:pPr>
        <w:pStyle w:val="a0"/>
        <w:tabs>
          <w:tab w:val="num" w:pos="0"/>
        </w:tabs>
        <w:spacing w:after="0" w:line="240" w:lineRule="auto"/>
        <w:ind w:left="0" w:firstLine="709"/>
      </w:pPr>
      <w:r w:rsidRPr="00E052DE">
        <w:t>Настоящим Исполнитель в отношении созданных или приобретенных и передаваемых Заказчику РИД заверяет и гарантирует, что:</w:t>
      </w:r>
    </w:p>
    <w:p w14:paraId="18996709" w14:textId="77777777" w:rsidR="00DC6266" w:rsidRPr="00E052DE" w:rsidRDefault="00DC6266" w:rsidP="00851F5B">
      <w:pPr>
        <w:widowControl w:val="0"/>
        <w:tabs>
          <w:tab w:val="num" w:pos="0"/>
        </w:tabs>
        <w:spacing w:after="0" w:line="240" w:lineRule="auto"/>
        <w:ind w:firstLine="709"/>
        <w:jc w:val="both"/>
        <w:rPr>
          <w:rFonts w:ascii="Times New Roman" w:hAnsi="Times New Roman" w:cs="Times New Roman"/>
          <w:sz w:val="26"/>
          <w:szCs w:val="26"/>
        </w:rPr>
      </w:pPr>
      <w:r w:rsidRPr="00E052DE">
        <w:rPr>
          <w:rFonts w:ascii="Times New Roman" w:hAnsi="Times New Roman" w:cs="Times New Roman"/>
          <w:sz w:val="26"/>
          <w:szCs w:val="26"/>
        </w:rPr>
        <w:t xml:space="preserve">- </w:t>
      </w:r>
      <w:r w:rsidR="00B96DAD" w:rsidRPr="00E052DE">
        <w:rPr>
          <w:rFonts w:ascii="Times New Roman" w:hAnsi="Times New Roman" w:cs="Times New Roman"/>
          <w:sz w:val="26"/>
          <w:szCs w:val="26"/>
        </w:rPr>
        <w:t>о</w:t>
      </w:r>
      <w:r w:rsidRPr="00E052DE">
        <w:rPr>
          <w:rFonts w:ascii="Times New Roman" w:hAnsi="Times New Roman" w:cs="Times New Roman"/>
          <w:sz w:val="26"/>
          <w:szCs w:val="26"/>
        </w:rPr>
        <w:t>н является законным обладателем права на РИД, включая все его составные части, и вправе предоставлять Заказчику право на РИД на условиях настоящего Договора;</w:t>
      </w:r>
    </w:p>
    <w:p w14:paraId="50128C46" w14:textId="77777777" w:rsidR="00DC6266" w:rsidRPr="00E052DE" w:rsidRDefault="00DC6266" w:rsidP="00851F5B">
      <w:pPr>
        <w:widowControl w:val="0"/>
        <w:tabs>
          <w:tab w:val="num" w:pos="0"/>
        </w:tabs>
        <w:spacing w:after="0" w:line="240" w:lineRule="auto"/>
        <w:ind w:firstLine="709"/>
        <w:jc w:val="both"/>
        <w:rPr>
          <w:rFonts w:ascii="Times New Roman" w:hAnsi="Times New Roman" w:cs="Times New Roman"/>
          <w:sz w:val="26"/>
          <w:szCs w:val="26"/>
        </w:rPr>
      </w:pPr>
      <w:r w:rsidRPr="00E052DE">
        <w:rPr>
          <w:rFonts w:ascii="Times New Roman" w:hAnsi="Times New Roman" w:cs="Times New Roman"/>
          <w:sz w:val="26"/>
          <w:szCs w:val="26"/>
        </w:rPr>
        <w:t xml:space="preserve">- </w:t>
      </w:r>
      <w:r w:rsidR="00B96DAD" w:rsidRPr="00E052DE">
        <w:rPr>
          <w:rFonts w:ascii="Times New Roman" w:hAnsi="Times New Roman" w:cs="Times New Roman"/>
          <w:sz w:val="26"/>
          <w:szCs w:val="26"/>
        </w:rPr>
        <w:t>н</w:t>
      </w:r>
      <w:r w:rsidRPr="00E052DE">
        <w:rPr>
          <w:rFonts w:ascii="Times New Roman" w:hAnsi="Times New Roman" w:cs="Times New Roman"/>
          <w:sz w:val="26"/>
          <w:szCs w:val="26"/>
        </w:rPr>
        <w:t>икакая часть и никакие элементы РИД не нарушают чьих-либо законных прав и не наносят ущерба чьим-либо чести, достоинству или деловой репутации, а также, что РИД соответствуют требованиям действующего законодательства и настоящего Договора;</w:t>
      </w:r>
    </w:p>
    <w:p w14:paraId="729C489F" w14:textId="77777777" w:rsidR="00DC6266" w:rsidRPr="00E052DE" w:rsidRDefault="00DC6266" w:rsidP="00851F5B">
      <w:pPr>
        <w:widowControl w:val="0"/>
        <w:tabs>
          <w:tab w:val="num" w:pos="0"/>
        </w:tabs>
        <w:spacing w:after="0" w:line="240" w:lineRule="auto"/>
        <w:ind w:firstLine="709"/>
        <w:jc w:val="both"/>
        <w:rPr>
          <w:rFonts w:ascii="Times New Roman" w:hAnsi="Times New Roman" w:cs="Times New Roman"/>
          <w:sz w:val="26"/>
          <w:szCs w:val="26"/>
        </w:rPr>
      </w:pPr>
      <w:r w:rsidRPr="00E052DE">
        <w:rPr>
          <w:rFonts w:ascii="Times New Roman" w:hAnsi="Times New Roman" w:cs="Times New Roman"/>
          <w:sz w:val="26"/>
          <w:szCs w:val="26"/>
        </w:rPr>
        <w:t xml:space="preserve">- </w:t>
      </w:r>
      <w:r w:rsidR="00B96DAD" w:rsidRPr="00E052DE">
        <w:rPr>
          <w:rFonts w:ascii="Times New Roman" w:hAnsi="Times New Roman" w:cs="Times New Roman"/>
          <w:sz w:val="26"/>
          <w:szCs w:val="26"/>
        </w:rPr>
        <w:t>п</w:t>
      </w:r>
      <w:r w:rsidRPr="00E052DE">
        <w:rPr>
          <w:rFonts w:ascii="Times New Roman" w:hAnsi="Times New Roman" w:cs="Times New Roman"/>
          <w:sz w:val="26"/>
          <w:szCs w:val="26"/>
        </w:rPr>
        <w:t xml:space="preserve">ри использовании РИД или какой-либо его части, у Заказчика не возникнет необходимости в получении каких-либо разрешений или лицензий, заключении каких-либо договоров и/или уплате каких-либо платежей в качестве вознаграждения третьим </w:t>
      </w:r>
      <w:r w:rsidRPr="00E052DE">
        <w:rPr>
          <w:rFonts w:ascii="Times New Roman" w:hAnsi="Times New Roman" w:cs="Times New Roman"/>
          <w:sz w:val="26"/>
          <w:szCs w:val="26"/>
        </w:rPr>
        <w:lastRenderedPageBreak/>
        <w:t>лицам и/или Исполнителю сверх стоимости Услуг по настоящему Договору</w:t>
      </w:r>
      <w:r w:rsidR="00385244" w:rsidRPr="00E052DE">
        <w:rPr>
          <w:rFonts w:ascii="Times New Roman" w:hAnsi="Times New Roman" w:cs="Times New Roman"/>
          <w:sz w:val="26"/>
          <w:szCs w:val="26"/>
        </w:rPr>
        <w:t xml:space="preserve"> (</w:t>
      </w:r>
      <w:r w:rsidR="00AC7C0B">
        <w:rPr>
          <w:rFonts w:ascii="Times New Roman" w:hAnsi="Times New Roman" w:cs="Times New Roman"/>
          <w:sz w:val="26"/>
          <w:szCs w:val="26"/>
        </w:rPr>
        <w:t>Ц</w:t>
      </w:r>
      <w:r w:rsidR="00385244" w:rsidRPr="00E052DE">
        <w:rPr>
          <w:rFonts w:ascii="Times New Roman" w:hAnsi="Times New Roman" w:cs="Times New Roman"/>
          <w:sz w:val="26"/>
          <w:szCs w:val="26"/>
        </w:rPr>
        <w:t>ены Договора)</w:t>
      </w:r>
      <w:r w:rsidRPr="00E052DE">
        <w:rPr>
          <w:rFonts w:ascii="Times New Roman" w:hAnsi="Times New Roman" w:cs="Times New Roman"/>
          <w:sz w:val="26"/>
          <w:szCs w:val="26"/>
        </w:rPr>
        <w:t>;</w:t>
      </w:r>
    </w:p>
    <w:p w14:paraId="709AEAE1" w14:textId="77777777" w:rsidR="00DC6266" w:rsidRPr="00E052DE" w:rsidRDefault="00B96DAD" w:rsidP="00851F5B">
      <w:pPr>
        <w:widowControl w:val="0"/>
        <w:tabs>
          <w:tab w:val="num" w:pos="0"/>
        </w:tabs>
        <w:spacing w:after="0" w:line="240" w:lineRule="auto"/>
        <w:ind w:firstLine="709"/>
        <w:jc w:val="both"/>
        <w:rPr>
          <w:rFonts w:ascii="Times New Roman" w:hAnsi="Times New Roman" w:cs="Times New Roman"/>
          <w:sz w:val="26"/>
          <w:szCs w:val="26"/>
        </w:rPr>
      </w:pPr>
      <w:r w:rsidRPr="00E052DE">
        <w:rPr>
          <w:rFonts w:ascii="Times New Roman" w:hAnsi="Times New Roman" w:cs="Times New Roman"/>
          <w:sz w:val="26"/>
          <w:szCs w:val="26"/>
        </w:rPr>
        <w:t>- от</w:t>
      </w:r>
      <w:r w:rsidR="00DC6266" w:rsidRPr="00E052DE">
        <w:rPr>
          <w:rFonts w:ascii="Times New Roman" w:hAnsi="Times New Roman" w:cs="Times New Roman"/>
          <w:sz w:val="26"/>
          <w:szCs w:val="26"/>
        </w:rPr>
        <w:t>сутствуют какие-либо обременения исключительных прав на РИД;</w:t>
      </w:r>
    </w:p>
    <w:p w14:paraId="0231A1F8" w14:textId="77777777" w:rsidR="00DC6266" w:rsidRPr="00E052DE" w:rsidRDefault="00DC6266" w:rsidP="00851F5B">
      <w:pPr>
        <w:widowControl w:val="0"/>
        <w:tabs>
          <w:tab w:val="num" w:pos="0"/>
        </w:tabs>
        <w:spacing w:after="0" w:line="240" w:lineRule="auto"/>
        <w:ind w:firstLine="709"/>
        <w:jc w:val="both"/>
        <w:rPr>
          <w:rFonts w:ascii="Times New Roman" w:hAnsi="Times New Roman" w:cs="Times New Roman"/>
          <w:sz w:val="26"/>
          <w:szCs w:val="26"/>
        </w:rPr>
      </w:pPr>
      <w:r w:rsidRPr="00E052DE">
        <w:rPr>
          <w:rFonts w:ascii="Times New Roman" w:hAnsi="Times New Roman" w:cs="Times New Roman"/>
          <w:sz w:val="26"/>
          <w:szCs w:val="26"/>
        </w:rPr>
        <w:t xml:space="preserve">- </w:t>
      </w:r>
      <w:r w:rsidR="00B96DAD" w:rsidRPr="00E052DE">
        <w:rPr>
          <w:rFonts w:ascii="Times New Roman" w:hAnsi="Times New Roman" w:cs="Times New Roman"/>
          <w:sz w:val="26"/>
          <w:szCs w:val="26"/>
        </w:rPr>
        <w:t>с</w:t>
      </w:r>
      <w:r w:rsidRPr="00E052DE">
        <w:rPr>
          <w:rFonts w:ascii="Times New Roman" w:hAnsi="Times New Roman" w:cs="Times New Roman"/>
          <w:sz w:val="26"/>
          <w:szCs w:val="26"/>
        </w:rPr>
        <w:t xml:space="preserve"> правообладателями, авторами и обладателями смежных прав в отношении РИД и их частей, заключены соответствующие договоры, по которым им выплачено вознаграждение за все виды использования объектов их авторских и смежных прав, в том числе вознаграждение, предусмотренное</w:t>
      </w:r>
      <w:r w:rsidRPr="00E052DE">
        <w:rPr>
          <w:sz w:val="26"/>
          <w:szCs w:val="26"/>
        </w:rPr>
        <w:t xml:space="preserve"> </w:t>
      </w:r>
      <w:r w:rsidRPr="00E052DE">
        <w:rPr>
          <w:rFonts w:ascii="Times New Roman" w:hAnsi="Times New Roman" w:cs="Times New Roman"/>
          <w:sz w:val="26"/>
          <w:szCs w:val="26"/>
        </w:rPr>
        <w:t>абзацем 3 пункта 2 ст. 1295 ГК РФ</w:t>
      </w:r>
      <w:r w:rsidR="00057B64">
        <w:rPr>
          <w:rFonts w:ascii="Times New Roman" w:hAnsi="Times New Roman" w:cs="Times New Roman"/>
          <w:sz w:val="26"/>
          <w:szCs w:val="26"/>
        </w:rPr>
        <w:t>;</w:t>
      </w:r>
    </w:p>
    <w:p w14:paraId="451F4DAF" w14:textId="77777777" w:rsidR="00DC6266" w:rsidRPr="00E052DE" w:rsidRDefault="00DC6266" w:rsidP="00851F5B">
      <w:pPr>
        <w:widowControl w:val="0"/>
        <w:tabs>
          <w:tab w:val="num" w:pos="0"/>
        </w:tabs>
        <w:spacing w:after="0" w:line="240" w:lineRule="auto"/>
        <w:ind w:firstLine="709"/>
        <w:jc w:val="both"/>
        <w:rPr>
          <w:rFonts w:ascii="Times New Roman" w:hAnsi="Times New Roman" w:cs="Times New Roman"/>
          <w:sz w:val="26"/>
          <w:szCs w:val="26"/>
        </w:rPr>
      </w:pPr>
      <w:r w:rsidRPr="00E052DE">
        <w:rPr>
          <w:rFonts w:ascii="Times New Roman" w:hAnsi="Times New Roman" w:cs="Times New Roman"/>
          <w:sz w:val="26"/>
          <w:szCs w:val="26"/>
        </w:rPr>
        <w:t xml:space="preserve">- </w:t>
      </w:r>
      <w:r w:rsidR="00B96DAD" w:rsidRPr="00E052DE">
        <w:rPr>
          <w:rFonts w:ascii="Times New Roman" w:hAnsi="Times New Roman" w:cs="Times New Roman"/>
          <w:sz w:val="26"/>
          <w:szCs w:val="26"/>
        </w:rPr>
        <w:t>а</w:t>
      </w:r>
      <w:r w:rsidRPr="00E052DE">
        <w:rPr>
          <w:rFonts w:ascii="Times New Roman" w:hAnsi="Times New Roman" w:cs="Times New Roman"/>
          <w:sz w:val="26"/>
          <w:szCs w:val="26"/>
        </w:rPr>
        <w:t>вторы, правообладатели и обладатели смежных прав в отношении произведений и иных материалов, вошедших в РИД, разрешают фрагментарное использование произведений, а также разрешают использовать РИД без указания их имен (анонимно)</w:t>
      </w:r>
      <w:r w:rsidR="00057B64">
        <w:rPr>
          <w:rFonts w:ascii="Times New Roman" w:hAnsi="Times New Roman" w:cs="Times New Roman"/>
          <w:sz w:val="26"/>
          <w:szCs w:val="26"/>
        </w:rPr>
        <w:t>;</w:t>
      </w:r>
    </w:p>
    <w:p w14:paraId="5CF3FAF5" w14:textId="77777777" w:rsidR="00DC6266" w:rsidRPr="0099106B" w:rsidRDefault="00B96DAD" w:rsidP="00851F5B">
      <w:pPr>
        <w:widowControl w:val="0"/>
        <w:tabs>
          <w:tab w:val="num" w:pos="0"/>
        </w:tabs>
        <w:spacing w:after="0" w:line="240" w:lineRule="auto"/>
        <w:ind w:firstLine="709"/>
        <w:jc w:val="both"/>
        <w:rPr>
          <w:rFonts w:ascii="Times New Roman" w:hAnsi="Times New Roman" w:cs="Times New Roman"/>
          <w:i/>
          <w:sz w:val="26"/>
          <w:szCs w:val="26"/>
        </w:rPr>
      </w:pPr>
      <w:r w:rsidRPr="0099106B">
        <w:rPr>
          <w:rFonts w:ascii="Times New Roman" w:hAnsi="Times New Roman" w:cs="Times New Roman"/>
          <w:sz w:val="26"/>
          <w:szCs w:val="26"/>
        </w:rPr>
        <w:t>-</w:t>
      </w:r>
      <w:r w:rsidRPr="003467E7">
        <w:rPr>
          <w:rFonts w:ascii="Times New Roman" w:hAnsi="Times New Roman" w:cs="Times New Roman"/>
          <w:color w:val="0070C0"/>
          <w:sz w:val="26"/>
          <w:szCs w:val="26"/>
        </w:rPr>
        <w:t xml:space="preserve"> </w:t>
      </w:r>
      <w:r w:rsidR="00DC6266" w:rsidRPr="0099106B">
        <w:rPr>
          <w:rFonts w:ascii="Times New Roman" w:hAnsi="Times New Roman" w:cs="Times New Roman"/>
          <w:sz w:val="26"/>
          <w:szCs w:val="26"/>
        </w:rPr>
        <w:t>что результаты интеллектуальной деятельности по усмотрению Заказчика и без согласования с Исполнителем могут быть снабжены иллюстрациями, комментариями и пояснениями, изменениями, сокращениями, дополнениями, в том числе приводящими к нарушению целостности результатов интеллектуальной деятельности, а также могут быть переданы Заказчиком любым третьим лицам</w:t>
      </w:r>
      <w:r w:rsidR="00DC6266" w:rsidRPr="0099106B">
        <w:rPr>
          <w:rFonts w:ascii="Times New Roman" w:hAnsi="Times New Roman" w:cs="Times New Roman"/>
          <w:i/>
          <w:sz w:val="26"/>
          <w:szCs w:val="26"/>
        </w:rPr>
        <w:t>.</w:t>
      </w:r>
    </w:p>
    <w:p w14:paraId="16EF6552" w14:textId="77777777" w:rsidR="00DC6266" w:rsidRPr="00E052DE" w:rsidRDefault="00DC6266" w:rsidP="005365DF">
      <w:pPr>
        <w:pStyle w:val="a0"/>
        <w:tabs>
          <w:tab w:val="num" w:pos="0"/>
          <w:tab w:val="num" w:pos="1418"/>
        </w:tabs>
        <w:spacing w:after="0" w:line="240" w:lineRule="auto"/>
        <w:ind w:left="0" w:firstLine="709"/>
      </w:pPr>
      <w:r w:rsidRPr="00E052DE">
        <w:rPr>
          <w:u w:color="000000"/>
          <w:bdr w:val="nil"/>
        </w:rPr>
        <w:t>Исполнитель обязуется предварительно письменно согласовать с Заказчиком необходимость включения в РИД объектов интеллектуальной собственности, исключительное право на которые принадлежит третьим лицам.</w:t>
      </w:r>
      <w:r w:rsidRPr="00E052DE">
        <w:t xml:space="preserve"> В случае, если для оказания Услуг по настоящему Договору требуется получение права на соответствующий объект интеллектуальной собственности от правообладателя такого объекта, Исполнитель обязуется получить такое согласие (права) от правообладателя данного</w:t>
      </w:r>
      <w:r w:rsidR="005D24FD" w:rsidRPr="00E052DE">
        <w:t xml:space="preserve"> объекта на его использование и/</w:t>
      </w:r>
      <w:r w:rsidRPr="00E052DE">
        <w:t>или на осуществление его доработки (переработки) в интересах Заказчика, если такая доработка (переработка) осуществляется Исполнителем при исполнении настоящего Договора, и обязуется вместе с результатом Услуг предоставить Заказчику документы, подтверждающие правомерность доработки (переработки) такого объекта интеллектуальной собственности в интересах Заказчика и право Заказчика на использование такого объекта в необходимых пределах</w:t>
      </w:r>
      <w:r w:rsidRPr="00E052DE">
        <w:rPr>
          <w:u w:color="000000"/>
          <w:bdr w:val="nil"/>
        </w:rPr>
        <w:t xml:space="preserve">. </w:t>
      </w:r>
      <w:r w:rsidRPr="00E052DE">
        <w:t xml:space="preserve">Исполнитель обязуется обеспечить предоставление Заказчику права использования указанных объектов в составе РИД на условиях отчуждения исключительного права в полном объеме либо на следующих условиях: способ использования – все способы, указанные в ст. 1270 ГК РФ, территория использования – Российская Федерация, срок использования – весь срок действия исключительного права, если иное не будет согласовано Сторонами дополнительно. </w:t>
      </w:r>
      <w:r w:rsidRPr="009F007D">
        <w:t>Вознаграждение за отчуждение права</w:t>
      </w:r>
      <w:r w:rsidR="00B96DAD" w:rsidRPr="009F007D">
        <w:t>/</w:t>
      </w:r>
      <w:r w:rsidRPr="009F007D">
        <w:t xml:space="preserve">предоставление права на использование таких объектов интеллектуальной собственности включено в цену Услуг </w:t>
      </w:r>
      <w:r w:rsidR="001B2A80" w:rsidRPr="009F007D">
        <w:rPr>
          <w:rFonts w:cs="Times New Roman"/>
          <w:szCs w:val="26"/>
        </w:rPr>
        <w:t>по настоящему Договору (</w:t>
      </w:r>
      <w:r w:rsidR="008D70FB" w:rsidRPr="009F007D">
        <w:rPr>
          <w:rFonts w:cs="Times New Roman"/>
          <w:szCs w:val="26"/>
        </w:rPr>
        <w:t>Ц</w:t>
      </w:r>
      <w:r w:rsidR="001B2A80" w:rsidRPr="009F007D">
        <w:rPr>
          <w:rFonts w:cs="Times New Roman"/>
          <w:szCs w:val="26"/>
        </w:rPr>
        <w:t xml:space="preserve">ену Договора) </w:t>
      </w:r>
      <w:r w:rsidRPr="009F007D">
        <w:t>и отдельно не выплачивается.</w:t>
      </w:r>
      <w:r w:rsidRPr="00E052DE">
        <w:t xml:space="preserve"> </w:t>
      </w:r>
    </w:p>
    <w:p w14:paraId="790EA5DF" w14:textId="77777777" w:rsidR="00DC6266" w:rsidRPr="00E052DE" w:rsidRDefault="00DC6266" w:rsidP="005365DF">
      <w:pPr>
        <w:pStyle w:val="a0"/>
        <w:tabs>
          <w:tab w:val="num" w:pos="0"/>
        </w:tabs>
        <w:spacing w:after="0" w:line="240" w:lineRule="auto"/>
        <w:ind w:left="0" w:firstLine="709"/>
      </w:pPr>
      <w:r w:rsidRPr="00E052DE">
        <w:rPr>
          <w:lang w:eastAsia="ja-JP"/>
        </w:rPr>
        <w:t xml:space="preserve">Заказчик должен быть освобожден от обязанности предоставлять Исполнителю или любым третьим лицам отчеты об использовании любых результатов интеллектуальной деятельности, вошедших в результат Услуг по Договору, </w:t>
      </w:r>
      <w:r w:rsidRPr="00E052DE">
        <w:t>а также от выплаты каким-либо лицам, включая Исполнителя, какого-либо вознаграждения за использование указанных результатов сверх суммы, предусмотренной Договором</w:t>
      </w:r>
      <w:r w:rsidR="001B2A80" w:rsidRPr="00E052DE">
        <w:t xml:space="preserve"> </w:t>
      </w:r>
      <w:r w:rsidR="001B2A80" w:rsidRPr="00E052DE">
        <w:rPr>
          <w:rFonts w:cs="Times New Roman"/>
          <w:szCs w:val="26"/>
        </w:rPr>
        <w:t>(</w:t>
      </w:r>
      <w:r w:rsidR="006607EE">
        <w:rPr>
          <w:rFonts w:cs="Times New Roman"/>
          <w:szCs w:val="26"/>
        </w:rPr>
        <w:t>Ц</w:t>
      </w:r>
      <w:r w:rsidR="001B2A80" w:rsidRPr="00E052DE">
        <w:rPr>
          <w:rFonts w:cs="Times New Roman"/>
          <w:szCs w:val="26"/>
        </w:rPr>
        <w:t>ены Договора)</w:t>
      </w:r>
      <w:r w:rsidRPr="00E052DE">
        <w:t>.</w:t>
      </w:r>
    </w:p>
    <w:p w14:paraId="41FE46DC" w14:textId="77777777" w:rsidR="00DC6266" w:rsidRPr="00E052DE" w:rsidRDefault="00DC6266" w:rsidP="008D1BA7">
      <w:pPr>
        <w:pStyle w:val="a0"/>
        <w:tabs>
          <w:tab w:val="num" w:pos="0"/>
          <w:tab w:val="num" w:pos="1418"/>
        </w:tabs>
        <w:spacing w:after="0" w:line="240" w:lineRule="auto"/>
        <w:ind w:left="0" w:firstLine="709"/>
      </w:pPr>
      <w:r w:rsidRPr="00E052DE">
        <w:t>Исполнитель обязуется своими силами и за свой счет разрешать претензии/иски, обусловленные нарушением им предоставленных по настоящему Договору гарантий и обязательств и возместить Заказчику все убытки, понесенные Заказчиком в связи с такими претензиями и исками.</w:t>
      </w:r>
    </w:p>
    <w:p w14:paraId="52F14082" w14:textId="77777777" w:rsidR="00DC6266" w:rsidRPr="00E052DE" w:rsidRDefault="00DC6266" w:rsidP="00851F5B">
      <w:pPr>
        <w:widowControl w:val="0"/>
        <w:tabs>
          <w:tab w:val="num" w:pos="0"/>
        </w:tabs>
        <w:spacing w:after="0" w:line="240" w:lineRule="auto"/>
        <w:ind w:firstLine="709"/>
        <w:jc w:val="both"/>
        <w:rPr>
          <w:rFonts w:ascii="Times New Roman" w:hAnsi="Times New Roman" w:cs="Times New Roman"/>
          <w:sz w:val="26"/>
          <w:szCs w:val="26"/>
        </w:rPr>
      </w:pPr>
      <w:r w:rsidRPr="00E052DE">
        <w:rPr>
          <w:rFonts w:ascii="Times New Roman" w:hAnsi="Times New Roman" w:cs="Times New Roman"/>
          <w:sz w:val="26"/>
          <w:szCs w:val="26"/>
        </w:rPr>
        <w:t xml:space="preserve"> Если претензии/иски третьих лиц, основанные на утверждении о нарушении Заказчиком прав третьих лиц при использовании РИД в соответствии с настоящим Договором, либо основанные на нарушении Исполнителем своих гарантий и </w:t>
      </w:r>
      <w:r w:rsidRPr="00E052DE">
        <w:rPr>
          <w:rFonts w:ascii="Times New Roman" w:hAnsi="Times New Roman" w:cs="Times New Roman"/>
          <w:sz w:val="26"/>
          <w:szCs w:val="26"/>
        </w:rPr>
        <w:lastRenderedPageBreak/>
        <w:t>обязательств по настоящему Договору, будут предъявлены Заказчику, Исполнитель по получении извещения от Заказчика обязуется выступить на стороне Заказчика в споре, оказать всемерное содействие Заказчику при урегулировании таких претензий, в том числе взять на себя обязанность по подготовке и проведению собственными силами и за свой счет досудебных переговоров и переписки с такими третьими лицами, а впоследствии (в том случае если Заказчик будет вынужден сделать это по вступившему в силу решению суда, или если по согласованию с Исполнителем Заказчиком будут произведены какие-либо выплаты третьим лицам для урегулирования претензий третьих лиц во внесудебном порядке, или если Исполнитель не преступит к урегулированию претензий) возместить Заказчику в полном объёме все возникшие убытки, включая выплаченные Заказчиком третьим лицам денежные средства, все обусловленные нарушением прав третьих лиц судебные издержки Заказчика и иные его расходы, а также уплатить Заказчику штраф в размере 10</w:t>
      </w:r>
      <w:r w:rsidR="00484496" w:rsidRPr="00E052DE">
        <w:rPr>
          <w:rFonts w:ascii="Times New Roman" w:hAnsi="Times New Roman" w:cs="Times New Roman"/>
          <w:sz w:val="26"/>
          <w:szCs w:val="26"/>
        </w:rPr>
        <w:t>%</w:t>
      </w:r>
      <w:r w:rsidRPr="00E052DE">
        <w:rPr>
          <w:rFonts w:ascii="Times New Roman" w:hAnsi="Times New Roman" w:cs="Times New Roman"/>
          <w:sz w:val="26"/>
          <w:szCs w:val="26"/>
        </w:rPr>
        <w:t xml:space="preserve"> (десяти</w:t>
      </w:r>
      <w:r w:rsidR="00484496" w:rsidRPr="00E052DE">
        <w:rPr>
          <w:rFonts w:ascii="Times New Roman" w:hAnsi="Times New Roman" w:cs="Times New Roman"/>
          <w:sz w:val="26"/>
          <w:szCs w:val="26"/>
        </w:rPr>
        <w:t xml:space="preserve"> процентов</w:t>
      </w:r>
      <w:r w:rsidRPr="00E052DE">
        <w:rPr>
          <w:rFonts w:ascii="Times New Roman" w:hAnsi="Times New Roman" w:cs="Times New Roman"/>
          <w:sz w:val="26"/>
          <w:szCs w:val="26"/>
        </w:rPr>
        <w:t>) от подлежащей возмещению Исполнителем суммы, в срок не позднее 5 (пяти) рабочих дней с момента получения соответствующего письменного требования Заказчика.</w:t>
      </w:r>
    </w:p>
    <w:p w14:paraId="0C44AC39" w14:textId="77777777" w:rsidR="00DC6266" w:rsidRDefault="00DC6266" w:rsidP="00CC1AD7">
      <w:pPr>
        <w:pStyle w:val="a0"/>
        <w:tabs>
          <w:tab w:val="clear" w:pos="1277"/>
          <w:tab w:val="num" w:pos="0"/>
          <w:tab w:val="num" w:pos="1276"/>
        </w:tabs>
        <w:spacing w:after="0" w:line="240" w:lineRule="auto"/>
        <w:ind w:left="0" w:firstLine="709"/>
      </w:pPr>
      <w:r w:rsidRPr="00E052DE">
        <w:t>Исполнитель обязуется по запросу Заказчика представить на ознакомление Заказчику документы, которые подтверждают (обеспечивают) право Исполнителя передавать РИД и права на них Заказчику в соответствии с условиями настоящего Договора.</w:t>
      </w:r>
    </w:p>
    <w:p w14:paraId="418FB6E3" w14:textId="77777777" w:rsidR="00CC1AD7" w:rsidRPr="009F007D" w:rsidRDefault="00CC1AD7" w:rsidP="00CC1AD7">
      <w:pPr>
        <w:pStyle w:val="a0"/>
        <w:spacing w:after="0" w:line="240" w:lineRule="auto"/>
        <w:ind w:left="0" w:firstLine="709"/>
      </w:pPr>
      <w:r w:rsidRPr="009F007D">
        <w:t xml:space="preserve">Одновременно с предоставлением Заказчику Акта о предоставлении </w:t>
      </w:r>
      <w:r w:rsidR="00D71CFB" w:rsidRPr="009F007D">
        <w:t>исключительного права использования РИД</w:t>
      </w:r>
      <w:r w:rsidR="00D71CFB" w:rsidRPr="009F007D">
        <w:rPr>
          <w:i/>
        </w:rPr>
        <w:t xml:space="preserve"> </w:t>
      </w:r>
      <w:r w:rsidR="00D71CFB" w:rsidRPr="009F007D">
        <w:t xml:space="preserve">Исполнитель обязуется </w:t>
      </w:r>
      <w:r w:rsidRPr="009F007D">
        <w:t xml:space="preserve">обеспечить возможность загрузки дистрибутивов Программ для ЭВМ и эксплуатационной документации на Программы для ЭВМ посредством сети «Интернет» с сайта </w:t>
      </w:r>
      <w:r w:rsidR="00D71CFB" w:rsidRPr="009F007D">
        <w:t>соответствующего</w:t>
      </w:r>
      <w:r w:rsidRPr="009F007D">
        <w:t xml:space="preserve"> производителя (правообладателя) Программ для ЭВМ </w:t>
      </w:r>
      <w:proofErr w:type="spellStart"/>
      <w:r w:rsidRPr="009F007D">
        <w:t>www</w:t>
      </w:r>
      <w:proofErr w:type="spellEnd"/>
      <w:r w:rsidRPr="009F007D">
        <w:t xml:space="preserve">.___.___, </w:t>
      </w:r>
      <w:proofErr w:type="spellStart"/>
      <w:r w:rsidRPr="009F007D">
        <w:t>www</w:t>
      </w:r>
      <w:proofErr w:type="spellEnd"/>
      <w:r w:rsidRPr="009F007D">
        <w:t xml:space="preserve">.___.___, для чего Исполнитель предоставляет Заказчику необходимые пароли, ключи доступа и иную информацию, обеспечивающую Заказчику возможность использования Программ для ЭВМ.  </w:t>
      </w:r>
    </w:p>
    <w:p w14:paraId="4167F470" w14:textId="77777777" w:rsidR="009F007D" w:rsidRDefault="00D71CFB" w:rsidP="009F007D">
      <w:pPr>
        <w:pStyle w:val="a0"/>
        <w:numPr>
          <w:ilvl w:val="0"/>
          <w:numId w:val="0"/>
        </w:numPr>
        <w:spacing w:after="0" w:line="240" w:lineRule="auto"/>
        <w:ind w:firstLine="709"/>
      </w:pPr>
      <w:r w:rsidRPr="009F007D">
        <w:t>О</w:t>
      </w:r>
      <w:r w:rsidR="00CC1AD7" w:rsidRPr="009F007D">
        <w:t xml:space="preserve">дновременно с предоставлением дистрибутивов Программ для ЭВМ, </w:t>
      </w:r>
      <w:r w:rsidRPr="009F007D">
        <w:t xml:space="preserve">Исполнитель обязуется </w:t>
      </w:r>
      <w:r w:rsidR="00CC1AD7" w:rsidRPr="009F007D">
        <w:t>предоставить Заказчику необходимые ключи доступа, пароли и иную информацию, обеспечивающую Заказчику возможность использования Программ для ЭВМ, в случае если Программы для ЭВМ защищены техническими средствами защиты авторских прав, которыми согласно ст</w:t>
      </w:r>
      <w:r w:rsidRPr="009F007D">
        <w:t>.</w:t>
      </w:r>
      <w:r w:rsidR="00CC1AD7" w:rsidRPr="009F007D">
        <w:t xml:space="preserve"> 1299 </w:t>
      </w:r>
      <w:r w:rsidRPr="009F007D">
        <w:t>ГК РФ</w:t>
      </w:r>
      <w:r w:rsidR="00CC1AD7" w:rsidRPr="009F007D">
        <w:t xml:space="preserve"> признаются любые технологии, технические устройства или их компоненты, контролирующие доступ к Программе для ЭВМ, предотвращающие либо ограничивающие использование Заказчиком в соответствии с услов</w:t>
      </w:r>
      <w:r w:rsidR="009F007D">
        <w:t>иями Договора Программ для ЭВМ.</w:t>
      </w:r>
    </w:p>
    <w:p w14:paraId="4C193B96" w14:textId="77777777" w:rsidR="00CC1AD7" w:rsidRPr="009F007D" w:rsidRDefault="00D71CFB" w:rsidP="009F007D">
      <w:pPr>
        <w:pStyle w:val="a0"/>
        <w:spacing w:after="0" w:line="240" w:lineRule="auto"/>
        <w:ind w:left="0" w:firstLine="709"/>
      </w:pPr>
      <w:r w:rsidRPr="009F007D">
        <w:t>Н</w:t>
      </w:r>
      <w:r w:rsidR="00CC1AD7" w:rsidRPr="009F007D">
        <w:t xml:space="preserve">е позднее момента предоставления Заказчику </w:t>
      </w:r>
      <w:r w:rsidRPr="009F007D">
        <w:t>Акта о предоставлении исключительного права использования РИД</w:t>
      </w:r>
      <w:r w:rsidRPr="009F007D">
        <w:rPr>
          <w:i/>
        </w:rPr>
        <w:t xml:space="preserve"> </w:t>
      </w:r>
      <w:r w:rsidRPr="009F007D">
        <w:t>Исполнитель обязуется</w:t>
      </w:r>
      <w:r w:rsidRPr="009F007D">
        <w:rPr>
          <w:i/>
        </w:rPr>
        <w:t xml:space="preserve"> </w:t>
      </w:r>
      <w:r w:rsidR="00CC1AD7" w:rsidRPr="009F007D">
        <w:t>совершить все необходимые действия и мероприятия для обеспечения правомерного использования Программ для ЭВМ Заказчиком в соответствии с правилами использования Программ для ЭВМ, установленными производителями (правообладателями) Программ для ЭВМ, в частности, но</w:t>
      </w:r>
      <w:r w:rsidRPr="009F007D">
        <w:t>,</w:t>
      </w:r>
      <w:r w:rsidR="00CC1AD7" w:rsidRPr="009F007D">
        <w:t xml:space="preserve"> не ограничиваясь: предоставить Заказчику в полном объеме все документы, подтверждающие, что использование Заказчиком Программ для ЭВМ осуществляется в соответствии с правилами, установленными производителями (правообладателями) Программ для ЭВМ. Предоставить Заказчику документы, подтверждающие права Исполнителя на предоставление права использования Программ для ЭВМ Заказчику (документы, подтверждающие наличие у Исполнителя исключительного права на Программы для ЭВМ, или копий лицензионных договоров, заключенных Исполнителем с обладателями исключительного права на Программы для ЭВМ или иные документы, предусматривающие возможность передачи прав на Программы для ЭВМ третьим лицам). </w:t>
      </w:r>
    </w:p>
    <w:p w14:paraId="7F0FCD98" w14:textId="77777777" w:rsidR="00DC6266" w:rsidRPr="00E052DE" w:rsidRDefault="006C180C" w:rsidP="008D1BA7">
      <w:pPr>
        <w:pStyle w:val="a0"/>
        <w:tabs>
          <w:tab w:val="clear" w:pos="1277"/>
          <w:tab w:val="num" w:pos="0"/>
          <w:tab w:val="num" w:pos="1276"/>
        </w:tabs>
        <w:spacing w:after="0" w:line="240" w:lineRule="auto"/>
        <w:ind w:left="0" w:firstLine="709"/>
        <w:rPr>
          <w:color w:val="000000"/>
          <w:u w:color="000000"/>
          <w:bdr w:val="nil"/>
        </w:rPr>
      </w:pPr>
      <w:r>
        <w:lastRenderedPageBreak/>
        <w:t xml:space="preserve"> </w:t>
      </w:r>
      <w:r w:rsidR="00DC6266" w:rsidRPr="00E052DE">
        <w:t>Настоящий раздел будет оставаться в силе в течение всего срока использования Заказчиком РИД</w:t>
      </w:r>
      <w:r>
        <w:t>, не</w:t>
      </w:r>
      <w:r w:rsidR="00DC6266" w:rsidRPr="00E052DE">
        <w:t>зависимо от срока действия Договора.</w:t>
      </w:r>
    </w:p>
    <w:p w14:paraId="1C4F33D6" w14:textId="77777777" w:rsidR="00C74E02" w:rsidRDefault="00C74E02" w:rsidP="00851F5B">
      <w:pPr>
        <w:widowControl w:val="0"/>
        <w:tabs>
          <w:tab w:val="num" w:pos="0"/>
        </w:tabs>
        <w:spacing w:after="0" w:line="240" w:lineRule="auto"/>
        <w:ind w:firstLine="709"/>
        <w:jc w:val="center"/>
        <w:rPr>
          <w:rFonts w:ascii="Times New Roman" w:eastAsia="Times New Roman" w:hAnsi="Times New Roman" w:cs="Times New Roman"/>
          <w:b/>
          <w:sz w:val="26"/>
          <w:szCs w:val="26"/>
          <w:lang w:eastAsia="ru-RU"/>
        </w:rPr>
      </w:pPr>
    </w:p>
    <w:p w14:paraId="258456B6" w14:textId="77777777" w:rsidR="002703C0" w:rsidRPr="00AE435F" w:rsidRDefault="002703C0" w:rsidP="002703C0">
      <w:pPr>
        <w:pStyle w:val="a"/>
        <w:tabs>
          <w:tab w:val="clear" w:pos="1985"/>
          <w:tab w:val="num" w:pos="0"/>
        </w:tabs>
        <w:spacing w:after="0" w:line="240" w:lineRule="auto"/>
        <w:ind w:left="0"/>
        <w:rPr>
          <w:rFonts w:eastAsia="Times New Roman" w:cs="Times New Roman"/>
          <w:szCs w:val="26"/>
          <w:lang w:eastAsia="ru-RU"/>
        </w:rPr>
      </w:pPr>
      <w:r w:rsidRPr="00643473">
        <w:t xml:space="preserve">ИЗМЕНЕНИЕ, РАСТОРЖЕНИЕ </w:t>
      </w:r>
      <w:r w:rsidR="009F007D" w:rsidRPr="00643473">
        <w:t>ДОГОВОРА</w:t>
      </w:r>
    </w:p>
    <w:p w14:paraId="60FF3FE9" w14:textId="77777777" w:rsidR="00AE435F" w:rsidRPr="00643473" w:rsidRDefault="00AE435F" w:rsidP="00AE435F">
      <w:pPr>
        <w:pStyle w:val="a"/>
        <w:numPr>
          <w:ilvl w:val="0"/>
          <w:numId w:val="0"/>
        </w:numPr>
        <w:spacing w:after="0" w:line="240" w:lineRule="auto"/>
        <w:jc w:val="left"/>
        <w:rPr>
          <w:rFonts w:eastAsia="Times New Roman" w:cs="Times New Roman"/>
          <w:szCs w:val="26"/>
          <w:lang w:eastAsia="ru-RU"/>
        </w:rPr>
      </w:pPr>
    </w:p>
    <w:p w14:paraId="3B43A589" w14:textId="77777777" w:rsidR="002703C0" w:rsidRPr="00643473" w:rsidRDefault="002703C0" w:rsidP="009F007D">
      <w:pPr>
        <w:pStyle w:val="a0"/>
        <w:tabs>
          <w:tab w:val="clear" w:pos="1277"/>
          <w:tab w:val="num" w:pos="0"/>
          <w:tab w:val="num" w:pos="1276"/>
        </w:tabs>
        <w:spacing w:after="0" w:line="240" w:lineRule="auto"/>
        <w:ind w:left="0" w:firstLine="709"/>
      </w:pPr>
      <w:r w:rsidRPr="00643473">
        <w:t xml:space="preserve">Изменение существенных условий </w:t>
      </w:r>
      <w:r w:rsidR="009F007D" w:rsidRPr="00643473">
        <w:t>Договора</w:t>
      </w:r>
      <w:r w:rsidRPr="00643473">
        <w:t xml:space="preserve"> при его исполнении не допускается, за исключением их изменения по соглашению Сторон в случаях, предусмотренных </w:t>
      </w:r>
      <w:r w:rsidR="00032BDF" w:rsidRPr="00643473">
        <w:t xml:space="preserve">Федеральным законом </w:t>
      </w:r>
      <w:r w:rsidR="00362290" w:rsidRPr="00643473">
        <w:t>от 18.07.2011 № 223-ФЗ «О закупках товаров, работ, услуг отдельными видами юридических лиц»</w:t>
      </w:r>
      <w:r w:rsidR="00867CE9" w:rsidRPr="00643473">
        <w:t>.</w:t>
      </w:r>
    </w:p>
    <w:p w14:paraId="2D325515" w14:textId="77777777" w:rsidR="00EA4655" w:rsidRDefault="002703C0" w:rsidP="00EA4655">
      <w:pPr>
        <w:pStyle w:val="a0"/>
        <w:tabs>
          <w:tab w:val="num" w:pos="0"/>
        </w:tabs>
        <w:spacing w:after="0" w:line="240" w:lineRule="auto"/>
        <w:ind w:left="0" w:firstLine="709"/>
      </w:pPr>
      <w:r w:rsidRPr="00643473">
        <w:t xml:space="preserve">Расторжение </w:t>
      </w:r>
      <w:r w:rsidR="00032BDF" w:rsidRPr="00643473">
        <w:t xml:space="preserve">Договора </w:t>
      </w:r>
      <w:r w:rsidRPr="00643473">
        <w:t xml:space="preserve">допускается по соглашению Сторон, по решению суда, </w:t>
      </w:r>
      <w:r w:rsidR="008B3B6F">
        <w:t xml:space="preserve">а также </w:t>
      </w:r>
      <w:r w:rsidRPr="00643473">
        <w:t xml:space="preserve">в случае одностороннего отказа </w:t>
      </w:r>
      <w:r w:rsidR="0057746E">
        <w:t>одной из Сторон</w:t>
      </w:r>
      <w:r w:rsidRPr="00643473">
        <w:t xml:space="preserve"> от исполнения </w:t>
      </w:r>
      <w:r w:rsidR="00032BDF" w:rsidRPr="00643473">
        <w:t>Договора</w:t>
      </w:r>
      <w:r w:rsidRPr="00643473">
        <w:t xml:space="preserve"> </w:t>
      </w:r>
      <w:r w:rsidR="00064119">
        <w:t xml:space="preserve">по основаниям </w:t>
      </w:r>
      <w:r w:rsidRPr="00643473">
        <w:t>в соответствии с гражданским законода</w:t>
      </w:r>
      <w:r w:rsidR="00EA4655">
        <w:t>тельством Российской Федерации.</w:t>
      </w:r>
    </w:p>
    <w:p w14:paraId="7EF6D813" w14:textId="77777777" w:rsidR="0099106B" w:rsidRPr="00EA4655" w:rsidRDefault="002703C0" w:rsidP="00EA4655">
      <w:pPr>
        <w:pStyle w:val="a0"/>
        <w:tabs>
          <w:tab w:val="num" w:pos="0"/>
        </w:tabs>
        <w:spacing w:after="0" w:line="240" w:lineRule="auto"/>
        <w:ind w:left="0" w:firstLine="709"/>
      </w:pPr>
      <w:r w:rsidRPr="00EA4655">
        <w:t xml:space="preserve">Заказчик вправе принять решение об одностороннем отказе от исполнения </w:t>
      </w:r>
      <w:r w:rsidR="00032BDF" w:rsidRPr="00EA4655">
        <w:t>Договора</w:t>
      </w:r>
      <w:r w:rsidR="00EA4655" w:rsidRPr="00EA4655">
        <w:t xml:space="preserve"> </w:t>
      </w:r>
      <w:r w:rsidR="0071708A" w:rsidRPr="00EA4655">
        <w:t>в случа</w:t>
      </w:r>
      <w:r w:rsidR="00EA4655" w:rsidRPr="00EA4655">
        <w:t>е</w:t>
      </w:r>
      <w:r w:rsidR="0071708A">
        <w:t xml:space="preserve"> </w:t>
      </w:r>
      <w:r w:rsidR="00472502">
        <w:t>неисполнения условий Договора со стороны Исполнителя в течение 3 (трех) месяцев,</w:t>
      </w:r>
      <w:r w:rsidR="00EA4655">
        <w:t xml:space="preserve"> а также </w:t>
      </w:r>
      <w:r w:rsidR="008B3B6F">
        <w:t xml:space="preserve">по иным </w:t>
      </w:r>
      <w:r w:rsidRPr="002703C0">
        <w:t>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CC3BC0" w14:textId="77777777" w:rsidR="00AF4DF1" w:rsidRDefault="002703C0" w:rsidP="00AF4DF1">
      <w:pPr>
        <w:pStyle w:val="a1"/>
        <w:tabs>
          <w:tab w:val="clear" w:pos="1135"/>
          <w:tab w:val="num" w:pos="0"/>
        </w:tabs>
        <w:spacing w:after="0" w:line="240" w:lineRule="auto"/>
        <w:ind w:left="0" w:firstLine="709"/>
      </w:pPr>
      <w:r w:rsidRPr="00AF0903">
        <w:t xml:space="preserve">Решение Заказчика об одностороннем отказе от исполнения </w:t>
      </w:r>
      <w:r w:rsidR="00032BDF" w:rsidRPr="00AF0903">
        <w:t>Договора</w:t>
      </w:r>
      <w:r w:rsidRPr="00AF0903">
        <w:t xml:space="preserve"> не позднее </w:t>
      </w:r>
      <w:r w:rsidR="00032BDF" w:rsidRPr="00AF0903">
        <w:t>3 (</w:t>
      </w:r>
      <w:r w:rsidR="003467E7">
        <w:t>т</w:t>
      </w:r>
      <w:r w:rsidRPr="00AF0903">
        <w:t>рех</w:t>
      </w:r>
      <w:r w:rsidR="00032BDF" w:rsidRPr="00AF0903">
        <w:t>)</w:t>
      </w:r>
      <w:r w:rsidRPr="00AF0903">
        <w:t xml:space="preserve"> рабочих дней с даты п</w:t>
      </w:r>
      <w:r w:rsidR="00032BDF" w:rsidRPr="00AF0903">
        <w:t>ринятия указанного решения</w:t>
      </w:r>
      <w:r w:rsidRPr="00AF0903">
        <w:t xml:space="preserve"> направляется Исполнителю с использованием </w:t>
      </w:r>
      <w:r w:rsidR="004B20BF">
        <w:t>с</w:t>
      </w:r>
      <w:r w:rsidRPr="00AF0903">
        <w:t>редств связи и доставки,</w:t>
      </w:r>
      <w:r w:rsidR="00643473">
        <w:t xml:space="preserve"> согласованных Сторонами в настоящем Договоре и</w:t>
      </w:r>
      <w:r w:rsidRPr="00AF0903">
        <w:t xml:space="preserve"> обеспечивающих фиксирование такого уведомления и получение Заказчиком подтверждения о его вручении адресату.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032BDF" w:rsidRPr="00AF0903">
        <w:t>Договоре</w:t>
      </w:r>
      <w:r w:rsidRPr="00AF0903">
        <w:t xml:space="preserve">. При невозможности получения указанных подтверждения либо информации датой такого надлежащего уведомления признается дата по истечении </w:t>
      </w:r>
      <w:r w:rsidR="00032BDF" w:rsidRPr="00AF0903">
        <w:t>30 (</w:t>
      </w:r>
      <w:r w:rsidR="003467E7">
        <w:t>т</w:t>
      </w:r>
      <w:r w:rsidRPr="00AF0903">
        <w:t>ридцати</w:t>
      </w:r>
      <w:r w:rsidR="00032BDF" w:rsidRPr="00AF0903">
        <w:t>)</w:t>
      </w:r>
      <w:r w:rsidRPr="00AF0903">
        <w:t xml:space="preserve"> дней с </w:t>
      </w:r>
      <w:r w:rsidRPr="00507B6B">
        <w:t xml:space="preserve">даты размещения решения Заказчика об одностороннем отказе от исполнения </w:t>
      </w:r>
      <w:r w:rsidR="00032BDF" w:rsidRPr="00507B6B">
        <w:t xml:space="preserve">Договора </w:t>
      </w:r>
      <w:r w:rsidRPr="00507B6B">
        <w:t xml:space="preserve">в </w:t>
      </w:r>
      <w:r w:rsidR="00643473" w:rsidRPr="00507B6B">
        <w:t>единой информационной систем</w:t>
      </w:r>
      <w:r w:rsidR="0023480E">
        <w:t>е</w:t>
      </w:r>
      <w:r w:rsidR="00643473" w:rsidRPr="00507B6B">
        <w:t xml:space="preserve"> в сфере закупок согласно установленному для данной единой информационной системы регламенту. При этом данное решение Заказчика </w:t>
      </w:r>
      <w:r w:rsidR="00507B6B" w:rsidRPr="00507B6B">
        <w:t>об одностороннем отказе от исполнения</w:t>
      </w:r>
      <w:r w:rsidR="00643473" w:rsidRPr="00507B6B">
        <w:t xml:space="preserve"> Договора, сформированное в единой информационной системе в электронной форме и подписанное электронными подписями по правилам Федерального закона «Об электронной подписи» от 06.04.2011 № 63-ФЗ, признается электронным документом, равнозначным документу на бумажном носителе, подписанному собственноручными подписями.</w:t>
      </w:r>
    </w:p>
    <w:p w14:paraId="5C1D0F56" w14:textId="77777777" w:rsidR="00AF4DF1" w:rsidRDefault="002703C0" w:rsidP="00AF4DF1">
      <w:pPr>
        <w:pStyle w:val="a1"/>
        <w:tabs>
          <w:tab w:val="clear" w:pos="1135"/>
          <w:tab w:val="num" w:pos="0"/>
        </w:tabs>
        <w:spacing w:after="0" w:line="240" w:lineRule="auto"/>
        <w:ind w:left="0" w:firstLine="709"/>
      </w:pPr>
      <w:r w:rsidRPr="00507B6B">
        <w:t xml:space="preserve">Решение Заказчика об одностороннем отказе от исполнения </w:t>
      </w:r>
      <w:r w:rsidR="00032BDF" w:rsidRPr="00507B6B">
        <w:t>Договора</w:t>
      </w:r>
      <w:r w:rsidRPr="00507B6B">
        <w:t xml:space="preserve"> вступает в </w:t>
      </w:r>
      <w:r w:rsidR="00867CE9" w:rsidRPr="00507B6B">
        <w:t>силу,</w:t>
      </w:r>
      <w:r w:rsidRPr="00507B6B">
        <w:t xml:space="preserve"> и </w:t>
      </w:r>
      <w:r w:rsidR="00032BDF" w:rsidRPr="00507B6B">
        <w:t>Договор</w:t>
      </w:r>
      <w:r w:rsidRPr="00507B6B">
        <w:t xml:space="preserve"> считается расторгнутым через </w:t>
      </w:r>
      <w:r w:rsidR="00032BDF" w:rsidRPr="00507B6B">
        <w:t>10 (</w:t>
      </w:r>
      <w:r w:rsidR="003467E7">
        <w:t>д</w:t>
      </w:r>
      <w:r w:rsidRPr="00507B6B">
        <w:t>есять</w:t>
      </w:r>
      <w:r w:rsidR="00032BDF" w:rsidRPr="00507B6B">
        <w:t>)</w:t>
      </w:r>
      <w:r w:rsidRPr="00507B6B">
        <w:t xml:space="preserve"> дней с даты надлежащего уведомления Заказчиком Исполнителя об одностороннем отказе от </w:t>
      </w:r>
      <w:r w:rsidRPr="00064119">
        <w:t xml:space="preserve">исполнения </w:t>
      </w:r>
      <w:r w:rsidR="00032BDF" w:rsidRPr="00064119">
        <w:t>Договора</w:t>
      </w:r>
      <w:r w:rsidR="003467E7" w:rsidRPr="00064119">
        <w:t>, если на уведомлении не указан иной срок</w:t>
      </w:r>
      <w:r w:rsidRPr="00064119">
        <w:t>.</w:t>
      </w:r>
    </w:p>
    <w:p w14:paraId="61E2473B" w14:textId="77777777" w:rsidR="00AF4DF1" w:rsidRPr="00AF4DF1" w:rsidRDefault="00BA0D71" w:rsidP="00AF4DF1">
      <w:pPr>
        <w:pStyle w:val="a1"/>
        <w:tabs>
          <w:tab w:val="clear" w:pos="1135"/>
          <w:tab w:val="num" w:pos="0"/>
        </w:tabs>
        <w:spacing w:after="0" w:line="240" w:lineRule="auto"/>
        <w:ind w:left="0" w:firstLine="709"/>
      </w:pPr>
      <w:r w:rsidRPr="00AF4DF1">
        <w:rPr>
          <w:rFonts w:cs="Times New Roman"/>
          <w:lang w:eastAsia="ru-RU"/>
        </w:rPr>
        <w:t xml:space="preserve">В случае прекращения Договора </w:t>
      </w:r>
      <w:r w:rsidR="003467E7" w:rsidRPr="00AF4DF1">
        <w:rPr>
          <w:rFonts w:cs="Times New Roman"/>
          <w:lang w:eastAsia="ru-RU"/>
        </w:rPr>
        <w:t xml:space="preserve">по одностороннему решению Заказчика, </w:t>
      </w:r>
      <w:r w:rsidRPr="00AF4DF1">
        <w:rPr>
          <w:rFonts w:cs="Times New Roman"/>
          <w:lang w:eastAsia="ru-RU"/>
        </w:rPr>
        <w:t>Заказчик оплачивает документально подтвержденные фактически понесенные Исполнителем расходы, направленные на исполнение обязательств по Договору.</w:t>
      </w:r>
      <w:r w:rsidRPr="00AF4DF1">
        <w:rPr>
          <w:rFonts w:cs="Times New Roman"/>
          <w:lang w:val="x-none"/>
        </w:rPr>
        <w:t xml:space="preserve"> </w:t>
      </w:r>
    </w:p>
    <w:p w14:paraId="40D39F57" w14:textId="77777777" w:rsidR="00BA0D71" w:rsidRPr="00AF4DF1" w:rsidRDefault="00BA0D71" w:rsidP="00AF4DF1">
      <w:pPr>
        <w:pStyle w:val="a1"/>
        <w:tabs>
          <w:tab w:val="clear" w:pos="1135"/>
          <w:tab w:val="num" w:pos="0"/>
        </w:tabs>
        <w:spacing w:after="0" w:line="240" w:lineRule="auto"/>
        <w:ind w:left="0" w:firstLine="709"/>
      </w:pPr>
      <w:r w:rsidRPr="00AF4DF1">
        <w:rPr>
          <w:rFonts w:cs="Times New Roman"/>
          <w:lang w:eastAsia="ru-RU"/>
        </w:rPr>
        <w:t xml:space="preserve">В случае получения письменного уведомления Заказчика </w:t>
      </w:r>
      <w:r w:rsidR="00064119" w:rsidRPr="00507B6B">
        <w:t>об одностороннем отказе от исполнения Договора</w:t>
      </w:r>
      <w:r w:rsidRPr="00AF4DF1">
        <w:rPr>
          <w:rFonts w:cs="Times New Roman"/>
          <w:lang w:eastAsia="ru-RU"/>
        </w:rPr>
        <w:t xml:space="preserve"> Исполнитель обязуется незамедлитель</w:t>
      </w:r>
      <w:bookmarkStart w:id="10" w:name="_Ref411582090"/>
      <w:bookmarkStart w:id="11" w:name="_Ref411581846"/>
      <w:r w:rsidR="00064119" w:rsidRPr="00AF4DF1">
        <w:rPr>
          <w:rFonts w:cs="Times New Roman"/>
          <w:lang w:eastAsia="ru-RU"/>
        </w:rPr>
        <w:t>но приостановить оказание Услуг, в том числе</w:t>
      </w:r>
      <w:r w:rsidRPr="00AF4DF1">
        <w:rPr>
          <w:rFonts w:cs="Times New Roman"/>
          <w:lang w:eastAsia="ru-RU"/>
        </w:rPr>
        <w:t>:</w:t>
      </w:r>
      <w:bookmarkEnd w:id="10"/>
      <w:bookmarkEnd w:id="11"/>
    </w:p>
    <w:p w14:paraId="11949E95" w14:textId="77777777" w:rsidR="00BA0D71" w:rsidRPr="00064119" w:rsidRDefault="00BA0D71" w:rsidP="00BA0D71">
      <w:pPr>
        <w:pStyle w:val="4-0"/>
        <w:numPr>
          <w:ilvl w:val="7"/>
          <w:numId w:val="1"/>
        </w:numPr>
        <w:tabs>
          <w:tab w:val="num" w:pos="993"/>
        </w:tabs>
        <w:spacing w:before="0" w:after="0"/>
        <w:ind w:left="0" w:firstLine="709"/>
        <w:rPr>
          <w:rFonts w:eastAsiaTheme="minorHAnsi"/>
          <w:sz w:val="26"/>
          <w:lang w:eastAsia="ru-RU"/>
        </w:rPr>
      </w:pPr>
      <w:r w:rsidRPr="00064119">
        <w:rPr>
          <w:rFonts w:eastAsiaTheme="minorHAnsi"/>
          <w:sz w:val="26"/>
          <w:lang w:eastAsia="ru-RU"/>
        </w:rPr>
        <w:t xml:space="preserve">не нести каких-либо расходов или затрат, связанных с оказанием им Услуг или исполнением любых иных своих обязательств, предусмотренных Договором; </w:t>
      </w:r>
    </w:p>
    <w:p w14:paraId="0D9462AB" w14:textId="77777777" w:rsidR="00BA0D71" w:rsidRPr="00064119" w:rsidRDefault="00BA0D71" w:rsidP="00BA0D71">
      <w:pPr>
        <w:pStyle w:val="4-0"/>
        <w:numPr>
          <w:ilvl w:val="7"/>
          <w:numId w:val="1"/>
        </w:numPr>
        <w:tabs>
          <w:tab w:val="num" w:pos="993"/>
        </w:tabs>
        <w:spacing w:before="0" w:after="0"/>
        <w:ind w:left="0" w:firstLine="709"/>
        <w:rPr>
          <w:rFonts w:eastAsiaTheme="minorHAnsi"/>
          <w:sz w:val="26"/>
          <w:lang w:eastAsia="ru-RU"/>
        </w:rPr>
      </w:pPr>
      <w:r w:rsidRPr="00064119">
        <w:rPr>
          <w:rFonts w:eastAsiaTheme="minorHAnsi"/>
          <w:sz w:val="26"/>
          <w:lang w:eastAsia="ru-RU"/>
        </w:rPr>
        <w:lastRenderedPageBreak/>
        <w:t xml:space="preserve">не заключать каких-либо соглашений с третьими лицами или иным образом не принимать на себя каких-либо обязательств для целей оказания им Услуг или исполнения иных своих обязательств по Договору кроме как с предварительного письменного согласия Заказчика (в выдаче которого Заказчик вправе отказать по своему усмотрению).  </w:t>
      </w:r>
    </w:p>
    <w:p w14:paraId="1099F7DD" w14:textId="77777777" w:rsidR="00AF4DF1" w:rsidRDefault="002703C0" w:rsidP="00AF4DF1">
      <w:pPr>
        <w:pStyle w:val="a0"/>
        <w:tabs>
          <w:tab w:val="clear" w:pos="1277"/>
          <w:tab w:val="num" w:pos="0"/>
          <w:tab w:val="num" w:pos="1276"/>
        </w:tabs>
        <w:spacing w:after="0" w:line="240" w:lineRule="auto"/>
        <w:ind w:left="0" w:firstLine="709"/>
      </w:pPr>
      <w:r w:rsidRPr="00540269">
        <w:t xml:space="preserve">Исполнитель вправе принять решение об одностороннем отказе от исполнения </w:t>
      </w:r>
      <w:r w:rsidR="00867CE9" w:rsidRPr="00540269">
        <w:t>Договор</w:t>
      </w:r>
      <w:r w:rsidRPr="00540269">
        <w:t xml:space="preserve">а </w:t>
      </w:r>
      <w:r w:rsidR="008B3B6F">
        <w:t xml:space="preserve">в случае неисполнения </w:t>
      </w:r>
      <w:r w:rsidR="00BA0D71">
        <w:t xml:space="preserve">Заказчиком </w:t>
      </w:r>
      <w:r w:rsidR="008B3B6F">
        <w:t>условий Договора в течение 3 (</w:t>
      </w:r>
      <w:r w:rsidR="00064119">
        <w:t>т</w:t>
      </w:r>
      <w:r w:rsidR="008B3B6F">
        <w:t xml:space="preserve">рех) месяцев, а также по иным </w:t>
      </w:r>
      <w:r w:rsidR="008B3B6F" w:rsidRPr="002703C0">
        <w:t>основаниям</w:t>
      </w:r>
      <w:r w:rsidRPr="00540269">
        <w:t>, предусмотренным Гражданским кодексом Российской Федерации для одностороннего отказа от исполнени</w:t>
      </w:r>
      <w:r w:rsidR="00AF4DF1">
        <w:t>я отдельных видов обязательств.</w:t>
      </w:r>
    </w:p>
    <w:p w14:paraId="7DC6A688" w14:textId="77777777" w:rsidR="00AF4DF1" w:rsidRDefault="002703C0" w:rsidP="00AF4DF1">
      <w:pPr>
        <w:pStyle w:val="a1"/>
        <w:tabs>
          <w:tab w:val="clear" w:pos="1135"/>
          <w:tab w:val="num" w:pos="0"/>
        </w:tabs>
        <w:spacing w:after="0" w:line="240" w:lineRule="auto"/>
        <w:ind w:left="0" w:firstLine="709"/>
      </w:pPr>
      <w:r w:rsidRPr="00540269">
        <w:t xml:space="preserve">Решение Исполнителя об одностороннем отказе от исполнения </w:t>
      </w:r>
      <w:r w:rsidR="00867CE9" w:rsidRPr="00540269">
        <w:t>Договор</w:t>
      </w:r>
      <w:r w:rsidRPr="00540269">
        <w:t xml:space="preserve">а не позднее чем в течение </w:t>
      </w:r>
      <w:r w:rsidR="00867CE9" w:rsidRPr="00540269">
        <w:t>3 (</w:t>
      </w:r>
      <w:r w:rsidR="00BA0D71">
        <w:t>т</w:t>
      </w:r>
      <w:r w:rsidRPr="00540269">
        <w:t>рех</w:t>
      </w:r>
      <w:r w:rsidR="00867CE9" w:rsidRPr="00540269">
        <w:t>)</w:t>
      </w:r>
      <w:r w:rsidRPr="00540269">
        <w:t xml:space="preserve"> рабочих дней с даты принятия такого решения, направляется Заказчику с использованием средств связи и доставки, </w:t>
      </w:r>
      <w:r w:rsidR="00540269" w:rsidRPr="00540269">
        <w:t xml:space="preserve">согласованных Сторонами в настоящем Договоре и обеспечивающих </w:t>
      </w:r>
      <w:r w:rsidRPr="00540269">
        <w:t>фиксирование такого уведомления и получение Исполнителем подтверждения о его вручении Заказчику. Датой такого надлежащего уведомления признается дата получения Исполнителем подтверждения о вручении Заказчику указанного уведомления.</w:t>
      </w:r>
    </w:p>
    <w:p w14:paraId="48EFBA06" w14:textId="77777777" w:rsidR="004C2301" w:rsidRDefault="002703C0" w:rsidP="00AF4DF1">
      <w:pPr>
        <w:pStyle w:val="a1"/>
        <w:tabs>
          <w:tab w:val="clear" w:pos="1135"/>
          <w:tab w:val="num" w:pos="0"/>
        </w:tabs>
        <w:spacing w:after="0" w:line="240" w:lineRule="auto"/>
        <w:ind w:left="0" w:firstLine="709"/>
      </w:pPr>
      <w:r w:rsidRPr="004C2301">
        <w:t xml:space="preserve">Решение Исполнителя об одностороннем отказе от исполнения </w:t>
      </w:r>
      <w:r w:rsidR="00867CE9" w:rsidRPr="004C2301">
        <w:t>Договор</w:t>
      </w:r>
      <w:r w:rsidRPr="004C2301">
        <w:t>а вступает в силу</w:t>
      </w:r>
      <w:r w:rsidR="00867CE9" w:rsidRPr="004C2301">
        <w:t>,</w:t>
      </w:r>
      <w:r w:rsidRPr="004C2301">
        <w:t xml:space="preserve"> и </w:t>
      </w:r>
      <w:r w:rsidR="00867CE9" w:rsidRPr="004C2301">
        <w:t>Договор</w:t>
      </w:r>
      <w:r w:rsidRPr="004C2301">
        <w:t xml:space="preserve"> считается расторгнутым через </w:t>
      </w:r>
      <w:r w:rsidR="004C2301" w:rsidRPr="004C2301">
        <w:t>10 (</w:t>
      </w:r>
      <w:r w:rsidR="00BA0D71">
        <w:t>д</w:t>
      </w:r>
      <w:r w:rsidRPr="004C2301">
        <w:t>есять</w:t>
      </w:r>
      <w:r w:rsidR="004C2301" w:rsidRPr="004C2301">
        <w:t>)</w:t>
      </w:r>
      <w:r w:rsidRPr="004C2301">
        <w:t xml:space="preserve"> дней с даты надлежащего уведомления Исполнителем Заказчика об одностороннем отказе </w:t>
      </w:r>
      <w:proofErr w:type="spellStart"/>
      <w:r w:rsidRPr="004C2301">
        <w:t>отисполнения</w:t>
      </w:r>
      <w:proofErr w:type="spellEnd"/>
      <w:r w:rsidRPr="004C2301">
        <w:t xml:space="preserve"> </w:t>
      </w:r>
      <w:r w:rsidR="00867CE9" w:rsidRPr="004C2301">
        <w:t>Договор</w:t>
      </w:r>
      <w:r w:rsidRPr="004C2301">
        <w:t>а</w:t>
      </w:r>
      <w:r w:rsidR="00BA0D71" w:rsidRPr="00AF4DF1">
        <w:rPr>
          <w:rFonts w:cs="Times New Roman"/>
          <w:lang w:eastAsia="ru-RU"/>
        </w:rPr>
        <w:t xml:space="preserve"> Договор считается прекращенным с момента доставки Исполнителю данного уведомления, если в нем не установлен иной срок</w:t>
      </w:r>
      <w:r w:rsidRPr="004C2301">
        <w:t>.</w:t>
      </w:r>
    </w:p>
    <w:p w14:paraId="2FC0535E" w14:textId="77777777" w:rsidR="00EA4655" w:rsidRPr="009452E0" w:rsidRDefault="00EA4655" w:rsidP="00793496">
      <w:pPr>
        <w:pStyle w:val="a0"/>
        <w:tabs>
          <w:tab w:val="num" w:pos="0"/>
        </w:tabs>
        <w:spacing w:after="0" w:line="240" w:lineRule="auto"/>
        <w:ind w:left="0" w:firstLine="709"/>
      </w:pPr>
      <w:r w:rsidRPr="009452E0">
        <w:t xml:space="preserve">– Стороны договорились о праве принятия </w:t>
      </w:r>
      <w:r w:rsidR="007D3F01" w:rsidRPr="009452E0">
        <w:t xml:space="preserve">ими </w:t>
      </w:r>
      <w:r w:rsidRPr="009452E0">
        <w:t xml:space="preserve">решения о расторжении Договора по соглашению Сторон в случаях если </w:t>
      </w:r>
      <w:r w:rsidR="007D3F01" w:rsidRPr="009452E0">
        <w:t>О</w:t>
      </w:r>
      <w:r w:rsidRPr="009452E0">
        <w:t>рган</w:t>
      </w:r>
      <w:r w:rsidR="00437E5C" w:rsidRPr="009452E0">
        <w:t>ом</w:t>
      </w:r>
      <w:r w:rsidRPr="009452E0">
        <w:t xml:space="preserve"> регулирования не будут учтены или будут учтены не в полном объеме затраты Заказчика, связанные с исполнением обязательств по настоящему Договору (</w:t>
      </w:r>
      <w:r w:rsidR="00E653A5" w:rsidRPr="009452E0">
        <w:t>Цена</w:t>
      </w:r>
      <w:r w:rsidRPr="009452E0">
        <w:t xml:space="preserve"> Договора) в тарифных решениях, принимаемых </w:t>
      </w:r>
      <w:r w:rsidR="007D3F01" w:rsidRPr="009452E0">
        <w:t>О</w:t>
      </w:r>
      <w:r w:rsidR="00793496" w:rsidRPr="009452E0">
        <w:t xml:space="preserve">рганом регулирования </w:t>
      </w:r>
      <w:r w:rsidRPr="009452E0">
        <w:t>в отношении регулируемых видов деятельности Заказчика</w:t>
      </w:r>
      <w:r w:rsidR="00793496" w:rsidRPr="009452E0">
        <w:t>. Р</w:t>
      </w:r>
      <w:r w:rsidRPr="009452E0">
        <w:t>ешение о</w:t>
      </w:r>
      <w:r w:rsidR="00793496" w:rsidRPr="009452E0">
        <w:t xml:space="preserve"> расторжении </w:t>
      </w:r>
      <w:r w:rsidRPr="009452E0">
        <w:t>Договора</w:t>
      </w:r>
      <w:r w:rsidR="00793496" w:rsidRPr="009452E0">
        <w:t xml:space="preserve"> по соглашению </w:t>
      </w:r>
      <w:r w:rsidR="007D3F01" w:rsidRPr="009452E0">
        <w:t xml:space="preserve">Сторон </w:t>
      </w:r>
      <w:r w:rsidRPr="009452E0">
        <w:t xml:space="preserve">принимается </w:t>
      </w:r>
      <w:r w:rsidR="005B5F8C" w:rsidRPr="009452E0">
        <w:t>Сторонами</w:t>
      </w:r>
      <w:r w:rsidR="00793496" w:rsidRPr="009452E0">
        <w:t xml:space="preserve"> с учетом требований пункт</w:t>
      </w:r>
      <w:r w:rsidR="007D3F01" w:rsidRPr="009452E0">
        <w:t>ов 4.3.3</w:t>
      </w:r>
      <w:r w:rsidR="00AC687A" w:rsidRPr="009452E0">
        <w:t xml:space="preserve"> </w:t>
      </w:r>
      <w:r w:rsidR="00793496" w:rsidRPr="009452E0">
        <w:t xml:space="preserve">настоящего Договора </w:t>
      </w:r>
      <w:r w:rsidRPr="009452E0">
        <w:t xml:space="preserve">в течение 5 (пяти) рабочих дней после вступления в силу законного </w:t>
      </w:r>
      <w:r w:rsidR="00793496" w:rsidRPr="009452E0">
        <w:t xml:space="preserve">тарифного </w:t>
      </w:r>
      <w:r w:rsidRPr="009452E0">
        <w:t xml:space="preserve">решения </w:t>
      </w:r>
      <w:r w:rsidR="007D3F01" w:rsidRPr="009452E0">
        <w:t>О</w:t>
      </w:r>
      <w:r w:rsidRPr="009452E0">
        <w:t xml:space="preserve">ргана регулирования в отношении </w:t>
      </w:r>
      <w:r w:rsidR="00793496" w:rsidRPr="009452E0">
        <w:t>регулируемых видов деятельности Заказчика.</w:t>
      </w:r>
      <w:r w:rsidRPr="009452E0">
        <w:t xml:space="preserve"> </w:t>
      </w:r>
    </w:p>
    <w:p w14:paraId="004B192A" w14:textId="77777777" w:rsidR="00EA4655" w:rsidRDefault="00EA4655" w:rsidP="00851F5B">
      <w:pPr>
        <w:widowControl w:val="0"/>
        <w:tabs>
          <w:tab w:val="num" w:pos="0"/>
        </w:tabs>
        <w:spacing w:after="0" w:line="240" w:lineRule="auto"/>
        <w:ind w:firstLine="709"/>
        <w:jc w:val="center"/>
        <w:rPr>
          <w:rFonts w:ascii="Times New Roman" w:eastAsia="Times New Roman" w:hAnsi="Times New Roman" w:cs="Times New Roman"/>
          <w:b/>
          <w:sz w:val="26"/>
          <w:szCs w:val="26"/>
          <w:lang w:eastAsia="ru-RU"/>
        </w:rPr>
      </w:pPr>
    </w:p>
    <w:p w14:paraId="5C1115D5" w14:textId="77777777" w:rsidR="00DE7D83" w:rsidRDefault="0052484D" w:rsidP="00DE7D83">
      <w:pPr>
        <w:pStyle w:val="a"/>
        <w:tabs>
          <w:tab w:val="clear" w:pos="1985"/>
          <w:tab w:val="num" w:pos="0"/>
        </w:tabs>
        <w:spacing w:after="0" w:line="240" w:lineRule="auto"/>
        <w:ind w:left="0"/>
        <w:rPr>
          <w:lang w:eastAsia="ru-RU"/>
        </w:rPr>
      </w:pPr>
      <w:r>
        <w:rPr>
          <w:lang w:eastAsia="ru-RU"/>
        </w:rPr>
        <w:t xml:space="preserve">ОБСТОЯТЕЛЬСТВА НЕПРЕОДОЛИМОЙ СИЛЫ </w:t>
      </w:r>
    </w:p>
    <w:p w14:paraId="167F615A" w14:textId="77777777" w:rsidR="00AE435F" w:rsidRPr="00E052DE" w:rsidRDefault="00AE435F" w:rsidP="00AE435F">
      <w:pPr>
        <w:pStyle w:val="a"/>
        <w:numPr>
          <w:ilvl w:val="0"/>
          <w:numId w:val="0"/>
        </w:numPr>
        <w:spacing w:after="0" w:line="240" w:lineRule="auto"/>
        <w:jc w:val="left"/>
        <w:rPr>
          <w:lang w:eastAsia="ru-RU"/>
        </w:rPr>
      </w:pPr>
    </w:p>
    <w:p w14:paraId="2FC67ACF" w14:textId="77777777" w:rsidR="00DE7D83" w:rsidRDefault="00CC1AD7" w:rsidP="00DE7D83">
      <w:pPr>
        <w:pStyle w:val="a0"/>
        <w:tabs>
          <w:tab w:val="clear" w:pos="1277"/>
          <w:tab w:val="num" w:pos="0"/>
          <w:tab w:val="num" w:pos="1276"/>
        </w:tabs>
        <w:spacing w:after="0" w:line="240" w:lineRule="auto"/>
        <w:ind w:left="0" w:firstLine="709"/>
        <w:rPr>
          <w:rFonts w:cs="Times New Roman"/>
          <w:szCs w:val="26"/>
        </w:rPr>
      </w:pPr>
      <w:r>
        <w:t xml:space="preserve"> </w:t>
      </w:r>
      <w:r w:rsidR="00DE7D83" w:rsidRPr="00DE7D83">
        <w:t>Стороны</w:t>
      </w:r>
      <w:r w:rsidR="00DE7D83" w:rsidRPr="00DE7D83">
        <w:rPr>
          <w:rFonts w:cs="Times New Roman"/>
          <w:szCs w:val="26"/>
        </w:rPr>
        <w:t xml:space="preserve"> освобождаются от ответственности за частичное или полное неисполнение обязательств по настоящему </w:t>
      </w:r>
      <w:r w:rsidR="00DE7D83">
        <w:rPr>
          <w:rFonts w:cs="Times New Roman"/>
          <w:szCs w:val="26"/>
        </w:rPr>
        <w:t>Договору</w:t>
      </w:r>
      <w:r w:rsidR="00DE7D83" w:rsidRPr="00DE7D83">
        <w:rPr>
          <w:rFonts w:cs="Times New Roman"/>
          <w:szCs w:val="26"/>
        </w:rPr>
        <w:t xml:space="preserve">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w:t>
      </w:r>
      <w:r w:rsidR="00DE7D83">
        <w:rPr>
          <w:rFonts w:cs="Times New Roman"/>
          <w:szCs w:val="26"/>
        </w:rPr>
        <w:t>Договору</w:t>
      </w:r>
      <w:r w:rsidR="00DE7D83" w:rsidRPr="00DE7D83">
        <w:rPr>
          <w:rFonts w:cs="Times New Roman"/>
          <w:szCs w:val="26"/>
        </w:rPr>
        <w:t xml:space="preserve">, которые возникли после заключения настоящего </w:t>
      </w:r>
      <w:r w:rsidR="00DE7D83">
        <w:rPr>
          <w:rFonts w:cs="Times New Roman"/>
          <w:szCs w:val="26"/>
        </w:rPr>
        <w:t>Договора</w:t>
      </w:r>
      <w:r w:rsidR="00DE7D83" w:rsidRPr="00DE7D83">
        <w:rPr>
          <w:rFonts w:cs="Times New Roman"/>
          <w:szCs w:val="26"/>
        </w:rPr>
        <w:t>,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C622B1E" w14:textId="77777777" w:rsidR="00DE7D83" w:rsidRDefault="00CC1AD7" w:rsidP="00DE7D83">
      <w:pPr>
        <w:pStyle w:val="a0"/>
        <w:tabs>
          <w:tab w:val="clear" w:pos="1277"/>
          <w:tab w:val="num" w:pos="0"/>
          <w:tab w:val="num" w:pos="1276"/>
        </w:tabs>
        <w:spacing w:after="0" w:line="240" w:lineRule="auto"/>
        <w:ind w:left="0" w:firstLine="709"/>
        <w:rPr>
          <w:rFonts w:cs="Times New Roman"/>
          <w:szCs w:val="26"/>
        </w:rPr>
      </w:pPr>
      <w:r>
        <w:rPr>
          <w:rFonts w:cs="Times New Roman"/>
          <w:szCs w:val="26"/>
        </w:rPr>
        <w:t xml:space="preserve"> </w:t>
      </w:r>
      <w:r w:rsidR="00DE7D83" w:rsidRPr="00DE7D83">
        <w:rPr>
          <w:rFonts w:cs="Times New Roman"/>
          <w:szCs w:val="26"/>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w:t>
      </w:r>
      <w:r w:rsidR="00DE7D83" w:rsidRPr="00DE7D83">
        <w:rPr>
          <w:rFonts w:cs="Times New Roman"/>
          <w:szCs w:val="26"/>
        </w:rPr>
        <w:lastRenderedPageBreak/>
        <w:t>уведомить в письменной форме другую Сторону об их возникновении, виде и возможной продолжительности действия обстоятельств непреодолимой силы.</w:t>
      </w:r>
    </w:p>
    <w:p w14:paraId="0D1D0886" w14:textId="77777777" w:rsidR="00DE7D83" w:rsidRDefault="00CC1AD7" w:rsidP="00DE7D83">
      <w:pPr>
        <w:pStyle w:val="a0"/>
        <w:tabs>
          <w:tab w:val="clear" w:pos="1277"/>
          <w:tab w:val="num" w:pos="0"/>
          <w:tab w:val="num" w:pos="1276"/>
        </w:tabs>
        <w:spacing w:after="0" w:line="240" w:lineRule="auto"/>
        <w:ind w:left="0" w:firstLine="709"/>
        <w:rPr>
          <w:rFonts w:cs="Times New Roman"/>
          <w:szCs w:val="26"/>
        </w:rPr>
      </w:pPr>
      <w:r>
        <w:rPr>
          <w:rFonts w:cs="Times New Roman"/>
          <w:szCs w:val="26"/>
        </w:rPr>
        <w:t xml:space="preserve"> </w:t>
      </w:r>
      <w:r w:rsidR="00DE7D83" w:rsidRPr="00DE7D83">
        <w:rPr>
          <w:rFonts w:cs="Times New Roman"/>
          <w:szCs w:val="26"/>
        </w:rPr>
        <w:t xml:space="preserve">Если, по мнению Сторон, выполнение работ может быть продолжено в порядке, действовавшем согласно настоящему </w:t>
      </w:r>
      <w:r w:rsidR="00DE7D83">
        <w:rPr>
          <w:rFonts w:cs="Times New Roman"/>
          <w:szCs w:val="26"/>
        </w:rPr>
        <w:t>Договору</w:t>
      </w:r>
      <w:r w:rsidR="00DE7D83" w:rsidRPr="00DE7D83">
        <w:rPr>
          <w:rFonts w:cs="Times New Roman"/>
          <w:szCs w:val="26"/>
        </w:rPr>
        <w:t xml:space="preserve"> до начала действия обстоятельств непреодолимой силы, то срок исполнения обязательств по </w:t>
      </w:r>
      <w:r w:rsidR="00DE7D83">
        <w:rPr>
          <w:rFonts w:cs="Times New Roman"/>
          <w:szCs w:val="26"/>
        </w:rPr>
        <w:t>Договору</w:t>
      </w:r>
      <w:r w:rsidR="00DE7D83" w:rsidRPr="00DE7D83">
        <w:rPr>
          <w:rFonts w:cs="Times New Roman"/>
          <w:szCs w:val="26"/>
        </w:rPr>
        <w:t xml:space="preserve"> продлевается соразмерно времени, в течение которого действовали обстоятельства непреодолимой силы и их последствия.</w:t>
      </w:r>
    </w:p>
    <w:p w14:paraId="2DDCC270" w14:textId="77777777" w:rsidR="00D96E62" w:rsidRPr="00DE7D83" w:rsidRDefault="00D96E62" w:rsidP="00D96E62">
      <w:pPr>
        <w:pStyle w:val="a0"/>
        <w:numPr>
          <w:ilvl w:val="0"/>
          <w:numId w:val="0"/>
        </w:numPr>
        <w:tabs>
          <w:tab w:val="num" w:pos="1985"/>
        </w:tabs>
        <w:spacing w:after="0" w:line="240" w:lineRule="auto"/>
        <w:ind w:left="709"/>
        <w:rPr>
          <w:rFonts w:cs="Times New Roman"/>
          <w:szCs w:val="26"/>
        </w:rPr>
      </w:pPr>
    </w:p>
    <w:p w14:paraId="091C20A7" w14:textId="77777777" w:rsidR="00963372" w:rsidRDefault="00963372" w:rsidP="00963372">
      <w:pPr>
        <w:pStyle w:val="a"/>
        <w:tabs>
          <w:tab w:val="clear" w:pos="1985"/>
          <w:tab w:val="num" w:pos="0"/>
        </w:tabs>
        <w:spacing w:after="0" w:line="240" w:lineRule="auto"/>
        <w:ind w:left="0"/>
        <w:rPr>
          <w:rFonts w:ascii="Times New Roman Полужирный" w:hAnsi="Times New Roman Полужирный"/>
          <w:caps/>
          <w:szCs w:val="26"/>
        </w:rPr>
      </w:pPr>
      <w:bookmarkStart w:id="12" w:name="ПРИЛОЖЕНИЯ"/>
      <w:r w:rsidRPr="004F198C">
        <w:rPr>
          <w:rFonts w:ascii="Times New Roman Полужирный" w:hAnsi="Times New Roman Полужирный"/>
          <w:caps/>
          <w:szCs w:val="26"/>
        </w:rPr>
        <w:t>Антикоррупционная оговорка</w:t>
      </w:r>
    </w:p>
    <w:p w14:paraId="171D519B" w14:textId="77777777" w:rsidR="00AE435F" w:rsidRPr="004F198C" w:rsidRDefault="00AE435F" w:rsidP="00AE435F">
      <w:pPr>
        <w:pStyle w:val="a"/>
        <w:numPr>
          <w:ilvl w:val="0"/>
          <w:numId w:val="0"/>
        </w:numPr>
        <w:spacing w:after="0" w:line="240" w:lineRule="auto"/>
        <w:jc w:val="left"/>
        <w:rPr>
          <w:rFonts w:ascii="Times New Roman Полужирный" w:hAnsi="Times New Roman Полужирный"/>
          <w:caps/>
          <w:szCs w:val="26"/>
        </w:rPr>
      </w:pPr>
    </w:p>
    <w:p w14:paraId="5AD05DDB" w14:textId="77777777" w:rsidR="004F198C" w:rsidRDefault="00963372" w:rsidP="004F198C">
      <w:pPr>
        <w:pStyle w:val="a0"/>
        <w:tabs>
          <w:tab w:val="num" w:pos="0"/>
        </w:tabs>
        <w:spacing w:after="0" w:line="240" w:lineRule="auto"/>
        <w:ind w:left="0" w:firstLine="709"/>
        <w:rPr>
          <w:shd w:val="clear" w:color="auto" w:fill="FFFFFF"/>
        </w:rPr>
      </w:pPr>
      <w:bookmarkStart w:id="13" w:name="Par2"/>
      <w:bookmarkEnd w:id="13"/>
      <w:r w:rsidRPr="00963372">
        <w:rPr>
          <w:shd w:val="clear" w:color="auto" w:fill="FFFFFF"/>
        </w:rPr>
        <w:t xml:space="preserve">При исполнении своих обязательств по настоящему </w:t>
      </w:r>
      <w:r w:rsidR="004F198C">
        <w:rPr>
          <w:shd w:val="clear" w:color="auto" w:fill="FFFFFF"/>
        </w:rPr>
        <w:t xml:space="preserve">Договору </w:t>
      </w:r>
      <w:r w:rsidRPr="00963372">
        <w:rPr>
          <w:shd w:val="clear" w:color="auto" w:fill="FFFFFF"/>
        </w:rPr>
        <w:t>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bookmarkStart w:id="14" w:name="Par3"/>
      <w:bookmarkEnd w:id="14"/>
    </w:p>
    <w:p w14:paraId="06AD7D65" w14:textId="77777777" w:rsidR="004F198C" w:rsidRPr="004F198C" w:rsidRDefault="00963372" w:rsidP="004F198C">
      <w:pPr>
        <w:pStyle w:val="a0"/>
        <w:tabs>
          <w:tab w:val="num" w:pos="0"/>
        </w:tabs>
        <w:spacing w:after="0" w:line="240" w:lineRule="auto"/>
        <w:ind w:left="0" w:firstLine="709"/>
        <w:rPr>
          <w:shd w:val="clear" w:color="auto" w:fill="FFFFFF"/>
        </w:rPr>
      </w:pPr>
      <w:r w:rsidRPr="004F198C">
        <w:t xml:space="preserve">При исполнении своих обязательств по настоящему </w:t>
      </w:r>
      <w:r w:rsidR="004F198C">
        <w:t>Договору</w:t>
      </w:r>
      <w:r w:rsidRPr="004F198C">
        <w:t xml:space="preserve"> Стороны, их аффилированные лица, работники или посредники не осуществляют действия, квалифицируемые применимым для целей </w:t>
      </w:r>
      <w:r w:rsidR="004F198C">
        <w:t>Договора</w:t>
      </w:r>
      <w:r w:rsidRPr="004F198C">
        <w:t xml:space="preserve"> законодательством как дача и(или)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Start w:id="15" w:name="Par4"/>
      <w:bookmarkEnd w:id="15"/>
    </w:p>
    <w:p w14:paraId="48B02F35" w14:textId="77777777" w:rsidR="004F198C" w:rsidRPr="004F198C" w:rsidRDefault="00963372" w:rsidP="004F198C">
      <w:pPr>
        <w:pStyle w:val="a0"/>
        <w:tabs>
          <w:tab w:val="num" w:pos="0"/>
        </w:tabs>
        <w:spacing w:after="0" w:line="240" w:lineRule="auto"/>
        <w:ind w:left="0" w:firstLine="709"/>
        <w:rPr>
          <w:shd w:val="clear" w:color="auto" w:fill="FFFFFF"/>
        </w:rPr>
      </w:pPr>
      <w:r w:rsidRPr="004F198C">
        <w:t xml:space="preserve">В случае возникновения у Стороны подозрений, что произошло или может произойти нарушение каких-либо положений </w:t>
      </w:r>
      <w:r w:rsidR="007764E8">
        <w:t xml:space="preserve">первых двух пунктов раздела «Антикоррупционная оговорка» </w:t>
      </w:r>
      <w:r w:rsidR="004F198C">
        <w:t>Договора</w:t>
      </w:r>
      <w:r w:rsidRPr="004F198C">
        <w:t xml:space="preserve">, соответствующая Сторона обязуется незамедлительно уведомить об этом другую Сторону в письменной форме. </w:t>
      </w:r>
    </w:p>
    <w:p w14:paraId="2A0FE1D7" w14:textId="77777777" w:rsidR="004F198C" w:rsidRPr="0052484D" w:rsidRDefault="00963372" w:rsidP="004F198C">
      <w:pPr>
        <w:pStyle w:val="a0"/>
        <w:tabs>
          <w:tab w:val="num" w:pos="0"/>
        </w:tabs>
        <w:spacing w:after="0" w:line="240" w:lineRule="auto"/>
        <w:ind w:left="0" w:firstLine="709"/>
        <w:rPr>
          <w:shd w:val="clear" w:color="auto" w:fill="FFFFFF"/>
        </w:rPr>
      </w:pPr>
      <w:r w:rsidRPr="004F198C">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007764E8">
        <w:t>первых двух пунктов раздела «Антикоррупционная оговорка» Договора</w:t>
      </w:r>
      <w:r w:rsidR="007764E8" w:rsidRPr="004F198C">
        <w:t xml:space="preserve"> </w:t>
      </w:r>
      <w:r w:rsidRPr="004F198C">
        <w:t>другой Стороной, ее аффилированными лицами, работниками или посредниками.</w:t>
      </w:r>
    </w:p>
    <w:p w14:paraId="3E57C9ED" w14:textId="77777777" w:rsidR="004F198C" w:rsidRPr="004F198C" w:rsidRDefault="00C84C38" w:rsidP="004F198C">
      <w:pPr>
        <w:pStyle w:val="a0"/>
        <w:tabs>
          <w:tab w:val="num" w:pos="0"/>
        </w:tabs>
        <w:spacing w:after="0" w:line="240" w:lineRule="auto"/>
        <w:ind w:left="0" w:firstLine="709"/>
        <w:rPr>
          <w:shd w:val="clear" w:color="auto" w:fill="FFFFFF"/>
        </w:rPr>
      </w:pPr>
      <w:r>
        <w:t xml:space="preserve">Сторона, </w:t>
      </w:r>
      <w:r w:rsidR="00963372" w:rsidRPr="004F198C">
        <w:t xml:space="preserve">получившая уведомление о </w:t>
      </w:r>
      <w:r w:rsidR="004F198C">
        <w:t xml:space="preserve">нарушении каких-либо положений </w:t>
      </w:r>
      <w:r w:rsidR="007764E8">
        <w:t>первых двух пунктов раздела «Антикоррупционная оговорка» Договора</w:t>
      </w:r>
      <w:r w:rsidR="00963372" w:rsidRPr="004F198C">
        <w:t xml:space="preserve">, обязана рассмотреть уведомление и сообщить другой Стороне об итогах </w:t>
      </w:r>
      <w:r w:rsidR="00B16508">
        <w:t>его рассмотрения в течение 15 (п</w:t>
      </w:r>
      <w:r w:rsidR="00963372" w:rsidRPr="004F198C">
        <w:t>ятнадцати) рабочих дней с даты получения письменного уведомления.</w:t>
      </w:r>
    </w:p>
    <w:p w14:paraId="48EA5440" w14:textId="77777777" w:rsidR="004F198C" w:rsidRPr="004F198C" w:rsidRDefault="00963372" w:rsidP="004F198C">
      <w:pPr>
        <w:pStyle w:val="a0"/>
        <w:tabs>
          <w:tab w:val="num" w:pos="0"/>
        </w:tabs>
        <w:spacing w:after="0" w:line="240" w:lineRule="auto"/>
        <w:ind w:left="0" w:firstLine="709"/>
        <w:rPr>
          <w:shd w:val="clear" w:color="auto" w:fill="FFFFFF"/>
        </w:rPr>
      </w:pPr>
      <w:r w:rsidRPr="004F198C">
        <w:t xml:space="preserve">Стороны гарантируют осуществление надлежащего разбирательства по фактам нарушения положений </w:t>
      </w:r>
      <w:r w:rsidR="007764E8">
        <w:t>первых двух пунктов раздела «Антикоррупционная оговорка» Договора</w:t>
      </w:r>
      <w:r w:rsidR="007764E8" w:rsidRPr="004F198C">
        <w:t xml:space="preserve"> </w:t>
      </w:r>
      <w:r w:rsidRPr="004F198C">
        <w:t>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0AEFC35" w14:textId="77777777" w:rsidR="00963372" w:rsidRPr="004F198C" w:rsidRDefault="00963372" w:rsidP="004F198C">
      <w:pPr>
        <w:pStyle w:val="a0"/>
        <w:tabs>
          <w:tab w:val="num" w:pos="0"/>
        </w:tabs>
        <w:spacing w:after="0" w:line="240" w:lineRule="auto"/>
        <w:ind w:left="0" w:firstLine="709"/>
        <w:rPr>
          <w:shd w:val="clear" w:color="auto" w:fill="FFFFFF"/>
        </w:rPr>
      </w:pPr>
      <w:r w:rsidRPr="004F198C">
        <w:t xml:space="preserve">В случае подтверждения факта нарушения одной Стороной положений </w:t>
      </w:r>
      <w:r w:rsidRPr="004F198C">
        <w:br/>
      </w:r>
      <w:r w:rsidR="007764E8">
        <w:t xml:space="preserve">первых двух пунктов раздела «Антикоррупционная оговорка» Договора </w:t>
      </w:r>
      <w:r w:rsidRPr="004F198C">
        <w:t xml:space="preserve">и/или неполучения другой Стороной информации об итогах рассмотрения уведомления о нарушении в соответствии </w:t>
      </w:r>
      <w:r w:rsidR="007764E8">
        <w:t>с третьим пунктом раздела «Антикоррупционная оговорка» Договора</w:t>
      </w:r>
      <w:r w:rsidRPr="004F198C">
        <w:t xml:space="preserve">, другая Сторона имеет право расторгнуть настоящий </w:t>
      </w:r>
      <w:r w:rsidR="004F198C">
        <w:t>Договор</w:t>
      </w:r>
      <w:r w:rsidRPr="004F198C">
        <w:t xml:space="preserve"> в одностороннем порядке в соответствии с положениями </w:t>
      </w:r>
      <w:r w:rsidR="004F198C">
        <w:t>настоящего Договора</w:t>
      </w:r>
      <w:r w:rsidRPr="004F198C">
        <w:t>, а также требовать возмещения убытков.</w:t>
      </w:r>
    </w:p>
    <w:p w14:paraId="340E58BE" w14:textId="77777777" w:rsidR="00077D58" w:rsidRPr="004F198C" w:rsidRDefault="00077D58" w:rsidP="004F198C">
      <w:pPr>
        <w:pStyle w:val="a0"/>
        <w:numPr>
          <w:ilvl w:val="0"/>
          <w:numId w:val="0"/>
        </w:numPr>
        <w:spacing w:after="0" w:line="240" w:lineRule="auto"/>
        <w:ind w:left="709"/>
        <w:rPr>
          <w:shd w:val="clear" w:color="auto" w:fill="FFFFFF"/>
        </w:rPr>
      </w:pPr>
    </w:p>
    <w:p w14:paraId="256F428C" w14:textId="77777777" w:rsidR="00780EB4" w:rsidRDefault="00780EB4" w:rsidP="00780EB4">
      <w:pPr>
        <w:pStyle w:val="a"/>
        <w:tabs>
          <w:tab w:val="clear" w:pos="1985"/>
          <w:tab w:val="num" w:pos="142"/>
        </w:tabs>
        <w:spacing w:after="0" w:line="240" w:lineRule="auto"/>
        <w:ind w:left="0" w:firstLine="709"/>
      </w:pPr>
      <w:r w:rsidRPr="00AF56DC">
        <w:lastRenderedPageBreak/>
        <w:t>УСЛОВИЯ КОНФИДЕНЦИАЛЬНОСТИ</w:t>
      </w:r>
    </w:p>
    <w:p w14:paraId="3858C050" w14:textId="77777777" w:rsidR="00AE435F" w:rsidRPr="00AF56DC" w:rsidRDefault="00AE435F" w:rsidP="00AE435F">
      <w:pPr>
        <w:pStyle w:val="a"/>
        <w:numPr>
          <w:ilvl w:val="0"/>
          <w:numId w:val="0"/>
        </w:numPr>
        <w:spacing w:after="0" w:line="240" w:lineRule="auto"/>
        <w:ind w:left="709"/>
        <w:jc w:val="left"/>
      </w:pPr>
    </w:p>
    <w:p w14:paraId="3FD69388" w14:textId="77777777" w:rsidR="00780EB4" w:rsidRPr="00AF56DC" w:rsidRDefault="00780EB4" w:rsidP="00780EB4">
      <w:pPr>
        <w:pStyle w:val="a0"/>
        <w:tabs>
          <w:tab w:val="num" w:pos="1418"/>
        </w:tabs>
        <w:spacing w:after="0" w:line="240" w:lineRule="auto"/>
        <w:ind w:left="0" w:firstLine="709"/>
        <w:rPr>
          <w:lang w:eastAsia="ar-SA"/>
        </w:rPr>
      </w:pPr>
      <w:r w:rsidRPr="00AF56DC">
        <w:rPr>
          <w:lang w:eastAsia="ar-SA"/>
        </w:rPr>
        <w:t xml:space="preserve">Стороны обязуются обеспечить конфиденциальность сведений, относящихся к предмету настоящего </w:t>
      </w:r>
      <w:r>
        <w:rPr>
          <w:lang w:eastAsia="ar-SA"/>
        </w:rPr>
        <w:t>Договора</w:t>
      </w:r>
      <w:r w:rsidRPr="00AF56DC">
        <w:rPr>
          <w:lang w:eastAsia="ar-SA"/>
        </w:rPr>
        <w:t xml:space="preserve">, ходу его исполнения и полученным результатам. 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согласования Сторон, за исключением информации, раскрытие которой обязательно в соответствии с законодательством Российской Федерации, в том числе </w:t>
      </w:r>
      <w:r w:rsidR="00AE435F" w:rsidRPr="00AF56DC">
        <w:rPr>
          <w:lang w:eastAsia="ar-SA"/>
        </w:rPr>
        <w:t>уполномоченным государственным</w:t>
      </w:r>
      <w:r w:rsidRPr="00AF56DC">
        <w:rPr>
          <w:lang w:eastAsia="ar-SA"/>
        </w:rPr>
        <w:t xml:space="preserve"> органам, либо в соответствии с решением суда.</w:t>
      </w:r>
    </w:p>
    <w:p w14:paraId="25E69369" w14:textId="77777777" w:rsidR="00780EB4" w:rsidRPr="00AF56DC" w:rsidRDefault="00780EB4" w:rsidP="00780EB4">
      <w:pPr>
        <w:pStyle w:val="a0"/>
        <w:tabs>
          <w:tab w:val="num" w:pos="1418"/>
        </w:tabs>
        <w:spacing w:after="0" w:line="240" w:lineRule="auto"/>
        <w:ind w:left="0" w:firstLine="709"/>
        <w:rPr>
          <w:lang w:eastAsia="ar-SA"/>
        </w:rPr>
      </w:pPr>
      <w:r w:rsidRPr="00AF56DC">
        <w:rPr>
          <w:lang w:eastAsia="ar-SA"/>
        </w:rPr>
        <w:t>Конфиденциальная информация включает в себя научно-техническую, технологическую, финансово-экономическую или иную информацию (в том числе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w:t>
      </w:r>
    </w:p>
    <w:p w14:paraId="19B1F62B" w14:textId="77777777" w:rsidR="00780EB4" w:rsidRDefault="00780EB4" w:rsidP="00780EB4">
      <w:pPr>
        <w:pStyle w:val="a0"/>
        <w:spacing w:after="0" w:line="240" w:lineRule="auto"/>
        <w:ind w:left="0" w:firstLine="709"/>
      </w:pPr>
      <w:r w:rsidRPr="00AF56DC">
        <w:rPr>
          <w:lang w:eastAsia="ar-SA"/>
        </w:rPr>
        <w:t xml:space="preserve">Прекращение срока действия настоящего </w:t>
      </w:r>
      <w:r>
        <w:rPr>
          <w:lang w:eastAsia="ar-SA"/>
        </w:rPr>
        <w:t>Договора</w:t>
      </w:r>
      <w:r w:rsidRPr="00AF56DC">
        <w:rPr>
          <w:lang w:eastAsia="ar-SA"/>
        </w:rPr>
        <w:t xml:space="preserve"> не освобождает Стороны от обязанности по сохранению конфиденциальной информации, предоставленной в рамках настоящего </w:t>
      </w:r>
      <w:r>
        <w:rPr>
          <w:lang w:eastAsia="ar-SA"/>
        </w:rPr>
        <w:t>Договора</w:t>
      </w:r>
      <w:r w:rsidRPr="00AF56DC">
        <w:rPr>
          <w:lang w:eastAsia="ar-SA"/>
        </w:rPr>
        <w:t>.</w:t>
      </w:r>
    </w:p>
    <w:p w14:paraId="5B3D8CFC" w14:textId="77777777" w:rsidR="00780EB4" w:rsidRDefault="00780EB4" w:rsidP="00780EB4">
      <w:pPr>
        <w:pStyle w:val="a0"/>
        <w:numPr>
          <w:ilvl w:val="0"/>
          <w:numId w:val="0"/>
        </w:numPr>
        <w:spacing w:after="0" w:line="240" w:lineRule="auto"/>
        <w:ind w:left="709"/>
      </w:pPr>
    </w:p>
    <w:p w14:paraId="635696AE" w14:textId="77777777" w:rsidR="00AD1CFA" w:rsidRDefault="00AD1CFA" w:rsidP="00AD1CFA">
      <w:pPr>
        <w:pStyle w:val="a"/>
        <w:tabs>
          <w:tab w:val="clear" w:pos="1985"/>
          <w:tab w:val="num" w:pos="0"/>
        </w:tabs>
        <w:spacing w:after="0" w:line="240" w:lineRule="auto"/>
        <w:ind w:left="0"/>
        <w:rPr>
          <w:lang w:eastAsia="ru-RU"/>
        </w:rPr>
      </w:pPr>
      <w:r>
        <w:rPr>
          <w:lang w:eastAsia="ru-RU"/>
        </w:rPr>
        <w:t>ЗАКЛЮЧИТЕЛЬНЫЕ ПОЛОЖЕНИЯ</w:t>
      </w:r>
    </w:p>
    <w:p w14:paraId="0BDF8A13" w14:textId="77777777" w:rsidR="00AE435F" w:rsidRPr="00E052DE" w:rsidRDefault="00AE435F" w:rsidP="00AE435F">
      <w:pPr>
        <w:pStyle w:val="a"/>
        <w:numPr>
          <w:ilvl w:val="0"/>
          <w:numId w:val="0"/>
        </w:numPr>
        <w:spacing w:after="0" w:line="240" w:lineRule="auto"/>
        <w:jc w:val="left"/>
        <w:rPr>
          <w:lang w:eastAsia="ru-RU"/>
        </w:rPr>
      </w:pPr>
    </w:p>
    <w:p w14:paraId="19C0ADDB" w14:textId="77777777" w:rsidR="00AD1CFA" w:rsidRDefault="00CB612D" w:rsidP="00AD1CFA">
      <w:pPr>
        <w:pStyle w:val="a0"/>
        <w:tabs>
          <w:tab w:val="clear" w:pos="1277"/>
          <w:tab w:val="num" w:pos="0"/>
          <w:tab w:val="num" w:pos="1276"/>
        </w:tabs>
        <w:spacing w:after="0" w:line="240" w:lineRule="auto"/>
        <w:ind w:left="0" w:firstLine="709"/>
      </w:pPr>
      <w:r>
        <w:t xml:space="preserve"> </w:t>
      </w:r>
      <w:r w:rsidR="00AD1CFA" w:rsidRPr="00AD1CFA">
        <w:t xml:space="preserve">Настоящий Договор составлен в </w:t>
      </w:r>
      <w:r w:rsidR="006607EE">
        <w:t>2-х (</w:t>
      </w:r>
      <w:r w:rsidR="00AD1CFA" w:rsidRPr="00AD1CFA">
        <w:t>двух</w:t>
      </w:r>
      <w:r w:rsidR="006607EE">
        <w:t>)</w:t>
      </w:r>
      <w:r w:rsidR="00AD1CFA" w:rsidRPr="00AD1CFA">
        <w:t xml:space="preserve"> экземплярах, имеющих одинаковую юридическую силу, по одному экземпляру для каждой из Сторон.</w:t>
      </w:r>
    </w:p>
    <w:p w14:paraId="0FDA71D2" w14:textId="77777777" w:rsidR="003523B0" w:rsidRDefault="00780EB4" w:rsidP="00143DE9">
      <w:pPr>
        <w:pStyle w:val="a0"/>
        <w:tabs>
          <w:tab w:val="clear" w:pos="1277"/>
          <w:tab w:val="num" w:pos="0"/>
          <w:tab w:val="num" w:pos="1276"/>
        </w:tabs>
        <w:spacing w:after="0" w:line="240" w:lineRule="auto"/>
        <w:ind w:left="0" w:firstLine="709"/>
      </w:pPr>
      <w:r>
        <w:t xml:space="preserve"> </w:t>
      </w:r>
      <w:r w:rsidR="00143DE9" w:rsidRPr="00AD1CFA">
        <w:t>Стороны принимают на себя обязательства в официальном порядке немедленно извещать (уведомлять) друг друга об изменении реквизитов, в т</w:t>
      </w:r>
      <w:r w:rsidR="00DA3B06">
        <w:t xml:space="preserve">ом </w:t>
      </w:r>
      <w:r w:rsidR="00143DE9" w:rsidRPr="00AD1CFA">
        <w:t>ч</w:t>
      </w:r>
      <w:r w:rsidR="00DA3B06">
        <w:t>исле</w:t>
      </w:r>
      <w:r w:rsidR="00143DE9" w:rsidRPr="00AD1CFA">
        <w:t xml:space="preserve"> об открытии/закрытии банковских счетов</w:t>
      </w:r>
      <w:r w:rsidR="00DA3B06">
        <w:t xml:space="preserve"> (в части касающейся Договора)</w:t>
      </w:r>
      <w:r w:rsidR="00143DE9" w:rsidRPr="00AD1CFA">
        <w:t>.</w:t>
      </w:r>
    </w:p>
    <w:p w14:paraId="4A4D2ECD" w14:textId="77777777" w:rsidR="00004C9C" w:rsidRDefault="00D7357F" w:rsidP="00004C9C">
      <w:pPr>
        <w:pStyle w:val="a0"/>
        <w:tabs>
          <w:tab w:val="num" w:pos="0"/>
        </w:tabs>
        <w:spacing w:after="0" w:line="240" w:lineRule="auto"/>
        <w:ind w:left="0" w:firstLine="709"/>
      </w:pPr>
      <w:r>
        <w:t xml:space="preserve"> </w:t>
      </w:r>
      <w:r w:rsidR="00004C9C">
        <w:t>Заявления, уведомления, запросы и иные документы, связанные с исполнением Догово</w:t>
      </w:r>
      <w:r w:rsidR="00E73C5E">
        <w:t>ра</w:t>
      </w:r>
      <w:r w:rsidR="00004C9C">
        <w:t xml:space="preserve"> (далее – Уведомлени</w:t>
      </w:r>
      <w:r w:rsidR="00E95B48">
        <w:t>я</w:t>
      </w:r>
      <w:r w:rsidR="00004C9C">
        <w:t>)</w:t>
      </w:r>
      <w:r w:rsidR="00E73C5E">
        <w:t>,</w:t>
      </w:r>
      <w:r w:rsidR="00004C9C">
        <w:t xml:space="preserve"> совершаются Стороной в письменной форме и могут быть переданы другой Стороне посредством использования электронных, телефонных, факсимильных и иных технических средств связи, </w:t>
      </w:r>
      <w:r w:rsidR="00691262">
        <w:t>указанных в Договоре</w:t>
      </w:r>
      <w:r w:rsidR="006607EE">
        <w:t>,</w:t>
      </w:r>
      <w:r w:rsidR="00691262">
        <w:t xml:space="preserve"> и </w:t>
      </w:r>
      <w:r w:rsidR="00004C9C">
        <w:t>позволяющих достоверно зафиксировать факт передачи и приема таких документов (далее – Технические средства связи), либо посредством вручения, либо нарочным, либо почтовым отправлением с описью вложения.</w:t>
      </w:r>
    </w:p>
    <w:p w14:paraId="0E093A14" w14:textId="77777777" w:rsidR="007764E8" w:rsidRDefault="00004C9C" w:rsidP="007764E8">
      <w:pPr>
        <w:pStyle w:val="a0"/>
        <w:tabs>
          <w:tab w:val="num" w:pos="0"/>
        </w:tabs>
        <w:spacing w:after="0" w:line="240" w:lineRule="auto"/>
        <w:ind w:left="0" w:firstLine="709"/>
      </w:pPr>
      <w:r>
        <w:t>Уведомления, направляемые Сторонами друг другу посредством использования Технических средств связи, должны содержать указание на контактное лицо Стороны, ко</w:t>
      </w:r>
      <w:r w:rsidR="007764E8">
        <w:t>торой направляется Уведомление.</w:t>
      </w:r>
    </w:p>
    <w:p w14:paraId="1305CF4F" w14:textId="77777777" w:rsidR="00691262" w:rsidRPr="007764E8" w:rsidRDefault="00691262" w:rsidP="007764E8">
      <w:pPr>
        <w:pStyle w:val="a0"/>
        <w:tabs>
          <w:tab w:val="num" w:pos="0"/>
        </w:tabs>
        <w:spacing w:after="0" w:line="240" w:lineRule="auto"/>
        <w:ind w:left="0" w:firstLine="709"/>
      </w:pPr>
      <w:r w:rsidRPr="007764E8">
        <w:t>Стороны признают юридическую силу документов по исполнению Договора, переданных по Техническим средствам связи с соблюдением указанных ниже условий.</w:t>
      </w:r>
    </w:p>
    <w:p w14:paraId="60EECC75" w14:textId="77777777" w:rsidR="007764E8" w:rsidRDefault="00691262" w:rsidP="007764E8">
      <w:pPr>
        <w:pStyle w:val="a1"/>
        <w:tabs>
          <w:tab w:val="clear" w:pos="1135"/>
          <w:tab w:val="num" w:pos="0"/>
        </w:tabs>
        <w:spacing w:after="0" w:line="240" w:lineRule="auto"/>
        <w:ind w:left="0" w:firstLine="709"/>
      </w:pPr>
      <w:r w:rsidRPr="00691262">
        <w:t xml:space="preserve">Обмен документами и информацией с помощью электронных сообщений (отправление </w:t>
      </w:r>
      <w:proofErr w:type="spellStart"/>
      <w:r w:rsidRPr="00691262">
        <w:t>e-mail</w:t>
      </w:r>
      <w:proofErr w:type="spellEnd"/>
      <w:r w:rsidRPr="00691262">
        <w:t xml:space="preserve"> сообщений, направление сообщения с помощью сети Internet и т.д.) должен осуществляться только с использованием адресов, указанных в настоящем Договоре. </w:t>
      </w:r>
    </w:p>
    <w:p w14:paraId="44269EA3" w14:textId="77777777" w:rsidR="007764E8" w:rsidRDefault="00691262" w:rsidP="007764E8">
      <w:pPr>
        <w:pStyle w:val="a1"/>
        <w:tabs>
          <w:tab w:val="clear" w:pos="1135"/>
          <w:tab w:val="num" w:pos="0"/>
        </w:tabs>
        <w:spacing w:after="0" w:line="240" w:lineRule="auto"/>
        <w:ind w:left="0" w:firstLine="709"/>
      </w:pPr>
      <w:r w:rsidRPr="00691262">
        <w:t xml:space="preserve">Сообщения должны направляться только с одного или нескольких </w:t>
      </w:r>
      <w:r w:rsidR="006607EE">
        <w:t>определенных Договором</w:t>
      </w:r>
      <w:r w:rsidRPr="00691262">
        <w:t xml:space="preserve"> адресов одной Стороны на один или несколько адресов</w:t>
      </w:r>
      <w:r w:rsidR="003623E7">
        <w:t>,</w:t>
      </w:r>
      <w:r w:rsidRPr="00691262">
        <w:t xml:space="preserve"> </w:t>
      </w:r>
      <w:r w:rsidR="003623E7">
        <w:t>определенных Договором,</w:t>
      </w:r>
      <w:r w:rsidR="003623E7" w:rsidRPr="00691262">
        <w:t xml:space="preserve"> </w:t>
      </w:r>
      <w:r w:rsidRPr="00691262">
        <w:t>другой Сторон</w:t>
      </w:r>
      <w:r w:rsidR="00FE5CE4">
        <w:t>ы. В случае</w:t>
      </w:r>
      <w:r w:rsidRPr="00691262">
        <w:t xml:space="preserve"> если реквизиты направляемого документа предусматривают наличие подписи и/или печати направляющей Стороны, документ направляется в виде скана-копии с соответствующей подписью и/или печатью.</w:t>
      </w:r>
    </w:p>
    <w:p w14:paraId="18A0AFE7" w14:textId="77777777" w:rsidR="00691262" w:rsidRPr="007764E8" w:rsidRDefault="00691262" w:rsidP="007764E8">
      <w:pPr>
        <w:pStyle w:val="a0"/>
        <w:tabs>
          <w:tab w:val="num" w:pos="0"/>
        </w:tabs>
        <w:spacing w:after="0" w:line="240" w:lineRule="auto"/>
        <w:ind w:left="0" w:firstLine="709"/>
      </w:pPr>
      <w:r w:rsidRPr="007764E8">
        <w:t xml:space="preserve">Стороны устанавливают, что документы и информация, полученные </w:t>
      </w:r>
      <w:r w:rsidR="00F64894" w:rsidRPr="007764E8">
        <w:t xml:space="preserve">с соблюдением </w:t>
      </w:r>
      <w:r w:rsidRPr="007764E8">
        <w:t>порядк</w:t>
      </w:r>
      <w:r w:rsidR="003623E7" w:rsidRPr="007764E8">
        <w:t>а</w:t>
      </w:r>
      <w:r w:rsidRPr="007764E8">
        <w:t>, предусмотренно</w:t>
      </w:r>
      <w:r w:rsidR="00F64894" w:rsidRPr="007764E8">
        <w:t>го</w:t>
      </w:r>
      <w:r w:rsidRPr="007764E8">
        <w:t xml:space="preserve"> </w:t>
      </w:r>
      <w:r w:rsidR="00F64894" w:rsidRPr="007764E8">
        <w:t>Договором</w:t>
      </w:r>
      <w:r w:rsidRPr="007764E8">
        <w:t xml:space="preserve">, могут использоваться в качестве </w:t>
      </w:r>
      <w:r w:rsidRPr="007764E8">
        <w:lastRenderedPageBreak/>
        <w:t>письменных доказательств в суде, как это предусмотрено п. 3 ст. 75 Арбитражного процессуального кодекса Российской Федерации.</w:t>
      </w:r>
    </w:p>
    <w:p w14:paraId="6788FED7" w14:textId="77777777" w:rsidR="00691262" w:rsidRPr="00691262" w:rsidRDefault="00691262" w:rsidP="00691262">
      <w:pPr>
        <w:pStyle w:val="a"/>
        <w:numPr>
          <w:ilvl w:val="0"/>
          <w:numId w:val="0"/>
        </w:numPr>
        <w:spacing w:after="0" w:line="240" w:lineRule="auto"/>
        <w:ind w:firstLine="709"/>
        <w:jc w:val="both"/>
        <w:rPr>
          <w:b w:val="0"/>
        </w:rPr>
      </w:pPr>
    </w:p>
    <w:p w14:paraId="0DA57AB7" w14:textId="77777777" w:rsidR="00EC448C" w:rsidRPr="00E052DE" w:rsidRDefault="00EC448C" w:rsidP="000D446D">
      <w:pPr>
        <w:pStyle w:val="a"/>
        <w:tabs>
          <w:tab w:val="clear" w:pos="1985"/>
          <w:tab w:val="num" w:pos="0"/>
        </w:tabs>
        <w:spacing w:after="0" w:line="240" w:lineRule="auto"/>
        <w:ind w:left="0"/>
        <w:rPr>
          <w:lang w:eastAsia="ru-RU"/>
        </w:rPr>
      </w:pPr>
      <w:r w:rsidRPr="00E052DE">
        <w:rPr>
          <w:lang w:eastAsia="ru-RU"/>
        </w:rPr>
        <w:t>ПРИЛОЖЕНИЯ К ДОГОВОРУ</w:t>
      </w:r>
      <w:bookmarkEnd w:id="12"/>
    </w:p>
    <w:p w14:paraId="20617495" w14:textId="77777777" w:rsidR="007F5049" w:rsidRPr="00AC710A" w:rsidRDefault="00FE5CE4" w:rsidP="00851F5B">
      <w:pPr>
        <w:widowControl w:val="0"/>
        <w:tabs>
          <w:tab w:val="num" w:pos="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Приложение </w:t>
      </w:r>
      <w:r w:rsidR="00B63E16">
        <w:rPr>
          <w:rFonts w:ascii="Times New Roman" w:eastAsia="Times New Roman" w:hAnsi="Times New Roman" w:cs="Times New Roman"/>
          <w:sz w:val="26"/>
          <w:szCs w:val="26"/>
          <w:lang w:eastAsia="ru-RU"/>
        </w:rPr>
        <w:t>1</w:t>
      </w:r>
      <w:r w:rsidR="00D827D5" w:rsidRPr="00AC710A">
        <w:rPr>
          <w:rFonts w:ascii="Times New Roman" w:eastAsia="Times New Roman" w:hAnsi="Times New Roman" w:cs="Times New Roman"/>
          <w:sz w:val="26"/>
          <w:szCs w:val="26"/>
          <w:lang w:eastAsia="ru-RU"/>
        </w:rPr>
        <w:t xml:space="preserve"> </w:t>
      </w:r>
      <w:r w:rsidR="00AC0CBF" w:rsidRPr="00AC710A">
        <w:rPr>
          <w:rFonts w:ascii="Times New Roman" w:eastAsia="Times New Roman" w:hAnsi="Times New Roman" w:cs="Times New Roman"/>
          <w:sz w:val="26"/>
          <w:szCs w:val="26"/>
          <w:lang w:eastAsia="ru-RU"/>
        </w:rPr>
        <w:t>«</w:t>
      </w:r>
      <w:r w:rsidR="008D1BA7" w:rsidRPr="00AC710A">
        <w:rPr>
          <w:rFonts w:ascii="Times New Roman" w:eastAsia="Times New Roman" w:hAnsi="Times New Roman" w:cs="Times New Roman"/>
          <w:sz w:val="26"/>
          <w:szCs w:val="26"/>
          <w:lang w:eastAsia="ru-RU"/>
        </w:rPr>
        <w:t>Техническое задание</w:t>
      </w:r>
      <w:r w:rsidR="00AC0CBF" w:rsidRPr="00AC710A">
        <w:rPr>
          <w:rFonts w:ascii="Times New Roman" w:eastAsia="Times New Roman" w:hAnsi="Times New Roman" w:cs="Times New Roman"/>
          <w:sz w:val="26"/>
          <w:szCs w:val="26"/>
          <w:lang w:eastAsia="ru-RU"/>
        </w:rPr>
        <w:t>»</w:t>
      </w:r>
      <w:r w:rsidR="00B25ED0" w:rsidRPr="00AC710A">
        <w:rPr>
          <w:rFonts w:ascii="Times New Roman" w:eastAsia="Times New Roman" w:hAnsi="Times New Roman" w:cs="Times New Roman"/>
          <w:sz w:val="26"/>
          <w:szCs w:val="26"/>
          <w:lang w:eastAsia="ru-RU"/>
        </w:rPr>
        <w:t>.</w:t>
      </w:r>
    </w:p>
    <w:p w14:paraId="55C23126" w14:textId="77777777" w:rsidR="0073708F" w:rsidRPr="00AC710A" w:rsidRDefault="00FE5CE4" w:rsidP="00851F5B">
      <w:pPr>
        <w:widowControl w:val="0"/>
        <w:tabs>
          <w:tab w:val="num" w:pos="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Приложение </w:t>
      </w:r>
      <w:r w:rsidR="00B63E16">
        <w:rPr>
          <w:rFonts w:ascii="Times New Roman" w:eastAsia="Times New Roman" w:hAnsi="Times New Roman" w:cs="Times New Roman"/>
          <w:sz w:val="26"/>
          <w:szCs w:val="26"/>
          <w:lang w:eastAsia="ru-RU"/>
        </w:rPr>
        <w:t>2</w:t>
      </w:r>
      <w:r w:rsidR="0073708F" w:rsidRPr="00AC710A">
        <w:rPr>
          <w:rFonts w:ascii="Times New Roman" w:eastAsia="Times New Roman" w:hAnsi="Times New Roman" w:cs="Times New Roman"/>
          <w:sz w:val="26"/>
          <w:szCs w:val="26"/>
          <w:lang w:eastAsia="ru-RU"/>
        </w:rPr>
        <w:t xml:space="preserve"> «Форма Акта».</w:t>
      </w:r>
    </w:p>
    <w:p w14:paraId="15E4616A" w14:textId="77777777" w:rsidR="00182E9E" w:rsidRDefault="00FE5CE4" w:rsidP="00182E9E">
      <w:pPr>
        <w:widowControl w:val="0"/>
        <w:tabs>
          <w:tab w:val="num" w:pos="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Приложение </w:t>
      </w:r>
      <w:r w:rsidR="00B63E16">
        <w:rPr>
          <w:rFonts w:ascii="Times New Roman" w:eastAsia="Times New Roman" w:hAnsi="Times New Roman" w:cs="Times New Roman"/>
          <w:sz w:val="26"/>
          <w:szCs w:val="26"/>
          <w:lang w:eastAsia="ru-RU"/>
        </w:rPr>
        <w:t>3</w:t>
      </w:r>
      <w:r w:rsidR="00182E9E" w:rsidRPr="00AC710A">
        <w:rPr>
          <w:rFonts w:ascii="Times New Roman" w:eastAsia="Times New Roman" w:hAnsi="Times New Roman" w:cs="Times New Roman"/>
          <w:sz w:val="26"/>
          <w:szCs w:val="26"/>
          <w:lang w:eastAsia="ru-RU"/>
        </w:rPr>
        <w:t xml:space="preserve"> «</w:t>
      </w:r>
      <w:r w:rsidR="0022321E">
        <w:rPr>
          <w:rFonts w:ascii="Times New Roman" w:eastAsia="Times New Roman" w:hAnsi="Times New Roman" w:cs="Times New Roman"/>
          <w:sz w:val="26"/>
          <w:szCs w:val="26"/>
          <w:lang w:eastAsia="ru-RU"/>
        </w:rPr>
        <w:t xml:space="preserve">График </w:t>
      </w:r>
      <w:r w:rsidR="00E73C5E">
        <w:rPr>
          <w:rFonts w:ascii="Times New Roman" w:eastAsia="Times New Roman" w:hAnsi="Times New Roman" w:cs="Times New Roman"/>
          <w:sz w:val="26"/>
          <w:szCs w:val="26"/>
          <w:lang w:eastAsia="ru-RU"/>
        </w:rPr>
        <w:t>оплат</w:t>
      </w:r>
      <w:r w:rsidR="00182E9E">
        <w:rPr>
          <w:rFonts w:ascii="Times New Roman" w:eastAsia="Times New Roman" w:hAnsi="Times New Roman" w:cs="Times New Roman"/>
          <w:sz w:val="26"/>
          <w:szCs w:val="26"/>
          <w:lang w:eastAsia="ru-RU"/>
        </w:rPr>
        <w:t>».</w:t>
      </w:r>
    </w:p>
    <w:p w14:paraId="7579D47B" w14:textId="77777777" w:rsidR="00B63E16" w:rsidRPr="00B63E16" w:rsidRDefault="00B63E16" w:rsidP="00B63E16">
      <w:pPr>
        <w:widowControl w:val="0"/>
        <w:tabs>
          <w:tab w:val="num" w:pos="0"/>
        </w:tabs>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 xml:space="preserve">Приложение 4 </w:t>
      </w:r>
      <w:r w:rsidRPr="00AC710A">
        <w:rPr>
          <w:rFonts w:ascii="Times New Roman" w:hAnsi="Times New Roman" w:cs="Times New Roman"/>
          <w:sz w:val="26"/>
          <w:szCs w:val="26"/>
        </w:rPr>
        <w:t xml:space="preserve">«Порядок взаимодействия Сторон по обеспечению безопасности информационных ресурсов Исполнителя». </w:t>
      </w:r>
    </w:p>
    <w:p w14:paraId="5DD95CA1" w14:textId="77777777" w:rsidR="00C84C38" w:rsidRDefault="00A64D2E" w:rsidP="00182E9E">
      <w:pPr>
        <w:widowControl w:val="0"/>
        <w:tabs>
          <w:tab w:val="num" w:pos="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w:t>
      </w:r>
      <w:r w:rsidR="00FE5CE4">
        <w:rPr>
          <w:rFonts w:ascii="Times New Roman" w:eastAsia="Times New Roman" w:hAnsi="Times New Roman" w:cs="Times New Roman"/>
          <w:sz w:val="26"/>
          <w:szCs w:val="26"/>
          <w:lang w:eastAsia="ru-RU"/>
        </w:rPr>
        <w:t xml:space="preserve"> </w:t>
      </w:r>
      <w:r w:rsidR="00B63E16">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w:t>
      </w:r>
      <w:r w:rsidR="00486974">
        <w:rPr>
          <w:rFonts w:ascii="Times New Roman" w:eastAsia="Times New Roman" w:hAnsi="Times New Roman" w:cs="Times New Roman"/>
          <w:sz w:val="26"/>
          <w:szCs w:val="26"/>
          <w:lang w:eastAsia="ru-RU"/>
        </w:rPr>
        <w:t>«Перечень информационных ресурсов Заказчика и Порядок</w:t>
      </w:r>
      <w:r w:rsidR="00C84C38">
        <w:rPr>
          <w:rFonts w:ascii="Times New Roman" w:eastAsia="Times New Roman" w:hAnsi="Times New Roman" w:cs="Times New Roman"/>
          <w:sz w:val="26"/>
          <w:szCs w:val="26"/>
          <w:lang w:eastAsia="ru-RU"/>
        </w:rPr>
        <w:t xml:space="preserve"> взаимодействия Сторон при их использовании»</w:t>
      </w:r>
      <w:r>
        <w:rPr>
          <w:rFonts w:ascii="Times New Roman" w:eastAsia="Times New Roman" w:hAnsi="Times New Roman" w:cs="Times New Roman"/>
          <w:sz w:val="26"/>
          <w:szCs w:val="26"/>
          <w:lang w:eastAsia="ru-RU"/>
        </w:rPr>
        <w:t xml:space="preserve">. </w:t>
      </w:r>
    </w:p>
    <w:p w14:paraId="76C3868B" w14:textId="77777777" w:rsidR="00E73C5E" w:rsidRDefault="00E73C5E" w:rsidP="00182E9E">
      <w:pPr>
        <w:widowControl w:val="0"/>
        <w:tabs>
          <w:tab w:val="num" w:pos="0"/>
        </w:tabs>
        <w:spacing w:after="0" w:line="240" w:lineRule="auto"/>
        <w:ind w:firstLine="709"/>
        <w:jc w:val="both"/>
        <w:rPr>
          <w:rFonts w:ascii="Times New Roman" w:hAnsi="Times New Roman" w:cs="Times New Roman"/>
          <w:i/>
          <w:sz w:val="24"/>
          <w:szCs w:val="26"/>
        </w:rPr>
      </w:pPr>
    </w:p>
    <w:p w14:paraId="460D7E94" w14:textId="77777777" w:rsidR="007F5049" w:rsidRDefault="006B0AFE" w:rsidP="00B33163">
      <w:pPr>
        <w:pStyle w:val="a"/>
        <w:tabs>
          <w:tab w:val="clear" w:pos="1985"/>
          <w:tab w:val="num" w:pos="0"/>
        </w:tabs>
        <w:spacing w:after="0" w:line="240" w:lineRule="auto"/>
        <w:ind w:left="0"/>
        <w:rPr>
          <w:lang w:eastAsia="ru-RU"/>
        </w:rPr>
      </w:pPr>
      <w:r w:rsidRPr="00E052DE">
        <w:rPr>
          <w:lang w:eastAsia="ru-RU"/>
        </w:rPr>
        <w:t>АДРЕСА И РЕКВИЗИТЫ СТОРОН</w:t>
      </w:r>
    </w:p>
    <w:tbl>
      <w:tblPr>
        <w:tblW w:w="10632" w:type="dxa"/>
        <w:tblInd w:w="-459" w:type="dxa"/>
        <w:tblLook w:val="04A0" w:firstRow="1" w:lastRow="0" w:firstColumn="1" w:lastColumn="0" w:noHBand="0" w:noVBand="1"/>
      </w:tblPr>
      <w:tblGrid>
        <w:gridCol w:w="23"/>
        <w:gridCol w:w="5236"/>
        <w:gridCol w:w="170"/>
        <w:gridCol w:w="67"/>
        <w:gridCol w:w="5129"/>
        <w:gridCol w:w="7"/>
      </w:tblGrid>
      <w:tr w:rsidR="00CE140A" w:rsidRPr="00E052DE" w14:paraId="2882FC52" w14:textId="77777777" w:rsidTr="00CE140A">
        <w:trPr>
          <w:gridBefore w:val="1"/>
          <w:gridAfter w:val="1"/>
          <w:wBefore w:w="23" w:type="dxa"/>
          <w:wAfter w:w="7" w:type="dxa"/>
        </w:trPr>
        <w:tc>
          <w:tcPr>
            <w:tcW w:w="5236" w:type="dxa"/>
          </w:tcPr>
          <w:p w14:paraId="0EBDC5D1" w14:textId="77777777" w:rsidR="003623E7" w:rsidRDefault="003623E7" w:rsidP="00D026A7">
            <w:pPr>
              <w:keepNext/>
              <w:keepLines/>
              <w:suppressLineNumbers/>
              <w:tabs>
                <w:tab w:val="left" w:pos="675"/>
                <w:tab w:val="left" w:pos="993"/>
                <w:tab w:val="left" w:pos="1418"/>
                <w:tab w:val="left" w:pos="9747"/>
              </w:tabs>
              <w:suppressAutoHyphens/>
              <w:spacing w:after="0" w:line="240" w:lineRule="auto"/>
              <w:ind w:firstLine="709"/>
              <w:jc w:val="both"/>
              <w:rPr>
                <w:rFonts w:ascii="Times New Roman" w:eastAsia="Times New Roman" w:hAnsi="Times New Roman" w:cs="Times New Roman"/>
                <w:b/>
                <w:sz w:val="26"/>
                <w:szCs w:val="26"/>
                <w:lang w:eastAsia="ar-SA"/>
              </w:rPr>
            </w:pPr>
          </w:p>
          <w:p w14:paraId="215A926F" w14:textId="77777777" w:rsidR="00CE140A" w:rsidRDefault="00CE140A" w:rsidP="00D026A7">
            <w:pPr>
              <w:keepNext/>
              <w:keepLines/>
              <w:suppressLineNumbers/>
              <w:tabs>
                <w:tab w:val="left" w:pos="675"/>
                <w:tab w:val="left" w:pos="993"/>
                <w:tab w:val="left" w:pos="1418"/>
                <w:tab w:val="left" w:pos="9747"/>
              </w:tabs>
              <w:suppressAutoHyphens/>
              <w:spacing w:after="0" w:line="240" w:lineRule="auto"/>
              <w:ind w:firstLine="709"/>
              <w:jc w:val="both"/>
              <w:rPr>
                <w:rFonts w:ascii="Times New Roman" w:eastAsia="Times New Roman" w:hAnsi="Times New Roman" w:cs="Times New Roman"/>
                <w:b/>
                <w:sz w:val="26"/>
                <w:szCs w:val="26"/>
                <w:lang w:eastAsia="ar-SA"/>
              </w:rPr>
            </w:pPr>
            <w:r w:rsidRPr="00E052DE">
              <w:rPr>
                <w:rFonts w:ascii="Times New Roman" w:eastAsia="Times New Roman" w:hAnsi="Times New Roman" w:cs="Times New Roman"/>
                <w:b/>
                <w:sz w:val="26"/>
                <w:szCs w:val="26"/>
                <w:lang w:eastAsia="ar-SA"/>
              </w:rPr>
              <w:t>ИСПОЛНИТЕЛЬ</w:t>
            </w:r>
          </w:p>
          <w:p w14:paraId="2AB065F2" w14:textId="77777777" w:rsidR="00E95B48" w:rsidRPr="00E052DE" w:rsidRDefault="00E95B48" w:rsidP="00D026A7">
            <w:pPr>
              <w:keepNext/>
              <w:keepLines/>
              <w:suppressLineNumbers/>
              <w:tabs>
                <w:tab w:val="left" w:pos="675"/>
                <w:tab w:val="left" w:pos="993"/>
                <w:tab w:val="left" w:pos="1418"/>
                <w:tab w:val="left" w:pos="9747"/>
              </w:tabs>
              <w:suppressAutoHyphens/>
              <w:spacing w:after="0" w:line="240" w:lineRule="auto"/>
              <w:ind w:firstLine="709"/>
              <w:jc w:val="both"/>
              <w:rPr>
                <w:rFonts w:ascii="Times New Roman" w:eastAsia="Times New Roman" w:hAnsi="Times New Roman" w:cs="Times New Roman"/>
                <w:b/>
                <w:sz w:val="26"/>
                <w:szCs w:val="26"/>
                <w:lang w:eastAsia="ar-SA"/>
              </w:rPr>
            </w:pPr>
          </w:p>
        </w:tc>
        <w:tc>
          <w:tcPr>
            <w:tcW w:w="237" w:type="dxa"/>
            <w:gridSpan w:val="2"/>
          </w:tcPr>
          <w:p w14:paraId="4C43C28A" w14:textId="77777777" w:rsidR="00CE140A" w:rsidRPr="00E052DE" w:rsidRDefault="00CE140A" w:rsidP="00D026A7">
            <w:pPr>
              <w:keepNext/>
              <w:keepLines/>
              <w:suppressLineNumbers/>
              <w:tabs>
                <w:tab w:val="left" w:pos="675"/>
                <w:tab w:val="left" w:pos="993"/>
                <w:tab w:val="left" w:pos="1418"/>
                <w:tab w:val="left" w:pos="9747"/>
              </w:tabs>
              <w:suppressAutoHyphens/>
              <w:spacing w:after="0" w:line="240" w:lineRule="auto"/>
              <w:ind w:firstLine="709"/>
              <w:jc w:val="both"/>
              <w:rPr>
                <w:rFonts w:ascii="Times New Roman" w:eastAsia="Times New Roman" w:hAnsi="Times New Roman" w:cs="Times New Roman"/>
                <w:b/>
                <w:bCs/>
                <w:sz w:val="26"/>
                <w:szCs w:val="26"/>
                <w:lang w:eastAsia="ar-SA"/>
              </w:rPr>
            </w:pPr>
          </w:p>
        </w:tc>
        <w:tc>
          <w:tcPr>
            <w:tcW w:w="5129" w:type="dxa"/>
          </w:tcPr>
          <w:p w14:paraId="5E8B08DD" w14:textId="77777777" w:rsidR="00E95B48" w:rsidRDefault="00E95B48" w:rsidP="00D026A7">
            <w:pPr>
              <w:keepNext/>
              <w:keepLines/>
              <w:suppressLineNumbers/>
              <w:tabs>
                <w:tab w:val="left" w:pos="675"/>
                <w:tab w:val="left" w:pos="993"/>
                <w:tab w:val="left" w:pos="1418"/>
                <w:tab w:val="left" w:pos="9747"/>
              </w:tabs>
              <w:suppressAutoHyphens/>
              <w:spacing w:after="0" w:line="240" w:lineRule="auto"/>
              <w:ind w:firstLine="709"/>
              <w:jc w:val="both"/>
              <w:rPr>
                <w:rFonts w:ascii="Times New Roman" w:eastAsia="Times New Roman" w:hAnsi="Times New Roman" w:cs="Times New Roman"/>
                <w:b/>
                <w:sz w:val="26"/>
                <w:szCs w:val="26"/>
                <w:lang w:eastAsia="ar-SA"/>
              </w:rPr>
            </w:pPr>
          </w:p>
          <w:p w14:paraId="16DFF33C" w14:textId="77777777" w:rsidR="00CE140A" w:rsidRPr="00E052DE" w:rsidRDefault="00CE140A" w:rsidP="00D026A7">
            <w:pPr>
              <w:keepNext/>
              <w:keepLines/>
              <w:suppressLineNumbers/>
              <w:tabs>
                <w:tab w:val="left" w:pos="675"/>
                <w:tab w:val="left" w:pos="993"/>
                <w:tab w:val="left" w:pos="1418"/>
                <w:tab w:val="left" w:pos="9747"/>
              </w:tabs>
              <w:suppressAutoHyphens/>
              <w:spacing w:after="0" w:line="240" w:lineRule="auto"/>
              <w:ind w:firstLine="709"/>
              <w:jc w:val="both"/>
              <w:rPr>
                <w:rFonts w:ascii="Times New Roman" w:eastAsia="Times New Roman" w:hAnsi="Times New Roman" w:cs="Times New Roman"/>
                <w:b/>
                <w:sz w:val="26"/>
                <w:szCs w:val="26"/>
                <w:lang w:eastAsia="ar-SA"/>
              </w:rPr>
            </w:pPr>
            <w:r w:rsidRPr="00E052DE">
              <w:rPr>
                <w:rFonts w:ascii="Times New Roman" w:eastAsia="Times New Roman" w:hAnsi="Times New Roman" w:cs="Times New Roman"/>
                <w:b/>
                <w:sz w:val="26"/>
                <w:szCs w:val="26"/>
                <w:lang w:eastAsia="ar-SA"/>
              </w:rPr>
              <w:t>ЗАКАЗЧИК</w:t>
            </w:r>
          </w:p>
        </w:tc>
      </w:tr>
      <w:tr w:rsidR="00CE140A" w:rsidRPr="00E052DE" w14:paraId="6EF8485A" w14:textId="77777777" w:rsidTr="00CE140A">
        <w:trPr>
          <w:gridBefore w:val="1"/>
          <w:gridAfter w:val="1"/>
          <w:wBefore w:w="23" w:type="dxa"/>
          <w:wAfter w:w="7" w:type="dxa"/>
        </w:trPr>
        <w:tc>
          <w:tcPr>
            <w:tcW w:w="5236" w:type="dxa"/>
            <w:hideMark/>
          </w:tcPr>
          <w:p w14:paraId="4416A01E" w14:textId="77777777" w:rsidR="00CE140A" w:rsidRPr="00E95B48" w:rsidRDefault="00CE140A" w:rsidP="00D026A7">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E95B48">
              <w:rPr>
                <w:rFonts w:ascii="Times New Roman" w:eastAsia="Times New Roman" w:hAnsi="Times New Roman" w:cs="Times New Roman"/>
                <w:sz w:val="26"/>
                <w:szCs w:val="26"/>
                <w:lang w:eastAsia="ar-SA"/>
              </w:rPr>
              <w:t>ИНН</w:t>
            </w:r>
            <w:r w:rsidR="00C84C38" w:rsidRPr="00E95B48">
              <w:rPr>
                <w:rFonts w:ascii="Times New Roman" w:eastAsia="Times New Roman" w:hAnsi="Times New Roman" w:cs="Times New Roman"/>
                <w:sz w:val="26"/>
                <w:szCs w:val="26"/>
                <w:lang w:eastAsia="ar-SA"/>
              </w:rPr>
              <w:t xml:space="preserve"> / КПП</w:t>
            </w:r>
          </w:p>
          <w:p w14:paraId="33097FEF" w14:textId="77777777" w:rsidR="00CE140A" w:rsidRPr="00E95B48" w:rsidRDefault="00CE140A" w:rsidP="00D026A7">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E95B48">
              <w:rPr>
                <w:rFonts w:ascii="Times New Roman" w:eastAsia="Times New Roman" w:hAnsi="Times New Roman" w:cs="Times New Roman"/>
                <w:sz w:val="26"/>
                <w:szCs w:val="26"/>
                <w:lang w:eastAsia="ar-SA"/>
              </w:rPr>
              <w:t>ОГРН</w:t>
            </w:r>
          </w:p>
          <w:p w14:paraId="0E7DAFEC" w14:textId="77777777" w:rsidR="00CE140A" w:rsidRPr="00E95B48" w:rsidRDefault="00F64894" w:rsidP="00F64894">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E95B48">
              <w:rPr>
                <w:rFonts w:ascii="Times New Roman" w:eastAsia="Times New Roman" w:hAnsi="Times New Roman" w:cs="Times New Roman"/>
                <w:sz w:val="26"/>
                <w:szCs w:val="26"/>
                <w:lang w:eastAsia="ar-SA"/>
              </w:rPr>
              <w:t>Адрес / Почтовый адрес</w:t>
            </w:r>
          </w:p>
          <w:p w14:paraId="06D297C7" w14:textId="77777777" w:rsidR="00CE140A" w:rsidRPr="00E95B48" w:rsidRDefault="00CE140A" w:rsidP="00D026A7">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E95B48">
              <w:rPr>
                <w:rFonts w:ascii="Times New Roman" w:eastAsia="Times New Roman" w:hAnsi="Times New Roman" w:cs="Times New Roman"/>
                <w:sz w:val="26"/>
                <w:szCs w:val="26"/>
                <w:lang w:eastAsia="ar-SA"/>
              </w:rPr>
              <w:t>Р/с</w:t>
            </w:r>
            <w:r w:rsidR="00F000B5" w:rsidRPr="00E95B48">
              <w:rPr>
                <w:rFonts w:ascii="Times New Roman" w:eastAsia="Times New Roman" w:hAnsi="Times New Roman" w:cs="Times New Roman"/>
                <w:sz w:val="26"/>
                <w:szCs w:val="26"/>
                <w:lang w:eastAsia="ar-SA"/>
              </w:rPr>
              <w:t>чет</w:t>
            </w:r>
            <w:r w:rsidRPr="00E95B48">
              <w:rPr>
                <w:rFonts w:ascii="Times New Roman" w:eastAsia="Times New Roman" w:hAnsi="Times New Roman" w:cs="Times New Roman"/>
                <w:sz w:val="26"/>
                <w:szCs w:val="26"/>
                <w:lang w:eastAsia="ar-SA"/>
              </w:rPr>
              <w:t xml:space="preserve"> </w:t>
            </w:r>
            <w:r w:rsidR="00EB5E98" w:rsidRPr="00E95B48">
              <w:rPr>
                <w:rFonts w:ascii="Times New Roman" w:hAnsi="Times New Roman" w:cs="Times New Roman"/>
                <w:i/>
                <w:sz w:val="26"/>
                <w:szCs w:val="26"/>
              </w:rPr>
              <w:t>[</w:t>
            </w:r>
            <w:r w:rsidR="00EB5E98" w:rsidRPr="00E95B48">
              <w:rPr>
                <w:rFonts w:ascii="Times New Roman" w:eastAsia="Times New Roman" w:hAnsi="Times New Roman" w:cs="Times New Roman"/>
                <w:i/>
                <w:sz w:val="26"/>
                <w:szCs w:val="26"/>
                <w:lang w:eastAsia="ar-SA"/>
              </w:rPr>
              <w:t>или</w:t>
            </w:r>
            <w:r w:rsidR="00EB5E98" w:rsidRPr="00E95B48">
              <w:rPr>
                <w:rFonts w:ascii="Times New Roman" w:hAnsi="Times New Roman" w:cs="Times New Roman"/>
                <w:i/>
                <w:sz w:val="26"/>
                <w:szCs w:val="26"/>
              </w:rPr>
              <w:t>]</w:t>
            </w:r>
            <w:r w:rsidR="00EB5E98" w:rsidRPr="00E95B48">
              <w:rPr>
                <w:rFonts w:ascii="Times New Roman" w:eastAsia="Times New Roman" w:hAnsi="Times New Roman" w:cs="Times New Roman"/>
                <w:sz w:val="26"/>
                <w:szCs w:val="26"/>
                <w:lang w:eastAsia="ar-SA"/>
              </w:rPr>
              <w:t xml:space="preserve"> л/с</w:t>
            </w:r>
            <w:r w:rsidR="00F000B5" w:rsidRPr="00E95B48">
              <w:rPr>
                <w:rFonts w:ascii="Times New Roman" w:eastAsia="Times New Roman" w:hAnsi="Times New Roman" w:cs="Times New Roman"/>
                <w:sz w:val="26"/>
                <w:szCs w:val="26"/>
                <w:lang w:eastAsia="ar-SA"/>
              </w:rPr>
              <w:t>чет</w:t>
            </w:r>
          </w:p>
          <w:p w14:paraId="581552C2" w14:textId="77777777" w:rsidR="00CE140A" w:rsidRPr="00E95B48" w:rsidRDefault="00CE140A" w:rsidP="00D026A7">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E95B48">
              <w:rPr>
                <w:rFonts w:ascii="Times New Roman" w:eastAsia="Times New Roman" w:hAnsi="Times New Roman" w:cs="Times New Roman"/>
                <w:sz w:val="26"/>
                <w:szCs w:val="26"/>
                <w:lang w:eastAsia="ar-SA"/>
              </w:rPr>
              <w:t>К</w:t>
            </w:r>
            <w:r w:rsidR="00F000B5" w:rsidRPr="00E95B48">
              <w:rPr>
                <w:rFonts w:ascii="Times New Roman" w:eastAsia="Times New Roman" w:hAnsi="Times New Roman" w:cs="Times New Roman"/>
                <w:sz w:val="26"/>
                <w:szCs w:val="26"/>
                <w:lang w:eastAsia="ar-SA"/>
              </w:rPr>
              <w:t>орр.</w:t>
            </w:r>
            <w:r w:rsidRPr="00E95B48">
              <w:rPr>
                <w:rFonts w:ascii="Times New Roman" w:eastAsia="Times New Roman" w:hAnsi="Times New Roman" w:cs="Times New Roman"/>
                <w:sz w:val="26"/>
                <w:szCs w:val="26"/>
                <w:lang w:eastAsia="ar-SA"/>
              </w:rPr>
              <w:t>/с</w:t>
            </w:r>
            <w:r w:rsidR="00F000B5" w:rsidRPr="00E95B48">
              <w:rPr>
                <w:rFonts w:ascii="Times New Roman" w:eastAsia="Times New Roman" w:hAnsi="Times New Roman" w:cs="Times New Roman"/>
                <w:sz w:val="26"/>
                <w:szCs w:val="26"/>
                <w:lang w:eastAsia="ar-SA"/>
              </w:rPr>
              <w:t>чет</w:t>
            </w:r>
            <w:r w:rsidRPr="00E95B48">
              <w:rPr>
                <w:rFonts w:ascii="Times New Roman" w:eastAsia="Times New Roman" w:hAnsi="Times New Roman" w:cs="Times New Roman"/>
                <w:sz w:val="26"/>
                <w:szCs w:val="26"/>
                <w:lang w:eastAsia="ar-SA"/>
              </w:rPr>
              <w:t xml:space="preserve"> </w:t>
            </w:r>
          </w:p>
          <w:p w14:paraId="4514AF6C" w14:textId="77777777" w:rsidR="00CE140A" w:rsidRPr="00E95B48" w:rsidRDefault="00CE140A" w:rsidP="00D026A7">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E95B48">
              <w:rPr>
                <w:rFonts w:ascii="Times New Roman" w:eastAsia="Times New Roman" w:hAnsi="Times New Roman" w:cs="Times New Roman"/>
                <w:sz w:val="26"/>
                <w:szCs w:val="26"/>
                <w:lang w:eastAsia="ar-SA"/>
              </w:rPr>
              <w:t>БИК</w:t>
            </w:r>
          </w:p>
          <w:p w14:paraId="459A9EFF" w14:textId="77777777" w:rsidR="00CE140A" w:rsidRPr="00E95B48" w:rsidRDefault="00CE140A" w:rsidP="00D026A7">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E95B48">
              <w:rPr>
                <w:rFonts w:ascii="Times New Roman" w:eastAsia="Times New Roman" w:hAnsi="Times New Roman" w:cs="Times New Roman"/>
                <w:sz w:val="26"/>
                <w:szCs w:val="26"/>
                <w:lang w:eastAsia="ar-SA"/>
              </w:rPr>
              <w:t xml:space="preserve">ОКВЭД </w:t>
            </w:r>
            <w:r w:rsidR="00C84C38" w:rsidRPr="00E95B48">
              <w:rPr>
                <w:rFonts w:ascii="Times New Roman" w:eastAsia="Times New Roman" w:hAnsi="Times New Roman" w:cs="Times New Roman"/>
                <w:sz w:val="26"/>
                <w:szCs w:val="26"/>
                <w:lang w:eastAsia="ar-SA"/>
              </w:rPr>
              <w:t>/ ОКПО</w:t>
            </w:r>
          </w:p>
          <w:p w14:paraId="57D27188" w14:textId="77777777" w:rsidR="00CE140A" w:rsidRPr="00E95B48" w:rsidRDefault="00CE140A" w:rsidP="00D026A7">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E95B48">
              <w:rPr>
                <w:rFonts w:ascii="Times New Roman" w:eastAsia="Times New Roman" w:hAnsi="Times New Roman" w:cs="Times New Roman"/>
                <w:sz w:val="26"/>
                <w:szCs w:val="26"/>
                <w:lang w:eastAsia="ar-SA"/>
              </w:rPr>
              <w:t>Телефон</w:t>
            </w:r>
            <w:r w:rsidR="00F64894" w:rsidRPr="00E95B48">
              <w:rPr>
                <w:rFonts w:ascii="Times New Roman" w:eastAsia="Times New Roman" w:hAnsi="Times New Roman" w:cs="Times New Roman"/>
                <w:sz w:val="26"/>
                <w:szCs w:val="26"/>
                <w:lang w:eastAsia="ar-SA"/>
              </w:rPr>
              <w:t>/факс</w:t>
            </w:r>
            <w:r w:rsidRPr="00E95B48">
              <w:rPr>
                <w:rFonts w:ascii="Times New Roman" w:eastAsia="Times New Roman" w:hAnsi="Times New Roman" w:cs="Times New Roman"/>
                <w:sz w:val="26"/>
                <w:szCs w:val="26"/>
                <w:lang w:eastAsia="ar-SA"/>
              </w:rPr>
              <w:t xml:space="preserve"> </w:t>
            </w:r>
          </w:p>
          <w:p w14:paraId="3F5A4087" w14:textId="77777777" w:rsidR="00CE140A" w:rsidRPr="00E95B48" w:rsidRDefault="00E95B48" w:rsidP="00D026A7">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Адрес электронной почты</w:t>
            </w:r>
          </w:p>
        </w:tc>
        <w:tc>
          <w:tcPr>
            <w:tcW w:w="237" w:type="dxa"/>
            <w:gridSpan w:val="2"/>
          </w:tcPr>
          <w:p w14:paraId="046A57E2" w14:textId="77777777" w:rsidR="00CE140A" w:rsidRPr="00E95B48" w:rsidRDefault="00CE140A" w:rsidP="00D026A7">
            <w:pPr>
              <w:keepNext/>
              <w:keepLines/>
              <w:suppressLineNumbers/>
              <w:tabs>
                <w:tab w:val="left" w:pos="675"/>
                <w:tab w:val="left" w:pos="993"/>
                <w:tab w:val="left" w:pos="1418"/>
                <w:tab w:val="left" w:pos="9747"/>
              </w:tabs>
              <w:suppressAutoHyphens/>
              <w:spacing w:after="0" w:line="240" w:lineRule="auto"/>
              <w:ind w:firstLine="709"/>
              <w:jc w:val="both"/>
              <w:rPr>
                <w:rFonts w:ascii="Times New Roman" w:eastAsia="Times New Roman" w:hAnsi="Times New Roman" w:cs="Times New Roman"/>
                <w:b/>
                <w:bCs/>
                <w:sz w:val="26"/>
                <w:szCs w:val="26"/>
                <w:lang w:eastAsia="ar-SA"/>
              </w:rPr>
            </w:pPr>
          </w:p>
        </w:tc>
        <w:tc>
          <w:tcPr>
            <w:tcW w:w="5129" w:type="dxa"/>
          </w:tcPr>
          <w:p w14:paraId="7EBA2E99" w14:textId="77777777" w:rsidR="007D3F01" w:rsidRPr="00E95B48" w:rsidRDefault="007D3F01" w:rsidP="007D3F01">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E95B48">
              <w:rPr>
                <w:rFonts w:ascii="Times New Roman" w:eastAsia="Times New Roman" w:hAnsi="Times New Roman" w:cs="Times New Roman"/>
                <w:sz w:val="26"/>
                <w:szCs w:val="26"/>
                <w:lang w:eastAsia="ar-SA"/>
              </w:rPr>
              <w:t>ИНН / КПП</w:t>
            </w:r>
          </w:p>
          <w:p w14:paraId="479A97F2" w14:textId="77777777" w:rsidR="007D3F01" w:rsidRPr="00E95B48" w:rsidRDefault="007D3F01" w:rsidP="007D3F01">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E95B48">
              <w:rPr>
                <w:rFonts w:ascii="Times New Roman" w:eastAsia="Times New Roman" w:hAnsi="Times New Roman" w:cs="Times New Roman"/>
                <w:sz w:val="26"/>
                <w:szCs w:val="26"/>
                <w:lang w:eastAsia="ar-SA"/>
              </w:rPr>
              <w:t>ОГРН</w:t>
            </w:r>
          </w:p>
          <w:p w14:paraId="10C3FC34" w14:textId="77777777" w:rsidR="007D3F01" w:rsidRPr="00E95B48" w:rsidRDefault="007D3F01" w:rsidP="007D3F01">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E95B48">
              <w:rPr>
                <w:rFonts w:ascii="Times New Roman" w:eastAsia="Times New Roman" w:hAnsi="Times New Roman" w:cs="Times New Roman"/>
                <w:sz w:val="26"/>
                <w:szCs w:val="26"/>
                <w:lang w:eastAsia="ar-SA"/>
              </w:rPr>
              <w:t>Адрес / Почтовый адрес</w:t>
            </w:r>
          </w:p>
          <w:p w14:paraId="49AF0FD6" w14:textId="77777777" w:rsidR="007D3F01" w:rsidRPr="00E95B48" w:rsidRDefault="007D3F01" w:rsidP="007D3F01">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E95B48">
              <w:rPr>
                <w:rFonts w:ascii="Times New Roman" w:eastAsia="Times New Roman" w:hAnsi="Times New Roman" w:cs="Times New Roman"/>
                <w:sz w:val="26"/>
                <w:szCs w:val="26"/>
                <w:lang w:eastAsia="ar-SA"/>
              </w:rPr>
              <w:t xml:space="preserve">Р/счет </w:t>
            </w:r>
            <w:r w:rsidRPr="00E95B48">
              <w:rPr>
                <w:rFonts w:ascii="Times New Roman" w:hAnsi="Times New Roman" w:cs="Times New Roman"/>
                <w:i/>
                <w:sz w:val="26"/>
                <w:szCs w:val="26"/>
              </w:rPr>
              <w:t>[</w:t>
            </w:r>
            <w:r w:rsidRPr="00E95B48">
              <w:rPr>
                <w:rFonts w:ascii="Times New Roman" w:eastAsia="Times New Roman" w:hAnsi="Times New Roman" w:cs="Times New Roman"/>
                <w:i/>
                <w:sz w:val="26"/>
                <w:szCs w:val="26"/>
                <w:lang w:eastAsia="ar-SA"/>
              </w:rPr>
              <w:t>или</w:t>
            </w:r>
            <w:r w:rsidRPr="00E95B48">
              <w:rPr>
                <w:rFonts w:ascii="Times New Roman" w:hAnsi="Times New Roman" w:cs="Times New Roman"/>
                <w:i/>
                <w:sz w:val="26"/>
                <w:szCs w:val="26"/>
              </w:rPr>
              <w:t>]</w:t>
            </w:r>
            <w:r w:rsidRPr="00E95B48">
              <w:rPr>
                <w:rFonts w:ascii="Times New Roman" w:eastAsia="Times New Roman" w:hAnsi="Times New Roman" w:cs="Times New Roman"/>
                <w:sz w:val="26"/>
                <w:szCs w:val="26"/>
                <w:lang w:eastAsia="ar-SA"/>
              </w:rPr>
              <w:t xml:space="preserve"> л/счет</w:t>
            </w:r>
          </w:p>
          <w:p w14:paraId="5BFF6061" w14:textId="77777777" w:rsidR="007D3F01" w:rsidRPr="00E95B48" w:rsidRDefault="007D3F01" w:rsidP="007D3F01">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E95B48">
              <w:rPr>
                <w:rFonts w:ascii="Times New Roman" w:eastAsia="Times New Roman" w:hAnsi="Times New Roman" w:cs="Times New Roman"/>
                <w:sz w:val="26"/>
                <w:szCs w:val="26"/>
                <w:lang w:eastAsia="ar-SA"/>
              </w:rPr>
              <w:t xml:space="preserve">Корр./счет </w:t>
            </w:r>
          </w:p>
          <w:p w14:paraId="6F2148B2" w14:textId="77777777" w:rsidR="007D3F01" w:rsidRPr="00E95B48" w:rsidRDefault="007D3F01" w:rsidP="007D3F01">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E95B48">
              <w:rPr>
                <w:rFonts w:ascii="Times New Roman" w:eastAsia="Times New Roman" w:hAnsi="Times New Roman" w:cs="Times New Roman"/>
                <w:sz w:val="26"/>
                <w:szCs w:val="26"/>
                <w:lang w:eastAsia="ar-SA"/>
              </w:rPr>
              <w:t>БИК</w:t>
            </w:r>
          </w:p>
          <w:p w14:paraId="6AEEBE3C" w14:textId="77777777" w:rsidR="007D3F01" w:rsidRPr="00E95B48" w:rsidRDefault="007D3F01" w:rsidP="007D3F01">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E95B48">
              <w:rPr>
                <w:rFonts w:ascii="Times New Roman" w:eastAsia="Times New Roman" w:hAnsi="Times New Roman" w:cs="Times New Roman"/>
                <w:sz w:val="26"/>
                <w:szCs w:val="26"/>
                <w:lang w:eastAsia="ar-SA"/>
              </w:rPr>
              <w:t>ОКВЭД / ОКПО</w:t>
            </w:r>
          </w:p>
          <w:p w14:paraId="64050173" w14:textId="77777777" w:rsidR="007D3F01" w:rsidRPr="00E95B48" w:rsidRDefault="007D3F01" w:rsidP="007D3F01">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ar-SA"/>
              </w:rPr>
            </w:pPr>
            <w:r w:rsidRPr="00E95B48">
              <w:rPr>
                <w:rFonts w:ascii="Times New Roman" w:eastAsia="Times New Roman" w:hAnsi="Times New Roman" w:cs="Times New Roman"/>
                <w:sz w:val="26"/>
                <w:szCs w:val="26"/>
                <w:lang w:eastAsia="ar-SA"/>
              </w:rPr>
              <w:t xml:space="preserve">Телефон/факс </w:t>
            </w:r>
          </w:p>
          <w:p w14:paraId="2F158A25" w14:textId="77777777" w:rsidR="00FD0433" w:rsidRPr="0071395C" w:rsidRDefault="007D3F01" w:rsidP="007D3F01">
            <w:pPr>
              <w:widowControl w:val="0"/>
              <w:autoSpaceDE w:val="0"/>
              <w:autoSpaceDN w:val="0"/>
              <w:adjustRightInd w:val="0"/>
              <w:spacing w:after="0" w:line="240" w:lineRule="auto"/>
              <w:rPr>
                <w:rFonts w:ascii="PT Astra Serif" w:eastAsia="Times New Roman" w:hAnsi="PT Astra Serif" w:cs="Times New Roman"/>
                <w:b/>
                <w:lang w:eastAsia="ru-RU"/>
              </w:rPr>
            </w:pPr>
            <w:r>
              <w:rPr>
                <w:rFonts w:ascii="Times New Roman" w:eastAsia="Times New Roman" w:hAnsi="Times New Roman" w:cs="Times New Roman"/>
                <w:sz w:val="26"/>
                <w:szCs w:val="26"/>
                <w:lang w:eastAsia="ar-SA"/>
              </w:rPr>
              <w:t xml:space="preserve">           Адрес электронной почты</w:t>
            </w:r>
          </w:p>
          <w:p w14:paraId="68618076" w14:textId="77777777" w:rsidR="00FD0433" w:rsidRDefault="00FD0433" w:rsidP="00FD0433">
            <w:pPr>
              <w:widowControl w:val="0"/>
              <w:autoSpaceDE w:val="0"/>
              <w:autoSpaceDN w:val="0"/>
              <w:adjustRightInd w:val="0"/>
              <w:spacing w:after="0" w:line="240" w:lineRule="auto"/>
              <w:rPr>
                <w:rFonts w:ascii="PT Astra Serif" w:eastAsia="Times New Roman" w:hAnsi="PT Astra Serif" w:cs="Times New Roman"/>
                <w:lang w:eastAsia="ru-RU"/>
              </w:rPr>
            </w:pPr>
          </w:p>
          <w:p w14:paraId="7F8A1298" w14:textId="77777777" w:rsidR="00CE140A" w:rsidRPr="00E95B48" w:rsidRDefault="00CE140A" w:rsidP="00FD0433">
            <w:pPr>
              <w:keepNext/>
              <w:keepLines/>
              <w:suppressLineNumbers/>
              <w:suppressAutoHyphens/>
              <w:spacing w:after="0" w:line="240" w:lineRule="auto"/>
              <w:jc w:val="both"/>
              <w:rPr>
                <w:rFonts w:ascii="Times New Roman" w:eastAsia="Times New Roman" w:hAnsi="Times New Roman" w:cs="Times New Roman"/>
                <w:sz w:val="26"/>
                <w:szCs w:val="26"/>
                <w:lang w:eastAsia="ar-SA"/>
              </w:rPr>
            </w:pPr>
          </w:p>
        </w:tc>
      </w:tr>
      <w:tr w:rsidR="00CE140A" w:rsidRPr="00E052DE" w14:paraId="1D982A0C" w14:textId="77777777" w:rsidTr="00CE140A">
        <w:tblPrEx>
          <w:tblLook w:val="01E0" w:firstRow="1" w:lastRow="1" w:firstColumn="1" w:lastColumn="1" w:noHBand="0" w:noVBand="0"/>
        </w:tblPrEx>
        <w:tc>
          <w:tcPr>
            <w:tcW w:w="5429" w:type="dxa"/>
            <w:gridSpan w:val="3"/>
          </w:tcPr>
          <w:p w14:paraId="45FC9D8E" w14:textId="77777777" w:rsidR="00CE140A" w:rsidRPr="00E052DE" w:rsidRDefault="00CE140A" w:rsidP="00E76B4A">
            <w:pPr>
              <w:keepNext/>
              <w:keepLines/>
              <w:suppressLineNumbers/>
              <w:suppressAutoHyphens/>
              <w:spacing w:after="0" w:line="240" w:lineRule="auto"/>
              <w:ind w:firstLine="709"/>
              <w:jc w:val="center"/>
              <w:rPr>
                <w:rFonts w:ascii="Times New Roman" w:eastAsia="Times New Roman" w:hAnsi="Times New Roman" w:cs="Times New Roman"/>
                <w:sz w:val="26"/>
                <w:szCs w:val="26"/>
                <w:lang w:eastAsia="ru-RU"/>
              </w:rPr>
            </w:pPr>
          </w:p>
        </w:tc>
        <w:tc>
          <w:tcPr>
            <w:tcW w:w="5203" w:type="dxa"/>
            <w:gridSpan w:val="3"/>
          </w:tcPr>
          <w:p w14:paraId="073529FB" w14:textId="77777777" w:rsidR="00CE140A" w:rsidRPr="00E052DE" w:rsidRDefault="00CE140A" w:rsidP="00E76B4A">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ru-RU"/>
              </w:rPr>
            </w:pPr>
          </w:p>
        </w:tc>
      </w:tr>
    </w:tbl>
    <w:p w14:paraId="7191DA1C" w14:textId="77777777" w:rsidR="00D409AC" w:rsidRDefault="0042355A" w:rsidP="00C84C38">
      <w:pPr>
        <w:spacing w:after="0" w:line="240" w:lineRule="auto"/>
        <w:jc w:val="center"/>
        <w:rPr>
          <w:rFonts w:ascii="Times New Roman" w:eastAsia="Times New Roman" w:hAnsi="Times New Roman" w:cs="Times New Roman"/>
          <w:b/>
          <w:sz w:val="26"/>
          <w:szCs w:val="26"/>
          <w:lang w:eastAsia="ru-RU"/>
        </w:rPr>
      </w:pPr>
      <w:bookmarkStart w:id="16" w:name="Подписисторон"/>
      <w:bookmarkStart w:id="17" w:name="Подписи"/>
      <w:r w:rsidRPr="00E052DE">
        <w:rPr>
          <w:rFonts w:ascii="Times New Roman" w:eastAsia="Times New Roman" w:hAnsi="Times New Roman" w:cs="Times New Roman"/>
          <w:b/>
          <w:sz w:val="26"/>
          <w:szCs w:val="26"/>
          <w:lang w:eastAsia="ru-RU"/>
        </w:rPr>
        <w:t>ПОДПИСИ СТОРОН</w:t>
      </w:r>
      <w:bookmarkEnd w:id="16"/>
      <w:bookmarkEnd w:id="17"/>
    </w:p>
    <w:tbl>
      <w:tblPr>
        <w:tblW w:w="10632" w:type="dxa"/>
        <w:tblInd w:w="-459" w:type="dxa"/>
        <w:tblLook w:val="01E0" w:firstRow="1" w:lastRow="1" w:firstColumn="1" w:lastColumn="1" w:noHBand="0" w:noVBand="0"/>
      </w:tblPr>
      <w:tblGrid>
        <w:gridCol w:w="5670"/>
        <w:gridCol w:w="4962"/>
      </w:tblGrid>
      <w:tr w:rsidR="007F5049" w:rsidRPr="00E052DE" w14:paraId="6A41D433" w14:textId="77777777" w:rsidTr="00E95B48">
        <w:tc>
          <w:tcPr>
            <w:tcW w:w="5670" w:type="dxa"/>
          </w:tcPr>
          <w:p w14:paraId="03695684" w14:textId="77777777" w:rsidR="00CE6F7F" w:rsidRDefault="00CE6F7F" w:rsidP="00E76B4A">
            <w:pPr>
              <w:keepNext/>
              <w:keepLines/>
              <w:suppressLineNumbers/>
              <w:suppressAutoHyphens/>
              <w:spacing w:after="0" w:line="240" w:lineRule="auto"/>
              <w:ind w:firstLine="709"/>
              <w:jc w:val="both"/>
              <w:rPr>
                <w:rFonts w:ascii="Times New Roman" w:eastAsia="Times New Roman" w:hAnsi="Times New Roman" w:cs="Times New Roman"/>
                <w:b/>
                <w:sz w:val="26"/>
                <w:szCs w:val="26"/>
                <w:lang w:eastAsia="ru-RU"/>
              </w:rPr>
            </w:pPr>
          </w:p>
          <w:p w14:paraId="7B28C078" w14:textId="77777777" w:rsidR="007F5049" w:rsidRPr="00E052DE" w:rsidRDefault="002119E1" w:rsidP="00E76B4A">
            <w:pPr>
              <w:keepNext/>
              <w:keepLines/>
              <w:suppressLineNumbers/>
              <w:suppressAutoHyphens/>
              <w:spacing w:after="0" w:line="240" w:lineRule="auto"/>
              <w:ind w:firstLine="709"/>
              <w:jc w:val="both"/>
              <w:rPr>
                <w:rFonts w:ascii="Times New Roman" w:eastAsia="Times New Roman" w:hAnsi="Times New Roman" w:cs="Times New Roman"/>
                <w:b/>
                <w:sz w:val="26"/>
                <w:szCs w:val="26"/>
                <w:lang w:eastAsia="ru-RU"/>
              </w:rPr>
            </w:pPr>
            <w:r w:rsidRPr="00E052DE">
              <w:rPr>
                <w:rFonts w:ascii="Times New Roman" w:eastAsia="Times New Roman" w:hAnsi="Times New Roman" w:cs="Times New Roman"/>
                <w:b/>
                <w:sz w:val="26"/>
                <w:szCs w:val="26"/>
                <w:lang w:eastAsia="ru-RU"/>
              </w:rPr>
              <w:t>ИСПОЛНИТЕЛЬ</w:t>
            </w:r>
          </w:p>
          <w:p w14:paraId="656CB679" w14:textId="77777777" w:rsidR="007F5049" w:rsidRPr="00B12B5C" w:rsidRDefault="002119E1" w:rsidP="00E76B4A">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ru-RU"/>
              </w:rPr>
            </w:pPr>
            <w:r w:rsidRPr="00B12B5C">
              <w:rPr>
                <w:rFonts w:ascii="Times New Roman" w:eastAsia="Times New Roman" w:hAnsi="Times New Roman" w:cs="Times New Roman"/>
                <w:sz w:val="26"/>
                <w:szCs w:val="26"/>
                <w:lang w:eastAsia="ru-RU"/>
              </w:rPr>
              <w:t>________________ / ________________</w:t>
            </w:r>
          </w:p>
          <w:p w14:paraId="16A13BF7" w14:textId="77777777" w:rsidR="007F5049" w:rsidRPr="00E052DE" w:rsidRDefault="007F5049" w:rsidP="00C84C38">
            <w:pPr>
              <w:keepNext/>
              <w:keepLines/>
              <w:suppressLineNumbers/>
              <w:suppressAutoHyphens/>
              <w:spacing w:after="0" w:line="240" w:lineRule="auto"/>
              <w:jc w:val="both"/>
              <w:rPr>
                <w:rFonts w:ascii="Times New Roman" w:eastAsia="Times New Roman" w:hAnsi="Times New Roman" w:cs="Times New Roman"/>
                <w:sz w:val="26"/>
                <w:szCs w:val="26"/>
                <w:lang w:eastAsia="ru-RU"/>
              </w:rPr>
            </w:pPr>
          </w:p>
        </w:tc>
        <w:tc>
          <w:tcPr>
            <w:tcW w:w="4962" w:type="dxa"/>
          </w:tcPr>
          <w:p w14:paraId="42863DCF" w14:textId="77777777" w:rsidR="005E3F20" w:rsidRDefault="005E3F20" w:rsidP="00E76B4A">
            <w:pPr>
              <w:keepNext/>
              <w:keepLines/>
              <w:suppressLineNumbers/>
              <w:suppressAutoHyphens/>
              <w:spacing w:after="0" w:line="240" w:lineRule="auto"/>
              <w:ind w:firstLine="709"/>
              <w:jc w:val="both"/>
              <w:rPr>
                <w:rFonts w:ascii="Times New Roman" w:eastAsia="Times New Roman" w:hAnsi="Times New Roman" w:cs="Times New Roman"/>
                <w:b/>
                <w:sz w:val="26"/>
                <w:szCs w:val="26"/>
                <w:lang w:eastAsia="ru-RU"/>
              </w:rPr>
            </w:pPr>
          </w:p>
          <w:p w14:paraId="32FE0830" w14:textId="77777777" w:rsidR="00942CC3" w:rsidRPr="00E052DE" w:rsidRDefault="002119E1" w:rsidP="00E76B4A">
            <w:pPr>
              <w:keepNext/>
              <w:keepLines/>
              <w:suppressLineNumbers/>
              <w:suppressAutoHyphens/>
              <w:spacing w:after="0" w:line="240" w:lineRule="auto"/>
              <w:ind w:firstLine="709"/>
              <w:jc w:val="both"/>
              <w:rPr>
                <w:rFonts w:ascii="Times New Roman" w:eastAsia="Times New Roman" w:hAnsi="Times New Roman" w:cs="Times New Roman"/>
                <w:b/>
                <w:sz w:val="26"/>
                <w:szCs w:val="26"/>
                <w:lang w:eastAsia="ru-RU"/>
              </w:rPr>
            </w:pPr>
            <w:r w:rsidRPr="00E052DE">
              <w:rPr>
                <w:rFonts w:ascii="Times New Roman" w:eastAsia="Times New Roman" w:hAnsi="Times New Roman" w:cs="Times New Roman"/>
                <w:b/>
                <w:sz w:val="26"/>
                <w:szCs w:val="26"/>
                <w:lang w:eastAsia="ru-RU"/>
              </w:rPr>
              <w:t>ЗАКАЗЧИК</w:t>
            </w:r>
          </w:p>
          <w:p w14:paraId="568CF90C" w14:textId="77777777" w:rsidR="007F5049" w:rsidRPr="00B12B5C" w:rsidRDefault="002119E1" w:rsidP="00E76B4A">
            <w:pPr>
              <w:keepNext/>
              <w:keepLines/>
              <w:suppressLineNumbers/>
              <w:suppressAutoHyphens/>
              <w:spacing w:after="0" w:line="240" w:lineRule="auto"/>
              <w:ind w:firstLine="709"/>
              <w:jc w:val="both"/>
              <w:rPr>
                <w:rFonts w:ascii="Times New Roman" w:eastAsia="Times New Roman" w:hAnsi="Times New Roman" w:cs="Times New Roman"/>
                <w:sz w:val="26"/>
                <w:szCs w:val="26"/>
                <w:lang w:eastAsia="ru-RU"/>
              </w:rPr>
            </w:pPr>
            <w:r w:rsidRPr="00B12B5C">
              <w:rPr>
                <w:rFonts w:ascii="Times New Roman" w:eastAsia="Times New Roman" w:hAnsi="Times New Roman" w:cs="Times New Roman"/>
                <w:sz w:val="26"/>
                <w:szCs w:val="26"/>
                <w:lang w:eastAsia="ru-RU"/>
              </w:rPr>
              <w:t xml:space="preserve">______________/ </w:t>
            </w:r>
            <w:r w:rsidR="007D3F01">
              <w:rPr>
                <w:rFonts w:ascii="Times New Roman" w:eastAsia="Times New Roman" w:hAnsi="Times New Roman" w:cs="Times New Roman"/>
                <w:sz w:val="26"/>
                <w:szCs w:val="26"/>
                <w:lang w:eastAsia="ru-RU"/>
              </w:rPr>
              <w:t>_____________</w:t>
            </w:r>
          </w:p>
          <w:p w14:paraId="793B1281" w14:textId="77777777" w:rsidR="007F5049" w:rsidRPr="00E052DE" w:rsidRDefault="007F5049" w:rsidP="00E95B48">
            <w:pPr>
              <w:keepNext/>
              <w:keepLines/>
              <w:suppressLineNumbers/>
              <w:suppressAutoHyphens/>
              <w:spacing w:after="0" w:line="240" w:lineRule="auto"/>
              <w:jc w:val="both"/>
              <w:rPr>
                <w:rFonts w:ascii="Times New Roman" w:eastAsia="Times New Roman" w:hAnsi="Times New Roman" w:cs="Times New Roman"/>
                <w:sz w:val="26"/>
                <w:szCs w:val="26"/>
                <w:lang w:eastAsia="ru-RU"/>
              </w:rPr>
            </w:pPr>
          </w:p>
        </w:tc>
      </w:tr>
    </w:tbl>
    <w:p w14:paraId="7A769399" w14:textId="77777777" w:rsidR="007F5049" w:rsidRPr="00E052DE" w:rsidRDefault="007F5049" w:rsidP="00E76B4A">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32094414" w14:textId="77777777" w:rsidR="00B33163" w:rsidRDefault="002119E1" w:rsidP="006F5079">
      <w:pPr>
        <w:keepNext/>
        <w:keepLines/>
        <w:suppressLineNumbers/>
        <w:suppressAutoHyphens/>
        <w:spacing w:after="0" w:line="240" w:lineRule="auto"/>
        <w:jc w:val="right"/>
        <w:rPr>
          <w:rFonts w:ascii="Times New Roman" w:eastAsia="Times New Roman" w:hAnsi="Times New Roman" w:cs="Times New Roman"/>
          <w:b/>
          <w:sz w:val="26"/>
          <w:szCs w:val="26"/>
          <w:lang w:eastAsia="x-none"/>
        </w:rPr>
      </w:pPr>
      <w:r w:rsidRPr="00E052DE">
        <w:rPr>
          <w:rFonts w:ascii="Times New Roman" w:eastAsia="Times New Roman" w:hAnsi="Times New Roman" w:cs="Times New Roman"/>
          <w:sz w:val="26"/>
          <w:szCs w:val="26"/>
          <w:lang w:val="x-none" w:eastAsia="x-none"/>
        </w:rPr>
        <w:br w:type="page"/>
      </w:r>
      <w:r w:rsidRPr="00E052DE">
        <w:rPr>
          <w:rFonts w:ascii="Times New Roman" w:eastAsia="Times New Roman" w:hAnsi="Times New Roman" w:cs="Times New Roman"/>
          <w:sz w:val="26"/>
          <w:szCs w:val="26"/>
          <w:lang w:eastAsia="x-none"/>
        </w:rPr>
        <w:lastRenderedPageBreak/>
        <w:t xml:space="preserve">                   </w:t>
      </w:r>
      <w:bookmarkStart w:id="18" w:name="приложение"/>
    </w:p>
    <w:p w14:paraId="28857188" w14:textId="77777777" w:rsidR="007F5049" w:rsidRPr="00E052DE" w:rsidRDefault="00FE5CE4" w:rsidP="00FA102E">
      <w:pPr>
        <w:keepNext/>
        <w:keepLines/>
        <w:suppressLineNumbers/>
        <w:tabs>
          <w:tab w:val="left" w:pos="5937"/>
        </w:tabs>
        <w:suppressAutoHyphens/>
        <w:spacing w:after="0" w:line="240" w:lineRule="auto"/>
        <w:ind w:firstLine="709"/>
        <w:jc w:val="right"/>
        <w:rPr>
          <w:rFonts w:ascii="Times New Roman" w:eastAsia="Times New Roman" w:hAnsi="Times New Roman" w:cs="Times New Roman"/>
          <w:b/>
          <w:sz w:val="26"/>
          <w:szCs w:val="26"/>
          <w:lang w:eastAsia="x-none"/>
        </w:rPr>
      </w:pPr>
      <w:r>
        <w:rPr>
          <w:rFonts w:ascii="Times New Roman" w:eastAsia="Times New Roman" w:hAnsi="Times New Roman" w:cs="Times New Roman"/>
          <w:b/>
          <w:sz w:val="26"/>
          <w:szCs w:val="26"/>
          <w:lang w:val="x-none" w:eastAsia="x-none"/>
        </w:rPr>
        <w:t xml:space="preserve">Приложение </w:t>
      </w:r>
      <w:r w:rsidR="002119E1" w:rsidRPr="00E052DE">
        <w:rPr>
          <w:rFonts w:ascii="Times New Roman" w:eastAsia="Times New Roman" w:hAnsi="Times New Roman" w:cs="Times New Roman"/>
          <w:b/>
          <w:sz w:val="26"/>
          <w:szCs w:val="26"/>
          <w:lang w:val="x-none" w:eastAsia="x-none"/>
        </w:rPr>
        <w:t xml:space="preserve"> </w:t>
      </w:r>
      <w:r w:rsidR="006F5079">
        <w:rPr>
          <w:rFonts w:ascii="Times New Roman" w:eastAsia="Times New Roman" w:hAnsi="Times New Roman" w:cs="Times New Roman"/>
          <w:b/>
          <w:sz w:val="26"/>
          <w:szCs w:val="26"/>
          <w:lang w:eastAsia="x-none"/>
        </w:rPr>
        <w:t>1</w:t>
      </w:r>
    </w:p>
    <w:bookmarkEnd w:id="18"/>
    <w:p w14:paraId="22614613" w14:textId="77777777" w:rsidR="007F5049" w:rsidRPr="00E052DE" w:rsidRDefault="002119E1" w:rsidP="00785BC2">
      <w:pPr>
        <w:keepNext/>
        <w:keepLines/>
        <w:suppressLineNumbers/>
        <w:tabs>
          <w:tab w:val="left" w:pos="5937"/>
        </w:tabs>
        <w:suppressAutoHyphens/>
        <w:spacing w:after="0" w:line="240" w:lineRule="auto"/>
        <w:ind w:firstLine="709"/>
        <w:jc w:val="right"/>
        <w:rPr>
          <w:rFonts w:ascii="Times New Roman" w:eastAsia="Times New Roman" w:hAnsi="Times New Roman" w:cs="Times New Roman"/>
          <w:b/>
          <w:sz w:val="26"/>
          <w:szCs w:val="26"/>
          <w:lang w:val="x-none" w:eastAsia="x-none"/>
        </w:rPr>
      </w:pPr>
      <w:r w:rsidRPr="00E052DE">
        <w:rPr>
          <w:rFonts w:ascii="Times New Roman" w:eastAsia="Times New Roman" w:hAnsi="Times New Roman" w:cs="Times New Roman"/>
          <w:b/>
          <w:sz w:val="26"/>
          <w:szCs w:val="26"/>
          <w:lang w:val="x-none" w:eastAsia="x-none"/>
        </w:rPr>
        <w:t xml:space="preserve">к Договору на оказание услуг  № </w:t>
      </w:r>
      <w:r w:rsidRPr="00EE7D38">
        <w:rPr>
          <w:rFonts w:ascii="Times New Roman" w:eastAsia="Times New Roman" w:hAnsi="Times New Roman" w:cs="Times New Roman"/>
          <w:sz w:val="26"/>
          <w:szCs w:val="26"/>
          <w:lang w:val="x-none" w:eastAsia="x-none"/>
        </w:rPr>
        <w:t>________</w:t>
      </w:r>
    </w:p>
    <w:p w14:paraId="08CA0E50" w14:textId="77777777" w:rsidR="007F5049" w:rsidRPr="004C55F3" w:rsidRDefault="002119E1" w:rsidP="00785BC2">
      <w:pPr>
        <w:keepNext/>
        <w:keepLines/>
        <w:suppressLineNumbers/>
        <w:tabs>
          <w:tab w:val="left" w:pos="5937"/>
        </w:tabs>
        <w:suppressAutoHyphens/>
        <w:spacing w:after="0" w:line="240" w:lineRule="auto"/>
        <w:ind w:firstLine="709"/>
        <w:jc w:val="right"/>
        <w:rPr>
          <w:rFonts w:ascii="Times New Roman" w:eastAsia="Times New Roman" w:hAnsi="Times New Roman" w:cs="Times New Roman"/>
          <w:b/>
          <w:sz w:val="26"/>
          <w:szCs w:val="26"/>
          <w:lang w:eastAsia="x-none"/>
        </w:rPr>
      </w:pPr>
      <w:r w:rsidRPr="00E052DE">
        <w:rPr>
          <w:rFonts w:ascii="Times New Roman" w:eastAsia="Times New Roman" w:hAnsi="Times New Roman" w:cs="Times New Roman"/>
          <w:b/>
          <w:sz w:val="26"/>
          <w:szCs w:val="26"/>
          <w:lang w:val="x-none" w:eastAsia="x-none"/>
        </w:rPr>
        <w:t xml:space="preserve">от </w:t>
      </w:r>
      <w:r w:rsidRPr="00EE7D38">
        <w:rPr>
          <w:rFonts w:ascii="Times New Roman" w:eastAsia="Times New Roman" w:hAnsi="Times New Roman" w:cs="Times New Roman"/>
          <w:sz w:val="26"/>
          <w:szCs w:val="26"/>
          <w:lang w:val="x-none" w:eastAsia="x-none"/>
        </w:rPr>
        <w:t>___________</w:t>
      </w:r>
      <w:r w:rsidRPr="00E052DE">
        <w:rPr>
          <w:rFonts w:ascii="Times New Roman" w:eastAsia="Times New Roman" w:hAnsi="Times New Roman" w:cs="Times New Roman"/>
          <w:b/>
          <w:sz w:val="26"/>
          <w:szCs w:val="26"/>
          <w:lang w:val="x-none" w:eastAsia="x-none"/>
        </w:rPr>
        <w:t xml:space="preserve"> 20</w:t>
      </w:r>
      <w:r w:rsidRPr="00EE7D38">
        <w:rPr>
          <w:rFonts w:ascii="Times New Roman" w:eastAsia="Times New Roman" w:hAnsi="Times New Roman" w:cs="Times New Roman"/>
          <w:sz w:val="26"/>
          <w:szCs w:val="26"/>
          <w:lang w:val="x-none" w:eastAsia="x-none"/>
        </w:rPr>
        <w:t>___</w:t>
      </w:r>
      <w:r w:rsidRPr="00E052DE">
        <w:rPr>
          <w:rFonts w:ascii="Times New Roman" w:eastAsia="Times New Roman" w:hAnsi="Times New Roman" w:cs="Times New Roman"/>
          <w:b/>
          <w:sz w:val="26"/>
          <w:szCs w:val="26"/>
          <w:lang w:val="x-none" w:eastAsia="x-none"/>
        </w:rPr>
        <w:t xml:space="preserve"> г</w:t>
      </w:r>
      <w:r w:rsidR="004C55F3">
        <w:rPr>
          <w:rFonts w:ascii="Times New Roman" w:eastAsia="Times New Roman" w:hAnsi="Times New Roman" w:cs="Times New Roman"/>
          <w:b/>
          <w:sz w:val="26"/>
          <w:szCs w:val="26"/>
          <w:lang w:eastAsia="x-none"/>
        </w:rPr>
        <w:t>.</w:t>
      </w:r>
    </w:p>
    <w:p w14:paraId="4A93CA82" w14:textId="77777777" w:rsidR="007F5049" w:rsidRPr="00E052DE" w:rsidRDefault="007F5049"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b/>
          <w:sz w:val="26"/>
          <w:szCs w:val="26"/>
          <w:lang w:val="x-none" w:eastAsia="x-none"/>
        </w:rPr>
      </w:pPr>
    </w:p>
    <w:p w14:paraId="22CCC6F4" w14:textId="77777777" w:rsidR="00F25D82" w:rsidRPr="00E052DE" w:rsidRDefault="00F25D82"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24F93D6F" w14:textId="77777777" w:rsidR="00F25D82" w:rsidRPr="00E052DE" w:rsidRDefault="00F25D82"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08B6870C" w14:textId="77777777" w:rsidR="00F25D82" w:rsidRPr="00E052DE" w:rsidRDefault="00F25D82"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5D6781EB" w14:textId="77777777" w:rsidR="00862C19" w:rsidRPr="00E052DE" w:rsidRDefault="00862C19"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66EFF4CD" w14:textId="77777777" w:rsidR="00862C19" w:rsidRPr="00E052DE" w:rsidRDefault="00862C19"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1E8F53E9" w14:textId="77777777" w:rsidR="00896C95" w:rsidRPr="00E052DE" w:rsidRDefault="00896C9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7B92D9A6" w14:textId="77777777" w:rsidR="00896C95" w:rsidRPr="00E052DE" w:rsidRDefault="00896C9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4BB4A47F" w14:textId="77777777" w:rsidR="00896C95" w:rsidRPr="00E052DE" w:rsidRDefault="00896C9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6C178B41" w14:textId="77777777" w:rsidR="00F25D82" w:rsidRPr="00E052DE" w:rsidRDefault="00F25D82"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5E4624C3" w14:textId="77777777" w:rsidR="00F25D82" w:rsidRPr="00E052DE" w:rsidRDefault="00F25D82"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43FD391C" w14:textId="77777777" w:rsidR="00F25D82" w:rsidRPr="00E052DE" w:rsidRDefault="00F25D82"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6484D311" w14:textId="77777777" w:rsidR="007F5049" w:rsidRPr="00E052DE" w:rsidRDefault="006A4030" w:rsidP="00785BC2">
      <w:pPr>
        <w:keepNext/>
        <w:keepLines/>
        <w:suppressLineNumbers/>
        <w:tabs>
          <w:tab w:val="left" w:pos="5937"/>
        </w:tabs>
        <w:suppressAutoHyphens/>
        <w:spacing w:after="0" w:line="240" w:lineRule="auto"/>
        <w:ind w:firstLine="709"/>
        <w:jc w:val="center"/>
        <w:rPr>
          <w:rFonts w:ascii="Times New Roman" w:eastAsia="Times New Roman" w:hAnsi="Times New Roman" w:cs="Times New Roman"/>
          <w:b/>
          <w:sz w:val="26"/>
          <w:szCs w:val="26"/>
          <w:lang w:val="x-none" w:eastAsia="x-none"/>
        </w:rPr>
      </w:pPr>
      <w:r>
        <w:rPr>
          <w:rFonts w:ascii="Times New Roman" w:eastAsia="Times New Roman" w:hAnsi="Times New Roman" w:cs="Times New Roman"/>
          <w:b/>
          <w:sz w:val="26"/>
          <w:szCs w:val="26"/>
          <w:lang w:eastAsia="x-none"/>
        </w:rPr>
        <w:t>Техническое задание</w:t>
      </w:r>
    </w:p>
    <w:p w14:paraId="56A22298" w14:textId="77777777" w:rsidR="00F25D82" w:rsidRPr="00E052DE" w:rsidRDefault="0022321E" w:rsidP="00D2007D">
      <w:pPr>
        <w:keepNext/>
        <w:keepLines/>
        <w:suppressLineNumbers/>
        <w:tabs>
          <w:tab w:val="left" w:pos="5937"/>
        </w:tabs>
        <w:suppressAutoHyphens/>
        <w:spacing w:after="0" w:line="240" w:lineRule="auto"/>
        <w:ind w:firstLine="709"/>
        <w:jc w:val="center"/>
        <w:rPr>
          <w:rFonts w:ascii="Times New Roman" w:eastAsia="Times New Roman" w:hAnsi="Times New Roman" w:cs="Times New Roman"/>
          <w:i/>
          <w:sz w:val="26"/>
          <w:szCs w:val="26"/>
          <w:lang w:val="x-none" w:eastAsia="x-none"/>
        </w:rPr>
      </w:pPr>
      <w:r w:rsidRPr="00E73C5E">
        <w:rPr>
          <w:rFonts w:ascii="Times New Roman" w:hAnsi="Times New Roman" w:cs="Times New Roman"/>
          <w:b/>
          <w:sz w:val="26"/>
          <w:szCs w:val="26"/>
        </w:rPr>
        <w:t xml:space="preserve">на оказание </w:t>
      </w:r>
      <w:r w:rsidR="00D2007D" w:rsidRPr="00E73C5E">
        <w:rPr>
          <w:rFonts w:ascii="Times New Roman" w:hAnsi="Times New Roman" w:cs="Times New Roman"/>
          <w:b/>
          <w:sz w:val="26"/>
          <w:szCs w:val="26"/>
        </w:rPr>
        <w:t xml:space="preserve">услуг </w:t>
      </w:r>
      <w:r w:rsidR="00F17FE2" w:rsidRPr="00F17FE2">
        <w:rPr>
          <w:rFonts w:ascii="Times New Roman" w:hAnsi="Times New Roman" w:cs="Times New Roman"/>
          <w:sz w:val="26"/>
          <w:szCs w:val="26"/>
        </w:rPr>
        <w:t>____________________________________________</w:t>
      </w:r>
    </w:p>
    <w:p w14:paraId="2515FEE2" w14:textId="77777777" w:rsidR="007F5049" w:rsidRPr="00E052DE" w:rsidRDefault="007F5049"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57DFD986" w14:textId="77777777" w:rsidR="007F5049" w:rsidRPr="00E052DE" w:rsidRDefault="007F5049"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41A8D713" w14:textId="77777777" w:rsidR="003865E4" w:rsidRPr="00983798" w:rsidRDefault="003865E4" w:rsidP="003865E4">
      <w:pPr>
        <w:jc w:val="center"/>
        <w:rPr>
          <w:rFonts w:ascii="Times New Roman" w:hAnsi="Times New Roman" w:cs="Times New Roman"/>
          <w:color w:val="000000"/>
          <w:sz w:val="24"/>
          <w:szCs w:val="24"/>
          <w:lang w:eastAsia="ar-SA"/>
        </w:rPr>
      </w:pPr>
      <w:r w:rsidRPr="00983798">
        <w:rPr>
          <w:rFonts w:ascii="Times New Roman" w:hAnsi="Times New Roman" w:cs="Times New Roman"/>
          <w:i/>
          <w:color w:val="000000"/>
          <w:sz w:val="24"/>
          <w:szCs w:val="24"/>
          <w:lang w:eastAsia="ar-SA"/>
        </w:rPr>
        <w:t>(формируется на основании ТЕХНИЧЕСК</w:t>
      </w:r>
      <w:r>
        <w:rPr>
          <w:rFonts w:ascii="Times New Roman" w:hAnsi="Times New Roman" w:cs="Times New Roman"/>
          <w:i/>
          <w:color w:val="000000"/>
          <w:sz w:val="24"/>
          <w:szCs w:val="24"/>
          <w:lang w:eastAsia="ar-SA"/>
        </w:rPr>
        <w:t xml:space="preserve">ОЙ </w:t>
      </w:r>
      <w:r w:rsidRPr="00983798">
        <w:rPr>
          <w:rFonts w:ascii="Times New Roman" w:hAnsi="Times New Roman" w:cs="Times New Roman"/>
          <w:i/>
          <w:color w:val="000000"/>
          <w:sz w:val="24"/>
          <w:szCs w:val="24"/>
          <w:lang w:eastAsia="ar-SA"/>
        </w:rPr>
        <w:t>ЧАСТ</w:t>
      </w:r>
      <w:r>
        <w:rPr>
          <w:rFonts w:ascii="Times New Roman" w:hAnsi="Times New Roman" w:cs="Times New Roman"/>
          <w:i/>
          <w:color w:val="000000"/>
          <w:sz w:val="24"/>
          <w:szCs w:val="24"/>
          <w:lang w:eastAsia="ar-SA"/>
        </w:rPr>
        <w:t>И</w:t>
      </w:r>
      <w:r w:rsidRPr="00983798" w:rsidDel="000B3238">
        <w:rPr>
          <w:rFonts w:ascii="Times New Roman" w:hAnsi="Times New Roman" w:cs="Times New Roman"/>
          <w:i/>
          <w:color w:val="000000"/>
          <w:sz w:val="24"/>
          <w:szCs w:val="24"/>
          <w:lang w:eastAsia="ar-SA"/>
        </w:rPr>
        <w:t xml:space="preserve"> </w:t>
      </w:r>
      <w:r>
        <w:rPr>
          <w:rFonts w:ascii="Times New Roman" w:hAnsi="Times New Roman" w:cs="Times New Roman"/>
          <w:i/>
          <w:color w:val="000000"/>
          <w:sz w:val="24"/>
          <w:szCs w:val="24"/>
          <w:lang w:eastAsia="ar-SA"/>
        </w:rPr>
        <w:t>закупочной</w:t>
      </w:r>
      <w:r w:rsidRPr="00983798">
        <w:rPr>
          <w:rFonts w:ascii="Times New Roman" w:hAnsi="Times New Roman" w:cs="Times New Roman"/>
          <w:i/>
          <w:color w:val="000000"/>
          <w:sz w:val="24"/>
          <w:szCs w:val="24"/>
          <w:lang w:eastAsia="ar-SA"/>
        </w:rPr>
        <w:t xml:space="preserve"> документации</w:t>
      </w:r>
      <w:r>
        <w:rPr>
          <w:rFonts w:ascii="Times New Roman" w:hAnsi="Times New Roman" w:cs="Times New Roman"/>
          <w:i/>
          <w:color w:val="000000"/>
          <w:sz w:val="24"/>
          <w:szCs w:val="24"/>
          <w:lang w:eastAsia="ar-SA"/>
        </w:rPr>
        <w:t xml:space="preserve"> Заказчика</w:t>
      </w:r>
      <w:r w:rsidRPr="00983798">
        <w:rPr>
          <w:rFonts w:ascii="Times New Roman" w:hAnsi="Times New Roman" w:cs="Times New Roman"/>
          <w:i/>
          <w:color w:val="000000"/>
          <w:sz w:val="24"/>
          <w:szCs w:val="24"/>
          <w:lang w:eastAsia="ar-SA"/>
        </w:rPr>
        <w:t xml:space="preserve"> и предложения участника </w:t>
      </w:r>
      <w:r>
        <w:rPr>
          <w:rFonts w:ascii="Times New Roman" w:hAnsi="Times New Roman" w:cs="Times New Roman"/>
          <w:i/>
          <w:color w:val="000000"/>
          <w:sz w:val="24"/>
          <w:szCs w:val="24"/>
          <w:lang w:eastAsia="ar-SA"/>
        </w:rPr>
        <w:t xml:space="preserve">торгов по 223-ФЗ, </w:t>
      </w:r>
      <w:r w:rsidRPr="00983798">
        <w:rPr>
          <w:rFonts w:ascii="Times New Roman" w:hAnsi="Times New Roman" w:cs="Times New Roman"/>
          <w:i/>
          <w:color w:val="000000"/>
          <w:sz w:val="24"/>
          <w:szCs w:val="24"/>
          <w:lang w:eastAsia="ar-SA"/>
        </w:rPr>
        <w:t xml:space="preserve">с которым заключается </w:t>
      </w:r>
      <w:r>
        <w:rPr>
          <w:rFonts w:ascii="Times New Roman" w:hAnsi="Times New Roman" w:cs="Times New Roman"/>
          <w:i/>
          <w:color w:val="000000"/>
          <w:sz w:val="24"/>
          <w:szCs w:val="24"/>
          <w:lang w:eastAsia="ar-SA"/>
        </w:rPr>
        <w:t>Договор</w:t>
      </w:r>
      <w:r w:rsidRPr="00983798">
        <w:rPr>
          <w:rFonts w:ascii="Times New Roman" w:hAnsi="Times New Roman" w:cs="Times New Roman"/>
          <w:i/>
          <w:color w:val="000000"/>
          <w:sz w:val="24"/>
          <w:szCs w:val="24"/>
          <w:lang w:eastAsia="ar-SA"/>
        </w:rPr>
        <w:t>)</w:t>
      </w:r>
    </w:p>
    <w:p w14:paraId="054FD53D" w14:textId="77777777" w:rsidR="00F25D82" w:rsidRPr="003865E4" w:rsidRDefault="00F25D82"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eastAsia="x-none"/>
        </w:rPr>
      </w:pPr>
    </w:p>
    <w:p w14:paraId="62B436C3" w14:textId="77777777" w:rsidR="00F25D82" w:rsidRPr="00E052DE" w:rsidRDefault="00F25D82"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36A5BA1F" w14:textId="77777777" w:rsidR="00896C95" w:rsidRPr="00E052DE" w:rsidRDefault="00896C9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0EE20497" w14:textId="77777777" w:rsidR="00896C95" w:rsidRPr="00E052DE" w:rsidRDefault="00896C9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0FD6D9B8" w14:textId="77777777" w:rsidR="00896C95" w:rsidRPr="00E052DE" w:rsidRDefault="00896C9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406B188C" w14:textId="77777777" w:rsidR="00896C95" w:rsidRPr="00E052DE" w:rsidRDefault="00896C9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67998F3E" w14:textId="77777777" w:rsidR="00896C95" w:rsidRPr="00E052DE" w:rsidRDefault="00896C9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09193C4E" w14:textId="77777777" w:rsidR="00896C95" w:rsidRPr="00E052DE" w:rsidRDefault="00896C9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282B3CB3" w14:textId="77777777" w:rsidR="00896C95" w:rsidRPr="00E052DE" w:rsidRDefault="00896C9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1DC479FE" w14:textId="77777777" w:rsidR="00896C95" w:rsidRPr="00E052DE" w:rsidRDefault="00896C9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1588CC62" w14:textId="77777777" w:rsidR="00896C95" w:rsidRDefault="00896C9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eastAsia="x-none"/>
        </w:rPr>
      </w:pPr>
    </w:p>
    <w:p w14:paraId="3C158D8A" w14:textId="77777777" w:rsidR="006A4030" w:rsidRDefault="006A4030"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eastAsia="x-none"/>
        </w:rPr>
      </w:pPr>
    </w:p>
    <w:p w14:paraId="21E3BAFB" w14:textId="77777777" w:rsidR="006A4030" w:rsidRPr="006A4030" w:rsidRDefault="006A4030"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eastAsia="x-none"/>
        </w:rPr>
      </w:pPr>
    </w:p>
    <w:p w14:paraId="3888EC7A" w14:textId="77777777" w:rsidR="00896C95" w:rsidRPr="00E052DE" w:rsidRDefault="00896C9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77E4CE1F" w14:textId="77777777" w:rsidR="00F25D82" w:rsidRPr="00E052DE" w:rsidRDefault="00F25D82"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p w14:paraId="1FC4783F" w14:textId="77777777" w:rsidR="00F25D82" w:rsidRPr="00E052DE" w:rsidRDefault="00F25D82" w:rsidP="00EC50F3">
      <w:pPr>
        <w:keepNext/>
        <w:keepLines/>
        <w:suppressLineNumbers/>
        <w:tabs>
          <w:tab w:val="left" w:pos="5937"/>
        </w:tabs>
        <w:suppressAutoHyphens/>
        <w:spacing w:after="0" w:line="240" w:lineRule="auto"/>
        <w:jc w:val="both"/>
        <w:rPr>
          <w:rFonts w:ascii="Times New Roman" w:eastAsia="Times New Roman" w:hAnsi="Times New Roman" w:cs="Times New Roman"/>
          <w:sz w:val="26"/>
          <w:szCs w:val="26"/>
          <w:lang w:val="x-none" w:eastAsia="x-none"/>
        </w:rPr>
      </w:pPr>
    </w:p>
    <w:p w14:paraId="4F45BB76" w14:textId="77777777" w:rsidR="00F25D82" w:rsidRPr="00E052DE" w:rsidRDefault="00F25D82"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val="x-none" w:eastAsia="x-none"/>
        </w:rPr>
      </w:pPr>
    </w:p>
    <w:tbl>
      <w:tblPr>
        <w:tblW w:w="10632" w:type="dxa"/>
        <w:tblInd w:w="-459" w:type="dxa"/>
        <w:tblLook w:val="01E0" w:firstRow="1" w:lastRow="1" w:firstColumn="1" w:lastColumn="1" w:noHBand="0" w:noVBand="0"/>
      </w:tblPr>
      <w:tblGrid>
        <w:gridCol w:w="5670"/>
        <w:gridCol w:w="4962"/>
      </w:tblGrid>
      <w:tr w:rsidR="00226715" w:rsidRPr="00E052DE" w14:paraId="2F73F075" w14:textId="77777777">
        <w:tc>
          <w:tcPr>
            <w:tcW w:w="5670" w:type="dxa"/>
          </w:tcPr>
          <w:p w14:paraId="41358F02" w14:textId="77777777" w:rsidR="00226715" w:rsidRPr="00E052DE" w:rsidRDefault="0022671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b/>
                <w:sz w:val="26"/>
                <w:szCs w:val="26"/>
                <w:lang w:eastAsia="x-none"/>
              </w:rPr>
            </w:pPr>
            <w:r w:rsidRPr="00E052DE">
              <w:rPr>
                <w:rFonts w:ascii="Times New Roman" w:eastAsia="Times New Roman" w:hAnsi="Times New Roman" w:cs="Times New Roman"/>
                <w:b/>
                <w:sz w:val="26"/>
                <w:szCs w:val="26"/>
                <w:lang w:eastAsia="x-none"/>
              </w:rPr>
              <w:t>ИСПОЛНИТЕЛЬ</w:t>
            </w:r>
          </w:p>
          <w:p w14:paraId="3EBC2435" w14:textId="77777777" w:rsidR="00226715" w:rsidRPr="00EE7D38" w:rsidRDefault="0022671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eastAsia="x-none"/>
              </w:rPr>
            </w:pPr>
            <w:r w:rsidRPr="00EE7D38">
              <w:rPr>
                <w:rFonts w:ascii="Times New Roman" w:eastAsia="Times New Roman" w:hAnsi="Times New Roman" w:cs="Times New Roman"/>
                <w:sz w:val="26"/>
                <w:szCs w:val="26"/>
                <w:lang w:eastAsia="x-none"/>
              </w:rPr>
              <w:t>________________ / ________________</w:t>
            </w:r>
          </w:p>
          <w:p w14:paraId="52C5CEFC" w14:textId="77777777" w:rsidR="00226715" w:rsidRPr="00E052DE" w:rsidRDefault="0022671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b/>
                <w:sz w:val="26"/>
                <w:szCs w:val="26"/>
                <w:lang w:eastAsia="x-none"/>
              </w:rPr>
            </w:pPr>
          </w:p>
          <w:p w14:paraId="09A26933" w14:textId="77777777" w:rsidR="00226715" w:rsidRPr="00E052DE" w:rsidRDefault="0022671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b/>
                <w:sz w:val="26"/>
                <w:szCs w:val="26"/>
                <w:lang w:eastAsia="x-none"/>
              </w:rPr>
            </w:pPr>
          </w:p>
          <w:p w14:paraId="36AA803A" w14:textId="77777777" w:rsidR="00226715" w:rsidRPr="00E052DE" w:rsidRDefault="0022671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eastAsia="x-none"/>
              </w:rPr>
            </w:pPr>
          </w:p>
        </w:tc>
        <w:tc>
          <w:tcPr>
            <w:tcW w:w="4962" w:type="dxa"/>
          </w:tcPr>
          <w:p w14:paraId="4605FB79" w14:textId="77777777" w:rsidR="00226715" w:rsidRPr="00E052DE" w:rsidRDefault="0022671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b/>
                <w:sz w:val="26"/>
                <w:szCs w:val="26"/>
                <w:lang w:eastAsia="x-none"/>
              </w:rPr>
            </w:pPr>
            <w:r w:rsidRPr="00E052DE">
              <w:rPr>
                <w:rFonts w:ascii="Times New Roman" w:eastAsia="Times New Roman" w:hAnsi="Times New Roman" w:cs="Times New Roman"/>
                <w:b/>
                <w:sz w:val="26"/>
                <w:szCs w:val="26"/>
                <w:lang w:eastAsia="x-none"/>
              </w:rPr>
              <w:t>ЗАКАЗЧИК</w:t>
            </w:r>
          </w:p>
          <w:p w14:paraId="6E8D38F4" w14:textId="77777777" w:rsidR="00226715" w:rsidRPr="00EE7D38" w:rsidRDefault="0022671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eastAsia="x-none"/>
              </w:rPr>
            </w:pPr>
            <w:r w:rsidRPr="00EE7D38">
              <w:rPr>
                <w:rFonts w:ascii="Times New Roman" w:eastAsia="Times New Roman" w:hAnsi="Times New Roman" w:cs="Times New Roman"/>
                <w:sz w:val="26"/>
                <w:szCs w:val="26"/>
                <w:lang w:eastAsia="x-none"/>
              </w:rPr>
              <w:t>________________/ ____________</w:t>
            </w:r>
          </w:p>
          <w:p w14:paraId="3ACEED57" w14:textId="77777777" w:rsidR="00226715" w:rsidRPr="00E052DE" w:rsidRDefault="00226715" w:rsidP="00785BC2">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eastAsia="x-none"/>
              </w:rPr>
            </w:pPr>
          </w:p>
        </w:tc>
      </w:tr>
    </w:tbl>
    <w:p w14:paraId="0DDC87C8" w14:textId="77777777" w:rsidR="00862C19" w:rsidRPr="00E052DE" w:rsidRDefault="00862C19" w:rsidP="00785BC2">
      <w:pPr>
        <w:suppressAutoHyphens/>
        <w:spacing w:after="160" w:line="240" w:lineRule="auto"/>
        <w:ind w:firstLine="709"/>
        <w:jc w:val="right"/>
        <w:rPr>
          <w:rFonts w:ascii="Times New Roman" w:eastAsia="Calibri" w:hAnsi="Times New Roman" w:cs="Times New Roman"/>
          <w:b/>
          <w:sz w:val="26"/>
          <w:szCs w:val="26"/>
        </w:rPr>
      </w:pPr>
    </w:p>
    <w:p w14:paraId="6051BDE0" w14:textId="77777777" w:rsidR="003865E4" w:rsidRDefault="00EC50F3" w:rsidP="003865E4">
      <w:pPr>
        <w:suppressAutoHyphens/>
        <w:spacing w:after="160" w:line="240" w:lineRule="auto"/>
        <w:rPr>
          <w:rFonts w:ascii="Times New Roman" w:eastAsia="Calibri" w:hAnsi="Times New Roman" w:cs="Times New Roman"/>
          <w:b/>
          <w:sz w:val="26"/>
          <w:szCs w:val="26"/>
        </w:rPr>
      </w:pPr>
      <w:r w:rsidRPr="00E052DE">
        <w:rPr>
          <w:rFonts w:ascii="Times New Roman" w:eastAsia="Calibri" w:hAnsi="Times New Roman" w:cs="Times New Roman"/>
          <w:b/>
          <w:sz w:val="26"/>
          <w:szCs w:val="26"/>
        </w:rPr>
        <w:t xml:space="preserve">                      </w:t>
      </w:r>
    </w:p>
    <w:p w14:paraId="3AEE1962" w14:textId="77777777" w:rsidR="00F17FE2" w:rsidRDefault="00F17FE2" w:rsidP="003865E4">
      <w:pPr>
        <w:suppressAutoHyphens/>
        <w:spacing w:after="160" w:line="240" w:lineRule="auto"/>
        <w:rPr>
          <w:rFonts w:ascii="Times New Roman" w:eastAsia="Calibri" w:hAnsi="Times New Roman" w:cs="Times New Roman"/>
          <w:b/>
          <w:sz w:val="26"/>
          <w:szCs w:val="26"/>
        </w:rPr>
      </w:pPr>
    </w:p>
    <w:p w14:paraId="5B50AABA" w14:textId="77777777" w:rsidR="00F17FE2" w:rsidRDefault="00F17FE2" w:rsidP="003865E4">
      <w:pPr>
        <w:suppressAutoHyphens/>
        <w:spacing w:after="160" w:line="240" w:lineRule="auto"/>
        <w:rPr>
          <w:rFonts w:ascii="Times New Roman" w:eastAsia="Calibri" w:hAnsi="Times New Roman" w:cs="Times New Roman"/>
          <w:b/>
          <w:sz w:val="26"/>
          <w:szCs w:val="26"/>
        </w:rPr>
      </w:pPr>
    </w:p>
    <w:p w14:paraId="40B29183" w14:textId="77777777" w:rsidR="00896C95" w:rsidRPr="00E052DE" w:rsidRDefault="0022321E" w:rsidP="00F17FE2">
      <w:pPr>
        <w:suppressAutoHyphens/>
        <w:spacing w:after="0" w:line="240" w:lineRule="auto"/>
        <w:jc w:val="right"/>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 xml:space="preserve">                                                                         </w:t>
      </w:r>
      <w:r w:rsidR="00FE5CE4">
        <w:rPr>
          <w:rFonts w:ascii="Times New Roman" w:eastAsia="Calibri" w:hAnsi="Times New Roman" w:cs="Times New Roman"/>
          <w:b/>
          <w:sz w:val="26"/>
          <w:szCs w:val="26"/>
        </w:rPr>
        <w:t xml:space="preserve">Приложение </w:t>
      </w:r>
      <w:r w:rsidR="006F5079">
        <w:rPr>
          <w:rFonts w:ascii="Times New Roman" w:eastAsia="Calibri" w:hAnsi="Times New Roman" w:cs="Times New Roman"/>
          <w:b/>
          <w:sz w:val="26"/>
          <w:szCs w:val="26"/>
        </w:rPr>
        <w:t>2</w:t>
      </w:r>
    </w:p>
    <w:p w14:paraId="1D8536AB" w14:textId="77777777" w:rsidR="00896C95" w:rsidRPr="00E052DE" w:rsidRDefault="00896C95" w:rsidP="00F17FE2">
      <w:pPr>
        <w:suppressAutoHyphens/>
        <w:spacing w:after="0" w:line="240" w:lineRule="auto"/>
        <w:ind w:firstLine="709"/>
        <w:jc w:val="right"/>
        <w:rPr>
          <w:rFonts w:ascii="Times New Roman" w:eastAsia="Calibri" w:hAnsi="Times New Roman" w:cs="Times New Roman"/>
          <w:b/>
          <w:sz w:val="26"/>
          <w:szCs w:val="26"/>
        </w:rPr>
      </w:pPr>
      <w:r w:rsidRPr="00E052DE">
        <w:rPr>
          <w:rFonts w:ascii="Times New Roman" w:eastAsia="Calibri" w:hAnsi="Times New Roman" w:cs="Times New Roman"/>
          <w:b/>
          <w:sz w:val="26"/>
          <w:szCs w:val="26"/>
        </w:rPr>
        <w:t xml:space="preserve">к Договору на оказание </w:t>
      </w:r>
      <w:proofErr w:type="gramStart"/>
      <w:r w:rsidRPr="00E052DE">
        <w:rPr>
          <w:rFonts w:ascii="Times New Roman" w:eastAsia="Calibri" w:hAnsi="Times New Roman" w:cs="Times New Roman"/>
          <w:b/>
          <w:sz w:val="26"/>
          <w:szCs w:val="26"/>
        </w:rPr>
        <w:t>услуг  №</w:t>
      </w:r>
      <w:proofErr w:type="gramEnd"/>
      <w:r w:rsidRPr="00E052DE">
        <w:rPr>
          <w:rFonts w:ascii="Times New Roman" w:eastAsia="Calibri" w:hAnsi="Times New Roman" w:cs="Times New Roman"/>
          <w:b/>
          <w:sz w:val="26"/>
          <w:szCs w:val="26"/>
        </w:rPr>
        <w:t xml:space="preserve"> </w:t>
      </w:r>
      <w:r w:rsidRPr="00EE7D38">
        <w:rPr>
          <w:rFonts w:ascii="Times New Roman" w:eastAsia="Calibri" w:hAnsi="Times New Roman" w:cs="Times New Roman"/>
          <w:sz w:val="26"/>
          <w:szCs w:val="26"/>
        </w:rPr>
        <w:t>________</w:t>
      </w:r>
    </w:p>
    <w:p w14:paraId="1A8EFD10" w14:textId="77777777" w:rsidR="0074421A" w:rsidRPr="00E052DE" w:rsidRDefault="00896C95" w:rsidP="00F17FE2">
      <w:pPr>
        <w:suppressAutoHyphens/>
        <w:spacing w:after="0" w:line="240" w:lineRule="auto"/>
        <w:ind w:firstLine="709"/>
        <w:jc w:val="right"/>
        <w:rPr>
          <w:rFonts w:ascii="Times New Roman" w:eastAsia="Calibri" w:hAnsi="Times New Roman" w:cs="Times New Roman"/>
          <w:sz w:val="26"/>
          <w:szCs w:val="26"/>
        </w:rPr>
      </w:pPr>
      <w:r w:rsidRPr="00E052DE">
        <w:rPr>
          <w:rFonts w:ascii="Times New Roman" w:eastAsia="Calibri" w:hAnsi="Times New Roman" w:cs="Times New Roman"/>
          <w:b/>
          <w:sz w:val="26"/>
          <w:szCs w:val="26"/>
        </w:rPr>
        <w:t xml:space="preserve">от </w:t>
      </w:r>
      <w:r w:rsidRPr="00EE7D38">
        <w:rPr>
          <w:rFonts w:ascii="Times New Roman" w:eastAsia="Calibri" w:hAnsi="Times New Roman" w:cs="Times New Roman"/>
          <w:sz w:val="26"/>
          <w:szCs w:val="26"/>
        </w:rPr>
        <w:t>___________</w:t>
      </w:r>
      <w:r w:rsidRPr="00E052DE">
        <w:rPr>
          <w:rFonts w:ascii="Times New Roman" w:eastAsia="Calibri" w:hAnsi="Times New Roman" w:cs="Times New Roman"/>
          <w:b/>
          <w:sz w:val="26"/>
          <w:szCs w:val="26"/>
        </w:rPr>
        <w:t xml:space="preserve"> 20</w:t>
      </w:r>
      <w:r w:rsidRPr="00EE7D38">
        <w:rPr>
          <w:rFonts w:ascii="Times New Roman" w:eastAsia="Calibri" w:hAnsi="Times New Roman" w:cs="Times New Roman"/>
          <w:sz w:val="26"/>
          <w:szCs w:val="26"/>
        </w:rPr>
        <w:t>___</w:t>
      </w:r>
      <w:r w:rsidRPr="00E052DE">
        <w:rPr>
          <w:rFonts w:ascii="Times New Roman" w:eastAsia="Calibri" w:hAnsi="Times New Roman" w:cs="Times New Roman"/>
          <w:b/>
          <w:sz w:val="26"/>
          <w:szCs w:val="26"/>
        </w:rPr>
        <w:t xml:space="preserve"> г</w:t>
      </w:r>
      <w:r w:rsidR="004C55F3">
        <w:rPr>
          <w:rFonts w:ascii="Times New Roman" w:eastAsia="Calibri" w:hAnsi="Times New Roman" w:cs="Times New Roman"/>
          <w:b/>
          <w:sz w:val="26"/>
          <w:szCs w:val="26"/>
        </w:rPr>
        <w:t>.</w:t>
      </w:r>
    </w:p>
    <w:p w14:paraId="7A8F1877" w14:textId="77777777" w:rsidR="00FA102E" w:rsidRPr="00E052DE" w:rsidRDefault="00FA102E" w:rsidP="00EC50F3">
      <w:pPr>
        <w:tabs>
          <w:tab w:val="left" w:pos="567"/>
        </w:tabs>
        <w:spacing w:after="0" w:line="240" w:lineRule="auto"/>
        <w:ind w:firstLine="709"/>
        <w:jc w:val="center"/>
        <w:rPr>
          <w:rFonts w:ascii="Times New Roman" w:eastAsia="Calibri" w:hAnsi="Times New Roman" w:cs="Times New Roman"/>
          <w:b/>
          <w:bCs/>
          <w:sz w:val="26"/>
          <w:szCs w:val="26"/>
          <w:lang w:eastAsia="ru-RU"/>
        </w:rPr>
      </w:pPr>
      <w:bookmarkStart w:id="19" w:name="акт"/>
    </w:p>
    <w:bookmarkEnd w:id="19"/>
    <w:p w14:paraId="5EAA7C46" w14:textId="77777777" w:rsidR="00FA102E" w:rsidRPr="00342042" w:rsidRDefault="00E52685" w:rsidP="00E52685">
      <w:pPr>
        <w:keepNext/>
        <w:keepLines/>
        <w:tabs>
          <w:tab w:val="left" w:pos="567"/>
        </w:tabs>
        <w:spacing w:after="0" w:line="240" w:lineRule="auto"/>
        <w:ind w:firstLine="709"/>
        <w:jc w:val="right"/>
        <w:outlineLvl w:val="0"/>
        <w:rPr>
          <w:rFonts w:ascii="Times New Roman" w:eastAsia="Calibri" w:hAnsi="Times New Roman" w:cs="Times New Roman"/>
          <w:b/>
          <w:bCs/>
          <w:sz w:val="24"/>
          <w:szCs w:val="26"/>
          <w:lang w:eastAsia="ru-RU"/>
        </w:rPr>
      </w:pPr>
      <w:r w:rsidRPr="00342042">
        <w:rPr>
          <w:rFonts w:ascii="Times New Roman" w:eastAsia="Calibri" w:hAnsi="Times New Roman" w:cs="Times New Roman"/>
          <w:b/>
          <w:bCs/>
          <w:sz w:val="24"/>
          <w:szCs w:val="26"/>
          <w:lang w:eastAsia="ru-RU"/>
        </w:rPr>
        <w:t>Форма Акта</w:t>
      </w:r>
    </w:p>
    <w:p w14:paraId="4D6E6A9C" w14:textId="77777777" w:rsidR="00204D53" w:rsidRDefault="00132B3C" w:rsidP="00C02D34">
      <w:pPr>
        <w:keepNext/>
        <w:keepLines/>
        <w:tabs>
          <w:tab w:val="left" w:pos="567"/>
        </w:tabs>
        <w:spacing w:after="0" w:line="240" w:lineRule="auto"/>
        <w:ind w:firstLine="709"/>
        <w:jc w:val="center"/>
        <w:outlineLvl w:val="0"/>
        <w:rPr>
          <w:rFonts w:ascii="Times New Roman" w:eastAsia="Times New Roman" w:hAnsi="Times New Roman" w:cs="Times New Roman"/>
          <w:b/>
          <w:bCs/>
          <w:sz w:val="24"/>
          <w:szCs w:val="24"/>
        </w:rPr>
      </w:pPr>
      <w:r w:rsidRPr="00696205">
        <w:rPr>
          <w:noProof/>
          <w:lang w:eastAsia="ru-RU"/>
        </w:rPr>
        <mc:AlternateContent>
          <mc:Choice Requires="wps">
            <w:drawing>
              <wp:anchor distT="0" distB="0" distL="114300" distR="114300" simplePos="0" relativeHeight="251659264" behindDoc="1" locked="0" layoutInCell="1" allowOverlap="1" wp14:anchorId="6207F97F" wp14:editId="66FB65A9">
                <wp:simplePos x="0" y="0"/>
                <wp:positionH relativeFrom="column">
                  <wp:posOffset>-249242</wp:posOffset>
                </wp:positionH>
                <wp:positionV relativeFrom="paragraph">
                  <wp:posOffset>92483</wp:posOffset>
                </wp:positionV>
                <wp:extent cx="6810375" cy="8563970"/>
                <wp:effectExtent l="0" t="0" r="28575" b="27940"/>
                <wp:wrapNone/>
                <wp:docPr id="3"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10375" cy="8563970"/>
                        </a:xfrm>
                        <a:prstGeom prst="rect">
                          <a:avLst/>
                        </a:prstGeom>
                        <a:solidFill>
                          <a:srgbClr val="FFFFFF"/>
                        </a:solidFill>
                        <a:ln w="9525">
                          <a:solidFill>
                            <a:srgbClr val="000000"/>
                          </a:solidFill>
                          <a:miter lim="800000"/>
                          <a:headEnd/>
                          <a:tailEnd/>
                        </a:ln>
                      </wps:spPr>
                      <wps:txbx>
                        <w:txbxContent>
                          <w:p w14:paraId="67637FC4" w14:textId="77777777" w:rsidR="00F10E06" w:rsidRDefault="00F10E06" w:rsidP="00E526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7F97F" id="Прямоугольник 6" o:spid="_x0000_s1026" style="position:absolute;left:0;text-align:left;margin-left:-19.65pt;margin-top:7.3pt;width:536.25pt;height:67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">
                <o:lock v:ext="edit" aspectratio="t"/>
                <v:textbox>
                  <w:txbxContent>
                    <w:p w14:paraId="67637FC4" w14:textId="77777777" w:rsidR="00F10E06" w:rsidRDefault="00F10E06" w:rsidP="00E52685"/>
                  </w:txbxContent>
                </v:textbox>
              </v:rect>
            </w:pict>
          </mc:Fallback>
        </mc:AlternateContent>
      </w:r>
    </w:p>
    <w:p w14:paraId="1FFCD311" w14:textId="77777777" w:rsidR="00342042" w:rsidRDefault="00E52685" w:rsidP="00C02D34">
      <w:pPr>
        <w:keepNext/>
        <w:keepLines/>
        <w:tabs>
          <w:tab w:val="left" w:pos="567"/>
        </w:tabs>
        <w:spacing w:after="0" w:line="240" w:lineRule="auto"/>
        <w:ind w:firstLine="709"/>
        <w:jc w:val="center"/>
        <w:outlineLvl w:val="0"/>
        <w:rPr>
          <w:rFonts w:ascii="Times New Roman" w:eastAsia="Times New Roman" w:hAnsi="Times New Roman" w:cs="Times New Roman"/>
          <w:b/>
          <w:bCs/>
          <w:sz w:val="24"/>
          <w:szCs w:val="24"/>
        </w:rPr>
      </w:pPr>
      <w:bookmarkStart w:id="20" w:name="_Hlk142576476"/>
      <w:r w:rsidRPr="00E52685">
        <w:rPr>
          <w:rFonts w:ascii="Times New Roman" w:eastAsia="Times New Roman" w:hAnsi="Times New Roman" w:cs="Times New Roman"/>
          <w:b/>
          <w:bCs/>
          <w:sz w:val="24"/>
          <w:szCs w:val="24"/>
        </w:rPr>
        <w:t>А</w:t>
      </w:r>
      <w:r w:rsidR="002F0A38">
        <w:rPr>
          <w:rFonts w:ascii="Times New Roman" w:eastAsia="Times New Roman" w:hAnsi="Times New Roman" w:cs="Times New Roman"/>
          <w:b/>
          <w:bCs/>
          <w:sz w:val="24"/>
          <w:szCs w:val="24"/>
        </w:rPr>
        <w:t>КТ</w:t>
      </w:r>
    </w:p>
    <w:p w14:paraId="4139F856" w14:textId="77777777" w:rsidR="00E52685" w:rsidRPr="00E52685" w:rsidRDefault="00E52685" w:rsidP="00C02D34">
      <w:pPr>
        <w:keepNext/>
        <w:keepLines/>
        <w:tabs>
          <w:tab w:val="left" w:pos="567"/>
        </w:tabs>
        <w:spacing w:after="0" w:line="240" w:lineRule="auto"/>
        <w:ind w:firstLine="709"/>
        <w:jc w:val="center"/>
        <w:outlineLvl w:val="0"/>
        <w:rPr>
          <w:rFonts w:ascii="Times New Roman" w:eastAsia="Times New Roman" w:hAnsi="Times New Roman" w:cs="Times New Roman"/>
          <w:b/>
          <w:bCs/>
          <w:sz w:val="24"/>
          <w:szCs w:val="24"/>
        </w:rPr>
      </w:pPr>
      <w:r w:rsidRPr="00E52685">
        <w:rPr>
          <w:rFonts w:ascii="Times New Roman" w:eastAsia="Times New Roman" w:hAnsi="Times New Roman" w:cs="Times New Roman"/>
          <w:b/>
          <w:bCs/>
          <w:sz w:val="24"/>
          <w:szCs w:val="24"/>
        </w:rPr>
        <w:t>сдачи-приемки оказанных услуг</w:t>
      </w:r>
      <w:r w:rsidR="00077D58">
        <w:rPr>
          <w:rFonts w:ascii="Times New Roman" w:eastAsia="Times New Roman" w:hAnsi="Times New Roman" w:cs="Times New Roman"/>
          <w:b/>
          <w:bCs/>
          <w:sz w:val="24"/>
          <w:szCs w:val="24"/>
        </w:rPr>
        <w:t xml:space="preserve"> </w:t>
      </w:r>
    </w:p>
    <w:bookmarkEnd w:id="20"/>
    <w:p w14:paraId="67F8C7D1" w14:textId="77777777" w:rsidR="00E52685" w:rsidRPr="00E52685" w:rsidRDefault="004C2C62" w:rsidP="00284815">
      <w:pPr>
        <w:widowControl w:val="0"/>
        <w:suppressAutoHyphens/>
        <w:autoSpaceDE w:val="0"/>
        <w:autoSpaceDN w:val="0"/>
        <w:adjustRightInd w:val="0"/>
        <w:spacing w:after="0" w:line="240" w:lineRule="auto"/>
        <w:ind w:firstLine="6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Договору от «___» ______20__</w:t>
      </w:r>
      <w:r w:rsidR="00E52685" w:rsidRPr="00E52685">
        <w:rPr>
          <w:rFonts w:ascii="Times New Roman" w:eastAsia="Times New Roman" w:hAnsi="Times New Roman" w:cs="Times New Roman"/>
          <w:b/>
          <w:sz w:val="24"/>
          <w:szCs w:val="24"/>
        </w:rPr>
        <w:t xml:space="preserve"> №_____________ </w:t>
      </w:r>
    </w:p>
    <w:p w14:paraId="4E168F31" w14:textId="77777777" w:rsidR="00E52685" w:rsidRDefault="00E52685" w:rsidP="0028481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52685">
        <w:rPr>
          <w:rFonts w:ascii="Times New Roman" w:eastAsia="Times New Roman" w:hAnsi="Times New Roman" w:cs="Times New Roman"/>
          <w:szCs w:val="24"/>
        </w:rPr>
        <w:t xml:space="preserve">г. </w:t>
      </w:r>
      <w:r w:rsidR="00E41CD7">
        <w:rPr>
          <w:rFonts w:ascii="Times New Roman" w:eastAsia="Times New Roman" w:hAnsi="Times New Roman" w:cs="Times New Roman"/>
          <w:szCs w:val="24"/>
        </w:rPr>
        <w:t>Владикавказ</w:t>
      </w:r>
      <w:r w:rsidRPr="00E52685">
        <w:rPr>
          <w:rFonts w:ascii="Times New Roman" w:eastAsia="Times New Roman" w:hAnsi="Times New Roman" w:cs="Times New Roman"/>
          <w:szCs w:val="24"/>
        </w:rPr>
        <w:tab/>
      </w:r>
      <w:r w:rsidRPr="00E52685">
        <w:rPr>
          <w:rFonts w:ascii="Times New Roman" w:eastAsia="Times New Roman" w:hAnsi="Times New Roman" w:cs="Times New Roman"/>
          <w:szCs w:val="24"/>
        </w:rPr>
        <w:tab/>
      </w:r>
      <w:r w:rsidRPr="00E52685">
        <w:rPr>
          <w:rFonts w:ascii="Times New Roman" w:eastAsia="Times New Roman" w:hAnsi="Times New Roman" w:cs="Times New Roman"/>
          <w:szCs w:val="24"/>
        </w:rPr>
        <w:tab/>
        <w:t xml:space="preserve">        </w:t>
      </w:r>
      <w:r w:rsidRPr="00E52685">
        <w:rPr>
          <w:rFonts w:ascii="Times New Roman" w:eastAsia="Times New Roman" w:hAnsi="Times New Roman" w:cs="Times New Roman"/>
          <w:szCs w:val="24"/>
        </w:rPr>
        <w:tab/>
        <w:t xml:space="preserve">                       </w:t>
      </w:r>
      <w:r w:rsidRPr="00E52685">
        <w:rPr>
          <w:rFonts w:ascii="Times New Roman" w:eastAsia="Times New Roman" w:hAnsi="Times New Roman" w:cs="Times New Roman"/>
          <w:szCs w:val="24"/>
        </w:rPr>
        <w:tab/>
        <w:t xml:space="preserve">                           </w:t>
      </w:r>
      <w:r w:rsidR="00284815" w:rsidRPr="00496B82">
        <w:rPr>
          <w:rFonts w:ascii="Times New Roman" w:eastAsia="Times New Roman" w:hAnsi="Times New Roman" w:cs="Times New Roman"/>
          <w:szCs w:val="24"/>
        </w:rPr>
        <w:t xml:space="preserve">            </w:t>
      </w:r>
      <w:r w:rsidRPr="00E52685">
        <w:rPr>
          <w:rFonts w:ascii="Times New Roman" w:eastAsia="Times New Roman" w:hAnsi="Times New Roman" w:cs="Times New Roman"/>
          <w:szCs w:val="24"/>
        </w:rPr>
        <w:t xml:space="preserve"> </w:t>
      </w:r>
      <w:proofErr w:type="gramStart"/>
      <w:r w:rsidRPr="00E52685">
        <w:rPr>
          <w:rFonts w:ascii="Times New Roman" w:eastAsia="Times New Roman" w:hAnsi="Times New Roman" w:cs="Times New Roman"/>
          <w:szCs w:val="24"/>
        </w:rPr>
        <w:t xml:space="preserve"> </w:t>
      </w:r>
      <w:r w:rsidR="00496B82">
        <w:rPr>
          <w:rFonts w:ascii="Times New Roman" w:eastAsia="Times New Roman" w:hAnsi="Times New Roman" w:cs="Times New Roman"/>
          <w:szCs w:val="24"/>
        </w:rPr>
        <w:t xml:space="preserve">  </w:t>
      </w:r>
      <w:r w:rsidRPr="00E52685">
        <w:rPr>
          <w:rFonts w:ascii="Times New Roman" w:eastAsia="Times New Roman" w:hAnsi="Times New Roman" w:cs="Times New Roman"/>
          <w:szCs w:val="24"/>
        </w:rPr>
        <w:t>«</w:t>
      </w:r>
      <w:proofErr w:type="gramEnd"/>
      <w:r w:rsidRPr="00E52685">
        <w:rPr>
          <w:rFonts w:ascii="Times New Roman" w:eastAsia="Times New Roman" w:hAnsi="Times New Roman" w:cs="Times New Roman"/>
          <w:szCs w:val="24"/>
        </w:rPr>
        <w:t>___»___________ 20__ г</w:t>
      </w:r>
      <w:r w:rsidRPr="00E52685">
        <w:rPr>
          <w:rFonts w:ascii="Times New Roman" w:eastAsia="Times New Roman" w:hAnsi="Times New Roman" w:cs="Times New Roman"/>
          <w:sz w:val="24"/>
          <w:szCs w:val="24"/>
        </w:rPr>
        <w:t>.</w:t>
      </w:r>
    </w:p>
    <w:p w14:paraId="528024B7" w14:textId="77777777" w:rsidR="00E52685" w:rsidRPr="00E52685" w:rsidRDefault="00E52685" w:rsidP="00284815">
      <w:pPr>
        <w:widowControl w:val="0"/>
        <w:suppressAutoHyphens/>
        <w:autoSpaceDE w:val="0"/>
        <w:autoSpaceDN w:val="0"/>
        <w:adjustRightInd w:val="0"/>
        <w:spacing w:after="0" w:line="240" w:lineRule="auto"/>
        <w:ind w:firstLine="680"/>
        <w:jc w:val="both"/>
        <w:rPr>
          <w:rFonts w:ascii="Times New Roman" w:eastAsia="Times New Roman" w:hAnsi="Times New Roman" w:cs="Times New Roman"/>
          <w:sz w:val="24"/>
          <w:szCs w:val="24"/>
        </w:rPr>
      </w:pPr>
    </w:p>
    <w:p w14:paraId="190D5920" w14:textId="77777777" w:rsidR="00E52685" w:rsidRPr="00E52685" w:rsidRDefault="00E52685" w:rsidP="0028481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685">
        <w:rPr>
          <w:rFonts w:ascii="Times New Roman" w:eastAsia="Times New Roman" w:hAnsi="Times New Roman" w:cs="Times New Roman"/>
          <w:sz w:val="24"/>
          <w:szCs w:val="24"/>
          <w:lang w:eastAsia="ru-RU"/>
        </w:rPr>
        <w:t xml:space="preserve">__________________________ (_______________), именуемое в дальнейшем </w:t>
      </w:r>
      <w:r w:rsidR="00E63823">
        <w:rPr>
          <w:rFonts w:ascii="Times New Roman" w:eastAsia="Times New Roman" w:hAnsi="Times New Roman" w:cs="Times New Roman"/>
          <w:sz w:val="24"/>
          <w:szCs w:val="24"/>
          <w:lang w:eastAsia="ru-RU"/>
        </w:rPr>
        <w:t>«</w:t>
      </w:r>
      <w:r w:rsidRPr="00E52685">
        <w:rPr>
          <w:rFonts w:ascii="Times New Roman" w:eastAsia="Times New Roman" w:hAnsi="Times New Roman" w:cs="Times New Roman"/>
          <w:sz w:val="24"/>
          <w:szCs w:val="24"/>
          <w:lang w:eastAsia="ru-RU"/>
        </w:rPr>
        <w:t>Заказчик</w:t>
      </w:r>
      <w:r w:rsidR="00E63823">
        <w:rPr>
          <w:rFonts w:ascii="Times New Roman" w:eastAsia="Times New Roman" w:hAnsi="Times New Roman" w:cs="Times New Roman"/>
          <w:sz w:val="24"/>
          <w:szCs w:val="24"/>
          <w:lang w:eastAsia="ru-RU"/>
        </w:rPr>
        <w:t>»</w:t>
      </w:r>
      <w:r w:rsidRPr="00E52685">
        <w:rPr>
          <w:rFonts w:ascii="Times New Roman" w:eastAsia="Times New Roman" w:hAnsi="Times New Roman" w:cs="Times New Roman"/>
          <w:sz w:val="24"/>
          <w:szCs w:val="24"/>
          <w:lang w:eastAsia="ru-RU"/>
        </w:rPr>
        <w:t xml:space="preserve">, в лице </w:t>
      </w:r>
    </w:p>
    <w:p w14:paraId="3020CF88" w14:textId="77777777" w:rsidR="00E52685" w:rsidRPr="00E52685" w:rsidRDefault="00284815" w:rsidP="00284815">
      <w:pPr>
        <w:widowControl w:val="0"/>
        <w:suppressAutoHyphens/>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E52685" w:rsidRPr="00E52685">
        <w:rPr>
          <w:rFonts w:ascii="Times New Roman" w:eastAsia="Times New Roman" w:hAnsi="Times New Roman" w:cs="Times New Roman"/>
          <w:sz w:val="18"/>
          <w:szCs w:val="18"/>
          <w:lang w:eastAsia="ru-RU"/>
        </w:rPr>
        <w:t>(наименование Заказчика)</w:t>
      </w:r>
    </w:p>
    <w:p w14:paraId="75C66301" w14:textId="77777777" w:rsidR="00E52685" w:rsidRPr="00E52685" w:rsidRDefault="00E52685" w:rsidP="0028481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685">
        <w:rPr>
          <w:rFonts w:ascii="Times New Roman" w:eastAsia="Times New Roman" w:hAnsi="Times New Roman" w:cs="Times New Roman"/>
          <w:sz w:val="24"/>
          <w:szCs w:val="24"/>
          <w:lang w:eastAsia="ru-RU"/>
        </w:rPr>
        <w:t>________________________________, действующего на основании___________________,</w:t>
      </w:r>
    </w:p>
    <w:p w14:paraId="56D10BF5" w14:textId="77777777" w:rsidR="00E52685" w:rsidRPr="00E52685" w:rsidRDefault="00E52685" w:rsidP="00284815">
      <w:pPr>
        <w:widowControl w:val="0"/>
        <w:suppressAutoHyphen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2685">
        <w:rPr>
          <w:rFonts w:ascii="Times New Roman" w:eastAsia="Times New Roman" w:hAnsi="Times New Roman" w:cs="Times New Roman"/>
          <w:sz w:val="18"/>
          <w:szCs w:val="18"/>
          <w:lang w:eastAsia="ru-RU"/>
        </w:rPr>
        <w:t xml:space="preserve"> (должность, ФИО уполномоченного представителя Заказчика) </w:t>
      </w:r>
    </w:p>
    <w:p w14:paraId="2CC493BE" w14:textId="77777777" w:rsidR="00E52685" w:rsidRPr="00E52685" w:rsidRDefault="00E52685" w:rsidP="0028481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685">
        <w:rPr>
          <w:rFonts w:ascii="Times New Roman" w:eastAsia="Times New Roman" w:hAnsi="Times New Roman" w:cs="Times New Roman"/>
          <w:sz w:val="24"/>
          <w:szCs w:val="24"/>
          <w:lang w:eastAsia="ru-RU"/>
        </w:rPr>
        <w:t>с одной сторо</w:t>
      </w:r>
      <w:r w:rsidR="007C2572">
        <w:rPr>
          <w:rFonts w:ascii="Times New Roman" w:eastAsia="Times New Roman" w:hAnsi="Times New Roman" w:cs="Times New Roman"/>
          <w:sz w:val="24"/>
          <w:szCs w:val="24"/>
          <w:lang w:eastAsia="ru-RU"/>
        </w:rPr>
        <w:t>ны, и ______________________</w:t>
      </w:r>
      <w:proofErr w:type="gramStart"/>
      <w:r w:rsidR="007C2572">
        <w:rPr>
          <w:rFonts w:ascii="Times New Roman" w:eastAsia="Times New Roman" w:hAnsi="Times New Roman" w:cs="Times New Roman"/>
          <w:sz w:val="24"/>
          <w:szCs w:val="24"/>
          <w:lang w:eastAsia="ru-RU"/>
        </w:rPr>
        <w:t>_</w:t>
      </w:r>
      <w:r w:rsidRPr="00E52685">
        <w:rPr>
          <w:rFonts w:ascii="Times New Roman" w:eastAsia="Times New Roman" w:hAnsi="Times New Roman" w:cs="Times New Roman"/>
          <w:sz w:val="24"/>
          <w:szCs w:val="24"/>
          <w:lang w:eastAsia="ru-RU"/>
        </w:rPr>
        <w:t>(</w:t>
      </w:r>
      <w:proofErr w:type="gramEnd"/>
      <w:r w:rsidRPr="00E52685">
        <w:rPr>
          <w:rFonts w:ascii="Times New Roman" w:eastAsia="Times New Roman" w:hAnsi="Times New Roman" w:cs="Times New Roman"/>
          <w:sz w:val="24"/>
          <w:szCs w:val="24"/>
          <w:lang w:eastAsia="ru-RU"/>
        </w:rPr>
        <w:t>_____________________________), именуемое в</w:t>
      </w:r>
    </w:p>
    <w:p w14:paraId="0C649C6B" w14:textId="77777777" w:rsidR="007C2572" w:rsidRDefault="00E52685" w:rsidP="00284815">
      <w:pPr>
        <w:widowControl w:val="0"/>
        <w:suppressAutoHyphen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2685">
        <w:rPr>
          <w:rFonts w:ascii="Times New Roman" w:eastAsia="Times New Roman" w:hAnsi="Times New Roman" w:cs="Times New Roman"/>
          <w:sz w:val="18"/>
          <w:szCs w:val="18"/>
          <w:lang w:eastAsia="ru-RU"/>
        </w:rPr>
        <w:t xml:space="preserve">              </w:t>
      </w:r>
      <w:r w:rsidR="007C2572">
        <w:rPr>
          <w:rFonts w:ascii="Times New Roman" w:eastAsia="Times New Roman" w:hAnsi="Times New Roman" w:cs="Times New Roman"/>
          <w:sz w:val="18"/>
          <w:szCs w:val="18"/>
          <w:lang w:eastAsia="ru-RU"/>
        </w:rPr>
        <w:t xml:space="preserve">                                (наименование Исполнителя) </w:t>
      </w:r>
    </w:p>
    <w:p w14:paraId="0AD177C9" w14:textId="77777777" w:rsidR="00E52685" w:rsidRPr="007C2572" w:rsidRDefault="00E52685" w:rsidP="00284815">
      <w:pPr>
        <w:widowControl w:val="0"/>
        <w:suppressAutoHyphen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2685">
        <w:rPr>
          <w:rFonts w:ascii="Times New Roman" w:eastAsia="Times New Roman" w:hAnsi="Times New Roman" w:cs="Times New Roman"/>
          <w:sz w:val="24"/>
          <w:szCs w:val="24"/>
          <w:lang w:eastAsia="ru-RU"/>
        </w:rPr>
        <w:t xml:space="preserve">дальнейшем </w:t>
      </w:r>
      <w:r w:rsidR="00E63823">
        <w:rPr>
          <w:rFonts w:ascii="Times New Roman" w:eastAsia="Times New Roman" w:hAnsi="Times New Roman" w:cs="Times New Roman"/>
          <w:sz w:val="24"/>
          <w:szCs w:val="24"/>
          <w:lang w:eastAsia="ru-RU"/>
        </w:rPr>
        <w:t>«</w:t>
      </w:r>
      <w:r w:rsidRPr="00E52685">
        <w:rPr>
          <w:rFonts w:ascii="Times New Roman" w:eastAsia="Times New Roman" w:hAnsi="Times New Roman" w:cs="Times New Roman"/>
          <w:sz w:val="24"/>
          <w:szCs w:val="24"/>
          <w:lang w:eastAsia="ru-RU"/>
        </w:rPr>
        <w:t>Исполнитель</w:t>
      </w:r>
      <w:r w:rsidR="00E63823">
        <w:rPr>
          <w:rFonts w:ascii="Times New Roman" w:eastAsia="Times New Roman" w:hAnsi="Times New Roman" w:cs="Times New Roman"/>
          <w:sz w:val="24"/>
          <w:szCs w:val="24"/>
          <w:lang w:eastAsia="ru-RU"/>
        </w:rPr>
        <w:t>»</w:t>
      </w:r>
      <w:r w:rsidRPr="00E52685">
        <w:rPr>
          <w:rFonts w:ascii="Times New Roman" w:eastAsia="Times New Roman" w:hAnsi="Times New Roman" w:cs="Times New Roman"/>
          <w:sz w:val="24"/>
          <w:szCs w:val="24"/>
          <w:lang w:eastAsia="ru-RU"/>
        </w:rPr>
        <w:t>, в лице ____________________________________________________</w:t>
      </w:r>
      <w:r w:rsidR="007C2572">
        <w:rPr>
          <w:rFonts w:ascii="Times New Roman" w:eastAsia="Times New Roman" w:hAnsi="Times New Roman" w:cs="Times New Roman"/>
          <w:sz w:val="24"/>
          <w:szCs w:val="24"/>
          <w:lang w:eastAsia="ru-RU"/>
        </w:rPr>
        <w:t>______________________________</w:t>
      </w:r>
      <w:r w:rsidRPr="00E52685">
        <w:rPr>
          <w:rFonts w:ascii="Times New Roman" w:eastAsia="Times New Roman" w:hAnsi="Times New Roman" w:cs="Times New Roman"/>
          <w:sz w:val="24"/>
          <w:szCs w:val="24"/>
          <w:lang w:eastAsia="ru-RU"/>
        </w:rPr>
        <w:t xml:space="preserve">,  </w:t>
      </w:r>
    </w:p>
    <w:p w14:paraId="20ED155D" w14:textId="77777777" w:rsidR="00E52685" w:rsidRPr="00E52685" w:rsidRDefault="00E52685" w:rsidP="00284815">
      <w:pPr>
        <w:widowControl w:val="0"/>
        <w:suppressAutoHyphen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2685">
        <w:rPr>
          <w:rFonts w:ascii="Times New Roman" w:eastAsia="Times New Roman" w:hAnsi="Times New Roman" w:cs="Times New Roman"/>
          <w:sz w:val="18"/>
          <w:szCs w:val="18"/>
          <w:lang w:eastAsia="ru-RU"/>
        </w:rPr>
        <w:t xml:space="preserve">                                                                                 (должность, ФИО уполномоченного лица Исполнителя)</w:t>
      </w:r>
    </w:p>
    <w:p w14:paraId="4259653B" w14:textId="77777777" w:rsidR="00A248A8" w:rsidRDefault="00E52685" w:rsidP="00537DDD">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52685">
        <w:rPr>
          <w:rFonts w:ascii="Times New Roman" w:eastAsia="Times New Roman" w:hAnsi="Times New Roman" w:cs="Times New Roman"/>
          <w:sz w:val="24"/>
          <w:szCs w:val="24"/>
          <w:lang w:eastAsia="ru-RU"/>
        </w:rPr>
        <w:t xml:space="preserve">действующего на основании ________________________________, с другой стороны, составили </w:t>
      </w:r>
      <w:r w:rsidR="00F93CCA">
        <w:rPr>
          <w:rFonts w:ascii="Times New Roman" w:eastAsia="Times New Roman" w:hAnsi="Times New Roman" w:cs="Times New Roman"/>
          <w:sz w:val="24"/>
          <w:szCs w:val="24"/>
          <w:lang w:eastAsia="ru-RU"/>
        </w:rPr>
        <w:t xml:space="preserve">настоящий </w:t>
      </w:r>
      <w:r w:rsidRPr="00E52685">
        <w:rPr>
          <w:rFonts w:ascii="Times New Roman" w:eastAsia="Times New Roman" w:hAnsi="Times New Roman" w:cs="Times New Roman"/>
          <w:sz w:val="24"/>
          <w:szCs w:val="24"/>
          <w:lang w:eastAsia="ru-RU"/>
        </w:rPr>
        <w:t xml:space="preserve">Акт о нижеследующем: </w:t>
      </w:r>
      <w:r w:rsidRPr="00E52685">
        <w:rPr>
          <w:rFonts w:ascii="Times New Roman" w:eastAsia="Times New Roman" w:hAnsi="Times New Roman" w:cs="Times New Roman"/>
          <w:sz w:val="24"/>
          <w:szCs w:val="24"/>
        </w:rPr>
        <w:t>Исполнитель оказал, а З</w:t>
      </w:r>
      <w:r w:rsidR="004C2C62">
        <w:rPr>
          <w:rFonts w:ascii="Times New Roman" w:eastAsia="Times New Roman" w:hAnsi="Times New Roman" w:cs="Times New Roman"/>
          <w:sz w:val="24"/>
          <w:szCs w:val="24"/>
        </w:rPr>
        <w:t xml:space="preserve">аказчик принял </w:t>
      </w:r>
      <w:r w:rsidR="00F93CCA">
        <w:rPr>
          <w:rFonts w:ascii="Times New Roman" w:eastAsia="Times New Roman" w:hAnsi="Times New Roman" w:cs="Times New Roman"/>
          <w:sz w:val="24"/>
          <w:szCs w:val="24"/>
        </w:rPr>
        <w:t xml:space="preserve">услуги </w:t>
      </w:r>
      <w:r w:rsidR="00A248A8">
        <w:rPr>
          <w:rFonts w:ascii="Times New Roman" w:eastAsia="Times New Roman" w:hAnsi="Times New Roman" w:cs="Times New Roman"/>
          <w:sz w:val="24"/>
          <w:szCs w:val="24"/>
        </w:rPr>
        <w:t xml:space="preserve">в соответствии с Договором №_____от _________20___г. </w:t>
      </w:r>
    </w:p>
    <w:p w14:paraId="7A8D571B" w14:textId="77777777" w:rsidR="00537DDD" w:rsidRPr="0009594B" w:rsidRDefault="00F93CCA" w:rsidP="00537DDD">
      <w:pPr>
        <w:widowControl w:val="0"/>
        <w:suppressAutoHyphens/>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 </w:t>
      </w:r>
    </w:p>
    <w:p w14:paraId="1B539C60" w14:textId="77777777" w:rsidR="00A248A8" w:rsidRPr="006E1123" w:rsidRDefault="00A248A8" w:rsidP="0009594B">
      <w:pPr>
        <w:spacing w:after="0" w:line="240" w:lineRule="auto"/>
        <w:ind w:left="142"/>
        <w:contextualSpacing/>
        <w:rPr>
          <w:rFonts w:ascii="Times New Roman" w:hAnsi="Times New Roman"/>
          <w:sz w:val="24"/>
          <w:szCs w:val="24"/>
        </w:rPr>
      </w:pPr>
      <w:r w:rsidRPr="006E1123">
        <w:rPr>
          <w:rFonts w:ascii="Times New Roman" w:hAnsi="Times New Roman"/>
          <w:sz w:val="24"/>
          <w:szCs w:val="24"/>
        </w:rPr>
        <w:t xml:space="preserve">Состав и стоимость </w:t>
      </w:r>
      <w:r>
        <w:rPr>
          <w:rFonts w:ascii="Times New Roman" w:hAnsi="Times New Roman"/>
          <w:sz w:val="24"/>
          <w:szCs w:val="24"/>
        </w:rPr>
        <w:t>Услуг, оказанных Исполнителем</w:t>
      </w:r>
      <w:r w:rsidRPr="006E1123">
        <w:rPr>
          <w:rFonts w:ascii="Times New Roman" w:hAnsi="Times New Roman"/>
          <w:sz w:val="24"/>
          <w:szCs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3119"/>
        <w:gridCol w:w="3430"/>
      </w:tblGrid>
      <w:tr w:rsidR="00A248A8" w:rsidRPr="006E1123" w14:paraId="3D39A2BA" w14:textId="77777777" w:rsidTr="0009594B">
        <w:trPr>
          <w:trHeight w:val="20"/>
        </w:trPr>
        <w:tc>
          <w:tcPr>
            <w:tcW w:w="3657" w:type="dxa"/>
            <w:shd w:val="clear" w:color="auto" w:fill="auto"/>
          </w:tcPr>
          <w:p w14:paraId="71A2C233" w14:textId="77777777" w:rsidR="00A248A8" w:rsidRPr="006E1123" w:rsidRDefault="00A248A8" w:rsidP="00A248A8">
            <w:pPr>
              <w:spacing w:after="120" w:line="240" w:lineRule="auto"/>
              <w:jc w:val="center"/>
              <w:rPr>
                <w:rFonts w:ascii="Times New Roman" w:eastAsia="Calibri" w:hAnsi="Times New Roman"/>
                <w:b/>
                <w:sz w:val="24"/>
                <w:szCs w:val="24"/>
              </w:rPr>
            </w:pPr>
            <w:r w:rsidRPr="006E1123">
              <w:rPr>
                <w:rFonts w:ascii="Times New Roman" w:eastAsia="Calibri" w:hAnsi="Times New Roman"/>
                <w:b/>
                <w:sz w:val="24"/>
                <w:szCs w:val="24"/>
              </w:rPr>
              <w:t xml:space="preserve">Наименование </w:t>
            </w:r>
            <w:r>
              <w:rPr>
                <w:rFonts w:ascii="Times New Roman" w:eastAsia="Calibri" w:hAnsi="Times New Roman"/>
                <w:b/>
                <w:sz w:val="24"/>
                <w:szCs w:val="24"/>
              </w:rPr>
              <w:t>Услуг</w:t>
            </w:r>
          </w:p>
        </w:tc>
        <w:tc>
          <w:tcPr>
            <w:tcW w:w="3119" w:type="dxa"/>
            <w:shd w:val="clear" w:color="auto" w:fill="auto"/>
          </w:tcPr>
          <w:p w14:paraId="0C0108A1" w14:textId="77777777" w:rsidR="00A248A8" w:rsidRDefault="00A248A8" w:rsidP="00A248A8">
            <w:pPr>
              <w:spacing w:after="0" w:line="240" w:lineRule="auto"/>
              <w:jc w:val="center"/>
              <w:rPr>
                <w:rFonts w:ascii="Times New Roman" w:eastAsia="Calibri" w:hAnsi="Times New Roman"/>
                <w:b/>
                <w:sz w:val="24"/>
                <w:szCs w:val="24"/>
              </w:rPr>
            </w:pPr>
            <w:r w:rsidRPr="006E1123">
              <w:rPr>
                <w:rFonts w:ascii="Times New Roman" w:eastAsia="Calibri" w:hAnsi="Times New Roman"/>
                <w:b/>
                <w:sz w:val="24"/>
                <w:szCs w:val="24"/>
              </w:rPr>
              <w:t xml:space="preserve">Этап </w:t>
            </w:r>
            <w:r>
              <w:rPr>
                <w:rFonts w:ascii="Times New Roman" w:eastAsia="Calibri" w:hAnsi="Times New Roman"/>
                <w:b/>
                <w:sz w:val="24"/>
                <w:szCs w:val="24"/>
              </w:rPr>
              <w:t xml:space="preserve">проекта </w:t>
            </w:r>
          </w:p>
          <w:p w14:paraId="1EB4C3C2" w14:textId="77777777" w:rsidR="00A248A8" w:rsidRPr="006E1123" w:rsidRDefault="00A248A8" w:rsidP="006F5079">
            <w:pPr>
              <w:spacing w:after="0" w:line="240" w:lineRule="auto"/>
              <w:jc w:val="center"/>
              <w:rPr>
                <w:rFonts w:ascii="Times New Roman" w:eastAsia="Calibri" w:hAnsi="Times New Roman"/>
                <w:b/>
                <w:sz w:val="24"/>
                <w:szCs w:val="24"/>
              </w:rPr>
            </w:pPr>
            <w:r w:rsidRPr="00A248A8">
              <w:rPr>
                <w:rFonts w:ascii="Times New Roman" w:eastAsia="Times New Roman" w:hAnsi="Times New Roman" w:cs="Times New Roman"/>
                <w:spacing w:val="-4"/>
                <w:sz w:val="20"/>
                <w:szCs w:val="24"/>
              </w:rPr>
              <w:t xml:space="preserve">в соответствии с Календарным планом (Приложение 3 к Техническому заданию (Приложение </w:t>
            </w:r>
            <w:r w:rsidR="006F5079">
              <w:rPr>
                <w:rFonts w:ascii="Times New Roman" w:eastAsia="Times New Roman" w:hAnsi="Times New Roman" w:cs="Times New Roman"/>
                <w:spacing w:val="-4"/>
                <w:sz w:val="20"/>
                <w:szCs w:val="24"/>
              </w:rPr>
              <w:t>1</w:t>
            </w:r>
            <w:r w:rsidRPr="00A248A8">
              <w:rPr>
                <w:rFonts w:ascii="Times New Roman" w:eastAsia="Times New Roman" w:hAnsi="Times New Roman" w:cs="Times New Roman"/>
                <w:spacing w:val="-4"/>
                <w:sz w:val="20"/>
                <w:szCs w:val="24"/>
              </w:rPr>
              <w:t xml:space="preserve"> к Договору))</w:t>
            </w:r>
          </w:p>
        </w:tc>
        <w:tc>
          <w:tcPr>
            <w:tcW w:w="3430" w:type="dxa"/>
            <w:shd w:val="clear" w:color="auto" w:fill="auto"/>
          </w:tcPr>
          <w:p w14:paraId="17C6B6F5" w14:textId="77777777" w:rsidR="00A248A8" w:rsidRDefault="00A248A8" w:rsidP="00A248A8">
            <w:pPr>
              <w:spacing w:after="0" w:line="240" w:lineRule="auto"/>
              <w:jc w:val="center"/>
              <w:rPr>
                <w:rFonts w:ascii="Times New Roman" w:eastAsia="Calibri" w:hAnsi="Times New Roman"/>
                <w:b/>
                <w:sz w:val="24"/>
                <w:szCs w:val="24"/>
              </w:rPr>
            </w:pPr>
            <w:r w:rsidRPr="006E1123">
              <w:rPr>
                <w:rFonts w:ascii="Times New Roman" w:eastAsia="Calibri" w:hAnsi="Times New Roman"/>
                <w:b/>
                <w:sz w:val="24"/>
                <w:szCs w:val="24"/>
              </w:rPr>
              <w:t xml:space="preserve">Стоимость </w:t>
            </w:r>
            <w:r>
              <w:rPr>
                <w:rFonts w:ascii="Times New Roman" w:eastAsia="Calibri" w:hAnsi="Times New Roman"/>
                <w:b/>
                <w:sz w:val="24"/>
                <w:szCs w:val="24"/>
              </w:rPr>
              <w:t>Услуг</w:t>
            </w:r>
            <w:r w:rsidRPr="006E1123">
              <w:rPr>
                <w:rFonts w:ascii="Times New Roman" w:eastAsia="Calibri" w:hAnsi="Times New Roman"/>
                <w:b/>
                <w:sz w:val="24"/>
                <w:szCs w:val="24"/>
              </w:rPr>
              <w:t>,</w:t>
            </w:r>
          </w:p>
          <w:p w14:paraId="3D658170" w14:textId="77777777" w:rsidR="00A248A8" w:rsidRDefault="00A248A8" w:rsidP="00A248A8">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(руб.</w:t>
            </w:r>
            <w:r w:rsidRPr="006E1123">
              <w:rPr>
                <w:rFonts w:ascii="Times New Roman" w:eastAsia="Calibri" w:hAnsi="Times New Roman"/>
                <w:b/>
                <w:sz w:val="24"/>
                <w:szCs w:val="24"/>
              </w:rPr>
              <w:t xml:space="preserve"> с НДС</w:t>
            </w:r>
            <w:r>
              <w:rPr>
                <w:rFonts w:ascii="Times New Roman" w:eastAsia="Calibri" w:hAnsi="Times New Roman"/>
                <w:b/>
                <w:sz w:val="24"/>
                <w:szCs w:val="24"/>
              </w:rPr>
              <w:t>)</w:t>
            </w:r>
          </w:p>
          <w:p w14:paraId="7A237482" w14:textId="77777777" w:rsidR="00A248A8" w:rsidRPr="0039379A" w:rsidRDefault="00A248A8" w:rsidP="00CF1FF1">
            <w:pPr>
              <w:spacing w:after="0" w:line="240" w:lineRule="auto"/>
              <w:jc w:val="center"/>
              <w:rPr>
                <w:rFonts w:ascii="Times New Roman" w:eastAsia="Calibri" w:hAnsi="Times New Roman"/>
                <w:b/>
                <w:sz w:val="20"/>
                <w:szCs w:val="20"/>
              </w:rPr>
            </w:pPr>
            <w:r w:rsidRPr="0039379A">
              <w:rPr>
                <w:rFonts w:ascii="Times New Roman" w:eastAsia="Times New Roman" w:hAnsi="Times New Roman" w:cs="Times New Roman"/>
                <w:spacing w:val="-4"/>
                <w:sz w:val="20"/>
                <w:szCs w:val="20"/>
              </w:rPr>
              <w:t xml:space="preserve">в соответствии с </w:t>
            </w:r>
            <w:r w:rsidRPr="0039379A">
              <w:rPr>
                <w:rFonts w:ascii="Times New Roman" w:eastAsia="Times New Roman" w:hAnsi="Times New Roman" w:cs="Times New Roman"/>
                <w:sz w:val="20"/>
                <w:szCs w:val="20"/>
              </w:rPr>
              <w:t xml:space="preserve">Графиком оплат (Приложение </w:t>
            </w:r>
            <w:r w:rsidR="006F5079" w:rsidRPr="0039379A">
              <w:rPr>
                <w:rFonts w:ascii="Times New Roman" w:eastAsia="Times New Roman" w:hAnsi="Times New Roman" w:cs="Times New Roman"/>
                <w:sz w:val="20"/>
                <w:szCs w:val="20"/>
              </w:rPr>
              <w:t>3</w:t>
            </w:r>
            <w:r w:rsidRPr="0039379A">
              <w:rPr>
                <w:rFonts w:ascii="Times New Roman" w:eastAsia="Times New Roman" w:hAnsi="Times New Roman" w:cs="Times New Roman"/>
                <w:sz w:val="20"/>
                <w:szCs w:val="20"/>
              </w:rPr>
              <w:t xml:space="preserve"> к Договору)</w:t>
            </w:r>
          </w:p>
        </w:tc>
      </w:tr>
      <w:tr w:rsidR="00A248A8" w:rsidRPr="006E1123" w14:paraId="67360E04" w14:textId="77777777" w:rsidTr="0009594B">
        <w:trPr>
          <w:trHeight w:val="70"/>
        </w:trPr>
        <w:tc>
          <w:tcPr>
            <w:tcW w:w="3657" w:type="dxa"/>
            <w:shd w:val="clear" w:color="auto" w:fill="auto"/>
          </w:tcPr>
          <w:p w14:paraId="67248B04" w14:textId="77777777" w:rsidR="00A248A8" w:rsidRPr="006E1123" w:rsidRDefault="00A248A8" w:rsidP="002236E1">
            <w:pPr>
              <w:spacing w:after="0" w:line="240" w:lineRule="auto"/>
              <w:rPr>
                <w:rFonts w:ascii="Times New Roman" w:eastAsia="Calibri" w:hAnsi="Times New Roman"/>
                <w:sz w:val="24"/>
                <w:szCs w:val="24"/>
              </w:rPr>
            </w:pPr>
          </w:p>
        </w:tc>
        <w:tc>
          <w:tcPr>
            <w:tcW w:w="3119" w:type="dxa"/>
            <w:shd w:val="clear" w:color="auto" w:fill="auto"/>
          </w:tcPr>
          <w:p w14:paraId="7FF6034C" w14:textId="77777777" w:rsidR="00A248A8" w:rsidRPr="006E1123" w:rsidRDefault="00A248A8" w:rsidP="002236E1">
            <w:pPr>
              <w:spacing w:after="0" w:line="240" w:lineRule="auto"/>
              <w:rPr>
                <w:rFonts w:ascii="Times New Roman" w:eastAsia="Calibri" w:hAnsi="Times New Roman"/>
                <w:sz w:val="24"/>
                <w:szCs w:val="24"/>
              </w:rPr>
            </w:pPr>
          </w:p>
        </w:tc>
        <w:tc>
          <w:tcPr>
            <w:tcW w:w="3430" w:type="dxa"/>
            <w:shd w:val="clear" w:color="auto" w:fill="auto"/>
          </w:tcPr>
          <w:p w14:paraId="1BE97B90" w14:textId="77777777" w:rsidR="00A248A8" w:rsidRPr="006E1123" w:rsidRDefault="00A248A8" w:rsidP="002236E1">
            <w:pPr>
              <w:spacing w:after="0" w:line="240" w:lineRule="auto"/>
              <w:jc w:val="center"/>
              <w:rPr>
                <w:rFonts w:ascii="Times New Roman" w:eastAsia="Calibri" w:hAnsi="Times New Roman"/>
                <w:sz w:val="24"/>
                <w:szCs w:val="24"/>
              </w:rPr>
            </w:pPr>
          </w:p>
        </w:tc>
      </w:tr>
      <w:tr w:rsidR="00A248A8" w:rsidRPr="006E1123" w14:paraId="61EFFC67" w14:textId="77777777" w:rsidTr="0009594B">
        <w:trPr>
          <w:trHeight w:val="192"/>
        </w:trPr>
        <w:tc>
          <w:tcPr>
            <w:tcW w:w="6776" w:type="dxa"/>
            <w:gridSpan w:val="2"/>
            <w:shd w:val="clear" w:color="auto" w:fill="auto"/>
          </w:tcPr>
          <w:p w14:paraId="1FC48CF7" w14:textId="77777777" w:rsidR="00A248A8" w:rsidRPr="006E1123" w:rsidRDefault="00A248A8" w:rsidP="002236E1">
            <w:pPr>
              <w:spacing w:after="0" w:line="240" w:lineRule="auto"/>
              <w:rPr>
                <w:rFonts w:ascii="Times New Roman" w:hAnsi="Times New Roman"/>
                <w:b/>
                <w:sz w:val="24"/>
                <w:szCs w:val="24"/>
              </w:rPr>
            </w:pPr>
            <w:r w:rsidRPr="006E1123">
              <w:rPr>
                <w:rFonts w:ascii="Times New Roman" w:hAnsi="Times New Roman"/>
                <w:b/>
                <w:sz w:val="24"/>
                <w:szCs w:val="24"/>
              </w:rPr>
              <w:t xml:space="preserve">Итого: </w:t>
            </w:r>
          </w:p>
        </w:tc>
        <w:tc>
          <w:tcPr>
            <w:tcW w:w="3430" w:type="dxa"/>
            <w:shd w:val="clear" w:color="auto" w:fill="auto"/>
          </w:tcPr>
          <w:p w14:paraId="5260AD95" w14:textId="77777777" w:rsidR="00A248A8" w:rsidRPr="006E1123" w:rsidRDefault="00A248A8" w:rsidP="002236E1">
            <w:pPr>
              <w:spacing w:after="0" w:line="240" w:lineRule="auto"/>
              <w:jc w:val="center"/>
              <w:rPr>
                <w:rFonts w:ascii="Times New Roman" w:eastAsia="Calibri" w:hAnsi="Times New Roman"/>
                <w:b/>
                <w:sz w:val="24"/>
                <w:szCs w:val="24"/>
              </w:rPr>
            </w:pPr>
          </w:p>
        </w:tc>
      </w:tr>
      <w:tr w:rsidR="00A248A8" w:rsidRPr="006E1123" w14:paraId="52AEF1DA" w14:textId="77777777" w:rsidTr="0009594B">
        <w:trPr>
          <w:trHeight w:val="20"/>
        </w:trPr>
        <w:tc>
          <w:tcPr>
            <w:tcW w:w="6776" w:type="dxa"/>
            <w:gridSpan w:val="2"/>
            <w:shd w:val="clear" w:color="auto" w:fill="auto"/>
          </w:tcPr>
          <w:p w14:paraId="4EB2DC00" w14:textId="77777777" w:rsidR="00A248A8" w:rsidRPr="006E1123" w:rsidRDefault="001616DC" w:rsidP="002236E1">
            <w:pPr>
              <w:spacing w:after="0" w:line="240" w:lineRule="auto"/>
              <w:rPr>
                <w:rFonts w:ascii="Times New Roman" w:hAnsi="Times New Roman"/>
                <w:b/>
                <w:sz w:val="24"/>
                <w:szCs w:val="24"/>
              </w:rPr>
            </w:pPr>
            <w:r>
              <w:rPr>
                <w:rFonts w:ascii="Times New Roman" w:hAnsi="Times New Roman"/>
                <w:b/>
                <w:sz w:val="24"/>
                <w:szCs w:val="24"/>
              </w:rPr>
              <w:t>в</w:t>
            </w:r>
            <w:r w:rsidR="00A248A8" w:rsidRPr="006E1123">
              <w:rPr>
                <w:rFonts w:ascii="Times New Roman" w:hAnsi="Times New Roman"/>
                <w:b/>
                <w:sz w:val="24"/>
                <w:szCs w:val="24"/>
              </w:rPr>
              <w:t xml:space="preserve"> том числе НДС: </w:t>
            </w:r>
          </w:p>
        </w:tc>
        <w:tc>
          <w:tcPr>
            <w:tcW w:w="3430" w:type="dxa"/>
            <w:shd w:val="clear" w:color="auto" w:fill="auto"/>
          </w:tcPr>
          <w:p w14:paraId="3EAECB02" w14:textId="77777777" w:rsidR="00A248A8" w:rsidRPr="006E1123" w:rsidRDefault="00A248A8" w:rsidP="002236E1">
            <w:pPr>
              <w:spacing w:after="0" w:line="240" w:lineRule="auto"/>
              <w:jc w:val="center"/>
              <w:rPr>
                <w:rFonts w:ascii="Times New Roman" w:eastAsia="Calibri" w:hAnsi="Times New Roman"/>
                <w:b/>
                <w:sz w:val="24"/>
                <w:szCs w:val="24"/>
              </w:rPr>
            </w:pPr>
          </w:p>
        </w:tc>
      </w:tr>
    </w:tbl>
    <w:p w14:paraId="1C812824" w14:textId="77777777" w:rsidR="00E52685" w:rsidRPr="0009594B" w:rsidRDefault="00E52685" w:rsidP="00284815">
      <w:pPr>
        <w:widowControl w:val="0"/>
        <w:suppressAutoHyphens/>
        <w:autoSpaceDE w:val="0"/>
        <w:autoSpaceDN w:val="0"/>
        <w:adjustRightInd w:val="0"/>
        <w:spacing w:after="0" w:line="240" w:lineRule="auto"/>
        <w:jc w:val="both"/>
        <w:rPr>
          <w:rFonts w:ascii="Times New Roman" w:eastAsia="Times New Roman" w:hAnsi="Times New Roman" w:cs="Times New Roman"/>
          <w:sz w:val="8"/>
          <w:szCs w:val="8"/>
        </w:rPr>
      </w:pPr>
    </w:p>
    <w:p w14:paraId="21EDAECB" w14:textId="77777777" w:rsidR="00E52685" w:rsidRPr="00E52685" w:rsidRDefault="00E52685" w:rsidP="0009594B">
      <w:pPr>
        <w:spacing w:after="0" w:line="240" w:lineRule="auto"/>
        <w:contextualSpacing/>
        <w:rPr>
          <w:rFonts w:ascii="Times New Roman" w:eastAsia="Times New Roman" w:hAnsi="Times New Roman" w:cs="Times New Roman"/>
          <w:spacing w:val="-4"/>
          <w:sz w:val="24"/>
          <w:szCs w:val="24"/>
        </w:rPr>
      </w:pPr>
      <w:r w:rsidRPr="00E52685">
        <w:rPr>
          <w:rFonts w:ascii="Times New Roman" w:eastAsia="Times New Roman" w:hAnsi="Times New Roman" w:cs="Times New Roman"/>
          <w:spacing w:val="-4"/>
          <w:sz w:val="24"/>
          <w:szCs w:val="24"/>
        </w:rPr>
        <w:t xml:space="preserve">Начало </w:t>
      </w:r>
      <w:r w:rsidR="00C03EA9">
        <w:rPr>
          <w:rFonts w:ascii="Times New Roman" w:eastAsia="Times New Roman" w:hAnsi="Times New Roman" w:cs="Times New Roman"/>
          <w:spacing w:val="-4"/>
          <w:sz w:val="24"/>
          <w:szCs w:val="24"/>
        </w:rPr>
        <w:t xml:space="preserve">оказания услуг </w:t>
      </w:r>
      <w:r w:rsidR="001616DC">
        <w:rPr>
          <w:rFonts w:ascii="Times New Roman" w:eastAsia="Times New Roman" w:hAnsi="Times New Roman" w:cs="Times New Roman"/>
          <w:spacing w:val="-4"/>
          <w:sz w:val="24"/>
          <w:szCs w:val="24"/>
        </w:rPr>
        <w:t xml:space="preserve">(этапа проекта) </w:t>
      </w:r>
      <w:r w:rsidRPr="00E52685">
        <w:rPr>
          <w:rFonts w:ascii="Times New Roman" w:eastAsia="Times New Roman" w:hAnsi="Times New Roman" w:cs="Times New Roman"/>
          <w:spacing w:val="-4"/>
          <w:sz w:val="24"/>
          <w:szCs w:val="24"/>
        </w:rPr>
        <w:t>– _________</w:t>
      </w:r>
      <w:r w:rsidR="0031396B">
        <w:rPr>
          <w:rFonts w:ascii="Times New Roman" w:eastAsia="Times New Roman" w:hAnsi="Times New Roman" w:cs="Times New Roman"/>
          <w:spacing w:val="-4"/>
          <w:sz w:val="24"/>
          <w:szCs w:val="24"/>
        </w:rPr>
        <w:t>_______</w:t>
      </w:r>
      <w:r w:rsidR="00277C7F">
        <w:rPr>
          <w:rFonts w:ascii="Times New Roman" w:eastAsia="Times New Roman" w:hAnsi="Times New Roman" w:cs="Times New Roman"/>
          <w:spacing w:val="-4"/>
          <w:sz w:val="24"/>
          <w:szCs w:val="24"/>
        </w:rPr>
        <w:t>20__г</w:t>
      </w:r>
      <w:r w:rsidRPr="00E52685">
        <w:rPr>
          <w:rFonts w:ascii="Times New Roman" w:eastAsia="Times New Roman" w:hAnsi="Times New Roman" w:cs="Times New Roman"/>
          <w:spacing w:val="-4"/>
          <w:sz w:val="24"/>
          <w:szCs w:val="24"/>
        </w:rPr>
        <w:t xml:space="preserve">. </w:t>
      </w:r>
    </w:p>
    <w:p w14:paraId="365760B0" w14:textId="77777777" w:rsidR="00E52685" w:rsidRPr="00E52685" w:rsidRDefault="00E52685" w:rsidP="0009594B">
      <w:pPr>
        <w:spacing w:after="0" w:line="240" w:lineRule="auto"/>
        <w:contextualSpacing/>
        <w:rPr>
          <w:rFonts w:ascii="Times New Roman" w:eastAsia="Times New Roman" w:hAnsi="Times New Roman" w:cs="Times New Roman"/>
          <w:spacing w:val="-4"/>
          <w:sz w:val="24"/>
          <w:szCs w:val="24"/>
        </w:rPr>
      </w:pPr>
      <w:r w:rsidRPr="00E52685">
        <w:rPr>
          <w:rFonts w:ascii="Times New Roman" w:eastAsia="Times New Roman" w:hAnsi="Times New Roman" w:cs="Times New Roman"/>
          <w:spacing w:val="-4"/>
          <w:sz w:val="24"/>
          <w:szCs w:val="24"/>
        </w:rPr>
        <w:t xml:space="preserve">Окончание </w:t>
      </w:r>
      <w:r w:rsidR="00C03EA9">
        <w:rPr>
          <w:rFonts w:ascii="Times New Roman" w:eastAsia="Times New Roman" w:hAnsi="Times New Roman" w:cs="Times New Roman"/>
          <w:spacing w:val="-4"/>
          <w:sz w:val="24"/>
          <w:szCs w:val="24"/>
        </w:rPr>
        <w:t>оказания услуг</w:t>
      </w:r>
      <w:r w:rsidR="001616DC">
        <w:rPr>
          <w:rFonts w:ascii="Times New Roman" w:eastAsia="Times New Roman" w:hAnsi="Times New Roman" w:cs="Times New Roman"/>
          <w:spacing w:val="-4"/>
          <w:sz w:val="24"/>
          <w:szCs w:val="24"/>
        </w:rPr>
        <w:t xml:space="preserve"> (этапа </w:t>
      </w:r>
      <w:proofErr w:type="gramStart"/>
      <w:r w:rsidR="001616DC">
        <w:rPr>
          <w:rFonts w:ascii="Times New Roman" w:eastAsia="Times New Roman" w:hAnsi="Times New Roman" w:cs="Times New Roman"/>
          <w:spacing w:val="-4"/>
          <w:sz w:val="24"/>
          <w:szCs w:val="24"/>
        </w:rPr>
        <w:t xml:space="preserve">проекта) </w:t>
      </w:r>
      <w:r w:rsidR="00C03EA9">
        <w:rPr>
          <w:rFonts w:ascii="Times New Roman" w:eastAsia="Times New Roman" w:hAnsi="Times New Roman" w:cs="Times New Roman"/>
          <w:spacing w:val="-4"/>
          <w:sz w:val="24"/>
          <w:szCs w:val="24"/>
        </w:rPr>
        <w:t xml:space="preserve"> </w:t>
      </w:r>
      <w:r w:rsidRPr="00E52685">
        <w:rPr>
          <w:rFonts w:ascii="Times New Roman" w:eastAsia="Times New Roman" w:hAnsi="Times New Roman" w:cs="Times New Roman"/>
          <w:spacing w:val="-4"/>
          <w:sz w:val="24"/>
          <w:szCs w:val="24"/>
        </w:rPr>
        <w:t>–</w:t>
      </w:r>
      <w:proofErr w:type="gramEnd"/>
      <w:r w:rsidRPr="00E52685">
        <w:rPr>
          <w:rFonts w:ascii="Times New Roman" w:eastAsia="Times New Roman" w:hAnsi="Times New Roman" w:cs="Times New Roman"/>
          <w:spacing w:val="-4"/>
          <w:sz w:val="24"/>
          <w:szCs w:val="24"/>
        </w:rPr>
        <w:t xml:space="preserve"> ______</w:t>
      </w:r>
      <w:r w:rsidR="00F14A98">
        <w:rPr>
          <w:rFonts w:ascii="Times New Roman" w:eastAsia="Times New Roman" w:hAnsi="Times New Roman" w:cs="Times New Roman"/>
          <w:spacing w:val="-4"/>
          <w:sz w:val="24"/>
          <w:szCs w:val="24"/>
        </w:rPr>
        <w:t xml:space="preserve">_______20__г. </w:t>
      </w:r>
    </w:p>
    <w:p w14:paraId="51250997" w14:textId="77777777" w:rsidR="00E52685" w:rsidRDefault="00E52685" w:rsidP="0009594B">
      <w:pPr>
        <w:widowControl w:val="0"/>
        <w:suppressAutoHyphens/>
        <w:autoSpaceDE w:val="0"/>
        <w:autoSpaceDN w:val="0"/>
        <w:adjustRightInd w:val="0"/>
        <w:spacing w:after="0" w:line="240" w:lineRule="auto"/>
        <w:jc w:val="both"/>
        <w:rPr>
          <w:rFonts w:ascii="Times New Roman" w:eastAsia="Times New Roman" w:hAnsi="Times New Roman" w:cs="Times New Roman"/>
          <w:b/>
          <w:bCs/>
          <w:sz w:val="8"/>
          <w:szCs w:val="8"/>
        </w:rPr>
      </w:pPr>
    </w:p>
    <w:p w14:paraId="14EDD4E7" w14:textId="77777777" w:rsidR="00E52685" w:rsidRDefault="00E52685" w:rsidP="0009594B">
      <w:pPr>
        <w:spacing w:after="0" w:line="240" w:lineRule="auto"/>
        <w:contextualSpacing/>
        <w:jc w:val="both"/>
        <w:rPr>
          <w:rFonts w:ascii="Times New Roman" w:eastAsia="Times New Roman" w:hAnsi="Times New Roman" w:cs="Times New Roman"/>
          <w:sz w:val="24"/>
          <w:szCs w:val="24"/>
        </w:rPr>
      </w:pPr>
      <w:r w:rsidRPr="00E52685">
        <w:rPr>
          <w:rFonts w:ascii="Times New Roman" w:eastAsia="Times New Roman" w:hAnsi="Times New Roman" w:cs="Times New Roman"/>
          <w:sz w:val="24"/>
          <w:szCs w:val="24"/>
        </w:rPr>
        <w:t>Услуги оказаны Исполнителем в полном объеме (</w:t>
      </w:r>
      <w:r w:rsidRPr="00277C7F">
        <w:rPr>
          <w:rFonts w:ascii="Times New Roman" w:eastAsia="Times New Roman" w:hAnsi="Times New Roman" w:cs="Times New Roman"/>
          <w:i/>
          <w:color w:val="00B0F0"/>
          <w:szCs w:val="24"/>
        </w:rPr>
        <w:t>не в полном объеме</w:t>
      </w:r>
      <w:r w:rsidRPr="00E52685">
        <w:rPr>
          <w:rFonts w:ascii="Times New Roman" w:eastAsia="Times New Roman" w:hAnsi="Times New Roman" w:cs="Times New Roman"/>
          <w:sz w:val="24"/>
          <w:szCs w:val="24"/>
        </w:rPr>
        <w:t>), надлежащего качества (</w:t>
      </w:r>
      <w:r w:rsidRPr="00277C7F">
        <w:rPr>
          <w:rFonts w:ascii="Times New Roman" w:eastAsia="Times New Roman" w:hAnsi="Times New Roman" w:cs="Times New Roman"/>
          <w:i/>
          <w:color w:val="00B0F0"/>
          <w:szCs w:val="24"/>
        </w:rPr>
        <w:t>ненадлежащего качества</w:t>
      </w:r>
      <w:r w:rsidRPr="00E52685">
        <w:rPr>
          <w:rFonts w:ascii="Times New Roman" w:eastAsia="Times New Roman" w:hAnsi="Times New Roman" w:cs="Times New Roman"/>
          <w:sz w:val="24"/>
          <w:szCs w:val="24"/>
        </w:rPr>
        <w:t>), в установленные Договором в сроки (</w:t>
      </w:r>
      <w:r w:rsidRPr="00277C7F">
        <w:rPr>
          <w:rFonts w:ascii="Times New Roman" w:eastAsia="Times New Roman" w:hAnsi="Times New Roman" w:cs="Times New Roman"/>
          <w:i/>
          <w:color w:val="00B0F0"/>
          <w:szCs w:val="24"/>
        </w:rPr>
        <w:t>с нарушением сроков</w:t>
      </w:r>
      <w:r w:rsidRPr="00E52685">
        <w:rPr>
          <w:rFonts w:ascii="Times New Roman" w:eastAsia="Times New Roman" w:hAnsi="Times New Roman" w:cs="Times New Roman"/>
          <w:sz w:val="24"/>
          <w:szCs w:val="24"/>
        </w:rPr>
        <w:t>).</w:t>
      </w:r>
    </w:p>
    <w:p w14:paraId="030D5CBE" w14:textId="77777777" w:rsidR="004D15A3" w:rsidRPr="004D15A3" w:rsidRDefault="004D15A3" w:rsidP="00284815">
      <w:pPr>
        <w:widowControl w:val="0"/>
        <w:suppressAutoHyphens/>
        <w:autoSpaceDE w:val="0"/>
        <w:autoSpaceDN w:val="0"/>
        <w:adjustRightInd w:val="0"/>
        <w:spacing w:after="0" w:line="240" w:lineRule="auto"/>
        <w:jc w:val="both"/>
        <w:rPr>
          <w:rFonts w:ascii="Times New Roman" w:eastAsia="Times New Roman" w:hAnsi="Times New Roman" w:cs="Times New Roman"/>
          <w:sz w:val="6"/>
          <w:szCs w:val="6"/>
        </w:rPr>
      </w:pPr>
    </w:p>
    <w:p w14:paraId="32AB88B1" w14:textId="77777777" w:rsidR="0009594B" w:rsidRPr="00132B3C" w:rsidRDefault="001616DC" w:rsidP="00284815">
      <w:pPr>
        <w:widowControl w:val="0"/>
        <w:suppressAutoHyphens/>
        <w:autoSpaceDE w:val="0"/>
        <w:autoSpaceDN w:val="0"/>
        <w:adjustRightInd w:val="0"/>
        <w:spacing w:after="0" w:line="240" w:lineRule="auto"/>
        <w:jc w:val="both"/>
        <w:rPr>
          <w:rFonts w:ascii="Times New Roman" w:eastAsia="Times New Roman" w:hAnsi="Times New Roman" w:cs="Times New Roman"/>
          <w:i/>
          <w:iCs/>
          <w:sz w:val="18"/>
          <w:szCs w:val="18"/>
          <w:u w:val="single"/>
        </w:rPr>
      </w:pPr>
      <w:r w:rsidRPr="00132B3C">
        <w:rPr>
          <w:rFonts w:ascii="Times New Roman" w:eastAsia="Times New Roman" w:hAnsi="Times New Roman" w:cs="Times New Roman"/>
          <w:i/>
          <w:iCs/>
          <w:sz w:val="18"/>
          <w:szCs w:val="18"/>
          <w:u w:val="single"/>
        </w:rPr>
        <w:t xml:space="preserve">(если применимо) </w:t>
      </w:r>
    </w:p>
    <w:p w14:paraId="79A7B375" w14:textId="77777777" w:rsidR="00E52685" w:rsidRPr="00E52685" w:rsidRDefault="00E52685" w:rsidP="00284815">
      <w:pPr>
        <w:widowControl w:val="0"/>
        <w:suppressAutoHyphens/>
        <w:autoSpaceDE w:val="0"/>
        <w:autoSpaceDN w:val="0"/>
        <w:adjustRightInd w:val="0"/>
        <w:spacing w:after="0" w:line="240" w:lineRule="auto"/>
        <w:jc w:val="both"/>
        <w:rPr>
          <w:rFonts w:ascii="Times New Roman" w:eastAsia="Times New Roman" w:hAnsi="Times New Roman" w:cs="Times New Roman"/>
          <w:i/>
          <w:iCs/>
          <w:sz w:val="18"/>
          <w:szCs w:val="18"/>
        </w:rPr>
      </w:pPr>
      <w:r w:rsidRPr="00E52685">
        <w:rPr>
          <w:rFonts w:ascii="Times New Roman" w:eastAsia="Times New Roman" w:hAnsi="Times New Roman" w:cs="Times New Roman"/>
          <w:i/>
          <w:iCs/>
          <w:sz w:val="18"/>
          <w:szCs w:val="18"/>
        </w:rPr>
        <w:t xml:space="preserve">Размер неустойки за неисполнение или ненадлежащее исполнение Исполнителем обязательств по Договору на дату подписания настоящего Акта составляет: __________ (_________) рублей _____ </w:t>
      </w:r>
      <w:proofErr w:type="gramStart"/>
      <w:r w:rsidRPr="00E52685">
        <w:rPr>
          <w:rFonts w:ascii="Times New Roman" w:eastAsia="Times New Roman" w:hAnsi="Times New Roman" w:cs="Times New Roman"/>
          <w:i/>
          <w:iCs/>
          <w:sz w:val="18"/>
          <w:szCs w:val="18"/>
        </w:rPr>
        <w:t>копеек.*</w:t>
      </w:r>
      <w:proofErr w:type="gramEnd"/>
    </w:p>
    <w:p w14:paraId="319C9973" w14:textId="77777777" w:rsidR="00311318" w:rsidRPr="0009594B" w:rsidRDefault="00311318" w:rsidP="00284815">
      <w:pPr>
        <w:widowControl w:val="0"/>
        <w:suppressAutoHyphens/>
        <w:autoSpaceDE w:val="0"/>
        <w:autoSpaceDN w:val="0"/>
        <w:adjustRightInd w:val="0"/>
        <w:spacing w:after="0" w:line="240" w:lineRule="auto"/>
        <w:jc w:val="both"/>
        <w:rPr>
          <w:rFonts w:ascii="Times New Roman" w:eastAsia="Times New Roman" w:hAnsi="Times New Roman" w:cs="Times New Roman"/>
          <w:b/>
          <w:bCs/>
          <w:sz w:val="8"/>
          <w:szCs w:val="8"/>
        </w:rPr>
      </w:pPr>
    </w:p>
    <w:p w14:paraId="5FB793B0" w14:textId="77777777" w:rsidR="00E52685" w:rsidRPr="00E52685" w:rsidRDefault="00E52685" w:rsidP="0028481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E52685">
        <w:rPr>
          <w:rFonts w:ascii="Times New Roman" w:eastAsia="Times New Roman" w:hAnsi="Times New Roman" w:cs="Times New Roman"/>
          <w:b/>
          <w:bCs/>
          <w:sz w:val="24"/>
          <w:szCs w:val="24"/>
        </w:rPr>
        <w:t>Следует к перечислению</w:t>
      </w:r>
      <w:r w:rsidRPr="00E52685">
        <w:rPr>
          <w:rFonts w:ascii="Times New Roman" w:eastAsia="Times New Roman" w:hAnsi="Times New Roman" w:cs="Times New Roman"/>
          <w:sz w:val="24"/>
          <w:szCs w:val="24"/>
        </w:rPr>
        <w:t xml:space="preserve"> </w:t>
      </w:r>
      <w:r w:rsidR="00132B3C">
        <w:rPr>
          <w:rFonts w:ascii="Times New Roman" w:eastAsia="Times New Roman" w:hAnsi="Times New Roman" w:cs="Times New Roman"/>
          <w:sz w:val="24"/>
          <w:szCs w:val="24"/>
        </w:rPr>
        <w:t xml:space="preserve">Исполнителю </w:t>
      </w:r>
      <w:r w:rsidRPr="00132B3C">
        <w:rPr>
          <w:rFonts w:ascii="Times New Roman" w:eastAsia="Times New Roman" w:hAnsi="Times New Roman" w:cs="Times New Roman"/>
          <w:szCs w:val="24"/>
        </w:rPr>
        <w:t>(</w:t>
      </w:r>
      <w:r w:rsidRPr="00132B3C">
        <w:rPr>
          <w:rFonts w:ascii="Times New Roman" w:eastAsia="Times New Roman" w:hAnsi="Times New Roman" w:cs="Times New Roman"/>
          <w:i/>
          <w:iCs/>
          <w:szCs w:val="24"/>
        </w:rPr>
        <w:t>с удержанием неустойки/без удержания неустойки</w:t>
      </w:r>
      <w:r w:rsidRPr="00132B3C">
        <w:rPr>
          <w:rFonts w:ascii="Times New Roman" w:eastAsia="Times New Roman" w:hAnsi="Times New Roman" w:cs="Times New Roman"/>
          <w:szCs w:val="24"/>
        </w:rPr>
        <w:t xml:space="preserve">) </w:t>
      </w:r>
      <w:r w:rsidRPr="00E52685">
        <w:rPr>
          <w:rFonts w:ascii="Times New Roman" w:eastAsia="Times New Roman" w:hAnsi="Times New Roman" w:cs="Times New Roman"/>
          <w:i/>
          <w:iCs/>
          <w:sz w:val="24"/>
          <w:szCs w:val="24"/>
        </w:rPr>
        <w:t>**</w:t>
      </w:r>
      <w:r w:rsidRPr="00E52685">
        <w:rPr>
          <w:rFonts w:ascii="Times New Roman" w:eastAsia="Times New Roman" w:hAnsi="Times New Roman" w:cs="Times New Roman"/>
          <w:sz w:val="24"/>
          <w:szCs w:val="24"/>
        </w:rPr>
        <w:t xml:space="preserve">: __________ (________) рублей </w:t>
      </w:r>
      <w:r w:rsidR="00687868">
        <w:rPr>
          <w:rFonts w:ascii="Times New Roman" w:eastAsia="Times New Roman" w:hAnsi="Times New Roman" w:cs="Times New Roman"/>
          <w:sz w:val="24"/>
          <w:szCs w:val="24"/>
        </w:rPr>
        <w:t>_____ копеек, в том числе НДС __</w:t>
      </w:r>
      <w:r w:rsidRPr="00E52685">
        <w:rPr>
          <w:rFonts w:ascii="Times New Roman" w:eastAsia="Times New Roman" w:hAnsi="Times New Roman" w:cs="Times New Roman"/>
          <w:sz w:val="24"/>
          <w:szCs w:val="24"/>
        </w:rPr>
        <w:t xml:space="preserve">% в сумме ____________________(_________________) рублей ____копеек. </w:t>
      </w:r>
    </w:p>
    <w:p w14:paraId="20A9A8A5" w14:textId="77777777" w:rsidR="00311318" w:rsidRPr="00033498" w:rsidRDefault="00311318" w:rsidP="00284815">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noProof/>
          <w:sz w:val="8"/>
          <w:szCs w:val="8"/>
        </w:rPr>
      </w:pPr>
    </w:p>
    <w:p w14:paraId="27B79663" w14:textId="77777777" w:rsidR="00E52685" w:rsidRPr="00E52685" w:rsidRDefault="00E52685" w:rsidP="00284815">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noProof/>
          <w:sz w:val="24"/>
          <w:szCs w:val="24"/>
        </w:rPr>
      </w:pPr>
      <w:r w:rsidRPr="00E52685">
        <w:rPr>
          <w:rFonts w:ascii="Times New Roman" w:eastAsia="Times New Roman" w:hAnsi="Times New Roman" w:cs="Times New Roman"/>
          <w:noProof/>
          <w:sz w:val="24"/>
          <w:szCs w:val="24"/>
        </w:rPr>
        <w:t>Настоящий Акт составлен в двух экземплярах, имеющих равную юридическую силу, по одному экземпляру для Заказчика и Исполнителя.</w:t>
      </w:r>
    </w:p>
    <w:p w14:paraId="491122A4" w14:textId="77777777" w:rsidR="00E52685" w:rsidRPr="00E52685" w:rsidRDefault="00E52685" w:rsidP="00284815">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i/>
          <w:iCs/>
          <w:noProof/>
          <w:sz w:val="18"/>
          <w:szCs w:val="18"/>
        </w:rPr>
      </w:pPr>
      <w:r w:rsidRPr="00E52685">
        <w:rPr>
          <w:rFonts w:ascii="Times New Roman" w:eastAsia="Times New Roman" w:hAnsi="Times New Roman" w:cs="Times New Roman"/>
          <w:noProof/>
          <w:sz w:val="18"/>
          <w:szCs w:val="18"/>
        </w:rPr>
        <w:t>*</w:t>
      </w:r>
      <w:r w:rsidRPr="00E52685">
        <w:rPr>
          <w:rFonts w:ascii="Times New Roman" w:eastAsia="Times New Roman" w:hAnsi="Times New Roman" w:cs="Times New Roman"/>
          <w:i/>
          <w:iCs/>
          <w:sz w:val="18"/>
          <w:szCs w:val="18"/>
        </w:rPr>
        <w:t xml:space="preserve"> В случае неисполнения или ненадлежащего исполнения Исполнителем обязательств по Договору.</w:t>
      </w:r>
    </w:p>
    <w:p w14:paraId="316ABCC7" w14:textId="77777777" w:rsidR="00E52685" w:rsidRDefault="00E52685" w:rsidP="00284815">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i/>
          <w:iCs/>
          <w:sz w:val="20"/>
          <w:szCs w:val="20"/>
        </w:rPr>
      </w:pPr>
      <w:r w:rsidRPr="00E52685">
        <w:rPr>
          <w:rFonts w:ascii="Times New Roman" w:eastAsia="Times New Roman" w:hAnsi="Times New Roman" w:cs="Times New Roman"/>
          <w:noProof/>
          <w:sz w:val="18"/>
          <w:szCs w:val="18"/>
        </w:rPr>
        <w:t>**</w:t>
      </w:r>
      <w:r w:rsidRPr="00E52685">
        <w:rPr>
          <w:rFonts w:ascii="Times New Roman" w:eastAsia="Times New Roman" w:hAnsi="Times New Roman" w:cs="Times New Roman"/>
          <w:i/>
          <w:iCs/>
          <w:sz w:val="18"/>
          <w:szCs w:val="18"/>
        </w:rPr>
        <w:t xml:space="preserve"> В случае удержания неустойки Заказчиком с суммы, подлежащей оплате Исполнителю за оказанные услуги по Договору</w:t>
      </w:r>
      <w:r w:rsidRPr="00E52685">
        <w:rPr>
          <w:rFonts w:ascii="Times New Roman" w:eastAsia="Times New Roman" w:hAnsi="Times New Roman" w:cs="Times New Roman"/>
          <w:i/>
          <w:iCs/>
          <w:sz w:val="20"/>
          <w:szCs w:val="20"/>
        </w:rPr>
        <w:t>.</w:t>
      </w:r>
    </w:p>
    <w:p w14:paraId="66D8F7E8" w14:textId="77777777" w:rsidR="00284815" w:rsidRPr="00E52685" w:rsidRDefault="00284815" w:rsidP="00E52685">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i/>
          <w:iCs/>
          <w:sz w:val="8"/>
          <w:szCs w:val="8"/>
        </w:rPr>
      </w:pPr>
    </w:p>
    <w:tbl>
      <w:tblPr>
        <w:tblpPr w:leftFromText="180" w:rightFromText="180" w:vertAnchor="text" w:tblpX="-284" w:tblpY="1"/>
        <w:tblOverlap w:val="never"/>
        <w:tblW w:w="10582" w:type="dxa"/>
        <w:tblLook w:val="0000" w:firstRow="0" w:lastRow="0" w:firstColumn="0" w:lastColumn="0" w:noHBand="0" w:noVBand="0"/>
      </w:tblPr>
      <w:tblGrid>
        <w:gridCol w:w="5058"/>
        <w:gridCol w:w="5524"/>
      </w:tblGrid>
      <w:tr w:rsidR="00E52685" w:rsidRPr="00E52685" w14:paraId="22C647DA" w14:textId="77777777" w:rsidTr="00D10F57">
        <w:trPr>
          <w:trHeight w:val="925"/>
        </w:trPr>
        <w:tc>
          <w:tcPr>
            <w:tcW w:w="5014" w:type="dxa"/>
            <w:tcBorders>
              <w:top w:val="nil"/>
              <w:left w:val="nil"/>
              <w:bottom w:val="nil"/>
              <w:right w:val="nil"/>
            </w:tcBorders>
          </w:tcPr>
          <w:p w14:paraId="2CAB626A" w14:textId="77777777" w:rsidR="00E52685" w:rsidRPr="00E52685" w:rsidRDefault="00E52685" w:rsidP="00E52685">
            <w:pPr>
              <w:widowControl w:val="0"/>
              <w:suppressAutoHyphens/>
              <w:spacing w:after="0" w:line="240" w:lineRule="auto"/>
              <w:jc w:val="center"/>
              <w:rPr>
                <w:rFonts w:ascii="Times New Roman" w:eastAsia="Times New Roman" w:hAnsi="Times New Roman" w:cs="Times New Roman"/>
                <w:b/>
                <w:caps/>
                <w:snapToGrid w:val="0"/>
              </w:rPr>
            </w:pPr>
            <w:r w:rsidRPr="00E52685" w:rsidDel="00845B4B">
              <w:rPr>
                <w:rFonts w:ascii="Times New Roman" w:eastAsia="Times New Roman" w:hAnsi="Times New Roman" w:cs="Times New Roman"/>
                <w:b/>
                <w:bCs/>
                <w:caps/>
              </w:rPr>
              <w:t xml:space="preserve"> </w:t>
            </w:r>
            <w:r w:rsidR="00F72D3B" w:rsidRPr="00C02D34">
              <w:rPr>
                <w:rFonts w:ascii="Times New Roman" w:eastAsia="Times New Roman" w:hAnsi="Times New Roman" w:cs="Times New Roman"/>
                <w:b/>
                <w:caps/>
                <w:snapToGrid w:val="0"/>
              </w:rPr>
              <w:t>Исполнитель</w:t>
            </w:r>
          </w:p>
          <w:p w14:paraId="45EB3BE6" w14:textId="77777777" w:rsidR="00E52685" w:rsidRPr="00E52685" w:rsidRDefault="00E52685" w:rsidP="00E52685">
            <w:pPr>
              <w:widowControl w:val="0"/>
              <w:suppressAutoHyphens/>
              <w:spacing w:after="0" w:line="240" w:lineRule="auto"/>
              <w:jc w:val="center"/>
              <w:rPr>
                <w:rFonts w:ascii="Times New Roman" w:eastAsia="Times New Roman" w:hAnsi="Times New Roman" w:cs="Times New Roman"/>
              </w:rPr>
            </w:pPr>
            <w:r w:rsidRPr="00E52685">
              <w:rPr>
                <w:rFonts w:ascii="Times New Roman" w:eastAsia="Times New Roman" w:hAnsi="Times New Roman" w:cs="Times New Roman"/>
              </w:rPr>
              <w:t xml:space="preserve">______________________ </w:t>
            </w:r>
          </w:p>
          <w:p w14:paraId="6C65B3A7" w14:textId="77777777" w:rsidR="00E52685" w:rsidRPr="00E52685" w:rsidRDefault="00E52685" w:rsidP="00E52685">
            <w:pPr>
              <w:widowControl w:val="0"/>
              <w:suppressAutoHyphens/>
              <w:spacing w:after="0" w:line="240" w:lineRule="auto"/>
              <w:jc w:val="center"/>
              <w:rPr>
                <w:rFonts w:ascii="Times New Roman" w:eastAsia="Times New Roman" w:hAnsi="Times New Roman" w:cs="Times New Roman"/>
              </w:rPr>
            </w:pPr>
            <w:r w:rsidRPr="00E52685">
              <w:rPr>
                <w:rFonts w:ascii="Times New Roman" w:eastAsia="Times New Roman" w:hAnsi="Times New Roman" w:cs="Times New Roman"/>
              </w:rPr>
              <w:t>«____» ________________ 20___г.</w:t>
            </w:r>
          </w:p>
          <w:p w14:paraId="14AA0A5A" w14:textId="77777777" w:rsidR="00E52685" w:rsidRPr="00E52685" w:rsidRDefault="00E52685" w:rsidP="00E52685">
            <w:pPr>
              <w:widowControl w:val="0"/>
              <w:suppressAutoHyphens/>
              <w:spacing w:after="0" w:line="240" w:lineRule="auto"/>
              <w:jc w:val="center"/>
              <w:rPr>
                <w:rFonts w:ascii="Times New Roman" w:eastAsia="Times New Roman" w:hAnsi="Times New Roman" w:cs="Times New Roman"/>
                <w:sz w:val="18"/>
                <w:szCs w:val="18"/>
              </w:rPr>
            </w:pPr>
            <w:r w:rsidRPr="00E52685">
              <w:rPr>
                <w:rFonts w:ascii="Times New Roman" w:eastAsia="Times New Roman" w:hAnsi="Times New Roman" w:cs="Times New Roman"/>
                <w:sz w:val="18"/>
                <w:szCs w:val="18"/>
              </w:rPr>
              <w:t>М.П.</w:t>
            </w:r>
            <w:r w:rsidRPr="00E52685">
              <w:rPr>
                <w:rFonts w:ascii="Times New Roman" w:eastAsia="Times New Roman" w:hAnsi="Times New Roman" w:cs="Times New Roman"/>
                <w:i/>
                <w:iCs/>
                <w:sz w:val="18"/>
                <w:szCs w:val="18"/>
              </w:rPr>
              <w:t xml:space="preserve"> (при наличии печати)</w:t>
            </w:r>
          </w:p>
        </w:tc>
        <w:tc>
          <w:tcPr>
            <w:tcW w:w="5476" w:type="dxa"/>
            <w:tcBorders>
              <w:top w:val="nil"/>
              <w:left w:val="nil"/>
              <w:bottom w:val="nil"/>
              <w:right w:val="nil"/>
            </w:tcBorders>
          </w:tcPr>
          <w:p w14:paraId="5A5BDBC3" w14:textId="77777777" w:rsidR="00E52685" w:rsidRPr="00E52685" w:rsidRDefault="00F72D3B" w:rsidP="00E52685">
            <w:pPr>
              <w:widowControl w:val="0"/>
              <w:suppressAutoHyphens/>
              <w:spacing w:after="0" w:line="240" w:lineRule="auto"/>
              <w:jc w:val="center"/>
              <w:rPr>
                <w:rFonts w:ascii="Times New Roman" w:eastAsia="Times New Roman" w:hAnsi="Times New Roman" w:cs="Times New Roman"/>
                <w:b/>
                <w:caps/>
                <w:snapToGrid w:val="0"/>
              </w:rPr>
            </w:pPr>
            <w:r w:rsidRPr="00C02D34">
              <w:rPr>
                <w:rFonts w:ascii="Times New Roman" w:eastAsia="Times New Roman" w:hAnsi="Times New Roman" w:cs="Times New Roman"/>
                <w:b/>
                <w:caps/>
                <w:snapToGrid w:val="0"/>
              </w:rPr>
              <w:t xml:space="preserve">Заказчик </w:t>
            </w:r>
          </w:p>
          <w:p w14:paraId="110AA31B" w14:textId="77777777" w:rsidR="00E52685" w:rsidRPr="00E52685" w:rsidRDefault="00E52685" w:rsidP="00E52685">
            <w:pPr>
              <w:widowControl w:val="0"/>
              <w:suppressAutoHyphens/>
              <w:spacing w:after="0" w:line="240" w:lineRule="auto"/>
              <w:jc w:val="center"/>
              <w:rPr>
                <w:rFonts w:ascii="Times New Roman" w:eastAsia="Times New Roman" w:hAnsi="Times New Roman" w:cs="Times New Roman"/>
              </w:rPr>
            </w:pPr>
            <w:r w:rsidRPr="00E52685">
              <w:rPr>
                <w:rFonts w:ascii="Times New Roman" w:eastAsia="Times New Roman" w:hAnsi="Times New Roman" w:cs="Times New Roman"/>
              </w:rPr>
              <w:t xml:space="preserve">_____________________ </w:t>
            </w:r>
          </w:p>
          <w:p w14:paraId="601FFF6D" w14:textId="77777777" w:rsidR="00E52685" w:rsidRPr="00E52685" w:rsidRDefault="00E52685" w:rsidP="00E52685">
            <w:pPr>
              <w:widowControl w:val="0"/>
              <w:tabs>
                <w:tab w:val="left" w:pos="540"/>
                <w:tab w:val="center" w:pos="2503"/>
              </w:tabs>
              <w:suppressAutoHyphens/>
              <w:spacing w:after="0" w:line="240" w:lineRule="auto"/>
              <w:rPr>
                <w:rFonts w:ascii="Times New Roman" w:eastAsia="Times New Roman" w:hAnsi="Times New Roman" w:cs="Times New Roman"/>
              </w:rPr>
            </w:pPr>
            <w:r w:rsidRPr="00E52685">
              <w:rPr>
                <w:rFonts w:ascii="Times New Roman" w:eastAsia="Times New Roman" w:hAnsi="Times New Roman" w:cs="Times New Roman"/>
              </w:rPr>
              <w:tab/>
            </w:r>
            <w:r w:rsidRPr="00E52685">
              <w:rPr>
                <w:rFonts w:ascii="Times New Roman" w:eastAsia="Times New Roman" w:hAnsi="Times New Roman" w:cs="Times New Roman"/>
              </w:rPr>
              <w:tab/>
              <w:t>«____» ______________ 20___ г.</w:t>
            </w:r>
          </w:p>
          <w:p w14:paraId="4696D06A" w14:textId="77777777" w:rsidR="00E52685" w:rsidRPr="00E52685" w:rsidRDefault="00E52685" w:rsidP="00E52685">
            <w:pPr>
              <w:widowControl w:val="0"/>
              <w:suppressAutoHyphens/>
              <w:spacing w:after="0" w:line="240" w:lineRule="auto"/>
              <w:jc w:val="center"/>
              <w:rPr>
                <w:rFonts w:ascii="Times New Roman" w:eastAsia="Times New Roman" w:hAnsi="Times New Roman" w:cs="Times New Roman"/>
                <w:sz w:val="18"/>
                <w:szCs w:val="18"/>
              </w:rPr>
            </w:pPr>
            <w:r w:rsidRPr="00E52685">
              <w:rPr>
                <w:rFonts w:ascii="Times New Roman" w:eastAsia="Times New Roman" w:hAnsi="Times New Roman" w:cs="Times New Roman"/>
                <w:sz w:val="18"/>
                <w:szCs w:val="18"/>
              </w:rPr>
              <w:t>М.П.</w:t>
            </w:r>
            <w:r w:rsidRPr="00E52685">
              <w:rPr>
                <w:rFonts w:ascii="Times New Roman" w:eastAsia="Times New Roman" w:hAnsi="Times New Roman" w:cs="Times New Roman"/>
                <w:i/>
                <w:iCs/>
                <w:sz w:val="18"/>
                <w:szCs w:val="18"/>
              </w:rPr>
              <w:t xml:space="preserve"> (при наличии печати)</w:t>
            </w:r>
          </w:p>
        </w:tc>
      </w:tr>
    </w:tbl>
    <w:tbl>
      <w:tblPr>
        <w:tblW w:w="10632" w:type="dxa"/>
        <w:tblInd w:w="-459" w:type="dxa"/>
        <w:tblLook w:val="01E0" w:firstRow="1" w:lastRow="1" w:firstColumn="1" w:lastColumn="1" w:noHBand="0" w:noVBand="0"/>
      </w:tblPr>
      <w:tblGrid>
        <w:gridCol w:w="5670"/>
        <w:gridCol w:w="4962"/>
      </w:tblGrid>
      <w:tr w:rsidR="00033498" w:rsidRPr="00E052DE" w14:paraId="5A55879B" w14:textId="77777777" w:rsidTr="00D10F57">
        <w:tc>
          <w:tcPr>
            <w:tcW w:w="5670" w:type="dxa"/>
          </w:tcPr>
          <w:p w14:paraId="2BBF4BC4" w14:textId="77777777" w:rsidR="00C02D34" w:rsidRPr="00CB612D" w:rsidRDefault="00C02D34" w:rsidP="004C2C62">
            <w:pPr>
              <w:keepNext/>
              <w:keepLines/>
              <w:suppressLineNumbers/>
              <w:tabs>
                <w:tab w:val="left" w:pos="5937"/>
              </w:tabs>
              <w:suppressAutoHyphens/>
              <w:spacing w:after="0" w:line="240" w:lineRule="auto"/>
              <w:jc w:val="both"/>
              <w:rPr>
                <w:rFonts w:ascii="Times New Roman" w:eastAsia="Times New Roman" w:hAnsi="Times New Roman" w:cs="Times New Roman"/>
                <w:b/>
                <w:sz w:val="8"/>
                <w:szCs w:val="8"/>
                <w:lang w:eastAsia="x-none"/>
              </w:rPr>
            </w:pPr>
          </w:p>
          <w:p w14:paraId="64CA6250" w14:textId="77777777" w:rsidR="00CB612D" w:rsidRDefault="00CB612D" w:rsidP="00C02D34">
            <w:pPr>
              <w:keepNext/>
              <w:keepLines/>
              <w:suppressLineNumbers/>
              <w:tabs>
                <w:tab w:val="left" w:pos="5937"/>
              </w:tabs>
              <w:suppressAutoHyphens/>
              <w:spacing w:after="0" w:line="240" w:lineRule="auto"/>
              <w:ind w:firstLine="709"/>
              <w:jc w:val="both"/>
              <w:rPr>
                <w:rFonts w:ascii="Times New Roman" w:eastAsia="Times New Roman" w:hAnsi="Times New Roman" w:cs="Times New Roman"/>
                <w:b/>
                <w:sz w:val="26"/>
                <w:szCs w:val="26"/>
                <w:lang w:eastAsia="x-none"/>
              </w:rPr>
            </w:pPr>
          </w:p>
          <w:p w14:paraId="432A752C" w14:textId="77777777" w:rsidR="00033498" w:rsidRPr="00E052DE" w:rsidRDefault="00033498" w:rsidP="00C02D34">
            <w:pPr>
              <w:keepNext/>
              <w:keepLines/>
              <w:suppressLineNumbers/>
              <w:tabs>
                <w:tab w:val="left" w:pos="5937"/>
              </w:tabs>
              <w:suppressAutoHyphens/>
              <w:spacing w:after="0" w:line="240" w:lineRule="auto"/>
              <w:ind w:firstLine="709"/>
              <w:jc w:val="both"/>
              <w:rPr>
                <w:rFonts w:ascii="Times New Roman" w:eastAsia="Times New Roman" w:hAnsi="Times New Roman" w:cs="Times New Roman"/>
                <w:b/>
                <w:sz w:val="26"/>
                <w:szCs w:val="26"/>
                <w:lang w:eastAsia="x-none"/>
              </w:rPr>
            </w:pPr>
            <w:r w:rsidRPr="00E052DE">
              <w:rPr>
                <w:rFonts w:ascii="Times New Roman" w:eastAsia="Times New Roman" w:hAnsi="Times New Roman" w:cs="Times New Roman"/>
                <w:b/>
                <w:sz w:val="26"/>
                <w:szCs w:val="26"/>
                <w:lang w:eastAsia="x-none"/>
              </w:rPr>
              <w:t>ИСПОЛНИТЕЛЬ</w:t>
            </w:r>
          </w:p>
          <w:p w14:paraId="4EDDF838" w14:textId="77777777" w:rsidR="00033498" w:rsidRPr="00EE7D38" w:rsidRDefault="00033498" w:rsidP="00C02D34">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eastAsia="x-none"/>
              </w:rPr>
            </w:pPr>
            <w:r w:rsidRPr="00EE7D38">
              <w:rPr>
                <w:rFonts w:ascii="Times New Roman" w:eastAsia="Times New Roman" w:hAnsi="Times New Roman" w:cs="Times New Roman"/>
                <w:sz w:val="26"/>
                <w:szCs w:val="26"/>
                <w:lang w:eastAsia="x-none"/>
              </w:rPr>
              <w:t>________________ / ________________</w:t>
            </w:r>
          </w:p>
        </w:tc>
        <w:tc>
          <w:tcPr>
            <w:tcW w:w="4962" w:type="dxa"/>
          </w:tcPr>
          <w:p w14:paraId="34885104" w14:textId="77777777" w:rsidR="00C02D34" w:rsidRPr="00CB612D" w:rsidRDefault="00C02D34" w:rsidP="00C02D34">
            <w:pPr>
              <w:keepNext/>
              <w:keepLines/>
              <w:suppressLineNumbers/>
              <w:tabs>
                <w:tab w:val="left" w:pos="5937"/>
              </w:tabs>
              <w:suppressAutoHyphens/>
              <w:spacing w:after="0" w:line="240" w:lineRule="auto"/>
              <w:ind w:firstLine="709"/>
              <w:jc w:val="both"/>
              <w:rPr>
                <w:rFonts w:ascii="Times New Roman" w:eastAsia="Times New Roman" w:hAnsi="Times New Roman" w:cs="Times New Roman"/>
                <w:b/>
                <w:sz w:val="8"/>
                <w:szCs w:val="8"/>
                <w:lang w:eastAsia="x-none"/>
              </w:rPr>
            </w:pPr>
          </w:p>
          <w:p w14:paraId="6C98C3AB" w14:textId="77777777" w:rsidR="00CB612D" w:rsidRDefault="00CB612D" w:rsidP="00C02D34">
            <w:pPr>
              <w:keepNext/>
              <w:keepLines/>
              <w:suppressLineNumbers/>
              <w:tabs>
                <w:tab w:val="left" w:pos="5937"/>
              </w:tabs>
              <w:suppressAutoHyphens/>
              <w:spacing w:after="0" w:line="240" w:lineRule="auto"/>
              <w:ind w:firstLine="709"/>
              <w:jc w:val="both"/>
              <w:rPr>
                <w:rFonts w:ascii="Times New Roman" w:eastAsia="Times New Roman" w:hAnsi="Times New Roman" w:cs="Times New Roman"/>
                <w:b/>
                <w:sz w:val="26"/>
                <w:szCs w:val="26"/>
                <w:lang w:eastAsia="x-none"/>
              </w:rPr>
            </w:pPr>
          </w:p>
          <w:p w14:paraId="3B976052" w14:textId="77777777" w:rsidR="00033498" w:rsidRPr="00E052DE" w:rsidRDefault="00033498" w:rsidP="00C02D34">
            <w:pPr>
              <w:keepNext/>
              <w:keepLines/>
              <w:suppressLineNumbers/>
              <w:tabs>
                <w:tab w:val="left" w:pos="5937"/>
              </w:tabs>
              <w:suppressAutoHyphens/>
              <w:spacing w:after="0" w:line="240" w:lineRule="auto"/>
              <w:ind w:firstLine="709"/>
              <w:jc w:val="both"/>
              <w:rPr>
                <w:rFonts w:ascii="Times New Roman" w:eastAsia="Times New Roman" w:hAnsi="Times New Roman" w:cs="Times New Roman"/>
                <w:b/>
                <w:sz w:val="26"/>
                <w:szCs w:val="26"/>
                <w:lang w:eastAsia="x-none"/>
              </w:rPr>
            </w:pPr>
            <w:r w:rsidRPr="00E052DE">
              <w:rPr>
                <w:rFonts w:ascii="Times New Roman" w:eastAsia="Times New Roman" w:hAnsi="Times New Roman" w:cs="Times New Roman"/>
                <w:b/>
                <w:sz w:val="26"/>
                <w:szCs w:val="26"/>
                <w:lang w:eastAsia="x-none"/>
              </w:rPr>
              <w:t>ЗАКАЗЧИК</w:t>
            </w:r>
          </w:p>
          <w:p w14:paraId="39570487" w14:textId="77777777" w:rsidR="00033498" w:rsidRPr="00EE7D38" w:rsidRDefault="00033498" w:rsidP="00C02D34">
            <w:pPr>
              <w:keepNext/>
              <w:keepLines/>
              <w:suppressLineNumbers/>
              <w:tabs>
                <w:tab w:val="left" w:pos="5937"/>
              </w:tabs>
              <w:suppressAutoHyphens/>
              <w:spacing w:after="0" w:line="240" w:lineRule="auto"/>
              <w:ind w:firstLine="709"/>
              <w:jc w:val="both"/>
              <w:rPr>
                <w:rFonts w:ascii="Times New Roman" w:eastAsia="Times New Roman" w:hAnsi="Times New Roman" w:cs="Times New Roman"/>
                <w:sz w:val="26"/>
                <w:szCs w:val="26"/>
                <w:lang w:eastAsia="x-none"/>
              </w:rPr>
            </w:pPr>
            <w:r w:rsidRPr="00EE7D38">
              <w:rPr>
                <w:rFonts w:ascii="Times New Roman" w:eastAsia="Times New Roman" w:hAnsi="Times New Roman" w:cs="Times New Roman"/>
                <w:sz w:val="26"/>
                <w:szCs w:val="26"/>
                <w:lang w:eastAsia="x-none"/>
              </w:rPr>
              <w:t>________________/ ____________</w:t>
            </w:r>
          </w:p>
        </w:tc>
      </w:tr>
    </w:tbl>
    <w:p w14:paraId="1E4039F9" w14:textId="77777777" w:rsidR="00182E9E" w:rsidRDefault="00182E9E" w:rsidP="00785BC2">
      <w:pPr>
        <w:spacing w:line="240" w:lineRule="auto"/>
        <w:ind w:firstLine="709"/>
        <w:jc w:val="right"/>
        <w:rPr>
          <w:rFonts w:ascii="Times New Roman" w:hAnsi="Times New Roman" w:cs="Times New Roman"/>
          <w:sz w:val="26"/>
          <w:szCs w:val="26"/>
        </w:rPr>
      </w:pPr>
      <w:r>
        <w:rPr>
          <w:rFonts w:ascii="Times New Roman" w:hAnsi="Times New Roman" w:cs="Times New Roman"/>
          <w:sz w:val="26"/>
          <w:szCs w:val="26"/>
        </w:rPr>
        <w:br w:type="page"/>
      </w:r>
    </w:p>
    <w:p w14:paraId="20FCD82E" w14:textId="77777777" w:rsidR="00645E3C" w:rsidRDefault="00645E3C" w:rsidP="00182E9E">
      <w:pPr>
        <w:suppressAutoHyphens/>
        <w:spacing w:after="0" w:line="240" w:lineRule="auto"/>
        <w:ind w:left="2836" w:firstLine="709"/>
        <w:jc w:val="right"/>
        <w:rPr>
          <w:rFonts w:ascii="Times New Roman" w:eastAsia="Calibri" w:hAnsi="Times New Roman" w:cs="Times New Roman"/>
          <w:b/>
          <w:sz w:val="26"/>
          <w:szCs w:val="26"/>
        </w:rPr>
        <w:sectPr w:rsidR="00645E3C" w:rsidSect="00645E3C">
          <w:headerReference w:type="even" r:id="rId8"/>
          <w:headerReference w:type="default" r:id="rId9"/>
          <w:footerReference w:type="even" r:id="rId10"/>
          <w:footerReference w:type="default" r:id="rId11"/>
          <w:pgSz w:w="11906" w:h="16838"/>
          <w:pgMar w:top="851" w:right="849" w:bottom="851" w:left="1134" w:header="624" w:footer="452" w:gutter="0"/>
          <w:cols w:space="708"/>
          <w:docGrid w:linePitch="360"/>
        </w:sectPr>
      </w:pPr>
    </w:p>
    <w:p w14:paraId="1EFE2492" w14:textId="77777777" w:rsidR="00182E9E" w:rsidRPr="00E052DE" w:rsidRDefault="00FE5CE4" w:rsidP="00182E9E">
      <w:pPr>
        <w:suppressAutoHyphens/>
        <w:spacing w:after="0" w:line="240" w:lineRule="auto"/>
        <w:ind w:left="2836" w:firstLine="709"/>
        <w:jc w:val="right"/>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 xml:space="preserve">Приложение </w:t>
      </w:r>
      <w:r w:rsidR="006F5079">
        <w:rPr>
          <w:rFonts w:ascii="Times New Roman" w:eastAsia="Calibri" w:hAnsi="Times New Roman" w:cs="Times New Roman"/>
          <w:b/>
          <w:sz w:val="26"/>
          <w:szCs w:val="26"/>
        </w:rPr>
        <w:t>3</w:t>
      </w:r>
    </w:p>
    <w:p w14:paraId="16CDAFEF" w14:textId="77777777" w:rsidR="00182E9E" w:rsidRPr="00E052DE" w:rsidRDefault="00182E9E" w:rsidP="00182E9E">
      <w:pPr>
        <w:suppressAutoHyphens/>
        <w:spacing w:after="0" w:line="240" w:lineRule="auto"/>
        <w:ind w:firstLine="709"/>
        <w:jc w:val="right"/>
        <w:rPr>
          <w:rFonts w:ascii="Times New Roman" w:eastAsia="Calibri" w:hAnsi="Times New Roman" w:cs="Times New Roman"/>
          <w:b/>
          <w:sz w:val="26"/>
          <w:szCs w:val="26"/>
        </w:rPr>
      </w:pPr>
      <w:r w:rsidRPr="00E052DE">
        <w:rPr>
          <w:rFonts w:ascii="Times New Roman" w:eastAsia="Calibri" w:hAnsi="Times New Roman" w:cs="Times New Roman"/>
          <w:b/>
          <w:sz w:val="26"/>
          <w:szCs w:val="26"/>
        </w:rPr>
        <w:t xml:space="preserve">к Договору на оказание </w:t>
      </w:r>
      <w:proofErr w:type="gramStart"/>
      <w:r w:rsidRPr="00E052DE">
        <w:rPr>
          <w:rFonts w:ascii="Times New Roman" w:eastAsia="Calibri" w:hAnsi="Times New Roman" w:cs="Times New Roman"/>
          <w:b/>
          <w:sz w:val="26"/>
          <w:szCs w:val="26"/>
        </w:rPr>
        <w:t>услуг  №</w:t>
      </w:r>
      <w:proofErr w:type="gramEnd"/>
      <w:r w:rsidRPr="00E052DE">
        <w:rPr>
          <w:rFonts w:ascii="Times New Roman" w:eastAsia="Calibri" w:hAnsi="Times New Roman" w:cs="Times New Roman"/>
          <w:b/>
          <w:sz w:val="26"/>
          <w:szCs w:val="26"/>
        </w:rPr>
        <w:t xml:space="preserve"> </w:t>
      </w:r>
      <w:r w:rsidRPr="00EE7D38">
        <w:rPr>
          <w:rFonts w:ascii="Times New Roman" w:eastAsia="Calibri" w:hAnsi="Times New Roman" w:cs="Times New Roman"/>
          <w:sz w:val="26"/>
          <w:szCs w:val="26"/>
        </w:rPr>
        <w:t>________</w:t>
      </w:r>
    </w:p>
    <w:p w14:paraId="6BE334D2" w14:textId="77777777" w:rsidR="00182E9E" w:rsidRPr="00E052DE" w:rsidRDefault="00182E9E" w:rsidP="00182E9E">
      <w:pPr>
        <w:suppressAutoHyphens/>
        <w:spacing w:after="0" w:line="240" w:lineRule="auto"/>
        <w:ind w:firstLine="709"/>
        <w:jc w:val="right"/>
        <w:rPr>
          <w:rFonts w:ascii="Times New Roman" w:eastAsia="Calibri" w:hAnsi="Times New Roman" w:cs="Times New Roman"/>
          <w:sz w:val="26"/>
          <w:szCs w:val="26"/>
        </w:rPr>
      </w:pPr>
      <w:r w:rsidRPr="00E052DE">
        <w:rPr>
          <w:rFonts w:ascii="Times New Roman" w:eastAsia="Calibri" w:hAnsi="Times New Roman" w:cs="Times New Roman"/>
          <w:b/>
          <w:sz w:val="26"/>
          <w:szCs w:val="26"/>
        </w:rPr>
        <w:t xml:space="preserve">от </w:t>
      </w:r>
      <w:r w:rsidRPr="00EE7D38">
        <w:rPr>
          <w:rFonts w:ascii="Times New Roman" w:eastAsia="Calibri" w:hAnsi="Times New Roman" w:cs="Times New Roman"/>
          <w:sz w:val="26"/>
          <w:szCs w:val="26"/>
        </w:rPr>
        <w:t>___________</w:t>
      </w:r>
      <w:r w:rsidRPr="00E052DE">
        <w:rPr>
          <w:rFonts w:ascii="Times New Roman" w:eastAsia="Calibri" w:hAnsi="Times New Roman" w:cs="Times New Roman"/>
          <w:b/>
          <w:sz w:val="26"/>
          <w:szCs w:val="26"/>
        </w:rPr>
        <w:t xml:space="preserve"> 20</w:t>
      </w:r>
      <w:r w:rsidRPr="00EE7D38">
        <w:rPr>
          <w:rFonts w:ascii="Times New Roman" w:eastAsia="Calibri" w:hAnsi="Times New Roman" w:cs="Times New Roman"/>
          <w:sz w:val="26"/>
          <w:szCs w:val="26"/>
        </w:rPr>
        <w:t>___</w:t>
      </w:r>
      <w:r w:rsidRPr="00E052DE">
        <w:rPr>
          <w:rFonts w:ascii="Times New Roman" w:eastAsia="Calibri" w:hAnsi="Times New Roman" w:cs="Times New Roman"/>
          <w:b/>
          <w:sz w:val="26"/>
          <w:szCs w:val="26"/>
        </w:rPr>
        <w:t xml:space="preserve"> г</w:t>
      </w:r>
      <w:r w:rsidR="004C55F3">
        <w:rPr>
          <w:rFonts w:ascii="Times New Roman" w:eastAsia="Calibri" w:hAnsi="Times New Roman" w:cs="Times New Roman"/>
          <w:b/>
          <w:sz w:val="26"/>
          <w:szCs w:val="26"/>
        </w:rPr>
        <w:t>.</w:t>
      </w:r>
    </w:p>
    <w:p w14:paraId="066E43B2" w14:textId="77777777" w:rsidR="00F17FE2" w:rsidRPr="00F17FE2" w:rsidRDefault="0022321E" w:rsidP="00F17FE2">
      <w:pPr>
        <w:shd w:val="clear" w:color="auto" w:fill="FFFFFF"/>
        <w:tabs>
          <w:tab w:val="left" w:pos="1608"/>
        </w:tabs>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Г</w:t>
      </w:r>
      <w:r w:rsidR="006E61FA">
        <w:rPr>
          <w:rFonts w:ascii="Times New Roman" w:eastAsia="Calibri" w:hAnsi="Times New Roman" w:cs="Times New Roman"/>
          <w:b/>
          <w:sz w:val="26"/>
          <w:szCs w:val="26"/>
          <w:lang w:eastAsia="ru-RU"/>
        </w:rPr>
        <w:t>рафик</w:t>
      </w:r>
      <w:r>
        <w:rPr>
          <w:rFonts w:ascii="Times New Roman" w:eastAsia="Calibri" w:hAnsi="Times New Roman" w:cs="Times New Roman"/>
          <w:b/>
          <w:sz w:val="26"/>
          <w:szCs w:val="26"/>
          <w:lang w:eastAsia="ru-RU"/>
        </w:rPr>
        <w:t>-</w:t>
      </w:r>
      <w:r w:rsidR="00E73C5E">
        <w:rPr>
          <w:rFonts w:ascii="Times New Roman" w:eastAsia="Calibri" w:hAnsi="Times New Roman" w:cs="Times New Roman"/>
          <w:b/>
          <w:sz w:val="26"/>
          <w:szCs w:val="26"/>
          <w:lang w:eastAsia="ru-RU"/>
        </w:rPr>
        <w:t>оплат</w:t>
      </w:r>
      <w:r w:rsidR="00A63418">
        <w:rPr>
          <w:rFonts w:ascii="Times New Roman" w:eastAsia="Calibri" w:hAnsi="Times New Roman" w:cs="Times New Roman"/>
          <w:b/>
          <w:sz w:val="26"/>
          <w:szCs w:val="26"/>
          <w:lang w:eastAsia="ru-RU"/>
        </w:rPr>
        <w:t xml:space="preserve"> </w:t>
      </w:r>
    </w:p>
    <w:tbl>
      <w:tblPr>
        <w:tblStyle w:val="af8"/>
        <w:tblW w:w="15276" w:type="dxa"/>
        <w:tblLayout w:type="fixed"/>
        <w:tblLook w:val="04A0" w:firstRow="1" w:lastRow="0" w:firstColumn="1" w:lastColumn="0" w:noHBand="0" w:noVBand="1"/>
      </w:tblPr>
      <w:tblGrid>
        <w:gridCol w:w="2127"/>
        <w:gridCol w:w="1700"/>
        <w:gridCol w:w="1701"/>
        <w:gridCol w:w="3543"/>
        <w:gridCol w:w="6205"/>
      </w:tblGrid>
      <w:tr w:rsidR="008623C2" w:rsidRPr="00B321D6" w14:paraId="4961FD6D" w14:textId="77777777" w:rsidTr="008623C2">
        <w:trPr>
          <w:trHeight w:val="167"/>
        </w:trPr>
        <w:tc>
          <w:tcPr>
            <w:tcW w:w="2127" w:type="dxa"/>
            <w:vMerge w:val="restart"/>
          </w:tcPr>
          <w:p w14:paraId="4F27AA40" w14:textId="77777777" w:rsidR="008623C2" w:rsidRPr="00B321D6" w:rsidRDefault="008623C2" w:rsidP="0022321E">
            <w:pPr>
              <w:tabs>
                <w:tab w:val="left" w:pos="1608"/>
              </w:tabs>
              <w:jc w:val="center"/>
              <w:rPr>
                <w:rFonts w:ascii="Times New Roman" w:eastAsia="Calibri" w:hAnsi="Times New Roman" w:cs="Times New Roman"/>
                <w:b/>
                <w:sz w:val="20"/>
                <w:szCs w:val="18"/>
                <w:lang w:eastAsia="ru-RU"/>
              </w:rPr>
            </w:pPr>
            <w:r w:rsidRPr="00B321D6">
              <w:rPr>
                <w:rFonts w:ascii="Times New Roman" w:eastAsia="Calibri" w:hAnsi="Times New Roman" w:cs="Times New Roman"/>
                <w:b/>
                <w:sz w:val="20"/>
                <w:szCs w:val="18"/>
                <w:lang w:eastAsia="ru-RU"/>
              </w:rPr>
              <w:t xml:space="preserve">Отчетный период </w:t>
            </w:r>
            <w:r w:rsidR="00E12F03">
              <w:rPr>
                <w:rFonts w:ascii="Times New Roman" w:eastAsia="Calibri" w:hAnsi="Times New Roman" w:cs="Times New Roman"/>
                <w:b/>
                <w:sz w:val="20"/>
                <w:szCs w:val="18"/>
                <w:lang w:eastAsia="ru-RU"/>
              </w:rPr>
              <w:t xml:space="preserve">(этап) </w:t>
            </w:r>
            <w:r w:rsidRPr="00B321D6">
              <w:rPr>
                <w:rFonts w:ascii="Times New Roman" w:eastAsia="Calibri" w:hAnsi="Times New Roman" w:cs="Times New Roman"/>
                <w:b/>
                <w:sz w:val="20"/>
                <w:szCs w:val="18"/>
                <w:lang w:eastAsia="ru-RU"/>
              </w:rPr>
              <w:t>оказания</w:t>
            </w:r>
            <w:r>
              <w:rPr>
                <w:rFonts w:ascii="Times New Roman" w:eastAsia="Calibri" w:hAnsi="Times New Roman" w:cs="Times New Roman"/>
                <w:b/>
                <w:sz w:val="20"/>
                <w:szCs w:val="18"/>
                <w:lang w:eastAsia="ru-RU"/>
              </w:rPr>
              <w:t xml:space="preserve"> Услуг</w:t>
            </w:r>
          </w:p>
        </w:tc>
        <w:tc>
          <w:tcPr>
            <w:tcW w:w="3401" w:type="dxa"/>
            <w:gridSpan w:val="2"/>
          </w:tcPr>
          <w:p w14:paraId="3FBB47FF" w14:textId="77777777" w:rsidR="008623C2" w:rsidRPr="00B321D6" w:rsidRDefault="008623C2" w:rsidP="0022321E">
            <w:pPr>
              <w:tabs>
                <w:tab w:val="left" w:pos="1608"/>
              </w:tabs>
              <w:jc w:val="center"/>
              <w:rPr>
                <w:rFonts w:ascii="Times New Roman" w:eastAsia="Calibri" w:hAnsi="Times New Roman" w:cs="Times New Roman"/>
                <w:b/>
                <w:sz w:val="20"/>
                <w:szCs w:val="18"/>
                <w:lang w:eastAsia="ru-RU"/>
              </w:rPr>
            </w:pPr>
            <w:r w:rsidRPr="00B321D6">
              <w:rPr>
                <w:rFonts w:ascii="Times New Roman" w:eastAsia="Calibri" w:hAnsi="Times New Roman" w:cs="Times New Roman"/>
                <w:b/>
                <w:sz w:val="20"/>
                <w:szCs w:val="18"/>
                <w:lang w:eastAsia="ru-RU"/>
              </w:rPr>
              <w:t>Сроки оказания</w:t>
            </w:r>
          </w:p>
        </w:tc>
        <w:tc>
          <w:tcPr>
            <w:tcW w:w="3543" w:type="dxa"/>
            <w:vMerge w:val="restart"/>
          </w:tcPr>
          <w:p w14:paraId="0EC5C6F3" w14:textId="77777777" w:rsidR="008623C2" w:rsidRPr="00B321D6" w:rsidRDefault="008623C2" w:rsidP="001B5158">
            <w:pPr>
              <w:tabs>
                <w:tab w:val="left" w:pos="1608"/>
              </w:tabs>
              <w:jc w:val="center"/>
              <w:rPr>
                <w:rFonts w:ascii="Times New Roman" w:eastAsia="Calibri" w:hAnsi="Times New Roman" w:cs="Times New Roman"/>
                <w:b/>
                <w:sz w:val="20"/>
                <w:szCs w:val="18"/>
                <w:lang w:eastAsia="ru-RU"/>
              </w:rPr>
            </w:pPr>
            <w:r w:rsidRPr="00B321D6">
              <w:rPr>
                <w:rFonts w:ascii="Times New Roman" w:eastAsia="Calibri" w:hAnsi="Times New Roman" w:cs="Times New Roman"/>
                <w:b/>
                <w:sz w:val="20"/>
                <w:szCs w:val="18"/>
                <w:lang w:eastAsia="ru-RU"/>
              </w:rPr>
              <w:t xml:space="preserve">Стоимость </w:t>
            </w:r>
            <w:r>
              <w:rPr>
                <w:rFonts w:ascii="Times New Roman" w:eastAsia="Calibri" w:hAnsi="Times New Roman" w:cs="Times New Roman"/>
                <w:b/>
                <w:sz w:val="20"/>
                <w:szCs w:val="18"/>
                <w:lang w:eastAsia="ru-RU"/>
              </w:rPr>
              <w:t>Услуг</w:t>
            </w:r>
          </w:p>
          <w:p w14:paraId="546E0C6D" w14:textId="77777777" w:rsidR="008623C2" w:rsidRPr="00B321D6" w:rsidRDefault="008623C2" w:rsidP="00CE7E21">
            <w:pPr>
              <w:tabs>
                <w:tab w:val="left" w:pos="1608"/>
              </w:tabs>
              <w:jc w:val="center"/>
              <w:rPr>
                <w:rFonts w:ascii="Times New Roman" w:eastAsia="Calibri" w:hAnsi="Times New Roman" w:cs="Times New Roman"/>
                <w:i/>
                <w:sz w:val="20"/>
                <w:szCs w:val="18"/>
                <w:lang w:eastAsia="ru-RU"/>
              </w:rPr>
            </w:pPr>
            <w:r w:rsidRPr="00B321D6">
              <w:rPr>
                <w:rFonts w:ascii="Times New Roman" w:eastAsia="Calibri" w:hAnsi="Times New Roman" w:cs="Times New Roman"/>
                <w:b/>
                <w:sz w:val="20"/>
                <w:szCs w:val="18"/>
                <w:lang w:eastAsia="ru-RU"/>
              </w:rPr>
              <w:t>за отчетный период</w:t>
            </w:r>
            <w:r>
              <w:rPr>
                <w:rFonts w:ascii="Times New Roman" w:eastAsia="Calibri" w:hAnsi="Times New Roman" w:cs="Times New Roman"/>
                <w:b/>
                <w:sz w:val="20"/>
                <w:szCs w:val="18"/>
                <w:lang w:eastAsia="ru-RU"/>
              </w:rPr>
              <w:t xml:space="preserve">, </w:t>
            </w:r>
            <w:r w:rsidRPr="00B321D6">
              <w:rPr>
                <w:rFonts w:ascii="Times New Roman" w:eastAsia="Calibri" w:hAnsi="Times New Roman" w:cs="Times New Roman"/>
                <w:i/>
                <w:sz w:val="20"/>
                <w:szCs w:val="18"/>
                <w:lang w:eastAsia="ru-RU"/>
              </w:rPr>
              <w:t>руб. (с НДС)</w:t>
            </w:r>
          </w:p>
        </w:tc>
        <w:tc>
          <w:tcPr>
            <w:tcW w:w="6205" w:type="dxa"/>
            <w:vMerge w:val="restart"/>
          </w:tcPr>
          <w:p w14:paraId="1CDF9BA0" w14:textId="77777777" w:rsidR="008623C2" w:rsidRPr="00B321D6" w:rsidRDefault="008623C2" w:rsidP="001B5158">
            <w:pPr>
              <w:tabs>
                <w:tab w:val="left" w:pos="1608"/>
              </w:tabs>
              <w:jc w:val="center"/>
              <w:rPr>
                <w:rFonts w:ascii="Times New Roman" w:eastAsia="Calibri" w:hAnsi="Times New Roman" w:cs="Times New Roman"/>
                <w:b/>
                <w:sz w:val="20"/>
                <w:szCs w:val="18"/>
                <w:lang w:eastAsia="ru-RU"/>
              </w:rPr>
            </w:pPr>
            <w:r>
              <w:rPr>
                <w:rFonts w:ascii="Times New Roman" w:eastAsia="Calibri" w:hAnsi="Times New Roman" w:cs="Times New Roman"/>
                <w:b/>
                <w:sz w:val="20"/>
                <w:szCs w:val="18"/>
                <w:lang w:eastAsia="ru-RU"/>
              </w:rPr>
              <w:t>Примечание</w:t>
            </w:r>
          </w:p>
        </w:tc>
      </w:tr>
      <w:tr w:rsidR="008623C2" w:rsidRPr="00B321D6" w14:paraId="333FE133" w14:textId="77777777" w:rsidTr="008623C2">
        <w:tc>
          <w:tcPr>
            <w:tcW w:w="2127" w:type="dxa"/>
            <w:vMerge/>
          </w:tcPr>
          <w:p w14:paraId="4F441032" w14:textId="77777777" w:rsidR="008623C2" w:rsidRPr="00B321D6" w:rsidRDefault="008623C2" w:rsidP="00DB493E">
            <w:pPr>
              <w:tabs>
                <w:tab w:val="left" w:pos="1608"/>
              </w:tabs>
              <w:jc w:val="center"/>
              <w:rPr>
                <w:rFonts w:ascii="Times New Roman" w:eastAsia="Calibri" w:hAnsi="Times New Roman" w:cs="Times New Roman"/>
                <w:b/>
                <w:sz w:val="20"/>
                <w:szCs w:val="18"/>
                <w:lang w:eastAsia="ru-RU"/>
              </w:rPr>
            </w:pPr>
          </w:p>
        </w:tc>
        <w:tc>
          <w:tcPr>
            <w:tcW w:w="1700" w:type="dxa"/>
          </w:tcPr>
          <w:p w14:paraId="012E2097" w14:textId="77777777" w:rsidR="008623C2" w:rsidRPr="00B321D6" w:rsidRDefault="008623C2" w:rsidP="00CE7E21">
            <w:pPr>
              <w:tabs>
                <w:tab w:val="left" w:pos="1608"/>
              </w:tabs>
              <w:jc w:val="center"/>
              <w:rPr>
                <w:rFonts w:ascii="Times New Roman" w:eastAsia="Calibri" w:hAnsi="Times New Roman" w:cs="Times New Roman"/>
                <w:b/>
                <w:sz w:val="20"/>
                <w:szCs w:val="18"/>
                <w:lang w:eastAsia="ru-RU"/>
              </w:rPr>
            </w:pPr>
            <w:r w:rsidRPr="00B321D6">
              <w:rPr>
                <w:rFonts w:ascii="Times New Roman" w:eastAsia="Calibri" w:hAnsi="Times New Roman" w:cs="Times New Roman"/>
                <w:b/>
                <w:sz w:val="20"/>
                <w:szCs w:val="18"/>
                <w:lang w:eastAsia="ru-RU"/>
              </w:rPr>
              <w:t xml:space="preserve">дата начала </w:t>
            </w:r>
          </w:p>
        </w:tc>
        <w:tc>
          <w:tcPr>
            <w:tcW w:w="1701" w:type="dxa"/>
          </w:tcPr>
          <w:p w14:paraId="61A4ECD6" w14:textId="77777777" w:rsidR="008623C2" w:rsidRPr="00B321D6" w:rsidRDefault="008623C2" w:rsidP="00CE7E21">
            <w:pPr>
              <w:tabs>
                <w:tab w:val="left" w:pos="1608"/>
              </w:tabs>
              <w:jc w:val="center"/>
              <w:rPr>
                <w:rFonts w:ascii="Times New Roman" w:eastAsia="Calibri" w:hAnsi="Times New Roman" w:cs="Times New Roman"/>
                <w:b/>
                <w:sz w:val="20"/>
                <w:szCs w:val="18"/>
                <w:lang w:eastAsia="ru-RU"/>
              </w:rPr>
            </w:pPr>
            <w:r w:rsidRPr="00B321D6">
              <w:rPr>
                <w:rFonts w:ascii="Times New Roman" w:eastAsia="Calibri" w:hAnsi="Times New Roman" w:cs="Times New Roman"/>
                <w:b/>
                <w:sz w:val="20"/>
                <w:szCs w:val="18"/>
                <w:lang w:eastAsia="ru-RU"/>
              </w:rPr>
              <w:t xml:space="preserve">дата окончания </w:t>
            </w:r>
          </w:p>
        </w:tc>
        <w:tc>
          <w:tcPr>
            <w:tcW w:w="3543" w:type="dxa"/>
            <w:vMerge/>
          </w:tcPr>
          <w:p w14:paraId="0F1EBF7D" w14:textId="77777777" w:rsidR="008623C2" w:rsidRPr="00B321D6" w:rsidRDefault="008623C2" w:rsidP="00022AC7">
            <w:pPr>
              <w:tabs>
                <w:tab w:val="left" w:pos="1608"/>
              </w:tabs>
              <w:jc w:val="center"/>
              <w:rPr>
                <w:rFonts w:ascii="Times New Roman" w:eastAsia="Calibri" w:hAnsi="Times New Roman" w:cs="Times New Roman"/>
                <w:b/>
                <w:sz w:val="20"/>
                <w:szCs w:val="18"/>
                <w:lang w:eastAsia="ru-RU"/>
              </w:rPr>
            </w:pPr>
          </w:p>
        </w:tc>
        <w:tc>
          <w:tcPr>
            <w:tcW w:w="6205" w:type="dxa"/>
            <w:vMerge/>
          </w:tcPr>
          <w:p w14:paraId="29A4D303" w14:textId="77777777" w:rsidR="008623C2" w:rsidRPr="00B321D6" w:rsidRDefault="008623C2" w:rsidP="00022AC7">
            <w:pPr>
              <w:tabs>
                <w:tab w:val="left" w:pos="1608"/>
              </w:tabs>
              <w:jc w:val="center"/>
              <w:rPr>
                <w:rFonts w:ascii="Times New Roman" w:eastAsia="Calibri" w:hAnsi="Times New Roman" w:cs="Times New Roman"/>
                <w:b/>
                <w:sz w:val="20"/>
                <w:szCs w:val="18"/>
                <w:lang w:eastAsia="ru-RU"/>
              </w:rPr>
            </w:pPr>
          </w:p>
        </w:tc>
      </w:tr>
      <w:tr w:rsidR="00EA5499" w:rsidRPr="00B321D6" w14:paraId="1226C328" w14:textId="77777777" w:rsidTr="00EA5499">
        <w:trPr>
          <w:trHeight w:val="214"/>
        </w:trPr>
        <w:tc>
          <w:tcPr>
            <w:tcW w:w="2127" w:type="dxa"/>
          </w:tcPr>
          <w:p w14:paraId="34AF2377" w14:textId="77777777" w:rsidR="00F33210"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1</w:t>
            </w:r>
            <w:r w:rsidR="00EE7D3D">
              <w:rPr>
                <w:rFonts w:ascii="Times New Roman" w:eastAsia="Calibri" w:hAnsi="Times New Roman" w:cs="Times New Roman"/>
                <w:sz w:val="20"/>
                <w:szCs w:val="18"/>
                <w:lang w:eastAsia="ru-RU"/>
              </w:rPr>
              <w:t xml:space="preserve"> </w:t>
            </w:r>
          </w:p>
          <w:p w14:paraId="3DF06013" w14:textId="77777777" w:rsidR="00EA5499" w:rsidRPr="00B321D6" w:rsidRDefault="00EE7D3D" w:rsidP="00EA5499">
            <w:pPr>
              <w:tabs>
                <w:tab w:val="left" w:pos="1608"/>
              </w:tabs>
              <w:jc w:val="center"/>
              <w:rPr>
                <w:rFonts w:ascii="Times New Roman" w:eastAsia="Calibri" w:hAnsi="Times New Roman" w:cs="Times New Roman"/>
                <w:sz w:val="20"/>
                <w:szCs w:val="18"/>
                <w:lang w:eastAsia="ru-RU"/>
              </w:rPr>
            </w:pPr>
            <w:r>
              <w:rPr>
                <w:rFonts w:ascii="Times New Roman" w:eastAsia="Calibri" w:hAnsi="Times New Roman" w:cs="Times New Roman"/>
                <w:sz w:val="20"/>
                <w:szCs w:val="18"/>
                <w:lang w:eastAsia="ru-RU"/>
              </w:rPr>
              <w:t>(1.1, 1.2)</w:t>
            </w:r>
          </w:p>
        </w:tc>
        <w:tc>
          <w:tcPr>
            <w:tcW w:w="1700" w:type="dxa"/>
          </w:tcPr>
          <w:p w14:paraId="49A29C8F"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01.10.2023</w:t>
            </w:r>
          </w:p>
        </w:tc>
        <w:tc>
          <w:tcPr>
            <w:tcW w:w="1701" w:type="dxa"/>
          </w:tcPr>
          <w:p w14:paraId="7E5CE3C0"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31.03.2024</w:t>
            </w:r>
          </w:p>
        </w:tc>
        <w:tc>
          <w:tcPr>
            <w:tcW w:w="3543" w:type="dxa"/>
            <w:vAlign w:val="bottom"/>
          </w:tcPr>
          <w:p w14:paraId="4C9A39BB" w14:textId="77777777" w:rsidR="00EA5499" w:rsidRDefault="00EA5499" w:rsidP="00EA5499">
            <w:pPr>
              <w:jc w:val="center"/>
              <w:rPr>
                <w:color w:val="000000"/>
                <w:sz w:val="20"/>
                <w:szCs w:val="20"/>
              </w:rPr>
            </w:pPr>
            <w:r>
              <w:rPr>
                <w:color w:val="000000"/>
                <w:sz w:val="20"/>
                <w:szCs w:val="20"/>
              </w:rPr>
              <w:t>52 453 220,91</w:t>
            </w:r>
          </w:p>
        </w:tc>
        <w:tc>
          <w:tcPr>
            <w:tcW w:w="6205" w:type="dxa"/>
            <w:vMerge w:val="restart"/>
          </w:tcPr>
          <w:p w14:paraId="53A593DF" w14:textId="77777777" w:rsidR="00EA5499" w:rsidRPr="00391B92" w:rsidRDefault="00EA5499" w:rsidP="00EA5499">
            <w:pPr>
              <w:jc w:val="center"/>
              <w:rPr>
                <w:rFonts w:ascii="Times New Roman" w:hAnsi="Times New Roman" w:cs="Times New Roman"/>
                <w:sz w:val="20"/>
                <w:szCs w:val="18"/>
              </w:rPr>
            </w:pPr>
            <w:r w:rsidRPr="00391B92">
              <w:rPr>
                <w:rFonts w:ascii="Times New Roman" w:hAnsi="Times New Roman" w:cs="Times New Roman"/>
                <w:szCs w:val="18"/>
              </w:rPr>
              <w:t>В случае если фактический период оказания Услуг по о</w:t>
            </w:r>
            <w:r>
              <w:rPr>
                <w:rFonts w:ascii="Times New Roman" w:hAnsi="Times New Roman" w:cs="Times New Roman"/>
                <w:szCs w:val="18"/>
              </w:rPr>
              <w:t>тчетным периодам составляет не</w:t>
            </w:r>
            <w:r w:rsidRPr="00391B92">
              <w:rPr>
                <w:rFonts w:ascii="Times New Roman" w:hAnsi="Times New Roman" w:cs="Times New Roman"/>
                <w:szCs w:val="18"/>
              </w:rPr>
              <w:t>полный отчетный расчетный (календарный) период, указанный в Графике-</w:t>
            </w:r>
            <w:r>
              <w:rPr>
                <w:rFonts w:ascii="Times New Roman" w:hAnsi="Times New Roman" w:cs="Times New Roman"/>
                <w:szCs w:val="18"/>
              </w:rPr>
              <w:t>оплат</w:t>
            </w:r>
            <w:r w:rsidRPr="00391B92">
              <w:rPr>
                <w:rFonts w:ascii="Times New Roman" w:hAnsi="Times New Roman" w:cs="Times New Roman"/>
                <w:szCs w:val="18"/>
              </w:rPr>
              <w:t>, сумма оплаты Услуг за фактический отчетный период их оказания определяется путем деления стоимости Услуг за соответствующий расчетный отчетный период на количество календарных дней в расчетном периоде и умножения на фактическое количество календарных дней оказания Услуг в отчетном расчетном периоде.</w:t>
            </w:r>
          </w:p>
        </w:tc>
      </w:tr>
      <w:tr w:rsidR="00EA5499" w:rsidRPr="00B321D6" w14:paraId="63B26092" w14:textId="77777777" w:rsidTr="0003088D">
        <w:trPr>
          <w:trHeight w:val="273"/>
        </w:trPr>
        <w:tc>
          <w:tcPr>
            <w:tcW w:w="2127" w:type="dxa"/>
          </w:tcPr>
          <w:p w14:paraId="741993A5"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2</w:t>
            </w:r>
          </w:p>
        </w:tc>
        <w:tc>
          <w:tcPr>
            <w:tcW w:w="1700" w:type="dxa"/>
          </w:tcPr>
          <w:p w14:paraId="1442110A"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01.04.2024</w:t>
            </w:r>
          </w:p>
        </w:tc>
        <w:tc>
          <w:tcPr>
            <w:tcW w:w="1701" w:type="dxa"/>
          </w:tcPr>
          <w:p w14:paraId="459455EB"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30.06.2024</w:t>
            </w:r>
          </w:p>
        </w:tc>
        <w:tc>
          <w:tcPr>
            <w:tcW w:w="3543" w:type="dxa"/>
            <w:vAlign w:val="bottom"/>
          </w:tcPr>
          <w:p w14:paraId="66B0F56E"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2DC46DBB" w14:textId="77777777" w:rsidR="00EA5499" w:rsidRPr="00B321D6" w:rsidRDefault="00EA5499" w:rsidP="00EA5499">
            <w:pPr>
              <w:jc w:val="center"/>
              <w:rPr>
                <w:rFonts w:ascii="Times New Roman" w:hAnsi="Times New Roman" w:cs="Times New Roman"/>
                <w:i/>
                <w:sz w:val="20"/>
                <w:szCs w:val="18"/>
              </w:rPr>
            </w:pPr>
          </w:p>
        </w:tc>
      </w:tr>
      <w:tr w:rsidR="00EA5499" w:rsidRPr="00B321D6" w14:paraId="261141B2" w14:textId="77777777" w:rsidTr="0003088D">
        <w:trPr>
          <w:trHeight w:val="292"/>
        </w:trPr>
        <w:tc>
          <w:tcPr>
            <w:tcW w:w="2127" w:type="dxa"/>
          </w:tcPr>
          <w:p w14:paraId="4D2F9F60"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3</w:t>
            </w:r>
          </w:p>
        </w:tc>
        <w:tc>
          <w:tcPr>
            <w:tcW w:w="1700" w:type="dxa"/>
          </w:tcPr>
          <w:p w14:paraId="3701F3A7"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01.07.2024</w:t>
            </w:r>
          </w:p>
        </w:tc>
        <w:tc>
          <w:tcPr>
            <w:tcW w:w="1701" w:type="dxa"/>
          </w:tcPr>
          <w:p w14:paraId="60ED15F9"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30.09.2024</w:t>
            </w:r>
          </w:p>
        </w:tc>
        <w:tc>
          <w:tcPr>
            <w:tcW w:w="3543" w:type="dxa"/>
            <w:vAlign w:val="bottom"/>
          </w:tcPr>
          <w:p w14:paraId="0270D62A"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3DD4C188" w14:textId="77777777" w:rsidR="00EA5499" w:rsidRPr="00B321D6" w:rsidRDefault="00EA5499" w:rsidP="00EA5499">
            <w:pPr>
              <w:jc w:val="center"/>
              <w:rPr>
                <w:rFonts w:ascii="Times New Roman" w:hAnsi="Times New Roman" w:cs="Times New Roman"/>
                <w:i/>
                <w:sz w:val="20"/>
                <w:szCs w:val="18"/>
              </w:rPr>
            </w:pPr>
          </w:p>
        </w:tc>
      </w:tr>
      <w:tr w:rsidR="00EA5499" w:rsidRPr="00B321D6" w14:paraId="14C1DE48" w14:textId="77777777" w:rsidTr="0003088D">
        <w:trPr>
          <w:trHeight w:val="253"/>
        </w:trPr>
        <w:tc>
          <w:tcPr>
            <w:tcW w:w="2127" w:type="dxa"/>
          </w:tcPr>
          <w:p w14:paraId="7F12187C"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4</w:t>
            </w:r>
          </w:p>
        </w:tc>
        <w:tc>
          <w:tcPr>
            <w:tcW w:w="1700" w:type="dxa"/>
          </w:tcPr>
          <w:p w14:paraId="7442508B"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01.10.2024</w:t>
            </w:r>
          </w:p>
        </w:tc>
        <w:tc>
          <w:tcPr>
            <w:tcW w:w="1701" w:type="dxa"/>
          </w:tcPr>
          <w:p w14:paraId="2F18DC4F"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31.12.2024</w:t>
            </w:r>
          </w:p>
        </w:tc>
        <w:tc>
          <w:tcPr>
            <w:tcW w:w="3543" w:type="dxa"/>
            <w:vAlign w:val="bottom"/>
          </w:tcPr>
          <w:p w14:paraId="67C88742"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12F9D089" w14:textId="77777777" w:rsidR="00EA5499" w:rsidRPr="00B321D6" w:rsidRDefault="00EA5499" w:rsidP="00EA5499">
            <w:pPr>
              <w:jc w:val="center"/>
              <w:rPr>
                <w:rFonts w:ascii="Times New Roman" w:hAnsi="Times New Roman" w:cs="Times New Roman"/>
                <w:i/>
                <w:sz w:val="20"/>
                <w:szCs w:val="18"/>
              </w:rPr>
            </w:pPr>
          </w:p>
        </w:tc>
      </w:tr>
      <w:tr w:rsidR="00EA5499" w:rsidRPr="00B321D6" w14:paraId="03C772BA" w14:textId="77777777" w:rsidTr="0003088D">
        <w:trPr>
          <w:trHeight w:val="162"/>
        </w:trPr>
        <w:tc>
          <w:tcPr>
            <w:tcW w:w="2127" w:type="dxa"/>
          </w:tcPr>
          <w:p w14:paraId="6C7920B5"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5</w:t>
            </w:r>
          </w:p>
        </w:tc>
        <w:tc>
          <w:tcPr>
            <w:tcW w:w="1700" w:type="dxa"/>
          </w:tcPr>
          <w:p w14:paraId="7DE8B490"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01.01.2025</w:t>
            </w:r>
          </w:p>
        </w:tc>
        <w:tc>
          <w:tcPr>
            <w:tcW w:w="1701" w:type="dxa"/>
          </w:tcPr>
          <w:p w14:paraId="6363FF68"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31.03.2025</w:t>
            </w:r>
          </w:p>
        </w:tc>
        <w:tc>
          <w:tcPr>
            <w:tcW w:w="3543" w:type="dxa"/>
            <w:vAlign w:val="bottom"/>
          </w:tcPr>
          <w:p w14:paraId="0E4A25CE"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4D990E53" w14:textId="77777777" w:rsidR="00EA5499" w:rsidRPr="00B321D6" w:rsidRDefault="00EA5499" w:rsidP="00EA5499">
            <w:pPr>
              <w:jc w:val="center"/>
              <w:rPr>
                <w:rFonts w:ascii="Times New Roman" w:hAnsi="Times New Roman" w:cs="Times New Roman"/>
                <w:i/>
                <w:sz w:val="20"/>
                <w:szCs w:val="18"/>
              </w:rPr>
            </w:pPr>
          </w:p>
        </w:tc>
      </w:tr>
      <w:tr w:rsidR="00EA5499" w:rsidRPr="00B321D6" w14:paraId="01864E8A" w14:textId="77777777" w:rsidTr="0003088D">
        <w:trPr>
          <w:trHeight w:val="207"/>
        </w:trPr>
        <w:tc>
          <w:tcPr>
            <w:tcW w:w="2127" w:type="dxa"/>
          </w:tcPr>
          <w:p w14:paraId="1589049E"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6</w:t>
            </w:r>
          </w:p>
        </w:tc>
        <w:tc>
          <w:tcPr>
            <w:tcW w:w="1700" w:type="dxa"/>
          </w:tcPr>
          <w:p w14:paraId="4482D9F8"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01.04.2025</w:t>
            </w:r>
          </w:p>
        </w:tc>
        <w:tc>
          <w:tcPr>
            <w:tcW w:w="1701" w:type="dxa"/>
          </w:tcPr>
          <w:p w14:paraId="6AF0DE40"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30.06.2025</w:t>
            </w:r>
          </w:p>
        </w:tc>
        <w:tc>
          <w:tcPr>
            <w:tcW w:w="3543" w:type="dxa"/>
            <w:vAlign w:val="bottom"/>
          </w:tcPr>
          <w:p w14:paraId="358B3151"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37EFB1D7" w14:textId="77777777" w:rsidR="00EA5499" w:rsidRPr="00B321D6" w:rsidRDefault="00EA5499" w:rsidP="00EA5499">
            <w:pPr>
              <w:jc w:val="center"/>
              <w:rPr>
                <w:rFonts w:ascii="Times New Roman" w:hAnsi="Times New Roman" w:cs="Times New Roman"/>
                <w:i/>
                <w:sz w:val="20"/>
                <w:szCs w:val="18"/>
              </w:rPr>
            </w:pPr>
          </w:p>
        </w:tc>
      </w:tr>
      <w:tr w:rsidR="00EA5499" w:rsidRPr="00B321D6" w14:paraId="632F6E3B" w14:textId="77777777" w:rsidTr="0003088D">
        <w:trPr>
          <w:trHeight w:val="240"/>
        </w:trPr>
        <w:tc>
          <w:tcPr>
            <w:tcW w:w="2127" w:type="dxa"/>
          </w:tcPr>
          <w:p w14:paraId="187FB7E9"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7</w:t>
            </w:r>
          </w:p>
        </w:tc>
        <w:tc>
          <w:tcPr>
            <w:tcW w:w="1700" w:type="dxa"/>
          </w:tcPr>
          <w:p w14:paraId="76BF2CD3"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31.07.2025</w:t>
            </w:r>
          </w:p>
        </w:tc>
        <w:tc>
          <w:tcPr>
            <w:tcW w:w="1701" w:type="dxa"/>
          </w:tcPr>
          <w:p w14:paraId="1F27956D"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30.09.2025</w:t>
            </w:r>
          </w:p>
        </w:tc>
        <w:tc>
          <w:tcPr>
            <w:tcW w:w="3543" w:type="dxa"/>
            <w:vAlign w:val="bottom"/>
          </w:tcPr>
          <w:p w14:paraId="4C9C2E92"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1EB364D1" w14:textId="77777777" w:rsidR="00EA5499" w:rsidRPr="00B321D6" w:rsidRDefault="00EA5499" w:rsidP="00EA5499">
            <w:pPr>
              <w:jc w:val="center"/>
              <w:rPr>
                <w:rFonts w:ascii="Times New Roman" w:hAnsi="Times New Roman" w:cs="Times New Roman"/>
                <w:i/>
                <w:sz w:val="20"/>
                <w:szCs w:val="18"/>
              </w:rPr>
            </w:pPr>
          </w:p>
        </w:tc>
      </w:tr>
      <w:tr w:rsidR="00EA5499" w:rsidRPr="00B321D6" w14:paraId="03221E3F" w14:textId="77777777" w:rsidTr="0003088D">
        <w:trPr>
          <w:trHeight w:val="289"/>
        </w:trPr>
        <w:tc>
          <w:tcPr>
            <w:tcW w:w="2127" w:type="dxa"/>
          </w:tcPr>
          <w:p w14:paraId="2DA4B223"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8</w:t>
            </w:r>
          </w:p>
        </w:tc>
        <w:tc>
          <w:tcPr>
            <w:tcW w:w="1700" w:type="dxa"/>
          </w:tcPr>
          <w:p w14:paraId="2252C75A"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01.10.2025</w:t>
            </w:r>
          </w:p>
        </w:tc>
        <w:tc>
          <w:tcPr>
            <w:tcW w:w="1701" w:type="dxa"/>
          </w:tcPr>
          <w:p w14:paraId="5CB68AFB"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31.12.2025</w:t>
            </w:r>
          </w:p>
        </w:tc>
        <w:tc>
          <w:tcPr>
            <w:tcW w:w="3543" w:type="dxa"/>
            <w:vAlign w:val="bottom"/>
          </w:tcPr>
          <w:p w14:paraId="61FE9D5E"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7FE80559" w14:textId="77777777" w:rsidR="00EA5499" w:rsidRPr="00B321D6" w:rsidRDefault="00EA5499" w:rsidP="00EA5499">
            <w:pPr>
              <w:jc w:val="center"/>
              <w:rPr>
                <w:rFonts w:ascii="Times New Roman" w:hAnsi="Times New Roman" w:cs="Times New Roman"/>
                <w:i/>
                <w:sz w:val="20"/>
                <w:szCs w:val="18"/>
              </w:rPr>
            </w:pPr>
          </w:p>
        </w:tc>
      </w:tr>
      <w:tr w:rsidR="00EA5499" w:rsidRPr="00B321D6" w14:paraId="0F557280" w14:textId="77777777" w:rsidTr="0003088D">
        <w:trPr>
          <w:trHeight w:val="120"/>
        </w:trPr>
        <w:tc>
          <w:tcPr>
            <w:tcW w:w="2127" w:type="dxa"/>
          </w:tcPr>
          <w:p w14:paraId="4EEF148D"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9</w:t>
            </w:r>
          </w:p>
        </w:tc>
        <w:tc>
          <w:tcPr>
            <w:tcW w:w="1700" w:type="dxa"/>
          </w:tcPr>
          <w:p w14:paraId="44F451DF"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01.01.2026</w:t>
            </w:r>
          </w:p>
        </w:tc>
        <w:tc>
          <w:tcPr>
            <w:tcW w:w="1701" w:type="dxa"/>
          </w:tcPr>
          <w:p w14:paraId="6BF5B106"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31.03.2026</w:t>
            </w:r>
          </w:p>
        </w:tc>
        <w:tc>
          <w:tcPr>
            <w:tcW w:w="3543" w:type="dxa"/>
            <w:vAlign w:val="bottom"/>
          </w:tcPr>
          <w:p w14:paraId="4B952B4A"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34AA9651" w14:textId="77777777" w:rsidR="00EA5499" w:rsidRPr="00B321D6" w:rsidRDefault="00EA5499" w:rsidP="00EA5499">
            <w:pPr>
              <w:jc w:val="center"/>
              <w:rPr>
                <w:rFonts w:ascii="Times New Roman" w:hAnsi="Times New Roman" w:cs="Times New Roman"/>
                <w:i/>
                <w:sz w:val="20"/>
                <w:szCs w:val="18"/>
              </w:rPr>
            </w:pPr>
          </w:p>
        </w:tc>
      </w:tr>
      <w:tr w:rsidR="00EA5499" w:rsidRPr="00B321D6" w14:paraId="192B7FE4" w14:textId="77777777" w:rsidTr="0003088D">
        <w:trPr>
          <w:trHeight w:val="152"/>
        </w:trPr>
        <w:tc>
          <w:tcPr>
            <w:tcW w:w="2127" w:type="dxa"/>
          </w:tcPr>
          <w:p w14:paraId="5C166081"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10</w:t>
            </w:r>
          </w:p>
        </w:tc>
        <w:tc>
          <w:tcPr>
            <w:tcW w:w="1700" w:type="dxa"/>
          </w:tcPr>
          <w:p w14:paraId="6181240E"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01.04.2026</w:t>
            </w:r>
          </w:p>
        </w:tc>
        <w:tc>
          <w:tcPr>
            <w:tcW w:w="1701" w:type="dxa"/>
          </w:tcPr>
          <w:p w14:paraId="32511C35"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30.06.2026</w:t>
            </w:r>
          </w:p>
        </w:tc>
        <w:tc>
          <w:tcPr>
            <w:tcW w:w="3543" w:type="dxa"/>
            <w:vAlign w:val="bottom"/>
          </w:tcPr>
          <w:p w14:paraId="6CB3DF0A"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4B806EE7" w14:textId="77777777" w:rsidR="00EA5499" w:rsidRPr="00B321D6" w:rsidRDefault="00EA5499" w:rsidP="00EA5499">
            <w:pPr>
              <w:jc w:val="center"/>
              <w:rPr>
                <w:rFonts w:ascii="Times New Roman" w:hAnsi="Times New Roman" w:cs="Times New Roman"/>
                <w:i/>
                <w:sz w:val="20"/>
                <w:szCs w:val="18"/>
              </w:rPr>
            </w:pPr>
          </w:p>
        </w:tc>
      </w:tr>
      <w:tr w:rsidR="00EA5499" w:rsidRPr="00B321D6" w14:paraId="61A8E570" w14:textId="77777777" w:rsidTr="0003088D">
        <w:trPr>
          <w:trHeight w:val="60"/>
        </w:trPr>
        <w:tc>
          <w:tcPr>
            <w:tcW w:w="2127" w:type="dxa"/>
          </w:tcPr>
          <w:p w14:paraId="34D61DDA"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11</w:t>
            </w:r>
          </w:p>
        </w:tc>
        <w:tc>
          <w:tcPr>
            <w:tcW w:w="1700" w:type="dxa"/>
          </w:tcPr>
          <w:p w14:paraId="15440DBD"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01.07.2026</w:t>
            </w:r>
          </w:p>
        </w:tc>
        <w:tc>
          <w:tcPr>
            <w:tcW w:w="1701" w:type="dxa"/>
          </w:tcPr>
          <w:p w14:paraId="6ECFC175"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30.09.2026</w:t>
            </w:r>
          </w:p>
        </w:tc>
        <w:tc>
          <w:tcPr>
            <w:tcW w:w="3543" w:type="dxa"/>
            <w:vAlign w:val="bottom"/>
          </w:tcPr>
          <w:p w14:paraId="333D8F61"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5BB2490A" w14:textId="77777777" w:rsidR="00EA5499" w:rsidRPr="00B321D6" w:rsidRDefault="00EA5499" w:rsidP="00EA5499">
            <w:pPr>
              <w:jc w:val="center"/>
              <w:rPr>
                <w:rFonts w:ascii="Times New Roman" w:hAnsi="Times New Roman" w:cs="Times New Roman"/>
                <w:i/>
                <w:sz w:val="20"/>
                <w:szCs w:val="18"/>
              </w:rPr>
            </w:pPr>
          </w:p>
        </w:tc>
      </w:tr>
      <w:tr w:rsidR="00EA5499" w:rsidRPr="00B321D6" w14:paraId="2179E06E" w14:textId="77777777" w:rsidTr="0003088D">
        <w:trPr>
          <w:trHeight w:val="102"/>
        </w:trPr>
        <w:tc>
          <w:tcPr>
            <w:tcW w:w="2127" w:type="dxa"/>
          </w:tcPr>
          <w:p w14:paraId="2776ED9A"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12</w:t>
            </w:r>
          </w:p>
        </w:tc>
        <w:tc>
          <w:tcPr>
            <w:tcW w:w="1700" w:type="dxa"/>
          </w:tcPr>
          <w:p w14:paraId="188606B6"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01.10.2026</w:t>
            </w:r>
          </w:p>
        </w:tc>
        <w:tc>
          <w:tcPr>
            <w:tcW w:w="1701" w:type="dxa"/>
          </w:tcPr>
          <w:p w14:paraId="68BC3ED2"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31.12.2026</w:t>
            </w:r>
          </w:p>
        </w:tc>
        <w:tc>
          <w:tcPr>
            <w:tcW w:w="3543" w:type="dxa"/>
            <w:vAlign w:val="bottom"/>
          </w:tcPr>
          <w:p w14:paraId="18C2DBCD"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06771554" w14:textId="77777777" w:rsidR="00EA5499" w:rsidRPr="00B321D6" w:rsidRDefault="00EA5499" w:rsidP="00EA5499">
            <w:pPr>
              <w:jc w:val="center"/>
              <w:rPr>
                <w:rFonts w:ascii="Times New Roman" w:hAnsi="Times New Roman" w:cs="Times New Roman"/>
                <w:i/>
                <w:sz w:val="20"/>
                <w:szCs w:val="18"/>
              </w:rPr>
            </w:pPr>
          </w:p>
        </w:tc>
      </w:tr>
      <w:tr w:rsidR="00EA5499" w:rsidRPr="00B321D6" w14:paraId="33318546" w14:textId="77777777" w:rsidTr="0003088D">
        <w:trPr>
          <w:trHeight w:val="147"/>
        </w:trPr>
        <w:tc>
          <w:tcPr>
            <w:tcW w:w="2127" w:type="dxa"/>
          </w:tcPr>
          <w:p w14:paraId="5BA3962E"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13</w:t>
            </w:r>
          </w:p>
        </w:tc>
        <w:tc>
          <w:tcPr>
            <w:tcW w:w="1700" w:type="dxa"/>
          </w:tcPr>
          <w:p w14:paraId="2DC541B9"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01.01.2027</w:t>
            </w:r>
          </w:p>
        </w:tc>
        <w:tc>
          <w:tcPr>
            <w:tcW w:w="1701" w:type="dxa"/>
          </w:tcPr>
          <w:p w14:paraId="037715FA"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31.03.2027</w:t>
            </w:r>
          </w:p>
        </w:tc>
        <w:tc>
          <w:tcPr>
            <w:tcW w:w="3543" w:type="dxa"/>
            <w:vAlign w:val="bottom"/>
          </w:tcPr>
          <w:p w14:paraId="0A92BB0A"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3A1E3058" w14:textId="77777777" w:rsidR="00EA5499" w:rsidRPr="00B321D6" w:rsidRDefault="00EA5499" w:rsidP="00EA5499">
            <w:pPr>
              <w:jc w:val="center"/>
              <w:rPr>
                <w:rFonts w:ascii="Times New Roman" w:hAnsi="Times New Roman" w:cs="Times New Roman"/>
                <w:i/>
                <w:sz w:val="20"/>
                <w:szCs w:val="18"/>
              </w:rPr>
            </w:pPr>
          </w:p>
        </w:tc>
      </w:tr>
      <w:tr w:rsidR="00EA5499" w:rsidRPr="00B321D6" w14:paraId="2A91F518" w14:textId="77777777" w:rsidTr="0003088D">
        <w:trPr>
          <w:trHeight w:val="194"/>
        </w:trPr>
        <w:tc>
          <w:tcPr>
            <w:tcW w:w="2127" w:type="dxa"/>
          </w:tcPr>
          <w:p w14:paraId="0DD29816"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14</w:t>
            </w:r>
          </w:p>
        </w:tc>
        <w:tc>
          <w:tcPr>
            <w:tcW w:w="1700" w:type="dxa"/>
          </w:tcPr>
          <w:p w14:paraId="63214CAC"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01.04.2027</w:t>
            </w:r>
          </w:p>
        </w:tc>
        <w:tc>
          <w:tcPr>
            <w:tcW w:w="1701" w:type="dxa"/>
          </w:tcPr>
          <w:p w14:paraId="0F8743AB"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30.06.2027</w:t>
            </w:r>
          </w:p>
        </w:tc>
        <w:tc>
          <w:tcPr>
            <w:tcW w:w="3543" w:type="dxa"/>
            <w:vAlign w:val="bottom"/>
          </w:tcPr>
          <w:p w14:paraId="533BC126"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366DBA54" w14:textId="77777777" w:rsidR="00EA5499" w:rsidRPr="00B321D6" w:rsidRDefault="00EA5499" w:rsidP="00EA5499">
            <w:pPr>
              <w:jc w:val="center"/>
              <w:rPr>
                <w:rFonts w:ascii="Times New Roman" w:hAnsi="Times New Roman" w:cs="Times New Roman"/>
                <w:i/>
                <w:sz w:val="20"/>
                <w:szCs w:val="18"/>
              </w:rPr>
            </w:pPr>
          </w:p>
        </w:tc>
      </w:tr>
      <w:tr w:rsidR="00EA5499" w:rsidRPr="00B321D6" w14:paraId="19ED57CC" w14:textId="77777777" w:rsidTr="0003088D">
        <w:trPr>
          <w:trHeight w:val="97"/>
        </w:trPr>
        <w:tc>
          <w:tcPr>
            <w:tcW w:w="2127" w:type="dxa"/>
          </w:tcPr>
          <w:p w14:paraId="3C74659F"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15</w:t>
            </w:r>
          </w:p>
        </w:tc>
        <w:tc>
          <w:tcPr>
            <w:tcW w:w="1700" w:type="dxa"/>
          </w:tcPr>
          <w:p w14:paraId="586B5EAD"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01.07.2027</w:t>
            </w:r>
          </w:p>
        </w:tc>
        <w:tc>
          <w:tcPr>
            <w:tcW w:w="1701" w:type="dxa"/>
          </w:tcPr>
          <w:p w14:paraId="2A1BEB7D"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30.09.2027</w:t>
            </w:r>
          </w:p>
        </w:tc>
        <w:tc>
          <w:tcPr>
            <w:tcW w:w="3543" w:type="dxa"/>
            <w:vAlign w:val="bottom"/>
          </w:tcPr>
          <w:p w14:paraId="0C25EFAF"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2668B4D0" w14:textId="77777777" w:rsidR="00EA5499" w:rsidRPr="00B321D6" w:rsidRDefault="00EA5499" w:rsidP="00EA5499">
            <w:pPr>
              <w:jc w:val="center"/>
              <w:rPr>
                <w:rFonts w:ascii="Times New Roman" w:hAnsi="Times New Roman" w:cs="Times New Roman"/>
                <w:i/>
                <w:sz w:val="20"/>
                <w:szCs w:val="18"/>
              </w:rPr>
            </w:pPr>
          </w:p>
        </w:tc>
      </w:tr>
      <w:tr w:rsidR="00EA5499" w:rsidRPr="00B321D6" w14:paraId="741C9F01" w14:textId="77777777" w:rsidTr="0003088D">
        <w:trPr>
          <w:trHeight w:val="130"/>
        </w:trPr>
        <w:tc>
          <w:tcPr>
            <w:tcW w:w="2127" w:type="dxa"/>
          </w:tcPr>
          <w:p w14:paraId="414DE47B"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16</w:t>
            </w:r>
          </w:p>
        </w:tc>
        <w:tc>
          <w:tcPr>
            <w:tcW w:w="1700" w:type="dxa"/>
          </w:tcPr>
          <w:p w14:paraId="64432570"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01.10.2027</w:t>
            </w:r>
          </w:p>
        </w:tc>
        <w:tc>
          <w:tcPr>
            <w:tcW w:w="1701" w:type="dxa"/>
          </w:tcPr>
          <w:p w14:paraId="7F0022F5"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31.12.2027</w:t>
            </w:r>
          </w:p>
        </w:tc>
        <w:tc>
          <w:tcPr>
            <w:tcW w:w="3543" w:type="dxa"/>
            <w:vAlign w:val="bottom"/>
          </w:tcPr>
          <w:p w14:paraId="434A1913"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0CB0C25A" w14:textId="77777777" w:rsidR="00EA5499" w:rsidRPr="00B321D6" w:rsidRDefault="00EA5499" w:rsidP="00EA5499">
            <w:pPr>
              <w:jc w:val="center"/>
              <w:rPr>
                <w:rFonts w:ascii="Times New Roman" w:hAnsi="Times New Roman" w:cs="Times New Roman"/>
                <w:i/>
                <w:sz w:val="20"/>
                <w:szCs w:val="18"/>
              </w:rPr>
            </w:pPr>
          </w:p>
        </w:tc>
      </w:tr>
      <w:tr w:rsidR="00EA5499" w:rsidRPr="00B321D6" w14:paraId="294C66E7" w14:textId="77777777" w:rsidTr="0003088D">
        <w:trPr>
          <w:trHeight w:val="60"/>
        </w:trPr>
        <w:tc>
          <w:tcPr>
            <w:tcW w:w="2127" w:type="dxa"/>
          </w:tcPr>
          <w:p w14:paraId="090CDEEE"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17</w:t>
            </w:r>
          </w:p>
        </w:tc>
        <w:tc>
          <w:tcPr>
            <w:tcW w:w="1700" w:type="dxa"/>
          </w:tcPr>
          <w:p w14:paraId="4DD103C9"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01.01.2028</w:t>
            </w:r>
          </w:p>
        </w:tc>
        <w:tc>
          <w:tcPr>
            <w:tcW w:w="1701" w:type="dxa"/>
          </w:tcPr>
          <w:p w14:paraId="668B201E"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31.03.2028</w:t>
            </w:r>
          </w:p>
        </w:tc>
        <w:tc>
          <w:tcPr>
            <w:tcW w:w="3543" w:type="dxa"/>
            <w:vAlign w:val="bottom"/>
          </w:tcPr>
          <w:p w14:paraId="025C0089"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1E8D2EE2" w14:textId="77777777" w:rsidR="00EA5499" w:rsidRPr="00B321D6" w:rsidRDefault="00EA5499" w:rsidP="00EA5499">
            <w:pPr>
              <w:jc w:val="center"/>
              <w:rPr>
                <w:rFonts w:ascii="Times New Roman" w:hAnsi="Times New Roman" w:cs="Times New Roman"/>
                <w:i/>
                <w:sz w:val="20"/>
                <w:szCs w:val="18"/>
              </w:rPr>
            </w:pPr>
          </w:p>
        </w:tc>
      </w:tr>
      <w:tr w:rsidR="00EA5499" w:rsidRPr="00B321D6" w14:paraId="071CAC6F" w14:textId="77777777" w:rsidTr="0003088D">
        <w:trPr>
          <w:trHeight w:val="80"/>
        </w:trPr>
        <w:tc>
          <w:tcPr>
            <w:tcW w:w="2127" w:type="dxa"/>
          </w:tcPr>
          <w:p w14:paraId="73146B61"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18</w:t>
            </w:r>
          </w:p>
        </w:tc>
        <w:tc>
          <w:tcPr>
            <w:tcW w:w="1700" w:type="dxa"/>
          </w:tcPr>
          <w:p w14:paraId="716862AB"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01.04.2028</w:t>
            </w:r>
          </w:p>
        </w:tc>
        <w:tc>
          <w:tcPr>
            <w:tcW w:w="1701" w:type="dxa"/>
          </w:tcPr>
          <w:p w14:paraId="4C9E32AE"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30.06.2028</w:t>
            </w:r>
          </w:p>
        </w:tc>
        <w:tc>
          <w:tcPr>
            <w:tcW w:w="3543" w:type="dxa"/>
            <w:vAlign w:val="bottom"/>
          </w:tcPr>
          <w:p w14:paraId="6C0B2117"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02014E12" w14:textId="77777777" w:rsidR="00EA5499" w:rsidRPr="00B321D6" w:rsidRDefault="00EA5499" w:rsidP="00EA5499">
            <w:pPr>
              <w:jc w:val="center"/>
              <w:rPr>
                <w:rFonts w:ascii="Times New Roman" w:hAnsi="Times New Roman" w:cs="Times New Roman"/>
                <w:i/>
                <w:sz w:val="20"/>
                <w:szCs w:val="18"/>
              </w:rPr>
            </w:pPr>
          </w:p>
        </w:tc>
      </w:tr>
      <w:tr w:rsidR="00EA5499" w:rsidRPr="00B321D6" w14:paraId="346E11CB" w14:textId="77777777" w:rsidTr="0003088D">
        <w:trPr>
          <w:trHeight w:val="126"/>
        </w:trPr>
        <w:tc>
          <w:tcPr>
            <w:tcW w:w="2127" w:type="dxa"/>
          </w:tcPr>
          <w:p w14:paraId="720FD206"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19</w:t>
            </w:r>
          </w:p>
        </w:tc>
        <w:tc>
          <w:tcPr>
            <w:tcW w:w="1700" w:type="dxa"/>
          </w:tcPr>
          <w:p w14:paraId="63F92DC0"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01.07.2028</w:t>
            </w:r>
          </w:p>
        </w:tc>
        <w:tc>
          <w:tcPr>
            <w:tcW w:w="1701" w:type="dxa"/>
          </w:tcPr>
          <w:p w14:paraId="695CF9C9"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30.09.2028</w:t>
            </w:r>
          </w:p>
        </w:tc>
        <w:tc>
          <w:tcPr>
            <w:tcW w:w="3543" w:type="dxa"/>
            <w:vAlign w:val="bottom"/>
          </w:tcPr>
          <w:p w14:paraId="2EE78876"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036AD4B0" w14:textId="77777777" w:rsidR="00EA5499" w:rsidRPr="00B321D6" w:rsidRDefault="00EA5499" w:rsidP="00EA5499">
            <w:pPr>
              <w:jc w:val="center"/>
              <w:rPr>
                <w:rFonts w:ascii="Times New Roman" w:hAnsi="Times New Roman" w:cs="Times New Roman"/>
                <w:i/>
                <w:sz w:val="20"/>
                <w:szCs w:val="18"/>
              </w:rPr>
            </w:pPr>
          </w:p>
        </w:tc>
      </w:tr>
      <w:tr w:rsidR="00EA5499" w:rsidRPr="00B321D6" w14:paraId="54099E4F" w14:textId="77777777" w:rsidTr="0003088D">
        <w:trPr>
          <w:trHeight w:val="171"/>
        </w:trPr>
        <w:tc>
          <w:tcPr>
            <w:tcW w:w="2127" w:type="dxa"/>
          </w:tcPr>
          <w:p w14:paraId="7DAD78E0"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20</w:t>
            </w:r>
          </w:p>
        </w:tc>
        <w:tc>
          <w:tcPr>
            <w:tcW w:w="1700" w:type="dxa"/>
          </w:tcPr>
          <w:p w14:paraId="03032B4E"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01.10.2028</w:t>
            </w:r>
          </w:p>
        </w:tc>
        <w:tc>
          <w:tcPr>
            <w:tcW w:w="1701" w:type="dxa"/>
          </w:tcPr>
          <w:p w14:paraId="2BA10177"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31.12.2028</w:t>
            </w:r>
          </w:p>
        </w:tc>
        <w:tc>
          <w:tcPr>
            <w:tcW w:w="3543" w:type="dxa"/>
            <w:vAlign w:val="bottom"/>
          </w:tcPr>
          <w:p w14:paraId="5AC1F990"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5E8FF728" w14:textId="77777777" w:rsidR="00EA5499" w:rsidRPr="00B321D6" w:rsidRDefault="00EA5499" w:rsidP="00EA5499">
            <w:pPr>
              <w:jc w:val="center"/>
              <w:rPr>
                <w:rFonts w:ascii="Times New Roman" w:hAnsi="Times New Roman" w:cs="Times New Roman"/>
                <w:i/>
                <w:sz w:val="20"/>
                <w:szCs w:val="18"/>
              </w:rPr>
            </w:pPr>
          </w:p>
        </w:tc>
      </w:tr>
      <w:tr w:rsidR="00EA5499" w:rsidRPr="00B321D6" w14:paraId="1EB03313" w14:textId="77777777" w:rsidTr="0003088D">
        <w:trPr>
          <w:trHeight w:val="218"/>
        </w:trPr>
        <w:tc>
          <w:tcPr>
            <w:tcW w:w="2127" w:type="dxa"/>
          </w:tcPr>
          <w:p w14:paraId="100B224E"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21</w:t>
            </w:r>
          </w:p>
        </w:tc>
        <w:tc>
          <w:tcPr>
            <w:tcW w:w="1700" w:type="dxa"/>
          </w:tcPr>
          <w:p w14:paraId="162FC981"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01.01.2029</w:t>
            </w:r>
          </w:p>
        </w:tc>
        <w:tc>
          <w:tcPr>
            <w:tcW w:w="1701" w:type="dxa"/>
          </w:tcPr>
          <w:p w14:paraId="4252120F"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31.03.2029</w:t>
            </w:r>
          </w:p>
        </w:tc>
        <w:tc>
          <w:tcPr>
            <w:tcW w:w="3543" w:type="dxa"/>
            <w:vAlign w:val="bottom"/>
          </w:tcPr>
          <w:p w14:paraId="618BAC21"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4657504B" w14:textId="77777777" w:rsidR="00EA5499" w:rsidRPr="00B321D6" w:rsidRDefault="00EA5499" w:rsidP="00EA5499">
            <w:pPr>
              <w:jc w:val="center"/>
              <w:rPr>
                <w:rFonts w:ascii="Times New Roman" w:hAnsi="Times New Roman" w:cs="Times New Roman"/>
                <w:i/>
                <w:sz w:val="20"/>
                <w:szCs w:val="18"/>
              </w:rPr>
            </w:pPr>
          </w:p>
        </w:tc>
      </w:tr>
      <w:tr w:rsidR="00EA5499" w:rsidRPr="00B321D6" w14:paraId="0E2ED21C" w14:textId="77777777" w:rsidTr="0003088D">
        <w:trPr>
          <w:trHeight w:val="108"/>
        </w:trPr>
        <w:tc>
          <w:tcPr>
            <w:tcW w:w="2127" w:type="dxa"/>
          </w:tcPr>
          <w:p w14:paraId="68A433F8"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22</w:t>
            </w:r>
          </w:p>
        </w:tc>
        <w:tc>
          <w:tcPr>
            <w:tcW w:w="1700" w:type="dxa"/>
          </w:tcPr>
          <w:p w14:paraId="7E6AA9A6"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01.04.2029</w:t>
            </w:r>
          </w:p>
        </w:tc>
        <w:tc>
          <w:tcPr>
            <w:tcW w:w="1701" w:type="dxa"/>
          </w:tcPr>
          <w:p w14:paraId="5CFB4F79"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30.06.2029</w:t>
            </w:r>
          </w:p>
        </w:tc>
        <w:tc>
          <w:tcPr>
            <w:tcW w:w="3543" w:type="dxa"/>
            <w:vAlign w:val="bottom"/>
          </w:tcPr>
          <w:p w14:paraId="3024ACB3"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0A021D68" w14:textId="77777777" w:rsidR="00EA5499" w:rsidRPr="00B321D6" w:rsidRDefault="00EA5499" w:rsidP="00EA5499">
            <w:pPr>
              <w:jc w:val="center"/>
              <w:rPr>
                <w:rFonts w:ascii="Times New Roman" w:hAnsi="Times New Roman" w:cs="Times New Roman"/>
                <w:i/>
                <w:sz w:val="20"/>
                <w:szCs w:val="18"/>
              </w:rPr>
            </w:pPr>
          </w:p>
        </w:tc>
      </w:tr>
      <w:tr w:rsidR="00EA5499" w:rsidRPr="00B321D6" w14:paraId="775BB061" w14:textId="77777777" w:rsidTr="0003088D">
        <w:trPr>
          <w:trHeight w:val="154"/>
        </w:trPr>
        <w:tc>
          <w:tcPr>
            <w:tcW w:w="2127" w:type="dxa"/>
          </w:tcPr>
          <w:p w14:paraId="353F3FE8"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23</w:t>
            </w:r>
          </w:p>
        </w:tc>
        <w:tc>
          <w:tcPr>
            <w:tcW w:w="1700" w:type="dxa"/>
          </w:tcPr>
          <w:p w14:paraId="568388E9"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01.07.2029</w:t>
            </w:r>
          </w:p>
        </w:tc>
        <w:tc>
          <w:tcPr>
            <w:tcW w:w="1701" w:type="dxa"/>
          </w:tcPr>
          <w:p w14:paraId="0F28467D"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30.09.2029</w:t>
            </w:r>
          </w:p>
        </w:tc>
        <w:tc>
          <w:tcPr>
            <w:tcW w:w="3543" w:type="dxa"/>
            <w:vAlign w:val="bottom"/>
          </w:tcPr>
          <w:p w14:paraId="1724D5D8" w14:textId="77777777" w:rsidR="00EA5499" w:rsidRDefault="00EA5499" w:rsidP="00EA5499">
            <w:pPr>
              <w:jc w:val="center"/>
              <w:rPr>
                <w:color w:val="000000"/>
                <w:sz w:val="20"/>
                <w:szCs w:val="20"/>
              </w:rPr>
            </w:pPr>
            <w:r>
              <w:rPr>
                <w:color w:val="000000"/>
                <w:sz w:val="20"/>
                <w:szCs w:val="20"/>
              </w:rPr>
              <w:t>52 453 220,91</w:t>
            </w:r>
          </w:p>
        </w:tc>
        <w:tc>
          <w:tcPr>
            <w:tcW w:w="6205" w:type="dxa"/>
            <w:vMerge/>
          </w:tcPr>
          <w:p w14:paraId="7B2C8E4A" w14:textId="77777777" w:rsidR="00EA5499" w:rsidRPr="00B321D6" w:rsidRDefault="00EA5499" w:rsidP="00EA5499">
            <w:pPr>
              <w:jc w:val="center"/>
              <w:rPr>
                <w:rFonts w:ascii="Times New Roman" w:hAnsi="Times New Roman" w:cs="Times New Roman"/>
                <w:i/>
                <w:sz w:val="20"/>
                <w:szCs w:val="18"/>
              </w:rPr>
            </w:pPr>
          </w:p>
        </w:tc>
      </w:tr>
      <w:tr w:rsidR="00EA5499" w:rsidRPr="00B321D6" w14:paraId="3B71D056" w14:textId="77777777" w:rsidTr="0003088D">
        <w:trPr>
          <w:trHeight w:val="60"/>
        </w:trPr>
        <w:tc>
          <w:tcPr>
            <w:tcW w:w="2127" w:type="dxa"/>
          </w:tcPr>
          <w:p w14:paraId="138A710D" w14:textId="77777777" w:rsidR="00EA5499" w:rsidRPr="00B321D6" w:rsidRDefault="00EA5499" w:rsidP="00EA5499">
            <w:pPr>
              <w:tabs>
                <w:tab w:val="left" w:pos="1608"/>
              </w:tabs>
              <w:jc w:val="center"/>
              <w:rPr>
                <w:rFonts w:ascii="Times New Roman" w:eastAsia="Calibri" w:hAnsi="Times New Roman" w:cs="Times New Roman"/>
                <w:sz w:val="20"/>
                <w:szCs w:val="18"/>
                <w:lang w:eastAsia="ru-RU"/>
              </w:rPr>
            </w:pPr>
            <w:r w:rsidRPr="00B321D6">
              <w:rPr>
                <w:rFonts w:ascii="Times New Roman" w:eastAsia="Calibri" w:hAnsi="Times New Roman" w:cs="Times New Roman"/>
                <w:sz w:val="20"/>
                <w:szCs w:val="18"/>
                <w:lang w:eastAsia="ru-RU"/>
              </w:rPr>
              <w:t>24</w:t>
            </w:r>
          </w:p>
        </w:tc>
        <w:tc>
          <w:tcPr>
            <w:tcW w:w="1700" w:type="dxa"/>
          </w:tcPr>
          <w:p w14:paraId="411FC448"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01.10.2029</w:t>
            </w:r>
          </w:p>
        </w:tc>
        <w:tc>
          <w:tcPr>
            <w:tcW w:w="1701" w:type="dxa"/>
          </w:tcPr>
          <w:p w14:paraId="7AB9DFB6" w14:textId="77777777" w:rsidR="00EA5499" w:rsidRPr="00CF1FF1" w:rsidRDefault="00EA5499" w:rsidP="00EA5499">
            <w:pPr>
              <w:jc w:val="center"/>
              <w:rPr>
                <w:rFonts w:ascii="Times New Roman" w:hAnsi="Times New Roman" w:cs="Times New Roman"/>
              </w:rPr>
            </w:pPr>
            <w:r>
              <w:rPr>
                <w:rFonts w:ascii="Times New Roman" w:hAnsi="Times New Roman" w:cs="Times New Roman"/>
              </w:rPr>
              <w:t>31.12.2029</w:t>
            </w:r>
          </w:p>
        </w:tc>
        <w:tc>
          <w:tcPr>
            <w:tcW w:w="3543" w:type="dxa"/>
            <w:vAlign w:val="bottom"/>
          </w:tcPr>
          <w:p w14:paraId="47C835FD" w14:textId="77777777" w:rsidR="00EA5499" w:rsidRDefault="00EA5499" w:rsidP="00EA5499">
            <w:pPr>
              <w:jc w:val="center"/>
              <w:rPr>
                <w:color w:val="000000"/>
                <w:sz w:val="20"/>
                <w:szCs w:val="20"/>
              </w:rPr>
            </w:pPr>
            <w:r>
              <w:rPr>
                <w:color w:val="000000"/>
                <w:sz w:val="20"/>
                <w:szCs w:val="20"/>
              </w:rPr>
              <w:t>52 453 221,00</w:t>
            </w:r>
          </w:p>
        </w:tc>
        <w:tc>
          <w:tcPr>
            <w:tcW w:w="6205" w:type="dxa"/>
            <w:vMerge/>
          </w:tcPr>
          <w:p w14:paraId="66CC01E6" w14:textId="77777777" w:rsidR="00EA5499" w:rsidRPr="00B321D6" w:rsidRDefault="00EA5499" w:rsidP="00EA5499">
            <w:pPr>
              <w:jc w:val="center"/>
              <w:rPr>
                <w:rFonts w:ascii="Times New Roman" w:hAnsi="Times New Roman" w:cs="Times New Roman"/>
                <w:i/>
                <w:sz w:val="20"/>
                <w:szCs w:val="18"/>
              </w:rPr>
            </w:pPr>
          </w:p>
        </w:tc>
      </w:tr>
      <w:tr w:rsidR="00EA5499" w:rsidRPr="00B321D6" w14:paraId="170B6C50" w14:textId="77777777" w:rsidTr="002236E1">
        <w:trPr>
          <w:trHeight w:val="289"/>
        </w:trPr>
        <w:tc>
          <w:tcPr>
            <w:tcW w:w="5528" w:type="dxa"/>
            <w:gridSpan w:val="3"/>
          </w:tcPr>
          <w:p w14:paraId="18524FC8" w14:textId="77777777" w:rsidR="00EA5499" w:rsidRPr="00CF1FF1" w:rsidRDefault="00EA5499" w:rsidP="00EA5499">
            <w:pPr>
              <w:jc w:val="center"/>
              <w:rPr>
                <w:rFonts w:ascii="Times New Roman" w:eastAsia="Calibri" w:hAnsi="Times New Roman" w:cs="Times New Roman"/>
                <w:b/>
                <w:sz w:val="20"/>
                <w:szCs w:val="18"/>
                <w:lang w:eastAsia="ru-RU"/>
              </w:rPr>
            </w:pPr>
            <w:r w:rsidRPr="00CF1FF1">
              <w:rPr>
                <w:rFonts w:ascii="Times New Roman" w:eastAsia="Calibri" w:hAnsi="Times New Roman" w:cs="Times New Roman"/>
                <w:b/>
                <w:sz w:val="20"/>
                <w:szCs w:val="18"/>
                <w:lang w:eastAsia="ru-RU"/>
              </w:rPr>
              <w:t>Итого</w:t>
            </w:r>
          </w:p>
        </w:tc>
        <w:tc>
          <w:tcPr>
            <w:tcW w:w="3543" w:type="dxa"/>
          </w:tcPr>
          <w:p w14:paraId="28CB6BA6" w14:textId="77777777" w:rsidR="00EA5499" w:rsidRPr="00EA5499" w:rsidRDefault="00EA5499" w:rsidP="00EA5499">
            <w:pPr>
              <w:jc w:val="center"/>
              <w:rPr>
                <w:color w:val="000000"/>
                <w:sz w:val="20"/>
                <w:szCs w:val="20"/>
              </w:rPr>
            </w:pPr>
            <w:r>
              <w:rPr>
                <w:color w:val="000000"/>
                <w:sz w:val="20"/>
                <w:szCs w:val="20"/>
              </w:rPr>
              <w:t xml:space="preserve">1 258 877 301,93 </w:t>
            </w:r>
          </w:p>
        </w:tc>
        <w:tc>
          <w:tcPr>
            <w:tcW w:w="6205" w:type="dxa"/>
          </w:tcPr>
          <w:p w14:paraId="1EED776E" w14:textId="77777777" w:rsidR="00EA5499" w:rsidRPr="00B321D6" w:rsidRDefault="00EA5499" w:rsidP="00EA5499">
            <w:pPr>
              <w:jc w:val="center"/>
              <w:rPr>
                <w:rFonts w:ascii="Times New Roman" w:hAnsi="Times New Roman" w:cs="Times New Roman"/>
                <w:i/>
                <w:sz w:val="20"/>
                <w:szCs w:val="18"/>
              </w:rPr>
            </w:pPr>
          </w:p>
        </w:tc>
      </w:tr>
    </w:tbl>
    <w:tbl>
      <w:tblPr>
        <w:tblW w:w="13891" w:type="dxa"/>
        <w:tblInd w:w="1526" w:type="dxa"/>
        <w:tblLayout w:type="fixed"/>
        <w:tblLook w:val="0000" w:firstRow="0" w:lastRow="0" w:firstColumn="0" w:lastColumn="0" w:noHBand="0" w:noVBand="0"/>
      </w:tblPr>
      <w:tblGrid>
        <w:gridCol w:w="6837"/>
        <w:gridCol w:w="7054"/>
      </w:tblGrid>
      <w:tr w:rsidR="00D10F57" w:rsidRPr="00785BC2" w14:paraId="43A23C8C" w14:textId="77777777" w:rsidTr="00800828">
        <w:trPr>
          <w:trHeight w:val="33"/>
        </w:trPr>
        <w:tc>
          <w:tcPr>
            <w:tcW w:w="6837" w:type="dxa"/>
          </w:tcPr>
          <w:p w14:paraId="2C46F921" w14:textId="77777777" w:rsidR="00D10F57" w:rsidRDefault="00D10F57" w:rsidP="00D10F57">
            <w:pPr>
              <w:snapToGrid w:val="0"/>
              <w:spacing w:after="160" w:line="240" w:lineRule="auto"/>
              <w:ind w:right="-3" w:firstLine="709"/>
              <w:rPr>
                <w:rFonts w:ascii="Times New Roman" w:eastAsia="Calibri" w:hAnsi="Times New Roman" w:cs="Times New Roman"/>
                <w:b/>
                <w:sz w:val="8"/>
                <w:szCs w:val="8"/>
              </w:rPr>
            </w:pPr>
          </w:p>
          <w:p w14:paraId="39D02614" w14:textId="77777777" w:rsidR="00D10F57" w:rsidRPr="00E052DE" w:rsidRDefault="00D10F57" w:rsidP="00CE7E21">
            <w:pPr>
              <w:snapToGrid w:val="0"/>
              <w:spacing w:after="160" w:line="240" w:lineRule="auto"/>
              <w:ind w:right="-3"/>
              <w:rPr>
                <w:rFonts w:ascii="Times New Roman" w:eastAsia="Calibri" w:hAnsi="Times New Roman" w:cs="Times New Roman"/>
                <w:b/>
                <w:sz w:val="26"/>
                <w:szCs w:val="26"/>
              </w:rPr>
            </w:pPr>
            <w:r w:rsidRPr="00E052DE">
              <w:rPr>
                <w:rFonts w:ascii="Times New Roman" w:eastAsia="Calibri" w:hAnsi="Times New Roman" w:cs="Times New Roman"/>
                <w:b/>
                <w:sz w:val="26"/>
                <w:szCs w:val="26"/>
              </w:rPr>
              <w:t>ИСПОЛНИТЕЛЬ</w:t>
            </w:r>
            <w:r w:rsidRPr="00EE7D38">
              <w:rPr>
                <w:rFonts w:ascii="Times New Roman" w:eastAsia="Calibri" w:hAnsi="Times New Roman" w:cs="Times New Roman"/>
                <w:sz w:val="26"/>
                <w:szCs w:val="26"/>
              </w:rPr>
              <w:t>________________ / ________</w:t>
            </w:r>
          </w:p>
        </w:tc>
        <w:tc>
          <w:tcPr>
            <w:tcW w:w="7054" w:type="dxa"/>
          </w:tcPr>
          <w:p w14:paraId="0151A4DC" w14:textId="77777777" w:rsidR="00D10F57" w:rsidRDefault="00D10F57" w:rsidP="00D10F57">
            <w:pPr>
              <w:spacing w:after="160" w:line="240" w:lineRule="auto"/>
              <w:ind w:firstLine="709"/>
              <w:rPr>
                <w:rFonts w:ascii="Times New Roman" w:eastAsia="Calibri" w:hAnsi="Times New Roman" w:cs="Times New Roman"/>
                <w:b/>
                <w:sz w:val="8"/>
                <w:szCs w:val="8"/>
              </w:rPr>
            </w:pPr>
          </w:p>
          <w:p w14:paraId="342E4C5C" w14:textId="77777777" w:rsidR="00D10F57" w:rsidRDefault="00D10F57" w:rsidP="00CE7E21">
            <w:pPr>
              <w:spacing w:after="160" w:line="240" w:lineRule="auto"/>
              <w:ind w:firstLine="709"/>
              <w:rPr>
                <w:rFonts w:ascii="Times New Roman" w:eastAsia="Calibri" w:hAnsi="Times New Roman" w:cs="Times New Roman"/>
                <w:b/>
                <w:sz w:val="26"/>
                <w:szCs w:val="26"/>
              </w:rPr>
            </w:pPr>
            <w:r w:rsidRPr="00E052DE">
              <w:rPr>
                <w:rFonts w:ascii="Times New Roman" w:eastAsia="Calibri" w:hAnsi="Times New Roman" w:cs="Times New Roman"/>
                <w:b/>
                <w:sz w:val="26"/>
                <w:szCs w:val="26"/>
              </w:rPr>
              <w:t>ЗАКАЗЧИК</w:t>
            </w:r>
            <w:r w:rsidRPr="00EE7D38">
              <w:rPr>
                <w:rFonts w:ascii="Times New Roman" w:eastAsia="Calibri" w:hAnsi="Times New Roman" w:cs="Times New Roman"/>
                <w:sz w:val="26"/>
                <w:szCs w:val="26"/>
              </w:rPr>
              <w:t>________________ / ______</w:t>
            </w:r>
          </w:p>
          <w:p w14:paraId="6F34475A" w14:textId="77777777" w:rsidR="00FB26BB" w:rsidRPr="00785BC2" w:rsidRDefault="00FB26BB" w:rsidP="001C688C">
            <w:pPr>
              <w:suppressAutoHyphens/>
              <w:spacing w:after="0" w:line="240" w:lineRule="auto"/>
              <w:rPr>
                <w:rFonts w:ascii="Times New Roman" w:eastAsia="Calibri" w:hAnsi="Times New Roman" w:cs="Times New Roman"/>
                <w:b/>
                <w:sz w:val="26"/>
                <w:szCs w:val="26"/>
              </w:rPr>
            </w:pPr>
          </w:p>
        </w:tc>
      </w:tr>
    </w:tbl>
    <w:p w14:paraId="41F997DB" w14:textId="77777777" w:rsidR="001C688C" w:rsidRDefault="001C688C" w:rsidP="001C688C">
      <w:pPr>
        <w:suppressAutoHyphens/>
        <w:spacing w:after="0" w:line="240" w:lineRule="auto"/>
        <w:ind w:left="2836" w:firstLine="709"/>
        <w:jc w:val="right"/>
        <w:rPr>
          <w:rFonts w:ascii="Times New Roman" w:eastAsia="Calibri" w:hAnsi="Times New Roman" w:cs="Times New Roman"/>
          <w:b/>
          <w:sz w:val="26"/>
          <w:szCs w:val="26"/>
          <w:highlight w:val="cyan"/>
        </w:rPr>
        <w:sectPr w:rsidR="001C688C" w:rsidSect="00FB26BB">
          <w:pgSz w:w="16838" w:h="11906" w:orient="landscape"/>
          <w:pgMar w:top="1134" w:right="851" w:bottom="709" w:left="851" w:header="624" w:footer="454" w:gutter="0"/>
          <w:cols w:space="708"/>
          <w:docGrid w:linePitch="360"/>
        </w:sectPr>
      </w:pPr>
    </w:p>
    <w:p w14:paraId="1F4393F6" w14:textId="77777777" w:rsidR="006F5079" w:rsidRPr="00E052DE" w:rsidRDefault="006F5079" w:rsidP="006F5079">
      <w:pPr>
        <w:suppressAutoHyphens/>
        <w:spacing w:after="0" w:line="240" w:lineRule="auto"/>
        <w:ind w:left="2836" w:firstLine="709"/>
        <w:jc w:val="right"/>
        <w:rPr>
          <w:rFonts w:ascii="Times New Roman" w:eastAsia="Calibri" w:hAnsi="Times New Roman" w:cs="Times New Roman"/>
          <w:b/>
          <w:sz w:val="26"/>
          <w:szCs w:val="26"/>
        </w:rPr>
      </w:pPr>
      <w:proofErr w:type="gramStart"/>
      <w:r>
        <w:rPr>
          <w:rFonts w:ascii="Times New Roman" w:eastAsia="Calibri" w:hAnsi="Times New Roman" w:cs="Times New Roman"/>
          <w:b/>
          <w:sz w:val="26"/>
          <w:szCs w:val="26"/>
        </w:rPr>
        <w:lastRenderedPageBreak/>
        <w:t>Прило</w:t>
      </w:r>
      <w:r w:rsidRPr="00F14A98">
        <w:rPr>
          <w:rFonts w:ascii="Times New Roman" w:eastAsia="Calibri" w:hAnsi="Times New Roman" w:cs="Times New Roman"/>
          <w:sz w:val="26"/>
          <w:szCs w:val="26"/>
        </w:rPr>
        <w:t>ж</w:t>
      </w:r>
      <w:r>
        <w:rPr>
          <w:rFonts w:ascii="Times New Roman" w:eastAsia="Calibri" w:hAnsi="Times New Roman" w:cs="Times New Roman"/>
          <w:b/>
          <w:sz w:val="26"/>
          <w:szCs w:val="26"/>
        </w:rPr>
        <w:t xml:space="preserve">ение </w:t>
      </w:r>
      <w:r w:rsidRPr="00E052DE">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4</w:t>
      </w:r>
      <w:proofErr w:type="gramEnd"/>
    </w:p>
    <w:p w14:paraId="7E901151" w14:textId="77777777" w:rsidR="006F5079" w:rsidRPr="00E052DE" w:rsidRDefault="006F5079" w:rsidP="006F5079">
      <w:pPr>
        <w:suppressAutoHyphens/>
        <w:spacing w:after="0" w:line="240" w:lineRule="auto"/>
        <w:ind w:firstLine="709"/>
        <w:jc w:val="right"/>
        <w:rPr>
          <w:rFonts w:ascii="Times New Roman" w:eastAsia="Calibri" w:hAnsi="Times New Roman" w:cs="Times New Roman"/>
          <w:b/>
          <w:sz w:val="26"/>
          <w:szCs w:val="26"/>
        </w:rPr>
      </w:pPr>
      <w:r w:rsidRPr="00E052DE">
        <w:rPr>
          <w:rFonts w:ascii="Times New Roman" w:eastAsia="Calibri" w:hAnsi="Times New Roman" w:cs="Times New Roman"/>
          <w:b/>
          <w:sz w:val="26"/>
          <w:szCs w:val="26"/>
        </w:rPr>
        <w:t xml:space="preserve">к Договору на оказание </w:t>
      </w:r>
      <w:proofErr w:type="gramStart"/>
      <w:r w:rsidRPr="00E052DE">
        <w:rPr>
          <w:rFonts w:ascii="Times New Roman" w:eastAsia="Calibri" w:hAnsi="Times New Roman" w:cs="Times New Roman"/>
          <w:b/>
          <w:sz w:val="26"/>
          <w:szCs w:val="26"/>
        </w:rPr>
        <w:t>услуг  №</w:t>
      </w:r>
      <w:proofErr w:type="gramEnd"/>
      <w:r w:rsidRPr="00E052DE">
        <w:rPr>
          <w:rFonts w:ascii="Times New Roman" w:eastAsia="Calibri" w:hAnsi="Times New Roman" w:cs="Times New Roman"/>
          <w:b/>
          <w:sz w:val="26"/>
          <w:szCs w:val="26"/>
        </w:rPr>
        <w:t xml:space="preserve"> </w:t>
      </w:r>
      <w:r w:rsidRPr="00EE7D38">
        <w:rPr>
          <w:rFonts w:ascii="Times New Roman" w:eastAsia="Calibri" w:hAnsi="Times New Roman" w:cs="Times New Roman"/>
          <w:sz w:val="26"/>
          <w:szCs w:val="26"/>
        </w:rPr>
        <w:t>________</w:t>
      </w:r>
    </w:p>
    <w:p w14:paraId="77F53F2B" w14:textId="77777777" w:rsidR="006F5079" w:rsidRPr="00E052DE" w:rsidRDefault="006F5079" w:rsidP="006F5079">
      <w:pPr>
        <w:suppressAutoHyphens/>
        <w:spacing w:after="0" w:line="240" w:lineRule="auto"/>
        <w:ind w:firstLine="709"/>
        <w:jc w:val="right"/>
        <w:rPr>
          <w:rFonts w:ascii="Times New Roman" w:eastAsia="Calibri" w:hAnsi="Times New Roman" w:cs="Times New Roman"/>
          <w:sz w:val="26"/>
          <w:szCs w:val="26"/>
        </w:rPr>
      </w:pPr>
      <w:r w:rsidRPr="00E052DE">
        <w:rPr>
          <w:rFonts w:ascii="Times New Roman" w:eastAsia="Calibri" w:hAnsi="Times New Roman" w:cs="Times New Roman"/>
          <w:b/>
          <w:sz w:val="26"/>
          <w:szCs w:val="26"/>
        </w:rPr>
        <w:t xml:space="preserve">от </w:t>
      </w:r>
      <w:r w:rsidRPr="00EE7D38">
        <w:rPr>
          <w:rFonts w:ascii="Times New Roman" w:eastAsia="Calibri" w:hAnsi="Times New Roman" w:cs="Times New Roman"/>
          <w:sz w:val="26"/>
          <w:szCs w:val="26"/>
        </w:rPr>
        <w:t>___________</w:t>
      </w:r>
      <w:r w:rsidRPr="00E052DE">
        <w:rPr>
          <w:rFonts w:ascii="Times New Roman" w:eastAsia="Calibri" w:hAnsi="Times New Roman" w:cs="Times New Roman"/>
          <w:b/>
          <w:sz w:val="26"/>
          <w:szCs w:val="26"/>
        </w:rPr>
        <w:t xml:space="preserve"> 20</w:t>
      </w:r>
      <w:r w:rsidRPr="00EE7D38">
        <w:rPr>
          <w:rFonts w:ascii="Times New Roman" w:eastAsia="Calibri" w:hAnsi="Times New Roman" w:cs="Times New Roman"/>
          <w:sz w:val="26"/>
          <w:szCs w:val="26"/>
        </w:rPr>
        <w:t>___</w:t>
      </w:r>
      <w:r w:rsidRPr="00E052DE">
        <w:rPr>
          <w:rFonts w:ascii="Times New Roman" w:eastAsia="Calibri" w:hAnsi="Times New Roman" w:cs="Times New Roman"/>
          <w:b/>
          <w:sz w:val="26"/>
          <w:szCs w:val="26"/>
        </w:rPr>
        <w:t xml:space="preserve"> г</w:t>
      </w:r>
      <w:r>
        <w:rPr>
          <w:rFonts w:ascii="Times New Roman" w:eastAsia="Calibri" w:hAnsi="Times New Roman" w:cs="Times New Roman"/>
          <w:b/>
          <w:sz w:val="26"/>
          <w:szCs w:val="26"/>
        </w:rPr>
        <w:t>.</w:t>
      </w:r>
    </w:p>
    <w:p w14:paraId="1685404C" w14:textId="77777777" w:rsidR="006F5079" w:rsidRPr="00E052DE" w:rsidRDefault="006F5079" w:rsidP="006F5079">
      <w:pPr>
        <w:spacing w:line="240" w:lineRule="auto"/>
        <w:ind w:firstLine="709"/>
        <w:jc w:val="right"/>
        <w:rPr>
          <w:rFonts w:ascii="Times New Roman" w:hAnsi="Times New Roman" w:cs="Times New Roman"/>
          <w:sz w:val="26"/>
          <w:szCs w:val="26"/>
        </w:rPr>
      </w:pPr>
    </w:p>
    <w:p w14:paraId="110057D6" w14:textId="77777777" w:rsidR="006F5079" w:rsidRPr="00E052DE" w:rsidRDefault="006F5079" w:rsidP="006F5079">
      <w:pPr>
        <w:shd w:val="clear" w:color="auto" w:fill="FFFFFF"/>
        <w:tabs>
          <w:tab w:val="left" w:pos="1608"/>
        </w:tabs>
        <w:spacing w:after="0" w:line="240" w:lineRule="auto"/>
        <w:jc w:val="center"/>
        <w:rPr>
          <w:rFonts w:ascii="Times New Roman" w:eastAsia="Calibri" w:hAnsi="Times New Roman" w:cs="Times New Roman"/>
          <w:b/>
          <w:sz w:val="26"/>
          <w:szCs w:val="26"/>
          <w:lang w:eastAsia="ru-RU"/>
        </w:rPr>
      </w:pPr>
      <w:bookmarkStart w:id="21" w:name="Полядок_взаимодействия"/>
      <w:r w:rsidRPr="00E052DE">
        <w:rPr>
          <w:rFonts w:ascii="Times New Roman" w:eastAsia="Calibri" w:hAnsi="Times New Roman" w:cs="Times New Roman"/>
          <w:b/>
          <w:sz w:val="26"/>
          <w:szCs w:val="26"/>
          <w:lang w:eastAsia="ru-RU"/>
        </w:rPr>
        <w:t xml:space="preserve">Порядок взаимодействия Сторон </w:t>
      </w:r>
    </w:p>
    <w:p w14:paraId="5536775F" w14:textId="77777777" w:rsidR="006F5079" w:rsidRPr="00E052DE" w:rsidRDefault="006F5079" w:rsidP="006F5079">
      <w:pPr>
        <w:shd w:val="clear" w:color="auto" w:fill="FFFFFF"/>
        <w:tabs>
          <w:tab w:val="left" w:pos="1608"/>
        </w:tabs>
        <w:spacing w:after="0" w:line="240" w:lineRule="auto"/>
        <w:jc w:val="center"/>
        <w:rPr>
          <w:rFonts w:ascii="Times New Roman" w:eastAsia="Calibri" w:hAnsi="Times New Roman" w:cs="Times New Roman"/>
          <w:b/>
          <w:sz w:val="26"/>
          <w:szCs w:val="26"/>
          <w:lang w:eastAsia="ru-RU"/>
        </w:rPr>
      </w:pPr>
      <w:r w:rsidRPr="00E052DE">
        <w:rPr>
          <w:rFonts w:ascii="Times New Roman" w:eastAsia="Calibri" w:hAnsi="Times New Roman" w:cs="Times New Roman"/>
          <w:b/>
          <w:sz w:val="26"/>
          <w:szCs w:val="26"/>
          <w:lang w:eastAsia="ru-RU"/>
        </w:rPr>
        <w:t>по обеспечению безопасности информационных ресурсов Исполнителя</w:t>
      </w:r>
    </w:p>
    <w:bookmarkEnd w:id="21"/>
    <w:p w14:paraId="258E4E0E" w14:textId="77777777" w:rsidR="006F5079" w:rsidRPr="00E052DE" w:rsidRDefault="006F5079" w:rsidP="006F5079">
      <w:pPr>
        <w:shd w:val="clear" w:color="auto" w:fill="FFFFFF"/>
        <w:tabs>
          <w:tab w:val="left" w:pos="1608"/>
        </w:tabs>
        <w:spacing w:after="0" w:line="240" w:lineRule="auto"/>
        <w:jc w:val="center"/>
        <w:rPr>
          <w:rFonts w:ascii="Times New Roman" w:eastAsia="Calibri" w:hAnsi="Times New Roman" w:cs="Times New Roman"/>
          <w:b/>
          <w:sz w:val="26"/>
          <w:szCs w:val="26"/>
          <w:lang w:eastAsia="ru-RU"/>
        </w:rPr>
      </w:pPr>
    </w:p>
    <w:p w14:paraId="5F55410E" w14:textId="77777777" w:rsidR="006F5079" w:rsidRPr="00E052DE" w:rsidRDefault="006F5079" w:rsidP="006F5079">
      <w:pPr>
        <w:spacing w:line="240" w:lineRule="auto"/>
        <w:ind w:firstLine="709"/>
        <w:jc w:val="right"/>
        <w:rPr>
          <w:rFonts w:ascii="Times New Roman" w:hAnsi="Times New Roman" w:cs="Times New Roman"/>
          <w:sz w:val="26"/>
          <w:szCs w:val="26"/>
        </w:rPr>
      </w:pPr>
    </w:p>
    <w:p w14:paraId="64ADAB59" w14:textId="77777777" w:rsidR="006F5079" w:rsidRPr="00E052DE" w:rsidRDefault="006F5079" w:rsidP="006F5079">
      <w:pPr>
        <w:spacing w:line="240" w:lineRule="auto"/>
        <w:ind w:firstLine="709"/>
        <w:jc w:val="right"/>
        <w:rPr>
          <w:rFonts w:ascii="Times New Roman" w:hAnsi="Times New Roman" w:cs="Times New Roman"/>
          <w:sz w:val="26"/>
          <w:szCs w:val="26"/>
        </w:rPr>
      </w:pPr>
    </w:p>
    <w:tbl>
      <w:tblPr>
        <w:tblW w:w="15212" w:type="dxa"/>
        <w:tblInd w:w="426" w:type="dxa"/>
        <w:tblLayout w:type="fixed"/>
        <w:tblLook w:val="0000" w:firstRow="0" w:lastRow="0" w:firstColumn="0" w:lastColumn="0" w:noHBand="0" w:noVBand="0"/>
      </w:tblPr>
      <w:tblGrid>
        <w:gridCol w:w="4502"/>
        <w:gridCol w:w="5355"/>
        <w:gridCol w:w="5355"/>
      </w:tblGrid>
      <w:tr w:rsidR="006F5079" w:rsidRPr="00785BC2" w14:paraId="22CEAF20" w14:textId="77777777" w:rsidTr="00117D9B">
        <w:trPr>
          <w:trHeight w:val="46"/>
        </w:trPr>
        <w:tc>
          <w:tcPr>
            <w:tcW w:w="4502" w:type="dxa"/>
          </w:tcPr>
          <w:p w14:paraId="7593596F" w14:textId="77777777" w:rsidR="006F5079" w:rsidRPr="00E052DE" w:rsidRDefault="006F5079" w:rsidP="00117D9B">
            <w:pPr>
              <w:snapToGrid w:val="0"/>
              <w:spacing w:after="160" w:line="240" w:lineRule="auto"/>
              <w:ind w:right="-3"/>
              <w:rPr>
                <w:rFonts w:ascii="Times New Roman" w:eastAsia="Calibri" w:hAnsi="Times New Roman" w:cs="Times New Roman"/>
                <w:b/>
                <w:sz w:val="26"/>
                <w:szCs w:val="26"/>
              </w:rPr>
            </w:pPr>
            <w:r w:rsidRPr="00E052DE">
              <w:rPr>
                <w:rFonts w:ascii="Times New Roman" w:eastAsia="Calibri" w:hAnsi="Times New Roman" w:cs="Times New Roman"/>
                <w:b/>
                <w:sz w:val="26"/>
                <w:szCs w:val="26"/>
              </w:rPr>
              <w:t>ИСПОЛНИТЕЛЬ</w:t>
            </w:r>
          </w:p>
          <w:p w14:paraId="30DAEAF1" w14:textId="77777777" w:rsidR="006F5079" w:rsidRPr="00EE7D38" w:rsidRDefault="006F5079" w:rsidP="00117D9B">
            <w:pPr>
              <w:snapToGrid w:val="0"/>
              <w:spacing w:after="160" w:line="240" w:lineRule="auto"/>
              <w:ind w:right="-3"/>
              <w:rPr>
                <w:rFonts w:ascii="Times New Roman" w:eastAsia="Calibri" w:hAnsi="Times New Roman" w:cs="Times New Roman"/>
                <w:sz w:val="26"/>
                <w:szCs w:val="26"/>
              </w:rPr>
            </w:pPr>
            <w:r w:rsidRPr="00EE7D38">
              <w:rPr>
                <w:rFonts w:ascii="Times New Roman" w:eastAsia="Calibri" w:hAnsi="Times New Roman" w:cs="Times New Roman"/>
                <w:sz w:val="26"/>
                <w:szCs w:val="26"/>
              </w:rPr>
              <w:t>________________ / ________</w:t>
            </w:r>
          </w:p>
        </w:tc>
        <w:tc>
          <w:tcPr>
            <w:tcW w:w="5355" w:type="dxa"/>
          </w:tcPr>
          <w:p w14:paraId="5973DD84" w14:textId="77777777" w:rsidR="006F5079" w:rsidRPr="00E052DE" w:rsidRDefault="006F5079" w:rsidP="00117D9B">
            <w:pPr>
              <w:spacing w:after="160" w:line="240" w:lineRule="auto"/>
              <w:ind w:firstLine="709"/>
              <w:rPr>
                <w:rFonts w:ascii="Times New Roman" w:eastAsia="Calibri" w:hAnsi="Times New Roman" w:cs="Times New Roman"/>
                <w:b/>
                <w:sz w:val="26"/>
                <w:szCs w:val="26"/>
              </w:rPr>
            </w:pPr>
            <w:r w:rsidRPr="00E052DE">
              <w:rPr>
                <w:rFonts w:ascii="Times New Roman" w:eastAsia="Calibri" w:hAnsi="Times New Roman" w:cs="Times New Roman"/>
                <w:b/>
                <w:sz w:val="26"/>
                <w:szCs w:val="26"/>
              </w:rPr>
              <w:t>ЗАКАЗЧИК</w:t>
            </w:r>
          </w:p>
          <w:p w14:paraId="4D05F31C" w14:textId="77777777" w:rsidR="006F5079" w:rsidRPr="00EE7D38" w:rsidRDefault="006F5079" w:rsidP="00117D9B">
            <w:pPr>
              <w:spacing w:after="160" w:line="240" w:lineRule="auto"/>
              <w:ind w:firstLine="709"/>
              <w:rPr>
                <w:rFonts w:ascii="Times New Roman" w:eastAsia="Calibri" w:hAnsi="Times New Roman" w:cs="Times New Roman"/>
                <w:sz w:val="26"/>
                <w:szCs w:val="26"/>
              </w:rPr>
            </w:pPr>
            <w:r w:rsidRPr="00EE7D38">
              <w:rPr>
                <w:rFonts w:ascii="Times New Roman" w:eastAsia="Calibri" w:hAnsi="Times New Roman" w:cs="Times New Roman"/>
                <w:sz w:val="26"/>
                <w:szCs w:val="26"/>
              </w:rPr>
              <w:t>________________ / ______</w:t>
            </w:r>
          </w:p>
        </w:tc>
        <w:tc>
          <w:tcPr>
            <w:tcW w:w="5355" w:type="dxa"/>
          </w:tcPr>
          <w:p w14:paraId="784C510F" w14:textId="77777777" w:rsidR="006F5079" w:rsidRPr="00785BC2" w:rsidRDefault="006F5079" w:rsidP="00117D9B">
            <w:pPr>
              <w:spacing w:after="160" w:line="240" w:lineRule="auto"/>
              <w:ind w:firstLine="709"/>
              <w:rPr>
                <w:rFonts w:ascii="Times New Roman" w:eastAsia="Calibri" w:hAnsi="Times New Roman" w:cs="Times New Roman"/>
                <w:b/>
                <w:sz w:val="26"/>
                <w:szCs w:val="26"/>
              </w:rPr>
            </w:pPr>
          </w:p>
        </w:tc>
      </w:tr>
      <w:tr w:rsidR="006F5079" w:rsidRPr="00785BC2" w14:paraId="1DA23738" w14:textId="77777777" w:rsidTr="00117D9B">
        <w:trPr>
          <w:trHeight w:val="46"/>
        </w:trPr>
        <w:tc>
          <w:tcPr>
            <w:tcW w:w="4502" w:type="dxa"/>
          </w:tcPr>
          <w:p w14:paraId="6E213012" w14:textId="77777777" w:rsidR="006F5079" w:rsidRPr="00785BC2" w:rsidRDefault="006F5079" w:rsidP="00117D9B">
            <w:pPr>
              <w:snapToGrid w:val="0"/>
              <w:spacing w:after="0" w:line="240" w:lineRule="auto"/>
              <w:ind w:firstLine="709"/>
              <w:jc w:val="both"/>
              <w:rPr>
                <w:rFonts w:ascii="Times New Roman" w:eastAsia="Times New Roman" w:hAnsi="Times New Roman" w:cs="Times New Roman"/>
                <w:sz w:val="26"/>
                <w:szCs w:val="26"/>
                <w:lang w:eastAsia="ru-RU"/>
              </w:rPr>
            </w:pPr>
          </w:p>
        </w:tc>
        <w:tc>
          <w:tcPr>
            <w:tcW w:w="5355" w:type="dxa"/>
          </w:tcPr>
          <w:p w14:paraId="0A3E0D64" w14:textId="77777777" w:rsidR="006F5079" w:rsidRPr="00785BC2" w:rsidRDefault="006F5079" w:rsidP="00117D9B">
            <w:pPr>
              <w:snapToGrid w:val="0"/>
              <w:spacing w:after="0" w:line="240" w:lineRule="auto"/>
              <w:ind w:firstLine="709"/>
              <w:rPr>
                <w:rFonts w:ascii="Times New Roman" w:eastAsia="Times New Roman" w:hAnsi="Times New Roman" w:cs="Times New Roman"/>
                <w:sz w:val="26"/>
                <w:szCs w:val="26"/>
                <w:lang w:eastAsia="ru-RU"/>
              </w:rPr>
            </w:pPr>
          </w:p>
        </w:tc>
        <w:tc>
          <w:tcPr>
            <w:tcW w:w="5355" w:type="dxa"/>
          </w:tcPr>
          <w:p w14:paraId="0994698F" w14:textId="77777777" w:rsidR="006F5079" w:rsidRPr="00785BC2" w:rsidRDefault="006F5079" w:rsidP="00117D9B">
            <w:pPr>
              <w:snapToGrid w:val="0"/>
              <w:spacing w:after="0" w:line="240" w:lineRule="auto"/>
              <w:ind w:firstLine="709"/>
              <w:rPr>
                <w:rFonts w:ascii="Times New Roman" w:eastAsia="Times New Roman" w:hAnsi="Times New Roman" w:cs="Times New Roman"/>
                <w:sz w:val="26"/>
                <w:szCs w:val="26"/>
                <w:lang w:eastAsia="ru-RU"/>
              </w:rPr>
            </w:pPr>
          </w:p>
        </w:tc>
      </w:tr>
      <w:tr w:rsidR="006F5079" w:rsidRPr="00785BC2" w14:paraId="16BAE0C8" w14:textId="77777777" w:rsidTr="00117D9B">
        <w:trPr>
          <w:trHeight w:val="80"/>
        </w:trPr>
        <w:tc>
          <w:tcPr>
            <w:tcW w:w="4502" w:type="dxa"/>
          </w:tcPr>
          <w:p w14:paraId="732D0F85" w14:textId="77777777" w:rsidR="006F5079" w:rsidRPr="00785BC2" w:rsidRDefault="006F5079" w:rsidP="00117D9B">
            <w:pPr>
              <w:snapToGrid w:val="0"/>
              <w:spacing w:after="160" w:line="240" w:lineRule="auto"/>
              <w:ind w:right="-3" w:firstLine="709"/>
              <w:rPr>
                <w:rFonts w:ascii="Times New Roman" w:eastAsia="Calibri" w:hAnsi="Times New Roman" w:cs="Times New Roman"/>
                <w:sz w:val="26"/>
                <w:szCs w:val="26"/>
              </w:rPr>
            </w:pPr>
          </w:p>
        </w:tc>
        <w:tc>
          <w:tcPr>
            <w:tcW w:w="5355" w:type="dxa"/>
          </w:tcPr>
          <w:p w14:paraId="22B959A7" w14:textId="77777777" w:rsidR="006F5079" w:rsidRPr="00785BC2" w:rsidRDefault="006F5079" w:rsidP="00117D9B">
            <w:pPr>
              <w:snapToGrid w:val="0"/>
              <w:spacing w:after="0" w:line="240" w:lineRule="auto"/>
              <w:ind w:firstLine="709"/>
              <w:rPr>
                <w:rFonts w:ascii="Times New Roman" w:eastAsia="Times New Roman" w:hAnsi="Times New Roman" w:cs="Times New Roman"/>
                <w:sz w:val="26"/>
                <w:szCs w:val="26"/>
                <w:lang w:eastAsia="ru-RU"/>
              </w:rPr>
            </w:pPr>
          </w:p>
        </w:tc>
        <w:tc>
          <w:tcPr>
            <w:tcW w:w="5355" w:type="dxa"/>
          </w:tcPr>
          <w:p w14:paraId="3BB12A91" w14:textId="77777777" w:rsidR="006F5079" w:rsidRPr="00785BC2" w:rsidRDefault="006F5079" w:rsidP="00117D9B">
            <w:pPr>
              <w:snapToGrid w:val="0"/>
              <w:spacing w:after="0" w:line="240" w:lineRule="auto"/>
              <w:ind w:firstLine="709"/>
              <w:jc w:val="both"/>
              <w:rPr>
                <w:rFonts w:ascii="Times New Roman" w:eastAsia="Times New Roman" w:hAnsi="Times New Roman" w:cs="Times New Roman"/>
                <w:sz w:val="26"/>
                <w:szCs w:val="26"/>
                <w:lang w:eastAsia="ru-RU"/>
              </w:rPr>
            </w:pPr>
          </w:p>
        </w:tc>
      </w:tr>
    </w:tbl>
    <w:p w14:paraId="1A4E25E9" w14:textId="77777777" w:rsidR="006F5079" w:rsidRPr="00AF4DF1" w:rsidRDefault="006F5079" w:rsidP="006F5079">
      <w:pPr>
        <w:spacing w:line="240" w:lineRule="auto"/>
        <w:ind w:firstLine="709"/>
        <w:jc w:val="right"/>
        <w:rPr>
          <w:rFonts w:ascii="Times New Roman" w:hAnsi="Times New Roman" w:cs="Times New Roman"/>
          <w:sz w:val="26"/>
          <w:szCs w:val="26"/>
        </w:rPr>
      </w:pPr>
    </w:p>
    <w:p w14:paraId="43111989" w14:textId="77777777" w:rsidR="006F5079" w:rsidRPr="00AF4DF1" w:rsidRDefault="006F5079" w:rsidP="006F5079">
      <w:pPr>
        <w:spacing w:line="240" w:lineRule="auto"/>
        <w:ind w:firstLine="709"/>
        <w:jc w:val="right"/>
        <w:rPr>
          <w:rFonts w:ascii="Times New Roman" w:hAnsi="Times New Roman" w:cs="Times New Roman"/>
          <w:sz w:val="26"/>
          <w:szCs w:val="26"/>
        </w:rPr>
      </w:pPr>
    </w:p>
    <w:p w14:paraId="020D77F6" w14:textId="77777777" w:rsidR="006F5079" w:rsidRPr="00AF4DF1" w:rsidRDefault="006F5079" w:rsidP="006F5079">
      <w:pPr>
        <w:spacing w:line="240" w:lineRule="auto"/>
        <w:ind w:firstLine="709"/>
        <w:jc w:val="right"/>
        <w:rPr>
          <w:rFonts w:ascii="Times New Roman" w:hAnsi="Times New Roman" w:cs="Times New Roman"/>
          <w:sz w:val="26"/>
          <w:szCs w:val="26"/>
        </w:rPr>
      </w:pPr>
    </w:p>
    <w:p w14:paraId="59BFCE04" w14:textId="77777777" w:rsidR="006F5079" w:rsidRPr="00AF4DF1" w:rsidRDefault="006F5079" w:rsidP="006F5079">
      <w:pPr>
        <w:spacing w:line="240" w:lineRule="auto"/>
        <w:ind w:firstLine="709"/>
        <w:jc w:val="right"/>
        <w:rPr>
          <w:rFonts w:ascii="Times New Roman" w:hAnsi="Times New Roman" w:cs="Times New Roman"/>
          <w:sz w:val="26"/>
          <w:szCs w:val="26"/>
        </w:rPr>
      </w:pPr>
    </w:p>
    <w:p w14:paraId="2E4F4B65" w14:textId="77777777" w:rsidR="006F5079" w:rsidRPr="00AF4DF1" w:rsidRDefault="006F5079" w:rsidP="006F5079">
      <w:pPr>
        <w:spacing w:line="240" w:lineRule="auto"/>
        <w:ind w:firstLine="709"/>
        <w:jc w:val="right"/>
        <w:rPr>
          <w:rFonts w:ascii="Times New Roman" w:hAnsi="Times New Roman" w:cs="Times New Roman"/>
          <w:sz w:val="26"/>
          <w:szCs w:val="26"/>
        </w:rPr>
      </w:pPr>
    </w:p>
    <w:p w14:paraId="330C274D" w14:textId="77777777" w:rsidR="006F5079" w:rsidRPr="00AF4DF1" w:rsidRDefault="006F5079" w:rsidP="006F5079">
      <w:pPr>
        <w:spacing w:line="240" w:lineRule="auto"/>
        <w:ind w:firstLine="709"/>
        <w:jc w:val="right"/>
        <w:rPr>
          <w:rFonts w:ascii="Times New Roman" w:hAnsi="Times New Roman" w:cs="Times New Roman"/>
          <w:sz w:val="26"/>
          <w:szCs w:val="26"/>
        </w:rPr>
      </w:pPr>
    </w:p>
    <w:p w14:paraId="744C84FE" w14:textId="77777777" w:rsidR="006F5079" w:rsidRPr="00AF4DF1" w:rsidRDefault="006F5079" w:rsidP="006F5079">
      <w:pPr>
        <w:spacing w:line="240" w:lineRule="auto"/>
        <w:ind w:firstLine="709"/>
        <w:jc w:val="right"/>
        <w:rPr>
          <w:rFonts w:ascii="Times New Roman" w:hAnsi="Times New Roman" w:cs="Times New Roman"/>
          <w:sz w:val="26"/>
          <w:szCs w:val="26"/>
        </w:rPr>
      </w:pPr>
    </w:p>
    <w:p w14:paraId="3697042D" w14:textId="77777777" w:rsidR="006F5079" w:rsidRPr="00AF4DF1" w:rsidRDefault="006F5079" w:rsidP="006F5079">
      <w:pPr>
        <w:spacing w:line="240" w:lineRule="auto"/>
        <w:ind w:firstLine="709"/>
        <w:jc w:val="right"/>
        <w:rPr>
          <w:rFonts w:ascii="Times New Roman" w:hAnsi="Times New Roman" w:cs="Times New Roman"/>
          <w:sz w:val="26"/>
          <w:szCs w:val="26"/>
        </w:rPr>
      </w:pPr>
    </w:p>
    <w:p w14:paraId="5A880E95" w14:textId="77777777" w:rsidR="006F5079" w:rsidRPr="00AF4DF1" w:rsidRDefault="006F5079" w:rsidP="006F5079">
      <w:pPr>
        <w:spacing w:line="240" w:lineRule="auto"/>
        <w:ind w:firstLine="709"/>
        <w:jc w:val="right"/>
        <w:rPr>
          <w:rFonts w:ascii="Times New Roman" w:hAnsi="Times New Roman" w:cs="Times New Roman"/>
          <w:sz w:val="26"/>
          <w:szCs w:val="26"/>
        </w:rPr>
      </w:pPr>
    </w:p>
    <w:p w14:paraId="30A45AF9" w14:textId="77777777" w:rsidR="006F5079" w:rsidRPr="00AF4DF1" w:rsidRDefault="006F5079" w:rsidP="006F5079">
      <w:pPr>
        <w:spacing w:line="240" w:lineRule="auto"/>
        <w:ind w:firstLine="709"/>
        <w:jc w:val="right"/>
        <w:rPr>
          <w:rFonts w:ascii="Times New Roman" w:hAnsi="Times New Roman" w:cs="Times New Roman"/>
          <w:sz w:val="26"/>
          <w:szCs w:val="26"/>
        </w:rPr>
      </w:pPr>
    </w:p>
    <w:p w14:paraId="2C42CB10" w14:textId="77777777" w:rsidR="006F5079" w:rsidRPr="00AF4DF1" w:rsidRDefault="006F5079" w:rsidP="006F5079">
      <w:pPr>
        <w:spacing w:line="240" w:lineRule="auto"/>
        <w:ind w:firstLine="709"/>
        <w:jc w:val="right"/>
        <w:rPr>
          <w:rFonts w:ascii="Times New Roman" w:hAnsi="Times New Roman" w:cs="Times New Roman"/>
          <w:sz w:val="26"/>
          <w:szCs w:val="26"/>
        </w:rPr>
      </w:pPr>
    </w:p>
    <w:p w14:paraId="1974FF07" w14:textId="77777777" w:rsidR="006F5079" w:rsidRPr="00AF4DF1" w:rsidRDefault="006F5079" w:rsidP="006F5079">
      <w:pPr>
        <w:spacing w:line="240" w:lineRule="auto"/>
        <w:ind w:firstLine="709"/>
        <w:jc w:val="right"/>
        <w:rPr>
          <w:rFonts w:ascii="Times New Roman" w:hAnsi="Times New Roman" w:cs="Times New Roman"/>
          <w:sz w:val="26"/>
          <w:szCs w:val="26"/>
        </w:rPr>
      </w:pPr>
    </w:p>
    <w:p w14:paraId="38687DB2" w14:textId="77777777" w:rsidR="006F5079" w:rsidRPr="00AF4DF1" w:rsidRDefault="006F5079" w:rsidP="006F5079">
      <w:pPr>
        <w:spacing w:line="240" w:lineRule="auto"/>
        <w:ind w:firstLine="709"/>
        <w:jc w:val="right"/>
        <w:rPr>
          <w:rFonts w:ascii="Times New Roman" w:hAnsi="Times New Roman" w:cs="Times New Roman"/>
          <w:sz w:val="26"/>
          <w:szCs w:val="26"/>
        </w:rPr>
      </w:pPr>
    </w:p>
    <w:p w14:paraId="1BAADA73" w14:textId="77777777" w:rsidR="006F5079" w:rsidRPr="00AF4DF1" w:rsidRDefault="006F5079" w:rsidP="006F5079">
      <w:pPr>
        <w:spacing w:line="240" w:lineRule="auto"/>
        <w:ind w:firstLine="709"/>
        <w:jc w:val="right"/>
        <w:rPr>
          <w:rFonts w:ascii="Times New Roman" w:hAnsi="Times New Roman" w:cs="Times New Roman"/>
          <w:sz w:val="26"/>
          <w:szCs w:val="26"/>
        </w:rPr>
      </w:pPr>
    </w:p>
    <w:p w14:paraId="048B3DE1" w14:textId="77777777" w:rsidR="006F5079" w:rsidRPr="00AF4DF1" w:rsidRDefault="006F5079" w:rsidP="006F5079">
      <w:pPr>
        <w:spacing w:line="240" w:lineRule="auto"/>
        <w:ind w:firstLine="709"/>
        <w:jc w:val="right"/>
        <w:rPr>
          <w:rFonts w:ascii="Times New Roman" w:hAnsi="Times New Roman" w:cs="Times New Roman"/>
          <w:sz w:val="26"/>
          <w:szCs w:val="26"/>
        </w:rPr>
      </w:pPr>
    </w:p>
    <w:p w14:paraId="6CD19AE1" w14:textId="77777777" w:rsidR="006F5079" w:rsidRDefault="006F5079" w:rsidP="001C688C">
      <w:pPr>
        <w:suppressAutoHyphens/>
        <w:spacing w:after="0" w:line="240" w:lineRule="auto"/>
        <w:ind w:left="2836" w:firstLine="709"/>
        <w:jc w:val="right"/>
        <w:rPr>
          <w:rFonts w:ascii="Times New Roman" w:eastAsia="Calibri" w:hAnsi="Times New Roman" w:cs="Times New Roman"/>
          <w:b/>
          <w:sz w:val="26"/>
          <w:szCs w:val="26"/>
        </w:rPr>
      </w:pPr>
    </w:p>
    <w:p w14:paraId="402FA825" w14:textId="77777777" w:rsidR="006F5079" w:rsidRDefault="006F5079" w:rsidP="001C688C">
      <w:pPr>
        <w:suppressAutoHyphens/>
        <w:spacing w:after="0" w:line="240" w:lineRule="auto"/>
        <w:ind w:left="2836" w:firstLine="709"/>
        <w:jc w:val="right"/>
        <w:rPr>
          <w:rFonts w:ascii="Times New Roman" w:eastAsia="Calibri" w:hAnsi="Times New Roman" w:cs="Times New Roman"/>
          <w:b/>
          <w:sz w:val="26"/>
          <w:szCs w:val="26"/>
        </w:rPr>
      </w:pPr>
    </w:p>
    <w:p w14:paraId="7F525766" w14:textId="77777777" w:rsidR="006F5079" w:rsidRDefault="006F5079" w:rsidP="001C688C">
      <w:pPr>
        <w:suppressAutoHyphens/>
        <w:spacing w:after="0" w:line="240" w:lineRule="auto"/>
        <w:ind w:left="2836" w:firstLine="709"/>
        <w:jc w:val="right"/>
        <w:rPr>
          <w:rFonts w:ascii="Times New Roman" w:eastAsia="Calibri" w:hAnsi="Times New Roman" w:cs="Times New Roman"/>
          <w:b/>
          <w:sz w:val="26"/>
          <w:szCs w:val="26"/>
        </w:rPr>
      </w:pPr>
    </w:p>
    <w:p w14:paraId="14EFDA98" w14:textId="77777777" w:rsidR="006F5079" w:rsidRDefault="006F5079" w:rsidP="001C688C">
      <w:pPr>
        <w:suppressAutoHyphens/>
        <w:spacing w:after="0" w:line="240" w:lineRule="auto"/>
        <w:ind w:left="2836" w:firstLine="709"/>
        <w:jc w:val="right"/>
        <w:rPr>
          <w:rFonts w:ascii="Times New Roman" w:eastAsia="Calibri" w:hAnsi="Times New Roman" w:cs="Times New Roman"/>
          <w:b/>
          <w:sz w:val="26"/>
          <w:szCs w:val="26"/>
        </w:rPr>
      </w:pPr>
    </w:p>
    <w:p w14:paraId="50A1BA55" w14:textId="77777777" w:rsidR="006F5079" w:rsidRDefault="006F5079" w:rsidP="001C688C">
      <w:pPr>
        <w:suppressAutoHyphens/>
        <w:spacing w:after="0" w:line="240" w:lineRule="auto"/>
        <w:ind w:left="2836" w:firstLine="709"/>
        <w:jc w:val="right"/>
        <w:rPr>
          <w:rFonts w:ascii="Times New Roman" w:eastAsia="Calibri" w:hAnsi="Times New Roman" w:cs="Times New Roman"/>
          <w:b/>
          <w:sz w:val="26"/>
          <w:szCs w:val="26"/>
        </w:rPr>
      </w:pPr>
    </w:p>
    <w:p w14:paraId="677622CC" w14:textId="77777777" w:rsidR="002A3468" w:rsidRDefault="002A3468" w:rsidP="001C688C">
      <w:pPr>
        <w:suppressAutoHyphens/>
        <w:spacing w:after="0" w:line="240" w:lineRule="auto"/>
        <w:ind w:left="2836" w:firstLine="709"/>
        <w:jc w:val="right"/>
        <w:rPr>
          <w:rFonts w:ascii="Times New Roman" w:eastAsia="Calibri" w:hAnsi="Times New Roman" w:cs="Times New Roman"/>
          <w:b/>
          <w:sz w:val="26"/>
          <w:szCs w:val="26"/>
        </w:rPr>
      </w:pPr>
    </w:p>
    <w:p w14:paraId="3A21D6BC" w14:textId="77777777" w:rsidR="002A3468" w:rsidRDefault="002A3468" w:rsidP="001C688C">
      <w:pPr>
        <w:suppressAutoHyphens/>
        <w:spacing w:after="0" w:line="240" w:lineRule="auto"/>
        <w:ind w:left="2836" w:firstLine="709"/>
        <w:jc w:val="right"/>
        <w:rPr>
          <w:rFonts w:ascii="Times New Roman" w:eastAsia="Calibri" w:hAnsi="Times New Roman" w:cs="Times New Roman"/>
          <w:b/>
          <w:sz w:val="26"/>
          <w:szCs w:val="26"/>
        </w:rPr>
      </w:pPr>
    </w:p>
    <w:p w14:paraId="3F37AFFB" w14:textId="77777777" w:rsidR="002A3468" w:rsidRDefault="002A3468" w:rsidP="001C688C">
      <w:pPr>
        <w:suppressAutoHyphens/>
        <w:spacing w:after="0" w:line="240" w:lineRule="auto"/>
        <w:ind w:left="2836" w:firstLine="709"/>
        <w:jc w:val="right"/>
        <w:rPr>
          <w:rFonts w:ascii="Times New Roman" w:eastAsia="Calibri" w:hAnsi="Times New Roman" w:cs="Times New Roman"/>
          <w:b/>
          <w:sz w:val="26"/>
          <w:szCs w:val="26"/>
        </w:rPr>
      </w:pPr>
    </w:p>
    <w:p w14:paraId="5667072D" w14:textId="77777777" w:rsidR="001C688C" w:rsidRPr="003865E4" w:rsidRDefault="006F5079" w:rsidP="001C688C">
      <w:pPr>
        <w:suppressAutoHyphens/>
        <w:spacing w:after="0" w:line="240" w:lineRule="auto"/>
        <w:ind w:left="2836" w:firstLine="709"/>
        <w:jc w:val="right"/>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Приложение 5</w:t>
      </w:r>
    </w:p>
    <w:p w14:paraId="498B1EC4" w14:textId="77777777" w:rsidR="001C688C" w:rsidRPr="003865E4" w:rsidRDefault="001C688C" w:rsidP="001C688C">
      <w:pPr>
        <w:suppressAutoHyphens/>
        <w:spacing w:after="0" w:line="240" w:lineRule="auto"/>
        <w:ind w:firstLine="709"/>
        <w:jc w:val="right"/>
        <w:rPr>
          <w:rFonts w:ascii="Times New Roman" w:eastAsia="Calibri" w:hAnsi="Times New Roman" w:cs="Times New Roman"/>
          <w:b/>
          <w:sz w:val="26"/>
          <w:szCs w:val="26"/>
        </w:rPr>
      </w:pPr>
      <w:r w:rsidRPr="003865E4">
        <w:rPr>
          <w:rFonts w:ascii="Times New Roman" w:eastAsia="Calibri" w:hAnsi="Times New Roman" w:cs="Times New Roman"/>
          <w:b/>
          <w:sz w:val="26"/>
          <w:szCs w:val="26"/>
        </w:rPr>
        <w:t xml:space="preserve">к Договору на оказание </w:t>
      </w:r>
      <w:proofErr w:type="gramStart"/>
      <w:r w:rsidRPr="003865E4">
        <w:rPr>
          <w:rFonts w:ascii="Times New Roman" w:eastAsia="Calibri" w:hAnsi="Times New Roman" w:cs="Times New Roman"/>
          <w:b/>
          <w:sz w:val="26"/>
          <w:szCs w:val="26"/>
        </w:rPr>
        <w:t>услуг  №</w:t>
      </w:r>
      <w:proofErr w:type="gramEnd"/>
      <w:r w:rsidRPr="003865E4">
        <w:rPr>
          <w:rFonts w:ascii="Times New Roman" w:eastAsia="Calibri" w:hAnsi="Times New Roman" w:cs="Times New Roman"/>
          <w:b/>
          <w:sz w:val="26"/>
          <w:szCs w:val="26"/>
        </w:rPr>
        <w:t xml:space="preserve"> </w:t>
      </w:r>
      <w:r w:rsidRPr="003865E4">
        <w:rPr>
          <w:rFonts w:ascii="Times New Roman" w:eastAsia="Calibri" w:hAnsi="Times New Roman" w:cs="Times New Roman"/>
          <w:sz w:val="26"/>
          <w:szCs w:val="26"/>
        </w:rPr>
        <w:t>________</w:t>
      </w:r>
    </w:p>
    <w:p w14:paraId="792821BD" w14:textId="77777777" w:rsidR="001C688C" w:rsidRPr="00E052DE" w:rsidRDefault="001C688C" w:rsidP="001C688C">
      <w:pPr>
        <w:suppressAutoHyphens/>
        <w:spacing w:after="0" w:line="240" w:lineRule="auto"/>
        <w:ind w:firstLine="709"/>
        <w:jc w:val="right"/>
        <w:rPr>
          <w:rFonts w:ascii="Times New Roman" w:eastAsia="Calibri" w:hAnsi="Times New Roman" w:cs="Times New Roman"/>
          <w:sz w:val="26"/>
          <w:szCs w:val="26"/>
        </w:rPr>
      </w:pPr>
      <w:r w:rsidRPr="003865E4">
        <w:rPr>
          <w:rFonts w:ascii="Times New Roman" w:eastAsia="Calibri" w:hAnsi="Times New Roman" w:cs="Times New Roman"/>
          <w:b/>
          <w:sz w:val="26"/>
          <w:szCs w:val="26"/>
        </w:rPr>
        <w:t xml:space="preserve">от </w:t>
      </w:r>
      <w:r w:rsidRPr="003865E4">
        <w:rPr>
          <w:rFonts w:ascii="Times New Roman" w:eastAsia="Calibri" w:hAnsi="Times New Roman" w:cs="Times New Roman"/>
          <w:sz w:val="26"/>
          <w:szCs w:val="26"/>
        </w:rPr>
        <w:t>___________</w:t>
      </w:r>
      <w:r w:rsidRPr="003865E4">
        <w:rPr>
          <w:rFonts w:ascii="Times New Roman" w:eastAsia="Calibri" w:hAnsi="Times New Roman" w:cs="Times New Roman"/>
          <w:b/>
          <w:sz w:val="26"/>
          <w:szCs w:val="26"/>
        </w:rPr>
        <w:t xml:space="preserve"> 20</w:t>
      </w:r>
      <w:r w:rsidRPr="003865E4">
        <w:rPr>
          <w:rFonts w:ascii="Times New Roman" w:eastAsia="Calibri" w:hAnsi="Times New Roman" w:cs="Times New Roman"/>
          <w:sz w:val="26"/>
          <w:szCs w:val="26"/>
        </w:rPr>
        <w:t>___</w:t>
      </w:r>
      <w:r w:rsidRPr="003865E4">
        <w:rPr>
          <w:rFonts w:ascii="Times New Roman" w:eastAsia="Calibri" w:hAnsi="Times New Roman" w:cs="Times New Roman"/>
          <w:b/>
          <w:sz w:val="26"/>
          <w:szCs w:val="26"/>
        </w:rPr>
        <w:t xml:space="preserve"> г</w:t>
      </w:r>
      <w:r w:rsidR="004C55F3" w:rsidRPr="003865E4">
        <w:rPr>
          <w:rFonts w:ascii="Times New Roman" w:eastAsia="Calibri" w:hAnsi="Times New Roman" w:cs="Times New Roman"/>
          <w:b/>
          <w:sz w:val="26"/>
          <w:szCs w:val="26"/>
        </w:rPr>
        <w:t>.</w:t>
      </w:r>
    </w:p>
    <w:p w14:paraId="13A33604" w14:textId="77777777" w:rsidR="00A12E99" w:rsidRDefault="00A12E99" w:rsidP="002A2897">
      <w:pPr>
        <w:suppressAutoHyphens/>
        <w:spacing w:after="0" w:line="240" w:lineRule="auto"/>
        <w:rPr>
          <w:rFonts w:ascii="Times New Roman" w:eastAsia="Calibri" w:hAnsi="Times New Roman" w:cs="Times New Roman"/>
          <w:b/>
          <w:sz w:val="26"/>
          <w:szCs w:val="26"/>
        </w:rPr>
      </w:pPr>
    </w:p>
    <w:p w14:paraId="775BEF92" w14:textId="77777777" w:rsidR="009F0787" w:rsidRDefault="009F0787" w:rsidP="002A2897">
      <w:pPr>
        <w:suppressAutoHyphens/>
        <w:spacing w:after="0" w:line="240" w:lineRule="auto"/>
        <w:rPr>
          <w:rFonts w:ascii="Times New Roman" w:eastAsia="Calibri" w:hAnsi="Times New Roman" w:cs="Times New Roman"/>
          <w:b/>
          <w:sz w:val="26"/>
          <w:szCs w:val="26"/>
        </w:rPr>
      </w:pPr>
    </w:p>
    <w:p w14:paraId="1D02B61E" w14:textId="77777777" w:rsidR="009F0787" w:rsidRDefault="009F0787" w:rsidP="002A2897">
      <w:pPr>
        <w:suppressAutoHyphens/>
        <w:spacing w:after="0" w:line="240" w:lineRule="auto"/>
        <w:rPr>
          <w:rFonts w:ascii="Times New Roman" w:eastAsia="Calibri" w:hAnsi="Times New Roman" w:cs="Times New Roman"/>
          <w:b/>
          <w:sz w:val="26"/>
          <w:szCs w:val="26"/>
        </w:rPr>
      </w:pPr>
    </w:p>
    <w:p w14:paraId="0C115CF7" w14:textId="77777777" w:rsidR="009F0787" w:rsidRDefault="009F0787" w:rsidP="009F0787">
      <w:pPr>
        <w:suppressAutoHyphen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w:t>
      </w:r>
    </w:p>
    <w:p w14:paraId="11282ED3" w14:textId="77777777" w:rsidR="009F0787" w:rsidRDefault="009F0787" w:rsidP="009F0787">
      <w:pPr>
        <w:suppressAutoHyphen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информационных ресурсов Заказчика и Порядок взаимодействия Сторон при их использовании</w:t>
      </w:r>
    </w:p>
    <w:p w14:paraId="4D9905E1"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p w14:paraId="02836F8B"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p w14:paraId="075AE311"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p w14:paraId="44C5C62A"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p w14:paraId="7250128F"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p w14:paraId="04E4FCA7"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p w14:paraId="5FBD3A27"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p w14:paraId="796CDFCD"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p w14:paraId="60D2C26B"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p w14:paraId="107961F5"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p w14:paraId="1BAFBABD"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p w14:paraId="3F9BAA1E"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p w14:paraId="51DA2959"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p w14:paraId="39711D1D"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p w14:paraId="4376BCF3"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p w14:paraId="3D3B80D5"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p w14:paraId="2ECA3AF4"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p w14:paraId="1F4478BC"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p w14:paraId="20D892D3" w14:textId="77777777" w:rsidR="009F0787" w:rsidRDefault="009F0787" w:rsidP="009F0787">
      <w:pPr>
        <w:suppressAutoHyphens/>
        <w:spacing w:after="0" w:line="240" w:lineRule="auto"/>
        <w:ind w:left="2836" w:firstLine="709"/>
        <w:jc w:val="right"/>
        <w:rPr>
          <w:rFonts w:ascii="Times New Roman" w:eastAsia="Calibri" w:hAnsi="Times New Roman" w:cs="Times New Roman"/>
          <w:b/>
          <w:sz w:val="26"/>
          <w:szCs w:val="26"/>
          <w:highlight w:val="cyan"/>
        </w:rPr>
      </w:pPr>
    </w:p>
    <w:tbl>
      <w:tblPr>
        <w:tblW w:w="12015" w:type="dxa"/>
        <w:tblInd w:w="250" w:type="dxa"/>
        <w:tblLayout w:type="fixed"/>
        <w:tblLook w:val="0000" w:firstRow="0" w:lastRow="0" w:firstColumn="0" w:lastColumn="0" w:noHBand="0" w:noVBand="0"/>
      </w:tblPr>
      <w:tblGrid>
        <w:gridCol w:w="4961"/>
        <w:gridCol w:w="7054"/>
      </w:tblGrid>
      <w:tr w:rsidR="00336EF3" w:rsidRPr="00785BC2" w14:paraId="341334F7" w14:textId="77777777" w:rsidTr="006F5079">
        <w:trPr>
          <w:trHeight w:val="33"/>
        </w:trPr>
        <w:tc>
          <w:tcPr>
            <w:tcW w:w="4961" w:type="dxa"/>
          </w:tcPr>
          <w:p w14:paraId="2F8569EB" w14:textId="77777777" w:rsidR="00336EF3" w:rsidRDefault="00336EF3" w:rsidP="004C55F3">
            <w:pPr>
              <w:snapToGrid w:val="0"/>
              <w:spacing w:after="160" w:line="240" w:lineRule="auto"/>
              <w:ind w:right="-3" w:firstLine="709"/>
              <w:rPr>
                <w:rFonts w:ascii="Times New Roman" w:eastAsia="Calibri" w:hAnsi="Times New Roman" w:cs="Times New Roman"/>
                <w:b/>
                <w:sz w:val="8"/>
                <w:szCs w:val="8"/>
              </w:rPr>
            </w:pPr>
          </w:p>
          <w:p w14:paraId="2C3D17DE" w14:textId="77777777" w:rsidR="006F5079" w:rsidRDefault="00336EF3" w:rsidP="004C55F3">
            <w:pPr>
              <w:snapToGrid w:val="0"/>
              <w:spacing w:after="160" w:line="240" w:lineRule="auto"/>
              <w:ind w:right="-3"/>
              <w:rPr>
                <w:rFonts w:ascii="Times New Roman" w:eastAsia="Calibri" w:hAnsi="Times New Roman" w:cs="Times New Roman"/>
                <w:b/>
                <w:sz w:val="26"/>
                <w:szCs w:val="26"/>
              </w:rPr>
            </w:pPr>
            <w:r w:rsidRPr="00E052DE">
              <w:rPr>
                <w:rFonts w:ascii="Times New Roman" w:eastAsia="Calibri" w:hAnsi="Times New Roman" w:cs="Times New Roman"/>
                <w:b/>
                <w:sz w:val="26"/>
                <w:szCs w:val="26"/>
              </w:rPr>
              <w:t>ИСПОЛНИТЕЛЬ</w:t>
            </w:r>
          </w:p>
          <w:p w14:paraId="3EC95BAB" w14:textId="77777777" w:rsidR="00336EF3" w:rsidRPr="00E052DE" w:rsidRDefault="00336EF3" w:rsidP="004C55F3">
            <w:pPr>
              <w:snapToGrid w:val="0"/>
              <w:spacing w:after="160" w:line="240" w:lineRule="auto"/>
              <w:ind w:right="-3"/>
              <w:rPr>
                <w:rFonts w:ascii="Times New Roman" w:eastAsia="Calibri" w:hAnsi="Times New Roman" w:cs="Times New Roman"/>
                <w:b/>
                <w:sz w:val="26"/>
                <w:szCs w:val="26"/>
              </w:rPr>
            </w:pPr>
            <w:r w:rsidRPr="004C55F3">
              <w:rPr>
                <w:rFonts w:ascii="Times New Roman" w:eastAsia="Calibri" w:hAnsi="Times New Roman" w:cs="Times New Roman"/>
                <w:sz w:val="26"/>
                <w:szCs w:val="26"/>
              </w:rPr>
              <w:t>________________ / ________</w:t>
            </w:r>
          </w:p>
        </w:tc>
        <w:tc>
          <w:tcPr>
            <w:tcW w:w="7054" w:type="dxa"/>
          </w:tcPr>
          <w:p w14:paraId="4DCE758E" w14:textId="77777777" w:rsidR="00336EF3" w:rsidRDefault="00336EF3" w:rsidP="004C55F3">
            <w:pPr>
              <w:spacing w:after="160" w:line="240" w:lineRule="auto"/>
              <w:ind w:firstLine="709"/>
              <w:rPr>
                <w:rFonts w:ascii="Times New Roman" w:eastAsia="Calibri" w:hAnsi="Times New Roman" w:cs="Times New Roman"/>
                <w:b/>
                <w:sz w:val="8"/>
                <w:szCs w:val="8"/>
              </w:rPr>
            </w:pPr>
          </w:p>
          <w:p w14:paraId="0480988A" w14:textId="77777777" w:rsidR="006F5079" w:rsidRDefault="00336EF3" w:rsidP="004C55F3">
            <w:pPr>
              <w:spacing w:after="160" w:line="240" w:lineRule="auto"/>
              <w:ind w:firstLine="709"/>
              <w:rPr>
                <w:rFonts w:ascii="Times New Roman" w:eastAsia="Calibri" w:hAnsi="Times New Roman" w:cs="Times New Roman"/>
                <w:b/>
                <w:sz w:val="26"/>
                <w:szCs w:val="26"/>
              </w:rPr>
            </w:pPr>
            <w:r w:rsidRPr="00E052DE">
              <w:rPr>
                <w:rFonts w:ascii="Times New Roman" w:eastAsia="Calibri" w:hAnsi="Times New Roman" w:cs="Times New Roman"/>
                <w:b/>
                <w:sz w:val="26"/>
                <w:szCs w:val="26"/>
              </w:rPr>
              <w:t>ЗАКАЗЧИК</w:t>
            </w:r>
          </w:p>
          <w:p w14:paraId="54689257" w14:textId="77777777" w:rsidR="00336EF3" w:rsidRDefault="00336EF3" w:rsidP="004C55F3">
            <w:pPr>
              <w:spacing w:after="160" w:line="240" w:lineRule="auto"/>
              <w:ind w:firstLine="709"/>
              <w:rPr>
                <w:rFonts w:ascii="Times New Roman" w:eastAsia="Calibri" w:hAnsi="Times New Roman" w:cs="Times New Roman"/>
                <w:b/>
                <w:sz w:val="26"/>
                <w:szCs w:val="26"/>
              </w:rPr>
            </w:pPr>
            <w:r w:rsidRPr="004C55F3">
              <w:rPr>
                <w:rFonts w:ascii="Times New Roman" w:eastAsia="Calibri" w:hAnsi="Times New Roman" w:cs="Times New Roman"/>
                <w:sz w:val="26"/>
                <w:szCs w:val="26"/>
              </w:rPr>
              <w:t>________________ / ______</w:t>
            </w:r>
          </w:p>
          <w:p w14:paraId="4AC2F3E3" w14:textId="77777777" w:rsidR="00336EF3" w:rsidRPr="00785BC2" w:rsidRDefault="00336EF3" w:rsidP="004C55F3">
            <w:pPr>
              <w:suppressAutoHyphens/>
              <w:spacing w:after="0" w:line="240" w:lineRule="auto"/>
              <w:rPr>
                <w:rFonts w:ascii="Times New Roman" w:eastAsia="Calibri" w:hAnsi="Times New Roman" w:cs="Times New Roman"/>
                <w:b/>
                <w:sz w:val="26"/>
                <w:szCs w:val="26"/>
              </w:rPr>
            </w:pPr>
          </w:p>
        </w:tc>
      </w:tr>
    </w:tbl>
    <w:p w14:paraId="5FE3B7FA" w14:textId="77777777" w:rsidR="003C49F2" w:rsidRDefault="003C49F2" w:rsidP="00330A31">
      <w:pPr>
        <w:suppressAutoHyphens/>
        <w:spacing w:after="0" w:line="240" w:lineRule="auto"/>
        <w:rPr>
          <w:rFonts w:ascii="Times New Roman" w:eastAsia="Calibri" w:hAnsi="Times New Roman" w:cs="Times New Roman"/>
          <w:b/>
          <w:sz w:val="26"/>
          <w:szCs w:val="26"/>
          <w:highlight w:val="cyan"/>
        </w:rPr>
      </w:pPr>
    </w:p>
    <w:p w14:paraId="3E15E044" w14:textId="77777777" w:rsidR="003C49F2" w:rsidRDefault="003C49F2" w:rsidP="003C49F2">
      <w:pPr>
        <w:suppressAutoHyphens/>
        <w:spacing w:after="0" w:line="240" w:lineRule="auto"/>
        <w:ind w:left="2836" w:firstLine="709"/>
        <w:jc w:val="right"/>
        <w:rPr>
          <w:rFonts w:ascii="Times New Roman" w:eastAsia="Calibri" w:hAnsi="Times New Roman" w:cs="Times New Roman"/>
          <w:b/>
          <w:sz w:val="26"/>
          <w:szCs w:val="26"/>
          <w:highlight w:val="cyan"/>
        </w:rPr>
      </w:pPr>
    </w:p>
    <w:p w14:paraId="68496080" w14:textId="77777777" w:rsidR="00FB0127" w:rsidRDefault="00FB0127" w:rsidP="00B91608">
      <w:pPr>
        <w:spacing w:after="0" w:line="240" w:lineRule="auto"/>
        <w:rPr>
          <w:color w:val="000000" w:themeColor="text1"/>
        </w:rPr>
      </w:pPr>
    </w:p>
    <w:sectPr w:rsidR="00FB0127" w:rsidSect="006F5079">
      <w:pgSz w:w="11906" w:h="16838"/>
      <w:pgMar w:top="851" w:right="709" w:bottom="851" w:left="1134"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FF37" w14:textId="77777777" w:rsidR="001155B8" w:rsidRDefault="001155B8">
      <w:pPr>
        <w:spacing w:after="0" w:line="240" w:lineRule="auto"/>
      </w:pPr>
      <w:r>
        <w:separator/>
      </w:r>
    </w:p>
  </w:endnote>
  <w:endnote w:type="continuationSeparator" w:id="0">
    <w:p w14:paraId="29C35637" w14:textId="77777777" w:rsidR="001155B8" w:rsidRDefault="0011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ultant">
    <w:altName w:val="Courier New"/>
    <w:panose1 w:val="020B0604020202020204"/>
    <w:charset w:val="00"/>
    <w:family w:val="modern"/>
    <w:pitch w:val="fixed"/>
    <w:sig w:usb0="00000203" w:usb1="00000000" w:usb2="00000000" w:usb3="00000000" w:csb0="00000005" w:csb1="00000000"/>
  </w:font>
  <w:font w:name="PT Astra Serif">
    <w:altName w:val="Times New Roman"/>
    <w:panose1 w:val="020B0604020202020204"/>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altName w:val="Times New Roman"/>
    <w:panose1 w:val="020B06040202020202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EDF3" w14:textId="77777777" w:rsidR="00F10E06" w:rsidRDefault="00F10E0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F863DDF" w14:textId="77777777" w:rsidR="00F10E06" w:rsidRDefault="00F10E06">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5305" w14:textId="77777777" w:rsidR="00F10E06" w:rsidRDefault="00F10E06">
    <w:pPr>
      <w:pStyle w:val="aa"/>
      <w:framePr w:wrap="around" w:vAnchor="text" w:hAnchor="margin" w:xAlign="right" w:y="1"/>
      <w:rPr>
        <w:rStyle w:val="ac"/>
      </w:rPr>
    </w:pPr>
  </w:p>
  <w:p w14:paraId="24F7D8A2" w14:textId="77777777" w:rsidR="00F10E06" w:rsidRDefault="00F10E06" w:rsidP="00A81BC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6F69" w14:textId="77777777" w:rsidR="001155B8" w:rsidRDefault="001155B8">
      <w:pPr>
        <w:spacing w:after="0" w:line="240" w:lineRule="auto"/>
      </w:pPr>
      <w:r>
        <w:separator/>
      </w:r>
    </w:p>
  </w:footnote>
  <w:footnote w:type="continuationSeparator" w:id="0">
    <w:p w14:paraId="7255B8F3" w14:textId="77777777" w:rsidR="001155B8" w:rsidRDefault="00115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C9ED" w14:textId="77777777" w:rsidR="00F10E06" w:rsidRDefault="00F10E06">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B096A95" w14:textId="77777777" w:rsidR="00F10E06" w:rsidRDefault="00F10E0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9C28" w14:textId="77777777" w:rsidR="00F10E06" w:rsidRDefault="00F10E06">
    <w:pPr>
      <w:pStyle w:val="ad"/>
      <w:framePr w:wrap="around" w:vAnchor="text" w:hAnchor="margin" w:xAlign="center" w:y="1"/>
      <w:rPr>
        <w:rStyle w:val="ac"/>
      </w:rPr>
    </w:pPr>
  </w:p>
  <w:p w14:paraId="7EDF9EF8" w14:textId="77777777" w:rsidR="00F10E06" w:rsidRDefault="00F10E06" w:rsidP="00273450">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2"/>
    <w:multiLevelType w:val="multilevel"/>
    <w:tmpl w:val="57FE207C"/>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00000008"/>
    <w:multiLevelType w:val="multilevel"/>
    <w:tmpl w:val="4D5C5470"/>
    <w:name w:val="WW8Num8"/>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0000018"/>
    <w:multiLevelType w:val="multilevel"/>
    <w:tmpl w:val="00000018"/>
    <w:name w:val="WW8Num2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D831167"/>
    <w:multiLevelType w:val="multilevel"/>
    <w:tmpl w:val="BDFC22A2"/>
    <w:styleLink w:val="-"/>
    <w:lvl w:ilvl="0">
      <w:start w:val="1"/>
      <w:numFmt w:val="decimal"/>
      <w:pStyle w:val="1-"/>
      <w:lvlText w:val="%1."/>
      <w:lvlJc w:val="left"/>
      <w:pPr>
        <w:tabs>
          <w:tab w:val="num" w:pos="709"/>
        </w:tabs>
        <w:ind w:left="0" w:firstLine="0"/>
      </w:pPr>
      <w:rPr>
        <w:rFonts w:hint="default"/>
      </w:rPr>
    </w:lvl>
    <w:lvl w:ilvl="1">
      <w:start w:val="1"/>
      <w:numFmt w:val="decimal"/>
      <w:pStyle w:val="2-"/>
      <w:lvlText w:val="%1.%2."/>
      <w:lvlJc w:val="left"/>
      <w:pPr>
        <w:tabs>
          <w:tab w:val="num" w:pos="709"/>
        </w:tabs>
        <w:ind w:left="709" w:hanging="709"/>
      </w:pPr>
      <w:rPr>
        <w:rFonts w:hint="default"/>
      </w:rPr>
    </w:lvl>
    <w:lvl w:ilvl="2">
      <w:start w:val="1"/>
      <w:numFmt w:val="decimal"/>
      <w:pStyle w:val="3-"/>
      <w:lvlText w:val="%1.%2.%3."/>
      <w:lvlJc w:val="left"/>
      <w:pPr>
        <w:tabs>
          <w:tab w:val="num" w:pos="1418"/>
        </w:tabs>
        <w:ind w:left="1418" w:hanging="709"/>
      </w:pPr>
      <w:rPr>
        <w:rFonts w:hint="default"/>
      </w:rPr>
    </w:lvl>
    <w:lvl w:ilvl="3">
      <w:start w:val="1"/>
      <w:numFmt w:val="decimal"/>
      <w:pStyle w:val="4-"/>
      <w:lvlText w:val="%1.%2.%3.%4."/>
      <w:lvlJc w:val="left"/>
      <w:pPr>
        <w:tabs>
          <w:tab w:val="num" w:pos="2268"/>
        </w:tabs>
        <w:ind w:left="2268" w:hanging="850"/>
      </w:pPr>
      <w:rPr>
        <w:rFonts w:hint="default"/>
      </w:rPr>
    </w:lvl>
    <w:lvl w:ilvl="4">
      <w:start w:val="1"/>
      <w:numFmt w:val="lowerLetter"/>
      <w:lvlText w:val="(%5)"/>
      <w:lvlJc w:val="left"/>
      <w:pPr>
        <w:ind w:left="1800" w:hanging="360"/>
      </w:pPr>
      <w:rPr>
        <w:rFonts w:hint="default"/>
      </w:rPr>
    </w:lvl>
    <w:lvl w:ilvl="5">
      <w:start w:val="1"/>
      <w:numFmt w:val="bullet"/>
      <w:pStyle w:val="2-0"/>
      <w:lvlText w:val=""/>
      <w:lvlJc w:val="left"/>
      <w:pPr>
        <w:tabs>
          <w:tab w:val="num" w:pos="709"/>
        </w:tabs>
        <w:ind w:left="709" w:hanging="709"/>
      </w:pPr>
      <w:rPr>
        <w:rFonts w:ascii="Symbol" w:hAnsi="Symbol" w:hint="default"/>
      </w:rPr>
    </w:lvl>
    <w:lvl w:ilvl="6">
      <w:start w:val="1"/>
      <w:numFmt w:val="bullet"/>
      <w:pStyle w:val="3-0"/>
      <w:lvlText w:val=""/>
      <w:lvlJc w:val="left"/>
      <w:pPr>
        <w:tabs>
          <w:tab w:val="num" w:pos="1418"/>
        </w:tabs>
        <w:ind w:left="1418" w:hanging="709"/>
      </w:pPr>
      <w:rPr>
        <w:rFonts w:ascii="Symbol" w:hAnsi="Symbol" w:hint="default"/>
      </w:rPr>
    </w:lvl>
    <w:lvl w:ilvl="7">
      <w:start w:val="1"/>
      <w:numFmt w:val="bullet"/>
      <w:pStyle w:val="4-0"/>
      <w:lvlText w:val=""/>
      <w:lvlJc w:val="left"/>
      <w:pPr>
        <w:tabs>
          <w:tab w:val="num" w:pos="2268"/>
        </w:tabs>
        <w:ind w:left="2268" w:hanging="850"/>
      </w:pPr>
      <w:rPr>
        <w:rFonts w:ascii="Symbol" w:hAnsi="Symbol" w:hint="default"/>
      </w:rPr>
    </w:lvl>
    <w:lvl w:ilvl="8">
      <w:start w:val="1"/>
      <w:numFmt w:val="lowerRoman"/>
      <w:lvlText w:val="%9."/>
      <w:lvlJc w:val="left"/>
      <w:pPr>
        <w:ind w:left="3240" w:hanging="360"/>
      </w:pPr>
      <w:rPr>
        <w:rFonts w:hint="default"/>
      </w:rPr>
    </w:lvl>
  </w:abstractNum>
  <w:abstractNum w:abstractNumId="5" w15:restartNumberingAfterBreak="0">
    <w:nsid w:val="1560443A"/>
    <w:multiLevelType w:val="multilevel"/>
    <w:tmpl w:val="BDFC22A2"/>
    <w:numStyleLink w:val="-"/>
  </w:abstractNum>
  <w:abstractNum w:abstractNumId="6" w15:restartNumberingAfterBreak="0">
    <w:nsid w:val="1A6974C1"/>
    <w:multiLevelType w:val="multilevel"/>
    <w:tmpl w:val="5E3A64AA"/>
    <w:lvl w:ilvl="0">
      <w:start w:val="1"/>
      <w:numFmt w:val="decimal"/>
      <w:lvlText w:val="%1."/>
      <w:lvlJc w:val="left"/>
      <w:pPr>
        <w:ind w:left="720" w:hanging="360"/>
      </w:pPr>
      <w:rPr>
        <w:rFonts w:hint="default"/>
      </w:rPr>
    </w:lvl>
    <w:lvl w:ilvl="1">
      <w:start w:val="1"/>
      <w:numFmt w:val="decimal"/>
      <w:isLgl/>
      <w:lvlText w:val="%1.%2."/>
      <w:lvlJc w:val="left"/>
      <w:pPr>
        <w:ind w:left="3340" w:hanging="504"/>
      </w:pPr>
      <w:rPr>
        <w:rFonts w:hint="default"/>
        <w:i w:val="0"/>
        <w:sz w:val="24"/>
        <w:szCs w:val="22"/>
        <w:vertAlign w:val="baseline"/>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B36D94"/>
    <w:multiLevelType w:val="hybridMultilevel"/>
    <w:tmpl w:val="5540E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3D215A"/>
    <w:multiLevelType w:val="multilevel"/>
    <w:tmpl w:val="6900871A"/>
    <w:lvl w:ilvl="0">
      <w:start w:val="1"/>
      <w:numFmt w:val="decimal"/>
      <w:pStyle w:val="a"/>
      <w:lvlText w:val="%1."/>
      <w:lvlJc w:val="left"/>
      <w:pPr>
        <w:tabs>
          <w:tab w:val="num" w:pos="568"/>
        </w:tabs>
        <w:ind w:left="568" w:firstLine="0"/>
      </w:pPr>
      <w:rPr>
        <w:rFonts w:hint="default"/>
        <w:b/>
        <w:i w:val="0"/>
        <w:color w:val="auto"/>
      </w:rPr>
    </w:lvl>
    <w:lvl w:ilvl="1">
      <w:start w:val="1"/>
      <w:numFmt w:val="decimal"/>
      <w:pStyle w:val="a0"/>
      <w:lvlText w:val="%1.%2."/>
      <w:lvlJc w:val="left"/>
      <w:pPr>
        <w:tabs>
          <w:tab w:val="num" w:pos="1277"/>
        </w:tabs>
        <w:ind w:left="1277" w:firstLine="0"/>
      </w:pPr>
      <w:rPr>
        <w:rFonts w:hint="default"/>
        <w:i w:val="0"/>
        <w:color w:val="auto"/>
        <w:sz w:val="26"/>
        <w:szCs w:val="26"/>
      </w:rPr>
    </w:lvl>
    <w:lvl w:ilvl="2">
      <w:start w:val="1"/>
      <w:numFmt w:val="decimal"/>
      <w:pStyle w:val="a1"/>
      <w:lvlText w:val="%1.%2.%3."/>
      <w:lvlJc w:val="left"/>
      <w:pPr>
        <w:tabs>
          <w:tab w:val="num" w:pos="1135"/>
        </w:tabs>
        <w:ind w:left="1135" w:firstLine="0"/>
      </w:pPr>
      <w:rPr>
        <w:rFonts w:hint="default"/>
        <w:i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1495"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F0831"/>
    <w:multiLevelType w:val="hybridMultilevel"/>
    <w:tmpl w:val="F6ACA4F2"/>
    <w:lvl w:ilvl="0" w:tplc="19D8BF36">
      <w:start w:val="1"/>
      <w:numFmt w:val="bullet"/>
      <w:pStyle w:val="a2"/>
      <w:lvlText w:val=""/>
      <w:lvlJc w:val="left"/>
      <w:pPr>
        <w:tabs>
          <w:tab w:val="num" w:pos="851"/>
        </w:tabs>
        <w:ind w:left="851" w:hanging="284"/>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F5C77EC"/>
    <w:multiLevelType w:val="multilevel"/>
    <w:tmpl w:val="3D3A2932"/>
    <w:lvl w:ilvl="0">
      <w:start w:val="1"/>
      <w:numFmt w:val="decimal"/>
      <w:lvlText w:val="%1."/>
      <w:lvlJc w:val="left"/>
      <w:pPr>
        <w:ind w:left="3338" w:hanging="360"/>
      </w:pPr>
      <w:rPr>
        <w:rFonts w:hint="default"/>
      </w:rPr>
    </w:lvl>
    <w:lvl w:ilvl="1">
      <w:start w:val="1"/>
      <w:numFmt w:val="decimal"/>
      <w:isLgl/>
      <w:lvlText w:val="%1.%2."/>
      <w:lvlJc w:val="left"/>
      <w:pPr>
        <w:ind w:left="2138" w:hanging="720"/>
      </w:pPr>
      <w:rPr>
        <w:rFonts w:hint="default"/>
        <w:b w:val="0"/>
      </w:rPr>
    </w:lvl>
    <w:lvl w:ilvl="2">
      <w:start w:val="1"/>
      <w:numFmt w:val="decimal"/>
      <w:isLgl/>
      <w:lvlText w:val="%1.%2.%3."/>
      <w:lvlJc w:val="left"/>
      <w:pPr>
        <w:ind w:left="1776" w:hanging="720"/>
      </w:pPr>
      <w:rPr>
        <w:rFonts w:hint="default"/>
        <w:i w:val="0"/>
        <w:sz w:val="28"/>
        <w:szCs w:val="28"/>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1" w15:restartNumberingAfterBreak="0">
    <w:nsid w:val="47B935AF"/>
    <w:multiLevelType w:val="multilevel"/>
    <w:tmpl w:val="64C075C2"/>
    <w:lvl w:ilvl="0">
      <w:start w:val="1"/>
      <w:numFmt w:val="decimal"/>
      <w:pStyle w:val="a3"/>
      <w:lvlText w:val="%1."/>
      <w:lvlJc w:val="center"/>
      <w:pPr>
        <w:ind w:left="0" w:firstLine="0"/>
      </w:pPr>
      <w:rPr>
        <w:rFonts w:hint="default"/>
      </w:rPr>
    </w:lvl>
    <w:lvl w:ilvl="1">
      <w:start w:val="1"/>
      <w:numFmt w:val="decimal"/>
      <w:pStyle w:val="a4"/>
      <w:lvlText w:val="%1.%2."/>
      <w:lvlJc w:val="left"/>
      <w:pPr>
        <w:ind w:left="2476" w:hanging="349"/>
      </w:pPr>
      <w:rPr>
        <w:rFonts w:hint="default"/>
        <w:i w:val="0"/>
      </w:rPr>
    </w:lvl>
    <w:lvl w:ilvl="2">
      <w:start w:val="1"/>
      <w:numFmt w:val="decimal"/>
      <w:pStyle w:val="a5"/>
      <w:lvlText w:val="%1.%2.%3."/>
      <w:lvlJc w:val="left"/>
      <w:pPr>
        <w:ind w:left="709" w:hanging="35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2"/>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1DC3A25"/>
    <w:multiLevelType w:val="hybridMultilevel"/>
    <w:tmpl w:val="59D84184"/>
    <w:lvl w:ilvl="0" w:tplc="04190005">
      <w:start w:val="1"/>
      <w:numFmt w:val="bullet"/>
      <w:lvlText w:val=""/>
      <w:lvlJc w:val="left"/>
      <w:pPr>
        <w:ind w:left="1429" w:hanging="360"/>
      </w:pPr>
      <w:rPr>
        <w:rFonts w:ascii="Wingdings" w:hAnsi="Wingdings" w:hint="default"/>
      </w:rPr>
    </w:lvl>
    <w:lvl w:ilvl="1" w:tplc="D9205828">
      <w:start w:val="1"/>
      <w:numFmt w:val="bullet"/>
      <w:lvlText w:val=""/>
      <w:lvlJc w:val="left"/>
      <w:pPr>
        <w:ind w:left="2149" w:hanging="360"/>
      </w:pPr>
      <w:rPr>
        <w:rFonts w:ascii="Symbol" w:eastAsia="Calibri" w:hAnsi="Symbol" w:cs="Times New Roman"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2C044B7"/>
    <w:multiLevelType w:val="hybridMultilevel"/>
    <w:tmpl w:val="B218BE64"/>
    <w:lvl w:ilvl="0" w:tplc="A0B26EF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DAB4B54"/>
    <w:multiLevelType w:val="multilevel"/>
    <w:tmpl w:val="1714A100"/>
    <w:name w:val="WW8Num2522"/>
    <w:lvl w:ilvl="0">
      <w:start w:val="1"/>
      <w:numFmt w:val="none"/>
      <w:lvlText w:val="5."/>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i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6724899">
    <w:abstractNumId w:val="8"/>
  </w:num>
  <w:num w:numId="2" w16cid:durableId="503932208">
    <w:abstractNumId w:val="11"/>
  </w:num>
  <w:num w:numId="3" w16cid:durableId="1535774237">
    <w:abstractNumId w:val="10"/>
  </w:num>
  <w:num w:numId="4" w16cid:durableId="368071399">
    <w:abstractNumId w:val="4"/>
  </w:num>
  <w:num w:numId="5" w16cid:durableId="438916890">
    <w:abstractNumId w:val="5"/>
  </w:num>
  <w:num w:numId="6" w16cid:durableId="423576142">
    <w:abstractNumId w:val="12"/>
  </w:num>
  <w:num w:numId="7" w16cid:durableId="1106583401">
    <w:abstractNumId w:val="9"/>
  </w:num>
  <w:num w:numId="8" w16cid:durableId="1932350477">
    <w:abstractNumId w:val="0"/>
  </w:num>
  <w:num w:numId="9" w16cid:durableId="64265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9278919">
    <w:abstractNumId w:val="13"/>
  </w:num>
  <w:num w:numId="11" w16cid:durableId="1606378939">
    <w:abstractNumId w:val="7"/>
  </w:num>
  <w:num w:numId="12" w16cid:durableId="184095681">
    <w:abstractNumId w:val="8"/>
  </w:num>
  <w:num w:numId="13" w16cid:durableId="180511124">
    <w:abstractNumId w:val="6"/>
  </w:num>
  <w:num w:numId="14" w16cid:durableId="647514686">
    <w:abstractNumId w:val="8"/>
  </w:num>
  <w:num w:numId="15" w16cid:durableId="1632010199">
    <w:abstractNumId w:val="8"/>
  </w:num>
  <w:num w:numId="16" w16cid:durableId="2104110647">
    <w:abstractNumId w:val="8"/>
  </w:num>
  <w:num w:numId="17" w16cid:durableId="1795521042">
    <w:abstractNumId w:val="8"/>
  </w:num>
  <w:num w:numId="18" w16cid:durableId="557521270">
    <w:abstractNumId w:val="8"/>
  </w:num>
  <w:num w:numId="19" w16cid:durableId="422067841">
    <w:abstractNumId w:val="8"/>
  </w:num>
  <w:num w:numId="20" w16cid:durableId="1883901820">
    <w:abstractNumId w:val="8"/>
  </w:num>
  <w:num w:numId="21" w16cid:durableId="1793358742">
    <w:abstractNumId w:val="8"/>
  </w:num>
  <w:num w:numId="22" w16cid:durableId="10954671">
    <w:abstractNumId w:val="8"/>
  </w:num>
  <w:num w:numId="23" w16cid:durableId="235675574">
    <w:abstractNumId w:val="8"/>
  </w:num>
  <w:num w:numId="24" w16cid:durableId="183036608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49"/>
    <w:rsid w:val="00004C9C"/>
    <w:rsid w:val="00013BEC"/>
    <w:rsid w:val="00014CA7"/>
    <w:rsid w:val="000168B6"/>
    <w:rsid w:val="00022764"/>
    <w:rsid w:val="00022AC7"/>
    <w:rsid w:val="000238BF"/>
    <w:rsid w:val="00025A96"/>
    <w:rsid w:val="00026B03"/>
    <w:rsid w:val="00032BDF"/>
    <w:rsid w:val="00033498"/>
    <w:rsid w:val="000344CC"/>
    <w:rsid w:val="00037E31"/>
    <w:rsid w:val="00040ABD"/>
    <w:rsid w:val="0004153D"/>
    <w:rsid w:val="00041EE9"/>
    <w:rsid w:val="0004743A"/>
    <w:rsid w:val="00051697"/>
    <w:rsid w:val="00054515"/>
    <w:rsid w:val="00055E31"/>
    <w:rsid w:val="00055F88"/>
    <w:rsid w:val="00056B7E"/>
    <w:rsid w:val="00057B64"/>
    <w:rsid w:val="00057C57"/>
    <w:rsid w:val="00060585"/>
    <w:rsid w:val="00060FC8"/>
    <w:rsid w:val="00062F13"/>
    <w:rsid w:val="00064119"/>
    <w:rsid w:val="00071FED"/>
    <w:rsid w:val="000736F7"/>
    <w:rsid w:val="00074DBE"/>
    <w:rsid w:val="00077D58"/>
    <w:rsid w:val="00082BC7"/>
    <w:rsid w:val="00091D5F"/>
    <w:rsid w:val="0009302C"/>
    <w:rsid w:val="00093ABB"/>
    <w:rsid w:val="00094195"/>
    <w:rsid w:val="0009594B"/>
    <w:rsid w:val="00095E15"/>
    <w:rsid w:val="000A7F97"/>
    <w:rsid w:val="000B41C0"/>
    <w:rsid w:val="000B7755"/>
    <w:rsid w:val="000C1CAE"/>
    <w:rsid w:val="000C2FC8"/>
    <w:rsid w:val="000C438B"/>
    <w:rsid w:val="000C454E"/>
    <w:rsid w:val="000D00B9"/>
    <w:rsid w:val="000D175C"/>
    <w:rsid w:val="000D2C90"/>
    <w:rsid w:val="000D3369"/>
    <w:rsid w:val="000D3463"/>
    <w:rsid w:val="000D3C65"/>
    <w:rsid w:val="000D446D"/>
    <w:rsid w:val="000D6363"/>
    <w:rsid w:val="000D7DC0"/>
    <w:rsid w:val="000E09D0"/>
    <w:rsid w:val="000E2104"/>
    <w:rsid w:val="000E22BE"/>
    <w:rsid w:val="000E343D"/>
    <w:rsid w:val="000E5B44"/>
    <w:rsid w:val="000E7005"/>
    <w:rsid w:val="000E7FE2"/>
    <w:rsid w:val="000F3572"/>
    <w:rsid w:val="000F4212"/>
    <w:rsid w:val="00100BCC"/>
    <w:rsid w:val="00103368"/>
    <w:rsid w:val="00103FBB"/>
    <w:rsid w:val="001155B8"/>
    <w:rsid w:val="00117D9B"/>
    <w:rsid w:val="00122A6A"/>
    <w:rsid w:val="001233E5"/>
    <w:rsid w:val="0012407B"/>
    <w:rsid w:val="001305CD"/>
    <w:rsid w:val="001308E7"/>
    <w:rsid w:val="00131767"/>
    <w:rsid w:val="00132B3C"/>
    <w:rsid w:val="00133713"/>
    <w:rsid w:val="001373B6"/>
    <w:rsid w:val="00137F96"/>
    <w:rsid w:val="001419C8"/>
    <w:rsid w:val="00142634"/>
    <w:rsid w:val="00143DE9"/>
    <w:rsid w:val="00144F7E"/>
    <w:rsid w:val="00147FB8"/>
    <w:rsid w:val="001504B7"/>
    <w:rsid w:val="00152605"/>
    <w:rsid w:val="0015341E"/>
    <w:rsid w:val="001551AB"/>
    <w:rsid w:val="00156C97"/>
    <w:rsid w:val="001616DC"/>
    <w:rsid w:val="00161AFE"/>
    <w:rsid w:val="00164924"/>
    <w:rsid w:val="00170A8D"/>
    <w:rsid w:val="0017214E"/>
    <w:rsid w:val="00173362"/>
    <w:rsid w:val="0017394B"/>
    <w:rsid w:val="00177762"/>
    <w:rsid w:val="00181AB0"/>
    <w:rsid w:val="00182E9E"/>
    <w:rsid w:val="0018685F"/>
    <w:rsid w:val="00186995"/>
    <w:rsid w:val="00196E4A"/>
    <w:rsid w:val="00197002"/>
    <w:rsid w:val="0019723D"/>
    <w:rsid w:val="001A2958"/>
    <w:rsid w:val="001A4498"/>
    <w:rsid w:val="001A4C2A"/>
    <w:rsid w:val="001A79A8"/>
    <w:rsid w:val="001B2A80"/>
    <w:rsid w:val="001B4181"/>
    <w:rsid w:val="001B5158"/>
    <w:rsid w:val="001B5B0F"/>
    <w:rsid w:val="001B5C8D"/>
    <w:rsid w:val="001C3139"/>
    <w:rsid w:val="001C44BA"/>
    <w:rsid w:val="001C604A"/>
    <w:rsid w:val="001C688C"/>
    <w:rsid w:val="001C6CBE"/>
    <w:rsid w:val="001D1877"/>
    <w:rsid w:val="001E2712"/>
    <w:rsid w:val="001E3D5B"/>
    <w:rsid w:val="001E4795"/>
    <w:rsid w:val="001F086A"/>
    <w:rsid w:val="001F1FAD"/>
    <w:rsid w:val="001F2AF7"/>
    <w:rsid w:val="001F33C3"/>
    <w:rsid w:val="001F76B8"/>
    <w:rsid w:val="00200942"/>
    <w:rsid w:val="00203027"/>
    <w:rsid w:val="00204D53"/>
    <w:rsid w:val="00205833"/>
    <w:rsid w:val="00206A2F"/>
    <w:rsid w:val="00206B0F"/>
    <w:rsid w:val="00207C98"/>
    <w:rsid w:val="002119E1"/>
    <w:rsid w:val="0021242D"/>
    <w:rsid w:val="0021322E"/>
    <w:rsid w:val="0021577F"/>
    <w:rsid w:val="0021645B"/>
    <w:rsid w:val="00216FFC"/>
    <w:rsid w:val="002205AD"/>
    <w:rsid w:val="00221194"/>
    <w:rsid w:val="00221324"/>
    <w:rsid w:val="0022321E"/>
    <w:rsid w:val="002236E1"/>
    <w:rsid w:val="002238F1"/>
    <w:rsid w:val="00223A04"/>
    <w:rsid w:val="00224DA0"/>
    <w:rsid w:val="00226715"/>
    <w:rsid w:val="00234773"/>
    <w:rsid w:val="0023480E"/>
    <w:rsid w:val="00240F17"/>
    <w:rsid w:val="00246421"/>
    <w:rsid w:val="002467E0"/>
    <w:rsid w:val="00254047"/>
    <w:rsid w:val="0025482A"/>
    <w:rsid w:val="00255AEB"/>
    <w:rsid w:val="0025668E"/>
    <w:rsid w:val="00256B0B"/>
    <w:rsid w:val="002604B9"/>
    <w:rsid w:val="00261DC1"/>
    <w:rsid w:val="00261F3F"/>
    <w:rsid w:val="00265C8C"/>
    <w:rsid w:val="002703C0"/>
    <w:rsid w:val="00270C8F"/>
    <w:rsid w:val="00271466"/>
    <w:rsid w:val="00273450"/>
    <w:rsid w:val="0027363A"/>
    <w:rsid w:val="00277C7F"/>
    <w:rsid w:val="00282B96"/>
    <w:rsid w:val="00284815"/>
    <w:rsid w:val="00292645"/>
    <w:rsid w:val="002950F7"/>
    <w:rsid w:val="002972D2"/>
    <w:rsid w:val="002A2897"/>
    <w:rsid w:val="002A3468"/>
    <w:rsid w:val="002A3E31"/>
    <w:rsid w:val="002A4CDF"/>
    <w:rsid w:val="002A506E"/>
    <w:rsid w:val="002A50A8"/>
    <w:rsid w:val="002A5F92"/>
    <w:rsid w:val="002A7826"/>
    <w:rsid w:val="002B1DC6"/>
    <w:rsid w:val="002B5651"/>
    <w:rsid w:val="002B5CA6"/>
    <w:rsid w:val="002B6816"/>
    <w:rsid w:val="002B6D8C"/>
    <w:rsid w:val="002C0F32"/>
    <w:rsid w:val="002C48B3"/>
    <w:rsid w:val="002D0969"/>
    <w:rsid w:val="002D0E19"/>
    <w:rsid w:val="002D17E5"/>
    <w:rsid w:val="002E0CE2"/>
    <w:rsid w:val="002E0EB2"/>
    <w:rsid w:val="002E18A0"/>
    <w:rsid w:val="002E2316"/>
    <w:rsid w:val="002E31E5"/>
    <w:rsid w:val="002E42EA"/>
    <w:rsid w:val="002E5C55"/>
    <w:rsid w:val="002E71EC"/>
    <w:rsid w:val="002F0839"/>
    <w:rsid w:val="002F0A38"/>
    <w:rsid w:val="002F2398"/>
    <w:rsid w:val="002F7827"/>
    <w:rsid w:val="00303406"/>
    <w:rsid w:val="003067E4"/>
    <w:rsid w:val="00307D4B"/>
    <w:rsid w:val="00310CF5"/>
    <w:rsid w:val="00311318"/>
    <w:rsid w:val="0031266D"/>
    <w:rsid w:val="00312A5D"/>
    <w:rsid w:val="0031396B"/>
    <w:rsid w:val="00323448"/>
    <w:rsid w:val="00330A31"/>
    <w:rsid w:val="0033379C"/>
    <w:rsid w:val="00336EF3"/>
    <w:rsid w:val="00337977"/>
    <w:rsid w:val="00340DDD"/>
    <w:rsid w:val="00342037"/>
    <w:rsid w:val="00342042"/>
    <w:rsid w:val="00345E79"/>
    <w:rsid w:val="003467E7"/>
    <w:rsid w:val="003505E1"/>
    <w:rsid w:val="003514D5"/>
    <w:rsid w:val="00351F05"/>
    <w:rsid w:val="003523B0"/>
    <w:rsid w:val="00353545"/>
    <w:rsid w:val="00353B1D"/>
    <w:rsid w:val="00356157"/>
    <w:rsid w:val="00356C20"/>
    <w:rsid w:val="00356C2A"/>
    <w:rsid w:val="00357BF2"/>
    <w:rsid w:val="00362290"/>
    <w:rsid w:val="003623E7"/>
    <w:rsid w:val="00362750"/>
    <w:rsid w:val="00363D75"/>
    <w:rsid w:val="00364B8F"/>
    <w:rsid w:val="003713DA"/>
    <w:rsid w:val="00374BFC"/>
    <w:rsid w:val="003763C2"/>
    <w:rsid w:val="0038342A"/>
    <w:rsid w:val="003844E6"/>
    <w:rsid w:val="00385244"/>
    <w:rsid w:val="00385680"/>
    <w:rsid w:val="003865E4"/>
    <w:rsid w:val="00387EAF"/>
    <w:rsid w:val="003904FA"/>
    <w:rsid w:val="00391B92"/>
    <w:rsid w:val="0039379A"/>
    <w:rsid w:val="00397635"/>
    <w:rsid w:val="003A322C"/>
    <w:rsid w:val="003A390C"/>
    <w:rsid w:val="003A69E8"/>
    <w:rsid w:val="003B1C4E"/>
    <w:rsid w:val="003B27DA"/>
    <w:rsid w:val="003B3181"/>
    <w:rsid w:val="003C49F2"/>
    <w:rsid w:val="003C6BE6"/>
    <w:rsid w:val="003D339F"/>
    <w:rsid w:val="003E17B5"/>
    <w:rsid w:val="003E344B"/>
    <w:rsid w:val="003E36A6"/>
    <w:rsid w:val="003E4229"/>
    <w:rsid w:val="003E4C3E"/>
    <w:rsid w:val="003E4E3D"/>
    <w:rsid w:val="003E69B7"/>
    <w:rsid w:val="003E7616"/>
    <w:rsid w:val="003F1768"/>
    <w:rsid w:val="003F2DA2"/>
    <w:rsid w:val="003F4D13"/>
    <w:rsid w:val="003F4E85"/>
    <w:rsid w:val="0040182B"/>
    <w:rsid w:val="00401878"/>
    <w:rsid w:val="00403CF1"/>
    <w:rsid w:val="00403F05"/>
    <w:rsid w:val="00411963"/>
    <w:rsid w:val="00415579"/>
    <w:rsid w:val="00417F2C"/>
    <w:rsid w:val="004208DE"/>
    <w:rsid w:val="0042355A"/>
    <w:rsid w:val="00424ED8"/>
    <w:rsid w:val="0042664C"/>
    <w:rsid w:val="00426DEF"/>
    <w:rsid w:val="00435E9C"/>
    <w:rsid w:val="00437E5C"/>
    <w:rsid w:val="00451A27"/>
    <w:rsid w:val="00461848"/>
    <w:rsid w:val="0046190B"/>
    <w:rsid w:val="00463204"/>
    <w:rsid w:val="004657F5"/>
    <w:rsid w:val="00472502"/>
    <w:rsid w:val="004744E8"/>
    <w:rsid w:val="0047509F"/>
    <w:rsid w:val="00481E9D"/>
    <w:rsid w:val="00482BCD"/>
    <w:rsid w:val="00483140"/>
    <w:rsid w:val="004831BC"/>
    <w:rsid w:val="004841CB"/>
    <w:rsid w:val="004843EF"/>
    <w:rsid w:val="00484496"/>
    <w:rsid w:val="0048466D"/>
    <w:rsid w:val="0048523E"/>
    <w:rsid w:val="00486974"/>
    <w:rsid w:val="00486C0C"/>
    <w:rsid w:val="00491347"/>
    <w:rsid w:val="00492DFF"/>
    <w:rsid w:val="004947F0"/>
    <w:rsid w:val="004966BF"/>
    <w:rsid w:val="00496B82"/>
    <w:rsid w:val="00497F04"/>
    <w:rsid w:val="004A0AB1"/>
    <w:rsid w:val="004A0BFA"/>
    <w:rsid w:val="004A1A28"/>
    <w:rsid w:val="004A3ECD"/>
    <w:rsid w:val="004A7292"/>
    <w:rsid w:val="004B1EB6"/>
    <w:rsid w:val="004B20BF"/>
    <w:rsid w:val="004B4FE8"/>
    <w:rsid w:val="004B5E0F"/>
    <w:rsid w:val="004B5FB8"/>
    <w:rsid w:val="004C124C"/>
    <w:rsid w:val="004C1400"/>
    <w:rsid w:val="004C2301"/>
    <w:rsid w:val="004C2C62"/>
    <w:rsid w:val="004C2D7F"/>
    <w:rsid w:val="004C55F3"/>
    <w:rsid w:val="004C5CB1"/>
    <w:rsid w:val="004D15A3"/>
    <w:rsid w:val="004D4BED"/>
    <w:rsid w:val="004D4D1E"/>
    <w:rsid w:val="004D5F84"/>
    <w:rsid w:val="004E1A01"/>
    <w:rsid w:val="004F068A"/>
    <w:rsid w:val="004F198C"/>
    <w:rsid w:val="004F6D54"/>
    <w:rsid w:val="004F7F85"/>
    <w:rsid w:val="00502870"/>
    <w:rsid w:val="005029E0"/>
    <w:rsid w:val="00506BCE"/>
    <w:rsid w:val="00507B6B"/>
    <w:rsid w:val="00507B8D"/>
    <w:rsid w:val="005101C5"/>
    <w:rsid w:val="005101D6"/>
    <w:rsid w:val="00510487"/>
    <w:rsid w:val="00511ADB"/>
    <w:rsid w:val="00513578"/>
    <w:rsid w:val="005146E4"/>
    <w:rsid w:val="00514F68"/>
    <w:rsid w:val="00515B08"/>
    <w:rsid w:val="005174D2"/>
    <w:rsid w:val="00517CE3"/>
    <w:rsid w:val="005237B6"/>
    <w:rsid w:val="0052484D"/>
    <w:rsid w:val="005303CA"/>
    <w:rsid w:val="0053126F"/>
    <w:rsid w:val="00533C32"/>
    <w:rsid w:val="0053568C"/>
    <w:rsid w:val="005365DF"/>
    <w:rsid w:val="005370B7"/>
    <w:rsid w:val="00537DDD"/>
    <w:rsid w:val="00540269"/>
    <w:rsid w:val="005414BC"/>
    <w:rsid w:val="005425B7"/>
    <w:rsid w:val="005440C7"/>
    <w:rsid w:val="005451B1"/>
    <w:rsid w:val="005469AF"/>
    <w:rsid w:val="00553E76"/>
    <w:rsid w:val="005574FE"/>
    <w:rsid w:val="005614CB"/>
    <w:rsid w:val="00566EE0"/>
    <w:rsid w:val="00570911"/>
    <w:rsid w:val="00572A0C"/>
    <w:rsid w:val="00573E9B"/>
    <w:rsid w:val="005760E8"/>
    <w:rsid w:val="0057746E"/>
    <w:rsid w:val="005779B1"/>
    <w:rsid w:val="0058095D"/>
    <w:rsid w:val="00582739"/>
    <w:rsid w:val="00583AB1"/>
    <w:rsid w:val="0058452E"/>
    <w:rsid w:val="00584B42"/>
    <w:rsid w:val="0058557B"/>
    <w:rsid w:val="00585BB7"/>
    <w:rsid w:val="00590308"/>
    <w:rsid w:val="005905BF"/>
    <w:rsid w:val="00594CB5"/>
    <w:rsid w:val="0059687B"/>
    <w:rsid w:val="00596C53"/>
    <w:rsid w:val="00597460"/>
    <w:rsid w:val="00597AAE"/>
    <w:rsid w:val="005A1A6E"/>
    <w:rsid w:val="005A1B7C"/>
    <w:rsid w:val="005A476E"/>
    <w:rsid w:val="005A6B07"/>
    <w:rsid w:val="005B5F8C"/>
    <w:rsid w:val="005B7F9D"/>
    <w:rsid w:val="005C1041"/>
    <w:rsid w:val="005C1503"/>
    <w:rsid w:val="005C2649"/>
    <w:rsid w:val="005D01D6"/>
    <w:rsid w:val="005D1518"/>
    <w:rsid w:val="005D24FD"/>
    <w:rsid w:val="005D27FC"/>
    <w:rsid w:val="005E3F20"/>
    <w:rsid w:val="005E44AD"/>
    <w:rsid w:val="005E7235"/>
    <w:rsid w:val="005F1A09"/>
    <w:rsid w:val="005F4462"/>
    <w:rsid w:val="005F52E1"/>
    <w:rsid w:val="005F7563"/>
    <w:rsid w:val="005F7B28"/>
    <w:rsid w:val="006007AA"/>
    <w:rsid w:val="0060263B"/>
    <w:rsid w:val="00607C2F"/>
    <w:rsid w:val="00607CFA"/>
    <w:rsid w:val="006110C7"/>
    <w:rsid w:val="006163F7"/>
    <w:rsid w:val="00627DE4"/>
    <w:rsid w:val="00627F9F"/>
    <w:rsid w:val="00630AEB"/>
    <w:rsid w:val="00632BE9"/>
    <w:rsid w:val="00632C50"/>
    <w:rsid w:val="006333C6"/>
    <w:rsid w:val="00637B8A"/>
    <w:rsid w:val="00641C2D"/>
    <w:rsid w:val="00643473"/>
    <w:rsid w:val="00644FAC"/>
    <w:rsid w:val="006452D8"/>
    <w:rsid w:val="00645E3C"/>
    <w:rsid w:val="00647763"/>
    <w:rsid w:val="006512D3"/>
    <w:rsid w:val="00652BF4"/>
    <w:rsid w:val="00653B1B"/>
    <w:rsid w:val="006607EE"/>
    <w:rsid w:val="00663D53"/>
    <w:rsid w:val="00663DAB"/>
    <w:rsid w:val="00663FF0"/>
    <w:rsid w:val="00664ADB"/>
    <w:rsid w:val="00665209"/>
    <w:rsid w:val="00665C04"/>
    <w:rsid w:val="00670820"/>
    <w:rsid w:val="0067278B"/>
    <w:rsid w:val="00675B13"/>
    <w:rsid w:val="006814DE"/>
    <w:rsid w:val="00682695"/>
    <w:rsid w:val="0068379E"/>
    <w:rsid w:val="00687868"/>
    <w:rsid w:val="00687E23"/>
    <w:rsid w:val="0069017D"/>
    <w:rsid w:val="006906AF"/>
    <w:rsid w:val="006910C7"/>
    <w:rsid w:val="00691262"/>
    <w:rsid w:val="006964A9"/>
    <w:rsid w:val="006969E4"/>
    <w:rsid w:val="006A4030"/>
    <w:rsid w:val="006A4C5D"/>
    <w:rsid w:val="006A64C4"/>
    <w:rsid w:val="006B0AFE"/>
    <w:rsid w:val="006B6210"/>
    <w:rsid w:val="006B766A"/>
    <w:rsid w:val="006C180C"/>
    <w:rsid w:val="006C2276"/>
    <w:rsid w:val="006D06D9"/>
    <w:rsid w:val="006D0CD2"/>
    <w:rsid w:val="006D1F49"/>
    <w:rsid w:val="006D4119"/>
    <w:rsid w:val="006D56B4"/>
    <w:rsid w:val="006D64B9"/>
    <w:rsid w:val="006E07CE"/>
    <w:rsid w:val="006E0F61"/>
    <w:rsid w:val="006E127A"/>
    <w:rsid w:val="006E3010"/>
    <w:rsid w:val="006E3B34"/>
    <w:rsid w:val="006E61FA"/>
    <w:rsid w:val="006F399C"/>
    <w:rsid w:val="006F49E7"/>
    <w:rsid w:val="006F5079"/>
    <w:rsid w:val="006F7701"/>
    <w:rsid w:val="00700915"/>
    <w:rsid w:val="00700FF3"/>
    <w:rsid w:val="00705511"/>
    <w:rsid w:val="007063A8"/>
    <w:rsid w:val="0070676E"/>
    <w:rsid w:val="00711893"/>
    <w:rsid w:val="00712C75"/>
    <w:rsid w:val="007168E0"/>
    <w:rsid w:val="00716ACA"/>
    <w:rsid w:val="0071708A"/>
    <w:rsid w:val="00720FD2"/>
    <w:rsid w:val="00723EE6"/>
    <w:rsid w:val="0072562B"/>
    <w:rsid w:val="007267FC"/>
    <w:rsid w:val="00726990"/>
    <w:rsid w:val="00726F52"/>
    <w:rsid w:val="00727564"/>
    <w:rsid w:val="007329AF"/>
    <w:rsid w:val="00733CA1"/>
    <w:rsid w:val="0073480D"/>
    <w:rsid w:val="007355CF"/>
    <w:rsid w:val="00736717"/>
    <w:rsid w:val="0073672E"/>
    <w:rsid w:val="0073708F"/>
    <w:rsid w:val="00741387"/>
    <w:rsid w:val="00743168"/>
    <w:rsid w:val="0074421A"/>
    <w:rsid w:val="00753583"/>
    <w:rsid w:val="007544A7"/>
    <w:rsid w:val="0076166A"/>
    <w:rsid w:val="00772FF9"/>
    <w:rsid w:val="00775A83"/>
    <w:rsid w:val="007764E8"/>
    <w:rsid w:val="00780EB4"/>
    <w:rsid w:val="00785BC2"/>
    <w:rsid w:val="00786387"/>
    <w:rsid w:val="00786E8B"/>
    <w:rsid w:val="00790E01"/>
    <w:rsid w:val="00791AC7"/>
    <w:rsid w:val="00793496"/>
    <w:rsid w:val="00794235"/>
    <w:rsid w:val="007A13FE"/>
    <w:rsid w:val="007A43C7"/>
    <w:rsid w:val="007A70AC"/>
    <w:rsid w:val="007A7206"/>
    <w:rsid w:val="007A77C7"/>
    <w:rsid w:val="007B0C39"/>
    <w:rsid w:val="007B13E7"/>
    <w:rsid w:val="007B3A91"/>
    <w:rsid w:val="007B3F92"/>
    <w:rsid w:val="007B79EC"/>
    <w:rsid w:val="007C2572"/>
    <w:rsid w:val="007C5AB8"/>
    <w:rsid w:val="007C79E3"/>
    <w:rsid w:val="007D2842"/>
    <w:rsid w:val="007D3F01"/>
    <w:rsid w:val="007D5994"/>
    <w:rsid w:val="007E1B0D"/>
    <w:rsid w:val="007F0ECD"/>
    <w:rsid w:val="007F1494"/>
    <w:rsid w:val="007F5049"/>
    <w:rsid w:val="007F5534"/>
    <w:rsid w:val="007F5D3E"/>
    <w:rsid w:val="007F5FB2"/>
    <w:rsid w:val="007F72F9"/>
    <w:rsid w:val="00800828"/>
    <w:rsid w:val="008020C1"/>
    <w:rsid w:val="00802356"/>
    <w:rsid w:val="008052A4"/>
    <w:rsid w:val="00805C39"/>
    <w:rsid w:val="00815483"/>
    <w:rsid w:val="00820FF0"/>
    <w:rsid w:val="00822EEF"/>
    <w:rsid w:val="00830DB2"/>
    <w:rsid w:val="00831D47"/>
    <w:rsid w:val="00833736"/>
    <w:rsid w:val="0083488A"/>
    <w:rsid w:val="00840DDA"/>
    <w:rsid w:val="00840EF5"/>
    <w:rsid w:val="00844A0A"/>
    <w:rsid w:val="00844CE9"/>
    <w:rsid w:val="00847814"/>
    <w:rsid w:val="00851F5B"/>
    <w:rsid w:val="008527FC"/>
    <w:rsid w:val="00852B85"/>
    <w:rsid w:val="00853BC5"/>
    <w:rsid w:val="008547EC"/>
    <w:rsid w:val="00854FAF"/>
    <w:rsid w:val="00855228"/>
    <w:rsid w:val="00855C52"/>
    <w:rsid w:val="0086080B"/>
    <w:rsid w:val="00860976"/>
    <w:rsid w:val="00860FED"/>
    <w:rsid w:val="008623C2"/>
    <w:rsid w:val="00862C19"/>
    <w:rsid w:val="00862E92"/>
    <w:rsid w:val="00863762"/>
    <w:rsid w:val="00867CE9"/>
    <w:rsid w:val="00867F68"/>
    <w:rsid w:val="00870427"/>
    <w:rsid w:val="00870E3E"/>
    <w:rsid w:val="0087474F"/>
    <w:rsid w:val="00876C05"/>
    <w:rsid w:val="0088176C"/>
    <w:rsid w:val="00884A53"/>
    <w:rsid w:val="00891CB3"/>
    <w:rsid w:val="008944A0"/>
    <w:rsid w:val="00895E72"/>
    <w:rsid w:val="00896C95"/>
    <w:rsid w:val="00897420"/>
    <w:rsid w:val="008A0C2A"/>
    <w:rsid w:val="008A1DA5"/>
    <w:rsid w:val="008A4DEB"/>
    <w:rsid w:val="008B2037"/>
    <w:rsid w:val="008B2856"/>
    <w:rsid w:val="008B3B6F"/>
    <w:rsid w:val="008B47C2"/>
    <w:rsid w:val="008B6374"/>
    <w:rsid w:val="008C37EE"/>
    <w:rsid w:val="008C7C19"/>
    <w:rsid w:val="008D1BA7"/>
    <w:rsid w:val="008D2EFF"/>
    <w:rsid w:val="008D448B"/>
    <w:rsid w:val="008D4DF5"/>
    <w:rsid w:val="008D70FB"/>
    <w:rsid w:val="008D7605"/>
    <w:rsid w:val="008E1A3E"/>
    <w:rsid w:val="008E2EA9"/>
    <w:rsid w:val="008E4902"/>
    <w:rsid w:val="008E4A45"/>
    <w:rsid w:val="008E6605"/>
    <w:rsid w:val="008F3638"/>
    <w:rsid w:val="00901143"/>
    <w:rsid w:val="0090116E"/>
    <w:rsid w:val="00903049"/>
    <w:rsid w:val="00903ECD"/>
    <w:rsid w:val="00910B7B"/>
    <w:rsid w:val="009149D7"/>
    <w:rsid w:val="009207E3"/>
    <w:rsid w:val="0092432B"/>
    <w:rsid w:val="0092474D"/>
    <w:rsid w:val="00925BFD"/>
    <w:rsid w:val="009300C9"/>
    <w:rsid w:val="00930C5A"/>
    <w:rsid w:val="009350EA"/>
    <w:rsid w:val="009373D9"/>
    <w:rsid w:val="00942CC3"/>
    <w:rsid w:val="009452E0"/>
    <w:rsid w:val="009504E2"/>
    <w:rsid w:val="00951CE2"/>
    <w:rsid w:val="009539FF"/>
    <w:rsid w:val="00953BB6"/>
    <w:rsid w:val="00957AC6"/>
    <w:rsid w:val="0096168C"/>
    <w:rsid w:val="009628B0"/>
    <w:rsid w:val="00963372"/>
    <w:rsid w:val="0096697A"/>
    <w:rsid w:val="00975434"/>
    <w:rsid w:val="00977B85"/>
    <w:rsid w:val="009830E6"/>
    <w:rsid w:val="00984986"/>
    <w:rsid w:val="00987763"/>
    <w:rsid w:val="009904EF"/>
    <w:rsid w:val="0099106B"/>
    <w:rsid w:val="009916BC"/>
    <w:rsid w:val="009A1D07"/>
    <w:rsid w:val="009A71FB"/>
    <w:rsid w:val="009A76E4"/>
    <w:rsid w:val="009A770D"/>
    <w:rsid w:val="009B146C"/>
    <w:rsid w:val="009B4060"/>
    <w:rsid w:val="009B42A2"/>
    <w:rsid w:val="009B6F5F"/>
    <w:rsid w:val="009B756B"/>
    <w:rsid w:val="009C2CB7"/>
    <w:rsid w:val="009C35B0"/>
    <w:rsid w:val="009C375B"/>
    <w:rsid w:val="009C4214"/>
    <w:rsid w:val="009C45E9"/>
    <w:rsid w:val="009C5910"/>
    <w:rsid w:val="009D04B8"/>
    <w:rsid w:val="009D107E"/>
    <w:rsid w:val="009D17EC"/>
    <w:rsid w:val="009D29DC"/>
    <w:rsid w:val="009D7AF3"/>
    <w:rsid w:val="009E20DD"/>
    <w:rsid w:val="009E2D98"/>
    <w:rsid w:val="009E3D23"/>
    <w:rsid w:val="009E59C8"/>
    <w:rsid w:val="009F007D"/>
    <w:rsid w:val="009F04C4"/>
    <w:rsid w:val="009F0787"/>
    <w:rsid w:val="009F0FC0"/>
    <w:rsid w:val="009F2DEC"/>
    <w:rsid w:val="009F4582"/>
    <w:rsid w:val="00A0004E"/>
    <w:rsid w:val="00A01926"/>
    <w:rsid w:val="00A01C3F"/>
    <w:rsid w:val="00A03094"/>
    <w:rsid w:val="00A04D26"/>
    <w:rsid w:val="00A12E99"/>
    <w:rsid w:val="00A23750"/>
    <w:rsid w:val="00A248A8"/>
    <w:rsid w:val="00A254A6"/>
    <w:rsid w:val="00A4172F"/>
    <w:rsid w:val="00A45335"/>
    <w:rsid w:val="00A534E0"/>
    <w:rsid w:val="00A53A3A"/>
    <w:rsid w:val="00A55187"/>
    <w:rsid w:val="00A621E1"/>
    <w:rsid w:val="00A63418"/>
    <w:rsid w:val="00A6499F"/>
    <w:rsid w:val="00A64D2E"/>
    <w:rsid w:val="00A66115"/>
    <w:rsid w:val="00A7013A"/>
    <w:rsid w:val="00A70759"/>
    <w:rsid w:val="00A72071"/>
    <w:rsid w:val="00A74BD6"/>
    <w:rsid w:val="00A758CC"/>
    <w:rsid w:val="00A75BEC"/>
    <w:rsid w:val="00A81BC5"/>
    <w:rsid w:val="00A82FD7"/>
    <w:rsid w:val="00A84344"/>
    <w:rsid w:val="00A8526F"/>
    <w:rsid w:val="00A913D8"/>
    <w:rsid w:val="00A97DAB"/>
    <w:rsid w:val="00AA10A9"/>
    <w:rsid w:val="00AA4844"/>
    <w:rsid w:val="00AA5B1C"/>
    <w:rsid w:val="00AB015B"/>
    <w:rsid w:val="00AB0B52"/>
    <w:rsid w:val="00AB15A2"/>
    <w:rsid w:val="00AB1C68"/>
    <w:rsid w:val="00AB4F22"/>
    <w:rsid w:val="00AC0CBF"/>
    <w:rsid w:val="00AC186C"/>
    <w:rsid w:val="00AC1EFD"/>
    <w:rsid w:val="00AC2BCE"/>
    <w:rsid w:val="00AC54B8"/>
    <w:rsid w:val="00AC59D4"/>
    <w:rsid w:val="00AC687A"/>
    <w:rsid w:val="00AC710A"/>
    <w:rsid w:val="00AC7C0B"/>
    <w:rsid w:val="00AD1CFA"/>
    <w:rsid w:val="00AD6762"/>
    <w:rsid w:val="00AE101F"/>
    <w:rsid w:val="00AE2C7D"/>
    <w:rsid w:val="00AE435F"/>
    <w:rsid w:val="00AF0903"/>
    <w:rsid w:val="00AF158C"/>
    <w:rsid w:val="00AF1EAD"/>
    <w:rsid w:val="00AF2078"/>
    <w:rsid w:val="00AF4DF1"/>
    <w:rsid w:val="00B001AA"/>
    <w:rsid w:val="00B04346"/>
    <w:rsid w:val="00B12B5C"/>
    <w:rsid w:val="00B12CA2"/>
    <w:rsid w:val="00B131AA"/>
    <w:rsid w:val="00B140A4"/>
    <w:rsid w:val="00B16508"/>
    <w:rsid w:val="00B22C0C"/>
    <w:rsid w:val="00B24AAC"/>
    <w:rsid w:val="00B25ED0"/>
    <w:rsid w:val="00B27548"/>
    <w:rsid w:val="00B31143"/>
    <w:rsid w:val="00B3193A"/>
    <w:rsid w:val="00B321D6"/>
    <w:rsid w:val="00B33163"/>
    <w:rsid w:val="00B33C3E"/>
    <w:rsid w:val="00B3799F"/>
    <w:rsid w:val="00B43197"/>
    <w:rsid w:val="00B43201"/>
    <w:rsid w:val="00B51868"/>
    <w:rsid w:val="00B52A8C"/>
    <w:rsid w:val="00B53852"/>
    <w:rsid w:val="00B56DC5"/>
    <w:rsid w:val="00B63E16"/>
    <w:rsid w:val="00B66D67"/>
    <w:rsid w:val="00B67501"/>
    <w:rsid w:val="00B722D4"/>
    <w:rsid w:val="00B752D7"/>
    <w:rsid w:val="00B80ABF"/>
    <w:rsid w:val="00B812EF"/>
    <w:rsid w:val="00B822D9"/>
    <w:rsid w:val="00B844EA"/>
    <w:rsid w:val="00B84AEE"/>
    <w:rsid w:val="00B84FAB"/>
    <w:rsid w:val="00B91608"/>
    <w:rsid w:val="00B932A4"/>
    <w:rsid w:val="00B93C31"/>
    <w:rsid w:val="00B96DAD"/>
    <w:rsid w:val="00B9752C"/>
    <w:rsid w:val="00BA0D71"/>
    <w:rsid w:val="00BA3FAE"/>
    <w:rsid w:val="00BA747A"/>
    <w:rsid w:val="00BB0AF3"/>
    <w:rsid w:val="00BB0B6E"/>
    <w:rsid w:val="00BB152F"/>
    <w:rsid w:val="00BB7319"/>
    <w:rsid w:val="00BB7B1B"/>
    <w:rsid w:val="00BC1543"/>
    <w:rsid w:val="00BC476A"/>
    <w:rsid w:val="00BC56CD"/>
    <w:rsid w:val="00BC5B97"/>
    <w:rsid w:val="00BC6EA6"/>
    <w:rsid w:val="00BC725E"/>
    <w:rsid w:val="00BD0B87"/>
    <w:rsid w:val="00BD3A5F"/>
    <w:rsid w:val="00BE39C3"/>
    <w:rsid w:val="00BE4E5A"/>
    <w:rsid w:val="00BF1B44"/>
    <w:rsid w:val="00BF1E3F"/>
    <w:rsid w:val="00BF3C7C"/>
    <w:rsid w:val="00BF49AE"/>
    <w:rsid w:val="00BF51DA"/>
    <w:rsid w:val="00BF74A9"/>
    <w:rsid w:val="00C00300"/>
    <w:rsid w:val="00C00B3A"/>
    <w:rsid w:val="00C016E8"/>
    <w:rsid w:val="00C02D34"/>
    <w:rsid w:val="00C0358C"/>
    <w:rsid w:val="00C03EA9"/>
    <w:rsid w:val="00C1101C"/>
    <w:rsid w:val="00C162C0"/>
    <w:rsid w:val="00C16E40"/>
    <w:rsid w:val="00C170D9"/>
    <w:rsid w:val="00C20753"/>
    <w:rsid w:val="00C2103E"/>
    <w:rsid w:val="00C2207C"/>
    <w:rsid w:val="00C273E5"/>
    <w:rsid w:val="00C27920"/>
    <w:rsid w:val="00C301F6"/>
    <w:rsid w:val="00C31611"/>
    <w:rsid w:val="00C3372D"/>
    <w:rsid w:val="00C3493B"/>
    <w:rsid w:val="00C41B26"/>
    <w:rsid w:val="00C42A1F"/>
    <w:rsid w:val="00C47B42"/>
    <w:rsid w:val="00C520DD"/>
    <w:rsid w:val="00C55754"/>
    <w:rsid w:val="00C62BE1"/>
    <w:rsid w:val="00C670A1"/>
    <w:rsid w:val="00C7142B"/>
    <w:rsid w:val="00C71E90"/>
    <w:rsid w:val="00C74E02"/>
    <w:rsid w:val="00C759D7"/>
    <w:rsid w:val="00C76624"/>
    <w:rsid w:val="00C83072"/>
    <w:rsid w:val="00C83590"/>
    <w:rsid w:val="00C84C38"/>
    <w:rsid w:val="00C8543C"/>
    <w:rsid w:val="00C87CED"/>
    <w:rsid w:val="00C93B98"/>
    <w:rsid w:val="00C94904"/>
    <w:rsid w:val="00C95A24"/>
    <w:rsid w:val="00C9700C"/>
    <w:rsid w:val="00CA06EA"/>
    <w:rsid w:val="00CA11C6"/>
    <w:rsid w:val="00CA1EAD"/>
    <w:rsid w:val="00CA6812"/>
    <w:rsid w:val="00CB08AC"/>
    <w:rsid w:val="00CB18EE"/>
    <w:rsid w:val="00CB293C"/>
    <w:rsid w:val="00CB5A0A"/>
    <w:rsid w:val="00CB612D"/>
    <w:rsid w:val="00CB6287"/>
    <w:rsid w:val="00CC0872"/>
    <w:rsid w:val="00CC1AD7"/>
    <w:rsid w:val="00CC2732"/>
    <w:rsid w:val="00CC3FDA"/>
    <w:rsid w:val="00CC50A5"/>
    <w:rsid w:val="00CD088F"/>
    <w:rsid w:val="00CD198E"/>
    <w:rsid w:val="00CD5D12"/>
    <w:rsid w:val="00CD733F"/>
    <w:rsid w:val="00CE140A"/>
    <w:rsid w:val="00CE3B36"/>
    <w:rsid w:val="00CE4FAD"/>
    <w:rsid w:val="00CE67F7"/>
    <w:rsid w:val="00CE6F7F"/>
    <w:rsid w:val="00CE7E21"/>
    <w:rsid w:val="00CF1FF1"/>
    <w:rsid w:val="00CF3A53"/>
    <w:rsid w:val="00D00200"/>
    <w:rsid w:val="00D01D84"/>
    <w:rsid w:val="00D026A7"/>
    <w:rsid w:val="00D04C8D"/>
    <w:rsid w:val="00D0565E"/>
    <w:rsid w:val="00D10965"/>
    <w:rsid w:val="00D10F57"/>
    <w:rsid w:val="00D1313C"/>
    <w:rsid w:val="00D14ADC"/>
    <w:rsid w:val="00D15C67"/>
    <w:rsid w:val="00D174AA"/>
    <w:rsid w:val="00D2007D"/>
    <w:rsid w:val="00D200C2"/>
    <w:rsid w:val="00D23E58"/>
    <w:rsid w:val="00D2523A"/>
    <w:rsid w:val="00D27877"/>
    <w:rsid w:val="00D31558"/>
    <w:rsid w:val="00D32F13"/>
    <w:rsid w:val="00D3309A"/>
    <w:rsid w:val="00D3496C"/>
    <w:rsid w:val="00D34BB7"/>
    <w:rsid w:val="00D36868"/>
    <w:rsid w:val="00D409AC"/>
    <w:rsid w:val="00D4246E"/>
    <w:rsid w:val="00D52C22"/>
    <w:rsid w:val="00D550E4"/>
    <w:rsid w:val="00D6013A"/>
    <w:rsid w:val="00D640D4"/>
    <w:rsid w:val="00D71CFB"/>
    <w:rsid w:val="00D72459"/>
    <w:rsid w:val="00D7291E"/>
    <w:rsid w:val="00D7357F"/>
    <w:rsid w:val="00D74BFB"/>
    <w:rsid w:val="00D757BE"/>
    <w:rsid w:val="00D76581"/>
    <w:rsid w:val="00D7761A"/>
    <w:rsid w:val="00D81098"/>
    <w:rsid w:val="00D81F0D"/>
    <w:rsid w:val="00D827D5"/>
    <w:rsid w:val="00D86610"/>
    <w:rsid w:val="00D87130"/>
    <w:rsid w:val="00D87839"/>
    <w:rsid w:val="00D8792C"/>
    <w:rsid w:val="00D9081C"/>
    <w:rsid w:val="00D92371"/>
    <w:rsid w:val="00D92EF8"/>
    <w:rsid w:val="00D93073"/>
    <w:rsid w:val="00D96E62"/>
    <w:rsid w:val="00D97F82"/>
    <w:rsid w:val="00DA2DCB"/>
    <w:rsid w:val="00DA3B06"/>
    <w:rsid w:val="00DA4BBA"/>
    <w:rsid w:val="00DA526C"/>
    <w:rsid w:val="00DB1E0E"/>
    <w:rsid w:val="00DB493E"/>
    <w:rsid w:val="00DB6514"/>
    <w:rsid w:val="00DB75DA"/>
    <w:rsid w:val="00DB7A92"/>
    <w:rsid w:val="00DC54A5"/>
    <w:rsid w:val="00DC5894"/>
    <w:rsid w:val="00DC6266"/>
    <w:rsid w:val="00DC66FC"/>
    <w:rsid w:val="00DD0010"/>
    <w:rsid w:val="00DD36D3"/>
    <w:rsid w:val="00DD45BF"/>
    <w:rsid w:val="00DD54D8"/>
    <w:rsid w:val="00DD7D72"/>
    <w:rsid w:val="00DE2BEC"/>
    <w:rsid w:val="00DE7D83"/>
    <w:rsid w:val="00DF1CDA"/>
    <w:rsid w:val="00DF2E9D"/>
    <w:rsid w:val="00DF493A"/>
    <w:rsid w:val="00DF4C8B"/>
    <w:rsid w:val="00DF6D41"/>
    <w:rsid w:val="00E003DA"/>
    <w:rsid w:val="00E01508"/>
    <w:rsid w:val="00E01934"/>
    <w:rsid w:val="00E0241C"/>
    <w:rsid w:val="00E03EFC"/>
    <w:rsid w:val="00E052DE"/>
    <w:rsid w:val="00E05A11"/>
    <w:rsid w:val="00E070ED"/>
    <w:rsid w:val="00E075E4"/>
    <w:rsid w:val="00E10EBA"/>
    <w:rsid w:val="00E12F03"/>
    <w:rsid w:val="00E16C93"/>
    <w:rsid w:val="00E20EEC"/>
    <w:rsid w:val="00E24659"/>
    <w:rsid w:val="00E27819"/>
    <w:rsid w:val="00E3021F"/>
    <w:rsid w:val="00E31DC6"/>
    <w:rsid w:val="00E35227"/>
    <w:rsid w:val="00E354BE"/>
    <w:rsid w:val="00E35881"/>
    <w:rsid w:val="00E379A1"/>
    <w:rsid w:val="00E41CD7"/>
    <w:rsid w:val="00E4262D"/>
    <w:rsid w:val="00E44583"/>
    <w:rsid w:val="00E45046"/>
    <w:rsid w:val="00E45BF5"/>
    <w:rsid w:val="00E45F43"/>
    <w:rsid w:val="00E475A4"/>
    <w:rsid w:val="00E52685"/>
    <w:rsid w:val="00E529C1"/>
    <w:rsid w:val="00E541E3"/>
    <w:rsid w:val="00E55826"/>
    <w:rsid w:val="00E5728E"/>
    <w:rsid w:val="00E572E4"/>
    <w:rsid w:val="00E57F7C"/>
    <w:rsid w:val="00E60D52"/>
    <w:rsid w:val="00E62285"/>
    <w:rsid w:val="00E62F3C"/>
    <w:rsid w:val="00E63823"/>
    <w:rsid w:val="00E653A5"/>
    <w:rsid w:val="00E678B0"/>
    <w:rsid w:val="00E71BAE"/>
    <w:rsid w:val="00E73C5E"/>
    <w:rsid w:val="00E74119"/>
    <w:rsid w:val="00E7542B"/>
    <w:rsid w:val="00E75796"/>
    <w:rsid w:val="00E76363"/>
    <w:rsid w:val="00E76B4A"/>
    <w:rsid w:val="00E772CF"/>
    <w:rsid w:val="00E82869"/>
    <w:rsid w:val="00E83683"/>
    <w:rsid w:val="00E84223"/>
    <w:rsid w:val="00E84F8D"/>
    <w:rsid w:val="00E8797E"/>
    <w:rsid w:val="00E87B99"/>
    <w:rsid w:val="00E93F30"/>
    <w:rsid w:val="00E957A4"/>
    <w:rsid w:val="00E95B48"/>
    <w:rsid w:val="00EA0C7E"/>
    <w:rsid w:val="00EA4212"/>
    <w:rsid w:val="00EA4655"/>
    <w:rsid w:val="00EA5499"/>
    <w:rsid w:val="00EA5574"/>
    <w:rsid w:val="00EB0C60"/>
    <w:rsid w:val="00EB5B98"/>
    <w:rsid w:val="00EB5E66"/>
    <w:rsid w:val="00EB5E98"/>
    <w:rsid w:val="00EB68C5"/>
    <w:rsid w:val="00EC363D"/>
    <w:rsid w:val="00EC448C"/>
    <w:rsid w:val="00EC48A9"/>
    <w:rsid w:val="00EC4B71"/>
    <w:rsid w:val="00EC50F3"/>
    <w:rsid w:val="00EC56B4"/>
    <w:rsid w:val="00EC5D31"/>
    <w:rsid w:val="00EC6F46"/>
    <w:rsid w:val="00ED1705"/>
    <w:rsid w:val="00EE12B8"/>
    <w:rsid w:val="00EE4857"/>
    <w:rsid w:val="00EE59CC"/>
    <w:rsid w:val="00EE6367"/>
    <w:rsid w:val="00EE6D20"/>
    <w:rsid w:val="00EE7D38"/>
    <w:rsid w:val="00EE7D3D"/>
    <w:rsid w:val="00EF3F9A"/>
    <w:rsid w:val="00EF46B4"/>
    <w:rsid w:val="00F000B5"/>
    <w:rsid w:val="00F038BE"/>
    <w:rsid w:val="00F038FB"/>
    <w:rsid w:val="00F03C7F"/>
    <w:rsid w:val="00F07C6A"/>
    <w:rsid w:val="00F07E9B"/>
    <w:rsid w:val="00F10823"/>
    <w:rsid w:val="00F10E06"/>
    <w:rsid w:val="00F1364F"/>
    <w:rsid w:val="00F13DDB"/>
    <w:rsid w:val="00F14A98"/>
    <w:rsid w:val="00F174C3"/>
    <w:rsid w:val="00F17FE2"/>
    <w:rsid w:val="00F20291"/>
    <w:rsid w:val="00F234FF"/>
    <w:rsid w:val="00F240C5"/>
    <w:rsid w:val="00F2568E"/>
    <w:rsid w:val="00F25D82"/>
    <w:rsid w:val="00F31215"/>
    <w:rsid w:val="00F31AE4"/>
    <w:rsid w:val="00F31CC9"/>
    <w:rsid w:val="00F33210"/>
    <w:rsid w:val="00F33BDA"/>
    <w:rsid w:val="00F35317"/>
    <w:rsid w:val="00F42526"/>
    <w:rsid w:val="00F42EA4"/>
    <w:rsid w:val="00F467C8"/>
    <w:rsid w:val="00F505B6"/>
    <w:rsid w:val="00F53544"/>
    <w:rsid w:val="00F537A3"/>
    <w:rsid w:val="00F6155C"/>
    <w:rsid w:val="00F61D51"/>
    <w:rsid w:val="00F64894"/>
    <w:rsid w:val="00F66D44"/>
    <w:rsid w:val="00F6748E"/>
    <w:rsid w:val="00F6756B"/>
    <w:rsid w:val="00F72D3B"/>
    <w:rsid w:val="00F73391"/>
    <w:rsid w:val="00F75F1D"/>
    <w:rsid w:val="00F81092"/>
    <w:rsid w:val="00F81DC5"/>
    <w:rsid w:val="00F82983"/>
    <w:rsid w:val="00F835BF"/>
    <w:rsid w:val="00F93CCA"/>
    <w:rsid w:val="00F97243"/>
    <w:rsid w:val="00FA08C3"/>
    <w:rsid w:val="00FA102E"/>
    <w:rsid w:val="00FB0127"/>
    <w:rsid w:val="00FB26BB"/>
    <w:rsid w:val="00FB3C55"/>
    <w:rsid w:val="00FB48EA"/>
    <w:rsid w:val="00FC2A2D"/>
    <w:rsid w:val="00FC2DC1"/>
    <w:rsid w:val="00FC46C8"/>
    <w:rsid w:val="00FC615B"/>
    <w:rsid w:val="00FC7C01"/>
    <w:rsid w:val="00FD0433"/>
    <w:rsid w:val="00FD179A"/>
    <w:rsid w:val="00FD6BF7"/>
    <w:rsid w:val="00FE5CE4"/>
    <w:rsid w:val="00FE639E"/>
    <w:rsid w:val="00FF0397"/>
    <w:rsid w:val="00FF0DC5"/>
    <w:rsid w:val="00FF37F0"/>
    <w:rsid w:val="00FF607A"/>
    <w:rsid w:val="00FF768A"/>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FA94"/>
  <w15:docId w15:val="{5DB51257-3EB2-44E9-A362-1F167D8A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4C55F3"/>
  </w:style>
  <w:style w:type="paragraph" w:styleId="1">
    <w:name w:val="heading 1"/>
    <w:basedOn w:val="a6"/>
    <w:next w:val="a6"/>
    <w:link w:val="10"/>
    <w:uiPriority w:val="9"/>
    <w:qFormat/>
    <w:rsid w:val="008B2037"/>
    <w:pPr>
      <w:keepNext/>
      <w:spacing w:before="240" w:after="60" w:line="240" w:lineRule="auto"/>
      <w:jc w:val="center"/>
      <w:outlineLvl w:val="0"/>
    </w:pPr>
    <w:rPr>
      <w:rFonts w:ascii="Times New Roman" w:eastAsia="Times New Roman" w:hAnsi="Times New Roman" w:cs="Arial"/>
      <w:b/>
      <w:bCs/>
      <w:kern w:val="32"/>
      <w:sz w:val="28"/>
      <w:szCs w:val="32"/>
      <w:lang w:eastAsia="ru-RU"/>
    </w:rPr>
  </w:style>
  <w:style w:type="paragraph" w:styleId="20">
    <w:name w:val="heading 2"/>
    <w:basedOn w:val="a6"/>
    <w:next w:val="a6"/>
    <w:link w:val="21"/>
    <w:uiPriority w:val="9"/>
    <w:semiHidden/>
    <w:unhideWhenUsed/>
    <w:qFormat/>
    <w:rsid w:val="006E61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6"/>
    <w:next w:val="a6"/>
    <w:link w:val="31"/>
    <w:uiPriority w:val="9"/>
    <w:semiHidden/>
    <w:unhideWhenUsed/>
    <w:qFormat/>
    <w:rsid w:val="006E61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footer"/>
    <w:basedOn w:val="a6"/>
    <w:link w:val="a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7"/>
    <w:link w:val="aa"/>
    <w:rPr>
      <w:rFonts w:ascii="Times New Roman" w:eastAsia="Times New Roman" w:hAnsi="Times New Roman" w:cs="Times New Roman"/>
      <w:sz w:val="20"/>
      <w:szCs w:val="20"/>
      <w:lang w:eastAsia="ru-RU"/>
    </w:rPr>
  </w:style>
  <w:style w:type="character" w:styleId="ac">
    <w:name w:val="page number"/>
    <w:basedOn w:val="a7"/>
  </w:style>
  <w:style w:type="paragraph" w:styleId="ad">
    <w:name w:val="header"/>
    <w:basedOn w:val="a6"/>
    <w:link w:val="a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7"/>
    <w:link w:val="ad"/>
    <w:rPr>
      <w:rFonts w:ascii="Times New Roman" w:eastAsia="Times New Roman" w:hAnsi="Times New Roman" w:cs="Times New Roman"/>
      <w:sz w:val="20"/>
      <w:szCs w:val="20"/>
      <w:lang w:eastAsia="ru-RU"/>
    </w:rPr>
  </w:style>
  <w:style w:type="paragraph" w:styleId="af">
    <w:name w:val="footnote text"/>
    <w:aliases w:val=" Знак,Знак2,Footnote Text Char Знак Знак,Footnote Text Char Знак,Footnote Text Char Знак Знак Знак Знак,Footnote Text Char Знак Знак Знак Знак Char Char,Текст сноски Знак Знак,Текст сноски Знак Знак Знак,Char,Знак4 Знак,Знак8 Знак Знак"/>
    <w:basedOn w:val="a6"/>
    <w:link w:val="af0"/>
    <w:unhideWhenUsed/>
    <w:qFormat/>
    <w:pPr>
      <w:spacing w:after="0" w:line="240" w:lineRule="auto"/>
    </w:pPr>
    <w:rPr>
      <w:sz w:val="20"/>
      <w:szCs w:val="20"/>
    </w:rPr>
  </w:style>
  <w:style w:type="character" w:customStyle="1" w:styleId="af0">
    <w:name w:val="Текст сноски Знак"/>
    <w:aliases w:val=" Знак Знак,Знак2 Знак,Footnote Text Char Знак Знак Знак,Footnote Text Char Знак Знак1,Footnote Text Char Знак Знак Знак Знак Знак,Footnote Text Char Знак Знак Знак Знак Char Char Знак,Текст сноски Знак Знак Знак1,Char Знак"/>
    <w:basedOn w:val="a7"/>
    <w:link w:val="af"/>
    <w:rPr>
      <w:sz w:val="20"/>
      <w:szCs w:val="20"/>
    </w:rPr>
  </w:style>
  <w:style w:type="character" w:styleId="af1">
    <w:name w:val="footnote reference"/>
    <w:aliases w:val="Знак сноски-FN,SUPERS,Знак сноски 1,Ciae niinee-FN,Ссылка на сноску 45"/>
    <w:basedOn w:val="a7"/>
    <w:unhideWhenUsed/>
    <w:qFormat/>
    <w:rPr>
      <w:vertAlign w:val="superscript"/>
    </w:rPr>
  </w:style>
  <w:style w:type="character" w:styleId="af2">
    <w:name w:val="annotation reference"/>
    <w:basedOn w:val="a7"/>
    <w:uiPriority w:val="99"/>
    <w:semiHidden/>
    <w:unhideWhenUsed/>
    <w:rPr>
      <w:sz w:val="16"/>
      <w:szCs w:val="16"/>
    </w:rPr>
  </w:style>
  <w:style w:type="paragraph" w:styleId="af3">
    <w:name w:val="annotation text"/>
    <w:basedOn w:val="a6"/>
    <w:link w:val="af4"/>
    <w:uiPriority w:val="99"/>
    <w:semiHidden/>
    <w:unhideWhenUsed/>
    <w:pPr>
      <w:spacing w:line="240" w:lineRule="auto"/>
    </w:pPr>
    <w:rPr>
      <w:sz w:val="20"/>
      <w:szCs w:val="20"/>
    </w:rPr>
  </w:style>
  <w:style w:type="character" w:customStyle="1" w:styleId="af4">
    <w:name w:val="Текст примечания Знак"/>
    <w:basedOn w:val="a7"/>
    <w:link w:val="af3"/>
    <w:uiPriority w:val="99"/>
    <w:semiHidden/>
    <w:rPr>
      <w:sz w:val="20"/>
      <w:szCs w:val="20"/>
    </w:rPr>
  </w:style>
  <w:style w:type="paragraph" w:styleId="af5">
    <w:name w:val="Balloon Text"/>
    <w:basedOn w:val="a6"/>
    <w:link w:val="af6"/>
    <w:uiPriority w:val="99"/>
    <w:semiHidden/>
    <w:unhideWhenUsed/>
    <w:pPr>
      <w:spacing w:after="0" w:line="240" w:lineRule="auto"/>
    </w:pPr>
    <w:rPr>
      <w:rFonts w:ascii="Tahoma" w:hAnsi="Tahoma" w:cs="Tahoma"/>
      <w:sz w:val="16"/>
      <w:szCs w:val="16"/>
    </w:rPr>
  </w:style>
  <w:style w:type="character" w:customStyle="1" w:styleId="af6">
    <w:name w:val="Текст выноски Знак"/>
    <w:basedOn w:val="a7"/>
    <w:link w:val="af5"/>
    <w:uiPriority w:val="99"/>
    <w:semiHidden/>
    <w:rPr>
      <w:rFonts w:ascii="Tahoma" w:hAnsi="Tahoma" w:cs="Tahoma"/>
      <w:sz w:val="16"/>
      <w:szCs w:val="16"/>
    </w:rPr>
  </w:style>
  <w:style w:type="character" w:styleId="af7">
    <w:name w:val="Hyperlink"/>
    <w:basedOn w:val="a7"/>
    <w:uiPriority w:val="99"/>
    <w:unhideWhenUsed/>
    <w:rPr>
      <w:color w:val="0000FF" w:themeColor="hyperlink"/>
      <w:u w:val="single"/>
    </w:rPr>
  </w:style>
  <w:style w:type="table" w:styleId="af8">
    <w:name w:val="Table Grid"/>
    <w:aliases w:val="Сетка таблицы GR"/>
    <w:basedOn w:val="a8"/>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8"/>
    <w:next w:val="af8"/>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6"/>
    <w:link w:val="23"/>
    <w:pPr>
      <w:spacing w:after="0" w:line="240" w:lineRule="auto"/>
    </w:pPr>
    <w:rPr>
      <w:rFonts w:ascii="Arial" w:eastAsia="MS Mincho" w:hAnsi="Arial" w:cs="Arial"/>
      <w:sz w:val="18"/>
      <w:szCs w:val="18"/>
      <w:lang w:val="en-US" w:eastAsia="ja-JP"/>
    </w:rPr>
  </w:style>
  <w:style w:type="character" w:customStyle="1" w:styleId="23">
    <w:name w:val="Основной текст 2 Знак"/>
    <w:basedOn w:val="a7"/>
    <w:link w:val="22"/>
    <w:rPr>
      <w:rFonts w:ascii="Arial" w:eastAsia="MS Mincho" w:hAnsi="Arial" w:cs="Arial"/>
      <w:sz w:val="18"/>
      <w:szCs w:val="18"/>
      <w:lang w:val="en-US" w:eastAsia="ja-JP"/>
    </w:rPr>
  </w:style>
  <w:style w:type="paragraph" w:styleId="af9">
    <w:name w:val="Body Text Indent"/>
    <w:basedOn w:val="a6"/>
    <w:link w:val="afa"/>
    <w:pPr>
      <w:widowControl w:val="0"/>
      <w:spacing w:after="0" w:line="240" w:lineRule="auto"/>
      <w:ind w:left="426" w:hanging="426"/>
      <w:jc w:val="both"/>
    </w:pPr>
    <w:rPr>
      <w:rFonts w:ascii="Times New Roman" w:eastAsia="MS Mincho" w:hAnsi="Times New Roman" w:cs="Times New Roman"/>
      <w:sz w:val="24"/>
      <w:szCs w:val="24"/>
      <w:lang w:eastAsia="ja-JP"/>
    </w:rPr>
  </w:style>
  <w:style w:type="character" w:customStyle="1" w:styleId="afa">
    <w:name w:val="Основной текст с отступом Знак"/>
    <w:basedOn w:val="a7"/>
    <w:link w:val="af9"/>
    <w:rPr>
      <w:rFonts w:ascii="Times New Roman" w:eastAsia="MS Mincho" w:hAnsi="Times New Roman" w:cs="Times New Roman"/>
      <w:sz w:val="24"/>
      <w:szCs w:val="24"/>
      <w:lang w:eastAsia="ja-JP"/>
    </w:rPr>
  </w:style>
  <w:style w:type="paragraph" w:styleId="afb">
    <w:name w:val="Title"/>
    <w:basedOn w:val="a6"/>
    <w:link w:val="afc"/>
    <w:qFormat/>
    <w:pPr>
      <w:spacing w:after="120" w:line="240" w:lineRule="auto"/>
      <w:ind w:left="720"/>
      <w:jc w:val="center"/>
    </w:pPr>
    <w:rPr>
      <w:rFonts w:ascii="Times New Roman" w:eastAsia="Times New Roman" w:hAnsi="Times New Roman" w:cs="Times New Roman"/>
      <w:b/>
      <w:bCs/>
      <w:sz w:val="32"/>
      <w:szCs w:val="32"/>
      <w:lang w:eastAsia="ru-RU"/>
    </w:rPr>
  </w:style>
  <w:style w:type="character" w:customStyle="1" w:styleId="afc">
    <w:name w:val="Заголовок Знак"/>
    <w:basedOn w:val="a7"/>
    <w:link w:val="afb"/>
    <w:rPr>
      <w:rFonts w:ascii="Times New Roman" w:eastAsia="Times New Roman" w:hAnsi="Times New Roman" w:cs="Times New Roman"/>
      <w:b/>
      <w:bCs/>
      <w:sz w:val="32"/>
      <w:szCs w:val="32"/>
      <w:lang w:eastAsia="ru-RU"/>
    </w:rPr>
  </w:style>
  <w:style w:type="paragraph" w:styleId="afd">
    <w:name w:val="Revision"/>
    <w:hidden/>
    <w:uiPriority w:val="99"/>
    <w:semiHidden/>
    <w:pPr>
      <w:spacing w:after="0" w:line="240" w:lineRule="auto"/>
    </w:pPr>
  </w:style>
  <w:style w:type="paragraph" w:styleId="afe">
    <w:name w:val="List Paragraph"/>
    <w:aliases w:val="it_List1,Use Case List Paragraph,Булит 1,Табичный текст,lp1,Bullet List,FooterText,numbered,Paragraphe de liste1,Bullet_IRAO,Мой Список,AC List 01,Подпись рисунка,Table-Normal,RSHB_Table-Normal,List Paragraph1,Заголовок_3,Num Bullet 1,H4,1"/>
    <w:basedOn w:val="a6"/>
    <w:link w:val="aff"/>
    <w:uiPriority w:val="34"/>
    <w:qFormat/>
    <w:rsid w:val="00C20753"/>
    <w:pPr>
      <w:ind w:left="720"/>
      <w:contextualSpacing/>
    </w:pPr>
  </w:style>
  <w:style w:type="character" w:styleId="aff0">
    <w:name w:val="FollowedHyperlink"/>
    <w:basedOn w:val="a7"/>
    <w:uiPriority w:val="99"/>
    <w:semiHidden/>
    <w:unhideWhenUsed/>
    <w:rsid w:val="000238BF"/>
    <w:rPr>
      <w:color w:val="800080" w:themeColor="followedHyperlink"/>
      <w:u w:val="single"/>
    </w:rPr>
  </w:style>
  <w:style w:type="paragraph" w:styleId="aff1">
    <w:name w:val="Plain Text"/>
    <w:aliases w:val="Знак"/>
    <w:basedOn w:val="a6"/>
    <w:link w:val="aff2"/>
    <w:rsid w:val="001A4C2A"/>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aliases w:val="Знак Знак"/>
    <w:basedOn w:val="a7"/>
    <w:link w:val="aff1"/>
    <w:rsid w:val="001A4C2A"/>
    <w:rPr>
      <w:rFonts w:ascii="Courier New" w:eastAsia="Times New Roman" w:hAnsi="Courier New" w:cs="Times New Roman"/>
      <w:sz w:val="20"/>
      <w:szCs w:val="20"/>
      <w:lang w:eastAsia="ru-RU"/>
    </w:rPr>
  </w:style>
  <w:style w:type="paragraph" w:styleId="32">
    <w:name w:val="Body Text 3"/>
    <w:basedOn w:val="a6"/>
    <w:link w:val="33"/>
    <w:uiPriority w:val="99"/>
    <w:semiHidden/>
    <w:unhideWhenUsed/>
    <w:rsid w:val="00F53544"/>
    <w:pPr>
      <w:spacing w:after="120"/>
    </w:pPr>
    <w:rPr>
      <w:sz w:val="16"/>
      <w:szCs w:val="16"/>
    </w:rPr>
  </w:style>
  <w:style w:type="character" w:customStyle="1" w:styleId="33">
    <w:name w:val="Основной текст 3 Знак"/>
    <w:basedOn w:val="a7"/>
    <w:link w:val="32"/>
    <w:uiPriority w:val="99"/>
    <w:semiHidden/>
    <w:rsid w:val="00F53544"/>
    <w:rPr>
      <w:sz w:val="16"/>
      <w:szCs w:val="16"/>
    </w:rPr>
  </w:style>
  <w:style w:type="paragraph" w:customStyle="1" w:styleId="a">
    <w:name w:val="р"/>
    <w:basedOn w:val="a6"/>
    <w:qFormat/>
    <w:rsid w:val="00F467C8"/>
    <w:pPr>
      <w:numPr>
        <w:numId w:val="1"/>
      </w:numPr>
      <w:tabs>
        <w:tab w:val="clear" w:pos="568"/>
        <w:tab w:val="num" w:pos="1985"/>
      </w:tabs>
      <w:ind w:left="1985"/>
      <w:jc w:val="center"/>
    </w:pPr>
    <w:rPr>
      <w:rFonts w:ascii="Times New Roman" w:hAnsi="Times New Roman"/>
      <w:b/>
      <w:sz w:val="26"/>
    </w:rPr>
  </w:style>
  <w:style w:type="paragraph" w:customStyle="1" w:styleId="a0">
    <w:name w:val="п"/>
    <w:basedOn w:val="a"/>
    <w:qFormat/>
    <w:rsid w:val="00F467C8"/>
    <w:pPr>
      <w:numPr>
        <w:ilvl w:val="1"/>
      </w:numPr>
      <w:jc w:val="both"/>
    </w:pPr>
    <w:rPr>
      <w:b w:val="0"/>
    </w:rPr>
  </w:style>
  <w:style w:type="paragraph" w:customStyle="1" w:styleId="a1">
    <w:name w:val="пп"/>
    <w:basedOn w:val="a0"/>
    <w:qFormat/>
    <w:rsid w:val="00F467C8"/>
    <w:pPr>
      <w:numPr>
        <w:ilvl w:val="2"/>
      </w:numPr>
    </w:pPr>
  </w:style>
  <w:style w:type="paragraph" w:customStyle="1" w:styleId="a4">
    <w:name w:val="Пункт договора"/>
    <w:basedOn w:val="a6"/>
    <w:qFormat/>
    <w:rsid w:val="00FD6BF7"/>
    <w:pPr>
      <w:widowControl w:val="0"/>
      <w:numPr>
        <w:ilvl w:val="1"/>
        <w:numId w:val="2"/>
      </w:numPr>
      <w:suppressAutoHyphens/>
      <w:autoSpaceDE w:val="0"/>
      <w:autoSpaceDN w:val="0"/>
      <w:spacing w:after="0" w:line="240" w:lineRule="auto"/>
      <w:jc w:val="both"/>
    </w:pPr>
    <w:rPr>
      <w:rFonts w:ascii="Times New Roman" w:eastAsia="Times New Roman" w:hAnsi="Times New Roman" w:cs="Times New Roman"/>
      <w:sz w:val="26"/>
      <w:szCs w:val="26"/>
      <w:lang w:val="en-GB"/>
    </w:rPr>
  </w:style>
  <w:style w:type="paragraph" w:customStyle="1" w:styleId="a5">
    <w:name w:val="Подпункт договора"/>
    <w:basedOn w:val="a4"/>
    <w:qFormat/>
    <w:rsid w:val="00FD6BF7"/>
    <w:pPr>
      <w:numPr>
        <w:ilvl w:val="2"/>
      </w:numPr>
    </w:pPr>
    <w:rPr>
      <w:rFonts w:eastAsiaTheme="majorEastAsia" w:cstheme="majorBidi"/>
      <w:bCs/>
      <w:kern w:val="32"/>
      <w:lang w:val="ru-RU"/>
    </w:rPr>
  </w:style>
  <w:style w:type="paragraph" w:customStyle="1" w:styleId="a3">
    <w:name w:val="Раздел договора"/>
    <w:basedOn w:val="a5"/>
    <w:next w:val="a4"/>
    <w:qFormat/>
    <w:rsid w:val="00FD6BF7"/>
    <w:pPr>
      <w:numPr>
        <w:ilvl w:val="0"/>
      </w:numPr>
      <w:spacing w:line="360" w:lineRule="auto"/>
      <w:jc w:val="center"/>
    </w:pPr>
    <w:rPr>
      <w:b/>
    </w:rPr>
  </w:style>
  <w:style w:type="paragraph" w:customStyle="1" w:styleId="2">
    <w:name w:val="Подпункт договора 2"/>
    <w:basedOn w:val="a5"/>
    <w:qFormat/>
    <w:rsid w:val="00FD6BF7"/>
    <w:pPr>
      <w:numPr>
        <w:ilvl w:val="3"/>
      </w:numPr>
    </w:pPr>
  </w:style>
  <w:style w:type="paragraph" w:customStyle="1" w:styleId="ConsPlusNormal">
    <w:name w:val="ConsPlusNormal"/>
    <w:link w:val="ConsPlusNormal0"/>
    <w:rsid w:val="0086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6080B"/>
    <w:rPr>
      <w:rFonts w:ascii="Arial" w:eastAsia="Times New Roman" w:hAnsi="Arial" w:cs="Arial"/>
      <w:sz w:val="20"/>
      <w:szCs w:val="20"/>
      <w:lang w:eastAsia="ru-RU"/>
    </w:rPr>
  </w:style>
  <w:style w:type="paragraph" w:styleId="aff3">
    <w:name w:val="Normal (Web)"/>
    <w:aliases w:val="Обычный (Web),Обычный (веб) Знак Знак,Обычный (Web) Знак Знак Знак,Знак Знак10, Знак Знак10"/>
    <w:basedOn w:val="a6"/>
    <w:link w:val="aff4"/>
    <w:uiPriority w:val="99"/>
    <w:unhideWhenUsed/>
    <w:qFormat/>
    <w:rsid w:val="00853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Body Text"/>
    <w:basedOn w:val="a6"/>
    <w:link w:val="aff6"/>
    <w:rsid w:val="002E2316"/>
    <w:pPr>
      <w:suppressAutoHyphens/>
      <w:spacing w:after="120" w:line="240" w:lineRule="auto"/>
      <w:ind w:firstLine="425"/>
      <w:jc w:val="both"/>
    </w:pPr>
    <w:rPr>
      <w:rFonts w:ascii="Times New Roman" w:eastAsia="Times New Roman" w:hAnsi="Times New Roman" w:cs="Times New Roman"/>
      <w:sz w:val="28"/>
      <w:szCs w:val="28"/>
      <w:lang w:val="x-none" w:eastAsia="x-none"/>
    </w:rPr>
  </w:style>
  <w:style w:type="character" w:customStyle="1" w:styleId="aff6">
    <w:name w:val="Основной текст Знак"/>
    <w:basedOn w:val="a7"/>
    <w:link w:val="aff5"/>
    <w:rsid w:val="002E2316"/>
    <w:rPr>
      <w:rFonts w:ascii="Times New Roman" w:eastAsia="Times New Roman" w:hAnsi="Times New Roman" w:cs="Times New Roman"/>
      <w:sz w:val="28"/>
      <w:szCs w:val="28"/>
      <w:lang w:val="x-none" w:eastAsia="x-none"/>
    </w:rPr>
  </w:style>
  <w:style w:type="paragraph" w:customStyle="1" w:styleId="12">
    <w:name w:val="Абзац списка1"/>
    <w:basedOn w:val="a6"/>
    <w:rsid w:val="009A76E4"/>
    <w:pPr>
      <w:suppressAutoHyphens/>
      <w:ind w:left="720" w:firstLine="425"/>
    </w:pPr>
    <w:rPr>
      <w:rFonts w:ascii="Calibri" w:eastAsia="Times New Roman" w:hAnsi="Calibri" w:cs="Calibri"/>
      <w:lang w:eastAsia="x-none"/>
    </w:rPr>
  </w:style>
  <w:style w:type="character" w:customStyle="1" w:styleId="10">
    <w:name w:val="Заголовок 1 Знак"/>
    <w:basedOn w:val="a7"/>
    <w:link w:val="1"/>
    <w:uiPriority w:val="9"/>
    <w:rsid w:val="008B2037"/>
    <w:rPr>
      <w:rFonts w:ascii="Times New Roman" w:eastAsia="Times New Roman" w:hAnsi="Times New Roman" w:cs="Arial"/>
      <w:b/>
      <w:bCs/>
      <w:kern w:val="32"/>
      <w:sz w:val="28"/>
      <w:szCs w:val="32"/>
      <w:lang w:eastAsia="ru-RU"/>
    </w:rPr>
  </w:style>
  <w:style w:type="character" w:customStyle="1" w:styleId="aff">
    <w:name w:val="Абзац списка Знак"/>
    <w:aliases w:val="it_List1 Знак,Use Case List Paragraph Знак,Булит 1 Знак,Табичный текст Знак,lp1 Знак,Bullet List Знак,FooterText Знак,numbered Знак,Paragraphe de liste1 Знак,Bullet_IRAO Знак,Мой Список Знак,AC List 01 Знак,Подпись рисунка Знак,H4 Знак"/>
    <w:basedOn w:val="a7"/>
    <w:link w:val="afe"/>
    <w:uiPriority w:val="34"/>
    <w:qFormat/>
    <w:rsid w:val="008B2037"/>
  </w:style>
  <w:style w:type="paragraph" w:customStyle="1" w:styleId="aff7">
    <w:name w:val="Пункт договора без номера"/>
    <w:basedOn w:val="a6"/>
    <w:link w:val="aff8"/>
    <w:qFormat/>
    <w:rsid w:val="003523B0"/>
    <w:pPr>
      <w:tabs>
        <w:tab w:val="left" w:pos="1418"/>
      </w:tabs>
      <w:spacing w:before="120" w:after="0" w:line="240" w:lineRule="auto"/>
      <w:ind w:firstLine="709"/>
      <w:jc w:val="both"/>
    </w:pPr>
    <w:rPr>
      <w:rFonts w:ascii="Times New Roman" w:eastAsia="Times New Roman" w:hAnsi="Times New Roman" w:cs="Times New Roman"/>
      <w:sz w:val="28"/>
      <w:szCs w:val="28"/>
      <w:lang w:eastAsia="ru-RU"/>
    </w:rPr>
  </w:style>
  <w:style w:type="character" w:customStyle="1" w:styleId="aff8">
    <w:name w:val="Пункт договора без номера Знак"/>
    <w:link w:val="aff7"/>
    <w:rsid w:val="003523B0"/>
    <w:rPr>
      <w:rFonts w:ascii="Times New Roman" w:eastAsia="Times New Roman" w:hAnsi="Times New Roman" w:cs="Times New Roman"/>
      <w:sz w:val="28"/>
      <w:szCs w:val="28"/>
      <w:lang w:eastAsia="ru-RU"/>
    </w:rPr>
  </w:style>
  <w:style w:type="numbering" w:customStyle="1" w:styleId="-">
    <w:name w:val="Контракты - Нумерация"/>
    <w:uiPriority w:val="99"/>
    <w:rsid w:val="008D2EFF"/>
    <w:pPr>
      <w:numPr>
        <w:numId w:val="4"/>
      </w:numPr>
    </w:pPr>
  </w:style>
  <w:style w:type="paragraph" w:customStyle="1" w:styleId="1-">
    <w:name w:val="Контракты 1 - Номер"/>
    <w:qFormat/>
    <w:rsid w:val="008D2EFF"/>
    <w:pPr>
      <w:keepNext/>
      <w:numPr>
        <w:numId w:val="5"/>
      </w:numPr>
      <w:spacing w:before="480" w:after="120" w:line="240" w:lineRule="auto"/>
      <w:jc w:val="center"/>
    </w:pPr>
    <w:rPr>
      <w:rFonts w:ascii="Times New Roman" w:eastAsia="Calibri" w:hAnsi="Times New Roman" w:cs="Times New Roman"/>
      <w:b/>
      <w:bCs/>
      <w:caps/>
      <w:sz w:val="24"/>
      <w:szCs w:val="24"/>
    </w:rPr>
  </w:style>
  <w:style w:type="paragraph" w:customStyle="1" w:styleId="2-">
    <w:name w:val="Контракты 2 - Номер"/>
    <w:qFormat/>
    <w:rsid w:val="008D2EFF"/>
    <w:pPr>
      <w:numPr>
        <w:ilvl w:val="1"/>
        <w:numId w:val="5"/>
      </w:numPr>
      <w:spacing w:before="120" w:after="120" w:line="240" w:lineRule="auto"/>
      <w:jc w:val="both"/>
    </w:pPr>
    <w:rPr>
      <w:rFonts w:ascii="Times New Roman" w:eastAsia="Calibri" w:hAnsi="Times New Roman" w:cs="Times New Roman"/>
      <w:bCs/>
      <w:sz w:val="24"/>
      <w:szCs w:val="24"/>
    </w:rPr>
  </w:style>
  <w:style w:type="paragraph" w:customStyle="1" w:styleId="2-0">
    <w:name w:val="Контракты 2 - Список"/>
    <w:qFormat/>
    <w:rsid w:val="008D2EFF"/>
    <w:pPr>
      <w:numPr>
        <w:ilvl w:val="5"/>
        <w:numId w:val="5"/>
      </w:numPr>
      <w:spacing w:before="120" w:after="120" w:line="240" w:lineRule="auto"/>
      <w:contextualSpacing/>
      <w:jc w:val="both"/>
    </w:pPr>
    <w:rPr>
      <w:rFonts w:ascii="Times New Roman" w:eastAsia="Calibri" w:hAnsi="Times New Roman" w:cs="Times New Roman"/>
      <w:sz w:val="24"/>
    </w:rPr>
  </w:style>
  <w:style w:type="paragraph" w:customStyle="1" w:styleId="3-1">
    <w:name w:val="Контракты 3 - Без Номера"/>
    <w:qFormat/>
    <w:rsid w:val="008D2EFF"/>
    <w:pPr>
      <w:spacing w:before="120" w:after="120" w:line="240" w:lineRule="auto"/>
      <w:ind w:left="1418"/>
      <w:jc w:val="both"/>
    </w:pPr>
    <w:rPr>
      <w:rFonts w:ascii="Times New Roman" w:eastAsia="Calibri" w:hAnsi="Times New Roman" w:cs="Times New Roman"/>
      <w:sz w:val="24"/>
    </w:rPr>
  </w:style>
  <w:style w:type="paragraph" w:customStyle="1" w:styleId="3-">
    <w:name w:val="Контракты 3 - Номер"/>
    <w:qFormat/>
    <w:rsid w:val="008D2EFF"/>
    <w:pPr>
      <w:numPr>
        <w:ilvl w:val="2"/>
        <w:numId w:val="5"/>
      </w:numPr>
      <w:spacing w:before="120" w:after="120" w:line="240" w:lineRule="auto"/>
      <w:jc w:val="both"/>
    </w:pPr>
    <w:rPr>
      <w:rFonts w:ascii="Times New Roman" w:eastAsia="Calibri" w:hAnsi="Times New Roman" w:cs="Times New Roman"/>
      <w:bCs/>
      <w:sz w:val="24"/>
      <w:szCs w:val="24"/>
    </w:rPr>
  </w:style>
  <w:style w:type="paragraph" w:customStyle="1" w:styleId="3-0">
    <w:name w:val="Контракты 3 - Список"/>
    <w:qFormat/>
    <w:rsid w:val="008D2EFF"/>
    <w:pPr>
      <w:numPr>
        <w:ilvl w:val="6"/>
        <w:numId w:val="5"/>
      </w:numPr>
      <w:spacing w:before="120" w:after="120" w:line="240" w:lineRule="auto"/>
      <w:contextualSpacing/>
      <w:jc w:val="both"/>
    </w:pPr>
    <w:rPr>
      <w:rFonts w:ascii="Times New Roman" w:eastAsia="Calibri" w:hAnsi="Times New Roman" w:cs="Times New Roman"/>
      <w:sz w:val="24"/>
    </w:rPr>
  </w:style>
  <w:style w:type="paragraph" w:customStyle="1" w:styleId="4-">
    <w:name w:val="Контракты 4 - Номер"/>
    <w:qFormat/>
    <w:rsid w:val="008D2EFF"/>
    <w:pPr>
      <w:numPr>
        <w:ilvl w:val="3"/>
        <w:numId w:val="5"/>
      </w:numPr>
      <w:spacing w:before="120" w:after="120" w:line="240" w:lineRule="auto"/>
      <w:jc w:val="both"/>
    </w:pPr>
    <w:rPr>
      <w:rFonts w:ascii="Times New Roman" w:eastAsia="Calibri" w:hAnsi="Times New Roman" w:cs="Times New Roman"/>
      <w:bCs/>
      <w:sz w:val="24"/>
      <w:szCs w:val="24"/>
    </w:rPr>
  </w:style>
  <w:style w:type="paragraph" w:customStyle="1" w:styleId="4-0">
    <w:name w:val="Контракты 4 - Список"/>
    <w:qFormat/>
    <w:rsid w:val="008D2EFF"/>
    <w:pPr>
      <w:numPr>
        <w:ilvl w:val="7"/>
        <w:numId w:val="5"/>
      </w:numPr>
      <w:spacing w:before="120" w:after="120" w:line="240" w:lineRule="auto"/>
      <w:contextualSpacing/>
      <w:jc w:val="both"/>
    </w:pPr>
    <w:rPr>
      <w:rFonts w:ascii="Times New Roman" w:eastAsia="Calibri" w:hAnsi="Times New Roman" w:cs="Times New Roman"/>
      <w:sz w:val="24"/>
    </w:rPr>
  </w:style>
  <w:style w:type="paragraph" w:styleId="aff9">
    <w:name w:val="No Spacing"/>
    <w:uiPriority w:val="1"/>
    <w:qFormat/>
    <w:rsid w:val="00780EB4"/>
    <w:pPr>
      <w:spacing w:after="0" w:line="240" w:lineRule="auto"/>
    </w:pPr>
    <w:rPr>
      <w:rFonts w:ascii="Times New Roman" w:eastAsia="Calibri" w:hAnsi="Times New Roman" w:cs="Times New Roman"/>
      <w:sz w:val="28"/>
    </w:rPr>
  </w:style>
  <w:style w:type="character" w:customStyle="1" w:styleId="aff4">
    <w:name w:val="Обычный (Интернет) Знак"/>
    <w:aliases w:val="Обычный (Web) Знак,Обычный (веб) Знак Знак Знак,Обычный (Web) Знак Знак Знак Знак,Знак Знак10 Знак, Знак Знак10 Знак"/>
    <w:link w:val="aff3"/>
    <w:uiPriority w:val="99"/>
    <w:rsid w:val="00173362"/>
    <w:rPr>
      <w:rFonts w:ascii="Times New Roman" w:eastAsia="Times New Roman" w:hAnsi="Times New Roman" w:cs="Times New Roman"/>
      <w:sz w:val="24"/>
      <w:szCs w:val="24"/>
      <w:lang w:eastAsia="ru-RU"/>
    </w:rPr>
  </w:style>
  <w:style w:type="character" w:customStyle="1" w:styleId="21">
    <w:name w:val="Заголовок 2 Знак"/>
    <w:basedOn w:val="a7"/>
    <w:link w:val="20"/>
    <w:uiPriority w:val="9"/>
    <w:semiHidden/>
    <w:rsid w:val="006E61FA"/>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7"/>
    <w:link w:val="30"/>
    <w:uiPriority w:val="9"/>
    <w:semiHidden/>
    <w:rsid w:val="006E61FA"/>
    <w:rPr>
      <w:rFonts w:asciiTheme="majorHAnsi" w:eastAsiaTheme="majorEastAsia" w:hAnsiTheme="majorHAnsi" w:cstheme="majorBidi"/>
      <w:b/>
      <w:bCs/>
      <w:color w:val="4F81BD" w:themeColor="accent1"/>
    </w:rPr>
  </w:style>
  <w:style w:type="paragraph" w:customStyle="1" w:styleId="a2">
    <w:name w:val="Текст_бюл"/>
    <w:basedOn w:val="aff1"/>
    <w:rsid w:val="006E61FA"/>
    <w:pPr>
      <w:numPr>
        <w:numId w:val="7"/>
      </w:numPr>
      <w:jc w:val="both"/>
    </w:pPr>
    <w:rPr>
      <w:rFonts w:ascii="Times New Roman" w:eastAsia="MS Mincho" w:hAnsi="Times New Roman"/>
      <w:sz w:val="26"/>
      <w:szCs w:val="24"/>
    </w:rPr>
  </w:style>
  <w:style w:type="paragraph" w:styleId="affa">
    <w:name w:val="caption"/>
    <w:aliases w:val="Табл,Название объекта Знак1 Знак,Название объекта Знак Знак Знак,Знак Знак Знак Знак,Знак Знак1 Знак,Название объекта Знак1,Название объекта Знак Знак,Знак Знак Знак,Знак Знак1,Название объекта Знак2 Знак,ON Знак Знак,ON Знак1,ON"/>
    <w:basedOn w:val="a6"/>
    <w:next w:val="a6"/>
    <w:link w:val="affb"/>
    <w:uiPriority w:val="35"/>
    <w:qFormat/>
    <w:rsid w:val="006E61FA"/>
    <w:pPr>
      <w:spacing w:before="120" w:after="120" w:line="240" w:lineRule="auto"/>
      <w:ind w:firstLine="567"/>
      <w:jc w:val="both"/>
    </w:pPr>
    <w:rPr>
      <w:rFonts w:ascii="Times New Roman" w:eastAsia="Times New Roman" w:hAnsi="Times New Roman" w:cs="Courier New"/>
      <w:b/>
      <w:bCs/>
      <w:sz w:val="20"/>
      <w:szCs w:val="20"/>
      <w:lang w:eastAsia="ru-RU"/>
    </w:rPr>
  </w:style>
  <w:style w:type="character" w:customStyle="1" w:styleId="affb">
    <w:name w:val="Название объекта Знак"/>
    <w:aliases w:val="Табл Знак,Название объекта Знак1 Знак Знак,Название объекта Знак Знак Знак Знак,Знак Знак Знак Знак Знак,Знак Знак1 Знак Знак,Название объекта Знак1 Знак1,Название объекта Знак Знак Знак1,Знак Знак Знак Знак1,Знак Знак1 Знак1"/>
    <w:link w:val="affa"/>
    <w:uiPriority w:val="35"/>
    <w:rsid w:val="006E61FA"/>
    <w:rPr>
      <w:rFonts w:ascii="Times New Roman" w:eastAsia="Times New Roman" w:hAnsi="Times New Roman" w:cs="Courier New"/>
      <w:b/>
      <w:bCs/>
      <w:sz w:val="20"/>
      <w:szCs w:val="20"/>
      <w:lang w:eastAsia="ru-RU"/>
    </w:rPr>
  </w:style>
  <w:style w:type="paragraph" w:customStyle="1" w:styleId="0">
    <w:name w:val="Стиль Первая строка:  0 см"/>
    <w:basedOn w:val="a6"/>
    <w:rsid w:val="006E61FA"/>
    <w:pPr>
      <w:spacing w:before="120" w:after="120" w:line="240" w:lineRule="auto"/>
      <w:jc w:val="both"/>
    </w:pPr>
    <w:rPr>
      <w:rFonts w:ascii="Times New Roman" w:eastAsia="Times New Roman" w:hAnsi="Times New Roman" w:cs="Times New Roman"/>
      <w:sz w:val="24"/>
      <w:szCs w:val="20"/>
      <w:lang w:eastAsia="ru-RU"/>
    </w:rPr>
  </w:style>
  <w:style w:type="paragraph" w:styleId="3">
    <w:name w:val="List Bullet 3"/>
    <w:basedOn w:val="a6"/>
    <w:autoRedefine/>
    <w:semiHidden/>
    <w:rsid w:val="006D06D9"/>
    <w:pPr>
      <w:numPr>
        <w:numId w:val="8"/>
      </w:numPr>
      <w:spacing w:after="60" w:line="240" w:lineRule="auto"/>
      <w:jc w:val="both"/>
    </w:pPr>
    <w:rPr>
      <w:rFonts w:ascii="Times New Roman" w:eastAsia="Times New Roman" w:hAnsi="Times New Roman" w:cs="Times New Roman"/>
      <w:sz w:val="24"/>
      <w:szCs w:val="20"/>
      <w:lang w:eastAsia="ru-RU"/>
    </w:rPr>
  </w:style>
  <w:style w:type="paragraph" w:customStyle="1" w:styleId="Default">
    <w:name w:val="Default"/>
    <w:rsid w:val="009628B0"/>
    <w:pPr>
      <w:autoSpaceDE w:val="0"/>
      <w:autoSpaceDN w:val="0"/>
      <w:adjustRightInd w:val="0"/>
      <w:spacing w:before="120" w:after="120" w:line="240" w:lineRule="auto"/>
    </w:pPr>
    <w:rPr>
      <w:rFonts w:ascii="Arial" w:eastAsia="Times New Roman" w:hAnsi="Arial" w:cs="Times New Roman"/>
      <w:color w:val="000000"/>
      <w:szCs w:val="24"/>
      <w:lang w:eastAsia="ru-RU"/>
    </w:rPr>
  </w:style>
  <w:style w:type="paragraph" w:customStyle="1" w:styleId="ConsNonformat">
    <w:name w:val="ConsNonformat"/>
    <w:uiPriority w:val="99"/>
    <w:rsid w:val="009C45E9"/>
    <w:pPr>
      <w:snapToGrid w:val="0"/>
      <w:spacing w:after="0" w:line="240" w:lineRule="auto"/>
    </w:pPr>
    <w:rPr>
      <w:rFonts w:ascii="Consultant" w:eastAsia="Times New Roman" w:hAnsi="Consultant"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851">
      <w:bodyDiv w:val="1"/>
      <w:marLeft w:val="0"/>
      <w:marRight w:val="0"/>
      <w:marTop w:val="0"/>
      <w:marBottom w:val="0"/>
      <w:divBdr>
        <w:top w:val="none" w:sz="0" w:space="0" w:color="auto"/>
        <w:left w:val="none" w:sz="0" w:space="0" w:color="auto"/>
        <w:bottom w:val="none" w:sz="0" w:space="0" w:color="auto"/>
        <w:right w:val="none" w:sz="0" w:space="0" w:color="auto"/>
      </w:divBdr>
    </w:div>
    <w:div w:id="523439722">
      <w:bodyDiv w:val="1"/>
      <w:marLeft w:val="0"/>
      <w:marRight w:val="0"/>
      <w:marTop w:val="0"/>
      <w:marBottom w:val="0"/>
      <w:divBdr>
        <w:top w:val="none" w:sz="0" w:space="0" w:color="auto"/>
        <w:left w:val="none" w:sz="0" w:space="0" w:color="auto"/>
        <w:bottom w:val="none" w:sz="0" w:space="0" w:color="auto"/>
        <w:right w:val="none" w:sz="0" w:space="0" w:color="auto"/>
      </w:divBdr>
    </w:div>
    <w:div w:id="1066881473">
      <w:bodyDiv w:val="1"/>
      <w:marLeft w:val="0"/>
      <w:marRight w:val="0"/>
      <w:marTop w:val="0"/>
      <w:marBottom w:val="0"/>
      <w:divBdr>
        <w:top w:val="none" w:sz="0" w:space="0" w:color="auto"/>
        <w:left w:val="none" w:sz="0" w:space="0" w:color="auto"/>
        <w:bottom w:val="none" w:sz="0" w:space="0" w:color="auto"/>
        <w:right w:val="none" w:sz="0" w:space="0" w:color="auto"/>
      </w:divBdr>
    </w:div>
    <w:div w:id="1106998052">
      <w:bodyDiv w:val="1"/>
      <w:marLeft w:val="0"/>
      <w:marRight w:val="0"/>
      <w:marTop w:val="0"/>
      <w:marBottom w:val="0"/>
      <w:divBdr>
        <w:top w:val="none" w:sz="0" w:space="0" w:color="auto"/>
        <w:left w:val="none" w:sz="0" w:space="0" w:color="auto"/>
        <w:bottom w:val="none" w:sz="0" w:space="0" w:color="auto"/>
        <w:right w:val="none" w:sz="0" w:space="0" w:color="auto"/>
      </w:divBdr>
    </w:div>
    <w:div w:id="1292596686">
      <w:bodyDiv w:val="1"/>
      <w:marLeft w:val="0"/>
      <w:marRight w:val="0"/>
      <w:marTop w:val="0"/>
      <w:marBottom w:val="0"/>
      <w:divBdr>
        <w:top w:val="none" w:sz="0" w:space="0" w:color="auto"/>
        <w:left w:val="none" w:sz="0" w:space="0" w:color="auto"/>
        <w:bottom w:val="none" w:sz="0" w:space="0" w:color="auto"/>
        <w:right w:val="none" w:sz="0" w:space="0" w:color="auto"/>
      </w:divBdr>
    </w:div>
    <w:div w:id="1300185802">
      <w:bodyDiv w:val="1"/>
      <w:marLeft w:val="0"/>
      <w:marRight w:val="0"/>
      <w:marTop w:val="0"/>
      <w:marBottom w:val="0"/>
      <w:divBdr>
        <w:top w:val="none" w:sz="0" w:space="0" w:color="auto"/>
        <w:left w:val="none" w:sz="0" w:space="0" w:color="auto"/>
        <w:bottom w:val="none" w:sz="0" w:space="0" w:color="auto"/>
        <w:right w:val="none" w:sz="0" w:space="0" w:color="auto"/>
      </w:divBdr>
    </w:div>
    <w:div w:id="1374187120">
      <w:bodyDiv w:val="1"/>
      <w:marLeft w:val="0"/>
      <w:marRight w:val="0"/>
      <w:marTop w:val="0"/>
      <w:marBottom w:val="0"/>
      <w:divBdr>
        <w:top w:val="none" w:sz="0" w:space="0" w:color="auto"/>
        <w:left w:val="none" w:sz="0" w:space="0" w:color="auto"/>
        <w:bottom w:val="none" w:sz="0" w:space="0" w:color="auto"/>
        <w:right w:val="none" w:sz="0" w:space="0" w:color="auto"/>
      </w:divBdr>
    </w:div>
    <w:div w:id="1431194327">
      <w:bodyDiv w:val="1"/>
      <w:marLeft w:val="0"/>
      <w:marRight w:val="0"/>
      <w:marTop w:val="0"/>
      <w:marBottom w:val="0"/>
      <w:divBdr>
        <w:top w:val="none" w:sz="0" w:space="0" w:color="auto"/>
        <w:left w:val="none" w:sz="0" w:space="0" w:color="auto"/>
        <w:bottom w:val="none" w:sz="0" w:space="0" w:color="auto"/>
        <w:right w:val="none" w:sz="0" w:space="0" w:color="auto"/>
      </w:divBdr>
    </w:div>
    <w:div w:id="1794858718">
      <w:bodyDiv w:val="1"/>
      <w:marLeft w:val="0"/>
      <w:marRight w:val="0"/>
      <w:marTop w:val="0"/>
      <w:marBottom w:val="0"/>
      <w:divBdr>
        <w:top w:val="none" w:sz="0" w:space="0" w:color="auto"/>
        <w:left w:val="none" w:sz="0" w:space="0" w:color="auto"/>
        <w:bottom w:val="none" w:sz="0" w:space="0" w:color="auto"/>
        <w:right w:val="none" w:sz="0" w:space="0" w:color="auto"/>
      </w:divBdr>
    </w:div>
    <w:div w:id="1846632300">
      <w:bodyDiv w:val="1"/>
      <w:marLeft w:val="0"/>
      <w:marRight w:val="0"/>
      <w:marTop w:val="0"/>
      <w:marBottom w:val="0"/>
      <w:divBdr>
        <w:top w:val="none" w:sz="0" w:space="0" w:color="auto"/>
        <w:left w:val="none" w:sz="0" w:space="0" w:color="auto"/>
        <w:bottom w:val="none" w:sz="0" w:space="0" w:color="auto"/>
        <w:right w:val="none" w:sz="0" w:space="0" w:color="auto"/>
      </w:divBdr>
    </w:div>
    <w:div w:id="1945069069">
      <w:bodyDiv w:val="1"/>
      <w:marLeft w:val="0"/>
      <w:marRight w:val="0"/>
      <w:marTop w:val="0"/>
      <w:marBottom w:val="0"/>
      <w:divBdr>
        <w:top w:val="none" w:sz="0" w:space="0" w:color="auto"/>
        <w:left w:val="none" w:sz="0" w:space="0" w:color="auto"/>
        <w:bottom w:val="none" w:sz="0" w:space="0" w:color="auto"/>
        <w:right w:val="none" w:sz="0" w:space="0" w:color="auto"/>
      </w:divBdr>
    </w:div>
    <w:div w:id="21437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7CE09-1B43-428F-B6E0-8A6833E04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7562</Words>
  <Characters>43107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Юрченко Ольга Олеговна</dc:creator>
  <cp:lastModifiedBy>ю</cp:lastModifiedBy>
  <cp:revision>2</cp:revision>
  <dcterms:created xsi:type="dcterms:W3CDTF">2023-08-12T17:49:00Z</dcterms:created>
  <dcterms:modified xsi:type="dcterms:W3CDTF">2023-08-12T17:49:00Z</dcterms:modified>
</cp:coreProperties>
</file>