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9EA6A" w14:textId="12FD48A5" w:rsidR="00396C77" w:rsidRPr="00221077" w:rsidRDefault="005C311F" w:rsidP="005E282E">
      <w:pPr>
        <w:pStyle w:val="1"/>
        <w:spacing w:before="0" w:after="0"/>
        <w:contextualSpacing/>
        <w:rPr>
          <w:rFonts w:ascii="Times New Roman" w:hAnsi="Times New Roman" w:cs="Times New Roman"/>
          <w:color w:val="auto"/>
        </w:rPr>
      </w:pPr>
      <w:r w:rsidRPr="00221077">
        <w:rPr>
          <w:rFonts w:ascii="Times New Roman" w:hAnsi="Times New Roman" w:cs="Times New Roman"/>
          <w:color w:val="auto"/>
        </w:rPr>
        <w:t xml:space="preserve">Договор </w:t>
      </w:r>
      <w:r w:rsidR="00396C77" w:rsidRPr="00221077">
        <w:rPr>
          <w:rFonts w:ascii="Times New Roman" w:hAnsi="Times New Roman" w:cs="Times New Roman"/>
          <w:color w:val="auto"/>
        </w:rPr>
        <w:t>№</w:t>
      </w:r>
      <w:r w:rsidR="006630B3" w:rsidRPr="00221077">
        <w:rPr>
          <w:rFonts w:ascii="Times New Roman" w:hAnsi="Times New Roman" w:cs="Times New Roman"/>
          <w:color w:val="auto"/>
        </w:rPr>
        <w:t> __/2023</w:t>
      </w:r>
    </w:p>
    <w:p w14:paraId="58C287E0" w14:textId="6C925243" w:rsidR="0005243B" w:rsidRPr="00221077" w:rsidRDefault="00F42100" w:rsidP="005E282E">
      <w:pPr>
        <w:pStyle w:val="1"/>
        <w:spacing w:before="0" w:after="0"/>
        <w:contextualSpacing/>
        <w:rPr>
          <w:rFonts w:ascii="Times New Roman" w:hAnsi="Times New Roman" w:cs="Times New Roman"/>
          <w:color w:val="auto"/>
        </w:rPr>
      </w:pPr>
      <w:r w:rsidRPr="00221077">
        <w:rPr>
          <w:rFonts w:ascii="Times New Roman" w:hAnsi="Times New Roman" w:cs="Times New Roman"/>
          <w:color w:val="auto"/>
        </w:rPr>
        <w:t xml:space="preserve">на </w:t>
      </w:r>
      <w:r w:rsidR="006630B3" w:rsidRPr="00221077">
        <w:rPr>
          <w:rFonts w:ascii="Times New Roman" w:hAnsi="Times New Roman" w:cs="Times New Roman"/>
          <w:color w:val="auto"/>
        </w:rPr>
        <w:t>до</w:t>
      </w:r>
      <w:r w:rsidR="005D674F" w:rsidRPr="00221077">
        <w:rPr>
          <w:rFonts w:ascii="Times New Roman" w:hAnsi="Times New Roman" w:cs="Times New Roman"/>
          <w:color w:val="auto"/>
        </w:rPr>
        <w:t xml:space="preserve">работку </w:t>
      </w:r>
      <w:bookmarkStart w:id="0" w:name="_GoBack"/>
      <w:r w:rsidR="00776578">
        <w:rPr>
          <w:rFonts w:ascii="Times New Roman" w:hAnsi="Times New Roman" w:cs="Times New Roman"/>
          <w:color w:val="auto"/>
        </w:rPr>
        <w:t>программного обеспечения</w:t>
      </w:r>
      <w:bookmarkEnd w:id="0"/>
    </w:p>
    <w:p w14:paraId="2626E77C" w14:textId="77777777" w:rsidR="00926F02" w:rsidRPr="00221077" w:rsidRDefault="00926F02" w:rsidP="005E282E">
      <w:pPr>
        <w:rPr>
          <w:rFonts w:ascii="Times New Roman" w:hAnsi="Times New Roman" w:cs="Times New Roman"/>
        </w:rPr>
      </w:pPr>
    </w:p>
    <w:tbl>
      <w:tblPr>
        <w:tblW w:w="4948" w:type="pct"/>
        <w:tblInd w:w="108" w:type="dxa"/>
        <w:tblLook w:val="0000" w:firstRow="0" w:lastRow="0" w:firstColumn="0" w:lastColumn="0" w:noHBand="0" w:noVBand="0"/>
      </w:tblPr>
      <w:tblGrid>
        <w:gridCol w:w="5684"/>
        <w:gridCol w:w="3847"/>
      </w:tblGrid>
      <w:tr w:rsidR="00926F02" w:rsidRPr="00221077" w14:paraId="2751C8AB" w14:textId="77777777" w:rsidTr="001D51A5">
        <w:tc>
          <w:tcPr>
            <w:tcW w:w="2982" w:type="pct"/>
          </w:tcPr>
          <w:p w14:paraId="3D8B394B" w14:textId="77777777" w:rsidR="00926F02" w:rsidRPr="00221077" w:rsidRDefault="00F42100" w:rsidP="005E282E">
            <w:pPr>
              <w:pStyle w:val="a8"/>
              <w:rPr>
                <w:rFonts w:ascii="Times New Roman" w:hAnsi="Times New Roman" w:cs="Times New Roman"/>
              </w:rPr>
            </w:pPr>
            <w:r w:rsidRPr="00221077">
              <w:rPr>
                <w:rFonts w:ascii="Times New Roman" w:hAnsi="Times New Roman" w:cs="Times New Roman"/>
              </w:rPr>
              <w:t xml:space="preserve">г. </w:t>
            </w:r>
            <w:r w:rsidR="0025751E" w:rsidRPr="00221077">
              <w:rPr>
                <w:rFonts w:ascii="Times New Roman" w:hAnsi="Times New Roman" w:cs="Times New Roman"/>
              </w:rPr>
              <w:t>Сургут</w:t>
            </w:r>
          </w:p>
        </w:tc>
        <w:tc>
          <w:tcPr>
            <w:tcW w:w="2018" w:type="pct"/>
          </w:tcPr>
          <w:p w14:paraId="2121C365" w14:textId="6B83E946" w:rsidR="00926F02" w:rsidRPr="00221077" w:rsidRDefault="00FC24C6" w:rsidP="001D51A5">
            <w:pPr>
              <w:pStyle w:val="a7"/>
              <w:jc w:val="right"/>
              <w:rPr>
                <w:rFonts w:ascii="Times New Roman" w:hAnsi="Times New Roman" w:cs="Times New Roman"/>
              </w:rPr>
            </w:pPr>
            <w:r w:rsidRPr="00221077">
              <w:rPr>
                <w:rFonts w:ascii="Times New Roman" w:hAnsi="Times New Roman" w:cs="Times New Roman"/>
              </w:rPr>
              <w:t xml:space="preserve"> </w:t>
            </w:r>
            <w:r w:rsidR="00A46550" w:rsidRPr="00221077">
              <w:rPr>
                <w:rFonts w:ascii="Times New Roman" w:hAnsi="Times New Roman" w:cs="Times New Roman"/>
              </w:rPr>
              <w:t xml:space="preserve">  </w:t>
            </w:r>
            <w:r w:rsidRPr="00221077">
              <w:rPr>
                <w:rFonts w:ascii="Times New Roman" w:hAnsi="Times New Roman" w:cs="Times New Roman"/>
              </w:rPr>
              <w:t>«___» ______________ 202</w:t>
            </w:r>
            <w:r w:rsidR="00DC2708" w:rsidRPr="00221077">
              <w:rPr>
                <w:rFonts w:ascii="Times New Roman" w:hAnsi="Times New Roman" w:cs="Times New Roman"/>
              </w:rPr>
              <w:t>3</w:t>
            </w:r>
            <w:r w:rsidRPr="00221077">
              <w:rPr>
                <w:rFonts w:ascii="Times New Roman" w:hAnsi="Times New Roman" w:cs="Times New Roman"/>
              </w:rPr>
              <w:t xml:space="preserve"> г.</w:t>
            </w:r>
          </w:p>
        </w:tc>
      </w:tr>
    </w:tbl>
    <w:p w14:paraId="078C0CD6" w14:textId="77777777" w:rsidR="00FC24C6" w:rsidRPr="00221077" w:rsidRDefault="00FC24C6" w:rsidP="005E282E">
      <w:pPr>
        <w:rPr>
          <w:rFonts w:ascii="Times New Roman" w:hAnsi="Times New Roman" w:cs="Times New Roman"/>
          <w:b/>
          <w:bCs/>
        </w:rPr>
      </w:pPr>
    </w:p>
    <w:p w14:paraId="22D51083" w14:textId="08F047CB" w:rsidR="00071F01" w:rsidRPr="00221077" w:rsidRDefault="00071F01" w:rsidP="005E282E">
      <w:pPr>
        <w:rPr>
          <w:rFonts w:ascii="Times New Roman" w:hAnsi="Times New Roman" w:cs="Times New Roman"/>
        </w:rPr>
      </w:pPr>
      <w:r w:rsidRPr="00221077">
        <w:rPr>
          <w:rFonts w:ascii="Times New Roman" w:hAnsi="Times New Roman" w:cs="Times New Roman"/>
          <w:b/>
        </w:rPr>
        <w:t xml:space="preserve">Муниципальное автономное учреждение </w:t>
      </w:r>
      <w:proofErr w:type="spellStart"/>
      <w:r w:rsidRPr="00221077">
        <w:rPr>
          <w:rFonts w:ascii="Times New Roman" w:hAnsi="Times New Roman" w:cs="Times New Roman"/>
          <w:b/>
        </w:rPr>
        <w:t>Сургутского</w:t>
      </w:r>
      <w:proofErr w:type="spellEnd"/>
      <w:r w:rsidRPr="00221077">
        <w:rPr>
          <w:rFonts w:ascii="Times New Roman" w:hAnsi="Times New Roman" w:cs="Times New Roman"/>
          <w:b/>
        </w:rPr>
        <w:t xml:space="preserve"> района «Историко-культурный научно-производственный центр «</w:t>
      </w:r>
      <w:proofErr w:type="spellStart"/>
      <w:r w:rsidRPr="00221077">
        <w:rPr>
          <w:rFonts w:ascii="Times New Roman" w:hAnsi="Times New Roman" w:cs="Times New Roman"/>
          <w:b/>
        </w:rPr>
        <w:t>Барсова</w:t>
      </w:r>
      <w:proofErr w:type="spellEnd"/>
      <w:r w:rsidRPr="00221077">
        <w:rPr>
          <w:rFonts w:ascii="Times New Roman" w:hAnsi="Times New Roman" w:cs="Times New Roman"/>
          <w:b/>
        </w:rPr>
        <w:t xml:space="preserve"> Гора»</w:t>
      </w:r>
      <w:r w:rsidR="00DC2708" w:rsidRPr="00221077">
        <w:rPr>
          <w:rFonts w:ascii="Times New Roman" w:hAnsi="Times New Roman" w:cs="Times New Roman"/>
          <w:b/>
        </w:rPr>
        <w:t xml:space="preserve"> (МАУ СР «ИКНПЦ «</w:t>
      </w:r>
      <w:proofErr w:type="spellStart"/>
      <w:r w:rsidR="00DC2708" w:rsidRPr="00221077">
        <w:rPr>
          <w:rFonts w:ascii="Times New Roman" w:hAnsi="Times New Roman" w:cs="Times New Roman"/>
          <w:b/>
        </w:rPr>
        <w:t>Барсова</w:t>
      </w:r>
      <w:proofErr w:type="spellEnd"/>
      <w:r w:rsidR="00DC2708" w:rsidRPr="00221077">
        <w:rPr>
          <w:rFonts w:ascii="Times New Roman" w:hAnsi="Times New Roman" w:cs="Times New Roman"/>
          <w:b/>
        </w:rPr>
        <w:t xml:space="preserve"> Гора»)</w:t>
      </w:r>
      <w:r w:rsidRPr="00221077">
        <w:rPr>
          <w:rFonts w:ascii="Times New Roman" w:hAnsi="Times New Roman" w:cs="Times New Roman"/>
          <w:b/>
        </w:rPr>
        <w:t>,</w:t>
      </w:r>
      <w:r w:rsidRPr="00221077">
        <w:rPr>
          <w:rFonts w:ascii="Times New Roman" w:hAnsi="Times New Roman" w:cs="Times New Roman"/>
        </w:rPr>
        <w:t xml:space="preserve"> в лице директора </w:t>
      </w:r>
      <w:proofErr w:type="spellStart"/>
      <w:r w:rsidRPr="00221077">
        <w:rPr>
          <w:rFonts w:ascii="Times New Roman" w:hAnsi="Times New Roman" w:cs="Times New Roman"/>
          <w:bCs/>
        </w:rPr>
        <w:t>Игнатьевской</w:t>
      </w:r>
      <w:proofErr w:type="spellEnd"/>
      <w:r w:rsidRPr="00221077">
        <w:rPr>
          <w:rFonts w:ascii="Times New Roman" w:hAnsi="Times New Roman" w:cs="Times New Roman"/>
          <w:bCs/>
        </w:rPr>
        <w:t xml:space="preserve"> Елены Викторовны</w:t>
      </w:r>
      <w:r w:rsidRPr="00221077">
        <w:rPr>
          <w:rFonts w:ascii="Times New Roman" w:hAnsi="Times New Roman" w:cs="Times New Roman"/>
        </w:rPr>
        <w:t xml:space="preserve">, действующего на основании </w:t>
      </w:r>
      <w:r w:rsidRPr="00221077">
        <w:rPr>
          <w:rFonts w:ascii="Times New Roman" w:hAnsi="Times New Roman" w:cs="Times New Roman"/>
          <w:bCs/>
        </w:rPr>
        <w:t>Устава</w:t>
      </w:r>
      <w:r w:rsidRPr="00221077">
        <w:rPr>
          <w:rFonts w:ascii="Times New Roman" w:hAnsi="Times New Roman" w:cs="Times New Roman"/>
        </w:rPr>
        <w:t>, именуемое в дальнейшем «Заказчик», с одной стороны, и</w:t>
      </w:r>
    </w:p>
    <w:p w14:paraId="62E72FDA" w14:textId="2E0FDB96" w:rsidR="00FC24C6" w:rsidRPr="00221077" w:rsidRDefault="00B262CC" w:rsidP="00FC24C6">
      <w:pPr>
        <w:rPr>
          <w:rFonts w:ascii="Times New Roman" w:hAnsi="Times New Roman" w:cs="Times New Roman"/>
        </w:rPr>
      </w:pPr>
      <w:r w:rsidRPr="00221077">
        <w:rPr>
          <w:rFonts w:ascii="Times New Roman" w:hAnsi="Times New Roman" w:cs="Times New Roman"/>
          <w:b/>
        </w:rPr>
        <w:t xml:space="preserve">Наименование организации </w:t>
      </w:r>
      <w:r w:rsidR="002243A0" w:rsidRPr="00221077">
        <w:rPr>
          <w:rFonts w:ascii="Times New Roman" w:hAnsi="Times New Roman" w:cs="Times New Roman"/>
          <w:b/>
          <w:bCs/>
        </w:rPr>
        <w:t>____________________________________________</w:t>
      </w:r>
      <w:r w:rsidR="00DC2708" w:rsidRPr="00221077">
        <w:rPr>
          <w:rFonts w:ascii="Times New Roman" w:hAnsi="Times New Roman" w:cs="Times New Roman"/>
          <w:b/>
          <w:bCs/>
        </w:rPr>
        <w:t xml:space="preserve"> (</w:t>
      </w:r>
      <w:r w:rsidR="002243A0" w:rsidRPr="00221077">
        <w:rPr>
          <w:rFonts w:ascii="Times New Roman" w:hAnsi="Times New Roman" w:cs="Times New Roman"/>
          <w:b/>
          <w:bCs/>
        </w:rPr>
        <w:t>___________________</w:t>
      </w:r>
      <w:r w:rsidR="00DC2708" w:rsidRPr="00221077">
        <w:rPr>
          <w:rFonts w:ascii="Times New Roman" w:hAnsi="Times New Roman" w:cs="Times New Roman"/>
          <w:b/>
          <w:bCs/>
        </w:rPr>
        <w:t>)</w:t>
      </w:r>
      <w:r w:rsidR="00FC24C6" w:rsidRPr="00221077">
        <w:rPr>
          <w:rFonts w:ascii="Times New Roman" w:hAnsi="Times New Roman" w:cs="Times New Roman"/>
          <w:b/>
          <w:bCs/>
        </w:rPr>
        <w:t>,</w:t>
      </w:r>
      <w:r w:rsidR="00FC24C6" w:rsidRPr="00221077">
        <w:rPr>
          <w:rFonts w:ascii="Times New Roman" w:hAnsi="Times New Roman" w:cs="Times New Roman"/>
        </w:rPr>
        <w:t xml:space="preserve"> в лице </w:t>
      </w:r>
      <w:r w:rsidR="002243A0" w:rsidRPr="00221077">
        <w:rPr>
          <w:rFonts w:ascii="Times New Roman" w:hAnsi="Times New Roman" w:cs="Times New Roman"/>
        </w:rPr>
        <w:t>________________________________________________</w:t>
      </w:r>
      <w:r w:rsidR="00FC24C6" w:rsidRPr="00221077">
        <w:rPr>
          <w:rFonts w:ascii="Times New Roman" w:hAnsi="Times New Roman" w:cs="Times New Roman"/>
        </w:rPr>
        <w:t xml:space="preserve">, действующего на основании </w:t>
      </w:r>
      <w:r w:rsidRPr="00221077">
        <w:rPr>
          <w:rStyle w:val="a3"/>
          <w:rFonts w:ascii="Times New Roman" w:hAnsi="Times New Roman" w:cs="Times New Roman"/>
          <w:b w:val="0"/>
          <w:bCs w:val="0"/>
          <w:color w:val="auto"/>
        </w:rPr>
        <w:t>______________</w:t>
      </w:r>
      <w:r w:rsidR="00FC24C6" w:rsidRPr="00221077">
        <w:rPr>
          <w:rFonts w:ascii="Times New Roman" w:hAnsi="Times New Roman" w:cs="Times New Roman"/>
        </w:rPr>
        <w:t xml:space="preserve">, именуемое в дальнейшем «Исполнитель», с другой стороны, а вместе именуемые «Стороны», в соответствии с Законом № 223-ФЗ «О закупках товаров, работ, услуг отдельными видами юридических лиц», </w:t>
      </w:r>
      <w:r w:rsidR="00FC24C6" w:rsidRPr="00221077">
        <w:rPr>
          <w:rFonts w:ascii="Times New Roman" w:hAnsi="Times New Roman" w:cs="Times New Roman"/>
          <w:kern w:val="16"/>
        </w:rPr>
        <w:t xml:space="preserve">заключили настоящий </w:t>
      </w:r>
      <w:r w:rsidR="00BA1861" w:rsidRPr="00221077">
        <w:rPr>
          <w:rFonts w:ascii="Times New Roman" w:hAnsi="Times New Roman" w:cs="Times New Roman"/>
          <w:kern w:val="16"/>
        </w:rPr>
        <w:t>Договор</w:t>
      </w:r>
      <w:r w:rsidR="00FC24C6" w:rsidRPr="00221077">
        <w:rPr>
          <w:rFonts w:ascii="Times New Roman" w:hAnsi="Times New Roman" w:cs="Times New Roman"/>
          <w:kern w:val="16"/>
        </w:rPr>
        <w:t>, о нижеследующем</w:t>
      </w:r>
      <w:r w:rsidR="00FC24C6" w:rsidRPr="00221077">
        <w:rPr>
          <w:rFonts w:ascii="Times New Roman" w:hAnsi="Times New Roman" w:cs="Times New Roman"/>
        </w:rPr>
        <w:t>:</w:t>
      </w:r>
    </w:p>
    <w:p w14:paraId="5A23BC39" w14:textId="77777777" w:rsidR="00926F02" w:rsidRPr="00221077" w:rsidRDefault="00926F02" w:rsidP="005E282E">
      <w:pPr>
        <w:rPr>
          <w:rFonts w:ascii="Times New Roman" w:hAnsi="Times New Roman" w:cs="Times New Roman"/>
        </w:rPr>
      </w:pPr>
    </w:p>
    <w:p w14:paraId="27F8C47B" w14:textId="77777777" w:rsidR="00FC24C6" w:rsidRPr="00221077" w:rsidRDefault="00FC24C6" w:rsidP="00FA50ED">
      <w:pPr>
        <w:pStyle w:val="1"/>
        <w:spacing w:before="0" w:after="0"/>
        <w:rPr>
          <w:rFonts w:ascii="Times New Roman" w:hAnsi="Times New Roman" w:cs="Times New Roman"/>
          <w:color w:val="auto"/>
        </w:rPr>
      </w:pPr>
      <w:bookmarkStart w:id="1" w:name="sub_100"/>
      <w:bookmarkStart w:id="2" w:name="sub_10"/>
      <w:r w:rsidRPr="00221077">
        <w:rPr>
          <w:rFonts w:ascii="Times New Roman" w:hAnsi="Times New Roman" w:cs="Times New Roman"/>
          <w:color w:val="auto"/>
        </w:rPr>
        <w:t>1. Предмет договора</w:t>
      </w:r>
      <w:bookmarkEnd w:id="1"/>
    </w:p>
    <w:p w14:paraId="5FEBB3A1" w14:textId="6E1FEEEF" w:rsidR="00C72DFF" w:rsidRPr="00221077" w:rsidRDefault="00FC24C6" w:rsidP="00FC24C6">
      <w:pPr>
        <w:rPr>
          <w:rFonts w:ascii="Times New Roman" w:hAnsi="Times New Roman" w:cs="Times New Roman"/>
        </w:rPr>
      </w:pPr>
      <w:r w:rsidRPr="00221077">
        <w:rPr>
          <w:rFonts w:ascii="Times New Roman" w:hAnsi="Times New Roman" w:cs="Times New Roman"/>
        </w:rPr>
        <w:t xml:space="preserve">1.1. По настоящему договору Исполнитель по заданию Заказчика </w:t>
      </w:r>
      <w:r w:rsidR="002243A0" w:rsidRPr="00221077">
        <w:rPr>
          <w:rFonts w:ascii="Times New Roman" w:hAnsi="Times New Roman" w:cs="Times New Roman"/>
        </w:rPr>
        <w:t>обязуется</w:t>
      </w:r>
      <w:r w:rsidRPr="00221077">
        <w:rPr>
          <w:rFonts w:ascii="Times New Roman" w:hAnsi="Times New Roman" w:cs="Times New Roman"/>
        </w:rPr>
        <w:t xml:space="preserve"> выполн</w:t>
      </w:r>
      <w:r w:rsidR="002243A0" w:rsidRPr="00221077">
        <w:rPr>
          <w:rFonts w:ascii="Times New Roman" w:hAnsi="Times New Roman" w:cs="Times New Roman"/>
        </w:rPr>
        <w:t>ить</w:t>
      </w:r>
      <w:r w:rsidRPr="00221077">
        <w:rPr>
          <w:rFonts w:ascii="Times New Roman" w:hAnsi="Times New Roman" w:cs="Times New Roman"/>
        </w:rPr>
        <w:t xml:space="preserve"> работ</w:t>
      </w:r>
      <w:r w:rsidR="002243A0" w:rsidRPr="00221077">
        <w:rPr>
          <w:rFonts w:ascii="Times New Roman" w:hAnsi="Times New Roman" w:cs="Times New Roman"/>
        </w:rPr>
        <w:t>ы по</w:t>
      </w:r>
      <w:r w:rsidRPr="00221077">
        <w:rPr>
          <w:rFonts w:ascii="Times New Roman" w:hAnsi="Times New Roman" w:cs="Times New Roman"/>
        </w:rPr>
        <w:t xml:space="preserve"> </w:t>
      </w:r>
      <w:bookmarkStart w:id="3" w:name="_Hlk78304669"/>
      <w:bookmarkStart w:id="4" w:name="_Hlk140750918"/>
      <w:r w:rsidR="00AA1E19" w:rsidRPr="00221077">
        <w:rPr>
          <w:rFonts w:ascii="Times New Roman" w:hAnsi="Times New Roman" w:cs="Times New Roman"/>
        </w:rPr>
        <w:t xml:space="preserve">доработке </w:t>
      </w:r>
      <w:bookmarkStart w:id="5" w:name="_Hlk140666311"/>
      <w:bookmarkEnd w:id="3"/>
      <w:r w:rsidR="00776578">
        <w:rPr>
          <w:rFonts w:ascii="Times New Roman" w:hAnsi="Times New Roman" w:cs="Times New Roman"/>
        </w:rPr>
        <w:t>программного обеспечения (</w:t>
      </w:r>
      <w:r w:rsidRPr="00221077">
        <w:rPr>
          <w:rFonts w:ascii="Times New Roman" w:hAnsi="Times New Roman" w:cs="Times New Roman"/>
        </w:rPr>
        <w:t>мобильно</w:t>
      </w:r>
      <w:r w:rsidR="002243A0" w:rsidRPr="00221077">
        <w:rPr>
          <w:rFonts w:ascii="Times New Roman" w:hAnsi="Times New Roman" w:cs="Times New Roman"/>
        </w:rPr>
        <w:t>го</w:t>
      </w:r>
      <w:r w:rsidRPr="00221077">
        <w:rPr>
          <w:rFonts w:ascii="Times New Roman" w:hAnsi="Times New Roman" w:cs="Times New Roman"/>
        </w:rPr>
        <w:t xml:space="preserve"> приложени</w:t>
      </w:r>
      <w:r w:rsidR="002243A0" w:rsidRPr="00221077">
        <w:rPr>
          <w:rFonts w:ascii="Times New Roman" w:hAnsi="Times New Roman" w:cs="Times New Roman"/>
        </w:rPr>
        <w:t>я</w:t>
      </w:r>
      <w:r w:rsidR="00776578">
        <w:rPr>
          <w:rFonts w:ascii="Times New Roman" w:hAnsi="Times New Roman" w:cs="Times New Roman"/>
        </w:rPr>
        <w:t>)</w:t>
      </w:r>
      <w:r w:rsidR="00DC2708" w:rsidRPr="00221077">
        <w:rPr>
          <w:rFonts w:ascii="Times New Roman" w:hAnsi="Times New Roman" w:cs="Times New Roman"/>
        </w:rPr>
        <w:t xml:space="preserve"> «</w:t>
      </w:r>
      <w:proofErr w:type="spellStart"/>
      <w:r w:rsidR="00DC2708" w:rsidRPr="00221077">
        <w:rPr>
          <w:rFonts w:ascii="Times New Roman" w:hAnsi="Times New Roman" w:cs="Times New Roman"/>
        </w:rPr>
        <w:t>ЧелоВечность</w:t>
      </w:r>
      <w:proofErr w:type="spellEnd"/>
      <w:r w:rsidR="00DC2708" w:rsidRPr="00221077">
        <w:rPr>
          <w:rFonts w:ascii="Times New Roman" w:hAnsi="Times New Roman" w:cs="Times New Roman"/>
        </w:rPr>
        <w:t>»</w:t>
      </w:r>
      <w:r w:rsidRPr="00221077">
        <w:rPr>
          <w:rFonts w:ascii="Times New Roman" w:hAnsi="Times New Roman" w:cs="Times New Roman"/>
        </w:rPr>
        <w:t xml:space="preserve"> </w:t>
      </w:r>
      <w:bookmarkEnd w:id="5"/>
      <w:r w:rsidR="00BA1861" w:rsidRPr="00221077">
        <w:rPr>
          <w:rFonts w:ascii="Times New Roman" w:hAnsi="Times New Roman" w:cs="Times New Roman"/>
        </w:rPr>
        <w:t>(далее по тексту – Мобильное приложение)</w:t>
      </w:r>
      <w:r w:rsidR="002425B1" w:rsidRPr="00221077">
        <w:rPr>
          <w:rFonts w:ascii="Times New Roman" w:hAnsi="Times New Roman" w:cs="Times New Roman"/>
        </w:rPr>
        <w:t xml:space="preserve">, </w:t>
      </w:r>
      <w:bookmarkStart w:id="6" w:name="_Hlk140680637"/>
      <w:r w:rsidR="002425B1" w:rsidRPr="00221077">
        <w:rPr>
          <w:rFonts w:ascii="Times New Roman" w:hAnsi="Times New Roman" w:cs="Times New Roman"/>
        </w:rPr>
        <w:t xml:space="preserve">размещенного на торговых площадках приложений </w:t>
      </w:r>
      <w:r w:rsidR="002425B1" w:rsidRPr="00221077">
        <w:rPr>
          <w:rFonts w:ascii="Times New Roman" w:hAnsi="Times New Roman" w:cs="Times New Roman"/>
          <w:lang w:val="en-US"/>
        </w:rPr>
        <w:t>App</w:t>
      </w:r>
      <w:r w:rsidR="002425B1" w:rsidRPr="00221077">
        <w:rPr>
          <w:rFonts w:ascii="Times New Roman" w:hAnsi="Times New Roman" w:cs="Times New Roman"/>
        </w:rPr>
        <w:t xml:space="preserve"> </w:t>
      </w:r>
      <w:r w:rsidR="002425B1" w:rsidRPr="00221077">
        <w:rPr>
          <w:rFonts w:ascii="Times New Roman" w:hAnsi="Times New Roman" w:cs="Times New Roman"/>
          <w:lang w:val="en-US"/>
        </w:rPr>
        <w:t>Store</w:t>
      </w:r>
      <w:r w:rsidR="002425B1" w:rsidRPr="00221077">
        <w:rPr>
          <w:rFonts w:ascii="Times New Roman" w:hAnsi="Times New Roman" w:cs="Times New Roman"/>
        </w:rPr>
        <w:t xml:space="preserve"> и </w:t>
      </w:r>
      <w:r w:rsidR="002425B1" w:rsidRPr="00221077">
        <w:rPr>
          <w:rFonts w:ascii="Times New Roman" w:hAnsi="Times New Roman" w:cs="Times New Roman"/>
          <w:lang w:val="en-US"/>
        </w:rPr>
        <w:t>Google</w:t>
      </w:r>
      <w:r w:rsidR="002425B1" w:rsidRPr="00221077">
        <w:rPr>
          <w:rFonts w:ascii="Times New Roman" w:hAnsi="Times New Roman" w:cs="Times New Roman"/>
        </w:rPr>
        <w:t xml:space="preserve"> </w:t>
      </w:r>
      <w:r w:rsidR="002425B1" w:rsidRPr="00221077">
        <w:rPr>
          <w:rFonts w:ascii="Times New Roman" w:hAnsi="Times New Roman" w:cs="Times New Roman"/>
          <w:lang w:val="en-US"/>
        </w:rPr>
        <w:t>Play</w:t>
      </w:r>
      <w:r w:rsidR="002425B1" w:rsidRPr="00221077">
        <w:rPr>
          <w:rFonts w:ascii="Times New Roman" w:hAnsi="Times New Roman" w:cs="Times New Roman"/>
        </w:rPr>
        <w:t xml:space="preserve"> и используемого Заказчиком</w:t>
      </w:r>
      <w:bookmarkEnd w:id="6"/>
      <w:r w:rsidR="002425B1" w:rsidRPr="00221077">
        <w:rPr>
          <w:rFonts w:ascii="Times New Roman" w:hAnsi="Times New Roman" w:cs="Times New Roman"/>
        </w:rPr>
        <w:t>,</w:t>
      </w:r>
      <w:r w:rsidR="00BA1861" w:rsidRPr="00221077">
        <w:rPr>
          <w:rFonts w:ascii="Times New Roman" w:hAnsi="Times New Roman" w:cs="Times New Roman"/>
        </w:rPr>
        <w:t xml:space="preserve"> </w:t>
      </w:r>
      <w:r w:rsidR="002243A0" w:rsidRPr="00221077">
        <w:rPr>
          <w:rFonts w:ascii="Times New Roman" w:hAnsi="Times New Roman" w:cs="Times New Roman"/>
          <w:position w:val="-1"/>
        </w:rPr>
        <w:t>в целях оснащения объекта «Туристическая тропа «</w:t>
      </w:r>
      <w:proofErr w:type="spellStart"/>
      <w:r w:rsidR="002243A0" w:rsidRPr="00221077">
        <w:rPr>
          <w:rFonts w:ascii="Times New Roman" w:hAnsi="Times New Roman" w:cs="Times New Roman"/>
          <w:position w:val="-1"/>
        </w:rPr>
        <w:t>ЧелоВечность</w:t>
      </w:r>
      <w:proofErr w:type="spellEnd"/>
      <w:r w:rsidR="002243A0" w:rsidRPr="00221077">
        <w:rPr>
          <w:rFonts w:ascii="Times New Roman" w:hAnsi="Times New Roman" w:cs="Times New Roman"/>
          <w:position w:val="-1"/>
        </w:rPr>
        <w:t>» на территории объекта культурного наследия регионального значения «Достопримечательное место «</w:t>
      </w:r>
      <w:proofErr w:type="spellStart"/>
      <w:r w:rsidR="002243A0" w:rsidRPr="00221077">
        <w:rPr>
          <w:rFonts w:ascii="Times New Roman" w:hAnsi="Times New Roman" w:cs="Times New Roman"/>
          <w:position w:val="-1"/>
        </w:rPr>
        <w:t>Барсова</w:t>
      </w:r>
      <w:proofErr w:type="spellEnd"/>
      <w:r w:rsidR="002243A0" w:rsidRPr="00221077">
        <w:rPr>
          <w:rFonts w:ascii="Times New Roman" w:hAnsi="Times New Roman" w:cs="Times New Roman"/>
          <w:position w:val="-1"/>
        </w:rPr>
        <w:t xml:space="preserve"> гора»</w:t>
      </w:r>
      <w:bookmarkEnd w:id="4"/>
      <w:r w:rsidRPr="00221077">
        <w:rPr>
          <w:rFonts w:ascii="Times New Roman" w:hAnsi="Times New Roman" w:cs="Times New Roman"/>
        </w:rPr>
        <w:t xml:space="preserve">, </w:t>
      </w:r>
      <w:r w:rsidR="00C72DFF" w:rsidRPr="00221077">
        <w:rPr>
          <w:rFonts w:ascii="Times New Roman" w:hAnsi="Times New Roman" w:cs="Times New Roman"/>
        </w:rPr>
        <w:t>в срок, установленный настоящим Договором и в соответствии с Техническим заданием (Приложение № </w:t>
      </w:r>
      <w:r w:rsidR="002E70A4" w:rsidRPr="00221077">
        <w:rPr>
          <w:rFonts w:ascii="Times New Roman" w:hAnsi="Times New Roman" w:cs="Times New Roman"/>
        </w:rPr>
        <w:t>1</w:t>
      </w:r>
      <w:r w:rsidR="007C6980" w:rsidRPr="00221077">
        <w:rPr>
          <w:rFonts w:ascii="Times New Roman" w:hAnsi="Times New Roman" w:cs="Times New Roman"/>
        </w:rPr>
        <w:t xml:space="preserve"> к настоящему Договору</w:t>
      </w:r>
      <w:r w:rsidR="00C72DFF" w:rsidRPr="00221077">
        <w:rPr>
          <w:rFonts w:ascii="Times New Roman" w:hAnsi="Times New Roman" w:cs="Times New Roman"/>
        </w:rPr>
        <w:t xml:space="preserve">), </w:t>
      </w:r>
      <w:r w:rsidRPr="00221077">
        <w:rPr>
          <w:rFonts w:ascii="Times New Roman" w:hAnsi="Times New Roman" w:cs="Times New Roman"/>
        </w:rPr>
        <w:t>а Заказчик обязуется принять результат работы и оплатить его.</w:t>
      </w:r>
    </w:p>
    <w:p w14:paraId="5C0C8DB6" w14:textId="0FE651AD" w:rsidR="00FC24C6" w:rsidRPr="00221077" w:rsidRDefault="00FC24C6" w:rsidP="00FC24C6">
      <w:pPr>
        <w:rPr>
          <w:rFonts w:ascii="Times New Roman" w:hAnsi="Times New Roman" w:cs="Times New Roman"/>
        </w:rPr>
      </w:pPr>
      <w:r w:rsidRPr="00221077">
        <w:rPr>
          <w:rFonts w:ascii="Times New Roman" w:hAnsi="Times New Roman" w:cs="Times New Roman"/>
        </w:rPr>
        <w:t>1.2. Выполняем</w:t>
      </w:r>
      <w:r w:rsidR="00071EA1" w:rsidRPr="00221077">
        <w:rPr>
          <w:rFonts w:ascii="Times New Roman" w:hAnsi="Times New Roman" w:cs="Times New Roman"/>
        </w:rPr>
        <w:t>ые</w:t>
      </w:r>
      <w:r w:rsidRPr="00221077">
        <w:rPr>
          <w:rFonts w:ascii="Times New Roman" w:hAnsi="Times New Roman" w:cs="Times New Roman"/>
        </w:rPr>
        <w:t xml:space="preserve"> по настоящему договору</w:t>
      </w:r>
      <w:r w:rsidR="00071EA1" w:rsidRPr="00221077">
        <w:rPr>
          <w:rFonts w:ascii="Times New Roman" w:hAnsi="Times New Roman" w:cs="Times New Roman"/>
        </w:rPr>
        <w:t xml:space="preserve"> работы по</w:t>
      </w:r>
      <w:r w:rsidRPr="00221077">
        <w:rPr>
          <w:rFonts w:ascii="Times New Roman" w:hAnsi="Times New Roman" w:cs="Times New Roman"/>
        </w:rPr>
        <w:t xml:space="preserve"> </w:t>
      </w:r>
      <w:r w:rsidR="00BA1861" w:rsidRPr="00221077">
        <w:rPr>
          <w:rFonts w:ascii="Times New Roman" w:hAnsi="Times New Roman" w:cs="Times New Roman"/>
        </w:rPr>
        <w:t>до</w:t>
      </w:r>
      <w:r w:rsidRPr="00221077">
        <w:rPr>
          <w:rFonts w:ascii="Times New Roman" w:hAnsi="Times New Roman" w:cs="Times New Roman"/>
        </w:rPr>
        <w:t>работк</w:t>
      </w:r>
      <w:r w:rsidR="00071EA1" w:rsidRPr="00221077">
        <w:rPr>
          <w:rFonts w:ascii="Times New Roman" w:hAnsi="Times New Roman" w:cs="Times New Roman"/>
        </w:rPr>
        <w:t>е</w:t>
      </w:r>
      <w:r w:rsidRPr="00221077">
        <w:rPr>
          <w:rFonts w:ascii="Times New Roman" w:hAnsi="Times New Roman" w:cs="Times New Roman"/>
        </w:rPr>
        <w:t xml:space="preserve"> Мобильного приложения должна соответствовать функциональным, техническим и иным требованиям, согласованным Сторонами в Техническом задании (Приложение № </w:t>
      </w:r>
      <w:r w:rsidR="002E70A4" w:rsidRPr="00221077">
        <w:rPr>
          <w:rFonts w:ascii="Times New Roman" w:hAnsi="Times New Roman" w:cs="Times New Roman"/>
        </w:rPr>
        <w:t>1</w:t>
      </w:r>
      <w:r w:rsidR="007C6980" w:rsidRPr="00221077">
        <w:rPr>
          <w:rFonts w:ascii="Times New Roman" w:hAnsi="Times New Roman" w:cs="Times New Roman"/>
        </w:rPr>
        <w:t xml:space="preserve"> к настоящему Договору</w:t>
      </w:r>
      <w:r w:rsidRPr="00221077">
        <w:rPr>
          <w:rFonts w:ascii="Times New Roman" w:hAnsi="Times New Roman" w:cs="Times New Roman"/>
        </w:rPr>
        <w:t>)</w:t>
      </w:r>
      <w:r w:rsidR="00C72DFF" w:rsidRPr="00221077">
        <w:rPr>
          <w:rFonts w:ascii="Times New Roman" w:hAnsi="Times New Roman" w:cs="Times New Roman"/>
        </w:rPr>
        <w:t>.</w:t>
      </w:r>
    </w:p>
    <w:p w14:paraId="68A56445" w14:textId="7525D457" w:rsidR="00926F02" w:rsidRPr="00221077" w:rsidRDefault="00871F17" w:rsidP="005E282E">
      <w:pPr>
        <w:rPr>
          <w:rFonts w:ascii="Times New Roman" w:hAnsi="Times New Roman" w:cs="Times New Roman"/>
        </w:rPr>
      </w:pPr>
      <w:r w:rsidRPr="00221077">
        <w:rPr>
          <w:rFonts w:ascii="Times New Roman" w:hAnsi="Times New Roman" w:cs="Times New Roman"/>
        </w:rPr>
        <w:t>1.3. </w:t>
      </w:r>
      <w:r w:rsidR="00FC24C6" w:rsidRPr="00221077">
        <w:rPr>
          <w:rFonts w:ascii="Times New Roman" w:hAnsi="Times New Roman" w:cs="Times New Roman"/>
        </w:rPr>
        <w:t xml:space="preserve">По настоящему </w:t>
      </w:r>
      <w:r w:rsidR="00BA1861" w:rsidRPr="00221077">
        <w:rPr>
          <w:rFonts w:ascii="Times New Roman" w:hAnsi="Times New Roman" w:cs="Times New Roman"/>
        </w:rPr>
        <w:t xml:space="preserve">Договору </w:t>
      </w:r>
      <w:r w:rsidR="00FC24C6" w:rsidRPr="00221077">
        <w:rPr>
          <w:rFonts w:ascii="Times New Roman" w:hAnsi="Times New Roman" w:cs="Times New Roman"/>
        </w:rPr>
        <w:t xml:space="preserve">Исполнитель обязуется передать Заказчику в полном объеме все принадлежащие Исполнителю исключительные права </w:t>
      </w:r>
      <w:r w:rsidR="00071EA1" w:rsidRPr="00221077">
        <w:rPr>
          <w:rFonts w:ascii="Times New Roman" w:hAnsi="Times New Roman" w:cs="Times New Roman"/>
        </w:rPr>
        <w:t>на доработанное</w:t>
      </w:r>
      <w:r w:rsidR="00C72DFF" w:rsidRPr="00221077">
        <w:rPr>
          <w:rFonts w:ascii="Times New Roman" w:hAnsi="Times New Roman" w:cs="Times New Roman"/>
        </w:rPr>
        <w:t xml:space="preserve"> </w:t>
      </w:r>
      <w:r w:rsidRPr="00221077">
        <w:rPr>
          <w:rFonts w:ascii="Times New Roman" w:hAnsi="Times New Roman" w:cs="Times New Roman"/>
        </w:rPr>
        <w:t>Мобильное приложение</w:t>
      </w:r>
      <w:r w:rsidR="00FC24C6" w:rsidRPr="00221077">
        <w:rPr>
          <w:rFonts w:ascii="Times New Roman" w:hAnsi="Times New Roman" w:cs="Times New Roman"/>
        </w:rPr>
        <w:t xml:space="preserve"> (в соответствии со статьей </w:t>
      </w:r>
      <w:bookmarkEnd w:id="2"/>
      <w:r w:rsidR="002B7AA0" w:rsidRPr="00221077">
        <w:rPr>
          <w:rFonts w:ascii="Times New Roman" w:hAnsi="Times New Roman" w:cs="Times New Roman"/>
        </w:rPr>
        <w:t>12</w:t>
      </w:r>
      <w:r w:rsidR="00F91FBE" w:rsidRPr="00221077">
        <w:rPr>
          <w:rFonts w:ascii="Times New Roman" w:hAnsi="Times New Roman" w:cs="Times New Roman"/>
        </w:rPr>
        <w:t>96</w:t>
      </w:r>
      <w:r w:rsidR="002B7AA0" w:rsidRPr="00221077">
        <w:rPr>
          <w:rFonts w:ascii="Times New Roman" w:hAnsi="Times New Roman" w:cs="Times New Roman"/>
        </w:rPr>
        <w:t xml:space="preserve"> Гражданского кодекса РФ)</w:t>
      </w:r>
      <w:r w:rsidR="00F42100" w:rsidRPr="00221077">
        <w:rPr>
          <w:rFonts w:ascii="Times New Roman" w:hAnsi="Times New Roman" w:cs="Times New Roman"/>
        </w:rPr>
        <w:t>.</w:t>
      </w:r>
    </w:p>
    <w:p w14:paraId="2C048D26" w14:textId="15F14A56" w:rsidR="00926F02" w:rsidRPr="00221077" w:rsidRDefault="00C41353" w:rsidP="005E282E">
      <w:pPr>
        <w:rPr>
          <w:rFonts w:ascii="Times New Roman" w:hAnsi="Times New Roman" w:cs="Times New Roman"/>
        </w:rPr>
      </w:pPr>
      <w:r w:rsidRPr="00221077">
        <w:rPr>
          <w:rFonts w:ascii="Times New Roman" w:hAnsi="Times New Roman" w:cs="Times New Roman"/>
        </w:rPr>
        <w:t>1.4</w:t>
      </w:r>
      <w:r w:rsidR="00871F17" w:rsidRPr="00221077">
        <w:rPr>
          <w:rFonts w:ascii="Times New Roman" w:hAnsi="Times New Roman" w:cs="Times New Roman"/>
        </w:rPr>
        <w:t>. М</w:t>
      </w:r>
      <w:r w:rsidR="00861E06" w:rsidRPr="00221077">
        <w:rPr>
          <w:rFonts w:ascii="Times New Roman" w:hAnsi="Times New Roman" w:cs="Times New Roman"/>
        </w:rPr>
        <w:t xml:space="preserve">обильное приложение </w:t>
      </w:r>
      <w:r w:rsidR="001917CD" w:rsidRPr="00221077">
        <w:rPr>
          <w:rFonts w:ascii="Times New Roman" w:hAnsi="Times New Roman" w:cs="Times New Roman"/>
        </w:rPr>
        <w:t>«</w:t>
      </w:r>
      <w:proofErr w:type="spellStart"/>
      <w:r w:rsidR="001917CD" w:rsidRPr="00221077">
        <w:rPr>
          <w:rFonts w:ascii="Times New Roman" w:hAnsi="Times New Roman" w:cs="Times New Roman"/>
        </w:rPr>
        <w:t>ЧелоВечность</w:t>
      </w:r>
      <w:proofErr w:type="spellEnd"/>
      <w:r w:rsidR="001917CD" w:rsidRPr="00221077">
        <w:rPr>
          <w:rFonts w:ascii="Times New Roman" w:hAnsi="Times New Roman" w:cs="Times New Roman"/>
        </w:rPr>
        <w:t xml:space="preserve">» </w:t>
      </w:r>
      <w:r w:rsidR="005E282E" w:rsidRPr="00221077">
        <w:rPr>
          <w:rFonts w:ascii="Times New Roman" w:hAnsi="Times New Roman" w:cs="Times New Roman"/>
        </w:rPr>
        <w:t>–</w:t>
      </w:r>
      <w:r w:rsidR="00861E06" w:rsidRPr="00221077">
        <w:rPr>
          <w:rFonts w:ascii="Times New Roman" w:hAnsi="Times New Roman" w:cs="Times New Roman"/>
        </w:rPr>
        <w:t xml:space="preserve"> </w:t>
      </w:r>
      <w:r w:rsidR="007C6980" w:rsidRPr="00221077">
        <w:rPr>
          <w:rFonts w:ascii="Times New Roman" w:hAnsi="Times New Roman" w:cs="Times New Roman"/>
        </w:rPr>
        <w:t xml:space="preserve">это </w:t>
      </w:r>
      <w:r w:rsidR="00861E06" w:rsidRPr="00221077">
        <w:rPr>
          <w:rFonts w:ascii="Times New Roman" w:hAnsi="Times New Roman" w:cs="Times New Roman"/>
        </w:rPr>
        <w:t>программное обеспечение</w:t>
      </w:r>
      <w:r w:rsidR="001917CD" w:rsidRPr="00221077">
        <w:rPr>
          <w:rFonts w:ascii="Times New Roman" w:hAnsi="Times New Roman" w:cs="Times New Roman"/>
        </w:rPr>
        <w:t xml:space="preserve"> Заказчика</w:t>
      </w:r>
      <w:r w:rsidR="005E282E" w:rsidRPr="00221077">
        <w:rPr>
          <w:rFonts w:ascii="Times New Roman" w:hAnsi="Times New Roman" w:cs="Times New Roman"/>
        </w:rPr>
        <w:t>,</w:t>
      </w:r>
      <w:r w:rsidR="00871F17" w:rsidRPr="00221077">
        <w:rPr>
          <w:rFonts w:ascii="Times New Roman" w:hAnsi="Times New Roman" w:cs="Times New Roman"/>
        </w:rPr>
        <w:t xml:space="preserve"> созданное </w:t>
      </w:r>
      <w:r w:rsidR="00071EA1" w:rsidRPr="00221077">
        <w:rPr>
          <w:rFonts w:ascii="Times New Roman" w:hAnsi="Times New Roman" w:cs="Times New Roman"/>
        </w:rPr>
        <w:t>и используемое в опе</w:t>
      </w:r>
      <w:r w:rsidR="000150B6" w:rsidRPr="00221077">
        <w:rPr>
          <w:rFonts w:ascii="Times New Roman" w:hAnsi="Times New Roman" w:cs="Times New Roman"/>
        </w:rPr>
        <w:t xml:space="preserve">рационных системах IOS, </w:t>
      </w:r>
      <w:r w:rsidR="00871F17" w:rsidRPr="00221077">
        <w:rPr>
          <w:rFonts w:ascii="Times New Roman" w:hAnsi="Times New Roman" w:cs="Times New Roman"/>
          <w:lang w:val="en-US"/>
        </w:rPr>
        <w:t>Android</w:t>
      </w:r>
      <w:r w:rsidR="00871F17" w:rsidRPr="00221077">
        <w:rPr>
          <w:rFonts w:ascii="Times New Roman" w:hAnsi="Times New Roman" w:cs="Times New Roman"/>
        </w:rPr>
        <w:t xml:space="preserve"> </w:t>
      </w:r>
      <w:r w:rsidR="000150B6" w:rsidRPr="00221077">
        <w:rPr>
          <w:rFonts w:ascii="Times New Roman" w:hAnsi="Times New Roman" w:cs="Times New Roman"/>
        </w:rPr>
        <w:t>и</w:t>
      </w:r>
      <w:r w:rsidR="00861E06" w:rsidRPr="00221077">
        <w:rPr>
          <w:rFonts w:ascii="Times New Roman" w:hAnsi="Times New Roman" w:cs="Times New Roman"/>
        </w:rPr>
        <w:t xml:space="preserve"> применяемое физическими лицами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w:t>
      </w:r>
      <w:r w:rsidR="001917CD" w:rsidRPr="00221077">
        <w:rPr>
          <w:rFonts w:ascii="Times New Roman" w:hAnsi="Times New Roman" w:cs="Times New Roman"/>
        </w:rPr>
        <w:t xml:space="preserve">, размещённое в свободном доступе для скачивания на торговых площадках приложений </w:t>
      </w:r>
      <w:r w:rsidR="001917CD" w:rsidRPr="00221077">
        <w:rPr>
          <w:rFonts w:ascii="Times New Roman" w:hAnsi="Times New Roman" w:cs="Times New Roman"/>
          <w:lang w:val="en-US"/>
        </w:rPr>
        <w:t>App</w:t>
      </w:r>
      <w:r w:rsidR="001917CD" w:rsidRPr="00221077">
        <w:rPr>
          <w:rFonts w:ascii="Times New Roman" w:hAnsi="Times New Roman" w:cs="Times New Roman"/>
        </w:rPr>
        <w:t xml:space="preserve"> </w:t>
      </w:r>
      <w:r w:rsidR="001917CD" w:rsidRPr="00221077">
        <w:rPr>
          <w:rFonts w:ascii="Times New Roman" w:hAnsi="Times New Roman" w:cs="Times New Roman"/>
          <w:lang w:val="en-US"/>
        </w:rPr>
        <w:t>Store</w:t>
      </w:r>
      <w:r w:rsidR="001917CD" w:rsidRPr="00221077">
        <w:rPr>
          <w:rFonts w:ascii="Times New Roman" w:hAnsi="Times New Roman" w:cs="Times New Roman"/>
        </w:rPr>
        <w:t xml:space="preserve"> и </w:t>
      </w:r>
      <w:r w:rsidR="001917CD" w:rsidRPr="00221077">
        <w:rPr>
          <w:rFonts w:ascii="Times New Roman" w:hAnsi="Times New Roman" w:cs="Times New Roman"/>
          <w:lang w:val="en-US"/>
        </w:rPr>
        <w:t>Google</w:t>
      </w:r>
      <w:r w:rsidR="001917CD" w:rsidRPr="00221077">
        <w:rPr>
          <w:rFonts w:ascii="Times New Roman" w:hAnsi="Times New Roman" w:cs="Times New Roman"/>
        </w:rPr>
        <w:t xml:space="preserve"> </w:t>
      </w:r>
      <w:r w:rsidR="001917CD" w:rsidRPr="00221077">
        <w:rPr>
          <w:rFonts w:ascii="Times New Roman" w:hAnsi="Times New Roman" w:cs="Times New Roman"/>
          <w:lang w:val="en-US"/>
        </w:rPr>
        <w:t>Play</w:t>
      </w:r>
      <w:r w:rsidR="00861E06" w:rsidRPr="00221077">
        <w:rPr>
          <w:rFonts w:ascii="Times New Roman" w:hAnsi="Times New Roman" w:cs="Times New Roman"/>
        </w:rPr>
        <w:t>.</w:t>
      </w:r>
    </w:p>
    <w:p w14:paraId="6444CC25" w14:textId="05844654" w:rsidR="00400082" w:rsidRPr="00221077" w:rsidRDefault="00400082" w:rsidP="00400082">
      <w:pPr>
        <w:ind w:firstLine="709"/>
        <w:rPr>
          <w:rFonts w:ascii="Times New Roman" w:hAnsi="Times New Roman" w:cs="Times New Roman"/>
        </w:rPr>
      </w:pPr>
      <w:r w:rsidRPr="00221077">
        <w:rPr>
          <w:rFonts w:ascii="Times New Roman" w:hAnsi="Times New Roman" w:cs="Times New Roman"/>
        </w:rPr>
        <w:t>1.</w:t>
      </w:r>
      <w:r w:rsidR="007C6980" w:rsidRPr="00221077">
        <w:rPr>
          <w:rFonts w:ascii="Times New Roman" w:hAnsi="Times New Roman" w:cs="Times New Roman"/>
        </w:rPr>
        <w:t>5</w:t>
      </w:r>
      <w:r w:rsidRPr="00221077">
        <w:rPr>
          <w:rFonts w:ascii="Times New Roman" w:hAnsi="Times New Roman" w:cs="Times New Roman"/>
        </w:rPr>
        <w:t xml:space="preserve">. Срок действия настоящего договора: </w:t>
      </w:r>
      <w:r w:rsidRPr="00221077">
        <w:rPr>
          <w:rFonts w:ascii="Times New Roman" w:hAnsi="Times New Roman" w:cs="Times New Roman"/>
          <w:b/>
          <w:bCs/>
        </w:rPr>
        <w:t xml:space="preserve">с </w:t>
      </w:r>
      <w:r w:rsidR="0035368C">
        <w:rPr>
          <w:rFonts w:ascii="Times New Roman" w:hAnsi="Times New Roman" w:cs="Times New Roman"/>
          <w:b/>
          <w:bCs/>
        </w:rPr>
        <w:t>даты</w:t>
      </w:r>
      <w:r w:rsidRPr="00221077">
        <w:rPr>
          <w:rFonts w:ascii="Times New Roman" w:hAnsi="Times New Roman" w:cs="Times New Roman"/>
          <w:b/>
          <w:bCs/>
        </w:rPr>
        <w:t xml:space="preserve"> заключения настоящего Договора до </w:t>
      </w:r>
      <w:r w:rsidR="0035368C">
        <w:rPr>
          <w:rFonts w:ascii="Times New Roman" w:hAnsi="Times New Roman" w:cs="Times New Roman"/>
          <w:b/>
          <w:bCs/>
        </w:rPr>
        <w:t>16</w:t>
      </w:r>
      <w:r w:rsidRPr="00221077">
        <w:rPr>
          <w:rFonts w:ascii="Times New Roman" w:hAnsi="Times New Roman" w:cs="Times New Roman"/>
          <w:b/>
          <w:bCs/>
        </w:rPr>
        <w:t xml:space="preserve"> </w:t>
      </w:r>
      <w:r w:rsidR="0035368C">
        <w:rPr>
          <w:rFonts w:ascii="Times New Roman" w:hAnsi="Times New Roman" w:cs="Times New Roman"/>
          <w:b/>
          <w:bCs/>
        </w:rPr>
        <w:t>октя</w:t>
      </w:r>
      <w:r w:rsidRPr="00221077">
        <w:rPr>
          <w:rFonts w:ascii="Times New Roman" w:hAnsi="Times New Roman" w:cs="Times New Roman"/>
          <w:b/>
          <w:bCs/>
        </w:rPr>
        <w:t>бря 2023 г.</w:t>
      </w:r>
    </w:p>
    <w:p w14:paraId="3E589044" w14:textId="7B960AFF" w:rsidR="00400082" w:rsidRPr="00221077" w:rsidRDefault="00400082" w:rsidP="00400082">
      <w:pPr>
        <w:rPr>
          <w:rFonts w:ascii="Times New Roman" w:hAnsi="Times New Roman" w:cs="Times New Roman"/>
        </w:rPr>
      </w:pPr>
      <w:r w:rsidRPr="00221077">
        <w:rPr>
          <w:rFonts w:ascii="Times New Roman" w:hAnsi="Times New Roman" w:cs="Times New Roman"/>
        </w:rPr>
        <w:t>1.</w:t>
      </w:r>
      <w:r w:rsidR="007C6980" w:rsidRPr="00221077">
        <w:rPr>
          <w:rFonts w:ascii="Times New Roman" w:hAnsi="Times New Roman" w:cs="Times New Roman"/>
        </w:rPr>
        <w:t>6</w:t>
      </w:r>
      <w:r w:rsidRPr="00221077">
        <w:rPr>
          <w:rFonts w:ascii="Times New Roman" w:hAnsi="Times New Roman" w:cs="Times New Roman"/>
        </w:rPr>
        <w:t>. Основанием для заключения настоящего Договора является Протокол оценки и сопоставления заявок № __________ от «___» ___________ 20__ г. (Извещение от «___» ___________ 20__ г. № __________).</w:t>
      </w:r>
    </w:p>
    <w:p w14:paraId="4FAC95FE" w14:textId="77777777" w:rsidR="005E282E" w:rsidRPr="00221077" w:rsidRDefault="005E282E" w:rsidP="005E282E">
      <w:pPr>
        <w:pStyle w:val="1"/>
        <w:spacing w:before="0" w:after="0"/>
        <w:rPr>
          <w:rFonts w:ascii="Times New Roman" w:hAnsi="Times New Roman" w:cs="Times New Roman"/>
          <w:color w:val="auto"/>
        </w:rPr>
      </w:pPr>
      <w:bookmarkStart w:id="7" w:name="sub_2"/>
    </w:p>
    <w:p w14:paraId="2B031874" w14:textId="77777777" w:rsidR="007C49EA" w:rsidRPr="00221077" w:rsidRDefault="00841750" w:rsidP="00FA50ED">
      <w:pPr>
        <w:pStyle w:val="1"/>
        <w:spacing w:before="0" w:after="0"/>
        <w:rPr>
          <w:rFonts w:ascii="Times New Roman" w:hAnsi="Times New Roman" w:cs="Times New Roman"/>
          <w:color w:val="auto"/>
        </w:rPr>
      </w:pPr>
      <w:r w:rsidRPr="00221077">
        <w:rPr>
          <w:rFonts w:ascii="Times New Roman" w:hAnsi="Times New Roman" w:cs="Times New Roman"/>
          <w:color w:val="auto"/>
        </w:rPr>
        <w:t>2</w:t>
      </w:r>
      <w:r w:rsidR="007C49EA" w:rsidRPr="00221077">
        <w:rPr>
          <w:rFonts w:ascii="Times New Roman" w:hAnsi="Times New Roman" w:cs="Times New Roman"/>
          <w:color w:val="auto"/>
        </w:rPr>
        <w:t>. Права и обязанности Сторон договора</w:t>
      </w:r>
    </w:p>
    <w:p w14:paraId="30CDD230" w14:textId="5846C118"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.1.</w:t>
      </w:r>
      <w:r w:rsidR="007C6980" w:rsidRPr="00221077">
        <w:rPr>
          <w:rFonts w:ascii="Times New Roman" w:hAnsi="Times New Roman" w:cs="Times New Roman"/>
        </w:rPr>
        <w:t> </w:t>
      </w:r>
      <w:r w:rsidR="007C49EA" w:rsidRPr="00221077">
        <w:rPr>
          <w:rFonts w:ascii="Times New Roman" w:hAnsi="Times New Roman" w:cs="Times New Roman"/>
        </w:rPr>
        <w:t>Исполнитель обязуется:</w:t>
      </w:r>
    </w:p>
    <w:p w14:paraId="6305502E" w14:textId="1104BA7D"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.1.1. </w:t>
      </w:r>
      <w:r w:rsidR="00400082" w:rsidRPr="00221077">
        <w:rPr>
          <w:rFonts w:ascii="Times New Roman" w:hAnsi="Times New Roman" w:cs="Times New Roman"/>
        </w:rPr>
        <w:t>Выполнить все работы по д</w:t>
      </w:r>
      <w:r w:rsidR="00106C73" w:rsidRPr="00221077">
        <w:rPr>
          <w:rFonts w:ascii="Times New Roman" w:hAnsi="Times New Roman" w:cs="Times New Roman"/>
        </w:rPr>
        <w:t>оработ</w:t>
      </w:r>
      <w:r w:rsidR="00400082" w:rsidRPr="00221077">
        <w:rPr>
          <w:rFonts w:ascii="Times New Roman" w:hAnsi="Times New Roman" w:cs="Times New Roman"/>
        </w:rPr>
        <w:t>ке</w:t>
      </w:r>
      <w:r w:rsidR="007C49EA" w:rsidRPr="00221077">
        <w:rPr>
          <w:rFonts w:ascii="Times New Roman" w:hAnsi="Times New Roman" w:cs="Times New Roman"/>
        </w:rPr>
        <w:t xml:space="preserve"> Мобильно</w:t>
      </w:r>
      <w:r w:rsidR="00400082" w:rsidRPr="00221077">
        <w:rPr>
          <w:rFonts w:ascii="Times New Roman" w:hAnsi="Times New Roman" w:cs="Times New Roman"/>
        </w:rPr>
        <w:t>го</w:t>
      </w:r>
      <w:r w:rsidR="007C49EA" w:rsidRPr="00221077">
        <w:rPr>
          <w:rFonts w:ascii="Times New Roman" w:hAnsi="Times New Roman" w:cs="Times New Roman"/>
        </w:rPr>
        <w:t xml:space="preserve"> приложени</w:t>
      </w:r>
      <w:r w:rsidR="00400082" w:rsidRPr="00221077">
        <w:rPr>
          <w:rFonts w:ascii="Times New Roman" w:hAnsi="Times New Roman" w:cs="Times New Roman"/>
        </w:rPr>
        <w:t>я</w:t>
      </w:r>
      <w:r w:rsidR="00106C73" w:rsidRPr="00221077">
        <w:rPr>
          <w:rFonts w:ascii="Times New Roman" w:hAnsi="Times New Roman" w:cs="Times New Roman"/>
        </w:rPr>
        <w:t xml:space="preserve"> </w:t>
      </w:r>
      <w:r w:rsidR="007C49EA" w:rsidRPr="00221077">
        <w:rPr>
          <w:rFonts w:ascii="Times New Roman" w:hAnsi="Times New Roman" w:cs="Times New Roman"/>
        </w:rPr>
        <w:t xml:space="preserve">для использования в операционных системах IOS и </w:t>
      </w:r>
      <w:r w:rsidR="007C49EA" w:rsidRPr="00221077">
        <w:rPr>
          <w:rFonts w:ascii="Times New Roman" w:hAnsi="Times New Roman" w:cs="Times New Roman"/>
          <w:lang w:val="en-US"/>
        </w:rPr>
        <w:t>Android</w:t>
      </w:r>
      <w:r w:rsidR="007C49EA" w:rsidRPr="00221077">
        <w:rPr>
          <w:rFonts w:ascii="Times New Roman" w:hAnsi="Times New Roman" w:cs="Times New Roman"/>
        </w:rPr>
        <w:t>, отвечающее требованиям, согласованным Сторонами настоящего договора в Техническом задании (Приложение № </w:t>
      </w:r>
      <w:r w:rsidR="002E70A4" w:rsidRPr="00221077">
        <w:rPr>
          <w:rFonts w:ascii="Times New Roman" w:hAnsi="Times New Roman" w:cs="Times New Roman"/>
        </w:rPr>
        <w:t>1</w:t>
      </w:r>
      <w:r w:rsidR="007C6980" w:rsidRPr="00221077">
        <w:rPr>
          <w:rFonts w:ascii="Times New Roman" w:hAnsi="Times New Roman" w:cs="Times New Roman"/>
        </w:rPr>
        <w:t xml:space="preserve"> к настоящему Договору</w:t>
      </w:r>
      <w:r w:rsidR="007C49EA" w:rsidRPr="00221077">
        <w:rPr>
          <w:rFonts w:ascii="Times New Roman" w:hAnsi="Times New Roman" w:cs="Times New Roman"/>
        </w:rPr>
        <w:t>).</w:t>
      </w:r>
    </w:p>
    <w:p w14:paraId="5DE1DF42" w14:textId="79E1CFA3"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.1.2. Обеспечить конфиденциальность сведений, касающихся предмета </w:t>
      </w:r>
      <w:r w:rsidR="00106C73" w:rsidRPr="00221077">
        <w:rPr>
          <w:rFonts w:ascii="Times New Roman" w:hAnsi="Times New Roman" w:cs="Times New Roman"/>
        </w:rPr>
        <w:t>настоящего Договора</w:t>
      </w:r>
      <w:r w:rsidR="007C49EA" w:rsidRPr="00221077">
        <w:rPr>
          <w:rFonts w:ascii="Times New Roman" w:hAnsi="Times New Roman" w:cs="Times New Roman"/>
        </w:rPr>
        <w:t>, хода его исполнения и полученных результатов.</w:t>
      </w:r>
    </w:p>
    <w:p w14:paraId="3D3ECC0E" w14:textId="6A338B15"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.1.3. </w:t>
      </w:r>
      <w:r w:rsidR="001B60AC" w:rsidRPr="00221077">
        <w:rPr>
          <w:rFonts w:ascii="Times New Roman" w:hAnsi="Times New Roman" w:cs="Times New Roman"/>
        </w:rPr>
        <w:t xml:space="preserve">Предоставлять своевременно достоверную информацию о ходе исполнения </w:t>
      </w:r>
      <w:r w:rsidR="001B60AC" w:rsidRPr="00221077">
        <w:rPr>
          <w:rFonts w:ascii="Times New Roman" w:hAnsi="Times New Roman" w:cs="Times New Roman"/>
        </w:rPr>
        <w:lastRenderedPageBreak/>
        <w:t>своих обязательств, в том числе о сложностях, возникающих при исполнении настоящего Договора.</w:t>
      </w:r>
    </w:p>
    <w:p w14:paraId="2D271033" w14:textId="6BC47AE9"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.1.4. Своими силами и за свой счет устранять допущенные по его вине недостатки, которые могут повлечь отступления от параметров, предусмотренных в Техническом задании</w:t>
      </w:r>
      <w:r w:rsidR="00106C73" w:rsidRPr="00221077">
        <w:rPr>
          <w:rFonts w:ascii="Times New Roman" w:hAnsi="Times New Roman" w:cs="Times New Roman"/>
        </w:rPr>
        <w:t xml:space="preserve"> (Приложение № </w:t>
      </w:r>
      <w:r w:rsidR="002E70A4" w:rsidRPr="00221077">
        <w:rPr>
          <w:rFonts w:ascii="Times New Roman" w:hAnsi="Times New Roman" w:cs="Times New Roman"/>
        </w:rPr>
        <w:t>1</w:t>
      </w:r>
      <w:r w:rsidR="007C6980" w:rsidRPr="00221077">
        <w:rPr>
          <w:rFonts w:ascii="Times New Roman" w:hAnsi="Times New Roman" w:cs="Times New Roman"/>
        </w:rPr>
        <w:t xml:space="preserve"> к настоящему Договору</w:t>
      </w:r>
      <w:r w:rsidR="00106C73" w:rsidRPr="00221077">
        <w:rPr>
          <w:rFonts w:ascii="Times New Roman" w:hAnsi="Times New Roman" w:cs="Times New Roman"/>
        </w:rPr>
        <w:t>).</w:t>
      </w:r>
    </w:p>
    <w:p w14:paraId="4EA54992" w14:textId="77777777"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.1.5.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14:paraId="36044619" w14:textId="77777777"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.2. Исполнитель вправе:</w:t>
      </w:r>
    </w:p>
    <w:p w14:paraId="5D0201AD" w14:textId="403D92C6"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.2.1. Получать у Заказчика информацию и документы, необходимые </w:t>
      </w:r>
      <w:bookmarkStart w:id="8" w:name="_Hlk138325489"/>
      <w:bookmarkStart w:id="9" w:name="_Hlk140666497"/>
      <w:r w:rsidR="003D5B2C" w:rsidRPr="00221077">
        <w:rPr>
          <w:rFonts w:ascii="Times New Roman" w:hAnsi="Times New Roman" w:cs="Times New Roman"/>
        </w:rPr>
        <w:t xml:space="preserve">выполнения работ по </w:t>
      </w:r>
      <w:r w:rsidR="0002295C" w:rsidRPr="00221077">
        <w:rPr>
          <w:rFonts w:ascii="Times New Roman" w:hAnsi="Times New Roman" w:cs="Times New Roman"/>
        </w:rPr>
        <w:t xml:space="preserve">доработке </w:t>
      </w:r>
      <w:bookmarkEnd w:id="8"/>
      <w:r w:rsidR="0002295C" w:rsidRPr="00221077">
        <w:rPr>
          <w:rFonts w:ascii="Times New Roman" w:hAnsi="Times New Roman" w:cs="Times New Roman"/>
        </w:rPr>
        <w:t>Мобильно</w:t>
      </w:r>
      <w:r w:rsidR="002E70A4" w:rsidRPr="00221077">
        <w:rPr>
          <w:rFonts w:ascii="Times New Roman" w:hAnsi="Times New Roman" w:cs="Times New Roman"/>
        </w:rPr>
        <w:t>го</w:t>
      </w:r>
      <w:r w:rsidR="0002295C" w:rsidRPr="00221077">
        <w:rPr>
          <w:rFonts w:ascii="Times New Roman" w:hAnsi="Times New Roman" w:cs="Times New Roman"/>
        </w:rPr>
        <w:t xml:space="preserve"> приложени</w:t>
      </w:r>
      <w:r w:rsidR="002E70A4" w:rsidRPr="00221077">
        <w:rPr>
          <w:rFonts w:ascii="Times New Roman" w:hAnsi="Times New Roman" w:cs="Times New Roman"/>
        </w:rPr>
        <w:t>я</w:t>
      </w:r>
      <w:r w:rsidR="002425B1" w:rsidRPr="00221077">
        <w:rPr>
          <w:rFonts w:ascii="Times New Roman" w:hAnsi="Times New Roman" w:cs="Times New Roman"/>
        </w:rPr>
        <w:t xml:space="preserve">, размещенного на торговых площадках приложений </w:t>
      </w:r>
      <w:proofErr w:type="spellStart"/>
      <w:r w:rsidR="002425B1" w:rsidRPr="00221077">
        <w:rPr>
          <w:rFonts w:ascii="Times New Roman" w:hAnsi="Times New Roman" w:cs="Times New Roman"/>
        </w:rPr>
        <w:t>App</w:t>
      </w:r>
      <w:proofErr w:type="spellEnd"/>
      <w:r w:rsidR="002425B1" w:rsidRPr="00221077">
        <w:rPr>
          <w:rFonts w:ascii="Times New Roman" w:hAnsi="Times New Roman" w:cs="Times New Roman"/>
        </w:rPr>
        <w:t xml:space="preserve"> </w:t>
      </w:r>
      <w:proofErr w:type="spellStart"/>
      <w:r w:rsidR="002425B1" w:rsidRPr="00221077">
        <w:rPr>
          <w:rFonts w:ascii="Times New Roman" w:hAnsi="Times New Roman" w:cs="Times New Roman"/>
        </w:rPr>
        <w:t>Store</w:t>
      </w:r>
      <w:proofErr w:type="spellEnd"/>
      <w:r w:rsidR="002425B1" w:rsidRPr="00221077">
        <w:rPr>
          <w:rFonts w:ascii="Times New Roman" w:hAnsi="Times New Roman" w:cs="Times New Roman"/>
        </w:rPr>
        <w:t xml:space="preserve"> и </w:t>
      </w:r>
      <w:proofErr w:type="spellStart"/>
      <w:r w:rsidR="002425B1" w:rsidRPr="00221077">
        <w:rPr>
          <w:rFonts w:ascii="Times New Roman" w:hAnsi="Times New Roman" w:cs="Times New Roman"/>
        </w:rPr>
        <w:t>Google</w:t>
      </w:r>
      <w:proofErr w:type="spellEnd"/>
      <w:r w:rsidR="002425B1" w:rsidRPr="00221077">
        <w:rPr>
          <w:rFonts w:ascii="Times New Roman" w:hAnsi="Times New Roman" w:cs="Times New Roman"/>
        </w:rPr>
        <w:t xml:space="preserve"> </w:t>
      </w:r>
      <w:proofErr w:type="spellStart"/>
      <w:r w:rsidR="002425B1" w:rsidRPr="00221077">
        <w:rPr>
          <w:rFonts w:ascii="Times New Roman" w:hAnsi="Times New Roman" w:cs="Times New Roman"/>
        </w:rPr>
        <w:t>Play</w:t>
      </w:r>
      <w:proofErr w:type="spellEnd"/>
      <w:r w:rsidR="002425B1" w:rsidRPr="00221077">
        <w:rPr>
          <w:rFonts w:ascii="Times New Roman" w:hAnsi="Times New Roman" w:cs="Times New Roman"/>
        </w:rPr>
        <w:t xml:space="preserve"> и используемого Заказчиком</w:t>
      </w:r>
      <w:r w:rsidR="0002295C" w:rsidRPr="00221077">
        <w:rPr>
          <w:rFonts w:ascii="Times New Roman" w:hAnsi="Times New Roman" w:cs="Times New Roman"/>
        </w:rPr>
        <w:t>.</w:t>
      </w:r>
      <w:bookmarkEnd w:id="9"/>
    </w:p>
    <w:p w14:paraId="31072676" w14:textId="596F9841"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.2.2. Самостоятельно выбирать способы и методы </w:t>
      </w:r>
      <w:r w:rsidR="002E70A4" w:rsidRPr="00221077">
        <w:rPr>
          <w:rFonts w:ascii="Times New Roman" w:hAnsi="Times New Roman" w:cs="Times New Roman"/>
        </w:rPr>
        <w:t>выполнения работ по доработке Мобильного приложения,</w:t>
      </w:r>
      <w:r w:rsidR="007C49EA" w:rsidRPr="00221077">
        <w:rPr>
          <w:rFonts w:ascii="Times New Roman" w:hAnsi="Times New Roman" w:cs="Times New Roman"/>
        </w:rPr>
        <w:t xml:space="preserve"> </w:t>
      </w:r>
      <w:r w:rsidR="002425B1" w:rsidRPr="00221077">
        <w:rPr>
          <w:rFonts w:ascii="Times New Roman" w:hAnsi="Times New Roman" w:cs="Times New Roman"/>
        </w:rPr>
        <w:t xml:space="preserve">размещенного на торговых площадках приложений </w:t>
      </w:r>
      <w:proofErr w:type="spellStart"/>
      <w:r w:rsidR="002425B1" w:rsidRPr="00221077">
        <w:rPr>
          <w:rFonts w:ascii="Times New Roman" w:hAnsi="Times New Roman" w:cs="Times New Roman"/>
        </w:rPr>
        <w:t>App</w:t>
      </w:r>
      <w:proofErr w:type="spellEnd"/>
      <w:r w:rsidR="002425B1" w:rsidRPr="00221077">
        <w:rPr>
          <w:rFonts w:ascii="Times New Roman" w:hAnsi="Times New Roman" w:cs="Times New Roman"/>
        </w:rPr>
        <w:t xml:space="preserve"> </w:t>
      </w:r>
      <w:proofErr w:type="spellStart"/>
      <w:r w:rsidR="002425B1" w:rsidRPr="00221077">
        <w:rPr>
          <w:rFonts w:ascii="Times New Roman" w:hAnsi="Times New Roman" w:cs="Times New Roman"/>
        </w:rPr>
        <w:t>Store</w:t>
      </w:r>
      <w:proofErr w:type="spellEnd"/>
      <w:r w:rsidR="002425B1" w:rsidRPr="00221077">
        <w:rPr>
          <w:rFonts w:ascii="Times New Roman" w:hAnsi="Times New Roman" w:cs="Times New Roman"/>
        </w:rPr>
        <w:t xml:space="preserve"> и </w:t>
      </w:r>
      <w:proofErr w:type="spellStart"/>
      <w:r w:rsidR="002425B1" w:rsidRPr="00221077">
        <w:rPr>
          <w:rFonts w:ascii="Times New Roman" w:hAnsi="Times New Roman" w:cs="Times New Roman"/>
        </w:rPr>
        <w:t>Google</w:t>
      </w:r>
      <w:proofErr w:type="spellEnd"/>
      <w:r w:rsidR="002425B1" w:rsidRPr="00221077">
        <w:rPr>
          <w:rFonts w:ascii="Times New Roman" w:hAnsi="Times New Roman" w:cs="Times New Roman"/>
        </w:rPr>
        <w:t xml:space="preserve"> </w:t>
      </w:r>
      <w:proofErr w:type="spellStart"/>
      <w:r w:rsidR="002425B1" w:rsidRPr="00221077">
        <w:rPr>
          <w:rFonts w:ascii="Times New Roman" w:hAnsi="Times New Roman" w:cs="Times New Roman"/>
        </w:rPr>
        <w:t>Play</w:t>
      </w:r>
      <w:proofErr w:type="spellEnd"/>
      <w:r w:rsidR="002425B1" w:rsidRPr="00221077">
        <w:rPr>
          <w:rFonts w:ascii="Times New Roman" w:hAnsi="Times New Roman" w:cs="Times New Roman"/>
        </w:rPr>
        <w:t xml:space="preserve"> и используемого Заказчиком, </w:t>
      </w:r>
      <w:r w:rsidR="007C49EA" w:rsidRPr="00221077">
        <w:rPr>
          <w:rFonts w:ascii="Times New Roman" w:hAnsi="Times New Roman" w:cs="Times New Roman"/>
        </w:rPr>
        <w:t>если они не противоречат Техническому заданию (Приложение № </w:t>
      </w:r>
      <w:r w:rsidR="002425B1" w:rsidRPr="00221077">
        <w:rPr>
          <w:rFonts w:ascii="Times New Roman" w:hAnsi="Times New Roman" w:cs="Times New Roman"/>
        </w:rPr>
        <w:t>1</w:t>
      </w:r>
      <w:r w:rsidR="007C6980" w:rsidRPr="00221077">
        <w:rPr>
          <w:rFonts w:ascii="Times New Roman" w:hAnsi="Times New Roman" w:cs="Times New Roman"/>
        </w:rPr>
        <w:t xml:space="preserve"> к настоящему Договору</w:t>
      </w:r>
      <w:r w:rsidR="007C49EA" w:rsidRPr="00221077">
        <w:rPr>
          <w:rFonts w:ascii="Times New Roman" w:hAnsi="Times New Roman" w:cs="Times New Roman"/>
        </w:rPr>
        <w:t>).</w:t>
      </w:r>
    </w:p>
    <w:p w14:paraId="7A5B43D2" w14:textId="77777777" w:rsidR="007C49EA"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.2.3. С письменного согласия Заказчика привлекать к выполнению работ третьих лиц, не являющихся сотрудниками Исполнителя.</w:t>
      </w:r>
    </w:p>
    <w:p w14:paraId="62A50581" w14:textId="77777777" w:rsidR="001B60AC" w:rsidRPr="00221077" w:rsidRDefault="00841750"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.2.4. Отказаться от исполнения обязательств по настоящему </w:t>
      </w:r>
      <w:r w:rsidR="003A6A3C" w:rsidRPr="00221077">
        <w:rPr>
          <w:rFonts w:ascii="Times New Roman" w:hAnsi="Times New Roman" w:cs="Times New Roman"/>
        </w:rPr>
        <w:t xml:space="preserve">Договору </w:t>
      </w:r>
      <w:r w:rsidR="007C49EA" w:rsidRPr="00221077">
        <w:rPr>
          <w:rFonts w:ascii="Times New Roman" w:hAnsi="Times New Roman" w:cs="Times New Roman"/>
        </w:rPr>
        <w:t>при условии полного возмещения Заказчику убытков.</w:t>
      </w:r>
    </w:p>
    <w:p w14:paraId="44C27674" w14:textId="72C1E445" w:rsidR="001B60AC" w:rsidRPr="00221077" w:rsidRDefault="001B60AC" w:rsidP="007C49EA">
      <w:pPr>
        <w:rPr>
          <w:rFonts w:ascii="Times New Roman" w:hAnsi="Times New Roman" w:cs="Times New Roman"/>
        </w:rPr>
      </w:pPr>
      <w:r w:rsidRPr="00221077">
        <w:rPr>
          <w:rFonts w:ascii="Times New Roman" w:hAnsi="Times New Roman" w:cs="Times New Roman"/>
        </w:rPr>
        <w:t>2.2.5. Требовать приёмки и оплаты выполненных работ, в объёме, порядке, сроки и на условиях, предусмотренных настоящим Договором.</w:t>
      </w:r>
    </w:p>
    <w:p w14:paraId="034A05B2" w14:textId="6FD11FEB" w:rsidR="007C49EA" w:rsidRPr="00221077" w:rsidRDefault="00404EF4"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.3. Заказчик обязуется:</w:t>
      </w:r>
    </w:p>
    <w:p w14:paraId="49C921C7" w14:textId="01ABC708" w:rsidR="007C49EA" w:rsidRPr="00221077" w:rsidRDefault="00404EF4"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.3.1. Предоставлять Исполнителю информацию и документы, необходимые для выполнения им своих обязательств по настоящему </w:t>
      </w:r>
      <w:r w:rsidR="003A6A3C" w:rsidRPr="00221077">
        <w:rPr>
          <w:rFonts w:ascii="Times New Roman" w:hAnsi="Times New Roman" w:cs="Times New Roman"/>
        </w:rPr>
        <w:t>Договору</w:t>
      </w:r>
      <w:r w:rsidR="007C49EA" w:rsidRPr="00221077">
        <w:rPr>
          <w:rFonts w:ascii="Times New Roman" w:hAnsi="Times New Roman" w:cs="Times New Roman"/>
        </w:rPr>
        <w:t>.</w:t>
      </w:r>
    </w:p>
    <w:p w14:paraId="4421BE44" w14:textId="098065F6" w:rsidR="007C49EA" w:rsidRPr="00221077" w:rsidRDefault="00404EF4"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.3.2. Обеспечить конфиденциальность сведений, касающихся предмета </w:t>
      </w:r>
      <w:r w:rsidR="003A6A3C" w:rsidRPr="00221077">
        <w:rPr>
          <w:rFonts w:ascii="Times New Roman" w:hAnsi="Times New Roman" w:cs="Times New Roman"/>
        </w:rPr>
        <w:t>Договора</w:t>
      </w:r>
      <w:r w:rsidR="007C49EA" w:rsidRPr="00221077">
        <w:rPr>
          <w:rFonts w:ascii="Times New Roman" w:hAnsi="Times New Roman" w:cs="Times New Roman"/>
        </w:rPr>
        <w:t>, хода его исполнения.</w:t>
      </w:r>
    </w:p>
    <w:p w14:paraId="5D8D018E" w14:textId="58BAFCD6" w:rsidR="007C49EA" w:rsidRPr="00221077" w:rsidRDefault="00404EF4" w:rsidP="00550004">
      <w:pPr>
        <w:widowControl/>
        <w:suppressAutoHyphens/>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.3.3. </w:t>
      </w:r>
      <w:r w:rsidR="001B60AC" w:rsidRPr="00221077">
        <w:rPr>
          <w:rFonts w:ascii="Times New Roman" w:hAnsi="Times New Roman" w:cs="Times New Roman"/>
        </w:rPr>
        <w:t xml:space="preserve">Своевременно оплатить </w:t>
      </w:r>
      <w:r w:rsidR="00550004" w:rsidRPr="00221077">
        <w:rPr>
          <w:rFonts w:ascii="Times New Roman" w:hAnsi="Times New Roman" w:cs="Times New Roman"/>
        </w:rPr>
        <w:t xml:space="preserve">все работы Исполнителя </w:t>
      </w:r>
      <w:r w:rsidR="002E70A4" w:rsidRPr="00221077">
        <w:rPr>
          <w:rFonts w:ascii="Times New Roman" w:hAnsi="Times New Roman" w:cs="Times New Roman"/>
        </w:rPr>
        <w:t xml:space="preserve">по доработке </w:t>
      </w:r>
      <w:r w:rsidR="002425B1" w:rsidRPr="00221077">
        <w:rPr>
          <w:rFonts w:ascii="Times New Roman" w:hAnsi="Times New Roman" w:cs="Times New Roman"/>
        </w:rPr>
        <w:t>Мобильного приложения,</w:t>
      </w:r>
      <w:r w:rsidR="001B60AC" w:rsidRPr="00221077">
        <w:rPr>
          <w:rFonts w:ascii="Times New Roman" w:hAnsi="Times New Roman" w:cs="Times New Roman"/>
        </w:rPr>
        <w:t xml:space="preserve"> </w:t>
      </w:r>
      <w:r w:rsidR="002425B1" w:rsidRPr="00221077">
        <w:rPr>
          <w:rFonts w:ascii="Times New Roman" w:hAnsi="Times New Roman" w:cs="Times New Roman"/>
        </w:rPr>
        <w:t xml:space="preserve">размещенного на торговых площадках приложений </w:t>
      </w:r>
      <w:proofErr w:type="spellStart"/>
      <w:r w:rsidR="002425B1" w:rsidRPr="00221077">
        <w:rPr>
          <w:rFonts w:ascii="Times New Roman" w:hAnsi="Times New Roman" w:cs="Times New Roman"/>
        </w:rPr>
        <w:t>App</w:t>
      </w:r>
      <w:proofErr w:type="spellEnd"/>
      <w:r w:rsidR="002425B1" w:rsidRPr="00221077">
        <w:rPr>
          <w:rFonts w:ascii="Times New Roman" w:hAnsi="Times New Roman" w:cs="Times New Roman"/>
        </w:rPr>
        <w:t xml:space="preserve"> </w:t>
      </w:r>
      <w:proofErr w:type="spellStart"/>
      <w:r w:rsidR="002425B1" w:rsidRPr="00221077">
        <w:rPr>
          <w:rFonts w:ascii="Times New Roman" w:hAnsi="Times New Roman" w:cs="Times New Roman"/>
        </w:rPr>
        <w:t>Store</w:t>
      </w:r>
      <w:proofErr w:type="spellEnd"/>
      <w:r w:rsidR="002425B1" w:rsidRPr="00221077">
        <w:rPr>
          <w:rFonts w:ascii="Times New Roman" w:hAnsi="Times New Roman" w:cs="Times New Roman"/>
        </w:rPr>
        <w:t xml:space="preserve"> и </w:t>
      </w:r>
      <w:proofErr w:type="spellStart"/>
      <w:r w:rsidR="002425B1" w:rsidRPr="00221077">
        <w:rPr>
          <w:rFonts w:ascii="Times New Roman" w:hAnsi="Times New Roman" w:cs="Times New Roman"/>
        </w:rPr>
        <w:t>Google</w:t>
      </w:r>
      <w:proofErr w:type="spellEnd"/>
      <w:r w:rsidR="002425B1" w:rsidRPr="00221077">
        <w:rPr>
          <w:rFonts w:ascii="Times New Roman" w:hAnsi="Times New Roman" w:cs="Times New Roman"/>
        </w:rPr>
        <w:t xml:space="preserve"> </w:t>
      </w:r>
      <w:proofErr w:type="spellStart"/>
      <w:r w:rsidR="002425B1" w:rsidRPr="00221077">
        <w:rPr>
          <w:rFonts w:ascii="Times New Roman" w:hAnsi="Times New Roman" w:cs="Times New Roman"/>
        </w:rPr>
        <w:t>Play</w:t>
      </w:r>
      <w:proofErr w:type="spellEnd"/>
      <w:r w:rsidR="002425B1" w:rsidRPr="00221077">
        <w:rPr>
          <w:rFonts w:ascii="Times New Roman" w:hAnsi="Times New Roman" w:cs="Times New Roman"/>
        </w:rPr>
        <w:t xml:space="preserve"> и используемого Заказчиком, </w:t>
      </w:r>
      <w:r w:rsidR="001B60AC" w:rsidRPr="00221077">
        <w:rPr>
          <w:rFonts w:ascii="Times New Roman" w:hAnsi="Times New Roman" w:cs="Times New Roman"/>
        </w:rPr>
        <w:t>в порядке, предусмотренном разделом 3 настоящего Договора.</w:t>
      </w:r>
    </w:p>
    <w:p w14:paraId="05819009" w14:textId="77777777" w:rsidR="007C49EA" w:rsidRPr="00221077" w:rsidRDefault="00404EF4"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.4. Заказчик вправе:</w:t>
      </w:r>
    </w:p>
    <w:p w14:paraId="14A34391" w14:textId="65D53F43" w:rsidR="002E70A4" w:rsidRPr="00221077" w:rsidRDefault="00404EF4" w:rsidP="002E70A4">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 xml:space="preserve">.4.1. Получать информацию о ходе </w:t>
      </w:r>
      <w:r w:rsidR="003A6A3C" w:rsidRPr="00221077">
        <w:rPr>
          <w:rFonts w:ascii="Times New Roman" w:hAnsi="Times New Roman" w:cs="Times New Roman"/>
        </w:rPr>
        <w:t xml:space="preserve">исполнения Исполнителем </w:t>
      </w:r>
      <w:r w:rsidR="00776578" w:rsidRPr="00221077">
        <w:rPr>
          <w:rFonts w:ascii="Times New Roman" w:hAnsi="Times New Roman" w:cs="Times New Roman"/>
        </w:rPr>
        <w:t>обязательств</w:t>
      </w:r>
      <w:r w:rsidR="00776578">
        <w:rPr>
          <w:rFonts w:ascii="Times New Roman" w:hAnsi="Times New Roman" w:cs="Times New Roman"/>
        </w:rPr>
        <w:t xml:space="preserve"> по</w:t>
      </w:r>
      <w:r w:rsidR="00776578" w:rsidRPr="00221077">
        <w:rPr>
          <w:rFonts w:ascii="Times New Roman" w:hAnsi="Times New Roman" w:cs="Times New Roman"/>
        </w:rPr>
        <w:t xml:space="preserve"> </w:t>
      </w:r>
      <w:r w:rsidR="0029493A">
        <w:rPr>
          <w:rFonts w:ascii="Times New Roman" w:hAnsi="Times New Roman" w:cs="Times New Roman"/>
        </w:rPr>
        <w:t>настоящему Договору</w:t>
      </w:r>
      <w:r w:rsidR="002E70A4" w:rsidRPr="00221077">
        <w:rPr>
          <w:rFonts w:ascii="Times New Roman" w:hAnsi="Times New Roman" w:cs="Times New Roman"/>
        </w:rPr>
        <w:t>.</w:t>
      </w:r>
    </w:p>
    <w:p w14:paraId="0A797DF0" w14:textId="15739B5D" w:rsidR="00550004" w:rsidRPr="00221077" w:rsidRDefault="00404EF4"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.4.2. </w:t>
      </w:r>
      <w:r w:rsidR="00550004" w:rsidRPr="00221077">
        <w:rPr>
          <w:rFonts w:ascii="Times New Roman" w:hAnsi="Times New Roman" w:cs="Times New Roman"/>
        </w:rPr>
        <w:t>Требовать от Исполнителя исполнения обязательств в срок и на условиях, определенных в настоящем Договоре.</w:t>
      </w:r>
    </w:p>
    <w:p w14:paraId="735E7B60" w14:textId="3AD669A6" w:rsidR="007C49EA" w:rsidRPr="00221077" w:rsidRDefault="00404EF4" w:rsidP="007C49EA">
      <w:pPr>
        <w:rPr>
          <w:rFonts w:ascii="Times New Roman" w:hAnsi="Times New Roman" w:cs="Times New Roman"/>
        </w:rPr>
      </w:pPr>
      <w:r w:rsidRPr="00221077">
        <w:rPr>
          <w:rFonts w:ascii="Times New Roman" w:hAnsi="Times New Roman" w:cs="Times New Roman"/>
        </w:rPr>
        <w:t>2</w:t>
      </w:r>
      <w:r w:rsidR="007C49EA" w:rsidRPr="00221077">
        <w:rPr>
          <w:rFonts w:ascii="Times New Roman" w:hAnsi="Times New Roman" w:cs="Times New Roman"/>
        </w:rPr>
        <w:t>.4.</w:t>
      </w:r>
      <w:r w:rsidR="00CC7EDF" w:rsidRPr="00221077">
        <w:rPr>
          <w:rFonts w:ascii="Times New Roman" w:hAnsi="Times New Roman" w:cs="Times New Roman"/>
        </w:rPr>
        <w:t>3</w:t>
      </w:r>
      <w:r w:rsidR="007C49EA" w:rsidRPr="00221077">
        <w:rPr>
          <w:rFonts w:ascii="Times New Roman" w:hAnsi="Times New Roman" w:cs="Times New Roman"/>
        </w:rPr>
        <w:t>. Отказаться от исполнения настоящего договора при условии оплаты Исполнителю фактически понесенных им расходов.</w:t>
      </w:r>
    </w:p>
    <w:p w14:paraId="5A04B214" w14:textId="77777777" w:rsidR="00550004" w:rsidRPr="00221077" w:rsidRDefault="00550004" w:rsidP="007C49EA">
      <w:pPr>
        <w:rPr>
          <w:rFonts w:ascii="Times New Roman" w:hAnsi="Times New Roman" w:cs="Times New Roman"/>
        </w:rPr>
      </w:pPr>
    </w:p>
    <w:p w14:paraId="3540590A" w14:textId="77777777" w:rsidR="007C49EA" w:rsidRPr="00221077" w:rsidRDefault="007C49EA" w:rsidP="00FA50ED">
      <w:pPr>
        <w:pStyle w:val="1"/>
        <w:spacing w:before="0" w:after="0"/>
        <w:rPr>
          <w:rFonts w:ascii="Times New Roman" w:hAnsi="Times New Roman" w:cs="Times New Roman"/>
          <w:color w:val="auto"/>
        </w:rPr>
      </w:pPr>
      <w:r w:rsidRPr="00221077">
        <w:rPr>
          <w:rFonts w:ascii="Times New Roman" w:hAnsi="Times New Roman" w:cs="Times New Roman"/>
          <w:color w:val="auto"/>
        </w:rPr>
        <w:t>3. Цена работ и порядок расчетов</w:t>
      </w:r>
    </w:p>
    <w:p w14:paraId="00A495E6" w14:textId="5C79FC27" w:rsidR="007C49EA" w:rsidRPr="00221077" w:rsidRDefault="007C49EA" w:rsidP="007C49EA">
      <w:pPr>
        <w:pStyle w:val="1"/>
        <w:spacing w:before="0" w:after="0"/>
        <w:ind w:firstLine="708"/>
        <w:jc w:val="both"/>
        <w:rPr>
          <w:rFonts w:ascii="Times New Roman" w:hAnsi="Times New Roman" w:cs="Times New Roman"/>
          <w:color w:val="auto"/>
        </w:rPr>
      </w:pPr>
      <w:r w:rsidRPr="00221077">
        <w:rPr>
          <w:rFonts w:ascii="Times New Roman" w:hAnsi="Times New Roman" w:cs="Times New Roman"/>
          <w:b w:val="0"/>
          <w:color w:val="auto"/>
        </w:rPr>
        <w:t>3.1.</w:t>
      </w:r>
      <w:r w:rsidRPr="00221077">
        <w:rPr>
          <w:rFonts w:ascii="Times New Roman" w:hAnsi="Times New Roman" w:cs="Times New Roman"/>
          <w:color w:val="auto"/>
        </w:rPr>
        <w:t> </w:t>
      </w:r>
      <w:r w:rsidRPr="00221077">
        <w:rPr>
          <w:rFonts w:ascii="Times New Roman" w:hAnsi="Times New Roman" w:cs="Times New Roman"/>
          <w:b w:val="0"/>
          <w:color w:val="auto"/>
        </w:rPr>
        <w:t xml:space="preserve">Цена настоящего договора составляет </w:t>
      </w:r>
      <w:bookmarkStart w:id="10" w:name="_Hlk138328754"/>
      <w:bookmarkStart w:id="11" w:name="_Hlk138328775"/>
      <w:r w:rsidR="003A6A3C" w:rsidRPr="00221077">
        <w:rPr>
          <w:rFonts w:ascii="Times New Roman" w:hAnsi="Times New Roman" w:cs="Times New Roman"/>
          <w:b w:val="0"/>
          <w:color w:val="auto"/>
        </w:rPr>
        <w:t>______________</w:t>
      </w:r>
      <w:r w:rsidRPr="00221077">
        <w:rPr>
          <w:rFonts w:ascii="Times New Roman" w:hAnsi="Times New Roman" w:cs="Times New Roman"/>
          <w:b w:val="0"/>
          <w:color w:val="auto"/>
        </w:rPr>
        <w:t xml:space="preserve"> (</w:t>
      </w:r>
      <w:r w:rsidR="003A6A3C" w:rsidRPr="00221077">
        <w:rPr>
          <w:rFonts w:ascii="Times New Roman" w:hAnsi="Times New Roman" w:cs="Times New Roman"/>
          <w:b w:val="0"/>
          <w:color w:val="auto"/>
        </w:rPr>
        <w:t>______________</w:t>
      </w:r>
      <w:r w:rsidRPr="00221077">
        <w:rPr>
          <w:rFonts w:ascii="Times New Roman" w:hAnsi="Times New Roman" w:cs="Times New Roman"/>
          <w:b w:val="0"/>
          <w:color w:val="auto"/>
        </w:rPr>
        <w:t xml:space="preserve">) </w:t>
      </w:r>
      <w:bookmarkEnd w:id="10"/>
      <w:r w:rsidRPr="00221077">
        <w:rPr>
          <w:rFonts w:ascii="Times New Roman" w:hAnsi="Times New Roman" w:cs="Times New Roman"/>
          <w:b w:val="0"/>
          <w:color w:val="auto"/>
        </w:rPr>
        <w:t>рублей</w:t>
      </w:r>
      <w:r w:rsidR="003A6A3C" w:rsidRPr="00221077">
        <w:rPr>
          <w:rFonts w:ascii="Times New Roman" w:hAnsi="Times New Roman" w:cs="Times New Roman"/>
          <w:b w:val="0"/>
          <w:color w:val="auto"/>
        </w:rPr>
        <w:t xml:space="preserve"> _______ </w:t>
      </w:r>
      <w:r w:rsidRPr="00221077">
        <w:rPr>
          <w:rFonts w:ascii="Times New Roman" w:hAnsi="Times New Roman" w:cs="Times New Roman"/>
          <w:b w:val="0"/>
          <w:color w:val="auto"/>
        </w:rPr>
        <w:t>копеек</w:t>
      </w:r>
      <w:bookmarkEnd w:id="11"/>
      <w:r w:rsidR="00550004" w:rsidRPr="00221077">
        <w:rPr>
          <w:rFonts w:ascii="Times New Roman" w:hAnsi="Times New Roman" w:cs="Times New Roman"/>
          <w:b w:val="0"/>
          <w:color w:val="auto"/>
        </w:rPr>
        <w:t>,</w:t>
      </w:r>
      <w:r w:rsidR="00DE6385" w:rsidRPr="00221077">
        <w:rPr>
          <w:rFonts w:ascii="Times New Roman" w:hAnsi="Times New Roman" w:cs="Times New Roman"/>
          <w:b w:val="0"/>
          <w:color w:val="auto"/>
        </w:rPr>
        <w:t xml:space="preserve"> </w:t>
      </w:r>
      <w:r w:rsidR="00550004" w:rsidRPr="00221077">
        <w:rPr>
          <w:rFonts w:ascii="Times New Roman" w:hAnsi="Times New Roman" w:cs="Times New Roman"/>
          <w:b w:val="0"/>
          <w:bCs w:val="0"/>
          <w:color w:val="auto"/>
        </w:rPr>
        <w:t xml:space="preserve">в том числе НДС __% </w:t>
      </w:r>
      <w:r w:rsidR="00550004" w:rsidRPr="00221077">
        <w:rPr>
          <w:rFonts w:ascii="Times New Roman" w:hAnsi="Times New Roman" w:cs="Times New Roman"/>
          <w:b w:val="0"/>
          <w:color w:val="auto"/>
        </w:rPr>
        <w:t>______________ (______________) рублей _______ копеек</w:t>
      </w:r>
      <w:r w:rsidR="00550004" w:rsidRPr="00221077">
        <w:rPr>
          <w:rFonts w:ascii="Times New Roman" w:hAnsi="Times New Roman" w:cs="Times New Roman"/>
          <w:b w:val="0"/>
          <w:bCs w:val="0"/>
          <w:color w:val="auto"/>
        </w:rPr>
        <w:t xml:space="preserve"> </w:t>
      </w:r>
      <w:r w:rsidR="003A6A3C" w:rsidRPr="00221077">
        <w:rPr>
          <w:rFonts w:ascii="Times New Roman" w:hAnsi="Times New Roman" w:cs="Times New Roman"/>
          <w:b w:val="0"/>
          <w:bCs w:val="0"/>
          <w:color w:val="auto"/>
        </w:rPr>
        <w:t xml:space="preserve">/ </w:t>
      </w:r>
      <w:r w:rsidR="003A6A3C" w:rsidRPr="00221077">
        <w:rPr>
          <w:rFonts w:ascii="Times New Roman" w:hAnsi="Times New Roman" w:cs="Times New Roman"/>
          <w:b w:val="0"/>
          <w:color w:val="auto"/>
        </w:rPr>
        <w:t>НДС не начисляется на основании _________________.</w:t>
      </w:r>
    </w:p>
    <w:p w14:paraId="4517540C" w14:textId="082E685A" w:rsidR="007C49EA" w:rsidRPr="00221077" w:rsidRDefault="003A6A3C" w:rsidP="007C49EA">
      <w:pPr>
        <w:rPr>
          <w:rFonts w:ascii="Times New Roman" w:hAnsi="Times New Roman" w:cs="Times New Roman"/>
        </w:rPr>
      </w:pPr>
      <w:r w:rsidRPr="00221077">
        <w:rPr>
          <w:rFonts w:ascii="Times New Roman" w:hAnsi="Times New Roman" w:cs="Times New Roman"/>
        </w:rPr>
        <w:t xml:space="preserve">Источник финансирования: бюджет </w:t>
      </w:r>
      <w:proofErr w:type="spellStart"/>
      <w:r w:rsidRPr="00221077">
        <w:rPr>
          <w:rFonts w:ascii="Times New Roman" w:hAnsi="Times New Roman" w:cs="Times New Roman"/>
        </w:rPr>
        <w:t>Сургутского</w:t>
      </w:r>
      <w:proofErr w:type="spellEnd"/>
      <w:r w:rsidRPr="00221077">
        <w:rPr>
          <w:rFonts w:ascii="Times New Roman" w:hAnsi="Times New Roman" w:cs="Times New Roman"/>
        </w:rPr>
        <w:t xml:space="preserve"> района, субсидия на иные цели.</w:t>
      </w:r>
    </w:p>
    <w:p w14:paraId="2B0032BE" w14:textId="5018F1C5" w:rsidR="007C49EA" w:rsidRPr="00221077" w:rsidRDefault="003A6A3C" w:rsidP="007C49EA">
      <w:pPr>
        <w:ind w:firstLine="708"/>
        <w:rPr>
          <w:rFonts w:ascii="Times New Roman" w:hAnsi="Times New Roman" w:cs="Times New Roman"/>
        </w:rPr>
      </w:pPr>
      <w:r w:rsidRPr="00221077">
        <w:rPr>
          <w:rFonts w:ascii="Times New Roman" w:hAnsi="Times New Roman" w:cs="Times New Roman"/>
        </w:rPr>
        <w:t>3.2. Цена Договора включает р</w:t>
      </w:r>
      <w:r w:rsidR="007C49EA" w:rsidRPr="00221077">
        <w:rPr>
          <w:rFonts w:ascii="Times New Roman" w:hAnsi="Times New Roman" w:cs="Times New Roman"/>
        </w:rPr>
        <w:t>асход</w:t>
      </w:r>
      <w:r w:rsidR="00610AAA" w:rsidRPr="00221077">
        <w:rPr>
          <w:rFonts w:ascii="Times New Roman" w:hAnsi="Times New Roman" w:cs="Times New Roman"/>
        </w:rPr>
        <w:t>ы</w:t>
      </w:r>
      <w:r w:rsidR="007C49EA" w:rsidRPr="00221077">
        <w:rPr>
          <w:rFonts w:ascii="Times New Roman" w:hAnsi="Times New Roman" w:cs="Times New Roman"/>
        </w:rPr>
        <w:t xml:space="preserve"> на приобретение материалов и оборудования, поставку, упаковку, транспортные расходы, страхование, уплату налогов, таможенных пошлин, сборов и других обязательных платежей входят в стоимость настоящего </w:t>
      </w:r>
      <w:r w:rsidR="00E73DA6" w:rsidRPr="00221077">
        <w:rPr>
          <w:rFonts w:ascii="Times New Roman" w:hAnsi="Times New Roman" w:cs="Times New Roman"/>
        </w:rPr>
        <w:t>Договора.</w:t>
      </w:r>
    </w:p>
    <w:p w14:paraId="156F7761" w14:textId="3DDE8714" w:rsidR="0091162C" w:rsidRPr="00221077" w:rsidRDefault="0091162C" w:rsidP="0091162C">
      <w:pPr>
        <w:widowControl/>
        <w:tabs>
          <w:tab w:val="left" w:pos="0"/>
          <w:tab w:val="left" w:pos="993"/>
          <w:tab w:val="left" w:pos="1134"/>
        </w:tabs>
        <w:suppressAutoHyphens/>
        <w:autoSpaceDE/>
        <w:autoSpaceDN/>
        <w:adjustRightInd/>
        <w:ind w:firstLine="709"/>
        <w:rPr>
          <w:rFonts w:ascii="Times New Roman" w:hAnsi="Times New Roman" w:cs="Times New Roman"/>
          <w:lang w:eastAsia="ar-SA"/>
        </w:rPr>
      </w:pPr>
      <w:r w:rsidRPr="00221077">
        <w:rPr>
          <w:rFonts w:ascii="Times New Roman" w:hAnsi="Times New Roman" w:cs="Times New Roman"/>
          <w:lang w:eastAsia="ar-SA"/>
        </w:rPr>
        <w:t xml:space="preserve">3.3. Расчет Заказчика с Исполнителем производится на основании </w:t>
      </w:r>
      <w:r w:rsidRPr="00221077">
        <w:rPr>
          <w:rFonts w:ascii="Times New Roman" w:hAnsi="Times New Roman" w:cs="Times New Roman"/>
        </w:rPr>
        <w:t>Акта приёма-передачи выполненных работ</w:t>
      </w:r>
      <w:r w:rsidR="002425B1" w:rsidRPr="00221077">
        <w:rPr>
          <w:rFonts w:ascii="Times New Roman" w:hAnsi="Times New Roman" w:cs="Times New Roman"/>
        </w:rPr>
        <w:t xml:space="preserve"> (Приложение № 2 к настоящему Договору)</w:t>
      </w:r>
      <w:r w:rsidRPr="00221077">
        <w:rPr>
          <w:rFonts w:ascii="Times New Roman" w:hAnsi="Times New Roman" w:cs="Times New Roman"/>
        </w:rPr>
        <w:t xml:space="preserve"> и Акта приёма-передачи исключительных прав</w:t>
      </w:r>
      <w:r w:rsidR="002425B1" w:rsidRPr="00221077">
        <w:rPr>
          <w:rFonts w:ascii="Times New Roman" w:hAnsi="Times New Roman" w:cs="Times New Roman"/>
        </w:rPr>
        <w:t xml:space="preserve"> </w:t>
      </w:r>
      <w:r w:rsidR="00A945B2" w:rsidRPr="00221077">
        <w:rPr>
          <w:rFonts w:ascii="Times New Roman" w:hAnsi="Times New Roman" w:cs="Times New Roman"/>
        </w:rPr>
        <w:t>(</w:t>
      </w:r>
      <w:r w:rsidR="002425B1" w:rsidRPr="00221077">
        <w:rPr>
          <w:rFonts w:ascii="Times New Roman" w:hAnsi="Times New Roman" w:cs="Times New Roman"/>
        </w:rPr>
        <w:t>Приложение № 3 к настоящему Договору)</w:t>
      </w:r>
      <w:r w:rsidRPr="00221077">
        <w:rPr>
          <w:rFonts w:ascii="Times New Roman" w:hAnsi="Times New Roman" w:cs="Times New Roman"/>
        </w:rPr>
        <w:t xml:space="preserve"> на </w:t>
      </w:r>
      <w:r w:rsidR="002E70A4" w:rsidRPr="00221077">
        <w:rPr>
          <w:rFonts w:ascii="Times New Roman" w:hAnsi="Times New Roman" w:cs="Times New Roman"/>
        </w:rPr>
        <w:t xml:space="preserve">указанный в пункте 1.1. </w:t>
      </w:r>
      <w:r w:rsidRPr="00221077">
        <w:rPr>
          <w:rFonts w:ascii="Times New Roman" w:hAnsi="Times New Roman" w:cs="Times New Roman"/>
        </w:rPr>
        <w:t>предмет настоящего Договора,</w:t>
      </w:r>
      <w:r w:rsidR="002E70A4" w:rsidRPr="00221077">
        <w:rPr>
          <w:rFonts w:ascii="Times New Roman" w:hAnsi="Times New Roman" w:cs="Times New Roman"/>
        </w:rPr>
        <w:t xml:space="preserve"> </w:t>
      </w:r>
      <w:r w:rsidRPr="00221077">
        <w:rPr>
          <w:rFonts w:ascii="Times New Roman" w:hAnsi="Times New Roman" w:cs="Times New Roman"/>
        </w:rPr>
        <w:t>и счёта на оплату</w:t>
      </w:r>
      <w:r w:rsidR="00A04454" w:rsidRPr="00221077">
        <w:rPr>
          <w:rFonts w:ascii="Times New Roman" w:hAnsi="Times New Roman" w:cs="Times New Roman"/>
        </w:rPr>
        <w:t>.</w:t>
      </w:r>
    </w:p>
    <w:p w14:paraId="70438460" w14:textId="64AA9EE0" w:rsidR="0091162C" w:rsidRPr="00221077" w:rsidRDefault="0091162C" w:rsidP="0091162C">
      <w:pPr>
        <w:ind w:firstLine="709"/>
        <w:rPr>
          <w:rFonts w:ascii="Times New Roman" w:hAnsi="Times New Roman" w:cs="Times New Roman"/>
        </w:rPr>
      </w:pPr>
      <w:r w:rsidRPr="00221077">
        <w:rPr>
          <w:rFonts w:ascii="Times New Roman" w:hAnsi="Times New Roman" w:cs="Times New Roman"/>
        </w:rPr>
        <w:t xml:space="preserve">В Акте приёма-передачи </w:t>
      </w:r>
      <w:r w:rsidR="00550004" w:rsidRPr="00221077">
        <w:rPr>
          <w:rFonts w:ascii="Times New Roman" w:hAnsi="Times New Roman" w:cs="Times New Roman"/>
        </w:rPr>
        <w:t>выполненных работ</w:t>
      </w:r>
      <w:r w:rsidRPr="00221077">
        <w:rPr>
          <w:rFonts w:ascii="Times New Roman" w:hAnsi="Times New Roman" w:cs="Times New Roman"/>
        </w:rPr>
        <w:t xml:space="preserve"> </w:t>
      </w:r>
      <w:bookmarkStart w:id="12" w:name="_Hlk140741318"/>
      <w:r w:rsidRPr="00221077">
        <w:rPr>
          <w:rFonts w:ascii="Times New Roman" w:hAnsi="Times New Roman" w:cs="Times New Roman"/>
        </w:rPr>
        <w:t>(Приложение № </w:t>
      </w:r>
      <w:r w:rsidR="002425B1" w:rsidRPr="00221077">
        <w:rPr>
          <w:rFonts w:ascii="Times New Roman" w:hAnsi="Times New Roman" w:cs="Times New Roman"/>
        </w:rPr>
        <w:t>2</w:t>
      </w:r>
      <w:r w:rsidR="007C6980" w:rsidRPr="00221077">
        <w:rPr>
          <w:rFonts w:ascii="Times New Roman" w:hAnsi="Times New Roman" w:cs="Times New Roman"/>
        </w:rPr>
        <w:t xml:space="preserve"> к настоящему Договору</w:t>
      </w:r>
      <w:r w:rsidRPr="00221077">
        <w:rPr>
          <w:rFonts w:ascii="Times New Roman" w:hAnsi="Times New Roman" w:cs="Times New Roman"/>
        </w:rPr>
        <w:t xml:space="preserve">) </w:t>
      </w:r>
      <w:bookmarkEnd w:id="12"/>
      <w:r w:rsidRPr="00221077">
        <w:rPr>
          <w:rFonts w:ascii="Times New Roman" w:hAnsi="Times New Roman" w:cs="Times New Roman"/>
        </w:rPr>
        <w:t xml:space="preserve">и счёте на оплату </w:t>
      </w:r>
      <w:r w:rsidR="00550004" w:rsidRPr="00221077">
        <w:rPr>
          <w:rFonts w:ascii="Times New Roman" w:hAnsi="Times New Roman" w:cs="Times New Roman"/>
        </w:rPr>
        <w:t>Исполнитель</w:t>
      </w:r>
      <w:r w:rsidRPr="00221077">
        <w:rPr>
          <w:rFonts w:ascii="Times New Roman" w:hAnsi="Times New Roman" w:cs="Times New Roman"/>
        </w:rPr>
        <w:t xml:space="preserve"> обязуется прописать номер, дату </w:t>
      </w:r>
      <w:r w:rsidR="00A945B2" w:rsidRPr="00221077">
        <w:rPr>
          <w:rFonts w:ascii="Times New Roman" w:hAnsi="Times New Roman" w:cs="Times New Roman"/>
        </w:rPr>
        <w:t>Договора</w:t>
      </w:r>
      <w:r w:rsidRPr="00221077">
        <w:rPr>
          <w:rFonts w:ascii="Times New Roman" w:hAnsi="Times New Roman" w:cs="Times New Roman"/>
        </w:rPr>
        <w:t xml:space="preserve">. Документы, оформленные с нарушением условий настоящего Договора, подлежат возврату </w:t>
      </w:r>
      <w:r w:rsidR="00620916" w:rsidRPr="00221077">
        <w:rPr>
          <w:rFonts w:ascii="Times New Roman" w:hAnsi="Times New Roman" w:cs="Times New Roman"/>
        </w:rPr>
        <w:t>Исполнителю</w:t>
      </w:r>
      <w:r w:rsidRPr="00221077">
        <w:rPr>
          <w:rFonts w:ascii="Times New Roman" w:hAnsi="Times New Roman" w:cs="Times New Roman"/>
        </w:rPr>
        <w:t xml:space="preserve"> до устранения неточностей в оформлении.</w:t>
      </w:r>
    </w:p>
    <w:p w14:paraId="693A434B" w14:textId="6561C7F2" w:rsidR="0091162C" w:rsidRPr="00221077" w:rsidRDefault="0091162C" w:rsidP="0091162C">
      <w:pPr>
        <w:ind w:firstLine="709"/>
        <w:rPr>
          <w:rFonts w:ascii="Times New Roman" w:hAnsi="Times New Roman" w:cs="Times New Roman"/>
        </w:rPr>
      </w:pPr>
      <w:r w:rsidRPr="00221077">
        <w:rPr>
          <w:rFonts w:ascii="Times New Roman" w:hAnsi="Times New Roman" w:cs="Times New Roman"/>
        </w:rPr>
        <w:lastRenderedPageBreak/>
        <w:t xml:space="preserve">3.4. Оплата по настоящему Договору производится Заказчиком путем перечисления денежных средств на расчётный счет </w:t>
      </w:r>
      <w:r w:rsidR="00550004" w:rsidRPr="00221077">
        <w:rPr>
          <w:rFonts w:ascii="Times New Roman" w:hAnsi="Times New Roman" w:cs="Times New Roman"/>
        </w:rPr>
        <w:t>Исполнителя</w:t>
      </w:r>
      <w:r w:rsidRPr="00221077">
        <w:rPr>
          <w:rFonts w:ascii="Times New Roman" w:hAnsi="Times New Roman" w:cs="Times New Roman"/>
        </w:rPr>
        <w:t xml:space="preserve"> </w:t>
      </w:r>
      <w:proofErr w:type="spellStart"/>
      <w:r w:rsidRPr="00221077">
        <w:rPr>
          <w:rFonts w:ascii="Times New Roman" w:hAnsi="Times New Roman" w:cs="Times New Roman"/>
        </w:rPr>
        <w:t>единоразово</w:t>
      </w:r>
      <w:proofErr w:type="spellEnd"/>
      <w:r w:rsidRPr="00221077">
        <w:rPr>
          <w:rFonts w:ascii="Times New Roman" w:hAnsi="Times New Roman" w:cs="Times New Roman"/>
        </w:rPr>
        <w:t xml:space="preserve"> согласно пункту 3.1. настоящего Договора не позднее 7 (Семи) рабочих дней после подписания Акта приёма-передачи </w:t>
      </w:r>
      <w:r w:rsidR="00550004" w:rsidRPr="00221077">
        <w:rPr>
          <w:rFonts w:ascii="Times New Roman" w:hAnsi="Times New Roman" w:cs="Times New Roman"/>
        </w:rPr>
        <w:t>выполненных работ</w:t>
      </w:r>
      <w:r w:rsidRPr="00221077">
        <w:rPr>
          <w:rFonts w:ascii="Times New Roman" w:hAnsi="Times New Roman" w:cs="Times New Roman"/>
        </w:rPr>
        <w:t xml:space="preserve"> </w:t>
      </w:r>
      <w:r w:rsidR="00A945B2" w:rsidRPr="00221077">
        <w:rPr>
          <w:rFonts w:ascii="Times New Roman" w:hAnsi="Times New Roman" w:cs="Times New Roman"/>
        </w:rPr>
        <w:t>(Приложение № 2</w:t>
      </w:r>
      <w:r w:rsidR="007C6980" w:rsidRPr="00221077">
        <w:rPr>
          <w:rFonts w:ascii="Times New Roman" w:hAnsi="Times New Roman" w:cs="Times New Roman"/>
        </w:rPr>
        <w:t xml:space="preserve"> к настоящему Договору</w:t>
      </w:r>
      <w:r w:rsidR="00A945B2" w:rsidRPr="00221077">
        <w:rPr>
          <w:rFonts w:ascii="Times New Roman" w:hAnsi="Times New Roman" w:cs="Times New Roman"/>
        </w:rPr>
        <w:t xml:space="preserve">) </w:t>
      </w:r>
      <w:r w:rsidRPr="00221077">
        <w:rPr>
          <w:rFonts w:ascii="Times New Roman" w:hAnsi="Times New Roman" w:cs="Times New Roman"/>
        </w:rPr>
        <w:t>Заказчиком</w:t>
      </w:r>
      <w:r w:rsidR="00550004" w:rsidRPr="00221077">
        <w:rPr>
          <w:rFonts w:ascii="Times New Roman" w:hAnsi="Times New Roman" w:cs="Times New Roman"/>
        </w:rPr>
        <w:t xml:space="preserve"> </w:t>
      </w:r>
      <w:r w:rsidRPr="00221077">
        <w:rPr>
          <w:rFonts w:ascii="Times New Roman" w:hAnsi="Times New Roman" w:cs="Times New Roman"/>
        </w:rPr>
        <w:t>и получения счёта на оплату.</w:t>
      </w:r>
    </w:p>
    <w:p w14:paraId="7B348E27" w14:textId="77777777" w:rsidR="0091162C" w:rsidRPr="00221077" w:rsidRDefault="0091162C" w:rsidP="0091162C">
      <w:pPr>
        <w:ind w:firstLine="709"/>
        <w:rPr>
          <w:rFonts w:ascii="Times New Roman" w:hAnsi="Times New Roman" w:cs="Times New Roman"/>
        </w:rPr>
      </w:pPr>
      <w:r w:rsidRPr="00221077">
        <w:rPr>
          <w:rFonts w:ascii="Times New Roman" w:hAnsi="Times New Roman" w:cs="Times New Roman"/>
        </w:rPr>
        <w:t>3.5. Оплата осуществляется в рублях Российской Федерации.</w:t>
      </w:r>
    </w:p>
    <w:p w14:paraId="2A3E5C50" w14:textId="3CAC4546" w:rsidR="0091162C" w:rsidRPr="00221077" w:rsidRDefault="0091162C" w:rsidP="0091162C">
      <w:pPr>
        <w:ind w:firstLine="709"/>
        <w:rPr>
          <w:rFonts w:ascii="Times New Roman" w:hAnsi="Times New Roman" w:cs="Times New Roman"/>
        </w:rPr>
      </w:pPr>
      <w:r w:rsidRPr="00221077">
        <w:rPr>
          <w:rFonts w:ascii="Times New Roman" w:hAnsi="Times New Roman" w:cs="Times New Roman"/>
        </w:rPr>
        <w:t xml:space="preserve">3.6. Датой исполнения обязательств по оплате </w:t>
      </w:r>
      <w:r w:rsidR="00550004" w:rsidRPr="00221077">
        <w:rPr>
          <w:rFonts w:ascii="Times New Roman" w:hAnsi="Times New Roman" w:cs="Times New Roman"/>
        </w:rPr>
        <w:t xml:space="preserve">доработанного </w:t>
      </w:r>
      <w:r w:rsidR="007D2068" w:rsidRPr="00221077">
        <w:rPr>
          <w:rFonts w:ascii="Times New Roman" w:hAnsi="Times New Roman" w:cs="Times New Roman"/>
        </w:rPr>
        <w:t>Мобильного приложения</w:t>
      </w:r>
      <w:r w:rsidRPr="00221077">
        <w:rPr>
          <w:rFonts w:ascii="Times New Roman" w:hAnsi="Times New Roman" w:cs="Times New Roman"/>
        </w:rPr>
        <w:t xml:space="preserve"> Заказчиком считается дата списания денежных средств с расчетного счета Заказчика.</w:t>
      </w:r>
    </w:p>
    <w:p w14:paraId="35684380" w14:textId="585ED23A" w:rsidR="0091162C" w:rsidRPr="00221077" w:rsidRDefault="0091162C" w:rsidP="0091162C">
      <w:pPr>
        <w:ind w:firstLine="709"/>
        <w:rPr>
          <w:rFonts w:ascii="Times New Roman" w:hAnsi="Times New Roman" w:cs="Times New Roman"/>
        </w:rPr>
      </w:pPr>
      <w:r w:rsidRPr="00221077">
        <w:rPr>
          <w:rFonts w:ascii="Times New Roman" w:hAnsi="Times New Roman" w:cs="Times New Roman"/>
        </w:rPr>
        <w:t>3.7. В случае уменьшения в соответствии с Бюджетным кодексом Российской Федерации учредителю ранее доведённых в установленном порядке лимитов бюджетных обязательств на предоставление субсидии</w:t>
      </w:r>
      <w:r w:rsidR="007D2068" w:rsidRPr="00221077">
        <w:rPr>
          <w:rFonts w:ascii="Times New Roman" w:hAnsi="Times New Roman" w:cs="Times New Roman"/>
        </w:rPr>
        <w:t>,</w:t>
      </w:r>
      <w:r w:rsidRPr="00221077">
        <w:rPr>
          <w:rFonts w:ascii="Times New Roman" w:hAnsi="Times New Roman" w:cs="Times New Roman"/>
        </w:rPr>
        <w:t xml:space="preserve"> возможно изменение по соглашению Сторон размера и (или) сроков оплаты и (или) объема товаров, работ, услуг.</w:t>
      </w:r>
    </w:p>
    <w:p w14:paraId="7BF2688D" w14:textId="0573B566" w:rsidR="0091162C" w:rsidRPr="00221077" w:rsidRDefault="0091162C" w:rsidP="0091162C">
      <w:pPr>
        <w:ind w:firstLine="709"/>
        <w:rPr>
          <w:rFonts w:ascii="Times New Roman" w:hAnsi="Times New Roman" w:cs="Times New Roman"/>
        </w:rPr>
      </w:pPr>
      <w:r w:rsidRPr="00221077">
        <w:rPr>
          <w:rFonts w:ascii="Times New Roman" w:hAnsi="Times New Roman" w:cs="Times New Roman"/>
        </w:rPr>
        <w:t xml:space="preserve">3.8. В случае неисполнения или ненадлежащего исполнения </w:t>
      </w:r>
      <w:r w:rsidR="007D2068" w:rsidRPr="00221077">
        <w:rPr>
          <w:rFonts w:ascii="Times New Roman" w:hAnsi="Times New Roman" w:cs="Times New Roman"/>
        </w:rPr>
        <w:t>Исполнителем</w:t>
      </w:r>
      <w:r w:rsidRPr="00221077">
        <w:rPr>
          <w:rFonts w:ascii="Times New Roman" w:hAnsi="Times New Roman" w:cs="Times New Roman"/>
        </w:rPr>
        <w:t xml:space="preserve">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акта</w:t>
      </w:r>
      <w:r w:rsidR="007D2068" w:rsidRPr="00221077">
        <w:rPr>
          <w:rFonts w:ascii="Times New Roman" w:hAnsi="Times New Roman" w:cs="Times New Roman"/>
        </w:rPr>
        <w:t xml:space="preserve"> выполненных работ</w:t>
      </w:r>
      <w:r w:rsidRPr="00221077">
        <w:rPr>
          <w:rFonts w:ascii="Times New Roman" w:hAnsi="Times New Roman" w:cs="Times New Roman"/>
        </w:rPr>
        <w:t>, в которо</w:t>
      </w:r>
      <w:r w:rsidR="007D2068" w:rsidRPr="00221077">
        <w:rPr>
          <w:rFonts w:ascii="Times New Roman" w:hAnsi="Times New Roman" w:cs="Times New Roman"/>
        </w:rPr>
        <w:t>м</w:t>
      </w:r>
      <w:r w:rsidRPr="00221077">
        <w:rPr>
          <w:rFonts w:ascii="Times New Roman" w:hAnsi="Times New Roman" w:cs="Times New Roman"/>
        </w:rPr>
        <w:t xml:space="preserve">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итоговую сумму, подлежащую оплате </w:t>
      </w:r>
      <w:r w:rsidR="00620916" w:rsidRPr="00221077">
        <w:rPr>
          <w:rFonts w:ascii="Times New Roman" w:hAnsi="Times New Roman" w:cs="Times New Roman"/>
        </w:rPr>
        <w:t>Исполнителю</w:t>
      </w:r>
      <w:r w:rsidRPr="00221077">
        <w:rPr>
          <w:rFonts w:ascii="Times New Roman" w:hAnsi="Times New Roman" w:cs="Times New Roman"/>
        </w:rPr>
        <w:t xml:space="preserve"> по Договору</w:t>
      </w:r>
      <w:r w:rsidR="007D2068" w:rsidRPr="00221077">
        <w:rPr>
          <w:rFonts w:ascii="Times New Roman" w:hAnsi="Times New Roman" w:cs="Times New Roman"/>
        </w:rPr>
        <w:t>, и счета на оплату</w:t>
      </w:r>
      <w:r w:rsidRPr="00221077">
        <w:rPr>
          <w:rFonts w:ascii="Times New Roman" w:hAnsi="Times New Roman" w:cs="Times New Roman"/>
        </w:rPr>
        <w:t>.</w:t>
      </w:r>
    </w:p>
    <w:p w14:paraId="20D4FD03" w14:textId="77777777" w:rsidR="007C49EA" w:rsidRPr="00221077" w:rsidRDefault="007C49EA" w:rsidP="005E282E">
      <w:pPr>
        <w:pStyle w:val="1"/>
        <w:spacing w:before="0" w:after="0"/>
        <w:rPr>
          <w:rFonts w:ascii="Times New Roman" w:hAnsi="Times New Roman" w:cs="Times New Roman"/>
          <w:color w:val="auto"/>
        </w:rPr>
      </w:pPr>
    </w:p>
    <w:p w14:paraId="25FB2586" w14:textId="40C97660" w:rsidR="00926F02" w:rsidRPr="00221077" w:rsidRDefault="00404EF4" w:rsidP="00FA50ED">
      <w:pPr>
        <w:pStyle w:val="1"/>
        <w:spacing w:before="0" w:after="0"/>
        <w:rPr>
          <w:rFonts w:ascii="Times New Roman" w:hAnsi="Times New Roman" w:cs="Times New Roman"/>
          <w:color w:val="auto"/>
        </w:rPr>
      </w:pPr>
      <w:r w:rsidRPr="00221077">
        <w:rPr>
          <w:rFonts w:ascii="Times New Roman" w:hAnsi="Times New Roman" w:cs="Times New Roman"/>
          <w:color w:val="auto"/>
        </w:rPr>
        <w:t>4</w:t>
      </w:r>
      <w:r w:rsidR="0084041A" w:rsidRPr="00221077">
        <w:rPr>
          <w:rFonts w:ascii="Times New Roman" w:hAnsi="Times New Roman" w:cs="Times New Roman"/>
          <w:color w:val="auto"/>
        </w:rPr>
        <w:t>. </w:t>
      </w:r>
      <w:r w:rsidR="00F42100" w:rsidRPr="00221077">
        <w:rPr>
          <w:rFonts w:ascii="Times New Roman" w:hAnsi="Times New Roman" w:cs="Times New Roman"/>
          <w:color w:val="auto"/>
        </w:rPr>
        <w:t>Срок</w:t>
      </w:r>
      <w:r w:rsidR="007C49EA" w:rsidRPr="00221077">
        <w:rPr>
          <w:rFonts w:ascii="Times New Roman" w:hAnsi="Times New Roman" w:cs="Times New Roman"/>
          <w:color w:val="auto"/>
        </w:rPr>
        <w:t>и</w:t>
      </w:r>
      <w:r w:rsidR="00F42100" w:rsidRPr="00221077">
        <w:rPr>
          <w:rFonts w:ascii="Times New Roman" w:hAnsi="Times New Roman" w:cs="Times New Roman"/>
          <w:color w:val="auto"/>
        </w:rPr>
        <w:t xml:space="preserve"> </w:t>
      </w:r>
      <w:r w:rsidR="00D8675E" w:rsidRPr="00221077">
        <w:rPr>
          <w:rFonts w:ascii="Times New Roman" w:hAnsi="Times New Roman" w:cs="Times New Roman"/>
          <w:color w:val="auto"/>
        </w:rPr>
        <w:t>действия договора</w:t>
      </w:r>
    </w:p>
    <w:p w14:paraId="6421D1C9" w14:textId="2DF634CB" w:rsidR="007D2068" w:rsidRPr="00221077" w:rsidRDefault="007D2068" w:rsidP="007D2068">
      <w:pPr>
        <w:widowControl/>
        <w:autoSpaceDE/>
        <w:autoSpaceDN/>
        <w:adjustRightInd/>
        <w:ind w:firstLine="709"/>
        <w:rPr>
          <w:rFonts w:ascii="Times New Roman" w:hAnsi="Times New Roman" w:cs="Times New Roman"/>
          <w:b/>
          <w:lang w:eastAsia="ar-SA"/>
        </w:rPr>
      </w:pPr>
      <w:bookmarkStart w:id="13" w:name="sub_9"/>
      <w:bookmarkEnd w:id="7"/>
      <w:r w:rsidRPr="00221077">
        <w:rPr>
          <w:rFonts w:ascii="Times New Roman" w:hAnsi="Times New Roman" w:cs="Times New Roman"/>
        </w:rPr>
        <w:t xml:space="preserve">4.1. Настоящий Договор вступает в силу </w:t>
      </w:r>
      <w:r w:rsidRPr="00221077">
        <w:rPr>
          <w:rFonts w:ascii="Times New Roman" w:hAnsi="Times New Roman" w:cs="Times New Roman"/>
          <w:b/>
          <w:bCs/>
        </w:rPr>
        <w:t xml:space="preserve">с </w:t>
      </w:r>
      <w:r w:rsidR="00776578">
        <w:rPr>
          <w:rFonts w:ascii="Times New Roman" w:hAnsi="Times New Roman" w:cs="Times New Roman"/>
          <w:b/>
          <w:bCs/>
        </w:rPr>
        <w:t>даты</w:t>
      </w:r>
      <w:r w:rsidRPr="00221077">
        <w:rPr>
          <w:rFonts w:ascii="Times New Roman" w:hAnsi="Times New Roman" w:cs="Times New Roman"/>
          <w:b/>
          <w:bCs/>
        </w:rPr>
        <w:t xml:space="preserve"> его подписания обеими Сторонами, либо урегулирования разногласий, если таковые возникнут при заключении настоящего Договора, и действует до </w:t>
      </w:r>
      <w:r w:rsidR="0035368C">
        <w:rPr>
          <w:rFonts w:ascii="Times New Roman" w:hAnsi="Times New Roman" w:cs="Times New Roman"/>
          <w:b/>
          <w:bCs/>
        </w:rPr>
        <w:t>16</w:t>
      </w:r>
      <w:r w:rsidRPr="00221077">
        <w:rPr>
          <w:rFonts w:ascii="Times New Roman" w:hAnsi="Times New Roman" w:cs="Times New Roman"/>
          <w:b/>
          <w:bCs/>
        </w:rPr>
        <w:t xml:space="preserve"> </w:t>
      </w:r>
      <w:r w:rsidR="0035368C">
        <w:rPr>
          <w:rFonts w:ascii="Times New Roman" w:hAnsi="Times New Roman" w:cs="Times New Roman"/>
          <w:b/>
          <w:bCs/>
        </w:rPr>
        <w:t>ок</w:t>
      </w:r>
      <w:r w:rsidRPr="00221077">
        <w:rPr>
          <w:rFonts w:ascii="Times New Roman" w:hAnsi="Times New Roman" w:cs="Times New Roman"/>
          <w:b/>
          <w:bCs/>
        </w:rPr>
        <w:t>тября 2023 г.,</w:t>
      </w:r>
      <w:r w:rsidRPr="00221077">
        <w:rPr>
          <w:rFonts w:ascii="Times New Roman" w:hAnsi="Times New Roman" w:cs="Times New Roman"/>
        </w:rPr>
        <w:t xml:space="preserve"> а в части финансовых обязательств – до полного их исполнения.</w:t>
      </w:r>
    </w:p>
    <w:p w14:paraId="0079F4ED" w14:textId="5ECE057C" w:rsidR="007D2068" w:rsidRPr="00221077" w:rsidRDefault="007D2068" w:rsidP="007D2068">
      <w:pPr>
        <w:widowControl/>
        <w:autoSpaceDE/>
        <w:autoSpaceDN/>
        <w:adjustRightInd/>
        <w:ind w:firstLine="709"/>
        <w:rPr>
          <w:rFonts w:ascii="Times New Roman" w:hAnsi="Times New Roman" w:cs="Times New Roman"/>
        </w:rPr>
      </w:pPr>
      <w:r w:rsidRPr="00221077">
        <w:rPr>
          <w:rFonts w:ascii="Times New Roman" w:hAnsi="Times New Roman" w:cs="Times New Roman"/>
        </w:rPr>
        <w:t>4.2. Настоящий Договор может быть пролонгирован Сторонами путем заключения дополнительного соглашения.</w:t>
      </w:r>
    </w:p>
    <w:p w14:paraId="648EB711" w14:textId="77777777" w:rsidR="007D2068" w:rsidRPr="00221077" w:rsidRDefault="007D2068" w:rsidP="007D2068">
      <w:pPr>
        <w:rPr>
          <w:rFonts w:ascii="Times New Roman" w:hAnsi="Times New Roman" w:cs="Times New Roman"/>
        </w:rPr>
      </w:pPr>
      <w:bookmarkStart w:id="14" w:name="sub_3"/>
      <w:bookmarkEnd w:id="13"/>
    </w:p>
    <w:bookmarkEnd w:id="14"/>
    <w:p w14:paraId="5F124AA9" w14:textId="7197AE16" w:rsidR="007A3412" w:rsidRPr="00221077" w:rsidRDefault="00404EF4" w:rsidP="007A3412">
      <w:pPr>
        <w:pStyle w:val="1"/>
        <w:spacing w:before="0" w:after="0"/>
        <w:rPr>
          <w:rFonts w:ascii="Times New Roman" w:hAnsi="Times New Roman" w:cs="Times New Roman"/>
          <w:color w:val="auto"/>
        </w:rPr>
      </w:pPr>
      <w:r w:rsidRPr="00221077">
        <w:rPr>
          <w:rFonts w:ascii="Times New Roman" w:hAnsi="Times New Roman" w:cs="Times New Roman"/>
          <w:color w:val="auto"/>
        </w:rPr>
        <w:t>5</w:t>
      </w:r>
      <w:r w:rsidR="007A3412" w:rsidRPr="00221077">
        <w:rPr>
          <w:rFonts w:ascii="Times New Roman" w:hAnsi="Times New Roman" w:cs="Times New Roman"/>
          <w:color w:val="auto"/>
        </w:rPr>
        <w:t>. Порядок сдачи-при</w:t>
      </w:r>
      <w:r w:rsidR="007A6C52" w:rsidRPr="00221077">
        <w:rPr>
          <w:rFonts w:ascii="Times New Roman" w:hAnsi="Times New Roman" w:cs="Times New Roman"/>
          <w:color w:val="auto"/>
        </w:rPr>
        <w:t>ё</w:t>
      </w:r>
      <w:r w:rsidR="007A3412" w:rsidRPr="00221077">
        <w:rPr>
          <w:rFonts w:ascii="Times New Roman" w:hAnsi="Times New Roman" w:cs="Times New Roman"/>
          <w:color w:val="auto"/>
        </w:rPr>
        <w:t>ма работ</w:t>
      </w:r>
    </w:p>
    <w:p w14:paraId="1BBAE730" w14:textId="58C35436" w:rsidR="00D25C85" w:rsidRPr="00D25C85"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.1. Исполнитель обязан известить Заказчика о выполнении работ</w:t>
      </w:r>
      <w:r w:rsidR="00D25C85">
        <w:rPr>
          <w:rFonts w:ascii="Times New Roman" w:hAnsi="Times New Roman" w:cs="Times New Roman"/>
        </w:rPr>
        <w:t xml:space="preserve">, </w:t>
      </w:r>
      <w:r w:rsidR="00D25C85" w:rsidRPr="00D25C85">
        <w:rPr>
          <w:rFonts w:ascii="Times New Roman" w:hAnsi="Times New Roman" w:cs="Times New Roman"/>
        </w:rPr>
        <w:t>передать З</w:t>
      </w:r>
      <w:r w:rsidR="00296F1F" w:rsidRPr="00D25C85">
        <w:rPr>
          <w:rFonts w:ascii="Times New Roman" w:hAnsi="Times New Roman" w:cs="Times New Roman"/>
        </w:rPr>
        <w:t>аказчику все исходные данные</w:t>
      </w:r>
      <w:r w:rsidR="005641ED" w:rsidRPr="00D25C85">
        <w:rPr>
          <w:rFonts w:ascii="Times New Roman" w:hAnsi="Times New Roman" w:cs="Times New Roman"/>
        </w:rPr>
        <w:t xml:space="preserve"> доработанного </w:t>
      </w:r>
      <w:r w:rsidR="00D25C85" w:rsidRPr="00D25C85">
        <w:rPr>
          <w:rFonts w:ascii="Times New Roman" w:hAnsi="Times New Roman" w:cs="Times New Roman"/>
        </w:rPr>
        <w:t>программного обеспечения, в том числе:</w:t>
      </w:r>
    </w:p>
    <w:p w14:paraId="45957C7C" w14:textId="77777777" w:rsidR="00D25C85" w:rsidRDefault="00D25C85" w:rsidP="007A3412">
      <w:pPr>
        <w:rPr>
          <w:rFonts w:ascii="Times New Roman" w:hAnsi="Times New Roman" w:cs="Times New Roman"/>
        </w:rPr>
      </w:pPr>
      <w:r w:rsidRPr="00D25C85">
        <w:rPr>
          <w:rFonts w:ascii="Times New Roman" w:hAnsi="Times New Roman" w:cs="Times New Roman"/>
        </w:rPr>
        <w:t>5.1.1. исходный код проекта и сборки программного обеспечения;</w:t>
      </w:r>
    </w:p>
    <w:p w14:paraId="0E349635" w14:textId="2B434BAB" w:rsidR="00296F1F" w:rsidRPr="00D25C85" w:rsidRDefault="00D25C85" w:rsidP="007A3412">
      <w:pPr>
        <w:rPr>
          <w:rFonts w:ascii="Times New Roman" w:hAnsi="Times New Roman" w:cs="Times New Roman"/>
        </w:rPr>
      </w:pPr>
      <w:r>
        <w:rPr>
          <w:rFonts w:ascii="Times New Roman" w:hAnsi="Times New Roman" w:cs="Times New Roman"/>
        </w:rPr>
        <w:t xml:space="preserve">5.1.2. ссылки на опубликованное программное обеспечение </w:t>
      </w:r>
      <w:r w:rsidR="000A2400">
        <w:rPr>
          <w:rFonts w:ascii="Times New Roman" w:hAnsi="Times New Roman" w:cs="Times New Roman"/>
        </w:rPr>
        <w:t xml:space="preserve">в аккаунте Исполнителя </w:t>
      </w:r>
      <w:r>
        <w:rPr>
          <w:rFonts w:ascii="Times New Roman" w:hAnsi="Times New Roman" w:cs="Times New Roman"/>
        </w:rPr>
        <w:t xml:space="preserve">в </w:t>
      </w:r>
      <w:r w:rsidRPr="00221077">
        <w:rPr>
          <w:rFonts w:ascii="Times New Roman" w:hAnsi="Times New Roman" w:cs="Times New Roman"/>
          <w:lang w:val="en-US"/>
        </w:rPr>
        <w:t>App</w:t>
      </w:r>
      <w:r w:rsidRPr="00221077">
        <w:rPr>
          <w:rFonts w:ascii="Times New Roman" w:hAnsi="Times New Roman" w:cs="Times New Roman"/>
        </w:rPr>
        <w:t xml:space="preserve"> </w:t>
      </w:r>
      <w:r w:rsidRPr="00221077">
        <w:rPr>
          <w:rFonts w:ascii="Times New Roman" w:hAnsi="Times New Roman" w:cs="Times New Roman"/>
          <w:lang w:val="en-US"/>
        </w:rPr>
        <w:t>Store</w:t>
      </w:r>
      <w:r w:rsidRPr="00221077">
        <w:rPr>
          <w:rFonts w:ascii="Times New Roman" w:hAnsi="Times New Roman" w:cs="Times New Roman"/>
        </w:rPr>
        <w:t xml:space="preserve"> и </w:t>
      </w:r>
      <w:r w:rsidRPr="00221077">
        <w:rPr>
          <w:rFonts w:ascii="Times New Roman" w:hAnsi="Times New Roman" w:cs="Times New Roman"/>
          <w:lang w:val="en-US"/>
        </w:rPr>
        <w:t>Google</w:t>
      </w:r>
      <w:r w:rsidRPr="00221077">
        <w:rPr>
          <w:rFonts w:ascii="Times New Roman" w:hAnsi="Times New Roman" w:cs="Times New Roman"/>
        </w:rPr>
        <w:t xml:space="preserve"> </w:t>
      </w:r>
      <w:r w:rsidRPr="00221077">
        <w:rPr>
          <w:rFonts w:ascii="Times New Roman" w:hAnsi="Times New Roman" w:cs="Times New Roman"/>
          <w:lang w:val="en-US"/>
        </w:rPr>
        <w:t>Play</w:t>
      </w:r>
      <w:r>
        <w:rPr>
          <w:rFonts w:ascii="Times New Roman" w:hAnsi="Times New Roman" w:cs="Times New Roman"/>
        </w:rPr>
        <w:t>.</w:t>
      </w:r>
    </w:p>
    <w:p w14:paraId="00CDE962" w14:textId="035704C7" w:rsidR="007A3412" w:rsidRPr="00221077"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 xml:space="preserve">.2. Сдача результатов работ Исполнителем и приемка его Заказчиком производится в соответствии с законодательством и оформляется </w:t>
      </w:r>
      <w:r w:rsidR="007D2068" w:rsidRPr="00221077">
        <w:rPr>
          <w:rFonts w:ascii="Times New Roman" w:hAnsi="Times New Roman" w:cs="Times New Roman"/>
        </w:rPr>
        <w:t xml:space="preserve">Актом </w:t>
      </w:r>
      <w:r w:rsidR="007A3412" w:rsidRPr="00221077">
        <w:rPr>
          <w:rFonts w:ascii="Times New Roman" w:hAnsi="Times New Roman" w:cs="Times New Roman"/>
        </w:rPr>
        <w:t xml:space="preserve">приёма-передачи выполненных работ </w:t>
      </w:r>
      <w:r w:rsidR="002425B1" w:rsidRPr="00221077">
        <w:rPr>
          <w:rFonts w:ascii="Times New Roman" w:hAnsi="Times New Roman" w:cs="Times New Roman"/>
        </w:rPr>
        <w:t>(Приложение № 2</w:t>
      </w:r>
      <w:r w:rsidR="007C6980" w:rsidRPr="00221077">
        <w:rPr>
          <w:rFonts w:ascii="Times New Roman" w:hAnsi="Times New Roman" w:cs="Times New Roman"/>
        </w:rPr>
        <w:t xml:space="preserve"> к настоящему Договору</w:t>
      </w:r>
      <w:r w:rsidR="002425B1" w:rsidRPr="00221077">
        <w:rPr>
          <w:rFonts w:ascii="Times New Roman" w:hAnsi="Times New Roman" w:cs="Times New Roman"/>
        </w:rPr>
        <w:t xml:space="preserve">) </w:t>
      </w:r>
      <w:r w:rsidR="007A3412" w:rsidRPr="00221077">
        <w:rPr>
          <w:rFonts w:ascii="Times New Roman" w:hAnsi="Times New Roman" w:cs="Times New Roman"/>
        </w:rPr>
        <w:t xml:space="preserve">и </w:t>
      </w:r>
      <w:r w:rsidR="007D2068" w:rsidRPr="00221077">
        <w:rPr>
          <w:rFonts w:ascii="Times New Roman" w:hAnsi="Times New Roman" w:cs="Times New Roman"/>
        </w:rPr>
        <w:t xml:space="preserve">Актом </w:t>
      </w:r>
      <w:r w:rsidR="007A3412" w:rsidRPr="00221077">
        <w:rPr>
          <w:rFonts w:ascii="Times New Roman" w:hAnsi="Times New Roman" w:cs="Times New Roman"/>
        </w:rPr>
        <w:t xml:space="preserve">приёма-передачи исключительных прав на </w:t>
      </w:r>
      <w:r w:rsidR="007D2068" w:rsidRPr="00221077">
        <w:rPr>
          <w:rFonts w:ascii="Times New Roman" w:hAnsi="Times New Roman" w:cs="Times New Roman"/>
        </w:rPr>
        <w:t xml:space="preserve">доработанное </w:t>
      </w:r>
      <w:r w:rsidR="00296F1F">
        <w:rPr>
          <w:rFonts w:ascii="Times New Roman" w:hAnsi="Times New Roman" w:cs="Times New Roman"/>
        </w:rPr>
        <w:t>программное обеспечение</w:t>
      </w:r>
      <w:r w:rsidR="002425B1" w:rsidRPr="00221077">
        <w:rPr>
          <w:rFonts w:ascii="Times New Roman" w:hAnsi="Times New Roman" w:cs="Times New Roman"/>
        </w:rPr>
        <w:t xml:space="preserve"> (Приложение № 3</w:t>
      </w:r>
      <w:r w:rsidR="007C6980" w:rsidRPr="00221077">
        <w:rPr>
          <w:rFonts w:ascii="Times New Roman" w:hAnsi="Times New Roman" w:cs="Times New Roman"/>
        </w:rPr>
        <w:t xml:space="preserve"> к настоящему Договору</w:t>
      </w:r>
      <w:r w:rsidR="002425B1" w:rsidRPr="00221077">
        <w:rPr>
          <w:rFonts w:ascii="Times New Roman" w:hAnsi="Times New Roman" w:cs="Times New Roman"/>
        </w:rPr>
        <w:t>)</w:t>
      </w:r>
      <w:r w:rsidR="007A3412" w:rsidRPr="00221077">
        <w:rPr>
          <w:rFonts w:ascii="Times New Roman" w:hAnsi="Times New Roman" w:cs="Times New Roman"/>
        </w:rPr>
        <w:t>, подписываемыми обеими Сторонами, с указанием недостатков (в случае их обнаружения), а также сроков и порядка их устранения.</w:t>
      </w:r>
    </w:p>
    <w:p w14:paraId="767F0DC5" w14:textId="3AE01288" w:rsidR="007A3412" w:rsidRPr="00221077"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 xml:space="preserve">.3. Заказчик обязан в течение 3 (Трех) рабочих дней, с момента получения, подписать </w:t>
      </w:r>
      <w:r w:rsidR="007D2068" w:rsidRPr="00221077">
        <w:rPr>
          <w:rFonts w:ascii="Times New Roman" w:hAnsi="Times New Roman" w:cs="Times New Roman"/>
        </w:rPr>
        <w:t xml:space="preserve">Акт </w:t>
      </w:r>
      <w:r w:rsidR="007A3412" w:rsidRPr="00221077">
        <w:rPr>
          <w:rFonts w:ascii="Times New Roman" w:hAnsi="Times New Roman" w:cs="Times New Roman"/>
        </w:rPr>
        <w:t>приёма-передачи выполненных работ</w:t>
      </w:r>
      <w:r w:rsidR="002425B1" w:rsidRPr="00221077">
        <w:rPr>
          <w:rFonts w:ascii="Times New Roman" w:hAnsi="Times New Roman" w:cs="Times New Roman"/>
        </w:rPr>
        <w:t xml:space="preserve"> (Приложение № 2</w:t>
      </w:r>
      <w:r w:rsidR="007C6980" w:rsidRPr="00221077">
        <w:rPr>
          <w:rFonts w:ascii="Times New Roman" w:hAnsi="Times New Roman" w:cs="Times New Roman"/>
        </w:rPr>
        <w:t xml:space="preserve"> к настоящему Договору</w:t>
      </w:r>
      <w:r w:rsidR="002425B1" w:rsidRPr="00221077">
        <w:rPr>
          <w:rFonts w:ascii="Times New Roman" w:hAnsi="Times New Roman" w:cs="Times New Roman"/>
        </w:rPr>
        <w:t>)</w:t>
      </w:r>
      <w:r w:rsidR="007A3412" w:rsidRPr="00221077">
        <w:rPr>
          <w:rFonts w:ascii="Times New Roman" w:hAnsi="Times New Roman" w:cs="Times New Roman"/>
        </w:rPr>
        <w:t xml:space="preserve">, </w:t>
      </w:r>
      <w:r w:rsidR="007D2068" w:rsidRPr="00221077">
        <w:rPr>
          <w:rFonts w:ascii="Times New Roman" w:hAnsi="Times New Roman" w:cs="Times New Roman"/>
        </w:rPr>
        <w:t xml:space="preserve">Акт </w:t>
      </w:r>
      <w:r w:rsidR="007A3412" w:rsidRPr="00221077">
        <w:rPr>
          <w:rFonts w:ascii="Times New Roman" w:hAnsi="Times New Roman" w:cs="Times New Roman"/>
        </w:rPr>
        <w:t>при</w:t>
      </w:r>
      <w:r w:rsidR="000D18A4" w:rsidRPr="00221077">
        <w:rPr>
          <w:rFonts w:ascii="Times New Roman" w:hAnsi="Times New Roman" w:cs="Times New Roman"/>
        </w:rPr>
        <w:t>ё</w:t>
      </w:r>
      <w:r w:rsidR="007A3412" w:rsidRPr="00221077">
        <w:rPr>
          <w:rFonts w:ascii="Times New Roman" w:hAnsi="Times New Roman" w:cs="Times New Roman"/>
        </w:rPr>
        <w:t xml:space="preserve">ма-передачи исключительных прав на </w:t>
      </w:r>
      <w:r w:rsidR="007D2068" w:rsidRPr="00221077">
        <w:rPr>
          <w:rFonts w:ascii="Times New Roman" w:hAnsi="Times New Roman" w:cs="Times New Roman"/>
        </w:rPr>
        <w:t xml:space="preserve">доработанное </w:t>
      </w:r>
      <w:r w:rsidR="00296F1F">
        <w:rPr>
          <w:rFonts w:ascii="Times New Roman" w:hAnsi="Times New Roman" w:cs="Times New Roman"/>
        </w:rPr>
        <w:t>программное обеспечение</w:t>
      </w:r>
      <w:r w:rsidR="007A3412" w:rsidRPr="00221077">
        <w:rPr>
          <w:rFonts w:ascii="Times New Roman" w:hAnsi="Times New Roman" w:cs="Times New Roman"/>
        </w:rPr>
        <w:t xml:space="preserve"> </w:t>
      </w:r>
      <w:r w:rsidR="002425B1" w:rsidRPr="00221077">
        <w:rPr>
          <w:rFonts w:ascii="Times New Roman" w:hAnsi="Times New Roman" w:cs="Times New Roman"/>
        </w:rPr>
        <w:t>(Приложение № 3</w:t>
      </w:r>
      <w:r w:rsidR="007C6980" w:rsidRPr="00221077">
        <w:rPr>
          <w:rFonts w:ascii="Times New Roman" w:hAnsi="Times New Roman" w:cs="Times New Roman"/>
        </w:rPr>
        <w:t xml:space="preserve"> к настоящему Договору</w:t>
      </w:r>
      <w:r w:rsidR="002425B1" w:rsidRPr="00221077">
        <w:rPr>
          <w:rFonts w:ascii="Times New Roman" w:hAnsi="Times New Roman" w:cs="Times New Roman"/>
        </w:rPr>
        <w:t>)</w:t>
      </w:r>
      <w:r w:rsidR="00A945B2" w:rsidRPr="00221077">
        <w:rPr>
          <w:rFonts w:ascii="Times New Roman" w:hAnsi="Times New Roman" w:cs="Times New Roman"/>
        </w:rPr>
        <w:t xml:space="preserve"> </w:t>
      </w:r>
      <w:r w:rsidR="007A3412" w:rsidRPr="00221077">
        <w:rPr>
          <w:rFonts w:ascii="Times New Roman" w:hAnsi="Times New Roman" w:cs="Times New Roman"/>
        </w:rPr>
        <w:t>и направить их Исполнителю.</w:t>
      </w:r>
    </w:p>
    <w:p w14:paraId="03402F1D" w14:textId="4A10A848" w:rsidR="007A3412" w:rsidRPr="00221077"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 xml:space="preserve">.4. В случае отказа от подписания </w:t>
      </w:r>
      <w:r w:rsidR="00A945B2" w:rsidRPr="00221077">
        <w:rPr>
          <w:rFonts w:ascii="Times New Roman" w:hAnsi="Times New Roman" w:cs="Times New Roman"/>
        </w:rPr>
        <w:t xml:space="preserve">Акта </w:t>
      </w:r>
      <w:r w:rsidR="007A3412" w:rsidRPr="00221077">
        <w:rPr>
          <w:rFonts w:ascii="Times New Roman" w:hAnsi="Times New Roman" w:cs="Times New Roman"/>
        </w:rPr>
        <w:t xml:space="preserve">приёма-передачи выполненных работ </w:t>
      </w:r>
      <w:r w:rsidR="00A945B2" w:rsidRPr="00221077">
        <w:rPr>
          <w:rFonts w:ascii="Times New Roman" w:hAnsi="Times New Roman" w:cs="Times New Roman"/>
        </w:rPr>
        <w:t>(Приложение № 2</w:t>
      </w:r>
      <w:r w:rsidR="007C6980" w:rsidRPr="00221077">
        <w:rPr>
          <w:rFonts w:ascii="Times New Roman" w:hAnsi="Times New Roman" w:cs="Times New Roman"/>
        </w:rPr>
        <w:t xml:space="preserve"> к настоящему Договору</w:t>
      </w:r>
      <w:r w:rsidR="00A945B2" w:rsidRPr="00221077">
        <w:rPr>
          <w:rFonts w:ascii="Times New Roman" w:hAnsi="Times New Roman" w:cs="Times New Roman"/>
        </w:rPr>
        <w:t xml:space="preserve">) </w:t>
      </w:r>
      <w:r w:rsidR="007A3412" w:rsidRPr="00221077">
        <w:rPr>
          <w:rFonts w:ascii="Times New Roman" w:hAnsi="Times New Roman" w:cs="Times New Roman"/>
        </w:rPr>
        <w:t xml:space="preserve">Заказчиком в течение 3 (Трех) рабочих дней подготавливается и направляется Исполнителю мотивированный ответ с перечнем выявленных несоответствий результатов выполненных работ. Согласно </w:t>
      </w:r>
      <w:proofErr w:type="gramStart"/>
      <w:r w:rsidR="007A3412" w:rsidRPr="00221077">
        <w:rPr>
          <w:rFonts w:ascii="Times New Roman" w:hAnsi="Times New Roman" w:cs="Times New Roman"/>
        </w:rPr>
        <w:t>условиям настоящего договора</w:t>
      </w:r>
      <w:proofErr w:type="gramEnd"/>
      <w:r w:rsidR="007A3412" w:rsidRPr="00221077">
        <w:rPr>
          <w:rFonts w:ascii="Times New Roman" w:hAnsi="Times New Roman" w:cs="Times New Roman"/>
        </w:rPr>
        <w:t xml:space="preserve"> Исполнитель обязан в течение 5 (Пяти) рабочих дней со дня получения указанного акта устранить выявленные недостатки за свой счет.</w:t>
      </w:r>
    </w:p>
    <w:p w14:paraId="505C23CE" w14:textId="2BA5D235" w:rsidR="007A3412" w:rsidRPr="00221077"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 xml:space="preserve">.5.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w:t>
      </w:r>
      <w:r w:rsidR="007A3412" w:rsidRPr="00221077">
        <w:rPr>
          <w:rFonts w:ascii="Times New Roman" w:hAnsi="Times New Roman" w:cs="Times New Roman"/>
        </w:rPr>
        <w:lastRenderedPageBreak/>
        <w:t xml:space="preserve">указанных в настоящем </w:t>
      </w:r>
      <w:r w:rsidR="007D2068" w:rsidRPr="00221077">
        <w:rPr>
          <w:rFonts w:ascii="Times New Roman" w:hAnsi="Times New Roman" w:cs="Times New Roman"/>
        </w:rPr>
        <w:t>Договоре</w:t>
      </w:r>
      <w:r w:rsidR="007A3412" w:rsidRPr="00221077">
        <w:rPr>
          <w:rFonts w:ascii="Times New Roman" w:hAnsi="Times New Roman" w:cs="Times New Roman"/>
        </w:rPr>
        <w:t>.</w:t>
      </w:r>
    </w:p>
    <w:p w14:paraId="79D67F7C" w14:textId="2BBDE2CC" w:rsidR="007A3412" w:rsidRPr="00221077"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 xml:space="preserve">.6. Датой выполнения работ считается дата подписания Сторонами </w:t>
      </w:r>
      <w:r w:rsidR="007D2068" w:rsidRPr="00221077">
        <w:rPr>
          <w:rFonts w:ascii="Times New Roman" w:hAnsi="Times New Roman" w:cs="Times New Roman"/>
        </w:rPr>
        <w:t xml:space="preserve">Акта </w:t>
      </w:r>
      <w:r w:rsidR="007A3412" w:rsidRPr="00221077">
        <w:rPr>
          <w:rFonts w:ascii="Times New Roman" w:hAnsi="Times New Roman" w:cs="Times New Roman"/>
        </w:rPr>
        <w:t>приёма-передачи выполненных работ</w:t>
      </w:r>
      <w:r w:rsidR="002425B1" w:rsidRPr="00221077">
        <w:rPr>
          <w:rFonts w:ascii="Times New Roman" w:hAnsi="Times New Roman" w:cs="Times New Roman"/>
        </w:rPr>
        <w:t xml:space="preserve"> (Приложение № 2</w:t>
      </w:r>
      <w:r w:rsidR="007C6980" w:rsidRPr="00221077">
        <w:rPr>
          <w:rFonts w:ascii="Times New Roman" w:hAnsi="Times New Roman" w:cs="Times New Roman"/>
        </w:rPr>
        <w:t xml:space="preserve"> к настоящему Договору</w:t>
      </w:r>
      <w:r w:rsidR="002425B1" w:rsidRPr="00221077">
        <w:rPr>
          <w:rFonts w:ascii="Times New Roman" w:hAnsi="Times New Roman" w:cs="Times New Roman"/>
        </w:rPr>
        <w:t>)</w:t>
      </w:r>
      <w:r w:rsidR="007A3412" w:rsidRPr="00221077">
        <w:rPr>
          <w:rFonts w:ascii="Times New Roman" w:hAnsi="Times New Roman" w:cs="Times New Roman"/>
        </w:rPr>
        <w:t xml:space="preserve">, </w:t>
      </w:r>
      <w:r w:rsidR="007D2068" w:rsidRPr="00221077">
        <w:rPr>
          <w:rFonts w:ascii="Times New Roman" w:hAnsi="Times New Roman" w:cs="Times New Roman"/>
        </w:rPr>
        <w:t xml:space="preserve">Акта </w:t>
      </w:r>
      <w:r w:rsidR="007A3412" w:rsidRPr="00221077">
        <w:rPr>
          <w:rFonts w:ascii="Times New Roman" w:hAnsi="Times New Roman" w:cs="Times New Roman"/>
        </w:rPr>
        <w:t xml:space="preserve">приёма-передачи исключительных прав на </w:t>
      </w:r>
      <w:r w:rsidR="007D2068" w:rsidRPr="00221077">
        <w:rPr>
          <w:rFonts w:ascii="Times New Roman" w:hAnsi="Times New Roman" w:cs="Times New Roman"/>
        </w:rPr>
        <w:t xml:space="preserve">доработанное </w:t>
      </w:r>
      <w:r w:rsidR="00296F1F">
        <w:rPr>
          <w:rFonts w:ascii="Times New Roman" w:hAnsi="Times New Roman" w:cs="Times New Roman"/>
        </w:rPr>
        <w:t>программное обеспечение</w:t>
      </w:r>
      <w:r w:rsidR="002425B1" w:rsidRPr="00221077">
        <w:rPr>
          <w:rFonts w:ascii="Times New Roman" w:hAnsi="Times New Roman" w:cs="Times New Roman"/>
        </w:rPr>
        <w:t xml:space="preserve"> (Приложение № 3</w:t>
      </w:r>
      <w:r w:rsidR="007C6980" w:rsidRPr="00221077">
        <w:rPr>
          <w:rFonts w:ascii="Times New Roman" w:hAnsi="Times New Roman" w:cs="Times New Roman"/>
        </w:rPr>
        <w:t xml:space="preserve"> к настоящему Договору</w:t>
      </w:r>
      <w:r w:rsidR="002425B1" w:rsidRPr="00221077">
        <w:rPr>
          <w:rFonts w:ascii="Times New Roman" w:hAnsi="Times New Roman" w:cs="Times New Roman"/>
        </w:rPr>
        <w:t>)</w:t>
      </w:r>
      <w:r w:rsidR="007A3412" w:rsidRPr="00221077">
        <w:rPr>
          <w:rFonts w:ascii="Times New Roman" w:hAnsi="Times New Roman" w:cs="Times New Roman"/>
        </w:rPr>
        <w:t xml:space="preserve"> или </w:t>
      </w:r>
      <w:r w:rsidR="007D2068" w:rsidRPr="00221077">
        <w:rPr>
          <w:rFonts w:ascii="Times New Roman" w:hAnsi="Times New Roman" w:cs="Times New Roman"/>
        </w:rPr>
        <w:t xml:space="preserve">Акта </w:t>
      </w:r>
      <w:r w:rsidR="007A3412" w:rsidRPr="00221077">
        <w:rPr>
          <w:rFonts w:ascii="Times New Roman" w:hAnsi="Times New Roman" w:cs="Times New Roman"/>
        </w:rPr>
        <w:t>устранения недостатков.</w:t>
      </w:r>
    </w:p>
    <w:p w14:paraId="34E5AD3C" w14:textId="4051A07D" w:rsidR="007A3412" w:rsidRPr="00221077" w:rsidRDefault="00404EF4" w:rsidP="007A3412">
      <w:pPr>
        <w:rPr>
          <w:rFonts w:ascii="Times New Roman" w:hAnsi="Times New Roman" w:cs="Times New Roman"/>
        </w:rPr>
      </w:pPr>
      <w:r w:rsidRPr="00221077">
        <w:rPr>
          <w:rFonts w:ascii="Times New Roman" w:hAnsi="Times New Roman" w:cs="Times New Roman"/>
        </w:rPr>
        <w:t>5</w:t>
      </w:r>
      <w:r w:rsidR="007A3412" w:rsidRPr="00221077">
        <w:rPr>
          <w:rFonts w:ascii="Times New Roman" w:hAnsi="Times New Roman" w:cs="Times New Roman"/>
        </w:rPr>
        <w:t xml:space="preserve">.7. В случае возникновения между Сторонами настоящего </w:t>
      </w:r>
      <w:r w:rsidR="007D2068" w:rsidRPr="00221077">
        <w:rPr>
          <w:rFonts w:ascii="Times New Roman" w:hAnsi="Times New Roman" w:cs="Times New Roman"/>
        </w:rPr>
        <w:t xml:space="preserve">Договора </w:t>
      </w:r>
      <w:r w:rsidR="007A3412" w:rsidRPr="00221077">
        <w:rPr>
          <w:rFonts w:ascii="Times New Roman" w:hAnsi="Times New Roman" w:cs="Times New Roman"/>
        </w:rPr>
        <w:t xml:space="preserve">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настоящего </w:t>
      </w:r>
      <w:r w:rsidR="003B0CB3" w:rsidRPr="00221077">
        <w:rPr>
          <w:rFonts w:ascii="Times New Roman" w:hAnsi="Times New Roman" w:cs="Times New Roman"/>
        </w:rPr>
        <w:t xml:space="preserve">Договора </w:t>
      </w:r>
      <w:r w:rsidR="007A3412" w:rsidRPr="00221077">
        <w:rPr>
          <w:rFonts w:ascii="Times New Roman" w:hAnsi="Times New Roman" w:cs="Times New Roman"/>
        </w:rPr>
        <w:t>или причинной связи между действиями Исполнителя и обнаруженными недостатками. Если экспертиза назначена по соглашению Сторон, расходы на экспертизу Стороны несут поровну.</w:t>
      </w:r>
    </w:p>
    <w:p w14:paraId="6A33B3EE" w14:textId="3C977A3E" w:rsidR="000859D1" w:rsidRPr="00221077" w:rsidRDefault="000859D1" w:rsidP="005E282E">
      <w:pPr>
        <w:rPr>
          <w:rFonts w:ascii="Times New Roman" w:hAnsi="Times New Roman" w:cs="Times New Roman"/>
        </w:rPr>
      </w:pPr>
    </w:p>
    <w:p w14:paraId="5C8AA932" w14:textId="77777777" w:rsidR="007C49EA" w:rsidRPr="00221077" w:rsidRDefault="007C49EA" w:rsidP="007C49EA">
      <w:pPr>
        <w:pStyle w:val="1"/>
        <w:spacing w:before="0" w:after="0"/>
        <w:rPr>
          <w:rFonts w:ascii="Times New Roman" w:hAnsi="Times New Roman" w:cs="Times New Roman"/>
          <w:color w:val="auto"/>
        </w:rPr>
      </w:pPr>
      <w:bookmarkStart w:id="15" w:name="sub_500"/>
      <w:r w:rsidRPr="00221077">
        <w:rPr>
          <w:rFonts w:ascii="Times New Roman" w:hAnsi="Times New Roman" w:cs="Times New Roman"/>
          <w:color w:val="auto"/>
        </w:rPr>
        <w:t>6. Качество работ</w:t>
      </w:r>
      <w:bookmarkEnd w:id="15"/>
      <w:r w:rsidRPr="00221077">
        <w:rPr>
          <w:rFonts w:ascii="Times New Roman" w:hAnsi="Times New Roman" w:cs="Times New Roman"/>
          <w:color w:val="auto"/>
        </w:rPr>
        <w:t xml:space="preserve"> и гарантийные обязательства</w:t>
      </w:r>
    </w:p>
    <w:p w14:paraId="4E89C70B" w14:textId="5934685E" w:rsidR="007C49EA" w:rsidRPr="00221077" w:rsidRDefault="007C49EA" w:rsidP="007C49EA">
      <w:pPr>
        <w:rPr>
          <w:rFonts w:ascii="Times New Roman" w:hAnsi="Times New Roman" w:cs="Times New Roman"/>
        </w:rPr>
      </w:pPr>
      <w:r w:rsidRPr="00221077">
        <w:rPr>
          <w:rFonts w:ascii="Times New Roman" w:hAnsi="Times New Roman" w:cs="Times New Roman"/>
        </w:rPr>
        <w:t xml:space="preserve">6.1. На результаты работ, выполненные по настоящему </w:t>
      </w:r>
      <w:r w:rsidR="00A945B2" w:rsidRPr="00221077">
        <w:rPr>
          <w:rFonts w:ascii="Times New Roman" w:hAnsi="Times New Roman" w:cs="Times New Roman"/>
        </w:rPr>
        <w:t>Договору</w:t>
      </w:r>
      <w:r w:rsidRPr="00221077">
        <w:rPr>
          <w:rFonts w:ascii="Times New Roman" w:hAnsi="Times New Roman" w:cs="Times New Roman"/>
        </w:rPr>
        <w:t xml:space="preserve">, устанавливается гарантийный срок </w:t>
      </w:r>
      <w:r w:rsidR="00296F1F">
        <w:rPr>
          <w:rFonts w:ascii="Times New Roman" w:hAnsi="Times New Roman" w:cs="Times New Roman"/>
        </w:rPr>
        <w:t>5</w:t>
      </w:r>
      <w:r w:rsidRPr="00221077">
        <w:rPr>
          <w:rFonts w:ascii="Times New Roman" w:hAnsi="Times New Roman" w:cs="Times New Roman"/>
        </w:rPr>
        <w:t xml:space="preserve"> (</w:t>
      </w:r>
      <w:r w:rsidR="00296F1F">
        <w:rPr>
          <w:rFonts w:ascii="Times New Roman" w:hAnsi="Times New Roman" w:cs="Times New Roman"/>
        </w:rPr>
        <w:t>Пять</w:t>
      </w:r>
      <w:r w:rsidRPr="00221077">
        <w:rPr>
          <w:rFonts w:ascii="Times New Roman" w:hAnsi="Times New Roman" w:cs="Times New Roman"/>
        </w:rPr>
        <w:t xml:space="preserve">) </w:t>
      </w:r>
      <w:r w:rsidR="00296F1F">
        <w:rPr>
          <w:rFonts w:ascii="Times New Roman" w:hAnsi="Times New Roman" w:cs="Times New Roman"/>
        </w:rPr>
        <w:t>лет</w:t>
      </w:r>
      <w:r w:rsidRPr="00221077">
        <w:rPr>
          <w:rFonts w:ascii="Times New Roman" w:hAnsi="Times New Roman" w:cs="Times New Roman"/>
        </w:rPr>
        <w:t xml:space="preserve">, который распространяется на всё, </w:t>
      </w:r>
      <w:r w:rsidR="003B0CB3" w:rsidRPr="00221077">
        <w:rPr>
          <w:rFonts w:ascii="Times New Roman" w:hAnsi="Times New Roman" w:cs="Times New Roman"/>
        </w:rPr>
        <w:t xml:space="preserve">что </w:t>
      </w:r>
      <w:r w:rsidRPr="00221077">
        <w:rPr>
          <w:rFonts w:ascii="Times New Roman" w:hAnsi="Times New Roman" w:cs="Times New Roman"/>
        </w:rPr>
        <w:t>составля</w:t>
      </w:r>
      <w:r w:rsidR="003B0CB3" w:rsidRPr="00221077">
        <w:rPr>
          <w:rFonts w:ascii="Times New Roman" w:hAnsi="Times New Roman" w:cs="Times New Roman"/>
        </w:rPr>
        <w:t>ет</w:t>
      </w:r>
      <w:r w:rsidRPr="00221077">
        <w:rPr>
          <w:rFonts w:ascii="Times New Roman" w:hAnsi="Times New Roman" w:cs="Times New Roman"/>
        </w:rPr>
        <w:t xml:space="preserve"> результат работы.</w:t>
      </w:r>
    </w:p>
    <w:p w14:paraId="16A5CFB5" w14:textId="286C1BAD" w:rsidR="007C49EA" w:rsidRPr="00221077" w:rsidRDefault="007C49EA" w:rsidP="007C49EA">
      <w:pPr>
        <w:rPr>
          <w:rFonts w:ascii="Times New Roman" w:hAnsi="Times New Roman" w:cs="Times New Roman"/>
        </w:rPr>
      </w:pPr>
      <w:r w:rsidRPr="00221077">
        <w:rPr>
          <w:rFonts w:ascii="Times New Roman" w:hAnsi="Times New Roman" w:cs="Times New Roman"/>
        </w:rPr>
        <w:t xml:space="preserve">6.2. Результат работы должен в течение всего гарантийного срока соответствовать условиям настоящего </w:t>
      </w:r>
      <w:r w:rsidR="003B0CB3" w:rsidRPr="00221077">
        <w:rPr>
          <w:rFonts w:ascii="Times New Roman" w:hAnsi="Times New Roman" w:cs="Times New Roman"/>
        </w:rPr>
        <w:t xml:space="preserve">Договора </w:t>
      </w:r>
      <w:r w:rsidRPr="00221077">
        <w:rPr>
          <w:rFonts w:ascii="Times New Roman" w:hAnsi="Times New Roman" w:cs="Times New Roman"/>
        </w:rPr>
        <w:t>о качестве.</w:t>
      </w:r>
    </w:p>
    <w:p w14:paraId="721E1D01" w14:textId="7E26674C" w:rsidR="007C49EA" w:rsidRPr="00221077" w:rsidRDefault="007C49EA" w:rsidP="007C49EA">
      <w:pPr>
        <w:rPr>
          <w:rFonts w:ascii="Times New Roman" w:hAnsi="Times New Roman" w:cs="Times New Roman"/>
        </w:rPr>
      </w:pPr>
      <w:r w:rsidRPr="00221077">
        <w:rPr>
          <w:rFonts w:ascii="Times New Roman" w:hAnsi="Times New Roman" w:cs="Times New Roman"/>
        </w:rPr>
        <w:t xml:space="preserve">6.3. Заказчик вправе в случаях, когда работа выполнена Исполнителем с отступлениями от настоящего </w:t>
      </w:r>
      <w:r w:rsidR="003B0CB3" w:rsidRPr="00221077">
        <w:rPr>
          <w:rFonts w:ascii="Times New Roman" w:hAnsi="Times New Roman" w:cs="Times New Roman"/>
        </w:rPr>
        <w:t>Договора</w:t>
      </w:r>
      <w:r w:rsidRPr="00221077">
        <w:rPr>
          <w:rFonts w:ascii="Times New Roman" w:hAnsi="Times New Roman" w:cs="Times New Roman"/>
        </w:rPr>
        <w:t xml:space="preserve">, ухудшившими результат работы, или с иными недостатками, которые делают его непригодным для предусмотренного в </w:t>
      </w:r>
      <w:r w:rsidR="003B0CB3" w:rsidRPr="00221077">
        <w:rPr>
          <w:rFonts w:ascii="Times New Roman" w:hAnsi="Times New Roman" w:cs="Times New Roman"/>
        </w:rPr>
        <w:t xml:space="preserve">Договоре </w:t>
      </w:r>
      <w:r w:rsidRPr="00221077">
        <w:rPr>
          <w:rFonts w:ascii="Times New Roman" w:hAnsi="Times New Roman" w:cs="Times New Roman"/>
        </w:rPr>
        <w:t>использования, потребовать от Исполнителя:</w:t>
      </w:r>
    </w:p>
    <w:p w14:paraId="084BAFCB" w14:textId="77777777" w:rsidR="007C49EA" w:rsidRPr="00221077" w:rsidRDefault="007C49EA" w:rsidP="007C49EA">
      <w:pPr>
        <w:rPr>
          <w:rFonts w:ascii="Times New Roman" w:hAnsi="Times New Roman" w:cs="Times New Roman"/>
        </w:rPr>
      </w:pPr>
      <w:r w:rsidRPr="00221077">
        <w:rPr>
          <w:rFonts w:ascii="Times New Roman" w:hAnsi="Times New Roman" w:cs="Times New Roman"/>
        </w:rPr>
        <w:t>– безвозмездного устранения недостатков в течение 1 (Одного) месяца с момента обращения Заказчика;</w:t>
      </w:r>
    </w:p>
    <w:p w14:paraId="5AA3BF1C" w14:textId="77777777" w:rsidR="007C49EA" w:rsidRPr="00221077" w:rsidRDefault="007C49EA" w:rsidP="007C49EA">
      <w:pPr>
        <w:rPr>
          <w:rFonts w:ascii="Times New Roman" w:hAnsi="Times New Roman" w:cs="Times New Roman"/>
        </w:rPr>
      </w:pPr>
      <w:r w:rsidRPr="00221077">
        <w:rPr>
          <w:rFonts w:ascii="Times New Roman" w:hAnsi="Times New Roman" w:cs="Times New Roman"/>
        </w:rPr>
        <w:t>– соразмерного уменьшения установленной за работу цены.</w:t>
      </w:r>
    </w:p>
    <w:p w14:paraId="56E77022" w14:textId="77777777" w:rsidR="007C49EA" w:rsidRPr="00221077" w:rsidRDefault="007C49EA" w:rsidP="007C49EA">
      <w:pPr>
        <w:rPr>
          <w:rFonts w:ascii="Times New Roman" w:hAnsi="Times New Roman" w:cs="Times New Roman"/>
        </w:rPr>
      </w:pPr>
      <w:r w:rsidRPr="00221077">
        <w:rPr>
          <w:rFonts w:ascii="Times New Roman" w:hAnsi="Times New Roman" w:cs="Times New Roman"/>
        </w:rPr>
        <w:t>6.4. Исполнитель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Исполнителю.</w:t>
      </w:r>
    </w:p>
    <w:p w14:paraId="07C5B5D3" w14:textId="77777777" w:rsidR="007C49EA" w:rsidRPr="00221077" w:rsidRDefault="007C49EA" w:rsidP="007C49EA">
      <w:pPr>
        <w:rPr>
          <w:rFonts w:ascii="Times New Roman" w:hAnsi="Times New Roman" w:cs="Times New Roman"/>
        </w:rPr>
      </w:pPr>
      <w:r w:rsidRPr="00221077">
        <w:rPr>
          <w:rFonts w:ascii="Times New Roman" w:hAnsi="Times New Roman" w:cs="Times New Roman"/>
        </w:rPr>
        <w:t>6.5. Заказчик вправе предъявить требования, связанные с недостатками результата работы, обнаруженными в течение гарантийного срока.</w:t>
      </w:r>
    </w:p>
    <w:p w14:paraId="46DD2197" w14:textId="77777777" w:rsidR="007C49EA" w:rsidRPr="00221077" w:rsidRDefault="007C49EA" w:rsidP="005E282E">
      <w:pPr>
        <w:widowControl/>
        <w:ind w:firstLine="0"/>
        <w:jc w:val="center"/>
        <w:outlineLvl w:val="0"/>
        <w:rPr>
          <w:rFonts w:ascii="Times New Roman" w:hAnsi="Times New Roman" w:cs="Times New Roman"/>
          <w:b/>
        </w:rPr>
      </w:pPr>
    </w:p>
    <w:p w14:paraId="2C5E71B4" w14:textId="7DB69970" w:rsidR="007C49EA" w:rsidRPr="00221077" w:rsidRDefault="007C49EA" w:rsidP="007C49EA">
      <w:pPr>
        <w:pStyle w:val="1"/>
        <w:spacing w:before="0" w:after="0"/>
        <w:rPr>
          <w:rFonts w:ascii="Times New Roman" w:hAnsi="Times New Roman" w:cs="Times New Roman"/>
          <w:color w:val="auto"/>
        </w:rPr>
      </w:pPr>
      <w:bookmarkStart w:id="16" w:name="sub_600"/>
      <w:r w:rsidRPr="00221077">
        <w:rPr>
          <w:rFonts w:ascii="Times New Roman" w:hAnsi="Times New Roman" w:cs="Times New Roman"/>
          <w:color w:val="auto"/>
        </w:rPr>
        <w:t xml:space="preserve">7. Односторонний отказ от исполнения </w:t>
      </w:r>
      <w:r w:rsidR="003B0CB3" w:rsidRPr="00221077">
        <w:rPr>
          <w:rFonts w:ascii="Times New Roman" w:hAnsi="Times New Roman" w:cs="Times New Roman"/>
          <w:color w:val="auto"/>
        </w:rPr>
        <w:t>Договора</w:t>
      </w:r>
      <w:bookmarkEnd w:id="16"/>
    </w:p>
    <w:p w14:paraId="19DD5926" w14:textId="0BD53CBA" w:rsidR="003B0CB3" w:rsidRPr="00221077" w:rsidRDefault="003B0CB3" w:rsidP="003B0CB3">
      <w:pPr>
        <w:widowControl/>
        <w:shd w:val="clear" w:color="auto" w:fill="FFFFFF"/>
        <w:tabs>
          <w:tab w:val="left" w:pos="993"/>
        </w:tabs>
        <w:autoSpaceDE/>
        <w:autoSpaceDN/>
        <w:adjustRightInd/>
        <w:ind w:firstLine="709"/>
        <w:rPr>
          <w:rFonts w:ascii="Times New Roman" w:hAnsi="Times New Roman" w:cs="Times New Roman"/>
        </w:rPr>
      </w:pPr>
      <w:r w:rsidRPr="00221077">
        <w:rPr>
          <w:rFonts w:ascii="Times New Roman" w:hAnsi="Times New Roman" w:cs="Times New Roman"/>
        </w:rPr>
        <w:t>7.1. Расторжение настоящего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и настоящим Договором.</w:t>
      </w:r>
    </w:p>
    <w:p w14:paraId="5BB1B350" w14:textId="15F3411E" w:rsidR="003B0CB3" w:rsidRPr="00221077" w:rsidRDefault="003B0CB3" w:rsidP="003B0CB3">
      <w:pPr>
        <w:widowControl/>
        <w:shd w:val="clear" w:color="auto" w:fill="FFFFFF"/>
        <w:tabs>
          <w:tab w:val="left" w:pos="993"/>
        </w:tabs>
        <w:autoSpaceDE/>
        <w:autoSpaceDN/>
        <w:adjustRightInd/>
        <w:ind w:firstLine="709"/>
        <w:rPr>
          <w:rFonts w:ascii="Times New Roman" w:hAnsi="Times New Roman" w:cs="Times New Roman"/>
        </w:rPr>
      </w:pPr>
      <w:r w:rsidRPr="00221077">
        <w:rPr>
          <w:rFonts w:ascii="Times New Roman" w:hAnsi="Times New Roman" w:cs="Times New Roman"/>
        </w:rPr>
        <w:t>7.2. Заказчик вправе в одностороннем порядке отказаться от исполнения обязательств по настоящему Договору, в случаях:</w:t>
      </w:r>
    </w:p>
    <w:p w14:paraId="4B38D9DB" w14:textId="1E6FD6A1" w:rsidR="003B0CB3" w:rsidRPr="00221077" w:rsidRDefault="003B0CB3" w:rsidP="003B0CB3">
      <w:pPr>
        <w:widowControl/>
        <w:tabs>
          <w:tab w:val="left" w:pos="851"/>
          <w:tab w:val="left" w:pos="993"/>
          <w:tab w:val="left" w:pos="1134"/>
        </w:tabs>
        <w:suppressAutoHyphens/>
        <w:autoSpaceDE/>
        <w:autoSpaceDN/>
        <w:adjustRightInd/>
        <w:ind w:firstLine="709"/>
        <w:rPr>
          <w:rFonts w:ascii="Times New Roman" w:hAnsi="Times New Roman" w:cs="Times New Roman"/>
          <w:lang w:eastAsia="ar-SA"/>
        </w:rPr>
      </w:pPr>
      <w:r w:rsidRPr="00221077">
        <w:rPr>
          <w:rFonts w:ascii="Times New Roman" w:eastAsia="Calibri" w:hAnsi="Times New Roman" w:cs="Times New Roman"/>
          <w:lang w:eastAsia="ar-SA"/>
        </w:rPr>
        <w:t>– </w:t>
      </w:r>
      <w:r w:rsidRPr="00221077">
        <w:rPr>
          <w:rFonts w:ascii="Times New Roman" w:hAnsi="Times New Roman" w:cs="Times New Roman"/>
          <w:lang w:eastAsia="ar-SA"/>
        </w:rPr>
        <w:t>нарушения Исполнителем сроков исполнения обязательств по настоящему Договору;</w:t>
      </w:r>
    </w:p>
    <w:p w14:paraId="42F21E2A" w14:textId="1C612BA1" w:rsidR="003B0CB3" w:rsidRPr="00221077" w:rsidRDefault="003B0CB3" w:rsidP="003B0CB3">
      <w:pPr>
        <w:widowControl/>
        <w:tabs>
          <w:tab w:val="left" w:pos="851"/>
          <w:tab w:val="left" w:pos="993"/>
          <w:tab w:val="left" w:pos="1134"/>
        </w:tabs>
        <w:autoSpaceDE/>
        <w:autoSpaceDN/>
        <w:adjustRightInd/>
        <w:ind w:firstLine="709"/>
        <w:rPr>
          <w:rFonts w:ascii="Times New Roman" w:hAnsi="Times New Roman" w:cs="Times New Roman"/>
          <w:lang w:eastAsia="ar-SA"/>
        </w:rPr>
      </w:pPr>
      <w:r w:rsidRPr="00221077">
        <w:rPr>
          <w:rFonts w:ascii="Times New Roman" w:eastAsia="Calibri" w:hAnsi="Times New Roman" w:cs="Times New Roman"/>
          <w:lang w:eastAsia="ar-SA"/>
        </w:rPr>
        <w:t>– </w:t>
      </w:r>
      <w:r w:rsidRPr="00221077">
        <w:rPr>
          <w:rFonts w:ascii="Times New Roman" w:hAnsi="Times New Roman" w:cs="Times New Roman"/>
          <w:lang w:eastAsia="ar-SA"/>
        </w:rPr>
        <w:t xml:space="preserve">существенного нарушения требований к качеству </w:t>
      </w:r>
      <w:r w:rsidR="00214626" w:rsidRPr="00221077">
        <w:rPr>
          <w:rFonts w:ascii="Times New Roman" w:hAnsi="Times New Roman" w:cs="Times New Roman"/>
          <w:lang w:eastAsia="ar-SA"/>
        </w:rPr>
        <w:t>параметров Мобильного приложения, содержащихся в Техническом задании (Приложение № </w:t>
      </w:r>
      <w:r w:rsidR="007C6980" w:rsidRPr="00221077">
        <w:rPr>
          <w:rFonts w:ascii="Times New Roman" w:hAnsi="Times New Roman" w:cs="Times New Roman"/>
          <w:lang w:eastAsia="ar-SA"/>
        </w:rPr>
        <w:t>1 к настоящему Договору</w:t>
      </w:r>
      <w:r w:rsidR="00214626" w:rsidRPr="00221077">
        <w:rPr>
          <w:rFonts w:ascii="Times New Roman" w:hAnsi="Times New Roman" w:cs="Times New Roman"/>
          <w:lang w:eastAsia="ar-SA"/>
        </w:rPr>
        <w:t>)</w:t>
      </w:r>
      <w:r w:rsidRPr="00221077">
        <w:rPr>
          <w:rFonts w:ascii="Times New Roman" w:hAnsi="Times New Roman" w:cs="Times New Roman"/>
          <w:lang w:eastAsia="ar-SA"/>
        </w:rPr>
        <w:t>;</w:t>
      </w:r>
    </w:p>
    <w:p w14:paraId="7866EAE9" w14:textId="20BD9E13" w:rsidR="003B0CB3" w:rsidRPr="00221077" w:rsidRDefault="003B0CB3" w:rsidP="003B0CB3">
      <w:pPr>
        <w:widowControl/>
        <w:tabs>
          <w:tab w:val="left" w:pos="993"/>
          <w:tab w:val="left" w:pos="1134"/>
        </w:tabs>
        <w:autoSpaceDE/>
        <w:autoSpaceDN/>
        <w:adjustRightInd/>
        <w:ind w:firstLine="709"/>
        <w:rPr>
          <w:rFonts w:ascii="Times New Roman" w:hAnsi="Times New Roman" w:cs="Times New Roman"/>
          <w:lang w:eastAsia="ar-SA"/>
        </w:rPr>
      </w:pPr>
      <w:r w:rsidRPr="00221077">
        <w:rPr>
          <w:rFonts w:ascii="Times New Roman" w:eastAsia="Calibri" w:hAnsi="Times New Roman" w:cs="Times New Roman"/>
          <w:lang w:eastAsia="ar-SA"/>
        </w:rPr>
        <w:t>– </w:t>
      </w:r>
      <w:r w:rsidRPr="00221077">
        <w:rPr>
          <w:rFonts w:ascii="Times New Roman" w:hAnsi="Times New Roman" w:cs="Times New Roman"/>
          <w:lang w:eastAsia="ar-SA"/>
        </w:rPr>
        <w:t xml:space="preserve">ликвидации </w:t>
      </w:r>
      <w:r w:rsidR="00174311" w:rsidRPr="00221077">
        <w:rPr>
          <w:rFonts w:ascii="Times New Roman" w:hAnsi="Times New Roman" w:cs="Times New Roman"/>
          <w:lang w:eastAsia="ar-SA"/>
        </w:rPr>
        <w:t>Исполнителя</w:t>
      </w:r>
      <w:r w:rsidRPr="00221077">
        <w:rPr>
          <w:rFonts w:ascii="Times New Roman" w:hAnsi="Times New Roman" w:cs="Times New Roman"/>
          <w:lang w:eastAsia="ar-SA"/>
        </w:rPr>
        <w:t xml:space="preserve">, кроме случаев, когда законом или иными правовыми актами исполнение обязательства </w:t>
      </w:r>
      <w:r w:rsidR="00620916" w:rsidRPr="00221077">
        <w:rPr>
          <w:rFonts w:ascii="Times New Roman" w:hAnsi="Times New Roman" w:cs="Times New Roman"/>
          <w:lang w:eastAsia="ar-SA"/>
        </w:rPr>
        <w:t>Исполнителя</w:t>
      </w:r>
      <w:r w:rsidRPr="00221077">
        <w:rPr>
          <w:rFonts w:ascii="Times New Roman" w:hAnsi="Times New Roman" w:cs="Times New Roman"/>
          <w:lang w:eastAsia="ar-SA"/>
        </w:rPr>
        <w:t xml:space="preserve"> возлагается на другое лицо;</w:t>
      </w:r>
    </w:p>
    <w:p w14:paraId="1F4EDB77" w14:textId="77777777" w:rsidR="003B0CB3" w:rsidRPr="00221077" w:rsidRDefault="003B0CB3" w:rsidP="003B0CB3">
      <w:pPr>
        <w:widowControl/>
        <w:tabs>
          <w:tab w:val="left" w:pos="993"/>
          <w:tab w:val="left" w:pos="1134"/>
        </w:tabs>
        <w:autoSpaceDE/>
        <w:autoSpaceDN/>
        <w:adjustRightInd/>
        <w:ind w:firstLine="709"/>
        <w:rPr>
          <w:rFonts w:ascii="Times New Roman" w:hAnsi="Times New Roman" w:cs="Times New Roman"/>
          <w:lang w:eastAsia="ar-SA"/>
        </w:rPr>
      </w:pPr>
      <w:r w:rsidRPr="00221077">
        <w:rPr>
          <w:rFonts w:ascii="Times New Roman" w:eastAsia="Calibri" w:hAnsi="Times New Roman" w:cs="Times New Roman"/>
          <w:lang w:eastAsia="ar-SA"/>
        </w:rPr>
        <w:t>– </w:t>
      </w:r>
      <w:r w:rsidRPr="00221077">
        <w:rPr>
          <w:rFonts w:ascii="Times New Roman" w:hAnsi="Times New Roman" w:cs="Times New Roman"/>
          <w:lang w:eastAsia="ar-SA"/>
        </w:rPr>
        <w:t>в иных случаях, предусмотренных действующим законодательством Российской Федерации и настоящим Договором.</w:t>
      </w:r>
    </w:p>
    <w:p w14:paraId="2F463095" w14:textId="6E2FAF67" w:rsidR="003B0CB3" w:rsidRPr="00221077" w:rsidRDefault="0017540E" w:rsidP="003B0CB3">
      <w:pPr>
        <w:widowControl/>
        <w:ind w:firstLine="709"/>
        <w:rPr>
          <w:rFonts w:ascii="Times New Roman" w:hAnsi="Times New Roman" w:cs="Times New Roman"/>
        </w:rPr>
      </w:pPr>
      <w:r w:rsidRPr="00221077">
        <w:rPr>
          <w:rFonts w:ascii="Times New Roman" w:hAnsi="Times New Roman" w:cs="Times New Roman"/>
        </w:rPr>
        <w:t>7</w:t>
      </w:r>
      <w:r w:rsidR="003B0CB3" w:rsidRPr="00221077">
        <w:rPr>
          <w:rFonts w:ascii="Times New Roman" w:hAnsi="Times New Roman" w:cs="Times New Roman"/>
        </w:rPr>
        <w:t xml:space="preserve">.3. Решение Заказчика об одностороннем отказе от исполнения Договора направляется </w:t>
      </w:r>
      <w:r w:rsidR="00174311" w:rsidRPr="00221077">
        <w:rPr>
          <w:rFonts w:ascii="Times New Roman" w:hAnsi="Times New Roman" w:cs="Times New Roman"/>
        </w:rPr>
        <w:t>Исполнителю</w:t>
      </w:r>
      <w:r w:rsidR="003B0CB3" w:rsidRPr="00221077">
        <w:rPr>
          <w:rFonts w:ascii="Times New Roman" w:hAnsi="Times New Roman" w:cs="Times New Roman"/>
        </w:rPr>
        <w:t xml:space="preserve"> по почте заказным письмом с уведомлением о вручении по адресу </w:t>
      </w:r>
      <w:r w:rsidR="00174311" w:rsidRPr="00221077">
        <w:rPr>
          <w:rFonts w:ascii="Times New Roman" w:hAnsi="Times New Roman" w:cs="Times New Roman"/>
        </w:rPr>
        <w:t>Исполнителя</w:t>
      </w:r>
      <w:r w:rsidR="003B0CB3" w:rsidRPr="00221077">
        <w:rPr>
          <w:rFonts w:ascii="Times New Roman" w:hAnsi="Times New Roman" w:cs="Times New Roman"/>
        </w:rPr>
        <w:t xml:space="preserve">, указанному в Договоре,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174311" w:rsidRPr="00221077">
        <w:rPr>
          <w:rFonts w:ascii="Times New Roman" w:hAnsi="Times New Roman" w:cs="Times New Roman"/>
        </w:rPr>
        <w:t>Исполнителю</w:t>
      </w:r>
      <w:r w:rsidR="003B0CB3" w:rsidRPr="00221077">
        <w:rPr>
          <w:rFonts w:ascii="Times New Roman" w:hAnsi="Times New Roman" w:cs="Times New Roman"/>
        </w:rPr>
        <w:t xml:space="preserve">. Датой надлежащего уведомления </w:t>
      </w:r>
      <w:r w:rsidR="00174311" w:rsidRPr="00221077">
        <w:rPr>
          <w:rFonts w:ascii="Times New Roman" w:hAnsi="Times New Roman" w:cs="Times New Roman"/>
        </w:rPr>
        <w:t>Исполнителя</w:t>
      </w:r>
      <w:r w:rsidR="003B0CB3" w:rsidRPr="00221077">
        <w:rPr>
          <w:rFonts w:ascii="Times New Roman" w:hAnsi="Times New Roman" w:cs="Times New Roman"/>
        </w:rPr>
        <w:t xml:space="preserve"> признается дата </w:t>
      </w:r>
      <w:r w:rsidR="003B0CB3" w:rsidRPr="00221077">
        <w:rPr>
          <w:rFonts w:ascii="Times New Roman" w:hAnsi="Times New Roman" w:cs="Times New Roman"/>
        </w:rPr>
        <w:lastRenderedPageBreak/>
        <w:t xml:space="preserve">получения Заказчиком подтверждения о вручении </w:t>
      </w:r>
      <w:r w:rsidR="00174311" w:rsidRPr="00221077">
        <w:rPr>
          <w:rFonts w:ascii="Times New Roman" w:hAnsi="Times New Roman" w:cs="Times New Roman"/>
        </w:rPr>
        <w:t>Исполнителю</w:t>
      </w:r>
      <w:r w:rsidR="003B0CB3" w:rsidRPr="00221077">
        <w:rPr>
          <w:rFonts w:ascii="Times New Roman" w:hAnsi="Times New Roman" w:cs="Times New Roman"/>
        </w:rPr>
        <w:t xml:space="preserve"> указанного уведомления либо дата получения Заказчиком информации об отсутствии </w:t>
      </w:r>
      <w:r w:rsidR="00174311" w:rsidRPr="00221077">
        <w:rPr>
          <w:rFonts w:ascii="Times New Roman" w:hAnsi="Times New Roman" w:cs="Times New Roman"/>
        </w:rPr>
        <w:t>Исполнителя</w:t>
      </w:r>
      <w:r w:rsidR="003B0CB3" w:rsidRPr="00221077">
        <w:rPr>
          <w:rFonts w:ascii="Times New Roman" w:hAnsi="Times New Roman" w:cs="Times New Roman"/>
        </w:rPr>
        <w:t xml:space="preserve"> по его адресу, указанному в Договоре. При невозможности получения указанных подтверждения либо информации</w:t>
      </w:r>
      <w:r w:rsidR="00174311" w:rsidRPr="00221077">
        <w:rPr>
          <w:rFonts w:ascii="Times New Roman" w:hAnsi="Times New Roman" w:cs="Times New Roman"/>
        </w:rPr>
        <w:t>,</w:t>
      </w:r>
      <w:r w:rsidR="003B0CB3" w:rsidRPr="00221077">
        <w:rPr>
          <w:rFonts w:ascii="Times New Roman" w:hAnsi="Times New Roman" w:cs="Times New Roman"/>
        </w:rPr>
        <w:t xml:space="preserve"> датой такого надлежащего уведомления признается дата по истечении 30 (Тридцати) дней с даты направления Заказчиком уведомления </w:t>
      </w:r>
      <w:r w:rsidR="00174311" w:rsidRPr="00221077">
        <w:rPr>
          <w:rFonts w:ascii="Times New Roman" w:hAnsi="Times New Roman" w:cs="Times New Roman"/>
        </w:rPr>
        <w:t>Исполнителю</w:t>
      </w:r>
      <w:r w:rsidR="003B0CB3" w:rsidRPr="00221077">
        <w:rPr>
          <w:rFonts w:ascii="Times New Roman" w:hAnsi="Times New Roman" w:cs="Times New Roman"/>
        </w:rPr>
        <w:t>.</w:t>
      </w:r>
    </w:p>
    <w:p w14:paraId="32C2A17E" w14:textId="33623E1A" w:rsidR="003B0CB3" w:rsidRPr="00221077" w:rsidRDefault="0017540E" w:rsidP="003B0CB3">
      <w:pPr>
        <w:widowControl/>
        <w:shd w:val="clear" w:color="auto" w:fill="FFFFFF"/>
        <w:tabs>
          <w:tab w:val="left" w:pos="1134"/>
        </w:tabs>
        <w:autoSpaceDE/>
        <w:autoSpaceDN/>
        <w:adjustRightInd/>
        <w:ind w:firstLine="709"/>
        <w:rPr>
          <w:rFonts w:ascii="Times New Roman" w:hAnsi="Times New Roman" w:cs="Times New Roman"/>
        </w:rPr>
      </w:pPr>
      <w:r w:rsidRPr="00221077">
        <w:rPr>
          <w:rFonts w:ascii="Times New Roman" w:hAnsi="Times New Roman" w:cs="Times New Roman"/>
        </w:rPr>
        <w:t>7</w:t>
      </w:r>
      <w:r w:rsidR="003B0CB3" w:rsidRPr="00221077">
        <w:rPr>
          <w:rFonts w:ascii="Times New Roman" w:hAnsi="Times New Roman" w:cs="Times New Roman"/>
        </w:rPr>
        <w:t xml:space="preserve">.4. Договор будет считаться расторгнутым через 10 (Десять) дней с даты надлежащего уведомления Заказчиком </w:t>
      </w:r>
      <w:r w:rsidR="00174311" w:rsidRPr="00221077">
        <w:rPr>
          <w:rFonts w:ascii="Times New Roman" w:hAnsi="Times New Roman" w:cs="Times New Roman"/>
        </w:rPr>
        <w:t>Исполнителя</w:t>
      </w:r>
      <w:r w:rsidR="003B0CB3" w:rsidRPr="00221077">
        <w:rPr>
          <w:rFonts w:ascii="Times New Roman" w:hAnsi="Times New Roman" w:cs="Times New Roman"/>
        </w:rPr>
        <w:t xml:space="preserve"> об одностороннем отказе от исполнения </w:t>
      </w:r>
      <w:r w:rsidR="00174311" w:rsidRPr="00221077">
        <w:rPr>
          <w:rFonts w:ascii="Times New Roman" w:hAnsi="Times New Roman" w:cs="Times New Roman"/>
        </w:rPr>
        <w:t xml:space="preserve">настоящего </w:t>
      </w:r>
      <w:r w:rsidR="003B0CB3" w:rsidRPr="00221077">
        <w:rPr>
          <w:rFonts w:ascii="Times New Roman" w:hAnsi="Times New Roman" w:cs="Times New Roman"/>
        </w:rPr>
        <w:t>Договора.</w:t>
      </w:r>
    </w:p>
    <w:p w14:paraId="6FBA1EAF" w14:textId="7936F8CE" w:rsidR="003B0CB3" w:rsidRPr="00221077" w:rsidRDefault="0017540E" w:rsidP="003B0CB3">
      <w:pPr>
        <w:widowControl/>
        <w:shd w:val="clear" w:color="auto" w:fill="FFFFFF"/>
        <w:tabs>
          <w:tab w:val="left" w:pos="1134"/>
        </w:tabs>
        <w:autoSpaceDE/>
        <w:autoSpaceDN/>
        <w:adjustRightInd/>
        <w:ind w:firstLine="709"/>
        <w:rPr>
          <w:rFonts w:ascii="Times New Roman" w:hAnsi="Times New Roman" w:cs="Times New Roman"/>
        </w:rPr>
      </w:pPr>
      <w:r w:rsidRPr="00221077">
        <w:rPr>
          <w:rFonts w:ascii="Times New Roman" w:hAnsi="Times New Roman" w:cs="Times New Roman"/>
        </w:rPr>
        <w:t>7</w:t>
      </w:r>
      <w:r w:rsidR="003B0CB3" w:rsidRPr="00221077">
        <w:rPr>
          <w:rFonts w:ascii="Times New Roman" w:hAnsi="Times New Roman" w:cs="Times New Roman"/>
        </w:rPr>
        <w:t xml:space="preserve">.5. В случае отказа Заказчика от исполнения обязательств по настоящему Договору в результате ликвидации </w:t>
      </w:r>
      <w:r w:rsidR="00174311" w:rsidRPr="00221077">
        <w:rPr>
          <w:rFonts w:ascii="Times New Roman" w:hAnsi="Times New Roman" w:cs="Times New Roman"/>
        </w:rPr>
        <w:t>Исполнителя</w:t>
      </w:r>
      <w:r w:rsidR="003B0CB3" w:rsidRPr="00221077">
        <w:rPr>
          <w:rFonts w:ascii="Times New Roman" w:hAnsi="Times New Roman" w:cs="Times New Roman"/>
        </w:rPr>
        <w:t xml:space="preserve">, Договор будет считаться расторгнутым с момента, когда Заказчику стало об этом известно. В этом случае Заказчик оформляет акт о прекращении обязательств по </w:t>
      </w:r>
      <w:r w:rsidR="008C7823" w:rsidRPr="00221077">
        <w:rPr>
          <w:rFonts w:ascii="Times New Roman" w:hAnsi="Times New Roman" w:cs="Times New Roman"/>
        </w:rPr>
        <w:t xml:space="preserve">настоящему </w:t>
      </w:r>
      <w:r w:rsidR="003B0CB3" w:rsidRPr="00221077">
        <w:rPr>
          <w:rFonts w:ascii="Times New Roman" w:hAnsi="Times New Roman" w:cs="Times New Roman"/>
        </w:rPr>
        <w:t>Договору.</w:t>
      </w:r>
    </w:p>
    <w:p w14:paraId="52381D74" w14:textId="0C09A423" w:rsidR="003B0CB3" w:rsidRPr="00221077" w:rsidRDefault="0017540E" w:rsidP="003B0CB3">
      <w:pPr>
        <w:widowControl/>
        <w:shd w:val="clear" w:color="auto" w:fill="FFFFFF"/>
        <w:tabs>
          <w:tab w:val="left" w:pos="1134"/>
        </w:tabs>
        <w:autoSpaceDE/>
        <w:autoSpaceDN/>
        <w:adjustRightInd/>
        <w:ind w:firstLine="709"/>
        <w:rPr>
          <w:rFonts w:ascii="Times New Roman" w:hAnsi="Times New Roman" w:cs="Times New Roman"/>
        </w:rPr>
      </w:pPr>
      <w:r w:rsidRPr="00221077">
        <w:rPr>
          <w:rFonts w:ascii="Times New Roman" w:hAnsi="Times New Roman" w:cs="Times New Roman"/>
        </w:rPr>
        <w:t>7</w:t>
      </w:r>
      <w:r w:rsidR="003B0CB3" w:rsidRPr="00221077">
        <w:rPr>
          <w:rFonts w:ascii="Times New Roman" w:hAnsi="Times New Roman" w:cs="Times New Roman"/>
        </w:rPr>
        <w:t>.6. </w:t>
      </w:r>
      <w:r w:rsidR="00174311" w:rsidRPr="00221077">
        <w:rPr>
          <w:rFonts w:ascii="Times New Roman" w:hAnsi="Times New Roman" w:cs="Times New Roman"/>
        </w:rPr>
        <w:t>Исполнитель</w:t>
      </w:r>
      <w:r w:rsidR="003B0CB3" w:rsidRPr="00221077">
        <w:rPr>
          <w:rFonts w:ascii="Times New Roman" w:hAnsi="Times New Roman" w:cs="Times New Roman"/>
        </w:rPr>
        <w:t xml:space="preserve"> вправе в одностороннем порядке отказаться от исполнения обязательств по настоящему Договору в случаях, предусмотренных действующим законодательством. Решение </w:t>
      </w:r>
      <w:r w:rsidR="00174311" w:rsidRPr="00221077">
        <w:rPr>
          <w:rFonts w:ascii="Times New Roman" w:hAnsi="Times New Roman" w:cs="Times New Roman"/>
        </w:rPr>
        <w:t>исполнителя</w:t>
      </w:r>
      <w:r w:rsidR="003B0CB3" w:rsidRPr="00221077">
        <w:rPr>
          <w:rFonts w:ascii="Times New Roman" w:hAnsi="Times New Roman" w:cs="Times New Roman"/>
        </w:rPr>
        <w:t xml:space="preserve"> об одностороннем отказе от исполнения </w:t>
      </w:r>
      <w:r w:rsidR="008C7823" w:rsidRPr="00221077">
        <w:rPr>
          <w:rFonts w:ascii="Times New Roman" w:hAnsi="Times New Roman" w:cs="Times New Roman"/>
        </w:rPr>
        <w:t xml:space="preserve">настоящего </w:t>
      </w:r>
      <w:r w:rsidR="003B0CB3" w:rsidRPr="00221077">
        <w:rPr>
          <w:rFonts w:ascii="Times New Roman" w:hAnsi="Times New Roman" w:cs="Times New Roman"/>
        </w:rPr>
        <w:t xml:space="preserve">Договора направляется Заказчику по почте заказным письмом с уведомлением о вручении по адресу Заказчика, указанному в Договоре, либо с использованием иных средств связи и доставки, обеспечивающих фиксирование такого уведомления и получение </w:t>
      </w:r>
      <w:r w:rsidR="00174311" w:rsidRPr="00221077">
        <w:rPr>
          <w:rFonts w:ascii="Times New Roman" w:hAnsi="Times New Roman" w:cs="Times New Roman"/>
        </w:rPr>
        <w:t>Исполнителем</w:t>
      </w:r>
      <w:r w:rsidR="003B0CB3" w:rsidRPr="00221077">
        <w:rPr>
          <w:rFonts w:ascii="Times New Roman" w:hAnsi="Times New Roman" w:cs="Times New Roman"/>
        </w:rPr>
        <w:t xml:space="preserve"> подтверждения о его вручении Заказчику. Договор будет считаться расторгнутым через 10 (Десять) дней с даты надлежащего уведомления </w:t>
      </w:r>
      <w:r w:rsidR="00174311" w:rsidRPr="00221077">
        <w:rPr>
          <w:rFonts w:ascii="Times New Roman" w:hAnsi="Times New Roman" w:cs="Times New Roman"/>
        </w:rPr>
        <w:t>исполнителем</w:t>
      </w:r>
      <w:r w:rsidR="003B0CB3" w:rsidRPr="00221077">
        <w:rPr>
          <w:rFonts w:ascii="Times New Roman" w:hAnsi="Times New Roman" w:cs="Times New Roman"/>
        </w:rPr>
        <w:t xml:space="preserve"> Заказчика об одностороннем отказе от исполнения </w:t>
      </w:r>
      <w:r w:rsidR="001C7E2B" w:rsidRPr="00221077">
        <w:rPr>
          <w:rFonts w:ascii="Times New Roman" w:hAnsi="Times New Roman" w:cs="Times New Roman"/>
        </w:rPr>
        <w:t xml:space="preserve">настоящего </w:t>
      </w:r>
      <w:r w:rsidR="003B0CB3" w:rsidRPr="00221077">
        <w:rPr>
          <w:rFonts w:ascii="Times New Roman" w:hAnsi="Times New Roman" w:cs="Times New Roman"/>
        </w:rPr>
        <w:t>Договора.</w:t>
      </w:r>
    </w:p>
    <w:p w14:paraId="68EA9ADE" w14:textId="77777777" w:rsidR="00672560" w:rsidRPr="00221077" w:rsidRDefault="00672560" w:rsidP="003B0CB3">
      <w:pPr>
        <w:widowControl/>
        <w:shd w:val="clear" w:color="auto" w:fill="FFFFFF"/>
        <w:tabs>
          <w:tab w:val="left" w:pos="1134"/>
        </w:tabs>
        <w:autoSpaceDE/>
        <w:autoSpaceDN/>
        <w:adjustRightInd/>
        <w:ind w:firstLine="709"/>
        <w:rPr>
          <w:rFonts w:ascii="Times New Roman" w:hAnsi="Times New Roman" w:cs="Times New Roman"/>
        </w:rPr>
      </w:pPr>
    </w:p>
    <w:p w14:paraId="48995780" w14:textId="33755802" w:rsidR="007C49EA" w:rsidRPr="00221077" w:rsidRDefault="00404EF4" w:rsidP="007C49EA">
      <w:pPr>
        <w:pStyle w:val="1"/>
        <w:spacing w:before="0" w:after="0"/>
        <w:rPr>
          <w:rFonts w:ascii="Times New Roman" w:hAnsi="Times New Roman" w:cs="Times New Roman"/>
          <w:color w:val="auto"/>
        </w:rPr>
      </w:pPr>
      <w:bookmarkStart w:id="17" w:name="sub_5"/>
      <w:r w:rsidRPr="00221077">
        <w:rPr>
          <w:rFonts w:ascii="Times New Roman" w:hAnsi="Times New Roman" w:cs="Times New Roman"/>
          <w:color w:val="auto"/>
        </w:rPr>
        <w:t>8</w:t>
      </w:r>
      <w:r w:rsidR="007C49EA" w:rsidRPr="00221077">
        <w:rPr>
          <w:rFonts w:ascii="Times New Roman" w:hAnsi="Times New Roman" w:cs="Times New Roman"/>
          <w:color w:val="auto"/>
        </w:rPr>
        <w:t>. Ответственность Сторон</w:t>
      </w:r>
      <w:bookmarkEnd w:id="17"/>
      <w:r w:rsidR="007C49EA" w:rsidRPr="00221077">
        <w:rPr>
          <w:rFonts w:ascii="Times New Roman" w:hAnsi="Times New Roman" w:cs="Times New Roman"/>
          <w:color w:val="auto"/>
        </w:rPr>
        <w:t>, риски</w:t>
      </w:r>
    </w:p>
    <w:p w14:paraId="3DBE945B" w14:textId="2F3CA13A" w:rsidR="007C49EA" w:rsidRPr="00221077" w:rsidRDefault="00404EF4" w:rsidP="007C49EA">
      <w:pPr>
        <w:rPr>
          <w:rFonts w:ascii="Times New Roman" w:hAnsi="Times New Roman" w:cs="Times New Roman"/>
        </w:rPr>
      </w:pPr>
      <w:r w:rsidRPr="00221077">
        <w:rPr>
          <w:rFonts w:ascii="Times New Roman" w:hAnsi="Times New Roman" w:cs="Times New Roman"/>
        </w:rPr>
        <w:t>8</w:t>
      </w:r>
      <w:r w:rsidR="007C49EA" w:rsidRPr="00221077">
        <w:rPr>
          <w:rFonts w:ascii="Times New Roman" w:hAnsi="Times New Roman" w:cs="Times New Roman"/>
        </w:rPr>
        <w:t>.1. </w:t>
      </w:r>
      <w:r w:rsidR="00174311" w:rsidRPr="00221077">
        <w:rPr>
          <w:rFonts w:ascii="Times New Roman" w:hAnsi="Times New Roman" w:cs="Times New Roman"/>
        </w:rPr>
        <w:t>Стороны несут ответственность за неисполнение и ненадлежащее исполнение настоящего Договора, в том числе за неполное и (или) несвоевременное исполнение своих обязательств по настоящему Договору.</w:t>
      </w:r>
    </w:p>
    <w:p w14:paraId="534E2C24" w14:textId="7A45BD66" w:rsidR="007C49EA" w:rsidRPr="00221077" w:rsidRDefault="00404EF4" w:rsidP="007C49EA">
      <w:pPr>
        <w:rPr>
          <w:rFonts w:ascii="Times New Roman" w:hAnsi="Times New Roman" w:cs="Times New Roman"/>
        </w:rPr>
      </w:pPr>
      <w:r w:rsidRPr="00221077">
        <w:rPr>
          <w:rFonts w:ascii="Times New Roman" w:hAnsi="Times New Roman" w:cs="Times New Roman"/>
        </w:rPr>
        <w:t>8</w:t>
      </w:r>
      <w:r w:rsidR="007C49EA" w:rsidRPr="00221077">
        <w:rPr>
          <w:rFonts w:ascii="Times New Roman" w:hAnsi="Times New Roman" w:cs="Times New Roman"/>
        </w:rPr>
        <w:t xml:space="preserve">.2. В случае просрочки исполнения Исполнителем обязательств, предусмотренных настоящим </w:t>
      </w:r>
      <w:r w:rsidR="002E70A4" w:rsidRPr="00221077">
        <w:rPr>
          <w:rFonts w:ascii="Times New Roman" w:hAnsi="Times New Roman" w:cs="Times New Roman"/>
        </w:rPr>
        <w:t>Договором</w:t>
      </w:r>
      <w:r w:rsidR="007C49EA" w:rsidRPr="00221077">
        <w:rPr>
          <w:rFonts w:ascii="Times New Roman" w:hAnsi="Times New Roman" w:cs="Times New Roman"/>
        </w:rPr>
        <w:t>, а также в иных случаях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неустойки.</w:t>
      </w:r>
    </w:p>
    <w:p w14:paraId="566EE654" w14:textId="66D00619" w:rsidR="009249B9" w:rsidRPr="001C751A" w:rsidRDefault="00404EF4" w:rsidP="009249B9">
      <w:pPr>
        <w:rPr>
          <w:rFonts w:ascii="Times New Roman" w:hAnsi="Times New Roman" w:cs="Times New Roman"/>
        </w:rPr>
      </w:pPr>
      <w:r w:rsidRPr="00221077">
        <w:rPr>
          <w:rFonts w:ascii="Times New Roman" w:hAnsi="Times New Roman" w:cs="Times New Roman"/>
        </w:rPr>
        <w:t>8</w:t>
      </w:r>
      <w:r w:rsidR="007C49EA" w:rsidRPr="00221077">
        <w:rPr>
          <w:rFonts w:ascii="Times New Roman" w:hAnsi="Times New Roman" w:cs="Times New Roman"/>
        </w:rPr>
        <w:t xml:space="preserve">.3. Неустойка начисляется за каждый день просрочки исполнения Исполнителем обязательства, предусмотренного Договором, начиная со </w:t>
      </w:r>
      <w:r w:rsidR="007C49EA" w:rsidRPr="001C751A">
        <w:rPr>
          <w:rFonts w:ascii="Times New Roman" w:hAnsi="Times New Roman" w:cs="Times New Roman"/>
        </w:rPr>
        <w:t>дня, следующего после дня истечения установленного Договором срока исполнения обязательства, и устанавливается в размере</w:t>
      </w:r>
      <w:r w:rsidR="008E4C7B" w:rsidRPr="001C751A">
        <w:rPr>
          <w:rFonts w:ascii="Times New Roman" w:hAnsi="Times New Roman" w:cs="Times New Roman"/>
        </w:rPr>
        <w:t xml:space="preserve"> </w:t>
      </w:r>
      <w:r w:rsidR="007C49EA" w:rsidRPr="001C751A">
        <w:rPr>
          <w:rFonts w:ascii="Times New Roman" w:hAnsi="Times New Roman" w:cs="Times New Roman"/>
        </w:rPr>
        <w:t>1/300 (Одной трехсотой)</w:t>
      </w:r>
      <w:r w:rsidR="008E4C7B" w:rsidRPr="001C751A">
        <w:rPr>
          <w:rFonts w:ascii="Times New Roman" w:hAnsi="Times New Roman" w:cs="Times New Roman"/>
        </w:rPr>
        <w:t>,</w:t>
      </w:r>
      <w:r w:rsidR="007C49EA" w:rsidRPr="001C751A">
        <w:rPr>
          <w:rFonts w:ascii="Times New Roman" w:hAnsi="Times New Roman" w:cs="Times New Roman"/>
        </w:rPr>
        <w:t xml:space="preserve"> действующей на дату уплаты неустойки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1B98BBC0" w14:textId="318896E1" w:rsidR="007C49EA" w:rsidRPr="001C751A" w:rsidRDefault="00404EF4" w:rsidP="00D56BAA">
      <w:pPr>
        <w:rPr>
          <w:rFonts w:ascii="Times New Roman" w:hAnsi="Times New Roman" w:cs="Times New Roman"/>
        </w:rPr>
      </w:pPr>
      <w:r w:rsidRPr="001C751A">
        <w:rPr>
          <w:rFonts w:ascii="Times New Roman" w:hAnsi="Times New Roman" w:cs="Times New Roman"/>
        </w:rPr>
        <w:t>8</w:t>
      </w:r>
      <w:r w:rsidR="007C49EA" w:rsidRPr="001C751A">
        <w:rPr>
          <w:rFonts w:ascii="Times New Roman" w:hAnsi="Times New Roman" w:cs="Times New Roman"/>
        </w:rPr>
        <w:t>.4. </w:t>
      </w:r>
      <w:r w:rsidR="00D8675E" w:rsidRPr="001C751A">
        <w:rPr>
          <w:rFonts w:ascii="Times New Roman" w:hAnsi="Times New Roman" w:cs="Times New Roman"/>
        </w:rPr>
        <w:t xml:space="preserve">Штрафы начисляются за ненадлежащее исполнение Исполнителем обязательств, предусмотренных настоящим Договором. </w:t>
      </w:r>
      <w:r w:rsidR="009249B9" w:rsidRPr="001C751A">
        <w:rPr>
          <w:rFonts w:ascii="Times New Roman" w:hAnsi="Times New Roman" w:cs="Times New Roman"/>
        </w:rPr>
        <w:t>Под ненадлежащим исполнением обязательств по настоящему Договору Стороны понимают несоответствие финального результата работ (качество, объем, срок исполнения) требованиям настоящего Договора</w:t>
      </w:r>
      <w:r w:rsidR="00D56BAA" w:rsidRPr="001C751A">
        <w:rPr>
          <w:rFonts w:ascii="Times New Roman" w:hAnsi="Times New Roman" w:cs="Times New Roman"/>
        </w:rPr>
        <w:t xml:space="preserve">. </w:t>
      </w:r>
      <w:r w:rsidR="009249B9" w:rsidRPr="001C751A">
        <w:rPr>
          <w:rFonts w:ascii="Times New Roman" w:hAnsi="Times New Roman" w:cs="Times New Roman"/>
        </w:rPr>
        <w:t>Размер штрафа устанавливается настоящим Договором в виде фиксированной суммы 1 % (</w:t>
      </w:r>
      <w:r w:rsidR="00D56BAA" w:rsidRPr="001C751A">
        <w:rPr>
          <w:rFonts w:ascii="Times New Roman" w:hAnsi="Times New Roman" w:cs="Times New Roman"/>
        </w:rPr>
        <w:t>Один</w:t>
      </w:r>
      <w:r w:rsidR="009249B9" w:rsidRPr="001C751A">
        <w:rPr>
          <w:rFonts w:ascii="Times New Roman" w:hAnsi="Times New Roman" w:cs="Times New Roman"/>
        </w:rPr>
        <w:t xml:space="preserve"> процент) от цены настоящего Договора.</w:t>
      </w:r>
    </w:p>
    <w:p w14:paraId="4D6767ED" w14:textId="77777777" w:rsidR="007C49EA" w:rsidRPr="001C751A" w:rsidRDefault="00404EF4" w:rsidP="007C49EA">
      <w:pPr>
        <w:rPr>
          <w:rFonts w:ascii="Times New Roman" w:hAnsi="Times New Roman" w:cs="Times New Roman"/>
        </w:rPr>
      </w:pPr>
      <w:r w:rsidRPr="001C751A">
        <w:rPr>
          <w:rFonts w:ascii="Times New Roman" w:hAnsi="Times New Roman" w:cs="Times New Roman"/>
        </w:rPr>
        <w:t>8</w:t>
      </w:r>
      <w:r w:rsidR="007C49EA" w:rsidRPr="001C751A">
        <w:rPr>
          <w:rFonts w:ascii="Times New Roman" w:hAnsi="Times New Roman" w:cs="Times New Roman"/>
        </w:rPr>
        <w:t>.5.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в соответствии с положениями статьи 402 ГК РФ.</w:t>
      </w:r>
    </w:p>
    <w:p w14:paraId="130ACB43" w14:textId="3B6A3467" w:rsidR="007C49EA" w:rsidRPr="001C751A" w:rsidRDefault="00404EF4" w:rsidP="007C49EA">
      <w:pPr>
        <w:rPr>
          <w:rFonts w:ascii="Times New Roman" w:hAnsi="Times New Roman" w:cs="Times New Roman"/>
        </w:rPr>
      </w:pPr>
      <w:r w:rsidRPr="001C751A">
        <w:rPr>
          <w:rFonts w:ascii="Times New Roman" w:hAnsi="Times New Roman" w:cs="Times New Roman"/>
        </w:rPr>
        <w:t>8</w:t>
      </w:r>
      <w:r w:rsidR="007C49EA" w:rsidRPr="001C751A">
        <w:rPr>
          <w:rFonts w:ascii="Times New Roman" w:hAnsi="Times New Roman" w:cs="Times New Roman"/>
        </w:rPr>
        <w:t>.6. </w:t>
      </w:r>
      <w:r w:rsidR="00D8675E" w:rsidRPr="001C751A">
        <w:rPr>
          <w:rFonts w:ascii="Times New Roman" w:hAnsi="Times New Roman" w:cs="Times New Roman"/>
        </w:rPr>
        <w:t xml:space="preserve">В случае просрочки исполнения Заказчиком обязательств, предусмотренных настоящим Договором, а также в иных случаях ненадлежащего исполнения Заказчиком обязательств, предусмотренных настоящим Договором, </w:t>
      </w:r>
      <w:r w:rsidR="00620916" w:rsidRPr="001C751A">
        <w:rPr>
          <w:rFonts w:ascii="Times New Roman" w:hAnsi="Times New Roman" w:cs="Times New Roman"/>
        </w:rPr>
        <w:t>Исполнитель</w:t>
      </w:r>
      <w:r w:rsidR="00D8675E" w:rsidRPr="001C751A">
        <w:rPr>
          <w:rFonts w:ascii="Times New Roman" w:hAnsi="Times New Roman" w:cs="Times New Roman"/>
        </w:rPr>
        <w:t xml:space="preserve"> вправе потребовать уплаты неустойки. Пеня начисляется за каждый день просрочки исполнения обязательства, предусмотренного настоящим Договором, начиная со дня, </w:t>
      </w:r>
      <w:proofErr w:type="gramStart"/>
      <w:r w:rsidR="00D8675E" w:rsidRPr="001C751A">
        <w:rPr>
          <w:rFonts w:ascii="Times New Roman" w:hAnsi="Times New Roman" w:cs="Times New Roman"/>
        </w:rPr>
        <w:t>следующего после дня истечения</w:t>
      </w:r>
      <w:proofErr w:type="gramEnd"/>
      <w:r w:rsidR="00D8675E" w:rsidRPr="001C751A">
        <w:rPr>
          <w:rFonts w:ascii="Times New Roman" w:hAnsi="Times New Roman" w:cs="Times New Roman"/>
        </w:rPr>
        <w:t xml:space="preserve"> установленного настоящим Договором срока исполнения обязательства.</w:t>
      </w:r>
    </w:p>
    <w:p w14:paraId="20248CDA" w14:textId="5CF79E6B" w:rsidR="007C49EA" w:rsidRPr="00221077" w:rsidRDefault="00404EF4" w:rsidP="007C49EA">
      <w:pPr>
        <w:rPr>
          <w:rFonts w:ascii="Times New Roman" w:hAnsi="Times New Roman" w:cs="Times New Roman"/>
        </w:rPr>
      </w:pPr>
      <w:r w:rsidRPr="001C751A">
        <w:rPr>
          <w:rFonts w:ascii="Times New Roman" w:hAnsi="Times New Roman" w:cs="Times New Roman"/>
        </w:rPr>
        <w:t>8</w:t>
      </w:r>
      <w:r w:rsidR="007C49EA" w:rsidRPr="001C751A">
        <w:rPr>
          <w:rFonts w:ascii="Times New Roman" w:hAnsi="Times New Roman" w:cs="Times New Roman"/>
        </w:rPr>
        <w:t xml:space="preserve">.7. Размер неустойки устанавливается Договором в размере </w:t>
      </w:r>
      <w:r w:rsidR="008E4C7B" w:rsidRPr="001C751A">
        <w:rPr>
          <w:rFonts w:ascii="Times New Roman" w:hAnsi="Times New Roman" w:cs="Times New Roman"/>
        </w:rPr>
        <w:t xml:space="preserve">1/300 (Одной трехсотой) </w:t>
      </w:r>
      <w:r w:rsidR="007C49EA" w:rsidRPr="001C751A">
        <w:rPr>
          <w:rFonts w:ascii="Times New Roman" w:hAnsi="Times New Roman" w:cs="Times New Roman"/>
        </w:rPr>
        <w:lastRenderedPageBreak/>
        <w:t>действующей на дату уплаты пеней ключевой ставки Центрального банка Российской</w:t>
      </w:r>
      <w:r w:rsidR="007C49EA" w:rsidRPr="00221077">
        <w:rPr>
          <w:rFonts w:ascii="Times New Roman" w:hAnsi="Times New Roman" w:cs="Times New Roman"/>
        </w:rPr>
        <w:t xml:space="preserve"> Федерации за просрочку денежных обязательств по настоящему Договору Заказчиком.</w:t>
      </w:r>
    </w:p>
    <w:p w14:paraId="353C53EC" w14:textId="77777777" w:rsidR="007C49EA" w:rsidRPr="00221077" w:rsidRDefault="007C49EA" w:rsidP="007C49EA">
      <w:pPr>
        <w:rPr>
          <w:rFonts w:ascii="Times New Roman" w:hAnsi="Times New Roman" w:cs="Times New Roman"/>
        </w:rPr>
      </w:pPr>
    </w:p>
    <w:p w14:paraId="666C5E92" w14:textId="77777777" w:rsidR="000859D1" w:rsidRPr="00221077" w:rsidRDefault="00404EF4" w:rsidP="005E282E">
      <w:pPr>
        <w:widowControl/>
        <w:ind w:firstLine="0"/>
        <w:jc w:val="center"/>
        <w:outlineLvl w:val="0"/>
        <w:rPr>
          <w:rFonts w:ascii="Times New Roman" w:hAnsi="Times New Roman" w:cs="Times New Roman"/>
          <w:b/>
        </w:rPr>
      </w:pPr>
      <w:r w:rsidRPr="00221077">
        <w:rPr>
          <w:rFonts w:ascii="Times New Roman" w:hAnsi="Times New Roman" w:cs="Times New Roman"/>
          <w:b/>
        </w:rPr>
        <w:t>9</w:t>
      </w:r>
      <w:r w:rsidR="000859D1" w:rsidRPr="00221077">
        <w:rPr>
          <w:rFonts w:ascii="Times New Roman" w:hAnsi="Times New Roman" w:cs="Times New Roman"/>
          <w:b/>
        </w:rPr>
        <w:t>. Форс-мажорные обстоятельства</w:t>
      </w:r>
    </w:p>
    <w:p w14:paraId="6674FF12" w14:textId="77777777" w:rsidR="000859D1" w:rsidRPr="00221077" w:rsidRDefault="00404EF4" w:rsidP="005E282E">
      <w:pPr>
        <w:widowControl/>
        <w:ind w:firstLine="709"/>
        <w:outlineLvl w:val="0"/>
        <w:rPr>
          <w:rFonts w:ascii="Times New Roman" w:hAnsi="Times New Roman" w:cs="Times New Roman"/>
        </w:rPr>
      </w:pPr>
      <w:r w:rsidRPr="00221077">
        <w:rPr>
          <w:rFonts w:ascii="Times New Roman" w:hAnsi="Times New Roman" w:cs="Times New Roman"/>
        </w:rPr>
        <w:t>9</w:t>
      </w:r>
      <w:r w:rsidR="000859D1" w:rsidRPr="00221077">
        <w:rPr>
          <w:rFonts w:ascii="Times New Roman" w:hAnsi="Times New Roman" w:cs="Times New Roman"/>
        </w:rPr>
        <w:t>.1.</w:t>
      </w:r>
      <w:r w:rsidR="000859D1" w:rsidRPr="00221077">
        <w:rPr>
          <w:rFonts w:ascii="Times New Roman" w:hAnsi="Times New Roman" w:cs="Times New Roman"/>
          <w:lang w:eastAsia="en-US"/>
        </w:rPr>
        <w:t> </w:t>
      </w:r>
      <w:r w:rsidR="000859D1" w:rsidRPr="00221077">
        <w:rPr>
          <w:rFonts w:ascii="Times New Roman" w:hAnsi="Times New Roman" w:cs="Times New Roman"/>
        </w:rPr>
        <w:t xml:space="preserve">Стороны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w:t>
      </w:r>
      <w:r w:rsidR="00FD0542" w:rsidRPr="00221077">
        <w:rPr>
          <w:rFonts w:ascii="Times New Roman" w:hAnsi="Times New Roman" w:cs="Times New Roman"/>
        </w:rPr>
        <w:t>во время подписания настоящего д</w:t>
      </w:r>
      <w:r w:rsidR="000859D1" w:rsidRPr="00221077">
        <w:rPr>
          <w:rFonts w:ascii="Times New Roman" w:hAnsi="Times New Roman" w:cs="Times New Roman"/>
        </w:rPr>
        <w:t>оговора и возникли помимо воли Сторон при условии, что к моменту их наступления ни одна из Сторон не наруш</w:t>
      </w:r>
      <w:r w:rsidR="00FD0542" w:rsidRPr="00221077">
        <w:rPr>
          <w:rFonts w:ascii="Times New Roman" w:hAnsi="Times New Roman" w:cs="Times New Roman"/>
        </w:rPr>
        <w:t>ила обязательств по настоящему д</w:t>
      </w:r>
      <w:r w:rsidR="000859D1" w:rsidRPr="00221077">
        <w:rPr>
          <w:rFonts w:ascii="Times New Roman" w:hAnsi="Times New Roman" w:cs="Times New Roman"/>
        </w:rPr>
        <w:t>оговору. Непреодолимой силой признаются следующие события: военные действия, блокада, эмбарго, гражданские волнения (исключая забастовки), запрещающие (либо ограничивающие) акты властей и стихийные явления (в том числе землетрясения, наводнения, пожары).</w:t>
      </w:r>
    </w:p>
    <w:p w14:paraId="316A554B" w14:textId="77777777" w:rsidR="000859D1" w:rsidRPr="00221077" w:rsidRDefault="00404EF4" w:rsidP="005E282E">
      <w:pPr>
        <w:widowControl/>
        <w:ind w:firstLine="709"/>
        <w:outlineLvl w:val="0"/>
        <w:rPr>
          <w:rFonts w:ascii="Times New Roman" w:hAnsi="Times New Roman" w:cs="Times New Roman"/>
        </w:rPr>
      </w:pPr>
      <w:r w:rsidRPr="00221077">
        <w:rPr>
          <w:rFonts w:ascii="Times New Roman" w:hAnsi="Times New Roman" w:cs="Times New Roman"/>
        </w:rPr>
        <w:t>9</w:t>
      </w:r>
      <w:r w:rsidR="000859D1" w:rsidRPr="00221077">
        <w:rPr>
          <w:rFonts w:ascii="Times New Roman" w:hAnsi="Times New Roman" w:cs="Times New Roman"/>
        </w:rPr>
        <w:t>.2. Сторона, подвергшаяся действию обстоятельств непреодол</w:t>
      </w:r>
      <w:r w:rsidR="00FD0542" w:rsidRPr="00221077">
        <w:rPr>
          <w:rFonts w:ascii="Times New Roman" w:hAnsi="Times New Roman" w:cs="Times New Roman"/>
        </w:rPr>
        <w:t>имой силы, должна в течение 5 (П</w:t>
      </w:r>
      <w:r w:rsidR="000859D1" w:rsidRPr="00221077">
        <w:rPr>
          <w:rFonts w:ascii="Times New Roman" w:hAnsi="Times New Roman" w:cs="Times New Roman"/>
        </w:rPr>
        <w:t>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5756EC78" w14:textId="77777777" w:rsidR="000859D1" w:rsidRPr="00221077" w:rsidRDefault="00404EF4" w:rsidP="005E282E">
      <w:pPr>
        <w:widowControl/>
        <w:ind w:firstLine="709"/>
        <w:outlineLvl w:val="0"/>
        <w:rPr>
          <w:rFonts w:ascii="Times New Roman" w:hAnsi="Times New Roman" w:cs="Times New Roman"/>
        </w:rPr>
      </w:pPr>
      <w:r w:rsidRPr="00221077">
        <w:rPr>
          <w:rFonts w:ascii="Times New Roman" w:hAnsi="Times New Roman" w:cs="Times New Roman"/>
        </w:rPr>
        <w:t>9</w:t>
      </w:r>
      <w:r w:rsidR="000859D1" w:rsidRPr="00221077">
        <w:rPr>
          <w:rFonts w:ascii="Times New Roman" w:hAnsi="Times New Roman" w:cs="Times New Roman"/>
        </w:rPr>
        <w:t>.3. 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3CBAA9B6" w14:textId="77777777" w:rsidR="000859D1" w:rsidRPr="00221077" w:rsidRDefault="00404EF4" w:rsidP="005E282E">
      <w:pPr>
        <w:widowControl/>
        <w:ind w:firstLine="709"/>
        <w:outlineLvl w:val="0"/>
        <w:rPr>
          <w:rFonts w:ascii="Times New Roman" w:hAnsi="Times New Roman" w:cs="Times New Roman"/>
        </w:rPr>
      </w:pPr>
      <w:r w:rsidRPr="00221077">
        <w:rPr>
          <w:rFonts w:ascii="Times New Roman" w:hAnsi="Times New Roman" w:cs="Times New Roman"/>
        </w:rPr>
        <w:t>9</w:t>
      </w:r>
      <w:r w:rsidR="000859D1" w:rsidRPr="00221077">
        <w:rPr>
          <w:rFonts w:ascii="Times New Roman" w:hAnsi="Times New Roman" w:cs="Times New Roman"/>
        </w:rPr>
        <w:t>.4. В случае невозможности полного или частичного исполне</w:t>
      </w:r>
      <w:r w:rsidR="00FD0542" w:rsidRPr="00221077">
        <w:rPr>
          <w:rFonts w:ascii="Times New Roman" w:hAnsi="Times New Roman" w:cs="Times New Roman"/>
        </w:rPr>
        <w:t>ния обязательств по настоящему д</w:t>
      </w:r>
      <w:r w:rsidR="000859D1" w:rsidRPr="00221077">
        <w:rPr>
          <w:rFonts w:ascii="Times New Roman" w:hAnsi="Times New Roman" w:cs="Times New Roman"/>
        </w:rPr>
        <w:t>оговору, в связи с действием обстоятельств непреодолимой силы, фактическая или возможная продолж</w:t>
      </w:r>
      <w:r w:rsidR="00FD0542" w:rsidRPr="00221077">
        <w:rPr>
          <w:rFonts w:ascii="Times New Roman" w:hAnsi="Times New Roman" w:cs="Times New Roman"/>
        </w:rPr>
        <w:t>ительность которых составит 1 (О</w:t>
      </w:r>
      <w:r w:rsidR="000859D1" w:rsidRPr="00221077">
        <w:rPr>
          <w:rFonts w:ascii="Times New Roman" w:hAnsi="Times New Roman" w:cs="Times New Roman"/>
        </w:rPr>
        <w:t>дин) месяц или более, Сторона, исполнение обязательств которой не затронуто действием обстоятельств непреодолимой силы, будет име</w:t>
      </w:r>
      <w:r w:rsidR="00FD0542" w:rsidRPr="00221077">
        <w:rPr>
          <w:rFonts w:ascii="Times New Roman" w:hAnsi="Times New Roman" w:cs="Times New Roman"/>
        </w:rPr>
        <w:t>ть право расторгнуть настоящий д</w:t>
      </w:r>
      <w:r w:rsidR="000859D1" w:rsidRPr="00221077">
        <w:rPr>
          <w:rFonts w:ascii="Times New Roman" w:hAnsi="Times New Roman" w:cs="Times New Roman"/>
        </w:rPr>
        <w:t>оговор без обязательств по возмещению убытков, вызванных его расторжением.</w:t>
      </w:r>
    </w:p>
    <w:p w14:paraId="600D7718" w14:textId="77777777" w:rsidR="000859D1" w:rsidRPr="00221077" w:rsidRDefault="000859D1" w:rsidP="005E282E">
      <w:pPr>
        <w:widowControl/>
        <w:ind w:firstLine="709"/>
        <w:outlineLvl w:val="0"/>
        <w:rPr>
          <w:rFonts w:ascii="Times New Roman" w:hAnsi="Times New Roman" w:cs="Times New Roman"/>
        </w:rPr>
      </w:pPr>
    </w:p>
    <w:p w14:paraId="7F9EB499" w14:textId="77777777" w:rsidR="000859D1" w:rsidRPr="00221077" w:rsidRDefault="00404EF4" w:rsidP="005E282E">
      <w:pPr>
        <w:pStyle w:val="1"/>
        <w:spacing w:before="0" w:after="0"/>
        <w:rPr>
          <w:rFonts w:ascii="Times New Roman" w:hAnsi="Times New Roman" w:cs="Times New Roman"/>
          <w:color w:val="auto"/>
        </w:rPr>
      </w:pPr>
      <w:bookmarkStart w:id="18" w:name="sub_800"/>
      <w:r w:rsidRPr="00221077">
        <w:rPr>
          <w:rFonts w:ascii="Times New Roman" w:hAnsi="Times New Roman" w:cs="Times New Roman"/>
          <w:color w:val="auto"/>
        </w:rPr>
        <w:t>10</w:t>
      </w:r>
      <w:r w:rsidR="00FD0542" w:rsidRPr="00221077">
        <w:rPr>
          <w:rFonts w:ascii="Times New Roman" w:hAnsi="Times New Roman" w:cs="Times New Roman"/>
          <w:color w:val="auto"/>
        </w:rPr>
        <w:t>. </w:t>
      </w:r>
      <w:r w:rsidR="000859D1" w:rsidRPr="00221077">
        <w:rPr>
          <w:rFonts w:ascii="Times New Roman" w:hAnsi="Times New Roman" w:cs="Times New Roman"/>
          <w:color w:val="auto"/>
        </w:rPr>
        <w:t>Порядок разрешения споров</w:t>
      </w:r>
      <w:bookmarkEnd w:id="18"/>
    </w:p>
    <w:p w14:paraId="06834C78" w14:textId="77777777" w:rsidR="000859D1" w:rsidRPr="00221077" w:rsidRDefault="00404EF4" w:rsidP="005E282E">
      <w:pPr>
        <w:widowControl/>
        <w:ind w:firstLine="709"/>
        <w:outlineLvl w:val="0"/>
        <w:rPr>
          <w:rFonts w:ascii="Times New Roman" w:hAnsi="Times New Roman" w:cs="Times New Roman"/>
        </w:rPr>
      </w:pPr>
      <w:bookmarkStart w:id="19" w:name="_Hlk76931624"/>
      <w:r w:rsidRPr="00221077">
        <w:rPr>
          <w:rFonts w:ascii="Times New Roman" w:hAnsi="Times New Roman" w:cs="Times New Roman"/>
        </w:rPr>
        <w:t>10</w:t>
      </w:r>
      <w:r w:rsidR="00FD0542" w:rsidRPr="00221077">
        <w:rPr>
          <w:rFonts w:ascii="Times New Roman" w:hAnsi="Times New Roman" w:cs="Times New Roman"/>
        </w:rPr>
        <w:t>.1. </w:t>
      </w:r>
      <w:r w:rsidR="000859D1" w:rsidRPr="00221077">
        <w:rPr>
          <w:rFonts w:ascii="Times New Roman" w:hAnsi="Times New Roman" w:cs="Times New Roman"/>
        </w:rPr>
        <w:t xml:space="preserve">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 </w:t>
      </w:r>
      <w:r w:rsidR="00FD0542" w:rsidRPr="00221077">
        <w:rPr>
          <w:rFonts w:ascii="Times New Roman" w:hAnsi="Times New Roman" w:cs="Times New Roman"/>
        </w:rPr>
        <w:t>Срок ответа на претензию – 10 (Д</w:t>
      </w:r>
      <w:r w:rsidR="000859D1" w:rsidRPr="00221077">
        <w:rPr>
          <w:rFonts w:ascii="Times New Roman" w:hAnsi="Times New Roman" w:cs="Times New Roman"/>
        </w:rPr>
        <w:t>есять) дней с момента ее получения.</w:t>
      </w:r>
    </w:p>
    <w:p w14:paraId="761946DF" w14:textId="77777777" w:rsidR="000859D1" w:rsidRPr="00221077" w:rsidRDefault="00404EF4" w:rsidP="005E282E">
      <w:pPr>
        <w:widowControl/>
        <w:ind w:firstLine="709"/>
        <w:outlineLvl w:val="0"/>
        <w:rPr>
          <w:rFonts w:ascii="Times New Roman" w:hAnsi="Times New Roman" w:cs="Times New Roman"/>
        </w:rPr>
      </w:pPr>
      <w:r w:rsidRPr="00221077">
        <w:rPr>
          <w:rFonts w:ascii="Times New Roman" w:hAnsi="Times New Roman" w:cs="Times New Roman"/>
        </w:rPr>
        <w:t>10</w:t>
      </w:r>
      <w:r w:rsidR="00FD0542" w:rsidRPr="00221077">
        <w:rPr>
          <w:rFonts w:ascii="Times New Roman" w:hAnsi="Times New Roman" w:cs="Times New Roman"/>
        </w:rPr>
        <w:t>.2. </w:t>
      </w:r>
      <w:r w:rsidR="000859D1" w:rsidRPr="00221077">
        <w:rPr>
          <w:rFonts w:ascii="Times New Roman" w:hAnsi="Times New Roman" w:cs="Times New Roman"/>
        </w:rPr>
        <w:t>В случае невозможности урегулировать спор в претензионном порядке, такой спор подлежит разрешению в Арбитражном суде Ханты-Мансийского автономного округа – Югры.</w:t>
      </w:r>
      <w:bookmarkEnd w:id="19"/>
    </w:p>
    <w:p w14:paraId="42C0CA74" w14:textId="77777777" w:rsidR="000859D1" w:rsidRPr="00221077" w:rsidRDefault="000859D1" w:rsidP="005E282E">
      <w:pPr>
        <w:widowControl/>
        <w:ind w:firstLine="709"/>
        <w:outlineLvl w:val="0"/>
        <w:rPr>
          <w:rFonts w:ascii="Times New Roman" w:hAnsi="Times New Roman" w:cs="Times New Roman"/>
        </w:rPr>
      </w:pPr>
    </w:p>
    <w:p w14:paraId="79239E47" w14:textId="77777777" w:rsidR="000859D1" w:rsidRPr="00221077" w:rsidRDefault="00404EF4" w:rsidP="005E282E">
      <w:pPr>
        <w:widowControl/>
        <w:autoSpaceDE/>
        <w:autoSpaceDN/>
        <w:adjustRightInd/>
        <w:ind w:firstLine="0"/>
        <w:jc w:val="center"/>
        <w:rPr>
          <w:rFonts w:ascii="Times New Roman" w:hAnsi="Times New Roman" w:cs="Times New Roman"/>
          <w:b/>
        </w:rPr>
      </w:pPr>
      <w:r w:rsidRPr="00221077">
        <w:rPr>
          <w:rFonts w:ascii="Times New Roman" w:hAnsi="Times New Roman" w:cs="Times New Roman"/>
          <w:b/>
        </w:rPr>
        <w:t>11</w:t>
      </w:r>
      <w:r w:rsidR="00FD0542" w:rsidRPr="00221077">
        <w:rPr>
          <w:rFonts w:ascii="Times New Roman" w:hAnsi="Times New Roman" w:cs="Times New Roman"/>
          <w:b/>
        </w:rPr>
        <w:t>. Расторжение д</w:t>
      </w:r>
      <w:r w:rsidR="000859D1" w:rsidRPr="00221077">
        <w:rPr>
          <w:rFonts w:ascii="Times New Roman" w:hAnsi="Times New Roman" w:cs="Times New Roman"/>
          <w:b/>
        </w:rPr>
        <w:t>оговора</w:t>
      </w:r>
    </w:p>
    <w:p w14:paraId="667BF756" w14:textId="77777777" w:rsidR="000859D1" w:rsidRPr="00221077" w:rsidRDefault="00404EF4" w:rsidP="005E282E">
      <w:pPr>
        <w:widowControl/>
        <w:autoSpaceDE/>
        <w:autoSpaceDN/>
        <w:adjustRightInd/>
        <w:ind w:firstLine="708"/>
        <w:rPr>
          <w:rFonts w:ascii="Times New Roman" w:hAnsi="Times New Roman" w:cs="Times New Roman"/>
          <w:b/>
        </w:rPr>
      </w:pPr>
      <w:r w:rsidRPr="00221077">
        <w:rPr>
          <w:rFonts w:ascii="Times New Roman" w:hAnsi="Times New Roman" w:cs="Times New Roman"/>
        </w:rPr>
        <w:t>11</w:t>
      </w:r>
      <w:r w:rsidR="000859D1" w:rsidRPr="00221077">
        <w:rPr>
          <w:rFonts w:ascii="Times New Roman" w:hAnsi="Times New Roman" w:cs="Times New Roman"/>
        </w:rPr>
        <w:t xml:space="preserve">.1. Расторжение </w:t>
      </w:r>
      <w:r w:rsidR="00FD0542" w:rsidRPr="00221077">
        <w:rPr>
          <w:rFonts w:ascii="Times New Roman" w:hAnsi="Times New Roman" w:cs="Times New Roman"/>
        </w:rPr>
        <w:t>настоящего д</w:t>
      </w:r>
      <w:r w:rsidR="000859D1" w:rsidRPr="00221077">
        <w:rPr>
          <w:rFonts w:ascii="Times New Roman" w:hAnsi="Times New Roman" w:cs="Times New Roman"/>
        </w:rPr>
        <w:t>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r w:rsidR="000859D1" w:rsidRPr="00221077">
        <w:rPr>
          <w:rFonts w:ascii="Times New Roman" w:hAnsi="Times New Roman" w:cs="Times New Roman"/>
          <w:i/>
        </w:rPr>
        <w:t>.</w:t>
      </w:r>
    </w:p>
    <w:p w14:paraId="3CCC8DA9" w14:textId="77777777" w:rsidR="000859D1" w:rsidRPr="00221077" w:rsidRDefault="00404EF4" w:rsidP="005E282E">
      <w:pPr>
        <w:widowControl/>
        <w:autoSpaceDE/>
        <w:autoSpaceDN/>
        <w:adjustRightInd/>
        <w:ind w:firstLine="708"/>
        <w:rPr>
          <w:rFonts w:ascii="Times New Roman" w:hAnsi="Times New Roman" w:cs="Times New Roman"/>
          <w:b/>
        </w:rPr>
      </w:pPr>
      <w:r w:rsidRPr="00221077">
        <w:rPr>
          <w:rFonts w:ascii="Times New Roman" w:hAnsi="Times New Roman" w:cs="Times New Roman"/>
        </w:rPr>
        <w:t>11</w:t>
      </w:r>
      <w:r w:rsidR="000859D1" w:rsidRPr="00221077">
        <w:rPr>
          <w:rFonts w:ascii="Times New Roman" w:hAnsi="Times New Roman" w:cs="Times New Roman"/>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E636A0F" w14:textId="3C128AB6" w:rsidR="000859D1" w:rsidRPr="00221077" w:rsidRDefault="00404EF4" w:rsidP="005E282E">
      <w:pPr>
        <w:widowControl/>
        <w:autoSpaceDE/>
        <w:autoSpaceDN/>
        <w:adjustRightInd/>
        <w:ind w:firstLine="708"/>
        <w:rPr>
          <w:rFonts w:ascii="Times New Roman" w:hAnsi="Times New Roman" w:cs="Times New Roman"/>
        </w:rPr>
      </w:pPr>
      <w:r w:rsidRPr="00221077">
        <w:rPr>
          <w:rFonts w:ascii="Times New Roman" w:hAnsi="Times New Roman" w:cs="Times New Roman"/>
        </w:rPr>
        <w:t>11</w:t>
      </w:r>
      <w:r w:rsidR="000859D1" w:rsidRPr="00221077">
        <w:rPr>
          <w:rFonts w:ascii="Times New Roman" w:hAnsi="Times New Roman" w:cs="Times New Roman"/>
        </w:rPr>
        <w:t>.3. В случае расторжения Договора по соглашению Сторон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w:t>
      </w:r>
      <w:r w:rsidR="00646AD4" w:rsidRPr="00221077">
        <w:rPr>
          <w:rFonts w:ascii="Times New Roman" w:hAnsi="Times New Roman" w:cs="Times New Roman"/>
        </w:rPr>
        <w:t>я</w:t>
      </w:r>
      <w:r w:rsidR="000859D1" w:rsidRPr="00221077">
        <w:rPr>
          <w:rFonts w:ascii="Times New Roman" w:hAnsi="Times New Roman" w:cs="Times New Roman"/>
        </w:rPr>
        <w:t xml:space="preserve"> за фактически исполненные обязательства по Договору.</w:t>
      </w:r>
    </w:p>
    <w:p w14:paraId="16E876E0" w14:textId="41F02F5D" w:rsidR="000859D1" w:rsidRPr="00221077" w:rsidRDefault="00404EF4" w:rsidP="005E282E">
      <w:pPr>
        <w:widowControl/>
        <w:autoSpaceDE/>
        <w:autoSpaceDN/>
        <w:adjustRightInd/>
        <w:ind w:firstLine="708"/>
        <w:rPr>
          <w:rFonts w:ascii="Times New Roman" w:hAnsi="Times New Roman" w:cs="Times New Roman"/>
          <w:b/>
        </w:rPr>
      </w:pPr>
      <w:r w:rsidRPr="00221077">
        <w:rPr>
          <w:rFonts w:ascii="Times New Roman" w:hAnsi="Times New Roman" w:cs="Times New Roman"/>
        </w:rPr>
        <w:t>11</w:t>
      </w:r>
      <w:r w:rsidR="000859D1" w:rsidRPr="00221077">
        <w:rPr>
          <w:rFonts w:ascii="Times New Roman" w:hAnsi="Times New Roman" w:cs="Times New Roman"/>
        </w:rPr>
        <w:t>.4. </w:t>
      </w:r>
      <w:r w:rsidR="00FD0542" w:rsidRPr="00221077">
        <w:rPr>
          <w:rFonts w:ascii="Times New Roman" w:hAnsi="Times New Roman" w:cs="Times New Roman"/>
        </w:rPr>
        <w:t xml:space="preserve">Требование о расторжении настоящего </w:t>
      </w:r>
      <w:r w:rsidR="0002685E" w:rsidRPr="00221077">
        <w:rPr>
          <w:rFonts w:ascii="Times New Roman" w:hAnsi="Times New Roman" w:cs="Times New Roman"/>
        </w:rPr>
        <w:t xml:space="preserve">Договора </w:t>
      </w:r>
      <w:r w:rsidR="00FD0542" w:rsidRPr="00221077">
        <w:rPr>
          <w:rFonts w:ascii="Times New Roman" w:hAnsi="Times New Roman" w:cs="Times New Roman"/>
        </w:rPr>
        <w:t xml:space="preserve">может быть заявлено Стороной в суд только после получения отказа другой Стороны на предложение расторгнуть настоящий </w:t>
      </w:r>
      <w:r w:rsidR="0002685E" w:rsidRPr="00221077">
        <w:rPr>
          <w:rFonts w:ascii="Times New Roman" w:hAnsi="Times New Roman" w:cs="Times New Roman"/>
        </w:rPr>
        <w:lastRenderedPageBreak/>
        <w:t xml:space="preserve">Договор </w:t>
      </w:r>
      <w:r w:rsidR="00FD0542" w:rsidRPr="00221077">
        <w:rPr>
          <w:rFonts w:ascii="Times New Roman" w:hAnsi="Times New Roman" w:cs="Times New Roman"/>
        </w:rPr>
        <w:t xml:space="preserve">либо неполучения ответа в течение 10 (Десяти) рабочих дней с даты получения предложения о расторжении настоящего </w:t>
      </w:r>
      <w:r w:rsidR="0002685E" w:rsidRPr="00221077">
        <w:rPr>
          <w:rFonts w:ascii="Times New Roman" w:hAnsi="Times New Roman" w:cs="Times New Roman"/>
        </w:rPr>
        <w:t>Договора</w:t>
      </w:r>
      <w:r w:rsidR="000859D1" w:rsidRPr="00221077">
        <w:rPr>
          <w:rFonts w:ascii="Times New Roman" w:hAnsi="Times New Roman" w:cs="Times New Roman"/>
        </w:rPr>
        <w:t>.</w:t>
      </w:r>
    </w:p>
    <w:p w14:paraId="6F253668" w14:textId="183FA951" w:rsidR="000859D1" w:rsidRPr="00221077" w:rsidRDefault="00404EF4" w:rsidP="005E282E">
      <w:pPr>
        <w:widowControl/>
        <w:autoSpaceDE/>
        <w:autoSpaceDN/>
        <w:adjustRightInd/>
        <w:ind w:firstLine="708"/>
        <w:rPr>
          <w:rFonts w:ascii="Times New Roman" w:hAnsi="Times New Roman" w:cs="Times New Roman"/>
        </w:rPr>
      </w:pPr>
      <w:r w:rsidRPr="00221077">
        <w:rPr>
          <w:rFonts w:ascii="Times New Roman" w:hAnsi="Times New Roman" w:cs="Times New Roman"/>
        </w:rPr>
        <w:t>11</w:t>
      </w:r>
      <w:r w:rsidR="000859D1" w:rsidRPr="00221077">
        <w:rPr>
          <w:rFonts w:ascii="Times New Roman" w:hAnsi="Times New Roman" w:cs="Times New Roman"/>
        </w:rPr>
        <w:t>.5. </w:t>
      </w:r>
      <w:bookmarkStart w:id="20" w:name="_Hlk76933318"/>
      <w:r w:rsidR="00FD0542" w:rsidRPr="00221077">
        <w:rPr>
          <w:rFonts w:ascii="Times New Roman" w:hAnsi="Times New Roman" w:cs="Times New Roman"/>
        </w:rPr>
        <w:t xml:space="preserve">Заказчик вправе принять решение об одностороннем отказе от исполнения настоящего </w:t>
      </w:r>
      <w:r w:rsidR="0002685E" w:rsidRPr="00221077">
        <w:rPr>
          <w:rFonts w:ascii="Times New Roman" w:hAnsi="Times New Roman" w:cs="Times New Roman"/>
        </w:rPr>
        <w:t xml:space="preserve">Договора </w:t>
      </w:r>
      <w:r w:rsidR="00FD0542" w:rsidRPr="00221077">
        <w:rPr>
          <w:rFonts w:ascii="Times New Roman" w:hAnsi="Times New Roman" w:cs="Times New Roman"/>
        </w:rPr>
        <w:t xml:space="preserve">в случае однократного неисполнения обязательств в сроки, указанные в настоящем </w:t>
      </w:r>
      <w:r w:rsidR="0002685E" w:rsidRPr="00221077">
        <w:rPr>
          <w:rFonts w:ascii="Times New Roman" w:hAnsi="Times New Roman" w:cs="Times New Roman"/>
        </w:rPr>
        <w:t>Договоре</w:t>
      </w:r>
      <w:r w:rsidR="000859D1" w:rsidRPr="00221077">
        <w:rPr>
          <w:rFonts w:ascii="Times New Roman" w:hAnsi="Times New Roman" w:cs="Times New Roman"/>
        </w:rPr>
        <w:t>.</w:t>
      </w:r>
      <w:bookmarkEnd w:id="20"/>
    </w:p>
    <w:p w14:paraId="01A5151E" w14:textId="77777777" w:rsidR="000859D1" w:rsidRPr="00221077" w:rsidRDefault="000859D1" w:rsidP="005E282E">
      <w:pPr>
        <w:widowControl/>
        <w:autoSpaceDE/>
        <w:autoSpaceDN/>
        <w:adjustRightInd/>
        <w:ind w:firstLine="708"/>
        <w:rPr>
          <w:rFonts w:ascii="Times New Roman" w:hAnsi="Times New Roman" w:cs="Times New Roman"/>
        </w:rPr>
      </w:pPr>
    </w:p>
    <w:p w14:paraId="05842B33" w14:textId="242985AE" w:rsidR="000859D1" w:rsidRPr="00221077" w:rsidRDefault="000859D1" w:rsidP="00FD0542">
      <w:pPr>
        <w:tabs>
          <w:tab w:val="left" w:pos="284"/>
        </w:tabs>
        <w:ind w:firstLine="0"/>
        <w:jc w:val="center"/>
        <w:rPr>
          <w:rFonts w:ascii="Times New Roman" w:hAnsi="Times New Roman" w:cs="Times New Roman"/>
          <w:b/>
        </w:rPr>
      </w:pPr>
      <w:r w:rsidRPr="00221077">
        <w:rPr>
          <w:rFonts w:ascii="Times New Roman" w:hAnsi="Times New Roman" w:cs="Times New Roman"/>
          <w:b/>
        </w:rPr>
        <w:t>1</w:t>
      </w:r>
      <w:r w:rsidR="00D8675E" w:rsidRPr="00221077">
        <w:rPr>
          <w:rFonts w:ascii="Times New Roman" w:hAnsi="Times New Roman" w:cs="Times New Roman"/>
          <w:b/>
        </w:rPr>
        <w:t>2</w:t>
      </w:r>
      <w:r w:rsidRPr="00221077">
        <w:rPr>
          <w:rFonts w:ascii="Times New Roman" w:hAnsi="Times New Roman" w:cs="Times New Roman"/>
          <w:b/>
        </w:rPr>
        <w:t>. Конфиденциальность</w:t>
      </w:r>
    </w:p>
    <w:p w14:paraId="3A79F428" w14:textId="4E17EA19" w:rsidR="000859D1" w:rsidRPr="00221077" w:rsidRDefault="000859D1" w:rsidP="005E282E">
      <w:pPr>
        <w:tabs>
          <w:tab w:val="left" w:pos="284"/>
        </w:tabs>
        <w:ind w:firstLine="709"/>
        <w:rPr>
          <w:rFonts w:ascii="Times New Roman" w:hAnsi="Times New Roman" w:cs="Times New Roman"/>
          <w:b/>
        </w:rPr>
      </w:pPr>
      <w:r w:rsidRPr="00221077">
        <w:rPr>
          <w:rFonts w:ascii="Times New Roman" w:hAnsi="Times New Roman" w:cs="Times New Roman"/>
        </w:rPr>
        <w:t>1</w:t>
      </w:r>
      <w:r w:rsidR="00D8675E" w:rsidRPr="00221077">
        <w:rPr>
          <w:rFonts w:ascii="Times New Roman" w:hAnsi="Times New Roman" w:cs="Times New Roman"/>
        </w:rPr>
        <w:t>2</w:t>
      </w:r>
      <w:r w:rsidRPr="00221077">
        <w:rPr>
          <w:rFonts w:ascii="Times New Roman" w:hAnsi="Times New Roman" w:cs="Times New Roman"/>
        </w:rPr>
        <w:t>.1. </w:t>
      </w:r>
      <w:r w:rsidR="00FD0542" w:rsidRPr="00221077">
        <w:rPr>
          <w:rFonts w:ascii="Times New Roman" w:hAnsi="Times New Roman" w:cs="Times New Roman"/>
        </w:rPr>
        <w:t xml:space="preserve">Стороны согласились с тем, что они будут считать конфиденциальной информацией условия настоящего </w:t>
      </w:r>
      <w:r w:rsidR="002E70A4" w:rsidRPr="00221077">
        <w:rPr>
          <w:rFonts w:ascii="Times New Roman" w:hAnsi="Times New Roman" w:cs="Times New Roman"/>
        </w:rPr>
        <w:t xml:space="preserve">Договора </w:t>
      </w:r>
      <w:r w:rsidR="00FD0542" w:rsidRPr="00221077">
        <w:rPr>
          <w:rFonts w:ascii="Times New Roman" w:hAnsi="Times New Roman" w:cs="Times New Roman"/>
        </w:rPr>
        <w:t>и информацию, переданную ими друг другу в процессе его исполнения. В связи с этим Стороны принимают на себя обязанность сохранять конфиденциальную информацию строго конфиденциальной и принять все необходимые меры против ее разглашения третьим лицам, без предварительного письменного согласия обеих Сторон. Условия конфиденциальности настоящей информации сохраняют свою силу бессрочно с момента предоставления такой информации</w:t>
      </w:r>
      <w:r w:rsidRPr="00221077">
        <w:rPr>
          <w:rFonts w:ascii="Times New Roman" w:hAnsi="Times New Roman" w:cs="Times New Roman"/>
        </w:rPr>
        <w:t>.</w:t>
      </w:r>
    </w:p>
    <w:p w14:paraId="739877F2" w14:textId="2913AA8D" w:rsidR="000859D1" w:rsidRPr="00221077" w:rsidRDefault="000859D1" w:rsidP="005E282E">
      <w:pPr>
        <w:tabs>
          <w:tab w:val="left" w:pos="284"/>
        </w:tabs>
        <w:ind w:firstLine="709"/>
        <w:rPr>
          <w:rFonts w:ascii="Times New Roman" w:hAnsi="Times New Roman" w:cs="Times New Roman"/>
          <w:b/>
        </w:rPr>
      </w:pPr>
      <w:r w:rsidRPr="00221077">
        <w:rPr>
          <w:rFonts w:ascii="Times New Roman" w:hAnsi="Times New Roman" w:cs="Times New Roman"/>
        </w:rPr>
        <w:t>1</w:t>
      </w:r>
      <w:r w:rsidR="00D8675E" w:rsidRPr="00221077">
        <w:rPr>
          <w:rFonts w:ascii="Times New Roman" w:hAnsi="Times New Roman" w:cs="Times New Roman"/>
        </w:rPr>
        <w:t>2</w:t>
      </w:r>
      <w:r w:rsidRPr="00221077">
        <w:rPr>
          <w:rFonts w:ascii="Times New Roman" w:hAnsi="Times New Roman" w:cs="Times New Roman"/>
        </w:rPr>
        <w:t xml:space="preserve">.2. Предусмотренные пунктом </w:t>
      </w:r>
      <w:r w:rsidR="003F1B42" w:rsidRPr="00221077">
        <w:rPr>
          <w:rFonts w:ascii="Times New Roman" w:hAnsi="Times New Roman" w:cs="Times New Roman"/>
        </w:rPr>
        <w:t>1</w:t>
      </w:r>
      <w:r w:rsidR="00D8675E" w:rsidRPr="00221077">
        <w:rPr>
          <w:rFonts w:ascii="Times New Roman" w:hAnsi="Times New Roman" w:cs="Times New Roman"/>
        </w:rPr>
        <w:t>2</w:t>
      </w:r>
      <w:r w:rsidRPr="00221077">
        <w:rPr>
          <w:rFonts w:ascii="Times New Roman" w:hAnsi="Times New Roman" w:cs="Times New Roman"/>
        </w:rPr>
        <w:t>.1. настоящего Договора обязательства Сторон относительно конфиденциальности и неразглашения информации не будут распространяться на общедоступную информацию.</w:t>
      </w:r>
    </w:p>
    <w:p w14:paraId="3B3E81D0" w14:textId="68AC3947" w:rsidR="000859D1" w:rsidRPr="00221077" w:rsidRDefault="000859D1" w:rsidP="005E282E">
      <w:pPr>
        <w:ind w:firstLine="708"/>
        <w:rPr>
          <w:rFonts w:ascii="Times New Roman" w:hAnsi="Times New Roman" w:cs="Times New Roman"/>
        </w:rPr>
      </w:pPr>
      <w:r w:rsidRPr="00221077">
        <w:rPr>
          <w:rFonts w:ascii="Times New Roman" w:hAnsi="Times New Roman" w:cs="Times New Roman"/>
        </w:rPr>
        <w:t>1</w:t>
      </w:r>
      <w:r w:rsidR="00BC6F2D" w:rsidRPr="00221077">
        <w:rPr>
          <w:rFonts w:ascii="Times New Roman" w:hAnsi="Times New Roman" w:cs="Times New Roman"/>
        </w:rPr>
        <w:t>2</w:t>
      </w:r>
      <w:r w:rsidRPr="00221077">
        <w:rPr>
          <w:rFonts w:ascii="Times New Roman" w:hAnsi="Times New Roman" w:cs="Times New Roman"/>
        </w:rPr>
        <w:t xml:space="preserve">.3. Стороны несут ответственность за обеспечение того, чтобы каждое лицо, которому конфиденциальная информация была раскрыта в соответствии с настоящим Договором, не раскрывало ее или не передавало ее какому бы то ни было </w:t>
      </w:r>
      <w:proofErr w:type="spellStart"/>
      <w:r w:rsidRPr="00221077">
        <w:rPr>
          <w:rFonts w:ascii="Times New Roman" w:hAnsi="Times New Roman" w:cs="Times New Roman"/>
        </w:rPr>
        <w:t>неуполномоченноу</w:t>
      </w:r>
      <w:proofErr w:type="spellEnd"/>
      <w:r w:rsidRPr="00221077">
        <w:rPr>
          <w:rFonts w:ascii="Times New Roman" w:hAnsi="Times New Roman" w:cs="Times New Roman"/>
        </w:rPr>
        <w:t xml:space="preserve"> на ее получение лицу.</w:t>
      </w:r>
    </w:p>
    <w:p w14:paraId="6806EEFD" w14:textId="03AF38B5" w:rsidR="000859D1" w:rsidRPr="00221077" w:rsidRDefault="000859D1" w:rsidP="005E282E">
      <w:pPr>
        <w:ind w:firstLine="708"/>
        <w:rPr>
          <w:rFonts w:ascii="Times New Roman" w:hAnsi="Times New Roman" w:cs="Times New Roman"/>
        </w:rPr>
      </w:pPr>
      <w:r w:rsidRPr="00221077">
        <w:rPr>
          <w:rFonts w:ascii="Times New Roman" w:hAnsi="Times New Roman" w:cs="Times New Roman"/>
        </w:rPr>
        <w:t>1</w:t>
      </w:r>
      <w:r w:rsidR="00BC6F2D" w:rsidRPr="00221077">
        <w:rPr>
          <w:rFonts w:ascii="Times New Roman" w:hAnsi="Times New Roman" w:cs="Times New Roman"/>
        </w:rPr>
        <w:t>2</w:t>
      </w:r>
      <w:r w:rsidRPr="00221077">
        <w:rPr>
          <w:rFonts w:ascii="Times New Roman" w:hAnsi="Times New Roman" w:cs="Times New Roman"/>
        </w:rPr>
        <w:t>.4. Если одна из Сторон допустит разглашение (распространение) конфиденциальной информации, с нарушением изложенных в данном разделе требований, она возместит другой Стороне причиненные таким образом убытки в полном объеме.</w:t>
      </w:r>
    </w:p>
    <w:p w14:paraId="6D0B455C" w14:textId="6C3D176C" w:rsidR="000859D1" w:rsidRPr="00221077" w:rsidRDefault="000859D1" w:rsidP="005E282E">
      <w:pPr>
        <w:tabs>
          <w:tab w:val="left" w:pos="0"/>
        </w:tabs>
        <w:ind w:firstLine="709"/>
        <w:rPr>
          <w:rFonts w:ascii="Times New Roman" w:hAnsi="Times New Roman" w:cs="Times New Roman"/>
        </w:rPr>
      </w:pPr>
      <w:r w:rsidRPr="00221077">
        <w:rPr>
          <w:rFonts w:ascii="Times New Roman" w:hAnsi="Times New Roman" w:cs="Times New Roman"/>
        </w:rPr>
        <w:t>1</w:t>
      </w:r>
      <w:r w:rsidR="00BC6F2D" w:rsidRPr="00221077">
        <w:rPr>
          <w:rFonts w:ascii="Times New Roman" w:hAnsi="Times New Roman" w:cs="Times New Roman"/>
        </w:rPr>
        <w:t>2</w:t>
      </w:r>
      <w:r w:rsidRPr="00221077">
        <w:rPr>
          <w:rFonts w:ascii="Times New Roman" w:hAnsi="Times New Roman" w:cs="Times New Roman"/>
        </w:rPr>
        <w:t>.5. Конфиденциальная информация, полученная одной из Сторон, может быть передана органам государственной власти Российской Федерации, по основаниям и в порядке, установленным законодательством Российской Федерации, с незамедлительным уведомлением об этом другой Стороны.</w:t>
      </w:r>
    </w:p>
    <w:p w14:paraId="6470D860" w14:textId="77777777" w:rsidR="003F1B42" w:rsidRPr="00221077" w:rsidRDefault="003F1B42" w:rsidP="005E282E">
      <w:pPr>
        <w:tabs>
          <w:tab w:val="left" w:pos="0"/>
        </w:tabs>
        <w:ind w:firstLine="709"/>
        <w:rPr>
          <w:rFonts w:ascii="Times New Roman" w:hAnsi="Times New Roman" w:cs="Times New Roman"/>
        </w:rPr>
      </w:pPr>
    </w:p>
    <w:p w14:paraId="5829C1C0" w14:textId="6560E190" w:rsidR="003F1B42" w:rsidRPr="00221077" w:rsidRDefault="003F1B42" w:rsidP="005E282E">
      <w:pPr>
        <w:widowControl/>
        <w:autoSpaceDE/>
        <w:autoSpaceDN/>
        <w:adjustRightInd/>
        <w:ind w:firstLine="0"/>
        <w:jc w:val="center"/>
        <w:rPr>
          <w:rFonts w:ascii="Times New Roman" w:hAnsi="Times New Roman" w:cs="Times New Roman"/>
          <w:b/>
        </w:rPr>
      </w:pPr>
      <w:r w:rsidRPr="00221077">
        <w:rPr>
          <w:rFonts w:ascii="Times New Roman" w:hAnsi="Times New Roman" w:cs="Times New Roman"/>
          <w:b/>
        </w:rPr>
        <w:t>1</w:t>
      </w:r>
      <w:r w:rsidR="00D8675E" w:rsidRPr="00221077">
        <w:rPr>
          <w:rFonts w:ascii="Times New Roman" w:hAnsi="Times New Roman" w:cs="Times New Roman"/>
          <w:b/>
        </w:rPr>
        <w:t>3</w:t>
      </w:r>
      <w:r w:rsidRPr="00221077">
        <w:rPr>
          <w:rFonts w:ascii="Times New Roman" w:hAnsi="Times New Roman" w:cs="Times New Roman"/>
          <w:b/>
        </w:rPr>
        <w:t>. </w:t>
      </w:r>
      <w:r w:rsidR="00D8675E" w:rsidRPr="00221077">
        <w:rPr>
          <w:rFonts w:ascii="Times New Roman" w:hAnsi="Times New Roman" w:cs="Times New Roman"/>
          <w:b/>
        </w:rPr>
        <w:t>Заключительные положения</w:t>
      </w:r>
    </w:p>
    <w:p w14:paraId="2C364EE3" w14:textId="6F609AD5" w:rsidR="00D8675E" w:rsidRPr="00221077" w:rsidRDefault="00D8675E" w:rsidP="00D8675E">
      <w:pPr>
        <w:widowControl/>
        <w:tabs>
          <w:tab w:val="left" w:pos="1134"/>
        </w:tabs>
        <w:autoSpaceDE/>
        <w:autoSpaceDN/>
        <w:adjustRightInd/>
        <w:ind w:firstLine="709"/>
        <w:rPr>
          <w:rFonts w:ascii="Times New Roman" w:hAnsi="Times New Roman" w:cs="Times New Roman"/>
        </w:rPr>
      </w:pPr>
      <w:r w:rsidRPr="00221077">
        <w:rPr>
          <w:rFonts w:ascii="Times New Roman" w:hAnsi="Times New Roman" w:cs="Times New Roman"/>
        </w:rPr>
        <w:t>13.1. Разногласия, возникающие в результате выполнения Сторонами своих обязательств по настоящему Договору, разрешаются путем переговоров. В случае недостигнутого согласия путем переговоров споры разрешаются в Арбитражном суде Ханты-Мансийского автономного округа – Югры.</w:t>
      </w:r>
    </w:p>
    <w:p w14:paraId="3A7D32CE" w14:textId="4DFE849A" w:rsidR="00D8675E" w:rsidRPr="00221077" w:rsidRDefault="00D8675E" w:rsidP="00D8675E">
      <w:pPr>
        <w:widowControl/>
        <w:tabs>
          <w:tab w:val="left" w:pos="1134"/>
        </w:tabs>
        <w:ind w:firstLine="709"/>
        <w:rPr>
          <w:rFonts w:ascii="Times New Roman" w:hAnsi="Times New Roman" w:cs="Times New Roman"/>
        </w:rPr>
      </w:pPr>
      <w:r w:rsidRPr="00221077">
        <w:rPr>
          <w:rFonts w:ascii="Times New Roman" w:hAnsi="Times New Roman" w:cs="Times New Roman"/>
        </w:rPr>
        <w:t>13.2. Взаимоотношения Сторон, не урегулированные настоящим Договором, регламентируются действующим законодательством Российской Федерации.</w:t>
      </w:r>
    </w:p>
    <w:p w14:paraId="7012E897" w14:textId="6DEEBF55" w:rsidR="00D8675E" w:rsidRPr="00221077" w:rsidRDefault="00D8675E" w:rsidP="00D8675E">
      <w:pPr>
        <w:widowControl/>
        <w:tabs>
          <w:tab w:val="left" w:pos="1134"/>
        </w:tabs>
        <w:ind w:firstLine="709"/>
        <w:rPr>
          <w:rFonts w:ascii="Times New Roman" w:hAnsi="Times New Roman" w:cs="Times New Roman"/>
        </w:rPr>
      </w:pPr>
      <w:r w:rsidRPr="00221077">
        <w:rPr>
          <w:rFonts w:ascii="Times New Roman" w:hAnsi="Times New Roman" w:cs="Times New Roman"/>
        </w:rPr>
        <w:t>13.3. По согласованию Сторон условия Договора могут быть изменены в случаях, предусмотренных Положением, действующим законодательством Российской Федерации. Все изменения по настоящему Договору оформляются в письменном виде, подписываются обеими Сторонами и являются неотъемлемой частью настоящего Договора.</w:t>
      </w:r>
    </w:p>
    <w:p w14:paraId="2071EE4E" w14:textId="5A4D7308" w:rsidR="00D8675E" w:rsidRPr="00221077" w:rsidRDefault="00D8675E" w:rsidP="00D8675E">
      <w:pPr>
        <w:widowControl/>
        <w:tabs>
          <w:tab w:val="left" w:pos="1134"/>
        </w:tabs>
        <w:ind w:firstLine="709"/>
        <w:rPr>
          <w:rFonts w:ascii="Times New Roman" w:hAnsi="Times New Roman" w:cs="Times New Roman"/>
        </w:rPr>
      </w:pPr>
      <w:r w:rsidRPr="00221077">
        <w:rPr>
          <w:rFonts w:ascii="Times New Roman" w:hAnsi="Times New Roman" w:cs="Times New Roman"/>
        </w:rPr>
        <w:t>13.4. Стороны обязуются незамедлительно информировать друг друга о возникших затруднениях, которые могут привести к невыполнению отдельных условий настоящего Договора, для согласования и принятия, необходимых мер.</w:t>
      </w:r>
    </w:p>
    <w:p w14:paraId="4DCFED25" w14:textId="69517A92"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13.5. При изменении юридического адреса, банковских реквизитов, возникновении обстоятельств, существенно влияющих на возможности выполнения условий настоящего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w:t>
      </w:r>
    </w:p>
    <w:p w14:paraId="3CC970DE" w14:textId="7F4D048F"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13.6.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14:paraId="16FBD8FB" w14:textId="0C2D9F86"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13.7. Любой ущерб, причиненный Стороне несоблюдением требований пункта 12.</w:t>
      </w:r>
      <w:r w:rsidR="00BC6F2D" w:rsidRPr="00221077">
        <w:rPr>
          <w:rFonts w:ascii="Times New Roman" w:hAnsi="Times New Roman" w:cs="Times New Roman"/>
        </w:rPr>
        <w:t>1</w:t>
      </w:r>
      <w:r w:rsidRPr="00221077">
        <w:rPr>
          <w:rFonts w:ascii="Times New Roman" w:hAnsi="Times New Roman" w:cs="Times New Roman"/>
        </w:rPr>
        <w:t xml:space="preserve">. </w:t>
      </w:r>
      <w:r w:rsidRPr="00221077">
        <w:rPr>
          <w:rFonts w:ascii="Times New Roman" w:hAnsi="Times New Roman" w:cs="Times New Roman"/>
        </w:rPr>
        <w:lastRenderedPageBreak/>
        <w:t>настоящего Договора, подлежит полному возмещению виновной Стороной.</w:t>
      </w:r>
    </w:p>
    <w:p w14:paraId="56BFD0FA" w14:textId="457FE96F"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13.8. Антикоррупционная оговорка:</w:t>
      </w:r>
    </w:p>
    <w:p w14:paraId="17C0DEB7" w14:textId="2A53F493"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D2CC86D" w14:textId="622327A6"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антикоррупционным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14:paraId="1A11F569" w14:textId="2EEC69E7"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13.8.3.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с даты направления письменного уведомления;</w:t>
      </w:r>
    </w:p>
    <w:p w14:paraId="3E0081A1" w14:textId="3EB715D7"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антикоррупционного законодательства или законодательства о противодействии легализации доходов, полученных преступным путем, контрагентом, его аффилированными лицами, работниками или посредниками;</w:t>
      </w:r>
    </w:p>
    <w:p w14:paraId="3479D814" w14:textId="3CB31278" w:rsidR="00D8675E" w:rsidRPr="00221077" w:rsidRDefault="00D8675E" w:rsidP="00D8675E">
      <w:pPr>
        <w:tabs>
          <w:tab w:val="left" w:pos="1134"/>
        </w:tabs>
        <w:ind w:firstLine="709"/>
        <w:rPr>
          <w:rFonts w:ascii="Times New Roman" w:hAnsi="Times New Roman" w:cs="Times New Roman"/>
        </w:rPr>
      </w:pPr>
      <w:r w:rsidRPr="00221077">
        <w:rPr>
          <w:rFonts w:ascii="Times New Roman" w:hAnsi="Times New Roman" w:cs="Times New Roman"/>
        </w:rPr>
        <w:t>13.8.5. Дополнительные соглашения и иные сопутствующие документы, переданные посредством факсимильной связи, электронной связи, имеют юридическую силу и признаются сторонами, при этом Стороны обязаны направить друг другу оригиналы таких документов в течение 5 (Пяти) календарных дней.</w:t>
      </w:r>
    </w:p>
    <w:p w14:paraId="416341E5" w14:textId="51EF0CB9" w:rsidR="00D8675E" w:rsidRPr="00221077" w:rsidRDefault="00D8675E" w:rsidP="00D8675E">
      <w:pPr>
        <w:widowControl/>
        <w:tabs>
          <w:tab w:val="left" w:pos="720"/>
          <w:tab w:val="left" w:pos="1134"/>
        </w:tabs>
        <w:ind w:firstLine="709"/>
        <w:rPr>
          <w:rFonts w:ascii="Times New Roman" w:hAnsi="Times New Roman" w:cs="Times New Roman"/>
        </w:rPr>
      </w:pPr>
      <w:r w:rsidRPr="00221077">
        <w:rPr>
          <w:rFonts w:ascii="Times New Roman" w:hAnsi="Times New Roman" w:cs="Times New Roman"/>
        </w:rPr>
        <w:t>13.9. Настоящий Договор составлен на русском языке и подписан в двух экземплярах, имеющих одинаковую юридическую силу, по одному для каждой из Сторон.</w:t>
      </w:r>
    </w:p>
    <w:p w14:paraId="435E2EB4" w14:textId="011AA4DC" w:rsidR="00D8675E" w:rsidRPr="00221077" w:rsidRDefault="00D8675E" w:rsidP="00D8675E">
      <w:pPr>
        <w:widowControl/>
        <w:tabs>
          <w:tab w:val="left" w:pos="720"/>
          <w:tab w:val="left" w:pos="1134"/>
        </w:tabs>
        <w:ind w:firstLine="709"/>
        <w:rPr>
          <w:rFonts w:ascii="Times New Roman" w:hAnsi="Times New Roman" w:cs="Times New Roman"/>
        </w:rPr>
      </w:pPr>
      <w:r w:rsidRPr="00221077">
        <w:rPr>
          <w:rFonts w:ascii="Times New Roman" w:hAnsi="Times New Roman" w:cs="Times New Roman"/>
        </w:rPr>
        <w:t>1</w:t>
      </w:r>
      <w:r w:rsidR="00D56BAA" w:rsidRPr="00221077">
        <w:rPr>
          <w:rFonts w:ascii="Times New Roman" w:hAnsi="Times New Roman" w:cs="Times New Roman"/>
        </w:rPr>
        <w:t>3</w:t>
      </w:r>
      <w:r w:rsidRPr="00221077">
        <w:rPr>
          <w:rFonts w:ascii="Times New Roman" w:hAnsi="Times New Roman" w:cs="Times New Roman"/>
        </w:rPr>
        <w:t>.10. К настоящему Договору прилагаются и являются неотъемлемой его частью:</w:t>
      </w:r>
    </w:p>
    <w:p w14:paraId="7DC8DB4D" w14:textId="77BFE557" w:rsidR="00404EF4" w:rsidRPr="00221077" w:rsidRDefault="00404EF4" w:rsidP="00404EF4">
      <w:pPr>
        <w:widowControl/>
        <w:ind w:firstLine="708"/>
        <w:rPr>
          <w:rFonts w:ascii="Times New Roman" w:hAnsi="Times New Roman" w:cs="Times New Roman"/>
        </w:rPr>
      </w:pPr>
      <w:r w:rsidRPr="00221077">
        <w:rPr>
          <w:rFonts w:ascii="Times New Roman" w:hAnsi="Times New Roman" w:cs="Times New Roman"/>
        </w:rPr>
        <w:t>– Техническое задание – Приложение № </w:t>
      </w:r>
      <w:r w:rsidR="002E70A4" w:rsidRPr="00221077">
        <w:rPr>
          <w:rFonts w:ascii="Times New Roman" w:hAnsi="Times New Roman" w:cs="Times New Roman"/>
        </w:rPr>
        <w:t>1</w:t>
      </w:r>
      <w:r w:rsidRPr="00221077">
        <w:rPr>
          <w:rFonts w:ascii="Times New Roman" w:hAnsi="Times New Roman" w:cs="Times New Roman"/>
        </w:rPr>
        <w:t>;</w:t>
      </w:r>
    </w:p>
    <w:p w14:paraId="1D922025" w14:textId="5BD89E5C" w:rsidR="006C5BBA" w:rsidRPr="00221077" w:rsidRDefault="006C5BBA" w:rsidP="006C5BBA">
      <w:pPr>
        <w:widowControl/>
        <w:ind w:firstLine="708"/>
        <w:rPr>
          <w:rFonts w:ascii="Times New Roman" w:hAnsi="Times New Roman" w:cs="Times New Roman"/>
        </w:rPr>
      </w:pPr>
      <w:r w:rsidRPr="00221077">
        <w:rPr>
          <w:rFonts w:ascii="Times New Roman" w:hAnsi="Times New Roman" w:cs="Times New Roman"/>
        </w:rPr>
        <w:t>– Акт приёма-передачи выполненных работ – Приложение № </w:t>
      </w:r>
      <w:r w:rsidR="002E70A4" w:rsidRPr="00221077">
        <w:rPr>
          <w:rFonts w:ascii="Times New Roman" w:hAnsi="Times New Roman" w:cs="Times New Roman"/>
        </w:rPr>
        <w:t>2</w:t>
      </w:r>
      <w:r w:rsidRPr="00221077">
        <w:rPr>
          <w:rFonts w:ascii="Times New Roman" w:hAnsi="Times New Roman" w:cs="Times New Roman"/>
        </w:rPr>
        <w:t>;</w:t>
      </w:r>
    </w:p>
    <w:p w14:paraId="09E7F8FF" w14:textId="1FFB74A3" w:rsidR="006C5BBA" w:rsidRPr="00221077" w:rsidRDefault="006C5BBA" w:rsidP="006C5BBA">
      <w:pPr>
        <w:widowControl/>
        <w:ind w:firstLine="708"/>
        <w:rPr>
          <w:rFonts w:ascii="Times New Roman" w:hAnsi="Times New Roman" w:cs="Times New Roman"/>
        </w:rPr>
      </w:pPr>
      <w:r w:rsidRPr="00221077">
        <w:rPr>
          <w:rFonts w:ascii="Times New Roman" w:hAnsi="Times New Roman" w:cs="Times New Roman"/>
        </w:rPr>
        <w:t xml:space="preserve">– Акт приёма-передачи исключительных прав на </w:t>
      </w:r>
      <w:r w:rsidR="002E70A4" w:rsidRPr="00221077">
        <w:rPr>
          <w:rFonts w:ascii="Times New Roman" w:hAnsi="Times New Roman" w:cs="Times New Roman"/>
        </w:rPr>
        <w:t>доработанное</w:t>
      </w:r>
      <w:r w:rsidR="000D18A4" w:rsidRPr="00221077">
        <w:rPr>
          <w:rFonts w:ascii="Times New Roman" w:hAnsi="Times New Roman" w:cs="Times New Roman"/>
        </w:rPr>
        <w:t xml:space="preserve"> </w:t>
      </w:r>
      <w:r w:rsidR="0035368C">
        <w:rPr>
          <w:rFonts w:ascii="Times New Roman" w:hAnsi="Times New Roman" w:cs="Times New Roman"/>
        </w:rPr>
        <w:t xml:space="preserve">программное обеспечение </w:t>
      </w:r>
      <w:r w:rsidRPr="00221077">
        <w:rPr>
          <w:rFonts w:ascii="Times New Roman" w:hAnsi="Times New Roman" w:cs="Times New Roman"/>
        </w:rPr>
        <w:t>– Приложение № </w:t>
      </w:r>
      <w:r w:rsidR="002E70A4" w:rsidRPr="00221077">
        <w:rPr>
          <w:rFonts w:ascii="Times New Roman" w:hAnsi="Times New Roman" w:cs="Times New Roman"/>
        </w:rPr>
        <w:t>3</w:t>
      </w:r>
      <w:r w:rsidRPr="00221077">
        <w:rPr>
          <w:rFonts w:ascii="Times New Roman" w:hAnsi="Times New Roman" w:cs="Times New Roman"/>
        </w:rPr>
        <w:t>.</w:t>
      </w:r>
    </w:p>
    <w:p w14:paraId="5959C76E" w14:textId="77777777" w:rsidR="00D8675E" w:rsidRPr="00221077" w:rsidRDefault="00D8675E" w:rsidP="005E282E">
      <w:pPr>
        <w:pStyle w:val="1"/>
        <w:spacing w:before="0" w:after="0"/>
        <w:rPr>
          <w:rFonts w:ascii="Times New Roman" w:hAnsi="Times New Roman" w:cs="Times New Roman"/>
          <w:color w:val="auto"/>
        </w:rPr>
      </w:pPr>
      <w:bookmarkStart w:id="21" w:name="sub_1000"/>
    </w:p>
    <w:p w14:paraId="6CE2F2F2" w14:textId="3835A602" w:rsidR="003F1B42" w:rsidRPr="00221077" w:rsidRDefault="003F1B42" w:rsidP="005E282E">
      <w:pPr>
        <w:pStyle w:val="1"/>
        <w:spacing w:before="0" w:after="0"/>
        <w:rPr>
          <w:rFonts w:ascii="Times New Roman" w:hAnsi="Times New Roman" w:cs="Times New Roman"/>
          <w:color w:val="auto"/>
        </w:rPr>
      </w:pPr>
      <w:r w:rsidRPr="00221077">
        <w:rPr>
          <w:rFonts w:ascii="Times New Roman" w:hAnsi="Times New Roman" w:cs="Times New Roman"/>
          <w:color w:val="auto"/>
        </w:rPr>
        <w:t>1</w:t>
      </w:r>
      <w:r w:rsidR="00D8675E" w:rsidRPr="00221077">
        <w:rPr>
          <w:rFonts w:ascii="Times New Roman" w:hAnsi="Times New Roman" w:cs="Times New Roman"/>
          <w:color w:val="auto"/>
        </w:rPr>
        <w:t>4</w:t>
      </w:r>
      <w:r w:rsidRPr="00221077">
        <w:rPr>
          <w:rFonts w:ascii="Times New Roman" w:hAnsi="Times New Roman" w:cs="Times New Roman"/>
          <w:color w:val="auto"/>
        </w:rPr>
        <w:t>. Реквизиты и подписи сторон</w:t>
      </w:r>
    </w:p>
    <w:bookmarkEnd w:id="21"/>
    <w:p w14:paraId="598F0CEC" w14:textId="77777777" w:rsidR="003F1B42" w:rsidRPr="00221077" w:rsidRDefault="003F1B42" w:rsidP="005E282E">
      <w:pP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5108"/>
        <w:gridCol w:w="5076"/>
      </w:tblGrid>
      <w:tr w:rsidR="00221077" w:rsidRPr="00221077" w14:paraId="0DE9B407" w14:textId="77777777" w:rsidTr="00141A77">
        <w:tc>
          <w:tcPr>
            <w:tcW w:w="5108" w:type="dxa"/>
          </w:tcPr>
          <w:p w14:paraId="5FEF9FDC" w14:textId="77777777" w:rsidR="006C5BBA" w:rsidRPr="00221077" w:rsidRDefault="006C5BBA" w:rsidP="00141A77">
            <w:pPr>
              <w:pStyle w:val="a8"/>
              <w:rPr>
                <w:rFonts w:ascii="Times New Roman" w:hAnsi="Times New Roman" w:cs="Times New Roman"/>
                <w:b/>
              </w:rPr>
            </w:pPr>
            <w:r w:rsidRPr="00221077">
              <w:rPr>
                <w:rFonts w:ascii="Times New Roman" w:hAnsi="Times New Roman" w:cs="Times New Roman"/>
                <w:b/>
              </w:rPr>
              <w:t>ЗАКАЗЧИК</w:t>
            </w:r>
          </w:p>
          <w:p w14:paraId="06D4AADE" w14:textId="77777777" w:rsidR="006C5BBA" w:rsidRPr="00221077" w:rsidRDefault="006C5BBA" w:rsidP="00141A77">
            <w:pPr>
              <w:rPr>
                <w:rFonts w:ascii="Times New Roman" w:hAnsi="Times New Roman" w:cs="Times New Roman"/>
              </w:rPr>
            </w:pPr>
          </w:p>
          <w:p w14:paraId="27ABC85D" w14:textId="77777777" w:rsidR="006C5BBA" w:rsidRPr="00221077" w:rsidRDefault="006C5BBA" w:rsidP="00141A77">
            <w:pPr>
              <w:tabs>
                <w:tab w:val="left" w:pos="1410"/>
              </w:tabs>
              <w:ind w:firstLine="0"/>
              <w:jc w:val="left"/>
              <w:rPr>
                <w:rFonts w:ascii="Times New Roman" w:hAnsi="Times New Roman" w:cs="Times New Roman"/>
                <w:b/>
              </w:rPr>
            </w:pPr>
            <w:r w:rsidRPr="00221077">
              <w:rPr>
                <w:rFonts w:ascii="Times New Roman" w:hAnsi="Times New Roman" w:cs="Times New Roman"/>
                <w:b/>
              </w:rPr>
              <w:t>МАУ СР «ИКНПЦ «</w:t>
            </w:r>
            <w:proofErr w:type="spellStart"/>
            <w:r w:rsidRPr="00221077">
              <w:rPr>
                <w:rFonts w:ascii="Times New Roman" w:hAnsi="Times New Roman" w:cs="Times New Roman"/>
                <w:b/>
              </w:rPr>
              <w:t>Барсова</w:t>
            </w:r>
            <w:proofErr w:type="spellEnd"/>
            <w:r w:rsidRPr="00221077">
              <w:rPr>
                <w:rFonts w:ascii="Times New Roman" w:hAnsi="Times New Roman" w:cs="Times New Roman"/>
                <w:b/>
              </w:rPr>
              <w:t xml:space="preserve"> Гора»</w:t>
            </w:r>
          </w:p>
          <w:p w14:paraId="043256BB" w14:textId="77777777" w:rsidR="006C5BBA" w:rsidRPr="00221077" w:rsidRDefault="006C5BBA" w:rsidP="00141A77">
            <w:pPr>
              <w:tabs>
                <w:tab w:val="left" w:pos="1410"/>
              </w:tabs>
              <w:ind w:firstLine="0"/>
              <w:jc w:val="left"/>
              <w:rPr>
                <w:rFonts w:ascii="Times New Roman" w:hAnsi="Times New Roman" w:cs="Times New Roman"/>
                <w:iCs/>
                <w:spacing w:val="5"/>
              </w:rPr>
            </w:pPr>
            <w:r w:rsidRPr="00221077">
              <w:rPr>
                <w:rFonts w:ascii="Times New Roman" w:hAnsi="Times New Roman" w:cs="Times New Roman"/>
                <w:b/>
                <w:iCs/>
                <w:spacing w:val="5"/>
              </w:rPr>
              <w:t>Фактический адрес:</w:t>
            </w:r>
            <w:r w:rsidRPr="00221077">
              <w:rPr>
                <w:rFonts w:ascii="Times New Roman" w:hAnsi="Times New Roman" w:cs="Times New Roman"/>
                <w:iCs/>
                <w:spacing w:val="5"/>
              </w:rPr>
              <w:t xml:space="preserve"> Российская Федерация, Тюменская область, Ханты-Мансийский автономный округ – Югра, г. Сургут, ул. Иосифа Каролинского, 9</w:t>
            </w:r>
          </w:p>
          <w:p w14:paraId="1A35E73A" w14:textId="77777777" w:rsidR="006C5BBA" w:rsidRPr="00221077" w:rsidRDefault="006C5BBA" w:rsidP="00141A77">
            <w:pPr>
              <w:tabs>
                <w:tab w:val="left" w:pos="1410"/>
              </w:tabs>
              <w:ind w:firstLine="0"/>
              <w:jc w:val="left"/>
              <w:rPr>
                <w:rFonts w:ascii="Times New Roman" w:hAnsi="Times New Roman" w:cs="Times New Roman"/>
                <w:iCs/>
                <w:spacing w:val="5"/>
              </w:rPr>
            </w:pPr>
            <w:r w:rsidRPr="00221077">
              <w:rPr>
                <w:rFonts w:ascii="Times New Roman" w:hAnsi="Times New Roman" w:cs="Times New Roman"/>
                <w:b/>
                <w:iCs/>
                <w:spacing w:val="1"/>
              </w:rPr>
              <w:t>Юридический адрес:</w:t>
            </w:r>
            <w:r w:rsidRPr="00221077">
              <w:rPr>
                <w:rFonts w:ascii="Times New Roman" w:hAnsi="Times New Roman" w:cs="Times New Roman"/>
                <w:iCs/>
                <w:spacing w:val="5"/>
              </w:rPr>
              <w:t xml:space="preserve"> Российская Федерация, Тюменская область, Ханты-Мансийский автономный округ – Югра</w:t>
            </w:r>
            <w:r w:rsidRPr="00221077">
              <w:rPr>
                <w:rFonts w:ascii="Times New Roman" w:hAnsi="Times New Roman" w:cs="Times New Roman"/>
                <w:iCs/>
                <w:spacing w:val="1"/>
              </w:rPr>
              <w:t xml:space="preserve"> г. Сургут, ул. </w:t>
            </w:r>
            <w:r w:rsidRPr="00221077">
              <w:rPr>
                <w:rFonts w:ascii="Times New Roman" w:hAnsi="Times New Roman" w:cs="Times New Roman"/>
                <w:iCs/>
                <w:spacing w:val="5"/>
              </w:rPr>
              <w:t>Ленинградская, 11, оф. 304</w:t>
            </w:r>
          </w:p>
          <w:p w14:paraId="20F464C1" w14:textId="77777777" w:rsidR="006C5BBA" w:rsidRPr="00221077" w:rsidRDefault="006C5BBA" w:rsidP="00141A77">
            <w:pPr>
              <w:tabs>
                <w:tab w:val="left" w:pos="1410"/>
              </w:tabs>
              <w:ind w:firstLine="0"/>
              <w:jc w:val="left"/>
              <w:rPr>
                <w:rFonts w:ascii="Times New Roman" w:hAnsi="Times New Roman" w:cs="Times New Roman"/>
                <w:iCs/>
                <w:spacing w:val="5"/>
              </w:rPr>
            </w:pPr>
            <w:r w:rsidRPr="00221077">
              <w:rPr>
                <w:rFonts w:ascii="Times New Roman" w:hAnsi="Times New Roman" w:cs="Times New Roman"/>
                <w:b/>
                <w:iCs/>
                <w:spacing w:val="5"/>
              </w:rPr>
              <w:t>Почтовый адрес:</w:t>
            </w:r>
            <w:r w:rsidRPr="00221077">
              <w:rPr>
                <w:rFonts w:ascii="Times New Roman" w:hAnsi="Times New Roman" w:cs="Times New Roman"/>
                <w:iCs/>
                <w:spacing w:val="5"/>
              </w:rPr>
              <w:t>628416, Тюменская область, Ханты-Мансийский автономный округ – Югра, г. Сургут, ОПС-16, а/я №1520</w:t>
            </w:r>
          </w:p>
          <w:p w14:paraId="5AC9FAEE" w14:textId="77777777" w:rsidR="006C5BBA" w:rsidRPr="00221077" w:rsidRDefault="006C5BBA" w:rsidP="00141A77">
            <w:pPr>
              <w:tabs>
                <w:tab w:val="left" w:pos="1410"/>
              </w:tabs>
              <w:ind w:firstLine="0"/>
              <w:jc w:val="left"/>
              <w:rPr>
                <w:rFonts w:ascii="Times New Roman" w:hAnsi="Times New Roman" w:cs="Times New Roman"/>
                <w:spacing w:val="9"/>
              </w:rPr>
            </w:pPr>
            <w:r w:rsidRPr="00221077">
              <w:rPr>
                <w:rFonts w:ascii="Times New Roman" w:hAnsi="Times New Roman" w:cs="Times New Roman"/>
                <w:spacing w:val="9"/>
              </w:rPr>
              <w:t>ИНН/КПП 8617015234 / 860201001</w:t>
            </w:r>
          </w:p>
          <w:p w14:paraId="11AC6CDB" w14:textId="77777777" w:rsidR="006C5BBA" w:rsidRPr="00221077" w:rsidRDefault="006C5BBA" w:rsidP="00141A77">
            <w:pPr>
              <w:tabs>
                <w:tab w:val="left" w:pos="1410"/>
              </w:tabs>
              <w:ind w:firstLine="0"/>
              <w:jc w:val="left"/>
              <w:rPr>
                <w:rFonts w:ascii="Times New Roman" w:hAnsi="Times New Roman" w:cs="Times New Roman"/>
                <w:spacing w:val="2"/>
              </w:rPr>
            </w:pPr>
            <w:r w:rsidRPr="00221077">
              <w:rPr>
                <w:rFonts w:ascii="Times New Roman" w:hAnsi="Times New Roman" w:cs="Times New Roman"/>
                <w:spacing w:val="2"/>
              </w:rPr>
              <w:lastRenderedPageBreak/>
              <w:t>казначейский счёт: 03234643718260008700 департамент финансов (МАУ СР «ИКНПЦ «</w:t>
            </w:r>
            <w:proofErr w:type="spellStart"/>
            <w:r w:rsidRPr="00221077">
              <w:rPr>
                <w:rFonts w:ascii="Times New Roman" w:hAnsi="Times New Roman" w:cs="Times New Roman"/>
                <w:spacing w:val="2"/>
              </w:rPr>
              <w:t>Барсова</w:t>
            </w:r>
            <w:proofErr w:type="spellEnd"/>
            <w:r w:rsidRPr="00221077">
              <w:rPr>
                <w:rFonts w:ascii="Times New Roman" w:hAnsi="Times New Roman" w:cs="Times New Roman"/>
                <w:spacing w:val="2"/>
              </w:rPr>
              <w:t xml:space="preserve"> Гора») л/с - 026.81.001.5</w:t>
            </w:r>
          </w:p>
          <w:p w14:paraId="1ED8D2B8" w14:textId="77777777" w:rsidR="006C5BBA" w:rsidRPr="00221077" w:rsidRDefault="006C5BBA" w:rsidP="00141A77">
            <w:pPr>
              <w:tabs>
                <w:tab w:val="left" w:pos="1410"/>
              </w:tabs>
              <w:ind w:firstLine="0"/>
              <w:jc w:val="left"/>
              <w:rPr>
                <w:rFonts w:ascii="Times New Roman" w:hAnsi="Times New Roman" w:cs="Times New Roman"/>
                <w:spacing w:val="2"/>
              </w:rPr>
            </w:pPr>
            <w:r w:rsidRPr="00221077">
              <w:rPr>
                <w:rFonts w:ascii="Times New Roman" w:hAnsi="Times New Roman" w:cs="Times New Roman"/>
                <w:spacing w:val="2"/>
              </w:rPr>
              <w:t>Единый казначейский счёт: 40102810245370000007</w:t>
            </w:r>
          </w:p>
          <w:p w14:paraId="7F18A96B" w14:textId="77777777" w:rsidR="006C5BBA" w:rsidRPr="00221077" w:rsidRDefault="006C5BBA" w:rsidP="00141A77">
            <w:pPr>
              <w:tabs>
                <w:tab w:val="left" w:pos="1410"/>
              </w:tabs>
              <w:ind w:firstLine="0"/>
              <w:jc w:val="left"/>
              <w:rPr>
                <w:rFonts w:ascii="Times New Roman" w:hAnsi="Times New Roman" w:cs="Times New Roman"/>
                <w:spacing w:val="2"/>
              </w:rPr>
            </w:pPr>
            <w:r w:rsidRPr="00221077">
              <w:rPr>
                <w:rFonts w:ascii="Times New Roman" w:hAnsi="Times New Roman" w:cs="Times New Roman"/>
                <w:spacing w:val="2"/>
              </w:rPr>
              <w:t xml:space="preserve">в РКЦ Ханты-Мансийск//УФК по Ханты-Мансийскому автономному округу –Югре </w:t>
            </w:r>
          </w:p>
          <w:p w14:paraId="70286022" w14:textId="77777777" w:rsidR="006C5BBA" w:rsidRPr="00221077" w:rsidRDefault="006C5BBA" w:rsidP="00141A77">
            <w:pPr>
              <w:tabs>
                <w:tab w:val="left" w:pos="1410"/>
              </w:tabs>
              <w:ind w:firstLine="0"/>
              <w:jc w:val="left"/>
              <w:rPr>
                <w:rFonts w:ascii="Times New Roman" w:hAnsi="Times New Roman" w:cs="Times New Roman"/>
                <w:spacing w:val="2"/>
              </w:rPr>
            </w:pPr>
            <w:r w:rsidRPr="00221077">
              <w:rPr>
                <w:rFonts w:ascii="Times New Roman" w:hAnsi="Times New Roman" w:cs="Times New Roman"/>
                <w:spacing w:val="2"/>
              </w:rPr>
              <w:t>г. Ханты-Мансийск</w:t>
            </w:r>
          </w:p>
          <w:p w14:paraId="57FCF8B4" w14:textId="77777777" w:rsidR="006C5BBA" w:rsidRPr="00221077" w:rsidRDefault="006C5BBA" w:rsidP="00141A77">
            <w:pPr>
              <w:tabs>
                <w:tab w:val="left" w:pos="1410"/>
              </w:tabs>
              <w:ind w:firstLine="0"/>
              <w:jc w:val="left"/>
              <w:rPr>
                <w:rFonts w:ascii="Times New Roman" w:hAnsi="Times New Roman" w:cs="Times New Roman"/>
                <w:spacing w:val="2"/>
              </w:rPr>
            </w:pPr>
            <w:r w:rsidRPr="00221077">
              <w:rPr>
                <w:rFonts w:ascii="Times New Roman" w:hAnsi="Times New Roman" w:cs="Times New Roman"/>
                <w:spacing w:val="2"/>
              </w:rPr>
              <w:t>БИК 007162163</w:t>
            </w:r>
          </w:p>
          <w:p w14:paraId="1EDDF114" w14:textId="77777777" w:rsidR="006C5BBA" w:rsidRPr="00221077" w:rsidRDefault="006C5BBA" w:rsidP="00141A77">
            <w:pPr>
              <w:tabs>
                <w:tab w:val="left" w:pos="1410"/>
              </w:tabs>
              <w:ind w:firstLine="0"/>
              <w:jc w:val="left"/>
              <w:rPr>
                <w:rFonts w:ascii="Times New Roman" w:hAnsi="Times New Roman" w:cs="Times New Roman"/>
              </w:rPr>
            </w:pPr>
            <w:r w:rsidRPr="00221077">
              <w:rPr>
                <w:rFonts w:ascii="Times New Roman" w:hAnsi="Times New Roman" w:cs="Times New Roman"/>
                <w:lang w:val="en-US"/>
              </w:rPr>
              <w:t>E</w:t>
            </w:r>
            <w:r w:rsidRPr="00221077">
              <w:rPr>
                <w:rFonts w:ascii="Times New Roman" w:hAnsi="Times New Roman" w:cs="Times New Roman"/>
              </w:rPr>
              <w:t>-</w:t>
            </w:r>
            <w:r w:rsidRPr="00221077">
              <w:rPr>
                <w:rFonts w:ascii="Times New Roman" w:hAnsi="Times New Roman" w:cs="Times New Roman"/>
                <w:lang w:val="en-US"/>
              </w:rPr>
              <w:t>mail</w:t>
            </w:r>
            <w:r w:rsidRPr="00221077">
              <w:rPr>
                <w:rFonts w:ascii="Times New Roman" w:hAnsi="Times New Roman" w:cs="Times New Roman"/>
              </w:rPr>
              <w:t xml:space="preserve">:  </w:t>
            </w:r>
            <w:proofErr w:type="spellStart"/>
            <w:r w:rsidRPr="00221077">
              <w:rPr>
                <w:rFonts w:ascii="Times New Roman" w:hAnsi="Times New Roman" w:cs="Times New Roman"/>
                <w:lang w:val="en-US"/>
              </w:rPr>
              <w:t>barsova</w:t>
            </w:r>
            <w:proofErr w:type="spellEnd"/>
            <w:r w:rsidRPr="00221077">
              <w:rPr>
                <w:rFonts w:ascii="Times New Roman" w:hAnsi="Times New Roman" w:cs="Times New Roman"/>
              </w:rPr>
              <w:t>-</w:t>
            </w:r>
            <w:proofErr w:type="spellStart"/>
            <w:r w:rsidRPr="00221077">
              <w:rPr>
                <w:rFonts w:ascii="Times New Roman" w:hAnsi="Times New Roman" w:cs="Times New Roman"/>
                <w:lang w:val="en-US"/>
              </w:rPr>
              <w:t>gora</w:t>
            </w:r>
            <w:proofErr w:type="spellEnd"/>
            <w:r w:rsidRPr="00221077">
              <w:rPr>
                <w:rFonts w:ascii="Times New Roman" w:hAnsi="Times New Roman" w:cs="Times New Roman"/>
              </w:rPr>
              <w:t>@</w:t>
            </w:r>
            <w:proofErr w:type="spellStart"/>
            <w:r w:rsidRPr="00221077">
              <w:rPr>
                <w:rFonts w:ascii="Times New Roman" w:hAnsi="Times New Roman" w:cs="Times New Roman"/>
                <w:lang w:val="en-US"/>
              </w:rPr>
              <w:t>yandex</w:t>
            </w:r>
            <w:proofErr w:type="spellEnd"/>
            <w:r w:rsidRPr="00221077">
              <w:rPr>
                <w:rFonts w:ascii="Times New Roman" w:hAnsi="Times New Roman" w:cs="Times New Roman"/>
              </w:rPr>
              <w:t>.</w:t>
            </w:r>
            <w:proofErr w:type="spellStart"/>
            <w:r w:rsidRPr="00221077">
              <w:rPr>
                <w:rFonts w:ascii="Times New Roman" w:hAnsi="Times New Roman" w:cs="Times New Roman"/>
                <w:lang w:val="en-US"/>
              </w:rPr>
              <w:t>ru</w:t>
            </w:r>
            <w:proofErr w:type="spellEnd"/>
          </w:p>
          <w:p w14:paraId="43763E05" w14:textId="77777777" w:rsidR="006C5BBA" w:rsidRPr="00221077" w:rsidRDefault="006C5BBA" w:rsidP="00141A77">
            <w:pPr>
              <w:widowControl/>
              <w:ind w:firstLine="0"/>
              <w:rPr>
                <w:rFonts w:ascii="Times New Roman" w:hAnsi="Times New Roman" w:cs="Times New Roman"/>
              </w:rPr>
            </w:pPr>
            <w:r w:rsidRPr="00221077">
              <w:rPr>
                <w:rFonts w:ascii="Times New Roman" w:hAnsi="Times New Roman" w:cs="Times New Roman"/>
              </w:rPr>
              <w:t>Тел./факс: 77-43-24, 77-43-26</w:t>
            </w:r>
          </w:p>
          <w:p w14:paraId="2A3610AC" w14:textId="77777777" w:rsidR="006C5BBA" w:rsidRPr="00221077" w:rsidRDefault="006C5BBA" w:rsidP="00141A77">
            <w:pPr>
              <w:pStyle w:val="a8"/>
              <w:rPr>
                <w:rFonts w:ascii="Times New Roman" w:hAnsi="Times New Roman" w:cs="Times New Roman"/>
              </w:rPr>
            </w:pPr>
          </w:p>
        </w:tc>
        <w:tc>
          <w:tcPr>
            <w:tcW w:w="5076" w:type="dxa"/>
          </w:tcPr>
          <w:p w14:paraId="772A5B91" w14:textId="77777777" w:rsidR="006C5BBA" w:rsidRPr="00221077" w:rsidRDefault="006C5BBA" w:rsidP="00141A77">
            <w:pPr>
              <w:pStyle w:val="a8"/>
              <w:rPr>
                <w:rFonts w:ascii="Times New Roman" w:hAnsi="Times New Roman" w:cs="Times New Roman"/>
                <w:b/>
              </w:rPr>
            </w:pPr>
            <w:r w:rsidRPr="00221077">
              <w:rPr>
                <w:rFonts w:ascii="Times New Roman" w:hAnsi="Times New Roman" w:cs="Times New Roman"/>
                <w:b/>
              </w:rPr>
              <w:lastRenderedPageBreak/>
              <w:t>ИСПОЛНИТЕЛЬ</w:t>
            </w:r>
          </w:p>
          <w:p w14:paraId="2F07B5A6" w14:textId="77777777" w:rsidR="006C5BBA" w:rsidRPr="00221077" w:rsidRDefault="006C5BBA" w:rsidP="00141A77">
            <w:pPr>
              <w:ind w:firstLine="0"/>
              <w:rPr>
                <w:rFonts w:ascii="Times New Roman" w:hAnsi="Times New Roman" w:cs="Times New Roman"/>
              </w:rPr>
            </w:pPr>
          </w:p>
          <w:p w14:paraId="57D51938" w14:textId="77777777" w:rsidR="000C683E" w:rsidRPr="00221077" w:rsidRDefault="000C683E" w:rsidP="00141A77">
            <w:pPr>
              <w:ind w:firstLine="0"/>
              <w:jc w:val="left"/>
              <w:rPr>
                <w:rFonts w:ascii="Times New Roman" w:hAnsi="Times New Roman" w:cs="Times New Roman"/>
                <w:lang w:val="en-US"/>
              </w:rPr>
            </w:pPr>
          </w:p>
          <w:p w14:paraId="25356ED5" w14:textId="77777777" w:rsidR="00DC7A2C" w:rsidRPr="00221077" w:rsidRDefault="00DC7A2C" w:rsidP="00141A77">
            <w:pPr>
              <w:ind w:firstLine="0"/>
              <w:jc w:val="left"/>
              <w:rPr>
                <w:rFonts w:ascii="Times New Roman" w:hAnsi="Times New Roman" w:cs="Times New Roman"/>
                <w:b/>
                <w:lang w:val="en-US"/>
              </w:rPr>
            </w:pPr>
          </w:p>
        </w:tc>
      </w:tr>
      <w:tr w:rsidR="00221077" w:rsidRPr="00221077" w14:paraId="62505E1A" w14:textId="77777777" w:rsidTr="00141A77">
        <w:tc>
          <w:tcPr>
            <w:tcW w:w="5108" w:type="dxa"/>
          </w:tcPr>
          <w:p w14:paraId="59AC316E" w14:textId="77777777" w:rsidR="006C5BBA" w:rsidRPr="004E669C" w:rsidRDefault="006C5BBA" w:rsidP="00141A77">
            <w:pPr>
              <w:widowControl/>
              <w:ind w:firstLine="0"/>
              <w:rPr>
                <w:rFonts w:ascii="Times New Roman" w:hAnsi="Times New Roman" w:cs="Times New Roman"/>
                <w:b/>
              </w:rPr>
            </w:pPr>
            <w:r w:rsidRPr="004E669C">
              <w:rPr>
                <w:rFonts w:ascii="Times New Roman" w:hAnsi="Times New Roman" w:cs="Times New Roman"/>
                <w:b/>
              </w:rPr>
              <w:lastRenderedPageBreak/>
              <w:t>Директор</w:t>
            </w:r>
          </w:p>
          <w:p w14:paraId="3DF12E57" w14:textId="77777777" w:rsidR="006C5BBA" w:rsidRPr="004E669C" w:rsidRDefault="006C5BBA" w:rsidP="00141A77">
            <w:pPr>
              <w:widowControl/>
              <w:ind w:firstLine="0"/>
              <w:rPr>
                <w:rFonts w:ascii="Times New Roman" w:hAnsi="Times New Roman" w:cs="Times New Roman"/>
                <w:b/>
              </w:rPr>
            </w:pPr>
            <w:r w:rsidRPr="004E669C">
              <w:rPr>
                <w:rFonts w:ascii="Times New Roman" w:hAnsi="Times New Roman" w:cs="Times New Roman"/>
                <w:b/>
              </w:rPr>
              <w:t>МАУ СР «ИКНПЦ «</w:t>
            </w:r>
            <w:proofErr w:type="spellStart"/>
            <w:r w:rsidRPr="004E669C">
              <w:rPr>
                <w:rFonts w:ascii="Times New Roman" w:hAnsi="Times New Roman" w:cs="Times New Roman"/>
                <w:b/>
              </w:rPr>
              <w:t>Барсова</w:t>
            </w:r>
            <w:proofErr w:type="spellEnd"/>
            <w:r w:rsidRPr="004E669C">
              <w:rPr>
                <w:rFonts w:ascii="Times New Roman" w:hAnsi="Times New Roman" w:cs="Times New Roman"/>
                <w:b/>
              </w:rPr>
              <w:t xml:space="preserve"> Гора»</w:t>
            </w:r>
          </w:p>
          <w:p w14:paraId="688B903A" w14:textId="77777777" w:rsidR="006C5BBA" w:rsidRPr="004E669C" w:rsidRDefault="006C5BBA" w:rsidP="00141A77">
            <w:pPr>
              <w:widowControl/>
              <w:ind w:firstLine="0"/>
              <w:rPr>
                <w:rFonts w:ascii="Times New Roman" w:hAnsi="Times New Roman" w:cs="Times New Roman"/>
              </w:rPr>
            </w:pPr>
          </w:p>
          <w:p w14:paraId="4D28EBFE" w14:textId="77777777" w:rsidR="006C5BBA" w:rsidRPr="004E669C" w:rsidRDefault="006C5BBA" w:rsidP="00141A77">
            <w:pPr>
              <w:widowControl/>
              <w:ind w:firstLine="0"/>
              <w:rPr>
                <w:rFonts w:ascii="Times New Roman" w:hAnsi="Times New Roman" w:cs="Times New Roman"/>
              </w:rPr>
            </w:pPr>
            <w:r w:rsidRPr="004E669C">
              <w:rPr>
                <w:rFonts w:ascii="Times New Roman" w:hAnsi="Times New Roman" w:cs="Times New Roman"/>
              </w:rPr>
              <w:t xml:space="preserve">_________________ Е. В. </w:t>
            </w:r>
            <w:proofErr w:type="spellStart"/>
            <w:r w:rsidRPr="004E669C">
              <w:rPr>
                <w:rFonts w:ascii="Times New Roman" w:hAnsi="Times New Roman" w:cs="Times New Roman"/>
              </w:rPr>
              <w:t>Игнатьевская</w:t>
            </w:r>
            <w:proofErr w:type="spellEnd"/>
          </w:p>
          <w:p w14:paraId="35F250D5" w14:textId="77777777" w:rsidR="006C5BBA" w:rsidRPr="004E669C" w:rsidRDefault="006C5BBA" w:rsidP="00141A77">
            <w:pPr>
              <w:widowControl/>
              <w:ind w:firstLine="0"/>
              <w:rPr>
                <w:rFonts w:ascii="Times New Roman" w:hAnsi="Times New Roman" w:cs="Times New Roman"/>
              </w:rPr>
            </w:pPr>
          </w:p>
          <w:p w14:paraId="2C13C1E3" w14:textId="77777777" w:rsidR="006C5BBA" w:rsidRPr="004E669C" w:rsidRDefault="006C5BBA" w:rsidP="00141A77">
            <w:pPr>
              <w:ind w:firstLine="0"/>
              <w:rPr>
                <w:rFonts w:ascii="Times New Roman" w:hAnsi="Times New Roman" w:cs="Times New Roman"/>
              </w:rPr>
            </w:pPr>
            <w:r w:rsidRPr="004E669C">
              <w:rPr>
                <w:rFonts w:ascii="Times New Roman" w:hAnsi="Times New Roman" w:cs="Times New Roman"/>
              </w:rPr>
              <w:t>М.П.</w:t>
            </w:r>
          </w:p>
          <w:p w14:paraId="0D01F863" w14:textId="5BC9B274" w:rsidR="006C5BBA" w:rsidRPr="004E669C" w:rsidRDefault="006C5BBA" w:rsidP="00141A77">
            <w:pPr>
              <w:ind w:firstLine="0"/>
              <w:rPr>
                <w:rFonts w:ascii="Times New Roman" w:hAnsi="Times New Roman" w:cs="Times New Roman"/>
              </w:rPr>
            </w:pPr>
            <w:r w:rsidRPr="004E669C">
              <w:rPr>
                <w:rFonts w:ascii="Times New Roman" w:hAnsi="Times New Roman" w:cs="Times New Roman"/>
              </w:rPr>
              <w:t>«___» ______________ 202</w:t>
            </w:r>
            <w:r w:rsidR="00910463" w:rsidRPr="004E669C">
              <w:rPr>
                <w:rFonts w:ascii="Times New Roman" w:hAnsi="Times New Roman" w:cs="Times New Roman"/>
              </w:rPr>
              <w:t>3</w:t>
            </w:r>
            <w:r w:rsidRPr="004E669C">
              <w:rPr>
                <w:rFonts w:ascii="Times New Roman" w:hAnsi="Times New Roman" w:cs="Times New Roman"/>
              </w:rPr>
              <w:t xml:space="preserve"> г.</w:t>
            </w:r>
          </w:p>
        </w:tc>
        <w:tc>
          <w:tcPr>
            <w:tcW w:w="5076" w:type="dxa"/>
          </w:tcPr>
          <w:p w14:paraId="4ADCEBB8" w14:textId="77777777" w:rsidR="004E669C" w:rsidRPr="004E669C" w:rsidRDefault="004E669C" w:rsidP="004E669C">
            <w:pPr>
              <w:ind w:firstLine="0"/>
              <w:rPr>
                <w:b/>
              </w:rPr>
            </w:pPr>
            <w:r w:rsidRPr="004E669C">
              <w:rPr>
                <w:b/>
              </w:rPr>
              <w:t>Должность руководителя</w:t>
            </w:r>
          </w:p>
          <w:p w14:paraId="184BDE6B" w14:textId="77777777" w:rsidR="004E669C" w:rsidRPr="004E669C" w:rsidRDefault="004E669C" w:rsidP="004E669C">
            <w:pPr>
              <w:ind w:firstLine="0"/>
              <w:rPr>
                <w:b/>
              </w:rPr>
            </w:pPr>
            <w:r w:rsidRPr="004E669C">
              <w:rPr>
                <w:b/>
              </w:rPr>
              <w:t>Наименование организации</w:t>
            </w:r>
          </w:p>
          <w:p w14:paraId="31A069EA" w14:textId="77777777" w:rsidR="004E669C" w:rsidRPr="004E669C" w:rsidRDefault="004E669C" w:rsidP="004E669C">
            <w:pPr>
              <w:ind w:firstLine="0"/>
            </w:pPr>
          </w:p>
          <w:p w14:paraId="720C14F0" w14:textId="77777777" w:rsidR="004E669C" w:rsidRPr="004E669C" w:rsidRDefault="004E669C" w:rsidP="004E669C">
            <w:pPr>
              <w:ind w:firstLine="0"/>
            </w:pPr>
            <w:r w:rsidRPr="004E669C">
              <w:t>____________________ И. О. Фамилия</w:t>
            </w:r>
          </w:p>
          <w:p w14:paraId="548C40B5" w14:textId="77777777" w:rsidR="004E669C" w:rsidRPr="004E669C" w:rsidRDefault="004E669C" w:rsidP="004E669C">
            <w:pPr>
              <w:ind w:firstLine="0"/>
            </w:pPr>
          </w:p>
          <w:p w14:paraId="239B53F8" w14:textId="77777777" w:rsidR="004E669C" w:rsidRPr="004E669C" w:rsidRDefault="004E669C" w:rsidP="004E669C">
            <w:pPr>
              <w:ind w:firstLine="0"/>
            </w:pPr>
            <w:r w:rsidRPr="004E669C">
              <w:t>М.П.</w:t>
            </w:r>
          </w:p>
          <w:p w14:paraId="3D4384F4" w14:textId="18F1205F" w:rsidR="006C5BBA" w:rsidRPr="004E669C" w:rsidRDefault="004E669C" w:rsidP="004E669C">
            <w:pPr>
              <w:ind w:firstLine="0"/>
              <w:rPr>
                <w:rFonts w:ascii="Times New Roman" w:hAnsi="Times New Roman" w:cs="Times New Roman"/>
              </w:rPr>
            </w:pPr>
            <w:r w:rsidRPr="004E669C">
              <w:t>«___» ______________ 2023 г.</w:t>
            </w:r>
          </w:p>
        </w:tc>
      </w:tr>
    </w:tbl>
    <w:p w14:paraId="40370701" w14:textId="77777777" w:rsidR="006C5BBA" w:rsidRPr="00221077" w:rsidRDefault="006C5BBA" w:rsidP="005E282E">
      <w:pPr>
        <w:rPr>
          <w:rFonts w:ascii="Times New Roman" w:hAnsi="Times New Roman" w:cs="Times New Roman"/>
        </w:rPr>
        <w:sectPr w:rsidR="006C5BBA" w:rsidRPr="00221077" w:rsidSect="005E282E">
          <w:headerReference w:type="default" r:id="rId8"/>
          <w:footerReference w:type="default" r:id="rId9"/>
          <w:pgSz w:w="11900" w:h="16800"/>
          <w:pgMar w:top="1134" w:right="851" w:bottom="851" w:left="1418" w:header="720" w:footer="720" w:gutter="0"/>
          <w:cols w:space="720"/>
          <w:noEndnote/>
        </w:sectPr>
      </w:pPr>
    </w:p>
    <w:p w14:paraId="1A1478FF" w14:textId="6AEDCAE8" w:rsidR="00F175D8" w:rsidRPr="00221077" w:rsidRDefault="00F175D8" w:rsidP="00F175D8">
      <w:pPr>
        <w:widowControl/>
        <w:autoSpaceDE/>
        <w:autoSpaceDN/>
        <w:adjustRightInd/>
        <w:ind w:firstLine="708"/>
        <w:jc w:val="right"/>
        <w:rPr>
          <w:rFonts w:ascii="Times New Roman" w:hAnsi="Times New Roman" w:cs="Times New Roman"/>
          <w:i/>
        </w:rPr>
      </w:pPr>
      <w:r w:rsidRPr="00221077">
        <w:rPr>
          <w:rFonts w:ascii="Times New Roman" w:hAnsi="Times New Roman" w:cs="Times New Roman"/>
          <w:i/>
        </w:rPr>
        <w:lastRenderedPageBreak/>
        <w:t>Приложение № 1 к Договору №</w:t>
      </w:r>
      <w:r w:rsidR="001C7E2B" w:rsidRPr="00221077">
        <w:rPr>
          <w:rFonts w:ascii="Times New Roman" w:hAnsi="Times New Roman" w:cs="Times New Roman"/>
          <w:i/>
        </w:rPr>
        <w:t> </w:t>
      </w:r>
      <w:r w:rsidR="00B66EAD" w:rsidRPr="00221077">
        <w:rPr>
          <w:rFonts w:ascii="Times New Roman" w:hAnsi="Times New Roman" w:cs="Times New Roman"/>
          <w:i/>
        </w:rPr>
        <w:t>__</w:t>
      </w:r>
    </w:p>
    <w:p w14:paraId="1E729AFE" w14:textId="1D32F486" w:rsidR="00F175D8" w:rsidRPr="00221077" w:rsidRDefault="00F175D8" w:rsidP="00F175D8">
      <w:pPr>
        <w:widowControl/>
        <w:autoSpaceDE/>
        <w:autoSpaceDN/>
        <w:adjustRightInd/>
        <w:ind w:firstLine="708"/>
        <w:jc w:val="right"/>
        <w:rPr>
          <w:rFonts w:ascii="Times New Roman" w:hAnsi="Times New Roman" w:cs="Times New Roman"/>
          <w:i/>
        </w:rPr>
      </w:pPr>
      <w:r w:rsidRPr="00221077">
        <w:rPr>
          <w:rFonts w:ascii="Times New Roman" w:hAnsi="Times New Roman" w:cs="Times New Roman"/>
          <w:i/>
        </w:rPr>
        <w:t>от «__</w:t>
      </w:r>
      <w:r w:rsidR="001C7E2B" w:rsidRPr="00221077">
        <w:rPr>
          <w:rFonts w:ascii="Times New Roman" w:hAnsi="Times New Roman" w:cs="Times New Roman"/>
          <w:i/>
        </w:rPr>
        <w:t>_</w:t>
      </w:r>
      <w:r w:rsidRPr="00221077">
        <w:rPr>
          <w:rFonts w:ascii="Times New Roman" w:hAnsi="Times New Roman" w:cs="Times New Roman"/>
          <w:i/>
        </w:rPr>
        <w:t>» _______</w:t>
      </w:r>
      <w:r w:rsidR="001C7E2B" w:rsidRPr="00221077">
        <w:rPr>
          <w:rFonts w:ascii="Times New Roman" w:hAnsi="Times New Roman" w:cs="Times New Roman"/>
          <w:i/>
        </w:rPr>
        <w:t xml:space="preserve"> </w:t>
      </w:r>
      <w:r w:rsidRPr="00221077">
        <w:rPr>
          <w:rFonts w:ascii="Times New Roman" w:hAnsi="Times New Roman" w:cs="Times New Roman"/>
          <w:i/>
        </w:rPr>
        <w:t>202</w:t>
      </w:r>
      <w:r w:rsidR="00B66EAD" w:rsidRPr="00221077">
        <w:rPr>
          <w:rFonts w:ascii="Times New Roman" w:hAnsi="Times New Roman" w:cs="Times New Roman"/>
          <w:i/>
        </w:rPr>
        <w:t>3</w:t>
      </w:r>
      <w:r w:rsidRPr="00221077">
        <w:rPr>
          <w:rFonts w:ascii="Times New Roman" w:hAnsi="Times New Roman" w:cs="Times New Roman"/>
          <w:i/>
        </w:rPr>
        <w:t xml:space="preserve"> г.</w:t>
      </w:r>
    </w:p>
    <w:p w14:paraId="3BD541E7" w14:textId="77777777" w:rsidR="00052C76" w:rsidRPr="00221077" w:rsidRDefault="00052C76" w:rsidP="005C052B">
      <w:pPr>
        <w:adjustRightInd/>
        <w:ind w:firstLine="0"/>
        <w:jc w:val="right"/>
        <w:outlineLvl w:val="0"/>
        <w:rPr>
          <w:rFonts w:ascii="Times New Roman" w:hAnsi="Times New Roman" w:cs="Times New Roman"/>
          <w:bCs/>
          <w:lang w:bidi="ru-RU"/>
        </w:rPr>
      </w:pPr>
    </w:p>
    <w:p w14:paraId="7F4E083E" w14:textId="77777777" w:rsidR="00052C76" w:rsidRPr="00221077" w:rsidRDefault="00052C76" w:rsidP="00052C76">
      <w:pPr>
        <w:pStyle w:val="1"/>
        <w:spacing w:before="0" w:after="0"/>
        <w:rPr>
          <w:rFonts w:ascii="Times New Roman" w:hAnsi="Times New Roman" w:cs="Times New Roman"/>
          <w:color w:val="auto"/>
        </w:rPr>
      </w:pPr>
      <w:r w:rsidRPr="00221077">
        <w:rPr>
          <w:rFonts w:ascii="Times New Roman" w:hAnsi="Times New Roman" w:cs="Times New Roman"/>
          <w:color w:val="auto"/>
        </w:rPr>
        <w:t>ТЕХНИЧЕСКОЕ ЗАДАНИЕ</w:t>
      </w:r>
    </w:p>
    <w:p w14:paraId="6F9F1DBE" w14:textId="43051CA0" w:rsidR="00052C76" w:rsidRPr="00221077" w:rsidRDefault="00052C76" w:rsidP="00052C76">
      <w:pPr>
        <w:pStyle w:val="1"/>
        <w:spacing w:before="0" w:after="0"/>
        <w:contextualSpacing/>
        <w:rPr>
          <w:rFonts w:ascii="Times New Roman" w:hAnsi="Times New Roman" w:cs="Times New Roman"/>
          <w:color w:val="auto"/>
        </w:rPr>
      </w:pPr>
      <w:r w:rsidRPr="00221077">
        <w:rPr>
          <w:rFonts w:ascii="Times New Roman" w:hAnsi="Times New Roman" w:cs="Times New Roman"/>
          <w:color w:val="auto"/>
        </w:rPr>
        <w:t xml:space="preserve">на </w:t>
      </w:r>
      <w:r w:rsidR="00964D5D" w:rsidRPr="00221077">
        <w:rPr>
          <w:rFonts w:ascii="Times New Roman" w:hAnsi="Times New Roman" w:cs="Times New Roman"/>
          <w:color w:val="auto"/>
        </w:rPr>
        <w:t>до</w:t>
      </w:r>
      <w:r w:rsidRPr="00221077">
        <w:rPr>
          <w:rFonts w:ascii="Times New Roman" w:hAnsi="Times New Roman" w:cs="Times New Roman"/>
          <w:color w:val="auto"/>
        </w:rPr>
        <w:t xml:space="preserve">работку </w:t>
      </w:r>
      <w:r w:rsidR="00776578">
        <w:rPr>
          <w:rFonts w:ascii="Times New Roman" w:hAnsi="Times New Roman" w:cs="Times New Roman"/>
          <w:color w:val="auto"/>
        </w:rPr>
        <w:t>программного обеспечения</w:t>
      </w:r>
    </w:p>
    <w:p w14:paraId="4644FF87" w14:textId="77777777" w:rsidR="006C5BBA" w:rsidRPr="00221077" w:rsidRDefault="006C5BBA" w:rsidP="005E282E">
      <w:pPr>
        <w:rPr>
          <w:rFonts w:ascii="Times New Roman" w:hAnsi="Times New Roman" w:cs="Times New Roman"/>
        </w:rPr>
      </w:pPr>
    </w:p>
    <w:p w14:paraId="600BC179" w14:textId="1672FBF3" w:rsidR="00CE0E86" w:rsidRDefault="00CE0E86" w:rsidP="00110B73">
      <w:pPr>
        <w:widowControl/>
        <w:autoSpaceDE/>
        <w:autoSpaceDN/>
        <w:adjustRightInd/>
        <w:spacing w:after="200"/>
        <w:ind w:firstLine="0"/>
        <w:contextualSpacing/>
        <w:jc w:val="center"/>
        <w:rPr>
          <w:rFonts w:ascii="Times New Roman" w:eastAsia="Calibri" w:hAnsi="Times New Roman" w:cs="Times New Roman"/>
          <w:b/>
          <w:lang w:eastAsia="en-US"/>
        </w:rPr>
      </w:pPr>
      <w:r w:rsidRPr="00221077">
        <w:rPr>
          <w:rFonts w:ascii="Times New Roman" w:eastAsia="Calibri" w:hAnsi="Times New Roman" w:cs="Times New Roman"/>
          <w:b/>
          <w:lang w:eastAsia="en-US"/>
        </w:rPr>
        <w:t>1.</w:t>
      </w:r>
      <w:r w:rsidR="00833F2B" w:rsidRPr="00221077">
        <w:rPr>
          <w:rFonts w:ascii="Times New Roman" w:eastAsia="Calibri" w:hAnsi="Times New Roman" w:cs="Times New Roman"/>
          <w:b/>
          <w:lang w:eastAsia="en-US"/>
        </w:rPr>
        <w:t> </w:t>
      </w:r>
      <w:r w:rsidR="00C169B2" w:rsidRPr="00221077">
        <w:rPr>
          <w:rFonts w:ascii="Times New Roman" w:eastAsia="Calibri" w:hAnsi="Times New Roman" w:cs="Times New Roman"/>
          <w:b/>
          <w:lang w:eastAsia="en-US"/>
        </w:rPr>
        <w:t>Р</w:t>
      </w:r>
      <w:r w:rsidR="00CA5006" w:rsidRPr="00221077">
        <w:rPr>
          <w:rFonts w:ascii="Times New Roman" w:eastAsia="Calibri" w:hAnsi="Times New Roman" w:cs="Times New Roman"/>
          <w:b/>
          <w:lang w:eastAsia="en-US"/>
        </w:rPr>
        <w:t xml:space="preserve">азделы </w:t>
      </w:r>
      <w:r w:rsidR="0023602B">
        <w:rPr>
          <w:rFonts w:ascii="Times New Roman" w:eastAsia="Calibri" w:hAnsi="Times New Roman" w:cs="Times New Roman"/>
          <w:b/>
          <w:lang w:eastAsia="en-US"/>
        </w:rPr>
        <w:t>Мобильного приложения</w:t>
      </w:r>
    </w:p>
    <w:p w14:paraId="54385AFD" w14:textId="77777777" w:rsidR="002A4924" w:rsidRPr="00221077" w:rsidRDefault="002A4924" w:rsidP="00110B73">
      <w:pPr>
        <w:widowControl/>
        <w:autoSpaceDE/>
        <w:autoSpaceDN/>
        <w:adjustRightInd/>
        <w:spacing w:after="200"/>
        <w:ind w:firstLine="0"/>
        <w:contextualSpacing/>
        <w:jc w:val="center"/>
        <w:rPr>
          <w:rFonts w:ascii="Times New Roman" w:eastAsia="Calibri" w:hAnsi="Times New Roman" w:cs="Times New Roman"/>
          <w:b/>
          <w:lang w:eastAsia="en-US"/>
        </w:rPr>
      </w:pPr>
    </w:p>
    <w:p w14:paraId="3E0A1A38" w14:textId="10870909" w:rsidR="002A24DD" w:rsidRPr="00221077" w:rsidRDefault="00CE0E86" w:rsidP="002C5CFA">
      <w:pPr>
        <w:widowControl/>
        <w:autoSpaceDE/>
        <w:autoSpaceDN/>
        <w:adjustRightInd/>
        <w:spacing w:after="200"/>
        <w:ind w:firstLine="709"/>
        <w:contextualSpacing/>
        <w:rPr>
          <w:rFonts w:ascii="Times New Roman" w:hAnsi="Times New Roman" w:cs="Times New Roman"/>
        </w:rPr>
      </w:pPr>
      <w:r w:rsidRPr="00221077">
        <w:rPr>
          <w:rFonts w:ascii="Times New Roman" w:eastAsia="Calibri" w:hAnsi="Times New Roman" w:cs="Times New Roman"/>
          <w:lang w:eastAsia="en-US"/>
        </w:rPr>
        <w:t>1.1. </w:t>
      </w:r>
      <w:r w:rsidR="001C7E2B" w:rsidRPr="00221077">
        <w:rPr>
          <w:rFonts w:ascii="Times New Roman" w:eastAsia="Calibri" w:hAnsi="Times New Roman" w:cs="Times New Roman"/>
          <w:lang w:eastAsia="en-US"/>
        </w:rPr>
        <w:t>Д</w:t>
      </w:r>
      <w:r w:rsidR="002C5CFA" w:rsidRPr="00221077">
        <w:rPr>
          <w:rFonts w:ascii="Times New Roman" w:hAnsi="Times New Roman" w:cs="Times New Roman"/>
        </w:rPr>
        <w:t>оработка Мобильно</w:t>
      </w:r>
      <w:r w:rsidR="001C7E2B" w:rsidRPr="00221077">
        <w:rPr>
          <w:rFonts w:ascii="Times New Roman" w:hAnsi="Times New Roman" w:cs="Times New Roman"/>
        </w:rPr>
        <w:t>го</w:t>
      </w:r>
      <w:r w:rsidR="002C5CFA" w:rsidRPr="00221077">
        <w:rPr>
          <w:rFonts w:ascii="Times New Roman" w:hAnsi="Times New Roman" w:cs="Times New Roman"/>
        </w:rPr>
        <w:t xml:space="preserve"> приложени</w:t>
      </w:r>
      <w:r w:rsidR="001C7E2B" w:rsidRPr="00221077">
        <w:rPr>
          <w:rFonts w:ascii="Times New Roman" w:hAnsi="Times New Roman" w:cs="Times New Roman"/>
        </w:rPr>
        <w:t xml:space="preserve">я, размещенного на торговых площадках приложений </w:t>
      </w:r>
      <w:r w:rsidR="001C7E2B" w:rsidRPr="00221077">
        <w:rPr>
          <w:rFonts w:ascii="Times New Roman" w:hAnsi="Times New Roman" w:cs="Times New Roman"/>
          <w:lang w:val="en-US"/>
        </w:rPr>
        <w:t>App</w:t>
      </w:r>
      <w:r w:rsidR="001C7E2B" w:rsidRPr="00221077">
        <w:rPr>
          <w:rFonts w:ascii="Times New Roman" w:hAnsi="Times New Roman" w:cs="Times New Roman"/>
        </w:rPr>
        <w:t xml:space="preserve"> </w:t>
      </w:r>
      <w:r w:rsidR="001C7E2B" w:rsidRPr="00221077">
        <w:rPr>
          <w:rFonts w:ascii="Times New Roman" w:hAnsi="Times New Roman" w:cs="Times New Roman"/>
          <w:lang w:val="en-US"/>
        </w:rPr>
        <w:t>Store</w:t>
      </w:r>
      <w:r w:rsidR="001C7E2B" w:rsidRPr="00221077">
        <w:rPr>
          <w:rFonts w:ascii="Times New Roman" w:hAnsi="Times New Roman" w:cs="Times New Roman"/>
        </w:rPr>
        <w:t xml:space="preserve"> и </w:t>
      </w:r>
      <w:r w:rsidR="001C7E2B" w:rsidRPr="00221077">
        <w:rPr>
          <w:rFonts w:ascii="Times New Roman" w:hAnsi="Times New Roman" w:cs="Times New Roman"/>
          <w:lang w:val="en-US"/>
        </w:rPr>
        <w:t>Google</w:t>
      </w:r>
      <w:r w:rsidR="001C7E2B" w:rsidRPr="00221077">
        <w:rPr>
          <w:rFonts w:ascii="Times New Roman" w:hAnsi="Times New Roman" w:cs="Times New Roman"/>
        </w:rPr>
        <w:t xml:space="preserve"> </w:t>
      </w:r>
      <w:r w:rsidR="001C7E2B" w:rsidRPr="00221077">
        <w:rPr>
          <w:rFonts w:ascii="Times New Roman" w:hAnsi="Times New Roman" w:cs="Times New Roman"/>
          <w:lang w:val="en-US"/>
        </w:rPr>
        <w:t>Play</w:t>
      </w:r>
      <w:r w:rsidR="001C7E2B" w:rsidRPr="00221077">
        <w:rPr>
          <w:rFonts w:ascii="Times New Roman" w:hAnsi="Times New Roman" w:cs="Times New Roman"/>
        </w:rPr>
        <w:t xml:space="preserve"> и используемого Заказчиком,</w:t>
      </w:r>
      <w:r w:rsidR="002C5CFA" w:rsidRPr="00221077">
        <w:rPr>
          <w:rFonts w:ascii="Times New Roman" w:hAnsi="Times New Roman" w:cs="Times New Roman"/>
        </w:rPr>
        <w:t xml:space="preserve"> </w:t>
      </w:r>
      <w:r w:rsidR="00BC6F2D" w:rsidRPr="00221077">
        <w:rPr>
          <w:rFonts w:ascii="Times New Roman" w:hAnsi="Times New Roman" w:cs="Times New Roman"/>
        </w:rPr>
        <w:t>затрагивает</w:t>
      </w:r>
      <w:r w:rsidR="002A24DD" w:rsidRPr="00221077">
        <w:rPr>
          <w:rFonts w:ascii="Times New Roman" w:hAnsi="Times New Roman" w:cs="Times New Roman"/>
        </w:rPr>
        <w:t xml:space="preserve"> следующие разделы</w:t>
      </w:r>
      <w:r w:rsidR="00BC6F2D" w:rsidRPr="00221077">
        <w:rPr>
          <w:rFonts w:ascii="Times New Roman" w:hAnsi="Times New Roman" w:cs="Times New Roman"/>
        </w:rPr>
        <w:t xml:space="preserve"> Мобильного приложения</w:t>
      </w:r>
      <w:r w:rsidR="002A24DD" w:rsidRPr="00221077">
        <w:rPr>
          <w:rFonts w:ascii="Times New Roman" w:hAnsi="Times New Roman" w:cs="Times New Roman"/>
        </w:rPr>
        <w:t>:</w:t>
      </w:r>
    </w:p>
    <w:p w14:paraId="0295636F" w14:textId="2D82C4D8" w:rsidR="00C169B2" w:rsidRPr="00221077" w:rsidRDefault="00C169B2" w:rsidP="002C5CFA">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w:t>
      </w:r>
      <w:r w:rsidR="001415CB" w:rsidRPr="00221077">
        <w:rPr>
          <w:rFonts w:ascii="Times New Roman" w:hAnsi="Times New Roman" w:cs="Times New Roman"/>
        </w:rPr>
        <w:t>«</w:t>
      </w:r>
      <w:r w:rsidRPr="00221077">
        <w:rPr>
          <w:rFonts w:ascii="Times New Roman" w:hAnsi="Times New Roman" w:cs="Times New Roman"/>
        </w:rPr>
        <w:t>Что такое «</w:t>
      </w:r>
      <w:proofErr w:type="spellStart"/>
      <w:r w:rsidRPr="00221077">
        <w:rPr>
          <w:rFonts w:ascii="Times New Roman" w:hAnsi="Times New Roman" w:cs="Times New Roman"/>
        </w:rPr>
        <w:t>ЧелоВечность</w:t>
      </w:r>
      <w:proofErr w:type="spellEnd"/>
      <w:r w:rsidRPr="00221077">
        <w:rPr>
          <w:rFonts w:ascii="Times New Roman" w:hAnsi="Times New Roman" w:cs="Times New Roman"/>
        </w:rPr>
        <w:t>»;</w:t>
      </w:r>
    </w:p>
    <w:p w14:paraId="2E8D0B70" w14:textId="337D623D" w:rsidR="00110B73" w:rsidRPr="00221077" w:rsidRDefault="00FA2553" w:rsidP="00CE0E8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w:t>
      </w:r>
      <w:r w:rsidR="001415CB" w:rsidRPr="00221077">
        <w:rPr>
          <w:rFonts w:ascii="Times New Roman" w:hAnsi="Times New Roman" w:cs="Times New Roman"/>
        </w:rPr>
        <w:t>«</w:t>
      </w:r>
      <w:r w:rsidR="00C169B2" w:rsidRPr="00221077">
        <w:rPr>
          <w:rFonts w:ascii="Times New Roman" w:hAnsi="Times New Roman" w:cs="Times New Roman"/>
        </w:rPr>
        <w:t>Карта</w:t>
      </w:r>
      <w:r w:rsidR="001415CB" w:rsidRPr="00221077">
        <w:rPr>
          <w:rFonts w:ascii="Times New Roman" w:hAnsi="Times New Roman" w:cs="Times New Roman"/>
        </w:rPr>
        <w:t>»</w:t>
      </w:r>
      <w:r w:rsidR="00C169B2" w:rsidRPr="00221077">
        <w:rPr>
          <w:rFonts w:ascii="Times New Roman" w:hAnsi="Times New Roman" w:cs="Times New Roman"/>
        </w:rPr>
        <w:t xml:space="preserve"> (</w:t>
      </w:r>
      <w:r w:rsidR="001415CB" w:rsidRPr="00221077">
        <w:rPr>
          <w:rFonts w:ascii="Times New Roman" w:hAnsi="Times New Roman" w:cs="Times New Roman"/>
        </w:rPr>
        <w:t>«В</w:t>
      </w:r>
      <w:r w:rsidRPr="00221077">
        <w:rPr>
          <w:rFonts w:ascii="Times New Roman" w:hAnsi="Times New Roman" w:cs="Times New Roman"/>
        </w:rPr>
        <w:t>иртуальный проводник</w:t>
      </w:r>
      <w:r w:rsidR="001415CB" w:rsidRPr="00221077">
        <w:rPr>
          <w:rFonts w:ascii="Times New Roman" w:hAnsi="Times New Roman" w:cs="Times New Roman"/>
        </w:rPr>
        <w:t>»</w:t>
      </w:r>
      <w:r w:rsidR="001C7E2B" w:rsidRPr="00221077">
        <w:rPr>
          <w:rFonts w:ascii="Times New Roman" w:hAnsi="Times New Roman" w:cs="Times New Roman"/>
        </w:rPr>
        <w:t xml:space="preserve"> (интерактивная карта)</w:t>
      </w:r>
      <w:r w:rsidR="00C169B2" w:rsidRPr="00221077">
        <w:rPr>
          <w:rFonts w:ascii="Times New Roman" w:hAnsi="Times New Roman" w:cs="Times New Roman"/>
        </w:rPr>
        <w:t>)</w:t>
      </w:r>
      <w:r w:rsidR="002A24DD" w:rsidRPr="00221077">
        <w:rPr>
          <w:rFonts w:ascii="Times New Roman" w:hAnsi="Times New Roman" w:cs="Times New Roman"/>
        </w:rPr>
        <w:t>;</w:t>
      </w:r>
    </w:p>
    <w:p w14:paraId="48CB1238" w14:textId="09C0DB91" w:rsidR="00701A81" w:rsidRPr="00221077" w:rsidRDefault="00C169B2" w:rsidP="00701A81">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w:t>
      </w:r>
      <w:r w:rsidR="001415CB" w:rsidRPr="00221077">
        <w:rPr>
          <w:rFonts w:ascii="Times New Roman" w:hAnsi="Times New Roman" w:cs="Times New Roman"/>
        </w:rPr>
        <w:t>«</w:t>
      </w:r>
      <w:proofErr w:type="spellStart"/>
      <w:r w:rsidRPr="00221077">
        <w:rPr>
          <w:rFonts w:ascii="Times New Roman" w:hAnsi="Times New Roman" w:cs="Times New Roman"/>
        </w:rPr>
        <w:t>Интерактив</w:t>
      </w:r>
      <w:proofErr w:type="spellEnd"/>
      <w:r w:rsidR="001415CB" w:rsidRPr="00221077">
        <w:rPr>
          <w:rFonts w:ascii="Times New Roman" w:hAnsi="Times New Roman" w:cs="Times New Roman"/>
        </w:rPr>
        <w:t>»</w:t>
      </w:r>
      <w:r w:rsidR="008147B6" w:rsidRPr="00221077">
        <w:rPr>
          <w:rFonts w:ascii="Times New Roman" w:hAnsi="Times New Roman" w:cs="Times New Roman"/>
        </w:rPr>
        <w:t xml:space="preserve">, подразделы </w:t>
      </w:r>
      <w:r w:rsidR="001415CB" w:rsidRPr="00221077">
        <w:rPr>
          <w:rFonts w:ascii="Times New Roman" w:hAnsi="Times New Roman" w:cs="Times New Roman"/>
        </w:rPr>
        <w:t>«Э</w:t>
      </w:r>
      <w:r w:rsidRPr="00221077">
        <w:rPr>
          <w:rFonts w:ascii="Times New Roman" w:hAnsi="Times New Roman" w:cs="Times New Roman"/>
        </w:rPr>
        <w:t>кскурсии</w:t>
      </w:r>
      <w:r w:rsidR="001415CB" w:rsidRPr="00221077">
        <w:rPr>
          <w:rFonts w:ascii="Times New Roman" w:hAnsi="Times New Roman" w:cs="Times New Roman"/>
        </w:rPr>
        <w:t>»</w:t>
      </w:r>
      <w:r w:rsidRPr="00221077">
        <w:rPr>
          <w:rFonts w:ascii="Times New Roman" w:hAnsi="Times New Roman" w:cs="Times New Roman"/>
        </w:rPr>
        <w:t xml:space="preserve">, </w:t>
      </w:r>
      <w:r w:rsidR="001415CB" w:rsidRPr="00221077">
        <w:rPr>
          <w:rFonts w:ascii="Times New Roman" w:hAnsi="Times New Roman" w:cs="Times New Roman"/>
        </w:rPr>
        <w:t>«С</w:t>
      </w:r>
      <w:r w:rsidRPr="00221077">
        <w:rPr>
          <w:rFonts w:ascii="Times New Roman" w:hAnsi="Times New Roman" w:cs="Times New Roman"/>
        </w:rPr>
        <w:t>цены 360°</w:t>
      </w:r>
      <w:r w:rsidR="001415CB" w:rsidRPr="00221077">
        <w:rPr>
          <w:rFonts w:ascii="Times New Roman" w:hAnsi="Times New Roman" w:cs="Times New Roman"/>
        </w:rPr>
        <w:t>»</w:t>
      </w:r>
      <w:r w:rsidRPr="00221077">
        <w:rPr>
          <w:rFonts w:ascii="Times New Roman" w:hAnsi="Times New Roman" w:cs="Times New Roman"/>
        </w:rPr>
        <w:t xml:space="preserve">, </w:t>
      </w:r>
      <w:r w:rsidR="001415CB" w:rsidRPr="00221077">
        <w:rPr>
          <w:rFonts w:ascii="Times New Roman" w:hAnsi="Times New Roman" w:cs="Times New Roman"/>
        </w:rPr>
        <w:t>«В</w:t>
      </w:r>
      <w:r w:rsidRPr="00221077">
        <w:rPr>
          <w:rFonts w:ascii="Times New Roman" w:hAnsi="Times New Roman" w:cs="Times New Roman"/>
        </w:rPr>
        <w:t>икторины</w:t>
      </w:r>
      <w:r w:rsidR="001415CB" w:rsidRPr="00221077">
        <w:rPr>
          <w:rFonts w:ascii="Times New Roman" w:hAnsi="Times New Roman" w:cs="Times New Roman"/>
        </w:rPr>
        <w:t>»</w:t>
      </w:r>
      <w:r w:rsidR="00701A81">
        <w:rPr>
          <w:rFonts w:ascii="Times New Roman" w:hAnsi="Times New Roman" w:cs="Times New Roman"/>
        </w:rPr>
        <w:t>.</w:t>
      </w:r>
    </w:p>
    <w:p w14:paraId="1DB4AE8F" w14:textId="5A2DBB40" w:rsidR="00C169B2" w:rsidRPr="00221077" w:rsidRDefault="00C169B2" w:rsidP="00833F2B">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1.2. </w:t>
      </w:r>
      <w:r w:rsidRPr="00221077">
        <w:rPr>
          <w:rFonts w:ascii="Times New Roman" w:eastAsia="Calibri" w:hAnsi="Times New Roman" w:cs="Times New Roman"/>
          <w:lang w:eastAsia="en-US"/>
        </w:rPr>
        <w:t>Д</w:t>
      </w:r>
      <w:r w:rsidRPr="00221077">
        <w:rPr>
          <w:rFonts w:ascii="Times New Roman" w:hAnsi="Times New Roman" w:cs="Times New Roman"/>
        </w:rPr>
        <w:t xml:space="preserve">оработка Мобильного приложения, </w:t>
      </w:r>
      <w:r w:rsidR="008E2E0C" w:rsidRPr="00221077">
        <w:rPr>
          <w:rFonts w:ascii="Times New Roman" w:hAnsi="Times New Roman" w:cs="Times New Roman"/>
        </w:rPr>
        <w:t>затрагивающая разделы, указанные в п.</w:t>
      </w:r>
      <w:r w:rsidR="001415CB" w:rsidRPr="00221077">
        <w:rPr>
          <w:rFonts w:ascii="Times New Roman" w:hAnsi="Times New Roman" w:cs="Times New Roman"/>
        </w:rPr>
        <w:t> </w:t>
      </w:r>
      <w:r w:rsidR="008E2E0C" w:rsidRPr="00221077">
        <w:rPr>
          <w:rFonts w:ascii="Times New Roman" w:hAnsi="Times New Roman" w:cs="Times New Roman"/>
        </w:rPr>
        <w:t>1.1. настоящего Технического задания,</w:t>
      </w:r>
      <w:r w:rsidRPr="00221077">
        <w:rPr>
          <w:rFonts w:ascii="Times New Roman" w:hAnsi="Times New Roman" w:cs="Times New Roman"/>
        </w:rPr>
        <w:t xml:space="preserve"> осуществляется в части:</w:t>
      </w:r>
    </w:p>
    <w:p w14:paraId="6AF2E572" w14:textId="10419A86" w:rsidR="00C169B2" w:rsidRPr="00221077" w:rsidRDefault="00C169B2" w:rsidP="00833F2B">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xml:space="preserve">1.2.1. адаптации цветовых и стилистических решений оформления разделов Мобильного приложения к </w:t>
      </w:r>
      <w:proofErr w:type="spellStart"/>
      <w:r w:rsidRPr="00221077">
        <w:rPr>
          <w:rFonts w:ascii="Times New Roman" w:hAnsi="Times New Roman" w:cs="Times New Roman"/>
        </w:rPr>
        <w:t>брендбуку</w:t>
      </w:r>
      <w:proofErr w:type="spellEnd"/>
      <w:r w:rsidRPr="00221077">
        <w:rPr>
          <w:rFonts w:ascii="Times New Roman" w:hAnsi="Times New Roman" w:cs="Times New Roman"/>
        </w:rPr>
        <w:t xml:space="preserve"> «</w:t>
      </w:r>
      <w:proofErr w:type="spellStart"/>
      <w:r w:rsidRPr="00221077">
        <w:rPr>
          <w:rFonts w:ascii="Times New Roman" w:hAnsi="Times New Roman" w:cs="Times New Roman"/>
        </w:rPr>
        <w:t>Барсова</w:t>
      </w:r>
      <w:proofErr w:type="spellEnd"/>
      <w:r w:rsidRPr="00221077">
        <w:rPr>
          <w:rFonts w:ascii="Times New Roman" w:hAnsi="Times New Roman" w:cs="Times New Roman"/>
        </w:rPr>
        <w:t xml:space="preserve"> Гора» – дом древних культур</w:t>
      </w:r>
      <w:r w:rsidR="00672560" w:rsidRPr="00221077">
        <w:rPr>
          <w:rFonts w:ascii="Times New Roman" w:hAnsi="Times New Roman" w:cs="Times New Roman"/>
        </w:rPr>
        <w:t>»</w:t>
      </w:r>
      <w:r w:rsidRPr="00221077">
        <w:rPr>
          <w:rFonts w:ascii="Times New Roman" w:hAnsi="Times New Roman" w:cs="Times New Roman"/>
        </w:rPr>
        <w:t xml:space="preserve"> (</w:t>
      </w:r>
      <w:proofErr w:type="spellStart"/>
      <w:r w:rsidRPr="00221077">
        <w:rPr>
          <w:rFonts w:ascii="Times New Roman" w:hAnsi="Times New Roman" w:cs="Times New Roman"/>
        </w:rPr>
        <w:t>брендбук</w:t>
      </w:r>
      <w:proofErr w:type="spellEnd"/>
      <w:r w:rsidRPr="00221077">
        <w:rPr>
          <w:rFonts w:ascii="Times New Roman" w:hAnsi="Times New Roman" w:cs="Times New Roman"/>
        </w:rPr>
        <w:t xml:space="preserve"> предоставляет Заказчик) в течение 2 (Двух) рабочих дней с даты подписания настоящего Договора);</w:t>
      </w:r>
    </w:p>
    <w:p w14:paraId="51890D9E" w14:textId="4A0AB34E" w:rsidR="001415CB" w:rsidRPr="00221077" w:rsidRDefault="001415CB" w:rsidP="00833F2B">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1.2.2. проверки используемых в оформлении Мобильного приложения шрифтов.</w:t>
      </w:r>
    </w:p>
    <w:p w14:paraId="6DBD6906" w14:textId="77777777" w:rsidR="002A4924" w:rsidRDefault="002A4924" w:rsidP="00833F2B">
      <w:pPr>
        <w:widowControl/>
        <w:autoSpaceDE/>
        <w:autoSpaceDN/>
        <w:adjustRightInd/>
        <w:spacing w:after="200"/>
        <w:ind w:firstLine="0"/>
        <w:contextualSpacing/>
        <w:jc w:val="center"/>
        <w:rPr>
          <w:rFonts w:ascii="Times New Roman" w:eastAsia="Calibri" w:hAnsi="Times New Roman" w:cs="Times New Roman"/>
          <w:b/>
          <w:lang w:eastAsia="en-US"/>
        </w:rPr>
      </w:pPr>
    </w:p>
    <w:p w14:paraId="4228A22D" w14:textId="24E12E64" w:rsidR="00925151" w:rsidRPr="00221077" w:rsidRDefault="00CA5006" w:rsidP="00833F2B">
      <w:pPr>
        <w:widowControl/>
        <w:autoSpaceDE/>
        <w:autoSpaceDN/>
        <w:adjustRightInd/>
        <w:spacing w:after="200"/>
        <w:ind w:firstLine="0"/>
        <w:contextualSpacing/>
        <w:jc w:val="center"/>
        <w:rPr>
          <w:rFonts w:ascii="Times New Roman" w:eastAsia="Calibri" w:hAnsi="Times New Roman" w:cs="Times New Roman"/>
          <w:b/>
          <w:lang w:eastAsia="en-US"/>
        </w:rPr>
      </w:pPr>
      <w:r w:rsidRPr="00221077">
        <w:rPr>
          <w:rFonts w:ascii="Times New Roman" w:eastAsia="Calibri" w:hAnsi="Times New Roman" w:cs="Times New Roman"/>
          <w:b/>
          <w:lang w:eastAsia="en-US"/>
        </w:rPr>
        <w:t>2. </w:t>
      </w:r>
      <w:r w:rsidR="007F0CB2" w:rsidRPr="00221077">
        <w:rPr>
          <w:rFonts w:ascii="Times New Roman" w:eastAsia="Calibri" w:hAnsi="Times New Roman" w:cs="Times New Roman"/>
          <w:b/>
          <w:lang w:eastAsia="en-US"/>
        </w:rPr>
        <w:t xml:space="preserve">Перечень изменений и работ </w:t>
      </w:r>
      <w:r w:rsidR="004F096B" w:rsidRPr="00221077">
        <w:rPr>
          <w:rFonts w:ascii="Times New Roman" w:eastAsia="Calibri" w:hAnsi="Times New Roman" w:cs="Times New Roman"/>
          <w:b/>
          <w:lang w:eastAsia="en-US"/>
        </w:rPr>
        <w:t>по</w:t>
      </w:r>
      <w:r w:rsidR="007F0CB2" w:rsidRPr="00221077">
        <w:rPr>
          <w:rFonts w:ascii="Times New Roman" w:eastAsia="Calibri" w:hAnsi="Times New Roman" w:cs="Times New Roman"/>
          <w:b/>
          <w:lang w:eastAsia="en-US"/>
        </w:rPr>
        <w:t xml:space="preserve"> раздел</w:t>
      </w:r>
      <w:r w:rsidR="00925151" w:rsidRPr="00221077">
        <w:rPr>
          <w:rFonts w:ascii="Times New Roman" w:eastAsia="Calibri" w:hAnsi="Times New Roman" w:cs="Times New Roman"/>
          <w:b/>
          <w:lang w:eastAsia="en-US"/>
        </w:rPr>
        <w:t>у</w:t>
      </w:r>
    </w:p>
    <w:p w14:paraId="6573CC9D" w14:textId="77777777" w:rsidR="00925151" w:rsidRPr="00221077" w:rsidRDefault="00925151" w:rsidP="00833F2B">
      <w:pPr>
        <w:widowControl/>
        <w:autoSpaceDE/>
        <w:autoSpaceDN/>
        <w:adjustRightInd/>
        <w:spacing w:after="200"/>
        <w:ind w:firstLine="0"/>
        <w:contextualSpacing/>
        <w:jc w:val="center"/>
        <w:rPr>
          <w:rFonts w:ascii="Times New Roman" w:hAnsi="Times New Roman" w:cs="Times New Roman"/>
          <w:b/>
          <w:bCs/>
        </w:rPr>
      </w:pPr>
      <w:r w:rsidRPr="00221077">
        <w:rPr>
          <w:rFonts w:ascii="Times New Roman" w:hAnsi="Times New Roman" w:cs="Times New Roman"/>
          <w:b/>
          <w:bCs/>
        </w:rPr>
        <w:t>«Карта» («Виртуальный проводник» (интерактивная карта))</w:t>
      </w:r>
    </w:p>
    <w:p w14:paraId="0767F4C6" w14:textId="0050DF50" w:rsidR="00CA5006" w:rsidRDefault="00925151" w:rsidP="00833F2B">
      <w:pPr>
        <w:widowControl/>
        <w:autoSpaceDE/>
        <w:autoSpaceDN/>
        <w:adjustRightInd/>
        <w:spacing w:after="200"/>
        <w:ind w:firstLine="0"/>
        <w:contextualSpacing/>
        <w:jc w:val="center"/>
        <w:rPr>
          <w:rFonts w:ascii="Times New Roman" w:hAnsi="Times New Roman" w:cs="Times New Roman"/>
          <w:b/>
          <w:bCs/>
        </w:rPr>
      </w:pPr>
      <w:r w:rsidRPr="00221077">
        <w:rPr>
          <w:rFonts w:ascii="Times New Roman" w:hAnsi="Times New Roman" w:cs="Times New Roman"/>
          <w:b/>
          <w:bCs/>
        </w:rPr>
        <w:t>Мобильного приложения</w:t>
      </w:r>
    </w:p>
    <w:p w14:paraId="3993B423" w14:textId="77777777" w:rsidR="002A4924" w:rsidRPr="00221077" w:rsidRDefault="002A4924" w:rsidP="00833F2B">
      <w:pPr>
        <w:widowControl/>
        <w:autoSpaceDE/>
        <w:autoSpaceDN/>
        <w:adjustRightInd/>
        <w:spacing w:after="200"/>
        <w:ind w:firstLine="0"/>
        <w:contextualSpacing/>
        <w:jc w:val="center"/>
        <w:rPr>
          <w:rFonts w:ascii="Times New Roman" w:eastAsia="Calibri" w:hAnsi="Times New Roman" w:cs="Times New Roman"/>
          <w:b/>
          <w:bCs/>
          <w:lang w:eastAsia="en-US"/>
        </w:rPr>
      </w:pPr>
    </w:p>
    <w:p w14:paraId="35542687" w14:textId="6773465D" w:rsidR="00833F2B" w:rsidRPr="00221077" w:rsidRDefault="00F4532A" w:rsidP="00833F2B">
      <w:pPr>
        <w:widowControl/>
        <w:autoSpaceDE/>
        <w:autoSpaceDN/>
        <w:adjustRightInd/>
        <w:spacing w:after="200"/>
        <w:contextualSpacing/>
        <w:rPr>
          <w:rFonts w:ascii="Times New Roman" w:hAnsi="Times New Roman" w:cs="Times New Roman"/>
        </w:rPr>
      </w:pPr>
      <w:r w:rsidRPr="00221077">
        <w:rPr>
          <w:rFonts w:ascii="Times New Roman" w:hAnsi="Times New Roman" w:cs="Times New Roman"/>
        </w:rPr>
        <w:t>2</w:t>
      </w:r>
      <w:r w:rsidR="00FA2553" w:rsidRPr="00221077">
        <w:rPr>
          <w:rFonts w:ascii="Times New Roman" w:hAnsi="Times New Roman" w:cs="Times New Roman"/>
        </w:rPr>
        <w:t>.</w:t>
      </w:r>
      <w:r w:rsidR="000303A5" w:rsidRPr="00221077">
        <w:rPr>
          <w:rFonts w:ascii="Times New Roman" w:hAnsi="Times New Roman" w:cs="Times New Roman"/>
        </w:rPr>
        <w:t>1</w:t>
      </w:r>
      <w:r w:rsidR="00FA2553" w:rsidRPr="00221077">
        <w:rPr>
          <w:rFonts w:ascii="Times New Roman" w:hAnsi="Times New Roman" w:cs="Times New Roman"/>
        </w:rPr>
        <w:t>. </w:t>
      </w:r>
      <w:r w:rsidR="004F096B" w:rsidRPr="00221077">
        <w:rPr>
          <w:rFonts w:ascii="Times New Roman" w:hAnsi="Times New Roman" w:cs="Times New Roman"/>
        </w:rPr>
        <w:t xml:space="preserve">Раздел </w:t>
      </w:r>
      <w:r w:rsidR="001415CB" w:rsidRPr="00221077">
        <w:rPr>
          <w:rFonts w:ascii="Times New Roman" w:hAnsi="Times New Roman" w:cs="Times New Roman"/>
        </w:rPr>
        <w:t>«Карта» (</w:t>
      </w:r>
      <w:r w:rsidR="00FA520E" w:rsidRPr="00221077">
        <w:rPr>
          <w:rFonts w:ascii="Times New Roman" w:hAnsi="Times New Roman" w:cs="Times New Roman"/>
        </w:rPr>
        <w:t>«</w:t>
      </w:r>
      <w:r w:rsidR="00FA2553" w:rsidRPr="00221077">
        <w:rPr>
          <w:rFonts w:ascii="Times New Roman" w:hAnsi="Times New Roman" w:cs="Times New Roman"/>
        </w:rPr>
        <w:t>Виртуальный проводник</w:t>
      </w:r>
      <w:r w:rsidR="00FA520E" w:rsidRPr="00221077">
        <w:rPr>
          <w:rFonts w:ascii="Times New Roman" w:hAnsi="Times New Roman" w:cs="Times New Roman"/>
        </w:rPr>
        <w:t>»</w:t>
      </w:r>
      <w:r w:rsidR="00BC6F2D" w:rsidRPr="00221077">
        <w:rPr>
          <w:rFonts w:ascii="Times New Roman" w:hAnsi="Times New Roman" w:cs="Times New Roman"/>
        </w:rPr>
        <w:t xml:space="preserve"> (интерактивная карта)</w:t>
      </w:r>
      <w:r w:rsidR="001415CB" w:rsidRPr="00221077">
        <w:rPr>
          <w:rFonts w:ascii="Times New Roman" w:hAnsi="Times New Roman" w:cs="Times New Roman"/>
        </w:rPr>
        <w:t>)</w:t>
      </w:r>
      <w:r w:rsidR="00BC6F2D" w:rsidRPr="00221077">
        <w:rPr>
          <w:rFonts w:ascii="Times New Roman" w:hAnsi="Times New Roman" w:cs="Times New Roman"/>
        </w:rPr>
        <w:t xml:space="preserve"> </w:t>
      </w:r>
      <w:r w:rsidR="00E91AA1" w:rsidRPr="00221077">
        <w:rPr>
          <w:rFonts w:ascii="Times New Roman" w:hAnsi="Times New Roman" w:cs="Times New Roman"/>
        </w:rPr>
        <w:t xml:space="preserve">Мобильного приложения </w:t>
      </w:r>
      <w:r w:rsidR="00BC6F2D" w:rsidRPr="00221077">
        <w:rPr>
          <w:rFonts w:ascii="Times New Roman" w:hAnsi="Times New Roman" w:cs="Times New Roman"/>
        </w:rPr>
        <w:t>– это р</w:t>
      </w:r>
      <w:r w:rsidR="00FA2553" w:rsidRPr="00221077">
        <w:rPr>
          <w:rFonts w:ascii="Times New Roman" w:hAnsi="Times New Roman" w:cs="Times New Roman"/>
        </w:rPr>
        <w:t xml:space="preserve">аздел </w:t>
      </w:r>
      <w:bookmarkStart w:id="22" w:name="_Hlk138847600"/>
      <w:r w:rsidR="00FA2553" w:rsidRPr="00221077">
        <w:rPr>
          <w:rFonts w:ascii="Times New Roman" w:hAnsi="Times New Roman" w:cs="Times New Roman"/>
        </w:rPr>
        <w:t>Мобильного приложения, представленный в виде интерактивной карты</w:t>
      </w:r>
      <w:bookmarkEnd w:id="22"/>
      <w:r w:rsidR="00833F2B" w:rsidRPr="00221077">
        <w:rPr>
          <w:rFonts w:ascii="Times New Roman" w:hAnsi="Times New Roman" w:cs="Times New Roman"/>
        </w:rPr>
        <w:t xml:space="preserve">, на которой обозначены местоположения 46 </w:t>
      </w:r>
      <w:r w:rsidR="00DB11A5" w:rsidRPr="00221077">
        <w:rPr>
          <w:rFonts w:ascii="Times New Roman" w:hAnsi="Times New Roman" w:cs="Times New Roman"/>
        </w:rPr>
        <w:t xml:space="preserve">(Сорока шести) </w:t>
      </w:r>
      <w:r w:rsidR="00833F2B" w:rsidRPr="00221077">
        <w:rPr>
          <w:rFonts w:ascii="Times New Roman" w:hAnsi="Times New Roman" w:cs="Times New Roman"/>
        </w:rPr>
        <w:t xml:space="preserve">локаций </w:t>
      </w:r>
      <w:r w:rsidR="005C50C4" w:rsidRPr="00221077">
        <w:rPr>
          <w:rFonts w:ascii="Times New Roman" w:hAnsi="Times New Roman" w:cs="Times New Roman"/>
        </w:rPr>
        <w:t>туристической тропы «</w:t>
      </w:r>
      <w:proofErr w:type="spellStart"/>
      <w:r w:rsidR="005C50C4" w:rsidRPr="00221077">
        <w:rPr>
          <w:rFonts w:ascii="Times New Roman" w:hAnsi="Times New Roman" w:cs="Times New Roman"/>
        </w:rPr>
        <w:t>ЧелоВечность</w:t>
      </w:r>
      <w:proofErr w:type="spellEnd"/>
      <w:r w:rsidR="005C50C4" w:rsidRPr="00221077">
        <w:rPr>
          <w:rFonts w:ascii="Times New Roman" w:hAnsi="Times New Roman" w:cs="Times New Roman"/>
        </w:rPr>
        <w:t xml:space="preserve">» </w:t>
      </w:r>
      <w:r w:rsidR="00833F2B" w:rsidRPr="00221077">
        <w:rPr>
          <w:rFonts w:ascii="Times New Roman" w:hAnsi="Times New Roman" w:cs="Times New Roman"/>
        </w:rPr>
        <w:t>в виде иконок</w:t>
      </w:r>
      <w:r w:rsidR="00DB11A5" w:rsidRPr="00221077">
        <w:rPr>
          <w:rFonts w:ascii="Times New Roman" w:hAnsi="Times New Roman" w:cs="Times New Roman"/>
        </w:rPr>
        <w:t xml:space="preserve"> (графические символы в </w:t>
      </w:r>
      <w:proofErr w:type="spellStart"/>
      <w:r w:rsidR="00DB11A5" w:rsidRPr="00221077">
        <w:rPr>
          <w:rFonts w:ascii="Times New Roman" w:hAnsi="Times New Roman" w:cs="Times New Roman"/>
        </w:rPr>
        <w:t>минималистичном</w:t>
      </w:r>
      <w:proofErr w:type="spellEnd"/>
      <w:r w:rsidR="00DB11A5" w:rsidRPr="00221077">
        <w:rPr>
          <w:rFonts w:ascii="Times New Roman" w:hAnsi="Times New Roman" w:cs="Times New Roman"/>
        </w:rPr>
        <w:t xml:space="preserve"> исполнении)</w:t>
      </w:r>
      <w:r w:rsidR="00833F2B" w:rsidRPr="00221077">
        <w:rPr>
          <w:rFonts w:ascii="Times New Roman" w:hAnsi="Times New Roman" w:cs="Times New Roman"/>
        </w:rPr>
        <w:t xml:space="preserve">, при активации которых происходит раскрытие соответствующего информационного блока с </w:t>
      </w:r>
      <w:r w:rsidR="00672560" w:rsidRPr="00221077">
        <w:rPr>
          <w:rFonts w:ascii="Times New Roman" w:hAnsi="Times New Roman" w:cs="Times New Roman"/>
        </w:rPr>
        <w:t xml:space="preserve">текстом и </w:t>
      </w:r>
      <w:r w:rsidR="00833F2B" w:rsidRPr="00221077">
        <w:rPr>
          <w:rFonts w:ascii="Times New Roman" w:hAnsi="Times New Roman" w:cs="Times New Roman"/>
        </w:rPr>
        <w:t>иллюстра</w:t>
      </w:r>
      <w:r w:rsidR="00672560" w:rsidRPr="00221077">
        <w:rPr>
          <w:rFonts w:ascii="Times New Roman" w:hAnsi="Times New Roman" w:cs="Times New Roman"/>
        </w:rPr>
        <w:t xml:space="preserve">циями </w:t>
      </w:r>
      <w:r w:rsidR="00C27FA6" w:rsidRPr="00221077">
        <w:rPr>
          <w:rFonts w:ascii="Times New Roman" w:hAnsi="Times New Roman" w:cs="Times New Roman"/>
        </w:rPr>
        <w:t>(осуществляется переход на страницу с информацией о соответствующей локации)</w:t>
      </w:r>
      <w:r w:rsidR="00DB11A5" w:rsidRPr="00221077">
        <w:rPr>
          <w:rFonts w:ascii="Times New Roman" w:hAnsi="Times New Roman" w:cs="Times New Roman"/>
        </w:rPr>
        <w:t>.</w:t>
      </w:r>
    </w:p>
    <w:p w14:paraId="66E34D0C" w14:textId="1E1B71CB" w:rsidR="00D56BAA" w:rsidRPr="00221077" w:rsidRDefault="00D56BAA" w:rsidP="00833F2B">
      <w:pPr>
        <w:widowControl/>
        <w:autoSpaceDE/>
        <w:autoSpaceDN/>
        <w:adjustRightInd/>
        <w:spacing w:after="200"/>
        <w:contextualSpacing/>
        <w:rPr>
          <w:rFonts w:ascii="Times New Roman" w:hAnsi="Times New Roman" w:cs="Times New Roman"/>
        </w:rPr>
      </w:pPr>
      <w:r w:rsidRPr="00221077">
        <w:rPr>
          <w:rFonts w:ascii="Times New Roman" w:hAnsi="Times New Roman" w:cs="Times New Roman"/>
        </w:rPr>
        <w:t>Локация – это местонахождение 46 (Сорока шести) опорных пунктов туристической тропы «</w:t>
      </w:r>
      <w:proofErr w:type="spellStart"/>
      <w:r w:rsidRPr="00221077">
        <w:rPr>
          <w:rFonts w:ascii="Times New Roman" w:hAnsi="Times New Roman" w:cs="Times New Roman"/>
        </w:rPr>
        <w:t>ЧелоВечность</w:t>
      </w:r>
      <w:proofErr w:type="spellEnd"/>
      <w:r w:rsidRPr="00221077">
        <w:rPr>
          <w:rFonts w:ascii="Times New Roman" w:hAnsi="Times New Roman" w:cs="Times New Roman"/>
        </w:rPr>
        <w:t xml:space="preserve">» на территории </w:t>
      </w:r>
      <w:r w:rsidRPr="00221077">
        <w:rPr>
          <w:rFonts w:ascii="Times New Roman" w:hAnsi="Times New Roman" w:cs="Times New Roman"/>
          <w:position w:val="-1"/>
        </w:rPr>
        <w:t>объекта культурного наследия регионального значения «Достопримечательное место «</w:t>
      </w:r>
      <w:proofErr w:type="spellStart"/>
      <w:r w:rsidRPr="00221077">
        <w:rPr>
          <w:rFonts w:ascii="Times New Roman" w:hAnsi="Times New Roman" w:cs="Times New Roman"/>
          <w:position w:val="-1"/>
        </w:rPr>
        <w:t>Барсова</w:t>
      </w:r>
      <w:proofErr w:type="spellEnd"/>
      <w:r w:rsidRPr="00221077">
        <w:rPr>
          <w:rFonts w:ascii="Times New Roman" w:hAnsi="Times New Roman" w:cs="Times New Roman"/>
          <w:position w:val="-1"/>
        </w:rPr>
        <w:t xml:space="preserve"> гора»</w:t>
      </w:r>
      <w:r w:rsidRPr="00221077">
        <w:rPr>
          <w:rFonts w:ascii="Times New Roman" w:hAnsi="Times New Roman" w:cs="Times New Roman"/>
        </w:rPr>
        <w:t>.</w:t>
      </w:r>
    </w:p>
    <w:p w14:paraId="74652CC9" w14:textId="2C94A206" w:rsidR="00F54B58" w:rsidRPr="00221077" w:rsidRDefault="00F54B58" w:rsidP="00833F2B">
      <w:pPr>
        <w:widowControl/>
        <w:autoSpaceDE/>
        <w:autoSpaceDN/>
        <w:adjustRightInd/>
        <w:spacing w:after="200"/>
        <w:contextualSpacing/>
        <w:rPr>
          <w:rFonts w:ascii="Times New Roman" w:hAnsi="Times New Roman" w:cs="Times New Roman"/>
        </w:rPr>
      </w:pPr>
      <w:r w:rsidRPr="00221077">
        <w:rPr>
          <w:rFonts w:ascii="Times New Roman" w:hAnsi="Times New Roman" w:cs="Times New Roman"/>
        </w:rPr>
        <w:t>2.2. Перечень и порядок 46 (Сорока шести) локаций туристической тропы «</w:t>
      </w:r>
      <w:proofErr w:type="spellStart"/>
      <w:r w:rsidRPr="00221077">
        <w:rPr>
          <w:rFonts w:ascii="Times New Roman" w:hAnsi="Times New Roman" w:cs="Times New Roman"/>
        </w:rPr>
        <w:t>ЧелоВечность</w:t>
      </w:r>
      <w:proofErr w:type="spellEnd"/>
      <w:r w:rsidRPr="00221077">
        <w:rPr>
          <w:rFonts w:ascii="Times New Roman" w:hAnsi="Times New Roman" w:cs="Times New Roman"/>
        </w:rPr>
        <w:t>»:</w:t>
      </w:r>
    </w:p>
    <w:p w14:paraId="09E00370" w14:textId="37DB79A0"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первая. </w:t>
      </w:r>
      <w:proofErr w:type="spellStart"/>
      <w:r w:rsidR="00F54B58" w:rsidRPr="00221077">
        <w:rPr>
          <w:rFonts w:ascii="Times New Roman" w:hAnsi="Times New Roman" w:cs="Times New Roman"/>
        </w:rPr>
        <w:t>Барсова</w:t>
      </w:r>
      <w:proofErr w:type="spellEnd"/>
      <w:r w:rsidR="00F54B58" w:rsidRPr="00221077">
        <w:rPr>
          <w:rFonts w:ascii="Times New Roman" w:hAnsi="Times New Roman" w:cs="Times New Roman"/>
        </w:rPr>
        <w:t xml:space="preserve"> Гора – объект культурного наследия</w:t>
      </w:r>
      <w:r w:rsidRPr="00221077">
        <w:rPr>
          <w:rFonts w:ascii="Times New Roman" w:hAnsi="Times New Roman" w:cs="Times New Roman"/>
        </w:rPr>
        <w:t>;</w:t>
      </w:r>
    </w:p>
    <w:p w14:paraId="7CB53240" w14:textId="7FDB3805"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вторая. </w:t>
      </w:r>
      <w:r w:rsidR="00F54B58" w:rsidRPr="00221077">
        <w:rPr>
          <w:rFonts w:ascii="Times New Roman" w:hAnsi="Times New Roman" w:cs="Times New Roman"/>
        </w:rPr>
        <w:t>Туристическая тропа «</w:t>
      </w:r>
      <w:proofErr w:type="spellStart"/>
      <w:r w:rsidR="00F54B58" w:rsidRPr="00221077">
        <w:rPr>
          <w:rFonts w:ascii="Times New Roman" w:hAnsi="Times New Roman" w:cs="Times New Roman"/>
        </w:rPr>
        <w:t>ЧелоВечность</w:t>
      </w:r>
      <w:proofErr w:type="spellEnd"/>
      <w:r w:rsidR="00F54B58" w:rsidRPr="00221077">
        <w:rPr>
          <w:rFonts w:ascii="Times New Roman" w:hAnsi="Times New Roman" w:cs="Times New Roman"/>
        </w:rPr>
        <w:t>»;</w:t>
      </w:r>
    </w:p>
    <w:p w14:paraId="5C46538C" w14:textId="798683B2"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третья </w:t>
      </w:r>
      <w:r w:rsidR="00F54B58" w:rsidRPr="00221077">
        <w:rPr>
          <w:rFonts w:ascii="Times New Roman" w:hAnsi="Times New Roman" w:cs="Times New Roman"/>
        </w:rPr>
        <w:t>Образы Барсовой Горы;</w:t>
      </w:r>
    </w:p>
    <w:p w14:paraId="728FC0B5" w14:textId="72661A26"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четвёртая. </w:t>
      </w:r>
      <w:r w:rsidR="00F54B58" w:rsidRPr="00221077">
        <w:rPr>
          <w:rFonts w:ascii="Times New Roman" w:hAnsi="Times New Roman" w:cs="Times New Roman"/>
        </w:rPr>
        <w:t>Памятники археологии туристической тропы, сектор «А»;</w:t>
      </w:r>
    </w:p>
    <w:p w14:paraId="3B47B257" w14:textId="67E8F700"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пятая. </w:t>
      </w:r>
      <w:proofErr w:type="spellStart"/>
      <w:r w:rsidR="00F54B58" w:rsidRPr="00221077">
        <w:rPr>
          <w:rFonts w:ascii="Times New Roman" w:hAnsi="Times New Roman" w:cs="Times New Roman"/>
        </w:rPr>
        <w:t>Барсова</w:t>
      </w:r>
      <w:proofErr w:type="spellEnd"/>
      <w:r w:rsidR="00F54B58" w:rsidRPr="00221077">
        <w:rPr>
          <w:rFonts w:ascii="Times New Roman" w:hAnsi="Times New Roman" w:cs="Times New Roman"/>
        </w:rPr>
        <w:t xml:space="preserve"> гора – центр притяжения;</w:t>
      </w:r>
    </w:p>
    <w:p w14:paraId="07598B2C" w14:textId="0382E00F"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шестая. </w:t>
      </w:r>
      <w:proofErr w:type="spellStart"/>
      <w:r w:rsidR="00F54B58" w:rsidRPr="00221077">
        <w:rPr>
          <w:rFonts w:ascii="Times New Roman" w:hAnsi="Times New Roman" w:cs="Times New Roman"/>
        </w:rPr>
        <w:t>Ф</w:t>
      </w:r>
      <w:r w:rsidRPr="00221077">
        <w:rPr>
          <w:rFonts w:ascii="Times New Roman" w:hAnsi="Times New Roman" w:cs="Times New Roman"/>
        </w:rPr>
        <w:t>редрик</w:t>
      </w:r>
      <w:proofErr w:type="spellEnd"/>
      <w:r w:rsidRPr="00221077">
        <w:rPr>
          <w:rFonts w:ascii="Times New Roman" w:hAnsi="Times New Roman" w:cs="Times New Roman"/>
        </w:rPr>
        <w:t xml:space="preserve"> Роберт </w:t>
      </w:r>
      <w:r w:rsidR="00F54B58" w:rsidRPr="00221077">
        <w:rPr>
          <w:rFonts w:ascii="Times New Roman" w:hAnsi="Times New Roman" w:cs="Times New Roman"/>
        </w:rPr>
        <w:t>Мартин;</w:t>
      </w:r>
    </w:p>
    <w:p w14:paraId="49659961" w14:textId="540A95B1"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седьмая. </w:t>
      </w:r>
      <w:r w:rsidR="00F54B58" w:rsidRPr="00221077">
        <w:rPr>
          <w:rFonts w:ascii="Times New Roman" w:hAnsi="Times New Roman" w:cs="Times New Roman"/>
        </w:rPr>
        <w:t>Исследователи Барсовой Горы;</w:t>
      </w:r>
    </w:p>
    <w:p w14:paraId="3ABB9AD7" w14:textId="4E20A421"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восьмая. </w:t>
      </w:r>
      <w:r w:rsidR="00F54B58" w:rsidRPr="00221077">
        <w:rPr>
          <w:rFonts w:ascii="Times New Roman" w:hAnsi="Times New Roman" w:cs="Times New Roman"/>
        </w:rPr>
        <w:t>Геология;</w:t>
      </w:r>
    </w:p>
    <w:p w14:paraId="1EF46613" w14:textId="74E1F41F"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девятая. </w:t>
      </w:r>
      <w:r w:rsidR="00F54B58" w:rsidRPr="00221077">
        <w:rPr>
          <w:rFonts w:ascii="Times New Roman" w:hAnsi="Times New Roman" w:cs="Times New Roman"/>
        </w:rPr>
        <w:t>Древнейший период естественной истории Барсовой Горы;</w:t>
      </w:r>
    </w:p>
    <w:p w14:paraId="52F8D203" w14:textId="496C5540"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десятая. </w:t>
      </w:r>
      <w:r w:rsidR="00F54B58" w:rsidRPr="00221077">
        <w:rPr>
          <w:rFonts w:ascii="Times New Roman" w:hAnsi="Times New Roman" w:cs="Times New Roman"/>
        </w:rPr>
        <w:t>Из современности в древность;</w:t>
      </w:r>
    </w:p>
    <w:p w14:paraId="4696508A" w14:textId="20A16314"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одиннадцатая. </w:t>
      </w:r>
      <w:r w:rsidR="00F54B58" w:rsidRPr="00221077">
        <w:rPr>
          <w:rFonts w:ascii="Times New Roman" w:hAnsi="Times New Roman" w:cs="Times New Roman"/>
        </w:rPr>
        <w:t>Плейстоценовая фауна;</w:t>
      </w:r>
    </w:p>
    <w:p w14:paraId="6040574F" w14:textId="22D29765"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двенадцатая. </w:t>
      </w:r>
      <w:r w:rsidR="00F54B58" w:rsidRPr="00221077">
        <w:rPr>
          <w:rFonts w:ascii="Times New Roman" w:hAnsi="Times New Roman" w:cs="Times New Roman"/>
        </w:rPr>
        <w:t>Юный палеонтолог;</w:t>
      </w:r>
    </w:p>
    <w:p w14:paraId="0D3B5FE2" w14:textId="56BC54D9"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тринадцатая. </w:t>
      </w:r>
      <w:r w:rsidR="00F54B58" w:rsidRPr="00221077">
        <w:rPr>
          <w:rFonts w:ascii="Times New Roman" w:hAnsi="Times New Roman" w:cs="Times New Roman"/>
        </w:rPr>
        <w:t>Памятники археологии туристической тропы, сектор «Б»;</w:t>
      </w:r>
    </w:p>
    <w:p w14:paraId="5807AC3D" w14:textId="39097F3C"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четырнадцатая. </w:t>
      </w:r>
      <w:r w:rsidR="00F54B58" w:rsidRPr="00221077">
        <w:rPr>
          <w:rFonts w:ascii="Times New Roman" w:hAnsi="Times New Roman" w:cs="Times New Roman"/>
        </w:rPr>
        <w:t>Эпохи камня и бронзы;</w:t>
      </w:r>
    </w:p>
    <w:p w14:paraId="33851A13" w14:textId="7EB47B95" w:rsidR="00F54B58" w:rsidRPr="00221077" w:rsidRDefault="004A34B7" w:rsidP="00F54B58">
      <w:pPr>
        <w:rPr>
          <w:rFonts w:ascii="Times New Roman" w:hAnsi="Times New Roman" w:cs="Times New Roman"/>
        </w:rPr>
      </w:pPr>
      <w:r w:rsidRPr="00221077">
        <w:rPr>
          <w:rFonts w:ascii="Times New Roman" w:hAnsi="Times New Roman" w:cs="Times New Roman"/>
        </w:rPr>
        <w:lastRenderedPageBreak/>
        <w:t xml:space="preserve">Локация пятнадцатая. </w:t>
      </w:r>
      <w:r w:rsidR="00F54B58" w:rsidRPr="00221077">
        <w:rPr>
          <w:rFonts w:ascii="Times New Roman" w:hAnsi="Times New Roman" w:cs="Times New Roman"/>
        </w:rPr>
        <w:t>Эпоха железа;</w:t>
      </w:r>
    </w:p>
    <w:p w14:paraId="433DEF86" w14:textId="226C21AA"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шестнадцатая. </w:t>
      </w:r>
      <w:proofErr w:type="spellStart"/>
      <w:r w:rsidR="00F54B58" w:rsidRPr="00221077">
        <w:rPr>
          <w:rFonts w:ascii="Times New Roman" w:hAnsi="Times New Roman" w:cs="Times New Roman"/>
        </w:rPr>
        <w:t>Орнитоморфное</w:t>
      </w:r>
      <w:proofErr w:type="spellEnd"/>
      <w:r w:rsidR="00F54B58" w:rsidRPr="00221077">
        <w:rPr>
          <w:rFonts w:ascii="Times New Roman" w:hAnsi="Times New Roman" w:cs="Times New Roman"/>
        </w:rPr>
        <w:t xml:space="preserve"> изображение с личинами;</w:t>
      </w:r>
    </w:p>
    <w:p w14:paraId="6B93E39A" w14:textId="65F3C944"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семнадцатая. </w:t>
      </w:r>
      <w:r w:rsidR="00F54B58" w:rsidRPr="00221077">
        <w:rPr>
          <w:rFonts w:ascii="Times New Roman" w:hAnsi="Times New Roman" w:cs="Times New Roman"/>
        </w:rPr>
        <w:t>Зеркало;</w:t>
      </w:r>
    </w:p>
    <w:p w14:paraId="11871405" w14:textId="5F8A0911" w:rsidR="00F54B58"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восемнадцатая. </w:t>
      </w:r>
      <w:r w:rsidR="00F54B58" w:rsidRPr="00221077">
        <w:rPr>
          <w:rFonts w:ascii="Times New Roman" w:hAnsi="Times New Roman" w:cs="Times New Roman"/>
        </w:rPr>
        <w:t>Глухариная гора;</w:t>
      </w:r>
    </w:p>
    <w:p w14:paraId="1BE38A21" w14:textId="44D55471"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девятнадцатая. </w:t>
      </w:r>
      <w:r w:rsidR="00F54B58" w:rsidRPr="00221077">
        <w:rPr>
          <w:rFonts w:ascii="Times New Roman" w:hAnsi="Times New Roman" w:cs="Times New Roman"/>
        </w:rPr>
        <w:t>Природные аномалии Барсовой Горы;</w:t>
      </w:r>
    </w:p>
    <w:p w14:paraId="481F9A5D" w14:textId="443812C0" w:rsidR="004A34B7" w:rsidRPr="00221077" w:rsidRDefault="004A34B7" w:rsidP="00F54B58">
      <w:pPr>
        <w:rPr>
          <w:rFonts w:ascii="Times New Roman" w:hAnsi="Times New Roman" w:cs="Times New Roman"/>
        </w:rPr>
      </w:pPr>
      <w:r w:rsidRPr="00221077">
        <w:rPr>
          <w:rFonts w:ascii="Times New Roman" w:hAnsi="Times New Roman" w:cs="Times New Roman"/>
        </w:rPr>
        <w:t>Локация двадцатая. П</w:t>
      </w:r>
      <w:r w:rsidR="00F54B58" w:rsidRPr="00221077">
        <w:rPr>
          <w:rFonts w:ascii="Times New Roman" w:hAnsi="Times New Roman" w:cs="Times New Roman"/>
        </w:rPr>
        <w:t>ервая смотровая площадка. Торговые пути;</w:t>
      </w:r>
    </w:p>
    <w:p w14:paraId="095C3B32" w14:textId="594F6F36"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первая. </w:t>
      </w:r>
      <w:r w:rsidR="00F54B58" w:rsidRPr="00221077">
        <w:rPr>
          <w:rFonts w:ascii="Times New Roman" w:hAnsi="Times New Roman" w:cs="Times New Roman"/>
        </w:rPr>
        <w:t>Памятники археологии туристической тропы, сектор «В»;</w:t>
      </w:r>
    </w:p>
    <w:p w14:paraId="1A90C079" w14:textId="49C72607"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вторая. </w:t>
      </w:r>
      <w:r w:rsidR="00F54B58" w:rsidRPr="00221077">
        <w:rPr>
          <w:rFonts w:ascii="Times New Roman" w:hAnsi="Times New Roman" w:cs="Times New Roman"/>
        </w:rPr>
        <w:t>Поселение эпохи камня»;</w:t>
      </w:r>
    </w:p>
    <w:p w14:paraId="5981B11E" w14:textId="167C9F29"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третья. </w:t>
      </w:r>
      <w:r w:rsidR="00F54B58" w:rsidRPr="00221077">
        <w:rPr>
          <w:rFonts w:ascii="Times New Roman" w:hAnsi="Times New Roman" w:cs="Times New Roman"/>
        </w:rPr>
        <w:t>Памятники археологии туристической тропы, сектор «Г»;</w:t>
      </w:r>
    </w:p>
    <w:p w14:paraId="01ADAC01" w14:textId="7DC96EB6"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четвёртая. </w:t>
      </w:r>
      <w:r w:rsidR="00F54B58" w:rsidRPr="00221077">
        <w:rPr>
          <w:rFonts w:ascii="Times New Roman" w:hAnsi="Times New Roman" w:cs="Times New Roman"/>
        </w:rPr>
        <w:t>Небесный всадник;</w:t>
      </w:r>
    </w:p>
    <w:p w14:paraId="4F0ACA8A" w14:textId="759D9207"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пятая. </w:t>
      </w:r>
      <w:r w:rsidR="00F54B58" w:rsidRPr="00221077">
        <w:rPr>
          <w:rFonts w:ascii="Times New Roman" w:hAnsi="Times New Roman" w:cs="Times New Roman"/>
        </w:rPr>
        <w:t>Памятники археологии туристической тропы, сектор «Д»;</w:t>
      </w:r>
    </w:p>
    <w:p w14:paraId="13AB99F1" w14:textId="4DA72D79"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шестая. </w:t>
      </w:r>
      <w:r w:rsidR="00F54B58" w:rsidRPr="00221077">
        <w:rPr>
          <w:rFonts w:ascii="Times New Roman" w:hAnsi="Times New Roman" w:cs="Times New Roman"/>
        </w:rPr>
        <w:t>Мир-</w:t>
      </w:r>
      <w:proofErr w:type="spellStart"/>
      <w:r w:rsidR="00F54B58" w:rsidRPr="00221077">
        <w:rPr>
          <w:rFonts w:ascii="Times New Roman" w:hAnsi="Times New Roman" w:cs="Times New Roman"/>
        </w:rPr>
        <w:t>сусне</w:t>
      </w:r>
      <w:proofErr w:type="spellEnd"/>
      <w:r w:rsidR="00F54B58" w:rsidRPr="00221077">
        <w:rPr>
          <w:rFonts w:ascii="Times New Roman" w:hAnsi="Times New Roman" w:cs="Times New Roman"/>
        </w:rPr>
        <w:t>-</w:t>
      </w:r>
      <w:proofErr w:type="spellStart"/>
      <w:r w:rsidR="00F54B58" w:rsidRPr="00221077">
        <w:rPr>
          <w:rFonts w:ascii="Times New Roman" w:hAnsi="Times New Roman" w:cs="Times New Roman"/>
        </w:rPr>
        <w:t>хум</w:t>
      </w:r>
      <w:proofErr w:type="spellEnd"/>
      <w:r w:rsidR="00F54B58" w:rsidRPr="00221077">
        <w:rPr>
          <w:rFonts w:ascii="Times New Roman" w:hAnsi="Times New Roman" w:cs="Times New Roman"/>
        </w:rPr>
        <w:t>;</w:t>
      </w:r>
    </w:p>
    <w:p w14:paraId="3229BF94" w14:textId="7B190EF0"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седьмая. </w:t>
      </w:r>
      <w:r w:rsidR="00F54B58" w:rsidRPr="00221077">
        <w:rPr>
          <w:rFonts w:ascii="Times New Roman" w:hAnsi="Times New Roman" w:cs="Times New Roman"/>
        </w:rPr>
        <w:t>Памятники археологии туристической тропы, сектор «Е»;</w:t>
      </w:r>
    </w:p>
    <w:p w14:paraId="0F0E6788" w14:textId="3AB81E50"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восьмая. </w:t>
      </w:r>
      <w:r w:rsidR="00F54B58" w:rsidRPr="00221077">
        <w:rPr>
          <w:rFonts w:ascii="Times New Roman" w:hAnsi="Times New Roman" w:cs="Times New Roman"/>
        </w:rPr>
        <w:t>Живые меандры Барсовой Горы;</w:t>
      </w:r>
    </w:p>
    <w:p w14:paraId="18686A1D" w14:textId="5A1F8E07" w:rsidR="004A34B7" w:rsidRPr="00221077" w:rsidRDefault="004A34B7" w:rsidP="00F54B58">
      <w:pPr>
        <w:rPr>
          <w:rFonts w:ascii="Times New Roman" w:hAnsi="Times New Roman" w:cs="Times New Roman"/>
        </w:rPr>
      </w:pPr>
      <w:r w:rsidRPr="00221077">
        <w:rPr>
          <w:rFonts w:ascii="Times New Roman" w:hAnsi="Times New Roman" w:cs="Times New Roman"/>
        </w:rPr>
        <w:t xml:space="preserve">Локация двадцать девятая. </w:t>
      </w:r>
      <w:r w:rsidR="00F54B58" w:rsidRPr="00221077">
        <w:rPr>
          <w:rFonts w:ascii="Times New Roman" w:hAnsi="Times New Roman" w:cs="Times New Roman"/>
        </w:rPr>
        <w:t>Памятники археологии туристической тропы, сектор «Ж»;</w:t>
      </w:r>
    </w:p>
    <w:p w14:paraId="7249BD53" w14:textId="498BDFCF"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тридцатая. </w:t>
      </w:r>
      <w:r w:rsidR="00F54B58" w:rsidRPr="00221077">
        <w:rPr>
          <w:rFonts w:ascii="Times New Roman" w:hAnsi="Times New Roman" w:cs="Times New Roman"/>
        </w:rPr>
        <w:t>Вторая смотровая площадка. Традиционное хозяйство;</w:t>
      </w:r>
    </w:p>
    <w:p w14:paraId="00633B5D" w14:textId="6671AE00"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первая. </w:t>
      </w:r>
      <w:r w:rsidR="00F54B58" w:rsidRPr="00221077">
        <w:rPr>
          <w:rFonts w:ascii="Times New Roman" w:hAnsi="Times New Roman" w:cs="Times New Roman"/>
        </w:rPr>
        <w:t>Фаунистический комплекс;</w:t>
      </w:r>
    </w:p>
    <w:p w14:paraId="6256C853" w14:textId="18FC6EE9"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вторая. </w:t>
      </w:r>
      <w:r w:rsidR="00F54B58" w:rsidRPr="00221077">
        <w:rPr>
          <w:rFonts w:ascii="Times New Roman" w:hAnsi="Times New Roman" w:cs="Times New Roman"/>
        </w:rPr>
        <w:t>Памятники археологии туристической тропы, сектор «З»</w:t>
      </w:r>
      <w:r w:rsidRPr="00221077">
        <w:rPr>
          <w:rFonts w:ascii="Times New Roman" w:hAnsi="Times New Roman" w:cs="Times New Roman"/>
        </w:rPr>
        <w:t>;</w:t>
      </w:r>
    </w:p>
    <w:p w14:paraId="607D1C81" w14:textId="549AB462"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третья. </w:t>
      </w:r>
      <w:r w:rsidR="00F54B58" w:rsidRPr="00221077">
        <w:rPr>
          <w:rFonts w:ascii="Times New Roman" w:hAnsi="Times New Roman" w:cs="Times New Roman"/>
        </w:rPr>
        <w:t>Редкие животные Барсовой Горы;</w:t>
      </w:r>
    </w:p>
    <w:p w14:paraId="5EB1611C" w14:textId="3071A04A"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четвёртая. </w:t>
      </w:r>
      <w:r w:rsidR="00F54B58" w:rsidRPr="00221077">
        <w:rPr>
          <w:rFonts w:ascii="Times New Roman" w:hAnsi="Times New Roman" w:cs="Times New Roman"/>
        </w:rPr>
        <w:t>Зооморфное изображение;</w:t>
      </w:r>
    </w:p>
    <w:p w14:paraId="291E76A4" w14:textId="55AA0569"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пятая. </w:t>
      </w:r>
      <w:r w:rsidR="00F54B58" w:rsidRPr="00221077">
        <w:rPr>
          <w:rFonts w:ascii="Times New Roman" w:hAnsi="Times New Roman" w:cs="Times New Roman"/>
        </w:rPr>
        <w:t>Памятники археологии туристической тропы, сектор «И»;</w:t>
      </w:r>
    </w:p>
    <w:p w14:paraId="01E9BADB" w14:textId="38A61A18"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шестая. </w:t>
      </w:r>
      <w:r w:rsidR="00F54B58" w:rsidRPr="00221077">
        <w:rPr>
          <w:rFonts w:ascii="Times New Roman" w:hAnsi="Times New Roman" w:cs="Times New Roman"/>
        </w:rPr>
        <w:t>Эпоха средневековья;</w:t>
      </w:r>
    </w:p>
    <w:p w14:paraId="586301E6" w14:textId="4370120D"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седьмая. </w:t>
      </w:r>
      <w:r w:rsidR="00F54B58" w:rsidRPr="00221077">
        <w:rPr>
          <w:rFonts w:ascii="Times New Roman" w:hAnsi="Times New Roman" w:cs="Times New Roman"/>
        </w:rPr>
        <w:t>Бусины;</w:t>
      </w:r>
    </w:p>
    <w:p w14:paraId="4A03BF90" w14:textId="2959915A"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восьмая. </w:t>
      </w:r>
      <w:r w:rsidR="00F54B58" w:rsidRPr="00221077">
        <w:rPr>
          <w:rFonts w:ascii="Times New Roman" w:hAnsi="Times New Roman" w:cs="Times New Roman"/>
        </w:rPr>
        <w:t>Реликтовые растения;</w:t>
      </w:r>
    </w:p>
    <w:p w14:paraId="791EC065" w14:textId="05CE91CB"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тридцать девятая. </w:t>
      </w:r>
      <w:r w:rsidR="00F54B58" w:rsidRPr="00221077">
        <w:rPr>
          <w:rFonts w:ascii="Times New Roman" w:hAnsi="Times New Roman" w:cs="Times New Roman"/>
        </w:rPr>
        <w:t>Флористический комплекс;</w:t>
      </w:r>
    </w:p>
    <w:p w14:paraId="1A56ACEA" w14:textId="53D9F352"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сороковая. </w:t>
      </w:r>
      <w:r w:rsidR="00F54B58" w:rsidRPr="00221077">
        <w:rPr>
          <w:rFonts w:ascii="Times New Roman" w:hAnsi="Times New Roman" w:cs="Times New Roman"/>
        </w:rPr>
        <w:t>Юный археолог;</w:t>
      </w:r>
    </w:p>
    <w:p w14:paraId="76A36415" w14:textId="4FB6D89B"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 первая. </w:t>
      </w:r>
      <w:r w:rsidR="00F54B58" w:rsidRPr="00221077">
        <w:rPr>
          <w:rFonts w:ascii="Times New Roman" w:hAnsi="Times New Roman" w:cs="Times New Roman"/>
        </w:rPr>
        <w:t>Мультимедийная площадка;</w:t>
      </w:r>
    </w:p>
    <w:p w14:paraId="71B3DA16" w14:textId="72004F27"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 вторая. </w:t>
      </w:r>
      <w:r w:rsidR="00F54B58" w:rsidRPr="00221077">
        <w:rPr>
          <w:rFonts w:ascii="Times New Roman" w:hAnsi="Times New Roman" w:cs="Times New Roman"/>
        </w:rPr>
        <w:t>Натурная реконструкция жилища эпохи металла;</w:t>
      </w:r>
    </w:p>
    <w:p w14:paraId="3B3CB388" w14:textId="33832C20"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 третья. </w:t>
      </w:r>
      <w:r w:rsidR="00F54B58" w:rsidRPr="00221077">
        <w:rPr>
          <w:rFonts w:ascii="Times New Roman" w:hAnsi="Times New Roman" w:cs="Times New Roman"/>
        </w:rPr>
        <w:t>Летний кинотеатр с интерактивной зоной;</w:t>
      </w:r>
    </w:p>
    <w:p w14:paraId="2A239CAE" w14:textId="79700B9D"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 четвёртая. </w:t>
      </w:r>
      <w:r w:rsidR="00F54B58" w:rsidRPr="00221077">
        <w:rPr>
          <w:rFonts w:ascii="Times New Roman" w:hAnsi="Times New Roman" w:cs="Times New Roman"/>
        </w:rPr>
        <w:t>Городище и поселение эпохи средневековья;</w:t>
      </w:r>
    </w:p>
    <w:p w14:paraId="3F15AABE" w14:textId="1B26FF63" w:rsidR="004A34B7"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 пятая. </w:t>
      </w:r>
      <w:r w:rsidR="00F54B58" w:rsidRPr="00221077">
        <w:rPr>
          <w:rFonts w:ascii="Times New Roman" w:hAnsi="Times New Roman" w:cs="Times New Roman"/>
        </w:rPr>
        <w:t>Город рыболовов и охотников;</w:t>
      </w:r>
    </w:p>
    <w:p w14:paraId="65888694" w14:textId="7021EAF7" w:rsidR="00F54B58" w:rsidRPr="00221077" w:rsidRDefault="00A67C84" w:rsidP="00F54B58">
      <w:pPr>
        <w:rPr>
          <w:rFonts w:ascii="Times New Roman" w:hAnsi="Times New Roman" w:cs="Times New Roman"/>
        </w:rPr>
      </w:pPr>
      <w:r w:rsidRPr="00221077">
        <w:rPr>
          <w:rFonts w:ascii="Times New Roman" w:hAnsi="Times New Roman" w:cs="Times New Roman"/>
        </w:rPr>
        <w:t xml:space="preserve">Локация сорок шестая. </w:t>
      </w:r>
      <w:r w:rsidR="00F54B58" w:rsidRPr="00221077">
        <w:rPr>
          <w:rFonts w:ascii="Times New Roman" w:hAnsi="Times New Roman" w:cs="Times New Roman"/>
        </w:rPr>
        <w:t>Памятники археологии туристической тропы, сектор «К».</w:t>
      </w:r>
    </w:p>
    <w:p w14:paraId="56D17B09" w14:textId="459F8EDC" w:rsidR="00E91AA1" w:rsidRPr="00221077" w:rsidRDefault="00E91AA1" w:rsidP="00E91AA1">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5C50C4" w:rsidRPr="00221077">
        <w:rPr>
          <w:rFonts w:ascii="Times New Roman" w:hAnsi="Times New Roman" w:cs="Times New Roman"/>
        </w:rPr>
        <w:t>3</w:t>
      </w:r>
      <w:r w:rsidRPr="00221077">
        <w:rPr>
          <w:rFonts w:ascii="Times New Roman" w:hAnsi="Times New Roman" w:cs="Times New Roman"/>
        </w:rPr>
        <w:t>. Доработка раздела «Карта» («Виртуальный проводник» (интерактивная карта)) Мобильного приложения заключается:</w:t>
      </w:r>
    </w:p>
    <w:p w14:paraId="61CC189B" w14:textId="635A33CB" w:rsidR="00AF61C6" w:rsidRPr="00221077" w:rsidRDefault="00AF61C6" w:rsidP="00AF61C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5C50C4" w:rsidRPr="00221077">
        <w:rPr>
          <w:rFonts w:ascii="Times New Roman" w:hAnsi="Times New Roman" w:cs="Times New Roman"/>
        </w:rPr>
        <w:t>3</w:t>
      </w:r>
      <w:r w:rsidRPr="00221077">
        <w:rPr>
          <w:rFonts w:ascii="Times New Roman" w:hAnsi="Times New Roman" w:cs="Times New Roman"/>
        </w:rPr>
        <w:t xml:space="preserve">.1. в актуализации содержательной (текстовой и иллюстративной) части Мобильного приложения по 15 (Пятнадцати) существующим локациям </w:t>
      </w:r>
      <w:r w:rsidR="009A1D04" w:rsidRPr="00221077">
        <w:rPr>
          <w:rFonts w:ascii="Times New Roman" w:hAnsi="Times New Roman" w:cs="Times New Roman"/>
        </w:rPr>
        <w:t>туристической тропы «</w:t>
      </w:r>
      <w:proofErr w:type="spellStart"/>
      <w:r w:rsidR="009A1D04" w:rsidRPr="00221077">
        <w:rPr>
          <w:rFonts w:ascii="Times New Roman" w:hAnsi="Times New Roman" w:cs="Times New Roman"/>
        </w:rPr>
        <w:t>ЧелоВечность</w:t>
      </w:r>
      <w:proofErr w:type="spellEnd"/>
      <w:r w:rsidR="009A1D04" w:rsidRPr="00221077">
        <w:rPr>
          <w:rFonts w:ascii="Times New Roman" w:hAnsi="Times New Roman" w:cs="Times New Roman"/>
        </w:rPr>
        <w:t xml:space="preserve">» и размещённой в </w:t>
      </w:r>
      <w:r w:rsidRPr="00221077">
        <w:rPr>
          <w:rFonts w:ascii="Times New Roman" w:hAnsi="Times New Roman" w:cs="Times New Roman"/>
        </w:rPr>
        <w:t>Мобильно</w:t>
      </w:r>
      <w:r w:rsidR="009A1D04" w:rsidRPr="00221077">
        <w:rPr>
          <w:rFonts w:ascii="Times New Roman" w:hAnsi="Times New Roman" w:cs="Times New Roman"/>
        </w:rPr>
        <w:t>м</w:t>
      </w:r>
      <w:r w:rsidRPr="00221077">
        <w:rPr>
          <w:rFonts w:ascii="Times New Roman" w:hAnsi="Times New Roman" w:cs="Times New Roman"/>
        </w:rPr>
        <w:t xml:space="preserve"> приложени</w:t>
      </w:r>
      <w:r w:rsidR="009A1D04" w:rsidRPr="00221077">
        <w:rPr>
          <w:rFonts w:ascii="Times New Roman" w:hAnsi="Times New Roman" w:cs="Times New Roman"/>
        </w:rPr>
        <w:t>и</w:t>
      </w:r>
      <w:r w:rsidRPr="00221077">
        <w:rPr>
          <w:rFonts w:ascii="Times New Roman" w:hAnsi="Times New Roman" w:cs="Times New Roman"/>
        </w:rPr>
        <w:t>;</w:t>
      </w:r>
    </w:p>
    <w:p w14:paraId="4D621F4F" w14:textId="4D2722D0" w:rsidR="00AF61C6" w:rsidRPr="00221077" w:rsidRDefault="00AF61C6" w:rsidP="00AF61C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5C50C4" w:rsidRPr="00221077">
        <w:rPr>
          <w:rFonts w:ascii="Times New Roman" w:hAnsi="Times New Roman" w:cs="Times New Roman"/>
        </w:rPr>
        <w:t>3</w:t>
      </w:r>
      <w:r w:rsidRPr="00221077">
        <w:rPr>
          <w:rFonts w:ascii="Times New Roman" w:hAnsi="Times New Roman" w:cs="Times New Roman"/>
        </w:rPr>
        <w:t xml:space="preserve">.2. в разработке 31 (Тридцати одного) информационного блока с текстовым и иллюстративным рядом для 31 (Тридцати одной) новой локации </w:t>
      </w:r>
      <w:r w:rsidR="009A1D04" w:rsidRPr="00221077">
        <w:rPr>
          <w:rFonts w:ascii="Times New Roman" w:hAnsi="Times New Roman" w:cs="Times New Roman"/>
        </w:rPr>
        <w:t>туристической тропы «</w:t>
      </w:r>
      <w:proofErr w:type="spellStart"/>
      <w:r w:rsidR="009A1D04" w:rsidRPr="00221077">
        <w:rPr>
          <w:rFonts w:ascii="Times New Roman" w:hAnsi="Times New Roman" w:cs="Times New Roman"/>
        </w:rPr>
        <w:t>ЧелоВечн</w:t>
      </w:r>
      <w:r w:rsidR="00335809" w:rsidRPr="00221077">
        <w:rPr>
          <w:rFonts w:ascii="Times New Roman" w:hAnsi="Times New Roman" w:cs="Times New Roman"/>
        </w:rPr>
        <w:t>о</w:t>
      </w:r>
      <w:r w:rsidR="009A1D04" w:rsidRPr="00221077">
        <w:rPr>
          <w:rFonts w:ascii="Times New Roman" w:hAnsi="Times New Roman" w:cs="Times New Roman"/>
        </w:rPr>
        <w:t>сть</w:t>
      </w:r>
      <w:proofErr w:type="spellEnd"/>
      <w:r w:rsidR="009A1D04" w:rsidRPr="00221077">
        <w:rPr>
          <w:rFonts w:ascii="Times New Roman" w:hAnsi="Times New Roman" w:cs="Times New Roman"/>
        </w:rPr>
        <w:t xml:space="preserve">», который необходимо разместить в </w:t>
      </w:r>
      <w:r w:rsidRPr="00221077">
        <w:rPr>
          <w:rFonts w:ascii="Times New Roman" w:hAnsi="Times New Roman" w:cs="Times New Roman"/>
        </w:rPr>
        <w:t>Мобильно</w:t>
      </w:r>
      <w:r w:rsidR="009A1D04" w:rsidRPr="00221077">
        <w:rPr>
          <w:rFonts w:ascii="Times New Roman" w:hAnsi="Times New Roman" w:cs="Times New Roman"/>
        </w:rPr>
        <w:t>е</w:t>
      </w:r>
      <w:r w:rsidRPr="00221077">
        <w:rPr>
          <w:rFonts w:ascii="Times New Roman" w:hAnsi="Times New Roman" w:cs="Times New Roman"/>
        </w:rPr>
        <w:t xml:space="preserve"> приложени</w:t>
      </w:r>
      <w:r w:rsidR="009A1D04" w:rsidRPr="00221077">
        <w:rPr>
          <w:rFonts w:ascii="Times New Roman" w:hAnsi="Times New Roman" w:cs="Times New Roman"/>
        </w:rPr>
        <w:t>е</w:t>
      </w:r>
      <w:r w:rsidRPr="00221077">
        <w:rPr>
          <w:rFonts w:ascii="Times New Roman" w:hAnsi="Times New Roman" w:cs="Times New Roman"/>
        </w:rPr>
        <w:t>;</w:t>
      </w:r>
    </w:p>
    <w:p w14:paraId="196B0A5A" w14:textId="168C7ED4" w:rsidR="00AF61C6" w:rsidRPr="00221077" w:rsidRDefault="00AF61C6" w:rsidP="00AF61C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5C50C4" w:rsidRPr="00221077">
        <w:rPr>
          <w:rFonts w:ascii="Times New Roman" w:hAnsi="Times New Roman" w:cs="Times New Roman"/>
        </w:rPr>
        <w:t>3</w:t>
      </w:r>
      <w:r w:rsidRPr="00221077">
        <w:rPr>
          <w:rFonts w:ascii="Times New Roman" w:hAnsi="Times New Roman" w:cs="Times New Roman"/>
        </w:rPr>
        <w:t xml:space="preserve">.3. в изменении нумерации и очерёдности следования локаций на интерактивной карте Мобильного приложения в соответствии с перечнем и порядком локаций Мобильного приложения, указанных </w:t>
      </w:r>
      <w:r w:rsidR="00D904AA" w:rsidRPr="00221077">
        <w:rPr>
          <w:rFonts w:ascii="Times New Roman" w:hAnsi="Times New Roman" w:cs="Times New Roman"/>
        </w:rPr>
        <w:t xml:space="preserve">в </w:t>
      </w:r>
      <w:r w:rsidR="005C50C4" w:rsidRPr="00221077">
        <w:rPr>
          <w:rFonts w:ascii="Times New Roman" w:hAnsi="Times New Roman" w:cs="Times New Roman"/>
        </w:rPr>
        <w:t>подпункте 2.2. настоящего Технического задания</w:t>
      </w:r>
      <w:r w:rsidRPr="00221077">
        <w:rPr>
          <w:rFonts w:ascii="Times New Roman" w:hAnsi="Times New Roman" w:cs="Times New Roman"/>
        </w:rPr>
        <w:t>;</w:t>
      </w:r>
    </w:p>
    <w:p w14:paraId="7F999BB8" w14:textId="04D9ECF0" w:rsidR="00DB11A5" w:rsidRPr="00221077" w:rsidRDefault="00AF61C6" w:rsidP="00AF61C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5C50C4" w:rsidRPr="00221077">
        <w:rPr>
          <w:rFonts w:ascii="Times New Roman" w:hAnsi="Times New Roman" w:cs="Times New Roman"/>
        </w:rPr>
        <w:t>3.</w:t>
      </w:r>
      <w:r w:rsidRPr="00221077">
        <w:rPr>
          <w:rFonts w:ascii="Times New Roman" w:hAnsi="Times New Roman" w:cs="Times New Roman"/>
        </w:rPr>
        <w:t xml:space="preserve">4. в предоставлении возможности </w:t>
      </w:r>
      <w:r w:rsidR="00DB11A5" w:rsidRPr="00221077">
        <w:rPr>
          <w:rFonts w:ascii="Times New Roman" w:hAnsi="Times New Roman" w:cs="Times New Roman"/>
        </w:rPr>
        <w:t xml:space="preserve">пользователю осуществить навигацию по </w:t>
      </w:r>
      <w:r w:rsidR="00E91AA1" w:rsidRPr="00221077">
        <w:rPr>
          <w:rFonts w:ascii="Times New Roman" w:hAnsi="Times New Roman" w:cs="Times New Roman"/>
        </w:rPr>
        <w:t xml:space="preserve">46 (Сорока шести) локациям </w:t>
      </w:r>
      <w:r w:rsidR="00DB11A5" w:rsidRPr="00221077">
        <w:rPr>
          <w:rFonts w:ascii="Times New Roman" w:hAnsi="Times New Roman" w:cs="Times New Roman"/>
        </w:rPr>
        <w:t>туристической троп</w:t>
      </w:r>
      <w:r w:rsidR="00E91AA1" w:rsidRPr="00221077">
        <w:rPr>
          <w:rFonts w:ascii="Times New Roman" w:hAnsi="Times New Roman" w:cs="Times New Roman"/>
        </w:rPr>
        <w:t>ы</w:t>
      </w:r>
      <w:r w:rsidR="00DB11A5" w:rsidRPr="00221077">
        <w:rPr>
          <w:rFonts w:ascii="Times New Roman" w:hAnsi="Times New Roman" w:cs="Times New Roman"/>
        </w:rPr>
        <w:t xml:space="preserve"> </w:t>
      </w:r>
      <w:r w:rsidR="00DB229B" w:rsidRPr="00221077">
        <w:rPr>
          <w:rFonts w:ascii="Times New Roman" w:hAnsi="Times New Roman" w:cs="Times New Roman"/>
        </w:rPr>
        <w:t>«</w:t>
      </w:r>
      <w:proofErr w:type="spellStart"/>
      <w:r w:rsidR="00DB229B" w:rsidRPr="00221077">
        <w:rPr>
          <w:rFonts w:ascii="Times New Roman" w:hAnsi="Times New Roman" w:cs="Times New Roman"/>
        </w:rPr>
        <w:t>ЧелоВечность</w:t>
      </w:r>
      <w:proofErr w:type="spellEnd"/>
      <w:r w:rsidR="00DB229B" w:rsidRPr="00221077">
        <w:rPr>
          <w:rFonts w:ascii="Times New Roman" w:hAnsi="Times New Roman" w:cs="Times New Roman"/>
        </w:rPr>
        <w:t xml:space="preserve">» </w:t>
      </w:r>
      <w:r w:rsidR="00DB11A5" w:rsidRPr="00221077">
        <w:rPr>
          <w:rFonts w:ascii="Times New Roman" w:hAnsi="Times New Roman" w:cs="Times New Roman"/>
        </w:rPr>
        <w:t>по заданному маршруту</w:t>
      </w:r>
      <w:r w:rsidR="00C95E38" w:rsidRPr="00221077">
        <w:rPr>
          <w:rFonts w:ascii="Times New Roman" w:hAnsi="Times New Roman" w:cs="Times New Roman"/>
        </w:rPr>
        <w:t>;</w:t>
      </w:r>
    </w:p>
    <w:p w14:paraId="7AB4C112" w14:textId="0DDAAE63" w:rsidR="00723C7D" w:rsidRPr="00221077" w:rsidRDefault="005C50C4" w:rsidP="00AF61C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xml:space="preserve">2.3.5. в </w:t>
      </w:r>
      <w:r w:rsidR="00723C7D" w:rsidRPr="00221077">
        <w:rPr>
          <w:rFonts w:ascii="Times New Roman" w:hAnsi="Times New Roman" w:cs="Times New Roman"/>
        </w:rPr>
        <w:t xml:space="preserve">осуществлении генерации </w:t>
      </w:r>
      <w:r w:rsidR="00723C7D" w:rsidRPr="00221077">
        <w:rPr>
          <w:rFonts w:ascii="Times New Roman" w:hAnsi="Times New Roman" w:cs="Times New Roman"/>
          <w:lang w:val="en-US"/>
        </w:rPr>
        <w:t>QR</w:t>
      </w:r>
      <w:r w:rsidR="00723C7D" w:rsidRPr="00221077">
        <w:rPr>
          <w:rFonts w:ascii="Times New Roman" w:hAnsi="Times New Roman" w:cs="Times New Roman"/>
        </w:rPr>
        <w:t>-кодов на каждый из 46 (Сорока шести) информационных блоков с текстовым и иллюстративным рядом, размещенный в Мобильном приложении по 46 (Сорока шести) локациям туристической тропы.</w:t>
      </w:r>
    </w:p>
    <w:p w14:paraId="31E9F9B7" w14:textId="35476D9C" w:rsidR="00FA2553" w:rsidRPr="00221077" w:rsidRDefault="00F4532A" w:rsidP="00FA2553">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B803AA" w:rsidRPr="00221077">
        <w:rPr>
          <w:rFonts w:ascii="Times New Roman" w:hAnsi="Times New Roman" w:cs="Times New Roman"/>
        </w:rPr>
        <w:t>.</w:t>
      </w:r>
      <w:r w:rsidR="005C50C4" w:rsidRPr="00221077">
        <w:rPr>
          <w:rFonts w:ascii="Times New Roman" w:hAnsi="Times New Roman" w:cs="Times New Roman"/>
        </w:rPr>
        <w:t>4</w:t>
      </w:r>
      <w:r w:rsidR="00B803AA" w:rsidRPr="00221077">
        <w:rPr>
          <w:rFonts w:ascii="Times New Roman" w:hAnsi="Times New Roman" w:cs="Times New Roman"/>
        </w:rPr>
        <w:t>.</w:t>
      </w:r>
      <w:r w:rsidR="00905630" w:rsidRPr="00221077">
        <w:rPr>
          <w:rFonts w:ascii="Times New Roman" w:hAnsi="Times New Roman" w:cs="Times New Roman"/>
        </w:rPr>
        <w:t> </w:t>
      </w:r>
      <w:r w:rsidR="00FA2553" w:rsidRPr="00221077">
        <w:rPr>
          <w:rFonts w:ascii="Times New Roman" w:hAnsi="Times New Roman" w:cs="Times New Roman"/>
        </w:rPr>
        <w:t xml:space="preserve">Исходные данные </w:t>
      </w:r>
      <w:r w:rsidR="008147B6" w:rsidRPr="00221077">
        <w:rPr>
          <w:rFonts w:ascii="Times New Roman" w:hAnsi="Times New Roman" w:cs="Times New Roman"/>
        </w:rPr>
        <w:t xml:space="preserve">в виде текстового и иллюстративного наполнения </w:t>
      </w:r>
      <w:r w:rsidR="00FA2553" w:rsidRPr="00221077">
        <w:rPr>
          <w:rFonts w:ascii="Times New Roman" w:hAnsi="Times New Roman" w:cs="Times New Roman"/>
        </w:rPr>
        <w:t xml:space="preserve">для </w:t>
      </w:r>
      <w:r w:rsidR="00C27FA6" w:rsidRPr="00221077">
        <w:rPr>
          <w:rFonts w:ascii="Times New Roman" w:hAnsi="Times New Roman" w:cs="Times New Roman"/>
        </w:rPr>
        <w:t>доработк</w:t>
      </w:r>
      <w:r w:rsidR="008147B6" w:rsidRPr="00221077">
        <w:rPr>
          <w:rFonts w:ascii="Times New Roman" w:hAnsi="Times New Roman" w:cs="Times New Roman"/>
        </w:rPr>
        <w:t>и</w:t>
      </w:r>
      <w:r w:rsidR="00C27FA6" w:rsidRPr="00221077">
        <w:rPr>
          <w:rFonts w:ascii="Times New Roman" w:hAnsi="Times New Roman" w:cs="Times New Roman"/>
        </w:rPr>
        <w:t xml:space="preserve"> раздела «Карта» («Виртуальный проводник» (интерактивная карта)) </w:t>
      </w:r>
      <w:r w:rsidR="00C27FA6" w:rsidRPr="00221077">
        <w:rPr>
          <w:rFonts w:ascii="Times New Roman" w:hAnsi="Times New Roman" w:cs="Times New Roman"/>
        </w:rPr>
        <w:lastRenderedPageBreak/>
        <w:t xml:space="preserve">Мобильного приложения </w:t>
      </w:r>
      <w:r w:rsidR="00F54B58" w:rsidRPr="00221077">
        <w:rPr>
          <w:rFonts w:ascii="Times New Roman" w:hAnsi="Times New Roman" w:cs="Times New Roman"/>
        </w:rPr>
        <w:t xml:space="preserve">по 31 (Тридцати одной) локации </w:t>
      </w:r>
      <w:r w:rsidR="00FA2553" w:rsidRPr="00221077">
        <w:rPr>
          <w:rFonts w:ascii="Times New Roman" w:hAnsi="Times New Roman" w:cs="Times New Roman"/>
        </w:rPr>
        <w:t>предоставляет Заказчик</w:t>
      </w:r>
      <w:r w:rsidR="00C27FA6" w:rsidRPr="00221077">
        <w:rPr>
          <w:rFonts w:ascii="Times New Roman" w:hAnsi="Times New Roman" w:cs="Times New Roman"/>
        </w:rPr>
        <w:t xml:space="preserve"> в течение 5 (Пяти) рабочих дней с даты заключения настоящего Договора</w:t>
      </w:r>
      <w:r w:rsidR="00FA2553" w:rsidRPr="00221077">
        <w:rPr>
          <w:rFonts w:ascii="Times New Roman" w:hAnsi="Times New Roman" w:cs="Times New Roman"/>
        </w:rPr>
        <w:t>.</w:t>
      </w:r>
    </w:p>
    <w:p w14:paraId="0BED0C78" w14:textId="727285C5" w:rsidR="008147B6" w:rsidRDefault="008147B6" w:rsidP="008147B6">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2.</w:t>
      </w:r>
      <w:r w:rsidR="005C50C4" w:rsidRPr="00221077">
        <w:rPr>
          <w:rFonts w:ascii="Times New Roman" w:hAnsi="Times New Roman" w:cs="Times New Roman"/>
        </w:rPr>
        <w:t>5</w:t>
      </w:r>
      <w:r w:rsidRPr="00221077">
        <w:rPr>
          <w:rFonts w:ascii="Times New Roman" w:hAnsi="Times New Roman" w:cs="Times New Roman"/>
        </w:rPr>
        <w:t>. Исходные данные в виде изображения – основы для интерактивной карты с комплектом иконок для доработки раздела «Карта» («Виртуальный проводник» (интерактивная карта)) Мобильного приложения предоставляет Заказчик в течение 15 (Пятнадцати) рабочих дней с даты заключения настоящего Договора.</w:t>
      </w:r>
    </w:p>
    <w:p w14:paraId="2E82C3BD" w14:textId="77777777" w:rsidR="002A4924" w:rsidRPr="00221077" w:rsidRDefault="002A4924" w:rsidP="008147B6">
      <w:pPr>
        <w:widowControl/>
        <w:autoSpaceDE/>
        <w:autoSpaceDN/>
        <w:adjustRightInd/>
        <w:spacing w:after="200"/>
        <w:ind w:firstLine="709"/>
        <w:contextualSpacing/>
        <w:rPr>
          <w:rFonts w:ascii="Times New Roman" w:hAnsi="Times New Roman" w:cs="Times New Roman"/>
        </w:rPr>
      </w:pPr>
    </w:p>
    <w:p w14:paraId="1674A6F1" w14:textId="77777777" w:rsidR="008147B6" w:rsidRPr="00221077" w:rsidRDefault="008147B6" w:rsidP="008147B6">
      <w:pPr>
        <w:widowControl/>
        <w:autoSpaceDE/>
        <w:autoSpaceDN/>
        <w:adjustRightInd/>
        <w:spacing w:after="200"/>
        <w:ind w:firstLine="0"/>
        <w:contextualSpacing/>
        <w:jc w:val="center"/>
        <w:rPr>
          <w:rFonts w:ascii="Times New Roman" w:eastAsia="Calibri" w:hAnsi="Times New Roman" w:cs="Times New Roman"/>
          <w:b/>
          <w:lang w:eastAsia="en-US"/>
        </w:rPr>
      </w:pPr>
      <w:r w:rsidRPr="00221077">
        <w:rPr>
          <w:rFonts w:ascii="Times New Roman" w:eastAsia="Calibri" w:hAnsi="Times New Roman" w:cs="Times New Roman"/>
          <w:b/>
          <w:lang w:eastAsia="en-US"/>
        </w:rPr>
        <w:t>3. Перечень изменений и работ по подразделу</w:t>
      </w:r>
    </w:p>
    <w:p w14:paraId="153A4775" w14:textId="699BF629" w:rsidR="008147B6" w:rsidRDefault="008147B6" w:rsidP="008147B6">
      <w:pPr>
        <w:widowControl/>
        <w:autoSpaceDE/>
        <w:autoSpaceDN/>
        <w:adjustRightInd/>
        <w:spacing w:after="200"/>
        <w:ind w:firstLine="0"/>
        <w:contextualSpacing/>
        <w:jc w:val="center"/>
        <w:rPr>
          <w:rFonts w:ascii="Times New Roman" w:hAnsi="Times New Roman" w:cs="Times New Roman"/>
          <w:b/>
          <w:bCs/>
        </w:rPr>
      </w:pPr>
      <w:r w:rsidRPr="00221077">
        <w:rPr>
          <w:rFonts w:ascii="Times New Roman" w:hAnsi="Times New Roman" w:cs="Times New Roman"/>
          <w:b/>
          <w:bCs/>
        </w:rPr>
        <w:t>«Экскурсии» раздела «</w:t>
      </w:r>
      <w:proofErr w:type="spellStart"/>
      <w:r w:rsidRPr="00221077">
        <w:rPr>
          <w:rFonts w:ascii="Times New Roman" w:hAnsi="Times New Roman" w:cs="Times New Roman"/>
          <w:b/>
          <w:bCs/>
        </w:rPr>
        <w:t>Интерактив</w:t>
      </w:r>
      <w:proofErr w:type="spellEnd"/>
      <w:r w:rsidRPr="00221077">
        <w:rPr>
          <w:rFonts w:ascii="Times New Roman" w:hAnsi="Times New Roman" w:cs="Times New Roman"/>
          <w:b/>
          <w:bCs/>
        </w:rPr>
        <w:t>»</w:t>
      </w:r>
    </w:p>
    <w:p w14:paraId="1F3F6E32" w14:textId="77777777" w:rsidR="002A4924" w:rsidRPr="00221077" w:rsidRDefault="002A4924" w:rsidP="008147B6">
      <w:pPr>
        <w:widowControl/>
        <w:autoSpaceDE/>
        <w:autoSpaceDN/>
        <w:adjustRightInd/>
        <w:spacing w:after="200"/>
        <w:ind w:firstLine="0"/>
        <w:contextualSpacing/>
        <w:jc w:val="center"/>
        <w:rPr>
          <w:rFonts w:ascii="Times New Roman" w:hAnsi="Times New Roman" w:cs="Times New Roman"/>
          <w:b/>
          <w:bCs/>
        </w:rPr>
      </w:pPr>
    </w:p>
    <w:p w14:paraId="094F84D1" w14:textId="13966411" w:rsidR="00D904AA" w:rsidRPr="00221077" w:rsidRDefault="00F4532A" w:rsidP="0038090A">
      <w:pPr>
        <w:ind w:firstLine="709"/>
        <w:rPr>
          <w:rFonts w:ascii="Times New Roman" w:hAnsi="Times New Roman" w:cs="Times New Roman"/>
        </w:rPr>
      </w:pPr>
      <w:r w:rsidRPr="00221077">
        <w:rPr>
          <w:rFonts w:ascii="Times New Roman" w:hAnsi="Times New Roman" w:cs="Times New Roman"/>
        </w:rPr>
        <w:t>3</w:t>
      </w:r>
      <w:r w:rsidR="0038090A" w:rsidRPr="00221077">
        <w:rPr>
          <w:rFonts w:ascii="Times New Roman" w:hAnsi="Times New Roman" w:cs="Times New Roman"/>
        </w:rPr>
        <w:t>.</w:t>
      </w:r>
      <w:r w:rsidR="00D904AA" w:rsidRPr="00221077">
        <w:rPr>
          <w:rFonts w:ascii="Times New Roman" w:hAnsi="Times New Roman" w:cs="Times New Roman"/>
        </w:rPr>
        <w:t>1.</w:t>
      </w:r>
      <w:r w:rsidR="0038090A" w:rsidRPr="00221077">
        <w:rPr>
          <w:rFonts w:ascii="Times New Roman" w:hAnsi="Times New Roman" w:cs="Times New Roman"/>
        </w:rPr>
        <w:t> </w:t>
      </w:r>
      <w:r w:rsidR="00D904AA" w:rsidRPr="00221077">
        <w:rPr>
          <w:rFonts w:ascii="Times New Roman" w:hAnsi="Times New Roman" w:cs="Times New Roman"/>
        </w:rPr>
        <w:t>Подраздел «Экскурсии» р</w:t>
      </w:r>
      <w:r w:rsidR="00FA520E" w:rsidRPr="00221077">
        <w:rPr>
          <w:rFonts w:ascii="Times New Roman" w:hAnsi="Times New Roman" w:cs="Times New Roman"/>
        </w:rPr>
        <w:t>аздел</w:t>
      </w:r>
      <w:r w:rsidR="00D904AA" w:rsidRPr="00221077">
        <w:rPr>
          <w:rFonts w:ascii="Times New Roman" w:hAnsi="Times New Roman" w:cs="Times New Roman"/>
        </w:rPr>
        <w:t>а</w:t>
      </w:r>
      <w:r w:rsidR="00FA520E" w:rsidRPr="00221077">
        <w:rPr>
          <w:rFonts w:ascii="Times New Roman" w:hAnsi="Times New Roman" w:cs="Times New Roman"/>
        </w:rPr>
        <w:t xml:space="preserve"> «</w:t>
      </w:r>
      <w:proofErr w:type="spellStart"/>
      <w:r w:rsidR="00D904AA" w:rsidRPr="00221077">
        <w:rPr>
          <w:rFonts w:ascii="Times New Roman" w:hAnsi="Times New Roman" w:cs="Times New Roman"/>
        </w:rPr>
        <w:t>Интерактив</w:t>
      </w:r>
      <w:proofErr w:type="spellEnd"/>
      <w:r w:rsidR="00D904AA" w:rsidRPr="00221077">
        <w:rPr>
          <w:rFonts w:ascii="Times New Roman" w:hAnsi="Times New Roman" w:cs="Times New Roman"/>
        </w:rPr>
        <w:t xml:space="preserve">» Мобильного приложения – это подраздел Мобильного приложения, представленный в виде системы </w:t>
      </w:r>
      <w:r w:rsidR="00FE3F9C" w:rsidRPr="00221077">
        <w:rPr>
          <w:rFonts w:ascii="Times New Roman" w:hAnsi="Times New Roman" w:cs="Times New Roman"/>
        </w:rPr>
        <w:t>аудио</w:t>
      </w:r>
      <w:r w:rsidR="0038090A" w:rsidRPr="00221077">
        <w:rPr>
          <w:rFonts w:ascii="Times New Roman" w:hAnsi="Times New Roman" w:cs="Times New Roman"/>
        </w:rPr>
        <w:t>запис</w:t>
      </w:r>
      <w:r w:rsidR="00D904AA" w:rsidRPr="00221077">
        <w:rPr>
          <w:rFonts w:ascii="Times New Roman" w:hAnsi="Times New Roman" w:cs="Times New Roman"/>
        </w:rPr>
        <w:t>ей</w:t>
      </w:r>
      <w:r w:rsidR="0038090A" w:rsidRPr="00221077">
        <w:rPr>
          <w:rFonts w:ascii="Times New Roman" w:hAnsi="Times New Roman" w:cs="Times New Roman"/>
        </w:rPr>
        <w:t xml:space="preserve"> экскурсионн</w:t>
      </w:r>
      <w:r w:rsidR="00FA520E" w:rsidRPr="00221077">
        <w:rPr>
          <w:rFonts w:ascii="Times New Roman" w:hAnsi="Times New Roman" w:cs="Times New Roman"/>
        </w:rPr>
        <w:t>ых</w:t>
      </w:r>
      <w:r w:rsidR="0038090A" w:rsidRPr="00221077">
        <w:rPr>
          <w:rFonts w:ascii="Times New Roman" w:hAnsi="Times New Roman" w:cs="Times New Roman"/>
        </w:rPr>
        <w:t xml:space="preserve"> текст</w:t>
      </w:r>
      <w:r w:rsidR="00FA520E" w:rsidRPr="00221077">
        <w:rPr>
          <w:rFonts w:ascii="Times New Roman" w:hAnsi="Times New Roman" w:cs="Times New Roman"/>
        </w:rPr>
        <w:t>ов</w:t>
      </w:r>
      <w:r w:rsidR="0038090A" w:rsidRPr="00221077">
        <w:rPr>
          <w:rFonts w:ascii="Times New Roman" w:hAnsi="Times New Roman" w:cs="Times New Roman"/>
        </w:rPr>
        <w:t xml:space="preserve"> в </w:t>
      </w:r>
      <w:proofErr w:type="spellStart"/>
      <w:r w:rsidR="0038090A" w:rsidRPr="00221077">
        <w:rPr>
          <w:rFonts w:ascii="Times New Roman" w:hAnsi="Times New Roman" w:cs="Times New Roman"/>
        </w:rPr>
        <w:t>аудиоформате</w:t>
      </w:r>
      <w:proofErr w:type="spellEnd"/>
      <w:r w:rsidR="0038090A" w:rsidRPr="00221077">
        <w:rPr>
          <w:rFonts w:ascii="Times New Roman" w:hAnsi="Times New Roman" w:cs="Times New Roman"/>
        </w:rPr>
        <w:t xml:space="preserve"> по </w:t>
      </w:r>
      <w:r w:rsidR="00D904AA" w:rsidRPr="00221077">
        <w:rPr>
          <w:rFonts w:ascii="Times New Roman" w:hAnsi="Times New Roman" w:cs="Times New Roman"/>
        </w:rPr>
        <w:t xml:space="preserve">46 (Сорока шести) локациям туристической тропы </w:t>
      </w:r>
      <w:r w:rsidR="0043408E" w:rsidRPr="00221077">
        <w:rPr>
          <w:rFonts w:ascii="Times New Roman" w:hAnsi="Times New Roman" w:cs="Times New Roman"/>
        </w:rPr>
        <w:t>«</w:t>
      </w:r>
      <w:proofErr w:type="spellStart"/>
      <w:r w:rsidR="0043408E" w:rsidRPr="00221077">
        <w:rPr>
          <w:rFonts w:ascii="Times New Roman" w:hAnsi="Times New Roman" w:cs="Times New Roman"/>
        </w:rPr>
        <w:t>ЧелоВечность</w:t>
      </w:r>
      <w:proofErr w:type="spellEnd"/>
      <w:r w:rsidR="0043408E" w:rsidRPr="00221077">
        <w:rPr>
          <w:rFonts w:ascii="Times New Roman" w:hAnsi="Times New Roman" w:cs="Times New Roman"/>
        </w:rPr>
        <w:t xml:space="preserve">» </w:t>
      </w:r>
      <w:r w:rsidR="00D904AA" w:rsidRPr="00221077">
        <w:rPr>
          <w:rFonts w:ascii="Times New Roman" w:hAnsi="Times New Roman" w:cs="Times New Roman"/>
        </w:rPr>
        <w:t>на русском и английском языках.</w:t>
      </w:r>
    </w:p>
    <w:p w14:paraId="3708CE0A" w14:textId="0BBE8B47" w:rsidR="00D904AA" w:rsidRPr="00221077" w:rsidRDefault="00D904AA" w:rsidP="00D904AA">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3.1.1. Доработка подраздела «Экскурсии» раздела «</w:t>
      </w:r>
      <w:proofErr w:type="spellStart"/>
      <w:r w:rsidRPr="00221077">
        <w:rPr>
          <w:rFonts w:ascii="Times New Roman" w:hAnsi="Times New Roman" w:cs="Times New Roman"/>
        </w:rPr>
        <w:t>Интерактив</w:t>
      </w:r>
      <w:proofErr w:type="spellEnd"/>
      <w:r w:rsidRPr="00221077">
        <w:rPr>
          <w:rFonts w:ascii="Times New Roman" w:hAnsi="Times New Roman" w:cs="Times New Roman"/>
        </w:rPr>
        <w:t>» Мобильного приложения заключается:</w:t>
      </w:r>
    </w:p>
    <w:p w14:paraId="17FEA090" w14:textId="46675F20" w:rsidR="00D904AA" w:rsidRPr="00221077" w:rsidRDefault="00D904AA" w:rsidP="00D904AA">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xml:space="preserve">3.1.1.1. в изменении нумерации и </w:t>
      </w:r>
      <w:r w:rsidR="005A6F48" w:rsidRPr="00221077">
        <w:rPr>
          <w:rFonts w:ascii="Times New Roman" w:hAnsi="Times New Roman" w:cs="Times New Roman"/>
        </w:rPr>
        <w:t>последовательность</w:t>
      </w:r>
      <w:r w:rsidRPr="00221077">
        <w:rPr>
          <w:rFonts w:ascii="Times New Roman" w:hAnsi="Times New Roman" w:cs="Times New Roman"/>
        </w:rPr>
        <w:t xml:space="preserve"> </w:t>
      </w:r>
      <w:r w:rsidR="0076381B" w:rsidRPr="00221077">
        <w:rPr>
          <w:rFonts w:ascii="Times New Roman" w:hAnsi="Times New Roman" w:cs="Times New Roman"/>
        </w:rPr>
        <w:t xml:space="preserve">экскурсионных текстов, </w:t>
      </w:r>
      <w:r w:rsidR="005A6F48" w:rsidRPr="00221077">
        <w:rPr>
          <w:rFonts w:ascii="Times New Roman" w:hAnsi="Times New Roman" w:cs="Times New Roman"/>
        </w:rPr>
        <w:t xml:space="preserve">озвученных </w:t>
      </w:r>
      <w:r w:rsidR="0076381B" w:rsidRPr="00221077">
        <w:rPr>
          <w:rFonts w:ascii="Times New Roman" w:hAnsi="Times New Roman" w:cs="Times New Roman"/>
        </w:rPr>
        <w:t>дикторским голосом по существующим 15 (Пятнадцати) локациям</w:t>
      </w:r>
      <w:r w:rsidR="0027161C" w:rsidRPr="00221077">
        <w:rPr>
          <w:rFonts w:ascii="Times New Roman" w:hAnsi="Times New Roman" w:cs="Times New Roman"/>
        </w:rPr>
        <w:t>,</w:t>
      </w:r>
      <w:r w:rsidR="0076381B" w:rsidRPr="00221077">
        <w:rPr>
          <w:rFonts w:ascii="Times New Roman" w:hAnsi="Times New Roman" w:cs="Times New Roman"/>
        </w:rPr>
        <w:t xml:space="preserve"> размещённым </w:t>
      </w:r>
      <w:r w:rsidRPr="00221077">
        <w:rPr>
          <w:rFonts w:ascii="Times New Roman" w:hAnsi="Times New Roman" w:cs="Times New Roman"/>
        </w:rPr>
        <w:t xml:space="preserve">в подразделе «Экскурсии» Мобильного приложения в соответствии с перечнем и порядком </w:t>
      </w:r>
      <w:r w:rsidR="00B65385" w:rsidRPr="00221077">
        <w:rPr>
          <w:rFonts w:ascii="Times New Roman" w:hAnsi="Times New Roman" w:cs="Times New Roman"/>
        </w:rPr>
        <w:t xml:space="preserve">46 (Сорока шести) </w:t>
      </w:r>
      <w:r w:rsidRPr="00221077">
        <w:rPr>
          <w:rFonts w:ascii="Times New Roman" w:hAnsi="Times New Roman" w:cs="Times New Roman"/>
        </w:rPr>
        <w:t xml:space="preserve">локаций </w:t>
      </w:r>
      <w:r w:rsidR="00B65385" w:rsidRPr="00221077">
        <w:rPr>
          <w:rFonts w:ascii="Times New Roman" w:hAnsi="Times New Roman" w:cs="Times New Roman"/>
        </w:rPr>
        <w:t>туристической тропы «</w:t>
      </w:r>
      <w:proofErr w:type="spellStart"/>
      <w:r w:rsidR="00B65385" w:rsidRPr="00221077">
        <w:rPr>
          <w:rFonts w:ascii="Times New Roman" w:hAnsi="Times New Roman" w:cs="Times New Roman"/>
        </w:rPr>
        <w:t>ЧелоВечность</w:t>
      </w:r>
      <w:proofErr w:type="spellEnd"/>
      <w:r w:rsidR="00B65385" w:rsidRPr="00221077">
        <w:rPr>
          <w:rFonts w:ascii="Times New Roman" w:hAnsi="Times New Roman" w:cs="Times New Roman"/>
        </w:rPr>
        <w:t>»</w:t>
      </w:r>
      <w:r w:rsidRPr="00221077">
        <w:rPr>
          <w:rFonts w:ascii="Times New Roman" w:hAnsi="Times New Roman" w:cs="Times New Roman"/>
        </w:rPr>
        <w:t>, указанны</w:t>
      </w:r>
      <w:r w:rsidR="0076381B" w:rsidRPr="00221077">
        <w:rPr>
          <w:rFonts w:ascii="Times New Roman" w:hAnsi="Times New Roman" w:cs="Times New Roman"/>
        </w:rPr>
        <w:t>м</w:t>
      </w:r>
      <w:r w:rsidRPr="00221077">
        <w:rPr>
          <w:rFonts w:ascii="Times New Roman" w:hAnsi="Times New Roman" w:cs="Times New Roman"/>
        </w:rPr>
        <w:t xml:space="preserve"> в</w:t>
      </w:r>
      <w:r w:rsidR="00B65385" w:rsidRPr="00221077">
        <w:rPr>
          <w:rFonts w:ascii="Times New Roman" w:hAnsi="Times New Roman" w:cs="Times New Roman"/>
        </w:rPr>
        <w:t xml:space="preserve"> подпункте 2.2. настоящего Технического задания;</w:t>
      </w:r>
    </w:p>
    <w:p w14:paraId="356E8141" w14:textId="32DB7A31" w:rsidR="00F8737E" w:rsidRPr="00221077" w:rsidRDefault="00D904AA" w:rsidP="00D904AA">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xml:space="preserve">3.1.1.2. в </w:t>
      </w:r>
      <w:proofErr w:type="spellStart"/>
      <w:r w:rsidRPr="00221077">
        <w:rPr>
          <w:rFonts w:ascii="Times New Roman" w:hAnsi="Times New Roman" w:cs="Times New Roman"/>
        </w:rPr>
        <w:t>пере</w:t>
      </w:r>
      <w:r w:rsidR="00F8737E" w:rsidRPr="00221077">
        <w:rPr>
          <w:rFonts w:ascii="Times New Roman" w:hAnsi="Times New Roman" w:cs="Times New Roman"/>
        </w:rPr>
        <w:t>о</w:t>
      </w:r>
      <w:r w:rsidRPr="00221077">
        <w:rPr>
          <w:rFonts w:ascii="Times New Roman" w:hAnsi="Times New Roman" w:cs="Times New Roman"/>
        </w:rPr>
        <w:t>звучании</w:t>
      </w:r>
      <w:proofErr w:type="spellEnd"/>
      <w:r w:rsidRPr="00221077">
        <w:rPr>
          <w:rFonts w:ascii="Times New Roman" w:hAnsi="Times New Roman" w:cs="Times New Roman"/>
        </w:rPr>
        <w:t xml:space="preserve"> измен</w:t>
      </w:r>
      <w:r w:rsidR="00F8737E" w:rsidRPr="00221077">
        <w:rPr>
          <w:rFonts w:ascii="Times New Roman" w:hAnsi="Times New Roman" w:cs="Times New Roman"/>
        </w:rPr>
        <w:t xml:space="preserve">ённой </w:t>
      </w:r>
      <w:r w:rsidRPr="00221077">
        <w:rPr>
          <w:rFonts w:ascii="Times New Roman" w:hAnsi="Times New Roman" w:cs="Times New Roman"/>
        </w:rPr>
        <w:t>нумерации локаций</w:t>
      </w:r>
      <w:r w:rsidR="00F8737E" w:rsidRPr="00221077">
        <w:rPr>
          <w:rFonts w:ascii="Times New Roman" w:hAnsi="Times New Roman" w:cs="Times New Roman"/>
        </w:rPr>
        <w:t xml:space="preserve"> в озвученных диктором экскурсионных текстах по существующим 15 (Пятнадцати) локациям</w:t>
      </w:r>
      <w:r w:rsidR="0027161C" w:rsidRPr="00221077">
        <w:rPr>
          <w:rFonts w:ascii="Times New Roman" w:hAnsi="Times New Roman" w:cs="Times New Roman"/>
        </w:rPr>
        <w:t xml:space="preserve">, а в отдельных случаях, – в </w:t>
      </w:r>
      <w:proofErr w:type="spellStart"/>
      <w:r w:rsidR="0027161C" w:rsidRPr="00221077">
        <w:rPr>
          <w:rFonts w:ascii="Times New Roman" w:hAnsi="Times New Roman" w:cs="Times New Roman"/>
        </w:rPr>
        <w:t>переозвучании</w:t>
      </w:r>
      <w:proofErr w:type="spellEnd"/>
      <w:r w:rsidR="0027161C" w:rsidRPr="00221077">
        <w:rPr>
          <w:rFonts w:ascii="Times New Roman" w:hAnsi="Times New Roman" w:cs="Times New Roman"/>
        </w:rPr>
        <w:t xml:space="preserve"> названий локаций (</w:t>
      </w:r>
      <w:r w:rsidR="00B65385" w:rsidRPr="00221077">
        <w:rPr>
          <w:rFonts w:ascii="Times New Roman" w:hAnsi="Times New Roman" w:cs="Times New Roman"/>
        </w:rPr>
        <w:t>локация шестая «</w:t>
      </w:r>
      <w:proofErr w:type="spellStart"/>
      <w:r w:rsidR="00B65385" w:rsidRPr="00221077">
        <w:rPr>
          <w:rFonts w:ascii="Times New Roman" w:hAnsi="Times New Roman" w:cs="Times New Roman"/>
        </w:rPr>
        <w:t>Фредрик</w:t>
      </w:r>
      <w:proofErr w:type="spellEnd"/>
      <w:r w:rsidR="00B65385" w:rsidRPr="00221077">
        <w:rPr>
          <w:rFonts w:ascii="Times New Roman" w:hAnsi="Times New Roman" w:cs="Times New Roman"/>
        </w:rPr>
        <w:t xml:space="preserve"> Роберт Мартин», </w:t>
      </w:r>
      <w:r w:rsidR="0027161C" w:rsidRPr="00221077">
        <w:rPr>
          <w:rFonts w:ascii="Times New Roman" w:hAnsi="Times New Roman" w:cs="Times New Roman"/>
        </w:rPr>
        <w:t xml:space="preserve">локация </w:t>
      </w:r>
      <w:r w:rsidR="00B65385" w:rsidRPr="00221077">
        <w:rPr>
          <w:rFonts w:ascii="Times New Roman" w:hAnsi="Times New Roman" w:cs="Times New Roman"/>
        </w:rPr>
        <w:t xml:space="preserve">двадцатая </w:t>
      </w:r>
      <w:r w:rsidR="0027161C" w:rsidRPr="00221077">
        <w:rPr>
          <w:rFonts w:ascii="Times New Roman" w:hAnsi="Times New Roman" w:cs="Times New Roman"/>
        </w:rPr>
        <w:t>«Первая смотровая площадка. Торговые пути», локация</w:t>
      </w:r>
      <w:r w:rsidR="00B65385" w:rsidRPr="00221077">
        <w:rPr>
          <w:rFonts w:ascii="Times New Roman" w:hAnsi="Times New Roman" w:cs="Times New Roman"/>
        </w:rPr>
        <w:t xml:space="preserve"> тридцатая </w:t>
      </w:r>
      <w:r w:rsidR="0027161C" w:rsidRPr="00221077">
        <w:rPr>
          <w:rFonts w:ascii="Times New Roman" w:hAnsi="Times New Roman" w:cs="Times New Roman"/>
        </w:rPr>
        <w:t>«Вторая смотровая площадка. Традиционное хозяйство»).</w:t>
      </w:r>
    </w:p>
    <w:p w14:paraId="109AEC8B" w14:textId="71927B1A" w:rsidR="005A6F48" w:rsidRPr="00221077" w:rsidRDefault="005A6F48" w:rsidP="00D904AA">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 xml:space="preserve">3.1.1.3. в осуществлении записей дикторским голосом экскурсионных текстов на русском и английском языках по 31 (Тридцати одной) новой локации туристической тропы </w:t>
      </w:r>
      <w:r w:rsidR="00B65385" w:rsidRPr="00221077">
        <w:rPr>
          <w:rFonts w:ascii="Times New Roman" w:hAnsi="Times New Roman" w:cs="Times New Roman"/>
        </w:rPr>
        <w:t>«</w:t>
      </w:r>
      <w:proofErr w:type="spellStart"/>
      <w:r w:rsidR="00B65385" w:rsidRPr="00221077">
        <w:rPr>
          <w:rFonts w:ascii="Times New Roman" w:hAnsi="Times New Roman" w:cs="Times New Roman"/>
        </w:rPr>
        <w:t>ЧелоВечность</w:t>
      </w:r>
      <w:proofErr w:type="spellEnd"/>
      <w:r w:rsidR="00B65385" w:rsidRPr="00221077">
        <w:rPr>
          <w:rFonts w:ascii="Times New Roman" w:hAnsi="Times New Roman" w:cs="Times New Roman"/>
        </w:rPr>
        <w:t>»</w:t>
      </w:r>
      <w:r w:rsidR="00335809" w:rsidRPr="00221077">
        <w:rPr>
          <w:rFonts w:ascii="Times New Roman" w:hAnsi="Times New Roman" w:cs="Times New Roman"/>
        </w:rPr>
        <w:t xml:space="preserve">, </w:t>
      </w:r>
      <w:r w:rsidRPr="00221077">
        <w:rPr>
          <w:rFonts w:ascii="Times New Roman" w:hAnsi="Times New Roman" w:cs="Times New Roman"/>
        </w:rPr>
        <w:t xml:space="preserve">их размещению в </w:t>
      </w:r>
      <w:r w:rsidR="00F54B58" w:rsidRPr="00221077">
        <w:rPr>
          <w:rFonts w:ascii="Times New Roman" w:hAnsi="Times New Roman" w:cs="Times New Roman"/>
        </w:rPr>
        <w:t xml:space="preserve">подразделе </w:t>
      </w:r>
      <w:r w:rsidRPr="00221077">
        <w:rPr>
          <w:rFonts w:ascii="Times New Roman" w:hAnsi="Times New Roman" w:cs="Times New Roman"/>
        </w:rPr>
        <w:t>«Экскурсии» раздела «</w:t>
      </w:r>
      <w:proofErr w:type="spellStart"/>
      <w:r w:rsidRPr="00221077">
        <w:rPr>
          <w:rFonts w:ascii="Times New Roman" w:hAnsi="Times New Roman" w:cs="Times New Roman"/>
        </w:rPr>
        <w:t>Интерактив</w:t>
      </w:r>
      <w:proofErr w:type="spellEnd"/>
      <w:r w:rsidRPr="00221077">
        <w:rPr>
          <w:rFonts w:ascii="Times New Roman" w:hAnsi="Times New Roman" w:cs="Times New Roman"/>
        </w:rPr>
        <w:t>» Мобильного приложения в порядке, определённом в</w:t>
      </w:r>
      <w:r w:rsidR="00B65385" w:rsidRPr="00221077">
        <w:rPr>
          <w:rFonts w:ascii="Times New Roman" w:hAnsi="Times New Roman" w:cs="Times New Roman"/>
        </w:rPr>
        <w:t xml:space="preserve"> пункте 2.2. настоящего </w:t>
      </w:r>
      <w:r w:rsidRPr="00221077">
        <w:rPr>
          <w:rFonts w:ascii="Times New Roman" w:hAnsi="Times New Roman" w:cs="Times New Roman"/>
        </w:rPr>
        <w:t>Техническо</w:t>
      </w:r>
      <w:r w:rsidR="00B65385" w:rsidRPr="00221077">
        <w:rPr>
          <w:rFonts w:ascii="Times New Roman" w:hAnsi="Times New Roman" w:cs="Times New Roman"/>
        </w:rPr>
        <w:t>го</w:t>
      </w:r>
      <w:r w:rsidRPr="00221077">
        <w:rPr>
          <w:rFonts w:ascii="Times New Roman" w:hAnsi="Times New Roman" w:cs="Times New Roman"/>
        </w:rPr>
        <w:t xml:space="preserve"> задани</w:t>
      </w:r>
      <w:r w:rsidR="00B65385" w:rsidRPr="00221077">
        <w:rPr>
          <w:rFonts w:ascii="Times New Roman" w:hAnsi="Times New Roman" w:cs="Times New Roman"/>
        </w:rPr>
        <w:t>я</w:t>
      </w:r>
      <w:r w:rsidR="00335809" w:rsidRPr="00221077">
        <w:rPr>
          <w:rFonts w:ascii="Times New Roman" w:hAnsi="Times New Roman" w:cs="Times New Roman"/>
        </w:rPr>
        <w:t xml:space="preserve"> и одновременной интеграцией их в соответствующий информационный </w:t>
      </w:r>
      <w:r w:rsidR="001028CF" w:rsidRPr="00221077">
        <w:rPr>
          <w:rFonts w:ascii="Times New Roman" w:hAnsi="Times New Roman" w:cs="Times New Roman"/>
        </w:rPr>
        <w:t xml:space="preserve">блок с </w:t>
      </w:r>
      <w:r w:rsidR="00335809" w:rsidRPr="00221077">
        <w:rPr>
          <w:rFonts w:ascii="Times New Roman" w:hAnsi="Times New Roman" w:cs="Times New Roman"/>
        </w:rPr>
        <w:t>текстов</w:t>
      </w:r>
      <w:r w:rsidR="001028CF" w:rsidRPr="00221077">
        <w:rPr>
          <w:rFonts w:ascii="Times New Roman" w:hAnsi="Times New Roman" w:cs="Times New Roman"/>
        </w:rPr>
        <w:t>ой и иллюстративной информацией по</w:t>
      </w:r>
      <w:r w:rsidR="00335809" w:rsidRPr="00221077">
        <w:rPr>
          <w:rFonts w:ascii="Times New Roman" w:hAnsi="Times New Roman" w:cs="Times New Roman"/>
        </w:rPr>
        <w:t xml:space="preserve"> 31 (Тридцати одной) новой локации туристической тропы.</w:t>
      </w:r>
    </w:p>
    <w:p w14:paraId="7EA51326" w14:textId="199B104E" w:rsidR="00595A2E" w:rsidRPr="00221077" w:rsidRDefault="00F4532A" w:rsidP="0038090A">
      <w:pPr>
        <w:ind w:firstLine="709"/>
        <w:rPr>
          <w:rFonts w:ascii="Times New Roman" w:hAnsi="Times New Roman" w:cs="Times New Roman"/>
        </w:rPr>
      </w:pPr>
      <w:r w:rsidRPr="00221077">
        <w:rPr>
          <w:rFonts w:ascii="Times New Roman" w:hAnsi="Times New Roman" w:cs="Times New Roman"/>
        </w:rPr>
        <w:t>3</w:t>
      </w:r>
      <w:r w:rsidR="00595A2E" w:rsidRPr="00221077">
        <w:rPr>
          <w:rFonts w:ascii="Times New Roman" w:hAnsi="Times New Roman" w:cs="Times New Roman"/>
        </w:rPr>
        <w:t>.2. Продолжительность экскурсии</w:t>
      </w:r>
      <w:r w:rsidR="00C263B8" w:rsidRPr="00221077">
        <w:rPr>
          <w:rFonts w:ascii="Times New Roman" w:hAnsi="Times New Roman" w:cs="Times New Roman"/>
        </w:rPr>
        <w:t xml:space="preserve"> для каждой локации составляет</w:t>
      </w:r>
      <w:r w:rsidR="00595A2E" w:rsidRPr="00221077">
        <w:rPr>
          <w:rFonts w:ascii="Times New Roman" w:hAnsi="Times New Roman" w:cs="Times New Roman"/>
        </w:rPr>
        <w:t xml:space="preserve"> – </w:t>
      </w:r>
      <w:r w:rsidR="007D0DFF" w:rsidRPr="00221077">
        <w:rPr>
          <w:rFonts w:ascii="Times New Roman" w:hAnsi="Times New Roman" w:cs="Times New Roman"/>
        </w:rPr>
        <w:t xml:space="preserve">от 1 </w:t>
      </w:r>
      <w:r w:rsidR="00C263B8" w:rsidRPr="00221077">
        <w:rPr>
          <w:rFonts w:ascii="Times New Roman" w:hAnsi="Times New Roman" w:cs="Times New Roman"/>
        </w:rPr>
        <w:t>до 3</w:t>
      </w:r>
      <w:r w:rsidR="00595A2E" w:rsidRPr="00221077">
        <w:rPr>
          <w:rFonts w:ascii="Times New Roman" w:hAnsi="Times New Roman" w:cs="Times New Roman"/>
        </w:rPr>
        <w:t xml:space="preserve"> минут.</w:t>
      </w:r>
    </w:p>
    <w:p w14:paraId="1DDCA3B9" w14:textId="0A79B3E2" w:rsidR="00595A2E" w:rsidRPr="00221077" w:rsidRDefault="00F4532A" w:rsidP="0038090A">
      <w:pPr>
        <w:ind w:firstLine="709"/>
        <w:rPr>
          <w:rFonts w:ascii="Times New Roman" w:hAnsi="Times New Roman" w:cs="Times New Roman"/>
        </w:rPr>
      </w:pPr>
      <w:r w:rsidRPr="00221077">
        <w:rPr>
          <w:rFonts w:ascii="Times New Roman" w:hAnsi="Times New Roman" w:cs="Times New Roman"/>
        </w:rPr>
        <w:t>3</w:t>
      </w:r>
      <w:r w:rsidR="00595A2E" w:rsidRPr="00221077">
        <w:rPr>
          <w:rFonts w:ascii="Times New Roman" w:hAnsi="Times New Roman" w:cs="Times New Roman"/>
        </w:rPr>
        <w:t>.3. Экскурсия должна быть записана мужским дикторским голосом</w:t>
      </w:r>
      <w:r w:rsidR="00C263B8" w:rsidRPr="00221077">
        <w:rPr>
          <w:rFonts w:ascii="Times New Roman" w:hAnsi="Times New Roman" w:cs="Times New Roman"/>
        </w:rPr>
        <w:t xml:space="preserve"> (аналогичным голосу</w:t>
      </w:r>
      <w:r w:rsidR="002B0A28" w:rsidRPr="00221077">
        <w:rPr>
          <w:rFonts w:ascii="Times New Roman" w:hAnsi="Times New Roman" w:cs="Times New Roman"/>
        </w:rPr>
        <w:t xml:space="preserve"> диктора</w:t>
      </w:r>
      <w:r w:rsidR="00C263B8" w:rsidRPr="00221077">
        <w:rPr>
          <w:rFonts w:ascii="Times New Roman" w:hAnsi="Times New Roman" w:cs="Times New Roman"/>
        </w:rPr>
        <w:t xml:space="preserve">, </w:t>
      </w:r>
      <w:r w:rsidR="002B0A28" w:rsidRPr="00221077">
        <w:rPr>
          <w:rFonts w:ascii="Times New Roman" w:hAnsi="Times New Roman" w:cs="Times New Roman"/>
        </w:rPr>
        <w:t>привлеченного</w:t>
      </w:r>
      <w:r w:rsidR="00C263B8" w:rsidRPr="00221077">
        <w:rPr>
          <w:rFonts w:ascii="Times New Roman" w:hAnsi="Times New Roman" w:cs="Times New Roman"/>
        </w:rPr>
        <w:t xml:space="preserve"> для записи </w:t>
      </w:r>
      <w:r w:rsidR="002B0A28" w:rsidRPr="00221077">
        <w:rPr>
          <w:rFonts w:ascii="Times New Roman" w:hAnsi="Times New Roman" w:cs="Times New Roman"/>
        </w:rPr>
        <w:t>экскурсий</w:t>
      </w:r>
      <w:r w:rsidR="001028CF" w:rsidRPr="00221077">
        <w:rPr>
          <w:rFonts w:ascii="Times New Roman" w:hAnsi="Times New Roman" w:cs="Times New Roman"/>
        </w:rPr>
        <w:t xml:space="preserve"> по существующим 15 (Пятнадцати) локациям,</w:t>
      </w:r>
      <w:r w:rsidR="002B0A28" w:rsidRPr="00221077">
        <w:rPr>
          <w:rFonts w:ascii="Times New Roman" w:hAnsi="Times New Roman" w:cs="Times New Roman"/>
        </w:rPr>
        <w:t xml:space="preserve"> размещенны</w:t>
      </w:r>
      <w:r w:rsidR="001028CF" w:rsidRPr="00221077">
        <w:rPr>
          <w:rFonts w:ascii="Times New Roman" w:hAnsi="Times New Roman" w:cs="Times New Roman"/>
        </w:rPr>
        <w:t>м</w:t>
      </w:r>
      <w:r w:rsidR="002B0A28" w:rsidRPr="00221077">
        <w:rPr>
          <w:rFonts w:ascii="Times New Roman" w:hAnsi="Times New Roman" w:cs="Times New Roman"/>
        </w:rPr>
        <w:t xml:space="preserve"> в Мобильном приложении</w:t>
      </w:r>
      <w:r w:rsidR="00595A2E" w:rsidRPr="00221077">
        <w:rPr>
          <w:rFonts w:ascii="Times New Roman" w:hAnsi="Times New Roman" w:cs="Times New Roman"/>
        </w:rPr>
        <w:t xml:space="preserve"> на русском </w:t>
      </w:r>
      <w:r w:rsidR="00D904AA" w:rsidRPr="00221077">
        <w:rPr>
          <w:rFonts w:ascii="Times New Roman" w:hAnsi="Times New Roman" w:cs="Times New Roman"/>
        </w:rPr>
        <w:t xml:space="preserve">и английском </w:t>
      </w:r>
      <w:r w:rsidR="00595A2E" w:rsidRPr="00221077">
        <w:rPr>
          <w:rFonts w:ascii="Times New Roman" w:hAnsi="Times New Roman" w:cs="Times New Roman"/>
        </w:rPr>
        <w:t>язык</w:t>
      </w:r>
      <w:r w:rsidR="00D904AA" w:rsidRPr="00221077">
        <w:rPr>
          <w:rFonts w:ascii="Times New Roman" w:hAnsi="Times New Roman" w:cs="Times New Roman"/>
        </w:rPr>
        <w:t>ах</w:t>
      </w:r>
      <w:r w:rsidR="00595A2E" w:rsidRPr="00221077">
        <w:rPr>
          <w:rFonts w:ascii="Times New Roman" w:hAnsi="Times New Roman" w:cs="Times New Roman"/>
        </w:rPr>
        <w:t>.</w:t>
      </w:r>
    </w:p>
    <w:p w14:paraId="38759D3F" w14:textId="18A15CD4" w:rsidR="005A6F48" w:rsidRPr="00221077" w:rsidRDefault="005A6F48" w:rsidP="005A6F48">
      <w:pPr>
        <w:widowControl/>
        <w:autoSpaceDE/>
        <w:autoSpaceDN/>
        <w:adjustRightInd/>
        <w:spacing w:after="200"/>
        <w:ind w:firstLine="709"/>
        <w:contextualSpacing/>
        <w:rPr>
          <w:rFonts w:ascii="Times New Roman" w:hAnsi="Times New Roman" w:cs="Times New Roman"/>
        </w:rPr>
      </w:pPr>
      <w:r w:rsidRPr="00221077">
        <w:rPr>
          <w:rFonts w:ascii="Times New Roman" w:hAnsi="Times New Roman" w:cs="Times New Roman"/>
        </w:rPr>
        <w:t>3.4. Исходные данные в виде текстов для доработки подраздела «Экскурсии» раздела «</w:t>
      </w:r>
      <w:proofErr w:type="spellStart"/>
      <w:r w:rsidRPr="00221077">
        <w:rPr>
          <w:rFonts w:ascii="Times New Roman" w:hAnsi="Times New Roman" w:cs="Times New Roman"/>
        </w:rPr>
        <w:t>Интерактив</w:t>
      </w:r>
      <w:proofErr w:type="spellEnd"/>
      <w:r w:rsidRPr="00221077">
        <w:rPr>
          <w:rFonts w:ascii="Times New Roman" w:hAnsi="Times New Roman" w:cs="Times New Roman"/>
        </w:rPr>
        <w:t>» Мобильного приложения по 31 (Тридцати одной) новой локации предоставляет Заказчик в течение 5 (Пяти) рабочих дней с даты заключения настоящего Договора.</w:t>
      </w:r>
    </w:p>
    <w:p w14:paraId="60658902" w14:textId="77777777" w:rsidR="002A4924" w:rsidRDefault="002A4924" w:rsidP="00595A2E">
      <w:pPr>
        <w:widowControl/>
        <w:autoSpaceDE/>
        <w:autoSpaceDN/>
        <w:adjustRightInd/>
        <w:spacing w:after="200"/>
        <w:ind w:firstLine="0"/>
        <w:contextualSpacing/>
        <w:jc w:val="center"/>
        <w:rPr>
          <w:rFonts w:ascii="Times New Roman" w:hAnsi="Times New Roman" w:cs="Times New Roman"/>
          <w:b/>
        </w:rPr>
      </w:pPr>
    </w:p>
    <w:p w14:paraId="287D0B66" w14:textId="5F732BD6" w:rsidR="002C5CFA" w:rsidRPr="00221077" w:rsidRDefault="005A6F48" w:rsidP="00595A2E">
      <w:pPr>
        <w:widowControl/>
        <w:autoSpaceDE/>
        <w:autoSpaceDN/>
        <w:adjustRightInd/>
        <w:spacing w:after="200"/>
        <w:ind w:firstLine="0"/>
        <w:contextualSpacing/>
        <w:jc w:val="center"/>
        <w:rPr>
          <w:rFonts w:ascii="Times New Roman" w:hAnsi="Times New Roman" w:cs="Times New Roman"/>
          <w:b/>
        </w:rPr>
      </w:pPr>
      <w:r w:rsidRPr="00221077">
        <w:rPr>
          <w:rFonts w:ascii="Times New Roman" w:hAnsi="Times New Roman" w:cs="Times New Roman"/>
          <w:b/>
        </w:rPr>
        <w:t>4</w:t>
      </w:r>
      <w:r w:rsidR="00595A2E" w:rsidRPr="00221077">
        <w:rPr>
          <w:rFonts w:ascii="Times New Roman" w:hAnsi="Times New Roman" w:cs="Times New Roman"/>
          <w:b/>
        </w:rPr>
        <w:t>. </w:t>
      </w:r>
      <w:r w:rsidR="00100AAE" w:rsidRPr="00221077">
        <w:rPr>
          <w:rFonts w:ascii="Times New Roman" w:hAnsi="Times New Roman" w:cs="Times New Roman"/>
          <w:b/>
        </w:rPr>
        <w:t>Т</w:t>
      </w:r>
      <w:r w:rsidR="00595A2E" w:rsidRPr="00221077">
        <w:rPr>
          <w:rFonts w:ascii="Times New Roman" w:hAnsi="Times New Roman" w:cs="Times New Roman"/>
          <w:b/>
        </w:rPr>
        <w:t>ребования</w:t>
      </w:r>
      <w:r w:rsidR="00100AAE" w:rsidRPr="00221077">
        <w:rPr>
          <w:rFonts w:ascii="Times New Roman" w:hAnsi="Times New Roman" w:cs="Times New Roman"/>
          <w:b/>
        </w:rPr>
        <w:t xml:space="preserve"> к Мобильному приложению</w:t>
      </w:r>
    </w:p>
    <w:p w14:paraId="2299C5B9" w14:textId="3245EA85" w:rsidR="00595A2E" w:rsidRDefault="002C5CFA" w:rsidP="00595A2E">
      <w:pPr>
        <w:widowControl/>
        <w:autoSpaceDE/>
        <w:autoSpaceDN/>
        <w:adjustRightInd/>
        <w:spacing w:after="200"/>
        <w:ind w:firstLine="0"/>
        <w:contextualSpacing/>
        <w:jc w:val="center"/>
        <w:rPr>
          <w:rFonts w:ascii="Times New Roman" w:hAnsi="Times New Roman" w:cs="Times New Roman"/>
          <w:b/>
        </w:rPr>
      </w:pPr>
      <w:bookmarkStart w:id="23" w:name="_Hlk140666979"/>
      <w:r w:rsidRPr="00221077">
        <w:rPr>
          <w:rFonts w:ascii="Times New Roman" w:hAnsi="Times New Roman" w:cs="Times New Roman"/>
          <w:b/>
        </w:rPr>
        <w:t>с учетом внесенных изменений и дополнений</w:t>
      </w:r>
    </w:p>
    <w:p w14:paraId="3F42AD29" w14:textId="77777777" w:rsidR="002A4924" w:rsidRPr="00221077" w:rsidRDefault="002A4924" w:rsidP="00595A2E">
      <w:pPr>
        <w:widowControl/>
        <w:autoSpaceDE/>
        <w:autoSpaceDN/>
        <w:adjustRightInd/>
        <w:spacing w:after="200"/>
        <w:ind w:firstLine="0"/>
        <w:contextualSpacing/>
        <w:jc w:val="center"/>
        <w:rPr>
          <w:rFonts w:ascii="Times New Roman" w:eastAsia="Calibri" w:hAnsi="Times New Roman" w:cs="Times New Roman"/>
          <w:b/>
          <w:lang w:eastAsia="en-US"/>
        </w:rPr>
      </w:pPr>
    </w:p>
    <w:bookmarkEnd w:id="23"/>
    <w:p w14:paraId="0043191C" w14:textId="3D22B281" w:rsidR="00100AAE" w:rsidRPr="00221077" w:rsidRDefault="005A6F48" w:rsidP="00100AAE">
      <w:pPr>
        <w:widowControl/>
        <w:autoSpaceDE/>
        <w:autoSpaceDN/>
        <w:adjustRightInd/>
        <w:spacing w:after="200"/>
        <w:ind w:firstLine="709"/>
        <w:contextualSpacing/>
        <w:rPr>
          <w:rFonts w:ascii="Times New Roman" w:eastAsia="Calibri" w:hAnsi="Times New Roman" w:cs="Times New Roman"/>
          <w:lang w:eastAsia="en-US"/>
        </w:rPr>
      </w:pPr>
      <w:r w:rsidRPr="00221077">
        <w:rPr>
          <w:rFonts w:ascii="Times New Roman" w:eastAsia="Calibri" w:hAnsi="Times New Roman" w:cs="Times New Roman"/>
          <w:lang w:eastAsia="en-US"/>
        </w:rPr>
        <w:t>4</w:t>
      </w:r>
      <w:r w:rsidR="00100AAE" w:rsidRPr="00221077">
        <w:rPr>
          <w:rFonts w:ascii="Times New Roman" w:eastAsia="Calibri" w:hAnsi="Times New Roman" w:cs="Times New Roman"/>
          <w:lang w:eastAsia="en-US"/>
        </w:rPr>
        <w:t>.1. В Мобильном приложении должна быть предусмотрена возможность добавления аудиовизуального и графического контента владельцем Мобильного приложения с функцией просмотра пользователями.</w:t>
      </w:r>
    </w:p>
    <w:p w14:paraId="292704EA" w14:textId="27336019" w:rsidR="00100AAE" w:rsidRPr="00221077" w:rsidRDefault="005A6F48" w:rsidP="00100AAE">
      <w:pPr>
        <w:widowControl/>
        <w:autoSpaceDE/>
        <w:autoSpaceDN/>
        <w:adjustRightInd/>
        <w:spacing w:after="200"/>
        <w:ind w:firstLine="709"/>
        <w:contextualSpacing/>
        <w:rPr>
          <w:rFonts w:ascii="Times New Roman" w:eastAsia="Calibri" w:hAnsi="Times New Roman" w:cs="Times New Roman"/>
          <w:lang w:eastAsia="en-US"/>
        </w:rPr>
      </w:pPr>
      <w:r w:rsidRPr="00221077">
        <w:rPr>
          <w:rFonts w:ascii="Times New Roman" w:eastAsia="Calibri" w:hAnsi="Times New Roman" w:cs="Times New Roman"/>
          <w:lang w:eastAsia="en-US"/>
        </w:rPr>
        <w:t>4</w:t>
      </w:r>
      <w:r w:rsidR="00100AAE" w:rsidRPr="00221077">
        <w:rPr>
          <w:rFonts w:ascii="Times New Roman" w:eastAsia="Calibri" w:hAnsi="Times New Roman" w:cs="Times New Roman"/>
          <w:lang w:eastAsia="en-US"/>
        </w:rPr>
        <w:t>.2. Мультимедийный контент Мобильного приложения должен быть реализован такими средствами мультимедиа как 3</w:t>
      </w:r>
      <w:r w:rsidR="0067360E" w:rsidRPr="00221077">
        <w:rPr>
          <w:rFonts w:ascii="Times New Roman" w:eastAsia="Calibri" w:hAnsi="Times New Roman" w:cs="Times New Roman"/>
          <w:lang w:val="en-US" w:eastAsia="en-US"/>
        </w:rPr>
        <w:t>D</w:t>
      </w:r>
      <w:r w:rsidR="00100AAE" w:rsidRPr="00221077">
        <w:rPr>
          <w:rFonts w:ascii="Times New Roman" w:eastAsia="Calibri" w:hAnsi="Times New Roman" w:cs="Times New Roman"/>
          <w:lang w:eastAsia="en-US"/>
        </w:rPr>
        <w:noBreakHyphen/>
        <w:t>графика, анимация, видео- и фотоматериалы, звуковое сопровождение.</w:t>
      </w:r>
    </w:p>
    <w:p w14:paraId="58F45242" w14:textId="3B45CFAF" w:rsidR="00100AAE" w:rsidRPr="00221077" w:rsidRDefault="005A6F48" w:rsidP="00100AAE">
      <w:pPr>
        <w:widowControl/>
        <w:autoSpaceDE/>
        <w:autoSpaceDN/>
        <w:adjustRightInd/>
        <w:spacing w:after="200"/>
        <w:ind w:firstLine="709"/>
        <w:contextualSpacing/>
        <w:rPr>
          <w:rFonts w:ascii="Times New Roman" w:eastAsia="Calibri" w:hAnsi="Times New Roman" w:cs="Times New Roman"/>
          <w:lang w:eastAsia="en-US"/>
        </w:rPr>
      </w:pPr>
      <w:r w:rsidRPr="00221077">
        <w:rPr>
          <w:rFonts w:ascii="Times New Roman" w:eastAsia="Calibri" w:hAnsi="Times New Roman" w:cs="Times New Roman"/>
          <w:lang w:eastAsia="en-US"/>
        </w:rPr>
        <w:lastRenderedPageBreak/>
        <w:t>4</w:t>
      </w:r>
      <w:r w:rsidR="00100AAE" w:rsidRPr="00221077">
        <w:rPr>
          <w:rFonts w:ascii="Times New Roman" w:eastAsia="Calibri" w:hAnsi="Times New Roman" w:cs="Times New Roman"/>
          <w:lang w:eastAsia="en-US"/>
        </w:rPr>
        <w:t>.3. Мобильное приложение должно быть обеспечено возможностью воспроизведения звуков при касании определённых элементов на экране.</w:t>
      </w:r>
    </w:p>
    <w:p w14:paraId="3004A09E" w14:textId="48FFAAF9" w:rsidR="00100AAE" w:rsidRPr="00221077" w:rsidRDefault="005A6F48" w:rsidP="00100AAE">
      <w:pPr>
        <w:widowControl/>
        <w:autoSpaceDE/>
        <w:autoSpaceDN/>
        <w:adjustRightInd/>
        <w:spacing w:after="200"/>
        <w:ind w:firstLine="709"/>
        <w:contextualSpacing/>
        <w:rPr>
          <w:rFonts w:ascii="Times New Roman" w:eastAsia="Calibri" w:hAnsi="Times New Roman" w:cs="Times New Roman"/>
          <w:lang w:eastAsia="en-US"/>
        </w:rPr>
      </w:pPr>
      <w:r w:rsidRPr="00221077">
        <w:rPr>
          <w:rFonts w:ascii="Times New Roman" w:eastAsia="Calibri" w:hAnsi="Times New Roman" w:cs="Times New Roman"/>
          <w:lang w:eastAsia="en-US"/>
        </w:rPr>
        <w:t>4</w:t>
      </w:r>
      <w:r w:rsidR="00100AAE" w:rsidRPr="00221077">
        <w:rPr>
          <w:rFonts w:ascii="Times New Roman" w:eastAsia="Calibri" w:hAnsi="Times New Roman" w:cs="Times New Roman"/>
          <w:lang w:eastAsia="en-US"/>
        </w:rPr>
        <w:t>.4. В Мобильном приложении должна быть предусмотрена функциональная возможность добавления других языков, при этом выбор языка предлагается при запуске Мобильного приложения.</w:t>
      </w:r>
    </w:p>
    <w:p w14:paraId="3C92A3CB" w14:textId="39119D4B" w:rsidR="0093198B" w:rsidRDefault="005A6F48" w:rsidP="0093198B">
      <w:pPr>
        <w:widowControl/>
        <w:autoSpaceDE/>
        <w:autoSpaceDN/>
        <w:adjustRightInd/>
        <w:spacing w:after="200"/>
        <w:ind w:firstLine="709"/>
        <w:contextualSpacing/>
        <w:rPr>
          <w:rFonts w:ascii="Times New Roman" w:eastAsia="Calibri" w:hAnsi="Times New Roman" w:cs="Times New Roman"/>
          <w:lang w:eastAsia="en-US"/>
        </w:rPr>
      </w:pPr>
      <w:r w:rsidRPr="00221077">
        <w:rPr>
          <w:rFonts w:ascii="Times New Roman" w:eastAsia="Calibri" w:hAnsi="Times New Roman" w:cs="Times New Roman"/>
          <w:lang w:eastAsia="en-US"/>
        </w:rPr>
        <w:t>4</w:t>
      </w:r>
      <w:r w:rsidR="00100AAE" w:rsidRPr="00221077">
        <w:rPr>
          <w:rFonts w:ascii="Times New Roman" w:eastAsia="Calibri" w:hAnsi="Times New Roman" w:cs="Times New Roman"/>
          <w:lang w:eastAsia="en-US"/>
        </w:rPr>
        <w:t>.5. Мобильное приложение должно работать на планшетах, смартфонах при н</w:t>
      </w:r>
      <w:r w:rsidR="0093198B" w:rsidRPr="00221077">
        <w:rPr>
          <w:rFonts w:ascii="Times New Roman" w:eastAsia="Calibri" w:hAnsi="Times New Roman" w:cs="Times New Roman"/>
          <w:lang w:eastAsia="en-US"/>
        </w:rPr>
        <w:t>аличии доступа в сеть Интернет.</w:t>
      </w:r>
    </w:p>
    <w:p w14:paraId="73CC2B06" w14:textId="77777777" w:rsidR="002A4924" w:rsidRPr="00221077" w:rsidRDefault="002A4924" w:rsidP="0093198B">
      <w:pPr>
        <w:widowControl/>
        <w:autoSpaceDE/>
        <w:autoSpaceDN/>
        <w:adjustRightInd/>
        <w:spacing w:after="200"/>
        <w:ind w:firstLine="709"/>
        <w:contextualSpacing/>
        <w:rPr>
          <w:rFonts w:ascii="Times New Roman" w:eastAsia="Calibri" w:hAnsi="Times New Roman" w:cs="Times New Roman"/>
          <w:lang w:eastAsia="en-US"/>
        </w:rPr>
      </w:pPr>
    </w:p>
    <w:p w14:paraId="513AC4A5" w14:textId="77777777" w:rsidR="00F025C2" w:rsidRPr="00221077" w:rsidRDefault="00F025C2" w:rsidP="0093198B">
      <w:pPr>
        <w:widowControl/>
        <w:autoSpaceDE/>
        <w:autoSpaceDN/>
        <w:adjustRightInd/>
        <w:spacing w:after="200"/>
        <w:ind w:firstLine="0"/>
        <w:contextualSpacing/>
        <w:jc w:val="center"/>
        <w:rPr>
          <w:rFonts w:ascii="Times New Roman" w:eastAsia="Arial Unicode MS" w:hAnsi="Times New Roman" w:cs="Times New Roman"/>
          <w:b/>
          <w:u w:color="000000"/>
          <w:bdr w:val="nil"/>
        </w:rPr>
      </w:pPr>
      <w:r w:rsidRPr="00221077">
        <w:rPr>
          <w:rFonts w:ascii="Times New Roman" w:eastAsia="Arial Unicode MS" w:hAnsi="Times New Roman" w:cs="Times New Roman"/>
          <w:b/>
          <w:u w:color="000000"/>
          <w:bdr w:val="nil"/>
        </w:rPr>
        <w:t>5</w:t>
      </w:r>
      <w:r w:rsidR="00102F10" w:rsidRPr="00221077">
        <w:rPr>
          <w:rFonts w:ascii="Times New Roman" w:eastAsia="Arial Unicode MS" w:hAnsi="Times New Roman" w:cs="Times New Roman"/>
          <w:b/>
          <w:u w:color="000000"/>
          <w:bdr w:val="nil"/>
        </w:rPr>
        <w:t>. Перечень работ по разработке</w:t>
      </w:r>
    </w:p>
    <w:p w14:paraId="514DDDCC" w14:textId="61BFC9C5" w:rsidR="00102F10" w:rsidRPr="00221077" w:rsidRDefault="00102F10" w:rsidP="0093198B">
      <w:pPr>
        <w:widowControl/>
        <w:autoSpaceDE/>
        <w:autoSpaceDN/>
        <w:adjustRightInd/>
        <w:spacing w:after="200"/>
        <w:ind w:firstLine="0"/>
        <w:contextualSpacing/>
        <w:jc w:val="center"/>
        <w:rPr>
          <w:rFonts w:ascii="Times New Roman" w:eastAsia="Arial Unicode MS" w:hAnsi="Times New Roman" w:cs="Times New Roman"/>
          <w:b/>
          <w:u w:color="000000"/>
          <w:bdr w:val="nil"/>
        </w:rPr>
      </w:pPr>
      <w:r w:rsidRPr="00221077">
        <w:rPr>
          <w:rFonts w:ascii="Times New Roman" w:eastAsia="Arial Unicode MS" w:hAnsi="Times New Roman" w:cs="Times New Roman"/>
          <w:b/>
          <w:u w:color="000000"/>
          <w:bdr w:val="nil"/>
        </w:rPr>
        <w:t xml:space="preserve">и вводу в эксплуатацию </w:t>
      </w:r>
      <w:r w:rsidR="00701A81">
        <w:rPr>
          <w:rFonts w:ascii="Times New Roman" w:eastAsia="Arial Unicode MS" w:hAnsi="Times New Roman" w:cs="Times New Roman"/>
          <w:b/>
          <w:u w:color="000000"/>
          <w:bdr w:val="nil"/>
        </w:rPr>
        <w:t>доработанного программного обеспечения</w:t>
      </w:r>
    </w:p>
    <w:p w14:paraId="13C442F0" w14:textId="6DE2C9B5" w:rsidR="002C5CFA" w:rsidRDefault="002C5CFA" w:rsidP="002C5CFA">
      <w:pPr>
        <w:widowControl/>
        <w:autoSpaceDE/>
        <w:autoSpaceDN/>
        <w:adjustRightInd/>
        <w:spacing w:after="200"/>
        <w:ind w:firstLine="0"/>
        <w:contextualSpacing/>
        <w:jc w:val="center"/>
        <w:rPr>
          <w:rFonts w:ascii="Times New Roman" w:hAnsi="Times New Roman" w:cs="Times New Roman"/>
          <w:b/>
        </w:rPr>
      </w:pPr>
      <w:r w:rsidRPr="00221077">
        <w:rPr>
          <w:rFonts w:ascii="Times New Roman" w:hAnsi="Times New Roman" w:cs="Times New Roman"/>
          <w:b/>
        </w:rPr>
        <w:t>с учетом внесенных изменений и дополнений</w:t>
      </w:r>
    </w:p>
    <w:p w14:paraId="30610E67" w14:textId="77777777" w:rsidR="002A4924" w:rsidRPr="00221077" w:rsidRDefault="002A4924" w:rsidP="002C5CFA">
      <w:pPr>
        <w:widowControl/>
        <w:autoSpaceDE/>
        <w:autoSpaceDN/>
        <w:adjustRightInd/>
        <w:spacing w:after="200"/>
        <w:ind w:firstLine="0"/>
        <w:contextualSpacing/>
        <w:jc w:val="center"/>
        <w:rPr>
          <w:rFonts w:ascii="Times New Roman" w:eastAsia="Calibri" w:hAnsi="Times New Roman" w:cs="Times New Roman"/>
          <w:b/>
          <w:lang w:eastAsia="en-US"/>
        </w:rPr>
      </w:pPr>
    </w:p>
    <w:p w14:paraId="3342BE77" w14:textId="6526EE88" w:rsidR="00102F10" w:rsidRPr="00221077" w:rsidRDefault="00F025C2" w:rsidP="00102F10">
      <w:pPr>
        <w:pBdr>
          <w:top w:val="nil"/>
          <w:left w:val="nil"/>
          <w:bottom w:val="nil"/>
          <w:right w:val="nil"/>
          <w:between w:val="nil"/>
          <w:bar w:val="nil"/>
        </w:pBdr>
        <w:ind w:firstLine="708"/>
        <w:rPr>
          <w:rFonts w:ascii="Times New Roman" w:eastAsia="Arial Unicode MS" w:hAnsi="Times New Roman" w:cs="Times New Roman"/>
          <w:u w:color="000000"/>
          <w:bdr w:val="nil"/>
        </w:rPr>
      </w:pPr>
      <w:r w:rsidRPr="00221077">
        <w:rPr>
          <w:rFonts w:ascii="Times New Roman" w:eastAsia="Arial Unicode MS" w:hAnsi="Times New Roman" w:cs="Times New Roman"/>
          <w:u w:color="000000"/>
          <w:bdr w:val="nil"/>
        </w:rPr>
        <w:t>5</w:t>
      </w:r>
      <w:r w:rsidR="00102F10" w:rsidRPr="00221077">
        <w:rPr>
          <w:rFonts w:ascii="Times New Roman" w:eastAsia="Arial Unicode MS" w:hAnsi="Times New Roman" w:cs="Times New Roman"/>
          <w:u w:color="000000"/>
          <w:bdr w:val="nil"/>
        </w:rPr>
        <w:t xml:space="preserve">.1. Заказчик предоставляет Исполнителю </w:t>
      </w:r>
      <w:r w:rsidR="00701A81">
        <w:rPr>
          <w:rFonts w:ascii="Times New Roman" w:eastAsia="Arial Unicode MS" w:hAnsi="Times New Roman" w:cs="Times New Roman"/>
          <w:u w:color="000000"/>
          <w:bdr w:val="nil"/>
        </w:rPr>
        <w:t>исходный код программного обеспечения</w:t>
      </w:r>
      <w:r w:rsidR="0029493A">
        <w:rPr>
          <w:rFonts w:ascii="Times New Roman" w:eastAsia="Arial Unicode MS" w:hAnsi="Times New Roman" w:cs="Times New Roman"/>
          <w:u w:color="000000"/>
          <w:bdr w:val="nil"/>
        </w:rPr>
        <w:t xml:space="preserve">, </w:t>
      </w:r>
      <w:r w:rsidR="0029493A" w:rsidRPr="00221077">
        <w:rPr>
          <w:rFonts w:ascii="Times New Roman" w:hAnsi="Times New Roman" w:cs="Times New Roman"/>
        </w:rPr>
        <w:t xml:space="preserve">размещенного на торговых площадках приложений </w:t>
      </w:r>
      <w:r w:rsidR="0029493A" w:rsidRPr="00221077">
        <w:rPr>
          <w:rFonts w:ascii="Times New Roman" w:hAnsi="Times New Roman" w:cs="Times New Roman"/>
          <w:lang w:val="en-US"/>
        </w:rPr>
        <w:t>App</w:t>
      </w:r>
      <w:r w:rsidR="0029493A" w:rsidRPr="00221077">
        <w:rPr>
          <w:rFonts w:ascii="Times New Roman" w:hAnsi="Times New Roman" w:cs="Times New Roman"/>
        </w:rPr>
        <w:t xml:space="preserve"> </w:t>
      </w:r>
      <w:r w:rsidR="0029493A" w:rsidRPr="00221077">
        <w:rPr>
          <w:rFonts w:ascii="Times New Roman" w:hAnsi="Times New Roman" w:cs="Times New Roman"/>
          <w:lang w:val="en-US"/>
        </w:rPr>
        <w:t>Store</w:t>
      </w:r>
      <w:r w:rsidR="0029493A" w:rsidRPr="00221077">
        <w:rPr>
          <w:rFonts w:ascii="Times New Roman" w:hAnsi="Times New Roman" w:cs="Times New Roman"/>
        </w:rPr>
        <w:t xml:space="preserve"> и </w:t>
      </w:r>
      <w:r w:rsidR="0029493A" w:rsidRPr="00221077">
        <w:rPr>
          <w:rFonts w:ascii="Times New Roman" w:hAnsi="Times New Roman" w:cs="Times New Roman"/>
          <w:lang w:val="en-US"/>
        </w:rPr>
        <w:t>Google</w:t>
      </w:r>
      <w:r w:rsidR="0029493A" w:rsidRPr="00221077">
        <w:rPr>
          <w:rFonts w:ascii="Times New Roman" w:hAnsi="Times New Roman" w:cs="Times New Roman"/>
        </w:rPr>
        <w:t xml:space="preserve"> </w:t>
      </w:r>
      <w:r w:rsidR="0029493A" w:rsidRPr="00221077">
        <w:rPr>
          <w:rFonts w:ascii="Times New Roman" w:hAnsi="Times New Roman" w:cs="Times New Roman"/>
          <w:lang w:val="en-US"/>
        </w:rPr>
        <w:t>Play</w:t>
      </w:r>
      <w:r w:rsidR="0029493A" w:rsidRPr="00221077">
        <w:rPr>
          <w:rFonts w:ascii="Times New Roman" w:hAnsi="Times New Roman" w:cs="Times New Roman"/>
        </w:rPr>
        <w:t xml:space="preserve"> и используемого Заказчиком</w:t>
      </w:r>
      <w:r w:rsidR="00701A81">
        <w:rPr>
          <w:rFonts w:ascii="Times New Roman" w:eastAsia="Arial Unicode MS" w:hAnsi="Times New Roman" w:cs="Times New Roman"/>
          <w:u w:color="000000"/>
          <w:bdr w:val="nil"/>
        </w:rPr>
        <w:t xml:space="preserve">, а также </w:t>
      </w:r>
      <w:r w:rsidR="00102F10" w:rsidRPr="00221077">
        <w:rPr>
          <w:rFonts w:ascii="Times New Roman" w:eastAsia="Arial Unicode MS" w:hAnsi="Times New Roman" w:cs="Times New Roman"/>
          <w:u w:color="000000"/>
          <w:bdr w:val="nil"/>
        </w:rPr>
        <w:t>материалы, предназначенные для наполнения информационных разделов Мобильного приложения.</w:t>
      </w:r>
    </w:p>
    <w:p w14:paraId="2291AF87" w14:textId="5696DC62" w:rsidR="00102F10" w:rsidRPr="00221077" w:rsidRDefault="00F025C2" w:rsidP="00102F10">
      <w:pPr>
        <w:pBdr>
          <w:top w:val="nil"/>
          <w:left w:val="nil"/>
          <w:bottom w:val="nil"/>
          <w:right w:val="nil"/>
          <w:between w:val="nil"/>
          <w:bar w:val="nil"/>
        </w:pBdr>
        <w:ind w:firstLine="708"/>
        <w:rPr>
          <w:rFonts w:ascii="Times New Roman" w:eastAsia="Arial Unicode MS" w:hAnsi="Times New Roman" w:cs="Times New Roman"/>
          <w:u w:color="000000"/>
          <w:bdr w:val="nil"/>
        </w:rPr>
      </w:pPr>
      <w:r w:rsidRPr="00221077">
        <w:rPr>
          <w:rFonts w:ascii="Times New Roman" w:eastAsia="Arial Unicode MS" w:hAnsi="Times New Roman" w:cs="Times New Roman"/>
          <w:u w:color="000000"/>
          <w:bdr w:val="nil"/>
        </w:rPr>
        <w:t>5</w:t>
      </w:r>
      <w:r w:rsidR="00102F10" w:rsidRPr="00221077">
        <w:rPr>
          <w:rFonts w:ascii="Times New Roman" w:eastAsia="Arial Unicode MS" w:hAnsi="Times New Roman" w:cs="Times New Roman"/>
          <w:u w:color="000000"/>
          <w:bdr w:val="nil"/>
        </w:rPr>
        <w:t>.2. Материалы должны быть адаптированы Исполнителем для корректного отображения на экранах мобильных устройств.</w:t>
      </w:r>
    </w:p>
    <w:p w14:paraId="4A078EC8" w14:textId="27AA7464" w:rsidR="00102F10" w:rsidRPr="00221077" w:rsidRDefault="00F025C2" w:rsidP="00102F10">
      <w:pPr>
        <w:pBdr>
          <w:top w:val="nil"/>
          <w:left w:val="nil"/>
          <w:bottom w:val="nil"/>
          <w:right w:val="nil"/>
          <w:between w:val="nil"/>
          <w:bar w:val="nil"/>
        </w:pBdr>
        <w:ind w:firstLine="708"/>
        <w:rPr>
          <w:rFonts w:ascii="Times New Roman" w:eastAsia="Arial Unicode MS" w:hAnsi="Times New Roman" w:cs="Times New Roman"/>
          <w:u w:color="000000"/>
          <w:bdr w:val="nil"/>
        </w:rPr>
      </w:pPr>
      <w:r w:rsidRPr="00221077">
        <w:rPr>
          <w:rFonts w:ascii="Times New Roman" w:eastAsia="Arial Unicode MS" w:hAnsi="Times New Roman" w:cs="Times New Roman"/>
          <w:u w:color="000000"/>
          <w:bdr w:val="nil"/>
        </w:rPr>
        <w:t>5</w:t>
      </w:r>
      <w:r w:rsidR="00102F10" w:rsidRPr="00221077">
        <w:rPr>
          <w:rFonts w:ascii="Times New Roman" w:eastAsia="Arial Unicode MS" w:hAnsi="Times New Roman" w:cs="Times New Roman"/>
          <w:u w:color="000000"/>
          <w:bdr w:val="nil"/>
        </w:rPr>
        <w:t>.3. Исполнитель совместно с Заказчиком определяет параметры информационных материалов.</w:t>
      </w:r>
    </w:p>
    <w:p w14:paraId="5FA26FD7" w14:textId="53B5116F" w:rsidR="00701A81" w:rsidRDefault="00F025C2" w:rsidP="00102F10">
      <w:pPr>
        <w:pBdr>
          <w:top w:val="nil"/>
          <w:left w:val="nil"/>
          <w:bottom w:val="nil"/>
          <w:right w:val="nil"/>
          <w:between w:val="nil"/>
          <w:bar w:val="nil"/>
        </w:pBdr>
        <w:ind w:firstLine="708"/>
        <w:rPr>
          <w:rFonts w:ascii="Times New Roman" w:eastAsia="Arial Unicode MS" w:hAnsi="Times New Roman" w:cs="Times New Roman"/>
          <w:u w:color="000000"/>
          <w:bdr w:val="nil"/>
        </w:rPr>
      </w:pPr>
      <w:r w:rsidRPr="00221077">
        <w:rPr>
          <w:rFonts w:ascii="Times New Roman" w:eastAsia="Arial Unicode MS" w:hAnsi="Times New Roman" w:cs="Times New Roman"/>
          <w:u w:color="000000"/>
          <w:bdr w:val="nil"/>
        </w:rPr>
        <w:t>5</w:t>
      </w:r>
      <w:r w:rsidR="00102F10" w:rsidRPr="00221077">
        <w:rPr>
          <w:rFonts w:ascii="Times New Roman" w:eastAsia="Arial Unicode MS" w:hAnsi="Times New Roman" w:cs="Times New Roman"/>
          <w:u w:color="000000"/>
          <w:bdr w:val="nil"/>
        </w:rPr>
        <w:t>.4. </w:t>
      </w:r>
      <w:r w:rsidR="00701A81" w:rsidRPr="00221077">
        <w:rPr>
          <w:rFonts w:ascii="Times New Roman" w:eastAsia="Arial Unicode MS" w:hAnsi="Times New Roman" w:cs="Times New Roman"/>
          <w:u w:color="000000"/>
          <w:bdr w:val="nil"/>
        </w:rPr>
        <w:t xml:space="preserve">Исполнитель </w:t>
      </w:r>
      <w:r w:rsidR="00701A81">
        <w:rPr>
          <w:rFonts w:ascii="Times New Roman" w:eastAsia="Arial Unicode MS" w:hAnsi="Times New Roman" w:cs="Times New Roman"/>
          <w:u w:color="000000"/>
          <w:bdr w:val="nil"/>
        </w:rPr>
        <w:t xml:space="preserve">осуществляет </w:t>
      </w:r>
      <w:r w:rsidR="00701A81">
        <w:rPr>
          <w:rFonts w:ascii="Times New Roman" w:hAnsi="Times New Roman" w:cs="Times New Roman"/>
        </w:rPr>
        <w:t xml:space="preserve">публикацию доработанного программного обеспечения в аккаунтах Исполнителя (разработчика) </w:t>
      </w:r>
      <w:r w:rsidR="00701A81" w:rsidRPr="00221077">
        <w:rPr>
          <w:rFonts w:ascii="Times New Roman" w:eastAsia="Arial Unicode MS" w:hAnsi="Times New Roman" w:cs="Times New Roman"/>
          <w:u w:color="000000"/>
          <w:bdr w:val="nil"/>
        </w:rPr>
        <w:t xml:space="preserve">по дистрибуции мобильных приложений: </w:t>
      </w:r>
      <w:proofErr w:type="spellStart"/>
      <w:r w:rsidR="00701A81" w:rsidRPr="00221077">
        <w:rPr>
          <w:rFonts w:ascii="Times New Roman" w:hAnsi="Times New Roman" w:cs="Times New Roman"/>
          <w:lang w:bidi="ru-RU"/>
        </w:rPr>
        <w:t>App</w:t>
      </w:r>
      <w:proofErr w:type="spellEnd"/>
      <w:r w:rsidR="00701A81" w:rsidRPr="00221077">
        <w:rPr>
          <w:rFonts w:ascii="Times New Roman" w:hAnsi="Times New Roman" w:cs="Times New Roman"/>
          <w:lang w:bidi="ru-RU"/>
        </w:rPr>
        <w:t xml:space="preserve"> </w:t>
      </w:r>
      <w:proofErr w:type="spellStart"/>
      <w:r w:rsidR="00701A81" w:rsidRPr="00221077">
        <w:rPr>
          <w:rFonts w:ascii="Times New Roman" w:hAnsi="Times New Roman" w:cs="Times New Roman"/>
          <w:lang w:bidi="ru-RU"/>
        </w:rPr>
        <w:t>Store</w:t>
      </w:r>
      <w:proofErr w:type="spellEnd"/>
      <w:r w:rsidR="00701A81" w:rsidRPr="00221077">
        <w:rPr>
          <w:rFonts w:ascii="Times New Roman" w:hAnsi="Times New Roman" w:cs="Times New Roman"/>
          <w:lang w:bidi="ru-RU"/>
        </w:rPr>
        <w:t xml:space="preserve"> и </w:t>
      </w:r>
      <w:proofErr w:type="spellStart"/>
      <w:r w:rsidR="00701A81" w:rsidRPr="00221077">
        <w:rPr>
          <w:rFonts w:ascii="Times New Roman" w:hAnsi="Times New Roman" w:cs="Times New Roman"/>
          <w:lang w:bidi="ru-RU"/>
        </w:rPr>
        <w:t>Google</w:t>
      </w:r>
      <w:proofErr w:type="spellEnd"/>
      <w:r w:rsidR="00701A81" w:rsidRPr="00221077">
        <w:rPr>
          <w:rFonts w:ascii="Times New Roman" w:hAnsi="Times New Roman" w:cs="Times New Roman"/>
          <w:lang w:bidi="ru-RU"/>
        </w:rPr>
        <w:t xml:space="preserve"> </w:t>
      </w:r>
      <w:proofErr w:type="spellStart"/>
      <w:r w:rsidR="00701A81" w:rsidRPr="00221077">
        <w:rPr>
          <w:rFonts w:ascii="Times New Roman" w:hAnsi="Times New Roman" w:cs="Times New Roman"/>
          <w:lang w:bidi="ru-RU"/>
        </w:rPr>
        <w:t>Play</w:t>
      </w:r>
      <w:proofErr w:type="spellEnd"/>
      <w:r w:rsidR="00701A81">
        <w:rPr>
          <w:rFonts w:ascii="Times New Roman" w:hAnsi="Times New Roman" w:cs="Times New Roman"/>
        </w:rPr>
        <w:t xml:space="preserve"> на срок не менее </w:t>
      </w:r>
      <w:r w:rsidR="00296F1F">
        <w:rPr>
          <w:rFonts w:ascii="Times New Roman" w:hAnsi="Times New Roman" w:cs="Times New Roman"/>
        </w:rPr>
        <w:t>5</w:t>
      </w:r>
      <w:r w:rsidR="00701A81">
        <w:rPr>
          <w:rFonts w:ascii="Times New Roman" w:hAnsi="Times New Roman" w:cs="Times New Roman"/>
        </w:rPr>
        <w:t xml:space="preserve"> (</w:t>
      </w:r>
      <w:r w:rsidR="00296F1F">
        <w:rPr>
          <w:rFonts w:ascii="Times New Roman" w:hAnsi="Times New Roman" w:cs="Times New Roman"/>
        </w:rPr>
        <w:t>Пяти</w:t>
      </w:r>
      <w:r w:rsidR="00701A81">
        <w:rPr>
          <w:rFonts w:ascii="Times New Roman" w:hAnsi="Times New Roman" w:cs="Times New Roman"/>
        </w:rPr>
        <w:t>) лет.</w:t>
      </w:r>
    </w:p>
    <w:p w14:paraId="3D69B0E4" w14:textId="77777777" w:rsidR="002A4924" w:rsidRDefault="002A4924" w:rsidP="00102F10">
      <w:pPr>
        <w:ind w:firstLine="0"/>
        <w:jc w:val="center"/>
        <w:rPr>
          <w:rFonts w:ascii="Times New Roman" w:hAnsi="Times New Roman" w:cs="Times New Roman"/>
          <w:b/>
        </w:rPr>
      </w:pPr>
    </w:p>
    <w:p w14:paraId="69E51F16" w14:textId="167263C1" w:rsidR="00102F10" w:rsidRPr="00221077" w:rsidRDefault="00F025C2" w:rsidP="00102F10">
      <w:pPr>
        <w:ind w:firstLine="0"/>
        <w:jc w:val="center"/>
        <w:rPr>
          <w:rFonts w:ascii="Times New Roman" w:hAnsi="Times New Roman" w:cs="Times New Roman"/>
          <w:b/>
        </w:rPr>
      </w:pPr>
      <w:r w:rsidRPr="00221077">
        <w:rPr>
          <w:rFonts w:ascii="Times New Roman" w:hAnsi="Times New Roman" w:cs="Times New Roman"/>
          <w:b/>
        </w:rPr>
        <w:t>6</w:t>
      </w:r>
      <w:r w:rsidR="00102F10" w:rsidRPr="00221077">
        <w:rPr>
          <w:rFonts w:ascii="Times New Roman" w:hAnsi="Times New Roman" w:cs="Times New Roman"/>
          <w:b/>
        </w:rPr>
        <w:t>. </w:t>
      </w:r>
      <w:r w:rsidR="00905630" w:rsidRPr="00221077">
        <w:rPr>
          <w:rFonts w:ascii="Times New Roman" w:hAnsi="Times New Roman" w:cs="Times New Roman"/>
          <w:b/>
        </w:rPr>
        <w:t xml:space="preserve">Обязательства по обслуживанию </w:t>
      </w:r>
      <w:r w:rsidR="00B74D3C">
        <w:rPr>
          <w:rFonts w:ascii="Times New Roman" w:hAnsi="Times New Roman" w:cs="Times New Roman"/>
          <w:b/>
        </w:rPr>
        <w:t>программного обеспечения</w:t>
      </w:r>
    </w:p>
    <w:p w14:paraId="40B16AFB" w14:textId="1AB3E323" w:rsidR="002C5CFA" w:rsidRDefault="002C5CFA" w:rsidP="002C5CFA">
      <w:pPr>
        <w:widowControl/>
        <w:autoSpaceDE/>
        <w:autoSpaceDN/>
        <w:adjustRightInd/>
        <w:spacing w:after="200"/>
        <w:ind w:firstLine="0"/>
        <w:contextualSpacing/>
        <w:jc w:val="center"/>
        <w:rPr>
          <w:rFonts w:ascii="Times New Roman" w:hAnsi="Times New Roman" w:cs="Times New Roman"/>
          <w:b/>
        </w:rPr>
      </w:pPr>
      <w:r w:rsidRPr="00221077">
        <w:rPr>
          <w:rFonts w:ascii="Times New Roman" w:hAnsi="Times New Roman" w:cs="Times New Roman"/>
          <w:b/>
        </w:rPr>
        <w:t>с учетом внесенных изменений и дополнений</w:t>
      </w:r>
    </w:p>
    <w:p w14:paraId="021D740F" w14:textId="77777777" w:rsidR="002A4924" w:rsidRPr="00221077" w:rsidRDefault="002A4924" w:rsidP="002C5CFA">
      <w:pPr>
        <w:widowControl/>
        <w:autoSpaceDE/>
        <w:autoSpaceDN/>
        <w:adjustRightInd/>
        <w:spacing w:after="200"/>
        <w:ind w:firstLine="0"/>
        <w:contextualSpacing/>
        <w:jc w:val="center"/>
        <w:rPr>
          <w:rFonts w:ascii="Times New Roman" w:eastAsia="Calibri" w:hAnsi="Times New Roman" w:cs="Times New Roman"/>
          <w:b/>
          <w:lang w:eastAsia="en-US"/>
        </w:rPr>
      </w:pPr>
    </w:p>
    <w:p w14:paraId="15E677AB" w14:textId="1D7E27FA" w:rsidR="00102F10" w:rsidRPr="00221077" w:rsidRDefault="00F025C2" w:rsidP="00102F10">
      <w:pPr>
        <w:ind w:firstLine="708"/>
        <w:rPr>
          <w:rFonts w:ascii="Times New Roman" w:hAnsi="Times New Roman" w:cs="Times New Roman"/>
        </w:rPr>
      </w:pPr>
      <w:r w:rsidRPr="00221077">
        <w:rPr>
          <w:rFonts w:ascii="Times New Roman" w:hAnsi="Times New Roman" w:cs="Times New Roman"/>
        </w:rPr>
        <w:t>6</w:t>
      </w:r>
      <w:r w:rsidR="00102F10" w:rsidRPr="00221077">
        <w:rPr>
          <w:rFonts w:ascii="Times New Roman" w:hAnsi="Times New Roman" w:cs="Times New Roman"/>
        </w:rPr>
        <w:t xml:space="preserve">.1. Исполнитель должен обеспечить консультирование по вопросам поддержки </w:t>
      </w:r>
      <w:r w:rsidRPr="00221077">
        <w:rPr>
          <w:rFonts w:ascii="Times New Roman" w:hAnsi="Times New Roman" w:cs="Times New Roman"/>
        </w:rPr>
        <w:t>доработанного</w:t>
      </w:r>
      <w:r w:rsidR="00102F10" w:rsidRPr="00221077">
        <w:rPr>
          <w:rFonts w:ascii="Times New Roman" w:hAnsi="Times New Roman" w:cs="Times New Roman"/>
        </w:rPr>
        <w:t xml:space="preserve"> </w:t>
      </w:r>
      <w:r w:rsidR="008401AF">
        <w:rPr>
          <w:rFonts w:ascii="Times New Roman" w:hAnsi="Times New Roman" w:cs="Times New Roman"/>
        </w:rPr>
        <w:t>Мобильного приложения</w:t>
      </w:r>
      <w:r w:rsidR="00102F10" w:rsidRPr="00221077">
        <w:rPr>
          <w:rFonts w:ascii="Times New Roman" w:hAnsi="Times New Roman" w:cs="Times New Roman"/>
        </w:rPr>
        <w:t xml:space="preserve"> в течение </w:t>
      </w:r>
      <w:r w:rsidR="008401AF">
        <w:rPr>
          <w:rFonts w:ascii="Times New Roman" w:hAnsi="Times New Roman" w:cs="Times New Roman"/>
        </w:rPr>
        <w:t>5</w:t>
      </w:r>
      <w:r w:rsidR="00102F10" w:rsidRPr="00221077">
        <w:rPr>
          <w:rFonts w:ascii="Times New Roman" w:hAnsi="Times New Roman" w:cs="Times New Roman"/>
        </w:rPr>
        <w:t xml:space="preserve"> </w:t>
      </w:r>
      <w:r w:rsidR="00D50876" w:rsidRPr="00221077">
        <w:rPr>
          <w:rFonts w:ascii="Times New Roman" w:hAnsi="Times New Roman" w:cs="Times New Roman"/>
        </w:rPr>
        <w:t>(</w:t>
      </w:r>
      <w:r w:rsidR="008401AF">
        <w:rPr>
          <w:rFonts w:ascii="Times New Roman" w:hAnsi="Times New Roman" w:cs="Times New Roman"/>
        </w:rPr>
        <w:t>Пять</w:t>
      </w:r>
      <w:r w:rsidR="00D50876" w:rsidRPr="00221077">
        <w:rPr>
          <w:rFonts w:ascii="Times New Roman" w:hAnsi="Times New Roman" w:cs="Times New Roman"/>
        </w:rPr>
        <w:t>) лет</w:t>
      </w:r>
      <w:r w:rsidR="00102F10" w:rsidRPr="00221077">
        <w:rPr>
          <w:rFonts w:ascii="Times New Roman" w:hAnsi="Times New Roman" w:cs="Times New Roman"/>
        </w:rPr>
        <w:t xml:space="preserve"> с </w:t>
      </w:r>
      <w:r w:rsidR="005C61D2">
        <w:rPr>
          <w:rFonts w:ascii="Times New Roman" w:hAnsi="Times New Roman" w:cs="Times New Roman"/>
        </w:rPr>
        <w:t>даты</w:t>
      </w:r>
      <w:r w:rsidR="00102F10" w:rsidRPr="00221077">
        <w:rPr>
          <w:rFonts w:ascii="Times New Roman" w:hAnsi="Times New Roman" w:cs="Times New Roman"/>
        </w:rPr>
        <w:t xml:space="preserve"> публикации</w:t>
      </w:r>
      <w:r w:rsidR="009A30CF" w:rsidRPr="00221077">
        <w:rPr>
          <w:rFonts w:ascii="Times New Roman" w:hAnsi="Times New Roman" w:cs="Times New Roman"/>
        </w:rPr>
        <w:t xml:space="preserve"> обновленной версии </w:t>
      </w:r>
      <w:r w:rsidR="00102F10" w:rsidRPr="00221077">
        <w:rPr>
          <w:rFonts w:ascii="Times New Roman" w:hAnsi="Times New Roman" w:cs="Times New Roman"/>
        </w:rPr>
        <w:t>Мобильного приложения.</w:t>
      </w:r>
    </w:p>
    <w:p w14:paraId="4589AB72" w14:textId="73336038" w:rsidR="00102F10" w:rsidRPr="00221077" w:rsidRDefault="00F025C2" w:rsidP="00102F10">
      <w:pPr>
        <w:ind w:firstLine="708"/>
        <w:rPr>
          <w:rFonts w:ascii="Times New Roman" w:hAnsi="Times New Roman" w:cs="Times New Roman"/>
        </w:rPr>
      </w:pPr>
      <w:r w:rsidRPr="00221077">
        <w:rPr>
          <w:rFonts w:ascii="Times New Roman" w:hAnsi="Times New Roman" w:cs="Times New Roman"/>
        </w:rPr>
        <w:t>6</w:t>
      </w:r>
      <w:r w:rsidR="00102F10" w:rsidRPr="00221077">
        <w:rPr>
          <w:rFonts w:ascii="Times New Roman" w:hAnsi="Times New Roman" w:cs="Times New Roman"/>
        </w:rPr>
        <w:t xml:space="preserve">.2. Исполнитель обязан за свой счет провести для персонала Заказчика вводный инструктаж по работе с </w:t>
      </w:r>
      <w:r w:rsidRPr="00221077">
        <w:rPr>
          <w:rFonts w:ascii="Times New Roman" w:hAnsi="Times New Roman" w:cs="Times New Roman"/>
        </w:rPr>
        <w:t xml:space="preserve">доработанным </w:t>
      </w:r>
      <w:r w:rsidR="00102F10" w:rsidRPr="00221077">
        <w:rPr>
          <w:rFonts w:ascii="Times New Roman" w:hAnsi="Times New Roman" w:cs="Times New Roman"/>
        </w:rPr>
        <w:t>Мобильным приложением (не менее 3 человек). Дата, время и место инструктажа согласовывается с Заказчиком.</w:t>
      </w:r>
    </w:p>
    <w:p w14:paraId="4D830377" w14:textId="393C234E" w:rsidR="00102F10" w:rsidRPr="00221077" w:rsidRDefault="00F025C2" w:rsidP="00102F10">
      <w:pPr>
        <w:ind w:firstLine="708"/>
        <w:rPr>
          <w:rFonts w:ascii="Times New Roman" w:hAnsi="Times New Roman" w:cs="Times New Roman"/>
        </w:rPr>
      </w:pPr>
      <w:r w:rsidRPr="00221077">
        <w:rPr>
          <w:rFonts w:ascii="Times New Roman" w:hAnsi="Times New Roman" w:cs="Times New Roman"/>
        </w:rPr>
        <w:t>6</w:t>
      </w:r>
      <w:r w:rsidR="00102F10" w:rsidRPr="00221077">
        <w:rPr>
          <w:rFonts w:ascii="Times New Roman" w:hAnsi="Times New Roman" w:cs="Times New Roman"/>
        </w:rPr>
        <w:t xml:space="preserve">.3. Исполнитель обязан за свой счет обеспечить проведение индивидуальных и комплексных испытаний </w:t>
      </w:r>
      <w:r w:rsidRPr="00221077">
        <w:rPr>
          <w:rFonts w:ascii="Times New Roman" w:hAnsi="Times New Roman" w:cs="Times New Roman"/>
        </w:rPr>
        <w:t xml:space="preserve">доработанного </w:t>
      </w:r>
      <w:r w:rsidR="00102F10" w:rsidRPr="00221077">
        <w:rPr>
          <w:rFonts w:ascii="Times New Roman" w:hAnsi="Times New Roman" w:cs="Times New Roman"/>
        </w:rPr>
        <w:t xml:space="preserve">Мобильного приложения. </w:t>
      </w:r>
    </w:p>
    <w:p w14:paraId="3628B7E9" w14:textId="09EF9BAB" w:rsidR="00102F10" w:rsidRPr="00221077" w:rsidRDefault="00F025C2" w:rsidP="00102F10">
      <w:pPr>
        <w:ind w:firstLine="708"/>
        <w:rPr>
          <w:rFonts w:ascii="Times New Roman" w:hAnsi="Times New Roman" w:cs="Times New Roman"/>
          <w:lang w:bidi="ru-RU"/>
        </w:rPr>
      </w:pPr>
      <w:r w:rsidRPr="00221077">
        <w:rPr>
          <w:rFonts w:ascii="Times New Roman" w:hAnsi="Times New Roman" w:cs="Times New Roman"/>
        </w:rPr>
        <w:t>6</w:t>
      </w:r>
      <w:r w:rsidR="00102F10" w:rsidRPr="00221077">
        <w:rPr>
          <w:rFonts w:ascii="Times New Roman" w:hAnsi="Times New Roman" w:cs="Times New Roman"/>
        </w:rPr>
        <w:t xml:space="preserve">.4. Гарантия качества услуг предоставляется Исполнителем в течение в течение </w:t>
      </w:r>
      <w:r w:rsidR="00D25C85">
        <w:rPr>
          <w:rFonts w:ascii="Times New Roman" w:hAnsi="Times New Roman" w:cs="Times New Roman"/>
        </w:rPr>
        <w:t>5</w:t>
      </w:r>
      <w:r w:rsidR="00102F10" w:rsidRPr="00221077">
        <w:rPr>
          <w:rFonts w:ascii="Times New Roman" w:hAnsi="Times New Roman" w:cs="Times New Roman"/>
        </w:rPr>
        <w:t xml:space="preserve"> (</w:t>
      </w:r>
      <w:r w:rsidR="00D25C85">
        <w:rPr>
          <w:rFonts w:ascii="Times New Roman" w:hAnsi="Times New Roman" w:cs="Times New Roman"/>
        </w:rPr>
        <w:t>Пяти</w:t>
      </w:r>
      <w:r w:rsidR="00102F10" w:rsidRPr="00221077">
        <w:rPr>
          <w:rFonts w:ascii="Times New Roman" w:hAnsi="Times New Roman" w:cs="Times New Roman"/>
        </w:rPr>
        <w:t xml:space="preserve">) лет с даты подписания акта приёма-передачи выполненных работ по настоящему договору и акта приёма-передачи исключительных прав на </w:t>
      </w:r>
      <w:r w:rsidRPr="00221077">
        <w:rPr>
          <w:rFonts w:ascii="Times New Roman" w:hAnsi="Times New Roman" w:cs="Times New Roman"/>
        </w:rPr>
        <w:t>доработанное</w:t>
      </w:r>
      <w:r w:rsidR="00102F10" w:rsidRPr="00221077">
        <w:rPr>
          <w:rFonts w:ascii="Times New Roman" w:hAnsi="Times New Roman" w:cs="Times New Roman"/>
        </w:rPr>
        <w:t xml:space="preserve"> </w:t>
      </w:r>
      <w:r w:rsidR="00D25C85">
        <w:rPr>
          <w:rFonts w:ascii="Times New Roman" w:hAnsi="Times New Roman" w:cs="Times New Roman"/>
        </w:rPr>
        <w:t>программное обеспечение</w:t>
      </w:r>
      <w:r w:rsidR="00102F10" w:rsidRPr="00221077">
        <w:rPr>
          <w:rFonts w:ascii="Times New Roman" w:hAnsi="Times New Roman" w:cs="Times New Roman"/>
        </w:rPr>
        <w:t xml:space="preserve">, размещённое в </w:t>
      </w:r>
      <w:proofErr w:type="spellStart"/>
      <w:r w:rsidR="00102F10" w:rsidRPr="00221077">
        <w:rPr>
          <w:rFonts w:ascii="Times New Roman" w:hAnsi="Times New Roman" w:cs="Times New Roman"/>
          <w:lang w:bidi="ru-RU"/>
        </w:rPr>
        <w:t>App</w:t>
      </w:r>
      <w:proofErr w:type="spellEnd"/>
      <w:r w:rsidR="00102F10" w:rsidRPr="00221077">
        <w:rPr>
          <w:rFonts w:ascii="Times New Roman" w:hAnsi="Times New Roman" w:cs="Times New Roman"/>
          <w:lang w:bidi="ru-RU"/>
        </w:rPr>
        <w:t xml:space="preserve"> </w:t>
      </w:r>
      <w:proofErr w:type="spellStart"/>
      <w:r w:rsidR="00102F10" w:rsidRPr="00221077">
        <w:rPr>
          <w:rFonts w:ascii="Times New Roman" w:hAnsi="Times New Roman" w:cs="Times New Roman"/>
          <w:lang w:bidi="ru-RU"/>
        </w:rPr>
        <w:t>Store</w:t>
      </w:r>
      <w:proofErr w:type="spellEnd"/>
      <w:r w:rsidR="00102F10" w:rsidRPr="00221077">
        <w:rPr>
          <w:rFonts w:ascii="Times New Roman" w:hAnsi="Times New Roman" w:cs="Times New Roman"/>
          <w:lang w:bidi="ru-RU"/>
        </w:rPr>
        <w:t xml:space="preserve"> и </w:t>
      </w:r>
      <w:proofErr w:type="spellStart"/>
      <w:r w:rsidR="00102F10" w:rsidRPr="00221077">
        <w:rPr>
          <w:rFonts w:ascii="Times New Roman" w:hAnsi="Times New Roman" w:cs="Times New Roman"/>
          <w:lang w:bidi="ru-RU"/>
        </w:rPr>
        <w:t>Google</w:t>
      </w:r>
      <w:proofErr w:type="spellEnd"/>
      <w:r w:rsidR="00102F10" w:rsidRPr="00221077">
        <w:rPr>
          <w:rFonts w:ascii="Times New Roman" w:hAnsi="Times New Roman" w:cs="Times New Roman"/>
          <w:lang w:bidi="ru-RU"/>
        </w:rPr>
        <w:t xml:space="preserve"> </w:t>
      </w:r>
      <w:proofErr w:type="spellStart"/>
      <w:r w:rsidR="00102F10" w:rsidRPr="00221077">
        <w:rPr>
          <w:rFonts w:ascii="Times New Roman" w:hAnsi="Times New Roman" w:cs="Times New Roman"/>
          <w:lang w:bidi="ru-RU"/>
        </w:rPr>
        <w:t>Play</w:t>
      </w:r>
      <w:proofErr w:type="spellEnd"/>
      <w:r w:rsidR="00102F10" w:rsidRPr="00221077">
        <w:rPr>
          <w:rFonts w:ascii="Times New Roman" w:hAnsi="Times New Roman" w:cs="Times New Roman"/>
          <w:lang w:bidi="ru-RU"/>
        </w:rPr>
        <w:t>.</w:t>
      </w:r>
    </w:p>
    <w:p w14:paraId="53242AA7" w14:textId="7D3AFD99" w:rsidR="00102F10" w:rsidRPr="00221077" w:rsidRDefault="00F025C2" w:rsidP="00102F10">
      <w:pPr>
        <w:ind w:firstLine="708"/>
        <w:rPr>
          <w:rFonts w:ascii="Times New Roman" w:hAnsi="Times New Roman" w:cs="Times New Roman"/>
        </w:rPr>
      </w:pPr>
      <w:r w:rsidRPr="00221077">
        <w:rPr>
          <w:rFonts w:ascii="Times New Roman" w:hAnsi="Times New Roman" w:cs="Times New Roman"/>
          <w:lang w:bidi="ru-RU"/>
        </w:rPr>
        <w:t>6</w:t>
      </w:r>
      <w:r w:rsidR="00102F10" w:rsidRPr="00221077">
        <w:rPr>
          <w:rFonts w:ascii="Times New Roman" w:hAnsi="Times New Roman" w:cs="Times New Roman"/>
          <w:lang w:bidi="ru-RU"/>
        </w:rPr>
        <w:t>.5. В течение гарантийного срока</w:t>
      </w:r>
      <w:r w:rsidR="00102F10" w:rsidRPr="00221077">
        <w:rPr>
          <w:rFonts w:ascii="Times New Roman" w:hAnsi="Times New Roman" w:cs="Times New Roman"/>
        </w:rPr>
        <w:t xml:space="preserve"> Исполнитель должен безвозмездно устранить недостатки, выявленные в ходе эксплуатации </w:t>
      </w:r>
      <w:r w:rsidRPr="00221077">
        <w:rPr>
          <w:rFonts w:ascii="Times New Roman" w:hAnsi="Times New Roman" w:cs="Times New Roman"/>
        </w:rPr>
        <w:t xml:space="preserve">доработанного </w:t>
      </w:r>
      <w:r w:rsidR="00102F10" w:rsidRPr="00221077">
        <w:rPr>
          <w:rFonts w:ascii="Times New Roman" w:hAnsi="Times New Roman" w:cs="Times New Roman"/>
        </w:rPr>
        <w:t xml:space="preserve">Мобильного приложения. </w:t>
      </w:r>
    </w:p>
    <w:p w14:paraId="2D852DAC" w14:textId="00008A6A" w:rsidR="00102F10" w:rsidRPr="00221077" w:rsidRDefault="00F025C2" w:rsidP="00102F10">
      <w:pPr>
        <w:ind w:firstLine="708"/>
        <w:rPr>
          <w:rFonts w:ascii="Times New Roman" w:hAnsi="Times New Roman" w:cs="Times New Roman"/>
        </w:rPr>
      </w:pPr>
      <w:r w:rsidRPr="00221077">
        <w:rPr>
          <w:rFonts w:ascii="Times New Roman" w:hAnsi="Times New Roman" w:cs="Times New Roman"/>
        </w:rPr>
        <w:t>6</w:t>
      </w:r>
      <w:r w:rsidR="00102F10" w:rsidRPr="00221077">
        <w:rPr>
          <w:rFonts w:ascii="Times New Roman" w:hAnsi="Times New Roman" w:cs="Times New Roman"/>
        </w:rPr>
        <w:t>.6. Если в гарантийный период обнаружатся дефекты, допущенные по вине Исполнителя, он обязан их устранить за свой счет в установленный Заказчиком срок.</w:t>
      </w:r>
    </w:p>
    <w:p w14:paraId="6935F3A0" w14:textId="0BD05CDE" w:rsidR="0067360E" w:rsidRDefault="00F025C2" w:rsidP="00D50876">
      <w:pPr>
        <w:ind w:firstLine="708"/>
        <w:rPr>
          <w:rFonts w:ascii="Times New Roman" w:hAnsi="Times New Roman" w:cs="Times New Roman"/>
        </w:rPr>
      </w:pPr>
      <w:r w:rsidRPr="00221077">
        <w:rPr>
          <w:rFonts w:ascii="Times New Roman" w:hAnsi="Times New Roman" w:cs="Times New Roman"/>
        </w:rPr>
        <w:t>6</w:t>
      </w:r>
      <w:r w:rsidR="00102F10" w:rsidRPr="00221077">
        <w:rPr>
          <w:rFonts w:ascii="Times New Roman" w:hAnsi="Times New Roman" w:cs="Times New Roman"/>
        </w:rPr>
        <w:t>.7. В случае обнаружения Заказчиком в гарантийный период недостатков или дефектов срок гарантии продлевается на период их устранения Исполнителем.</w:t>
      </w:r>
    </w:p>
    <w:p w14:paraId="1C064B7F" w14:textId="77777777" w:rsidR="002A4924" w:rsidRDefault="002A4924" w:rsidP="00D50876">
      <w:pPr>
        <w:ind w:firstLine="708"/>
        <w:rPr>
          <w:rFonts w:ascii="Times New Roman" w:hAnsi="Times New Roman" w:cs="Times New Roman"/>
        </w:rPr>
        <w:sectPr w:rsidR="002A4924" w:rsidSect="0029493A">
          <w:pgSz w:w="11906" w:h="16838"/>
          <w:pgMar w:top="1134" w:right="850" w:bottom="1134" w:left="1701" w:header="170" w:footer="567" w:gutter="0"/>
          <w:cols w:space="708"/>
          <w:docGrid w:linePitch="360"/>
        </w:sectPr>
      </w:pPr>
    </w:p>
    <w:p w14:paraId="53876938" w14:textId="7A19C34D" w:rsidR="00B74D3C" w:rsidRPr="00221077" w:rsidRDefault="00B74D3C" w:rsidP="00D50876">
      <w:pPr>
        <w:ind w:firstLine="708"/>
        <w:rPr>
          <w:rFonts w:ascii="Times New Roman" w:hAnsi="Times New Roman" w:cs="Times New Roman"/>
        </w:rPr>
      </w:pPr>
      <w:r>
        <w:rPr>
          <w:rFonts w:ascii="Times New Roman" w:hAnsi="Times New Roman" w:cs="Times New Roman"/>
        </w:rPr>
        <w:lastRenderedPageBreak/>
        <w:t>6.8. Исполнитель обязан по запросу Заказчика удалить</w:t>
      </w:r>
      <w:r w:rsidR="007E0D2F">
        <w:rPr>
          <w:rFonts w:ascii="Times New Roman" w:hAnsi="Times New Roman" w:cs="Times New Roman"/>
        </w:rPr>
        <w:t xml:space="preserve"> из аккаунтов Исполнителя</w:t>
      </w:r>
      <w:r>
        <w:rPr>
          <w:rFonts w:ascii="Times New Roman" w:hAnsi="Times New Roman" w:cs="Times New Roman"/>
        </w:rPr>
        <w:t xml:space="preserve"> </w:t>
      </w:r>
      <w:r w:rsidRPr="00221077">
        <w:rPr>
          <w:rFonts w:ascii="Times New Roman" w:hAnsi="Times New Roman" w:cs="Times New Roman"/>
        </w:rPr>
        <w:t xml:space="preserve">доработанное </w:t>
      </w:r>
      <w:r>
        <w:rPr>
          <w:rFonts w:ascii="Times New Roman" w:hAnsi="Times New Roman" w:cs="Times New Roman"/>
        </w:rPr>
        <w:t>программное обеспечение</w:t>
      </w:r>
      <w:r w:rsidRPr="00221077">
        <w:rPr>
          <w:rFonts w:ascii="Times New Roman" w:hAnsi="Times New Roman" w:cs="Times New Roman"/>
        </w:rPr>
        <w:t xml:space="preserve">, размещённое в </w:t>
      </w:r>
      <w:r w:rsidR="008023E3">
        <w:rPr>
          <w:rFonts w:ascii="Times New Roman" w:hAnsi="Times New Roman" w:cs="Times New Roman"/>
        </w:rPr>
        <w:t xml:space="preserve">аккаунтах Исполнителя </w:t>
      </w:r>
      <w:r w:rsidR="008023E3" w:rsidRPr="00221077">
        <w:rPr>
          <w:rFonts w:ascii="Times New Roman" w:hAnsi="Times New Roman" w:cs="Times New Roman"/>
        </w:rPr>
        <w:t xml:space="preserve">на торговых площадках приложений </w:t>
      </w:r>
      <w:r w:rsidR="008023E3" w:rsidRPr="00221077">
        <w:rPr>
          <w:rFonts w:ascii="Times New Roman" w:hAnsi="Times New Roman" w:cs="Times New Roman"/>
          <w:lang w:val="en-US"/>
        </w:rPr>
        <w:t>App</w:t>
      </w:r>
      <w:r w:rsidR="008023E3" w:rsidRPr="00221077">
        <w:rPr>
          <w:rFonts w:ascii="Times New Roman" w:hAnsi="Times New Roman" w:cs="Times New Roman"/>
        </w:rPr>
        <w:t xml:space="preserve"> </w:t>
      </w:r>
      <w:r w:rsidR="008023E3" w:rsidRPr="00221077">
        <w:rPr>
          <w:rFonts w:ascii="Times New Roman" w:hAnsi="Times New Roman" w:cs="Times New Roman"/>
          <w:lang w:val="en-US"/>
        </w:rPr>
        <w:t>Store</w:t>
      </w:r>
      <w:r w:rsidR="008023E3" w:rsidRPr="00221077">
        <w:rPr>
          <w:rFonts w:ascii="Times New Roman" w:hAnsi="Times New Roman" w:cs="Times New Roman"/>
        </w:rPr>
        <w:t xml:space="preserve"> и </w:t>
      </w:r>
      <w:r w:rsidR="008023E3" w:rsidRPr="00221077">
        <w:rPr>
          <w:rFonts w:ascii="Times New Roman" w:hAnsi="Times New Roman" w:cs="Times New Roman"/>
          <w:lang w:val="en-US"/>
        </w:rPr>
        <w:t>Google</w:t>
      </w:r>
      <w:r w:rsidR="008023E3" w:rsidRPr="00221077">
        <w:rPr>
          <w:rFonts w:ascii="Times New Roman" w:hAnsi="Times New Roman" w:cs="Times New Roman"/>
        </w:rPr>
        <w:t xml:space="preserve"> </w:t>
      </w:r>
      <w:r w:rsidR="008023E3" w:rsidRPr="00221077">
        <w:rPr>
          <w:rFonts w:ascii="Times New Roman" w:hAnsi="Times New Roman" w:cs="Times New Roman"/>
          <w:lang w:val="en-US"/>
        </w:rPr>
        <w:t>Play</w:t>
      </w:r>
      <w:r w:rsidR="008023E3">
        <w:rPr>
          <w:rFonts w:ascii="Times New Roman" w:hAnsi="Times New Roman" w:cs="Times New Roman"/>
        </w:rPr>
        <w:t xml:space="preserve">, </w:t>
      </w:r>
      <w:r>
        <w:rPr>
          <w:rFonts w:ascii="Times New Roman" w:hAnsi="Times New Roman" w:cs="Times New Roman"/>
          <w:lang w:bidi="ru-RU"/>
        </w:rPr>
        <w:t>в течение 5 (Пяти) рабочих дней</w:t>
      </w:r>
      <w:r w:rsidR="007E0D2F">
        <w:rPr>
          <w:rFonts w:ascii="Times New Roman" w:hAnsi="Times New Roman" w:cs="Times New Roman"/>
          <w:lang w:bidi="ru-RU"/>
        </w:rPr>
        <w:t xml:space="preserve"> с даты направления такого запроса Заказчик</w:t>
      </w:r>
      <w:r w:rsidR="008023E3">
        <w:rPr>
          <w:rFonts w:ascii="Times New Roman" w:hAnsi="Times New Roman" w:cs="Times New Roman"/>
          <w:lang w:bidi="ru-RU"/>
        </w:rPr>
        <w:t>ом</w:t>
      </w:r>
      <w:r w:rsidR="007E0D2F">
        <w:rPr>
          <w:rFonts w:ascii="Times New Roman" w:hAnsi="Times New Roman" w:cs="Times New Roman"/>
          <w:lang w:bidi="ru-RU"/>
        </w:rPr>
        <w:t xml:space="preserve"> на адрес электронной почты Исполнителя, указанн</w:t>
      </w:r>
      <w:r w:rsidR="00523B09">
        <w:rPr>
          <w:rFonts w:ascii="Times New Roman" w:hAnsi="Times New Roman" w:cs="Times New Roman"/>
          <w:lang w:bidi="ru-RU"/>
        </w:rPr>
        <w:t>ый</w:t>
      </w:r>
      <w:r w:rsidR="007E0D2F">
        <w:rPr>
          <w:rFonts w:ascii="Times New Roman" w:hAnsi="Times New Roman" w:cs="Times New Roman"/>
          <w:lang w:bidi="ru-RU"/>
        </w:rPr>
        <w:t xml:space="preserve"> в разделе 14 настоящего Договора</w:t>
      </w:r>
      <w:r>
        <w:rPr>
          <w:rFonts w:ascii="Times New Roman" w:hAnsi="Times New Roman" w:cs="Times New Roman"/>
          <w:lang w:bidi="ru-RU"/>
        </w:rPr>
        <w:t>.</w:t>
      </w:r>
    </w:p>
    <w:p w14:paraId="314D265A" w14:textId="71AAC7E2" w:rsidR="0093198B" w:rsidRDefault="0093198B" w:rsidP="00102F10">
      <w:pPr>
        <w:ind w:firstLine="708"/>
        <w:rPr>
          <w:rFonts w:ascii="Times New Roman" w:hAnsi="Times New Roman" w:cs="Times New Roman"/>
        </w:rPr>
      </w:pPr>
    </w:p>
    <w:p w14:paraId="3FC32D47" w14:textId="77777777" w:rsidR="0029493A" w:rsidRPr="00221077" w:rsidRDefault="0029493A" w:rsidP="00102F10">
      <w:pPr>
        <w:ind w:firstLine="708"/>
        <w:rPr>
          <w:rFonts w:ascii="Times New Roman" w:hAnsi="Times New Roman" w:cs="Times New Roman"/>
        </w:rPr>
      </w:pPr>
    </w:p>
    <w:tbl>
      <w:tblPr>
        <w:tblW w:w="9248" w:type="dxa"/>
        <w:tblInd w:w="108" w:type="dxa"/>
        <w:tblLayout w:type="fixed"/>
        <w:tblLook w:val="0000" w:firstRow="0" w:lastRow="0" w:firstColumn="0" w:lastColumn="0" w:noHBand="0" w:noVBand="0"/>
      </w:tblPr>
      <w:tblGrid>
        <w:gridCol w:w="5387"/>
        <w:gridCol w:w="3861"/>
      </w:tblGrid>
      <w:tr w:rsidR="00221077" w:rsidRPr="00221077" w14:paraId="4E075A13" w14:textId="77777777" w:rsidTr="00C263B8">
        <w:tc>
          <w:tcPr>
            <w:tcW w:w="5387" w:type="dxa"/>
          </w:tcPr>
          <w:p w14:paraId="77C522CF" w14:textId="77777777" w:rsidR="0093198B" w:rsidRPr="00221077" w:rsidRDefault="0093198B" w:rsidP="0093198B">
            <w:pPr>
              <w:ind w:firstLine="0"/>
              <w:jc w:val="left"/>
              <w:rPr>
                <w:rFonts w:ascii="Times New Roman" w:hAnsi="Times New Roman" w:cs="Times New Roman"/>
                <w:b/>
              </w:rPr>
            </w:pPr>
            <w:r w:rsidRPr="00221077">
              <w:rPr>
                <w:rFonts w:ascii="Times New Roman" w:hAnsi="Times New Roman" w:cs="Times New Roman"/>
                <w:b/>
              </w:rPr>
              <w:t>ЗАКАЗЧИК</w:t>
            </w:r>
          </w:p>
          <w:p w14:paraId="60D5506A" w14:textId="77777777" w:rsidR="0093198B" w:rsidRPr="00221077" w:rsidRDefault="0093198B" w:rsidP="00B74D3C">
            <w:pPr>
              <w:ind w:firstLine="0"/>
              <w:jc w:val="left"/>
              <w:rPr>
                <w:rFonts w:ascii="Times New Roman" w:hAnsi="Times New Roman" w:cs="Times New Roman"/>
              </w:rPr>
            </w:pPr>
          </w:p>
          <w:p w14:paraId="727ADE07" w14:textId="77777777" w:rsidR="0093198B" w:rsidRPr="00221077" w:rsidRDefault="0093198B" w:rsidP="0093198B">
            <w:pPr>
              <w:ind w:firstLine="0"/>
              <w:jc w:val="left"/>
              <w:rPr>
                <w:rFonts w:ascii="Times New Roman" w:hAnsi="Times New Roman" w:cs="Times New Roman"/>
                <w:b/>
              </w:rPr>
            </w:pPr>
            <w:r w:rsidRPr="00221077">
              <w:rPr>
                <w:rFonts w:ascii="Times New Roman" w:hAnsi="Times New Roman" w:cs="Times New Roman"/>
                <w:b/>
              </w:rPr>
              <w:t xml:space="preserve">Директор </w:t>
            </w:r>
          </w:p>
          <w:p w14:paraId="6EA4A57B" w14:textId="77777777" w:rsidR="0093198B" w:rsidRPr="00221077" w:rsidRDefault="0093198B" w:rsidP="0093198B">
            <w:pPr>
              <w:ind w:firstLine="0"/>
              <w:jc w:val="left"/>
              <w:rPr>
                <w:rFonts w:ascii="Times New Roman" w:hAnsi="Times New Roman" w:cs="Times New Roman"/>
              </w:rPr>
            </w:pPr>
            <w:r w:rsidRPr="00221077">
              <w:rPr>
                <w:rFonts w:ascii="Times New Roman" w:hAnsi="Times New Roman" w:cs="Times New Roman"/>
              </w:rPr>
              <w:t>МАУ СР «ИКНПЦ «</w:t>
            </w:r>
            <w:proofErr w:type="spellStart"/>
            <w:r w:rsidRPr="00221077">
              <w:rPr>
                <w:rFonts w:ascii="Times New Roman" w:hAnsi="Times New Roman" w:cs="Times New Roman"/>
              </w:rPr>
              <w:t>Барсова</w:t>
            </w:r>
            <w:proofErr w:type="spellEnd"/>
            <w:r w:rsidRPr="00221077">
              <w:rPr>
                <w:rFonts w:ascii="Times New Roman" w:hAnsi="Times New Roman" w:cs="Times New Roman"/>
              </w:rPr>
              <w:t xml:space="preserve"> Гора»</w:t>
            </w:r>
          </w:p>
          <w:p w14:paraId="3D6D5219" w14:textId="77777777" w:rsidR="0093198B" w:rsidRPr="00221077" w:rsidRDefault="0093198B" w:rsidP="00B74D3C">
            <w:pPr>
              <w:ind w:firstLine="0"/>
              <w:jc w:val="left"/>
              <w:rPr>
                <w:rFonts w:ascii="Times New Roman" w:hAnsi="Times New Roman" w:cs="Times New Roman"/>
              </w:rPr>
            </w:pPr>
          </w:p>
          <w:p w14:paraId="07433119" w14:textId="77777777" w:rsidR="0093198B" w:rsidRPr="00221077" w:rsidRDefault="0093198B" w:rsidP="0093198B">
            <w:pPr>
              <w:ind w:firstLine="0"/>
              <w:jc w:val="left"/>
              <w:rPr>
                <w:rFonts w:ascii="Times New Roman" w:hAnsi="Times New Roman" w:cs="Times New Roman"/>
              </w:rPr>
            </w:pPr>
            <w:r w:rsidRPr="00221077">
              <w:rPr>
                <w:rFonts w:ascii="Times New Roman" w:hAnsi="Times New Roman" w:cs="Times New Roman"/>
              </w:rPr>
              <w:t xml:space="preserve">_________________ Е. В. </w:t>
            </w:r>
            <w:proofErr w:type="spellStart"/>
            <w:r w:rsidRPr="00221077">
              <w:rPr>
                <w:rFonts w:ascii="Times New Roman" w:hAnsi="Times New Roman" w:cs="Times New Roman"/>
              </w:rPr>
              <w:t>Игнатьевская</w:t>
            </w:r>
            <w:proofErr w:type="spellEnd"/>
          </w:p>
          <w:p w14:paraId="37BF379E" w14:textId="77777777" w:rsidR="0093198B" w:rsidRPr="00221077" w:rsidRDefault="0093198B" w:rsidP="0093198B">
            <w:pPr>
              <w:ind w:firstLine="0"/>
              <w:jc w:val="left"/>
              <w:rPr>
                <w:rFonts w:ascii="Times New Roman" w:hAnsi="Times New Roman" w:cs="Times New Roman"/>
              </w:rPr>
            </w:pPr>
            <w:r w:rsidRPr="00221077">
              <w:rPr>
                <w:rFonts w:ascii="Times New Roman" w:hAnsi="Times New Roman" w:cs="Times New Roman"/>
              </w:rPr>
              <w:t>М.П.</w:t>
            </w:r>
          </w:p>
          <w:p w14:paraId="3DC57054" w14:textId="77777777" w:rsidR="0093198B" w:rsidRPr="00221077" w:rsidRDefault="0093198B" w:rsidP="0093198B">
            <w:pPr>
              <w:ind w:firstLine="0"/>
              <w:jc w:val="left"/>
              <w:rPr>
                <w:rFonts w:ascii="Times New Roman" w:hAnsi="Times New Roman" w:cs="Times New Roman"/>
              </w:rPr>
            </w:pPr>
          </w:p>
          <w:p w14:paraId="5A732EBD" w14:textId="68058A44" w:rsidR="0093198B" w:rsidRPr="00221077" w:rsidRDefault="0093198B" w:rsidP="0093198B">
            <w:pPr>
              <w:ind w:firstLine="0"/>
              <w:jc w:val="left"/>
              <w:rPr>
                <w:rFonts w:ascii="Times New Roman" w:hAnsi="Times New Roman" w:cs="Times New Roman"/>
              </w:rPr>
            </w:pPr>
            <w:r w:rsidRPr="00221077">
              <w:rPr>
                <w:rFonts w:ascii="Times New Roman" w:hAnsi="Times New Roman" w:cs="Times New Roman"/>
              </w:rPr>
              <w:t>«___» ______________ 202</w:t>
            </w:r>
            <w:r w:rsidR="00F025C2" w:rsidRPr="00221077">
              <w:rPr>
                <w:rFonts w:ascii="Times New Roman" w:hAnsi="Times New Roman" w:cs="Times New Roman"/>
              </w:rPr>
              <w:t>3</w:t>
            </w:r>
            <w:r w:rsidRPr="00221077">
              <w:rPr>
                <w:rFonts w:ascii="Times New Roman" w:hAnsi="Times New Roman" w:cs="Times New Roman"/>
              </w:rPr>
              <w:t xml:space="preserve"> г.</w:t>
            </w:r>
          </w:p>
        </w:tc>
        <w:tc>
          <w:tcPr>
            <w:tcW w:w="3861" w:type="dxa"/>
          </w:tcPr>
          <w:p w14:paraId="5F80831D" w14:textId="77777777" w:rsidR="005C50C4" w:rsidRPr="00221077" w:rsidRDefault="005C50C4" w:rsidP="005C50C4">
            <w:pPr>
              <w:ind w:firstLine="0"/>
              <w:rPr>
                <w:rFonts w:ascii="Times New Roman" w:hAnsi="Times New Roman" w:cs="Times New Roman"/>
                <w:b/>
              </w:rPr>
            </w:pPr>
            <w:r w:rsidRPr="00221077">
              <w:rPr>
                <w:rFonts w:ascii="Times New Roman" w:hAnsi="Times New Roman" w:cs="Times New Roman"/>
                <w:b/>
              </w:rPr>
              <w:t>ИСПОЛНИТЕЛЬ</w:t>
            </w:r>
          </w:p>
          <w:p w14:paraId="6032E339" w14:textId="77777777" w:rsidR="005C50C4" w:rsidRPr="00221077" w:rsidRDefault="005C50C4" w:rsidP="005C50C4">
            <w:pPr>
              <w:ind w:firstLine="0"/>
              <w:rPr>
                <w:rFonts w:ascii="Times New Roman" w:hAnsi="Times New Roman" w:cs="Times New Roman"/>
                <w:b/>
              </w:rPr>
            </w:pPr>
          </w:p>
          <w:p w14:paraId="1B43ECEF" w14:textId="77777777" w:rsidR="005C50C4" w:rsidRPr="00221077" w:rsidRDefault="005C50C4" w:rsidP="005C50C4">
            <w:pPr>
              <w:ind w:firstLine="0"/>
              <w:rPr>
                <w:rFonts w:ascii="Times New Roman" w:hAnsi="Times New Roman" w:cs="Times New Roman"/>
                <w:b/>
              </w:rPr>
            </w:pPr>
            <w:r w:rsidRPr="00221077">
              <w:rPr>
                <w:rFonts w:ascii="Times New Roman" w:hAnsi="Times New Roman" w:cs="Times New Roman"/>
                <w:b/>
              </w:rPr>
              <w:t>Должность руководителя</w:t>
            </w:r>
          </w:p>
          <w:p w14:paraId="17E53D88" w14:textId="77777777" w:rsidR="005C50C4" w:rsidRPr="00221077" w:rsidRDefault="005C50C4" w:rsidP="005C50C4">
            <w:pPr>
              <w:ind w:firstLine="0"/>
              <w:rPr>
                <w:rFonts w:ascii="Times New Roman" w:hAnsi="Times New Roman" w:cs="Times New Roman"/>
                <w:bCs/>
              </w:rPr>
            </w:pPr>
            <w:r w:rsidRPr="00221077">
              <w:rPr>
                <w:rFonts w:ascii="Times New Roman" w:hAnsi="Times New Roman" w:cs="Times New Roman"/>
                <w:bCs/>
              </w:rPr>
              <w:t>Наименование организации</w:t>
            </w:r>
          </w:p>
          <w:p w14:paraId="5076406E" w14:textId="4D02239C" w:rsidR="005C50C4" w:rsidRPr="00221077" w:rsidRDefault="005C50C4" w:rsidP="005C50C4">
            <w:pPr>
              <w:ind w:firstLine="0"/>
              <w:rPr>
                <w:rFonts w:ascii="Times New Roman" w:hAnsi="Times New Roman" w:cs="Times New Roman"/>
              </w:rPr>
            </w:pPr>
          </w:p>
          <w:p w14:paraId="09530D9B" w14:textId="01022DE7" w:rsidR="005C50C4" w:rsidRPr="00221077" w:rsidRDefault="005C50C4" w:rsidP="005C50C4">
            <w:pPr>
              <w:ind w:firstLine="0"/>
              <w:rPr>
                <w:rFonts w:ascii="Times New Roman" w:hAnsi="Times New Roman" w:cs="Times New Roman"/>
              </w:rPr>
            </w:pPr>
            <w:r w:rsidRPr="00221077">
              <w:rPr>
                <w:rFonts w:ascii="Times New Roman" w:hAnsi="Times New Roman" w:cs="Times New Roman"/>
              </w:rPr>
              <w:t>_________________ И. О. Фамилия</w:t>
            </w:r>
          </w:p>
          <w:p w14:paraId="523DA7E8" w14:textId="4BA7A034" w:rsidR="005C50C4" w:rsidRPr="00221077" w:rsidRDefault="005C50C4" w:rsidP="005C50C4">
            <w:pPr>
              <w:ind w:firstLine="0"/>
              <w:rPr>
                <w:rFonts w:ascii="Times New Roman" w:hAnsi="Times New Roman" w:cs="Times New Roman"/>
              </w:rPr>
            </w:pPr>
            <w:r w:rsidRPr="00221077">
              <w:rPr>
                <w:rFonts w:ascii="Times New Roman" w:hAnsi="Times New Roman" w:cs="Times New Roman"/>
              </w:rPr>
              <w:t>М.П.</w:t>
            </w:r>
          </w:p>
          <w:p w14:paraId="78B9C7F3" w14:textId="77777777" w:rsidR="005C50C4" w:rsidRPr="00221077" w:rsidRDefault="005C50C4" w:rsidP="005C50C4">
            <w:pPr>
              <w:ind w:firstLine="0"/>
              <w:rPr>
                <w:rFonts w:ascii="Times New Roman" w:hAnsi="Times New Roman" w:cs="Times New Roman"/>
              </w:rPr>
            </w:pPr>
          </w:p>
          <w:p w14:paraId="2F82F540" w14:textId="225F5CC1" w:rsidR="0093198B" w:rsidRPr="00221077" w:rsidRDefault="005C50C4" w:rsidP="005C50C4">
            <w:pPr>
              <w:ind w:firstLine="0"/>
              <w:rPr>
                <w:rFonts w:ascii="Times New Roman" w:hAnsi="Times New Roman" w:cs="Times New Roman"/>
              </w:rPr>
            </w:pPr>
            <w:r w:rsidRPr="00221077">
              <w:rPr>
                <w:rFonts w:ascii="Times New Roman" w:hAnsi="Times New Roman" w:cs="Times New Roman"/>
              </w:rPr>
              <w:t>«___» ______________ 2023 г.</w:t>
            </w:r>
          </w:p>
        </w:tc>
      </w:tr>
    </w:tbl>
    <w:p w14:paraId="249DF4DB" w14:textId="77777777" w:rsidR="00F025C2" w:rsidRDefault="00F025C2" w:rsidP="0093198B">
      <w:pPr>
        <w:spacing w:line="260" w:lineRule="auto"/>
        <w:ind w:left="880" w:firstLine="680"/>
        <w:jc w:val="right"/>
        <w:rPr>
          <w:rFonts w:ascii="Times New Roman" w:eastAsia="Calibri" w:hAnsi="Times New Roman" w:cs="Times New Roman"/>
          <w:lang w:eastAsia="en-US"/>
        </w:rPr>
        <w:sectPr w:rsidR="00F025C2" w:rsidSect="0029493A">
          <w:pgSz w:w="11906" w:h="16838"/>
          <w:pgMar w:top="1134" w:right="850" w:bottom="1134" w:left="1701" w:header="170" w:footer="567" w:gutter="0"/>
          <w:cols w:space="708"/>
          <w:docGrid w:linePitch="360"/>
        </w:sectPr>
      </w:pPr>
    </w:p>
    <w:p w14:paraId="1BE989F1" w14:textId="5AC730E7" w:rsidR="0093198B" w:rsidRPr="00691304" w:rsidRDefault="0093198B" w:rsidP="0093198B">
      <w:pPr>
        <w:spacing w:line="260" w:lineRule="auto"/>
        <w:ind w:left="880" w:firstLine="680"/>
        <w:jc w:val="right"/>
        <w:rPr>
          <w:rFonts w:ascii="Times New Roman" w:hAnsi="Times New Roman" w:cs="Times New Roman"/>
          <w:i/>
        </w:rPr>
      </w:pPr>
      <w:r>
        <w:rPr>
          <w:rFonts w:ascii="Times New Roman" w:hAnsi="Times New Roman" w:cs="Times New Roman"/>
          <w:i/>
        </w:rPr>
        <w:lastRenderedPageBreak/>
        <w:t>Приложение № </w:t>
      </w:r>
      <w:r w:rsidR="00B66EAD">
        <w:rPr>
          <w:rFonts w:ascii="Times New Roman" w:hAnsi="Times New Roman" w:cs="Times New Roman"/>
          <w:i/>
        </w:rPr>
        <w:t>2</w:t>
      </w:r>
      <w:r w:rsidRPr="00691304">
        <w:rPr>
          <w:rFonts w:ascii="Times New Roman" w:hAnsi="Times New Roman" w:cs="Times New Roman"/>
          <w:i/>
        </w:rPr>
        <w:t xml:space="preserve"> к договору</w:t>
      </w:r>
      <w:r w:rsidR="00396C77">
        <w:rPr>
          <w:rFonts w:ascii="Times New Roman" w:hAnsi="Times New Roman" w:cs="Times New Roman"/>
          <w:i/>
        </w:rPr>
        <w:t xml:space="preserve"> №</w:t>
      </w:r>
      <w:r w:rsidR="00A04454">
        <w:rPr>
          <w:rFonts w:ascii="Times New Roman" w:hAnsi="Times New Roman" w:cs="Times New Roman"/>
          <w:i/>
        </w:rPr>
        <w:t>___</w:t>
      </w:r>
    </w:p>
    <w:p w14:paraId="695D9520" w14:textId="07A14241" w:rsidR="0093198B" w:rsidRPr="00691304" w:rsidRDefault="0093198B" w:rsidP="0093198B">
      <w:pPr>
        <w:jc w:val="right"/>
        <w:rPr>
          <w:rFonts w:ascii="Times New Roman" w:hAnsi="Times New Roman" w:cs="Times New Roman"/>
          <w:i/>
        </w:rPr>
      </w:pPr>
      <w:r w:rsidRPr="00691304">
        <w:rPr>
          <w:rFonts w:ascii="Times New Roman" w:hAnsi="Times New Roman" w:cs="Times New Roman"/>
          <w:i/>
        </w:rPr>
        <w:t xml:space="preserve">от </w:t>
      </w:r>
      <w:bookmarkStart w:id="24" w:name="_Hlk138327415"/>
      <w:r w:rsidRPr="00691304">
        <w:rPr>
          <w:rFonts w:ascii="Times New Roman" w:hAnsi="Times New Roman" w:cs="Times New Roman"/>
          <w:i/>
        </w:rPr>
        <w:t>«___» ______________ 202</w:t>
      </w:r>
      <w:r w:rsidR="00A04454">
        <w:rPr>
          <w:rFonts w:ascii="Times New Roman" w:hAnsi="Times New Roman" w:cs="Times New Roman"/>
          <w:i/>
        </w:rPr>
        <w:t>3</w:t>
      </w:r>
      <w:r w:rsidRPr="00691304">
        <w:rPr>
          <w:rFonts w:ascii="Times New Roman" w:hAnsi="Times New Roman" w:cs="Times New Roman"/>
          <w:i/>
        </w:rPr>
        <w:t xml:space="preserve"> г.</w:t>
      </w:r>
      <w:bookmarkEnd w:id="24"/>
    </w:p>
    <w:p w14:paraId="462EDDC4" w14:textId="77777777" w:rsidR="0093198B" w:rsidRDefault="00D54CBB" w:rsidP="0093198B">
      <w:pPr>
        <w:jc w:val="right"/>
        <w:rPr>
          <w:rFonts w:ascii="Times New Roman" w:hAnsi="Times New Roman" w:cs="Times New Roman"/>
          <w:i/>
        </w:rPr>
      </w:pPr>
      <w:r>
        <w:rPr>
          <w:rFonts w:ascii="Times New Roman" w:hAnsi="Times New Roman" w:cs="Times New Roman"/>
          <w:i/>
        </w:rPr>
        <w:t>Форма акта</w:t>
      </w:r>
    </w:p>
    <w:p w14:paraId="0EFE8CAF" w14:textId="77777777" w:rsidR="0093198B" w:rsidRPr="00691304" w:rsidRDefault="0093198B" w:rsidP="0093198B">
      <w:pPr>
        <w:jc w:val="right"/>
        <w:rPr>
          <w:rFonts w:ascii="Times New Roman" w:hAnsi="Times New Roman" w:cs="Times New Roman"/>
          <w:i/>
        </w:rPr>
      </w:pPr>
    </w:p>
    <w:p w14:paraId="5667DF4D" w14:textId="77777777" w:rsidR="0093198B" w:rsidRPr="00D71407" w:rsidRDefault="0093198B" w:rsidP="0093198B">
      <w:pPr>
        <w:widowControl/>
        <w:ind w:firstLine="0"/>
        <w:jc w:val="center"/>
        <w:rPr>
          <w:rFonts w:ascii="Times New Roman" w:hAnsi="Times New Roman" w:cs="Times New Roman"/>
          <w:b/>
          <w:sz w:val="22"/>
          <w:szCs w:val="22"/>
        </w:rPr>
      </w:pPr>
      <w:r w:rsidRPr="00D71407">
        <w:rPr>
          <w:rFonts w:ascii="Times New Roman" w:hAnsi="Times New Roman" w:cs="Times New Roman"/>
          <w:b/>
          <w:sz w:val="22"/>
          <w:szCs w:val="22"/>
        </w:rPr>
        <w:t>АКТ</w:t>
      </w:r>
    </w:p>
    <w:p w14:paraId="69EE82FC" w14:textId="77777777" w:rsidR="0093198B" w:rsidRPr="00D71407" w:rsidRDefault="0093198B" w:rsidP="0093198B">
      <w:pPr>
        <w:widowControl/>
        <w:ind w:firstLine="0"/>
        <w:jc w:val="center"/>
        <w:rPr>
          <w:rFonts w:ascii="Times New Roman" w:hAnsi="Times New Roman" w:cs="Times New Roman"/>
          <w:b/>
          <w:sz w:val="22"/>
          <w:szCs w:val="22"/>
        </w:rPr>
      </w:pPr>
      <w:r w:rsidRPr="00D71407">
        <w:rPr>
          <w:rFonts w:ascii="Times New Roman" w:hAnsi="Times New Roman" w:cs="Times New Roman"/>
          <w:b/>
          <w:sz w:val="22"/>
          <w:szCs w:val="22"/>
        </w:rPr>
        <w:t>при</w:t>
      </w:r>
      <w:r w:rsidR="000D18A4" w:rsidRPr="00D71407">
        <w:rPr>
          <w:rFonts w:ascii="Times New Roman" w:hAnsi="Times New Roman" w:cs="Times New Roman"/>
          <w:b/>
          <w:sz w:val="22"/>
          <w:szCs w:val="22"/>
        </w:rPr>
        <w:t>ё</w:t>
      </w:r>
      <w:r w:rsidRPr="00D71407">
        <w:rPr>
          <w:rFonts w:ascii="Times New Roman" w:hAnsi="Times New Roman" w:cs="Times New Roman"/>
          <w:b/>
          <w:sz w:val="22"/>
          <w:szCs w:val="22"/>
        </w:rPr>
        <w:t>ма-передачи выполненных работ</w:t>
      </w:r>
    </w:p>
    <w:p w14:paraId="7E23DA9B" w14:textId="77777777" w:rsidR="0093198B" w:rsidRPr="00D71407" w:rsidRDefault="0093198B" w:rsidP="0093198B">
      <w:pPr>
        <w:spacing w:line="260" w:lineRule="auto"/>
        <w:ind w:firstLine="0"/>
        <w:rPr>
          <w:rFonts w:ascii="Times New Roman" w:hAnsi="Times New Roman" w:cs="Times New Roman"/>
          <w:sz w:val="22"/>
          <w:szCs w:val="22"/>
        </w:rPr>
      </w:pPr>
    </w:p>
    <w:p w14:paraId="40865D13" w14:textId="2C68644E" w:rsidR="0093198B" w:rsidRPr="00D71407" w:rsidRDefault="0093198B" w:rsidP="0093198B">
      <w:pPr>
        <w:ind w:firstLine="0"/>
        <w:rPr>
          <w:rFonts w:ascii="Times New Roman" w:hAnsi="Times New Roman" w:cs="Times New Roman"/>
          <w:sz w:val="22"/>
          <w:szCs w:val="22"/>
        </w:rPr>
      </w:pPr>
      <w:r w:rsidRPr="00D71407">
        <w:rPr>
          <w:rFonts w:ascii="Times New Roman" w:hAnsi="Times New Roman" w:cs="Times New Roman"/>
          <w:sz w:val="22"/>
          <w:szCs w:val="22"/>
        </w:rPr>
        <w:t xml:space="preserve">г. Сургут                                                                     </w:t>
      </w:r>
      <w:r w:rsidR="00D50876" w:rsidRPr="00D71407">
        <w:rPr>
          <w:rFonts w:ascii="Times New Roman" w:hAnsi="Times New Roman" w:cs="Times New Roman"/>
          <w:sz w:val="22"/>
          <w:szCs w:val="22"/>
        </w:rPr>
        <w:t xml:space="preserve">         </w:t>
      </w:r>
      <w:r w:rsidR="00400082" w:rsidRPr="00D71407">
        <w:rPr>
          <w:rFonts w:ascii="Times New Roman" w:hAnsi="Times New Roman" w:cs="Times New Roman"/>
          <w:sz w:val="22"/>
          <w:szCs w:val="22"/>
        </w:rPr>
        <w:t xml:space="preserve"> </w:t>
      </w:r>
      <w:r w:rsidRPr="00D71407">
        <w:rPr>
          <w:rFonts w:ascii="Times New Roman" w:hAnsi="Times New Roman" w:cs="Times New Roman"/>
          <w:sz w:val="22"/>
          <w:szCs w:val="22"/>
        </w:rPr>
        <w:t xml:space="preserve">         </w:t>
      </w:r>
      <w:r w:rsidR="00D71407" w:rsidRPr="00D71407">
        <w:rPr>
          <w:rFonts w:ascii="Times New Roman" w:hAnsi="Times New Roman" w:cs="Times New Roman"/>
          <w:sz w:val="22"/>
          <w:szCs w:val="22"/>
        </w:rPr>
        <w:t xml:space="preserve">            </w:t>
      </w:r>
      <w:proofErr w:type="gramStart"/>
      <w:r w:rsidR="00D71407" w:rsidRPr="00D71407">
        <w:rPr>
          <w:rFonts w:ascii="Times New Roman" w:hAnsi="Times New Roman" w:cs="Times New Roman"/>
          <w:sz w:val="22"/>
          <w:szCs w:val="22"/>
        </w:rPr>
        <w:t xml:space="preserve">  </w:t>
      </w:r>
      <w:r w:rsidRPr="00D71407">
        <w:rPr>
          <w:rFonts w:ascii="Times New Roman" w:hAnsi="Times New Roman" w:cs="Times New Roman"/>
          <w:sz w:val="22"/>
          <w:szCs w:val="22"/>
        </w:rPr>
        <w:t xml:space="preserve"> «</w:t>
      </w:r>
      <w:proofErr w:type="gramEnd"/>
      <w:r w:rsidR="00400082" w:rsidRPr="00D71407">
        <w:rPr>
          <w:rFonts w:ascii="Times New Roman" w:hAnsi="Times New Roman" w:cs="Times New Roman"/>
          <w:sz w:val="22"/>
          <w:szCs w:val="22"/>
          <w:u w:val="single"/>
        </w:rPr>
        <w:t xml:space="preserve">     </w:t>
      </w:r>
      <w:r w:rsidRPr="00D71407">
        <w:rPr>
          <w:rFonts w:ascii="Times New Roman" w:hAnsi="Times New Roman" w:cs="Times New Roman"/>
          <w:sz w:val="22"/>
          <w:szCs w:val="22"/>
        </w:rPr>
        <w:t xml:space="preserve">» </w:t>
      </w:r>
      <w:r w:rsidR="00400082" w:rsidRPr="00D71407">
        <w:rPr>
          <w:rFonts w:ascii="Times New Roman" w:hAnsi="Times New Roman" w:cs="Times New Roman"/>
          <w:sz w:val="22"/>
          <w:szCs w:val="22"/>
          <w:u w:val="single"/>
        </w:rPr>
        <w:t xml:space="preserve">                             </w:t>
      </w:r>
      <w:r w:rsidRPr="00D71407">
        <w:rPr>
          <w:rFonts w:ascii="Times New Roman" w:hAnsi="Times New Roman" w:cs="Times New Roman"/>
          <w:sz w:val="22"/>
          <w:szCs w:val="22"/>
        </w:rPr>
        <w:t>202</w:t>
      </w:r>
      <w:r w:rsidR="00A04454" w:rsidRPr="00D71407">
        <w:rPr>
          <w:rFonts w:ascii="Times New Roman" w:hAnsi="Times New Roman" w:cs="Times New Roman"/>
          <w:sz w:val="22"/>
          <w:szCs w:val="22"/>
        </w:rPr>
        <w:t>3</w:t>
      </w:r>
      <w:r w:rsidR="00400082" w:rsidRPr="00D71407">
        <w:rPr>
          <w:rFonts w:ascii="Times New Roman" w:hAnsi="Times New Roman" w:cs="Times New Roman"/>
          <w:sz w:val="22"/>
          <w:szCs w:val="22"/>
        </w:rPr>
        <w:t> </w:t>
      </w:r>
      <w:r w:rsidRPr="00D71407">
        <w:rPr>
          <w:rFonts w:ascii="Times New Roman" w:hAnsi="Times New Roman" w:cs="Times New Roman"/>
          <w:sz w:val="22"/>
          <w:szCs w:val="22"/>
        </w:rPr>
        <w:t>г.</w:t>
      </w:r>
    </w:p>
    <w:p w14:paraId="7DAD89F9" w14:textId="77777777" w:rsidR="0093198B" w:rsidRPr="00D71407" w:rsidRDefault="0093198B" w:rsidP="0093198B">
      <w:pPr>
        <w:rPr>
          <w:rFonts w:ascii="Times New Roman" w:hAnsi="Times New Roman" w:cs="Times New Roman"/>
          <w:sz w:val="22"/>
          <w:szCs w:val="22"/>
        </w:rPr>
      </w:pPr>
    </w:p>
    <w:p w14:paraId="05932121" w14:textId="366DFC46" w:rsidR="0093198B" w:rsidRPr="00221077" w:rsidRDefault="0093198B" w:rsidP="0093198B">
      <w:pPr>
        <w:tabs>
          <w:tab w:val="left" w:pos="7110"/>
        </w:tabs>
        <w:ind w:firstLine="709"/>
        <w:rPr>
          <w:rFonts w:ascii="Times New Roman" w:hAnsi="Times New Roman" w:cs="Times New Roman"/>
          <w:sz w:val="22"/>
          <w:szCs w:val="22"/>
        </w:rPr>
      </w:pPr>
      <w:r w:rsidRPr="00D71407">
        <w:rPr>
          <w:rFonts w:ascii="Times New Roman" w:hAnsi="Times New Roman" w:cs="Times New Roman"/>
          <w:b/>
          <w:sz w:val="22"/>
          <w:szCs w:val="22"/>
        </w:rPr>
        <w:t xml:space="preserve">Муниципальное автономное учреждение </w:t>
      </w:r>
      <w:proofErr w:type="spellStart"/>
      <w:r w:rsidRPr="00D71407">
        <w:rPr>
          <w:rFonts w:ascii="Times New Roman" w:hAnsi="Times New Roman" w:cs="Times New Roman"/>
          <w:b/>
          <w:sz w:val="22"/>
          <w:szCs w:val="22"/>
        </w:rPr>
        <w:t>Сургутского</w:t>
      </w:r>
      <w:proofErr w:type="spellEnd"/>
      <w:r w:rsidRPr="00D71407">
        <w:rPr>
          <w:rFonts w:ascii="Times New Roman" w:hAnsi="Times New Roman" w:cs="Times New Roman"/>
          <w:b/>
          <w:sz w:val="22"/>
          <w:szCs w:val="22"/>
        </w:rPr>
        <w:t xml:space="preserve"> района «Историко-культурный научно-производственный центр «</w:t>
      </w:r>
      <w:proofErr w:type="spellStart"/>
      <w:r w:rsidRPr="00D71407">
        <w:rPr>
          <w:rFonts w:ascii="Times New Roman" w:hAnsi="Times New Roman" w:cs="Times New Roman"/>
          <w:b/>
          <w:sz w:val="22"/>
          <w:szCs w:val="22"/>
        </w:rPr>
        <w:t>Барсова</w:t>
      </w:r>
      <w:proofErr w:type="spellEnd"/>
      <w:r w:rsidRPr="00D71407">
        <w:rPr>
          <w:rFonts w:ascii="Times New Roman" w:hAnsi="Times New Roman" w:cs="Times New Roman"/>
          <w:b/>
          <w:sz w:val="22"/>
          <w:szCs w:val="22"/>
        </w:rPr>
        <w:t xml:space="preserve"> Гора»</w:t>
      </w:r>
      <w:r w:rsidR="00400082" w:rsidRPr="00D71407">
        <w:rPr>
          <w:rFonts w:ascii="Times New Roman" w:hAnsi="Times New Roman" w:cs="Times New Roman"/>
          <w:b/>
          <w:sz w:val="22"/>
          <w:szCs w:val="22"/>
        </w:rPr>
        <w:t xml:space="preserve"> (МАУ СР «ИКНПЦ «</w:t>
      </w:r>
      <w:proofErr w:type="spellStart"/>
      <w:r w:rsidR="00400082" w:rsidRPr="00D71407">
        <w:rPr>
          <w:rFonts w:ascii="Times New Roman" w:hAnsi="Times New Roman" w:cs="Times New Roman"/>
          <w:b/>
          <w:sz w:val="22"/>
          <w:szCs w:val="22"/>
        </w:rPr>
        <w:t>Барсова</w:t>
      </w:r>
      <w:proofErr w:type="spellEnd"/>
      <w:r w:rsidR="00400082" w:rsidRPr="00D71407">
        <w:rPr>
          <w:rFonts w:ascii="Times New Roman" w:hAnsi="Times New Roman" w:cs="Times New Roman"/>
          <w:b/>
          <w:sz w:val="22"/>
          <w:szCs w:val="22"/>
        </w:rPr>
        <w:t xml:space="preserve"> Гора»)</w:t>
      </w:r>
      <w:r w:rsidRPr="00D71407">
        <w:rPr>
          <w:rFonts w:ascii="Times New Roman" w:hAnsi="Times New Roman" w:cs="Times New Roman"/>
          <w:b/>
          <w:sz w:val="22"/>
          <w:szCs w:val="22"/>
        </w:rPr>
        <w:t>,</w:t>
      </w:r>
      <w:r w:rsidRPr="00D71407">
        <w:rPr>
          <w:rFonts w:ascii="Times New Roman" w:hAnsi="Times New Roman" w:cs="Times New Roman"/>
          <w:sz w:val="22"/>
          <w:szCs w:val="22"/>
        </w:rPr>
        <w:t xml:space="preserve"> именуемое в дальнейшем </w:t>
      </w:r>
      <w:r w:rsidRPr="00D71407">
        <w:rPr>
          <w:rFonts w:ascii="Times New Roman" w:hAnsi="Times New Roman" w:cs="Times New Roman"/>
          <w:b/>
          <w:sz w:val="22"/>
          <w:szCs w:val="22"/>
        </w:rPr>
        <w:t>«Заказчик»,</w:t>
      </w:r>
      <w:r w:rsidRPr="00D71407">
        <w:rPr>
          <w:rFonts w:ascii="Times New Roman" w:hAnsi="Times New Roman" w:cs="Times New Roman"/>
          <w:sz w:val="22"/>
          <w:szCs w:val="22"/>
        </w:rPr>
        <w:t xml:space="preserve"> в лице директора </w:t>
      </w:r>
      <w:proofErr w:type="spellStart"/>
      <w:r w:rsidRPr="00D71407">
        <w:rPr>
          <w:rFonts w:ascii="Times New Roman" w:hAnsi="Times New Roman" w:cs="Times New Roman"/>
          <w:b/>
          <w:sz w:val="22"/>
          <w:szCs w:val="22"/>
        </w:rPr>
        <w:t>Игнатьевской</w:t>
      </w:r>
      <w:proofErr w:type="spellEnd"/>
      <w:r w:rsidRPr="00D71407">
        <w:rPr>
          <w:rFonts w:ascii="Times New Roman" w:hAnsi="Times New Roman" w:cs="Times New Roman"/>
          <w:b/>
          <w:sz w:val="22"/>
          <w:szCs w:val="22"/>
        </w:rPr>
        <w:t xml:space="preserve"> Елены Викторовны</w:t>
      </w:r>
      <w:r w:rsidRPr="00D71407">
        <w:rPr>
          <w:rFonts w:ascii="Times New Roman" w:hAnsi="Times New Roman" w:cs="Times New Roman"/>
          <w:sz w:val="22"/>
          <w:szCs w:val="22"/>
        </w:rPr>
        <w:t xml:space="preserve">, действующего на основании Устава, с одной стороны, и </w:t>
      </w:r>
      <w:r w:rsidRPr="00D71407">
        <w:rPr>
          <w:rFonts w:ascii="Times New Roman" w:hAnsi="Times New Roman" w:cs="Times New Roman"/>
          <w:b/>
          <w:sz w:val="22"/>
          <w:szCs w:val="22"/>
        </w:rPr>
        <w:t>_________________________</w:t>
      </w:r>
      <w:r w:rsidR="00400082" w:rsidRPr="00D71407">
        <w:rPr>
          <w:rFonts w:ascii="Times New Roman" w:hAnsi="Times New Roman" w:cs="Times New Roman"/>
          <w:b/>
          <w:sz w:val="22"/>
          <w:szCs w:val="22"/>
        </w:rPr>
        <w:t xml:space="preserve"> (______________)</w:t>
      </w:r>
      <w:r w:rsidRPr="00D71407">
        <w:rPr>
          <w:rFonts w:ascii="Times New Roman" w:hAnsi="Times New Roman" w:cs="Times New Roman"/>
          <w:b/>
          <w:sz w:val="22"/>
          <w:szCs w:val="22"/>
        </w:rPr>
        <w:t xml:space="preserve">, </w:t>
      </w:r>
      <w:r w:rsidRPr="00D71407">
        <w:rPr>
          <w:rFonts w:ascii="Times New Roman" w:hAnsi="Times New Roman" w:cs="Times New Roman"/>
          <w:sz w:val="22"/>
          <w:szCs w:val="22"/>
        </w:rPr>
        <w:t xml:space="preserve">именуемое в дальнейшем </w:t>
      </w:r>
      <w:r w:rsidRPr="00D71407">
        <w:rPr>
          <w:rFonts w:ascii="Times New Roman" w:hAnsi="Times New Roman" w:cs="Times New Roman"/>
          <w:b/>
          <w:sz w:val="22"/>
          <w:szCs w:val="22"/>
        </w:rPr>
        <w:t>«Исполнитель»,</w:t>
      </w:r>
      <w:r w:rsidRPr="00D71407">
        <w:rPr>
          <w:rFonts w:ascii="Times New Roman" w:hAnsi="Times New Roman" w:cs="Times New Roman"/>
          <w:sz w:val="22"/>
          <w:szCs w:val="22"/>
        </w:rPr>
        <w:t xml:space="preserve"> в лице </w:t>
      </w:r>
      <w:r w:rsidRPr="00D71407">
        <w:rPr>
          <w:rFonts w:ascii="Times New Roman" w:hAnsi="Times New Roman" w:cs="Times New Roman"/>
          <w:b/>
          <w:sz w:val="22"/>
          <w:szCs w:val="22"/>
        </w:rPr>
        <w:t>__________________,</w:t>
      </w:r>
      <w:r w:rsidRPr="00D71407">
        <w:rPr>
          <w:rFonts w:ascii="Times New Roman" w:hAnsi="Times New Roman" w:cs="Times New Roman"/>
          <w:sz w:val="22"/>
          <w:szCs w:val="22"/>
        </w:rPr>
        <w:t xml:space="preserve"> действующего на основании </w:t>
      </w:r>
      <w:r w:rsidR="00492C4D" w:rsidRPr="00D71407">
        <w:rPr>
          <w:rFonts w:ascii="Times New Roman" w:hAnsi="Times New Roman" w:cs="Times New Roman"/>
          <w:sz w:val="22"/>
          <w:szCs w:val="22"/>
        </w:rPr>
        <w:t>____________</w:t>
      </w:r>
      <w:r w:rsidRPr="00D71407">
        <w:rPr>
          <w:rFonts w:ascii="Times New Roman" w:hAnsi="Times New Roman" w:cs="Times New Roman"/>
          <w:sz w:val="22"/>
          <w:szCs w:val="22"/>
        </w:rPr>
        <w:t xml:space="preserve">, с другой стороны, </w:t>
      </w:r>
      <w:r w:rsidRPr="00D71407">
        <w:rPr>
          <w:rFonts w:ascii="Times New Roman" w:hAnsi="Times New Roman" w:cs="Times New Roman"/>
          <w:color w:val="000000"/>
          <w:sz w:val="22"/>
          <w:szCs w:val="22"/>
        </w:rPr>
        <w:t xml:space="preserve">составили настоящий акт о </w:t>
      </w:r>
      <w:r w:rsidRPr="00221077">
        <w:rPr>
          <w:rFonts w:ascii="Times New Roman" w:hAnsi="Times New Roman" w:cs="Times New Roman"/>
          <w:sz w:val="22"/>
          <w:szCs w:val="22"/>
        </w:rPr>
        <w:t>следующем.</w:t>
      </w:r>
    </w:p>
    <w:p w14:paraId="5876C2B4" w14:textId="79444C26" w:rsidR="007D0DFF" w:rsidRPr="00221077" w:rsidRDefault="0093198B" w:rsidP="007D0DFF">
      <w:pPr>
        <w:tabs>
          <w:tab w:val="left" w:pos="7110"/>
        </w:tabs>
        <w:ind w:firstLine="709"/>
        <w:rPr>
          <w:rFonts w:ascii="Times New Roman" w:hAnsi="Times New Roman" w:cs="Times New Roman"/>
          <w:sz w:val="22"/>
          <w:szCs w:val="22"/>
        </w:rPr>
      </w:pPr>
      <w:r w:rsidRPr="00221077">
        <w:rPr>
          <w:rFonts w:ascii="Times New Roman" w:hAnsi="Times New Roman" w:cs="Times New Roman"/>
          <w:sz w:val="22"/>
          <w:szCs w:val="22"/>
        </w:rPr>
        <w:t>1. Исполнитель выполнил, а Заказчик принял по договору от «__» _______202</w:t>
      </w:r>
      <w:r w:rsidR="00492C4D" w:rsidRPr="00221077">
        <w:rPr>
          <w:rFonts w:ascii="Times New Roman" w:hAnsi="Times New Roman" w:cs="Times New Roman"/>
          <w:sz w:val="22"/>
          <w:szCs w:val="22"/>
        </w:rPr>
        <w:t>3</w:t>
      </w:r>
      <w:r w:rsidRPr="00221077">
        <w:rPr>
          <w:rFonts w:ascii="Times New Roman" w:hAnsi="Times New Roman" w:cs="Times New Roman"/>
          <w:sz w:val="22"/>
          <w:szCs w:val="22"/>
        </w:rPr>
        <w:t xml:space="preserve"> г. №</w:t>
      </w:r>
      <w:r w:rsidR="00400082" w:rsidRPr="00221077">
        <w:rPr>
          <w:rFonts w:ascii="Times New Roman" w:hAnsi="Times New Roman" w:cs="Times New Roman"/>
          <w:sz w:val="22"/>
          <w:szCs w:val="22"/>
        </w:rPr>
        <w:t> </w:t>
      </w:r>
      <w:r w:rsidR="00400082" w:rsidRPr="00221077">
        <w:rPr>
          <w:rFonts w:ascii="Times New Roman" w:hAnsi="Times New Roman" w:cs="Times New Roman"/>
          <w:sz w:val="22"/>
          <w:szCs w:val="22"/>
          <w:u w:val="single"/>
        </w:rPr>
        <w:t xml:space="preserve">    </w:t>
      </w:r>
      <w:r w:rsidRPr="00221077">
        <w:rPr>
          <w:rFonts w:ascii="Times New Roman" w:hAnsi="Times New Roman" w:cs="Times New Roman"/>
          <w:sz w:val="22"/>
          <w:szCs w:val="22"/>
        </w:rPr>
        <w:t xml:space="preserve"> работы</w:t>
      </w:r>
      <w:r w:rsidR="000D18A4" w:rsidRPr="00221077">
        <w:rPr>
          <w:rFonts w:ascii="Times New Roman" w:hAnsi="Times New Roman" w:cs="Times New Roman"/>
          <w:sz w:val="22"/>
          <w:szCs w:val="22"/>
        </w:rPr>
        <w:t xml:space="preserve"> </w:t>
      </w:r>
      <w:r w:rsidR="007D0DFF" w:rsidRPr="00221077">
        <w:rPr>
          <w:rFonts w:ascii="Times New Roman" w:hAnsi="Times New Roman" w:cs="Times New Roman"/>
          <w:sz w:val="22"/>
          <w:szCs w:val="22"/>
        </w:rPr>
        <w:t xml:space="preserve">по доработке </w:t>
      </w:r>
      <w:r w:rsidR="00776578">
        <w:rPr>
          <w:rFonts w:ascii="Times New Roman" w:hAnsi="Times New Roman" w:cs="Times New Roman"/>
          <w:sz w:val="22"/>
          <w:szCs w:val="22"/>
        </w:rPr>
        <w:t>программного обеспечения (</w:t>
      </w:r>
      <w:r w:rsidR="007D0DFF" w:rsidRPr="00221077">
        <w:rPr>
          <w:rFonts w:ascii="Times New Roman" w:hAnsi="Times New Roman" w:cs="Times New Roman"/>
          <w:sz w:val="22"/>
          <w:szCs w:val="22"/>
        </w:rPr>
        <w:t>мобильного приложения</w:t>
      </w:r>
      <w:r w:rsidR="00776578">
        <w:rPr>
          <w:rFonts w:ascii="Times New Roman" w:hAnsi="Times New Roman" w:cs="Times New Roman"/>
          <w:sz w:val="22"/>
          <w:szCs w:val="22"/>
        </w:rPr>
        <w:t>)</w:t>
      </w:r>
      <w:r w:rsidR="007D0DFF" w:rsidRPr="00221077">
        <w:rPr>
          <w:rFonts w:ascii="Times New Roman" w:hAnsi="Times New Roman" w:cs="Times New Roman"/>
          <w:sz w:val="22"/>
          <w:szCs w:val="22"/>
        </w:rPr>
        <w:t xml:space="preserve"> «</w:t>
      </w:r>
      <w:proofErr w:type="spellStart"/>
      <w:r w:rsidR="007D0DFF" w:rsidRPr="00221077">
        <w:rPr>
          <w:rFonts w:ascii="Times New Roman" w:hAnsi="Times New Roman" w:cs="Times New Roman"/>
          <w:sz w:val="22"/>
          <w:szCs w:val="22"/>
        </w:rPr>
        <w:t>ЧелоВечность</w:t>
      </w:r>
      <w:proofErr w:type="spellEnd"/>
      <w:r w:rsidR="007D0DFF" w:rsidRPr="00221077">
        <w:rPr>
          <w:rFonts w:ascii="Times New Roman" w:hAnsi="Times New Roman" w:cs="Times New Roman"/>
          <w:sz w:val="22"/>
          <w:szCs w:val="22"/>
        </w:rPr>
        <w:t xml:space="preserve">», размещенного на торговых площадках приложений </w:t>
      </w:r>
      <w:proofErr w:type="spellStart"/>
      <w:r w:rsidR="007D0DFF" w:rsidRPr="00221077">
        <w:rPr>
          <w:rFonts w:ascii="Times New Roman" w:hAnsi="Times New Roman" w:cs="Times New Roman"/>
          <w:sz w:val="22"/>
          <w:szCs w:val="22"/>
        </w:rPr>
        <w:t>App</w:t>
      </w:r>
      <w:proofErr w:type="spellEnd"/>
      <w:r w:rsidR="007D0DFF" w:rsidRPr="00221077">
        <w:rPr>
          <w:rFonts w:ascii="Times New Roman" w:hAnsi="Times New Roman" w:cs="Times New Roman"/>
          <w:sz w:val="22"/>
          <w:szCs w:val="22"/>
        </w:rPr>
        <w:t xml:space="preserve"> </w:t>
      </w:r>
      <w:proofErr w:type="spellStart"/>
      <w:r w:rsidR="007D0DFF" w:rsidRPr="00221077">
        <w:rPr>
          <w:rFonts w:ascii="Times New Roman" w:hAnsi="Times New Roman" w:cs="Times New Roman"/>
          <w:sz w:val="22"/>
          <w:szCs w:val="22"/>
        </w:rPr>
        <w:t>Store</w:t>
      </w:r>
      <w:proofErr w:type="spellEnd"/>
      <w:r w:rsidR="007D0DFF" w:rsidRPr="00221077">
        <w:rPr>
          <w:rFonts w:ascii="Times New Roman" w:hAnsi="Times New Roman" w:cs="Times New Roman"/>
          <w:sz w:val="22"/>
          <w:szCs w:val="22"/>
        </w:rPr>
        <w:t xml:space="preserve"> и </w:t>
      </w:r>
      <w:proofErr w:type="spellStart"/>
      <w:r w:rsidR="007D0DFF" w:rsidRPr="00221077">
        <w:rPr>
          <w:rFonts w:ascii="Times New Roman" w:hAnsi="Times New Roman" w:cs="Times New Roman"/>
          <w:sz w:val="22"/>
          <w:szCs w:val="22"/>
        </w:rPr>
        <w:t>Google</w:t>
      </w:r>
      <w:proofErr w:type="spellEnd"/>
      <w:r w:rsidR="007D0DFF" w:rsidRPr="00221077">
        <w:rPr>
          <w:rFonts w:ascii="Times New Roman" w:hAnsi="Times New Roman" w:cs="Times New Roman"/>
          <w:sz w:val="22"/>
          <w:szCs w:val="22"/>
        </w:rPr>
        <w:t xml:space="preserve"> </w:t>
      </w:r>
      <w:proofErr w:type="spellStart"/>
      <w:r w:rsidR="007D0DFF" w:rsidRPr="00221077">
        <w:rPr>
          <w:rFonts w:ascii="Times New Roman" w:hAnsi="Times New Roman" w:cs="Times New Roman"/>
          <w:sz w:val="22"/>
          <w:szCs w:val="22"/>
        </w:rPr>
        <w:t>Play</w:t>
      </w:r>
      <w:proofErr w:type="spellEnd"/>
      <w:r w:rsidR="007D0DFF" w:rsidRPr="00221077">
        <w:rPr>
          <w:rFonts w:ascii="Times New Roman" w:hAnsi="Times New Roman" w:cs="Times New Roman"/>
          <w:sz w:val="22"/>
          <w:szCs w:val="22"/>
        </w:rPr>
        <w:t xml:space="preserve"> и используемого Заказчиком, в целях оснащения объекта «Туристическая тропа «</w:t>
      </w:r>
      <w:proofErr w:type="spellStart"/>
      <w:r w:rsidR="007D0DFF" w:rsidRPr="00221077">
        <w:rPr>
          <w:rFonts w:ascii="Times New Roman" w:hAnsi="Times New Roman" w:cs="Times New Roman"/>
          <w:sz w:val="22"/>
          <w:szCs w:val="22"/>
        </w:rPr>
        <w:t>ЧелоВечность</w:t>
      </w:r>
      <w:proofErr w:type="spellEnd"/>
      <w:r w:rsidR="007D0DFF" w:rsidRPr="00221077">
        <w:rPr>
          <w:rFonts w:ascii="Times New Roman" w:hAnsi="Times New Roman" w:cs="Times New Roman"/>
          <w:sz w:val="22"/>
          <w:szCs w:val="22"/>
        </w:rPr>
        <w:t>» на территории объекта культурного наследия регионального значения «Достопримечательное место «</w:t>
      </w:r>
      <w:proofErr w:type="spellStart"/>
      <w:r w:rsidR="007D0DFF" w:rsidRPr="00221077">
        <w:rPr>
          <w:rFonts w:ascii="Times New Roman" w:hAnsi="Times New Roman" w:cs="Times New Roman"/>
          <w:sz w:val="22"/>
          <w:szCs w:val="22"/>
        </w:rPr>
        <w:t>Барсова</w:t>
      </w:r>
      <w:proofErr w:type="spellEnd"/>
      <w:r w:rsidR="007D0DFF" w:rsidRPr="00221077">
        <w:rPr>
          <w:rFonts w:ascii="Times New Roman" w:hAnsi="Times New Roman" w:cs="Times New Roman"/>
          <w:sz w:val="22"/>
          <w:szCs w:val="22"/>
        </w:rPr>
        <w:t xml:space="preserve"> гора».</w:t>
      </w:r>
    </w:p>
    <w:p w14:paraId="2B7A9CD7" w14:textId="6F061C40" w:rsidR="0093198B" w:rsidRPr="00D71407" w:rsidRDefault="0093198B" w:rsidP="007D0DFF">
      <w:pPr>
        <w:tabs>
          <w:tab w:val="left" w:pos="7110"/>
        </w:tabs>
        <w:ind w:firstLine="709"/>
        <w:rPr>
          <w:rFonts w:ascii="Times New Roman" w:hAnsi="Times New Roman" w:cs="Times New Roman"/>
          <w:b/>
          <w:i/>
          <w:sz w:val="22"/>
          <w:szCs w:val="22"/>
        </w:rPr>
      </w:pPr>
      <w:r w:rsidRPr="00221077">
        <w:rPr>
          <w:rFonts w:ascii="Times New Roman" w:hAnsi="Times New Roman" w:cs="Times New Roman"/>
          <w:sz w:val="22"/>
          <w:szCs w:val="22"/>
        </w:rPr>
        <w:t>2. Всего выполнено работ на сумму_______________ (_______________) рублей __ копеек. НДС не начисляется: пункт 2 ст. 346.11 НК РФ</w:t>
      </w:r>
      <w:r w:rsidRPr="00D71407">
        <w:rPr>
          <w:rFonts w:ascii="Times New Roman" w:hAnsi="Times New Roman" w:cs="Times New Roman"/>
          <w:sz w:val="22"/>
          <w:szCs w:val="22"/>
        </w:rPr>
        <w:t>.</w:t>
      </w:r>
    </w:p>
    <w:p w14:paraId="19DF9F14" w14:textId="77777777" w:rsidR="0093198B" w:rsidRPr="00D71407" w:rsidRDefault="0093198B" w:rsidP="0093198B">
      <w:pPr>
        <w:rPr>
          <w:rFonts w:ascii="Times New Roman" w:hAnsi="Times New Roman"/>
          <w:iCs/>
          <w:sz w:val="22"/>
          <w:szCs w:val="22"/>
        </w:rPr>
      </w:pPr>
      <w:r w:rsidRPr="00D71407">
        <w:rPr>
          <w:rFonts w:ascii="Times New Roman" w:hAnsi="Times New Roman" w:cs="Times New Roman"/>
          <w:color w:val="000000"/>
          <w:sz w:val="22"/>
          <w:szCs w:val="22"/>
        </w:rPr>
        <w:t>3. Работы, выполненные Исполнителем для Заказчика, соответствуют требованиям договора.</w:t>
      </w:r>
    </w:p>
    <w:p w14:paraId="32E673DF" w14:textId="77777777" w:rsidR="0093198B" w:rsidRPr="00D71407" w:rsidRDefault="0093198B" w:rsidP="0093198B">
      <w:pPr>
        <w:tabs>
          <w:tab w:val="left" w:pos="7110"/>
        </w:tabs>
        <w:ind w:firstLine="709"/>
        <w:rPr>
          <w:rFonts w:ascii="Times New Roman" w:hAnsi="Times New Roman" w:cs="Times New Roman"/>
          <w:color w:val="000000"/>
          <w:sz w:val="22"/>
          <w:szCs w:val="22"/>
        </w:rPr>
      </w:pPr>
      <w:r w:rsidRPr="00D71407">
        <w:rPr>
          <w:rFonts w:ascii="Times New Roman" w:hAnsi="Times New Roman" w:cs="Times New Roman"/>
          <w:color w:val="000000"/>
          <w:sz w:val="22"/>
          <w:szCs w:val="22"/>
        </w:rPr>
        <w:t>4. Подписанием настоящего акта Заказчик подтверждает, что все работы выполнены Исполнителем надлежащим образом и что Заказчик не имеет претензий к Исполнителю по качеству работ и срокам их выполнения.</w:t>
      </w:r>
    </w:p>
    <w:p w14:paraId="4DF7EEEE" w14:textId="187C2DF4" w:rsidR="0093198B" w:rsidRDefault="0093198B" w:rsidP="0093198B">
      <w:pPr>
        <w:tabs>
          <w:tab w:val="left" w:pos="7110"/>
        </w:tabs>
        <w:ind w:firstLine="709"/>
        <w:rPr>
          <w:rFonts w:ascii="Times New Roman" w:hAnsi="Times New Roman" w:cs="Times New Roman"/>
          <w:color w:val="000000"/>
          <w:sz w:val="22"/>
          <w:szCs w:val="22"/>
        </w:rPr>
      </w:pPr>
      <w:r w:rsidRPr="00D71407">
        <w:rPr>
          <w:rFonts w:ascii="Times New Roman" w:hAnsi="Times New Roman" w:cs="Times New Roman"/>
          <w:color w:val="000000"/>
          <w:sz w:val="22"/>
          <w:szCs w:val="22"/>
        </w:rPr>
        <w:t>5. Акт составлен в двух экземплярах, которые имеют равнозначную силу: по одному для Заказчика и для Исполнителя.</w:t>
      </w:r>
    </w:p>
    <w:tbl>
      <w:tblPr>
        <w:tblW w:w="9356" w:type="dxa"/>
        <w:tblInd w:w="108" w:type="dxa"/>
        <w:tblLayout w:type="fixed"/>
        <w:tblLook w:val="0000" w:firstRow="0" w:lastRow="0" w:firstColumn="0" w:lastColumn="0" w:noHBand="0" w:noVBand="0"/>
      </w:tblPr>
      <w:tblGrid>
        <w:gridCol w:w="5108"/>
        <w:gridCol w:w="4248"/>
      </w:tblGrid>
      <w:tr w:rsidR="0093198B" w:rsidRPr="00D71407" w14:paraId="1D2A090F" w14:textId="77777777" w:rsidTr="0093198B">
        <w:tc>
          <w:tcPr>
            <w:tcW w:w="5108" w:type="dxa"/>
          </w:tcPr>
          <w:p w14:paraId="01D0233F" w14:textId="3DACC027" w:rsidR="0093198B" w:rsidRDefault="0093198B" w:rsidP="00221077">
            <w:pPr>
              <w:ind w:firstLine="0"/>
              <w:rPr>
                <w:rFonts w:ascii="Times New Roman" w:hAnsi="Times New Roman" w:cs="Times New Roman"/>
                <w:b/>
                <w:sz w:val="22"/>
                <w:szCs w:val="22"/>
              </w:rPr>
            </w:pPr>
          </w:p>
          <w:p w14:paraId="27547D53" w14:textId="77777777" w:rsidR="0029493A" w:rsidRPr="00D71407" w:rsidRDefault="0029493A" w:rsidP="00221077">
            <w:pPr>
              <w:ind w:firstLine="0"/>
              <w:rPr>
                <w:rFonts w:ascii="Times New Roman" w:hAnsi="Times New Roman" w:cs="Times New Roman"/>
                <w:b/>
                <w:sz w:val="22"/>
                <w:szCs w:val="22"/>
              </w:rPr>
            </w:pPr>
          </w:p>
          <w:p w14:paraId="28E4D898" w14:textId="77777777" w:rsidR="0093198B" w:rsidRPr="00D71407" w:rsidRDefault="0093198B" w:rsidP="0093198B">
            <w:pPr>
              <w:ind w:firstLine="0"/>
              <w:rPr>
                <w:rFonts w:ascii="Times New Roman" w:hAnsi="Times New Roman" w:cs="Times New Roman"/>
                <w:b/>
                <w:sz w:val="22"/>
                <w:szCs w:val="22"/>
              </w:rPr>
            </w:pPr>
            <w:r w:rsidRPr="00D71407">
              <w:rPr>
                <w:rFonts w:ascii="Times New Roman" w:hAnsi="Times New Roman" w:cs="Times New Roman"/>
                <w:b/>
                <w:sz w:val="22"/>
                <w:szCs w:val="22"/>
              </w:rPr>
              <w:t>ЗАКАЗЧИК</w:t>
            </w:r>
          </w:p>
          <w:p w14:paraId="6E55F53E" w14:textId="77777777" w:rsidR="0093198B" w:rsidRPr="00D71407" w:rsidRDefault="0093198B" w:rsidP="0093198B">
            <w:pPr>
              <w:rPr>
                <w:rFonts w:ascii="Times New Roman" w:hAnsi="Times New Roman" w:cs="Times New Roman"/>
                <w:b/>
                <w:sz w:val="22"/>
                <w:szCs w:val="22"/>
              </w:rPr>
            </w:pPr>
          </w:p>
          <w:p w14:paraId="72AE3AF0" w14:textId="77777777" w:rsidR="0093198B" w:rsidRPr="00D71407" w:rsidRDefault="0093198B" w:rsidP="0093198B">
            <w:pPr>
              <w:ind w:firstLine="0"/>
              <w:rPr>
                <w:rFonts w:ascii="Times New Roman" w:hAnsi="Times New Roman" w:cs="Times New Roman"/>
                <w:b/>
                <w:sz w:val="22"/>
                <w:szCs w:val="22"/>
              </w:rPr>
            </w:pPr>
            <w:r w:rsidRPr="00D71407">
              <w:rPr>
                <w:rFonts w:ascii="Times New Roman" w:hAnsi="Times New Roman" w:cs="Times New Roman"/>
                <w:b/>
                <w:sz w:val="22"/>
                <w:szCs w:val="22"/>
              </w:rPr>
              <w:t>Директор</w:t>
            </w:r>
          </w:p>
          <w:p w14:paraId="21180D4A" w14:textId="77777777" w:rsidR="0093198B" w:rsidRPr="00D71407" w:rsidRDefault="0093198B" w:rsidP="0093198B">
            <w:pPr>
              <w:ind w:firstLine="0"/>
              <w:rPr>
                <w:rFonts w:ascii="Times New Roman" w:hAnsi="Times New Roman" w:cs="Times New Roman"/>
                <w:b/>
                <w:sz w:val="22"/>
                <w:szCs w:val="22"/>
              </w:rPr>
            </w:pPr>
            <w:r w:rsidRPr="00D71407">
              <w:rPr>
                <w:rFonts w:ascii="Times New Roman" w:hAnsi="Times New Roman" w:cs="Times New Roman"/>
                <w:b/>
                <w:sz w:val="22"/>
                <w:szCs w:val="22"/>
              </w:rPr>
              <w:t>МАУ СР «ИКНПЦ «</w:t>
            </w:r>
            <w:proofErr w:type="spellStart"/>
            <w:r w:rsidRPr="00D71407">
              <w:rPr>
                <w:rFonts w:ascii="Times New Roman" w:hAnsi="Times New Roman" w:cs="Times New Roman"/>
                <w:b/>
                <w:sz w:val="22"/>
                <w:szCs w:val="22"/>
              </w:rPr>
              <w:t>Барсова</w:t>
            </w:r>
            <w:proofErr w:type="spellEnd"/>
            <w:r w:rsidRPr="00D71407">
              <w:rPr>
                <w:rFonts w:ascii="Times New Roman" w:hAnsi="Times New Roman" w:cs="Times New Roman"/>
                <w:b/>
                <w:sz w:val="22"/>
                <w:szCs w:val="22"/>
              </w:rPr>
              <w:t xml:space="preserve"> Гора»</w:t>
            </w:r>
          </w:p>
          <w:p w14:paraId="32C28C5A" w14:textId="77777777" w:rsidR="0093198B" w:rsidRPr="00D71407" w:rsidRDefault="0093198B" w:rsidP="0093198B">
            <w:pPr>
              <w:rPr>
                <w:rFonts w:ascii="Times New Roman" w:hAnsi="Times New Roman" w:cs="Times New Roman"/>
                <w:sz w:val="22"/>
                <w:szCs w:val="22"/>
              </w:rPr>
            </w:pPr>
          </w:p>
          <w:p w14:paraId="6C8F2292" w14:textId="77777777" w:rsidR="0093198B" w:rsidRPr="00D71407" w:rsidRDefault="0093198B" w:rsidP="0093198B">
            <w:pPr>
              <w:ind w:firstLine="0"/>
              <w:rPr>
                <w:rFonts w:ascii="Times New Roman" w:hAnsi="Times New Roman" w:cs="Times New Roman"/>
                <w:sz w:val="22"/>
                <w:szCs w:val="22"/>
              </w:rPr>
            </w:pPr>
            <w:r w:rsidRPr="00D71407">
              <w:rPr>
                <w:rFonts w:ascii="Times New Roman" w:hAnsi="Times New Roman" w:cs="Times New Roman"/>
                <w:sz w:val="22"/>
                <w:szCs w:val="22"/>
              </w:rPr>
              <w:t xml:space="preserve">_________________ Е. В. </w:t>
            </w:r>
            <w:proofErr w:type="spellStart"/>
            <w:r w:rsidRPr="00D71407">
              <w:rPr>
                <w:rFonts w:ascii="Times New Roman" w:hAnsi="Times New Roman" w:cs="Times New Roman"/>
                <w:sz w:val="22"/>
                <w:szCs w:val="22"/>
              </w:rPr>
              <w:t>Игнатьевская</w:t>
            </w:r>
            <w:proofErr w:type="spellEnd"/>
          </w:p>
          <w:p w14:paraId="4A2E3EFD" w14:textId="77777777" w:rsidR="0093198B" w:rsidRPr="00D71407" w:rsidRDefault="0093198B" w:rsidP="0093198B">
            <w:pPr>
              <w:ind w:firstLine="0"/>
              <w:rPr>
                <w:rFonts w:ascii="Times New Roman" w:hAnsi="Times New Roman" w:cs="Times New Roman"/>
                <w:sz w:val="22"/>
                <w:szCs w:val="22"/>
              </w:rPr>
            </w:pPr>
          </w:p>
          <w:p w14:paraId="6B3344CD" w14:textId="77777777" w:rsidR="0093198B" w:rsidRPr="00D71407" w:rsidRDefault="0093198B" w:rsidP="0093198B">
            <w:pPr>
              <w:ind w:firstLine="0"/>
              <w:rPr>
                <w:rFonts w:ascii="Times New Roman" w:hAnsi="Times New Roman" w:cs="Times New Roman"/>
                <w:sz w:val="22"/>
                <w:szCs w:val="22"/>
              </w:rPr>
            </w:pPr>
            <w:r w:rsidRPr="00D71407">
              <w:rPr>
                <w:rFonts w:ascii="Times New Roman" w:hAnsi="Times New Roman" w:cs="Times New Roman"/>
                <w:sz w:val="22"/>
                <w:szCs w:val="22"/>
              </w:rPr>
              <w:t>М.П.</w:t>
            </w:r>
          </w:p>
          <w:p w14:paraId="28E364F6" w14:textId="6B48BE92" w:rsidR="0093198B" w:rsidRPr="00D71407" w:rsidRDefault="0093198B" w:rsidP="0093198B">
            <w:pPr>
              <w:ind w:firstLine="0"/>
              <w:rPr>
                <w:rFonts w:ascii="Times New Roman" w:hAnsi="Times New Roman" w:cs="Times New Roman"/>
                <w:sz w:val="22"/>
                <w:szCs w:val="22"/>
              </w:rPr>
            </w:pPr>
            <w:r w:rsidRPr="00D71407">
              <w:rPr>
                <w:rFonts w:ascii="Times New Roman" w:hAnsi="Times New Roman" w:cs="Times New Roman"/>
                <w:sz w:val="22"/>
                <w:szCs w:val="22"/>
              </w:rPr>
              <w:t>«___» ______________ 202</w:t>
            </w:r>
            <w:r w:rsidR="007D0DFF" w:rsidRPr="00D71407">
              <w:rPr>
                <w:rFonts w:ascii="Times New Roman" w:hAnsi="Times New Roman" w:cs="Times New Roman"/>
                <w:sz w:val="22"/>
                <w:szCs w:val="22"/>
              </w:rPr>
              <w:t>3</w:t>
            </w:r>
            <w:r w:rsidRPr="00D71407">
              <w:rPr>
                <w:rFonts w:ascii="Times New Roman" w:hAnsi="Times New Roman" w:cs="Times New Roman"/>
                <w:sz w:val="22"/>
                <w:szCs w:val="22"/>
              </w:rPr>
              <w:t xml:space="preserve"> г.</w:t>
            </w:r>
          </w:p>
        </w:tc>
        <w:tc>
          <w:tcPr>
            <w:tcW w:w="4248" w:type="dxa"/>
          </w:tcPr>
          <w:p w14:paraId="6F5EFEF7" w14:textId="0BFB21C4" w:rsidR="0093198B" w:rsidRDefault="0093198B" w:rsidP="00D71407">
            <w:pPr>
              <w:ind w:firstLine="0"/>
              <w:rPr>
                <w:rFonts w:ascii="Times New Roman" w:hAnsi="Times New Roman" w:cs="Times New Roman"/>
                <w:sz w:val="22"/>
                <w:szCs w:val="22"/>
                <w:highlight w:val="yellow"/>
              </w:rPr>
            </w:pPr>
          </w:p>
          <w:p w14:paraId="3C4B24F6" w14:textId="77777777" w:rsidR="0029493A" w:rsidRPr="00D71407" w:rsidRDefault="0029493A" w:rsidP="00D71407">
            <w:pPr>
              <w:ind w:firstLine="0"/>
              <w:rPr>
                <w:rFonts w:ascii="Times New Roman" w:hAnsi="Times New Roman" w:cs="Times New Roman"/>
                <w:sz w:val="22"/>
                <w:szCs w:val="22"/>
                <w:highlight w:val="yellow"/>
              </w:rPr>
            </w:pPr>
          </w:p>
          <w:p w14:paraId="2A683E19" w14:textId="77777777" w:rsidR="0093198B" w:rsidRPr="00D71407" w:rsidRDefault="0093198B" w:rsidP="0093198B">
            <w:pPr>
              <w:ind w:firstLine="0"/>
              <w:rPr>
                <w:rFonts w:ascii="Times New Roman" w:hAnsi="Times New Roman" w:cs="Times New Roman"/>
                <w:b/>
                <w:sz w:val="22"/>
                <w:szCs w:val="22"/>
              </w:rPr>
            </w:pPr>
            <w:r w:rsidRPr="00D71407">
              <w:rPr>
                <w:rFonts w:ascii="Times New Roman" w:hAnsi="Times New Roman" w:cs="Times New Roman"/>
                <w:b/>
                <w:sz w:val="22"/>
                <w:szCs w:val="22"/>
              </w:rPr>
              <w:t>ИСПОЛНИТЕЛЬ</w:t>
            </w:r>
          </w:p>
          <w:p w14:paraId="7C22FC00" w14:textId="77777777" w:rsidR="0093198B" w:rsidRPr="00D71407" w:rsidRDefault="0093198B" w:rsidP="0093198B">
            <w:pPr>
              <w:ind w:firstLine="0"/>
              <w:rPr>
                <w:rFonts w:ascii="Times New Roman" w:hAnsi="Times New Roman" w:cs="Times New Roman"/>
                <w:b/>
                <w:sz w:val="22"/>
                <w:szCs w:val="22"/>
              </w:rPr>
            </w:pPr>
          </w:p>
          <w:p w14:paraId="75F2108C" w14:textId="77777777" w:rsidR="00D71407" w:rsidRPr="00D71407" w:rsidRDefault="00D71407" w:rsidP="00D71407">
            <w:pPr>
              <w:ind w:firstLine="0"/>
              <w:rPr>
                <w:bCs/>
                <w:sz w:val="22"/>
                <w:szCs w:val="22"/>
              </w:rPr>
            </w:pPr>
            <w:r w:rsidRPr="00D71407">
              <w:rPr>
                <w:bCs/>
                <w:sz w:val="22"/>
                <w:szCs w:val="22"/>
              </w:rPr>
              <w:t>Должность руководителя</w:t>
            </w:r>
          </w:p>
          <w:p w14:paraId="6271B40F" w14:textId="77777777" w:rsidR="00D71407" w:rsidRPr="00D71407" w:rsidRDefault="00D71407" w:rsidP="00D71407">
            <w:pPr>
              <w:ind w:firstLine="0"/>
              <w:rPr>
                <w:bCs/>
                <w:sz w:val="22"/>
                <w:szCs w:val="22"/>
              </w:rPr>
            </w:pPr>
            <w:r w:rsidRPr="00D71407">
              <w:rPr>
                <w:bCs/>
                <w:sz w:val="22"/>
                <w:szCs w:val="22"/>
              </w:rPr>
              <w:t>Наименование организации</w:t>
            </w:r>
          </w:p>
          <w:p w14:paraId="3F157E30" w14:textId="77777777" w:rsidR="00D71407" w:rsidRPr="00D71407" w:rsidRDefault="00D71407" w:rsidP="00D71407">
            <w:pPr>
              <w:ind w:firstLine="0"/>
              <w:rPr>
                <w:sz w:val="22"/>
                <w:szCs w:val="22"/>
              </w:rPr>
            </w:pPr>
          </w:p>
          <w:p w14:paraId="3696D001" w14:textId="77777777" w:rsidR="00D71407" w:rsidRPr="00D71407" w:rsidRDefault="00D71407" w:rsidP="00D71407">
            <w:pPr>
              <w:ind w:firstLine="0"/>
              <w:rPr>
                <w:sz w:val="22"/>
                <w:szCs w:val="22"/>
              </w:rPr>
            </w:pPr>
            <w:r w:rsidRPr="00D71407">
              <w:rPr>
                <w:sz w:val="22"/>
                <w:szCs w:val="22"/>
              </w:rPr>
              <w:t>____________________ И. О. Фамилия</w:t>
            </w:r>
          </w:p>
          <w:p w14:paraId="2C19658E" w14:textId="77777777" w:rsidR="00D71407" w:rsidRPr="00D71407" w:rsidRDefault="00D71407" w:rsidP="00D71407">
            <w:pPr>
              <w:ind w:firstLine="0"/>
              <w:rPr>
                <w:sz w:val="22"/>
                <w:szCs w:val="22"/>
              </w:rPr>
            </w:pPr>
          </w:p>
          <w:p w14:paraId="52B684AA" w14:textId="1F236654" w:rsidR="00D71407" w:rsidRPr="00D71407" w:rsidRDefault="00D71407" w:rsidP="00D71407">
            <w:pPr>
              <w:ind w:firstLine="0"/>
              <w:rPr>
                <w:sz w:val="22"/>
                <w:szCs w:val="22"/>
              </w:rPr>
            </w:pPr>
            <w:r w:rsidRPr="00D71407">
              <w:rPr>
                <w:sz w:val="22"/>
                <w:szCs w:val="22"/>
              </w:rPr>
              <w:t>М.П.</w:t>
            </w:r>
          </w:p>
          <w:p w14:paraId="7ED3C498" w14:textId="0FAB462B" w:rsidR="0093198B" w:rsidRPr="00D71407" w:rsidRDefault="00D71407" w:rsidP="00D71407">
            <w:pPr>
              <w:ind w:firstLine="0"/>
              <w:rPr>
                <w:rFonts w:ascii="Times New Roman" w:hAnsi="Times New Roman" w:cs="Times New Roman"/>
                <w:sz w:val="22"/>
                <w:szCs w:val="22"/>
                <w:highlight w:val="yellow"/>
              </w:rPr>
            </w:pPr>
            <w:r w:rsidRPr="00D71407">
              <w:rPr>
                <w:sz w:val="22"/>
                <w:szCs w:val="22"/>
              </w:rPr>
              <w:t>«___» ______________ 2023 г.</w:t>
            </w:r>
          </w:p>
        </w:tc>
      </w:tr>
    </w:tbl>
    <w:p w14:paraId="20386C6C" w14:textId="77777777" w:rsidR="00D71407" w:rsidRPr="00D71407" w:rsidRDefault="00D71407" w:rsidP="00D71407">
      <w:pPr>
        <w:widowControl/>
        <w:pBdr>
          <w:top w:val="nil"/>
          <w:left w:val="nil"/>
          <w:bottom w:val="single" w:sz="12" w:space="1" w:color="000000"/>
          <w:right w:val="nil"/>
          <w:between w:val="nil"/>
        </w:pBdr>
        <w:suppressAutoHyphens/>
        <w:autoSpaceDE/>
        <w:autoSpaceDN/>
        <w:adjustRightInd/>
        <w:ind w:leftChars="-1" w:hangingChars="1" w:hanging="2"/>
        <w:jc w:val="right"/>
        <w:textDirection w:val="btLr"/>
        <w:textAlignment w:val="top"/>
        <w:outlineLvl w:val="0"/>
        <w:rPr>
          <w:rFonts w:ascii="Times New Roman" w:hAnsi="Times New Roman" w:cs="Times New Roman"/>
          <w:color w:val="000000"/>
          <w:position w:val="-1"/>
          <w:sz w:val="22"/>
          <w:szCs w:val="22"/>
        </w:rPr>
      </w:pPr>
    </w:p>
    <w:tbl>
      <w:tblPr>
        <w:tblW w:w="9543" w:type="dxa"/>
        <w:tblLayout w:type="fixed"/>
        <w:tblLook w:val="0000" w:firstRow="0" w:lastRow="0" w:firstColumn="0" w:lastColumn="0" w:noHBand="0" w:noVBand="0"/>
      </w:tblPr>
      <w:tblGrid>
        <w:gridCol w:w="5210"/>
        <w:gridCol w:w="4333"/>
      </w:tblGrid>
      <w:tr w:rsidR="00D71407" w:rsidRPr="00D71407" w14:paraId="7840AC24" w14:textId="77777777" w:rsidTr="0065318D">
        <w:trPr>
          <w:trHeight w:val="3091"/>
        </w:trPr>
        <w:tc>
          <w:tcPr>
            <w:tcW w:w="5210" w:type="dxa"/>
          </w:tcPr>
          <w:p w14:paraId="73581FD3" w14:textId="77777777" w:rsid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color w:val="000000"/>
                <w:position w:val="-1"/>
                <w:sz w:val="22"/>
                <w:szCs w:val="22"/>
              </w:rPr>
            </w:pPr>
          </w:p>
          <w:p w14:paraId="19027520" w14:textId="2A9D65D3"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b/>
                <w:color w:val="000000"/>
                <w:position w:val="-1"/>
                <w:sz w:val="22"/>
                <w:szCs w:val="22"/>
              </w:rPr>
              <w:t>ЗАКАЗЧИК</w:t>
            </w:r>
          </w:p>
          <w:p w14:paraId="0E540054"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p>
          <w:p w14:paraId="479D56BB"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Директор</w:t>
            </w:r>
          </w:p>
          <w:p w14:paraId="7A1510F5"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МАУ СР «ИКНПЦ «</w:t>
            </w:r>
            <w:proofErr w:type="spellStart"/>
            <w:r w:rsidRPr="00D71407">
              <w:rPr>
                <w:rFonts w:ascii="Times New Roman" w:hAnsi="Times New Roman" w:cs="Times New Roman"/>
                <w:color w:val="000000"/>
                <w:position w:val="-1"/>
                <w:sz w:val="22"/>
                <w:szCs w:val="22"/>
              </w:rPr>
              <w:t>Барсова</w:t>
            </w:r>
            <w:proofErr w:type="spellEnd"/>
            <w:r w:rsidRPr="00D71407">
              <w:rPr>
                <w:rFonts w:ascii="Times New Roman" w:hAnsi="Times New Roman" w:cs="Times New Roman"/>
                <w:color w:val="000000"/>
                <w:position w:val="-1"/>
                <w:sz w:val="22"/>
                <w:szCs w:val="22"/>
              </w:rPr>
              <w:t xml:space="preserve"> Гора»</w:t>
            </w:r>
          </w:p>
          <w:p w14:paraId="15387CB8"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p>
          <w:p w14:paraId="3315601B"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 xml:space="preserve">_________________ Е. В. </w:t>
            </w:r>
            <w:proofErr w:type="spellStart"/>
            <w:r w:rsidRPr="00D71407">
              <w:rPr>
                <w:rFonts w:ascii="Times New Roman" w:hAnsi="Times New Roman" w:cs="Times New Roman"/>
                <w:color w:val="000000"/>
                <w:position w:val="-1"/>
                <w:sz w:val="22"/>
                <w:szCs w:val="22"/>
              </w:rPr>
              <w:t>Игнатьевская</w:t>
            </w:r>
            <w:proofErr w:type="spellEnd"/>
          </w:p>
          <w:p w14:paraId="5614CDAA"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М.П.</w:t>
            </w:r>
          </w:p>
          <w:p w14:paraId="7722D523"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«___» ______________ 2023 г.</w:t>
            </w:r>
          </w:p>
        </w:tc>
        <w:tc>
          <w:tcPr>
            <w:tcW w:w="4333" w:type="dxa"/>
          </w:tcPr>
          <w:p w14:paraId="31294D03" w14:textId="77777777" w:rsid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position w:val="-1"/>
                <w:sz w:val="22"/>
                <w:szCs w:val="22"/>
              </w:rPr>
            </w:pPr>
          </w:p>
          <w:p w14:paraId="03E5A1A4" w14:textId="77777777" w:rsidR="00F54B58" w:rsidRPr="00D71407" w:rsidRDefault="00F54B58" w:rsidP="00F54B58">
            <w:pPr>
              <w:ind w:firstLine="0"/>
              <w:rPr>
                <w:rFonts w:ascii="Times New Roman" w:hAnsi="Times New Roman" w:cs="Times New Roman"/>
                <w:b/>
                <w:sz w:val="22"/>
                <w:szCs w:val="22"/>
              </w:rPr>
            </w:pPr>
            <w:r w:rsidRPr="00D71407">
              <w:rPr>
                <w:rFonts w:ascii="Times New Roman" w:hAnsi="Times New Roman" w:cs="Times New Roman"/>
                <w:b/>
                <w:sz w:val="22"/>
                <w:szCs w:val="22"/>
              </w:rPr>
              <w:t>ИСПОЛНИТЕЛЬ</w:t>
            </w:r>
          </w:p>
          <w:p w14:paraId="0F4ECEAD"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sz w:val="22"/>
                <w:szCs w:val="22"/>
              </w:rPr>
            </w:pPr>
          </w:p>
          <w:p w14:paraId="5D5B85FB" w14:textId="77777777" w:rsidR="00D71407" w:rsidRPr="00D71407" w:rsidRDefault="00D71407" w:rsidP="00D71407">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Должность руководителя</w:t>
            </w:r>
          </w:p>
          <w:p w14:paraId="1B2FE4CC" w14:textId="77777777" w:rsidR="00D71407" w:rsidRPr="00D71407" w:rsidRDefault="00D71407" w:rsidP="00D71407">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Наименование организации</w:t>
            </w:r>
          </w:p>
          <w:p w14:paraId="17692E31"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p>
          <w:p w14:paraId="391DDD9A"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B050"/>
                <w:position w:val="-1"/>
                <w:sz w:val="22"/>
                <w:szCs w:val="22"/>
              </w:rPr>
            </w:pPr>
            <w:r w:rsidRPr="00D71407">
              <w:rPr>
                <w:rFonts w:ascii="Times New Roman" w:hAnsi="Times New Roman" w:cs="Times New Roman"/>
                <w:color w:val="000000"/>
                <w:position w:val="-1"/>
                <w:sz w:val="22"/>
                <w:szCs w:val="22"/>
              </w:rPr>
              <w:t>____________________ И. О. Фамилия</w:t>
            </w:r>
          </w:p>
          <w:p w14:paraId="49CB2194"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М.П.</w:t>
            </w:r>
          </w:p>
          <w:p w14:paraId="10D4134B"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«___» ______________ 2023 г.</w:t>
            </w:r>
          </w:p>
          <w:p w14:paraId="32F4E6A2" w14:textId="77777777" w:rsidR="00D71407" w:rsidRPr="00D71407" w:rsidRDefault="00D71407" w:rsidP="00D71407">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sz w:val="22"/>
                <w:szCs w:val="22"/>
              </w:rPr>
            </w:pPr>
          </w:p>
        </w:tc>
      </w:tr>
    </w:tbl>
    <w:p w14:paraId="7C989643" w14:textId="77777777" w:rsidR="00D71407" w:rsidRDefault="00D71407" w:rsidP="0093198B">
      <w:pPr>
        <w:spacing w:line="260" w:lineRule="auto"/>
        <w:ind w:firstLine="0"/>
        <w:rPr>
          <w:rFonts w:ascii="Times New Roman" w:hAnsi="Times New Roman" w:cs="Times New Roman"/>
        </w:rPr>
      </w:pPr>
    </w:p>
    <w:p w14:paraId="70AA5871" w14:textId="3C935E61" w:rsidR="00D71407" w:rsidRDefault="00D71407" w:rsidP="0093198B">
      <w:pPr>
        <w:spacing w:line="260" w:lineRule="auto"/>
        <w:ind w:firstLine="0"/>
        <w:rPr>
          <w:rFonts w:ascii="Times New Roman" w:hAnsi="Times New Roman" w:cs="Times New Roman"/>
        </w:rPr>
        <w:sectPr w:rsidR="00D71407" w:rsidSect="00F025C2">
          <w:pgSz w:w="11906" w:h="16838"/>
          <w:pgMar w:top="1134" w:right="850" w:bottom="1134" w:left="1701" w:header="708" w:footer="708" w:gutter="0"/>
          <w:cols w:space="708"/>
          <w:docGrid w:linePitch="360"/>
        </w:sectPr>
      </w:pPr>
    </w:p>
    <w:p w14:paraId="520FD8A4" w14:textId="38CBFE14" w:rsidR="0093198B" w:rsidRPr="00691304" w:rsidRDefault="0093198B" w:rsidP="0093198B">
      <w:pPr>
        <w:spacing w:line="260" w:lineRule="auto"/>
        <w:ind w:left="880" w:firstLine="680"/>
        <w:jc w:val="right"/>
        <w:rPr>
          <w:rFonts w:ascii="Times New Roman" w:hAnsi="Times New Roman" w:cs="Times New Roman"/>
          <w:i/>
        </w:rPr>
      </w:pPr>
      <w:r>
        <w:rPr>
          <w:rFonts w:ascii="Times New Roman" w:hAnsi="Times New Roman" w:cs="Times New Roman"/>
          <w:i/>
        </w:rPr>
        <w:lastRenderedPageBreak/>
        <w:t>Приложение № </w:t>
      </w:r>
      <w:r w:rsidR="00B66EAD">
        <w:rPr>
          <w:rFonts w:ascii="Times New Roman" w:hAnsi="Times New Roman" w:cs="Times New Roman"/>
          <w:i/>
        </w:rPr>
        <w:t>3</w:t>
      </w:r>
      <w:r w:rsidRPr="00691304">
        <w:rPr>
          <w:rFonts w:ascii="Times New Roman" w:hAnsi="Times New Roman" w:cs="Times New Roman"/>
          <w:i/>
        </w:rPr>
        <w:t xml:space="preserve"> к договору</w:t>
      </w:r>
      <w:r w:rsidR="00396C77">
        <w:rPr>
          <w:rFonts w:ascii="Times New Roman" w:hAnsi="Times New Roman" w:cs="Times New Roman"/>
          <w:i/>
        </w:rPr>
        <w:t xml:space="preserve"> №</w:t>
      </w:r>
      <w:r w:rsidR="00A04454">
        <w:rPr>
          <w:rFonts w:ascii="Times New Roman" w:hAnsi="Times New Roman" w:cs="Times New Roman"/>
          <w:i/>
        </w:rPr>
        <w:t>__</w:t>
      </w:r>
    </w:p>
    <w:p w14:paraId="44F6F381" w14:textId="34346974" w:rsidR="0093198B" w:rsidRPr="00691304" w:rsidRDefault="0093198B" w:rsidP="0093198B">
      <w:pPr>
        <w:jc w:val="right"/>
        <w:rPr>
          <w:rFonts w:ascii="Times New Roman" w:hAnsi="Times New Roman" w:cs="Times New Roman"/>
          <w:i/>
        </w:rPr>
      </w:pPr>
      <w:r w:rsidRPr="00691304">
        <w:rPr>
          <w:rFonts w:ascii="Times New Roman" w:hAnsi="Times New Roman" w:cs="Times New Roman"/>
          <w:i/>
        </w:rPr>
        <w:t>от «___» ______________ 202</w:t>
      </w:r>
      <w:r w:rsidR="00A04454">
        <w:rPr>
          <w:rFonts w:ascii="Times New Roman" w:hAnsi="Times New Roman" w:cs="Times New Roman"/>
          <w:i/>
        </w:rPr>
        <w:t>3</w:t>
      </w:r>
      <w:r w:rsidRPr="00691304">
        <w:rPr>
          <w:rFonts w:ascii="Times New Roman" w:hAnsi="Times New Roman" w:cs="Times New Roman"/>
          <w:i/>
        </w:rPr>
        <w:t xml:space="preserve"> г.</w:t>
      </w:r>
    </w:p>
    <w:p w14:paraId="50E8733B" w14:textId="77777777" w:rsidR="0093198B" w:rsidRDefault="00D54CBB" w:rsidP="0093198B">
      <w:pPr>
        <w:jc w:val="right"/>
        <w:rPr>
          <w:rFonts w:ascii="Times New Roman" w:hAnsi="Times New Roman" w:cs="Times New Roman"/>
          <w:i/>
        </w:rPr>
      </w:pPr>
      <w:r>
        <w:rPr>
          <w:rFonts w:ascii="Times New Roman" w:hAnsi="Times New Roman" w:cs="Times New Roman"/>
          <w:i/>
        </w:rPr>
        <w:t>Форма акта</w:t>
      </w:r>
    </w:p>
    <w:p w14:paraId="00997056" w14:textId="77777777" w:rsidR="0093198B" w:rsidRPr="00691304" w:rsidRDefault="0093198B" w:rsidP="0093198B">
      <w:pPr>
        <w:jc w:val="right"/>
        <w:rPr>
          <w:rFonts w:ascii="Times New Roman" w:hAnsi="Times New Roman" w:cs="Times New Roman"/>
          <w:i/>
        </w:rPr>
      </w:pPr>
    </w:p>
    <w:p w14:paraId="197734D0" w14:textId="77777777" w:rsidR="0093198B" w:rsidRPr="00D71407" w:rsidRDefault="0093198B" w:rsidP="0093198B">
      <w:pPr>
        <w:widowControl/>
        <w:ind w:firstLine="0"/>
        <w:jc w:val="center"/>
        <w:rPr>
          <w:rFonts w:ascii="Times New Roman" w:hAnsi="Times New Roman" w:cs="Times New Roman"/>
          <w:b/>
          <w:sz w:val="22"/>
          <w:szCs w:val="22"/>
        </w:rPr>
      </w:pPr>
      <w:r w:rsidRPr="00D71407">
        <w:rPr>
          <w:rFonts w:ascii="Times New Roman" w:hAnsi="Times New Roman" w:cs="Times New Roman"/>
          <w:b/>
          <w:sz w:val="22"/>
          <w:szCs w:val="22"/>
        </w:rPr>
        <w:t>АКТ</w:t>
      </w:r>
    </w:p>
    <w:p w14:paraId="31CE5658" w14:textId="387DC2FF" w:rsidR="00FE5C11" w:rsidRPr="00D71407" w:rsidRDefault="0093198B" w:rsidP="0093198B">
      <w:pPr>
        <w:widowControl/>
        <w:ind w:firstLine="0"/>
        <w:jc w:val="center"/>
        <w:rPr>
          <w:rFonts w:ascii="Times New Roman" w:hAnsi="Times New Roman" w:cs="Times New Roman"/>
          <w:b/>
          <w:sz w:val="22"/>
          <w:szCs w:val="22"/>
        </w:rPr>
      </w:pPr>
      <w:r w:rsidRPr="00D71407">
        <w:rPr>
          <w:rFonts w:ascii="Times New Roman" w:hAnsi="Times New Roman" w:cs="Times New Roman"/>
          <w:b/>
          <w:sz w:val="22"/>
          <w:szCs w:val="22"/>
        </w:rPr>
        <w:t>при</w:t>
      </w:r>
      <w:r w:rsidR="000D18A4" w:rsidRPr="00D71407">
        <w:rPr>
          <w:rFonts w:ascii="Times New Roman" w:hAnsi="Times New Roman" w:cs="Times New Roman"/>
          <w:b/>
          <w:sz w:val="22"/>
          <w:szCs w:val="22"/>
        </w:rPr>
        <w:t>ё</w:t>
      </w:r>
      <w:r w:rsidRPr="00D71407">
        <w:rPr>
          <w:rFonts w:ascii="Times New Roman" w:hAnsi="Times New Roman" w:cs="Times New Roman"/>
          <w:b/>
          <w:sz w:val="22"/>
          <w:szCs w:val="22"/>
        </w:rPr>
        <w:t xml:space="preserve">ма-передачи исключительных прав на </w:t>
      </w:r>
      <w:r w:rsidR="007D0DFF" w:rsidRPr="00D71407">
        <w:rPr>
          <w:rFonts w:ascii="Times New Roman" w:hAnsi="Times New Roman" w:cs="Times New Roman"/>
          <w:b/>
          <w:sz w:val="22"/>
          <w:szCs w:val="22"/>
        </w:rPr>
        <w:t>доработанное</w:t>
      </w:r>
      <w:r w:rsidR="000D18A4" w:rsidRPr="00D71407">
        <w:rPr>
          <w:rFonts w:ascii="Times New Roman" w:hAnsi="Times New Roman" w:cs="Times New Roman"/>
          <w:b/>
          <w:sz w:val="22"/>
          <w:szCs w:val="22"/>
        </w:rPr>
        <w:t xml:space="preserve"> </w:t>
      </w:r>
      <w:r w:rsidR="00776578">
        <w:rPr>
          <w:rFonts w:ascii="Times New Roman" w:hAnsi="Times New Roman" w:cs="Times New Roman"/>
          <w:b/>
          <w:sz w:val="22"/>
          <w:szCs w:val="22"/>
        </w:rPr>
        <w:t>программное обеспечение</w:t>
      </w:r>
    </w:p>
    <w:p w14:paraId="4B3C1AFA" w14:textId="77777777" w:rsidR="0093198B" w:rsidRPr="00D71407" w:rsidRDefault="0093198B" w:rsidP="0093198B">
      <w:pPr>
        <w:spacing w:line="260" w:lineRule="auto"/>
        <w:ind w:firstLine="0"/>
        <w:rPr>
          <w:rFonts w:ascii="Times New Roman" w:hAnsi="Times New Roman" w:cs="Times New Roman"/>
          <w:sz w:val="22"/>
          <w:szCs w:val="22"/>
        </w:rPr>
      </w:pPr>
    </w:p>
    <w:p w14:paraId="5BE3B8E1" w14:textId="10674C61" w:rsidR="0093198B" w:rsidRPr="00D71407" w:rsidRDefault="0093198B" w:rsidP="0093198B">
      <w:pPr>
        <w:ind w:firstLine="0"/>
        <w:rPr>
          <w:rFonts w:ascii="Times New Roman" w:hAnsi="Times New Roman" w:cs="Times New Roman"/>
          <w:sz w:val="22"/>
          <w:szCs w:val="22"/>
        </w:rPr>
      </w:pPr>
      <w:r w:rsidRPr="00D71407">
        <w:rPr>
          <w:rFonts w:ascii="Times New Roman" w:hAnsi="Times New Roman" w:cs="Times New Roman"/>
          <w:sz w:val="22"/>
          <w:szCs w:val="22"/>
        </w:rPr>
        <w:t xml:space="preserve">г. Сургут                                                                         </w:t>
      </w:r>
      <w:r w:rsidR="00D50876" w:rsidRPr="00D71407">
        <w:rPr>
          <w:rFonts w:ascii="Times New Roman" w:hAnsi="Times New Roman" w:cs="Times New Roman"/>
          <w:sz w:val="22"/>
          <w:szCs w:val="22"/>
        </w:rPr>
        <w:t xml:space="preserve">        </w:t>
      </w:r>
      <w:r w:rsidRPr="00D71407">
        <w:rPr>
          <w:rFonts w:ascii="Times New Roman" w:hAnsi="Times New Roman" w:cs="Times New Roman"/>
          <w:sz w:val="22"/>
          <w:szCs w:val="22"/>
        </w:rPr>
        <w:t xml:space="preserve">        </w:t>
      </w:r>
      <w:r w:rsidR="00221077">
        <w:rPr>
          <w:rFonts w:ascii="Times New Roman" w:hAnsi="Times New Roman" w:cs="Times New Roman"/>
          <w:sz w:val="22"/>
          <w:szCs w:val="22"/>
        </w:rPr>
        <w:t xml:space="preserve">              </w:t>
      </w:r>
      <w:proofErr w:type="gramStart"/>
      <w:r w:rsidR="00221077">
        <w:rPr>
          <w:rFonts w:ascii="Times New Roman" w:hAnsi="Times New Roman" w:cs="Times New Roman"/>
          <w:sz w:val="22"/>
          <w:szCs w:val="22"/>
        </w:rPr>
        <w:t xml:space="preserve">  </w:t>
      </w:r>
      <w:r w:rsidRPr="00D71407">
        <w:rPr>
          <w:rFonts w:ascii="Times New Roman" w:hAnsi="Times New Roman" w:cs="Times New Roman"/>
          <w:sz w:val="22"/>
          <w:szCs w:val="22"/>
        </w:rPr>
        <w:t xml:space="preserve"> «</w:t>
      </w:r>
      <w:proofErr w:type="gramEnd"/>
      <w:r w:rsidRPr="00D71407">
        <w:rPr>
          <w:rFonts w:ascii="Times New Roman" w:hAnsi="Times New Roman" w:cs="Times New Roman"/>
          <w:sz w:val="22"/>
          <w:szCs w:val="22"/>
        </w:rPr>
        <w:t>__» ______________ 202</w:t>
      </w:r>
      <w:r w:rsidR="00A04454" w:rsidRPr="00D71407">
        <w:rPr>
          <w:rFonts w:ascii="Times New Roman" w:hAnsi="Times New Roman" w:cs="Times New Roman"/>
          <w:sz w:val="22"/>
          <w:szCs w:val="22"/>
        </w:rPr>
        <w:t>3</w:t>
      </w:r>
      <w:r w:rsidRPr="00D71407">
        <w:rPr>
          <w:rFonts w:ascii="Times New Roman" w:hAnsi="Times New Roman" w:cs="Times New Roman"/>
          <w:sz w:val="22"/>
          <w:szCs w:val="22"/>
        </w:rPr>
        <w:t xml:space="preserve"> г.</w:t>
      </w:r>
    </w:p>
    <w:p w14:paraId="4A387FFB" w14:textId="77777777" w:rsidR="0093198B" w:rsidRPr="00D71407" w:rsidRDefault="0093198B" w:rsidP="0093198B">
      <w:pPr>
        <w:rPr>
          <w:rFonts w:ascii="Times New Roman" w:hAnsi="Times New Roman" w:cs="Times New Roman"/>
          <w:sz w:val="22"/>
          <w:szCs w:val="22"/>
        </w:rPr>
      </w:pPr>
    </w:p>
    <w:p w14:paraId="7ECA5303" w14:textId="65E9DF9B" w:rsidR="00492C4D" w:rsidRPr="00D71407" w:rsidRDefault="0093198B" w:rsidP="0093198B">
      <w:pPr>
        <w:tabs>
          <w:tab w:val="left" w:pos="7110"/>
        </w:tabs>
        <w:ind w:firstLine="709"/>
        <w:rPr>
          <w:rFonts w:ascii="Times New Roman" w:hAnsi="Times New Roman" w:cs="Times New Roman"/>
          <w:sz w:val="22"/>
          <w:szCs w:val="22"/>
        </w:rPr>
      </w:pPr>
      <w:r w:rsidRPr="00D71407">
        <w:rPr>
          <w:rFonts w:ascii="Times New Roman" w:hAnsi="Times New Roman" w:cs="Times New Roman"/>
          <w:b/>
          <w:sz w:val="22"/>
          <w:szCs w:val="22"/>
        </w:rPr>
        <w:t xml:space="preserve">Муниципальное автономное учреждение </w:t>
      </w:r>
      <w:proofErr w:type="spellStart"/>
      <w:r w:rsidRPr="00D71407">
        <w:rPr>
          <w:rFonts w:ascii="Times New Roman" w:hAnsi="Times New Roman" w:cs="Times New Roman"/>
          <w:b/>
          <w:sz w:val="22"/>
          <w:szCs w:val="22"/>
        </w:rPr>
        <w:t>Сургутского</w:t>
      </w:r>
      <w:proofErr w:type="spellEnd"/>
      <w:r w:rsidRPr="00D71407">
        <w:rPr>
          <w:rFonts w:ascii="Times New Roman" w:hAnsi="Times New Roman" w:cs="Times New Roman"/>
          <w:b/>
          <w:sz w:val="22"/>
          <w:szCs w:val="22"/>
        </w:rPr>
        <w:t xml:space="preserve"> района «Историко-культурный научно-производственный центр «</w:t>
      </w:r>
      <w:proofErr w:type="spellStart"/>
      <w:r w:rsidRPr="00D71407">
        <w:rPr>
          <w:rFonts w:ascii="Times New Roman" w:hAnsi="Times New Roman" w:cs="Times New Roman"/>
          <w:b/>
          <w:sz w:val="22"/>
          <w:szCs w:val="22"/>
        </w:rPr>
        <w:t>Барсова</w:t>
      </w:r>
      <w:proofErr w:type="spellEnd"/>
      <w:r w:rsidRPr="00D71407">
        <w:rPr>
          <w:rFonts w:ascii="Times New Roman" w:hAnsi="Times New Roman" w:cs="Times New Roman"/>
          <w:b/>
          <w:sz w:val="22"/>
          <w:szCs w:val="22"/>
        </w:rPr>
        <w:t xml:space="preserve"> Гора»,</w:t>
      </w:r>
      <w:r w:rsidRPr="00D71407">
        <w:rPr>
          <w:rFonts w:ascii="Times New Roman" w:hAnsi="Times New Roman" w:cs="Times New Roman"/>
          <w:sz w:val="22"/>
          <w:szCs w:val="22"/>
        </w:rPr>
        <w:t xml:space="preserve"> именуемое в дальнейшем </w:t>
      </w:r>
      <w:r w:rsidRPr="00D71407">
        <w:rPr>
          <w:rFonts w:ascii="Times New Roman" w:hAnsi="Times New Roman" w:cs="Times New Roman"/>
          <w:b/>
          <w:sz w:val="22"/>
          <w:szCs w:val="22"/>
        </w:rPr>
        <w:t>«Заказчик»,</w:t>
      </w:r>
      <w:r w:rsidRPr="00D71407">
        <w:rPr>
          <w:rFonts w:ascii="Times New Roman" w:hAnsi="Times New Roman" w:cs="Times New Roman"/>
          <w:sz w:val="22"/>
          <w:szCs w:val="22"/>
        </w:rPr>
        <w:t xml:space="preserve"> в лице директора </w:t>
      </w:r>
      <w:proofErr w:type="spellStart"/>
      <w:r w:rsidRPr="00D71407">
        <w:rPr>
          <w:rFonts w:ascii="Times New Roman" w:hAnsi="Times New Roman" w:cs="Times New Roman"/>
          <w:b/>
          <w:sz w:val="22"/>
          <w:szCs w:val="22"/>
        </w:rPr>
        <w:t>Игнатьевской</w:t>
      </w:r>
      <w:proofErr w:type="spellEnd"/>
      <w:r w:rsidRPr="00D71407">
        <w:rPr>
          <w:rFonts w:ascii="Times New Roman" w:hAnsi="Times New Roman" w:cs="Times New Roman"/>
          <w:b/>
          <w:sz w:val="22"/>
          <w:szCs w:val="22"/>
        </w:rPr>
        <w:t xml:space="preserve"> Елены Викторовны</w:t>
      </w:r>
      <w:r w:rsidRPr="00D71407">
        <w:rPr>
          <w:rFonts w:ascii="Times New Roman" w:hAnsi="Times New Roman" w:cs="Times New Roman"/>
          <w:sz w:val="22"/>
          <w:szCs w:val="22"/>
        </w:rPr>
        <w:t>, действующего на основании Устава, с одной стороны,</w:t>
      </w:r>
    </w:p>
    <w:p w14:paraId="74929DC4" w14:textId="3C4063EF" w:rsidR="0093198B" w:rsidRPr="00221077" w:rsidRDefault="0093198B" w:rsidP="0093198B">
      <w:pPr>
        <w:tabs>
          <w:tab w:val="left" w:pos="7110"/>
        </w:tabs>
        <w:ind w:firstLine="709"/>
        <w:rPr>
          <w:rFonts w:ascii="Times New Roman" w:hAnsi="Times New Roman" w:cs="Times New Roman"/>
          <w:sz w:val="22"/>
          <w:szCs w:val="22"/>
        </w:rPr>
      </w:pPr>
      <w:r w:rsidRPr="00D71407">
        <w:rPr>
          <w:rFonts w:ascii="Times New Roman" w:hAnsi="Times New Roman" w:cs="Times New Roman"/>
          <w:b/>
          <w:sz w:val="22"/>
          <w:szCs w:val="22"/>
        </w:rPr>
        <w:t>_________________________</w:t>
      </w:r>
      <w:r w:rsidR="00492C4D" w:rsidRPr="00D71407">
        <w:rPr>
          <w:rFonts w:ascii="Times New Roman" w:hAnsi="Times New Roman" w:cs="Times New Roman"/>
          <w:b/>
          <w:sz w:val="22"/>
          <w:szCs w:val="22"/>
        </w:rPr>
        <w:t xml:space="preserve"> (_________________________)</w:t>
      </w:r>
      <w:r w:rsidRPr="00D71407">
        <w:rPr>
          <w:rFonts w:ascii="Times New Roman" w:hAnsi="Times New Roman" w:cs="Times New Roman"/>
          <w:b/>
          <w:sz w:val="22"/>
          <w:szCs w:val="22"/>
        </w:rPr>
        <w:t xml:space="preserve">, </w:t>
      </w:r>
      <w:r w:rsidRPr="00D71407">
        <w:rPr>
          <w:rFonts w:ascii="Times New Roman" w:hAnsi="Times New Roman" w:cs="Times New Roman"/>
          <w:sz w:val="22"/>
          <w:szCs w:val="22"/>
        </w:rPr>
        <w:t xml:space="preserve">именуемое в дальнейшем </w:t>
      </w:r>
      <w:r w:rsidRPr="00D71407">
        <w:rPr>
          <w:rFonts w:ascii="Times New Roman" w:hAnsi="Times New Roman" w:cs="Times New Roman"/>
          <w:b/>
          <w:sz w:val="22"/>
          <w:szCs w:val="22"/>
        </w:rPr>
        <w:t>«Исполнитель»,</w:t>
      </w:r>
      <w:r w:rsidRPr="00D71407">
        <w:rPr>
          <w:rFonts w:ascii="Times New Roman" w:hAnsi="Times New Roman" w:cs="Times New Roman"/>
          <w:sz w:val="22"/>
          <w:szCs w:val="22"/>
        </w:rPr>
        <w:t xml:space="preserve"> в лице </w:t>
      </w:r>
      <w:r w:rsidRPr="00D71407">
        <w:rPr>
          <w:rFonts w:ascii="Times New Roman" w:hAnsi="Times New Roman" w:cs="Times New Roman"/>
          <w:b/>
          <w:sz w:val="22"/>
          <w:szCs w:val="22"/>
        </w:rPr>
        <w:t>__________________,</w:t>
      </w:r>
      <w:r w:rsidRPr="00D71407">
        <w:rPr>
          <w:rFonts w:ascii="Times New Roman" w:hAnsi="Times New Roman" w:cs="Times New Roman"/>
          <w:sz w:val="22"/>
          <w:szCs w:val="22"/>
        </w:rPr>
        <w:t xml:space="preserve"> действующего на основании </w:t>
      </w:r>
      <w:r w:rsidR="00492C4D" w:rsidRPr="00D71407">
        <w:rPr>
          <w:rFonts w:ascii="Times New Roman" w:hAnsi="Times New Roman" w:cs="Times New Roman"/>
          <w:sz w:val="22"/>
          <w:szCs w:val="22"/>
        </w:rPr>
        <w:t>_____________</w:t>
      </w:r>
      <w:r w:rsidRPr="00D71407">
        <w:rPr>
          <w:rFonts w:ascii="Times New Roman" w:hAnsi="Times New Roman" w:cs="Times New Roman"/>
          <w:sz w:val="22"/>
          <w:szCs w:val="22"/>
        </w:rPr>
        <w:t xml:space="preserve">, с другой стороны, </w:t>
      </w:r>
      <w:r w:rsidRPr="00221077">
        <w:rPr>
          <w:rFonts w:ascii="Times New Roman" w:hAnsi="Times New Roman" w:cs="Times New Roman"/>
          <w:sz w:val="22"/>
          <w:szCs w:val="22"/>
        </w:rPr>
        <w:t>составили настоящий акт о следующем.</w:t>
      </w:r>
    </w:p>
    <w:p w14:paraId="3599698A" w14:textId="54D7CF43" w:rsidR="007D0DFF" w:rsidRPr="00221077" w:rsidRDefault="0093198B" w:rsidP="0093198B">
      <w:pPr>
        <w:rPr>
          <w:rFonts w:ascii="Times New Roman" w:hAnsi="Times New Roman" w:cs="Times New Roman"/>
          <w:position w:val="-1"/>
          <w:sz w:val="22"/>
          <w:szCs w:val="22"/>
        </w:rPr>
      </w:pPr>
      <w:r w:rsidRPr="00221077">
        <w:rPr>
          <w:rFonts w:ascii="Times New Roman" w:hAnsi="Times New Roman"/>
          <w:iCs/>
          <w:sz w:val="22"/>
          <w:szCs w:val="22"/>
        </w:rPr>
        <w:t xml:space="preserve">1. Исполнитель в соответствии с условиями договора № от </w:t>
      </w:r>
      <w:r w:rsidRPr="00221077">
        <w:rPr>
          <w:rFonts w:ascii="Times New Roman" w:hAnsi="Times New Roman" w:cs="Times New Roman"/>
          <w:sz w:val="22"/>
          <w:szCs w:val="22"/>
        </w:rPr>
        <w:t>«__</w:t>
      </w:r>
      <w:r w:rsidR="00492C4D" w:rsidRPr="00221077">
        <w:rPr>
          <w:rFonts w:ascii="Times New Roman" w:hAnsi="Times New Roman" w:cs="Times New Roman"/>
          <w:sz w:val="22"/>
          <w:szCs w:val="22"/>
        </w:rPr>
        <w:t>_</w:t>
      </w:r>
      <w:r w:rsidRPr="00221077">
        <w:rPr>
          <w:rFonts w:ascii="Times New Roman" w:hAnsi="Times New Roman" w:cs="Times New Roman"/>
          <w:sz w:val="22"/>
          <w:szCs w:val="22"/>
        </w:rPr>
        <w:t>» ______________ 202</w:t>
      </w:r>
      <w:r w:rsidR="00492C4D" w:rsidRPr="00221077">
        <w:rPr>
          <w:rFonts w:ascii="Times New Roman" w:hAnsi="Times New Roman" w:cs="Times New Roman"/>
          <w:sz w:val="22"/>
          <w:szCs w:val="22"/>
        </w:rPr>
        <w:t>3</w:t>
      </w:r>
      <w:r w:rsidRPr="00221077">
        <w:rPr>
          <w:rFonts w:ascii="Times New Roman" w:hAnsi="Times New Roman" w:cs="Times New Roman"/>
          <w:sz w:val="22"/>
          <w:szCs w:val="22"/>
        </w:rPr>
        <w:t> г.</w:t>
      </w:r>
      <w:r w:rsidRPr="00221077">
        <w:rPr>
          <w:rFonts w:ascii="Times New Roman" w:hAnsi="Times New Roman"/>
          <w:iCs/>
          <w:sz w:val="22"/>
          <w:szCs w:val="22"/>
        </w:rPr>
        <w:t xml:space="preserve"> передал Заказчику в полном объеме </w:t>
      </w:r>
      <w:r w:rsidRPr="00221077">
        <w:rPr>
          <w:rFonts w:ascii="Times New Roman" w:hAnsi="Times New Roman" w:cs="Times New Roman"/>
          <w:sz w:val="22"/>
          <w:szCs w:val="22"/>
        </w:rPr>
        <w:t xml:space="preserve">все принадлежащие Исполнителю исключительные права на </w:t>
      </w:r>
      <w:r w:rsidR="007D0DFF" w:rsidRPr="00221077">
        <w:rPr>
          <w:rFonts w:ascii="Times New Roman" w:hAnsi="Times New Roman" w:cs="Times New Roman"/>
          <w:sz w:val="22"/>
          <w:szCs w:val="22"/>
        </w:rPr>
        <w:t xml:space="preserve">доработанное </w:t>
      </w:r>
      <w:r w:rsidR="00776578">
        <w:rPr>
          <w:rFonts w:ascii="Times New Roman" w:hAnsi="Times New Roman" w:cs="Times New Roman"/>
          <w:sz w:val="22"/>
          <w:szCs w:val="22"/>
        </w:rPr>
        <w:t>программное обеспечение (</w:t>
      </w:r>
      <w:r w:rsidR="007D0DFF" w:rsidRPr="00221077">
        <w:rPr>
          <w:rFonts w:ascii="Times New Roman" w:hAnsi="Times New Roman" w:cs="Times New Roman"/>
          <w:sz w:val="22"/>
          <w:szCs w:val="22"/>
        </w:rPr>
        <w:t>мобильное приложение</w:t>
      </w:r>
      <w:r w:rsidR="00776578">
        <w:rPr>
          <w:rFonts w:ascii="Times New Roman" w:hAnsi="Times New Roman" w:cs="Times New Roman"/>
          <w:sz w:val="22"/>
          <w:szCs w:val="22"/>
        </w:rPr>
        <w:t>)</w:t>
      </w:r>
      <w:r w:rsidR="007D0DFF" w:rsidRPr="00221077">
        <w:rPr>
          <w:rFonts w:ascii="Times New Roman" w:hAnsi="Times New Roman" w:cs="Times New Roman"/>
          <w:sz w:val="22"/>
          <w:szCs w:val="22"/>
        </w:rPr>
        <w:t xml:space="preserve"> «</w:t>
      </w:r>
      <w:proofErr w:type="spellStart"/>
      <w:r w:rsidR="007D0DFF" w:rsidRPr="00221077">
        <w:rPr>
          <w:rFonts w:ascii="Times New Roman" w:hAnsi="Times New Roman" w:cs="Times New Roman"/>
          <w:sz w:val="22"/>
          <w:szCs w:val="22"/>
        </w:rPr>
        <w:t>ЧелоВечность</w:t>
      </w:r>
      <w:proofErr w:type="spellEnd"/>
      <w:r w:rsidR="007D0DFF" w:rsidRPr="00221077">
        <w:rPr>
          <w:rFonts w:ascii="Times New Roman" w:hAnsi="Times New Roman" w:cs="Times New Roman"/>
          <w:sz w:val="22"/>
          <w:szCs w:val="22"/>
        </w:rPr>
        <w:t xml:space="preserve">», размещенное на торговых площадках приложений </w:t>
      </w:r>
      <w:r w:rsidR="007D0DFF" w:rsidRPr="00221077">
        <w:rPr>
          <w:rFonts w:ascii="Times New Roman" w:hAnsi="Times New Roman" w:cs="Times New Roman"/>
          <w:sz w:val="22"/>
          <w:szCs w:val="22"/>
          <w:lang w:val="en-US"/>
        </w:rPr>
        <w:t>App</w:t>
      </w:r>
      <w:r w:rsidR="007D0DFF" w:rsidRPr="00221077">
        <w:rPr>
          <w:rFonts w:ascii="Times New Roman" w:hAnsi="Times New Roman" w:cs="Times New Roman"/>
          <w:sz w:val="22"/>
          <w:szCs w:val="22"/>
        </w:rPr>
        <w:t xml:space="preserve"> </w:t>
      </w:r>
      <w:r w:rsidR="007D0DFF" w:rsidRPr="00221077">
        <w:rPr>
          <w:rFonts w:ascii="Times New Roman" w:hAnsi="Times New Roman" w:cs="Times New Roman"/>
          <w:sz w:val="22"/>
          <w:szCs w:val="22"/>
          <w:lang w:val="en-US"/>
        </w:rPr>
        <w:t>Store</w:t>
      </w:r>
      <w:r w:rsidR="007D0DFF" w:rsidRPr="00221077">
        <w:rPr>
          <w:rFonts w:ascii="Times New Roman" w:hAnsi="Times New Roman" w:cs="Times New Roman"/>
          <w:sz w:val="22"/>
          <w:szCs w:val="22"/>
        </w:rPr>
        <w:t xml:space="preserve"> и </w:t>
      </w:r>
      <w:r w:rsidR="007D0DFF" w:rsidRPr="00221077">
        <w:rPr>
          <w:rFonts w:ascii="Times New Roman" w:hAnsi="Times New Roman" w:cs="Times New Roman"/>
          <w:sz w:val="22"/>
          <w:szCs w:val="22"/>
          <w:lang w:val="en-US"/>
        </w:rPr>
        <w:t>Google</w:t>
      </w:r>
      <w:r w:rsidR="007D0DFF" w:rsidRPr="00221077">
        <w:rPr>
          <w:rFonts w:ascii="Times New Roman" w:hAnsi="Times New Roman" w:cs="Times New Roman"/>
          <w:sz w:val="22"/>
          <w:szCs w:val="22"/>
        </w:rPr>
        <w:t xml:space="preserve"> </w:t>
      </w:r>
      <w:r w:rsidR="007D0DFF" w:rsidRPr="00221077">
        <w:rPr>
          <w:rFonts w:ascii="Times New Roman" w:hAnsi="Times New Roman" w:cs="Times New Roman"/>
          <w:sz w:val="22"/>
          <w:szCs w:val="22"/>
          <w:lang w:val="en-US"/>
        </w:rPr>
        <w:t>Play</w:t>
      </w:r>
      <w:r w:rsidR="007D0DFF" w:rsidRPr="00221077">
        <w:rPr>
          <w:rFonts w:ascii="Times New Roman" w:hAnsi="Times New Roman" w:cs="Times New Roman"/>
          <w:sz w:val="22"/>
          <w:szCs w:val="22"/>
        </w:rPr>
        <w:t xml:space="preserve"> и используемое Заказчиком, </w:t>
      </w:r>
      <w:r w:rsidR="007D0DFF" w:rsidRPr="00221077">
        <w:rPr>
          <w:rFonts w:ascii="Times New Roman" w:hAnsi="Times New Roman" w:cs="Times New Roman"/>
          <w:position w:val="-1"/>
          <w:sz w:val="22"/>
          <w:szCs w:val="22"/>
        </w:rPr>
        <w:t>в целях оснащения объекта «Туристическая тропа «</w:t>
      </w:r>
      <w:proofErr w:type="spellStart"/>
      <w:r w:rsidR="007D0DFF" w:rsidRPr="00221077">
        <w:rPr>
          <w:rFonts w:ascii="Times New Roman" w:hAnsi="Times New Roman" w:cs="Times New Roman"/>
          <w:position w:val="-1"/>
          <w:sz w:val="22"/>
          <w:szCs w:val="22"/>
        </w:rPr>
        <w:t>ЧелоВечность</w:t>
      </w:r>
      <w:proofErr w:type="spellEnd"/>
      <w:r w:rsidR="007D0DFF" w:rsidRPr="00221077">
        <w:rPr>
          <w:rFonts w:ascii="Times New Roman" w:hAnsi="Times New Roman" w:cs="Times New Roman"/>
          <w:position w:val="-1"/>
          <w:sz w:val="22"/>
          <w:szCs w:val="22"/>
        </w:rPr>
        <w:t>» на территории объекта культурного наследия регионального значения «Достопримечательное место «</w:t>
      </w:r>
      <w:proofErr w:type="spellStart"/>
      <w:r w:rsidR="007D0DFF" w:rsidRPr="00221077">
        <w:rPr>
          <w:rFonts w:ascii="Times New Roman" w:hAnsi="Times New Roman" w:cs="Times New Roman"/>
          <w:position w:val="-1"/>
          <w:sz w:val="22"/>
          <w:szCs w:val="22"/>
        </w:rPr>
        <w:t>Барсова</w:t>
      </w:r>
      <w:proofErr w:type="spellEnd"/>
      <w:r w:rsidR="007D0DFF" w:rsidRPr="00221077">
        <w:rPr>
          <w:rFonts w:ascii="Times New Roman" w:hAnsi="Times New Roman" w:cs="Times New Roman"/>
          <w:position w:val="-1"/>
          <w:sz w:val="22"/>
          <w:szCs w:val="22"/>
        </w:rPr>
        <w:t xml:space="preserve"> гора».</w:t>
      </w:r>
    </w:p>
    <w:p w14:paraId="2AE0981F" w14:textId="3A6AFDDA" w:rsidR="0093198B" w:rsidRPr="00D71407" w:rsidRDefault="0093198B" w:rsidP="0093198B">
      <w:pPr>
        <w:rPr>
          <w:rFonts w:ascii="Times New Roman" w:hAnsi="Times New Roman"/>
          <w:sz w:val="22"/>
          <w:szCs w:val="22"/>
        </w:rPr>
      </w:pPr>
      <w:r w:rsidRPr="00221077">
        <w:rPr>
          <w:rFonts w:ascii="Times New Roman" w:hAnsi="Times New Roman"/>
          <w:sz w:val="22"/>
          <w:szCs w:val="22"/>
        </w:rPr>
        <w:t xml:space="preserve">2. Настоящий Акт составлен в двух экземплярах </w:t>
      </w:r>
      <w:r w:rsidRPr="00221077">
        <w:rPr>
          <w:rFonts w:ascii="Times New Roman" w:hAnsi="Times New Roman" w:cs="Times New Roman"/>
          <w:sz w:val="22"/>
          <w:szCs w:val="22"/>
        </w:rPr>
        <w:t>–</w:t>
      </w:r>
      <w:r w:rsidRPr="00221077">
        <w:rPr>
          <w:rFonts w:ascii="Times New Roman" w:hAnsi="Times New Roman"/>
          <w:sz w:val="22"/>
          <w:szCs w:val="22"/>
        </w:rPr>
        <w:t xml:space="preserve"> по одному </w:t>
      </w:r>
      <w:r w:rsidRPr="00D71407">
        <w:rPr>
          <w:rFonts w:ascii="Times New Roman" w:hAnsi="Times New Roman"/>
          <w:sz w:val="22"/>
          <w:szCs w:val="22"/>
        </w:rPr>
        <w:t>экземпляру для каждой Стороны, оба экземпляра имеют одинаковую силу.</w:t>
      </w:r>
    </w:p>
    <w:p w14:paraId="053897DC" w14:textId="77777777" w:rsidR="0093198B" w:rsidRPr="00D71407" w:rsidRDefault="0093198B" w:rsidP="0093198B">
      <w:pPr>
        <w:rPr>
          <w:rFonts w:ascii="Times New Roman" w:hAnsi="Times New Roman"/>
          <w:sz w:val="22"/>
          <w:szCs w:val="22"/>
        </w:rPr>
      </w:pPr>
      <w:r w:rsidRPr="00D71407">
        <w:rPr>
          <w:rFonts w:ascii="Times New Roman" w:hAnsi="Times New Roman"/>
          <w:sz w:val="22"/>
          <w:szCs w:val="22"/>
        </w:rPr>
        <w:t>3. Настоящий Акт является неотъемлемой частью договора.</w:t>
      </w:r>
    </w:p>
    <w:tbl>
      <w:tblPr>
        <w:tblW w:w="9356" w:type="dxa"/>
        <w:tblInd w:w="108" w:type="dxa"/>
        <w:tblLayout w:type="fixed"/>
        <w:tblLook w:val="0000" w:firstRow="0" w:lastRow="0" w:firstColumn="0" w:lastColumn="0" w:noHBand="0" w:noVBand="0"/>
      </w:tblPr>
      <w:tblGrid>
        <w:gridCol w:w="5108"/>
        <w:gridCol w:w="4248"/>
      </w:tblGrid>
      <w:tr w:rsidR="00D71407" w:rsidRPr="00D71407" w14:paraId="50D1D9E5" w14:textId="77777777" w:rsidTr="0065318D">
        <w:tc>
          <w:tcPr>
            <w:tcW w:w="5108" w:type="dxa"/>
          </w:tcPr>
          <w:p w14:paraId="07EB3E9D" w14:textId="29D5B328" w:rsidR="00D71407" w:rsidRDefault="00D71407" w:rsidP="00D71407">
            <w:pPr>
              <w:ind w:firstLine="0"/>
              <w:rPr>
                <w:rFonts w:ascii="Times New Roman" w:hAnsi="Times New Roman" w:cs="Times New Roman"/>
                <w:b/>
                <w:sz w:val="22"/>
                <w:szCs w:val="22"/>
              </w:rPr>
            </w:pPr>
          </w:p>
          <w:p w14:paraId="0646CB71" w14:textId="77777777" w:rsidR="0029493A" w:rsidRPr="00D71407" w:rsidRDefault="0029493A" w:rsidP="00D71407">
            <w:pPr>
              <w:ind w:firstLine="0"/>
              <w:rPr>
                <w:rFonts w:ascii="Times New Roman" w:hAnsi="Times New Roman" w:cs="Times New Roman"/>
                <w:b/>
                <w:sz w:val="22"/>
                <w:szCs w:val="22"/>
              </w:rPr>
            </w:pPr>
          </w:p>
          <w:p w14:paraId="66CDC6E1" w14:textId="77777777" w:rsidR="00D71407" w:rsidRPr="00D71407" w:rsidRDefault="00D71407" w:rsidP="0065318D">
            <w:pPr>
              <w:ind w:firstLine="0"/>
              <w:rPr>
                <w:rFonts w:ascii="Times New Roman" w:hAnsi="Times New Roman" w:cs="Times New Roman"/>
                <w:b/>
                <w:sz w:val="22"/>
                <w:szCs w:val="22"/>
              </w:rPr>
            </w:pPr>
            <w:r w:rsidRPr="00D71407">
              <w:rPr>
                <w:rFonts w:ascii="Times New Roman" w:hAnsi="Times New Roman" w:cs="Times New Roman"/>
                <w:b/>
                <w:sz w:val="22"/>
                <w:szCs w:val="22"/>
              </w:rPr>
              <w:t>ЗАКАЗЧИК</w:t>
            </w:r>
          </w:p>
          <w:p w14:paraId="7F538844" w14:textId="77777777" w:rsidR="00D71407" w:rsidRPr="00D71407" w:rsidRDefault="00D71407" w:rsidP="0065318D">
            <w:pPr>
              <w:rPr>
                <w:rFonts w:ascii="Times New Roman" w:hAnsi="Times New Roman" w:cs="Times New Roman"/>
                <w:b/>
                <w:sz w:val="22"/>
                <w:szCs w:val="22"/>
              </w:rPr>
            </w:pPr>
          </w:p>
          <w:p w14:paraId="429F9370" w14:textId="77777777" w:rsidR="00D71407" w:rsidRPr="00D71407" w:rsidRDefault="00D71407" w:rsidP="0065318D">
            <w:pPr>
              <w:ind w:firstLine="0"/>
              <w:rPr>
                <w:rFonts w:ascii="Times New Roman" w:hAnsi="Times New Roman" w:cs="Times New Roman"/>
                <w:b/>
                <w:sz w:val="22"/>
                <w:szCs w:val="22"/>
              </w:rPr>
            </w:pPr>
            <w:r w:rsidRPr="00D71407">
              <w:rPr>
                <w:rFonts w:ascii="Times New Roman" w:hAnsi="Times New Roman" w:cs="Times New Roman"/>
                <w:b/>
                <w:sz w:val="22"/>
                <w:szCs w:val="22"/>
              </w:rPr>
              <w:t>Директор</w:t>
            </w:r>
          </w:p>
          <w:p w14:paraId="7EE7F78A" w14:textId="77777777" w:rsidR="00D71407" w:rsidRPr="00D71407" w:rsidRDefault="00D71407" w:rsidP="0065318D">
            <w:pPr>
              <w:ind w:firstLine="0"/>
              <w:rPr>
                <w:rFonts w:ascii="Times New Roman" w:hAnsi="Times New Roman" w:cs="Times New Roman"/>
                <w:b/>
                <w:sz w:val="22"/>
                <w:szCs w:val="22"/>
              </w:rPr>
            </w:pPr>
            <w:r w:rsidRPr="00D71407">
              <w:rPr>
                <w:rFonts w:ascii="Times New Roman" w:hAnsi="Times New Roman" w:cs="Times New Roman"/>
                <w:b/>
                <w:sz w:val="22"/>
                <w:szCs w:val="22"/>
              </w:rPr>
              <w:t>МАУ СР «ИКНПЦ «</w:t>
            </w:r>
            <w:proofErr w:type="spellStart"/>
            <w:r w:rsidRPr="00D71407">
              <w:rPr>
                <w:rFonts w:ascii="Times New Roman" w:hAnsi="Times New Roman" w:cs="Times New Roman"/>
                <w:b/>
                <w:sz w:val="22"/>
                <w:szCs w:val="22"/>
              </w:rPr>
              <w:t>Барсова</w:t>
            </w:r>
            <w:proofErr w:type="spellEnd"/>
            <w:r w:rsidRPr="00D71407">
              <w:rPr>
                <w:rFonts w:ascii="Times New Roman" w:hAnsi="Times New Roman" w:cs="Times New Roman"/>
                <w:b/>
                <w:sz w:val="22"/>
                <w:szCs w:val="22"/>
              </w:rPr>
              <w:t xml:space="preserve"> Гора»</w:t>
            </w:r>
          </w:p>
          <w:p w14:paraId="241070C1" w14:textId="77777777" w:rsidR="00D71407" w:rsidRPr="00D71407" w:rsidRDefault="00D71407" w:rsidP="0065318D">
            <w:pPr>
              <w:rPr>
                <w:rFonts w:ascii="Times New Roman" w:hAnsi="Times New Roman" w:cs="Times New Roman"/>
                <w:sz w:val="22"/>
                <w:szCs w:val="22"/>
              </w:rPr>
            </w:pPr>
          </w:p>
          <w:p w14:paraId="25C26D43" w14:textId="77777777" w:rsidR="00D71407" w:rsidRPr="00D71407" w:rsidRDefault="00D71407" w:rsidP="0065318D">
            <w:pPr>
              <w:ind w:firstLine="0"/>
              <w:rPr>
                <w:rFonts w:ascii="Times New Roman" w:hAnsi="Times New Roman" w:cs="Times New Roman"/>
                <w:sz w:val="22"/>
                <w:szCs w:val="22"/>
              </w:rPr>
            </w:pPr>
            <w:r w:rsidRPr="00D71407">
              <w:rPr>
                <w:rFonts w:ascii="Times New Roman" w:hAnsi="Times New Roman" w:cs="Times New Roman"/>
                <w:sz w:val="22"/>
                <w:szCs w:val="22"/>
              </w:rPr>
              <w:t xml:space="preserve">_________________ Е. В. </w:t>
            </w:r>
            <w:proofErr w:type="spellStart"/>
            <w:r w:rsidRPr="00D71407">
              <w:rPr>
                <w:rFonts w:ascii="Times New Roman" w:hAnsi="Times New Roman" w:cs="Times New Roman"/>
                <w:sz w:val="22"/>
                <w:szCs w:val="22"/>
              </w:rPr>
              <w:t>Игнатьевская</w:t>
            </w:r>
            <w:proofErr w:type="spellEnd"/>
          </w:p>
          <w:p w14:paraId="2EE67251" w14:textId="77777777" w:rsidR="00D71407" w:rsidRPr="00D71407" w:rsidRDefault="00D71407" w:rsidP="0065318D">
            <w:pPr>
              <w:ind w:firstLine="0"/>
              <w:rPr>
                <w:rFonts w:ascii="Times New Roman" w:hAnsi="Times New Roman" w:cs="Times New Roman"/>
                <w:sz w:val="22"/>
                <w:szCs w:val="22"/>
              </w:rPr>
            </w:pPr>
          </w:p>
          <w:p w14:paraId="59BC5222" w14:textId="77777777" w:rsidR="00D71407" w:rsidRPr="00D71407" w:rsidRDefault="00D71407" w:rsidP="0065318D">
            <w:pPr>
              <w:ind w:firstLine="0"/>
              <w:rPr>
                <w:rFonts w:ascii="Times New Roman" w:hAnsi="Times New Roman" w:cs="Times New Roman"/>
                <w:sz w:val="22"/>
                <w:szCs w:val="22"/>
              </w:rPr>
            </w:pPr>
            <w:r w:rsidRPr="00D71407">
              <w:rPr>
                <w:rFonts w:ascii="Times New Roman" w:hAnsi="Times New Roman" w:cs="Times New Roman"/>
                <w:sz w:val="22"/>
                <w:szCs w:val="22"/>
              </w:rPr>
              <w:t>М.П.</w:t>
            </w:r>
          </w:p>
          <w:p w14:paraId="28A7D1D9" w14:textId="77777777" w:rsidR="00D71407" w:rsidRPr="00D71407" w:rsidRDefault="00D71407" w:rsidP="0065318D">
            <w:pPr>
              <w:ind w:firstLine="0"/>
              <w:rPr>
                <w:rFonts w:ascii="Times New Roman" w:hAnsi="Times New Roman" w:cs="Times New Roman"/>
                <w:sz w:val="22"/>
                <w:szCs w:val="22"/>
              </w:rPr>
            </w:pPr>
            <w:r w:rsidRPr="00D71407">
              <w:rPr>
                <w:rFonts w:ascii="Times New Roman" w:hAnsi="Times New Roman" w:cs="Times New Roman"/>
                <w:sz w:val="22"/>
                <w:szCs w:val="22"/>
              </w:rPr>
              <w:t>«___» ______________ 2023 г.</w:t>
            </w:r>
          </w:p>
        </w:tc>
        <w:tc>
          <w:tcPr>
            <w:tcW w:w="4248" w:type="dxa"/>
          </w:tcPr>
          <w:p w14:paraId="492A3019" w14:textId="64F77395" w:rsidR="00D71407" w:rsidRDefault="00D71407" w:rsidP="0065318D">
            <w:pPr>
              <w:ind w:firstLine="0"/>
              <w:rPr>
                <w:rFonts w:ascii="Times New Roman" w:hAnsi="Times New Roman" w:cs="Times New Roman"/>
                <w:sz w:val="22"/>
                <w:szCs w:val="22"/>
                <w:highlight w:val="yellow"/>
              </w:rPr>
            </w:pPr>
          </w:p>
          <w:p w14:paraId="041A0A8D" w14:textId="77777777" w:rsidR="0029493A" w:rsidRPr="00D71407" w:rsidRDefault="0029493A" w:rsidP="0065318D">
            <w:pPr>
              <w:ind w:firstLine="0"/>
              <w:rPr>
                <w:rFonts w:ascii="Times New Roman" w:hAnsi="Times New Roman" w:cs="Times New Roman"/>
                <w:sz w:val="22"/>
                <w:szCs w:val="22"/>
                <w:highlight w:val="yellow"/>
              </w:rPr>
            </w:pPr>
          </w:p>
          <w:p w14:paraId="728406BF" w14:textId="77777777" w:rsidR="00D71407" w:rsidRPr="00D71407" w:rsidRDefault="00D71407" w:rsidP="0065318D">
            <w:pPr>
              <w:ind w:firstLine="0"/>
              <w:rPr>
                <w:rFonts w:ascii="Times New Roman" w:hAnsi="Times New Roman" w:cs="Times New Roman"/>
                <w:b/>
                <w:sz w:val="22"/>
                <w:szCs w:val="22"/>
              </w:rPr>
            </w:pPr>
            <w:r w:rsidRPr="00D71407">
              <w:rPr>
                <w:rFonts w:ascii="Times New Roman" w:hAnsi="Times New Roman" w:cs="Times New Roman"/>
                <w:b/>
                <w:sz w:val="22"/>
                <w:szCs w:val="22"/>
              </w:rPr>
              <w:t>ИСПОЛНИТЕЛЬ</w:t>
            </w:r>
          </w:p>
          <w:p w14:paraId="4E03BB28" w14:textId="77777777" w:rsidR="00D71407" w:rsidRPr="00D71407" w:rsidRDefault="00D71407" w:rsidP="0065318D">
            <w:pPr>
              <w:ind w:firstLine="0"/>
              <w:rPr>
                <w:rFonts w:ascii="Times New Roman" w:hAnsi="Times New Roman" w:cs="Times New Roman"/>
                <w:b/>
                <w:sz w:val="22"/>
                <w:szCs w:val="22"/>
              </w:rPr>
            </w:pPr>
          </w:p>
          <w:p w14:paraId="002FCB6C" w14:textId="77777777" w:rsidR="00D71407" w:rsidRPr="00D71407" w:rsidRDefault="00D71407" w:rsidP="0065318D">
            <w:pPr>
              <w:ind w:firstLine="0"/>
              <w:rPr>
                <w:bCs/>
                <w:sz w:val="22"/>
                <w:szCs w:val="22"/>
              </w:rPr>
            </w:pPr>
            <w:r w:rsidRPr="00D71407">
              <w:rPr>
                <w:bCs/>
                <w:sz w:val="22"/>
                <w:szCs w:val="22"/>
              </w:rPr>
              <w:t>Должность руководителя</w:t>
            </w:r>
          </w:p>
          <w:p w14:paraId="449B9233" w14:textId="77777777" w:rsidR="00D71407" w:rsidRPr="00D71407" w:rsidRDefault="00D71407" w:rsidP="0065318D">
            <w:pPr>
              <w:ind w:firstLine="0"/>
              <w:rPr>
                <w:bCs/>
                <w:sz w:val="22"/>
                <w:szCs w:val="22"/>
              </w:rPr>
            </w:pPr>
            <w:r w:rsidRPr="00D71407">
              <w:rPr>
                <w:bCs/>
                <w:sz w:val="22"/>
                <w:szCs w:val="22"/>
              </w:rPr>
              <w:t>Наименование организации</w:t>
            </w:r>
          </w:p>
          <w:p w14:paraId="1F448F90" w14:textId="77777777" w:rsidR="00D71407" w:rsidRPr="00D71407" w:rsidRDefault="00D71407" w:rsidP="0065318D">
            <w:pPr>
              <w:ind w:firstLine="0"/>
              <w:rPr>
                <w:sz w:val="22"/>
                <w:szCs w:val="22"/>
              </w:rPr>
            </w:pPr>
          </w:p>
          <w:p w14:paraId="244451CB" w14:textId="77777777" w:rsidR="00D71407" w:rsidRPr="00D71407" w:rsidRDefault="00D71407" w:rsidP="0065318D">
            <w:pPr>
              <w:ind w:firstLine="0"/>
              <w:rPr>
                <w:sz w:val="22"/>
                <w:szCs w:val="22"/>
              </w:rPr>
            </w:pPr>
            <w:r w:rsidRPr="00D71407">
              <w:rPr>
                <w:sz w:val="22"/>
                <w:szCs w:val="22"/>
              </w:rPr>
              <w:t>____________________ И. О. Фамилия</w:t>
            </w:r>
          </w:p>
          <w:p w14:paraId="6C02A159" w14:textId="77777777" w:rsidR="00D71407" w:rsidRPr="00D71407" w:rsidRDefault="00D71407" w:rsidP="0065318D">
            <w:pPr>
              <w:ind w:firstLine="0"/>
              <w:rPr>
                <w:sz w:val="22"/>
                <w:szCs w:val="22"/>
              </w:rPr>
            </w:pPr>
          </w:p>
          <w:p w14:paraId="3BF4D3E9" w14:textId="77777777" w:rsidR="00D71407" w:rsidRPr="00D71407" w:rsidRDefault="00D71407" w:rsidP="0065318D">
            <w:pPr>
              <w:ind w:firstLine="0"/>
              <w:rPr>
                <w:sz w:val="22"/>
                <w:szCs w:val="22"/>
              </w:rPr>
            </w:pPr>
            <w:r w:rsidRPr="00D71407">
              <w:rPr>
                <w:sz w:val="22"/>
                <w:szCs w:val="22"/>
              </w:rPr>
              <w:t>М.П.</w:t>
            </w:r>
          </w:p>
          <w:p w14:paraId="3A725FCC" w14:textId="77777777" w:rsidR="00D71407" w:rsidRPr="00D71407" w:rsidRDefault="00D71407" w:rsidP="0065318D">
            <w:pPr>
              <w:ind w:firstLine="0"/>
              <w:rPr>
                <w:rFonts w:ascii="Times New Roman" w:hAnsi="Times New Roman" w:cs="Times New Roman"/>
                <w:sz w:val="22"/>
                <w:szCs w:val="22"/>
                <w:highlight w:val="yellow"/>
              </w:rPr>
            </w:pPr>
            <w:r w:rsidRPr="00D71407">
              <w:rPr>
                <w:sz w:val="22"/>
                <w:szCs w:val="22"/>
              </w:rPr>
              <w:t>«___» ______________ 2023 г.</w:t>
            </w:r>
          </w:p>
        </w:tc>
      </w:tr>
    </w:tbl>
    <w:p w14:paraId="1DA0F64B" w14:textId="77777777" w:rsidR="00D71407" w:rsidRPr="00D71407" w:rsidRDefault="00D71407" w:rsidP="00D71407">
      <w:pPr>
        <w:widowControl/>
        <w:pBdr>
          <w:top w:val="nil"/>
          <w:left w:val="nil"/>
          <w:bottom w:val="single" w:sz="12" w:space="1" w:color="000000"/>
          <w:right w:val="nil"/>
          <w:between w:val="nil"/>
        </w:pBdr>
        <w:suppressAutoHyphens/>
        <w:autoSpaceDE/>
        <w:autoSpaceDN/>
        <w:adjustRightInd/>
        <w:ind w:leftChars="-1" w:hangingChars="1" w:hanging="2"/>
        <w:jc w:val="right"/>
        <w:textDirection w:val="btLr"/>
        <w:textAlignment w:val="top"/>
        <w:outlineLvl w:val="0"/>
        <w:rPr>
          <w:rFonts w:ascii="Times New Roman" w:hAnsi="Times New Roman" w:cs="Times New Roman"/>
          <w:color w:val="000000"/>
          <w:position w:val="-1"/>
          <w:sz w:val="22"/>
          <w:szCs w:val="22"/>
        </w:rPr>
      </w:pPr>
    </w:p>
    <w:tbl>
      <w:tblPr>
        <w:tblW w:w="9543" w:type="dxa"/>
        <w:tblLayout w:type="fixed"/>
        <w:tblLook w:val="0000" w:firstRow="0" w:lastRow="0" w:firstColumn="0" w:lastColumn="0" w:noHBand="0" w:noVBand="0"/>
      </w:tblPr>
      <w:tblGrid>
        <w:gridCol w:w="5210"/>
        <w:gridCol w:w="4333"/>
      </w:tblGrid>
      <w:tr w:rsidR="00D71407" w:rsidRPr="00D71407" w14:paraId="014AF7B5" w14:textId="77777777" w:rsidTr="0065318D">
        <w:trPr>
          <w:trHeight w:val="3091"/>
        </w:trPr>
        <w:tc>
          <w:tcPr>
            <w:tcW w:w="5210" w:type="dxa"/>
          </w:tcPr>
          <w:p w14:paraId="43155564" w14:textId="77777777" w:rsid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color w:val="000000"/>
                <w:position w:val="-1"/>
                <w:sz w:val="22"/>
                <w:szCs w:val="22"/>
              </w:rPr>
            </w:pPr>
          </w:p>
          <w:p w14:paraId="2479B55F"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b/>
                <w:color w:val="000000"/>
                <w:position w:val="-1"/>
                <w:sz w:val="22"/>
                <w:szCs w:val="22"/>
              </w:rPr>
              <w:t>ЗАКАЗЧИК</w:t>
            </w:r>
          </w:p>
          <w:p w14:paraId="6C2FC165"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p>
          <w:p w14:paraId="7F1B2F42"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Директор</w:t>
            </w:r>
          </w:p>
          <w:p w14:paraId="50F0E2A6"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МАУ СР «ИКНПЦ «</w:t>
            </w:r>
            <w:proofErr w:type="spellStart"/>
            <w:r w:rsidRPr="00D71407">
              <w:rPr>
                <w:rFonts w:ascii="Times New Roman" w:hAnsi="Times New Roman" w:cs="Times New Roman"/>
                <w:color w:val="000000"/>
                <w:position w:val="-1"/>
                <w:sz w:val="22"/>
                <w:szCs w:val="22"/>
              </w:rPr>
              <w:t>Барсова</w:t>
            </w:r>
            <w:proofErr w:type="spellEnd"/>
            <w:r w:rsidRPr="00D71407">
              <w:rPr>
                <w:rFonts w:ascii="Times New Roman" w:hAnsi="Times New Roman" w:cs="Times New Roman"/>
                <w:color w:val="000000"/>
                <w:position w:val="-1"/>
                <w:sz w:val="22"/>
                <w:szCs w:val="22"/>
              </w:rPr>
              <w:t xml:space="preserve"> Гора»</w:t>
            </w:r>
          </w:p>
          <w:p w14:paraId="4433D4E5"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p>
          <w:p w14:paraId="137B1FD3"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 xml:space="preserve">_________________ Е. В. </w:t>
            </w:r>
            <w:proofErr w:type="spellStart"/>
            <w:r w:rsidRPr="00D71407">
              <w:rPr>
                <w:rFonts w:ascii="Times New Roman" w:hAnsi="Times New Roman" w:cs="Times New Roman"/>
                <w:color w:val="000000"/>
                <w:position w:val="-1"/>
                <w:sz w:val="22"/>
                <w:szCs w:val="22"/>
              </w:rPr>
              <w:t>Игнатьевская</w:t>
            </w:r>
            <w:proofErr w:type="spellEnd"/>
          </w:p>
          <w:p w14:paraId="758091D4"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М.П.</w:t>
            </w:r>
          </w:p>
          <w:p w14:paraId="60676A59"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«___» ______________ 2023 г.</w:t>
            </w:r>
          </w:p>
        </w:tc>
        <w:tc>
          <w:tcPr>
            <w:tcW w:w="4333" w:type="dxa"/>
          </w:tcPr>
          <w:p w14:paraId="7A67CDBE" w14:textId="77777777" w:rsid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b/>
                <w:position w:val="-1"/>
                <w:sz w:val="22"/>
                <w:szCs w:val="22"/>
              </w:rPr>
            </w:pPr>
          </w:p>
          <w:p w14:paraId="1B76D537" w14:textId="77777777" w:rsidR="00F54B58" w:rsidRPr="00D71407" w:rsidRDefault="00F54B58" w:rsidP="00F54B58">
            <w:pPr>
              <w:ind w:firstLine="0"/>
              <w:rPr>
                <w:rFonts w:ascii="Times New Roman" w:hAnsi="Times New Roman" w:cs="Times New Roman"/>
                <w:b/>
                <w:sz w:val="22"/>
                <w:szCs w:val="22"/>
              </w:rPr>
            </w:pPr>
            <w:r w:rsidRPr="00D71407">
              <w:rPr>
                <w:rFonts w:ascii="Times New Roman" w:hAnsi="Times New Roman" w:cs="Times New Roman"/>
                <w:b/>
                <w:sz w:val="22"/>
                <w:szCs w:val="22"/>
              </w:rPr>
              <w:t>ИСПОЛНИТЕЛЬ</w:t>
            </w:r>
          </w:p>
          <w:p w14:paraId="4FD62555"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sz w:val="22"/>
                <w:szCs w:val="22"/>
              </w:rPr>
            </w:pPr>
          </w:p>
          <w:p w14:paraId="656320E4" w14:textId="77777777" w:rsidR="00D71407" w:rsidRPr="00D71407" w:rsidRDefault="00D71407" w:rsidP="0065318D">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Должность руководителя</w:t>
            </w:r>
          </w:p>
          <w:p w14:paraId="26F1C410" w14:textId="77777777" w:rsidR="00D71407" w:rsidRPr="00D71407" w:rsidRDefault="00D71407" w:rsidP="0065318D">
            <w:pPr>
              <w:widowControl/>
              <w:pBdr>
                <w:top w:val="nil"/>
                <w:left w:val="nil"/>
                <w:bottom w:val="nil"/>
                <w:right w:val="nil"/>
                <w:between w:val="nil"/>
              </w:pBdr>
              <w:suppressAutoHyphens/>
              <w:autoSpaceDE/>
              <w:autoSpaceDN/>
              <w:adjustRightInd/>
              <w:ind w:leftChars="-1" w:hangingChars="1" w:hanging="2"/>
              <w:jc w:val="left"/>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Наименование организации</w:t>
            </w:r>
          </w:p>
          <w:p w14:paraId="23FB6F9C"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p>
          <w:p w14:paraId="7FF56652"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B050"/>
                <w:position w:val="-1"/>
                <w:sz w:val="22"/>
                <w:szCs w:val="22"/>
              </w:rPr>
            </w:pPr>
            <w:r w:rsidRPr="00D71407">
              <w:rPr>
                <w:rFonts w:ascii="Times New Roman" w:hAnsi="Times New Roman" w:cs="Times New Roman"/>
                <w:color w:val="000000"/>
                <w:position w:val="-1"/>
                <w:sz w:val="22"/>
                <w:szCs w:val="22"/>
              </w:rPr>
              <w:t>____________________ И. О. Фамилия</w:t>
            </w:r>
          </w:p>
          <w:p w14:paraId="04634FE7"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М.П.</w:t>
            </w:r>
          </w:p>
          <w:p w14:paraId="70FD0AFC"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color w:val="000000"/>
                <w:position w:val="-1"/>
                <w:sz w:val="22"/>
                <w:szCs w:val="22"/>
              </w:rPr>
            </w:pPr>
            <w:r w:rsidRPr="00D71407">
              <w:rPr>
                <w:rFonts w:ascii="Times New Roman" w:hAnsi="Times New Roman" w:cs="Times New Roman"/>
                <w:color w:val="000000"/>
                <w:position w:val="-1"/>
                <w:sz w:val="22"/>
                <w:szCs w:val="22"/>
              </w:rPr>
              <w:t>«___» ______________ 2023 г.</w:t>
            </w:r>
          </w:p>
          <w:p w14:paraId="369B5CFC" w14:textId="77777777" w:rsidR="00D71407" w:rsidRPr="00D71407" w:rsidRDefault="00D71407" w:rsidP="0065318D">
            <w:pPr>
              <w:pBdr>
                <w:top w:val="nil"/>
                <w:left w:val="nil"/>
                <w:bottom w:val="nil"/>
                <w:right w:val="nil"/>
                <w:between w:val="nil"/>
              </w:pBdr>
              <w:suppressAutoHyphens/>
              <w:autoSpaceDE/>
              <w:autoSpaceDN/>
              <w:adjustRightInd/>
              <w:ind w:leftChars="-1" w:hangingChars="1" w:hanging="2"/>
              <w:textDirection w:val="btLr"/>
              <w:textAlignment w:val="top"/>
              <w:outlineLvl w:val="0"/>
              <w:rPr>
                <w:rFonts w:ascii="Times New Roman" w:hAnsi="Times New Roman" w:cs="Times New Roman"/>
                <w:position w:val="-1"/>
                <w:sz w:val="22"/>
                <w:szCs w:val="22"/>
              </w:rPr>
            </w:pPr>
          </w:p>
        </w:tc>
      </w:tr>
    </w:tbl>
    <w:p w14:paraId="26FFF0B5" w14:textId="77777777" w:rsidR="00D71407" w:rsidRPr="00CE0E86" w:rsidRDefault="00D71407" w:rsidP="00CE0E86">
      <w:pPr>
        <w:widowControl/>
        <w:autoSpaceDE/>
        <w:autoSpaceDN/>
        <w:adjustRightInd/>
        <w:spacing w:after="200"/>
        <w:ind w:firstLine="709"/>
        <w:contextualSpacing/>
        <w:rPr>
          <w:rFonts w:ascii="Times New Roman" w:eastAsia="Calibri" w:hAnsi="Times New Roman" w:cs="Times New Roman"/>
          <w:lang w:eastAsia="en-US"/>
        </w:rPr>
      </w:pPr>
    </w:p>
    <w:sectPr w:rsidR="00D71407" w:rsidRPr="00CE0E86" w:rsidSect="009319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BF9F5" w14:textId="77777777" w:rsidR="0001381D" w:rsidRDefault="0001381D">
      <w:r>
        <w:separator/>
      </w:r>
    </w:p>
  </w:endnote>
  <w:endnote w:type="continuationSeparator" w:id="0">
    <w:p w14:paraId="6AAB7046" w14:textId="77777777" w:rsidR="0001381D" w:rsidRDefault="0001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BB55" w14:textId="77777777" w:rsidR="00FA2553" w:rsidRPr="00FB7CC6" w:rsidRDefault="00FA2553" w:rsidP="00FB7CC6">
    <w:pPr>
      <w:pStyle w:val="ac"/>
      <w:ind w:firstLine="0"/>
      <w:rPr>
        <w:sz w:val="20"/>
        <w:szCs w:val="20"/>
      </w:rPr>
    </w:pPr>
    <w:r w:rsidRPr="00FB7CC6">
      <w:rPr>
        <w:sz w:val="20"/>
        <w:szCs w:val="20"/>
      </w:rPr>
      <w:t xml:space="preserve">Заказчик _________________                                                                     </w:t>
    </w:r>
    <w:r>
      <w:rPr>
        <w:sz w:val="20"/>
        <w:szCs w:val="20"/>
      </w:rPr>
      <w:t xml:space="preserve">    </w:t>
    </w:r>
    <w:r w:rsidRPr="00FB7CC6">
      <w:rPr>
        <w:sz w:val="20"/>
        <w:szCs w:val="20"/>
      </w:rPr>
      <w:t xml:space="preserve">      Исполнитель _________________</w:t>
    </w:r>
    <w:r w:rsidRPr="00FB7CC6">
      <w:rP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BF04" w14:textId="77777777" w:rsidR="0001381D" w:rsidRDefault="0001381D">
      <w:r>
        <w:separator/>
      </w:r>
    </w:p>
  </w:footnote>
  <w:footnote w:type="continuationSeparator" w:id="0">
    <w:p w14:paraId="492CFF8F" w14:textId="77777777" w:rsidR="0001381D" w:rsidRDefault="00013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FEAE0" w14:textId="77777777" w:rsidR="00FA2553" w:rsidRPr="00FA2553" w:rsidRDefault="00FA2553" w:rsidP="00FA2553">
    <w:pPr>
      <w:pStyle w:val="aa"/>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79"/>
    <w:rsid w:val="00001177"/>
    <w:rsid w:val="00010EE9"/>
    <w:rsid w:val="0001381D"/>
    <w:rsid w:val="00014DAB"/>
    <w:rsid w:val="000150B6"/>
    <w:rsid w:val="00015A4D"/>
    <w:rsid w:val="0002295C"/>
    <w:rsid w:val="00025704"/>
    <w:rsid w:val="0002685E"/>
    <w:rsid w:val="000303A5"/>
    <w:rsid w:val="0003279E"/>
    <w:rsid w:val="0005243B"/>
    <w:rsid w:val="00052C76"/>
    <w:rsid w:val="00064B25"/>
    <w:rsid w:val="00064D04"/>
    <w:rsid w:val="00071EA1"/>
    <w:rsid w:val="00071F01"/>
    <w:rsid w:val="00082BAA"/>
    <w:rsid w:val="000859D1"/>
    <w:rsid w:val="000953B8"/>
    <w:rsid w:val="000A027D"/>
    <w:rsid w:val="000A2400"/>
    <w:rsid w:val="000B4BAC"/>
    <w:rsid w:val="000C1BDC"/>
    <w:rsid w:val="000C683E"/>
    <w:rsid w:val="000D18A4"/>
    <w:rsid w:val="000F6A6C"/>
    <w:rsid w:val="00100AAE"/>
    <w:rsid w:val="001028CF"/>
    <w:rsid w:val="00102F10"/>
    <w:rsid w:val="00106C73"/>
    <w:rsid w:val="0011078A"/>
    <w:rsid w:val="00110B73"/>
    <w:rsid w:val="001142D5"/>
    <w:rsid w:val="00116423"/>
    <w:rsid w:val="00124F04"/>
    <w:rsid w:val="0013480E"/>
    <w:rsid w:val="001373C2"/>
    <w:rsid w:val="001415CB"/>
    <w:rsid w:val="00141A77"/>
    <w:rsid w:val="00141F8C"/>
    <w:rsid w:val="00143381"/>
    <w:rsid w:val="00156162"/>
    <w:rsid w:val="0016532C"/>
    <w:rsid w:val="00174311"/>
    <w:rsid w:val="0017540E"/>
    <w:rsid w:val="00177312"/>
    <w:rsid w:val="001917CD"/>
    <w:rsid w:val="001A4379"/>
    <w:rsid w:val="001A772C"/>
    <w:rsid w:val="001B0095"/>
    <w:rsid w:val="001B0A00"/>
    <w:rsid w:val="001B60AC"/>
    <w:rsid w:val="001C217B"/>
    <w:rsid w:val="001C751A"/>
    <w:rsid w:val="001C7E2B"/>
    <w:rsid w:val="001C7FE7"/>
    <w:rsid w:val="001D46E8"/>
    <w:rsid w:val="001D51A5"/>
    <w:rsid w:val="001E0961"/>
    <w:rsid w:val="001E2BCC"/>
    <w:rsid w:val="001E7E9C"/>
    <w:rsid w:val="001F7CB0"/>
    <w:rsid w:val="0020297F"/>
    <w:rsid w:val="00214626"/>
    <w:rsid w:val="00221077"/>
    <w:rsid w:val="002218CF"/>
    <w:rsid w:val="002243A0"/>
    <w:rsid w:val="0023602B"/>
    <w:rsid w:val="002425B1"/>
    <w:rsid w:val="00255F9A"/>
    <w:rsid w:val="0025751E"/>
    <w:rsid w:val="00262455"/>
    <w:rsid w:val="00267B3A"/>
    <w:rsid w:val="0027161C"/>
    <w:rsid w:val="002716D0"/>
    <w:rsid w:val="00274DAF"/>
    <w:rsid w:val="0027654E"/>
    <w:rsid w:val="0029493A"/>
    <w:rsid w:val="0029557F"/>
    <w:rsid w:val="00296F1F"/>
    <w:rsid w:val="002A24DD"/>
    <w:rsid w:val="002A4924"/>
    <w:rsid w:val="002B0A28"/>
    <w:rsid w:val="002B2E99"/>
    <w:rsid w:val="002B3CF6"/>
    <w:rsid w:val="002B400B"/>
    <w:rsid w:val="002B49FC"/>
    <w:rsid w:val="002B7AA0"/>
    <w:rsid w:val="002C5CFA"/>
    <w:rsid w:val="002E70A4"/>
    <w:rsid w:val="0030112B"/>
    <w:rsid w:val="0032685E"/>
    <w:rsid w:val="00327E77"/>
    <w:rsid w:val="00335809"/>
    <w:rsid w:val="0034745A"/>
    <w:rsid w:val="0035368C"/>
    <w:rsid w:val="0038090A"/>
    <w:rsid w:val="00386AAF"/>
    <w:rsid w:val="00387890"/>
    <w:rsid w:val="00396C77"/>
    <w:rsid w:val="003A64C1"/>
    <w:rsid w:val="003A6A3C"/>
    <w:rsid w:val="003B0CB3"/>
    <w:rsid w:val="003D1E12"/>
    <w:rsid w:val="003D5835"/>
    <w:rsid w:val="003D5B2C"/>
    <w:rsid w:val="003E4AA6"/>
    <w:rsid w:val="003F1B42"/>
    <w:rsid w:val="003F48E9"/>
    <w:rsid w:val="003F537F"/>
    <w:rsid w:val="003F6610"/>
    <w:rsid w:val="00400082"/>
    <w:rsid w:val="00404EF4"/>
    <w:rsid w:val="00413B4D"/>
    <w:rsid w:val="00426D32"/>
    <w:rsid w:val="00426F24"/>
    <w:rsid w:val="0043158B"/>
    <w:rsid w:val="0043408E"/>
    <w:rsid w:val="0044247A"/>
    <w:rsid w:val="00447AD9"/>
    <w:rsid w:val="004505B9"/>
    <w:rsid w:val="0045244B"/>
    <w:rsid w:val="0046337F"/>
    <w:rsid w:val="00472E89"/>
    <w:rsid w:val="00474CE8"/>
    <w:rsid w:val="00486540"/>
    <w:rsid w:val="004913A8"/>
    <w:rsid w:val="00492C4D"/>
    <w:rsid w:val="004A34B7"/>
    <w:rsid w:val="004B17EA"/>
    <w:rsid w:val="004C7825"/>
    <w:rsid w:val="004D4034"/>
    <w:rsid w:val="004E669C"/>
    <w:rsid w:val="004F096B"/>
    <w:rsid w:val="004F4E34"/>
    <w:rsid w:val="00521E31"/>
    <w:rsid w:val="00523B09"/>
    <w:rsid w:val="005364CA"/>
    <w:rsid w:val="005407CF"/>
    <w:rsid w:val="00550004"/>
    <w:rsid w:val="0055025C"/>
    <w:rsid w:val="00552335"/>
    <w:rsid w:val="005570A8"/>
    <w:rsid w:val="00560DCE"/>
    <w:rsid w:val="005641ED"/>
    <w:rsid w:val="005656F7"/>
    <w:rsid w:val="00572E92"/>
    <w:rsid w:val="00577868"/>
    <w:rsid w:val="005865F2"/>
    <w:rsid w:val="005920C3"/>
    <w:rsid w:val="00595A2E"/>
    <w:rsid w:val="005A6F48"/>
    <w:rsid w:val="005C052B"/>
    <w:rsid w:val="005C140B"/>
    <w:rsid w:val="005C311F"/>
    <w:rsid w:val="005C50C4"/>
    <w:rsid w:val="005C61D2"/>
    <w:rsid w:val="005D674F"/>
    <w:rsid w:val="005D7638"/>
    <w:rsid w:val="005E282E"/>
    <w:rsid w:val="005E7D4A"/>
    <w:rsid w:val="006052B5"/>
    <w:rsid w:val="00610AAA"/>
    <w:rsid w:val="00620916"/>
    <w:rsid w:val="006354F3"/>
    <w:rsid w:val="00636C5F"/>
    <w:rsid w:val="006467EE"/>
    <w:rsid w:val="00646AD4"/>
    <w:rsid w:val="006630B3"/>
    <w:rsid w:val="00672560"/>
    <w:rsid w:val="0067360E"/>
    <w:rsid w:val="006744CB"/>
    <w:rsid w:val="00691DBB"/>
    <w:rsid w:val="00693519"/>
    <w:rsid w:val="006A05BC"/>
    <w:rsid w:val="006A5DC8"/>
    <w:rsid w:val="006A7D8E"/>
    <w:rsid w:val="006B00C3"/>
    <w:rsid w:val="006B04D3"/>
    <w:rsid w:val="006B1E1F"/>
    <w:rsid w:val="006B222E"/>
    <w:rsid w:val="006C5BBA"/>
    <w:rsid w:val="006D25FC"/>
    <w:rsid w:val="006F1B06"/>
    <w:rsid w:val="00701A81"/>
    <w:rsid w:val="00716593"/>
    <w:rsid w:val="007217C5"/>
    <w:rsid w:val="00723C7D"/>
    <w:rsid w:val="00727CA6"/>
    <w:rsid w:val="007316CD"/>
    <w:rsid w:val="00731CD9"/>
    <w:rsid w:val="00737E4E"/>
    <w:rsid w:val="0074179A"/>
    <w:rsid w:val="00753A04"/>
    <w:rsid w:val="00755C2C"/>
    <w:rsid w:val="007612F6"/>
    <w:rsid w:val="0076381B"/>
    <w:rsid w:val="007725BD"/>
    <w:rsid w:val="00774898"/>
    <w:rsid w:val="00776578"/>
    <w:rsid w:val="00787DFD"/>
    <w:rsid w:val="007A3412"/>
    <w:rsid w:val="007A506F"/>
    <w:rsid w:val="007A6C52"/>
    <w:rsid w:val="007A75F0"/>
    <w:rsid w:val="007B16CA"/>
    <w:rsid w:val="007C1252"/>
    <w:rsid w:val="007C49EA"/>
    <w:rsid w:val="007C5FC9"/>
    <w:rsid w:val="007C6980"/>
    <w:rsid w:val="007D0DFF"/>
    <w:rsid w:val="007D2068"/>
    <w:rsid w:val="007E0D2F"/>
    <w:rsid w:val="007E2607"/>
    <w:rsid w:val="007F0B9C"/>
    <w:rsid w:val="007F0CB2"/>
    <w:rsid w:val="008023E3"/>
    <w:rsid w:val="008049A3"/>
    <w:rsid w:val="00810FDD"/>
    <w:rsid w:val="008147B6"/>
    <w:rsid w:val="0081500E"/>
    <w:rsid w:val="00815EB3"/>
    <w:rsid w:val="00820586"/>
    <w:rsid w:val="00821CC4"/>
    <w:rsid w:val="00827013"/>
    <w:rsid w:val="00833F2B"/>
    <w:rsid w:val="00835F7E"/>
    <w:rsid w:val="008401AF"/>
    <w:rsid w:val="0084041A"/>
    <w:rsid w:val="00841750"/>
    <w:rsid w:val="00851389"/>
    <w:rsid w:val="00855817"/>
    <w:rsid w:val="00861E06"/>
    <w:rsid w:val="008650E0"/>
    <w:rsid w:val="00871F17"/>
    <w:rsid w:val="00882E08"/>
    <w:rsid w:val="00884130"/>
    <w:rsid w:val="0089564D"/>
    <w:rsid w:val="008A0620"/>
    <w:rsid w:val="008B10D3"/>
    <w:rsid w:val="008C7823"/>
    <w:rsid w:val="008D18D2"/>
    <w:rsid w:val="008E2E0C"/>
    <w:rsid w:val="008E4C7B"/>
    <w:rsid w:val="008E7253"/>
    <w:rsid w:val="008F46E9"/>
    <w:rsid w:val="008F4F9F"/>
    <w:rsid w:val="009004B1"/>
    <w:rsid w:val="00905630"/>
    <w:rsid w:val="00910463"/>
    <w:rsid w:val="0091162C"/>
    <w:rsid w:val="00913DF2"/>
    <w:rsid w:val="009249B9"/>
    <w:rsid w:val="00925151"/>
    <w:rsid w:val="0092648C"/>
    <w:rsid w:val="00926F02"/>
    <w:rsid w:val="0093198B"/>
    <w:rsid w:val="009323ED"/>
    <w:rsid w:val="009630DD"/>
    <w:rsid w:val="00964D5D"/>
    <w:rsid w:val="0097799C"/>
    <w:rsid w:val="009800D8"/>
    <w:rsid w:val="00981E80"/>
    <w:rsid w:val="00984BB6"/>
    <w:rsid w:val="009A1D04"/>
    <w:rsid w:val="009A30CF"/>
    <w:rsid w:val="009D7C65"/>
    <w:rsid w:val="009E5DDF"/>
    <w:rsid w:val="009F27EA"/>
    <w:rsid w:val="009F4F0D"/>
    <w:rsid w:val="009F678E"/>
    <w:rsid w:val="00A03DF9"/>
    <w:rsid w:val="00A04454"/>
    <w:rsid w:val="00A06C00"/>
    <w:rsid w:val="00A13C11"/>
    <w:rsid w:val="00A20D28"/>
    <w:rsid w:val="00A2179A"/>
    <w:rsid w:val="00A229EE"/>
    <w:rsid w:val="00A22FFB"/>
    <w:rsid w:val="00A2315E"/>
    <w:rsid w:val="00A26D00"/>
    <w:rsid w:val="00A36F5B"/>
    <w:rsid w:val="00A46550"/>
    <w:rsid w:val="00A50C1D"/>
    <w:rsid w:val="00A67C84"/>
    <w:rsid w:val="00A808E1"/>
    <w:rsid w:val="00A820C3"/>
    <w:rsid w:val="00A945B2"/>
    <w:rsid w:val="00A95800"/>
    <w:rsid w:val="00AA1E19"/>
    <w:rsid w:val="00AA46C7"/>
    <w:rsid w:val="00AB2CAD"/>
    <w:rsid w:val="00AD5AEF"/>
    <w:rsid w:val="00AE71F1"/>
    <w:rsid w:val="00AF1C2A"/>
    <w:rsid w:val="00AF61C6"/>
    <w:rsid w:val="00AF7BEC"/>
    <w:rsid w:val="00B2521E"/>
    <w:rsid w:val="00B262CC"/>
    <w:rsid w:val="00B26A51"/>
    <w:rsid w:val="00B30E5A"/>
    <w:rsid w:val="00B32BC6"/>
    <w:rsid w:val="00B45025"/>
    <w:rsid w:val="00B57E45"/>
    <w:rsid w:val="00B6263C"/>
    <w:rsid w:val="00B647BA"/>
    <w:rsid w:val="00B65385"/>
    <w:rsid w:val="00B66D04"/>
    <w:rsid w:val="00B66EAD"/>
    <w:rsid w:val="00B7099D"/>
    <w:rsid w:val="00B74D3C"/>
    <w:rsid w:val="00B803AA"/>
    <w:rsid w:val="00B81E3C"/>
    <w:rsid w:val="00B92BB5"/>
    <w:rsid w:val="00BA1861"/>
    <w:rsid w:val="00BB10DC"/>
    <w:rsid w:val="00BC6F2D"/>
    <w:rsid w:val="00BD1FA1"/>
    <w:rsid w:val="00BD34EB"/>
    <w:rsid w:val="00BD753C"/>
    <w:rsid w:val="00BE0D89"/>
    <w:rsid w:val="00BE6037"/>
    <w:rsid w:val="00C0095D"/>
    <w:rsid w:val="00C05CC1"/>
    <w:rsid w:val="00C074F0"/>
    <w:rsid w:val="00C169B2"/>
    <w:rsid w:val="00C23718"/>
    <w:rsid w:val="00C256AC"/>
    <w:rsid w:val="00C263B8"/>
    <w:rsid w:val="00C27FA6"/>
    <w:rsid w:val="00C369F8"/>
    <w:rsid w:val="00C41353"/>
    <w:rsid w:val="00C679F6"/>
    <w:rsid w:val="00C717AC"/>
    <w:rsid w:val="00C72DFF"/>
    <w:rsid w:val="00C9033C"/>
    <w:rsid w:val="00C93FD5"/>
    <w:rsid w:val="00C95E38"/>
    <w:rsid w:val="00CA0039"/>
    <w:rsid w:val="00CA1C99"/>
    <w:rsid w:val="00CA5006"/>
    <w:rsid w:val="00CB30F9"/>
    <w:rsid w:val="00CB6DC4"/>
    <w:rsid w:val="00CC1624"/>
    <w:rsid w:val="00CC7ECA"/>
    <w:rsid w:val="00CC7EDF"/>
    <w:rsid w:val="00CE0E86"/>
    <w:rsid w:val="00CF0E54"/>
    <w:rsid w:val="00D110F7"/>
    <w:rsid w:val="00D14214"/>
    <w:rsid w:val="00D14E0B"/>
    <w:rsid w:val="00D17F9E"/>
    <w:rsid w:val="00D25C85"/>
    <w:rsid w:val="00D32253"/>
    <w:rsid w:val="00D37579"/>
    <w:rsid w:val="00D40CD6"/>
    <w:rsid w:val="00D45DC8"/>
    <w:rsid w:val="00D472E2"/>
    <w:rsid w:val="00D50876"/>
    <w:rsid w:val="00D51D56"/>
    <w:rsid w:val="00D54CBB"/>
    <w:rsid w:val="00D56BAA"/>
    <w:rsid w:val="00D609A3"/>
    <w:rsid w:val="00D64150"/>
    <w:rsid w:val="00D71407"/>
    <w:rsid w:val="00D81BDF"/>
    <w:rsid w:val="00D8675E"/>
    <w:rsid w:val="00D904AA"/>
    <w:rsid w:val="00D96D50"/>
    <w:rsid w:val="00DA512E"/>
    <w:rsid w:val="00DB11A5"/>
    <w:rsid w:val="00DB229B"/>
    <w:rsid w:val="00DB6A10"/>
    <w:rsid w:val="00DB6A27"/>
    <w:rsid w:val="00DC2708"/>
    <w:rsid w:val="00DC7A2C"/>
    <w:rsid w:val="00DD74EF"/>
    <w:rsid w:val="00DE6385"/>
    <w:rsid w:val="00DE6F5E"/>
    <w:rsid w:val="00DF2A38"/>
    <w:rsid w:val="00E0180D"/>
    <w:rsid w:val="00E064DD"/>
    <w:rsid w:val="00E34AB6"/>
    <w:rsid w:val="00E630F1"/>
    <w:rsid w:val="00E6382D"/>
    <w:rsid w:val="00E73DA6"/>
    <w:rsid w:val="00E74D5C"/>
    <w:rsid w:val="00E80893"/>
    <w:rsid w:val="00E90E4A"/>
    <w:rsid w:val="00E91AA1"/>
    <w:rsid w:val="00E91CE9"/>
    <w:rsid w:val="00EA45C1"/>
    <w:rsid w:val="00EC4128"/>
    <w:rsid w:val="00EC775D"/>
    <w:rsid w:val="00ED71D5"/>
    <w:rsid w:val="00EE58E0"/>
    <w:rsid w:val="00EF75DF"/>
    <w:rsid w:val="00F025C2"/>
    <w:rsid w:val="00F141D9"/>
    <w:rsid w:val="00F175D8"/>
    <w:rsid w:val="00F2523E"/>
    <w:rsid w:val="00F26F51"/>
    <w:rsid w:val="00F27539"/>
    <w:rsid w:val="00F42100"/>
    <w:rsid w:val="00F4532A"/>
    <w:rsid w:val="00F46269"/>
    <w:rsid w:val="00F50319"/>
    <w:rsid w:val="00F54B58"/>
    <w:rsid w:val="00F5698E"/>
    <w:rsid w:val="00F80C17"/>
    <w:rsid w:val="00F8737E"/>
    <w:rsid w:val="00F91FBE"/>
    <w:rsid w:val="00F949D6"/>
    <w:rsid w:val="00FA2553"/>
    <w:rsid w:val="00FA50ED"/>
    <w:rsid w:val="00FA520E"/>
    <w:rsid w:val="00FB7CC6"/>
    <w:rsid w:val="00FC24C6"/>
    <w:rsid w:val="00FD0542"/>
    <w:rsid w:val="00FD15D2"/>
    <w:rsid w:val="00FE3F9C"/>
    <w:rsid w:val="00FE5C11"/>
    <w:rsid w:val="00FF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66049"/>
  <w14:defaultImageDpi w14:val="0"/>
  <w15:docId w15:val="{BAE397CB-5962-4BF6-9605-2F249948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CYR" w:hAnsi="Times New Roman CYR" w:cs="Times New Roman CYR"/>
      <w:sz w:val="24"/>
      <w:szCs w:val="24"/>
    </w:rPr>
  </w:style>
  <w:style w:type="character" w:styleId="ae">
    <w:name w:val="annotation reference"/>
    <w:uiPriority w:val="99"/>
    <w:semiHidden/>
    <w:unhideWhenUsed/>
    <w:rsid w:val="00871F17"/>
    <w:rPr>
      <w:sz w:val="16"/>
      <w:szCs w:val="16"/>
    </w:rPr>
  </w:style>
  <w:style w:type="paragraph" w:styleId="af">
    <w:name w:val="annotation text"/>
    <w:basedOn w:val="a"/>
    <w:link w:val="af0"/>
    <w:uiPriority w:val="99"/>
    <w:semiHidden/>
    <w:unhideWhenUsed/>
    <w:rsid w:val="00871F17"/>
    <w:rPr>
      <w:sz w:val="20"/>
      <w:szCs w:val="20"/>
    </w:rPr>
  </w:style>
  <w:style w:type="character" w:customStyle="1" w:styleId="af0">
    <w:name w:val="Текст примечания Знак"/>
    <w:link w:val="af"/>
    <w:uiPriority w:val="99"/>
    <w:semiHidden/>
    <w:rsid w:val="00871F17"/>
    <w:rPr>
      <w:rFonts w:ascii="Times New Roman CYR" w:hAnsi="Times New Roman CYR" w:cs="Times New Roman CYR"/>
    </w:rPr>
  </w:style>
  <w:style w:type="paragraph" w:styleId="af1">
    <w:name w:val="annotation subject"/>
    <w:basedOn w:val="af"/>
    <w:next w:val="af"/>
    <w:link w:val="af2"/>
    <w:uiPriority w:val="99"/>
    <w:semiHidden/>
    <w:unhideWhenUsed/>
    <w:rsid w:val="00871F17"/>
    <w:rPr>
      <w:b/>
      <w:bCs/>
    </w:rPr>
  </w:style>
  <w:style w:type="character" w:customStyle="1" w:styleId="af2">
    <w:name w:val="Тема примечания Знак"/>
    <w:link w:val="af1"/>
    <w:uiPriority w:val="99"/>
    <w:semiHidden/>
    <w:rsid w:val="00871F17"/>
    <w:rPr>
      <w:rFonts w:ascii="Times New Roman CYR" w:hAnsi="Times New Roman CYR" w:cs="Times New Roman CYR"/>
      <w:b/>
      <w:bCs/>
    </w:rPr>
  </w:style>
  <w:style w:type="paragraph" w:styleId="af3">
    <w:name w:val="Balloon Text"/>
    <w:basedOn w:val="a"/>
    <w:link w:val="af4"/>
    <w:uiPriority w:val="99"/>
    <w:semiHidden/>
    <w:unhideWhenUsed/>
    <w:rsid w:val="00871F17"/>
    <w:rPr>
      <w:rFonts w:ascii="Tahoma" w:hAnsi="Tahoma" w:cs="Tahoma"/>
      <w:sz w:val="16"/>
      <w:szCs w:val="16"/>
    </w:rPr>
  </w:style>
  <w:style w:type="character" w:customStyle="1" w:styleId="af4">
    <w:name w:val="Текст выноски Знак"/>
    <w:link w:val="af3"/>
    <w:uiPriority w:val="99"/>
    <w:semiHidden/>
    <w:rsid w:val="00871F17"/>
    <w:rPr>
      <w:rFonts w:ascii="Tahoma" w:hAnsi="Tahoma" w:cs="Tahoma"/>
      <w:sz w:val="16"/>
      <w:szCs w:val="16"/>
    </w:rPr>
  </w:style>
  <w:style w:type="table" w:styleId="af5">
    <w:name w:val="Table Grid"/>
    <w:basedOn w:val="a1"/>
    <w:uiPriority w:val="39"/>
    <w:rsid w:val="00177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A4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6BFF-D3BB-4BC7-B872-3B37E439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6603</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Mityaev</dc:creator>
  <cp:keywords/>
  <dc:description>Документ экспортирован из системы ГАРАНТ</dc:description>
  <cp:lastModifiedBy>FarkhatPC</cp:lastModifiedBy>
  <cp:revision>2</cp:revision>
  <cp:lastPrinted>2023-07-19T12:29:00Z</cp:lastPrinted>
  <dcterms:created xsi:type="dcterms:W3CDTF">2023-08-15T08:57:00Z</dcterms:created>
  <dcterms:modified xsi:type="dcterms:W3CDTF">2023-08-15T08:57:00Z</dcterms:modified>
</cp:coreProperties>
</file>