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021AD" w14:textId="77777777" w:rsidR="00676FF8" w:rsidRPr="00676FF8" w:rsidRDefault="00676FF8" w:rsidP="00676F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6FF8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14:paraId="218D89C4" w14:textId="77777777" w:rsidR="00C81335" w:rsidRPr="00637A35" w:rsidRDefault="00C81335" w:rsidP="000304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3CA1F87" w14:textId="59CBA567" w:rsidR="002454BA" w:rsidRPr="00637A35" w:rsidRDefault="00676FF8" w:rsidP="00030462">
      <w:pPr>
        <w:spacing w:after="0" w:line="240" w:lineRule="auto"/>
        <w:jc w:val="center"/>
        <w:rPr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на оказание услуги по организации и проведению Всероссийского фестиваля игр «</w:t>
      </w:r>
      <w:proofErr w:type="gramStart"/>
      <w:r w:rsidRPr="00637A35">
        <w:rPr>
          <w:rFonts w:ascii="Times New Roman" w:hAnsi="Times New Roman" w:cs="Times New Roman"/>
          <w:b/>
          <w:sz w:val="24"/>
          <w:szCs w:val="24"/>
        </w:rPr>
        <w:t>Айда</w:t>
      </w:r>
      <w:proofErr w:type="gramEnd"/>
      <w:r w:rsidRPr="00637A35">
        <w:rPr>
          <w:rFonts w:ascii="Times New Roman" w:hAnsi="Times New Roman" w:cs="Times New Roman"/>
          <w:b/>
          <w:sz w:val="24"/>
          <w:szCs w:val="24"/>
        </w:rPr>
        <w:t xml:space="preserve"> играть» в части </w:t>
      </w:r>
      <w:r w:rsidR="00C81335" w:rsidRPr="0063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EB9" w:rsidRPr="00637A35">
        <w:rPr>
          <w:rFonts w:ascii="Times New Roman" w:hAnsi="Times New Roman" w:cs="Times New Roman"/>
          <w:b/>
          <w:sz w:val="24"/>
          <w:szCs w:val="24"/>
        </w:rPr>
        <w:t>техническо</w:t>
      </w:r>
      <w:r w:rsidRPr="00637A35">
        <w:rPr>
          <w:rFonts w:ascii="Times New Roman" w:hAnsi="Times New Roman" w:cs="Times New Roman"/>
          <w:b/>
          <w:sz w:val="24"/>
          <w:szCs w:val="24"/>
        </w:rPr>
        <w:t>го</w:t>
      </w:r>
      <w:r w:rsidR="008A5EB9" w:rsidRPr="00637A35">
        <w:rPr>
          <w:rFonts w:ascii="Times New Roman" w:hAnsi="Times New Roman" w:cs="Times New Roman"/>
          <w:b/>
          <w:sz w:val="24"/>
          <w:szCs w:val="24"/>
        </w:rPr>
        <w:t xml:space="preserve"> оснащени</w:t>
      </w:r>
      <w:r w:rsidRPr="00637A35">
        <w:rPr>
          <w:rFonts w:ascii="Times New Roman" w:hAnsi="Times New Roman" w:cs="Times New Roman"/>
          <w:b/>
          <w:sz w:val="24"/>
          <w:szCs w:val="24"/>
        </w:rPr>
        <w:t>я</w:t>
      </w:r>
      <w:r w:rsidR="008A5EB9" w:rsidRPr="00637A35">
        <w:rPr>
          <w:rFonts w:ascii="Times New Roman" w:hAnsi="Times New Roman" w:cs="Times New Roman"/>
          <w:b/>
          <w:sz w:val="24"/>
          <w:szCs w:val="24"/>
        </w:rPr>
        <w:t xml:space="preserve"> площадки фестиваля </w:t>
      </w:r>
    </w:p>
    <w:p w14:paraId="3CBA608B" w14:textId="556521C4" w:rsidR="00C81335" w:rsidRPr="00637A35" w:rsidRDefault="002454BA" w:rsidP="0003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 xml:space="preserve">(далее по тексту – услуга, </w:t>
      </w:r>
      <w:r w:rsidR="00435305" w:rsidRPr="00637A35">
        <w:rPr>
          <w:rFonts w:ascii="Times New Roman" w:hAnsi="Times New Roman" w:cs="Times New Roman"/>
          <w:b/>
          <w:sz w:val="24"/>
          <w:szCs w:val="24"/>
        </w:rPr>
        <w:t>фестивал</w:t>
      </w:r>
      <w:r w:rsidR="00676FF8" w:rsidRPr="00637A35">
        <w:rPr>
          <w:rFonts w:ascii="Times New Roman" w:hAnsi="Times New Roman" w:cs="Times New Roman"/>
          <w:b/>
          <w:sz w:val="24"/>
          <w:szCs w:val="24"/>
        </w:rPr>
        <w:t>ь, мероприятие</w:t>
      </w:r>
      <w:r w:rsidRPr="00637A35">
        <w:rPr>
          <w:rFonts w:ascii="Times New Roman" w:hAnsi="Times New Roman" w:cs="Times New Roman"/>
          <w:b/>
          <w:sz w:val="24"/>
          <w:szCs w:val="24"/>
        </w:rPr>
        <w:t>)</w:t>
      </w:r>
    </w:p>
    <w:p w14:paraId="2AD5C5F3" w14:textId="77777777" w:rsidR="002454BA" w:rsidRPr="00637A35" w:rsidRDefault="002454BA" w:rsidP="00030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BCD63F" w14:textId="77777777" w:rsidR="00C81335" w:rsidRPr="00637A35" w:rsidRDefault="00C81335" w:rsidP="0003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14:paraId="20C016E5" w14:textId="27B837AA" w:rsidR="00C81335" w:rsidRPr="00637A35" w:rsidRDefault="008A5EB9" w:rsidP="0003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1.1.Сроки оказания услуги: </w:t>
      </w:r>
      <w:r w:rsidR="00C81335" w:rsidRPr="00637A35">
        <w:rPr>
          <w:rFonts w:ascii="Times New Roman" w:hAnsi="Times New Roman" w:cs="Times New Roman"/>
          <w:sz w:val="24"/>
          <w:szCs w:val="24"/>
        </w:rPr>
        <w:t xml:space="preserve">с 14 по 17 </w:t>
      </w:r>
      <w:r w:rsidR="00460FAB" w:rsidRPr="00637A3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C81335" w:rsidRPr="00637A35">
        <w:rPr>
          <w:rFonts w:ascii="Times New Roman" w:hAnsi="Times New Roman" w:cs="Times New Roman"/>
          <w:sz w:val="24"/>
          <w:szCs w:val="24"/>
        </w:rPr>
        <w:t xml:space="preserve"> 2023 года </w:t>
      </w:r>
    </w:p>
    <w:p w14:paraId="3720BD83" w14:textId="654B54E5" w:rsidR="00C81335" w:rsidRPr="00637A35" w:rsidRDefault="008A5EB9" w:rsidP="0003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1.2.</w:t>
      </w:r>
      <w:r w:rsidR="00676FF8" w:rsidRPr="00637A35">
        <w:rPr>
          <w:rFonts w:ascii="Times New Roman" w:hAnsi="Times New Roman" w:cs="Times New Roman"/>
          <w:sz w:val="24"/>
          <w:szCs w:val="24"/>
        </w:rPr>
        <w:t xml:space="preserve"> </w:t>
      </w:r>
      <w:r w:rsidR="00C81335" w:rsidRPr="00637A35">
        <w:rPr>
          <w:rFonts w:ascii="Times New Roman" w:hAnsi="Times New Roman" w:cs="Times New Roman"/>
          <w:sz w:val="24"/>
          <w:szCs w:val="24"/>
        </w:rPr>
        <w:t>Место проведения мероприятия: Республика Башкортостан, г. Уфа</w:t>
      </w:r>
      <w:r w:rsidR="002454BA" w:rsidRPr="00637A35">
        <w:rPr>
          <w:rFonts w:ascii="Times New Roman" w:hAnsi="Times New Roman" w:cs="Times New Roman"/>
          <w:sz w:val="24"/>
          <w:szCs w:val="24"/>
        </w:rPr>
        <w:t>.</w:t>
      </w:r>
    </w:p>
    <w:p w14:paraId="7E131284" w14:textId="5FD51A8A" w:rsidR="00C81335" w:rsidRPr="00637A35" w:rsidRDefault="00C81335" w:rsidP="0003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1.3.</w:t>
      </w:r>
      <w:r w:rsidR="002454BA" w:rsidRPr="00637A35">
        <w:rPr>
          <w:rFonts w:ascii="Times New Roman" w:hAnsi="Times New Roman" w:cs="Times New Roman"/>
          <w:sz w:val="24"/>
          <w:szCs w:val="24"/>
        </w:rPr>
        <w:t xml:space="preserve"> </w:t>
      </w:r>
      <w:r w:rsidRPr="00637A35">
        <w:rPr>
          <w:rFonts w:ascii="Times New Roman" w:hAnsi="Times New Roman" w:cs="Times New Roman"/>
          <w:sz w:val="24"/>
          <w:szCs w:val="24"/>
        </w:rPr>
        <w:t>Объем оказываемой услуги и единица измерения: 1 (одна) условная единица.</w:t>
      </w:r>
    </w:p>
    <w:p w14:paraId="0CAE0788" w14:textId="77777777" w:rsidR="00C81335" w:rsidRPr="00637A35" w:rsidRDefault="00C81335" w:rsidP="0003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2148A" w14:textId="3F780276" w:rsidR="00C81335" w:rsidRPr="00637A35" w:rsidRDefault="00C81335" w:rsidP="0003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76FF8" w:rsidRPr="00637A35">
        <w:rPr>
          <w:rFonts w:ascii="Times New Roman" w:hAnsi="Times New Roman" w:cs="Times New Roman"/>
          <w:b/>
          <w:sz w:val="24"/>
          <w:szCs w:val="24"/>
        </w:rPr>
        <w:t>Требования к оказываемой</w:t>
      </w:r>
      <w:r w:rsidR="004047CD" w:rsidRPr="00637A35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676FF8" w:rsidRPr="00637A35">
        <w:rPr>
          <w:rFonts w:ascii="Times New Roman" w:hAnsi="Times New Roman" w:cs="Times New Roman"/>
          <w:b/>
          <w:sz w:val="24"/>
          <w:szCs w:val="24"/>
        </w:rPr>
        <w:t>е</w:t>
      </w:r>
      <w:r w:rsidRPr="00637A35">
        <w:rPr>
          <w:rFonts w:ascii="Times New Roman" w:hAnsi="Times New Roman" w:cs="Times New Roman"/>
          <w:b/>
          <w:sz w:val="24"/>
          <w:szCs w:val="24"/>
        </w:rPr>
        <w:t>:</w:t>
      </w:r>
    </w:p>
    <w:p w14:paraId="6D9E77A5" w14:textId="7044583F" w:rsidR="00637A35" w:rsidRPr="00637A35" w:rsidRDefault="00C81335" w:rsidP="0063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2.1. </w:t>
      </w:r>
      <w:r w:rsidR="00637A35" w:rsidRPr="00637A35">
        <w:rPr>
          <w:rFonts w:ascii="Times New Roman" w:hAnsi="Times New Roman" w:cs="Times New Roman"/>
          <w:sz w:val="24"/>
          <w:szCs w:val="24"/>
        </w:rPr>
        <w:t>Для оказания услуги необходимо:</w:t>
      </w:r>
    </w:p>
    <w:p w14:paraId="78563C30" w14:textId="39029CE1" w:rsidR="008A5EB9" w:rsidRPr="00637A35" w:rsidRDefault="00B65804" w:rsidP="005849B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 w:rsidR="00460FAB" w:rsidRPr="00637A35">
        <w:rPr>
          <w:rFonts w:ascii="Times New Roman" w:hAnsi="Times New Roman" w:cs="Times New Roman"/>
          <w:b/>
          <w:sz w:val="24"/>
          <w:szCs w:val="24"/>
        </w:rPr>
        <w:t>сценического</w:t>
      </w:r>
      <w:r w:rsidR="008A5EB9" w:rsidRPr="00637A35">
        <w:rPr>
          <w:rFonts w:ascii="Times New Roman" w:hAnsi="Times New Roman" w:cs="Times New Roman"/>
          <w:b/>
          <w:sz w:val="24"/>
          <w:szCs w:val="24"/>
        </w:rPr>
        <w:t xml:space="preserve"> комплек</w:t>
      </w:r>
      <w:r w:rsidR="00460FAB" w:rsidRPr="00637A35">
        <w:rPr>
          <w:rFonts w:ascii="Times New Roman" w:hAnsi="Times New Roman" w:cs="Times New Roman"/>
          <w:b/>
          <w:sz w:val="24"/>
          <w:szCs w:val="24"/>
        </w:rPr>
        <w:t>са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(1 комплек</w:t>
      </w:r>
      <w:r w:rsidR="00460FAB" w:rsidRPr="00637A35">
        <w:rPr>
          <w:rFonts w:ascii="Times New Roman" w:hAnsi="Times New Roman" w:cs="Times New Roman"/>
          <w:sz w:val="24"/>
          <w:szCs w:val="24"/>
        </w:rPr>
        <w:t>с</w:t>
      </w:r>
      <w:r w:rsidR="008A5FA4" w:rsidRPr="00637A35">
        <w:rPr>
          <w:rFonts w:ascii="Times New Roman" w:hAnsi="Times New Roman" w:cs="Times New Roman"/>
          <w:sz w:val="24"/>
          <w:szCs w:val="24"/>
        </w:rPr>
        <w:t>)</w:t>
      </w:r>
      <w:r w:rsidR="008A5EB9" w:rsidRPr="00637A35">
        <w:rPr>
          <w:rFonts w:ascii="Times New Roman" w:hAnsi="Times New Roman" w:cs="Times New Roman"/>
          <w:sz w:val="24"/>
          <w:szCs w:val="24"/>
        </w:rPr>
        <w:t xml:space="preserve"> в виде одной единой конструкции размер</w:t>
      </w:r>
      <w:r w:rsidR="00460FAB" w:rsidRPr="00637A35">
        <w:rPr>
          <w:rFonts w:ascii="Times New Roman" w:hAnsi="Times New Roman" w:cs="Times New Roman"/>
          <w:sz w:val="24"/>
          <w:szCs w:val="24"/>
        </w:rPr>
        <w:t>ом</w:t>
      </w:r>
      <w:r w:rsidR="008A5EB9" w:rsidRPr="00637A35">
        <w:rPr>
          <w:rFonts w:ascii="Times New Roman" w:hAnsi="Times New Roman" w:cs="Times New Roman"/>
          <w:sz w:val="24"/>
          <w:szCs w:val="24"/>
        </w:rPr>
        <w:t xml:space="preserve"> 26м*12м, собранной из алюминиевых ферм и силовых </w:t>
      </w:r>
      <w:proofErr w:type="spellStart"/>
      <w:r w:rsidR="008A5EB9" w:rsidRPr="00637A35">
        <w:rPr>
          <w:rFonts w:ascii="Times New Roman" w:hAnsi="Times New Roman" w:cs="Times New Roman"/>
          <w:sz w:val="24"/>
          <w:szCs w:val="24"/>
        </w:rPr>
        <w:t>лаерных</w:t>
      </w:r>
      <w:proofErr w:type="spellEnd"/>
      <w:r w:rsidR="008A5EB9" w:rsidRPr="00637A35">
        <w:rPr>
          <w:rFonts w:ascii="Times New Roman" w:hAnsi="Times New Roman" w:cs="Times New Roman"/>
          <w:sz w:val="24"/>
          <w:szCs w:val="24"/>
        </w:rPr>
        <w:t xml:space="preserve"> конструкций, надежно соединенных между собой,</w:t>
      </w:r>
      <w:r w:rsidR="00485EFC" w:rsidRPr="00637A35">
        <w:rPr>
          <w:rFonts w:ascii="Times New Roman" w:hAnsi="Times New Roman" w:cs="Times New Roman"/>
          <w:sz w:val="24"/>
          <w:szCs w:val="24"/>
        </w:rPr>
        <w:t xml:space="preserve"> и зафиксированной балластами. </w:t>
      </w:r>
      <w:r w:rsidR="008A5EB9" w:rsidRPr="00637A35">
        <w:rPr>
          <w:rFonts w:ascii="Times New Roman" w:hAnsi="Times New Roman" w:cs="Times New Roman"/>
          <w:sz w:val="24"/>
          <w:szCs w:val="24"/>
        </w:rPr>
        <w:t>В центре данной конструкции должна быть выделена сцен</w:t>
      </w:r>
      <w:r w:rsidR="00460FAB" w:rsidRPr="00637A35">
        <w:rPr>
          <w:rFonts w:ascii="Times New Roman" w:hAnsi="Times New Roman" w:cs="Times New Roman"/>
          <w:sz w:val="24"/>
          <w:szCs w:val="24"/>
        </w:rPr>
        <w:t xml:space="preserve">ическая зона </w:t>
      </w:r>
      <w:r w:rsidR="008A5EB9" w:rsidRPr="00637A35">
        <w:rPr>
          <w:rFonts w:ascii="Times New Roman" w:hAnsi="Times New Roman" w:cs="Times New Roman"/>
          <w:sz w:val="24"/>
          <w:szCs w:val="24"/>
        </w:rPr>
        <w:t xml:space="preserve">с подиумом размерами 14м*8м. </w:t>
      </w:r>
    </w:p>
    <w:p w14:paraId="6A43D7B6" w14:textId="6A1AAAC1" w:rsidR="008A5EB9" w:rsidRPr="00637A35" w:rsidRDefault="008A5EB9" w:rsidP="0058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По бокам сценического комплекса должны быть выделены порталы для размещения звукового оборудования, </w:t>
      </w:r>
      <w:r w:rsidR="00460FAB" w:rsidRPr="00637A35">
        <w:rPr>
          <w:rFonts w:ascii="Times New Roman" w:hAnsi="Times New Roman" w:cs="Times New Roman"/>
          <w:sz w:val="24"/>
          <w:szCs w:val="24"/>
        </w:rPr>
        <w:t xml:space="preserve">размерами не менее </w:t>
      </w:r>
      <w:r w:rsidRPr="00637A35">
        <w:rPr>
          <w:rFonts w:ascii="Times New Roman" w:hAnsi="Times New Roman" w:cs="Times New Roman"/>
          <w:sz w:val="24"/>
          <w:szCs w:val="24"/>
        </w:rPr>
        <w:t>2</w:t>
      </w:r>
      <w:r w:rsidR="00460FAB" w:rsidRPr="00637A35">
        <w:rPr>
          <w:rFonts w:ascii="Times New Roman" w:hAnsi="Times New Roman" w:cs="Times New Roman"/>
          <w:sz w:val="24"/>
          <w:szCs w:val="24"/>
        </w:rPr>
        <w:t xml:space="preserve"> м.</w:t>
      </w:r>
      <w:r w:rsidRPr="00637A35">
        <w:rPr>
          <w:rFonts w:ascii="Times New Roman" w:hAnsi="Times New Roman" w:cs="Times New Roman"/>
          <w:sz w:val="24"/>
          <w:szCs w:val="24"/>
        </w:rPr>
        <w:t>*4м., для разме</w:t>
      </w:r>
      <w:r w:rsidR="00460FAB" w:rsidRPr="00637A35">
        <w:rPr>
          <w:rFonts w:ascii="Times New Roman" w:hAnsi="Times New Roman" w:cs="Times New Roman"/>
          <w:sz w:val="24"/>
          <w:szCs w:val="24"/>
        </w:rPr>
        <w:t xml:space="preserve">щения светодиодного экрана, размером </w:t>
      </w:r>
      <w:r w:rsidR="008B3471" w:rsidRPr="00637A35">
        <w:rPr>
          <w:rFonts w:ascii="Times New Roman" w:hAnsi="Times New Roman" w:cs="Times New Roman"/>
          <w:sz w:val="24"/>
          <w:szCs w:val="24"/>
        </w:rPr>
        <w:t>4*4м;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597AF693" w14:textId="44B845EE" w:rsidR="00485EFC" w:rsidRPr="00637A35" w:rsidRDefault="005849B6" w:rsidP="00460FAB">
      <w:pPr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2.</w:t>
      </w:r>
      <w:r w:rsidRPr="00637A35">
        <w:rPr>
          <w:rFonts w:ascii="Times New Roman" w:hAnsi="Times New Roman" w:cs="Times New Roman"/>
          <w:sz w:val="24"/>
          <w:szCs w:val="24"/>
        </w:rPr>
        <w:t xml:space="preserve"> </w:t>
      </w:r>
      <w:r w:rsidRPr="00637A35">
        <w:rPr>
          <w:rFonts w:ascii="Times New Roman" w:hAnsi="Times New Roman" w:cs="Times New Roman"/>
          <w:b/>
          <w:sz w:val="24"/>
          <w:szCs w:val="24"/>
        </w:rPr>
        <w:t>П</w:t>
      </w:r>
      <w:r w:rsidR="00485EFC" w:rsidRPr="00637A35">
        <w:rPr>
          <w:rFonts w:ascii="Times New Roman" w:hAnsi="Times New Roman" w:cs="Times New Roman"/>
          <w:b/>
          <w:sz w:val="24"/>
          <w:szCs w:val="24"/>
        </w:rPr>
        <w:t>ультов</w:t>
      </w:r>
      <w:r w:rsidRPr="00637A35">
        <w:rPr>
          <w:rFonts w:ascii="Times New Roman" w:hAnsi="Times New Roman" w:cs="Times New Roman"/>
          <w:b/>
          <w:sz w:val="24"/>
          <w:szCs w:val="24"/>
        </w:rPr>
        <w:t>ая</w:t>
      </w:r>
      <w:r w:rsidR="00485EFC" w:rsidRPr="00637A35">
        <w:rPr>
          <w:rFonts w:ascii="Times New Roman" w:hAnsi="Times New Roman" w:cs="Times New Roman"/>
          <w:b/>
          <w:sz w:val="24"/>
          <w:szCs w:val="24"/>
        </w:rPr>
        <w:t xml:space="preserve"> башн</w:t>
      </w:r>
      <w:r w:rsidRPr="00637A35">
        <w:rPr>
          <w:rFonts w:ascii="Times New Roman" w:hAnsi="Times New Roman" w:cs="Times New Roman"/>
          <w:b/>
          <w:sz w:val="24"/>
          <w:szCs w:val="24"/>
        </w:rPr>
        <w:t>я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(1 комплекс)</w:t>
      </w:r>
      <w:r w:rsidR="00460FAB" w:rsidRPr="00637A35">
        <w:rPr>
          <w:rFonts w:ascii="Times New Roman" w:hAnsi="Times New Roman" w:cs="Times New Roman"/>
          <w:sz w:val="24"/>
          <w:szCs w:val="24"/>
        </w:rPr>
        <w:t xml:space="preserve"> </w:t>
      </w:r>
      <w:r w:rsidR="00485EFC" w:rsidRPr="00637A35">
        <w:rPr>
          <w:rFonts w:ascii="Times New Roman" w:hAnsi="Times New Roman" w:cs="Times New Roman"/>
          <w:sz w:val="24"/>
          <w:szCs w:val="24"/>
        </w:rPr>
        <w:t>для размещения оборудования, предназначенного для управления</w:t>
      </w:r>
      <w:r w:rsidR="00460FAB" w:rsidRPr="00637A35">
        <w:rPr>
          <w:rFonts w:ascii="Times New Roman" w:hAnsi="Times New Roman" w:cs="Times New Roman"/>
          <w:sz w:val="24"/>
          <w:szCs w:val="24"/>
        </w:rPr>
        <w:t xml:space="preserve"> и обеспечения бесперебойного функционирования сценического оборудования: светового, звукового и видеооборудования </w:t>
      </w:r>
      <w:r w:rsidR="00485EFC" w:rsidRPr="00637A35">
        <w:rPr>
          <w:rFonts w:ascii="Times New Roman" w:hAnsi="Times New Roman" w:cs="Times New Roman"/>
          <w:sz w:val="24"/>
          <w:szCs w:val="24"/>
        </w:rPr>
        <w:t>во время проведения мероприятия</w:t>
      </w:r>
      <w:r w:rsidR="00460FAB" w:rsidRPr="00637A35">
        <w:rPr>
          <w:rFonts w:ascii="Times New Roman" w:hAnsi="Times New Roman" w:cs="Times New Roman"/>
          <w:sz w:val="24"/>
          <w:szCs w:val="24"/>
        </w:rPr>
        <w:t xml:space="preserve">. Параметры пультовой башни: </w:t>
      </w:r>
      <w:proofErr w:type="spellStart"/>
      <w:r w:rsidR="00485EFC" w:rsidRPr="00637A35">
        <w:rPr>
          <w:rFonts w:ascii="Times New Roman" w:hAnsi="Times New Roman" w:cs="Times New Roman"/>
          <w:sz w:val="24"/>
          <w:szCs w:val="24"/>
        </w:rPr>
        <w:t>лаерная</w:t>
      </w:r>
      <w:proofErr w:type="spellEnd"/>
      <w:r w:rsidR="00485EFC" w:rsidRPr="00637A35">
        <w:rPr>
          <w:rFonts w:ascii="Times New Roman" w:hAnsi="Times New Roman" w:cs="Times New Roman"/>
          <w:sz w:val="24"/>
          <w:szCs w:val="24"/>
        </w:rPr>
        <w:t xml:space="preserve"> конструкция размером не мен</w:t>
      </w:r>
      <w:r w:rsidR="00460FAB" w:rsidRPr="00637A35">
        <w:rPr>
          <w:rFonts w:ascii="Times New Roman" w:hAnsi="Times New Roman" w:cs="Times New Roman"/>
          <w:sz w:val="24"/>
          <w:szCs w:val="24"/>
        </w:rPr>
        <w:t xml:space="preserve">ее 4м*4м, расположение - </w:t>
      </w:r>
      <w:r w:rsidR="008B3471" w:rsidRPr="00637A35">
        <w:rPr>
          <w:rFonts w:ascii="Times New Roman" w:hAnsi="Times New Roman" w:cs="Times New Roman"/>
          <w:sz w:val="24"/>
          <w:szCs w:val="24"/>
        </w:rPr>
        <w:t>напротив сценического комплекса;</w:t>
      </w:r>
    </w:p>
    <w:p w14:paraId="6E378E44" w14:textId="2768796C" w:rsidR="00485EFC" w:rsidRPr="00637A35" w:rsidRDefault="005849B6" w:rsidP="00485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3. Т</w:t>
      </w:r>
      <w:r w:rsidR="00485EFC" w:rsidRPr="00637A35">
        <w:rPr>
          <w:rFonts w:ascii="Times New Roman" w:hAnsi="Times New Roman" w:cs="Times New Roman"/>
          <w:b/>
          <w:sz w:val="24"/>
          <w:szCs w:val="24"/>
        </w:rPr>
        <w:t>ехническ</w:t>
      </w:r>
      <w:r w:rsidRPr="00637A35">
        <w:rPr>
          <w:rFonts w:ascii="Times New Roman" w:hAnsi="Times New Roman" w:cs="Times New Roman"/>
          <w:b/>
          <w:sz w:val="24"/>
          <w:szCs w:val="24"/>
        </w:rPr>
        <w:t>ое</w:t>
      </w:r>
      <w:r w:rsidR="00485EFC" w:rsidRPr="00637A35">
        <w:rPr>
          <w:rFonts w:ascii="Times New Roman" w:hAnsi="Times New Roman" w:cs="Times New Roman"/>
          <w:b/>
          <w:sz w:val="24"/>
          <w:szCs w:val="24"/>
        </w:rPr>
        <w:t xml:space="preserve"> оснащение</w:t>
      </w:r>
      <w:r w:rsidR="00485EFC" w:rsidRPr="00637A35">
        <w:rPr>
          <w:rFonts w:ascii="Times New Roman" w:hAnsi="Times New Roman" w:cs="Times New Roman"/>
          <w:sz w:val="24"/>
          <w:szCs w:val="24"/>
        </w:rPr>
        <w:t>:</w:t>
      </w:r>
    </w:p>
    <w:p w14:paraId="0C0D38E7" w14:textId="6E185681" w:rsidR="00485EFC" w:rsidRPr="00637A35" w:rsidRDefault="00485EFC" w:rsidP="00485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Электролебедка </w:t>
      </w:r>
      <w:proofErr w:type="gramStart"/>
      <w:r w:rsidR="008A5FA4" w:rsidRPr="00637A35">
        <w:rPr>
          <w:rFonts w:ascii="Times New Roman" w:hAnsi="Times New Roman" w:cs="Times New Roman"/>
          <w:sz w:val="24"/>
          <w:szCs w:val="24"/>
        </w:rPr>
        <w:t>–</w:t>
      </w:r>
      <w:r w:rsidR="00DC38CD" w:rsidRPr="00637A3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C38CD" w:rsidRPr="00637A35">
        <w:rPr>
          <w:rFonts w:ascii="Times New Roman" w:hAnsi="Times New Roman" w:cs="Times New Roman"/>
          <w:sz w:val="24"/>
          <w:szCs w:val="24"/>
        </w:rPr>
        <w:t>е менее 8 штук (</w:t>
      </w:r>
      <w:r w:rsidRPr="00637A35">
        <w:rPr>
          <w:rFonts w:ascii="Times New Roman" w:hAnsi="Times New Roman" w:cs="Times New Roman"/>
          <w:sz w:val="24"/>
          <w:szCs w:val="24"/>
        </w:rPr>
        <w:t>Стандарт–D8, длина цепи–24 м, скорость–4 м/мин, грузоподъемность – 1 т</w:t>
      </w:r>
      <w:r w:rsidR="00DC38CD" w:rsidRPr="00637A35">
        <w:rPr>
          <w:rFonts w:ascii="Times New Roman" w:hAnsi="Times New Roman" w:cs="Times New Roman"/>
          <w:sz w:val="24"/>
          <w:szCs w:val="24"/>
        </w:rPr>
        <w:t>);</w:t>
      </w:r>
    </w:p>
    <w:p w14:paraId="7B1C6FC8" w14:textId="77777777" w:rsidR="008A5FA4" w:rsidRPr="00637A35" w:rsidRDefault="00485EFC" w:rsidP="00485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Блок управления электролебедками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1 штука.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724CB860" w14:textId="0CF939F4" w:rsidR="00485EFC" w:rsidRPr="00637A35" w:rsidRDefault="00485EFC" w:rsidP="00485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Пульт управления цепными электролебедками, не менее 8 каналов, кнопка аварийной остановки, реверс фаз</w:t>
      </w:r>
    </w:p>
    <w:p w14:paraId="7E3540E9" w14:textId="3A6684FD" w:rsidR="00485EFC" w:rsidRPr="00637A35" w:rsidRDefault="00485EFC" w:rsidP="0063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Балласт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</w:t>
      </w:r>
      <w:r w:rsidR="00DC38CD" w:rsidRPr="00637A35">
        <w:rPr>
          <w:rFonts w:ascii="Times New Roman" w:hAnsi="Times New Roman" w:cs="Times New Roman"/>
          <w:sz w:val="24"/>
          <w:szCs w:val="24"/>
        </w:rPr>
        <w:t>не менее 6 штук (</w:t>
      </w:r>
      <w:r w:rsidRPr="00637A35">
        <w:rPr>
          <w:rFonts w:ascii="Times New Roman" w:hAnsi="Times New Roman" w:cs="Times New Roman"/>
          <w:sz w:val="24"/>
          <w:szCs w:val="24"/>
        </w:rPr>
        <w:t>Бетонный блок/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еврокуб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>, масса не менее 600 кг</w:t>
      </w:r>
      <w:r w:rsidR="00DC38CD" w:rsidRPr="00637A35">
        <w:rPr>
          <w:rFonts w:ascii="Times New Roman" w:hAnsi="Times New Roman" w:cs="Times New Roman"/>
          <w:sz w:val="24"/>
          <w:szCs w:val="24"/>
        </w:rPr>
        <w:t>),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77904F79" w14:textId="1BDB2142" w:rsidR="00DC38CD" w:rsidRPr="00637A35" w:rsidRDefault="005849B6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Требования к комплекту</w:t>
      </w:r>
      <w:r w:rsidR="00485EFC" w:rsidRPr="00637A35">
        <w:rPr>
          <w:rFonts w:ascii="Times New Roman" w:hAnsi="Times New Roman" w:cs="Times New Roman"/>
          <w:b/>
          <w:sz w:val="24"/>
          <w:szCs w:val="24"/>
        </w:rPr>
        <w:t xml:space="preserve"> звукового оборудования</w:t>
      </w:r>
      <w:r w:rsidR="00DC38CD" w:rsidRPr="00637A35">
        <w:rPr>
          <w:rFonts w:ascii="Times New Roman" w:hAnsi="Times New Roman" w:cs="Times New Roman"/>
          <w:sz w:val="24"/>
          <w:szCs w:val="24"/>
        </w:rPr>
        <w:t>:</w:t>
      </w:r>
    </w:p>
    <w:p w14:paraId="2F72D875" w14:textId="70D4C18D" w:rsidR="00485EFC" w:rsidRPr="00637A35" w:rsidRDefault="005849B6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485EFC" w:rsidRPr="00637A35">
        <w:rPr>
          <w:rFonts w:ascii="Times New Roman" w:hAnsi="Times New Roman" w:cs="Times New Roman"/>
          <w:b/>
          <w:sz w:val="24"/>
          <w:szCs w:val="24"/>
        </w:rPr>
        <w:t>оп + сабвуфер</w:t>
      </w:r>
      <w:r w:rsidR="008A5FA4" w:rsidRPr="0063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FA4" w:rsidRPr="00637A35">
        <w:rPr>
          <w:rFonts w:ascii="Times New Roman" w:hAnsi="Times New Roman" w:cs="Times New Roman"/>
          <w:sz w:val="24"/>
          <w:szCs w:val="24"/>
        </w:rPr>
        <w:t>– 2 комплекта</w:t>
      </w:r>
      <w:r w:rsidR="00485EFC" w:rsidRPr="00637A35">
        <w:rPr>
          <w:rFonts w:ascii="Times New Roman" w:hAnsi="Times New Roman" w:cs="Times New Roman"/>
          <w:sz w:val="24"/>
          <w:szCs w:val="24"/>
        </w:rPr>
        <w:t>:</w:t>
      </w:r>
    </w:p>
    <w:p w14:paraId="2A6752BD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Тип: 2-полосная акустическая система </w:t>
      </w:r>
    </w:p>
    <w:p w14:paraId="58DDD933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Частотный диапазон: 37 Гц – 20 кГц (-10 дБ)</w:t>
      </w:r>
    </w:p>
    <w:p w14:paraId="51E270BD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Частотная характеристика: 53 Гц - 20 кГц (±3 дБ) </w:t>
      </w:r>
    </w:p>
    <w:p w14:paraId="770BDC1F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Мощность: 1200 Вт </w:t>
      </w:r>
    </w:p>
    <w:p w14:paraId="1D088CD2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Чувствительность: 99 дБ </w:t>
      </w:r>
    </w:p>
    <w:p w14:paraId="6C0F1BFE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Номинальное сопротивление: 8 Ом </w:t>
      </w:r>
    </w:p>
    <w:p w14:paraId="1AB1D8F6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Излучатели: два 381 мм (15") НЧ драйвера; 102 мм (4")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неодимовый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компрессионный драйвер</w:t>
      </w:r>
    </w:p>
    <w:p w14:paraId="33DD083F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Номинальное покрытие: 75°x 50° </w:t>
      </w:r>
    </w:p>
    <w:p w14:paraId="4192192D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Частота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кроссовера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>: 1.2 кГц</w:t>
      </w:r>
    </w:p>
    <w:p w14:paraId="1CDCA758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Максимальный уровень звукового давления: 136 дБ</w:t>
      </w:r>
    </w:p>
    <w:p w14:paraId="7850B416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Тип: 2х18-дюймовый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субвуфер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9ADB9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Частотный диапазон: 27Гц - 220Гц</w:t>
      </w:r>
    </w:p>
    <w:p w14:paraId="332A6441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Мощность: 1600Вт</w:t>
      </w:r>
    </w:p>
    <w:p w14:paraId="7C54E77A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Чувствительность: 98 дБ</w:t>
      </w:r>
    </w:p>
    <w:p w14:paraId="28C375DB" w14:textId="585D5C34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Максимальный уровень звукового давления: 136 дБ</w:t>
      </w:r>
      <w:r w:rsidR="008B3471" w:rsidRPr="00637A35">
        <w:rPr>
          <w:rFonts w:ascii="Times New Roman" w:hAnsi="Times New Roman" w:cs="Times New Roman"/>
          <w:sz w:val="24"/>
          <w:szCs w:val="24"/>
        </w:rPr>
        <w:t>;</w:t>
      </w:r>
    </w:p>
    <w:p w14:paraId="1F57245D" w14:textId="5E63989E" w:rsidR="00485EFC" w:rsidRPr="00637A35" w:rsidRDefault="005849B6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485EFC" w:rsidRPr="00637A35">
        <w:rPr>
          <w:rFonts w:ascii="Times New Roman" w:hAnsi="Times New Roman" w:cs="Times New Roman"/>
          <w:b/>
          <w:sz w:val="24"/>
          <w:szCs w:val="24"/>
        </w:rPr>
        <w:t>лемент</w:t>
      </w:r>
      <w:r w:rsidR="008A5FA4" w:rsidRPr="00637A35">
        <w:rPr>
          <w:rFonts w:ascii="Times New Roman" w:hAnsi="Times New Roman" w:cs="Times New Roman"/>
          <w:b/>
          <w:sz w:val="24"/>
          <w:szCs w:val="24"/>
        </w:rPr>
        <w:t xml:space="preserve"> линейного массива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</w:t>
      </w:r>
      <w:r w:rsidR="00DC38CD" w:rsidRPr="00637A3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A5FA4" w:rsidRPr="00637A35">
        <w:rPr>
          <w:rFonts w:ascii="Times New Roman" w:hAnsi="Times New Roman" w:cs="Times New Roman"/>
          <w:sz w:val="24"/>
          <w:szCs w:val="24"/>
        </w:rPr>
        <w:t>18 штук</w:t>
      </w:r>
    </w:p>
    <w:p w14:paraId="6F06FDC7" w14:textId="6D1AC5F2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Частотный диапазон (не менее): 35 Гц - 20 кГц</w:t>
      </w:r>
    </w:p>
    <w:p w14:paraId="7A42BF50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lastRenderedPageBreak/>
        <w:t xml:space="preserve">Номинальная направленность (не менее): </w:t>
      </w:r>
    </w:p>
    <w:p w14:paraId="6DB2625C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 Горизонтальная: 50° или 110° симметричная -     25°/55° или 55°/25° ассиметричная </w:t>
      </w:r>
    </w:p>
    <w:p w14:paraId="6F745ED4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Вертикальная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>: 0° - 10°, регулируется количеством элементом и конфигурацией подвеса</w:t>
      </w:r>
    </w:p>
    <w:p w14:paraId="5E66CB26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Мощность (не менее): </w:t>
      </w:r>
    </w:p>
    <w:p w14:paraId="288C4C72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 НЧ: 2 x 450 Вт</w:t>
      </w:r>
    </w:p>
    <w:p w14:paraId="295D6A83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 СЧ: 312 Вт</w:t>
      </w:r>
    </w:p>
    <w:p w14:paraId="7FCBE6CC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 ВЧ: 75 Вт</w:t>
      </w:r>
    </w:p>
    <w:p w14:paraId="4C621DB0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Компоненты (не менее): </w:t>
      </w:r>
    </w:p>
    <w:p w14:paraId="6B19D342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НЧ: 2 x 12'' влагостойкий громкоговоритель </w:t>
      </w:r>
    </w:p>
    <w:p w14:paraId="58CA8183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СЧ: 4 x 5'' высокоэффективный </w:t>
      </w:r>
    </w:p>
    <w:p w14:paraId="6BD76637" w14:textId="254EF4F5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ВЧ: 2 x 1,75'' диаф</w:t>
      </w:r>
      <w:r w:rsidR="008B3471" w:rsidRPr="00637A35">
        <w:rPr>
          <w:rFonts w:ascii="Times New Roman" w:hAnsi="Times New Roman" w:cs="Times New Roman"/>
          <w:sz w:val="24"/>
          <w:szCs w:val="24"/>
        </w:rPr>
        <w:t>рагма (компрессионный драйвер);</w:t>
      </w:r>
    </w:p>
    <w:p w14:paraId="18883F3C" w14:textId="073AB79B" w:rsidR="008B3471" w:rsidRPr="00637A35" w:rsidRDefault="005849B6" w:rsidP="00DC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485EFC" w:rsidRPr="00637A35">
        <w:rPr>
          <w:rFonts w:ascii="Times New Roman" w:hAnsi="Times New Roman" w:cs="Times New Roman"/>
          <w:b/>
          <w:sz w:val="24"/>
          <w:szCs w:val="24"/>
        </w:rPr>
        <w:t>оммутаци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и</w:t>
      </w:r>
      <w:r w:rsidR="00485EFC" w:rsidRPr="00637A35">
        <w:rPr>
          <w:rFonts w:ascii="Times New Roman" w:hAnsi="Times New Roman" w:cs="Times New Roman"/>
          <w:b/>
          <w:sz w:val="24"/>
          <w:szCs w:val="24"/>
        </w:rPr>
        <w:t xml:space="preserve"> для подключения линейного массива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3 комплекта</w:t>
      </w:r>
      <w:r w:rsidR="00485EFC" w:rsidRPr="00637A35">
        <w:rPr>
          <w:rFonts w:ascii="Times New Roman" w:hAnsi="Times New Roman" w:cs="Times New Roman"/>
          <w:sz w:val="24"/>
          <w:szCs w:val="24"/>
        </w:rPr>
        <w:tab/>
      </w:r>
    </w:p>
    <w:p w14:paraId="60E04D45" w14:textId="6553E138" w:rsidR="00485EFC" w:rsidRPr="00637A35" w:rsidRDefault="00DC38CD" w:rsidP="00DC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И о</w:t>
      </w:r>
      <w:r w:rsidR="00485EFC" w:rsidRPr="00637A35">
        <w:rPr>
          <w:rFonts w:ascii="Times New Roman" w:hAnsi="Times New Roman" w:cs="Times New Roman"/>
          <w:sz w:val="24"/>
          <w:szCs w:val="24"/>
        </w:rPr>
        <w:t>тдельны</w:t>
      </w:r>
      <w:r w:rsidRPr="00637A35">
        <w:rPr>
          <w:rFonts w:ascii="Times New Roman" w:hAnsi="Times New Roman" w:cs="Times New Roman"/>
          <w:sz w:val="24"/>
          <w:szCs w:val="24"/>
        </w:rPr>
        <w:t>м</w:t>
      </w:r>
      <w:r w:rsidR="00485EFC" w:rsidRPr="00637A35">
        <w:rPr>
          <w:rFonts w:ascii="Times New Roman" w:hAnsi="Times New Roman" w:cs="Times New Roman"/>
          <w:sz w:val="24"/>
          <w:szCs w:val="24"/>
        </w:rPr>
        <w:t xml:space="preserve"> комплект</w:t>
      </w:r>
      <w:r w:rsidRPr="00637A35">
        <w:rPr>
          <w:rFonts w:ascii="Times New Roman" w:hAnsi="Times New Roman" w:cs="Times New Roman"/>
          <w:sz w:val="24"/>
          <w:szCs w:val="24"/>
        </w:rPr>
        <w:t>ом</w:t>
      </w:r>
      <w:r w:rsidR="00485EFC" w:rsidRPr="00637A35">
        <w:rPr>
          <w:rFonts w:ascii="Times New Roman" w:hAnsi="Times New Roman" w:cs="Times New Roman"/>
          <w:sz w:val="24"/>
          <w:szCs w:val="24"/>
        </w:rPr>
        <w:t xml:space="preserve"> для подключения элементов линейного массива</w:t>
      </w:r>
      <w:r w:rsidRPr="00637A35">
        <w:rPr>
          <w:rFonts w:ascii="Times New Roman" w:hAnsi="Times New Roman" w:cs="Times New Roman"/>
          <w:sz w:val="24"/>
          <w:szCs w:val="24"/>
        </w:rPr>
        <w:t>.</w:t>
      </w:r>
    </w:p>
    <w:p w14:paraId="145D6A53" w14:textId="028328CB" w:rsidR="008B3471" w:rsidRPr="00637A35" w:rsidRDefault="005849B6" w:rsidP="00DC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Р</w:t>
      </w:r>
      <w:r w:rsidR="008A5FA4" w:rsidRPr="00637A35">
        <w:rPr>
          <w:rFonts w:ascii="Times New Roman" w:hAnsi="Times New Roman" w:cs="Times New Roman"/>
          <w:b/>
          <w:sz w:val="24"/>
          <w:szCs w:val="24"/>
        </w:rPr>
        <w:t>ам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а</w:t>
      </w:r>
      <w:r w:rsidR="00485EFC" w:rsidRPr="00637A35">
        <w:rPr>
          <w:rFonts w:ascii="Times New Roman" w:hAnsi="Times New Roman" w:cs="Times New Roman"/>
          <w:b/>
          <w:sz w:val="24"/>
          <w:szCs w:val="24"/>
        </w:rPr>
        <w:t xml:space="preserve"> для монт</w:t>
      </w:r>
      <w:r w:rsidR="008B3471" w:rsidRPr="00637A35">
        <w:rPr>
          <w:rFonts w:ascii="Times New Roman" w:hAnsi="Times New Roman" w:cs="Times New Roman"/>
          <w:b/>
          <w:sz w:val="24"/>
          <w:szCs w:val="24"/>
        </w:rPr>
        <w:t>ажа элементов линейного массива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2 комплекта.</w:t>
      </w:r>
      <w:r w:rsidR="00DC38CD" w:rsidRPr="00637A35">
        <w:rPr>
          <w:rFonts w:ascii="Times New Roman" w:hAnsi="Times New Roman" w:cs="Times New Roman"/>
          <w:sz w:val="24"/>
          <w:szCs w:val="24"/>
        </w:rPr>
        <w:t xml:space="preserve"> </w:t>
      </w:r>
      <w:r w:rsidR="008A5FA4" w:rsidRPr="00637A35">
        <w:rPr>
          <w:rFonts w:ascii="Times New Roman" w:hAnsi="Times New Roman" w:cs="Times New Roman"/>
          <w:sz w:val="24"/>
          <w:szCs w:val="24"/>
        </w:rPr>
        <w:t>Д</w:t>
      </w:r>
      <w:r w:rsidR="00485EFC" w:rsidRPr="00637A35">
        <w:rPr>
          <w:rFonts w:ascii="Times New Roman" w:hAnsi="Times New Roman" w:cs="Times New Roman"/>
          <w:sz w:val="24"/>
          <w:szCs w:val="24"/>
        </w:rPr>
        <w:t>олжна быть такого же производства, что и линейный массив</w:t>
      </w:r>
      <w:r w:rsidR="008B3471" w:rsidRPr="00637A35">
        <w:rPr>
          <w:rFonts w:ascii="Times New Roman" w:hAnsi="Times New Roman" w:cs="Times New Roman"/>
          <w:sz w:val="24"/>
          <w:szCs w:val="24"/>
        </w:rPr>
        <w:t>;</w:t>
      </w:r>
    </w:p>
    <w:p w14:paraId="4905D625" w14:textId="35BF7A89" w:rsidR="00485EFC" w:rsidRPr="00637A35" w:rsidRDefault="005849B6" w:rsidP="00DC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8B3471" w:rsidRPr="00637A35">
        <w:rPr>
          <w:rFonts w:ascii="Times New Roman" w:hAnsi="Times New Roman" w:cs="Times New Roman"/>
          <w:b/>
          <w:sz w:val="24"/>
          <w:szCs w:val="24"/>
        </w:rPr>
        <w:t>абвуфер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5FA4" w:rsidRPr="00637A35">
        <w:rPr>
          <w:rFonts w:ascii="Times New Roman" w:hAnsi="Times New Roman" w:cs="Times New Roman"/>
          <w:sz w:val="24"/>
          <w:szCs w:val="24"/>
        </w:rPr>
        <w:t>–</w:t>
      </w:r>
      <w:r w:rsidR="00DC38CD" w:rsidRPr="00637A3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C38CD" w:rsidRPr="00637A35">
        <w:rPr>
          <w:rFonts w:ascii="Times New Roman" w:hAnsi="Times New Roman" w:cs="Times New Roman"/>
          <w:sz w:val="24"/>
          <w:szCs w:val="24"/>
        </w:rPr>
        <w:t xml:space="preserve">е менее 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6 штук</w:t>
      </w:r>
      <w:r w:rsidR="008B3471" w:rsidRPr="00637A35">
        <w:rPr>
          <w:rFonts w:ascii="Times New Roman" w:hAnsi="Times New Roman" w:cs="Times New Roman"/>
          <w:sz w:val="24"/>
          <w:szCs w:val="24"/>
        </w:rPr>
        <w:t>: ч</w:t>
      </w:r>
      <w:r w:rsidR="00485EFC" w:rsidRPr="00637A35">
        <w:rPr>
          <w:rFonts w:ascii="Times New Roman" w:hAnsi="Times New Roman" w:cs="Times New Roman"/>
          <w:sz w:val="24"/>
          <w:szCs w:val="24"/>
        </w:rPr>
        <w:t>астотный диап</w:t>
      </w:r>
      <w:r w:rsidR="008B3471" w:rsidRPr="00637A35">
        <w:rPr>
          <w:rFonts w:ascii="Times New Roman" w:hAnsi="Times New Roman" w:cs="Times New Roman"/>
          <w:sz w:val="24"/>
          <w:szCs w:val="24"/>
        </w:rPr>
        <w:t>азон (не менее): 25 Гц - 100 Гц, компоненты: 2 х 18’’, м</w:t>
      </w:r>
      <w:r w:rsidR="00485EFC" w:rsidRPr="00637A35">
        <w:rPr>
          <w:rFonts w:ascii="Times New Roman" w:hAnsi="Times New Roman" w:cs="Times New Roman"/>
          <w:sz w:val="24"/>
          <w:szCs w:val="24"/>
        </w:rPr>
        <w:t>ощность (не менее): 1225 Вт</w:t>
      </w:r>
    </w:p>
    <w:p w14:paraId="7C45BC95" w14:textId="309267AA" w:rsidR="00485EFC" w:rsidRPr="00637A35" w:rsidRDefault="005849B6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 xml:space="preserve"> -А</w:t>
      </w:r>
      <w:r w:rsidR="008A5FA4" w:rsidRPr="00637A35">
        <w:rPr>
          <w:rFonts w:ascii="Times New Roman" w:hAnsi="Times New Roman" w:cs="Times New Roman"/>
          <w:b/>
          <w:sz w:val="24"/>
          <w:szCs w:val="24"/>
        </w:rPr>
        <w:t>кустическ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ая</w:t>
      </w:r>
      <w:r w:rsidR="008A5FA4" w:rsidRPr="00637A35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а</w:t>
      </w:r>
      <w:r w:rsidR="008B3471" w:rsidRPr="00637A35">
        <w:rPr>
          <w:rFonts w:ascii="Times New Roman" w:hAnsi="Times New Roman" w:cs="Times New Roman"/>
          <w:b/>
          <w:sz w:val="24"/>
          <w:szCs w:val="24"/>
        </w:rPr>
        <w:t>/монитор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</w:t>
      </w:r>
      <w:r w:rsidR="00DC38CD" w:rsidRPr="00637A35">
        <w:rPr>
          <w:rFonts w:ascii="Times New Roman" w:hAnsi="Times New Roman" w:cs="Times New Roman"/>
          <w:sz w:val="24"/>
          <w:szCs w:val="24"/>
        </w:rPr>
        <w:t>не менее 6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штук</w:t>
      </w:r>
      <w:r w:rsidR="008B3471" w:rsidRPr="00637A35">
        <w:rPr>
          <w:rFonts w:ascii="Times New Roman" w:hAnsi="Times New Roman" w:cs="Times New Roman"/>
          <w:sz w:val="24"/>
          <w:szCs w:val="24"/>
        </w:rPr>
        <w:t>: ч</w:t>
      </w:r>
      <w:r w:rsidR="00485EFC" w:rsidRPr="00637A35">
        <w:rPr>
          <w:rFonts w:ascii="Times New Roman" w:hAnsi="Times New Roman" w:cs="Times New Roman"/>
          <w:sz w:val="24"/>
          <w:szCs w:val="24"/>
        </w:rPr>
        <w:t>астотный диап</w:t>
      </w:r>
      <w:r w:rsidR="008B3471" w:rsidRPr="00637A35">
        <w:rPr>
          <w:rFonts w:ascii="Times New Roman" w:hAnsi="Times New Roman" w:cs="Times New Roman"/>
          <w:sz w:val="24"/>
          <w:szCs w:val="24"/>
        </w:rPr>
        <w:t>азон (не менее): 50 Гц - 20 кГц, н</w:t>
      </w:r>
      <w:r w:rsidR="00485EFC" w:rsidRPr="00637A35">
        <w:rPr>
          <w:rFonts w:ascii="Times New Roman" w:hAnsi="Times New Roman" w:cs="Times New Roman"/>
          <w:sz w:val="24"/>
          <w:szCs w:val="24"/>
        </w:rPr>
        <w:t xml:space="preserve">оминальная направленность (не менее): </w:t>
      </w:r>
    </w:p>
    <w:p w14:paraId="1A608DC0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Горизонтальная: 60°</w:t>
      </w:r>
    </w:p>
    <w:p w14:paraId="052ACEB4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Вертикальная: 40°</w:t>
      </w:r>
    </w:p>
    <w:p w14:paraId="56487B99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Мощность (не менее): </w:t>
      </w:r>
    </w:p>
    <w:p w14:paraId="35BA7CDE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НЧ: 375 Вт</w:t>
      </w:r>
    </w:p>
    <w:p w14:paraId="4E5513C9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ВЧ: 75 Вт </w:t>
      </w:r>
    </w:p>
    <w:p w14:paraId="30E4D645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Компоненты (не менее): </w:t>
      </w:r>
    </w:p>
    <w:p w14:paraId="55FCDD25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 НЧ: 1 х 15 '' </w:t>
      </w:r>
    </w:p>
    <w:p w14:paraId="45B560F1" w14:textId="088DCA83" w:rsidR="00485EFC" w:rsidRPr="00637A35" w:rsidRDefault="008B3471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  ВЧ: 1 х 1,4 '';</w:t>
      </w:r>
    </w:p>
    <w:p w14:paraId="5A54E613" w14:textId="2C019DC7" w:rsidR="00485EFC" w:rsidRPr="00637A35" w:rsidRDefault="005849B6" w:rsidP="00DC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8B3471" w:rsidRPr="00637A35">
        <w:rPr>
          <w:rFonts w:ascii="Times New Roman" w:hAnsi="Times New Roman" w:cs="Times New Roman"/>
          <w:b/>
          <w:sz w:val="24"/>
          <w:szCs w:val="24"/>
        </w:rPr>
        <w:t>силите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ль</w:t>
      </w:r>
      <w:r w:rsidR="008B3471" w:rsidRPr="00637A35">
        <w:rPr>
          <w:rFonts w:ascii="Times New Roman" w:hAnsi="Times New Roman" w:cs="Times New Roman"/>
          <w:b/>
          <w:sz w:val="24"/>
          <w:szCs w:val="24"/>
        </w:rPr>
        <w:t xml:space="preserve"> мощности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</w:t>
      </w:r>
      <w:r w:rsidR="00DC38CD" w:rsidRPr="00637A35">
        <w:rPr>
          <w:rFonts w:ascii="Times New Roman" w:hAnsi="Times New Roman" w:cs="Times New Roman"/>
          <w:sz w:val="24"/>
          <w:szCs w:val="24"/>
        </w:rPr>
        <w:t>не менее 8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штук</w:t>
      </w:r>
      <w:r w:rsidR="008B3471" w:rsidRPr="00637A35">
        <w:rPr>
          <w:rFonts w:ascii="Times New Roman" w:hAnsi="Times New Roman" w:cs="Times New Roman"/>
          <w:sz w:val="24"/>
          <w:szCs w:val="24"/>
        </w:rPr>
        <w:t>: п</w:t>
      </w:r>
      <w:r w:rsidR="00485EFC" w:rsidRPr="00637A35">
        <w:rPr>
          <w:rFonts w:ascii="Times New Roman" w:hAnsi="Times New Roman" w:cs="Times New Roman"/>
          <w:sz w:val="24"/>
          <w:szCs w:val="24"/>
        </w:rPr>
        <w:t>ереключатель питания: 120</w:t>
      </w:r>
      <w:proofErr w:type="gramStart"/>
      <w:r w:rsidR="00485EFC" w:rsidRPr="00637A3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85EFC" w:rsidRPr="00637A35">
        <w:rPr>
          <w:rFonts w:ascii="Times New Roman" w:hAnsi="Times New Roman" w:cs="Times New Roman"/>
          <w:sz w:val="24"/>
          <w:szCs w:val="24"/>
        </w:rPr>
        <w:t xml:space="preserve"> / 230 В</w:t>
      </w:r>
    </w:p>
    <w:p w14:paraId="04580640" w14:textId="472CF53E" w:rsidR="00485EFC" w:rsidRPr="00637A35" w:rsidRDefault="00485EFC" w:rsidP="00DC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Мощность усиления: 4 х 1100 Вт на сопротивление 8 Ом</w:t>
      </w:r>
      <w:r w:rsidR="00DC38CD" w:rsidRPr="00637A35">
        <w:rPr>
          <w:rFonts w:ascii="Times New Roman" w:hAnsi="Times New Roman" w:cs="Times New Roman"/>
          <w:sz w:val="24"/>
          <w:szCs w:val="24"/>
        </w:rPr>
        <w:t xml:space="preserve">, </w:t>
      </w:r>
      <w:r w:rsidRPr="00637A35">
        <w:rPr>
          <w:rFonts w:ascii="Times New Roman" w:hAnsi="Times New Roman" w:cs="Times New Roman"/>
          <w:sz w:val="24"/>
          <w:szCs w:val="24"/>
        </w:rPr>
        <w:t xml:space="preserve"> 4 х 1800 Вт на сопротивление 4 Ом</w:t>
      </w:r>
      <w:r w:rsidR="00DC38CD" w:rsidRPr="00637A35">
        <w:rPr>
          <w:rFonts w:ascii="Times New Roman" w:hAnsi="Times New Roman" w:cs="Times New Roman"/>
          <w:sz w:val="24"/>
          <w:szCs w:val="24"/>
        </w:rPr>
        <w:t xml:space="preserve">, </w:t>
      </w:r>
      <w:r w:rsidRPr="00637A35">
        <w:rPr>
          <w:rFonts w:ascii="Times New Roman" w:hAnsi="Times New Roman" w:cs="Times New Roman"/>
          <w:sz w:val="24"/>
          <w:szCs w:val="24"/>
        </w:rPr>
        <w:t>Усиление: 32 дБ</w:t>
      </w:r>
      <w:r w:rsidR="00DC38CD" w:rsidRPr="00637A35">
        <w:rPr>
          <w:rFonts w:ascii="Times New Roman" w:hAnsi="Times New Roman" w:cs="Times New Roman"/>
          <w:sz w:val="24"/>
          <w:szCs w:val="24"/>
        </w:rPr>
        <w:t xml:space="preserve">, </w:t>
      </w:r>
      <w:r w:rsidRPr="00637A35">
        <w:rPr>
          <w:rFonts w:ascii="Times New Roman" w:hAnsi="Times New Roman" w:cs="Times New Roman"/>
          <w:sz w:val="24"/>
          <w:szCs w:val="24"/>
        </w:rPr>
        <w:t>Частотная характеристика: 10 Гц...30 кГц, -1,5/+0 дБ на сопротивление 8 Ом</w:t>
      </w:r>
    </w:p>
    <w:p w14:paraId="3FF46F49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Процессор: 32-битный, частота дискретизации 96 кГц</w:t>
      </w:r>
    </w:p>
    <w:p w14:paraId="1F5E198A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Диапазон изменения задержки входа: 0...500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мс</w:t>
      </w:r>
      <w:proofErr w:type="spellEnd"/>
    </w:p>
    <w:p w14:paraId="78068AB0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Диапазон изменения задержки выхода: 0...35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мс</w:t>
      </w:r>
      <w:proofErr w:type="spellEnd"/>
    </w:p>
    <w:p w14:paraId="2E036DB0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Секция управления усилителем по сети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Ethernet</w:t>
      </w:r>
      <w:proofErr w:type="spellEnd"/>
    </w:p>
    <w:p w14:paraId="5493B434" w14:textId="429EC23B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Встроенная библиотека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пресетов</w:t>
      </w:r>
      <w:proofErr w:type="spellEnd"/>
      <w:r w:rsidR="008B3471" w:rsidRPr="00637A35">
        <w:rPr>
          <w:rFonts w:ascii="Times New Roman" w:hAnsi="Times New Roman" w:cs="Times New Roman"/>
          <w:sz w:val="24"/>
          <w:szCs w:val="24"/>
        </w:rPr>
        <w:t>;</w:t>
      </w:r>
    </w:p>
    <w:p w14:paraId="417522BB" w14:textId="35576852" w:rsidR="00485EFC" w:rsidRPr="00637A35" w:rsidRDefault="005849B6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8B3471" w:rsidRPr="00637A35">
        <w:rPr>
          <w:rFonts w:ascii="Times New Roman" w:hAnsi="Times New Roman" w:cs="Times New Roman"/>
          <w:b/>
          <w:sz w:val="24"/>
          <w:szCs w:val="24"/>
        </w:rPr>
        <w:t>ифровой микшерный пульт</w:t>
      </w:r>
      <w:r w:rsidR="008B3471" w:rsidRPr="00637A3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8B3471" w:rsidRPr="00637A35">
        <w:rPr>
          <w:rFonts w:ascii="Times New Roman" w:hAnsi="Times New Roman" w:cs="Times New Roman"/>
          <w:sz w:val="24"/>
          <w:szCs w:val="24"/>
        </w:rPr>
        <w:t>р</w:t>
      </w:r>
      <w:r w:rsidR="00485EFC" w:rsidRPr="00637A35">
        <w:rPr>
          <w:rFonts w:ascii="Times New Roman" w:hAnsi="Times New Roman" w:cs="Times New Roman"/>
          <w:sz w:val="24"/>
          <w:szCs w:val="24"/>
        </w:rPr>
        <w:t>эковое</w:t>
      </w:r>
      <w:proofErr w:type="spellEnd"/>
      <w:r w:rsidR="00485EFC" w:rsidRPr="00637A35">
        <w:rPr>
          <w:rFonts w:ascii="Times New Roman" w:hAnsi="Times New Roman" w:cs="Times New Roman"/>
          <w:sz w:val="24"/>
          <w:szCs w:val="24"/>
        </w:rPr>
        <w:t xml:space="preserve"> устройство ввода/вывода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1 штука.</w:t>
      </w:r>
    </w:p>
    <w:p w14:paraId="45C232BB" w14:textId="127C6F1B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Тип: цифровая микшерная консоль</w:t>
      </w:r>
    </w:p>
    <w:p w14:paraId="4620FEC2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Частотные характеристики: 20-20000 Гц +0/-1.5 дБ</w:t>
      </w:r>
    </w:p>
    <w:p w14:paraId="7ADA359C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Аналоговые разъемы (не менее):</w:t>
      </w:r>
    </w:p>
    <w:p w14:paraId="20479969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Моно вход: 16х XLR</w:t>
      </w:r>
    </w:p>
    <w:p w14:paraId="75D50ECF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</w:t>
      </w:r>
      <w:r w:rsidRPr="00637A35">
        <w:rPr>
          <w:rFonts w:ascii="Times New Roman" w:hAnsi="Times New Roman" w:cs="Times New Roman"/>
          <w:sz w:val="24"/>
          <w:szCs w:val="24"/>
          <w:lang w:val="en-US"/>
        </w:rPr>
        <w:t>Main out: 8x XLR</w:t>
      </w:r>
    </w:p>
    <w:p w14:paraId="787702CD" w14:textId="76C60176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7A35">
        <w:rPr>
          <w:rFonts w:ascii="Times New Roman" w:hAnsi="Times New Roman" w:cs="Times New Roman"/>
          <w:sz w:val="24"/>
          <w:szCs w:val="24"/>
        </w:rPr>
        <w:t>Наличие</w:t>
      </w:r>
      <w:r w:rsidRPr="00637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A35">
        <w:rPr>
          <w:rFonts w:ascii="Times New Roman" w:hAnsi="Times New Roman" w:cs="Times New Roman"/>
          <w:sz w:val="24"/>
          <w:szCs w:val="24"/>
        </w:rPr>
        <w:t>цифровых</w:t>
      </w:r>
      <w:r w:rsidRPr="00637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A35">
        <w:rPr>
          <w:rFonts w:ascii="Times New Roman" w:hAnsi="Times New Roman" w:cs="Times New Roman"/>
          <w:sz w:val="24"/>
          <w:szCs w:val="24"/>
        </w:rPr>
        <w:t>разъемов</w:t>
      </w:r>
      <w:r w:rsidRPr="00637A3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B3471" w:rsidRPr="00637A35">
        <w:rPr>
          <w:rFonts w:ascii="Times New Roman" w:hAnsi="Times New Roman" w:cs="Times New Roman"/>
          <w:sz w:val="24"/>
          <w:szCs w:val="24"/>
          <w:lang w:val="en-US"/>
        </w:rPr>
        <w:t xml:space="preserve"> AES, USB, </w:t>
      </w:r>
      <w:proofErr w:type="gramStart"/>
      <w:r w:rsidRPr="00637A35">
        <w:rPr>
          <w:rFonts w:ascii="Times New Roman" w:hAnsi="Times New Roman" w:cs="Times New Roman"/>
          <w:sz w:val="24"/>
          <w:szCs w:val="24"/>
          <w:lang w:val="en-US"/>
        </w:rPr>
        <w:t>Lan</w:t>
      </w:r>
      <w:proofErr w:type="gramEnd"/>
      <w:r w:rsidR="008B3471" w:rsidRPr="00637A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37A35">
        <w:rPr>
          <w:rFonts w:ascii="Times New Roman" w:hAnsi="Times New Roman" w:cs="Times New Roman"/>
          <w:sz w:val="24"/>
          <w:szCs w:val="24"/>
          <w:lang w:val="en-US"/>
        </w:rPr>
        <w:t>Dante</w:t>
      </w:r>
      <w:r w:rsidR="008B3471" w:rsidRPr="00637A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37A35">
        <w:rPr>
          <w:rFonts w:ascii="Times New Roman" w:hAnsi="Times New Roman" w:cs="Times New Roman"/>
          <w:sz w:val="24"/>
          <w:szCs w:val="24"/>
          <w:lang w:val="en-US"/>
        </w:rPr>
        <w:t>Midi</w:t>
      </w:r>
      <w:r w:rsidR="008B3471" w:rsidRPr="00637A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37A35">
        <w:rPr>
          <w:rFonts w:ascii="Times New Roman" w:hAnsi="Times New Roman" w:cs="Times New Roman"/>
          <w:sz w:val="24"/>
          <w:szCs w:val="24"/>
          <w:lang w:val="en-US"/>
        </w:rPr>
        <w:t>World clock</w:t>
      </w:r>
    </w:p>
    <w:p w14:paraId="08B3693D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Управление:</w:t>
      </w:r>
    </w:p>
    <w:p w14:paraId="65D8F8E3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управление эквалайзером: да</w:t>
      </w:r>
    </w:p>
    <w:p w14:paraId="4FD1115A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управление параметрами канала: да</w:t>
      </w:r>
    </w:p>
    <w:p w14:paraId="22939153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управление группами: да</w:t>
      </w:r>
    </w:p>
    <w:p w14:paraId="123AD8A6" w14:textId="77777777" w:rsidR="00485EFC" w:rsidRPr="00637A35" w:rsidRDefault="00485EFC" w:rsidP="0048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Разъем для лампы: XLR-4-31</w:t>
      </w:r>
    </w:p>
    <w:p w14:paraId="4032AB64" w14:textId="14D7D322" w:rsidR="008B3471" w:rsidRPr="00637A35" w:rsidRDefault="005849B6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B3471" w:rsidRPr="00637A35">
        <w:rPr>
          <w:rFonts w:ascii="Times New Roman" w:hAnsi="Times New Roman" w:cs="Times New Roman"/>
          <w:b/>
          <w:sz w:val="24"/>
          <w:szCs w:val="24"/>
        </w:rPr>
        <w:t>ыполнение райдера</w:t>
      </w:r>
      <w:r w:rsidR="00DC38CD" w:rsidRPr="00637A35">
        <w:rPr>
          <w:rFonts w:ascii="Times New Roman" w:hAnsi="Times New Roman" w:cs="Times New Roman"/>
          <w:sz w:val="24"/>
          <w:szCs w:val="24"/>
        </w:rPr>
        <w:t xml:space="preserve"> артистов: </w:t>
      </w:r>
      <w:r w:rsidR="008B3471" w:rsidRPr="00637A35">
        <w:rPr>
          <w:rFonts w:ascii="Times New Roman" w:hAnsi="Times New Roman" w:cs="Times New Roman"/>
          <w:sz w:val="24"/>
          <w:szCs w:val="24"/>
        </w:rPr>
        <w:t>комплект д</w:t>
      </w:r>
      <w:r w:rsidR="004047CD" w:rsidRPr="00637A35">
        <w:rPr>
          <w:rFonts w:ascii="Times New Roman" w:hAnsi="Times New Roman" w:cs="Times New Roman"/>
          <w:sz w:val="24"/>
          <w:szCs w:val="24"/>
        </w:rPr>
        <w:t xml:space="preserve">ля артистов (микрофоны, 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стойки)- </w:t>
      </w:r>
      <w:proofErr w:type="gramStart"/>
      <w:r w:rsidR="008A5FA4" w:rsidRPr="00637A3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A5FA4" w:rsidRPr="00637A35">
        <w:rPr>
          <w:rFonts w:ascii="Times New Roman" w:hAnsi="Times New Roman" w:cs="Times New Roman"/>
          <w:sz w:val="24"/>
          <w:szCs w:val="24"/>
        </w:rPr>
        <w:t xml:space="preserve"> </w:t>
      </w:r>
      <w:r w:rsidR="00DC38CD" w:rsidRPr="00637A35">
        <w:rPr>
          <w:rFonts w:ascii="Times New Roman" w:hAnsi="Times New Roman" w:cs="Times New Roman"/>
          <w:sz w:val="24"/>
          <w:szCs w:val="24"/>
        </w:rPr>
        <w:t>комплект</w:t>
      </w:r>
      <w:r w:rsidR="008A5FA4" w:rsidRPr="00637A35">
        <w:rPr>
          <w:rFonts w:ascii="Times New Roman" w:hAnsi="Times New Roman" w:cs="Times New Roman"/>
          <w:sz w:val="24"/>
          <w:szCs w:val="24"/>
        </w:rPr>
        <w:t>.</w:t>
      </w:r>
      <w:r w:rsidR="008B3471" w:rsidRPr="00637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E2E90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Цифровой приёмник: </w:t>
      </w:r>
    </w:p>
    <w:p w14:paraId="72AD486A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Диапазон рабочих частот 518-562 МГц</w:t>
      </w:r>
    </w:p>
    <w:p w14:paraId="7CBFFF51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Высокое качество цифровой передачи звукового сигнала с 24-битным квантованием </w:t>
      </w:r>
    </w:p>
    <w:p w14:paraId="6CB2CD85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Частотный диапазон от 20 Гц до 20 кГц (зависит от частотной характеристики микрофона) </w:t>
      </w:r>
    </w:p>
    <w:p w14:paraId="22835457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lastRenderedPageBreak/>
        <w:t xml:space="preserve">Динамический диапазон 120 дБ </w:t>
      </w:r>
    </w:p>
    <w:p w14:paraId="23474C2C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Предиктивное цифровое разнесение </w:t>
      </w:r>
    </w:p>
    <w:p w14:paraId="0142012A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Дальность работы 100 м </w:t>
      </w:r>
    </w:p>
    <w:p w14:paraId="5C335F2E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Ширина диапазона рабочих частот 44 МГц </w:t>
      </w:r>
    </w:p>
    <w:p w14:paraId="39D74706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32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доступных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 xml:space="preserve"> канала в частотном диапазоне </w:t>
      </w:r>
    </w:p>
    <w:p w14:paraId="12CC71EC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Синхронизация через ИК-порт</w:t>
      </w:r>
    </w:p>
    <w:p w14:paraId="1EA6D36E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Ручной передатчик:</w:t>
      </w:r>
    </w:p>
    <w:p w14:paraId="0109E6C6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Диапазон рабочих частот 518-562 МГц</w:t>
      </w:r>
    </w:p>
    <w:p w14:paraId="73E6FC2A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Высокое качество цифровой передачи звукового сигнала с 24-битным квантованием </w:t>
      </w:r>
    </w:p>
    <w:p w14:paraId="7F64C6F9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Частотный диапазон от 20 Гц до 20 кГц (зависит от частотной характеристики микрофона) </w:t>
      </w:r>
    </w:p>
    <w:p w14:paraId="5832439A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Динамический диапазон 120 дБ </w:t>
      </w:r>
    </w:p>
    <w:p w14:paraId="1B58629C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Предиктивное цифровое разнесение </w:t>
      </w:r>
    </w:p>
    <w:p w14:paraId="28CBB139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Ширина диапазона рабочих частот 44 МГц </w:t>
      </w:r>
    </w:p>
    <w:p w14:paraId="295A942D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32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доступных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 xml:space="preserve"> канала в частотном диапазоне </w:t>
      </w:r>
    </w:p>
    <w:p w14:paraId="12F34C3B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Синхронизация через ИК-порт</w:t>
      </w:r>
    </w:p>
    <w:p w14:paraId="593143D9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Микрофонная стойка: «Журавль»</w:t>
      </w:r>
    </w:p>
    <w:p w14:paraId="1D46B04B" w14:textId="6B4477EE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Усиление микрофонного сигнала;</w:t>
      </w:r>
    </w:p>
    <w:p w14:paraId="7D2A2808" w14:textId="79153C20" w:rsidR="008B3471" w:rsidRPr="00637A35" w:rsidRDefault="005849B6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8B3471" w:rsidRPr="00637A35">
        <w:rPr>
          <w:rFonts w:ascii="Times New Roman" w:hAnsi="Times New Roman" w:cs="Times New Roman"/>
          <w:b/>
          <w:sz w:val="24"/>
          <w:szCs w:val="24"/>
        </w:rPr>
        <w:t>омплект акустической и сигнальной коммутации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1 </w:t>
      </w:r>
      <w:r w:rsidR="00DC38CD" w:rsidRPr="00637A35">
        <w:rPr>
          <w:rFonts w:ascii="Times New Roman" w:hAnsi="Times New Roman" w:cs="Times New Roman"/>
          <w:sz w:val="24"/>
          <w:szCs w:val="24"/>
        </w:rPr>
        <w:t>комплект: п</w:t>
      </w:r>
      <w:r w:rsidR="008B3471" w:rsidRPr="00637A35">
        <w:rPr>
          <w:rFonts w:ascii="Times New Roman" w:hAnsi="Times New Roman" w:cs="Times New Roman"/>
          <w:sz w:val="24"/>
          <w:szCs w:val="24"/>
        </w:rPr>
        <w:t xml:space="preserve">ровода типа </w:t>
      </w:r>
      <w:proofErr w:type="spellStart"/>
      <w:r w:rsidR="008B3471" w:rsidRPr="00637A35">
        <w:rPr>
          <w:rFonts w:ascii="Times New Roman" w:hAnsi="Times New Roman" w:cs="Times New Roman"/>
          <w:sz w:val="24"/>
          <w:szCs w:val="24"/>
        </w:rPr>
        <w:t>xlr-xlr</w:t>
      </w:r>
      <w:proofErr w:type="spellEnd"/>
      <w:r w:rsidR="008B3471"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471" w:rsidRPr="00637A35">
        <w:rPr>
          <w:rFonts w:ascii="Times New Roman" w:hAnsi="Times New Roman" w:cs="Times New Roman"/>
          <w:sz w:val="24"/>
          <w:szCs w:val="24"/>
        </w:rPr>
        <w:t>xlr-jack</w:t>
      </w:r>
      <w:proofErr w:type="spellEnd"/>
      <w:r w:rsidR="008B3471"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471" w:rsidRPr="00637A35">
        <w:rPr>
          <w:rFonts w:ascii="Times New Roman" w:hAnsi="Times New Roman" w:cs="Times New Roman"/>
          <w:sz w:val="24"/>
          <w:szCs w:val="24"/>
        </w:rPr>
        <w:t>jack-jack</w:t>
      </w:r>
      <w:proofErr w:type="spellEnd"/>
      <w:r w:rsidR="008B3471"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471" w:rsidRPr="00637A35">
        <w:rPr>
          <w:rFonts w:ascii="Times New Roman" w:hAnsi="Times New Roman" w:cs="Times New Roman"/>
          <w:sz w:val="24"/>
          <w:szCs w:val="24"/>
        </w:rPr>
        <w:t>speakon</w:t>
      </w:r>
      <w:proofErr w:type="spellEnd"/>
      <w:r w:rsidR="008B3471"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471" w:rsidRPr="00637A35">
        <w:rPr>
          <w:rFonts w:ascii="Times New Roman" w:hAnsi="Times New Roman" w:cs="Times New Roman"/>
          <w:sz w:val="24"/>
          <w:szCs w:val="24"/>
        </w:rPr>
        <w:t>cee</w:t>
      </w:r>
      <w:proofErr w:type="spellEnd"/>
      <w:r w:rsidR="008B3471"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471" w:rsidRPr="00637A35">
        <w:rPr>
          <w:rFonts w:ascii="Times New Roman" w:hAnsi="Times New Roman" w:cs="Times New Roman"/>
          <w:sz w:val="24"/>
          <w:szCs w:val="24"/>
        </w:rPr>
        <w:t>shuko</w:t>
      </w:r>
      <w:proofErr w:type="spellEnd"/>
      <w:r w:rsidR="008B3471" w:rsidRPr="00637A35">
        <w:rPr>
          <w:rFonts w:ascii="Times New Roman" w:hAnsi="Times New Roman" w:cs="Times New Roman"/>
          <w:sz w:val="24"/>
          <w:szCs w:val="24"/>
        </w:rPr>
        <w:t>;</w:t>
      </w:r>
    </w:p>
    <w:p w14:paraId="554EACB9" w14:textId="4EAED726" w:rsidR="008B3471" w:rsidRPr="00637A35" w:rsidRDefault="005849B6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B3471" w:rsidRPr="00637A35">
        <w:rPr>
          <w:rFonts w:ascii="Times New Roman" w:hAnsi="Times New Roman" w:cs="Times New Roman"/>
          <w:b/>
          <w:sz w:val="24"/>
          <w:szCs w:val="24"/>
        </w:rPr>
        <w:t>сточник бесперебойного питания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2 комплекта</w:t>
      </w:r>
      <w:r w:rsidR="008B3471" w:rsidRPr="00637A35">
        <w:rPr>
          <w:rFonts w:ascii="Times New Roman" w:hAnsi="Times New Roman" w:cs="Times New Roman"/>
          <w:sz w:val="24"/>
          <w:szCs w:val="24"/>
        </w:rPr>
        <w:t>;</w:t>
      </w:r>
      <w:r w:rsidR="008B3471" w:rsidRPr="00637A35">
        <w:rPr>
          <w:rFonts w:ascii="Times New Roman" w:hAnsi="Times New Roman" w:cs="Times New Roman"/>
          <w:sz w:val="24"/>
          <w:szCs w:val="24"/>
        </w:rPr>
        <w:tab/>
      </w:r>
    </w:p>
    <w:p w14:paraId="48F70BD9" w14:textId="17067FB0" w:rsidR="00DC38CD" w:rsidRPr="00637A35" w:rsidRDefault="005849B6" w:rsidP="008B34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 xml:space="preserve">Требования к комплекту светового оборудования: </w:t>
      </w:r>
    </w:p>
    <w:p w14:paraId="405F669F" w14:textId="31BF8A55" w:rsidR="008B3471" w:rsidRPr="00637A35" w:rsidRDefault="005849B6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8B3471" w:rsidRPr="0063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П</w:t>
      </w:r>
      <w:r w:rsidR="008B3471" w:rsidRPr="00637A35">
        <w:rPr>
          <w:rFonts w:ascii="Times New Roman" w:hAnsi="Times New Roman" w:cs="Times New Roman"/>
          <w:b/>
          <w:sz w:val="24"/>
          <w:szCs w:val="24"/>
        </w:rPr>
        <w:t>ульт управления светом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1 штука.</w:t>
      </w:r>
      <w:r w:rsidR="008B3471" w:rsidRPr="00637A35">
        <w:rPr>
          <w:rFonts w:ascii="Times New Roman" w:hAnsi="Times New Roman" w:cs="Times New Roman"/>
          <w:sz w:val="24"/>
          <w:szCs w:val="24"/>
        </w:rPr>
        <w:tab/>
      </w:r>
    </w:p>
    <w:p w14:paraId="46450BC0" w14:textId="26F0B53C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Широкоформатный экран с поддержкой функции множественного касания</w:t>
      </w:r>
    </w:p>
    <w:p w14:paraId="61E096B8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1 выход на дополнительный простой или сенсорный экран</w:t>
      </w:r>
    </w:p>
    <w:p w14:paraId="0003061C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4 поворотных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энкодера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для регулирования параметров приборов</w:t>
      </w:r>
    </w:p>
    <w:p w14:paraId="0F0E1DEB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12 пользовательских кнопок</w:t>
      </w:r>
    </w:p>
    <w:p w14:paraId="2B9E6743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10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фейдеров</w:t>
      </w:r>
      <w:proofErr w:type="spellEnd"/>
    </w:p>
    <w:p w14:paraId="76EC410D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4 прямых выходов DMX на борту консоли (до 8 выходов DMX через протокол 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Art-Net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sACN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возможно выводить напрямую с консоли без процессоров DP8000)</w:t>
      </w:r>
    </w:p>
    <w:p w14:paraId="608891C2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Твердотельный жесткий диск (SSD)</w:t>
      </w:r>
    </w:p>
    <w:p w14:paraId="724CB5A3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Работа с протоколами MIDI и SMPTE через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опциональные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 xml:space="preserve"> SMPTE/LTC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виджеты</w:t>
      </w:r>
      <w:proofErr w:type="spellEnd"/>
    </w:p>
    <w:p w14:paraId="03E11937" w14:textId="161D3C5B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</w:t>
      </w:r>
      <w:r w:rsidR="00074330" w:rsidRPr="00637A35">
        <w:rPr>
          <w:rFonts w:ascii="Times New Roman" w:hAnsi="Times New Roman" w:cs="Times New Roman"/>
          <w:sz w:val="24"/>
          <w:szCs w:val="24"/>
        </w:rPr>
        <w:t xml:space="preserve">  </w:t>
      </w:r>
      <w:r w:rsidRPr="00637A35">
        <w:rPr>
          <w:rFonts w:ascii="Times New Roman" w:hAnsi="Times New Roman" w:cs="Times New Roman"/>
          <w:sz w:val="24"/>
          <w:szCs w:val="24"/>
        </w:rPr>
        <w:t xml:space="preserve">Управление бесконечным количеством выходов DMX через процессоры </w:t>
      </w:r>
    </w:p>
    <w:p w14:paraId="6D911524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Управление бесконечным количеством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Art-net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и E1.3.1 (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sACN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>) областей через процессоры</w:t>
      </w:r>
    </w:p>
    <w:p w14:paraId="71E4EED3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Функции работы с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таймкодом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в форматах MIDI и SMPTE</w:t>
      </w:r>
    </w:p>
    <w:p w14:paraId="76AB1274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Поддержка множественных источников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таймкода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виджеты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SMPTE/LTC</w:t>
      </w:r>
    </w:p>
    <w:p w14:paraId="1BEFEB72" w14:textId="77777777" w:rsidR="008B3471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Работа с большим количеством визуализаторов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Ethernet</w:t>
      </w:r>
      <w:proofErr w:type="spellEnd"/>
    </w:p>
    <w:p w14:paraId="465AE2A4" w14:textId="46B96379" w:rsidR="00485EFC" w:rsidRPr="00637A35" w:rsidRDefault="008B3471" w:rsidP="008B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   Возможность дублирования в режиме зеркала и резервирования управления по сети</w:t>
      </w:r>
      <w:r w:rsidR="00074330" w:rsidRPr="00637A35">
        <w:rPr>
          <w:rFonts w:ascii="Times New Roman" w:hAnsi="Times New Roman" w:cs="Times New Roman"/>
          <w:sz w:val="24"/>
          <w:szCs w:val="24"/>
        </w:rPr>
        <w:t>;</w:t>
      </w:r>
    </w:p>
    <w:p w14:paraId="19BD4896" w14:textId="694649D7" w:rsidR="00074330" w:rsidRPr="00637A35" w:rsidRDefault="005849B6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С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>ветодиодн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ая вращающаяся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 xml:space="preserve"> голов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а</w:t>
      </w:r>
      <w:r w:rsidR="00074330" w:rsidRPr="00637A3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74330" w:rsidRPr="00637A35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</w:t>
      </w:r>
      <w:r w:rsidR="00DC38CD" w:rsidRPr="00637A35">
        <w:rPr>
          <w:rFonts w:ascii="Times New Roman" w:hAnsi="Times New Roman" w:cs="Times New Roman"/>
          <w:sz w:val="24"/>
          <w:szCs w:val="24"/>
        </w:rPr>
        <w:t>не менее 10 штук.</w:t>
      </w:r>
      <w:r w:rsidR="00074330" w:rsidRPr="00637A35">
        <w:rPr>
          <w:rFonts w:ascii="Times New Roman" w:hAnsi="Times New Roman" w:cs="Times New Roman"/>
          <w:sz w:val="24"/>
          <w:szCs w:val="24"/>
        </w:rPr>
        <w:tab/>
      </w:r>
    </w:p>
    <w:p w14:paraId="7D59D526" w14:textId="0D966A0D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Тип источника: 6-цветный светодиодный модуль</w:t>
      </w:r>
    </w:p>
    <w:p w14:paraId="7A530C69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Количество источников: 37</w:t>
      </w:r>
    </w:p>
    <w:p w14:paraId="5F1010DA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Общая потребляемая мощность, ВА: 750</w:t>
      </w:r>
    </w:p>
    <w:p w14:paraId="06636D04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цветосмешения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R+G+B+Amber+Cyan+Lime</w:t>
      </w:r>
      <w:proofErr w:type="spellEnd"/>
    </w:p>
    <w:p w14:paraId="2F59E28F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Цветовая температура, К: 2500 – 7500</w:t>
      </w:r>
    </w:p>
    <w:p w14:paraId="265552F4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CRI: &gt;97</w:t>
      </w:r>
    </w:p>
    <w:p w14:paraId="325C2DAA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Раскрытие луча: 7° – 53°</w:t>
      </w:r>
    </w:p>
    <w:p w14:paraId="15509021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Эффекты:</w:t>
      </w:r>
    </w:p>
    <w:p w14:paraId="4EB5EC66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Имитация галогенной лампы: 750W, 1000W, 1200W, 2000W, 2500W</w:t>
      </w:r>
    </w:p>
    <w:p w14:paraId="343AD78D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80 макросов цвета</w:t>
      </w:r>
    </w:p>
    <w:p w14:paraId="506C1589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Режимы управления: RAW, HSL, RGB, CMY</w:t>
      </w:r>
    </w:p>
    <w:p w14:paraId="3D22075D" w14:textId="655FF1AA" w:rsidR="00074330" w:rsidRPr="00637A35" w:rsidRDefault="005849B6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 xml:space="preserve">Вращающаяся 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 xml:space="preserve"> голов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а</w:t>
      </w:r>
      <w:r w:rsidR="00074330" w:rsidRPr="00637A35">
        <w:rPr>
          <w:rFonts w:ascii="Times New Roman" w:hAnsi="Times New Roman" w:cs="Times New Roman"/>
          <w:sz w:val="24"/>
          <w:szCs w:val="24"/>
        </w:rPr>
        <w:t xml:space="preserve"> </w:t>
      </w:r>
      <w:r w:rsidR="008A5FA4" w:rsidRPr="00637A35">
        <w:rPr>
          <w:rFonts w:ascii="Times New Roman" w:hAnsi="Times New Roman" w:cs="Times New Roman"/>
          <w:sz w:val="24"/>
          <w:szCs w:val="24"/>
        </w:rPr>
        <w:t>–</w:t>
      </w:r>
      <w:r w:rsidR="00074330" w:rsidRPr="0063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330" w:rsidRPr="00637A35">
        <w:rPr>
          <w:rFonts w:ascii="Times New Roman" w:hAnsi="Times New Roman" w:cs="Times New Roman"/>
          <w:sz w:val="24"/>
          <w:szCs w:val="24"/>
        </w:rPr>
        <w:t>spot</w:t>
      </w:r>
      <w:proofErr w:type="spellEnd"/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</w:t>
      </w:r>
      <w:r w:rsidR="00DC38CD" w:rsidRPr="00637A35">
        <w:rPr>
          <w:rFonts w:ascii="Times New Roman" w:hAnsi="Times New Roman" w:cs="Times New Roman"/>
          <w:sz w:val="24"/>
          <w:szCs w:val="24"/>
        </w:rPr>
        <w:t>не менее 10штук</w:t>
      </w:r>
      <w:r w:rsidR="008A5FA4" w:rsidRPr="00637A35">
        <w:rPr>
          <w:rFonts w:ascii="Times New Roman" w:hAnsi="Times New Roman" w:cs="Times New Roman"/>
          <w:sz w:val="24"/>
          <w:szCs w:val="24"/>
        </w:rPr>
        <w:t>.</w:t>
      </w:r>
      <w:r w:rsidR="00074330" w:rsidRPr="00637A35">
        <w:rPr>
          <w:rFonts w:ascii="Times New Roman" w:hAnsi="Times New Roman" w:cs="Times New Roman"/>
          <w:sz w:val="24"/>
          <w:szCs w:val="24"/>
        </w:rPr>
        <w:t xml:space="preserve"> </w:t>
      </w:r>
      <w:r w:rsidR="00074330" w:rsidRPr="00637A35">
        <w:rPr>
          <w:rFonts w:ascii="Times New Roman" w:hAnsi="Times New Roman" w:cs="Times New Roman"/>
          <w:sz w:val="24"/>
          <w:szCs w:val="24"/>
        </w:rPr>
        <w:tab/>
      </w:r>
    </w:p>
    <w:p w14:paraId="610CDE2D" w14:textId="5D813E38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Лампа OSRAM 10 R мощностью 280W. Диапазон зума 4–46.</w:t>
      </w:r>
    </w:p>
    <w:p w14:paraId="45B44D79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Колесо цвета с 18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дихроичными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фильтрами.</w:t>
      </w:r>
    </w:p>
    <w:p w14:paraId="310CEEBA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lastRenderedPageBreak/>
        <w:t xml:space="preserve">Колесо сменных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гобо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вращающимися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 xml:space="preserve"> в обоих направлениях – 9 шт.</w:t>
      </w:r>
    </w:p>
    <w:p w14:paraId="582F3241" w14:textId="127C3409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Колесо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фиксированных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 xml:space="preserve"> сменных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гобо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– 10 шт. 4-гранная поворотная призма;</w:t>
      </w:r>
    </w:p>
    <w:p w14:paraId="33AC0329" w14:textId="3932B9D0" w:rsidR="00074330" w:rsidRPr="00637A35" w:rsidRDefault="005849B6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В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>ращающ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аяся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 xml:space="preserve"> голов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>а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330" w:rsidRPr="00637A35">
        <w:rPr>
          <w:rFonts w:ascii="Times New Roman" w:hAnsi="Times New Roman" w:cs="Times New Roman"/>
          <w:b/>
          <w:sz w:val="24"/>
          <w:szCs w:val="24"/>
        </w:rPr>
        <w:t>wash</w:t>
      </w:r>
      <w:proofErr w:type="spellEnd"/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</w:t>
      </w:r>
      <w:r w:rsidR="00DC38CD" w:rsidRPr="00637A35">
        <w:rPr>
          <w:rFonts w:ascii="Times New Roman" w:hAnsi="Times New Roman" w:cs="Times New Roman"/>
          <w:sz w:val="24"/>
          <w:szCs w:val="24"/>
        </w:rPr>
        <w:t xml:space="preserve">не менее 20 </w:t>
      </w:r>
      <w:r w:rsidR="008A5FA4" w:rsidRPr="00637A35">
        <w:rPr>
          <w:rFonts w:ascii="Times New Roman" w:hAnsi="Times New Roman" w:cs="Times New Roman"/>
          <w:sz w:val="24"/>
          <w:szCs w:val="24"/>
        </w:rPr>
        <w:t>штук.</w:t>
      </w:r>
      <w:r w:rsidR="00074330" w:rsidRPr="00637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2185B" w14:textId="6D26E3BB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Количество источников: 19</w:t>
      </w:r>
    </w:p>
    <w:p w14:paraId="106D3A72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Мощность каждого источника,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>: 40</w:t>
      </w:r>
    </w:p>
    <w:p w14:paraId="4967E3A8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Общая потребляемая мощность, ВА: 600</w:t>
      </w:r>
    </w:p>
    <w:p w14:paraId="31957F5F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цветосмешения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>: RGBW</w:t>
      </w:r>
    </w:p>
    <w:p w14:paraId="4F442319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Цветовая температура, К: 2500 – 8000</w:t>
      </w:r>
    </w:p>
    <w:p w14:paraId="040349C8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Раскрытие луча: 4° – 60°</w:t>
      </w:r>
    </w:p>
    <w:p w14:paraId="0D322D04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Режимы управления: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beam</w:t>
      </w:r>
      <w:proofErr w:type="spellEnd"/>
    </w:p>
    <w:p w14:paraId="58F59E23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Протоколы управления: DMX</w:t>
      </w:r>
    </w:p>
    <w:p w14:paraId="61C07A95" w14:textId="149C7D9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Разъёмы управления: XLR-5pin или XLR-3pin;</w:t>
      </w:r>
    </w:p>
    <w:p w14:paraId="7AC90A32" w14:textId="738A563C" w:rsidR="00074330" w:rsidRPr="00637A35" w:rsidRDefault="005849B6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</w:t>
      </w:r>
      <w:r w:rsidR="00DC38CD" w:rsidRPr="00637A35">
        <w:rPr>
          <w:rFonts w:ascii="Times New Roman" w:hAnsi="Times New Roman" w:cs="Times New Roman"/>
          <w:sz w:val="24"/>
          <w:szCs w:val="24"/>
        </w:rPr>
        <w:t xml:space="preserve"> </w:t>
      </w:r>
      <w:r w:rsidR="00DC38CD" w:rsidRPr="00637A35">
        <w:rPr>
          <w:rFonts w:ascii="Times New Roman" w:hAnsi="Times New Roman" w:cs="Times New Roman"/>
          <w:b/>
          <w:sz w:val="24"/>
          <w:szCs w:val="24"/>
        </w:rPr>
        <w:t xml:space="preserve">Вращающаяся голова </w:t>
      </w:r>
      <w:proofErr w:type="spellStart"/>
      <w:r w:rsidR="00074330" w:rsidRPr="00637A35">
        <w:rPr>
          <w:rFonts w:ascii="Times New Roman" w:hAnsi="Times New Roman" w:cs="Times New Roman"/>
          <w:b/>
          <w:sz w:val="24"/>
          <w:szCs w:val="24"/>
        </w:rPr>
        <w:t>wash</w:t>
      </w:r>
      <w:proofErr w:type="spellEnd"/>
      <w:r w:rsidR="00074330" w:rsidRPr="00637A35">
        <w:rPr>
          <w:rFonts w:ascii="Times New Roman" w:hAnsi="Times New Roman" w:cs="Times New Roman"/>
          <w:b/>
          <w:sz w:val="24"/>
          <w:szCs w:val="24"/>
        </w:rPr>
        <w:t>- MAC AURA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</w:t>
      </w:r>
      <w:r w:rsidR="00DC38CD" w:rsidRPr="00637A35">
        <w:rPr>
          <w:rFonts w:ascii="Times New Roman" w:hAnsi="Times New Roman" w:cs="Times New Roman"/>
          <w:sz w:val="24"/>
          <w:szCs w:val="24"/>
        </w:rPr>
        <w:t xml:space="preserve">не менее 30 </w:t>
      </w:r>
      <w:r w:rsidR="008A5FA4" w:rsidRPr="00637A35">
        <w:rPr>
          <w:rFonts w:ascii="Times New Roman" w:hAnsi="Times New Roman" w:cs="Times New Roman"/>
          <w:sz w:val="24"/>
          <w:szCs w:val="24"/>
        </w:rPr>
        <w:t>штук.</w:t>
      </w:r>
      <w:r w:rsidR="00074330" w:rsidRPr="00637A35">
        <w:rPr>
          <w:rFonts w:ascii="Times New Roman" w:hAnsi="Times New Roman" w:cs="Times New Roman"/>
          <w:sz w:val="24"/>
          <w:szCs w:val="24"/>
        </w:rPr>
        <w:tab/>
      </w:r>
    </w:p>
    <w:p w14:paraId="302B861D" w14:textId="0D992743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Количество светодиодов: 19</w:t>
      </w:r>
    </w:p>
    <w:p w14:paraId="10C4D42A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Мощность каждого источника,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>: 15W Потребляемая мощность, Вт: 400</w:t>
      </w:r>
    </w:p>
    <w:p w14:paraId="6A0C09A0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цветосмешения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>: RGBW</w:t>
      </w:r>
    </w:p>
    <w:p w14:paraId="6ADA2C12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Цветовая температура, К: 2500 -10000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14:paraId="4ED98C6C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Раскрытие луча: 10° – 60°</w:t>
      </w:r>
    </w:p>
    <w:p w14:paraId="0AECFC01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Протоколы управления: DMX</w:t>
      </w:r>
    </w:p>
    <w:p w14:paraId="408C7400" w14:textId="528AB709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Разъёмы управления: XLR-5pin или XLR-3pin;</w:t>
      </w:r>
    </w:p>
    <w:p w14:paraId="674B0255" w14:textId="742ABFED" w:rsidR="00074330" w:rsidRPr="00637A35" w:rsidRDefault="005849B6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 Л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>иней</w:t>
      </w:r>
      <w:r w:rsidR="008737D2" w:rsidRPr="00637A35">
        <w:rPr>
          <w:rFonts w:ascii="Times New Roman" w:hAnsi="Times New Roman" w:cs="Times New Roman"/>
          <w:b/>
          <w:sz w:val="24"/>
          <w:szCs w:val="24"/>
        </w:rPr>
        <w:t xml:space="preserve">ный светодиодный светильник 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>18 RGBW</w:t>
      </w:r>
      <w:r w:rsidR="00074330" w:rsidRPr="00637A35">
        <w:rPr>
          <w:rFonts w:ascii="Times New Roman" w:hAnsi="Times New Roman" w:cs="Times New Roman"/>
          <w:sz w:val="24"/>
          <w:szCs w:val="24"/>
        </w:rPr>
        <w:t xml:space="preserve"> светодиодов по 10W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- </w:t>
      </w:r>
      <w:r w:rsidRPr="00637A35">
        <w:rPr>
          <w:rFonts w:ascii="Times New Roman" w:hAnsi="Times New Roman" w:cs="Times New Roman"/>
          <w:sz w:val="24"/>
          <w:szCs w:val="24"/>
        </w:rPr>
        <w:t>не менее 25 штук</w:t>
      </w:r>
      <w:r w:rsidR="00074330" w:rsidRPr="00637A3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15A906" w14:textId="041045DD" w:rsidR="00074330" w:rsidRPr="00637A35" w:rsidRDefault="005849B6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 А</w:t>
      </w:r>
      <w:r w:rsidR="008A5FA4" w:rsidRPr="00637A35">
        <w:rPr>
          <w:rFonts w:ascii="Times New Roman" w:hAnsi="Times New Roman" w:cs="Times New Roman"/>
          <w:b/>
          <w:sz w:val="24"/>
          <w:szCs w:val="24"/>
        </w:rPr>
        <w:t>рхитектурны</w:t>
      </w:r>
      <w:r w:rsidRPr="00637A35">
        <w:rPr>
          <w:rFonts w:ascii="Times New Roman" w:hAnsi="Times New Roman" w:cs="Times New Roman"/>
          <w:b/>
          <w:sz w:val="24"/>
          <w:szCs w:val="24"/>
        </w:rPr>
        <w:t>й</w:t>
      </w:r>
      <w:r w:rsidR="008A5FA4" w:rsidRPr="00637A35">
        <w:rPr>
          <w:rFonts w:ascii="Times New Roman" w:hAnsi="Times New Roman" w:cs="Times New Roman"/>
          <w:b/>
          <w:sz w:val="24"/>
          <w:szCs w:val="24"/>
        </w:rPr>
        <w:t xml:space="preserve"> светов</w:t>
      </w:r>
      <w:r w:rsidRPr="00637A35">
        <w:rPr>
          <w:rFonts w:ascii="Times New Roman" w:hAnsi="Times New Roman" w:cs="Times New Roman"/>
          <w:b/>
          <w:sz w:val="24"/>
          <w:szCs w:val="24"/>
        </w:rPr>
        <w:t>ой</w:t>
      </w:r>
      <w:r w:rsidR="008A5FA4" w:rsidRPr="00637A35">
        <w:rPr>
          <w:rFonts w:ascii="Times New Roman" w:hAnsi="Times New Roman" w:cs="Times New Roman"/>
          <w:b/>
          <w:sz w:val="24"/>
          <w:szCs w:val="24"/>
        </w:rPr>
        <w:t xml:space="preserve"> прибор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</w:t>
      </w:r>
      <w:r w:rsidRPr="00637A35">
        <w:rPr>
          <w:rFonts w:ascii="Times New Roman" w:hAnsi="Times New Roman" w:cs="Times New Roman"/>
          <w:sz w:val="24"/>
          <w:szCs w:val="24"/>
        </w:rPr>
        <w:t>не менее 25 штук.</w:t>
      </w:r>
    </w:p>
    <w:p w14:paraId="43A56B05" w14:textId="7A020805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Количество светодиодов: 44</w:t>
      </w:r>
    </w:p>
    <w:p w14:paraId="3C07671F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Мощность каждого источника,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>: 10W Потребляемая мощность, Вт: 440</w:t>
      </w:r>
    </w:p>
    <w:p w14:paraId="030BF4F8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цветосмешения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>: RGBW</w:t>
      </w:r>
    </w:p>
    <w:p w14:paraId="7CC1865D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Протоколы управления: DMX</w:t>
      </w:r>
    </w:p>
    <w:p w14:paraId="274C8770" w14:textId="591D2514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Разъёмы управления: XLR-5pin или XLR-3pin (IP 65);</w:t>
      </w:r>
    </w:p>
    <w:p w14:paraId="63A3120B" w14:textId="28303FC9" w:rsidR="00074330" w:rsidRPr="00637A35" w:rsidRDefault="005849B6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 Г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>енератор дыма</w:t>
      </w:r>
      <w:r w:rsidRPr="00637A35">
        <w:rPr>
          <w:rFonts w:ascii="Times New Roman" w:hAnsi="Times New Roman" w:cs="Times New Roman"/>
          <w:sz w:val="24"/>
          <w:szCs w:val="24"/>
        </w:rPr>
        <w:t xml:space="preserve"> MLB (смена работы 4 ч.) - 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2 штуки.</w:t>
      </w:r>
    </w:p>
    <w:p w14:paraId="3DF4A296" w14:textId="01F81155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Емкость для жидкости 10л,</w:t>
      </w:r>
    </w:p>
    <w:p w14:paraId="6D0E3898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Мощность 3000 Вт,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14:paraId="559E12D5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Управление DMX контроль</w:t>
      </w:r>
    </w:p>
    <w:p w14:paraId="2C4559B6" w14:textId="4E2457E4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Производительность 1130 куб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>/мин.;</w:t>
      </w:r>
    </w:p>
    <w:p w14:paraId="45060089" w14:textId="14B80D9B" w:rsidR="00074330" w:rsidRPr="00637A35" w:rsidRDefault="005849B6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 В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>ентилятор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2 штуки</w:t>
      </w:r>
      <w:r w:rsidR="00074330" w:rsidRPr="00637A35">
        <w:rPr>
          <w:rFonts w:ascii="Times New Roman" w:hAnsi="Times New Roman" w:cs="Times New Roman"/>
          <w:sz w:val="24"/>
          <w:szCs w:val="24"/>
        </w:rPr>
        <w:t>: наличие регулятора мощности;</w:t>
      </w:r>
    </w:p>
    <w:p w14:paraId="08E51F7B" w14:textId="264F07E3" w:rsidR="008A5FA4" w:rsidRPr="00637A35" w:rsidRDefault="005849B6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 П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>роцессор для расширения параметров пульта управления светом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1 штука.</w:t>
      </w:r>
    </w:p>
    <w:p w14:paraId="124F6429" w14:textId="58F56E26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8 выходов DMX-512 с разъёмами XLR</w:t>
      </w:r>
    </w:p>
    <w:p w14:paraId="0AC22AF3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16 выходов DMX через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Art-Net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и выход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sACN</w:t>
      </w:r>
      <w:proofErr w:type="spellEnd"/>
    </w:p>
    <w:p w14:paraId="55F66CA4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Поддерживает до 8192 выходных каналов</w:t>
      </w:r>
    </w:p>
    <w:p w14:paraId="69B2AA8A" w14:textId="3FD8A269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Локальный интерфейс с ЖК-дисплеем, LED-индикаторы состояния и аналоговое управление для настройки и тестирования</w:t>
      </w:r>
      <w:r w:rsidR="008737D2" w:rsidRPr="00637A35">
        <w:rPr>
          <w:rFonts w:ascii="Times New Roman" w:hAnsi="Times New Roman" w:cs="Times New Roman"/>
          <w:sz w:val="24"/>
          <w:szCs w:val="24"/>
        </w:rPr>
        <w:t>;</w:t>
      </w:r>
    </w:p>
    <w:p w14:paraId="7BE54CA8" w14:textId="3DFC4BB2" w:rsidR="00074330" w:rsidRPr="00637A35" w:rsidRDefault="005849B6" w:rsidP="00074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 xml:space="preserve">6. Требования к видеооборудованию: </w:t>
      </w:r>
    </w:p>
    <w:p w14:paraId="505D28E6" w14:textId="1FAFDD76" w:rsidR="008737D2" w:rsidRPr="00637A35" w:rsidRDefault="008737D2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- </w:t>
      </w:r>
      <w:r w:rsidR="005849B6" w:rsidRPr="00637A35">
        <w:rPr>
          <w:rFonts w:ascii="Times New Roman" w:hAnsi="Times New Roman" w:cs="Times New Roman"/>
          <w:b/>
          <w:sz w:val="24"/>
          <w:szCs w:val="24"/>
        </w:rPr>
        <w:t>к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 xml:space="preserve">омплект коммутации </w:t>
      </w:r>
      <w:proofErr w:type="spellStart"/>
      <w:r w:rsidR="00074330" w:rsidRPr="00637A35">
        <w:rPr>
          <w:rFonts w:ascii="Times New Roman" w:hAnsi="Times New Roman" w:cs="Times New Roman"/>
          <w:b/>
          <w:sz w:val="24"/>
          <w:szCs w:val="24"/>
        </w:rPr>
        <w:t>ArtNet</w:t>
      </w:r>
      <w:proofErr w:type="spellEnd"/>
      <w:r w:rsidR="00074330" w:rsidRPr="00637A35">
        <w:rPr>
          <w:rFonts w:ascii="Times New Roman" w:hAnsi="Times New Roman" w:cs="Times New Roman"/>
          <w:b/>
          <w:sz w:val="24"/>
          <w:szCs w:val="24"/>
        </w:rPr>
        <w:t>/DMX/</w:t>
      </w:r>
      <w:proofErr w:type="spellStart"/>
      <w:r w:rsidR="00074330" w:rsidRPr="00637A35">
        <w:rPr>
          <w:rFonts w:ascii="Times New Roman" w:hAnsi="Times New Roman" w:cs="Times New Roman"/>
          <w:b/>
          <w:sz w:val="24"/>
          <w:szCs w:val="24"/>
        </w:rPr>
        <w:t>Power</w:t>
      </w:r>
      <w:proofErr w:type="spellEnd"/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144 комплекта</w:t>
      </w:r>
      <w:r w:rsidR="00074330" w:rsidRPr="00637A35">
        <w:rPr>
          <w:rFonts w:ascii="Times New Roman" w:hAnsi="Times New Roman" w:cs="Times New Roman"/>
          <w:sz w:val="24"/>
          <w:szCs w:val="24"/>
        </w:rPr>
        <w:tab/>
      </w:r>
    </w:p>
    <w:p w14:paraId="26BAC603" w14:textId="1AB22E5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Провода типа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xlr-xlr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powerkon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cee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shuko</w:t>
      </w:r>
      <w:proofErr w:type="spellEnd"/>
      <w:r w:rsidR="008737D2" w:rsidRPr="00637A35">
        <w:rPr>
          <w:rFonts w:ascii="Times New Roman" w:hAnsi="Times New Roman" w:cs="Times New Roman"/>
          <w:sz w:val="24"/>
          <w:szCs w:val="24"/>
        </w:rPr>
        <w:t>;</w:t>
      </w:r>
    </w:p>
    <w:p w14:paraId="4B501DCC" w14:textId="4640251E" w:rsidR="008737D2" w:rsidRPr="00637A35" w:rsidRDefault="008737D2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- </w:t>
      </w:r>
      <w:r w:rsidRPr="00637A35">
        <w:rPr>
          <w:rFonts w:ascii="Times New Roman" w:hAnsi="Times New Roman" w:cs="Times New Roman"/>
          <w:b/>
          <w:sz w:val="24"/>
          <w:szCs w:val="24"/>
        </w:rPr>
        <w:t>светодиодны</w:t>
      </w:r>
      <w:r w:rsidR="005849B6" w:rsidRPr="00637A35">
        <w:rPr>
          <w:rFonts w:ascii="Times New Roman" w:hAnsi="Times New Roman" w:cs="Times New Roman"/>
          <w:b/>
          <w:sz w:val="24"/>
          <w:szCs w:val="24"/>
        </w:rPr>
        <w:t>й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 xml:space="preserve"> экран</w:t>
      </w:r>
      <w:r w:rsidR="008A5FA4" w:rsidRPr="00637A35">
        <w:rPr>
          <w:rFonts w:ascii="Times New Roman" w:hAnsi="Times New Roman" w:cs="Times New Roman"/>
          <w:sz w:val="24"/>
          <w:szCs w:val="24"/>
        </w:rPr>
        <w:t xml:space="preserve"> – 70 </w:t>
      </w:r>
      <w:proofErr w:type="spellStart"/>
      <w:r w:rsidR="008A5FA4" w:rsidRPr="00637A3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A5FA4" w:rsidRPr="00637A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4B3A07" w14:textId="5B93E6EF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Размер кабинета: 50x50см и 50х100см </w:t>
      </w:r>
    </w:p>
    <w:p w14:paraId="6EFE0FAF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Разрешение квадратного метра экрана: 208x208px</w:t>
      </w:r>
    </w:p>
    <w:p w14:paraId="5BB02782" w14:textId="4EE13BD2" w:rsidR="008737D2" w:rsidRPr="00637A35" w:rsidRDefault="008737D2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- </w:t>
      </w:r>
      <w:r w:rsidR="005849B6" w:rsidRPr="00637A35">
        <w:rPr>
          <w:rFonts w:ascii="Times New Roman" w:hAnsi="Times New Roman" w:cs="Times New Roman"/>
          <w:b/>
          <w:sz w:val="24"/>
          <w:szCs w:val="24"/>
        </w:rPr>
        <w:t>в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>идео пульт</w:t>
      </w:r>
      <w:r w:rsidR="00074330" w:rsidRPr="00637A35">
        <w:rPr>
          <w:rFonts w:ascii="Times New Roman" w:hAnsi="Times New Roman" w:cs="Times New Roman"/>
          <w:sz w:val="24"/>
          <w:szCs w:val="24"/>
        </w:rPr>
        <w:t xml:space="preserve"> </w:t>
      </w:r>
      <w:r w:rsidR="00B65804" w:rsidRPr="00637A35">
        <w:rPr>
          <w:rFonts w:ascii="Times New Roman" w:hAnsi="Times New Roman" w:cs="Times New Roman"/>
          <w:sz w:val="24"/>
          <w:szCs w:val="24"/>
        </w:rPr>
        <w:t>не менее  1 комплекта</w:t>
      </w:r>
    </w:p>
    <w:p w14:paraId="4D0677D6" w14:textId="0FE89A12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Общее количество видеовходов: не менее 4</w:t>
      </w:r>
    </w:p>
    <w:p w14:paraId="0C303139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видеовыодов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>: не менее 4</w:t>
      </w:r>
    </w:p>
    <w:p w14:paraId="2FDD2170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Скорость передачи через SDI: 270 Мбит/с; 1,5 Гбит/с и 3 Гбит/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14:paraId="51589556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Видеовходы SDI: Четыре, с возможностью переключения между SD и HD (10 бит). </w:t>
      </w:r>
    </w:p>
    <w:p w14:paraId="4E65E14D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Видеовходы HDMI: Четыре разъема HDMI типа A с возможностью переключения между SD и HD (10 бит)</w:t>
      </w:r>
    </w:p>
    <w:p w14:paraId="358137BE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lastRenderedPageBreak/>
        <w:t>Многооконный режим</w:t>
      </w:r>
    </w:p>
    <w:p w14:paraId="394435A9" w14:textId="0B8ACF81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Форматы HD: 720p/50/59,94 1080p/23,98/24/25/29,97/50/59,94 1080i/50/59,94</w:t>
      </w:r>
      <w:r w:rsidR="008737D2" w:rsidRPr="00637A35">
        <w:rPr>
          <w:rFonts w:ascii="Times New Roman" w:hAnsi="Times New Roman" w:cs="Times New Roman"/>
          <w:sz w:val="24"/>
          <w:szCs w:val="24"/>
        </w:rPr>
        <w:t>;</w:t>
      </w:r>
    </w:p>
    <w:p w14:paraId="474FA09E" w14:textId="7ADE20C6" w:rsidR="008737D2" w:rsidRPr="00637A35" w:rsidRDefault="008737D2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- </w:t>
      </w:r>
      <w:r w:rsidR="005849B6" w:rsidRPr="00637A35">
        <w:rPr>
          <w:rFonts w:ascii="Times New Roman" w:hAnsi="Times New Roman" w:cs="Times New Roman"/>
          <w:b/>
          <w:sz w:val="24"/>
          <w:szCs w:val="24"/>
        </w:rPr>
        <w:t>м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>едиа Сервер н</w:t>
      </w:r>
      <w:r w:rsidRPr="00637A35">
        <w:rPr>
          <w:rFonts w:ascii="Times New Roman" w:hAnsi="Times New Roman" w:cs="Times New Roman"/>
          <w:b/>
          <w:sz w:val="24"/>
          <w:szCs w:val="24"/>
        </w:rPr>
        <w:t>а базе персонального компьютера</w:t>
      </w:r>
      <w:r w:rsidR="00B65804" w:rsidRPr="00637A35">
        <w:rPr>
          <w:rFonts w:ascii="Times New Roman" w:hAnsi="Times New Roman" w:cs="Times New Roman"/>
          <w:sz w:val="24"/>
          <w:szCs w:val="24"/>
        </w:rPr>
        <w:t xml:space="preserve"> не менее 1 штуки</w:t>
      </w:r>
    </w:p>
    <w:p w14:paraId="08CB72BC" w14:textId="54D1B14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Процессор:</w:t>
      </w:r>
    </w:p>
    <w:p w14:paraId="7FFD3DB5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Общее количество ядер: не менее 12</w:t>
      </w:r>
    </w:p>
    <w:p w14:paraId="75AB2AD3" w14:textId="7D51A920" w:rsidR="00074330" w:rsidRPr="00637A35" w:rsidRDefault="005849B6" w:rsidP="00074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-в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>идеокарта:</w:t>
      </w:r>
    </w:p>
    <w:p w14:paraId="4296E593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Штатная частота работы видеочипа: не ниже 1320 МГц</w:t>
      </w:r>
    </w:p>
    <w:p w14:paraId="31F21B3C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Объем видеопамяти: не менее 10 ГБ</w:t>
      </w:r>
    </w:p>
    <w:p w14:paraId="300B96AD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Тип и количество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видеоразъемов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DisplayPort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x3, HDMI</w:t>
      </w:r>
    </w:p>
    <w:p w14:paraId="47A0486F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Количество подключаемых одновременно мониторов: 4</w:t>
      </w:r>
    </w:p>
    <w:p w14:paraId="4DCBFF8E" w14:textId="7E7919E3" w:rsidR="00917E83" w:rsidRPr="00637A35" w:rsidRDefault="005849B6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737D2" w:rsidRPr="00637A35">
        <w:rPr>
          <w:rFonts w:ascii="Times New Roman" w:hAnsi="Times New Roman" w:cs="Times New Roman"/>
          <w:b/>
          <w:sz w:val="24"/>
          <w:szCs w:val="24"/>
        </w:rPr>
        <w:t>видео камер</w:t>
      </w:r>
      <w:r w:rsidRPr="00637A35">
        <w:rPr>
          <w:rFonts w:ascii="Times New Roman" w:hAnsi="Times New Roman" w:cs="Times New Roman"/>
          <w:b/>
          <w:sz w:val="24"/>
          <w:szCs w:val="24"/>
        </w:rPr>
        <w:t>а</w:t>
      </w:r>
      <w:r w:rsidR="00074330" w:rsidRPr="00637A35">
        <w:rPr>
          <w:rFonts w:ascii="Times New Roman" w:hAnsi="Times New Roman" w:cs="Times New Roman"/>
          <w:sz w:val="24"/>
          <w:szCs w:val="24"/>
        </w:rPr>
        <w:t xml:space="preserve"> HD SDI на штативе</w:t>
      </w:r>
      <w:r w:rsidR="00917E83" w:rsidRPr="00637A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E83" w:rsidRPr="00637A35">
        <w:rPr>
          <w:rFonts w:ascii="Times New Roman" w:hAnsi="Times New Roman" w:cs="Times New Roman"/>
          <w:sz w:val="24"/>
          <w:szCs w:val="24"/>
        </w:rPr>
        <w:t>–</w:t>
      </w:r>
      <w:r w:rsidRPr="00637A3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>е менее  3 комплектов</w:t>
      </w:r>
      <w:r w:rsidR="00917E83" w:rsidRPr="00637A35">
        <w:rPr>
          <w:rFonts w:ascii="Times New Roman" w:hAnsi="Times New Roman" w:cs="Times New Roman"/>
          <w:sz w:val="24"/>
          <w:szCs w:val="24"/>
        </w:rPr>
        <w:t>.</w:t>
      </w:r>
      <w:r w:rsidR="00074330" w:rsidRPr="00637A35">
        <w:rPr>
          <w:rFonts w:ascii="Times New Roman" w:hAnsi="Times New Roman" w:cs="Times New Roman"/>
          <w:sz w:val="24"/>
          <w:szCs w:val="24"/>
        </w:rPr>
        <w:tab/>
      </w:r>
    </w:p>
    <w:p w14:paraId="3FB4594E" w14:textId="2617B764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Разрешение: 1920х1080 (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HD)</w:t>
      </w:r>
    </w:p>
    <w:p w14:paraId="04D2E745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Диапазон масштабирования: 25x (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оптическое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>)</w:t>
      </w:r>
    </w:p>
    <w:p w14:paraId="29FF050E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Фокусное расстояние: f = 3,7–92.5 мм</w:t>
      </w:r>
    </w:p>
    <w:p w14:paraId="3771AC66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Диафрагма: F1.6 - F11</w:t>
      </w:r>
    </w:p>
    <w:p w14:paraId="1EEF9561" w14:textId="77777777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Датчик изображения: 3-чиповая 1/3-дюймовая сенсорная CMOS матрица «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Exmor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>».</w:t>
      </w:r>
    </w:p>
    <w:p w14:paraId="4D4D0A42" w14:textId="06BACE0E" w:rsidR="008737D2" w:rsidRPr="00637A35" w:rsidRDefault="008737D2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- к</w:t>
      </w:r>
      <w:r w:rsidR="00074330" w:rsidRPr="00637A35">
        <w:rPr>
          <w:rFonts w:ascii="Times New Roman" w:hAnsi="Times New Roman" w:cs="Times New Roman"/>
          <w:b/>
          <w:sz w:val="24"/>
          <w:szCs w:val="24"/>
        </w:rPr>
        <w:t>омплект видео коммутации</w:t>
      </w:r>
      <w:r w:rsidR="00917E83" w:rsidRPr="00637A35">
        <w:rPr>
          <w:rFonts w:ascii="Times New Roman" w:hAnsi="Times New Roman" w:cs="Times New Roman"/>
          <w:sz w:val="24"/>
          <w:szCs w:val="24"/>
        </w:rPr>
        <w:t xml:space="preserve"> – 1 комплект.</w:t>
      </w:r>
      <w:r w:rsidR="00074330" w:rsidRPr="00637A35">
        <w:rPr>
          <w:rFonts w:ascii="Times New Roman" w:hAnsi="Times New Roman" w:cs="Times New Roman"/>
          <w:sz w:val="24"/>
          <w:szCs w:val="24"/>
        </w:rPr>
        <w:tab/>
      </w:r>
    </w:p>
    <w:p w14:paraId="68427949" w14:textId="1F8F7360" w:rsidR="00074330" w:rsidRPr="00637A35" w:rsidRDefault="00074330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Провода типа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xlr-xlr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powerkon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cee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shuko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, rj-45,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sdi</w:t>
      </w:r>
      <w:proofErr w:type="spellEnd"/>
    </w:p>
    <w:p w14:paraId="355858CB" w14:textId="0E117AC3" w:rsidR="00917E83" w:rsidRPr="00637A35" w:rsidRDefault="008737D2" w:rsidP="0007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- силов</w:t>
      </w:r>
      <w:r w:rsidR="005849B6" w:rsidRPr="00637A35">
        <w:rPr>
          <w:rFonts w:ascii="Times New Roman" w:hAnsi="Times New Roman" w:cs="Times New Roman"/>
          <w:sz w:val="24"/>
          <w:szCs w:val="24"/>
        </w:rPr>
        <w:t>ой</w:t>
      </w:r>
      <w:r w:rsidRPr="00637A35">
        <w:rPr>
          <w:rFonts w:ascii="Times New Roman" w:hAnsi="Times New Roman" w:cs="Times New Roman"/>
          <w:sz w:val="24"/>
          <w:szCs w:val="24"/>
        </w:rPr>
        <w:t xml:space="preserve"> электрически</w:t>
      </w:r>
      <w:r w:rsidR="005849B6" w:rsidRPr="00637A35">
        <w:rPr>
          <w:rFonts w:ascii="Times New Roman" w:hAnsi="Times New Roman" w:cs="Times New Roman"/>
          <w:sz w:val="24"/>
          <w:szCs w:val="24"/>
        </w:rPr>
        <w:t>й</w:t>
      </w:r>
      <w:r w:rsidR="00074330" w:rsidRPr="00637A35">
        <w:rPr>
          <w:rFonts w:ascii="Times New Roman" w:hAnsi="Times New Roman" w:cs="Times New Roman"/>
          <w:sz w:val="24"/>
          <w:szCs w:val="24"/>
        </w:rPr>
        <w:t xml:space="preserve"> блок</w:t>
      </w:r>
      <w:r w:rsidR="00917E83" w:rsidRPr="00637A35">
        <w:rPr>
          <w:rFonts w:ascii="Times New Roman" w:hAnsi="Times New Roman" w:cs="Times New Roman"/>
          <w:sz w:val="24"/>
          <w:szCs w:val="24"/>
        </w:rPr>
        <w:t xml:space="preserve"> – </w:t>
      </w:r>
      <w:r w:rsidR="005849B6" w:rsidRPr="00637A3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917E83" w:rsidRPr="00637A35">
        <w:rPr>
          <w:rFonts w:ascii="Times New Roman" w:hAnsi="Times New Roman" w:cs="Times New Roman"/>
          <w:sz w:val="24"/>
          <w:szCs w:val="24"/>
        </w:rPr>
        <w:t>3 штук.</w:t>
      </w:r>
      <w:r w:rsidR="00074330" w:rsidRPr="00637A35">
        <w:rPr>
          <w:rFonts w:ascii="Times New Roman" w:hAnsi="Times New Roman" w:cs="Times New Roman"/>
          <w:sz w:val="24"/>
          <w:szCs w:val="24"/>
        </w:rPr>
        <w:t xml:space="preserve"> </w:t>
      </w:r>
      <w:r w:rsidR="00074330" w:rsidRPr="00637A35">
        <w:rPr>
          <w:rFonts w:ascii="Times New Roman" w:hAnsi="Times New Roman" w:cs="Times New Roman"/>
          <w:sz w:val="24"/>
          <w:szCs w:val="24"/>
        </w:rPr>
        <w:tab/>
      </w:r>
    </w:p>
    <w:p w14:paraId="58395896" w14:textId="29F8D677" w:rsidR="00C54E26" w:rsidRPr="00637A35" w:rsidRDefault="005849B6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7. Н</w:t>
      </w:r>
      <w:r w:rsidR="00C54E26" w:rsidRPr="00637A35">
        <w:rPr>
          <w:rFonts w:ascii="Times New Roman" w:hAnsi="Times New Roman" w:cs="Times New Roman"/>
          <w:b/>
          <w:sz w:val="24"/>
          <w:szCs w:val="24"/>
        </w:rPr>
        <w:t>еобходимо обеспечить исправность всего технического оснащения</w:t>
      </w:r>
      <w:r w:rsidR="00C54E26" w:rsidRPr="00637A35">
        <w:rPr>
          <w:rFonts w:ascii="Times New Roman" w:hAnsi="Times New Roman" w:cs="Times New Roman"/>
          <w:sz w:val="24"/>
          <w:szCs w:val="24"/>
        </w:rPr>
        <w:t>:</w:t>
      </w:r>
    </w:p>
    <w:p w14:paraId="040165E7" w14:textId="07DA0368" w:rsidR="008737D2" w:rsidRPr="00637A35" w:rsidRDefault="00C54E26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</w:t>
      </w:r>
      <w:r w:rsidR="008737D2" w:rsidRPr="00637A35">
        <w:rPr>
          <w:rFonts w:ascii="Times New Roman" w:hAnsi="Times New Roman" w:cs="Times New Roman"/>
          <w:sz w:val="24"/>
          <w:szCs w:val="24"/>
        </w:rPr>
        <w:t xml:space="preserve">Все приборы </w:t>
      </w:r>
      <w:r w:rsidRPr="00637A35">
        <w:rPr>
          <w:rFonts w:ascii="Times New Roman" w:hAnsi="Times New Roman" w:cs="Times New Roman"/>
          <w:sz w:val="24"/>
          <w:szCs w:val="24"/>
        </w:rPr>
        <w:t xml:space="preserve">должны быть надежно закреплены. </w:t>
      </w:r>
      <w:r w:rsidR="00B8048A" w:rsidRPr="00637A35">
        <w:rPr>
          <w:rFonts w:ascii="Times New Roman" w:hAnsi="Times New Roman" w:cs="Times New Roman"/>
          <w:sz w:val="24"/>
          <w:szCs w:val="24"/>
        </w:rPr>
        <w:t>Т</w:t>
      </w:r>
      <w:r w:rsidR="008737D2" w:rsidRPr="00637A35">
        <w:rPr>
          <w:rFonts w:ascii="Times New Roman" w:hAnsi="Times New Roman" w:cs="Times New Roman"/>
          <w:sz w:val="24"/>
          <w:szCs w:val="24"/>
        </w:rPr>
        <w:t xml:space="preserve">акелажные стропы не должны иметь внешних повреждений. Все подвесы и нагрузки согласуются с инженером площадки, только после этого предоставляется рабочий проект. Все подключение концертного оборудования согласуется с инженерной службой площадки. Оборудование и сцена должны быть заземлены. Силовые кабели электропитания должны быть закрыты в </w:t>
      </w:r>
      <w:proofErr w:type="gramStart"/>
      <w:r w:rsidR="008737D2" w:rsidRPr="00637A35">
        <w:rPr>
          <w:rFonts w:ascii="Times New Roman" w:hAnsi="Times New Roman" w:cs="Times New Roman"/>
          <w:sz w:val="24"/>
          <w:szCs w:val="24"/>
        </w:rPr>
        <w:t>кабель-каналы</w:t>
      </w:r>
      <w:proofErr w:type="gramEnd"/>
      <w:r w:rsidR="008737D2" w:rsidRPr="00637A35">
        <w:rPr>
          <w:rFonts w:ascii="Times New Roman" w:hAnsi="Times New Roman" w:cs="Times New Roman"/>
          <w:sz w:val="24"/>
          <w:szCs w:val="24"/>
        </w:rPr>
        <w:t>. Расходные материалы для мероприятия, монтажные, демонтажные работы, доставка оборудования до места проведения мероприятия осуществляется Исполнителем за свой счет. Количество и тип приборов может меняться, если того требует выполнение райдера артиста.</w:t>
      </w:r>
    </w:p>
    <w:p w14:paraId="4914554B" w14:textId="3495CA65" w:rsidR="00C54E26" w:rsidRPr="00637A35" w:rsidRDefault="005849B6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8. Н</w:t>
      </w:r>
      <w:r w:rsidR="008737D2" w:rsidRPr="00637A35">
        <w:rPr>
          <w:rFonts w:ascii="Times New Roman" w:hAnsi="Times New Roman" w:cs="Times New Roman"/>
          <w:b/>
          <w:sz w:val="24"/>
          <w:szCs w:val="24"/>
        </w:rPr>
        <w:t>еобходимо обеспечить сопровождение репетиционного процесса</w:t>
      </w:r>
      <w:r w:rsidR="008737D2" w:rsidRPr="00637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7D2" w:rsidRPr="00637A35">
        <w:rPr>
          <w:rFonts w:ascii="Times New Roman" w:hAnsi="Times New Roman" w:cs="Times New Roman"/>
          <w:sz w:val="24"/>
          <w:szCs w:val="24"/>
        </w:rPr>
        <w:t>саундчека</w:t>
      </w:r>
      <w:proofErr w:type="spellEnd"/>
      <w:r w:rsidR="008737D2" w:rsidRPr="00637A35">
        <w:rPr>
          <w:rFonts w:ascii="Times New Roman" w:hAnsi="Times New Roman" w:cs="Times New Roman"/>
          <w:sz w:val="24"/>
          <w:szCs w:val="24"/>
        </w:rPr>
        <w:t xml:space="preserve"> групп и приглашенных артистов по требованию Заказчика. </w:t>
      </w:r>
    </w:p>
    <w:p w14:paraId="44AEF9B4" w14:textId="2C18EC79" w:rsidR="008737D2" w:rsidRPr="00637A35" w:rsidRDefault="008737D2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Для работы должны быть привлечены: </w:t>
      </w:r>
    </w:p>
    <w:p w14:paraId="07AE3D5E" w14:textId="77777777" w:rsidR="008737D2" w:rsidRPr="00637A35" w:rsidRDefault="008737D2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Супервайзер, руководитель монтажа/демонтажа: не менее 1 чел;</w:t>
      </w:r>
    </w:p>
    <w:p w14:paraId="427503DC" w14:textId="77777777" w:rsidR="008737D2" w:rsidRPr="00637A35" w:rsidRDefault="008737D2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Системный инженер по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звукуне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менее 1 чел;</w:t>
      </w:r>
    </w:p>
    <w:p w14:paraId="1E21D80E" w14:textId="77777777" w:rsidR="008737D2" w:rsidRPr="00637A35" w:rsidRDefault="008737D2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Звукорежиссер не менее 3 чел.;</w:t>
      </w:r>
    </w:p>
    <w:p w14:paraId="136A4F5B" w14:textId="77777777" w:rsidR="008737D2" w:rsidRPr="00637A35" w:rsidRDefault="008737D2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Техник сцены не менее 2 чел;</w:t>
      </w:r>
    </w:p>
    <w:p w14:paraId="7073075C" w14:textId="77777777" w:rsidR="008737D2" w:rsidRPr="00637A35" w:rsidRDefault="008737D2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Художник по свету не менее 2 чел.;</w:t>
      </w:r>
    </w:p>
    <w:p w14:paraId="07EE4232" w14:textId="77777777" w:rsidR="008737D2" w:rsidRPr="00637A35" w:rsidRDefault="008737D2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Видеоинженер не менее 1 чел.;</w:t>
      </w:r>
    </w:p>
    <w:p w14:paraId="5A6E2FAF" w14:textId="77777777" w:rsidR="008737D2" w:rsidRPr="00637A35" w:rsidRDefault="008737D2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Виджей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программы не менее 1 чел.</w:t>
      </w:r>
    </w:p>
    <w:p w14:paraId="50283D44" w14:textId="77777777" w:rsidR="008737D2" w:rsidRPr="00637A35" w:rsidRDefault="008737D2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Режиссер трансляции не менее 1 чел.;</w:t>
      </w:r>
    </w:p>
    <w:p w14:paraId="32C33ABD" w14:textId="77777777" w:rsidR="008737D2" w:rsidRPr="00637A35" w:rsidRDefault="008737D2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Оператор видеокамеры не менее 3 чел.</w:t>
      </w:r>
    </w:p>
    <w:p w14:paraId="06B120C2" w14:textId="77777777" w:rsidR="008737D2" w:rsidRPr="00637A35" w:rsidRDefault="008737D2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Дежурный электрик не менее 1 чел.;</w:t>
      </w:r>
    </w:p>
    <w:p w14:paraId="0A08BD73" w14:textId="77777777" w:rsidR="00637A35" w:rsidRDefault="00637A35" w:rsidP="00F36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50FC3" w14:textId="09C0E78E" w:rsidR="00F36022" w:rsidRPr="00637A35" w:rsidRDefault="00840226" w:rsidP="00F36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2.2. </w:t>
      </w:r>
      <w:r w:rsidR="00F36022" w:rsidRPr="00637A35">
        <w:rPr>
          <w:rFonts w:ascii="Times New Roman" w:hAnsi="Times New Roman" w:cs="Times New Roman"/>
          <w:sz w:val="24"/>
          <w:szCs w:val="24"/>
        </w:rPr>
        <w:t xml:space="preserve">Техническое оснащение </w:t>
      </w:r>
      <w:r w:rsidRPr="00637A35">
        <w:rPr>
          <w:rFonts w:ascii="Times New Roman" w:hAnsi="Times New Roman" w:cs="Times New Roman"/>
          <w:sz w:val="24"/>
          <w:szCs w:val="24"/>
        </w:rPr>
        <w:t xml:space="preserve">площадки фестиваля </w:t>
      </w:r>
      <w:r w:rsidR="005849B6" w:rsidRPr="00637A35">
        <w:rPr>
          <w:rFonts w:ascii="Times New Roman" w:hAnsi="Times New Roman" w:cs="Times New Roman"/>
          <w:sz w:val="24"/>
          <w:szCs w:val="24"/>
        </w:rPr>
        <w:t xml:space="preserve">- </w:t>
      </w:r>
      <w:r w:rsidRPr="00637A35">
        <w:rPr>
          <w:rFonts w:ascii="Times New Roman" w:hAnsi="Times New Roman" w:cs="Times New Roman"/>
          <w:sz w:val="24"/>
          <w:szCs w:val="24"/>
        </w:rPr>
        <w:t xml:space="preserve"> сцена перед БГПУ им. М.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>, малая сцена (</w:t>
      </w:r>
      <w:r w:rsidR="00F36022" w:rsidRPr="00637A35">
        <w:rPr>
          <w:rFonts w:ascii="Times New Roman" w:hAnsi="Times New Roman" w:cs="Times New Roman"/>
          <w:sz w:val="24"/>
          <w:szCs w:val="24"/>
        </w:rPr>
        <w:t>ул. Октябрьской революции, 3а</w:t>
      </w:r>
      <w:r w:rsidRPr="00637A3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9A5AE2" w14:textId="00681A2D" w:rsidR="000C0F2F" w:rsidRPr="00637A35" w:rsidRDefault="00F36022" w:rsidP="00F36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-</w:t>
      </w:r>
      <w:r w:rsidR="005849B6" w:rsidRPr="00637A35">
        <w:rPr>
          <w:rFonts w:ascii="Times New Roman" w:hAnsi="Times New Roman" w:cs="Times New Roman"/>
          <w:sz w:val="24"/>
          <w:szCs w:val="24"/>
        </w:rPr>
        <w:t>Н</w:t>
      </w:r>
      <w:r w:rsidR="000C0F2F" w:rsidRPr="00637A35">
        <w:rPr>
          <w:rFonts w:ascii="Times New Roman" w:hAnsi="Times New Roman" w:cs="Times New Roman"/>
          <w:sz w:val="24"/>
          <w:szCs w:val="24"/>
        </w:rPr>
        <w:t>еобходимо обеспечить сценический комплекс</w:t>
      </w:r>
      <w:r w:rsidR="005849B6" w:rsidRPr="00637A35">
        <w:rPr>
          <w:rFonts w:ascii="Times New Roman" w:hAnsi="Times New Roman" w:cs="Times New Roman"/>
          <w:sz w:val="24"/>
          <w:szCs w:val="24"/>
        </w:rPr>
        <w:t xml:space="preserve">, размером не мене </w:t>
      </w:r>
      <w:r w:rsidR="008C413A" w:rsidRPr="00637A35">
        <w:rPr>
          <w:rFonts w:ascii="Times New Roman" w:hAnsi="Times New Roman" w:cs="Times New Roman"/>
          <w:sz w:val="24"/>
          <w:szCs w:val="24"/>
        </w:rPr>
        <w:t xml:space="preserve"> 4 </w:t>
      </w:r>
      <w:r w:rsidR="005849B6" w:rsidRPr="00637A35">
        <w:rPr>
          <w:rFonts w:ascii="Times New Roman" w:hAnsi="Times New Roman" w:cs="Times New Roman"/>
          <w:sz w:val="24"/>
          <w:szCs w:val="24"/>
        </w:rPr>
        <w:t xml:space="preserve">м. </w:t>
      </w:r>
      <w:r w:rsidR="008C413A" w:rsidRPr="00637A35">
        <w:rPr>
          <w:rFonts w:ascii="Times New Roman" w:hAnsi="Times New Roman" w:cs="Times New Roman"/>
          <w:sz w:val="24"/>
          <w:szCs w:val="24"/>
        </w:rPr>
        <w:t>на 3</w:t>
      </w:r>
      <w:r w:rsidR="005849B6" w:rsidRPr="00637A35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5849B6" w:rsidRPr="00637A35">
        <w:rPr>
          <w:rFonts w:ascii="Times New Roman" w:hAnsi="Times New Roman" w:cs="Times New Roman"/>
          <w:sz w:val="24"/>
          <w:szCs w:val="24"/>
        </w:rPr>
        <w:t xml:space="preserve"> </w:t>
      </w:r>
      <w:r w:rsidR="008C413A" w:rsidRPr="00637A3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02069D5" w14:textId="6F05161F" w:rsidR="008C413A" w:rsidRPr="00637A35" w:rsidRDefault="005849B6" w:rsidP="005849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Н</w:t>
      </w:r>
      <w:r w:rsidR="000C0F2F" w:rsidRPr="00637A35">
        <w:rPr>
          <w:rFonts w:ascii="Times New Roman" w:hAnsi="Times New Roman" w:cs="Times New Roman"/>
          <w:sz w:val="24"/>
          <w:szCs w:val="24"/>
        </w:rPr>
        <w:t>еобходимо обеспе</w:t>
      </w:r>
      <w:r w:rsidR="008C413A" w:rsidRPr="00637A35">
        <w:rPr>
          <w:rFonts w:ascii="Times New Roman" w:hAnsi="Times New Roman" w:cs="Times New Roman"/>
          <w:sz w:val="24"/>
          <w:szCs w:val="24"/>
        </w:rPr>
        <w:t>чить техническим оборудованием</w:t>
      </w:r>
      <w:r w:rsidR="000C0F2F" w:rsidRPr="00637A35">
        <w:rPr>
          <w:rFonts w:ascii="Times New Roman" w:hAnsi="Times New Roman" w:cs="Times New Roman"/>
          <w:sz w:val="24"/>
          <w:szCs w:val="24"/>
        </w:rPr>
        <w:t>:</w:t>
      </w:r>
      <w:r w:rsidR="000C0F2F" w:rsidRPr="00637A35">
        <w:rPr>
          <w:rFonts w:ascii="Times New Roman" w:hAnsi="Times New Roman" w:cs="Times New Roman"/>
          <w:sz w:val="24"/>
          <w:szCs w:val="24"/>
        </w:rPr>
        <w:tab/>
      </w:r>
      <w:r w:rsidR="000C0F2F" w:rsidRPr="00637A35">
        <w:rPr>
          <w:rFonts w:ascii="Times New Roman" w:hAnsi="Times New Roman" w:cs="Times New Roman"/>
          <w:sz w:val="24"/>
          <w:szCs w:val="24"/>
        </w:rPr>
        <w:tab/>
      </w:r>
    </w:p>
    <w:p w14:paraId="23A59E5E" w14:textId="44A20F75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Световой прибор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Sharpy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7R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23B947E7" w14:textId="37A176CD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Световой прибор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TX1920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160834E6" w14:textId="48576539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Стробоскоп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Cob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2x100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53E21613" w14:textId="5BD31D56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Комплект силовой коммутации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2375AB6C" w14:textId="4D196015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Пульт Световой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MA 2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743E23E0" w14:textId="6187D86C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Комплект DMX коммутации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0EF339D2" w14:textId="33869C6C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A35">
        <w:rPr>
          <w:rFonts w:ascii="Times New Roman" w:hAnsi="Times New Roman" w:cs="Times New Roman"/>
          <w:sz w:val="24"/>
          <w:szCs w:val="24"/>
        </w:rPr>
        <w:lastRenderedPageBreak/>
        <w:t>Силовая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раздатка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380 в 3 фазы 63 ампера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23FDE111" w14:textId="4E2BB85F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Кабель силовой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вводной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 xml:space="preserve"> 5х10 40 метров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5DB0105B" w14:textId="7E4CE5E1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Кабель канал 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46706254" w14:textId="671BF2FB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Элемент линейного массива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Nexo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EM</w:t>
      </w:r>
      <w:r w:rsidRPr="00637A35">
        <w:rPr>
          <w:rFonts w:ascii="Times New Roman" w:hAnsi="Times New Roman" w:cs="Times New Roman"/>
          <w:sz w:val="24"/>
          <w:szCs w:val="24"/>
        </w:rPr>
        <w:tab/>
        <w:t>2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6079003D" w14:textId="364565F8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Элемент линейного массива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Nexo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B118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1D0B0831" w14:textId="1F65AC51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Сабвуфер линейного массива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Nexo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S2</w:t>
      </w:r>
      <w:r w:rsidRPr="00637A35">
        <w:rPr>
          <w:rFonts w:ascii="Times New Roman" w:hAnsi="Times New Roman" w:cs="Times New Roman"/>
          <w:sz w:val="24"/>
          <w:szCs w:val="24"/>
        </w:rPr>
        <w:tab/>
        <w:t>2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4B460615" w14:textId="423974F3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Усилитель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Camco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Tecton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58643C01" w14:textId="31486F63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Монитор пассивный сценический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Nexo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PS15</w:t>
      </w:r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185ECD2E" w14:textId="42E5EC07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Радио микрофон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Shure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Sennheiser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485EEFAD" w14:textId="099C91D4" w:rsidR="000C0F2F" w:rsidRPr="00637A35" w:rsidRDefault="000C0F2F" w:rsidP="000C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Пульт микшерный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Behringer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ab/>
      </w:r>
    </w:p>
    <w:p w14:paraId="3CE205BC" w14:textId="77777777" w:rsidR="00637A35" w:rsidRDefault="00637A35" w:rsidP="00637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317DA" w14:textId="3E80B54C" w:rsidR="000C0F2F" w:rsidRPr="00637A35" w:rsidRDefault="00637A35" w:rsidP="00637A35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48A" w:rsidRPr="00637A35">
        <w:rPr>
          <w:rFonts w:ascii="Times New Roman" w:hAnsi="Times New Roman" w:cs="Times New Roman"/>
          <w:sz w:val="24"/>
          <w:szCs w:val="24"/>
        </w:rPr>
        <w:t>Обеспечить техническое оснащение</w:t>
      </w:r>
      <w:r w:rsidR="00F36022" w:rsidRPr="00637A35">
        <w:rPr>
          <w:rFonts w:ascii="Times New Roman" w:hAnsi="Times New Roman" w:cs="Times New Roman"/>
          <w:sz w:val="24"/>
          <w:szCs w:val="24"/>
        </w:rPr>
        <w:t xml:space="preserve"> малой</w:t>
      </w:r>
      <w:r w:rsidR="008C413A" w:rsidRPr="00637A35">
        <w:rPr>
          <w:rFonts w:ascii="Times New Roman" w:hAnsi="Times New Roman" w:cs="Times New Roman"/>
          <w:sz w:val="24"/>
          <w:szCs w:val="24"/>
        </w:rPr>
        <w:t xml:space="preserve"> сцен</w:t>
      </w:r>
      <w:r w:rsidR="00F36022" w:rsidRPr="00637A35">
        <w:rPr>
          <w:rFonts w:ascii="Times New Roman" w:hAnsi="Times New Roman" w:cs="Times New Roman"/>
          <w:sz w:val="24"/>
          <w:szCs w:val="24"/>
        </w:rPr>
        <w:t xml:space="preserve">ы (ул. </w:t>
      </w:r>
      <w:r w:rsidR="000C0F2F" w:rsidRPr="00637A35">
        <w:rPr>
          <w:rFonts w:ascii="Times New Roman" w:hAnsi="Times New Roman" w:cs="Times New Roman"/>
          <w:sz w:val="24"/>
          <w:szCs w:val="24"/>
        </w:rPr>
        <w:t>Ленина 14</w:t>
      </w:r>
      <w:r w:rsidR="008C413A" w:rsidRPr="00637A35">
        <w:rPr>
          <w:rFonts w:ascii="Times New Roman" w:hAnsi="Times New Roman" w:cs="Times New Roman"/>
          <w:sz w:val="24"/>
          <w:szCs w:val="24"/>
        </w:rPr>
        <w:t xml:space="preserve">, </w:t>
      </w:r>
      <w:r w:rsidR="000C0F2F" w:rsidRPr="00637A35">
        <w:rPr>
          <w:rFonts w:ascii="Times New Roman" w:hAnsi="Times New Roman" w:cs="Times New Roman"/>
          <w:sz w:val="24"/>
          <w:szCs w:val="24"/>
        </w:rPr>
        <w:t xml:space="preserve">двор УГИИ им. </w:t>
      </w:r>
      <w:proofErr w:type="spellStart"/>
      <w:r w:rsidR="000C0F2F" w:rsidRPr="00637A35">
        <w:rPr>
          <w:rFonts w:ascii="Times New Roman" w:hAnsi="Times New Roman" w:cs="Times New Roman"/>
          <w:sz w:val="24"/>
          <w:szCs w:val="24"/>
        </w:rPr>
        <w:t>Загира</w:t>
      </w:r>
      <w:proofErr w:type="spellEnd"/>
      <w:r w:rsidR="000C0F2F" w:rsidRPr="00637A35">
        <w:rPr>
          <w:rFonts w:ascii="Times New Roman" w:hAnsi="Times New Roman" w:cs="Times New Roman"/>
          <w:sz w:val="24"/>
          <w:szCs w:val="24"/>
        </w:rPr>
        <w:t xml:space="preserve"> Исмагилова):</w:t>
      </w:r>
    </w:p>
    <w:p w14:paraId="471F744E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Световой прибор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Sharpy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7R</w:t>
      </w:r>
    </w:p>
    <w:p w14:paraId="1CBDA350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Световой прибор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TX1920</w:t>
      </w:r>
    </w:p>
    <w:p w14:paraId="322EF8C6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Стробоскоп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Cob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2x100</w:t>
      </w:r>
    </w:p>
    <w:p w14:paraId="4F0A8D0F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Комплект силовой коммутации</w:t>
      </w:r>
    </w:p>
    <w:p w14:paraId="62D25D13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Пульт Световой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MA 2</w:t>
      </w:r>
    </w:p>
    <w:p w14:paraId="3B499FEF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Комплект DMX коммутации</w:t>
      </w:r>
    </w:p>
    <w:p w14:paraId="12895B3C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7A35">
        <w:rPr>
          <w:rFonts w:ascii="Times New Roman" w:hAnsi="Times New Roman" w:cs="Times New Roman"/>
          <w:sz w:val="24"/>
          <w:szCs w:val="24"/>
        </w:rPr>
        <w:t>Силовая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раздатка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380 в 3 фазы 63 ампера</w:t>
      </w:r>
    </w:p>
    <w:p w14:paraId="3A7DC43F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Кабель силовой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вводной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 xml:space="preserve"> 5х10 40 метров</w:t>
      </w:r>
    </w:p>
    <w:p w14:paraId="05DE6840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Кабель канал </w:t>
      </w:r>
    </w:p>
    <w:p w14:paraId="40521E0A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Элемент линейного массива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Nexo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EM</w:t>
      </w:r>
    </w:p>
    <w:p w14:paraId="295747B7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Элемент линейного массива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Nexo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B118</w:t>
      </w:r>
    </w:p>
    <w:p w14:paraId="14670868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Сабвуфер линейного массива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Nexo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S2</w:t>
      </w:r>
    </w:p>
    <w:p w14:paraId="4FBA37DA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Усилитель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Camco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Tecton</w:t>
      </w:r>
      <w:proofErr w:type="spellEnd"/>
    </w:p>
    <w:p w14:paraId="35FD7745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Радио микрофон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Shure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Sennheiser</w:t>
      </w:r>
      <w:proofErr w:type="spellEnd"/>
    </w:p>
    <w:p w14:paraId="57D55A12" w14:textId="77777777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Пульт микшерный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Behringer</w:t>
      </w:r>
      <w:proofErr w:type="spellEnd"/>
    </w:p>
    <w:p w14:paraId="2C79A99D" w14:textId="2EED53BC" w:rsidR="008C413A" w:rsidRPr="00637A35" w:rsidRDefault="008C413A" w:rsidP="008C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Монитор пассивный сценический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Nexo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PS15</w:t>
      </w:r>
    </w:p>
    <w:p w14:paraId="709D0587" w14:textId="602A5228" w:rsidR="008C413A" w:rsidRPr="00637A35" w:rsidRDefault="008C413A" w:rsidP="0003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- необходимо обеспечить уличный кабель канал</w:t>
      </w:r>
      <w:r w:rsidR="00D45015" w:rsidRPr="00637A35">
        <w:rPr>
          <w:rFonts w:ascii="Times New Roman" w:hAnsi="Times New Roman" w:cs="Times New Roman"/>
          <w:sz w:val="24"/>
          <w:szCs w:val="24"/>
        </w:rPr>
        <w:t>;</w:t>
      </w:r>
      <w:r w:rsidRPr="00637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0E814" w14:textId="529EBF97" w:rsidR="00D45015" w:rsidRPr="00637A35" w:rsidRDefault="00D45015" w:rsidP="0003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 -необходимо обеспечить сопровождение репетиционного процесса, </w:t>
      </w:r>
      <w:proofErr w:type="spellStart"/>
      <w:r w:rsidRPr="00637A35">
        <w:rPr>
          <w:rFonts w:ascii="Times New Roman" w:hAnsi="Times New Roman" w:cs="Times New Roman"/>
          <w:sz w:val="24"/>
          <w:szCs w:val="24"/>
        </w:rPr>
        <w:t>саундчека</w:t>
      </w:r>
      <w:proofErr w:type="spellEnd"/>
      <w:r w:rsidRPr="00637A35">
        <w:rPr>
          <w:rFonts w:ascii="Times New Roman" w:hAnsi="Times New Roman" w:cs="Times New Roman"/>
          <w:sz w:val="24"/>
          <w:szCs w:val="24"/>
        </w:rPr>
        <w:t xml:space="preserve"> групп и приглашенных артистов по требованию Заказчика:</w:t>
      </w:r>
    </w:p>
    <w:p w14:paraId="3329F93C" w14:textId="64C19D5A" w:rsidR="00D45015" w:rsidRPr="00637A35" w:rsidRDefault="00D45015" w:rsidP="0003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Для работы должны быть привлечены:</w:t>
      </w:r>
    </w:p>
    <w:p w14:paraId="15FE0E72" w14:textId="24AEA0BA" w:rsidR="00D45015" w:rsidRPr="00637A35" w:rsidRDefault="00D45015" w:rsidP="005849B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Технический директор площадки</w:t>
      </w:r>
      <w:r w:rsidR="00F36022" w:rsidRPr="00637A35">
        <w:rPr>
          <w:rFonts w:ascii="Times New Roman" w:hAnsi="Times New Roman" w:cs="Times New Roman"/>
          <w:sz w:val="24"/>
          <w:szCs w:val="24"/>
        </w:rPr>
        <w:t xml:space="preserve"> – не менее 1 ед.;</w:t>
      </w:r>
    </w:p>
    <w:p w14:paraId="4E7CD752" w14:textId="7246E9D0" w:rsidR="00D45015" w:rsidRPr="00637A35" w:rsidRDefault="00D45015" w:rsidP="005849B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7A35">
        <w:rPr>
          <w:rFonts w:ascii="Times New Roman" w:hAnsi="Times New Roman" w:cs="Times New Roman"/>
          <w:sz w:val="24"/>
          <w:szCs w:val="24"/>
        </w:rPr>
        <w:t>Светорежиссер</w:t>
      </w:r>
      <w:proofErr w:type="spellEnd"/>
      <w:r w:rsidR="00F36022" w:rsidRPr="00637A35">
        <w:rPr>
          <w:rFonts w:ascii="Times New Roman" w:hAnsi="Times New Roman" w:cs="Times New Roman"/>
          <w:sz w:val="24"/>
          <w:szCs w:val="24"/>
        </w:rPr>
        <w:t xml:space="preserve"> - не менее 1 ед.;</w:t>
      </w:r>
    </w:p>
    <w:p w14:paraId="4EED1F96" w14:textId="66AD300D" w:rsidR="00F36022" w:rsidRPr="00637A35" w:rsidRDefault="00D45015" w:rsidP="00637A3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Звукорежиссер / инженер</w:t>
      </w:r>
      <w:r w:rsidR="00F36022" w:rsidRPr="00637A35">
        <w:rPr>
          <w:rFonts w:ascii="Times New Roman" w:hAnsi="Times New Roman" w:cs="Times New Roman"/>
          <w:sz w:val="24"/>
          <w:szCs w:val="24"/>
        </w:rPr>
        <w:t xml:space="preserve"> - не менее 1 ед.;</w:t>
      </w:r>
    </w:p>
    <w:p w14:paraId="6AB7F8E7" w14:textId="77777777" w:rsidR="00637A35" w:rsidRDefault="00637A35" w:rsidP="00584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01194" w14:textId="22937419" w:rsidR="00D45015" w:rsidRDefault="00637A35" w:rsidP="00637A35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022" w:rsidRPr="00637A35">
        <w:rPr>
          <w:rFonts w:ascii="Times New Roman" w:hAnsi="Times New Roman" w:cs="Times New Roman"/>
          <w:sz w:val="24"/>
          <w:szCs w:val="24"/>
        </w:rPr>
        <w:t>Исполнитель</w:t>
      </w:r>
      <w:r w:rsidR="005849B6" w:rsidRPr="00637A35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D45015" w:rsidRPr="00637A35">
        <w:rPr>
          <w:rFonts w:ascii="Times New Roman" w:hAnsi="Times New Roman" w:cs="Times New Roman"/>
          <w:sz w:val="24"/>
          <w:szCs w:val="24"/>
        </w:rPr>
        <w:t xml:space="preserve">Монтаж/демонтаж </w:t>
      </w:r>
      <w:r w:rsidR="00F36022" w:rsidRPr="00637A35">
        <w:rPr>
          <w:rFonts w:ascii="Times New Roman" w:hAnsi="Times New Roman" w:cs="Times New Roman"/>
          <w:sz w:val="24"/>
          <w:szCs w:val="24"/>
        </w:rPr>
        <w:t xml:space="preserve">всего оборудования, с привлечением грузчиков и необходимой техники для транспортировки /погрузки/разгрузки оборудования. </w:t>
      </w:r>
    </w:p>
    <w:p w14:paraId="0DD9A6D2" w14:textId="7254A7EA" w:rsidR="00637A35" w:rsidRPr="00637A35" w:rsidRDefault="00637A35" w:rsidP="00637A35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 xml:space="preserve">Исполнитель назначает представителя, ответственного за решение организационных вопросов и связи с Заказчиком для незамедлительного решения возникших вопросов и осуществления </w:t>
      </w:r>
      <w:proofErr w:type="gramStart"/>
      <w:r w:rsidRPr="00637A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37A35">
        <w:rPr>
          <w:rFonts w:ascii="Times New Roman" w:hAnsi="Times New Roman" w:cs="Times New Roman"/>
          <w:sz w:val="24"/>
          <w:szCs w:val="24"/>
        </w:rPr>
        <w:t xml:space="preserve"> оказанием услуги.</w:t>
      </w:r>
    </w:p>
    <w:p w14:paraId="3686F43D" w14:textId="77777777" w:rsidR="00637A35" w:rsidRPr="009C4535" w:rsidRDefault="00637A35" w:rsidP="009C4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8A8B16" w14:textId="77777777" w:rsidR="00637A35" w:rsidRPr="00637A35" w:rsidRDefault="00637A35" w:rsidP="00637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3. Требования к оказываемой услуге</w:t>
      </w:r>
    </w:p>
    <w:p w14:paraId="21CE43AC" w14:textId="0E06B0F9" w:rsidR="00637A35" w:rsidRPr="00637A35" w:rsidRDefault="00637A35" w:rsidP="00637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3.1.</w:t>
      </w:r>
      <w:r w:rsidRPr="00637A35">
        <w:rPr>
          <w:rFonts w:ascii="Times New Roman" w:hAnsi="Times New Roman" w:cs="Times New Roman"/>
          <w:sz w:val="24"/>
          <w:szCs w:val="24"/>
        </w:rPr>
        <w:tab/>
        <w:t>Услуга должна быть оказана в полном объеме и в сроки, установленные в настоящем Техническом задании.</w:t>
      </w:r>
    </w:p>
    <w:sectPr w:rsidR="00637A35" w:rsidRPr="00637A35" w:rsidSect="005A4E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50C"/>
    <w:multiLevelType w:val="hybridMultilevel"/>
    <w:tmpl w:val="54D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6C8C"/>
    <w:multiLevelType w:val="hybridMultilevel"/>
    <w:tmpl w:val="DBFAB024"/>
    <w:lvl w:ilvl="0" w:tplc="D3086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71DA7"/>
    <w:multiLevelType w:val="hybridMultilevel"/>
    <w:tmpl w:val="7824799E"/>
    <w:lvl w:ilvl="0" w:tplc="6068E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20824"/>
    <w:multiLevelType w:val="multilevel"/>
    <w:tmpl w:val="8804A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4CAA6C60"/>
    <w:multiLevelType w:val="multilevel"/>
    <w:tmpl w:val="F23A49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FA3DDF"/>
    <w:multiLevelType w:val="multilevel"/>
    <w:tmpl w:val="C4604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4E6498"/>
    <w:multiLevelType w:val="multilevel"/>
    <w:tmpl w:val="BF6881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0C7DB1"/>
    <w:multiLevelType w:val="multilevel"/>
    <w:tmpl w:val="D8DCF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EA45715"/>
    <w:multiLevelType w:val="hybridMultilevel"/>
    <w:tmpl w:val="A2A08486"/>
    <w:lvl w:ilvl="0" w:tplc="218A3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552667"/>
    <w:multiLevelType w:val="hybridMultilevel"/>
    <w:tmpl w:val="C03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6F"/>
    <w:rsid w:val="000050A6"/>
    <w:rsid w:val="00014350"/>
    <w:rsid w:val="0001471A"/>
    <w:rsid w:val="00015CD0"/>
    <w:rsid w:val="00030462"/>
    <w:rsid w:val="00044C83"/>
    <w:rsid w:val="000518E0"/>
    <w:rsid w:val="00054689"/>
    <w:rsid w:val="000573BB"/>
    <w:rsid w:val="000675DD"/>
    <w:rsid w:val="00074330"/>
    <w:rsid w:val="00084BB8"/>
    <w:rsid w:val="00091632"/>
    <w:rsid w:val="000A27F3"/>
    <w:rsid w:val="000A75E6"/>
    <w:rsid w:val="000B0E2F"/>
    <w:rsid w:val="000C0F2F"/>
    <w:rsid w:val="000E24F1"/>
    <w:rsid w:val="000E6DEE"/>
    <w:rsid w:val="00103A4E"/>
    <w:rsid w:val="001069B2"/>
    <w:rsid w:val="00113E03"/>
    <w:rsid w:val="00116CCB"/>
    <w:rsid w:val="0012119A"/>
    <w:rsid w:val="0012319E"/>
    <w:rsid w:val="00141A76"/>
    <w:rsid w:val="00152CF7"/>
    <w:rsid w:val="00157D66"/>
    <w:rsid w:val="00163CCA"/>
    <w:rsid w:val="0016775E"/>
    <w:rsid w:val="00184080"/>
    <w:rsid w:val="001A5891"/>
    <w:rsid w:val="001C2803"/>
    <w:rsid w:val="001C7200"/>
    <w:rsid w:val="001E2908"/>
    <w:rsid w:val="001F178C"/>
    <w:rsid w:val="001F7022"/>
    <w:rsid w:val="00204AAE"/>
    <w:rsid w:val="00205FF3"/>
    <w:rsid w:val="00226704"/>
    <w:rsid w:val="00237650"/>
    <w:rsid w:val="00240C4E"/>
    <w:rsid w:val="002454BA"/>
    <w:rsid w:val="00250932"/>
    <w:rsid w:val="00253809"/>
    <w:rsid w:val="00261AEC"/>
    <w:rsid w:val="00276E12"/>
    <w:rsid w:val="00294E79"/>
    <w:rsid w:val="002A4DBB"/>
    <w:rsid w:val="002B05D4"/>
    <w:rsid w:val="002B70B1"/>
    <w:rsid w:val="002C5527"/>
    <w:rsid w:val="002C5B0B"/>
    <w:rsid w:val="003063DA"/>
    <w:rsid w:val="00315315"/>
    <w:rsid w:val="00325EBD"/>
    <w:rsid w:val="0035528F"/>
    <w:rsid w:val="003571D9"/>
    <w:rsid w:val="00363BC1"/>
    <w:rsid w:val="00371B59"/>
    <w:rsid w:val="0037575D"/>
    <w:rsid w:val="00375D1F"/>
    <w:rsid w:val="00376F67"/>
    <w:rsid w:val="003A612F"/>
    <w:rsid w:val="003B236F"/>
    <w:rsid w:val="003C1700"/>
    <w:rsid w:val="003C1D13"/>
    <w:rsid w:val="003D07D4"/>
    <w:rsid w:val="004047CD"/>
    <w:rsid w:val="00406D1B"/>
    <w:rsid w:val="00407335"/>
    <w:rsid w:val="00417728"/>
    <w:rsid w:val="00435305"/>
    <w:rsid w:val="00446ED7"/>
    <w:rsid w:val="00460FAB"/>
    <w:rsid w:val="004622BE"/>
    <w:rsid w:val="004710C5"/>
    <w:rsid w:val="0047568A"/>
    <w:rsid w:val="00485EFC"/>
    <w:rsid w:val="004914CA"/>
    <w:rsid w:val="00492183"/>
    <w:rsid w:val="004A06E9"/>
    <w:rsid w:val="004A5E4D"/>
    <w:rsid w:val="004B30BC"/>
    <w:rsid w:val="004C12D8"/>
    <w:rsid w:val="004C52BC"/>
    <w:rsid w:val="004E4E1A"/>
    <w:rsid w:val="004F1F00"/>
    <w:rsid w:val="00523897"/>
    <w:rsid w:val="005301C4"/>
    <w:rsid w:val="005360B2"/>
    <w:rsid w:val="00551E81"/>
    <w:rsid w:val="005657AB"/>
    <w:rsid w:val="005849B6"/>
    <w:rsid w:val="00593B3A"/>
    <w:rsid w:val="00593E66"/>
    <w:rsid w:val="005A4E30"/>
    <w:rsid w:val="005C7209"/>
    <w:rsid w:val="005D1362"/>
    <w:rsid w:val="005E17B3"/>
    <w:rsid w:val="005E3C23"/>
    <w:rsid w:val="005E62E2"/>
    <w:rsid w:val="005F73CC"/>
    <w:rsid w:val="0060740F"/>
    <w:rsid w:val="00610B0C"/>
    <w:rsid w:val="00610E7D"/>
    <w:rsid w:val="00637A35"/>
    <w:rsid w:val="00645B5F"/>
    <w:rsid w:val="0065372C"/>
    <w:rsid w:val="00654DB9"/>
    <w:rsid w:val="00655575"/>
    <w:rsid w:val="00657CC2"/>
    <w:rsid w:val="00657F58"/>
    <w:rsid w:val="00676FF8"/>
    <w:rsid w:val="00684EA5"/>
    <w:rsid w:val="00692644"/>
    <w:rsid w:val="00692A0E"/>
    <w:rsid w:val="0069413D"/>
    <w:rsid w:val="006B3F27"/>
    <w:rsid w:val="006D3133"/>
    <w:rsid w:val="006D5D2D"/>
    <w:rsid w:val="006F52F2"/>
    <w:rsid w:val="00700E49"/>
    <w:rsid w:val="0070289B"/>
    <w:rsid w:val="00704161"/>
    <w:rsid w:val="0072476C"/>
    <w:rsid w:val="00737BD9"/>
    <w:rsid w:val="00750A1B"/>
    <w:rsid w:val="00773ED9"/>
    <w:rsid w:val="0078591D"/>
    <w:rsid w:val="0079295E"/>
    <w:rsid w:val="007A4F4F"/>
    <w:rsid w:val="007A4F7B"/>
    <w:rsid w:val="007F201D"/>
    <w:rsid w:val="00830AB8"/>
    <w:rsid w:val="00834173"/>
    <w:rsid w:val="00840226"/>
    <w:rsid w:val="00845C04"/>
    <w:rsid w:val="008737D2"/>
    <w:rsid w:val="0087425D"/>
    <w:rsid w:val="00885666"/>
    <w:rsid w:val="008A58C6"/>
    <w:rsid w:val="008A5EB9"/>
    <w:rsid w:val="008A5FA4"/>
    <w:rsid w:val="008A7F83"/>
    <w:rsid w:val="008B3471"/>
    <w:rsid w:val="008C413A"/>
    <w:rsid w:val="008E1291"/>
    <w:rsid w:val="008E58B0"/>
    <w:rsid w:val="008F2D44"/>
    <w:rsid w:val="009024F0"/>
    <w:rsid w:val="0090364A"/>
    <w:rsid w:val="00910CEA"/>
    <w:rsid w:val="00917E83"/>
    <w:rsid w:val="009208CB"/>
    <w:rsid w:val="00925727"/>
    <w:rsid w:val="0093539C"/>
    <w:rsid w:val="00975630"/>
    <w:rsid w:val="00981261"/>
    <w:rsid w:val="00981EF6"/>
    <w:rsid w:val="009840C8"/>
    <w:rsid w:val="009A0605"/>
    <w:rsid w:val="009B6906"/>
    <w:rsid w:val="009C4535"/>
    <w:rsid w:val="009C4961"/>
    <w:rsid w:val="009E60F5"/>
    <w:rsid w:val="009E65BA"/>
    <w:rsid w:val="009F650A"/>
    <w:rsid w:val="00A00FB1"/>
    <w:rsid w:val="00A05DAD"/>
    <w:rsid w:val="00A37A8D"/>
    <w:rsid w:val="00A8674D"/>
    <w:rsid w:val="00AD1CFA"/>
    <w:rsid w:val="00AE33B1"/>
    <w:rsid w:val="00AE6870"/>
    <w:rsid w:val="00AE7040"/>
    <w:rsid w:val="00AF5F0F"/>
    <w:rsid w:val="00B10D61"/>
    <w:rsid w:val="00B43936"/>
    <w:rsid w:val="00B541FE"/>
    <w:rsid w:val="00B65804"/>
    <w:rsid w:val="00B760AE"/>
    <w:rsid w:val="00B77472"/>
    <w:rsid w:val="00B8048A"/>
    <w:rsid w:val="00BA5188"/>
    <w:rsid w:val="00BC6276"/>
    <w:rsid w:val="00BC76E9"/>
    <w:rsid w:val="00BD4C12"/>
    <w:rsid w:val="00BE6C39"/>
    <w:rsid w:val="00BF5965"/>
    <w:rsid w:val="00BF7D2A"/>
    <w:rsid w:val="00C3190F"/>
    <w:rsid w:val="00C37124"/>
    <w:rsid w:val="00C40793"/>
    <w:rsid w:val="00C533FF"/>
    <w:rsid w:val="00C53B91"/>
    <w:rsid w:val="00C54E26"/>
    <w:rsid w:val="00C63261"/>
    <w:rsid w:val="00C63A61"/>
    <w:rsid w:val="00C75D32"/>
    <w:rsid w:val="00C7743B"/>
    <w:rsid w:val="00C81335"/>
    <w:rsid w:val="00C835BB"/>
    <w:rsid w:val="00CA1A46"/>
    <w:rsid w:val="00CA75F7"/>
    <w:rsid w:val="00CC380B"/>
    <w:rsid w:val="00CC7F63"/>
    <w:rsid w:val="00CC7FF1"/>
    <w:rsid w:val="00CD7233"/>
    <w:rsid w:val="00CE7C24"/>
    <w:rsid w:val="00CE7EA4"/>
    <w:rsid w:val="00D11737"/>
    <w:rsid w:val="00D40414"/>
    <w:rsid w:val="00D43A5C"/>
    <w:rsid w:val="00D45015"/>
    <w:rsid w:val="00D451DC"/>
    <w:rsid w:val="00D74C12"/>
    <w:rsid w:val="00D7589D"/>
    <w:rsid w:val="00D90CEC"/>
    <w:rsid w:val="00D91D9E"/>
    <w:rsid w:val="00D93852"/>
    <w:rsid w:val="00D95787"/>
    <w:rsid w:val="00DC38CD"/>
    <w:rsid w:val="00DD5135"/>
    <w:rsid w:val="00DE3657"/>
    <w:rsid w:val="00E04A78"/>
    <w:rsid w:val="00E06D39"/>
    <w:rsid w:val="00E07B4E"/>
    <w:rsid w:val="00EA7554"/>
    <w:rsid w:val="00EB5BE4"/>
    <w:rsid w:val="00EC153F"/>
    <w:rsid w:val="00ED5AA7"/>
    <w:rsid w:val="00EE51EB"/>
    <w:rsid w:val="00EE690D"/>
    <w:rsid w:val="00F2499C"/>
    <w:rsid w:val="00F311C4"/>
    <w:rsid w:val="00F36022"/>
    <w:rsid w:val="00F460FD"/>
    <w:rsid w:val="00F50A01"/>
    <w:rsid w:val="00F55E38"/>
    <w:rsid w:val="00F7047A"/>
    <w:rsid w:val="00F71AE1"/>
    <w:rsid w:val="00FD1B44"/>
    <w:rsid w:val="00FE4C7F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D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7D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E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"/>
    <w:basedOn w:val="a"/>
    <w:rsid w:val="00C813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7D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E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"/>
    <w:basedOn w:val="a"/>
    <w:rsid w:val="00C813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6024-213B-42D4-B82B-C4C54880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2023-09-08T09:47:00Z</cp:lastPrinted>
  <dcterms:created xsi:type="dcterms:W3CDTF">2023-09-12T11:13:00Z</dcterms:created>
  <dcterms:modified xsi:type="dcterms:W3CDTF">2023-09-12T11:13:00Z</dcterms:modified>
</cp:coreProperties>
</file>