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81A79" w14:textId="77777777" w:rsidR="00493B16" w:rsidRPr="00117030" w:rsidRDefault="00470EAB" w:rsidP="00E2558A">
      <w:pPr>
        <w:spacing w:after="0"/>
        <w:ind w:left="-567"/>
        <w:jc w:val="center"/>
        <w:rPr>
          <w:rFonts w:ascii="Times New Roman" w:hAnsi="Times New Roman" w:cs="Times New Roman"/>
          <w:b/>
        </w:rPr>
      </w:pPr>
      <w:r w:rsidRPr="00117030">
        <w:rPr>
          <w:rFonts w:ascii="Times New Roman" w:hAnsi="Times New Roman" w:cs="Times New Roman"/>
          <w:b/>
        </w:rPr>
        <w:t>Техническое задание</w:t>
      </w:r>
    </w:p>
    <w:p w14:paraId="04F4280C" w14:textId="742E8C53" w:rsidR="00ED43AC" w:rsidRPr="00117030" w:rsidRDefault="00470EAB" w:rsidP="00E2558A">
      <w:pPr>
        <w:spacing w:after="0"/>
        <w:ind w:left="-567"/>
        <w:jc w:val="center"/>
        <w:rPr>
          <w:rFonts w:ascii="Times New Roman" w:hAnsi="Times New Roman" w:cs="Times New Roman"/>
          <w:b/>
        </w:rPr>
      </w:pPr>
      <w:r w:rsidRPr="00117030">
        <w:rPr>
          <w:rFonts w:ascii="Times New Roman" w:hAnsi="Times New Roman" w:cs="Times New Roman"/>
          <w:b/>
        </w:rPr>
        <w:t xml:space="preserve"> </w:t>
      </w:r>
      <w:r w:rsidR="00900856" w:rsidRPr="00117030">
        <w:rPr>
          <w:rFonts w:ascii="Times New Roman" w:hAnsi="Times New Roman" w:cs="Times New Roman"/>
          <w:b/>
        </w:rPr>
        <w:t xml:space="preserve">на </w:t>
      </w:r>
      <w:r w:rsidR="002674BD" w:rsidRPr="00117030">
        <w:rPr>
          <w:rFonts w:ascii="Times New Roman" w:hAnsi="Times New Roman" w:cs="Times New Roman"/>
          <w:b/>
        </w:rPr>
        <w:t xml:space="preserve">поставку </w:t>
      </w:r>
      <w:r w:rsidR="00274DE0" w:rsidRPr="00274DE0">
        <w:rPr>
          <w:rFonts w:ascii="Times New Roman" w:hAnsi="Times New Roman" w:cs="Times New Roman"/>
          <w:b/>
        </w:rPr>
        <w:t>гидроцилиндр</w:t>
      </w:r>
      <w:r w:rsidR="00274DE0">
        <w:rPr>
          <w:rFonts w:ascii="Times New Roman" w:hAnsi="Times New Roman" w:cs="Times New Roman"/>
          <w:b/>
        </w:rPr>
        <w:t>а</w:t>
      </w:r>
      <w:r w:rsidR="00274DE0" w:rsidRPr="00274DE0">
        <w:rPr>
          <w:rFonts w:ascii="Times New Roman" w:hAnsi="Times New Roman" w:cs="Times New Roman"/>
          <w:b/>
        </w:rPr>
        <w:t xml:space="preserve"> ковша погрузчика универсального</w:t>
      </w:r>
    </w:p>
    <w:p w14:paraId="4C2D6E4A" w14:textId="77777777" w:rsidR="00E2558A" w:rsidRPr="00117030" w:rsidRDefault="00E2558A" w:rsidP="002674BD">
      <w:pPr>
        <w:spacing w:after="0"/>
        <w:ind w:left="-567"/>
        <w:rPr>
          <w:rFonts w:ascii="Times New Roman" w:hAnsi="Times New Roman" w:cs="Times New Roman"/>
          <w:b/>
        </w:rPr>
      </w:pPr>
    </w:p>
    <w:p w14:paraId="25B0F674" w14:textId="77777777" w:rsidR="00470EAB" w:rsidRPr="00117030" w:rsidRDefault="00470EAB" w:rsidP="00E2558A">
      <w:pPr>
        <w:spacing w:after="0"/>
        <w:ind w:left="-567"/>
        <w:rPr>
          <w:rFonts w:ascii="Times New Roman" w:hAnsi="Times New Roman" w:cs="Times New Roman"/>
          <w:b/>
        </w:rPr>
      </w:pPr>
      <w:r w:rsidRPr="00117030">
        <w:rPr>
          <w:rFonts w:ascii="Times New Roman" w:hAnsi="Times New Roman" w:cs="Times New Roman"/>
          <w:b/>
        </w:rPr>
        <w:t>1. Объект закупки:</w:t>
      </w:r>
    </w:p>
    <w:tbl>
      <w:tblPr>
        <w:tblW w:w="991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998"/>
        <w:gridCol w:w="5569"/>
        <w:gridCol w:w="1796"/>
      </w:tblGrid>
      <w:tr w:rsidR="00274DE0" w:rsidRPr="00AD0E54" w14:paraId="09948757" w14:textId="77777777" w:rsidTr="00274DE0">
        <w:trPr>
          <w:trHeight w:val="741"/>
        </w:trPr>
        <w:tc>
          <w:tcPr>
            <w:tcW w:w="554" w:type="dxa"/>
            <w:shd w:val="clear" w:color="auto" w:fill="auto"/>
            <w:noWrap/>
            <w:hideMark/>
          </w:tcPr>
          <w:p w14:paraId="7F5F00A2" w14:textId="3A4BC525" w:rsidR="00274DE0" w:rsidRPr="00AD0E54" w:rsidRDefault="00274DE0" w:rsidP="00AD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AD0E54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14:paraId="22567175" w14:textId="3BADE5DD" w:rsidR="00274DE0" w:rsidRPr="00AD0E54" w:rsidRDefault="00274DE0" w:rsidP="00AD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E5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5569" w:type="dxa"/>
          </w:tcPr>
          <w:p w14:paraId="1793DEC7" w14:textId="65488CA4" w:rsidR="00274DE0" w:rsidRDefault="00274DE0" w:rsidP="00AD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D0E54">
              <w:rPr>
                <w:rFonts w:ascii="Times New Roman" w:eastAsia="Times New Roman" w:hAnsi="Times New Roman" w:cs="Times New Roman"/>
                <w:lang w:eastAsia="ru-RU"/>
              </w:rPr>
              <w:t>остав и характеристики поставляемого товара</w:t>
            </w:r>
          </w:p>
        </w:tc>
        <w:tc>
          <w:tcPr>
            <w:tcW w:w="1796" w:type="dxa"/>
            <w:shd w:val="clear" w:color="auto" w:fill="auto"/>
            <w:noWrap/>
            <w:hideMark/>
          </w:tcPr>
          <w:p w14:paraId="694B51F8" w14:textId="3CCA29F1" w:rsidR="00274DE0" w:rsidRPr="00AD0E54" w:rsidRDefault="00274DE0" w:rsidP="00AD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AD0E54">
              <w:rPr>
                <w:rFonts w:ascii="Times New Roman" w:eastAsia="Times New Roman" w:hAnsi="Times New Roman" w:cs="Times New Roman"/>
                <w:lang w:eastAsia="ru-RU"/>
              </w:rPr>
              <w:t>ол-во поставляемого товара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</w:tr>
      <w:tr w:rsidR="00274DE0" w:rsidRPr="00AD0E54" w14:paraId="3F9A2B4B" w14:textId="77777777" w:rsidTr="006203DA">
        <w:trPr>
          <w:trHeight w:val="697"/>
        </w:trPr>
        <w:tc>
          <w:tcPr>
            <w:tcW w:w="554" w:type="dxa"/>
            <w:shd w:val="clear" w:color="auto" w:fill="auto"/>
            <w:noWrap/>
            <w:hideMark/>
          </w:tcPr>
          <w:p w14:paraId="2218CBD4" w14:textId="77777777" w:rsidR="00274DE0" w:rsidRPr="00AD0E54" w:rsidRDefault="00274DE0" w:rsidP="00AD0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E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14:paraId="216CD4E6" w14:textId="1EEF087D" w:rsidR="00274DE0" w:rsidRPr="00AD0E54" w:rsidRDefault="00274DE0" w:rsidP="00AD0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Гидроцилиндр ковша </w:t>
            </w:r>
          </w:p>
        </w:tc>
        <w:tc>
          <w:tcPr>
            <w:tcW w:w="5569" w:type="dxa"/>
          </w:tcPr>
          <w:p w14:paraId="252B25BD" w14:textId="77777777" w:rsidR="00274DE0" w:rsidRDefault="00274DE0" w:rsidP="00274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Артикул: </w:t>
            </w:r>
            <w:r w:rsidRPr="00274DE0">
              <w:rPr>
                <w:rFonts w:ascii="Times New Roman" w:eastAsia="Times New Roman" w:hAnsi="Times New Roman" w:cs="Times New Roman"/>
                <w:lang w:eastAsia="ru-RU"/>
              </w:rPr>
              <w:t>350С.46.14.000</w:t>
            </w:r>
          </w:p>
          <w:p w14:paraId="29C09A68" w14:textId="77777777" w:rsidR="00274DE0" w:rsidRDefault="00274DE0" w:rsidP="00274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Внешний вид: </w:t>
            </w:r>
          </w:p>
          <w:p w14:paraId="575B2D10" w14:textId="77777777" w:rsidR="00274DE0" w:rsidRDefault="00274DE0" w:rsidP="00274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7CFA6892" wp14:editId="521F3ED1">
                  <wp:extent cx="2820308" cy="145645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546" cy="14741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8663B1C" w14:textId="77777777" w:rsidR="00274DE0" w:rsidRDefault="00274DE0" w:rsidP="00274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61329BEC" wp14:editId="66F6E9BE">
                  <wp:extent cx="2737559" cy="940634"/>
                  <wp:effectExtent l="0" t="0" r="571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8822" cy="9548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7EA5F1" w14:textId="77777777" w:rsidR="00274DE0" w:rsidRDefault="00274DE0" w:rsidP="00274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8A0E24" w14:textId="3FA9D7A7" w:rsidR="006203DA" w:rsidRPr="006203DA" w:rsidRDefault="006203DA" w:rsidP="00620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320.46.13.003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Винт</w:t>
            </w:r>
          </w:p>
          <w:p w14:paraId="134D68DA" w14:textId="55527AFF" w:rsidR="006203DA" w:rsidRPr="006203DA" w:rsidRDefault="006203DA" w:rsidP="00620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350.06.15.004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Гайка</w:t>
            </w:r>
          </w:p>
          <w:p w14:paraId="1BBC2AA5" w14:textId="797DCCE0" w:rsidR="006203DA" w:rsidRPr="006203DA" w:rsidRDefault="006203DA" w:rsidP="00620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350.06.15.005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Кольцо защитное</w:t>
            </w:r>
          </w:p>
          <w:p w14:paraId="1CBCBF4E" w14:textId="5C6AB322" w:rsidR="006203DA" w:rsidRPr="006203DA" w:rsidRDefault="006203DA" w:rsidP="00620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350.06.18.001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Фланец</w:t>
            </w:r>
          </w:p>
          <w:p w14:paraId="1003D221" w14:textId="00CE17CF" w:rsidR="006203DA" w:rsidRPr="006203DA" w:rsidRDefault="006203DA" w:rsidP="00620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350.06.18.002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Поршень</w:t>
            </w:r>
          </w:p>
          <w:p w14:paraId="7DA0F7B4" w14:textId="68630E2F" w:rsidR="006203DA" w:rsidRPr="006203DA" w:rsidRDefault="006203DA" w:rsidP="00620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ТО-28.06.03.005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Проушина</w:t>
            </w:r>
          </w:p>
          <w:p w14:paraId="234BABAE" w14:textId="712C5458" w:rsidR="006203DA" w:rsidRPr="006203DA" w:rsidRDefault="006203DA" w:rsidP="00620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ТО-28.06.03.014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Кольцо защитное</w:t>
            </w:r>
          </w:p>
          <w:p w14:paraId="2905EC48" w14:textId="194C44F1" w:rsidR="006203DA" w:rsidRPr="006203DA" w:rsidRDefault="006203DA" w:rsidP="00620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ЦШ 125063-00.005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Болт</w:t>
            </w:r>
          </w:p>
          <w:p w14:paraId="6346573A" w14:textId="211ED824" w:rsidR="006203DA" w:rsidRPr="006203DA" w:rsidRDefault="006203DA" w:rsidP="00620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18 ОТ 65Г 0115 ГОСТ 6402-70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Шайба</w:t>
            </w:r>
          </w:p>
          <w:p w14:paraId="1C8D3A71" w14:textId="1141AEC0" w:rsidR="006203DA" w:rsidRPr="006203DA" w:rsidRDefault="006203DA" w:rsidP="00620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B125 ГОСТ 13943-86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Кольцо</w:t>
            </w:r>
          </w:p>
          <w:p w14:paraId="7107C9E1" w14:textId="7CF337F0" w:rsidR="006203DA" w:rsidRPr="006203DA" w:rsidRDefault="006203DA" w:rsidP="00620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86196 ASOB 080-088-4-7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Грязесъемник</w:t>
            </w:r>
            <w:proofErr w:type="spellEnd"/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Merkel</w:t>
            </w:r>
            <w:proofErr w:type="spellEnd"/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Simrit</w:t>
            </w:r>
            <w:proofErr w:type="spellEnd"/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52D8ABDB" w14:textId="730FA448" w:rsidR="006203DA" w:rsidRPr="006203DA" w:rsidRDefault="006203DA" w:rsidP="00620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349890 KI 310 080-090-10,0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Уплотнение </w:t>
            </w:r>
            <w:proofErr w:type="spellStart"/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штоковое</w:t>
            </w:r>
            <w:proofErr w:type="spellEnd"/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Merkel</w:t>
            </w:r>
            <w:proofErr w:type="spellEnd"/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Simrit</w:t>
            </w:r>
            <w:proofErr w:type="spellEnd"/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5D45D8C8" w14:textId="3B335471" w:rsidR="006203DA" w:rsidRPr="006203DA" w:rsidRDefault="006203DA" w:rsidP="00620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417470 SIMKO 300 180-159-7,8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Уплотнение поршневое (</w:t>
            </w:r>
            <w:proofErr w:type="spellStart"/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Merkel</w:t>
            </w:r>
            <w:proofErr w:type="spellEnd"/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Simrit</w:t>
            </w:r>
            <w:proofErr w:type="spellEnd"/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5B9A63E5" w14:textId="056DB20E" w:rsidR="006203DA" w:rsidRPr="006203DA" w:rsidRDefault="006203DA" w:rsidP="00620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24138557 SB 080-085-14,8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Кольцо</w:t>
            </w:r>
            <w:proofErr w:type="gramEnd"/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опорно-направляющее </w:t>
            </w:r>
            <w:proofErr w:type="spellStart"/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штоковое</w:t>
            </w:r>
            <w:proofErr w:type="spellEnd"/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Merkel</w:t>
            </w:r>
            <w:proofErr w:type="spellEnd"/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Simrit</w:t>
            </w:r>
            <w:proofErr w:type="spellEnd"/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4CF72FF7" w14:textId="77F33675" w:rsidR="006203DA" w:rsidRPr="006203DA" w:rsidRDefault="006203DA" w:rsidP="00620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24130976 KB 180-175-14,8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Кольцо опорно-направляющее поршневое (</w:t>
            </w:r>
            <w:proofErr w:type="spellStart"/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Merkel</w:t>
            </w:r>
            <w:proofErr w:type="spellEnd"/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Simrit</w:t>
            </w:r>
            <w:proofErr w:type="spellEnd"/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41F80686" w14:textId="64C88E85" w:rsidR="006203DA" w:rsidRPr="006203DA" w:rsidRDefault="006203DA" w:rsidP="00620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50.16x5.33NBR90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О-Кольцо (</w:t>
            </w:r>
            <w:proofErr w:type="spellStart"/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Dichtomatik</w:t>
            </w:r>
            <w:proofErr w:type="spellEnd"/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631F1CD1" w14:textId="2F52641D" w:rsidR="006203DA" w:rsidRPr="006203DA" w:rsidRDefault="006203DA" w:rsidP="00620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169.2x5.7NBR90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О-Кольцо (</w:t>
            </w:r>
            <w:proofErr w:type="spellStart"/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Dichtomatik</w:t>
            </w:r>
            <w:proofErr w:type="spellEnd"/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3BA16B79" w14:textId="15D7BC36" w:rsidR="006203DA" w:rsidRPr="006203DA" w:rsidRDefault="006203DA" w:rsidP="00620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ШСЛ 80К ТУ РБ 05808863.001-99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Подшипник</w:t>
            </w:r>
          </w:p>
          <w:p w14:paraId="3AA4C9DD" w14:textId="3C193569" w:rsidR="006203DA" w:rsidRPr="006203DA" w:rsidRDefault="006203DA" w:rsidP="00620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350С.46.14.100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Цилиндр</w:t>
            </w:r>
          </w:p>
          <w:p w14:paraId="5EE0F302" w14:textId="0A64AA4C" w:rsidR="006203DA" w:rsidRPr="006203DA" w:rsidRDefault="006203DA" w:rsidP="00620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350С.46.14.100-01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Цилиндр</w:t>
            </w:r>
          </w:p>
          <w:p w14:paraId="76D777C1" w14:textId="5A15EC83" w:rsidR="006203DA" w:rsidRPr="006203DA" w:rsidRDefault="006203DA" w:rsidP="00620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350.06.15.001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Шток (допуск, замена </w:t>
            </w:r>
            <w:proofErr w:type="gramStart"/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на поз</w:t>
            </w:r>
            <w:proofErr w:type="gramEnd"/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. 47)</w:t>
            </w:r>
          </w:p>
          <w:p w14:paraId="431A13C2" w14:textId="485614D9" w:rsidR="006203DA" w:rsidRPr="006203DA" w:rsidRDefault="006203DA" w:rsidP="00620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350.06.15.001-02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Шток (допуск, замена </w:t>
            </w:r>
            <w:proofErr w:type="gramStart"/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на поз</w:t>
            </w:r>
            <w:proofErr w:type="gramEnd"/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. 47)</w:t>
            </w:r>
          </w:p>
          <w:p w14:paraId="510F02C0" w14:textId="24D90A87" w:rsidR="006203DA" w:rsidRPr="006203DA" w:rsidRDefault="006203DA" w:rsidP="00620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350.06.15.001-Х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Шток (Изделие-заготовка: </w:t>
            </w:r>
            <w:proofErr w:type="gramStart"/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Круг</w:t>
            </w:r>
            <w:proofErr w:type="gramEnd"/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хромированный Ø80 f7 C53, (L=840) (РУП «</w:t>
            </w:r>
            <w:proofErr w:type="spellStart"/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Белпромимпекс</w:t>
            </w:r>
            <w:proofErr w:type="spellEnd"/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»)) (допуск, замена на поз. 46)</w:t>
            </w:r>
          </w:p>
          <w:p w14:paraId="1D8A2601" w14:textId="64DCEA1F" w:rsidR="00274DE0" w:rsidRPr="00AD0E54" w:rsidRDefault="006203DA" w:rsidP="00620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 xml:space="preserve"> 350.06.15.001-02-Х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Шток (Изделие-заготовка: Круг хромированный Ø80 f7 C53, (L=1120) (РУП «</w:t>
            </w:r>
            <w:proofErr w:type="spellStart"/>
            <w:r w:rsidRPr="006203DA">
              <w:rPr>
                <w:rFonts w:ascii="Times New Roman" w:eastAsia="Times New Roman" w:hAnsi="Times New Roman" w:cs="Times New Roman"/>
                <w:lang w:eastAsia="ru-RU"/>
              </w:rPr>
              <w:t>Белпромим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hideMark/>
          </w:tcPr>
          <w:p w14:paraId="67303626" w14:textId="1ED647B8" w:rsidR="00274DE0" w:rsidRPr="00AD0E54" w:rsidRDefault="00274DE0" w:rsidP="0079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E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14:paraId="76793D87" w14:textId="77777777" w:rsidR="00274DE0" w:rsidRDefault="00274DE0" w:rsidP="00AD0E54">
      <w:pPr>
        <w:spacing w:after="0"/>
        <w:ind w:left="-567"/>
        <w:rPr>
          <w:rFonts w:ascii="Times New Roman" w:eastAsia="NSimSun" w:hAnsi="Times New Roman" w:cs="Times New Roman"/>
          <w:i/>
          <w:iCs/>
        </w:rPr>
      </w:pPr>
    </w:p>
    <w:p w14:paraId="64C159FB" w14:textId="4952544F" w:rsidR="00AD0E54" w:rsidRDefault="00AD0E54" w:rsidP="00AD0E54">
      <w:pPr>
        <w:spacing w:after="0"/>
        <w:ind w:left="-567"/>
        <w:rPr>
          <w:rFonts w:ascii="Times New Roman" w:eastAsia="NSimSun" w:hAnsi="Times New Roman" w:cs="Times New Roman"/>
          <w:i/>
          <w:iCs/>
        </w:rPr>
      </w:pPr>
      <w:r w:rsidRPr="00AD0E54">
        <w:rPr>
          <w:rFonts w:ascii="Times New Roman" w:eastAsia="NSimSun" w:hAnsi="Times New Roman" w:cs="Times New Roman"/>
          <w:i/>
          <w:iCs/>
        </w:rPr>
        <w:t xml:space="preserve">Примечания: поставляемые запасные части должны быть совмести с имеющимся у Заказчика </w:t>
      </w:r>
      <w:r w:rsidR="00274DE0">
        <w:rPr>
          <w:rFonts w:ascii="Times New Roman" w:eastAsia="NSimSun" w:hAnsi="Times New Roman" w:cs="Times New Roman"/>
          <w:i/>
          <w:iCs/>
        </w:rPr>
        <w:t xml:space="preserve">погрузчиком </w:t>
      </w:r>
      <w:r w:rsidR="00274DE0" w:rsidRPr="00274DE0">
        <w:rPr>
          <w:rFonts w:ascii="Times New Roman" w:eastAsia="NSimSun" w:hAnsi="Times New Roman" w:cs="Times New Roman"/>
          <w:i/>
          <w:iCs/>
        </w:rPr>
        <w:t>КИ АМКОДОР 352С</w:t>
      </w:r>
      <w:r w:rsidRPr="00AD0E54">
        <w:rPr>
          <w:rFonts w:ascii="Times New Roman" w:eastAsia="NSimSun" w:hAnsi="Times New Roman" w:cs="Times New Roman"/>
          <w:i/>
          <w:iCs/>
        </w:rPr>
        <w:t>.</w:t>
      </w:r>
    </w:p>
    <w:p w14:paraId="0042648A" w14:textId="77777777" w:rsidR="00AD0E54" w:rsidRPr="00AD0E54" w:rsidRDefault="00AD0E54" w:rsidP="00AD0E54">
      <w:pPr>
        <w:spacing w:after="0"/>
        <w:ind w:left="-567"/>
        <w:rPr>
          <w:rFonts w:ascii="Times New Roman" w:eastAsia="NSimSun" w:hAnsi="Times New Roman" w:cs="Times New Roman"/>
          <w:i/>
          <w:iCs/>
        </w:rPr>
      </w:pPr>
    </w:p>
    <w:p w14:paraId="3AE0A5D8" w14:textId="309C2008" w:rsidR="00274DE0" w:rsidRDefault="000009D9" w:rsidP="00E73750">
      <w:pPr>
        <w:spacing w:after="0"/>
        <w:ind w:left="-567"/>
        <w:rPr>
          <w:rFonts w:ascii="Times New Roman" w:hAnsi="Times New Roman" w:cs="Times New Roman"/>
          <w:bCs/>
        </w:rPr>
      </w:pPr>
      <w:r w:rsidRPr="00117030">
        <w:rPr>
          <w:rFonts w:ascii="Times New Roman" w:eastAsia="NSimSun" w:hAnsi="Times New Roman" w:cs="Times New Roman"/>
          <w:b/>
          <w:bCs/>
        </w:rPr>
        <w:t xml:space="preserve">2. Место поставки товара: </w:t>
      </w:r>
      <w:proofErr w:type="spellStart"/>
      <w:r w:rsidR="00E951E8">
        <w:rPr>
          <w:rFonts w:ascii="Times New Roman" w:hAnsi="Times New Roman" w:cs="Times New Roman"/>
          <w:bCs/>
        </w:rPr>
        <w:t>г.Тюмень</w:t>
      </w:r>
      <w:proofErr w:type="spellEnd"/>
      <w:r w:rsidR="00E951E8">
        <w:rPr>
          <w:rFonts w:ascii="Times New Roman" w:hAnsi="Times New Roman" w:cs="Times New Roman"/>
          <w:bCs/>
        </w:rPr>
        <w:t xml:space="preserve"> ул. Институтская д.1а</w:t>
      </w:r>
    </w:p>
    <w:p w14:paraId="6E88ADAC" w14:textId="6B26643F" w:rsidR="00E73750" w:rsidRDefault="000009D9" w:rsidP="00E73750">
      <w:pPr>
        <w:spacing w:after="0"/>
        <w:ind w:left="-567"/>
        <w:rPr>
          <w:rFonts w:ascii="Times New Roman" w:hAnsi="Times New Roman" w:cs="Times New Roman"/>
        </w:rPr>
      </w:pPr>
      <w:r w:rsidRPr="00117030">
        <w:rPr>
          <w:rFonts w:ascii="Times New Roman" w:hAnsi="Times New Roman" w:cs="Times New Roman"/>
          <w:b/>
        </w:rPr>
        <w:t>3. Срок поставки товара:</w:t>
      </w:r>
      <w:r w:rsidRPr="00117030">
        <w:rPr>
          <w:rFonts w:ascii="Times New Roman" w:hAnsi="Times New Roman" w:cs="Times New Roman"/>
        </w:rPr>
        <w:t xml:space="preserve"> </w:t>
      </w:r>
      <w:r w:rsidRPr="00E951E8">
        <w:rPr>
          <w:rFonts w:ascii="Times New Roman" w:hAnsi="Times New Roman" w:cs="Times New Roman"/>
        </w:rPr>
        <w:t xml:space="preserve">в течение </w:t>
      </w:r>
      <w:r w:rsidR="00CF0F36" w:rsidRPr="00E951E8">
        <w:rPr>
          <w:rFonts w:ascii="Times New Roman" w:hAnsi="Times New Roman" w:cs="Times New Roman"/>
        </w:rPr>
        <w:t>30</w:t>
      </w:r>
      <w:r w:rsidRPr="00E951E8">
        <w:rPr>
          <w:rFonts w:ascii="Times New Roman" w:hAnsi="Times New Roman" w:cs="Times New Roman"/>
        </w:rPr>
        <w:t>-ти (</w:t>
      </w:r>
      <w:r w:rsidR="00CF0F36" w:rsidRPr="00E951E8">
        <w:rPr>
          <w:rFonts w:ascii="Times New Roman" w:hAnsi="Times New Roman" w:cs="Times New Roman"/>
        </w:rPr>
        <w:t>тридцати</w:t>
      </w:r>
      <w:r w:rsidRPr="00E951E8">
        <w:rPr>
          <w:rFonts w:ascii="Times New Roman" w:hAnsi="Times New Roman" w:cs="Times New Roman"/>
        </w:rPr>
        <w:t>) календарных дней с момента заключения договора.</w:t>
      </w:r>
      <w:bookmarkStart w:id="0" w:name="_GoBack"/>
      <w:bookmarkEnd w:id="0"/>
    </w:p>
    <w:p w14:paraId="7036F11E" w14:textId="037891A5" w:rsidR="00E73750" w:rsidRPr="00E73750" w:rsidRDefault="00E73750" w:rsidP="00E73750">
      <w:pPr>
        <w:spacing w:after="0"/>
        <w:ind w:left="-567"/>
        <w:rPr>
          <w:rFonts w:ascii="Times New Roman" w:hAnsi="Times New Roman" w:cs="Times New Roman"/>
        </w:rPr>
      </w:pPr>
      <w:r w:rsidRPr="00E73750">
        <w:rPr>
          <w:rFonts w:ascii="Times New Roman" w:hAnsi="Times New Roman" w:cs="Times New Roman"/>
        </w:rPr>
        <w:t>3.1. В стоимость товара включена: доставка товара, погрузочно-разгрузочные работы до конкретного места, указанного Заказчиком, НДС и иные платежи, предусмотренные законодательством Российской Федерации.</w:t>
      </w:r>
    </w:p>
    <w:p w14:paraId="4D402A0D" w14:textId="3F13BBE8" w:rsidR="00E73750" w:rsidRDefault="00E73750" w:rsidP="00E73750">
      <w:pPr>
        <w:spacing w:after="0"/>
        <w:ind w:left="-567"/>
        <w:rPr>
          <w:rFonts w:ascii="Times New Roman" w:hAnsi="Times New Roman" w:cs="Times New Roman"/>
        </w:rPr>
      </w:pPr>
      <w:r w:rsidRPr="00E73750">
        <w:rPr>
          <w:rFonts w:ascii="Times New Roman" w:hAnsi="Times New Roman" w:cs="Times New Roman"/>
        </w:rPr>
        <w:t>3.2. Приемка товара по количеству и качеству осуществляется в соответствии с порядком, предусмотренным договором поставки, нормативными правовыми актами, если обязательный порядок приемки для данного вида товаров не предусмотрен.</w:t>
      </w:r>
    </w:p>
    <w:p w14:paraId="731C912A" w14:textId="69F5A092" w:rsidR="00E73750" w:rsidRPr="00E73750" w:rsidRDefault="00E73750" w:rsidP="00E73750">
      <w:pPr>
        <w:spacing w:after="0"/>
        <w:ind w:left="-567"/>
        <w:rPr>
          <w:rFonts w:ascii="Times New Roman" w:hAnsi="Times New Roman" w:cs="Times New Roman"/>
        </w:rPr>
      </w:pPr>
      <w:r w:rsidRPr="00E73750">
        <w:rPr>
          <w:rStyle w:val="docdata"/>
          <w:rFonts w:ascii="Times New Roman" w:hAnsi="Times New Roman" w:cs="Times New Roman"/>
        </w:rPr>
        <w:t xml:space="preserve">3.4. </w:t>
      </w:r>
      <w:r w:rsidRPr="00E73750">
        <w:rPr>
          <w:rFonts w:ascii="Times New Roman" w:hAnsi="Times New Roman" w:cs="Times New Roman"/>
        </w:rPr>
        <w:t>Переход права собственности на товар, риска случайной гибели и риска случайного повреждения товара к Покупателю происходит в момент подписания Покупателем товаросопроводительных документов, оформленных в соответствии с требованиями действующего законодательства Российской Федерации.</w:t>
      </w:r>
    </w:p>
    <w:p w14:paraId="6A573881" w14:textId="77777777" w:rsidR="000009D9" w:rsidRPr="00117030" w:rsidRDefault="000009D9" w:rsidP="008B5E91">
      <w:pPr>
        <w:tabs>
          <w:tab w:val="left" w:pos="142"/>
        </w:tabs>
        <w:snapToGrid w:val="0"/>
        <w:spacing w:after="0"/>
        <w:ind w:left="-567"/>
        <w:rPr>
          <w:rFonts w:ascii="Times New Roman" w:eastAsia="Arial" w:hAnsi="Times New Roman" w:cs="Times New Roman"/>
          <w:b/>
          <w:lang w:eastAsia="ar-SA"/>
        </w:rPr>
      </w:pPr>
      <w:r w:rsidRPr="00117030">
        <w:rPr>
          <w:rFonts w:ascii="Times New Roman" w:eastAsia="Arial" w:hAnsi="Times New Roman" w:cs="Times New Roman"/>
          <w:b/>
          <w:lang w:eastAsia="ar-SA"/>
        </w:rPr>
        <w:t>4. Требования к качеству, безопасности, сроку и (или) объему предоставления гарантий качества поставляемого товара:</w:t>
      </w:r>
    </w:p>
    <w:p w14:paraId="2F1F92EB" w14:textId="77777777" w:rsidR="000009D9" w:rsidRPr="00117030" w:rsidRDefault="000009D9" w:rsidP="008B5E91">
      <w:pPr>
        <w:spacing w:after="0"/>
        <w:ind w:left="-567"/>
        <w:rPr>
          <w:rFonts w:ascii="Times New Roman" w:eastAsia="DejaVu Sans" w:hAnsi="Times New Roman" w:cs="Times New Roman"/>
          <w:lang w:eastAsia="zh-CN"/>
        </w:rPr>
      </w:pPr>
      <w:r w:rsidRPr="00117030">
        <w:rPr>
          <w:rFonts w:ascii="Times New Roman" w:eastAsia="NSimSun" w:hAnsi="Times New Roman" w:cs="Times New Roman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695403FB" w14:textId="6EBD84BA" w:rsidR="000009D9" w:rsidRPr="00117030" w:rsidRDefault="000009D9" w:rsidP="008B5E91">
      <w:pPr>
        <w:spacing w:after="0"/>
        <w:ind w:left="-567" w:right="57"/>
        <w:rPr>
          <w:rFonts w:ascii="Times New Roman" w:hAnsi="Times New Roman" w:cs="Times New Roman"/>
        </w:rPr>
      </w:pPr>
      <w:r w:rsidRPr="00117030">
        <w:rPr>
          <w:rFonts w:ascii="Times New Roman" w:eastAsia="NSimSun" w:hAnsi="Times New Roman" w:cs="Times New Roman"/>
        </w:rPr>
        <w:t xml:space="preserve">4.2. Поставляемый товар должен быть разрешен к использованию на территории Российской Федерации, </w:t>
      </w:r>
      <w:r w:rsidRPr="00117030">
        <w:rPr>
          <w:rFonts w:ascii="Times New Roman" w:eastAsia="NSimSun" w:hAnsi="Times New Roman" w:cs="Times New Roman"/>
          <w:spacing w:val="-1"/>
        </w:rPr>
        <w:t xml:space="preserve">иметь торговую </w:t>
      </w:r>
      <w:r w:rsidRPr="00117030">
        <w:rPr>
          <w:rFonts w:ascii="Times New Roman" w:eastAsia="NSimSun" w:hAnsi="Times New Roman" w:cs="Times New Roman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</w:t>
      </w:r>
      <w:r w:rsidR="008B5E91" w:rsidRPr="00117030">
        <w:rPr>
          <w:rFonts w:ascii="Times New Roman" w:eastAsia="NSimSun" w:hAnsi="Times New Roman" w:cs="Times New Roman"/>
        </w:rPr>
        <w:t xml:space="preserve"> и (или)</w:t>
      </w:r>
      <w:r w:rsidRPr="00117030">
        <w:rPr>
          <w:rFonts w:ascii="Times New Roman" w:eastAsia="NSimSun" w:hAnsi="Times New Roman" w:cs="Times New Roman"/>
        </w:rPr>
        <w:t xml:space="preserve"> декларациям о соответствии и (или) другим документам, подтверждающим качество товара);</w:t>
      </w:r>
    </w:p>
    <w:p w14:paraId="5729A061" w14:textId="77777777" w:rsidR="000009D9" w:rsidRPr="00117030" w:rsidRDefault="000009D9" w:rsidP="008B5E91">
      <w:pPr>
        <w:spacing w:after="0"/>
        <w:ind w:left="-567"/>
        <w:rPr>
          <w:rFonts w:ascii="Times New Roman" w:eastAsia="NSimSun" w:hAnsi="Times New Roman" w:cs="Times New Roman"/>
        </w:rPr>
      </w:pPr>
      <w:r w:rsidRPr="00117030">
        <w:rPr>
          <w:rFonts w:ascii="Times New Roman" w:eastAsia="NSimSun" w:hAnsi="Times New Roman" w:cs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72FA8E2A" w14:textId="77777777" w:rsidR="000009D9" w:rsidRPr="00117030" w:rsidRDefault="000009D9" w:rsidP="008B5E91">
      <w:pPr>
        <w:widowControl w:val="0"/>
        <w:shd w:val="clear" w:color="auto" w:fill="FFFFFF"/>
        <w:tabs>
          <w:tab w:val="left" w:pos="0"/>
        </w:tabs>
        <w:spacing w:after="0"/>
        <w:ind w:left="-567"/>
        <w:rPr>
          <w:rFonts w:ascii="Times New Roman" w:eastAsia="DejaVu Sans" w:hAnsi="Times New Roman" w:cs="Times New Roman"/>
        </w:rPr>
      </w:pPr>
      <w:r w:rsidRPr="00117030">
        <w:rPr>
          <w:rFonts w:ascii="Times New Roman" w:eastAsia="NSimSun" w:hAnsi="Times New Roman" w:cs="Times New Roman"/>
        </w:rPr>
        <w:t>4.4. На товаре не должно быть следов механических повреждений, изменений вида комплектующих, а также иных несоответствий официальному техническому описанию поставляемой модели;</w:t>
      </w:r>
    </w:p>
    <w:p w14:paraId="112CD4CD" w14:textId="77777777" w:rsidR="000009D9" w:rsidRPr="00117030" w:rsidRDefault="000009D9" w:rsidP="008B5E91">
      <w:pPr>
        <w:keepNext/>
        <w:spacing w:after="0"/>
        <w:ind w:left="-567"/>
        <w:rPr>
          <w:rFonts w:ascii="Times New Roman" w:eastAsia="NSimSun" w:hAnsi="Times New Roman" w:cs="Times New Roman"/>
        </w:rPr>
      </w:pPr>
      <w:r w:rsidRPr="00117030">
        <w:rPr>
          <w:rFonts w:ascii="Times New Roman" w:eastAsia="NSimSun" w:hAnsi="Times New Roman" w:cs="Times New Roman"/>
        </w:rPr>
        <w:t xml:space="preserve">4.5. Техническая документация на товар должна быть представлена на русском языке. </w:t>
      </w:r>
    </w:p>
    <w:p w14:paraId="7FEC738B" w14:textId="77777777" w:rsidR="000009D9" w:rsidRPr="00117030" w:rsidRDefault="000009D9" w:rsidP="008B5E91">
      <w:pPr>
        <w:spacing w:after="0"/>
        <w:ind w:left="-567"/>
        <w:rPr>
          <w:rFonts w:ascii="Times New Roman" w:eastAsia="DejaVu Sans" w:hAnsi="Times New Roman" w:cs="Times New Roman"/>
        </w:rPr>
      </w:pPr>
      <w:r w:rsidRPr="00117030">
        <w:rPr>
          <w:rFonts w:ascii="Times New Roman" w:eastAsia="NSimSun" w:hAnsi="Times New Roman" w:cs="Times New Roman"/>
        </w:rPr>
        <w:t>4.6.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2D1988BE" w14:textId="77777777" w:rsidR="000009D9" w:rsidRPr="00117030" w:rsidRDefault="000009D9" w:rsidP="008B5E91">
      <w:pPr>
        <w:spacing w:after="0"/>
        <w:ind w:left="-567"/>
        <w:rPr>
          <w:rFonts w:ascii="Times New Roman" w:eastAsia="NSimSun" w:hAnsi="Times New Roman" w:cs="Times New Roman"/>
        </w:rPr>
      </w:pPr>
      <w:r w:rsidRPr="00117030">
        <w:rPr>
          <w:rFonts w:ascii="Times New Roman" w:eastAsia="NSimSun" w:hAnsi="Times New Roman" w:cs="Times New Roman"/>
        </w:rPr>
        <w:t>4.7.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479FB491" w14:textId="13149B1E" w:rsidR="000009D9" w:rsidRPr="00117030" w:rsidRDefault="000009D9" w:rsidP="008B5E91">
      <w:pPr>
        <w:spacing w:after="0"/>
        <w:ind w:left="-567"/>
        <w:rPr>
          <w:rFonts w:ascii="Times New Roman" w:eastAsia="DejaVu Sans" w:hAnsi="Times New Roman" w:cs="Times New Roman"/>
        </w:rPr>
      </w:pPr>
      <w:r w:rsidRPr="00117030">
        <w:rPr>
          <w:rFonts w:ascii="Times New Roman" w:hAnsi="Times New Roman" w:cs="Times New Roman"/>
        </w:rPr>
        <w:t>4.8. Гарантийные обязательства должны распространяться на каждую единицу товара с момента приемки товара Заказчиком. В течение гарантийного срока обнаруженные недостатки товара подлежат устранению силами и средствами Поставщика;</w:t>
      </w:r>
    </w:p>
    <w:p w14:paraId="54DF0CD2" w14:textId="77777777" w:rsidR="000009D9" w:rsidRPr="00117030" w:rsidRDefault="000009D9" w:rsidP="008B5E91">
      <w:pPr>
        <w:snapToGrid w:val="0"/>
        <w:spacing w:after="0"/>
        <w:ind w:left="-567"/>
        <w:rPr>
          <w:rFonts w:ascii="Times New Roman" w:eastAsia="Arial" w:hAnsi="Times New Roman" w:cs="Times New Roman"/>
          <w:b/>
          <w:lang w:eastAsia="ar-SA"/>
        </w:rPr>
      </w:pPr>
      <w:r w:rsidRPr="00117030">
        <w:rPr>
          <w:rFonts w:ascii="Times New Roman" w:eastAsia="Arial" w:hAnsi="Times New Roman" w:cs="Times New Roman"/>
          <w:b/>
          <w:lang w:eastAsia="ar-SA"/>
        </w:rPr>
        <w:t>5. Требования к упаковке и маркировке поставляемого товара:</w:t>
      </w:r>
    </w:p>
    <w:p w14:paraId="0BFBAE95" w14:textId="0A43B82E" w:rsidR="000009D9" w:rsidRPr="00117030" w:rsidRDefault="000009D9" w:rsidP="008B5E91">
      <w:pPr>
        <w:tabs>
          <w:tab w:val="left" w:pos="0"/>
        </w:tabs>
        <w:spacing w:after="0"/>
        <w:ind w:left="-567" w:right="57"/>
        <w:rPr>
          <w:rFonts w:ascii="Times New Roman" w:eastAsia="DejaVu Sans" w:hAnsi="Times New Roman" w:cs="Times New Roman"/>
          <w:lang w:eastAsia="zh-CN"/>
        </w:rPr>
      </w:pPr>
      <w:r w:rsidRPr="00117030">
        <w:rPr>
          <w:rFonts w:ascii="Times New Roman" w:eastAsia="NSimSun" w:hAnsi="Times New Roman" w:cs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</w:t>
      </w:r>
      <w:r w:rsidR="00C97297" w:rsidRPr="00117030">
        <w:rPr>
          <w:rFonts w:ascii="Times New Roman" w:eastAsia="NSimSun" w:hAnsi="Times New Roman" w:cs="Times New Roman"/>
        </w:rPr>
        <w:t>;</w:t>
      </w:r>
    </w:p>
    <w:p w14:paraId="516538E2" w14:textId="7BB5B4A0" w:rsidR="000009D9" w:rsidRPr="00117030" w:rsidRDefault="000009D9" w:rsidP="008B5E91">
      <w:pPr>
        <w:spacing w:after="0"/>
        <w:ind w:left="-567"/>
        <w:rPr>
          <w:rFonts w:ascii="Times New Roman" w:hAnsi="Times New Roman" w:cs="Times New Roman"/>
        </w:rPr>
      </w:pPr>
      <w:r w:rsidRPr="00117030">
        <w:rPr>
          <w:rFonts w:ascii="Times New Roman" w:eastAsia="NSimSun" w:hAnsi="Times New Roman" w:cs="Times New Roman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Заказчику;</w:t>
      </w:r>
    </w:p>
    <w:p w14:paraId="4041CADA" w14:textId="0DF60F15" w:rsidR="000009D9" w:rsidRPr="00117030" w:rsidRDefault="000009D9" w:rsidP="008B5E91">
      <w:pPr>
        <w:tabs>
          <w:tab w:val="left" w:pos="0"/>
        </w:tabs>
        <w:spacing w:after="0"/>
        <w:ind w:left="-567" w:right="57"/>
        <w:rPr>
          <w:rFonts w:ascii="Times New Roman" w:eastAsia="NSimSun" w:hAnsi="Times New Roman" w:cs="Times New Roman"/>
        </w:rPr>
      </w:pPr>
      <w:r w:rsidRPr="00117030">
        <w:rPr>
          <w:rFonts w:ascii="Times New Roman" w:eastAsia="NSimSun" w:hAnsi="Times New Roman" w:cs="Times New Roman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транспортировании.</w:t>
      </w:r>
      <w:r w:rsidRPr="00117030">
        <w:rPr>
          <w:rFonts w:ascii="Times New Roman" w:hAnsi="Times New Roman" w:cs="Times New Roman"/>
        </w:rPr>
        <w:t xml:space="preserve"> </w:t>
      </w:r>
    </w:p>
    <w:p w14:paraId="370FF6FF" w14:textId="77777777" w:rsidR="00470EAB" w:rsidRDefault="00470EAB" w:rsidP="00470EAB">
      <w:pPr>
        <w:ind w:left="-567"/>
      </w:pPr>
    </w:p>
    <w:sectPr w:rsidR="0047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0C"/>
    <w:rsid w:val="000009D9"/>
    <w:rsid w:val="00024733"/>
    <w:rsid w:val="00040051"/>
    <w:rsid w:val="0005595E"/>
    <w:rsid w:val="000620B9"/>
    <w:rsid w:val="0008638A"/>
    <w:rsid w:val="000936AC"/>
    <w:rsid w:val="000D3789"/>
    <w:rsid w:val="000E01E2"/>
    <w:rsid w:val="000E53C5"/>
    <w:rsid w:val="001031A1"/>
    <w:rsid w:val="00116063"/>
    <w:rsid w:val="00117030"/>
    <w:rsid w:val="00123B96"/>
    <w:rsid w:val="00152DE6"/>
    <w:rsid w:val="00193C49"/>
    <w:rsid w:val="001B4C94"/>
    <w:rsid w:val="001B6074"/>
    <w:rsid w:val="001D1AD9"/>
    <w:rsid w:val="001E073A"/>
    <w:rsid w:val="001E79FF"/>
    <w:rsid w:val="001F7088"/>
    <w:rsid w:val="00212615"/>
    <w:rsid w:val="00215FA1"/>
    <w:rsid w:val="00266C47"/>
    <w:rsid w:val="002674BD"/>
    <w:rsid w:val="00267971"/>
    <w:rsid w:val="00274DE0"/>
    <w:rsid w:val="00275C18"/>
    <w:rsid w:val="00294F0C"/>
    <w:rsid w:val="002A46D6"/>
    <w:rsid w:val="002A7B1C"/>
    <w:rsid w:val="002A7B1D"/>
    <w:rsid w:val="002E5A1A"/>
    <w:rsid w:val="002E5EE6"/>
    <w:rsid w:val="002E78D2"/>
    <w:rsid w:val="0030485C"/>
    <w:rsid w:val="00364C07"/>
    <w:rsid w:val="0037165E"/>
    <w:rsid w:val="00395100"/>
    <w:rsid w:val="003A3F26"/>
    <w:rsid w:val="003B72AD"/>
    <w:rsid w:val="003D2BAA"/>
    <w:rsid w:val="003D63B3"/>
    <w:rsid w:val="003F2673"/>
    <w:rsid w:val="004138A8"/>
    <w:rsid w:val="004360C9"/>
    <w:rsid w:val="00452D7B"/>
    <w:rsid w:val="004534F1"/>
    <w:rsid w:val="0046083C"/>
    <w:rsid w:val="00466A97"/>
    <w:rsid w:val="00470EAB"/>
    <w:rsid w:val="00475DE7"/>
    <w:rsid w:val="004805E7"/>
    <w:rsid w:val="00493B16"/>
    <w:rsid w:val="00495F29"/>
    <w:rsid w:val="004D7140"/>
    <w:rsid w:val="004F4AD6"/>
    <w:rsid w:val="005178B7"/>
    <w:rsid w:val="00520913"/>
    <w:rsid w:val="00531558"/>
    <w:rsid w:val="00544D1D"/>
    <w:rsid w:val="0055200A"/>
    <w:rsid w:val="00553C7D"/>
    <w:rsid w:val="005577AD"/>
    <w:rsid w:val="00563D2D"/>
    <w:rsid w:val="00571BBE"/>
    <w:rsid w:val="0058384A"/>
    <w:rsid w:val="005A0E1B"/>
    <w:rsid w:val="005A40BD"/>
    <w:rsid w:val="005B2405"/>
    <w:rsid w:val="005C7471"/>
    <w:rsid w:val="005E5EA4"/>
    <w:rsid w:val="00611B71"/>
    <w:rsid w:val="006152EF"/>
    <w:rsid w:val="006203DA"/>
    <w:rsid w:val="00642F63"/>
    <w:rsid w:val="00646046"/>
    <w:rsid w:val="006E4972"/>
    <w:rsid w:val="007000F2"/>
    <w:rsid w:val="007056E1"/>
    <w:rsid w:val="0070641A"/>
    <w:rsid w:val="00717A40"/>
    <w:rsid w:val="007239F5"/>
    <w:rsid w:val="00742BF8"/>
    <w:rsid w:val="00762D9E"/>
    <w:rsid w:val="0079115A"/>
    <w:rsid w:val="007B3861"/>
    <w:rsid w:val="007D513E"/>
    <w:rsid w:val="007E78A4"/>
    <w:rsid w:val="007F5343"/>
    <w:rsid w:val="00801517"/>
    <w:rsid w:val="0082080D"/>
    <w:rsid w:val="00822014"/>
    <w:rsid w:val="008420BF"/>
    <w:rsid w:val="00851DB6"/>
    <w:rsid w:val="00860755"/>
    <w:rsid w:val="00863564"/>
    <w:rsid w:val="00871432"/>
    <w:rsid w:val="008717D8"/>
    <w:rsid w:val="00893FE2"/>
    <w:rsid w:val="008A30A2"/>
    <w:rsid w:val="008B5E91"/>
    <w:rsid w:val="008B6562"/>
    <w:rsid w:val="008D3FC2"/>
    <w:rsid w:val="008F21EB"/>
    <w:rsid w:val="00900856"/>
    <w:rsid w:val="00904BAC"/>
    <w:rsid w:val="0090669B"/>
    <w:rsid w:val="00925C0A"/>
    <w:rsid w:val="00935886"/>
    <w:rsid w:val="009421CB"/>
    <w:rsid w:val="00945931"/>
    <w:rsid w:val="00961E89"/>
    <w:rsid w:val="0096380C"/>
    <w:rsid w:val="009642B5"/>
    <w:rsid w:val="00995016"/>
    <w:rsid w:val="00996722"/>
    <w:rsid w:val="009A3207"/>
    <w:rsid w:val="009B3831"/>
    <w:rsid w:val="009B71A0"/>
    <w:rsid w:val="009C3785"/>
    <w:rsid w:val="009C4A97"/>
    <w:rsid w:val="00A16959"/>
    <w:rsid w:val="00A2730B"/>
    <w:rsid w:val="00A44A38"/>
    <w:rsid w:val="00A7185C"/>
    <w:rsid w:val="00A85F7F"/>
    <w:rsid w:val="00A957D3"/>
    <w:rsid w:val="00A9767B"/>
    <w:rsid w:val="00AA66C8"/>
    <w:rsid w:val="00AA6996"/>
    <w:rsid w:val="00AB01D1"/>
    <w:rsid w:val="00AD0371"/>
    <w:rsid w:val="00AD0E54"/>
    <w:rsid w:val="00AD616A"/>
    <w:rsid w:val="00AE2ACC"/>
    <w:rsid w:val="00B07153"/>
    <w:rsid w:val="00B10BDC"/>
    <w:rsid w:val="00B12829"/>
    <w:rsid w:val="00B52FE7"/>
    <w:rsid w:val="00B7144B"/>
    <w:rsid w:val="00B935C7"/>
    <w:rsid w:val="00BC4C62"/>
    <w:rsid w:val="00BD63A8"/>
    <w:rsid w:val="00BE2DDF"/>
    <w:rsid w:val="00BF1052"/>
    <w:rsid w:val="00C008F3"/>
    <w:rsid w:val="00C01114"/>
    <w:rsid w:val="00C1619C"/>
    <w:rsid w:val="00C208BB"/>
    <w:rsid w:val="00C31E22"/>
    <w:rsid w:val="00C343D5"/>
    <w:rsid w:val="00C603DA"/>
    <w:rsid w:val="00C71954"/>
    <w:rsid w:val="00C91067"/>
    <w:rsid w:val="00C97297"/>
    <w:rsid w:val="00CA2666"/>
    <w:rsid w:val="00CC0277"/>
    <w:rsid w:val="00CC6098"/>
    <w:rsid w:val="00CE2C86"/>
    <w:rsid w:val="00CE47C9"/>
    <w:rsid w:val="00CF0F36"/>
    <w:rsid w:val="00CF707B"/>
    <w:rsid w:val="00D042B3"/>
    <w:rsid w:val="00D2156C"/>
    <w:rsid w:val="00D25DB9"/>
    <w:rsid w:val="00D312BD"/>
    <w:rsid w:val="00D344E2"/>
    <w:rsid w:val="00D42E0C"/>
    <w:rsid w:val="00D56C5F"/>
    <w:rsid w:val="00D5746C"/>
    <w:rsid w:val="00D76232"/>
    <w:rsid w:val="00D80AD8"/>
    <w:rsid w:val="00D82F02"/>
    <w:rsid w:val="00D85900"/>
    <w:rsid w:val="00DB3F08"/>
    <w:rsid w:val="00DB65CA"/>
    <w:rsid w:val="00DB65EA"/>
    <w:rsid w:val="00DC6DDD"/>
    <w:rsid w:val="00DF4C88"/>
    <w:rsid w:val="00E2558A"/>
    <w:rsid w:val="00E47F5D"/>
    <w:rsid w:val="00E534E3"/>
    <w:rsid w:val="00E73750"/>
    <w:rsid w:val="00E81D1B"/>
    <w:rsid w:val="00E86CFA"/>
    <w:rsid w:val="00E95136"/>
    <w:rsid w:val="00E951E8"/>
    <w:rsid w:val="00EA3ED0"/>
    <w:rsid w:val="00ED34F9"/>
    <w:rsid w:val="00ED56AB"/>
    <w:rsid w:val="00EE0003"/>
    <w:rsid w:val="00F01767"/>
    <w:rsid w:val="00F36733"/>
    <w:rsid w:val="00F423C1"/>
    <w:rsid w:val="00F50E4E"/>
    <w:rsid w:val="00F51422"/>
    <w:rsid w:val="00F81074"/>
    <w:rsid w:val="00FB3F85"/>
    <w:rsid w:val="00FC407E"/>
    <w:rsid w:val="00FD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FB2A7"/>
  <w15:chartTrackingRefBased/>
  <w15:docId w15:val="{3B03E806-8476-4157-B39A-84E170F6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ED0"/>
  </w:style>
  <w:style w:type="paragraph" w:styleId="4">
    <w:name w:val="heading 4"/>
    <w:basedOn w:val="a"/>
    <w:link w:val="40"/>
    <w:uiPriority w:val="9"/>
    <w:qFormat/>
    <w:rsid w:val="00C011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EAB"/>
    <w:pPr>
      <w:ind w:left="720"/>
      <w:contextualSpacing/>
    </w:pPr>
  </w:style>
  <w:style w:type="table" w:styleId="a4">
    <w:name w:val="Table Grid"/>
    <w:basedOn w:val="a1"/>
    <w:uiPriority w:val="39"/>
    <w:rsid w:val="0047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C011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ocdata">
    <w:name w:val="docdata"/>
    <w:aliases w:val="docy,v5,2035,bqiaagaaeyqcaaagiaiaaanabwaabwghaaaaaaaaaaaaaaaaaaaaaaaaaaaaaaaaaaaaaaaaaaaaaaaaaaaaaaaaaaaaaaaaaaaaaaaaaaaaaaaaaaaaaaaaaaaaaaaaaaaaaaaaaaaaaaaaaaaaaaaaaaaaaaaaaaaaaaaaaaaaaaaaaaaaaaaaaaaaaaaaaaaaaaaaaaaaaaaaaaaaaaaaaaaaaaaaaaaaaaaa"/>
    <w:basedOn w:val="a0"/>
    <w:rsid w:val="002E78D2"/>
  </w:style>
  <w:style w:type="paragraph" w:styleId="a5">
    <w:name w:val="No Spacing"/>
    <w:uiPriority w:val="1"/>
    <w:qFormat/>
    <w:rsid w:val="00F8107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E7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3EDD1-44F2-4AE8-B9DB-544FB6DE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Вадим</cp:lastModifiedBy>
  <cp:revision>2</cp:revision>
  <dcterms:created xsi:type="dcterms:W3CDTF">2023-09-08T04:58:00Z</dcterms:created>
  <dcterms:modified xsi:type="dcterms:W3CDTF">2023-09-08T04:58:00Z</dcterms:modified>
</cp:coreProperties>
</file>