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C3A8"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Федеральное государственное бюджетное учреждение </w:t>
      </w:r>
    </w:p>
    <w:p w14:paraId="779ADADF"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«Государственный центр агрохимической службы «Астраханский»</w:t>
      </w:r>
    </w:p>
    <w:p w14:paraId="0ACB8ADC" w14:textId="77777777" w:rsidR="008E4340" w:rsidRPr="008E4340" w:rsidRDefault="008E4340" w:rsidP="008E4340">
      <w:pPr>
        <w:suppressAutoHyphens/>
        <w:spacing w:before="0" w:beforeAutospacing="0" w:after="200" w:afterAutospacing="0" w:line="100" w:lineRule="atLeast"/>
        <w:jc w:val="center"/>
        <w:rPr>
          <w:rFonts w:ascii="Times New Roman" w:eastAsia="Times New Roman" w:hAnsi="Times New Roman" w:cs="Times New Roman"/>
          <w:b/>
          <w:sz w:val="24"/>
          <w:szCs w:val="20"/>
          <w:lang w:val="ru-RU" w:eastAsia="ru-RU"/>
        </w:rPr>
      </w:pPr>
    </w:p>
    <w:p w14:paraId="3D9AD87D" w14:textId="77777777" w:rsidR="008E4340" w:rsidRPr="008E4340" w:rsidRDefault="008E4340" w:rsidP="008E4340">
      <w:pPr>
        <w:tabs>
          <w:tab w:val="left" w:pos="4820"/>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УТВЕРЖДАЮ:</w:t>
      </w:r>
    </w:p>
    <w:p w14:paraId="78700095" w14:textId="77777777" w:rsidR="008E4340" w:rsidRPr="008E4340" w:rsidRDefault="008E4340" w:rsidP="008E4340">
      <w:pPr>
        <w:tabs>
          <w:tab w:val="left" w:pos="5245"/>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Директор </w:t>
      </w:r>
    </w:p>
    <w:p w14:paraId="7BD357C6" w14:textId="77777777" w:rsidR="008E4340" w:rsidRPr="008E4340" w:rsidRDefault="008E4340" w:rsidP="008E4340">
      <w:pPr>
        <w:tabs>
          <w:tab w:val="left" w:pos="4678"/>
        </w:tabs>
        <w:spacing w:before="0" w:beforeAutospacing="0" w:after="0" w:afterAutospacing="0" w:line="360" w:lineRule="auto"/>
        <w:ind w:firstLine="4680"/>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ФГБУ «ГЦАС «Астраханский»</w:t>
      </w:r>
    </w:p>
    <w:p w14:paraId="75DB4CAC" w14:textId="77777777" w:rsidR="008E4340" w:rsidRPr="008E4340" w:rsidRDefault="008E4340" w:rsidP="008E4340">
      <w:pPr>
        <w:tabs>
          <w:tab w:val="left" w:pos="5245"/>
        </w:tabs>
        <w:spacing w:before="0" w:beforeAutospacing="0" w:after="0" w:afterAutospacing="0" w:line="276" w:lineRule="auto"/>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                                                                                            _________________ </w:t>
      </w:r>
      <w:r w:rsidRPr="008E4340">
        <w:rPr>
          <w:rFonts w:ascii="Times New Roman" w:eastAsia="Times New Roman" w:hAnsi="Times New Roman" w:cs="Times New Roman"/>
          <w:sz w:val="24"/>
          <w:szCs w:val="20"/>
          <w:lang w:val="ru-RU" w:eastAsia="ru-RU"/>
        </w:rPr>
        <w:t>Ю.Б. Салина</w:t>
      </w:r>
    </w:p>
    <w:p w14:paraId="79196B86" w14:textId="701B0BC6" w:rsidR="008E4340" w:rsidRPr="008E4340" w:rsidRDefault="008E4340" w:rsidP="008E4340">
      <w:pPr>
        <w:tabs>
          <w:tab w:val="left" w:pos="5245"/>
        </w:tabs>
        <w:spacing w:before="0" w:beforeAutospacing="0" w:after="0" w:afterAutospacing="0" w:line="276" w:lineRule="auto"/>
        <w:jc w:val="center"/>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w:t>
      </w:r>
      <w:r>
        <w:rPr>
          <w:rFonts w:ascii="Times New Roman" w:eastAsia="Times New Roman" w:hAnsi="Times New Roman" w:cs="Times New Roman"/>
          <w:sz w:val="24"/>
          <w:szCs w:val="20"/>
          <w:lang w:val="ru-RU" w:eastAsia="ru-RU"/>
        </w:rPr>
        <w:t xml:space="preserve">      </w:t>
      </w:r>
      <w:r w:rsidRPr="008E4340">
        <w:rPr>
          <w:rFonts w:ascii="Times New Roman" w:eastAsia="Times New Roman" w:hAnsi="Times New Roman" w:cs="Times New Roman"/>
          <w:sz w:val="24"/>
          <w:szCs w:val="20"/>
          <w:lang w:val="ru-RU" w:eastAsia="ru-RU"/>
        </w:rPr>
        <w:t xml:space="preserve"> «</w:t>
      </w:r>
      <w:r w:rsidR="008F6557">
        <w:rPr>
          <w:rFonts w:ascii="Times New Roman" w:eastAsia="Times New Roman" w:hAnsi="Times New Roman" w:cs="Times New Roman"/>
          <w:sz w:val="24"/>
          <w:szCs w:val="20"/>
          <w:lang w:val="ru-RU" w:eastAsia="ru-RU"/>
        </w:rPr>
        <w:t>29</w:t>
      </w:r>
      <w:r w:rsidRPr="008E4340">
        <w:rPr>
          <w:rFonts w:ascii="Times New Roman" w:eastAsia="Times New Roman" w:hAnsi="Times New Roman" w:cs="Times New Roman"/>
          <w:sz w:val="24"/>
          <w:szCs w:val="20"/>
          <w:lang w:val="ru-RU" w:eastAsia="ru-RU"/>
        </w:rPr>
        <w:t>»</w:t>
      </w:r>
      <w:r w:rsidR="009E0B1A">
        <w:rPr>
          <w:rFonts w:ascii="Times New Roman" w:eastAsia="Times New Roman" w:hAnsi="Times New Roman" w:cs="Times New Roman"/>
          <w:sz w:val="24"/>
          <w:szCs w:val="20"/>
          <w:lang w:val="ru-RU" w:eastAsia="ru-RU"/>
        </w:rPr>
        <w:t xml:space="preserve"> </w:t>
      </w:r>
      <w:r w:rsidR="00AB2407">
        <w:rPr>
          <w:rFonts w:ascii="Times New Roman" w:eastAsia="Times New Roman" w:hAnsi="Times New Roman" w:cs="Times New Roman"/>
          <w:sz w:val="24"/>
          <w:szCs w:val="20"/>
          <w:lang w:val="ru-RU" w:eastAsia="ru-RU"/>
        </w:rPr>
        <w:t>сентября</w:t>
      </w:r>
      <w:r w:rsidRPr="008E4340">
        <w:rPr>
          <w:rFonts w:ascii="Times New Roman" w:eastAsia="Times New Roman" w:hAnsi="Times New Roman" w:cs="Times New Roman"/>
          <w:sz w:val="24"/>
          <w:szCs w:val="20"/>
          <w:lang w:val="ru-RU" w:eastAsia="ru-RU"/>
        </w:rPr>
        <w:t xml:space="preserve"> 2023 г.</w:t>
      </w:r>
    </w:p>
    <w:p w14:paraId="5F3EFC6C" w14:textId="77777777" w:rsidR="008E4340" w:rsidRPr="008E4340" w:rsidRDefault="008E4340" w:rsidP="008E4340">
      <w:pPr>
        <w:suppressAutoHyphens/>
        <w:spacing w:before="0" w:beforeAutospacing="0" w:after="60" w:afterAutospacing="0" w:line="259" w:lineRule="auto"/>
        <w:jc w:val="both"/>
        <w:rPr>
          <w:rFonts w:ascii="Times New Roman" w:eastAsia="Times New Roman" w:hAnsi="Times New Roman" w:cs="Times New Roman"/>
          <w:lang w:val="ru-RU" w:eastAsia="ar-SA"/>
        </w:rPr>
      </w:pPr>
      <w:r w:rsidRPr="008E4340">
        <w:rPr>
          <w:rFonts w:ascii="Times New Roman" w:eastAsia="Times New Roman" w:hAnsi="Times New Roman" w:cs="Times New Roman"/>
          <w:lang w:val="ru-RU" w:eastAsia="ar-SA"/>
        </w:rPr>
        <w:tab/>
      </w:r>
      <w:r w:rsidRPr="008E4340">
        <w:rPr>
          <w:rFonts w:ascii="Times New Roman" w:eastAsia="Times New Roman" w:hAnsi="Times New Roman" w:cs="Times New Roman"/>
          <w:lang w:val="ru-RU" w:eastAsia="ar-SA"/>
        </w:rPr>
        <w:tab/>
        <w:t xml:space="preserve">          </w:t>
      </w:r>
    </w:p>
    <w:p w14:paraId="4D48B71A" w14:textId="77777777" w:rsidR="00667A36" w:rsidRDefault="00E06218" w:rsidP="00FE341E">
      <w:pPr>
        <w:spacing w:before="0" w:beforeAutospacing="0" w:after="0" w:afterAutospacing="0"/>
        <w:jc w:val="center"/>
        <w:rPr>
          <w:rFonts w:cstheme="minorHAnsi"/>
          <w:b/>
          <w:bCs/>
          <w:color w:val="000000"/>
          <w:sz w:val="24"/>
          <w:szCs w:val="24"/>
          <w:lang w:val="ru-RU"/>
        </w:rPr>
      </w:pPr>
      <w:r w:rsidRPr="008E4340">
        <w:rPr>
          <w:rFonts w:hAnsi="Times New Roman" w:cs="Times New Roman"/>
          <w:b/>
          <w:bCs/>
          <w:color w:val="000000"/>
          <w:sz w:val="24"/>
          <w:szCs w:val="24"/>
          <w:lang w:val="ru-RU"/>
        </w:rPr>
        <w:t>ИЗВЕЩЕНИЕ</w:t>
      </w:r>
      <w:r w:rsidRPr="008E4340">
        <w:rPr>
          <w:lang w:val="ru-RU"/>
        </w:rPr>
        <w:br/>
      </w:r>
      <w:r w:rsidRPr="006627A7">
        <w:rPr>
          <w:rFonts w:cstheme="minorHAnsi"/>
          <w:b/>
          <w:bCs/>
          <w:color w:val="000000"/>
          <w:sz w:val="24"/>
          <w:szCs w:val="24"/>
          <w:lang w:val="ru-RU"/>
        </w:rPr>
        <w:t>о проведении запроса котировок в электронной форме</w:t>
      </w:r>
    </w:p>
    <w:p w14:paraId="2C5122D7" w14:textId="097FC069" w:rsidR="00FE341E" w:rsidRDefault="006B467B" w:rsidP="00FE341E">
      <w:pPr>
        <w:spacing w:before="0" w:beforeAutospacing="0" w:after="0" w:afterAutospacing="0"/>
        <w:jc w:val="center"/>
        <w:rPr>
          <w:rFonts w:cstheme="minorHAnsi"/>
          <w:b/>
          <w:bCs/>
          <w:color w:val="000000"/>
          <w:sz w:val="24"/>
          <w:szCs w:val="24"/>
          <w:lang w:val="ru-RU"/>
        </w:rPr>
      </w:pPr>
      <w:r w:rsidRPr="006627A7">
        <w:rPr>
          <w:rFonts w:cstheme="minorHAnsi"/>
          <w:b/>
          <w:bCs/>
          <w:color w:val="000000"/>
          <w:sz w:val="24"/>
          <w:szCs w:val="24"/>
          <w:lang w:val="ru-RU"/>
        </w:rPr>
        <w:t xml:space="preserve">  </w:t>
      </w:r>
      <w:r w:rsidR="00E06218" w:rsidRPr="006627A7">
        <w:rPr>
          <w:rFonts w:cstheme="minorHAnsi"/>
          <w:b/>
          <w:bCs/>
          <w:color w:val="000000"/>
          <w:sz w:val="24"/>
          <w:szCs w:val="24"/>
          <w:lang w:val="ru-RU"/>
        </w:rPr>
        <w:t xml:space="preserve">на поставку </w:t>
      </w:r>
      <w:r w:rsidR="001C5D58">
        <w:rPr>
          <w:rFonts w:cstheme="minorHAnsi"/>
          <w:b/>
          <w:bCs/>
          <w:color w:val="000000"/>
          <w:sz w:val="24"/>
          <w:szCs w:val="24"/>
          <w:lang w:val="ru-RU"/>
        </w:rPr>
        <w:t>электродов ионоселективных</w:t>
      </w:r>
    </w:p>
    <w:p w14:paraId="6F626637" w14:textId="3FB261C1" w:rsidR="00954EE9" w:rsidRDefault="00F625E5" w:rsidP="00FE341E">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 xml:space="preserve"> </w:t>
      </w:r>
      <w:r w:rsidR="00E06218" w:rsidRPr="006627A7">
        <w:rPr>
          <w:rFonts w:cstheme="minorHAnsi"/>
          <w:b/>
          <w:bCs/>
          <w:color w:val="000000"/>
          <w:sz w:val="24"/>
          <w:szCs w:val="24"/>
          <w:lang w:val="ru-RU"/>
        </w:rPr>
        <w:t xml:space="preserve">для нужд </w:t>
      </w:r>
      <w:r w:rsidR="008E4340" w:rsidRPr="006627A7">
        <w:rPr>
          <w:rFonts w:cstheme="minorHAnsi"/>
          <w:b/>
          <w:bCs/>
          <w:color w:val="000000"/>
          <w:sz w:val="24"/>
          <w:szCs w:val="24"/>
          <w:lang w:val="ru-RU"/>
        </w:rPr>
        <w:t>ФГБУ «ГЦАС «Астраханский»</w:t>
      </w:r>
    </w:p>
    <w:p w14:paraId="395D062D" w14:textId="77777777" w:rsidR="00FE341E" w:rsidRPr="006627A7" w:rsidRDefault="00FE341E" w:rsidP="00FE341E">
      <w:pPr>
        <w:spacing w:before="0" w:beforeAutospacing="0" w:after="0" w:afterAutospacing="0"/>
        <w:jc w:val="center"/>
        <w:rPr>
          <w:rFonts w:cstheme="minorHAnsi"/>
          <w:color w:val="000000"/>
          <w:sz w:val="24"/>
          <w:szCs w:val="24"/>
          <w:lang w:val="ru-RU"/>
        </w:rPr>
      </w:pPr>
    </w:p>
    <w:tbl>
      <w:tblPr>
        <w:tblW w:w="9631" w:type="dxa"/>
        <w:tblCellMar>
          <w:top w:w="15" w:type="dxa"/>
          <w:left w:w="15" w:type="dxa"/>
          <w:bottom w:w="15" w:type="dxa"/>
          <w:right w:w="15" w:type="dxa"/>
        </w:tblCellMar>
        <w:tblLook w:val="0600" w:firstRow="0" w:lastRow="0" w:firstColumn="0" w:lastColumn="0" w:noHBand="1" w:noVBand="1"/>
      </w:tblPr>
      <w:tblGrid>
        <w:gridCol w:w="494"/>
        <w:gridCol w:w="2959"/>
        <w:gridCol w:w="6178"/>
      </w:tblGrid>
      <w:tr w:rsidR="00954EE9" w:rsidRPr="006627A7" w14:paraId="220B4F52"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51A7" w14:textId="77777777" w:rsidR="00954EE9" w:rsidRPr="006627A7" w:rsidRDefault="00E06218">
            <w:pPr>
              <w:rPr>
                <w:rFonts w:cstheme="minorHAnsi"/>
                <w:sz w:val="24"/>
                <w:szCs w:val="24"/>
              </w:rPr>
            </w:pPr>
            <w:r w:rsidRPr="006627A7">
              <w:rPr>
                <w:rFonts w:cstheme="minorHAnsi"/>
                <w:b/>
                <w:bCs/>
                <w:color w:val="000000"/>
                <w:sz w:val="24"/>
                <w:szCs w:val="24"/>
              </w:rPr>
              <w:t>№</w:t>
            </w:r>
            <w:r w:rsidRPr="006627A7">
              <w:rPr>
                <w:rFonts w:cstheme="minorHAnsi"/>
                <w:sz w:val="24"/>
                <w:szCs w:val="24"/>
              </w:rPr>
              <w:br/>
            </w:r>
            <w:r w:rsidRPr="006627A7">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4F4E" w14:textId="77777777" w:rsidR="00954EE9" w:rsidRPr="006627A7" w:rsidRDefault="00E06218">
            <w:pPr>
              <w:rPr>
                <w:rFonts w:cstheme="minorHAnsi"/>
                <w:sz w:val="24"/>
                <w:szCs w:val="24"/>
              </w:rPr>
            </w:pPr>
            <w:r w:rsidRPr="006627A7">
              <w:rPr>
                <w:rFonts w:cstheme="minorHAnsi"/>
                <w:b/>
                <w:bCs/>
                <w:color w:val="000000"/>
                <w:sz w:val="24"/>
                <w:szCs w:val="24"/>
              </w:rPr>
              <w:t>Наименование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42CC" w14:textId="77777777" w:rsidR="00954EE9" w:rsidRPr="006627A7" w:rsidRDefault="00E06218">
            <w:pPr>
              <w:rPr>
                <w:rFonts w:cstheme="minorHAnsi"/>
                <w:sz w:val="24"/>
                <w:szCs w:val="24"/>
              </w:rPr>
            </w:pPr>
            <w:r w:rsidRPr="006627A7">
              <w:rPr>
                <w:rFonts w:cstheme="minorHAnsi"/>
                <w:b/>
                <w:bCs/>
                <w:color w:val="000000"/>
                <w:sz w:val="24"/>
                <w:szCs w:val="24"/>
              </w:rPr>
              <w:t>Содержание</w:t>
            </w:r>
          </w:p>
        </w:tc>
      </w:tr>
      <w:tr w:rsidR="00954EE9" w:rsidRPr="008F6557" w14:paraId="2A8C9E3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ED402" w14:textId="77777777" w:rsidR="00954EE9" w:rsidRPr="006627A7" w:rsidRDefault="00E06218">
            <w:pPr>
              <w:rPr>
                <w:rFonts w:cstheme="minorHAnsi"/>
                <w:sz w:val="24"/>
                <w:szCs w:val="24"/>
              </w:rPr>
            </w:pPr>
            <w:r w:rsidRPr="006627A7">
              <w:rPr>
                <w:rFonts w:cstheme="minorHAnsi"/>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814B0"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Способ и форма</w:t>
            </w:r>
            <w:r w:rsidRPr="006627A7">
              <w:rPr>
                <w:rFonts w:cstheme="minorHAnsi"/>
                <w:sz w:val="24"/>
                <w:szCs w:val="24"/>
                <w:lang w:val="ru-RU"/>
              </w:rPr>
              <w:br/>
            </w:r>
            <w:r w:rsidRPr="006627A7">
              <w:rPr>
                <w:rFonts w:cstheme="minorHAnsi"/>
                <w:b/>
                <w:bCs/>
                <w:color w:val="000000"/>
                <w:sz w:val="24"/>
                <w:szCs w:val="24"/>
                <w:lang w:val="ru-RU"/>
              </w:rPr>
              <w:t>проведения закупки</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60912" w14:textId="77777777" w:rsidR="00B278C8"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Способ закупки:</w:t>
            </w:r>
            <w:r w:rsidRPr="006627A7">
              <w:rPr>
                <w:rFonts w:cstheme="minorHAnsi"/>
                <w:color w:val="000000"/>
                <w:sz w:val="24"/>
                <w:szCs w:val="24"/>
                <w:lang w:val="ru-RU"/>
              </w:rPr>
              <w:t xml:space="preserve"> запрос котировок</w:t>
            </w:r>
          </w:p>
          <w:p w14:paraId="564EDD4C" w14:textId="7F8507B8" w:rsidR="00954EE9" w:rsidRPr="006627A7"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Форма проведения закупки:</w:t>
            </w:r>
            <w:r w:rsidRPr="006627A7">
              <w:rPr>
                <w:rFonts w:cstheme="minorHAnsi"/>
                <w:color w:val="000000"/>
                <w:sz w:val="24"/>
                <w:szCs w:val="24"/>
                <w:lang w:val="ru-RU"/>
              </w:rPr>
              <w:t xml:space="preserve"> электронная</w:t>
            </w:r>
          </w:p>
        </w:tc>
      </w:tr>
      <w:tr w:rsidR="00954EE9" w:rsidRPr="008F6557" w14:paraId="6483012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DF273" w14:textId="77777777" w:rsidR="00954EE9" w:rsidRPr="006627A7" w:rsidRDefault="00E06218">
            <w:pPr>
              <w:rPr>
                <w:rFonts w:cstheme="minorHAnsi"/>
                <w:sz w:val="24"/>
                <w:szCs w:val="24"/>
              </w:rPr>
            </w:pPr>
            <w:r w:rsidRPr="006627A7">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B2382"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местонахождение,</w:t>
            </w:r>
            <w:r w:rsidRPr="006627A7">
              <w:rPr>
                <w:rFonts w:cstheme="minorHAnsi"/>
                <w:sz w:val="24"/>
                <w:szCs w:val="24"/>
                <w:lang w:val="ru-RU"/>
              </w:rPr>
              <w:br/>
            </w:r>
            <w:r w:rsidRPr="006627A7">
              <w:rPr>
                <w:rFonts w:cstheme="minorHAnsi"/>
                <w:b/>
                <w:bCs/>
                <w:color w:val="000000"/>
                <w:sz w:val="24"/>
                <w:szCs w:val="24"/>
                <w:lang w:val="ru-RU"/>
              </w:rPr>
              <w:t>почтовый адрес,</w:t>
            </w:r>
            <w:r w:rsidRPr="006627A7">
              <w:rPr>
                <w:rFonts w:cstheme="minorHAnsi"/>
                <w:sz w:val="24"/>
                <w:szCs w:val="24"/>
                <w:lang w:val="ru-RU"/>
              </w:rPr>
              <w:br/>
            </w: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почты, номер</w:t>
            </w:r>
            <w:r w:rsidRPr="006627A7">
              <w:rPr>
                <w:rFonts w:cstheme="minorHAnsi"/>
                <w:sz w:val="24"/>
                <w:szCs w:val="24"/>
                <w:lang w:val="ru-RU"/>
              </w:rPr>
              <w:br/>
            </w:r>
            <w:r w:rsidRPr="006627A7">
              <w:rPr>
                <w:rFonts w:cstheme="minorHAnsi"/>
                <w:b/>
                <w:bCs/>
                <w:color w:val="000000"/>
                <w:sz w:val="24"/>
                <w:szCs w:val="24"/>
                <w:lang w:val="ru-RU"/>
              </w:rPr>
              <w:t>телефона заказчика</w:t>
            </w:r>
            <w:r w:rsidRPr="006627A7">
              <w:rPr>
                <w:rFonts w:cstheme="minorHAnsi"/>
                <w:sz w:val="24"/>
                <w:szCs w:val="24"/>
                <w:lang w:val="ru-RU"/>
              </w:rPr>
              <w:br/>
            </w:r>
            <w:r w:rsidRPr="006627A7">
              <w:rPr>
                <w:rFonts w:cstheme="minorHAnsi"/>
                <w:b/>
                <w:bCs/>
                <w:color w:val="000000"/>
                <w:sz w:val="24"/>
                <w:szCs w:val="24"/>
                <w:lang w:val="ru-RU"/>
              </w:rPr>
              <w:t>(далее – Общество, Заказчик)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DAD8F" w14:textId="44D1A570"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Федеральное государственное бюджетное учреждение «Государственный центр агрохимической службы «Астраханский»</w:t>
            </w:r>
            <w:r w:rsidR="007F3F4E" w:rsidRPr="006627A7">
              <w:rPr>
                <w:rFonts w:eastAsia="Calibri" w:cstheme="minorHAnsi"/>
                <w:color w:val="000000"/>
                <w:kern w:val="3"/>
                <w:sz w:val="24"/>
                <w:szCs w:val="24"/>
                <w:lang w:val="ru-RU" w:eastAsia="ru-RU"/>
              </w:rPr>
              <w:t xml:space="preserve"> </w:t>
            </w:r>
            <w:r w:rsidRPr="006627A7">
              <w:rPr>
                <w:rFonts w:eastAsia="Calibri" w:cstheme="minorHAnsi"/>
                <w:color w:val="000000"/>
                <w:kern w:val="3"/>
                <w:sz w:val="24"/>
                <w:szCs w:val="24"/>
                <w:lang w:val="ru-RU" w:eastAsia="ru-RU"/>
              </w:rPr>
              <w:t>(ФГБУ «ГЦАС «Астраханский)</w:t>
            </w:r>
          </w:p>
          <w:p w14:paraId="50B880C8"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Место нахождения: 414051, г. Астрахань, </w:t>
            </w:r>
          </w:p>
          <w:p w14:paraId="3F7807D6" w14:textId="68D86571"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6F13A2D4"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Юридический адрес: 414051, г. Астрахань, </w:t>
            </w:r>
          </w:p>
          <w:p w14:paraId="7AD1821E" w14:textId="5131659A"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5279AFE2"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График работы:</w:t>
            </w:r>
          </w:p>
          <w:p w14:paraId="215D5C07"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Понедельник - пятница с 08:00 до 17:00</w:t>
            </w:r>
          </w:p>
          <w:p w14:paraId="15A033BD"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Контактный телефон: 8(8512) 35-13-50</w:t>
            </w:r>
          </w:p>
          <w:p w14:paraId="3DEDA02B"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факс: 8(8512) 35-12-05</w:t>
            </w:r>
          </w:p>
          <w:p w14:paraId="2FFC648D" w14:textId="19C7A2FE" w:rsidR="003D6797" w:rsidRPr="0061008F" w:rsidRDefault="008E4340" w:rsidP="007F3F4E">
            <w:pPr>
              <w:suppressAutoHyphens/>
              <w:autoSpaceDN w:val="0"/>
              <w:spacing w:before="0" w:beforeAutospacing="0" w:after="0" w:afterAutospacing="0"/>
              <w:textAlignment w:val="baseline"/>
              <w:rPr>
                <w:rFonts w:eastAsia="Calibri" w:cstheme="minorHAnsi"/>
                <w:kern w:val="3"/>
                <w:sz w:val="24"/>
                <w:szCs w:val="24"/>
                <w:lang w:val="ru-RU" w:eastAsia="ru-RU"/>
              </w:rPr>
            </w:pPr>
            <w:r w:rsidRPr="006627A7">
              <w:rPr>
                <w:rFonts w:eastAsia="Calibri" w:cstheme="minorHAnsi"/>
                <w:color w:val="000000"/>
                <w:kern w:val="3"/>
                <w:sz w:val="24"/>
                <w:szCs w:val="24"/>
                <w:lang w:val="ru-RU" w:eastAsia="ru-RU"/>
              </w:rPr>
              <w:t xml:space="preserve">Адрес электронной почты: agrohim_30@mail.ru, </w:t>
            </w:r>
            <w:hyperlink r:id="rId8" w:history="1">
              <w:r w:rsidR="005E7379" w:rsidRPr="002402B1">
                <w:rPr>
                  <w:rStyle w:val="a3"/>
                  <w:rFonts w:eastAsia="Calibri" w:cstheme="minorHAnsi"/>
                  <w:kern w:val="3"/>
                  <w:sz w:val="24"/>
                  <w:szCs w:val="24"/>
                  <w:lang w:val="ru-RU" w:eastAsia="ru-RU"/>
                </w:rPr>
                <w:t>buh@</w:t>
              </w:r>
              <w:r w:rsidR="005E7379" w:rsidRPr="002402B1">
                <w:rPr>
                  <w:rStyle w:val="a3"/>
                  <w:rFonts w:eastAsia="Calibri" w:cstheme="minorHAnsi"/>
                  <w:kern w:val="3"/>
                  <w:sz w:val="24"/>
                  <w:szCs w:val="24"/>
                  <w:lang w:eastAsia="ru-RU"/>
                </w:rPr>
                <w:t>a</w:t>
              </w:r>
              <w:r w:rsidR="005E7379" w:rsidRPr="002402B1">
                <w:rPr>
                  <w:rStyle w:val="a3"/>
                </w:rPr>
                <w:t>stragrohim</w:t>
              </w:r>
              <w:r w:rsidR="005E7379" w:rsidRPr="002402B1">
                <w:rPr>
                  <w:rStyle w:val="a3"/>
                  <w:rFonts w:eastAsia="Calibri" w:cstheme="minorHAnsi"/>
                  <w:kern w:val="3"/>
                  <w:sz w:val="24"/>
                  <w:szCs w:val="24"/>
                  <w:lang w:val="ru-RU" w:eastAsia="ru-RU"/>
                </w:rPr>
                <w:t>.ru</w:t>
              </w:r>
            </w:hyperlink>
          </w:p>
          <w:p w14:paraId="7D63460B" w14:textId="1CD70BA9" w:rsidR="00954EE9" w:rsidRPr="006627A7" w:rsidRDefault="008E4340" w:rsidP="003D6797">
            <w:pPr>
              <w:suppressAutoHyphens/>
              <w:autoSpaceDN w:val="0"/>
              <w:spacing w:before="0" w:beforeAutospacing="0" w:after="0" w:afterAutospacing="0"/>
              <w:jc w:val="both"/>
              <w:textAlignment w:val="baseline"/>
              <w:rPr>
                <w:rFonts w:cstheme="minorHAnsi"/>
                <w:color w:val="000000"/>
                <w:sz w:val="24"/>
                <w:szCs w:val="24"/>
                <w:lang w:val="ru-RU"/>
              </w:rPr>
            </w:pPr>
            <w:r w:rsidRPr="006627A7">
              <w:rPr>
                <w:rFonts w:eastAsia="Calibri" w:cstheme="minorHAnsi"/>
                <w:color w:val="000000"/>
                <w:kern w:val="3"/>
                <w:sz w:val="24"/>
                <w:szCs w:val="24"/>
                <w:lang w:val="ru-RU" w:eastAsia="ru-RU"/>
              </w:rPr>
              <w:t xml:space="preserve">Ответственное должностное лицо: </w:t>
            </w:r>
            <w:r w:rsidR="003D6797" w:rsidRPr="006627A7">
              <w:rPr>
                <w:rFonts w:eastAsia="Calibri" w:cstheme="minorHAnsi"/>
                <w:color w:val="000000"/>
                <w:kern w:val="3"/>
                <w:sz w:val="24"/>
                <w:szCs w:val="24"/>
                <w:lang w:val="ru-RU" w:eastAsia="ru-RU"/>
              </w:rPr>
              <w:t xml:space="preserve">заведующий хозяйством </w:t>
            </w:r>
            <w:r w:rsidRPr="006627A7">
              <w:rPr>
                <w:rFonts w:eastAsia="Calibri" w:cstheme="minorHAnsi"/>
                <w:color w:val="000000"/>
                <w:kern w:val="3"/>
                <w:sz w:val="24"/>
                <w:szCs w:val="24"/>
                <w:lang w:val="ru-RU" w:eastAsia="ru-RU"/>
              </w:rPr>
              <w:t>Барцова Валентина Юрьевна доб. номер 1</w:t>
            </w:r>
            <w:r w:rsidR="003D6797" w:rsidRPr="006627A7">
              <w:rPr>
                <w:rFonts w:eastAsia="Calibri" w:cstheme="minorHAnsi"/>
                <w:color w:val="000000"/>
                <w:kern w:val="3"/>
                <w:sz w:val="24"/>
                <w:szCs w:val="24"/>
                <w:lang w:val="ru-RU" w:eastAsia="ru-RU"/>
              </w:rPr>
              <w:t>07</w:t>
            </w:r>
            <w:r w:rsidRPr="006627A7">
              <w:rPr>
                <w:rFonts w:eastAsia="Calibri" w:cstheme="minorHAnsi"/>
                <w:color w:val="000000"/>
                <w:kern w:val="3"/>
                <w:sz w:val="24"/>
                <w:szCs w:val="24"/>
                <w:lang w:val="ru-RU" w:eastAsia="ru-RU"/>
              </w:rPr>
              <w:t xml:space="preserve"> (по техническому заданию), Гулина Светлана Николаевна доб. номер 104 (по извещению)</w:t>
            </w:r>
          </w:p>
        </w:tc>
      </w:tr>
      <w:tr w:rsidR="003D6797" w:rsidRPr="008F6557" w14:paraId="440EF1D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09B20" w14:textId="77777777" w:rsidR="003D6797" w:rsidRPr="006627A7" w:rsidRDefault="003D6797" w:rsidP="003D6797">
            <w:pPr>
              <w:rPr>
                <w:rFonts w:cstheme="minorHAnsi"/>
                <w:sz w:val="24"/>
                <w:szCs w:val="24"/>
              </w:rPr>
            </w:pPr>
            <w:r w:rsidRPr="006627A7">
              <w:rPr>
                <w:rFonts w:cstheme="minorHAnsi"/>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BDF8F"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площадки в</w:t>
            </w:r>
            <w:r w:rsidRPr="006627A7">
              <w:rPr>
                <w:rFonts w:cstheme="minorHAnsi"/>
                <w:sz w:val="24"/>
                <w:szCs w:val="24"/>
                <w:lang w:val="ru-RU"/>
              </w:rPr>
              <w:br/>
            </w:r>
            <w:r w:rsidRPr="006627A7">
              <w:rPr>
                <w:rFonts w:cstheme="minorHAnsi"/>
                <w:b/>
                <w:bCs/>
                <w:color w:val="000000"/>
                <w:sz w:val="24"/>
                <w:szCs w:val="24"/>
                <w:lang w:val="ru-RU"/>
              </w:rPr>
              <w:t>информационно-</w:t>
            </w:r>
            <w:r w:rsidRPr="006627A7">
              <w:rPr>
                <w:rFonts w:cstheme="minorHAnsi"/>
                <w:sz w:val="24"/>
                <w:szCs w:val="24"/>
                <w:lang w:val="ru-RU"/>
              </w:rPr>
              <w:br/>
            </w:r>
            <w:r w:rsidRPr="006627A7">
              <w:rPr>
                <w:rFonts w:cstheme="minorHAnsi"/>
                <w:b/>
                <w:bCs/>
                <w:color w:val="000000"/>
                <w:sz w:val="24"/>
                <w:szCs w:val="24"/>
                <w:lang w:val="ru-RU"/>
              </w:rPr>
              <w:t>телекоммуникационной</w:t>
            </w:r>
            <w:r w:rsidRPr="006627A7">
              <w:rPr>
                <w:rFonts w:cstheme="minorHAnsi"/>
                <w:sz w:val="24"/>
                <w:szCs w:val="24"/>
                <w:lang w:val="ru-RU"/>
              </w:rPr>
              <w:br/>
            </w:r>
            <w:r w:rsidRPr="006627A7">
              <w:rPr>
                <w:rFonts w:cstheme="minorHAnsi"/>
                <w:b/>
                <w:bCs/>
                <w:color w:val="000000"/>
                <w:sz w:val="24"/>
                <w:szCs w:val="24"/>
                <w:lang w:val="ru-RU"/>
              </w:rPr>
              <w:t>сети интернет</w:t>
            </w:r>
          </w:p>
        </w:tc>
        <w:tc>
          <w:tcPr>
            <w:tcW w:w="6178" w:type="dxa"/>
            <w:tcBorders>
              <w:top w:val="single" w:sz="4" w:space="0" w:color="00000A"/>
              <w:left w:val="single" w:sz="4" w:space="0" w:color="00000A"/>
              <w:bottom w:val="single" w:sz="4" w:space="0" w:color="00000A"/>
              <w:right w:val="single" w:sz="4" w:space="0" w:color="00000A"/>
            </w:tcBorders>
            <w:tcMar>
              <w:top w:w="75" w:type="dxa"/>
              <w:left w:w="75" w:type="dxa"/>
              <w:bottom w:w="75" w:type="dxa"/>
              <w:right w:w="75" w:type="dxa"/>
            </w:tcMar>
          </w:tcPr>
          <w:p w14:paraId="671C4EFB" w14:textId="3E245B63" w:rsidR="003D6797" w:rsidRPr="006627A7" w:rsidRDefault="00EC6983" w:rsidP="003D6797">
            <w:pPr>
              <w:suppressAutoHyphens/>
              <w:autoSpaceDN w:val="0"/>
              <w:spacing w:after="0"/>
              <w:jc w:val="both"/>
              <w:textAlignment w:val="baseline"/>
              <w:rPr>
                <w:rFonts w:cstheme="minorHAnsi"/>
                <w:color w:val="000000"/>
                <w:sz w:val="24"/>
                <w:szCs w:val="24"/>
                <w:lang w:val="ru-RU"/>
              </w:rPr>
            </w:pPr>
            <w:r>
              <w:rPr>
                <w:rFonts w:cstheme="minorHAnsi"/>
                <w:color w:val="000000"/>
                <w:sz w:val="24"/>
                <w:szCs w:val="24"/>
                <w:lang w:val="ru-RU"/>
              </w:rPr>
              <w:t xml:space="preserve">ЭТП РЕГИОН </w:t>
            </w:r>
            <w:r w:rsidRPr="00EC6983">
              <w:rPr>
                <w:rFonts w:cstheme="minorHAnsi"/>
                <w:color w:val="000000"/>
                <w:sz w:val="24"/>
                <w:szCs w:val="24"/>
                <w:lang w:val="ru-RU"/>
              </w:rPr>
              <w:t xml:space="preserve"> https://torgi.etp-region.ru</w:t>
            </w:r>
          </w:p>
        </w:tc>
      </w:tr>
      <w:tr w:rsidR="003D6797" w:rsidRPr="008F6557" w14:paraId="6DB6F1A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F915B" w14:textId="77777777" w:rsidR="003D6797" w:rsidRPr="006627A7" w:rsidRDefault="003D6797" w:rsidP="003D6797">
            <w:pPr>
              <w:rPr>
                <w:rFonts w:cstheme="minorHAnsi"/>
                <w:sz w:val="24"/>
                <w:szCs w:val="24"/>
              </w:rPr>
            </w:pPr>
            <w:r w:rsidRPr="006627A7">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80CE6"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Предмет договора с</w:t>
            </w:r>
            <w:r w:rsidRPr="006627A7">
              <w:rPr>
                <w:rFonts w:cstheme="minorHAnsi"/>
                <w:sz w:val="24"/>
                <w:szCs w:val="24"/>
                <w:lang w:val="ru-RU"/>
              </w:rPr>
              <w:br/>
            </w:r>
            <w:r w:rsidRPr="006627A7">
              <w:rPr>
                <w:rFonts w:cstheme="minorHAnsi"/>
                <w:b/>
                <w:bCs/>
                <w:color w:val="000000"/>
                <w:sz w:val="24"/>
                <w:szCs w:val="24"/>
                <w:lang w:val="ru-RU"/>
              </w:rPr>
              <w:t>указанием количества</w:t>
            </w:r>
            <w:r w:rsidRPr="006627A7">
              <w:rPr>
                <w:rFonts w:cstheme="minorHAnsi"/>
                <w:sz w:val="24"/>
                <w:szCs w:val="24"/>
                <w:lang w:val="ru-RU"/>
              </w:rPr>
              <w:br/>
            </w:r>
            <w:r w:rsidRPr="006627A7">
              <w:rPr>
                <w:rFonts w:cstheme="minorHAnsi"/>
                <w:b/>
                <w:bCs/>
                <w:color w:val="000000"/>
                <w:sz w:val="24"/>
                <w:szCs w:val="24"/>
                <w:lang w:val="ru-RU"/>
              </w:rPr>
              <w:t xml:space="preserve">поставляемого товара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3C046" w14:textId="7D379C8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Предмет договора:</w:t>
            </w:r>
            <w:r w:rsidRPr="006627A7">
              <w:rPr>
                <w:rFonts w:cstheme="minorHAnsi"/>
                <w:b/>
                <w:bCs/>
                <w:color w:val="000000"/>
                <w:sz w:val="24"/>
                <w:szCs w:val="24"/>
              </w:rPr>
              <w:t> </w:t>
            </w:r>
            <w:r w:rsidRPr="006627A7">
              <w:rPr>
                <w:rFonts w:cstheme="minorHAnsi"/>
                <w:color w:val="000000"/>
                <w:sz w:val="24"/>
                <w:szCs w:val="24"/>
                <w:lang w:val="ru-RU"/>
              </w:rPr>
              <w:t>на поставку</w:t>
            </w:r>
            <w:r w:rsidR="008D72FA" w:rsidRPr="006627A7">
              <w:rPr>
                <w:rFonts w:cstheme="minorHAnsi"/>
                <w:b/>
                <w:bCs/>
                <w:color w:val="000000"/>
                <w:sz w:val="24"/>
                <w:szCs w:val="24"/>
                <w:lang w:val="ru-RU"/>
              </w:rPr>
              <w:t xml:space="preserve"> </w:t>
            </w:r>
            <w:r w:rsidR="001C5D58">
              <w:rPr>
                <w:rFonts w:cstheme="minorHAnsi"/>
                <w:b/>
                <w:bCs/>
                <w:color w:val="000000"/>
                <w:sz w:val="24"/>
                <w:szCs w:val="24"/>
                <w:lang w:val="ru-RU"/>
              </w:rPr>
              <w:t xml:space="preserve">электродов ионоселективных </w:t>
            </w:r>
            <w:r w:rsidRPr="006627A7">
              <w:rPr>
                <w:rFonts w:cstheme="minorHAnsi"/>
                <w:color w:val="000000"/>
                <w:sz w:val="24"/>
                <w:szCs w:val="24"/>
                <w:lang w:val="ru-RU"/>
              </w:rPr>
              <w:t>для нужд ФГБУ «ГЦАС «Астраханский»</w:t>
            </w:r>
          </w:p>
          <w:p w14:paraId="39B61EE3" w14:textId="77777777" w:rsidR="00CE5339"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Товары, закупаемые в рамках договора, являются стандартными не отнесены в установленном порядке к инновационной и</w:t>
            </w:r>
            <w:r w:rsidR="009C61AE" w:rsidRPr="006627A7">
              <w:rPr>
                <w:rFonts w:cstheme="minorHAnsi"/>
                <w:color w:val="000000"/>
                <w:sz w:val="24"/>
                <w:szCs w:val="24"/>
                <w:lang w:val="ru-RU"/>
              </w:rPr>
              <w:t xml:space="preserve"> </w:t>
            </w:r>
            <w:r w:rsidRPr="006627A7">
              <w:rPr>
                <w:rFonts w:cstheme="minorHAnsi"/>
                <w:color w:val="000000"/>
                <w:sz w:val="24"/>
                <w:szCs w:val="24"/>
                <w:lang w:val="ru-RU"/>
              </w:rPr>
              <w:t>высокотехнологичной продукции.</w:t>
            </w:r>
          </w:p>
          <w:p w14:paraId="0B1CEF32" w14:textId="3D7BAF63" w:rsidR="00CE5339" w:rsidRDefault="003D6797" w:rsidP="003D6797">
            <w:pPr>
              <w:rPr>
                <w:rFonts w:cstheme="minorHAnsi"/>
                <w:color w:val="000000"/>
                <w:sz w:val="24"/>
                <w:szCs w:val="24"/>
                <w:lang w:val="ru-RU"/>
              </w:rPr>
            </w:pPr>
            <w:r w:rsidRPr="006627A7">
              <w:rPr>
                <w:rFonts w:cstheme="minorHAnsi"/>
                <w:b/>
                <w:bCs/>
                <w:color w:val="000000"/>
                <w:sz w:val="24"/>
                <w:szCs w:val="24"/>
                <w:lang w:val="ru-RU"/>
              </w:rPr>
              <w:t>Состав и количество поставляемых товаров:</w:t>
            </w:r>
            <w:r w:rsidRPr="006627A7">
              <w:rPr>
                <w:rFonts w:cstheme="minorHAnsi"/>
                <w:color w:val="000000"/>
                <w:sz w:val="24"/>
                <w:szCs w:val="24"/>
              </w:rPr>
              <w:t> </w:t>
            </w:r>
            <w:r w:rsidR="00C53601" w:rsidRPr="006627A7">
              <w:rPr>
                <w:rFonts w:cstheme="minorHAnsi"/>
                <w:color w:val="000000"/>
                <w:sz w:val="24"/>
                <w:szCs w:val="24"/>
                <w:lang w:val="ru-RU"/>
              </w:rPr>
              <w:t xml:space="preserve"> </w:t>
            </w:r>
            <w:r w:rsidR="00D8329A">
              <w:rPr>
                <w:rFonts w:cstheme="minorHAnsi"/>
                <w:b/>
                <w:bCs/>
                <w:color w:val="000000"/>
                <w:sz w:val="24"/>
                <w:szCs w:val="24"/>
                <w:lang w:val="ru-RU"/>
              </w:rPr>
              <w:t>электрод</w:t>
            </w:r>
            <w:r w:rsidR="00F0371B">
              <w:rPr>
                <w:rFonts w:cstheme="minorHAnsi"/>
                <w:b/>
                <w:bCs/>
                <w:color w:val="000000"/>
                <w:sz w:val="24"/>
                <w:szCs w:val="24"/>
                <w:lang w:val="ru-RU"/>
              </w:rPr>
              <w:t>ы</w:t>
            </w:r>
            <w:r w:rsidR="00D8329A">
              <w:rPr>
                <w:rFonts w:cstheme="minorHAnsi"/>
                <w:b/>
                <w:bCs/>
                <w:color w:val="000000"/>
                <w:sz w:val="24"/>
                <w:szCs w:val="24"/>
                <w:lang w:val="ru-RU"/>
              </w:rPr>
              <w:t xml:space="preserve"> ионоселективны</w:t>
            </w:r>
            <w:r w:rsidR="00F0371B">
              <w:rPr>
                <w:rFonts w:cstheme="minorHAnsi"/>
                <w:b/>
                <w:bCs/>
                <w:color w:val="000000"/>
                <w:sz w:val="24"/>
                <w:szCs w:val="24"/>
                <w:lang w:val="ru-RU"/>
              </w:rPr>
              <w:t>е</w:t>
            </w:r>
            <w:r w:rsidR="00D8329A">
              <w:rPr>
                <w:rFonts w:cstheme="minorHAnsi"/>
                <w:color w:val="000000"/>
                <w:sz w:val="24"/>
                <w:szCs w:val="24"/>
                <w:lang w:val="ru-RU"/>
              </w:rPr>
              <w:t xml:space="preserve"> </w:t>
            </w:r>
            <w:r w:rsidR="00667A36">
              <w:rPr>
                <w:rFonts w:cstheme="minorHAnsi"/>
                <w:color w:val="000000"/>
                <w:sz w:val="24"/>
                <w:szCs w:val="24"/>
                <w:lang w:val="ru-RU"/>
              </w:rPr>
              <w:t xml:space="preserve">в </w:t>
            </w:r>
            <w:r w:rsidRPr="006627A7">
              <w:rPr>
                <w:rFonts w:cstheme="minorHAnsi"/>
                <w:color w:val="000000"/>
                <w:sz w:val="24"/>
                <w:szCs w:val="24"/>
                <w:lang w:val="ru-RU"/>
              </w:rPr>
              <w:t xml:space="preserve">количестве </w:t>
            </w:r>
            <w:r w:rsidR="008D72FA" w:rsidRPr="006627A7">
              <w:rPr>
                <w:rFonts w:cstheme="minorHAnsi"/>
                <w:color w:val="000000"/>
                <w:sz w:val="24"/>
                <w:szCs w:val="24"/>
                <w:lang w:val="ru-RU"/>
              </w:rPr>
              <w:t xml:space="preserve">- </w:t>
            </w:r>
            <w:r w:rsidR="00D8329A">
              <w:rPr>
                <w:rFonts w:cstheme="minorHAnsi"/>
                <w:color w:val="000000"/>
                <w:sz w:val="24"/>
                <w:szCs w:val="24"/>
                <w:lang w:val="ru-RU"/>
              </w:rPr>
              <w:t>9</w:t>
            </w:r>
            <w:r w:rsidR="00295F90" w:rsidRPr="006627A7">
              <w:rPr>
                <w:rFonts w:cstheme="minorHAnsi"/>
                <w:color w:val="000000"/>
                <w:sz w:val="24"/>
                <w:szCs w:val="24"/>
                <w:lang w:val="ru-RU"/>
              </w:rPr>
              <w:t xml:space="preserve"> </w:t>
            </w:r>
            <w:r w:rsidR="00D8329A">
              <w:rPr>
                <w:rFonts w:cstheme="minorHAnsi"/>
                <w:color w:val="000000"/>
                <w:sz w:val="24"/>
                <w:szCs w:val="24"/>
                <w:lang w:val="ru-RU"/>
              </w:rPr>
              <w:t>штук</w:t>
            </w:r>
          </w:p>
          <w:p w14:paraId="34C479AC" w14:textId="154820B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продукции по видам экономической деятельности ОК 034-2014 (КПЕС 2008) (утв. приказом Росстандарта от 31.01.2014 № 14-ст) (код</w:t>
            </w:r>
            <w:r w:rsidR="009C61AE" w:rsidRPr="006627A7">
              <w:rPr>
                <w:rFonts w:cstheme="minorHAnsi"/>
                <w:b/>
                <w:bCs/>
                <w:color w:val="000000"/>
                <w:sz w:val="24"/>
                <w:szCs w:val="24"/>
                <w:lang w:val="ru-RU"/>
              </w:rPr>
              <w:t xml:space="preserve"> </w:t>
            </w:r>
            <w:r w:rsidRPr="006627A7">
              <w:rPr>
                <w:rFonts w:cstheme="minorHAnsi"/>
                <w:b/>
                <w:bCs/>
                <w:color w:val="000000"/>
                <w:sz w:val="24"/>
                <w:szCs w:val="24"/>
                <w:lang w:val="ru-RU"/>
              </w:rPr>
              <w:t>ОКПД 2):</w:t>
            </w:r>
          </w:p>
          <w:p w14:paraId="084754C3" w14:textId="77777777" w:rsidR="008B7E71" w:rsidRDefault="008B7E71" w:rsidP="003D6797">
            <w:pPr>
              <w:rPr>
                <w:rFonts w:cstheme="minorHAnsi"/>
                <w:color w:val="000000"/>
                <w:sz w:val="24"/>
                <w:szCs w:val="24"/>
                <w:lang w:val="ru-RU"/>
              </w:rPr>
            </w:pPr>
            <w:r w:rsidRPr="008B7E71">
              <w:rPr>
                <w:rFonts w:cstheme="minorHAnsi"/>
                <w:color w:val="000000"/>
                <w:sz w:val="24"/>
                <w:szCs w:val="24"/>
                <w:lang w:val="ru-RU"/>
              </w:rPr>
              <w:t>21.20.23.110 - Реагенты диагностические</w:t>
            </w:r>
          </w:p>
          <w:p w14:paraId="63672E2E" w14:textId="3D2D273E"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видов экономической деятельности ОК 029-2014 (утв. приказом Росстандарта от 31.01.2014 № 14-ст) (код ОКВЭД 2):</w:t>
            </w:r>
          </w:p>
          <w:p w14:paraId="08638A22" w14:textId="13396CE5" w:rsidR="003D6797" w:rsidRPr="006627A7" w:rsidRDefault="008B7E71" w:rsidP="003D6797">
            <w:pPr>
              <w:rPr>
                <w:rFonts w:cstheme="minorHAnsi"/>
                <w:color w:val="000000"/>
                <w:sz w:val="24"/>
                <w:szCs w:val="24"/>
                <w:lang w:val="ru-RU"/>
              </w:rPr>
            </w:pPr>
            <w:r w:rsidRPr="008B7E71">
              <w:rPr>
                <w:rFonts w:cstheme="minorHAnsi"/>
                <w:color w:val="000000"/>
                <w:sz w:val="24"/>
                <w:szCs w:val="24"/>
                <w:lang w:val="ru-RU"/>
              </w:rPr>
              <w:t>21.20 - Производство лекарственных препаратов и материалов, применяемых в медицинских целях</w:t>
            </w:r>
          </w:p>
        </w:tc>
      </w:tr>
      <w:tr w:rsidR="003D6797" w:rsidRPr="008F6557" w14:paraId="112E167D"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491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DE4D4" w14:textId="3AE8A09D"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 xml:space="preserve">Место </w:t>
            </w:r>
            <w:r w:rsidR="008D72FA" w:rsidRPr="006627A7">
              <w:rPr>
                <w:rFonts w:cstheme="minorHAnsi"/>
                <w:b/>
                <w:bCs/>
                <w:color w:val="000000"/>
                <w:sz w:val="24"/>
                <w:szCs w:val="24"/>
                <w:lang w:val="ru-RU"/>
              </w:rPr>
              <w:t xml:space="preserve">и сроки </w:t>
            </w:r>
            <w:r w:rsidRPr="006627A7">
              <w:rPr>
                <w:rFonts w:cstheme="minorHAnsi"/>
                <w:b/>
                <w:bCs/>
                <w:color w:val="000000"/>
                <w:sz w:val="24"/>
                <w:szCs w:val="24"/>
                <w:lang w:val="ru-RU"/>
              </w:rPr>
              <w:t>поставки</w:t>
            </w:r>
            <w:r w:rsidRPr="006627A7">
              <w:rPr>
                <w:rFonts w:cstheme="minorHAnsi"/>
                <w:sz w:val="24"/>
                <w:szCs w:val="24"/>
                <w:lang w:val="ru-RU"/>
              </w:rPr>
              <w:br/>
            </w:r>
            <w:r w:rsidRPr="006627A7">
              <w:rPr>
                <w:rFonts w:cstheme="minorHAnsi"/>
                <w:b/>
                <w:bCs/>
                <w:color w:val="000000"/>
                <w:sz w:val="24"/>
                <w:szCs w:val="24"/>
                <w:lang w:val="ru-RU"/>
              </w:rPr>
              <w:t>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05AF5" w14:textId="0538F854" w:rsidR="003D6797" w:rsidRPr="006627A7" w:rsidRDefault="003D6797" w:rsidP="003D6797">
            <w:pPr>
              <w:rPr>
                <w:rFonts w:cstheme="minorHAnsi"/>
                <w:sz w:val="24"/>
                <w:szCs w:val="24"/>
                <w:lang w:val="ru-RU"/>
              </w:rPr>
            </w:pPr>
            <w:r w:rsidRPr="006627A7">
              <w:rPr>
                <w:rFonts w:cstheme="minorHAnsi"/>
                <w:color w:val="000000"/>
                <w:sz w:val="24"/>
                <w:szCs w:val="24"/>
                <w:lang w:val="ru-RU"/>
              </w:rPr>
              <w:t xml:space="preserve">Место поставки товара: склад Заказчика, расположенный по адресу: </w:t>
            </w:r>
            <w:r w:rsidR="00CE21E1" w:rsidRPr="006627A7">
              <w:rPr>
                <w:rFonts w:eastAsia="Calibri" w:cstheme="minorHAnsi"/>
                <w:color w:val="000000"/>
                <w:kern w:val="3"/>
                <w:sz w:val="24"/>
                <w:szCs w:val="24"/>
                <w:lang w:val="ru-RU" w:eastAsia="ru-RU"/>
              </w:rPr>
              <w:t>414051, г. Астрахань, ул. 1-я Литейная, д.12-Б</w:t>
            </w:r>
            <w:r w:rsidR="008D72FA" w:rsidRPr="006627A7">
              <w:rPr>
                <w:rFonts w:eastAsia="Calibri" w:cstheme="minorHAnsi"/>
                <w:color w:val="000000"/>
                <w:kern w:val="3"/>
                <w:sz w:val="24"/>
                <w:szCs w:val="24"/>
                <w:lang w:val="ru-RU" w:eastAsia="ru-RU"/>
              </w:rPr>
              <w:t xml:space="preserve"> Срок поставки товара</w:t>
            </w:r>
            <w:r w:rsidR="00CE5339">
              <w:rPr>
                <w:rFonts w:eastAsia="Calibri" w:cstheme="minorHAnsi"/>
                <w:color w:val="000000"/>
                <w:kern w:val="3"/>
                <w:sz w:val="24"/>
                <w:szCs w:val="24"/>
                <w:lang w:val="ru-RU" w:eastAsia="ru-RU"/>
              </w:rPr>
              <w:t>:</w:t>
            </w:r>
            <w:r w:rsidR="008D72FA" w:rsidRPr="006627A7">
              <w:rPr>
                <w:rFonts w:eastAsia="Calibri" w:cstheme="minorHAnsi"/>
                <w:color w:val="000000"/>
                <w:kern w:val="3"/>
                <w:sz w:val="24"/>
                <w:szCs w:val="24"/>
                <w:lang w:val="ru-RU" w:eastAsia="ru-RU"/>
              </w:rPr>
              <w:t xml:space="preserve"> </w:t>
            </w:r>
            <w:r w:rsidR="00AB2407">
              <w:rPr>
                <w:rFonts w:ascii="Times New Roman" w:eastAsia="Times New Roman" w:hAnsi="Times New Roman" w:cs="Times New Roman"/>
                <w:sz w:val="24"/>
                <w:szCs w:val="24"/>
                <w:lang w:val="ru-RU" w:eastAsia="ru-RU"/>
              </w:rPr>
              <w:t>в течение 30 (тридцати) календарных дней с даты заключения договора</w:t>
            </w:r>
          </w:p>
        </w:tc>
      </w:tr>
      <w:tr w:rsidR="003D6797" w:rsidRPr="006627A7" w14:paraId="284B7EB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76B5" w14:textId="77777777" w:rsidR="003D6797" w:rsidRPr="006627A7" w:rsidRDefault="003D6797" w:rsidP="003D6797">
            <w:pPr>
              <w:rPr>
                <w:rFonts w:cstheme="minorHAnsi"/>
                <w:sz w:val="24"/>
                <w:szCs w:val="24"/>
              </w:rPr>
            </w:pPr>
            <w:r w:rsidRPr="006627A7">
              <w:rPr>
                <w:rFonts w:cstheme="minorHAnsi"/>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3B83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Сведения о</w:t>
            </w:r>
            <w:r w:rsidRPr="006627A7">
              <w:rPr>
                <w:rFonts w:cstheme="minorHAnsi"/>
                <w:sz w:val="24"/>
                <w:szCs w:val="24"/>
                <w:lang w:val="ru-RU"/>
              </w:rPr>
              <w:br/>
            </w:r>
            <w:r w:rsidRPr="006627A7">
              <w:rPr>
                <w:rFonts w:cstheme="minorHAnsi"/>
                <w:b/>
                <w:bCs/>
                <w:color w:val="000000"/>
                <w:sz w:val="24"/>
                <w:szCs w:val="24"/>
                <w:lang w:val="ru-RU"/>
              </w:rPr>
              <w:t>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договора, 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единицы 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86E3A" w14:textId="49B23DA5" w:rsidR="00CE5339" w:rsidRDefault="003D6797" w:rsidP="00CE5339">
            <w:pPr>
              <w:spacing w:before="0" w:beforeAutospacing="0" w:after="0" w:afterAutospacing="0"/>
              <w:rPr>
                <w:rFonts w:cstheme="minorHAnsi"/>
                <w:b/>
                <w:bCs/>
                <w:color w:val="000000"/>
                <w:sz w:val="24"/>
                <w:szCs w:val="24"/>
                <w:lang w:val="ru-RU"/>
              </w:rPr>
            </w:pPr>
            <w:r w:rsidRPr="006627A7">
              <w:rPr>
                <w:rFonts w:cstheme="minorHAnsi"/>
                <w:b/>
                <w:bCs/>
                <w:color w:val="000000"/>
                <w:sz w:val="24"/>
                <w:szCs w:val="24"/>
                <w:lang w:val="ru-RU"/>
              </w:rPr>
              <w:t xml:space="preserve">Начальная (максимальная) цена договора: </w:t>
            </w:r>
            <w:r w:rsidR="004F6EB8">
              <w:rPr>
                <w:rFonts w:cstheme="minorHAnsi"/>
                <w:b/>
                <w:bCs/>
                <w:color w:val="000000"/>
                <w:sz w:val="24"/>
                <w:szCs w:val="24"/>
                <w:lang w:val="ru-RU"/>
              </w:rPr>
              <w:t>50 147</w:t>
            </w:r>
            <w:r w:rsidR="00CE5339">
              <w:rPr>
                <w:rFonts w:cstheme="minorHAnsi"/>
                <w:b/>
                <w:bCs/>
                <w:color w:val="000000"/>
                <w:sz w:val="24"/>
                <w:szCs w:val="24"/>
                <w:lang w:val="ru-RU"/>
              </w:rPr>
              <w:t xml:space="preserve"> </w:t>
            </w:r>
            <w:r w:rsidR="006B467B" w:rsidRPr="006627A7">
              <w:rPr>
                <w:rFonts w:cstheme="minorHAnsi"/>
                <w:b/>
                <w:bCs/>
                <w:color w:val="000000"/>
                <w:sz w:val="24"/>
                <w:szCs w:val="24"/>
                <w:lang w:val="ru-RU"/>
              </w:rPr>
              <w:t>(</w:t>
            </w:r>
            <w:r w:rsidR="004F6EB8">
              <w:rPr>
                <w:rFonts w:cstheme="minorHAnsi"/>
                <w:b/>
                <w:bCs/>
                <w:color w:val="000000"/>
                <w:sz w:val="24"/>
                <w:szCs w:val="24"/>
                <w:lang w:val="ru-RU"/>
              </w:rPr>
              <w:t>пятьдесят тысяч сто сорок семь</w:t>
            </w:r>
            <w:r w:rsidR="006B467B" w:rsidRPr="006627A7">
              <w:rPr>
                <w:rFonts w:cstheme="minorHAnsi"/>
                <w:b/>
                <w:bCs/>
                <w:color w:val="000000"/>
                <w:sz w:val="24"/>
                <w:szCs w:val="24"/>
                <w:lang w:val="ru-RU"/>
              </w:rPr>
              <w:t xml:space="preserve">) рублей </w:t>
            </w:r>
            <w:r w:rsidR="004F6EB8">
              <w:rPr>
                <w:rFonts w:cstheme="minorHAnsi"/>
                <w:b/>
                <w:bCs/>
                <w:color w:val="000000"/>
                <w:sz w:val="24"/>
                <w:szCs w:val="24"/>
                <w:lang w:val="ru-RU"/>
              </w:rPr>
              <w:t>20</w:t>
            </w:r>
            <w:r w:rsidR="006B467B" w:rsidRPr="006627A7">
              <w:rPr>
                <w:rFonts w:cstheme="minorHAnsi"/>
                <w:b/>
                <w:bCs/>
                <w:color w:val="000000"/>
                <w:sz w:val="24"/>
                <w:szCs w:val="24"/>
                <w:lang w:val="ru-RU"/>
              </w:rPr>
              <w:t xml:space="preserve"> копеек.</w:t>
            </w:r>
          </w:p>
          <w:p w14:paraId="4693F4FB"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Цена устанавливается в российских рублях и включает в себя все затраты на перевозку, страхование, уплату государственных и таможенных пошлин, налогов и других обязательных платежей, необходимые для выполнения договора.</w:t>
            </w:r>
          </w:p>
          <w:p w14:paraId="1AD66251"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Обоснование начальной (максимальной) цены договора приведено в приложении № 2</w:t>
            </w:r>
            <w:r w:rsidR="00CE5339">
              <w:rPr>
                <w:rFonts w:cstheme="minorHAnsi"/>
                <w:color w:val="000000"/>
                <w:sz w:val="24"/>
                <w:szCs w:val="24"/>
                <w:lang w:val="ru-RU"/>
              </w:rPr>
              <w:t xml:space="preserve"> к извещению</w:t>
            </w:r>
            <w:r w:rsidRPr="006627A7">
              <w:rPr>
                <w:rFonts w:cstheme="minorHAnsi"/>
                <w:color w:val="000000"/>
                <w:sz w:val="24"/>
                <w:szCs w:val="24"/>
                <w:lang w:val="ru-RU"/>
              </w:rPr>
              <w:t>.</w:t>
            </w:r>
          </w:p>
          <w:p w14:paraId="1CCAB9ED" w14:textId="045975F1" w:rsidR="003D6797" w:rsidRPr="005A35C5"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rPr>
              <w:t>Источник финансирования:</w:t>
            </w:r>
            <w:r w:rsidR="009C61AE" w:rsidRPr="006627A7">
              <w:rPr>
                <w:rFonts w:cstheme="minorHAnsi"/>
                <w:color w:val="000000"/>
                <w:sz w:val="24"/>
                <w:szCs w:val="24"/>
                <w:lang w:val="ru-RU"/>
              </w:rPr>
              <w:t xml:space="preserve"> </w:t>
            </w:r>
            <w:r w:rsidRPr="006627A7">
              <w:rPr>
                <w:rFonts w:cstheme="minorHAnsi"/>
                <w:color w:val="000000"/>
                <w:sz w:val="24"/>
                <w:szCs w:val="24"/>
              </w:rPr>
              <w:t>собственные средства</w:t>
            </w:r>
            <w:r w:rsidR="005A35C5">
              <w:rPr>
                <w:rFonts w:cstheme="minorHAnsi"/>
                <w:color w:val="000000"/>
                <w:sz w:val="24"/>
                <w:szCs w:val="24"/>
                <w:lang w:val="ru-RU"/>
              </w:rPr>
              <w:t>.</w:t>
            </w:r>
          </w:p>
        </w:tc>
      </w:tr>
      <w:tr w:rsidR="003D6797" w:rsidRPr="006627A7" w14:paraId="46858EE1"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8B5C6" w14:textId="77777777" w:rsidR="003D6797" w:rsidRPr="006627A7" w:rsidRDefault="003D6797" w:rsidP="003D6797">
            <w:pPr>
              <w:rPr>
                <w:rFonts w:cstheme="minorHAnsi"/>
                <w:sz w:val="24"/>
                <w:szCs w:val="24"/>
              </w:rPr>
            </w:pPr>
            <w:r w:rsidRPr="006627A7">
              <w:rPr>
                <w:rFonts w:cstheme="minorHAnsi"/>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26CD5"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Обеспечение заявки</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6039F" w14:textId="77777777" w:rsidR="003D6797" w:rsidRPr="006627A7" w:rsidRDefault="003D6797" w:rsidP="003D6797">
            <w:pPr>
              <w:rPr>
                <w:rFonts w:cstheme="minorHAnsi"/>
                <w:sz w:val="24"/>
                <w:szCs w:val="24"/>
              </w:rPr>
            </w:pPr>
            <w:r w:rsidRPr="006627A7">
              <w:rPr>
                <w:rFonts w:cstheme="minorHAnsi"/>
                <w:color w:val="000000"/>
                <w:sz w:val="24"/>
                <w:szCs w:val="24"/>
              </w:rPr>
              <w:t>Не требуется</w:t>
            </w:r>
          </w:p>
        </w:tc>
      </w:tr>
      <w:tr w:rsidR="003D6797" w:rsidRPr="00AB2407" w14:paraId="456892DB"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71659" w14:textId="77777777" w:rsidR="003D6797" w:rsidRPr="006627A7" w:rsidRDefault="003D6797" w:rsidP="003D6797">
            <w:pPr>
              <w:rPr>
                <w:rFonts w:cstheme="minorHAnsi"/>
                <w:sz w:val="24"/>
                <w:szCs w:val="24"/>
              </w:rPr>
            </w:pPr>
            <w:r w:rsidRPr="006627A7">
              <w:rPr>
                <w:rFonts w:cstheme="minorHAnsi"/>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082F" w14:textId="77777777" w:rsidR="003D6797" w:rsidRPr="006627A7" w:rsidRDefault="003D6797" w:rsidP="003D6797">
            <w:pPr>
              <w:rPr>
                <w:rFonts w:cstheme="minorHAnsi"/>
                <w:sz w:val="24"/>
                <w:szCs w:val="24"/>
              </w:rPr>
            </w:pPr>
            <w:r w:rsidRPr="006627A7">
              <w:rPr>
                <w:rFonts w:cstheme="minorHAnsi"/>
                <w:b/>
                <w:bCs/>
                <w:color w:val="000000"/>
                <w:sz w:val="24"/>
                <w:szCs w:val="24"/>
              </w:rPr>
              <w:t>Обеспечение</w:t>
            </w:r>
            <w:r w:rsidRPr="006627A7">
              <w:rPr>
                <w:rFonts w:cstheme="minorHAnsi"/>
                <w:sz w:val="24"/>
                <w:szCs w:val="24"/>
              </w:rPr>
              <w:br/>
            </w:r>
            <w:r w:rsidRPr="006627A7">
              <w:rPr>
                <w:rFonts w:cstheme="minorHAnsi"/>
                <w:b/>
                <w:bCs/>
                <w:color w:val="000000"/>
                <w:sz w:val="24"/>
                <w:szCs w:val="24"/>
              </w:rPr>
              <w:t>исполнения договора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3C13A" w14:textId="07C7306E" w:rsidR="002B6874" w:rsidRPr="002B6874" w:rsidRDefault="00AB2407" w:rsidP="002B6874">
            <w:pPr>
              <w:widowControl w:val="0"/>
              <w:spacing w:before="0" w:beforeAutospacing="0" w:after="0" w:afterAutospacing="0"/>
              <w:rPr>
                <w:rFonts w:cstheme="minorHAnsi"/>
                <w:sz w:val="24"/>
                <w:szCs w:val="24"/>
                <w:lang w:val="ru-RU"/>
              </w:rPr>
            </w:pPr>
            <w:r>
              <w:rPr>
                <w:rFonts w:cstheme="minorHAnsi"/>
                <w:sz w:val="24"/>
                <w:szCs w:val="24"/>
                <w:lang w:val="ru-RU"/>
              </w:rPr>
              <w:t>Не требуется</w:t>
            </w:r>
          </w:p>
        </w:tc>
      </w:tr>
      <w:tr w:rsidR="003D6797" w:rsidRPr="008F6557" w14:paraId="2060F67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6ABA8" w14:textId="77777777" w:rsidR="003D6797" w:rsidRPr="006627A7" w:rsidRDefault="003D6797" w:rsidP="003D6797">
            <w:pPr>
              <w:rPr>
                <w:rFonts w:cstheme="minorHAnsi"/>
                <w:sz w:val="24"/>
                <w:szCs w:val="24"/>
              </w:rPr>
            </w:pPr>
            <w:r w:rsidRPr="006627A7">
              <w:rPr>
                <w:rFonts w:cstheme="minorHAnsi"/>
                <w:b/>
                <w:bCs/>
                <w:color w:val="000000"/>
                <w:sz w:val="24"/>
                <w:szCs w:val="24"/>
              </w:rPr>
              <w:t>9</w:t>
            </w:r>
            <w:r w:rsidRPr="006627A7">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42C8A"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Требования к заявке</w:t>
            </w:r>
            <w:r w:rsidRPr="006627A7">
              <w:rPr>
                <w:rFonts w:cstheme="minorHAnsi"/>
                <w:b/>
                <w:bCs/>
                <w:color w:val="000000"/>
                <w:sz w:val="24"/>
                <w:szCs w:val="24"/>
              </w:rPr>
              <w:t> </w:t>
            </w:r>
            <w:r w:rsidRPr="006627A7">
              <w:rPr>
                <w:rFonts w:cstheme="minorHAnsi"/>
                <w:b/>
                <w:bCs/>
                <w:color w:val="000000"/>
                <w:sz w:val="24"/>
                <w:szCs w:val="24"/>
                <w:lang w:val="ru-RU"/>
              </w:rPr>
              <w:t>на участие в запросе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822D" w14:textId="5943D3C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 должна содержать информацию и документы, предусмотренные частью 19.1 статьи 3.4 Закона № 223-ФЗ</w:t>
            </w:r>
            <w:r w:rsidR="006B467B" w:rsidRPr="006627A7">
              <w:rPr>
                <w:rFonts w:cstheme="minorHAnsi"/>
                <w:color w:val="000000"/>
                <w:sz w:val="24"/>
                <w:szCs w:val="24"/>
                <w:lang w:val="ru-RU"/>
              </w:rPr>
              <w:t>:</w:t>
            </w:r>
          </w:p>
          <w:p w14:paraId="4BAD1300" w14:textId="32536531"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1) наименование, фирменное наименование (при наличии), адрес юридического лица в пределах места </w:t>
            </w:r>
            <w:r w:rsidRPr="006627A7">
              <w:rPr>
                <w:rFonts w:cstheme="minorHAnsi"/>
                <w:color w:val="000000"/>
                <w:sz w:val="24"/>
                <w:szCs w:val="24"/>
                <w:lang w:val="ru-RU"/>
              </w:rPr>
              <w:lastRenderedPageBreak/>
              <w:t>нахождения юридического лица, учредительный документ, если участником конкурентной закупки является юридическое лицо;</w:t>
            </w:r>
          </w:p>
          <w:p w14:paraId="49BED299" w14:textId="52953336"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38A20B21" w14:textId="1574865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91B8C5" w14:textId="445DE69C"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06A37DA" w14:textId="6164D86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5EDA1AD" w14:textId="77777777" w:rsidR="003D6797" w:rsidRPr="006627A7" w:rsidRDefault="003D6797" w:rsidP="003D6797">
            <w:pPr>
              <w:numPr>
                <w:ilvl w:val="0"/>
                <w:numId w:val="1"/>
              </w:numPr>
              <w:ind w:left="780" w:right="180"/>
              <w:contextualSpacing/>
              <w:rPr>
                <w:rFonts w:cstheme="minorHAnsi"/>
                <w:color w:val="000000"/>
                <w:sz w:val="24"/>
                <w:szCs w:val="24"/>
                <w:lang w:val="ru-RU"/>
              </w:rPr>
            </w:pPr>
            <w:r w:rsidRPr="006627A7">
              <w:rPr>
                <w:rFonts w:cstheme="minorHAnsi"/>
                <w:color w:val="000000"/>
                <w:sz w:val="24"/>
                <w:szCs w:val="24"/>
                <w:lang w:val="ru-RU"/>
              </w:rPr>
              <w:t>индивидуальным предпринимателем, если участником такой закупки является индивидуальный предприниматель;</w:t>
            </w:r>
          </w:p>
          <w:p w14:paraId="686050DF" w14:textId="77777777" w:rsidR="003D6797" w:rsidRPr="006627A7" w:rsidRDefault="003D6797" w:rsidP="003D6797">
            <w:pPr>
              <w:numPr>
                <w:ilvl w:val="0"/>
                <w:numId w:val="1"/>
              </w:numPr>
              <w:ind w:left="780" w:right="180"/>
              <w:rPr>
                <w:rFonts w:cstheme="minorHAnsi"/>
                <w:color w:val="000000"/>
                <w:sz w:val="24"/>
                <w:szCs w:val="24"/>
                <w:lang w:val="ru-RU"/>
              </w:rPr>
            </w:pPr>
            <w:r w:rsidRPr="006627A7">
              <w:rPr>
                <w:rFonts w:cstheme="minorHAnsi"/>
                <w:color w:val="000000"/>
                <w:sz w:val="24"/>
                <w:szCs w:val="24"/>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20B71D9" w14:textId="74CE7FD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 223-ФЗ;</w:t>
            </w:r>
          </w:p>
          <w:p w14:paraId="1C1B6ED2" w14:textId="310B638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7) копия решения о согласии на совершение крупной сделки или о последующем одобрении этой сделки, если </w:t>
            </w:r>
            <w:r w:rsidRPr="006627A7">
              <w:rPr>
                <w:rFonts w:cstheme="minorHAnsi"/>
                <w:color w:val="000000"/>
                <w:sz w:val="24"/>
                <w:szCs w:val="24"/>
                <w:lang w:val="ru-RU"/>
              </w:rPr>
              <w:lastRenderedPageBreak/>
              <w:t>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7731B9" w14:textId="1CF6E93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6EBB7253" w14:textId="475DF0BF" w:rsidR="003D6797" w:rsidRPr="006627A7" w:rsidRDefault="003D6797" w:rsidP="003D6797">
            <w:pPr>
              <w:numPr>
                <w:ilvl w:val="0"/>
                <w:numId w:val="2"/>
              </w:numPr>
              <w:ind w:left="780" w:right="180"/>
              <w:contextualSpacing/>
              <w:rPr>
                <w:rFonts w:cstheme="minorHAnsi"/>
                <w:color w:val="000000"/>
                <w:sz w:val="24"/>
                <w:szCs w:val="24"/>
                <w:lang w:val="ru-RU"/>
              </w:rPr>
            </w:pPr>
            <w:r w:rsidRPr="006627A7">
              <w:rPr>
                <w:rFonts w:cstheme="minorHAnsi"/>
                <w:color w:val="000000"/>
                <w:sz w:val="24"/>
                <w:szCs w:val="24"/>
                <w:lang w:val="ru-RU"/>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281DDE7A" w14:textId="79E99C56" w:rsidR="003D6797" w:rsidRPr="006627A7" w:rsidRDefault="003D6797" w:rsidP="003D6797">
            <w:pPr>
              <w:numPr>
                <w:ilvl w:val="0"/>
                <w:numId w:val="2"/>
              </w:numPr>
              <w:ind w:left="780" w:right="180"/>
              <w:rPr>
                <w:rFonts w:cstheme="minorHAnsi"/>
                <w:color w:val="000000"/>
                <w:sz w:val="24"/>
                <w:szCs w:val="24"/>
                <w:lang w:val="ru-RU"/>
              </w:rPr>
            </w:pPr>
            <w:r w:rsidRPr="006627A7">
              <w:rPr>
                <w:rFonts w:cstheme="minorHAnsi"/>
                <w:color w:val="000000"/>
                <w:sz w:val="24"/>
                <w:szCs w:val="24"/>
                <w:lang w:val="ru-RU"/>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1CECBFC5" w14:textId="121F7DF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9) декларация, подтверждающая на дату подачи заявки на участие в конкурентной закупке:</w:t>
            </w:r>
          </w:p>
          <w:p w14:paraId="4185AD0D" w14:textId="5D31185E"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04CA650" w14:textId="3F80B699"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579515B1" w14:textId="47E9ED5D"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6627A7">
              <w:rPr>
                <w:rFonts w:cstheme="minorHAnsi"/>
                <w:color w:val="000000"/>
                <w:sz w:val="24"/>
                <w:szCs w:val="24"/>
                <w:lang w:val="ru-RU"/>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D6DFDD9" w14:textId="7443E432"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у участника конкурентной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B01971" w14:textId="4D0450BD"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отсутствие фактов привлечения в течение двух лет до момента подачи заявки на участие в конкурентной </w:t>
            </w:r>
            <w:bookmarkStart w:id="0" w:name="_GoBack"/>
            <w:bookmarkEnd w:id="0"/>
            <w:r w:rsidRPr="006627A7">
              <w:rPr>
                <w:rFonts w:cstheme="minorHAnsi"/>
                <w:color w:val="000000"/>
                <w:sz w:val="24"/>
                <w:szCs w:val="24"/>
                <w:lang w:val="ru-RU"/>
              </w:rPr>
              <w:t xml:space="preserve">участника такой закупки -юридического лица к административной ответственности за совершение административного правонарушения, </w:t>
            </w:r>
            <w:r w:rsidRPr="006627A7">
              <w:rPr>
                <w:rFonts w:cstheme="minorHAnsi"/>
                <w:color w:val="000000"/>
                <w:sz w:val="24"/>
                <w:szCs w:val="24"/>
                <w:lang w:val="ru-RU"/>
              </w:rPr>
              <w:lastRenderedPageBreak/>
              <w:t>предусмотренного статьей 19.28 Кодекса Российской Федерации об административных правонарушениях;</w:t>
            </w:r>
          </w:p>
          <w:p w14:paraId="31CCD2F4" w14:textId="6B964314"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6627A7">
              <w:rPr>
                <w:rFonts w:cstheme="minorHAnsi"/>
                <w:color w:val="000000"/>
                <w:sz w:val="24"/>
                <w:szCs w:val="24"/>
              </w:rPr>
              <w:t> </w:t>
            </w:r>
            <w:r w:rsidRPr="006627A7">
              <w:rPr>
                <w:rFonts w:cstheme="minorHAnsi"/>
                <w:color w:val="000000"/>
                <w:sz w:val="24"/>
                <w:szCs w:val="24"/>
                <w:lang w:val="ru-RU"/>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C59862" w14:textId="7E984C46"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C73B4DA" w14:textId="33B31CEE"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правами использования результата интеллектуальной деятельности в случае использования такого результата при исполнении договора;</w:t>
            </w:r>
          </w:p>
          <w:p w14:paraId="0DEDF374" w14:textId="7969A7E8"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участник конкурентной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CA15DF6" w14:textId="655B5A21" w:rsidR="003D6797" w:rsidRPr="006627A7" w:rsidRDefault="003D6797" w:rsidP="003D6797">
            <w:pPr>
              <w:numPr>
                <w:ilvl w:val="0"/>
                <w:numId w:val="3"/>
              </w:numPr>
              <w:ind w:left="780" w:right="180"/>
              <w:rPr>
                <w:rFonts w:cstheme="minorHAnsi"/>
                <w:color w:val="000000"/>
                <w:sz w:val="24"/>
                <w:szCs w:val="24"/>
                <w:lang w:val="ru-RU"/>
              </w:rPr>
            </w:pPr>
            <w:r w:rsidRPr="006627A7">
              <w:rPr>
                <w:rFonts w:cstheme="minorHAnsi"/>
                <w:color w:val="000000"/>
                <w:sz w:val="24"/>
                <w:szCs w:val="24"/>
                <w:lang w:val="ru-RU"/>
              </w:rPr>
              <w:t>участник конкурентной закупки 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559EA8BE" w14:textId="1CCA1DA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10) предложение участника конкурентной закупки в отношении предмета такой закупки;</w:t>
            </w:r>
          </w:p>
          <w:p w14:paraId="42BC5CF6"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11) копии документов, подтверждающих соответствие товара, работы или услуги, являющихся предметом </w:t>
            </w:r>
            <w:r w:rsidRPr="006627A7">
              <w:rPr>
                <w:rFonts w:cstheme="minorHAnsi"/>
                <w:color w:val="000000"/>
                <w:sz w:val="24"/>
                <w:szCs w:val="24"/>
                <w:lang w:val="ru-RU"/>
              </w:rPr>
              <w:lastRenderedPageBreak/>
              <w:t>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p w14:paraId="4F471E56"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7663A254"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13) предложение о цене договора (цене лота, единицы товара, работы, услуги).</w:t>
            </w:r>
          </w:p>
          <w:p w14:paraId="67576F98" w14:textId="10E00302"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Декларация</w:t>
            </w:r>
            <w:r w:rsidRPr="006627A7">
              <w:rPr>
                <w:rFonts w:cstheme="minorHAnsi"/>
                <w:color w:val="000000"/>
                <w:sz w:val="24"/>
                <w:szCs w:val="24"/>
              </w:rPr>
              <w:t> </w:t>
            </w:r>
            <w:r w:rsidRPr="006627A7">
              <w:rPr>
                <w:rFonts w:cstheme="minorHAnsi"/>
                <w:color w:val="000000"/>
                <w:sz w:val="24"/>
                <w:szCs w:val="24"/>
                <w:lang w:val="ru-RU"/>
              </w:rPr>
              <w:t>представляется в составе заявки участником конкурентной закупки с использованием программно-аппаратных средств электронной площадки</w:t>
            </w:r>
          </w:p>
        </w:tc>
      </w:tr>
      <w:tr w:rsidR="003D6797" w:rsidRPr="008F6557" w14:paraId="572883C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BB0FC"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17C28"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Требования к участникам 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4BE6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Сведения</w:t>
            </w:r>
            <w:r w:rsidRPr="006627A7">
              <w:rPr>
                <w:rFonts w:cstheme="minorHAnsi"/>
                <w:color w:val="000000"/>
                <w:sz w:val="24"/>
                <w:szCs w:val="24"/>
              </w:rPr>
              <w:t> </w:t>
            </w:r>
            <w:r w:rsidRPr="006627A7">
              <w:rPr>
                <w:rFonts w:cstheme="minorHAnsi"/>
                <w:color w:val="000000"/>
                <w:sz w:val="24"/>
                <w:szCs w:val="24"/>
                <w:lang w:val="ru-RU"/>
              </w:rPr>
              <w:t>об участниках запроса котировок должны отсутствовать</w:t>
            </w:r>
            <w:r w:rsidRPr="006627A7">
              <w:rPr>
                <w:rFonts w:cstheme="minorHAnsi"/>
                <w:color w:val="000000"/>
                <w:sz w:val="24"/>
                <w:szCs w:val="24"/>
              </w:rPr>
              <w:t> </w:t>
            </w:r>
            <w:r w:rsidRPr="006627A7">
              <w:rPr>
                <w:rFonts w:cstheme="minorHAnsi"/>
                <w:color w:val="000000"/>
                <w:sz w:val="24"/>
                <w:szCs w:val="24"/>
                <w:lang w:val="ru-RU"/>
              </w:rPr>
              <w:t>в реестрах недобросовестных поставщиков, предусмотренных законами №</w:t>
            </w:r>
            <w:r w:rsidRPr="006627A7">
              <w:rPr>
                <w:rFonts w:cstheme="minorHAnsi"/>
                <w:color w:val="000000"/>
                <w:sz w:val="24"/>
                <w:szCs w:val="24"/>
              </w:rPr>
              <w:t> </w:t>
            </w:r>
            <w:r w:rsidRPr="006627A7">
              <w:rPr>
                <w:rFonts w:cstheme="minorHAnsi"/>
                <w:color w:val="000000"/>
                <w:sz w:val="24"/>
                <w:szCs w:val="24"/>
                <w:lang w:val="ru-RU"/>
              </w:rPr>
              <w:t>223-ФЗ и №</w:t>
            </w:r>
            <w:r w:rsidRPr="006627A7">
              <w:rPr>
                <w:rFonts w:cstheme="minorHAnsi"/>
                <w:color w:val="000000"/>
                <w:sz w:val="24"/>
                <w:szCs w:val="24"/>
              </w:rPr>
              <w:t> </w:t>
            </w:r>
            <w:r w:rsidRPr="006627A7">
              <w:rPr>
                <w:rFonts w:cstheme="minorHAnsi"/>
                <w:color w:val="000000"/>
                <w:sz w:val="24"/>
                <w:szCs w:val="24"/>
                <w:lang w:val="ru-RU"/>
              </w:rPr>
              <w:t>44-ФЗ</w:t>
            </w:r>
          </w:p>
        </w:tc>
      </w:tr>
      <w:tr w:rsidR="003D6797" w:rsidRPr="008F6557" w14:paraId="453F4B29"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35383" w14:textId="77777777" w:rsidR="003D6797" w:rsidRPr="006627A7" w:rsidRDefault="003D6797" w:rsidP="003D6797">
            <w:pPr>
              <w:rPr>
                <w:rFonts w:cstheme="minorHAnsi"/>
                <w:sz w:val="24"/>
                <w:szCs w:val="24"/>
              </w:rPr>
            </w:pPr>
            <w:r w:rsidRPr="006627A7">
              <w:rPr>
                <w:rFonts w:cstheme="minorHAnsi"/>
                <w:b/>
                <w:bCs/>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79E9C"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начала,</w:t>
            </w:r>
            <w:r w:rsidRPr="006627A7">
              <w:rPr>
                <w:rFonts w:cstheme="minorHAnsi"/>
                <w:sz w:val="24"/>
                <w:szCs w:val="24"/>
                <w:lang w:val="ru-RU"/>
              </w:rPr>
              <w:br/>
            </w:r>
            <w:r w:rsidRPr="006627A7">
              <w:rPr>
                <w:rFonts w:cstheme="minorHAnsi"/>
                <w:b/>
                <w:bCs/>
                <w:color w:val="000000"/>
                <w:sz w:val="24"/>
                <w:szCs w:val="24"/>
                <w:lang w:val="ru-RU"/>
              </w:rPr>
              <w:t>дата и время</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подачи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 xml:space="preserve">котировок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C8E3C" w14:textId="6A7C0F7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Место подачи заявок на участие в запросе котировок:</w:t>
            </w:r>
            <w:r w:rsidRPr="006627A7">
              <w:rPr>
                <w:rFonts w:cstheme="minorHAnsi"/>
                <w:color w:val="000000"/>
                <w:sz w:val="24"/>
                <w:szCs w:val="24"/>
                <w:lang w:val="ru-RU"/>
              </w:rPr>
              <w:t xml:space="preserve"> заявки</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участие в запросе котировок подаются через сайт оператора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торговой площадки в порядке, предусмотренном</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регламентом электронной торговой площадки.</w:t>
            </w:r>
          </w:p>
          <w:p w14:paraId="4DF932D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Для подачи заявки участнику необходимо получить аккредитацию на электронной площадке</w:t>
            </w:r>
          </w:p>
          <w:p w14:paraId="6C1F5D68" w14:textId="5763BD6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начала срока подачи заявок 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D8329A">
              <w:rPr>
                <w:rFonts w:cstheme="minorHAnsi"/>
                <w:color w:val="000000"/>
                <w:sz w:val="24"/>
                <w:szCs w:val="24"/>
                <w:lang w:val="ru-RU"/>
              </w:rPr>
              <w:t>29</w:t>
            </w:r>
            <w:r w:rsidRPr="006627A7">
              <w:rPr>
                <w:rFonts w:cstheme="minorHAnsi"/>
                <w:color w:val="000000"/>
                <w:sz w:val="24"/>
                <w:szCs w:val="24"/>
                <w:lang w:val="ru-RU"/>
              </w:rPr>
              <w:t xml:space="preserve">» </w:t>
            </w:r>
            <w:r w:rsidR="00AB2407">
              <w:rPr>
                <w:rFonts w:cstheme="minorHAnsi"/>
                <w:color w:val="000000"/>
                <w:sz w:val="24"/>
                <w:szCs w:val="24"/>
                <w:lang w:val="ru-RU"/>
              </w:rPr>
              <w:t>сентября</w:t>
            </w:r>
            <w:r w:rsidRPr="006627A7">
              <w:rPr>
                <w:rFonts w:cstheme="minorHAnsi"/>
                <w:color w:val="000000"/>
                <w:sz w:val="24"/>
                <w:szCs w:val="24"/>
              </w:rPr>
              <w:t> </w:t>
            </w:r>
            <w:r w:rsidRPr="006627A7">
              <w:rPr>
                <w:rFonts w:cstheme="minorHAnsi"/>
                <w:color w:val="000000"/>
                <w:sz w:val="24"/>
                <w:szCs w:val="24"/>
                <w:lang w:val="ru-RU"/>
              </w:rPr>
              <w:t>202</w:t>
            </w:r>
            <w:r w:rsidR="009432B4"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p w14:paraId="0A4F5BB1" w14:textId="7C54A301"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окончания срока подачи заявок на участие в запросе</w:t>
            </w:r>
            <w:r w:rsidR="004F6EB8">
              <w:rPr>
                <w:rFonts w:cstheme="minorHAnsi"/>
                <w:b/>
                <w:bCs/>
                <w:color w:val="000000"/>
                <w:sz w:val="24"/>
                <w:szCs w:val="24"/>
                <w:lang w:val="ru-RU"/>
              </w:rPr>
              <w:t xml:space="preserve">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4F6EB8">
              <w:rPr>
                <w:rFonts w:cstheme="minorHAnsi"/>
                <w:color w:val="000000"/>
                <w:sz w:val="24"/>
                <w:szCs w:val="24"/>
                <w:lang w:val="ru-RU"/>
              </w:rPr>
              <w:t>09</w:t>
            </w:r>
            <w:r w:rsidRPr="006627A7">
              <w:rPr>
                <w:rFonts w:cstheme="minorHAnsi"/>
                <w:color w:val="000000"/>
                <w:sz w:val="24"/>
                <w:szCs w:val="24"/>
                <w:lang w:val="ru-RU"/>
              </w:rPr>
              <w:t>»</w:t>
            </w:r>
            <w:r w:rsidR="00AB2407">
              <w:rPr>
                <w:rFonts w:cstheme="minorHAnsi"/>
                <w:color w:val="000000"/>
                <w:sz w:val="24"/>
                <w:szCs w:val="24"/>
                <w:lang w:val="ru-RU"/>
              </w:rPr>
              <w:t xml:space="preserve"> </w:t>
            </w:r>
            <w:r w:rsidR="004F6EB8">
              <w:rPr>
                <w:rFonts w:cstheme="minorHAnsi"/>
                <w:color w:val="000000"/>
                <w:sz w:val="24"/>
                <w:szCs w:val="24"/>
                <w:lang w:val="ru-RU"/>
              </w:rPr>
              <w:t>октября</w:t>
            </w:r>
            <w:r w:rsidRPr="006627A7">
              <w:rPr>
                <w:rFonts w:cstheme="minorHAnsi"/>
                <w:color w:val="000000"/>
                <w:sz w:val="24"/>
                <w:szCs w:val="24"/>
              </w:rPr>
              <w:t> </w:t>
            </w:r>
            <w:r w:rsidRPr="006627A7">
              <w:rPr>
                <w:rFonts w:cstheme="minorHAnsi"/>
                <w:color w:val="000000"/>
                <w:sz w:val="24"/>
                <w:szCs w:val="24"/>
                <w:lang w:val="ru-RU"/>
              </w:rPr>
              <w:t>202</w:t>
            </w:r>
            <w:r w:rsidR="009432B4"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p w14:paraId="217D40FC" w14:textId="29F8707C"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Время окончания срока подачи заявок на участие в запросе котировок:</w:t>
            </w:r>
            <w:r w:rsidRPr="006627A7">
              <w:rPr>
                <w:rFonts w:cstheme="minorHAnsi"/>
                <w:b/>
                <w:bCs/>
                <w:color w:val="000000"/>
                <w:sz w:val="24"/>
                <w:szCs w:val="24"/>
              </w:rPr>
              <w:t> </w:t>
            </w:r>
            <w:r w:rsidR="004F6EB8" w:rsidRPr="004F6EB8">
              <w:rPr>
                <w:rFonts w:cstheme="minorHAnsi"/>
                <w:color w:val="000000"/>
                <w:sz w:val="24"/>
                <w:szCs w:val="24"/>
                <w:lang w:val="ru-RU"/>
              </w:rPr>
              <w:t>10</w:t>
            </w:r>
            <w:r w:rsidRPr="004F6EB8">
              <w:rPr>
                <w:rFonts w:cstheme="minorHAnsi"/>
                <w:color w:val="000000"/>
                <w:sz w:val="24"/>
                <w:szCs w:val="24"/>
                <w:lang w:val="ru-RU"/>
              </w:rPr>
              <w:t>:</w:t>
            </w:r>
            <w:r w:rsidR="00CE5339" w:rsidRPr="004F6EB8">
              <w:rPr>
                <w:rFonts w:cstheme="minorHAnsi"/>
                <w:color w:val="000000"/>
                <w:sz w:val="24"/>
                <w:szCs w:val="24"/>
                <w:lang w:val="ru-RU"/>
              </w:rPr>
              <w:t>00</w:t>
            </w:r>
            <w:r w:rsidRPr="006627A7">
              <w:rPr>
                <w:rFonts w:cstheme="minorHAnsi"/>
                <w:color w:val="000000"/>
                <w:sz w:val="24"/>
                <w:szCs w:val="24"/>
                <w:lang w:val="ru-RU"/>
              </w:rPr>
              <w:t xml:space="preserve"> ч (время </w:t>
            </w:r>
            <w:r w:rsidR="00296D50">
              <w:rPr>
                <w:rFonts w:cstheme="minorHAnsi"/>
                <w:color w:val="000000"/>
                <w:sz w:val="24"/>
                <w:szCs w:val="24"/>
                <w:lang w:val="ru-RU"/>
              </w:rPr>
              <w:t>местное</w:t>
            </w:r>
            <w:r w:rsidRPr="006627A7">
              <w:rPr>
                <w:rFonts w:cstheme="minorHAnsi"/>
                <w:color w:val="000000"/>
                <w:sz w:val="24"/>
                <w:szCs w:val="24"/>
                <w:lang w:val="ru-RU"/>
              </w:rPr>
              <w:t>).</w:t>
            </w:r>
          </w:p>
          <w:p w14:paraId="5D32D96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вправе подать только одну заявку на участие в запросе котировок в электронной форме.</w:t>
            </w:r>
          </w:p>
          <w:p w14:paraId="02CB977F" w14:textId="28DFBB3C"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подавший заявку на участие в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вправе отозвать данную заявку</w:t>
            </w:r>
            <w:r w:rsidR="009432B4" w:rsidRPr="006627A7">
              <w:rPr>
                <w:rFonts w:cstheme="minorHAnsi"/>
                <w:color w:val="000000"/>
                <w:sz w:val="24"/>
                <w:szCs w:val="24"/>
                <w:lang w:val="ru-RU"/>
              </w:rPr>
              <w:t xml:space="preserve"> </w:t>
            </w:r>
            <w:r w:rsidRPr="006627A7">
              <w:rPr>
                <w:rFonts w:cstheme="minorHAnsi"/>
                <w:color w:val="000000"/>
                <w:sz w:val="24"/>
                <w:szCs w:val="24"/>
                <w:lang w:val="ru-RU"/>
              </w:rPr>
              <w:t xml:space="preserve">либо внести в нее изменения не позднее даты </w:t>
            </w:r>
            <w:r w:rsidRPr="006627A7">
              <w:rPr>
                <w:rFonts w:cstheme="minorHAnsi"/>
                <w:color w:val="000000"/>
                <w:sz w:val="24"/>
                <w:szCs w:val="24"/>
                <w:lang w:val="ru-RU"/>
              </w:rPr>
              <w:lastRenderedPageBreak/>
              <w:t>окончания срока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подачи заявок, направив об этом уведомление оператору</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площадки.</w:t>
            </w:r>
          </w:p>
          <w:p w14:paraId="577F8A66" w14:textId="3ABA8840"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подается по форме, указанной в настоящем извещении о</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52ED4BC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Подача заявки на отдельные позиции или часть объема по</w:t>
            </w:r>
            <w:r w:rsidRPr="006627A7">
              <w:rPr>
                <w:rFonts w:cstheme="minorHAnsi"/>
                <w:sz w:val="24"/>
                <w:szCs w:val="24"/>
                <w:lang w:val="ru-RU"/>
              </w:rPr>
              <w:br/>
            </w:r>
            <w:r w:rsidRPr="006627A7">
              <w:rPr>
                <w:rFonts w:cstheme="minorHAnsi"/>
                <w:color w:val="000000"/>
                <w:sz w:val="24"/>
                <w:szCs w:val="24"/>
                <w:lang w:val="ru-RU"/>
              </w:rPr>
              <w:t>какой-либо из позиций, указанных в описании предмета</w:t>
            </w:r>
            <w:r w:rsidRPr="006627A7">
              <w:rPr>
                <w:rFonts w:cstheme="minorHAnsi"/>
                <w:sz w:val="24"/>
                <w:szCs w:val="24"/>
                <w:lang w:val="ru-RU"/>
              </w:rPr>
              <w:br/>
            </w:r>
            <w:r w:rsidRPr="006627A7">
              <w:rPr>
                <w:rFonts w:cstheme="minorHAnsi"/>
                <w:color w:val="000000"/>
                <w:sz w:val="24"/>
                <w:szCs w:val="24"/>
                <w:lang w:val="ru-RU"/>
              </w:rPr>
              <w:t>договора, не допускается.</w:t>
            </w:r>
          </w:p>
          <w:p w14:paraId="748161F7" w14:textId="719E8136"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Участник несет ответственность за представление</w:t>
            </w:r>
            <w:r w:rsidRPr="006627A7">
              <w:rPr>
                <w:rFonts w:cstheme="minorHAnsi"/>
                <w:sz w:val="24"/>
                <w:szCs w:val="24"/>
                <w:lang w:val="ru-RU"/>
              </w:rPr>
              <w:br/>
            </w:r>
            <w:r w:rsidRPr="006627A7">
              <w:rPr>
                <w:rFonts w:cstheme="minorHAnsi"/>
                <w:b/>
                <w:bCs/>
                <w:color w:val="000000"/>
                <w:sz w:val="24"/>
                <w:szCs w:val="24"/>
                <w:lang w:val="ru-RU"/>
              </w:rPr>
              <w:t>недостоверных сведений о стране происхождения товара,</w:t>
            </w:r>
            <w:r w:rsidR="006B467B" w:rsidRPr="006627A7">
              <w:rPr>
                <w:rFonts w:cstheme="minorHAnsi"/>
                <w:b/>
                <w:bCs/>
                <w:color w:val="000000"/>
                <w:sz w:val="24"/>
                <w:szCs w:val="24"/>
                <w:lang w:val="ru-RU"/>
              </w:rPr>
              <w:t xml:space="preserve"> </w:t>
            </w:r>
            <w:r w:rsidRPr="006627A7">
              <w:rPr>
                <w:rFonts w:cstheme="minorHAnsi"/>
                <w:b/>
                <w:bCs/>
                <w:color w:val="000000"/>
                <w:sz w:val="24"/>
                <w:szCs w:val="24"/>
                <w:lang w:val="ru-RU"/>
              </w:rPr>
              <w:t>указанного в заявке на участие в закупке.</w:t>
            </w:r>
          </w:p>
          <w:p w14:paraId="22983BEA" w14:textId="4B8B760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При этом отсутствие в заявке на участие в закупке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(декларирования) страны происхождения поставляемого товара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не является основанием для отклонения заявки на участие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закупке и такая заявка рассматривается как содержащая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предложение о поставке иностранных товаров</w:t>
            </w:r>
          </w:p>
        </w:tc>
      </w:tr>
      <w:tr w:rsidR="003D6797" w:rsidRPr="008F6557" w14:paraId="12AE138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344DB"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53AAF"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и время</w:t>
            </w:r>
            <w:r w:rsidRPr="006627A7">
              <w:rPr>
                <w:rFonts w:cstheme="minorHAnsi"/>
                <w:sz w:val="24"/>
                <w:szCs w:val="24"/>
                <w:lang w:val="ru-RU"/>
              </w:rPr>
              <w:br/>
            </w:r>
            <w:r w:rsidRPr="006627A7">
              <w:rPr>
                <w:rFonts w:cstheme="minorHAnsi"/>
                <w:b/>
                <w:bCs/>
                <w:color w:val="000000"/>
                <w:sz w:val="24"/>
                <w:szCs w:val="24"/>
                <w:lang w:val="ru-RU"/>
              </w:rPr>
              <w:t>рассмотрения</w:t>
            </w:r>
            <w:r w:rsidRPr="006627A7">
              <w:rPr>
                <w:rFonts w:cstheme="minorHAnsi"/>
                <w:sz w:val="24"/>
                <w:szCs w:val="24"/>
                <w:lang w:val="ru-RU"/>
              </w:rPr>
              <w:br/>
            </w:r>
            <w:r w:rsidRPr="006627A7">
              <w:rPr>
                <w:rFonts w:cstheme="minorHAnsi"/>
                <w:b/>
                <w:bCs/>
                <w:color w:val="000000"/>
                <w:sz w:val="24"/>
                <w:szCs w:val="24"/>
                <w:lang w:val="ru-RU"/>
              </w:rPr>
              <w:t>заявок на участие в</w:t>
            </w:r>
            <w:r w:rsidRPr="006627A7">
              <w:rPr>
                <w:rFonts w:cstheme="minorHAnsi"/>
                <w:sz w:val="24"/>
                <w:szCs w:val="24"/>
                <w:lang w:val="ru-RU"/>
              </w:rPr>
              <w:br/>
            </w:r>
            <w:r w:rsidRPr="006627A7">
              <w:rPr>
                <w:rFonts w:cstheme="minorHAnsi"/>
                <w:b/>
                <w:bCs/>
                <w:color w:val="000000"/>
                <w:sz w:val="24"/>
                <w:szCs w:val="24"/>
                <w:lang w:val="ru-RU"/>
              </w:rPr>
              <w:t>запросе котировок</w:t>
            </w:r>
            <w:r w:rsidRPr="006627A7">
              <w:rPr>
                <w:rFonts w:cstheme="minorHAnsi"/>
                <w:sz w:val="24"/>
                <w:szCs w:val="24"/>
                <w:lang w:val="ru-RU"/>
              </w:rPr>
              <w:br/>
            </w:r>
            <w:r w:rsidRPr="006627A7">
              <w:rPr>
                <w:rFonts w:cstheme="minorHAnsi"/>
                <w:b/>
                <w:bCs/>
                <w:color w:val="000000"/>
                <w:sz w:val="24"/>
                <w:szCs w:val="24"/>
                <w:lang w:val="ru-RU"/>
              </w:rPr>
              <w:t>(открытия доступа к</w:t>
            </w:r>
            <w:r w:rsidRPr="006627A7">
              <w:rPr>
                <w:rFonts w:cstheme="minorHAnsi"/>
                <w:sz w:val="24"/>
                <w:szCs w:val="24"/>
                <w:lang w:val="ru-RU"/>
              </w:rPr>
              <w:br/>
            </w:r>
            <w:r w:rsidRPr="006627A7">
              <w:rPr>
                <w:rFonts w:cstheme="minorHAnsi"/>
                <w:b/>
                <w:bCs/>
                <w:color w:val="000000"/>
                <w:sz w:val="24"/>
                <w:szCs w:val="24"/>
                <w:lang w:val="ru-RU"/>
              </w:rPr>
              <w:t>электронным заявкам</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91D18"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После окончания срока подачи заявок на участие в запросе котировок оператор электронной торговой площадки направляет Заказчику</w:t>
            </w:r>
            <w:r w:rsidRPr="006627A7">
              <w:rPr>
                <w:rFonts w:cstheme="minorHAnsi"/>
                <w:color w:val="000000"/>
                <w:sz w:val="24"/>
                <w:szCs w:val="24"/>
              </w:rPr>
              <w:t> </w:t>
            </w:r>
            <w:r w:rsidRPr="006627A7">
              <w:rPr>
                <w:rFonts w:cstheme="minorHAnsi"/>
                <w:color w:val="000000"/>
                <w:sz w:val="24"/>
                <w:szCs w:val="24"/>
                <w:lang w:val="ru-RU"/>
              </w:rPr>
              <w:t>поступившие заявки на участие в запросе котировок</w:t>
            </w:r>
          </w:p>
        </w:tc>
      </w:tr>
      <w:tr w:rsidR="003D6797" w:rsidRPr="008F6557" w14:paraId="4B026D86"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0453D" w14:textId="77777777" w:rsidR="003D6797" w:rsidRPr="006627A7" w:rsidRDefault="003D6797" w:rsidP="003D6797">
            <w:pPr>
              <w:rPr>
                <w:rFonts w:cstheme="minorHAnsi"/>
                <w:sz w:val="24"/>
                <w:szCs w:val="24"/>
              </w:rPr>
            </w:pPr>
            <w:r w:rsidRPr="006627A7">
              <w:rPr>
                <w:rFonts w:cstheme="minorHAnsi"/>
                <w:b/>
                <w:bCs/>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D002A"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Дата</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рассмотрения и</w:t>
            </w:r>
            <w:r w:rsidRPr="006627A7">
              <w:rPr>
                <w:rFonts w:cstheme="minorHAnsi"/>
                <w:sz w:val="24"/>
                <w:szCs w:val="24"/>
                <w:lang w:val="ru-RU"/>
              </w:rPr>
              <w:br/>
            </w:r>
            <w:r w:rsidRPr="006627A7">
              <w:rPr>
                <w:rFonts w:cstheme="minorHAnsi"/>
                <w:b/>
                <w:bCs/>
                <w:color w:val="000000"/>
                <w:sz w:val="24"/>
                <w:szCs w:val="24"/>
                <w:lang w:val="ru-RU"/>
              </w:rPr>
              <w:t>оценки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 (дата</w:t>
            </w:r>
            <w:r w:rsidRPr="006627A7">
              <w:rPr>
                <w:rFonts w:cstheme="minorHAnsi"/>
                <w:sz w:val="24"/>
                <w:szCs w:val="24"/>
                <w:lang w:val="ru-RU"/>
              </w:rPr>
              <w:br/>
            </w:r>
            <w:r w:rsidRPr="006627A7">
              <w:rPr>
                <w:rFonts w:cstheme="minorHAnsi"/>
                <w:b/>
                <w:bCs/>
                <w:color w:val="000000"/>
                <w:sz w:val="24"/>
                <w:szCs w:val="24"/>
                <w:lang w:val="ru-RU"/>
              </w:rPr>
              <w:t>подведения итогов</w:t>
            </w:r>
            <w:r w:rsidRPr="006627A7">
              <w:rPr>
                <w:rFonts w:cstheme="minorHAnsi"/>
                <w:sz w:val="24"/>
                <w:szCs w:val="24"/>
                <w:lang w:val="ru-RU"/>
              </w:rPr>
              <w:br/>
            </w:r>
            <w:r w:rsidRPr="006627A7">
              <w:rPr>
                <w:rFonts w:cstheme="minorHAnsi"/>
                <w:b/>
                <w:bCs/>
                <w:color w:val="000000"/>
                <w:sz w:val="24"/>
                <w:szCs w:val="24"/>
                <w:lang w:val="ru-RU"/>
              </w:rPr>
              <w:t>запроса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C1E47" w14:textId="5486C75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подведения итогов</w:t>
            </w:r>
            <w:r w:rsidRPr="006627A7">
              <w:rPr>
                <w:rFonts w:cstheme="minorHAnsi"/>
                <w:b/>
                <w:bCs/>
                <w:color w:val="000000"/>
                <w:sz w:val="24"/>
                <w:szCs w:val="24"/>
              </w:rPr>
              <w:t> </w:t>
            </w:r>
            <w:r w:rsidRPr="006627A7">
              <w:rPr>
                <w:rFonts w:cstheme="minorHAnsi"/>
                <w:b/>
                <w:bCs/>
                <w:color w:val="000000"/>
                <w:sz w:val="24"/>
                <w:szCs w:val="24"/>
                <w:lang w:val="ru-RU"/>
              </w:rPr>
              <w:t>запроса</w:t>
            </w:r>
            <w:r w:rsidRPr="006627A7">
              <w:rPr>
                <w:rFonts w:cstheme="minorHAnsi"/>
                <w:b/>
                <w:bCs/>
                <w:color w:val="000000"/>
                <w:sz w:val="24"/>
                <w:szCs w:val="24"/>
              </w:rPr>
              <w:t>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не позднее «</w:t>
            </w:r>
            <w:r w:rsidR="004F6EB8">
              <w:rPr>
                <w:rFonts w:cstheme="minorHAnsi"/>
                <w:color w:val="000000"/>
                <w:sz w:val="24"/>
                <w:szCs w:val="24"/>
                <w:lang w:val="ru-RU"/>
              </w:rPr>
              <w:t>11</w:t>
            </w:r>
            <w:r w:rsidRPr="006627A7">
              <w:rPr>
                <w:rFonts w:cstheme="minorHAnsi"/>
                <w:color w:val="000000"/>
                <w:sz w:val="24"/>
                <w:szCs w:val="24"/>
                <w:lang w:val="ru-RU"/>
              </w:rPr>
              <w:t xml:space="preserve">» </w:t>
            </w:r>
            <w:r w:rsidR="004F6EB8">
              <w:rPr>
                <w:rFonts w:cstheme="minorHAnsi"/>
                <w:color w:val="000000"/>
                <w:sz w:val="24"/>
                <w:szCs w:val="24"/>
                <w:lang w:val="ru-RU"/>
              </w:rPr>
              <w:t xml:space="preserve">октября </w:t>
            </w:r>
            <w:r w:rsidRPr="006627A7">
              <w:rPr>
                <w:rFonts w:cstheme="minorHAnsi"/>
                <w:color w:val="000000"/>
                <w:sz w:val="24"/>
                <w:szCs w:val="24"/>
                <w:lang w:val="ru-RU"/>
              </w:rPr>
              <w:t>202</w:t>
            </w:r>
            <w:r w:rsidR="00A1349B"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tc>
      </w:tr>
      <w:tr w:rsidR="003D6797" w:rsidRPr="008F6557" w14:paraId="4A3C9988"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07E74" w14:textId="77777777" w:rsidR="003D6797" w:rsidRPr="006627A7" w:rsidRDefault="003D6797" w:rsidP="00BE07DA">
            <w:pPr>
              <w:spacing w:before="0" w:beforeAutospacing="0" w:after="0" w:afterAutospacing="0"/>
              <w:rPr>
                <w:rFonts w:cstheme="minorHAnsi"/>
                <w:sz w:val="24"/>
                <w:szCs w:val="24"/>
              </w:rPr>
            </w:pPr>
            <w:r w:rsidRPr="006627A7">
              <w:rPr>
                <w:rFonts w:cstheme="minorHAnsi"/>
                <w:b/>
                <w:bCs/>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FFAA3" w14:textId="77777777"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Разъяснения положений</w:t>
            </w:r>
            <w:r w:rsidRPr="006627A7">
              <w:rPr>
                <w:rFonts w:cstheme="minorHAnsi"/>
                <w:sz w:val="24"/>
                <w:szCs w:val="24"/>
                <w:lang w:val="ru-RU"/>
              </w:rPr>
              <w:br/>
            </w:r>
            <w:r w:rsidRPr="006627A7">
              <w:rPr>
                <w:rFonts w:cstheme="minorHAnsi"/>
                <w:b/>
                <w:bCs/>
                <w:color w:val="000000"/>
                <w:sz w:val="24"/>
                <w:szCs w:val="24"/>
                <w:lang w:val="ru-RU"/>
              </w:rPr>
              <w:t>извещения о запросе</w:t>
            </w:r>
            <w:r w:rsidRPr="006627A7">
              <w:rPr>
                <w:rFonts w:cstheme="minorHAnsi"/>
                <w:sz w:val="24"/>
                <w:szCs w:val="24"/>
                <w:lang w:val="ru-RU"/>
              </w:rPr>
              <w:br/>
            </w:r>
            <w:r w:rsidRPr="006627A7">
              <w:rPr>
                <w:rFonts w:cstheme="minorHAnsi"/>
                <w:b/>
                <w:bCs/>
                <w:color w:val="000000"/>
                <w:sz w:val="24"/>
                <w:szCs w:val="24"/>
                <w:lang w:val="ru-RU"/>
              </w:rPr>
              <w:t>котировок в электронной</w:t>
            </w:r>
            <w:r w:rsidRPr="006627A7">
              <w:rPr>
                <w:rFonts w:cstheme="minorHAnsi"/>
                <w:sz w:val="24"/>
                <w:szCs w:val="24"/>
                <w:lang w:val="ru-RU"/>
              </w:rPr>
              <w:br/>
            </w:r>
            <w:r w:rsidRPr="006627A7">
              <w:rPr>
                <w:rFonts w:cstheme="minorHAnsi"/>
                <w:b/>
                <w:bCs/>
                <w:color w:val="000000"/>
                <w:sz w:val="24"/>
                <w:szCs w:val="24"/>
                <w:lang w:val="ru-RU"/>
              </w:rPr>
              <w:t>форме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1888" w14:textId="4E25F9D7"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Любой участник запроса котировок в электронной форме вправе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направить заказчику запрос о даче разъяснений положений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извещения о проведении запроса котировок в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форме.</w:t>
            </w:r>
          </w:p>
          <w:p w14:paraId="338CE0AA" w14:textId="58FAED7F"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Запрос на разъяснение положений извещения о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направляется участником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адрес электронной площадки, на которой проводится запрос</w:t>
            </w:r>
            <w:r w:rsidR="009432B4" w:rsidRPr="006627A7">
              <w:rPr>
                <w:rFonts w:cstheme="minorHAnsi"/>
                <w:color w:val="000000"/>
                <w:sz w:val="24"/>
                <w:szCs w:val="24"/>
                <w:lang w:val="ru-RU"/>
              </w:rPr>
              <w:t xml:space="preserve"> </w:t>
            </w:r>
            <w:r w:rsidRPr="006627A7">
              <w:rPr>
                <w:rFonts w:cstheme="minorHAnsi"/>
                <w:color w:val="000000"/>
                <w:sz w:val="24"/>
                <w:szCs w:val="24"/>
                <w:lang w:val="ru-RU"/>
              </w:rPr>
              <w:t>котировок в электронной форме.</w:t>
            </w:r>
          </w:p>
          <w:p w14:paraId="3E93A9A2" w14:textId="77777777"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Направление участниками запросов о даче разъяснений</w:t>
            </w:r>
            <w:r w:rsidRPr="006627A7">
              <w:rPr>
                <w:rFonts w:cstheme="minorHAnsi"/>
                <w:sz w:val="24"/>
                <w:szCs w:val="24"/>
                <w:lang w:val="ru-RU"/>
              </w:rPr>
              <w:br/>
            </w:r>
            <w:r w:rsidRPr="006627A7">
              <w:rPr>
                <w:rFonts w:cstheme="minorHAnsi"/>
                <w:color w:val="000000"/>
                <w:sz w:val="24"/>
                <w:szCs w:val="24"/>
                <w:lang w:val="ru-RU"/>
              </w:rPr>
              <w:t>положений извещения о проведении запроса котировок,</w:t>
            </w:r>
            <w:r w:rsidRPr="006627A7">
              <w:rPr>
                <w:rFonts w:cstheme="minorHAnsi"/>
                <w:sz w:val="24"/>
                <w:szCs w:val="24"/>
                <w:lang w:val="ru-RU"/>
              </w:rPr>
              <w:br/>
            </w:r>
            <w:r w:rsidRPr="006627A7">
              <w:rPr>
                <w:rFonts w:cstheme="minorHAnsi"/>
                <w:color w:val="000000"/>
                <w:sz w:val="24"/>
                <w:szCs w:val="24"/>
                <w:lang w:val="ru-RU"/>
              </w:rPr>
              <w:t>размещение в единой информационной системе таких</w:t>
            </w:r>
            <w:r w:rsidRPr="006627A7">
              <w:rPr>
                <w:rFonts w:cstheme="minorHAnsi"/>
                <w:sz w:val="24"/>
                <w:szCs w:val="24"/>
                <w:lang w:val="ru-RU"/>
              </w:rPr>
              <w:br/>
            </w:r>
            <w:r w:rsidRPr="006627A7">
              <w:rPr>
                <w:rFonts w:cstheme="minorHAnsi"/>
                <w:color w:val="000000"/>
                <w:sz w:val="24"/>
                <w:szCs w:val="24"/>
                <w:lang w:val="ru-RU"/>
              </w:rPr>
              <w:lastRenderedPageBreak/>
              <w:t>разъяснений обеспечиваются оператором электронной</w:t>
            </w:r>
            <w:r w:rsidRPr="006627A7">
              <w:rPr>
                <w:rFonts w:cstheme="minorHAnsi"/>
                <w:sz w:val="24"/>
                <w:szCs w:val="24"/>
                <w:lang w:val="ru-RU"/>
              </w:rPr>
              <w:br/>
            </w:r>
            <w:r w:rsidRPr="006627A7">
              <w:rPr>
                <w:rFonts w:cstheme="minorHAnsi"/>
                <w:color w:val="000000"/>
                <w:sz w:val="24"/>
                <w:szCs w:val="24"/>
                <w:lang w:val="ru-RU"/>
              </w:rPr>
              <w:t>площадки на электронной площадке в порядке,</w:t>
            </w:r>
            <w:r w:rsidRPr="006627A7">
              <w:rPr>
                <w:rFonts w:cstheme="minorHAnsi"/>
                <w:sz w:val="24"/>
                <w:szCs w:val="24"/>
                <w:lang w:val="ru-RU"/>
              </w:rPr>
              <w:br/>
            </w:r>
            <w:r w:rsidRPr="006627A7">
              <w:rPr>
                <w:rFonts w:cstheme="minorHAnsi"/>
                <w:color w:val="000000"/>
                <w:sz w:val="24"/>
                <w:szCs w:val="24"/>
                <w:lang w:val="ru-RU"/>
              </w:rPr>
              <w:t>предусмотренном статьей 3.3 Федерального закона № 223-ФЗ.</w:t>
            </w:r>
          </w:p>
          <w:p w14:paraId="41DF7774" w14:textId="0CA05652"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В течение трех рабочих дней с даты поступления запроса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разъяснение положений извещения о запросе котировок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форме заказчик осуществляет разъяснение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положений такого извещения и размещает их на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площадке с указанием предмета запроса, но без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участника такой закупки, от которого поступил указанный запрос.</w:t>
            </w:r>
            <w:r w:rsidRPr="006627A7">
              <w:rPr>
                <w:rFonts w:cstheme="minorHAnsi"/>
                <w:sz w:val="24"/>
                <w:szCs w:val="24"/>
                <w:lang w:val="ru-RU"/>
              </w:rPr>
              <w:br/>
            </w:r>
            <w:r w:rsidRPr="006627A7">
              <w:rPr>
                <w:rFonts w:cstheme="minorHAnsi"/>
                <w:color w:val="000000"/>
                <w:sz w:val="24"/>
                <w:szCs w:val="24"/>
                <w:lang w:val="ru-RU"/>
              </w:rPr>
              <w:t xml:space="preserve">При этом заказчик вправе не осуществлять такое </w:t>
            </w:r>
            <w:r w:rsidR="009432B4" w:rsidRPr="006627A7">
              <w:rPr>
                <w:rFonts w:cstheme="minorHAnsi"/>
                <w:color w:val="000000"/>
                <w:sz w:val="24"/>
                <w:szCs w:val="24"/>
                <w:lang w:val="ru-RU"/>
              </w:rPr>
              <w:t xml:space="preserve"> р</w:t>
            </w:r>
            <w:r w:rsidRPr="006627A7">
              <w:rPr>
                <w:rFonts w:cstheme="minorHAnsi"/>
                <w:color w:val="000000"/>
                <w:sz w:val="24"/>
                <w:szCs w:val="24"/>
                <w:lang w:val="ru-RU"/>
              </w:rPr>
              <w:t>азъяснение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случае, если указанный запрос поступил позднее чем за три</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рабочих дня до даты окончания срока подачи заявок на участие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в такой закупке.</w:t>
            </w:r>
          </w:p>
          <w:p w14:paraId="61E60AEA" w14:textId="77777777" w:rsidR="00AB2407" w:rsidRDefault="003D6797" w:rsidP="00BE07DA">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Дата начала предоставления разъяснений</w:t>
            </w:r>
            <w:r w:rsidRPr="006627A7">
              <w:rPr>
                <w:rFonts w:cstheme="minorHAnsi"/>
                <w:color w:val="000000"/>
                <w:sz w:val="24"/>
                <w:szCs w:val="24"/>
                <w:lang w:val="ru-RU"/>
              </w:rPr>
              <w:t>: с даты</w:t>
            </w:r>
            <w:r w:rsidRPr="006627A7">
              <w:rPr>
                <w:rFonts w:cstheme="minorHAnsi"/>
                <w:sz w:val="24"/>
                <w:szCs w:val="24"/>
                <w:lang w:val="ru-RU"/>
              </w:rPr>
              <w:br/>
            </w:r>
            <w:r w:rsidRPr="006627A7">
              <w:rPr>
                <w:rFonts w:cstheme="minorHAnsi"/>
                <w:color w:val="000000"/>
                <w:sz w:val="24"/>
                <w:szCs w:val="24"/>
                <w:lang w:val="ru-RU"/>
              </w:rPr>
              <w:t>публикации извещения.</w:t>
            </w:r>
          </w:p>
          <w:p w14:paraId="6FD49A9E" w14:textId="44E00EA5" w:rsidR="003D6797" w:rsidRPr="006627A7" w:rsidRDefault="003D6797" w:rsidP="00BE07DA">
            <w:pPr>
              <w:spacing w:before="0" w:beforeAutospacing="0" w:after="0" w:afterAutospacing="0"/>
              <w:rPr>
                <w:rFonts w:cstheme="minorHAnsi"/>
                <w:color w:val="000000"/>
                <w:sz w:val="24"/>
                <w:szCs w:val="24"/>
                <w:lang w:val="ru-RU"/>
              </w:rPr>
            </w:pPr>
          </w:p>
        </w:tc>
      </w:tr>
      <w:tr w:rsidR="003D6797" w:rsidRPr="008F6557" w14:paraId="6FA9779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D33F"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6CD6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Порядок</w:t>
            </w:r>
            <w:r w:rsidRPr="006627A7">
              <w:rPr>
                <w:rFonts w:cstheme="minorHAnsi"/>
                <w:b/>
                <w:bCs/>
                <w:color w:val="000000"/>
                <w:sz w:val="24"/>
                <w:szCs w:val="24"/>
              </w:rPr>
              <w:t> </w:t>
            </w:r>
            <w:r w:rsidRPr="006627A7">
              <w:rPr>
                <w:rFonts w:cstheme="minorHAnsi"/>
                <w:b/>
                <w:bCs/>
                <w:color w:val="000000"/>
                <w:sz w:val="24"/>
                <w:szCs w:val="24"/>
                <w:lang w:val="ru-RU"/>
              </w:rPr>
              <w:t>и сроки</w:t>
            </w:r>
            <w:r w:rsidRPr="006627A7">
              <w:rPr>
                <w:rFonts w:cstheme="minorHAnsi"/>
                <w:b/>
                <w:bCs/>
                <w:color w:val="000000"/>
                <w:sz w:val="24"/>
                <w:szCs w:val="24"/>
              </w:rPr>
              <w:t> </w:t>
            </w:r>
            <w:r w:rsidRPr="006627A7">
              <w:rPr>
                <w:rFonts w:cstheme="minorHAnsi"/>
                <w:b/>
                <w:bCs/>
                <w:color w:val="000000"/>
                <w:sz w:val="24"/>
                <w:szCs w:val="24"/>
                <w:lang w:val="ru-RU"/>
              </w:rPr>
              <w:t>внесения изменений в извещение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3FFE1" w14:textId="696C4489" w:rsidR="00077ED0"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Заказчик вправе внести изменения в извещение</w:t>
            </w:r>
            <w:r w:rsidR="00077ED0">
              <w:rPr>
                <w:rFonts w:cstheme="minorHAnsi"/>
                <w:color w:val="000000"/>
                <w:sz w:val="24"/>
                <w:szCs w:val="24"/>
                <w:lang w:val="ru-RU"/>
              </w:rPr>
              <w:t xml:space="preserve"> </w:t>
            </w:r>
            <w:r w:rsidRPr="006627A7">
              <w:rPr>
                <w:rFonts w:cstheme="minorHAnsi"/>
                <w:color w:val="000000"/>
                <w:sz w:val="24"/>
                <w:szCs w:val="24"/>
                <w:lang w:val="ru-RU"/>
              </w:rPr>
              <w:t>до окончания срока подачи заявок.</w:t>
            </w:r>
          </w:p>
          <w:p w14:paraId="564351E4" w14:textId="2959162A" w:rsidR="003D6797" w:rsidRPr="006627A7"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Изменения подлежат размещению</w:t>
            </w:r>
            <w:r w:rsidRPr="006627A7">
              <w:rPr>
                <w:rFonts w:cstheme="minorHAnsi"/>
                <w:color w:val="000000"/>
                <w:sz w:val="24"/>
                <w:szCs w:val="24"/>
              </w:rPr>
              <w:t> </w:t>
            </w:r>
            <w:r w:rsidRPr="006627A7">
              <w:rPr>
                <w:rFonts w:cstheme="minorHAnsi"/>
                <w:color w:val="000000"/>
                <w:sz w:val="24"/>
                <w:szCs w:val="24"/>
                <w:lang w:val="ru-RU"/>
              </w:rPr>
              <w:t>в ЕИС в течение 3 (трех)</w:t>
            </w:r>
            <w:r w:rsidRPr="006627A7">
              <w:rPr>
                <w:rFonts w:cstheme="minorHAnsi"/>
                <w:color w:val="000000"/>
                <w:sz w:val="24"/>
                <w:szCs w:val="24"/>
              </w:rPr>
              <w:t> </w:t>
            </w:r>
            <w:r w:rsidRPr="006627A7">
              <w:rPr>
                <w:rFonts w:cstheme="minorHAnsi"/>
                <w:color w:val="000000"/>
                <w:sz w:val="24"/>
                <w:szCs w:val="24"/>
                <w:lang w:val="ru-RU"/>
              </w:rPr>
              <w:t>дней со дня принятия соответствующего решения</w:t>
            </w:r>
          </w:p>
        </w:tc>
      </w:tr>
      <w:tr w:rsidR="003D6797" w:rsidRPr="008F6557" w14:paraId="34C8BA2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D9493" w14:textId="77777777" w:rsidR="003D6797" w:rsidRPr="006627A7" w:rsidRDefault="003D6797" w:rsidP="003D6797">
            <w:pPr>
              <w:rPr>
                <w:rFonts w:cstheme="minorHAnsi"/>
                <w:sz w:val="24"/>
                <w:szCs w:val="24"/>
              </w:rPr>
            </w:pPr>
            <w:r w:rsidRPr="006627A7">
              <w:rPr>
                <w:rFonts w:cstheme="minorHAnsi"/>
                <w:b/>
                <w:bCs/>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9B893"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для отказа от</w:t>
            </w:r>
            <w:r w:rsidRPr="006627A7">
              <w:rPr>
                <w:rFonts w:cstheme="minorHAnsi"/>
                <w:sz w:val="24"/>
                <w:szCs w:val="24"/>
                <w:lang w:val="ru-RU"/>
              </w:rPr>
              <w:br/>
            </w:r>
            <w:r w:rsidRPr="006627A7">
              <w:rPr>
                <w:rFonts w:cstheme="minorHAnsi"/>
                <w:b/>
                <w:bCs/>
                <w:color w:val="000000"/>
                <w:sz w:val="24"/>
                <w:szCs w:val="24"/>
                <w:lang w:val="ru-RU"/>
              </w:rPr>
              <w:t>проведения запроса</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AABD5" w14:textId="463911F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Заказчик вправе отказаться от проведения запроса котировок</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любом этапе его проведения до</w:t>
            </w:r>
            <w:r w:rsidRPr="006627A7">
              <w:rPr>
                <w:rFonts w:cstheme="minorHAnsi"/>
                <w:color w:val="000000"/>
                <w:sz w:val="24"/>
                <w:szCs w:val="24"/>
              </w:rPr>
              <w:t> </w:t>
            </w:r>
            <w:r w:rsidRPr="006627A7">
              <w:rPr>
                <w:rFonts w:cstheme="minorHAnsi"/>
                <w:color w:val="000000"/>
                <w:sz w:val="24"/>
                <w:szCs w:val="24"/>
                <w:lang w:val="ru-RU"/>
              </w:rPr>
              <w:t>окончания срока подачи заявок на участие в запросе котировок.</w:t>
            </w:r>
          </w:p>
          <w:p w14:paraId="032EC85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этом случае Заказчик размещает извещение об отказе от</w:t>
            </w:r>
            <w:r w:rsidRPr="006627A7">
              <w:rPr>
                <w:rFonts w:cstheme="minorHAnsi"/>
                <w:sz w:val="24"/>
                <w:szCs w:val="24"/>
                <w:lang w:val="ru-RU"/>
              </w:rPr>
              <w:br/>
            </w:r>
            <w:r w:rsidRPr="006627A7">
              <w:rPr>
                <w:rFonts w:cstheme="minorHAnsi"/>
                <w:color w:val="000000"/>
                <w:sz w:val="24"/>
                <w:szCs w:val="24"/>
                <w:lang w:val="ru-RU"/>
              </w:rPr>
              <w:t>проведения запроса котировок в Единой информационной</w:t>
            </w:r>
            <w:r w:rsidRPr="006627A7">
              <w:rPr>
                <w:rFonts w:cstheme="minorHAnsi"/>
                <w:sz w:val="24"/>
                <w:szCs w:val="24"/>
                <w:lang w:val="ru-RU"/>
              </w:rPr>
              <w:br/>
            </w:r>
            <w:r w:rsidRPr="006627A7">
              <w:rPr>
                <w:rFonts w:cstheme="minorHAnsi"/>
                <w:color w:val="000000"/>
                <w:sz w:val="24"/>
                <w:szCs w:val="24"/>
                <w:lang w:val="ru-RU"/>
              </w:rPr>
              <w:t>системе в сфере закупок, а также на сайте оператора</w:t>
            </w:r>
            <w:r w:rsidRPr="006627A7">
              <w:rPr>
                <w:rFonts w:cstheme="minorHAnsi"/>
                <w:sz w:val="24"/>
                <w:szCs w:val="24"/>
                <w:lang w:val="ru-RU"/>
              </w:rPr>
              <w:br/>
            </w:r>
            <w:r w:rsidRPr="006627A7">
              <w:rPr>
                <w:rFonts w:cstheme="minorHAnsi"/>
                <w:color w:val="000000"/>
                <w:sz w:val="24"/>
                <w:szCs w:val="24"/>
                <w:lang w:val="ru-RU"/>
              </w:rPr>
              <w:t>электронной торговой площадки в день принятия решения об отмене запроса котировок</w:t>
            </w:r>
          </w:p>
        </w:tc>
      </w:tr>
      <w:tr w:rsidR="003D6797" w:rsidRPr="008F6557" w14:paraId="0FAC015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93585" w14:textId="77777777" w:rsidR="003D6797" w:rsidRPr="006627A7" w:rsidRDefault="003D6797" w:rsidP="003D6797">
            <w:pPr>
              <w:rPr>
                <w:rFonts w:cstheme="minorHAnsi"/>
                <w:sz w:val="24"/>
                <w:szCs w:val="24"/>
              </w:rPr>
            </w:pPr>
            <w:r w:rsidRPr="006627A7">
              <w:rPr>
                <w:rFonts w:cstheme="minorHAnsi"/>
                <w:b/>
                <w:bCs/>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6FC4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заключения</w:t>
            </w:r>
            <w:r w:rsidRPr="006627A7">
              <w:rPr>
                <w:rFonts w:cstheme="minorHAnsi"/>
                <w:sz w:val="24"/>
                <w:szCs w:val="24"/>
                <w:lang w:val="ru-RU"/>
              </w:rPr>
              <w:br/>
            </w:r>
            <w:r w:rsidRPr="006627A7">
              <w:rPr>
                <w:rFonts w:cstheme="minorHAnsi"/>
                <w:b/>
                <w:bCs/>
                <w:color w:val="000000"/>
                <w:sz w:val="24"/>
                <w:szCs w:val="24"/>
                <w:lang w:val="ru-RU"/>
              </w:rPr>
              <w:t>договора по итогам</w:t>
            </w:r>
            <w:r w:rsidRPr="006627A7">
              <w:rPr>
                <w:rFonts w:cstheme="minorHAnsi"/>
                <w:sz w:val="24"/>
                <w:szCs w:val="24"/>
                <w:lang w:val="ru-RU"/>
              </w:rPr>
              <w:br/>
            </w:r>
            <w:r w:rsidRPr="006627A7">
              <w:rPr>
                <w:rFonts w:cstheme="minorHAnsi"/>
                <w:b/>
                <w:bCs/>
                <w:color w:val="000000"/>
                <w:sz w:val="24"/>
                <w:szCs w:val="24"/>
                <w:lang w:val="ru-RU"/>
              </w:rPr>
              <w:t>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8AB7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 результатам закупки</w:t>
            </w:r>
            <w:r w:rsidRPr="006627A7">
              <w:rPr>
                <w:rFonts w:cstheme="minorHAnsi"/>
                <w:color w:val="000000"/>
                <w:sz w:val="24"/>
                <w:szCs w:val="24"/>
              </w:rPr>
              <w:t> </w:t>
            </w:r>
            <w:r w:rsidRPr="006627A7">
              <w:rPr>
                <w:rFonts w:cstheme="minorHAnsi"/>
                <w:color w:val="000000"/>
                <w:sz w:val="24"/>
                <w:szCs w:val="24"/>
                <w:lang w:val="ru-RU"/>
              </w:rPr>
              <w:t>договор заключается на электронной площадке.</w:t>
            </w:r>
          </w:p>
          <w:p w14:paraId="1F46203D" w14:textId="723E0D09"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По истечении 10 (десяти) календарных дней с даты подведения итогов запроса котировок </w:t>
            </w:r>
            <w:r w:rsidR="006B467B" w:rsidRPr="006627A7">
              <w:rPr>
                <w:rFonts w:cstheme="minorHAnsi"/>
                <w:color w:val="000000"/>
                <w:sz w:val="24"/>
                <w:szCs w:val="24"/>
                <w:lang w:val="ru-RU"/>
              </w:rPr>
              <w:t>заказчик</w:t>
            </w:r>
            <w:r w:rsidRPr="006627A7">
              <w:rPr>
                <w:rFonts w:cstheme="minorHAnsi"/>
                <w:color w:val="000000"/>
                <w:sz w:val="24"/>
                <w:szCs w:val="24"/>
                <w:lang w:val="ru-RU"/>
              </w:rPr>
              <w:t xml:space="preserve"> направляет победителю или участнику, с которым </w:t>
            </w:r>
            <w:r w:rsidR="006B467B" w:rsidRPr="006627A7">
              <w:rPr>
                <w:rFonts w:cstheme="minorHAnsi"/>
                <w:color w:val="000000"/>
                <w:sz w:val="24"/>
                <w:szCs w:val="24"/>
                <w:lang w:val="ru-RU"/>
              </w:rPr>
              <w:t>заказчиком</w:t>
            </w:r>
            <w:r w:rsidRPr="006627A7">
              <w:rPr>
                <w:rFonts w:cstheme="minorHAnsi"/>
                <w:color w:val="000000"/>
                <w:sz w:val="24"/>
                <w:szCs w:val="24"/>
              </w:rPr>
              <w:t> </w:t>
            </w:r>
            <w:r w:rsidRPr="006627A7">
              <w:rPr>
                <w:rFonts w:cstheme="minorHAnsi"/>
                <w:color w:val="000000"/>
                <w:sz w:val="24"/>
                <w:szCs w:val="24"/>
                <w:lang w:val="ru-RU"/>
              </w:rPr>
              <w:t>принято решение заключить</w:t>
            </w:r>
            <w:r w:rsidRPr="006627A7">
              <w:rPr>
                <w:rFonts w:cstheme="minorHAnsi"/>
                <w:sz w:val="24"/>
                <w:szCs w:val="24"/>
                <w:lang w:val="ru-RU"/>
              </w:rPr>
              <w:br/>
            </w:r>
            <w:r w:rsidRPr="006627A7">
              <w:rPr>
                <w:rFonts w:cstheme="minorHAnsi"/>
                <w:color w:val="000000"/>
                <w:sz w:val="24"/>
                <w:szCs w:val="24"/>
                <w:lang w:val="ru-RU"/>
              </w:rPr>
              <w:t>договор, проект договора.</w:t>
            </w:r>
          </w:p>
          <w:p w14:paraId="604F863F" w14:textId="2107F61A"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В срок не позднее 5</w:t>
            </w:r>
            <w:r w:rsidRPr="006627A7">
              <w:rPr>
                <w:rFonts w:cstheme="minorHAnsi"/>
                <w:color w:val="000000"/>
                <w:sz w:val="24"/>
                <w:szCs w:val="24"/>
              </w:rPr>
              <w:t> </w:t>
            </w:r>
            <w:r w:rsidRPr="006627A7">
              <w:rPr>
                <w:rFonts w:cstheme="minorHAnsi"/>
                <w:color w:val="000000"/>
                <w:sz w:val="24"/>
                <w:szCs w:val="24"/>
                <w:lang w:val="ru-RU"/>
              </w:rPr>
              <w:t xml:space="preserve">(пяти) календарных дней с даты получения проекта договора победитель процедуры закупки или участник, с которым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принято решение заключить договор, обязан предоставить </w:t>
            </w:r>
            <w:r w:rsidR="006B467B" w:rsidRPr="006627A7">
              <w:rPr>
                <w:rFonts w:cstheme="minorHAnsi"/>
                <w:color w:val="000000"/>
                <w:sz w:val="24"/>
                <w:szCs w:val="24"/>
                <w:lang w:val="ru-RU"/>
              </w:rPr>
              <w:t>заказчику</w:t>
            </w:r>
            <w:r w:rsidRPr="006627A7">
              <w:rPr>
                <w:rFonts w:cstheme="minorHAnsi"/>
                <w:color w:val="000000"/>
                <w:sz w:val="24"/>
                <w:szCs w:val="24"/>
                <w:lang w:val="ru-RU"/>
              </w:rPr>
              <w:t xml:space="preserve"> подписанный со своей стороны договор.</w:t>
            </w:r>
          </w:p>
          <w:p w14:paraId="65DE00AB" w14:textId="58DAE241"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Договор с победителем запроса котировок или участником, заявка которого признана единственной заявкой,</w:t>
            </w:r>
            <w:r w:rsidRPr="006627A7">
              <w:rPr>
                <w:rFonts w:cstheme="minorHAnsi"/>
                <w:color w:val="000000"/>
                <w:sz w:val="24"/>
                <w:szCs w:val="24"/>
              </w:rPr>
              <w:t> </w:t>
            </w:r>
            <w:r w:rsidRPr="006627A7">
              <w:rPr>
                <w:rFonts w:cstheme="minorHAnsi"/>
                <w:color w:val="000000"/>
                <w:sz w:val="24"/>
                <w:szCs w:val="24"/>
                <w:lang w:val="ru-RU"/>
              </w:rPr>
              <w:t xml:space="preserve"> соответствующей требованиям и условиям, предусмотренным извещением, в том числе в случае, если </w:t>
            </w:r>
            <w:r w:rsidRPr="006627A7">
              <w:rPr>
                <w:rFonts w:cstheme="minorHAnsi"/>
                <w:color w:val="000000"/>
                <w:sz w:val="24"/>
                <w:szCs w:val="24"/>
                <w:lang w:val="ru-RU"/>
              </w:rPr>
              <w:lastRenderedPageBreak/>
              <w:t xml:space="preserve">заявка такого участника является единственной заявкой, поданной на участие в запросе котировок, заключается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по истечении 10 (десяти) календарных дней, но не позднее 20</w:t>
            </w:r>
            <w:r w:rsidRPr="006627A7">
              <w:rPr>
                <w:rFonts w:cstheme="minorHAnsi"/>
                <w:color w:val="000000"/>
                <w:sz w:val="24"/>
                <w:szCs w:val="24"/>
              </w:rPr>
              <w:t> </w:t>
            </w:r>
            <w:r w:rsidRPr="006627A7">
              <w:rPr>
                <w:rFonts w:cstheme="minorHAnsi"/>
                <w:color w:val="000000"/>
                <w:sz w:val="24"/>
                <w:szCs w:val="24"/>
                <w:lang w:val="ru-RU"/>
              </w:rPr>
              <w:t>(двадцати) календарных</w:t>
            </w:r>
            <w:r w:rsidRPr="006627A7">
              <w:rPr>
                <w:rFonts w:cstheme="minorHAnsi"/>
                <w:color w:val="000000"/>
                <w:sz w:val="24"/>
                <w:szCs w:val="24"/>
              </w:rPr>
              <w:t> </w:t>
            </w:r>
            <w:r w:rsidRPr="006627A7">
              <w:rPr>
                <w:rFonts w:cstheme="minorHAnsi"/>
                <w:color w:val="000000"/>
                <w:sz w:val="24"/>
                <w:szCs w:val="24"/>
                <w:lang w:val="ru-RU"/>
              </w:rPr>
              <w:t xml:space="preserve">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а также случаев, когда действия (бездействие)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при осуществлении закупки обжалуются в антимонопольном органе.</w:t>
            </w:r>
            <w:r w:rsidRPr="006627A7">
              <w:rPr>
                <w:rFonts w:cstheme="minorHAnsi"/>
                <w:color w:val="000000"/>
                <w:sz w:val="24"/>
                <w:szCs w:val="24"/>
              </w:rPr>
              <w:t> </w:t>
            </w:r>
            <w:r w:rsidRPr="006627A7">
              <w:rPr>
                <w:rFonts w:cstheme="minorHAnsi"/>
                <w:color w:val="000000"/>
                <w:sz w:val="24"/>
                <w:szCs w:val="24"/>
                <w:lang w:val="ru-RU"/>
              </w:rPr>
              <w:t>В указанных случаях договор должен быть заключен</w:t>
            </w:r>
            <w:r w:rsidRPr="006627A7">
              <w:rPr>
                <w:rFonts w:cstheme="minorHAnsi"/>
                <w:color w:val="000000"/>
                <w:sz w:val="24"/>
                <w:szCs w:val="24"/>
              </w:rPr>
              <w:t> </w:t>
            </w:r>
            <w:r w:rsidRPr="006627A7">
              <w:rPr>
                <w:rFonts w:cstheme="minorHAnsi"/>
                <w:color w:val="000000"/>
                <w:sz w:val="24"/>
                <w:szCs w:val="24"/>
                <w:lang w:val="ru-RU"/>
              </w:rPr>
              <w:t>не позднее чем через 5 (пять)</w:t>
            </w:r>
            <w:r w:rsidRPr="006627A7">
              <w:rPr>
                <w:rFonts w:cstheme="minorHAnsi"/>
                <w:color w:val="000000"/>
                <w:sz w:val="24"/>
                <w:szCs w:val="24"/>
              </w:rPr>
              <w:t> </w:t>
            </w:r>
            <w:r w:rsidRPr="006627A7">
              <w:rPr>
                <w:rFonts w:cstheme="minorHAnsi"/>
                <w:color w:val="000000"/>
                <w:sz w:val="24"/>
                <w:szCs w:val="24"/>
                <w:lang w:val="ru-RU"/>
              </w:rPr>
              <w:t>дней с даты получения одобрения или принятия решения антимонопольным органом.</w:t>
            </w:r>
          </w:p>
          <w:p w14:paraId="10CC7B89" w14:textId="77777777" w:rsidR="003D6797" w:rsidRPr="006627A7" w:rsidRDefault="003D6797" w:rsidP="00BE07DA">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Договор считается заключенным с момента подписания его на электронной площадке заказчиком</w:t>
            </w:r>
          </w:p>
        </w:tc>
      </w:tr>
      <w:tr w:rsidR="003D6797" w:rsidRPr="006627A7" w14:paraId="2930F3F4" w14:textId="77777777" w:rsidTr="00E66742">
        <w:trPr>
          <w:trHeight w:val="76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B9CBA"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861AA" w14:textId="77777777" w:rsidR="003D6797" w:rsidRPr="006627A7" w:rsidRDefault="003D6797" w:rsidP="003D6797">
            <w:pPr>
              <w:rPr>
                <w:rFonts w:cstheme="minorHAnsi"/>
                <w:sz w:val="24"/>
                <w:szCs w:val="24"/>
              </w:rPr>
            </w:pPr>
            <w:r w:rsidRPr="006627A7">
              <w:rPr>
                <w:rFonts w:cstheme="minorHAnsi"/>
                <w:b/>
                <w:bCs/>
                <w:color w:val="000000"/>
                <w:sz w:val="24"/>
                <w:szCs w:val="24"/>
              </w:rPr>
              <w:t>Реквизиты заказчика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1BA5" w14:textId="77777777" w:rsidR="00A1349B" w:rsidRPr="006627A7" w:rsidRDefault="003D6797" w:rsidP="00A1349B">
            <w:pPr>
              <w:ind w:left="75" w:right="75"/>
              <w:rPr>
                <w:rFonts w:eastAsia="Times New Roman" w:cstheme="minorHAnsi"/>
                <w:sz w:val="24"/>
                <w:szCs w:val="24"/>
                <w:lang w:val="ru-RU"/>
              </w:rPr>
            </w:pPr>
            <w:r w:rsidRPr="006627A7">
              <w:rPr>
                <w:rFonts w:cstheme="minorHAnsi"/>
                <w:color w:val="000000"/>
                <w:sz w:val="24"/>
                <w:szCs w:val="24"/>
                <w:lang w:val="ru-RU"/>
              </w:rPr>
              <w:t xml:space="preserve">Заказчик – </w:t>
            </w:r>
            <w:r w:rsidR="00A1349B" w:rsidRPr="006627A7">
              <w:rPr>
                <w:rFonts w:eastAsia="Times New Roman" w:cstheme="minorHAnsi"/>
                <w:sz w:val="24"/>
                <w:szCs w:val="24"/>
                <w:lang w:val="ru-RU"/>
              </w:rPr>
              <w:t>ФГБУ «ГЦАС «Астраханский»</w:t>
            </w:r>
          </w:p>
          <w:p w14:paraId="5EDA93BD" w14:textId="08CD7625" w:rsidR="00A1349B" w:rsidRPr="006627A7" w:rsidRDefault="00A1349B" w:rsidP="00A1349B">
            <w:pPr>
              <w:spacing w:before="0" w:beforeAutospacing="0" w:after="0" w:afterAutospacing="0"/>
              <w:ind w:left="75" w:right="75"/>
              <w:rPr>
                <w:rFonts w:eastAsia="Times New Roman" w:cstheme="minorHAnsi"/>
                <w:sz w:val="24"/>
                <w:szCs w:val="24"/>
                <w:lang w:val="ru-RU"/>
              </w:rPr>
            </w:pPr>
            <w:r w:rsidRPr="006627A7">
              <w:rPr>
                <w:rFonts w:eastAsia="Times New Roman" w:cstheme="minorHAnsi"/>
                <w:sz w:val="24"/>
                <w:szCs w:val="24"/>
                <w:lang w:val="ru-RU"/>
              </w:rPr>
              <w:t>Юридический и почтовый адрес:</w:t>
            </w:r>
          </w:p>
          <w:p w14:paraId="02629B39"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414051, г. Астрахань, ул. 1-я Литейная,12-Б.</w:t>
            </w:r>
          </w:p>
          <w:p w14:paraId="1BE979DB"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Тел. 8 (8512) 35-13-50,8 (8512) 35-59-28</w:t>
            </w:r>
          </w:p>
          <w:p w14:paraId="66F4771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Факс: 8 (8512) 35-12-05</w:t>
            </w:r>
          </w:p>
          <w:p w14:paraId="4B8A78F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Е-mail: agrohim_30@mail.ru</w:t>
            </w:r>
          </w:p>
          <w:p w14:paraId="36B9CB04" w14:textId="45A9103B" w:rsidR="003D6797" w:rsidRPr="006627A7" w:rsidRDefault="003D6797" w:rsidP="00A1349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ИНН </w:t>
            </w:r>
            <w:r w:rsidR="00A1349B" w:rsidRPr="006627A7">
              <w:rPr>
                <w:rFonts w:cstheme="minorHAnsi"/>
                <w:color w:val="000000"/>
                <w:sz w:val="24"/>
                <w:szCs w:val="24"/>
                <w:lang w:val="ru-RU"/>
              </w:rPr>
              <w:t xml:space="preserve">3017017978  </w:t>
            </w:r>
            <w:r w:rsidRPr="006627A7">
              <w:rPr>
                <w:rFonts w:cstheme="minorHAnsi"/>
                <w:color w:val="000000"/>
                <w:sz w:val="24"/>
                <w:szCs w:val="24"/>
                <w:lang w:val="ru-RU"/>
              </w:rPr>
              <w:t xml:space="preserve">КПП </w:t>
            </w:r>
            <w:r w:rsidR="00A1349B" w:rsidRPr="006627A7">
              <w:rPr>
                <w:rFonts w:cstheme="minorHAnsi"/>
                <w:color w:val="000000"/>
                <w:sz w:val="24"/>
                <w:szCs w:val="24"/>
                <w:lang w:val="ru-RU"/>
              </w:rPr>
              <w:t>302501001</w:t>
            </w:r>
          </w:p>
          <w:p w14:paraId="6AF052E2"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Р/с 03214643000000012500,</w:t>
            </w:r>
          </w:p>
          <w:p w14:paraId="20A8A29D" w14:textId="77777777"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УФК по Астраханской области (ФГБУ «ГЦАС «Астраханский» л/с 20256Ц09330)</w:t>
            </w:r>
          </w:p>
          <w:p w14:paraId="007313EA"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ИНН 3017017978 КПП 301502001</w:t>
            </w:r>
          </w:p>
          <w:p w14:paraId="59CFB84C" w14:textId="23E3584E"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Единый казначейский счет 40102810445370000017</w:t>
            </w:r>
          </w:p>
          <w:p w14:paraId="63BF66D3" w14:textId="30ECB5F9"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ОТДЕЛЕНИЕ АСТРАХАНЬ БАНКА РОССИИ//УФК по Астраханской области г. Астрахань</w:t>
            </w:r>
          </w:p>
          <w:p w14:paraId="33CAABE7"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БИК 011203901</w:t>
            </w:r>
          </w:p>
          <w:p w14:paraId="10DE0F9C"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ОКПО 05370552</w:t>
            </w:r>
          </w:p>
          <w:p w14:paraId="6A53BAC4" w14:textId="3AAE21EB" w:rsidR="003D6797" w:rsidRPr="006627A7" w:rsidRDefault="00A1349B" w:rsidP="00E66742">
            <w:pPr>
              <w:widowControl w:val="0"/>
              <w:spacing w:before="0" w:beforeAutospacing="0" w:after="0" w:afterAutospacing="0"/>
              <w:jc w:val="both"/>
              <w:rPr>
                <w:rFonts w:cstheme="minorHAnsi"/>
                <w:color w:val="000000"/>
                <w:sz w:val="24"/>
                <w:szCs w:val="24"/>
                <w:lang w:val="ru-RU"/>
              </w:rPr>
            </w:pPr>
            <w:r w:rsidRPr="006627A7">
              <w:rPr>
                <w:rFonts w:eastAsia="Times New Roman" w:cstheme="minorHAnsi"/>
                <w:sz w:val="24"/>
                <w:szCs w:val="24"/>
                <w:lang w:val="ru-RU"/>
              </w:rPr>
              <w:t>ОГРН 1023000826980</w:t>
            </w:r>
          </w:p>
        </w:tc>
      </w:tr>
    </w:tbl>
    <w:p w14:paraId="3D954C5E" w14:textId="77777777" w:rsidR="000E2862" w:rsidRDefault="000E2862"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C79672F" w14:textId="77777777" w:rsidR="000E2862" w:rsidRDefault="000E2862"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88C30E9" w14:textId="77777777" w:rsidR="001C5D58" w:rsidRDefault="001C5D5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734F1B8" w14:textId="77777777" w:rsidR="004F6EB8" w:rsidRDefault="004F6EB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0F2FE96" w14:textId="77777777" w:rsidR="004F6EB8" w:rsidRDefault="004F6EB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49DD248" w14:textId="77777777" w:rsidR="004F6EB8" w:rsidRDefault="004F6EB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9A54931"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4242406"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B4027C4"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5BA9190"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B5AFC68"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4BA1399"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ED0DCD6" w14:textId="77777777" w:rsidR="00306BB1" w:rsidRDefault="00306BB1"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0A497C0" w14:textId="518ED010"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077ED0">
        <w:rPr>
          <w:rFonts w:ascii="Times New Roman" w:eastAsia="Times New Roman" w:hAnsi="Times New Roman" w:cs="Times New Roman"/>
          <w:bCs/>
          <w:sz w:val="24"/>
          <w:szCs w:val="24"/>
          <w:lang w:val="ru-RU" w:eastAsia="ru-RU"/>
        </w:rPr>
        <w:t xml:space="preserve">Приложение № 1 к </w:t>
      </w:r>
      <w:bookmarkStart w:id="1" w:name="_Hlk139706540"/>
      <w:r w:rsidRPr="00077ED0">
        <w:rPr>
          <w:rFonts w:ascii="Times New Roman" w:eastAsia="Times New Roman" w:hAnsi="Times New Roman" w:cs="Times New Roman"/>
          <w:bCs/>
          <w:sz w:val="24"/>
          <w:szCs w:val="24"/>
          <w:lang w:val="ru-RU" w:eastAsia="ru-RU"/>
        </w:rPr>
        <w:t>извещению о запросе котировок</w:t>
      </w:r>
    </w:p>
    <w:bookmarkEnd w:id="1"/>
    <w:p w14:paraId="655E5FD6" w14:textId="77777777"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8FDBB62" w14:textId="77777777" w:rsidR="001C5D58" w:rsidRPr="001C5D58" w:rsidRDefault="001C5D58" w:rsidP="001C5D58">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1C5D58">
        <w:rPr>
          <w:rFonts w:ascii="Times New Roman" w:eastAsia="Times New Roman" w:hAnsi="Times New Roman" w:cs="Times New Roman"/>
          <w:b/>
          <w:sz w:val="24"/>
          <w:szCs w:val="24"/>
          <w:lang w:val="ru-RU" w:eastAsia="ru-RU"/>
        </w:rPr>
        <w:t>ТЕХНИЧЕСКОЕ ЗАДАНИЕ</w:t>
      </w:r>
    </w:p>
    <w:p w14:paraId="790A61E2" w14:textId="77777777" w:rsidR="001C5D58" w:rsidRPr="001C5D58" w:rsidRDefault="001C5D58" w:rsidP="001C5D58">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1C5D58">
        <w:rPr>
          <w:rFonts w:ascii="Times New Roman" w:eastAsia="Times New Roman" w:hAnsi="Times New Roman" w:cs="Times New Roman"/>
          <w:b/>
          <w:sz w:val="24"/>
          <w:szCs w:val="24"/>
          <w:lang w:val="ru-RU" w:eastAsia="ru-RU"/>
        </w:rPr>
        <w:t>на поставку электродов ионоселективных</w:t>
      </w:r>
    </w:p>
    <w:p w14:paraId="1E5A1FA7" w14:textId="77777777" w:rsidR="001C5D58" w:rsidRPr="001C5D58" w:rsidRDefault="001C5D58" w:rsidP="001C5D58">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1C5D58">
        <w:rPr>
          <w:rFonts w:ascii="Times New Roman" w:eastAsia="Times New Roman" w:hAnsi="Times New Roman" w:cs="Times New Roman"/>
          <w:b/>
          <w:sz w:val="24"/>
          <w:szCs w:val="24"/>
          <w:lang w:val="ru-RU" w:eastAsia="ru-RU"/>
        </w:rPr>
        <w:t xml:space="preserve">  для нужд ФГБУ «ГЦАС «Астраханский»</w:t>
      </w:r>
    </w:p>
    <w:p w14:paraId="027D0996" w14:textId="77777777" w:rsidR="001C5D58" w:rsidRPr="001C5D58" w:rsidRDefault="001C5D58" w:rsidP="001C5D58">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14:paraId="11E570A6" w14:textId="77777777" w:rsidR="001C5D58" w:rsidRPr="001C5D58" w:rsidRDefault="001C5D58" w:rsidP="001C5D58">
      <w:pPr>
        <w:spacing w:before="0" w:beforeAutospacing="0" w:after="0" w:afterAutospacing="0"/>
        <w:jc w:val="center"/>
        <w:rPr>
          <w:rFonts w:ascii="Times New Roman" w:eastAsia="Times New Roman" w:hAnsi="Times New Roman" w:cs="Times New Roman"/>
          <w:b/>
          <w:sz w:val="24"/>
          <w:szCs w:val="24"/>
          <w:lang w:val="ru" w:eastAsia="ru-RU"/>
        </w:rPr>
      </w:pPr>
      <w:r w:rsidRPr="001C5D58">
        <w:rPr>
          <w:rFonts w:ascii="Times New Roman" w:eastAsia="Times New Roman" w:hAnsi="Times New Roman" w:cs="Times New Roman"/>
          <w:b/>
          <w:sz w:val="24"/>
          <w:szCs w:val="24"/>
          <w:lang w:val="ru" w:eastAsia="ru-RU"/>
        </w:rPr>
        <w:t>1. Условия поставки</w:t>
      </w:r>
    </w:p>
    <w:p w14:paraId="2A1F49C7" w14:textId="77777777" w:rsidR="001C5D58" w:rsidRPr="001C5D58" w:rsidRDefault="001C5D58" w:rsidP="001C5D58">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 xml:space="preserve">1.1. Местом поставки Продукции является склад «Заказчика» по адресу: </w:t>
      </w:r>
      <w:r w:rsidRPr="001C5D58">
        <w:rPr>
          <w:rFonts w:ascii="Times New Roman" w:eastAsia="Times New Roman" w:hAnsi="Times New Roman" w:cs="Times New Roman"/>
          <w:bCs/>
          <w:sz w:val="24"/>
          <w:szCs w:val="24"/>
          <w:lang w:val="ru-RU" w:eastAsia="ru-RU"/>
        </w:rPr>
        <w:t>г. Астрахань, ул. 1-ая Литейная, дом № 12 Б.</w:t>
      </w:r>
      <w:r w:rsidRPr="001C5D58">
        <w:rPr>
          <w:rFonts w:ascii="Times New Roman" w:eastAsia="Times New Roman" w:hAnsi="Times New Roman" w:cs="Times New Roman"/>
          <w:sz w:val="24"/>
          <w:szCs w:val="24"/>
          <w:lang w:val="ru-RU" w:eastAsia="ru-RU"/>
        </w:rPr>
        <w:t xml:space="preserve"> Доставка Продукции на склад «Заказчика» производится за счет «Поставщика» в рабочие дни с 08:30 до 16:00, перерыв с 12:00 до 13:00.</w:t>
      </w:r>
    </w:p>
    <w:p w14:paraId="0D5E2DFD" w14:textId="77777777" w:rsidR="001C5D58" w:rsidRPr="001C5D58" w:rsidRDefault="001C5D58" w:rsidP="001C5D58">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1.2.</w:t>
      </w:r>
      <w:r w:rsidRPr="001C5D58">
        <w:rPr>
          <w:rFonts w:ascii="Times New Roman" w:eastAsia="Times New Roman" w:hAnsi="Times New Roman" w:cs="Times New Roman"/>
          <w:bCs/>
          <w:sz w:val="24"/>
          <w:szCs w:val="24"/>
          <w:lang w:val="ru-RU" w:eastAsia="ru-RU"/>
        </w:rPr>
        <w:t xml:space="preserve"> </w:t>
      </w:r>
      <w:r w:rsidRPr="001C5D58">
        <w:rPr>
          <w:rFonts w:ascii="Times New Roman" w:eastAsia="Times New Roman" w:hAnsi="Times New Roman" w:cs="Times New Roman"/>
          <w:sz w:val="24"/>
          <w:szCs w:val="24"/>
          <w:lang w:val="ru-RU" w:eastAsia="ru-RU"/>
        </w:rPr>
        <w:t>Периодичность поставок партий Продукции в течение срока действия настоящего Договора определяется «Заказчиком». Поставка осуществляется в течение 30 (тридцати) календарных дней с даты заключения договора. Количестве и ассортимент поставляемого товара приведен в п.2 технического задания.</w:t>
      </w:r>
    </w:p>
    <w:p w14:paraId="7116FC74" w14:textId="77777777" w:rsidR="001C5D58" w:rsidRPr="001C5D58" w:rsidRDefault="001C5D58" w:rsidP="001C5D58">
      <w:pPr>
        <w:spacing w:before="0" w:beforeAutospacing="0" w:after="0" w:afterAutospacing="0"/>
        <w:jc w:val="center"/>
        <w:rPr>
          <w:rFonts w:ascii="Times New Roman" w:eastAsia="Times New Roman" w:hAnsi="Times New Roman" w:cs="Times New Roman"/>
          <w:b/>
          <w:sz w:val="24"/>
          <w:szCs w:val="24"/>
          <w:lang w:val="ru" w:eastAsia="ru-RU"/>
        </w:rPr>
      </w:pPr>
      <w:r w:rsidRPr="001C5D58">
        <w:rPr>
          <w:rFonts w:ascii="Times New Roman" w:eastAsia="Times New Roman" w:hAnsi="Times New Roman" w:cs="Times New Roman"/>
          <w:b/>
          <w:sz w:val="24"/>
          <w:szCs w:val="24"/>
          <w:lang w:val="ru" w:eastAsia="ru-RU"/>
        </w:rPr>
        <w:t>2. Перечень, описание и характеристики поставляемой Продукции</w:t>
      </w:r>
    </w:p>
    <w:tbl>
      <w:tblPr>
        <w:tblStyle w:val="47"/>
        <w:tblW w:w="10065" w:type="dxa"/>
        <w:tblLayout w:type="fixed"/>
        <w:tblLook w:val="04A0" w:firstRow="1" w:lastRow="0" w:firstColumn="1" w:lastColumn="0" w:noHBand="0" w:noVBand="1"/>
      </w:tblPr>
      <w:tblGrid>
        <w:gridCol w:w="704"/>
        <w:gridCol w:w="3549"/>
        <w:gridCol w:w="1854"/>
        <w:gridCol w:w="1123"/>
        <w:gridCol w:w="2835"/>
      </w:tblGrid>
      <w:tr w:rsidR="001C5D58" w:rsidRPr="001C5D58" w14:paraId="3CE22BCB" w14:textId="77777777" w:rsidTr="001C5D58">
        <w:trPr>
          <w:trHeight w:val="654"/>
        </w:trPr>
        <w:tc>
          <w:tcPr>
            <w:tcW w:w="704" w:type="dxa"/>
          </w:tcPr>
          <w:p w14:paraId="19DFDB2A"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 п/п</w:t>
            </w:r>
          </w:p>
        </w:tc>
        <w:tc>
          <w:tcPr>
            <w:tcW w:w="3549" w:type="dxa"/>
          </w:tcPr>
          <w:p w14:paraId="3BE798D3"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Наименование</w:t>
            </w:r>
          </w:p>
        </w:tc>
        <w:tc>
          <w:tcPr>
            <w:tcW w:w="1854" w:type="dxa"/>
          </w:tcPr>
          <w:p w14:paraId="3EDEA3D4"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Сроки действия поверки. оставшийся</w:t>
            </w:r>
          </w:p>
        </w:tc>
        <w:tc>
          <w:tcPr>
            <w:tcW w:w="1123" w:type="dxa"/>
          </w:tcPr>
          <w:p w14:paraId="7E3FD94C"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Количество</w:t>
            </w:r>
          </w:p>
        </w:tc>
        <w:tc>
          <w:tcPr>
            <w:tcW w:w="2835" w:type="dxa"/>
          </w:tcPr>
          <w:p w14:paraId="72803E47"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Примечание</w:t>
            </w:r>
          </w:p>
        </w:tc>
      </w:tr>
      <w:tr w:rsidR="001C5D58" w:rsidRPr="001C5D58" w14:paraId="7E8046C7" w14:textId="77777777" w:rsidTr="001C5D58">
        <w:tc>
          <w:tcPr>
            <w:tcW w:w="704" w:type="dxa"/>
          </w:tcPr>
          <w:p w14:paraId="4BB6EA47"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1.</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43469656"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 xml:space="preserve">Электрод ионоселективный </w:t>
            </w:r>
          </w:p>
          <w:p w14:paraId="06023457"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Нитрат-ион  (NO</w:t>
            </w:r>
            <w:r w:rsidRPr="001C5D58">
              <w:rPr>
                <w:rFonts w:ascii="Times New Roman" w:eastAsia="Calibri" w:hAnsi="Times New Roman" w:cs="Times New Roman"/>
                <w:sz w:val="24"/>
                <w:szCs w:val="24"/>
                <w:vertAlign w:val="subscript"/>
              </w:rPr>
              <w:t xml:space="preserve">3 </w:t>
            </w:r>
            <w:r w:rsidRPr="001C5D58">
              <w:rPr>
                <w:rFonts w:ascii="Times New Roman" w:eastAsia="Calibri" w:hAnsi="Times New Roman" w:cs="Times New Roman"/>
                <w:sz w:val="24"/>
                <w:szCs w:val="24"/>
              </w:rPr>
              <w:t>)</w:t>
            </w:r>
          </w:p>
        </w:tc>
        <w:tc>
          <w:tcPr>
            <w:tcW w:w="1854" w:type="dxa"/>
          </w:tcPr>
          <w:p w14:paraId="1D9EB1F1"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не менее 8 месяцев</w:t>
            </w:r>
          </w:p>
        </w:tc>
        <w:tc>
          <w:tcPr>
            <w:tcW w:w="1123" w:type="dxa"/>
            <w:tcBorders>
              <w:top w:val="single" w:sz="4" w:space="0" w:color="auto"/>
              <w:left w:val="single" w:sz="4" w:space="0" w:color="000000"/>
              <w:bottom w:val="single" w:sz="4" w:space="0" w:color="auto"/>
              <w:right w:val="single" w:sz="4" w:space="0" w:color="auto"/>
            </w:tcBorders>
          </w:tcPr>
          <w:p w14:paraId="6C1D3733"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3</w:t>
            </w:r>
          </w:p>
        </w:tc>
        <w:tc>
          <w:tcPr>
            <w:tcW w:w="2835" w:type="dxa"/>
          </w:tcPr>
          <w:p w14:paraId="37DB98C3"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разъем BNC K80.7</w:t>
            </w:r>
          </w:p>
        </w:tc>
      </w:tr>
      <w:tr w:rsidR="001C5D58" w:rsidRPr="001C5D58" w14:paraId="581F6591" w14:textId="77777777" w:rsidTr="001C5D58">
        <w:tc>
          <w:tcPr>
            <w:tcW w:w="704" w:type="dxa"/>
          </w:tcPr>
          <w:p w14:paraId="1A284D9C"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2.</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17362354"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 xml:space="preserve">Электрод ионоселективный </w:t>
            </w:r>
          </w:p>
          <w:p w14:paraId="12F61633"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Аммоний (NH</w:t>
            </w:r>
            <w:r w:rsidRPr="001C5D58">
              <w:rPr>
                <w:rFonts w:ascii="Times New Roman" w:eastAsia="Calibri" w:hAnsi="Times New Roman" w:cs="Times New Roman"/>
                <w:sz w:val="24"/>
                <w:szCs w:val="24"/>
                <w:vertAlign w:val="subscript"/>
              </w:rPr>
              <w:t>4</w:t>
            </w:r>
            <w:r w:rsidRPr="001C5D58">
              <w:rPr>
                <w:rFonts w:ascii="Times New Roman" w:eastAsia="Calibri" w:hAnsi="Times New Roman" w:cs="Times New Roman"/>
                <w:sz w:val="24"/>
                <w:szCs w:val="24"/>
              </w:rPr>
              <w:t>)</w:t>
            </w:r>
          </w:p>
        </w:tc>
        <w:tc>
          <w:tcPr>
            <w:tcW w:w="1854" w:type="dxa"/>
          </w:tcPr>
          <w:p w14:paraId="05BE5D5A"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не менее 8 месяцев</w:t>
            </w:r>
          </w:p>
        </w:tc>
        <w:tc>
          <w:tcPr>
            <w:tcW w:w="1123" w:type="dxa"/>
            <w:tcBorders>
              <w:top w:val="single" w:sz="4" w:space="0" w:color="auto"/>
              <w:left w:val="single" w:sz="4" w:space="0" w:color="000000"/>
              <w:bottom w:val="single" w:sz="4" w:space="0" w:color="auto"/>
              <w:right w:val="single" w:sz="4" w:space="0" w:color="auto"/>
            </w:tcBorders>
          </w:tcPr>
          <w:p w14:paraId="730FE95C"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1</w:t>
            </w:r>
          </w:p>
        </w:tc>
        <w:tc>
          <w:tcPr>
            <w:tcW w:w="2835" w:type="dxa"/>
          </w:tcPr>
          <w:p w14:paraId="447859F2"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разъем BNC K80.7</w:t>
            </w:r>
          </w:p>
        </w:tc>
      </w:tr>
      <w:tr w:rsidR="001C5D58" w:rsidRPr="001C5D58" w14:paraId="65F08D88" w14:textId="77777777" w:rsidTr="001C5D58">
        <w:tc>
          <w:tcPr>
            <w:tcW w:w="704" w:type="dxa"/>
          </w:tcPr>
          <w:p w14:paraId="47883E8C"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3.</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0D456A7"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 xml:space="preserve">Электрод ионоселективный </w:t>
            </w:r>
          </w:p>
          <w:p w14:paraId="7D0D1DAE"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Фторид-ион (F)</w:t>
            </w:r>
          </w:p>
        </w:tc>
        <w:tc>
          <w:tcPr>
            <w:tcW w:w="1854" w:type="dxa"/>
          </w:tcPr>
          <w:p w14:paraId="7B389451"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не менее 8 месяцев</w:t>
            </w:r>
          </w:p>
        </w:tc>
        <w:tc>
          <w:tcPr>
            <w:tcW w:w="1123" w:type="dxa"/>
            <w:tcBorders>
              <w:top w:val="single" w:sz="4" w:space="0" w:color="auto"/>
              <w:left w:val="single" w:sz="4" w:space="0" w:color="000000"/>
              <w:bottom w:val="single" w:sz="4" w:space="0" w:color="auto"/>
              <w:right w:val="single" w:sz="4" w:space="0" w:color="auto"/>
            </w:tcBorders>
          </w:tcPr>
          <w:p w14:paraId="449EEE39"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1</w:t>
            </w:r>
          </w:p>
        </w:tc>
        <w:tc>
          <w:tcPr>
            <w:tcW w:w="2835" w:type="dxa"/>
          </w:tcPr>
          <w:p w14:paraId="2025D1DB"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разъем BNC K80.7</w:t>
            </w:r>
          </w:p>
        </w:tc>
      </w:tr>
      <w:tr w:rsidR="001C5D58" w:rsidRPr="001C5D58" w14:paraId="7AD335EB" w14:textId="77777777" w:rsidTr="001C5D58">
        <w:tc>
          <w:tcPr>
            <w:tcW w:w="704" w:type="dxa"/>
          </w:tcPr>
          <w:p w14:paraId="5872857A"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4.</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C7788D0"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Электрод стеклянный комбинированный ЭСК-10303/7</w:t>
            </w:r>
          </w:p>
        </w:tc>
        <w:tc>
          <w:tcPr>
            <w:tcW w:w="1854" w:type="dxa"/>
          </w:tcPr>
          <w:p w14:paraId="50C87831"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не менее 8 месяцев</w:t>
            </w:r>
          </w:p>
        </w:tc>
        <w:tc>
          <w:tcPr>
            <w:tcW w:w="1123" w:type="dxa"/>
            <w:tcBorders>
              <w:top w:val="single" w:sz="4" w:space="0" w:color="auto"/>
              <w:left w:val="single" w:sz="4" w:space="0" w:color="000000"/>
              <w:bottom w:val="single" w:sz="4" w:space="0" w:color="auto"/>
              <w:right w:val="single" w:sz="4" w:space="0" w:color="auto"/>
            </w:tcBorders>
          </w:tcPr>
          <w:p w14:paraId="35B7C778"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1</w:t>
            </w:r>
          </w:p>
        </w:tc>
        <w:tc>
          <w:tcPr>
            <w:tcW w:w="2835" w:type="dxa"/>
          </w:tcPr>
          <w:p w14:paraId="666C0E00"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 xml:space="preserve"> диапазон измерения pH от 0 до 14</w:t>
            </w:r>
          </w:p>
          <w:p w14:paraId="5A61F3CF"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разъем BNC K80.7</w:t>
            </w:r>
          </w:p>
        </w:tc>
      </w:tr>
      <w:tr w:rsidR="001C5D58" w:rsidRPr="001C5D58" w14:paraId="6EC71BBD" w14:textId="77777777" w:rsidTr="001C5D58">
        <w:tc>
          <w:tcPr>
            <w:tcW w:w="704" w:type="dxa"/>
          </w:tcPr>
          <w:p w14:paraId="13C883E4"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5.</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E787DB3"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Электрод стеклянный комбинированный ЭСК-10603/7</w:t>
            </w:r>
          </w:p>
        </w:tc>
        <w:tc>
          <w:tcPr>
            <w:tcW w:w="1854" w:type="dxa"/>
          </w:tcPr>
          <w:p w14:paraId="3F7AF486"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не менее 8 месяцев</w:t>
            </w:r>
          </w:p>
        </w:tc>
        <w:tc>
          <w:tcPr>
            <w:tcW w:w="1123" w:type="dxa"/>
            <w:tcBorders>
              <w:top w:val="single" w:sz="4" w:space="0" w:color="auto"/>
              <w:left w:val="single" w:sz="4" w:space="0" w:color="000000"/>
              <w:bottom w:val="single" w:sz="4" w:space="0" w:color="auto"/>
              <w:right w:val="single" w:sz="4" w:space="0" w:color="auto"/>
            </w:tcBorders>
          </w:tcPr>
          <w:p w14:paraId="6B0390DE"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1</w:t>
            </w:r>
          </w:p>
        </w:tc>
        <w:tc>
          <w:tcPr>
            <w:tcW w:w="2835" w:type="dxa"/>
          </w:tcPr>
          <w:p w14:paraId="02D98CD6"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 xml:space="preserve"> диапазон измерения pH от 0 до 12</w:t>
            </w:r>
          </w:p>
          <w:p w14:paraId="6EFCAEB4"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4"/>
                <w:szCs w:val="24"/>
              </w:rPr>
              <w:t>разъем BNC K80.7</w:t>
            </w:r>
          </w:p>
        </w:tc>
      </w:tr>
      <w:tr w:rsidR="001C5D58" w:rsidRPr="001C5D58" w14:paraId="67189BB5" w14:textId="77777777" w:rsidTr="001C5D58">
        <w:tc>
          <w:tcPr>
            <w:tcW w:w="704" w:type="dxa"/>
          </w:tcPr>
          <w:p w14:paraId="6780053D" w14:textId="77777777" w:rsidR="001C5D58" w:rsidRPr="001C5D58" w:rsidRDefault="001C5D58" w:rsidP="001C5D58">
            <w:pPr>
              <w:jc w:val="center"/>
              <w:rPr>
                <w:rFonts w:ascii="Times New Roman" w:eastAsia="Calibri" w:hAnsi="Times New Roman" w:cs="Times New Roman"/>
                <w:sz w:val="28"/>
                <w:szCs w:val="28"/>
              </w:rPr>
            </w:pPr>
            <w:r w:rsidRPr="001C5D58">
              <w:rPr>
                <w:rFonts w:ascii="Times New Roman" w:eastAsia="Calibri" w:hAnsi="Times New Roman" w:cs="Times New Roman"/>
                <w:sz w:val="28"/>
                <w:szCs w:val="28"/>
              </w:rPr>
              <w:t>6</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555DE6F" w14:textId="77777777" w:rsidR="001C5D58" w:rsidRPr="001C5D58" w:rsidRDefault="001C5D58" w:rsidP="001C5D58">
            <w:pPr>
              <w:rPr>
                <w:rFonts w:ascii="Times New Roman" w:eastAsia="Calibri" w:hAnsi="Times New Roman" w:cs="Times New Roman"/>
                <w:sz w:val="24"/>
                <w:szCs w:val="24"/>
              </w:rPr>
            </w:pPr>
            <w:r w:rsidRPr="001C5D58">
              <w:rPr>
                <w:rFonts w:ascii="Times New Roman" w:eastAsia="Calibri" w:hAnsi="Times New Roman" w:cs="Times New Roman"/>
                <w:sz w:val="24"/>
                <w:szCs w:val="24"/>
              </w:rPr>
              <w:t>Электрод сравнения ЭСр-10103/3,0</w:t>
            </w:r>
          </w:p>
        </w:tc>
        <w:tc>
          <w:tcPr>
            <w:tcW w:w="1854" w:type="dxa"/>
          </w:tcPr>
          <w:p w14:paraId="3A432A08"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w:t>
            </w:r>
          </w:p>
        </w:tc>
        <w:tc>
          <w:tcPr>
            <w:tcW w:w="1123" w:type="dxa"/>
            <w:tcBorders>
              <w:top w:val="single" w:sz="4" w:space="0" w:color="auto"/>
              <w:left w:val="single" w:sz="4" w:space="0" w:color="000000"/>
              <w:bottom w:val="single" w:sz="4" w:space="0" w:color="auto"/>
              <w:right w:val="single" w:sz="4" w:space="0" w:color="auto"/>
            </w:tcBorders>
          </w:tcPr>
          <w:p w14:paraId="3DB0495A"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1</w:t>
            </w:r>
          </w:p>
        </w:tc>
        <w:tc>
          <w:tcPr>
            <w:tcW w:w="2835" w:type="dxa"/>
          </w:tcPr>
          <w:p w14:paraId="2EFAD05F" w14:textId="77777777" w:rsidR="001C5D58" w:rsidRPr="001C5D58" w:rsidRDefault="001C5D58" w:rsidP="001C5D58">
            <w:pPr>
              <w:jc w:val="center"/>
              <w:rPr>
                <w:rFonts w:ascii="Times New Roman" w:eastAsia="Calibri" w:hAnsi="Times New Roman" w:cs="Times New Roman"/>
                <w:sz w:val="24"/>
                <w:szCs w:val="24"/>
              </w:rPr>
            </w:pPr>
            <w:r w:rsidRPr="001C5D58">
              <w:rPr>
                <w:rFonts w:ascii="Times New Roman" w:eastAsia="Calibri" w:hAnsi="Times New Roman" w:cs="Times New Roman"/>
                <w:sz w:val="24"/>
                <w:szCs w:val="24"/>
              </w:rPr>
              <w:t>разъем K80.4</w:t>
            </w:r>
          </w:p>
        </w:tc>
      </w:tr>
    </w:tbl>
    <w:p w14:paraId="361A6EBB" w14:textId="77777777" w:rsidR="001C5D58" w:rsidRPr="001C5D58" w:rsidRDefault="001C5D58" w:rsidP="001C5D58">
      <w:pPr>
        <w:spacing w:before="0" w:beforeAutospacing="0" w:after="0" w:afterAutospacing="0"/>
        <w:jc w:val="center"/>
        <w:rPr>
          <w:rFonts w:ascii="Times New Roman" w:eastAsia="Times New Roman" w:hAnsi="Times New Roman" w:cs="Times New Roman"/>
          <w:b/>
          <w:sz w:val="24"/>
          <w:szCs w:val="24"/>
          <w:lang w:val="ru" w:eastAsia="ru-RU"/>
        </w:rPr>
      </w:pPr>
    </w:p>
    <w:p w14:paraId="2F16DF11" w14:textId="77777777" w:rsidR="001C5D58" w:rsidRPr="001C5D58" w:rsidRDefault="001C5D58" w:rsidP="001C5D58">
      <w:pPr>
        <w:spacing w:before="0" w:beforeAutospacing="0" w:after="0" w:afterAutospacing="0"/>
        <w:ind w:firstLine="709"/>
        <w:jc w:val="center"/>
        <w:rPr>
          <w:rFonts w:ascii="Times New Roman" w:eastAsia="Times New Roman" w:hAnsi="Times New Roman" w:cs="Times New Roman"/>
          <w:b/>
          <w:sz w:val="24"/>
          <w:szCs w:val="24"/>
          <w:lang w:val="ru" w:eastAsia="ru-RU"/>
        </w:rPr>
      </w:pPr>
      <w:r w:rsidRPr="001C5D58">
        <w:rPr>
          <w:rFonts w:ascii="Times New Roman" w:eastAsia="Times New Roman" w:hAnsi="Times New Roman" w:cs="Times New Roman"/>
          <w:b/>
          <w:sz w:val="24"/>
          <w:szCs w:val="24"/>
          <w:lang w:val="ru" w:eastAsia="ru-RU"/>
        </w:rPr>
        <w:t>3. Требования к качеству и безопасности продукции</w:t>
      </w:r>
    </w:p>
    <w:p w14:paraId="1B784E91" w14:textId="77777777" w:rsidR="001C5D58" w:rsidRPr="001C5D58" w:rsidRDefault="001C5D58" w:rsidP="001C5D58">
      <w:pPr>
        <w:spacing w:before="0" w:beforeAutospacing="0" w:after="0" w:afterAutospacing="0"/>
        <w:ind w:firstLine="709"/>
        <w:jc w:val="center"/>
        <w:rPr>
          <w:rFonts w:ascii="Times New Roman" w:eastAsia="Times New Roman" w:hAnsi="Times New Roman" w:cs="Times New Roman"/>
          <w:b/>
          <w:sz w:val="24"/>
          <w:szCs w:val="24"/>
          <w:lang w:val="ru" w:eastAsia="ru-RU"/>
        </w:rPr>
      </w:pPr>
    </w:p>
    <w:p w14:paraId="716ADDC6" w14:textId="77777777" w:rsidR="001C5D58" w:rsidRPr="001C5D58" w:rsidRDefault="001C5D58" w:rsidP="001C5D58">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3.1. Продукция должна быть фабричной, новой и не может быть бывшей в употреблении даже при условии ее полного восстановления. Продукция должна поставляться в упаковке с указанием даты выпуска.</w:t>
      </w:r>
    </w:p>
    <w:p w14:paraId="2BCAF19D" w14:textId="77777777" w:rsidR="001C5D58" w:rsidRPr="001C5D58" w:rsidRDefault="001C5D58" w:rsidP="001C5D58">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3.2. Продукция не должна иметь никаких повреждений, царапин и вмятин, влияющих на ее дальнейшее использование, а также не должна иметь следов ее предшествующего использования.</w:t>
      </w:r>
    </w:p>
    <w:p w14:paraId="23A3D11B" w14:textId="77777777" w:rsidR="001C5D58" w:rsidRPr="001C5D58" w:rsidRDefault="001C5D58" w:rsidP="001C5D58">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3.3. На момент поставки Продукции срок ее годности должен составлять не менее 80% от срока установленного предприятием-изготовителем.</w:t>
      </w:r>
    </w:p>
    <w:p w14:paraId="5E99ADB5" w14:textId="77777777" w:rsidR="001C5D58" w:rsidRPr="001C5D58" w:rsidRDefault="001C5D58" w:rsidP="001C5D58">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3.4. Упаковка должна быть целостной, обеспечивающей сохранность Продукции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Продукцию от атмосферных воздействий.</w:t>
      </w:r>
    </w:p>
    <w:p w14:paraId="48A9DBBC" w14:textId="77777777" w:rsidR="001C5D58" w:rsidRPr="001C5D58" w:rsidRDefault="001C5D58" w:rsidP="001C5D58">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1C5D58">
        <w:rPr>
          <w:rFonts w:ascii="Times New Roman" w:eastAsia="Times New Roman" w:hAnsi="Times New Roman" w:cs="Times New Roman"/>
          <w:sz w:val="24"/>
          <w:szCs w:val="24"/>
          <w:lang w:val="ru-RU" w:eastAsia="ru-RU"/>
        </w:rPr>
        <w:t xml:space="preserve">3.5. Качество, технические характеристики Продукции должны соответствовать ГОСТ, требованиям охраны труда, техническим регламентам и требованиям действующего законодательства, что должно подтверждаться декларацией (сертификатом) соответствия или паспортом качества, который предоставляется с каждой поставкой Продукции и иными </w:t>
      </w:r>
      <w:r w:rsidRPr="001C5D58">
        <w:rPr>
          <w:rFonts w:ascii="Times New Roman" w:eastAsia="Times New Roman" w:hAnsi="Times New Roman" w:cs="Times New Roman"/>
          <w:sz w:val="24"/>
          <w:szCs w:val="24"/>
          <w:lang w:val="ru-RU" w:eastAsia="ru-RU"/>
        </w:rPr>
        <w:lastRenderedPageBreak/>
        <w:t xml:space="preserve">необходимыми документами о качестве, в соответствии с законодательством Российской Федерации. </w:t>
      </w:r>
    </w:p>
    <w:p w14:paraId="31233D3A" w14:textId="33AB514F" w:rsidR="00077ED0"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sidR="001C5D58">
        <w:rPr>
          <w:rFonts w:cstheme="minorHAnsi"/>
          <w:sz w:val="24"/>
          <w:szCs w:val="24"/>
          <w:lang w:val="ru-RU"/>
        </w:rPr>
        <w:t>6</w:t>
      </w:r>
      <w:r w:rsidRPr="00835523">
        <w:rPr>
          <w:rFonts w:cstheme="minorHAnsi"/>
          <w:sz w:val="24"/>
          <w:szCs w:val="24"/>
          <w:lang w:val="ru-RU"/>
        </w:rPr>
        <w:t>. Наличие недостатков и сроки их устранения фиксируются Сторонами в двухстороннем акте выявленных недостатков.</w:t>
      </w:r>
    </w:p>
    <w:p w14:paraId="2FF0B7A8" w14:textId="2803B2C5" w:rsidR="00077ED0" w:rsidRDefault="00077ED0" w:rsidP="00077ED0">
      <w:pPr>
        <w:spacing w:after="0"/>
        <w:ind w:left="-142"/>
        <w:contextualSpacing/>
        <w:jc w:val="center"/>
        <w:rPr>
          <w:rFonts w:cstheme="minorHAnsi"/>
          <w:b/>
          <w:sz w:val="24"/>
          <w:szCs w:val="24"/>
          <w:lang w:val="ru-RU"/>
        </w:rPr>
      </w:pPr>
      <w:r>
        <w:rPr>
          <w:rFonts w:cstheme="minorHAnsi"/>
          <w:b/>
          <w:sz w:val="24"/>
          <w:szCs w:val="24"/>
          <w:lang w:val="ru-RU"/>
        </w:rPr>
        <w:t xml:space="preserve">4. </w:t>
      </w:r>
      <w:r w:rsidRPr="00077ED0">
        <w:rPr>
          <w:rFonts w:cstheme="minorHAnsi"/>
          <w:b/>
          <w:sz w:val="24"/>
          <w:szCs w:val="24"/>
          <w:lang w:val="ru-RU"/>
        </w:rPr>
        <w:t>Требования к упаковке, маркировке товара</w:t>
      </w:r>
    </w:p>
    <w:p w14:paraId="40C27CDA" w14:textId="2697C7EC"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03C825A" w14:textId="765D44CA"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C61714A" w14:textId="6AD5B4B1"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143FF5F" w14:textId="4584DCDC"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.4. Поставщик несет ответственность за ненадлежащую упаковку, не обеспечивающую сохранность товара при его хранении и транспортировании;</w:t>
      </w:r>
    </w:p>
    <w:p w14:paraId="18A8BF6C" w14:textId="15167018" w:rsidR="00077ED0"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CC458E5" w14:textId="4ACE1435" w:rsidR="00077ED0" w:rsidRPr="006627A7" w:rsidRDefault="00077ED0" w:rsidP="00077ED0">
      <w:pPr>
        <w:spacing w:before="0" w:beforeAutospacing="0" w:after="0" w:afterAutospacing="0"/>
        <w:rPr>
          <w:rFonts w:cstheme="minorHAnsi"/>
          <w:color w:val="000000"/>
          <w:sz w:val="24"/>
          <w:szCs w:val="24"/>
          <w:lang w:val="ru-RU"/>
        </w:rPr>
      </w:pPr>
      <w:r>
        <w:rPr>
          <w:rFonts w:cstheme="minorHAnsi"/>
          <w:sz w:val="24"/>
          <w:szCs w:val="24"/>
          <w:lang w:val="ru-RU"/>
        </w:rPr>
        <w:t>4.6.</w:t>
      </w:r>
      <w:r w:rsidRPr="00835523">
        <w:rPr>
          <w:rFonts w:cstheme="minorHAnsi"/>
          <w:sz w:val="24"/>
          <w:szCs w:val="24"/>
          <w:lang w:val="ru-RU"/>
        </w:rPr>
        <w:t xml:space="preserve"> Все затраты на поставку, транспортировку, разгрузку и т.д. несет Поставщи</w:t>
      </w:r>
      <w:r>
        <w:rPr>
          <w:rFonts w:cstheme="minorHAnsi"/>
          <w:sz w:val="24"/>
          <w:szCs w:val="24"/>
          <w:lang w:val="ru-RU"/>
        </w:rPr>
        <w:t>к.</w:t>
      </w:r>
    </w:p>
    <w:p w14:paraId="7C7B240A" w14:textId="4558134E" w:rsidR="00077ED0" w:rsidRDefault="00077ED0" w:rsidP="00077ED0">
      <w:pPr>
        <w:widowControl w:val="0"/>
        <w:spacing w:before="0" w:beforeAutospacing="0" w:after="0" w:afterAutospacing="0"/>
        <w:jc w:val="right"/>
        <w:rPr>
          <w:rFonts w:cstheme="minorHAnsi"/>
          <w:color w:val="000000"/>
          <w:sz w:val="24"/>
          <w:szCs w:val="24"/>
          <w:lang w:val="ru-RU"/>
        </w:rPr>
      </w:pPr>
    </w:p>
    <w:p w14:paraId="5EE9767E" w14:textId="77777777" w:rsidR="00E66742" w:rsidRDefault="00E66742" w:rsidP="00077ED0">
      <w:pPr>
        <w:widowControl w:val="0"/>
        <w:spacing w:before="0" w:beforeAutospacing="0" w:after="0" w:afterAutospacing="0"/>
        <w:jc w:val="right"/>
        <w:rPr>
          <w:rFonts w:cstheme="minorHAnsi"/>
          <w:color w:val="000000"/>
          <w:sz w:val="24"/>
          <w:szCs w:val="24"/>
          <w:lang w:val="ru-RU"/>
        </w:rPr>
      </w:pPr>
    </w:p>
    <w:p w14:paraId="15476E50"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2153C47F"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6B619AA2"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435DEC82"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10A8FEE5"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53B44981"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0552BB40"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060B1FB9"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1FF26F92" w14:textId="51E62AF7"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2</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74C6D726" w14:textId="32AEF1DB" w:rsidR="00954EE9" w:rsidRPr="006627A7" w:rsidRDefault="00954EE9">
      <w:pPr>
        <w:jc w:val="right"/>
        <w:rPr>
          <w:rFonts w:cstheme="minorHAnsi"/>
          <w:color w:val="000000"/>
          <w:sz w:val="24"/>
          <w:szCs w:val="24"/>
          <w:lang w:val="ru-RU"/>
        </w:rPr>
      </w:pPr>
    </w:p>
    <w:p w14:paraId="0B38B51C"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Обоснование начальной (максимальной) цены договора</w:t>
      </w:r>
    </w:p>
    <w:p w14:paraId="1988A0A8" w14:textId="3D73B3D6" w:rsidR="00954EE9" w:rsidRDefault="00291E18">
      <w:pPr>
        <w:jc w:val="center"/>
        <w:rPr>
          <w:rFonts w:cstheme="minorHAnsi"/>
          <w:color w:val="000000"/>
          <w:sz w:val="24"/>
          <w:szCs w:val="24"/>
          <w:lang w:val="ru-RU"/>
        </w:rPr>
      </w:pPr>
      <w:r w:rsidRPr="006627A7">
        <w:rPr>
          <w:rFonts w:cstheme="minorHAnsi"/>
          <w:color w:val="000000"/>
          <w:sz w:val="24"/>
          <w:szCs w:val="24"/>
          <w:lang w:val="ru-RU"/>
        </w:rPr>
        <w:t>Прикреплено в отдельном файле</w:t>
      </w:r>
      <w:r w:rsidR="00E66742">
        <w:rPr>
          <w:rFonts w:cstheme="minorHAnsi"/>
          <w:color w:val="000000"/>
          <w:sz w:val="24"/>
          <w:szCs w:val="24"/>
          <w:lang w:val="ru-RU"/>
        </w:rPr>
        <w:t>.</w:t>
      </w:r>
    </w:p>
    <w:p w14:paraId="1904251D"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9F42718"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AC4B149"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6D720E82" w14:textId="77777777" w:rsidR="00BE07DA" w:rsidRDefault="00BE07DA" w:rsidP="00077ED0">
      <w:pPr>
        <w:widowControl w:val="0"/>
        <w:spacing w:before="0" w:beforeAutospacing="0" w:after="0" w:afterAutospacing="0"/>
        <w:jc w:val="right"/>
        <w:rPr>
          <w:rFonts w:cstheme="minorHAnsi"/>
          <w:color w:val="000000"/>
          <w:sz w:val="24"/>
          <w:szCs w:val="24"/>
          <w:lang w:val="ru-RU"/>
        </w:rPr>
      </w:pPr>
    </w:p>
    <w:p w14:paraId="5DBB72F2" w14:textId="77777777" w:rsidR="00BE07DA" w:rsidRDefault="00BE07DA" w:rsidP="00077ED0">
      <w:pPr>
        <w:widowControl w:val="0"/>
        <w:spacing w:before="0" w:beforeAutospacing="0" w:after="0" w:afterAutospacing="0"/>
        <w:jc w:val="right"/>
        <w:rPr>
          <w:rFonts w:cstheme="minorHAnsi"/>
          <w:color w:val="000000"/>
          <w:sz w:val="24"/>
          <w:szCs w:val="24"/>
          <w:lang w:val="ru-RU"/>
        </w:rPr>
      </w:pPr>
    </w:p>
    <w:p w14:paraId="0F59F44B"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01A16182"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04DF8E05"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404819E5"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569349D1"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36C219A2"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6C1C1A86" w14:textId="77777777" w:rsidR="001C5D58" w:rsidRDefault="001C5D58" w:rsidP="00077ED0">
      <w:pPr>
        <w:widowControl w:val="0"/>
        <w:spacing w:before="0" w:beforeAutospacing="0" w:after="0" w:afterAutospacing="0"/>
        <w:jc w:val="right"/>
        <w:rPr>
          <w:rFonts w:cstheme="minorHAnsi"/>
          <w:color w:val="000000"/>
          <w:sz w:val="24"/>
          <w:szCs w:val="24"/>
          <w:lang w:val="ru-RU"/>
        </w:rPr>
      </w:pPr>
    </w:p>
    <w:p w14:paraId="0385DC6E" w14:textId="4F5E34CA"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3</w:t>
      </w:r>
      <w:r w:rsidR="00077ED0" w:rsidRPr="00077ED0">
        <w:rPr>
          <w:rFonts w:ascii="Times New Roman" w:eastAsia="Times New Roman" w:hAnsi="Times New Roman" w:cs="Times New Roman"/>
          <w:bCs/>
          <w:sz w:val="24"/>
          <w:szCs w:val="24"/>
          <w:lang w:val="ru-RU" w:eastAsia="ru-RU"/>
        </w:rPr>
        <w:t xml:space="preserve"> извещению о запросе котировок</w:t>
      </w:r>
    </w:p>
    <w:p w14:paraId="29880A53" w14:textId="41661D3C" w:rsidR="00954EE9" w:rsidRPr="006627A7" w:rsidRDefault="00077ED0">
      <w:pPr>
        <w:jc w:val="right"/>
        <w:rPr>
          <w:rFonts w:cstheme="minorHAnsi"/>
          <w:color w:val="000000"/>
          <w:sz w:val="24"/>
          <w:szCs w:val="24"/>
          <w:lang w:val="ru-RU"/>
        </w:rPr>
      </w:pPr>
      <w:r>
        <w:rPr>
          <w:rFonts w:cstheme="minorHAnsi"/>
          <w:color w:val="000000"/>
          <w:sz w:val="24"/>
          <w:szCs w:val="24"/>
          <w:lang w:val="ru-RU"/>
        </w:rPr>
        <w:t xml:space="preserve"> </w:t>
      </w:r>
    </w:p>
    <w:p w14:paraId="1D618E25" w14:textId="77777777" w:rsidR="00657F3B" w:rsidRDefault="00E06218" w:rsidP="00657F3B">
      <w:pPr>
        <w:jc w:val="center"/>
        <w:rPr>
          <w:rFonts w:cstheme="minorHAnsi"/>
          <w:color w:val="000000"/>
          <w:sz w:val="24"/>
          <w:szCs w:val="24"/>
          <w:lang w:val="ru-RU"/>
        </w:rPr>
      </w:pPr>
      <w:r w:rsidRPr="006627A7">
        <w:rPr>
          <w:rFonts w:cstheme="minorHAnsi"/>
          <w:b/>
          <w:bCs/>
          <w:color w:val="000000"/>
          <w:sz w:val="24"/>
          <w:szCs w:val="24"/>
          <w:lang w:val="ru-RU"/>
        </w:rPr>
        <w:t>Форма заявки на участие в запросе котировок в электронной форме</w:t>
      </w:r>
    </w:p>
    <w:p w14:paraId="2CF4E257" w14:textId="6CDF8DCB" w:rsidR="007422C4" w:rsidRPr="006627A7" w:rsidRDefault="00657F3B" w:rsidP="00657F3B">
      <w:pPr>
        <w:jc w:val="center"/>
        <w:rPr>
          <w:rFonts w:cstheme="minorHAnsi"/>
          <w:color w:val="000000"/>
          <w:sz w:val="24"/>
          <w:szCs w:val="24"/>
          <w:lang w:val="ru-RU"/>
        </w:rPr>
      </w:pPr>
      <w:r>
        <w:rPr>
          <w:rFonts w:cstheme="minorHAnsi"/>
          <w:color w:val="000000"/>
          <w:sz w:val="24"/>
          <w:szCs w:val="24"/>
          <w:lang w:val="ru-RU"/>
        </w:rPr>
        <w:t xml:space="preserve">                                                                                          </w:t>
      </w:r>
      <w:r w:rsidR="007422C4" w:rsidRPr="006627A7">
        <w:rPr>
          <w:rFonts w:cstheme="minorHAnsi"/>
          <w:b/>
          <w:bCs/>
          <w:color w:val="000000"/>
          <w:sz w:val="24"/>
          <w:szCs w:val="24"/>
          <w:lang w:val="ru-RU"/>
        </w:rPr>
        <w:t xml:space="preserve">Кому: </w:t>
      </w:r>
      <w:r w:rsidR="00DA676D" w:rsidRPr="006627A7">
        <w:rPr>
          <w:rFonts w:cstheme="minorHAnsi"/>
          <w:color w:val="000000"/>
          <w:sz w:val="24"/>
          <w:szCs w:val="24"/>
          <w:lang w:val="ru-RU"/>
        </w:rPr>
        <w:t>ФГБУ «ГЦАС «Астраханский»</w:t>
      </w:r>
    </w:p>
    <w:p w14:paraId="499BF44E"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Исх. №</w:t>
      </w:r>
      <w:r w:rsidRPr="006627A7">
        <w:rPr>
          <w:rFonts w:cstheme="minorHAnsi"/>
          <w:color w:val="000000"/>
          <w:sz w:val="24"/>
          <w:szCs w:val="24"/>
        </w:rPr>
        <w:t> </w:t>
      </w:r>
      <w:r w:rsidRPr="006627A7">
        <w:rPr>
          <w:rFonts w:cstheme="minorHAnsi"/>
          <w:color w:val="000000"/>
          <w:sz w:val="24"/>
          <w:szCs w:val="24"/>
          <w:lang w:val="ru-RU"/>
        </w:rPr>
        <w:t>_____</w:t>
      </w:r>
    </w:p>
    <w:p w14:paraId="0FEB3EB9" w14:textId="4703C703"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от «___»__________20___ г.</w:t>
      </w:r>
    </w:p>
    <w:p w14:paraId="6A43539E" w14:textId="33CADCCB"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ЗАЯВКА НА УЧАСТИЕ В ЗАПРОСЕ КОТИРОВОК</w:t>
      </w:r>
      <w:r w:rsidRPr="006627A7">
        <w:rPr>
          <w:rFonts w:cstheme="minorHAnsi"/>
          <w:sz w:val="24"/>
          <w:szCs w:val="24"/>
          <w:lang w:val="ru-RU"/>
        </w:rPr>
        <w:br/>
      </w:r>
      <w:r w:rsidRPr="006627A7">
        <w:rPr>
          <w:rFonts w:cstheme="minorHAnsi"/>
          <w:b/>
          <w:bCs/>
          <w:color w:val="000000"/>
          <w:sz w:val="24"/>
          <w:szCs w:val="24"/>
          <w:lang w:val="ru-RU"/>
        </w:rPr>
        <w:t>В ЭЛЕКТРОННОЙ ФОРМЕ</w:t>
      </w:r>
    </w:p>
    <w:p w14:paraId="33EBD6DA" w14:textId="77777777"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Наименование участника закупки</w:t>
      </w:r>
      <w:r w:rsidRPr="006627A7">
        <w:rPr>
          <w:rFonts w:cstheme="minorHAnsi"/>
          <w:sz w:val="24"/>
          <w:szCs w:val="24"/>
          <w:lang w:val="ru-RU"/>
        </w:rPr>
        <w:br/>
      </w:r>
      <w:r w:rsidRPr="006627A7">
        <w:rPr>
          <w:rFonts w:cstheme="minorHAnsi"/>
          <w:b/>
          <w:bCs/>
          <w:color w:val="000000"/>
          <w:sz w:val="24"/>
          <w:szCs w:val="24"/>
          <w:lang w:val="ru-RU"/>
        </w:rPr>
        <w:t>_____________________________________________________________</w:t>
      </w:r>
    </w:p>
    <w:p w14:paraId="799E25BC" w14:textId="77777777" w:rsidR="007422C4" w:rsidRPr="006627A7" w:rsidRDefault="007422C4" w:rsidP="007422C4">
      <w:pPr>
        <w:jc w:val="center"/>
        <w:rPr>
          <w:rFonts w:cstheme="minorHAnsi"/>
          <w:color w:val="000000"/>
          <w:sz w:val="24"/>
          <w:szCs w:val="24"/>
          <w:lang w:val="ru-RU"/>
        </w:rPr>
      </w:pPr>
      <w:r w:rsidRPr="006627A7">
        <w:rPr>
          <w:rFonts w:cstheme="minorHAnsi"/>
          <w:color w:val="000000"/>
          <w:sz w:val="24"/>
          <w:szCs w:val="24"/>
          <w:lang w:val="ru-RU"/>
        </w:rPr>
        <w:t>(полное наименование юридического лица, Ф.</w:t>
      </w:r>
      <w:r w:rsidRPr="006627A7">
        <w:rPr>
          <w:rFonts w:cstheme="minorHAnsi"/>
          <w:color w:val="000000"/>
          <w:sz w:val="24"/>
          <w:szCs w:val="24"/>
        </w:rPr>
        <w:t> </w:t>
      </w:r>
      <w:r w:rsidRPr="006627A7">
        <w:rPr>
          <w:rFonts w:cstheme="minorHAnsi"/>
          <w:color w:val="000000"/>
          <w:sz w:val="24"/>
          <w:szCs w:val="24"/>
          <w:lang w:val="ru-RU"/>
        </w:rPr>
        <w:t>И.</w:t>
      </w:r>
      <w:r w:rsidRPr="006627A7">
        <w:rPr>
          <w:rFonts w:cstheme="minorHAnsi"/>
          <w:color w:val="000000"/>
          <w:sz w:val="24"/>
          <w:szCs w:val="24"/>
        </w:rPr>
        <w:t> </w:t>
      </w:r>
      <w:r w:rsidRPr="006627A7">
        <w:rPr>
          <w:rFonts w:cstheme="minorHAnsi"/>
          <w:color w:val="000000"/>
          <w:sz w:val="24"/>
          <w:szCs w:val="24"/>
          <w:lang w:val="ru-RU"/>
        </w:rPr>
        <w:t>О. индивидуального предпринимателя)</w:t>
      </w:r>
    </w:p>
    <w:p w14:paraId="431A9482"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ИНН участника закупки:__________________ КПП участника закупки (при наличии):</w:t>
      </w:r>
      <w:r w:rsidRPr="006627A7">
        <w:rPr>
          <w:rFonts w:cstheme="minorHAnsi"/>
          <w:sz w:val="24"/>
          <w:szCs w:val="24"/>
          <w:lang w:val="ru-RU"/>
        </w:rPr>
        <w:br/>
      </w:r>
      <w:r w:rsidRPr="006627A7">
        <w:rPr>
          <w:rFonts w:cstheme="minorHAnsi"/>
          <w:color w:val="000000"/>
          <w:sz w:val="24"/>
          <w:szCs w:val="24"/>
          <w:lang w:val="ru-RU"/>
        </w:rPr>
        <w:t>___________________</w:t>
      </w:r>
    </w:p>
    <w:p w14:paraId="6DC018C3"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Идентификационный номер налогоплательщика (при наличии) учредителей, членов</w:t>
      </w:r>
      <w:r w:rsidRPr="006627A7">
        <w:rPr>
          <w:rFonts w:cstheme="minorHAnsi"/>
          <w:sz w:val="24"/>
          <w:szCs w:val="24"/>
          <w:lang w:val="ru-RU"/>
        </w:rPr>
        <w:br/>
      </w:r>
      <w:r w:rsidRPr="006627A7">
        <w:rPr>
          <w:rFonts w:cstheme="minorHAnsi"/>
          <w:color w:val="000000"/>
          <w:sz w:val="24"/>
          <w:szCs w:val="24"/>
          <w:lang w:val="ru-RU"/>
        </w:rPr>
        <w:t>коллегиального исполнительного органа, лица, исполняющего функции единоличного</w:t>
      </w:r>
      <w:r w:rsidRPr="006627A7">
        <w:rPr>
          <w:rFonts w:cstheme="minorHAnsi"/>
          <w:sz w:val="24"/>
          <w:szCs w:val="24"/>
          <w:lang w:val="ru-RU"/>
        </w:rPr>
        <w:br/>
      </w:r>
      <w:r w:rsidRPr="006627A7">
        <w:rPr>
          <w:rFonts w:cstheme="minorHAnsi"/>
          <w:color w:val="000000"/>
          <w:sz w:val="24"/>
          <w:szCs w:val="24"/>
          <w:lang w:val="ru-RU"/>
        </w:rPr>
        <w:t>исполнительного органа участника запроса котировок:</w:t>
      </w:r>
    </w:p>
    <w:tbl>
      <w:tblPr>
        <w:tblW w:w="0" w:type="auto"/>
        <w:tblCellMar>
          <w:top w:w="15" w:type="dxa"/>
          <w:left w:w="15" w:type="dxa"/>
          <w:bottom w:w="15" w:type="dxa"/>
          <w:right w:w="15" w:type="dxa"/>
        </w:tblCellMar>
        <w:tblLook w:val="0600" w:firstRow="0" w:lastRow="0" w:firstColumn="0" w:lastColumn="0" w:noHBand="1" w:noVBand="1"/>
      </w:tblPr>
      <w:tblGrid>
        <w:gridCol w:w="2821"/>
        <w:gridCol w:w="3105"/>
        <w:gridCol w:w="3817"/>
      </w:tblGrid>
      <w:tr w:rsidR="007422C4" w:rsidRPr="008F6557" w14:paraId="08EAF2C2"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2F35D" w14:textId="77777777" w:rsidR="007422C4" w:rsidRPr="006627A7" w:rsidRDefault="007422C4" w:rsidP="007422C4">
            <w:pPr>
              <w:jc w:val="both"/>
              <w:rPr>
                <w:rFonts w:cstheme="minorHAnsi"/>
                <w:sz w:val="24"/>
                <w:szCs w:val="24"/>
              </w:rPr>
            </w:pPr>
            <w:r w:rsidRPr="006627A7">
              <w:rPr>
                <w:rFonts w:cstheme="minorHAnsi"/>
                <w:color w:val="000000"/>
                <w:sz w:val="24"/>
                <w:szCs w:val="24"/>
              </w:rPr>
              <w:t>Лицо (лица)</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F20D0" w14:textId="77777777" w:rsidR="007422C4" w:rsidRPr="006627A7" w:rsidRDefault="007422C4" w:rsidP="007422C4">
            <w:pPr>
              <w:jc w:val="both"/>
              <w:rPr>
                <w:rFonts w:cstheme="minorHAnsi"/>
                <w:sz w:val="24"/>
                <w:szCs w:val="24"/>
              </w:rPr>
            </w:pPr>
            <w:r w:rsidRPr="006627A7">
              <w:rPr>
                <w:rFonts w:cstheme="minorHAnsi"/>
                <w:color w:val="000000"/>
                <w:sz w:val="24"/>
                <w:szCs w:val="24"/>
              </w:rPr>
              <w:t>Фамилия, имя, отчество</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A7FEF" w14:textId="77777777" w:rsidR="007422C4" w:rsidRPr="006627A7" w:rsidRDefault="007422C4" w:rsidP="007422C4">
            <w:pPr>
              <w:jc w:val="both"/>
              <w:rPr>
                <w:rFonts w:cstheme="minorHAnsi"/>
                <w:sz w:val="24"/>
                <w:szCs w:val="24"/>
                <w:lang w:val="ru-RU"/>
              </w:rPr>
            </w:pPr>
            <w:r w:rsidRPr="006627A7">
              <w:rPr>
                <w:rFonts w:cstheme="minorHAnsi"/>
                <w:color w:val="000000"/>
                <w:sz w:val="24"/>
                <w:szCs w:val="24"/>
                <w:lang w:val="ru-RU"/>
              </w:rPr>
              <w:t>Идентификационный номер</w:t>
            </w:r>
            <w:r w:rsidRPr="006627A7">
              <w:rPr>
                <w:rFonts w:cstheme="minorHAnsi"/>
                <w:sz w:val="24"/>
                <w:szCs w:val="24"/>
                <w:lang w:val="ru-RU"/>
              </w:rPr>
              <w:br/>
            </w:r>
            <w:r w:rsidRPr="006627A7">
              <w:rPr>
                <w:rFonts w:cstheme="minorHAnsi"/>
                <w:color w:val="000000"/>
                <w:sz w:val="24"/>
                <w:szCs w:val="24"/>
                <w:lang w:val="ru-RU"/>
              </w:rPr>
              <w:t>налогоплательщика</w:t>
            </w:r>
            <w:r w:rsidRPr="006627A7">
              <w:rPr>
                <w:rFonts w:cstheme="minorHAnsi"/>
                <w:sz w:val="24"/>
                <w:szCs w:val="24"/>
                <w:lang w:val="ru-RU"/>
              </w:rPr>
              <w:br/>
            </w:r>
            <w:r w:rsidRPr="006627A7">
              <w:rPr>
                <w:rFonts w:cstheme="minorHAnsi"/>
                <w:color w:val="000000"/>
                <w:sz w:val="24"/>
                <w:szCs w:val="24"/>
                <w:lang w:val="ru-RU"/>
              </w:rPr>
              <w:t>(при наличии)</w:t>
            </w:r>
          </w:p>
        </w:tc>
      </w:tr>
      <w:tr w:rsidR="007422C4" w:rsidRPr="006627A7" w14:paraId="329EAC8C"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FA490" w14:textId="77777777" w:rsidR="007422C4" w:rsidRPr="006627A7" w:rsidRDefault="007422C4" w:rsidP="007422C4">
            <w:pPr>
              <w:jc w:val="both"/>
              <w:rPr>
                <w:rFonts w:cstheme="minorHAnsi"/>
                <w:sz w:val="24"/>
                <w:szCs w:val="24"/>
              </w:rPr>
            </w:pPr>
            <w:r w:rsidRPr="006627A7">
              <w:rPr>
                <w:rFonts w:cstheme="minorHAnsi"/>
                <w:color w:val="000000"/>
                <w:sz w:val="24"/>
                <w:szCs w:val="24"/>
              </w:rPr>
              <w:t>Учредитель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08F9"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9F813" w14:textId="77777777" w:rsidR="007422C4" w:rsidRPr="006627A7" w:rsidRDefault="007422C4" w:rsidP="007422C4">
            <w:pPr>
              <w:ind w:left="75" w:right="75"/>
              <w:jc w:val="both"/>
              <w:rPr>
                <w:rFonts w:cstheme="minorHAnsi"/>
                <w:color w:val="000000"/>
                <w:sz w:val="24"/>
                <w:szCs w:val="24"/>
              </w:rPr>
            </w:pPr>
          </w:p>
        </w:tc>
      </w:tr>
      <w:tr w:rsidR="007422C4" w:rsidRPr="006627A7" w14:paraId="6F173C1B"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E40D1" w14:textId="77777777" w:rsidR="007422C4" w:rsidRPr="006627A7" w:rsidRDefault="007422C4" w:rsidP="007422C4">
            <w:pPr>
              <w:jc w:val="both"/>
              <w:rPr>
                <w:rFonts w:cstheme="minorHAnsi"/>
                <w:sz w:val="24"/>
                <w:szCs w:val="24"/>
              </w:rPr>
            </w:pPr>
            <w:r w:rsidRPr="006627A7">
              <w:rPr>
                <w:rFonts w:cstheme="minorHAnsi"/>
                <w:color w:val="000000"/>
                <w:sz w:val="24"/>
                <w:szCs w:val="24"/>
              </w:rPr>
              <w:t>Директор</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9501E"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5F99" w14:textId="77777777" w:rsidR="007422C4" w:rsidRPr="006627A7" w:rsidRDefault="007422C4" w:rsidP="007422C4">
            <w:pPr>
              <w:ind w:left="75" w:right="75"/>
              <w:jc w:val="both"/>
              <w:rPr>
                <w:rFonts w:cstheme="minorHAnsi"/>
                <w:color w:val="000000"/>
                <w:sz w:val="24"/>
                <w:szCs w:val="24"/>
              </w:rPr>
            </w:pPr>
          </w:p>
        </w:tc>
      </w:tr>
      <w:tr w:rsidR="007422C4" w:rsidRPr="006627A7" w14:paraId="510F3F48"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9DB9B" w14:textId="77777777" w:rsidR="007422C4" w:rsidRPr="006627A7" w:rsidRDefault="007422C4" w:rsidP="007422C4">
            <w:pPr>
              <w:jc w:val="both"/>
              <w:rPr>
                <w:rFonts w:cstheme="minorHAnsi"/>
                <w:sz w:val="24"/>
                <w:szCs w:val="24"/>
              </w:rPr>
            </w:pPr>
            <w:r w:rsidRPr="006627A7">
              <w:rPr>
                <w:rFonts w:cstheme="minorHAnsi"/>
                <w:color w:val="000000"/>
                <w:sz w:val="24"/>
                <w:szCs w:val="24"/>
              </w:rPr>
              <w:t>Индивидуальный</w:t>
            </w:r>
            <w:r w:rsidRPr="006627A7">
              <w:rPr>
                <w:rFonts w:cstheme="minorHAnsi"/>
                <w:sz w:val="24"/>
                <w:szCs w:val="24"/>
              </w:rPr>
              <w:br/>
            </w:r>
            <w:r w:rsidRPr="006627A7">
              <w:rPr>
                <w:rFonts w:cstheme="minorHAnsi"/>
                <w:color w:val="000000"/>
                <w:sz w:val="24"/>
                <w:szCs w:val="24"/>
              </w:rPr>
              <w:t>предприниматель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AB6A2"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D18DB" w14:textId="77777777" w:rsidR="007422C4" w:rsidRPr="006627A7" w:rsidRDefault="007422C4" w:rsidP="007422C4">
            <w:pPr>
              <w:ind w:left="75" w:right="75"/>
              <w:jc w:val="both"/>
              <w:rPr>
                <w:rFonts w:cstheme="minorHAnsi"/>
                <w:color w:val="000000"/>
                <w:sz w:val="24"/>
                <w:szCs w:val="24"/>
              </w:rPr>
            </w:pPr>
          </w:p>
        </w:tc>
      </w:tr>
      <w:tr w:rsidR="007422C4" w:rsidRPr="006627A7" w14:paraId="33CCFF1E" w14:textId="77777777" w:rsidTr="005F2118">
        <w:tc>
          <w:tcPr>
            <w:tcW w:w="2827" w:type="dxa"/>
            <w:tcMar>
              <w:top w:w="75" w:type="dxa"/>
              <w:left w:w="75" w:type="dxa"/>
              <w:bottom w:w="75" w:type="dxa"/>
              <w:right w:w="75" w:type="dxa"/>
            </w:tcMar>
            <w:vAlign w:val="center"/>
          </w:tcPr>
          <w:p w14:paraId="50FB9010" w14:textId="77777777" w:rsidR="007422C4" w:rsidRPr="006627A7" w:rsidRDefault="007422C4" w:rsidP="007422C4">
            <w:pPr>
              <w:ind w:left="75" w:right="75"/>
              <w:jc w:val="both"/>
              <w:rPr>
                <w:rFonts w:cstheme="minorHAnsi"/>
                <w:color w:val="000000"/>
                <w:sz w:val="24"/>
                <w:szCs w:val="24"/>
              </w:rPr>
            </w:pPr>
          </w:p>
        </w:tc>
        <w:tc>
          <w:tcPr>
            <w:tcW w:w="3119" w:type="dxa"/>
            <w:tcMar>
              <w:top w:w="75" w:type="dxa"/>
              <w:left w:w="75" w:type="dxa"/>
              <w:bottom w:w="75" w:type="dxa"/>
              <w:right w:w="75" w:type="dxa"/>
            </w:tcMar>
            <w:vAlign w:val="center"/>
          </w:tcPr>
          <w:p w14:paraId="5DD286A9" w14:textId="77777777" w:rsidR="007422C4" w:rsidRPr="006627A7" w:rsidRDefault="007422C4" w:rsidP="007422C4">
            <w:pPr>
              <w:ind w:left="75" w:right="75"/>
              <w:jc w:val="both"/>
              <w:rPr>
                <w:rFonts w:cstheme="minorHAnsi"/>
                <w:color w:val="000000"/>
                <w:sz w:val="24"/>
                <w:szCs w:val="24"/>
              </w:rPr>
            </w:pPr>
          </w:p>
        </w:tc>
        <w:tc>
          <w:tcPr>
            <w:tcW w:w="3827" w:type="dxa"/>
            <w:tcMar>
              <w:top w:w="75" w:type="dxa"/>
              <w:left w:w="75" w:type="dxa"/>
              <w:bottom w:w="75" w:type="dxa"/>
              <w:right w:w="75" w:type="dxa"/>
            </w:tcMar>
            <w:vAlign w:val="center"/>
          </w:tcPr>
          <w:p w14:paraId="7084DADB" w14:textId="77777777" w:rsidR="007422C4" w:rsidRPr="006627A7" w:rsidRDefault="007422C4" w:rsidP="007422C4">
            <w:pPr>
              <w:ind w:left="75" w:right="75"/>
              <w:jc w:val="both"/>
              <w:rPr>
                <w:rFonts w:cstheme="minorHAnsi"/>
                <w:color w:val="000000"/>
                <w:sz w:val="24"/>
                <w:szCs w:val="24"/>
              </w:rPr>
            </w:pPr>
          </w:p>
        </w:tc>
      </w:tr>
    </w:tbl>
    <w:p w14:paraId="5A63E99B" w14:textId="65DDC493"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ОГРН (ОГРНИП)________________________ Дата постановки на учет в налоговом органе </w:t>
      </w:r>
      <w:r w:rsidR="00657F3B">
        <w:rPr>
          <w:rFonts w:cstheme="minorHAnsi"/>
          <w:color w:val="000000"/>
          <w:sz w:val="24"/>
          <w:szCs w:val="24"/>
          <w:lang w:val="ru-RU"/>
        </w:rPr>
        <w:t>_____________________________________________________________________________</w:t>
      </w:r>
    </w:p>
    <w:p w14:paraId="4605B2A1"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ОКПО ________________ ОКВЭД2_________________________ ОКТМО______________________</w:t>
      </w:r>
    </w:p>
    <w:p w14:paraId="63A2A3BA"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Контактный телефон/факс (с указанием кода города):______________________________________</w:t>
      </w:r>
    </w:p>
    <w:p w14:paraId="716FFD38"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Электронный адрес участника закупки: __________________________________________________</w:t>
      </w:r>
    </w:p>
    <w:p w14:paraId="705247B3"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нахождения (для юридического лица): _____________________________________________</w:t>
      </w:r>
    </w:p>
    <w:p w14:paraId="47B66845" w14:textId="6D18995B"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жительства (для физического лица): _______________________________________________</w:t>
      </w:r>
    </w:p>
    <w:p w14:paraId="3BCAF948"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Банковские реквизиты участника закупки:</w:t>
      </w:r>
    </w:p>
    <w:p w14:paraId="74CA0D4E"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Наименование и адрес обслуживающего банка: ___________________________________________</w:t>
      </w:r>
    </w:p>
    <w:p w14:paraId="066D547D"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lastRenderedPageBreak/>
        <w:t>Р/с _________________________, К/с _________________________</w:t>
      </w:r>
    </w:p>
    <w:p w14:paraId="0D58D0B2" w14:textId="63C02CF2"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БИК ________________________</w:t>
      </w:r>
    </w:p>
    <w:p w14:paraId="234AE61A" w14:textId="77777777"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 от ______.</w:t>
      </w:r>
    </w:p>
    <w:p w14:paraId="0B6A3815" w14:textId="3802CCF2"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Подавая настоящую заявку, подтверждаю, что участник закупки соответствует всем требованиям,</w:t>
      </w:r>
      <w:r w:rsidR="00817D54" w:rsidRPr="006627A7">
        <w:rPr>
          <w:rFonts w:cstheme="minorHAnsi"/>
          <w:color w:val="000000"/>
          <w:sz w:val="24"/>
          <w:szCs w:val="24"/>
          <w:lang w:val="ru-RU"/>
        </w:rPr>
        <w:t xml:space="preserve"> </w:t>
      </w:r>
      <w:r w:rsidRPr="006627A7">
        <w:rPr>
          <w:rFonts w:cstheme="minorHAnsi"/>
          <w:color w:val="000000"/>
          <w:sz w:val="24"/>
          <w:szCs w:val="24"/>
          <w:lang w:val="ru-RU"/>
        </w:rPr>
        <w:t>запретам и ограничениям, установленным извещением о проведении запроса котировок.</w:t>
      </w:r>
    </w:p>
    <w:p w14:paraId="75FA1121" w14:textId="5E89278A"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b/>
          <w:bCs/>
          <w:color w:val="000000"/>
          <w:sz w:val="24"/>
          <w:szCs w:val="24"/>
          <w:lang w:val="ru-RU"/>
        </w:rPr>
        <w:t>Настоящим подтверждаем свое согласие на поставку товара по указанным в ценовом</w:t>
      </w:r>
      <w:r w:rsidRPr="006627A7">
        <w:rPr>
          <w:rFonts w:cstheme="minorHAnsi"/>
          <w:sz w:val="24"/>
          <w:szCs w:val="24"/>
          <w:lang w:val="ru-RU"/>
        </w:rPr>
        <w:br/>
      </w:r>
      <w:r w:rsidRPr="006627A7">
        <w:rPr>
          <w:rFonts w:cstheme="minorHAnsi"/>
          <w:b/>
          <w:bCs/>
          <w:color w:val="000000"/>
          <w:sz w:val="24"/>
          <w:szCs w:val="24"/>
          <w:lang w:val="ru-RU"/>
        </w:rPr>
        <w:t>предложении ценам:</w:t>
      </w:r>
    </w:p>
    <w:tbl>
      <w:tblPr>
        <w:tblW w:w="9915" w:type="dxa"/>
        <w:tblCellMar>
          <w:top w:w="15" w:type="dxa"/>
          <w:left w:w="15" w:type="dxa"/>
          <w:bottom w:w="15" w:type="dxa"/>
          <w:right w:w="15" w:type="dxa"/>
        </w:tblCellMar>
        <w:tblLook w:val="0600" w:firstRow="0" w:lastRow="0" w:firstColumn="0" w:lastColumn="0" w:noHBand="1" w:noVBand="1"/>
      </w:tblPr>
      <w:tblGrid>
        <w:gridCol w:w="494"/>
        <w:gridCol w:w="1885"/>
        <w:gridCol w:w="2217"/>
        <w:gridCol w:w="1079"/>
        <w:gridCol w:w="2255"/>
        <w:gridCol w:w="1985"/>
      </w:tblGrid>
      <w:tr w:rsidR="007422C4" w:rsidRPr="008F6557" w14:paraId="0D37A1C4" w14:textId="77777777" w:rsidTr="005C1ACB">
        <w:trPr>
          <w:trHeight w:val="1748"/>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5701CA5" w14:textId="77777777" w:rsidR="007422C4" w:rsidRPr="006627A7" w:rsidRDefault="007422C4" w:rsidP="00657F3B">
            <w:pPr>
              <w:spacing w:before="0" w:beforeAutospacing="0" w:after="0" w:afterAutospacing="0"/>
              <w:jc w:val="both"/>
              <w:rPr>
                <w:rFonts w:cstheme="minorHAnsi"/>
                <w:sz w:val="24"/>
                <w:szCs w:val="24"/>
              </w:rPr>
            </w:pPr>
            <w:r w:rsidRPr="006627A7">
              <w:rPr>
                <w:rFonts w:cstheme="minorHAnsi"/>
                <w:b/>
                <w:bCs/>
                <w:color w:val="000000"/>
                <w:sz w:val="24"/>
                <w:szCs w:val="24"/>
              </w:rPr>
              <w:t>№ </w:t>
            </w:r>
            <w:r w:rsidRPr="006627A7">
              <w:rPr>
                <w:rFonts w:cstheme="minorHAnsi"/>
                <w:sz w:val="24"/>
                <w:szCs w:val="24"/>
              </w:rPr>
              <w:br/>
            </w:r>
            <w:r w:rsidRPr="006627A7">
              <w:rPr>
                <w:rFonts w:cstheme="minorHAnsi"/>
                <w:b/>
                <w:bCs/>
                <w:color w:val="000000"/>
                <w:sz w:val="24"/>
                <w:szCs w:val="24"/>
              </w:rPr>
              <w:t>п/п</w:t>
            </w: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07B0F3" w14:textId="77777777" w:rsidR="007422C4" w:rsidRPr="006627A7" w:rsidRDefault="007422C4" w:rsidP="00657F3B">
            <w:pPr>
              <w:spacing w:before="0" w:beforeAutospacing="0" w:after="0" w:afterAutospacing="0"/>
              <w:jc w:val="both"/>
              <w:rPr>
                <w:rFonts w:cstheme="minorHAnsi"/>
                <w:sz w:val="24"/>
                <w:szCs w:val="24"/>
              </w:rPr>
            </w:pPr>
            <w:r w:rsidRPr="006627A7">
              <w:rPr>
                <w:rFonts w:cstheme="minorHAnsi"/>
                <w:b/>
                <w:bCs/>
                <w:color w:val="000000"/>
                <w:sz w:val="24"/>
                <w:szCs w:val="24"/>
              </w:rPr>
              <w:t>Наименова</w:t>
            </w:r>
            <w:r w:rsidRPr="006627A7">
              <w:rPr>
                <w:rFonts w:cstheme="minorHAnsi"/>
                <w:sz w:val="24"/>
                <w:szCs w:val="24"/>
              </w:rPr>
              <w:br/>
            </w:r>
            <w:r w:rsidRPr="006627A7">
              <w:rPr>
                <w:rFonts w:cstheme="minorHAnsi"/>
                <w:b/>
                <w:bCs/>
                <w:color w:val="000000"/>
                <w:sz w:val="24"/>
                <w:szCs w:val="24"/>
              </w:rPr>
              <w:t>ние товара</w:t>
            </w:r>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71C06F0" w14:textId="77777777" w:rsidR="007422C4" w:rsidRPr="006627A7" w:rsidRDefault="007422C4" w:rsidP="00657F3B">
            <w:pPr>
              <w:spacing w:before="0" w:beforeAutospacing="0" w:after="0" w:afterAutospacing="0"/>
              <w:jc w:val="both"/>
              <w:rPr>
                <w:rFonts w:cstheme="minorHAnsi"/>
                <w:sz w:val="24"/>
                <w:szCs w:val="24"/>
                <w:lang w:val="ru-RU"/>
              </w:rPr>
            </w:pPr>
            <w:r w:rsidRPr="006627A7">
              <w:rPr>
                <w:rFonts w:cstheme="minorHAnsi"/>
                <w:b/>
                <w:bCs/>
                <w:color w:val="000000"/>
                <w:sz w:val="24"/>
                <w:szCs w:val="24"/>
                <w:lang w:val="ru-RU"/>
              </w:rPr>
              <w:t>Функциональные,</w:t>
            </w:r>
            <w:r w:rsidRPr="006627A7">
              <w:rPr>
                <w:rFonts w:cstheme="minorHAnsi"/>
                <w:sz w:val="24"/>
                <w:szCs w:val="24"/>
                <w:lang w:val="ru-RU"/>
              </w:rPr>
              <w:br/>
            </w:r>
            <w:r w:rsidRPr="006627A7">
              <w:rPr>
                <w:rFonts w:cstheme="minorHAnsi"/>
                <w:b/>
                <w:bCs/>
                <w:color w:val="000000"/>
                <w:sz w:val="24"/>
                <w:szCs w:val="24"/>
                <w:lang w:val="ru-RU"/>
              </w:rPr>
              <w:t>технические и</w:t>
            </w:r>
            <w:r w:rsidRPr="006627A7">
              <w:rPr>
                <w:rFonts w:cstheme="minorHAnsi"/>
                <w:sz w:val="24"/>
                <w:szCs w:val="24"/>
                <w:lang w:val="ru-RU"/>
              </w:rPr>
              <w:br/>
            </w:r>
            <w:r w:rsidRPr="006627A7">
              <w:rPr>
                <w:rFonts w:cstheme="minorHAnsi"/>
                <w:b/>
                <w:bCs/>
                <w:color w:val="000000"/>
                <w:sz w:val="24"/>
                <w:szCs w:val="24"/>
                <w:lang w:val="ru-RU"/>
              </w:rPr>
              <w:t>качественные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эксплуатационные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объекта закупки</w:t>
            </w: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2E28D" w14:textId="77777777" w:rsidR="007422C4" w:rsidRPr="006627A7" w:rsidRDefault="007422C4" w:rsidP="00657F3B">
            <w:pPr>
              <w:spacing w:before="0" w:beforeAutospacing="0" w:after="0" w:afterAutospacing="0"/>
              <w:jc w:val="both"/>
              <w:rPr>
                <w:rFonts w:cstheme="minorHAnsi"/>
                <w:sz w:val="24"/>
                <w:szCs w:val="24"/>
              </w:rPr>
            </w:pPr>
            <w:r w:rsidRPr="006627A7">
              <w:rPr>
                <w:rFonts w:cstheme="minorHAnsi"/>
                <w:b/>
                <w:bCs/>
                <w:color w:val="000000"/>
                <w:sz w:val="24"/>
                <w:szCs w:val="24"/>
              </w:rPr>
              <w:t>Кол-во, шт.</w:t>
            </w: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325B" w14:textId="77777777" w:rsidR="007422C4" w:rsidRPr="006627A7" w:rsidRDefault="007422C4" w:rsidP="00657F3B">
            <w:pPr>
              <w:spacing w:before="0" w:beforeAutospacing="0" w:after="0" w:afterAutospacing="0"/>
              <w:jc w:val="both"/>
              <w:rPr>
                <w:rFonts w:cstheme="minorHAnsi"/>
                <w:sz w:val="24"/>
                <w:szCs w:val="24"/>
              </w:rPr>
            </w:pPr>
            <w:r w:rsidRPr="006627A7">
              <w:rPr>
                <w:rFonts w:cstheme="minorHAnsi"/>
                <w:b/>
                <w:bCs/>
                <w:color w:val="000000"/>
                <w:sz w:val="24"/>
                <w:szCs w:val="24"/>
              </w:rPr>
              <w:t>Страна</w:t>
            </w:r>
            <w:r w:rsidRPr="006627A7">
              <w:rPr>
                <w:rFonts w:cstheme="minorHAnsi"/>
                <w:sz w:val="24"/>
                <w:szCs w:val="24"/>
              </w:rPr>
              <w:br/>
            </w:r>
            <w:r w:rsidRPr="006627A7">
              <w:rPr>
                <w:rFonts w:cstheme="minorHAnsi"/>
                <w:b/>
                <w:bCs/>
                <w:color w:val="000000"/>
                <w:sz w:val="24"/>
                <w:szCs w:val="24"/>
              </w:rPr>
              <w:t>происхождения</w:t>
            </w:r>
            <w:r w:rsidRPr="006627A7">
              <w:rPr>
                <w:rFonts w:cstheme="minorHAnsi"/>
                <w:sz w:val="24"/>
                <w:szCs w:val="24"/>
              </w:rPr>
              <w:br/>
            </w:r>
            <w:r w:rsidRPr="006627A7">
              <w:rPr>
                <w:rFonts w:cstheme="minorHAnsi"/>
                <w:b/>
                <w:bCs/>
                <w:color w:val="000000"/>
                <w:sz w:val="24"/>
                <w:szCs w:val="24"/>
              </w:rPr>
              <w:t>товара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AC5EC" w14:textId="77777777" w:rsidR="007422C4" w:rsidRPr="006627A7" w:rsidRDefault="007422C4" w:rsidP="00657F3B">
            <w:pPr>
              <w:spacing w:before="0" w:beforeAutospacing="0" w:after="0" w:afterAutospacing="0"/>
              <w:jc w:val="both"/>
              <w:rPr>
                <w:rFonts w:cstheme="minorHAnsi"/>
                <w:sz w:val="24"/>
                <w:szCs w:val="24"/>
                <w:lang w:val="ru-RU"/>
              </w:rPr>
            </w:pPr>
            <w:r w:rsidRPr="006627A7">
              <w:rPr>
                <w:rFonts w:cstheme="minorHAnsi"/>
                <w:b/>
                <w:bCs/>
                <w:color w:val="000000"/>
                <w:sz w:val="24"/>
                <w:szCs w:val="24"/>
                <w:lang w:val="ru-RU"/>
              </w:rPr>
              <w:t>Товарный знак</w:t>
            </w:r>
            <w:r w:rsidRPr="006627A7">
              <w:rPr>
                <w:rFonts w:cstheme="minorHAnsi"/>
                <w:sz w:val="24"/>
                <w:szCs w:val="24"/>
                <w:lang w:val="ru-RU"/>
              </w:rPr>
              <w:br/>
            </w:r>
            <w:r w:rsidRPr="006627A7">
              <w:rPr>
                <w:rFonts w:cstheme="minorHAnsi"/>
                <w:b/>
                <w:bCs/>
                <w:color w:val="000000"/>
                <w:sz w:val="24"/>
                <w:szCs w:val="24"/>
                <w:lang w:val="ru-RU"/>
              </w:rPr>
              <w:t>или</w:t>
            </w:r>
            <w:r w:rsidRPr="006627A7">
              <w:rPr>
                <w:rFonts w:cstheme="minorHAnsi"/>
                <w:sz w:val="24"/>
                <w:szCs w:val="24"/>
                <w:lang w:val="ru-RU"/>
              </w:rPr>
              <w:br/>
            </w: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предприятия-</w:t>
            </w:r>
            <w:r w:rsidRPr="006627A7">
              <w:rPr>
                <w:rFonts w:cstheme="minorHAnsi"/>
                <w:sz w:val="24"/>
                <w:szCs w:val="24"/>
                <w:lang w:val="ru-RU"/>
              </w:rPr>
              <w:br/>
            </w:r>
            <w:r w:rsidRPr="006627A7">
              <w:rPr>
                <w:rFonts w:cstheme="minorHAnsi"/>
                <w:b/>
                <w:bCs/>
                <w:color w:val="000000"/>
                <w:sz w:val="24"/>
                <w:szCs w:val="24"/>
                <w:lang w:val="ru-RU"/>
              </w:rPr>
              <w:t>изготовителя</w:t>
            </w:r>
          </w:p>
        </w:tc>
      </w:tr>
      <w:tr w:rsidR="007422C4" w:rsidRPr="008F6557" w14:paraId="1931184D" w14:textId="77777777" w:rsidTr="005C1ACB">
        <w:trPr>
          <w:trHeight w:val="243"/>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2A458411"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7E84BEE"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5B5B570"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E6A93"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378F"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F3E98"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r>
      <w:tr w:rsidR="007422C4" w:rsidRPr="008F6557" w14:paraId="44C24110" w14:textId="77777777" w:rsidTr="005C1ACB">
        <w:trPr>
          <w:trHeight w:val="257"/>
        </w:trPr>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B7DF59A"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8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43CE30"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1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649FEF3"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0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67F54"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5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F8531"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5942D"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r>
      <w:tr w:rsidR="007422C4" w:rsidRPr="008F6557" w14:paraId="22CADE8D" w14:textId="77777777" w:rsidTr="005C1ACB">
        <w:trPr>
          <w:trHeight w:val="243"/>
        </w:trPr>
        <w:tc>
          <w:tcPr>
            <w:tcW w:w="0" w:type="auto"/>
            <w:tcMar>
              <w:top w:w="75" w:type="dxa"/>
              <w:left w:w="75" w:type="dxa"/>
              <w:bottom w:w="75" w:type="dxa"/>
              <w:right w:w="75" w:type="dxa"/>
            </w:tcMar>
            <w:vAlign w:val="center"/>
          </w:tcPr>
          <w:p w14:paraId="6B46DDEC"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885" w:type="dxa"/>
            <w:tcMar>
              <w:top w:w="75" w:type="dxa"/>
              <w:left w:w="75" w:type="dxa"/>
              <w:bottom w:w="75" w:type="dxa"/>
              <w:right w:w="75" w:type="dxa"/>
            </w:tcMar>
            <w:vAlign w:val="center"/>
          </w:tcPr>
          <w:p w14:paraId="18BCA225"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17" w:type="dxa"/>
            <w:tcMar>
              <w:top w:w="75" w:type="dxa"/>
              <w:left w:w="75" w:type="dxa"/>
              <w:bottom w:w="75" w:type="dxa"/>
              <w:right w:w="75" w:type="dxa"/>
            </w:tcMar>
            <w:vAlign w:val="center"/>
          </w:tcPr>
          <w:p w14:paraId="17A51F37"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079" w:type="dxa"/>
            <w:tcMar>
              <w:top w:w="75" w:type="dxa"/>
              <w:left w:w="75" w:type="dxa"/>
              <w:bottom w:w="75" w:type="dxa"/>
              <w:right w:w="75" w:type="dxa"/>
            </w:tcMar>
            <w:vAlign w:val="center"/>
          </w:tcPr>
          <w:p w14:paraId="34AB362E"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2255" w:type="dxa"/>
            <w:tcMar>
              <w:top w:w="75" w:type="dxa"/>
              <w:left w:w="75" w:type="dxa"/>
              <w:bottom w:w="75" w:type="dxa"/>
              <w:right w:w="75" w:type="dxa"/>
            </w:tcMar>
            <w:vAlign w:val="center"/>
          </w:tcPr>
          <w:p w14:paraId="274A5B34"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c>
          <w:tcPr>
            <w:tcW w:w="1985" w:type="dxa"/>
            <w:tcMar>
              <w:top w:w="75" w:type="dxa"/>
              <w:left w:w="75" w:type="dxa"/>
              <w:bottom w:w="75" w:type="dxa"/>
              <w:right w:w="75" w:type="dxa"/>
            </w:tcMar>
            <w:vAlign w:val="center"/>
          </w:tcPr>
          <w:p w14:paraId="6A99A138" w14:textId="77777777" w:rsidR="007422C4" w:rsidRPr="006627A7" w:rsidRDefault="007422C4" w:rsidP="00657F3B">
            <w:pPr>
              <w:spacing w:before="0" w:beforeAutospacing="0" w:after="0" w:afterAutospacing="0"/>
              <w:ind w:left="75" w:right="75"/>
              <w:jc w:val="both"/>
              <w:rPr>
                <w:rFonts w:cstheme="minorHAnsi"/>
                <w:color w:val="000000"/>
                <w:sz w:val="24"/>
                <w:szCs w:val="24"/>
                <w:lang w:val="ru-RU"/>
              </w:rPr>
            </w:pPr>
          </w:p>
        </w:tc>
      </w:tr>
    </w:tbl>
    <w:p w14:paraId="3817742C" w14:textId="516F435F"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В случае признания ______________ (наименование участника</w:t>
      </w:r>
      <w:r w:rsidRPr="006627A7">
        <w:rPr>
          <w:rFonts w:cstheme="minorHAnsi"/>
          <w:sz w:val="24"/>
          <w:szCs w:val="24"/>
          <w:lang w:val="ru-RU"/>
        </w:rPr>
        <w:br/>
      </w:r>
      <w:r w:rsidRPr="006627A7">
        <w:rPr>
          <w:rFonts w:cstheme="minorHAnsi"/>
          <w:color w:val="000000"/>
          <w:sz w:val="24"/>
          <w:szCs w:val="24"/>
          <w:lang w:val="ru-RU"/>
        </w:rPr>
        <w:t>закупки)__________________________ победителем в запросе котировок в электронной форме мы</w:t>
      </w:r>
      <w:r w:rsidR="00817D54" w:rsidRPr="006627A7">
        <w:rPr>
          <w:rFonts w:cstheme="minorHAnsi"/>
          <w:color w:val="000000"/>
          <w:sz w:val="24"/>
          <w:szCs w:val="24"/>
          <w:lang w:val="ru-RU"/>
        </w:rPr>
        <w:t xml:space="preserve"> </w:t>
      </w:r>
      <w:r w:rsidRPr="006627A7">
        <w:rPr>
          <w:rFonts w:cstheme="minorHAnsi"/>
          <w:color w:val="000000"/>
          <w:sz w:val="24"/>
          <w:szCs w:val="24"/>
          <w:lang w:val="ru-RU"/>
        </w:rPr>
        <w:t>обязуемся своевременно заключить и исполнить договор на условиях, указанных в извещении</w:t>
      </w:r>
      <w:r w:rsidR="00817D54" w:rsidRPr="006627A7">
        <w:rPr>
          <w:rFonts w:cstheme="minorHAnsi"/>
          <w:color w:val="000000"/>
          <w:sz w:val="24"/>
          <w:szCs w:val="24"/>
          <w:lang w:val="ru-RU"/>
        </w:rPr>
        <w:t xml:space="preserve"> </w:t>
      </w:r>
      <w:r w:rsidRPr="006627A7">
        <w:rPr>
          <w:rFonts w:cstheme="minorHAnsi"/>
          <w:color w:val="000000"/>
          <w:sz w:val="24"/>
          <w:szCs w:val="24"/>
          <w:lang w:val="ru-RU"/>
        </w:rPr>
        <w:t>о</w:t>
      </w:r>
      <w:r w:rsidR="00817D5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35336D22" w14:textId="77777777" w:rsidR="00817D5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Приложения:</w:t>
      </w:r>
      <w:r w:rsidR="00817D54" w:rsidRPr="006627A7">
        <w:rPr>
          <w:rFonts w:cstheme="minorHAnsi"/>
          <w:color w:val="000000"/>
          <w:sz w:val="24"/>
          <w:szCs w:val="24"/>
          <w:lang w:val="ru-RU"/>
        </w:rPr>
        <w:t xml:space="preserve"> </w:t>
      </w:r>
    </w:p>
    <w:p w14:paraId="37141F3C" w14:textId="10695D78"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1. __________________</w:t>
      </w:r>
    </w:p>
    <w:p w14:paraId="19FF1F6F" w14:textId="77777777"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2. __________________</w:t>
      </w:r>
    </w:p>
    <w:p w14:paraId="6B65A89C" w14:textId="77777777" w:rsidR="007422C4" w:rsidRPr="006627A7" w:rsidRDefault="007422C4" w:rsidP="00657F3B">
      <w:pPr>
        <w:spacing w:before="0" w:beforeAutospacing="0" w:after="0" w:afterAutospacing="0"/>
        <w:jc w:val="both"/>
        <w:rPr>
          <w:rFonts w:cstheme="minorHAnsi"/>
          <w:color w:val="000000"/>
          <w:sz w:val="24"/>
          <w:szCs w:val="24"/>
          <w:lang w:val="ru-RU"/>
        </w:rPr>
      </w:pPr>
    </w:p>
    <w:p w14:paraId="360246DC" w14:textId="77777777"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Руководитель _______________________ /расшифровка подписи/</w:t>
      </w:r>
    </w:p>
    <w:p w14:paraId="106525D7" w14:textId="77777777" w:rsidR="007422C4" w:rsidRPr="006627A7" w:rsidRDefault="007422C4" w:rsidP="00657F3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или иное лицо, имеющее право</w:t>
      </w:r>
      <w:r w:rsidRPr="006627A7">
        <w:rPr>
          <w:rFonts w:cstheme="minorHAnsi"/>
          <w:sz w:val="24"/>
          <w:szCs w:val="24"/>
          <w:lang w:val="ru-RU"/>
        </w:rPr>
        <w:br/>
      </w:r>
      <w:r w:rsidRPr="006627A7">
        <w:rPr>
          <w:rFonts w:cstheme="minorHAnsi"/>
          <w:color w:val="000000"/>
          <w:sz w:val="24"/>
          <w:szCs w:val="24"/>
          <w:lang w:val="ru-RU"/>
        </w:rPr>
        <w:t>действовать от имени</w:t>
      </w:r>
      <w:r w:rsidRPr="006627A7">
        <w:rPr>
          <w:rFonts w:cstheme="minorHAnsi"/>
          <w:sz w:val="24"/>
          <w:szCs w:val="24"/>
          <w:lang w:val="ru-RU"/>
        </w:rPr>
        <w:br/>
      </w:r>
      <w:r w:rsidRPr="006627A7">
        <w:rPr>
          <w:rFonts w:cstheme="minorHAnsi"/>
          <w:color w:val="000000"/>
          <w:sz w:val="24"/>
          <w:szCs w:val="24"/>
          <w:lang w:val="ru-RU"/>
        </w:rPr>
        <w:t>участника закупки</w:t>
      </w:r>
    </w:p>
    <w:p w14:paraId="13695A43" w14:textId="77777777" w:rsidR="007422C4" w:rsidRPr="006627A7" w:rsidRDefault="007422C4" w:rsidP="00657F3B">
      <w:pPr>
        <w:spacing w:before="0" w:beforeAutospacing="0" w:after="0" w:afterAutospacing="0"/>
        <w:jc w:val="both"/>
        <w:rPr>
          <w:rFonts w:cstheme="minorHAnsi"/>
          <w:color w:val="000000"/>
          <w:sz w:val="24"/>
          <w:szCs w:val="24"/>
          <w:lang w:val="ru-RU"/>
        </w:rPr>
      </w:pPr>
    </w:p>
    <w:p w14:paraId="4BB875CF" w14:textId="77777777"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М.П.</w:t>
      </w:r>
    </w:p>
    <w:p w14:paraId="7E8C6C40" w14:textId="77777777" w:rsidR="007422C4" w:rsidRPr="006627A7" w:rsidRDefault="007422C4" w:rsidP="00657F3B">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(при наличии)</w:t>
      </w:r>
    </w:p>
    <w:p w14:paraId="6C21BC39" w14:textId="77777777" w:rsidR="007422C4" w:rsidRPr="006627A7" w:rsidRDefault="007422C4" w:rsidP="00657F3B">
      <w:pPr>
        <w:spacing w:before="0" w:beforeAutospacing="0" w:after="0" w:afterAutospacing="0"/>
        <w:rPr>
          <w:rFonts w:cstheme="minorHAnsi"/>
          <w:color w:val="000000"/>
          <w:sz w:val="24"/>
          <w:szCs w:val="24"/>
          <w:lang w:val="ru-RU"/>
        </w:rPr>
      </w:pPr>
    </w:p>
    <w:p w14:paraId="6245CDB2"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7FCAECE1"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22A0F05E"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04AEA256"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39076DA9"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39A1C9F1"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67A82942"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769B51A0"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2B5036B3"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5DB07292"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04AD88C7"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0C8C3E86"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7B1DB439" w14:textId="77777777" w:rsidR="001C5D58" w:rsidRDefault="001C5D58" w:rsidP="00657F3B">
      <w:pPr>
        <w:widowControl w:val="0"/>
        <w:spacing w:before="0" w:beforeAutospacing="0" w:after="0" w:afterAutospacing="0"/>
        <w:jc w:val="right"/>
        <w:rPr>
          <w:rFonts w:cstheme="minorHAnsi"/>
          <w:color w:val="000000"/>
          <w:sz w:val="24"/>
          <w:szCs w:val="24"/>
          <w:lang w:val="ru-RU"/>
        </w:rPr>
      </w:pPr>
    </w:p>
    <w:p w14:paraId="196DD8B4" w14:textId="3D97F128" w:rsidR="00954EE9" w:rsidRDefault="00E06218" w:rsidP="00657F3B">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4</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628A1D80" w14:textId="77777777" w:rsidR="00F612E5" w:rsidRPr="006627A7" w:rsidRDefault="00F612E5" w:rsidP="00657F3B">
      <w:pPr>
        <w:widowControl w:val="0"/>
        <w:spacing w:before="0" w:beforeAutospacing="0" w:after="0" w:afterAutospacing="0"/>
        <w:jc w:val="right"/>
        <w:rPr>
          <w:rFonts w:cstheme="minorHAnsi"/>
          <w:color w:val="000000"/>
          <w:sz w:val="24"/>
          <w:szCs w:val="24"/>
          <w:lang w:val="ru-RU"/>
        </w:rPr>
      </w:pPr>
    </w:p>
    <w:p w14:paraId="261F3C2C" w14:textId="2E731837" w:rsidR="00954EE9" w:rsidRPr="006627A7" w:rsidRDefault="00E06218" w:rsidP="00657F3B">
      <w:pPr>
        <w:spacing w:before="0" w:beforeAutospacing="0" w:after="0" w:afterAutospacing="0"/>
        <w:jc w:val="center"/>
        <w:rPr>
          <w:rFonts w:cstheme="minorHAnsi"/>
          <w:b/>
          <w:bCs/>
          <w:color w:val="000000"/>
          <w:sz w:val="24"/>
          <w:szCs w:val="24"/>
          <w:lang w:val="ru-RU"/>
        </w:rPr>
      </w:pPr>
      <w:r w:rsidRPr="006627A7">
        <w:rPr>
          <w:rFonts w:cstheme="minorHAnsi"/>
          <w:b/>
          <w:bCs/>
          <w:color w:val="000000"/>
          <w:sz w:val="24"/>
          <w:szCs w:val="24"/>
          <w:lang w:val="ru-RU"/>
        </w:rPr>
        <w:t>Проект договора</w:t>
      </w:r>
    </w:p>
    <w:p w14:paraId="3ED25588" w14:textId="77777777" w:rsidR="0051297D" w:rsidRDefault="000C0CAC" w:rsidP="00657F3B">
      <w:pPr>
        <w:spacing w:before="0" w:beforeAutospacing="0" w:after="0" w:afterAutospacing="0"/>
        <w:jc w:val="center"/>
        <w:outlineLvl w:val="0"/>
        <w:rPr>
          <w:rFonts w:cstheme="minorHAnsi"/>
          <w:b/>
          <w:sz w:val="24"/>
          <w:szCs w:val="24"/>
          <w:lang w:val="ru-RU"/>
        </w:rPr>
      </w:pPr>
      <w:bookmarkStart w:id="2" w:name="_Hlk141349262"/>
      <w:r w:rsidRPr="006627A7">
        <w:rPr>
          <w:rFonts w:cstheme="minorHAnsi"/>
          <w:b/>
          <w:sz w:val="24"/>
          <w:szCs w:val="24"/>
          <w:lang w:val="ru-RU"/>
        </w:rPr>
        <w:t>Договор № _____</w:t>
      </w:r>
    </w:p>
    <w:p w14:paraId="21E1EA96" w14:textId="7FCEE273" w:rsidR="000C0CAC" w:rsidRPr="006627A7" w:rsidRDefault="000C0CAC" w:rsidP="00657F3B">
      <w:pPr>
        <w:spacing w:before="0" w:beforeAutospacing="0" w:after="0" w:afterAutospacing="0"/>
        <w:jc w:val="center"/>
        <w:outlineLvl w:val="0"/>
        <w:rPr>
          <w:rFonts w:cstheme="minorHAnsi"/>
          <w:b/>
          <w:sz w:val="24"/>
          <w:szCs w:val="24"/>
          <w:lang w:val="ru-RU"/>
        </w:rPr>
      </w:pPr>
      <w:r w:rsidRPr="006627A7">
        <w:rPr>
          <w:rFonts w:cstheme="minorHAnsi"/>
          <w:b/>
          <w:sz w:val="24"/>
          <w:szCs w:val="24"/>
          <w:lang w:val="ru-RU"/>
        </w:rPr>
        <w:t>на</w:t>
      </w:r>
      <w:r w:rsidRPr="006627A7">
        <w:rPr>
          <w:rFonts w:cstheme="minorHAnsi"/>
          <w:sz w:val="24"/>
          <w:szCs w:val="24"/>
          <w:lang w:val="ru-RU"/>
        </w:rPr>
        <w:t xml:space="preserve"> </w:t>
      </w:r>
      <w:r w:rsidRPr="006627A7">
        <w:rPr>
          <w:rFonts w:cstheme="minorHAnsi"/>
          <w:b/>
          <w:sz w:val="24"/>
          <w:szCs w:val="24"/>
          <w:lang w:val="ru-RU"/>
        </w:rPr>
        <w:t xml:space="preserve">поставку </w:t>
      </w:r>
      <w:r w:rsidR="00A3264A">
        <w:rPr>
          <w:rFonts w:cstheme="minorHAnsi"/>
          <w:b/>
          <w:sz w:val="24"/>
          <w:szCs w:val="24"/>
          <w:lang w:val="ru-RU"/>
        </w:rPr>
        <w:t>товара</w:t>
      </w:r>
    </w:p>
    <w:p w14:paraId="29965118" w14:textId="07CB21E8" w:rsidR="000C0CAC" w:rsidRDefault="000C0CAC" w:rsidP="00657F3B">
      <w:pPr>
        <w:spacing w:before="0" w:beforeAutospacing="0" w:after="0" w:afterAutospacing="0"/>
        <w:ind w:firstLine="708"/>
        <w:rPr>
          <w:rFonts w:cstheme="minorHAnsi"/>
          <w:sz w:val="24"/>
          <w:szCs w:val="24"/>
          <w:lang w:val="ru-RU"/>
        </w:rPr>
      </w:pPr>
      <w:r w:rsidRPr="006627A7">
        <w:rPr>
          <w:rFonts w:cstheme="minorHAnsi"/>
          <w:sz w:val="24"/>
          <w:szCs w:val="24"/>
          <w:lang w:val="ru-RU"/>
        </w:rPr>
        <w:t>г. Астрахань</w:t>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t xml:space="preserve">                      «__» _________2023 года</w:t>
      </w:r>
    </w:p>
    <w:p w14:paraId="16E08758" w14:textId="77777777" w:rsidR="00657F3B" w:rsidRPr="006627A7" w:rsidRDefault="00657F3B" w:rsidP="00657F3B">
      <w:pPr>
        <w:spacing w:before="0" w:beforeAutospacing="0" w:after="0" w:afterAutospacing="0"/>
        <w:ind w:firstLine="708"/>
        <w:rPr>
          <w:rFonts w:cstheme="minorHAnsi"/>
          <w:sz w:val="24"/>
          <w:szCs w:val="24"/>
          <w:lang w:val="ru-RU"/>
        </w:rPr>
      </w:pPr>
    </w:p>
    <w:p w14:paraId="453A1B86" w14:textId="169B6F69" w:rsidR="000C0CAC" w:rsidRDefault="000C0CAC" w:rsidP="00A3264A">
      <w:pPr>
        <w:tabs>
          <w:tab w:val="left" w:pos="709"/>
          <w:tab w:val="left" w:pos="4180"/>
        </w:tabs>
        <w:spacing w:before="0" w:beforeAutospacing="0" w:after="0" w:afterAutospacing="0"/>
        <w:jc w:val="both"/>
        <w:outlineLvl w:val="0"/>
        <w:rPr>
          <w:rFonts w:cstheme="minorHAnsi"/>
          <w:sz w:val="24"/>
          <w:szCs w:val="24"/>
          <w:lang w:val="ru-RU"/>
        </w:rPr>
      </w:pPr>
      <w:r w:rsidRPr="006627A7">
        <w:rPr>
          <w:rFonts w:cstheme="minorHAnsi"/>
          <w:sz w:val="24"/>
          <w:szCs w:val="24"/>
          <w:lang w:val="ru-RU"/>
        </w:rPr>
        <w:tab/>
      </w:r>
      <w:r w:rsidRPr="00A3264A">
        <w:rPr>
          <w:rFonts w:cstheme="minorHAnsi"/>
          <w:sz w:val="24"/>
          <w:szCs w:val="24"/>
          <w:lang w:val="ru-RU"/>
        </w:rPr>
        <w:t xml:space="preserve">Федеральное </w:t>
      </w:r>
      <w:r w:rsidR="00D15796" w:rsidRPr="00A3264A">
        <w:rPr>
          <w:rFonts w:cstheme="minorHAnsi"/>
          <w:sz w:val="24"/>
          <w:szCs w:val="24"/>
          <w:lang w:val="ru-RU"/>
        </w:rPr>
        <w:t xml:space="preserve">государственное </w:t>
      </w:r>
      <w:r w:rsidRPr="00A3264A">
        <w:rPr>
          <w:rFonts w:cstheme="minorHAnsi"/>
          <w:sz w:val="24"/>
          <w:szCs w:val="24"/>
          <w:lang w:val="ru-RU"/>
        </w:rPr>
        <w:t xml:space="preserve">бюджетное учреждение «Государственный центр </w:t>
      </w:r>
      <w:r w:rsidR="00D15796" w:rsidRPr="00A3264A">
        <w:rPr>
          <w:rFonts w:cstheme="minorHAnsi"/>
          <w:sz w:val="24"/>
          <w:szCs w:val="24"/>
          <w:lang w:val="ru-RU"/>
        </w:rPr>
        <w:t>агрохимической службы «Астраханский»</w:t>
      </w:r>
      <w:r w:rsidRPr="00A3264A">
        <w:rPr>
          <w:rFonts w:cstheme="minorHAnsi"/>
          <w:sz w:val="24"/>
          <w:szCs w:val="24"/>
          <w:lang w:val="ru-RU"/>
        </w:rPr>
        <w:t>» (Ф</w:t>
      </w:r>
      <w:r w:rsidR="00D15796" w:rsidRPr="00A3264A">
        <w:rPr>
          <w:rFonts w:cstheme="minorHAnsi"/>
          <w:sz w:val="24"/>
          <w:szCs w:val="24"/>
          <w:lang w:val="ru-RU"/>
        </w:rPr>
        <w:t>Г</w:t>
      </w:r>
      <w:r w:rsidRPr="00A3264A">
        <w:rPr>
          <w:rFonts w:cstheme="minorHAnsi"/>
          <w:sz w:val="24"/>
          <w:szCs w:val="24"/>
          <w:lang w:val="ru-RU"/>
        </w:rPr>
        <w:t>БУ «</w:t>
      </w:r>
      <w:r w:rsidR="00D15796" w:rsidRPr="00A3264A">
        <w:rPr>
          <w:rFonts w:cstheme="minorHAnsi"/>
          <w:sz w:val="24"/>
          <w:szCs w:val="24"/>
          <w:lang w:val="ru-RU"/>
        </w:rPr>
        <w:t>ГЦАС «Астраханский»</w:t>
      </w:r>
      <w:r w:rsidRPr="00A3264A">
        <w:rPr>
          <w:rFonts w:cstheme="minorHAnsi"/>
          <w:sz w:val="24"/>
          <w:szCs w:val="24"/>
          <w:lang w:val="ru-RU"/>
        </w:rPr>
        <w:t xml:space="preserve">»), именуемое в дальнейшем «Заказчик», в лице директора </w:t>
      </w:r>
      <w:r w:rsidR="00D15796" w:rsidRPr="00A3264A">
        <w:rPr>
          <w:rFonts w:cstheme="minorHAnsi"/>
          <w:sz w:val="24"/>
          <w:szCs w:val="24"/>
          <w:lang w:val="ru-RU"/>
        </w:rPr>
        <w:t>Салиной Юлии Борисовны</w:t>
      </w:r>
      <w:r w:rsidRPr="00A3264A">
        <w:rPr>
          <w:rFonts w:cstheme="minorHAnsi"/>
          <w:sz w:val="24"/>
          <w:szCs w:val="24"/>
          <w:lang w:val="ru-RU"/>
        </w:rPr>
        <w:t>, действующего на основании</w:t>
      </w:r>
      <w:r w:rsidR="00D15796" w:rsidRPr="00A3264A">
        <w:rPr>
          <w:rFonts w:cstheme="minorHAnsi"/>
          <w:sz w:val="24"/>
          <w:szCs w:val="24"/>
          <w:lang w:val="ru-RU"/>
        </w:rPr>
        <w:t xml:space="preserve"> устава</w:t>
      </w:r>
      <w:r w:rsidRPr="00A3264A">
        <w:rPr>
          <w:rFonts w:cstheme="minorHAnsi"/>
          <w:sz w:val="24"/>
          <w:szCs w:val="24"/>
          <w:lang w:val="ru-RU"/>
        </w:rPr>
        <w:t xml:space="preserve"> с одной стороны, и _____, именуемое в дальнейшем «Поставщик», в лице _____, действующего на основании ______, 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Положения о закупке товаров, работ, услуг </w:t>
      </w:r>
      <w:r w:rsidR="00D15796" w:rsidRPr="00A3264A">
        <w:rPr>
          <w:rFonts w:cstheme="minorHAnsi"/>
          <w:sz w:val="24"/>
          <w:szCs w:val="24"/>
          <w:lang w:val="ru-RU"/>
        </w:rPr>
        <w:t>ФГБУ «ГЦАС «Астраханский»</w:t>
      </w:r>
      <w:r w:rsidRPr="00A3264A">
        <w:rPr>
          <w:rFonts w:cstheme="minorHAnsi"/>
          <w:sz w:val="24"/>
          <w:szCs w:val="24"/>
          <w:lang w:val="ru-RU"/>
        </w:rPr>
        <w:t xml:space="preserve">  и иного законодательства Российской Федерации, на основании результатов закупки путем проведения </w:t>
      </w:r>
      <w:r w:rsidR="00D15796" w:rsidRPr="00A3264A">
        <w:rPr>
          <w:rFonts w:cstheme="minorHAnsi"/>
          <w:sz w:val="24"/>
          <w:szCs w:val="24"/>
          <w:lang w:val="ru-RU"/>
        </w:rPr>
        <w:t>запроса ко</w:t>
      </w:r>
      <w:r w:rsidR="007F6601" w:rsidRPr="00A3264A">
        <w:rPr>
          <w:rFonts w:cstheme="minorHAnsi"/>
          <w:sz w:val="24"/>
          <w:szCs w:val="24"/>
          <w:lang w:val="ru-RU"/>
        </w:rPr>
        <w:t>т</w:t>
      </w:r>
      <w:r w:rsidR="00D15796" w:rsidRPr="00A3264A">
        <w:rPr>
          <w:rFonts w:cstheme="minorHAnsi"/>
          <w:sz w:val="24"/>
          <w:szCs w:val="24"/>
          <w:lang w:val="ru-RU"/>
        </w:rPr>
        <w:t>ировок</w:t>
      </w:r>
      <w:r w:rsidRPr="00A3264A">
        <w:rPr>
          <w:rFonts w:cstheme="minorHAnsi"/>
          <w:sz w:val="24"/>
          <w:szCs w:val="24"/>
          <w:lang w:val="ru-RU"/>
        </w:rPr>
        <w:t xml:space="preserve"> в электронной форме (Итоговый протокол _________ № ______от «___» __________202</w:t>
      </w:r>
      <w:r w:rsidR="001C2159" w:rsidRPr="00A3264A">
        <w:rPr>
          <w:rFonts w:cstheme="minorHAnsi"/>
          <w:sz w:val="24"/>
          <w:szCs w:val="24"/>
          <w:lang w:val="ru-RU"/>
        </w:rPr>
        <w:t>3</w:t>
      </w:r>
      <w:r w:rsidRPr="00A3264A">
        <w:rPr>
          <w:rFonts w:cstheme="minorHAnsi"/>
          <w:sz w:val="24"/>
          <w:szCs w:val="24"/>
          <w:lang w:val="ru-RU"/>
        </w:rPr>
        <w:t xml:space="preserve"> г.) заключили настоящий договор о нижеследующем:</w:t>
      </w:r>
    </w:p>
    <w:p w14:paraId="640DBE1F" w14:textId="77777777" w:rsidR="001C5D58" w:rsidRPr="00A3264A" w:rsidRDefault="001C5D58" w:rsidP="00A3264A">
      <w:pPr>
        <w:tabs>
          <w:tab w:val="left" w:pos="709"/>
          <w:tab w:val="left" w:pos="4180"/>
        </w:tabs>
        <w:spacing w:before="0" w:beforeAutospacing="0" w:after="0" w:afterAutospacing="0"/>
        <w:jc w:val="both"/>
        <w:outlineLvl w:val="0"/>
        <w:rPr>
          <w:rFonts w:cstheme="minorHAnsi"/>
          <w:sz w:val="24"/>
          <w:szCs w:val="24"/>
          <w:lang w:val="ru-RU"/>
        </w:rPr>
      </w:pPr>
    </w:p>
    <w:p w14:paraId="613EC95B" w14:textId="77777777" w:rsidR="000C0CAC" w:rsidRPr="00A3264A" w:rsidRDefault="000C0CAC" w:rsidP="00A3264A">
      <w:pPr>
        <w:numPr>
          <w:ilvl w:val="0"/>
          <w:numId w:val="4"/>
        </w:numPr>
        <w:tabs>
          <w:tab w:val="left" w:pos="709"/>
          <w:tab w:val="left" w:pos="4180"/>
        </w:tabs>
        <w:spacing w:before="0" w:beforeAutospacing="0" w:after="0" w:afterAutospacing="0"/>
        <w:jc w:val="both"/>
        <w:outlineLvl w:val="0"/>
        <w:rPr>
          <w:rFonts w:cstheme="minorHAnsi"/>
          <w:b/>
          <w:sz w:val="24"/>
          <w:szCs w:val="24"/>
        </w:rPr>
      </w:pPr>
      <w:r w:rsidRPr="00A3264A">
        <w:rPr>
          <w:rFonts w:cstheme="minorHAnsi"/>
          <w:b/>
          <w:sz w:val="24"/>
          <w:szCs w:val="24"/>
        </w:rPr>
        <w:t>Предмет договора.</w:t>
      </w:r>
    </w:p>
    <w:p w14:paraId="10B2E607" w14:textId="34A6BC21" w:rsidR="000C0CAC" w:rsidRPr="00A3264A" w:rsidRDefault="000C0CAC" w:rsidP="00A3264A">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A3264A">
        <w:rPr>
          <w:rFonts w:cstheme="minorHAnsi"/>
          <w:sz w:val="24"/>
          <w:szCs w:val="24"/>
          <w:lang w:val="ru-RU"/>
        </w:rPr>
        <w:t>Поставщик обязуется поставить и передать в собственность Заказчику</w:t>
      </w:r>
      <w:r w:rsidR="001C5D58">
        <w:rPr>
          <w:rFonts w:cstheme="minorHAnsi"/>
          <w:sz w:val="24"/>
          <w:szCs w:val="24"/>
          <w:lang w:val="ru-RU"/>
        </w:rPr>
        <w:t xml:space="preserve"> </w:t>
      </w:r>
      <w:r w:rsidR="001C5D58" w:rsidRPr="001C5D58">
        <w:rPr>
          <w:rFonts w:cstheme="minorHAnsi"/>
          <w:b/>
          <w:bCs/>
          <w:sz w:val="24"/>
          <w:szCs w:val="24"/>
          <w:lang w:val="ru-RU"/>
        </w:rPr>
        <w:t>электродов ионоселективных</w:t>
      </w:r>
      <w:r w:rsidRPr="00A3264A">
        <w:rPr>
          <w:rFonts w:cstheme="minorHAnsi"/>
          <w:b/>
          <w:bCs/>
          <w:color w:val="000000"/>
          <w:sz w:val="24"/>
          <w:szCs w:val="24"/>
          <w:lang w:val="ru-RU"/>
        </w:rPr>
        <w:t xml:space="preserve">, </w:t>
      </w:r>
      <w:r w:rsidRPr="00A3264A">
        <w:rPr>
          <w:rFonts w:cstheme="minorHAnsi"/>
          <w:sz w:val="24"/>
          <w:szCs w:val="24"/>
          <w:lang w:val="ru-RU"/>
        </w:rPr>
        <w:t>именуемые в дальнейшем товар, в количестве и с характеристиками, указанными в Приложении № 1, которое является неотъемлемой частью договора.</w:t>
      </w:r>
    </w:p>
    <w:p w14:paraId="3A2F573C" w14:textId="7E43A731" w:rsidR="000C0CAC" w:rsidRDefault="000C0CAC" w:rsidP="00A3264A">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A3264A">
        <w:rPr>
          <w:rFonts w:cstheme="minorHAnsi"/>
          <w:sz w:val="24"/>
          <w:szCs w:val="24"/>
          <w:lang w:val="ru-RU"/>
        </w:rPr>
        <w:t>Заказчик обязуется принять и оплатить товар на условиях договора.</w:t>
      </w:r>
    </w:p>
    <w:p w14:paraId="0471ED47" w14:textId="77777777" w:rsidR="001C5D58" w:rsidRPr="00A3264A" w:rsidRDefault="001C5D58" w:rsidP="001C5D58">
      <w:pPr>
        <w:tabs>
          <w:tab w:val="left" w:pos="540"/>
          <w:tab w:val="num" w:pos="1440"/>
        </w:tabs>
        <w:spacing w:before="0" w:beforeAutospacing="0" w:after="0" w:afterAutospacing="0"/>
        <w:ind w:left="9782"/>
        <w:jc w:val="both"/>
        <w:rPr>
          <w:rFonts w:cstheme="minorHAnsi"/>
          <w:sz w:val="24"/>
          <w:szCs w:val="24"/>
          <w:lang w:val="ru-RU"/>
        </w:rPr>
      </w:pPr>
    </w:p>
    <w:p w14:paraId="0DD732A4" w14:textId="0911E053" w:rsidR="000C0CAC" w:rsidRPr="00A3264A" w:rsidRDefault="000C0CAC" w:rsidP="00A3264A">
      <w:pPr>
        <w:numPr>
          <w:ilvl w:val="0"/>
          <w:numId w:val="4"/>
        </w:numPr>
        <w:tabs>
          <w:tab w:val="left" w:pos="1134"/>
          <w:tab w:val="left" w:pos="4290"/>
        </w:tabs>
        <w:spacing w:before="0" w:beforeAutospacing="0" w:after="0" w:afterAutospacing="0"/>
        <w:ind w:left="0" w:firstLine="700"/>
        <w:jc w:val="center"/>
        <w:outlineLvl w:val="0"/>
        <w:rPr>
          <w:rFonts w:cstheme="minorHAnsi"/>
          <w:b/>
          <w:sz w:val="24"/>
          <w:szCs w:val="24"/>
          <w:lang w:val="ru-RU"/>
        </w:rPr>
      </w:pPr>
      <w:r w:rsidRPr="00A3264A">
        <w:rPr>
          <w:rFonts w:cstheme="minorHAnsi"/>
          <w:b/>
          <w:sz w:val="24"/>
          <w:szCs w:val="24"/>
          <w:lang w:val="ru-RU"/>
        </w:rPr>
        <w:t>Общая цена товара и порядок расчетов.</w:t>
      </w:r>
    </w:p>
    <w:p w14:paraId="13BE7E2B" w14:textId="0D167C9F" w:rsidR="000C0CAC" w:rsidRPr="00A3264A" w:rsidRDefault="000C0CAC" w:rsidP="00A3264A">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A3264A">
        <w:rPr>
          <w:rFonts w:cstheme="minorHAnsi"/>
          <w:sz w:val="24"/>
          <w:szCs w:val="24"/>
          <w:lang w:val="ru-RU"/>
        </w:rPr>
        <w:t xml:space="preserve">Общая цена товара по договору составляет _________ (____________ рублей __ копеек), включая НДС 20% _____________(____________ рублей __ копеек) </w:t>
      </w:r>
      <w:r w:rsidRPr="00A3264A">
        <w:rPr>
          <w:rFonts w:cstheme="minorHAnsi"/>
          <w:b/>
          <w:sz w:val="24"/>
          <w:szCs w:val="24"/>
          <w:lang w:val="ru-RU"/>
        </w:rPr>
        <w:t>/</w:t>
      </w:r>
      <w:r w:rsidRPr="00A3264A">
        <w:rPr>
          <w:rFonts w:cstheme="minorHAnsi"/>
          <w:sz w:val="24"/>
          <w:szCs w:val="24"/>
          <w:lang w:val="ru-RU"/>
        </w:rPr>
        <w:t>без НДС на основании__________.</w:t>
      </w:r>
    </w:p>
    <w:p w14:paraId="0DFB0121" w14:textId="77777777" w:rsidR="000C0CAC" w:rsidRPr="00A3264A" w:rsidRDefault="000C0CAC" w:rsidP="00A3264A">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A3264A">
        <w:rPr>
          <w:rFonts w:cstheme="minorHAnsi"/>
          <w:sz w:val="24"/>
          <w:szCs w:val="24"/>
          <w:lang w:val="ru-RU"/>
        </w:rPr>
        <w:t>Общая цена товара включает в себя расходы на перевозку, страхование, уплату таможенных пошлин, налогов и других обязательных платежей, расходы на упаковку, доставку, гарантийные обязательства</w:t>
      </w:r>
      <w:r w:rsidRPr="00A3264A">
        <w:rPr>
          <w:rFonts w:cstheme="minorHAnsi"/>
          <w:snapToGrid w:val="0"/>
          <w:sz w:val="24"/>
          <w:szCs w:val="24"/>
          <w:lang w:val="ru-RU"/>
        </w:rPr>
        <w:t>.</w:t>
      </w:r>
    </w:p>
    <w:p w14:paraId="716709BB" w14:textId="77777777" w:rsidR="000C0CAC" w:rsidRPr="00A3264A" w:rsidRDefault="000C0CAC" w:rsidP="00A3264A">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A3264A">
        <w:rPr>
          <w:rFonts w:cstheme="minorHAnsi"/>
          <w:sz w:val="24"/>
          <w:szCs w:val="24"/>
          <w:lang w:val="ru-RU"/>
        </w:rPr>
        <w:t xml:space="preserve">Оплата по договору производится в российских рублях по факту приемки партии товара в течение </w:t>
      </w:r>
      <w:r w:rsidRPr="00A3264A">
        <w:rPr>
          <w:rFonts w:cstheme="minorHAnsi"/>
          <w:b/>
          <w:sz w:val="24"/>
          <w:szCs w:val="24"/>
          <w:lang w:val="ru-RU"/>
        </w:rPr>
        <w:t>7 (семи) рабочих дней</w:t>
      </w:r>
      <w:r w:rsidRPr="00A3264A">
        <w:rPr>
          <w:rFonts w:cstheme="minorHAnsi"/>
          <w:snapToGrid w:val="0"/>
          <w:sz w:val="24"/>
          <w:szCs w:val="24"/>
          <w:lang w:val="ru-RU"/>
        </w:rPr>
        <w:t xml:space="preserve"> после подписания товарной накладной (форма ТОРГ-12) или иного первичного учетного документа, соответствующего действующему законодательству. Факт поставки товара подтверждается подписанием Акта приема-передачи или товарно-транспортной накладной. Факт приемки товара подтверждается подписанием товарной накладной (форма ТОРГ-12) или иного первичного учетного документа, соответствующего действующему законодательству.</w:t>
      </w:r>
    </w:p>
    <w:p w14:paraId="18ED345C" w14:textId="21A8749E" w:rsidR="000C0CAC" w:rsidRDefault="000C0CAC" w:rsidP="00A3264A">
      <w:pPr>
        <w:numPr>
          <w:ilvl w:val="1"/>
          <w:numId w:val="4"/>
        </w:numPr>
        <w:tabs>
          <w:tab w:val="num" w:pos="0"/>
          <w:tab w:val="left" w:pos="540"/>
          <w:tab w:val="num" w:pos="1134"/>
          <w:tab w:val="num" w:pos="1440"/>
          <w:tab w:val="num" w:pos="1620"/>
          <w:tab w:val="num" w:pos="1713"/>
        </w:tabs>
        <w:spacing w:before="0" w:beforeAutospacing="0" w:after="0" w:afterAutospacing="0"/>
        <w:ind w:left="0" w:firstLine="709"/>
        <w:jc w:val="both"/>
        <w:rPr>
          <w:rFonts w:cstheme="minorHAnsi"/>
          <w:sz w:val="24"/>
          <w:szCs w:val="24"/>
          <w:lang w:val="ru-RU"/>
        </w:rPr>
      </w:pPr>
      <w:r w:rsidRPr="00A3264A">
        <w:rPr>
          <w:rFonts w:cstheme="minorHAnsi"/>
          <w:sz w:val="24"/>
          <w:szCs w:val="24"/>
          <w:lang w:val="ru-RU"/>
        </w:rPr>
        <w:t>Датой оплаты товара считается день списания денежных средств со счета Заказчика.</w:t>
      </w:r>
    </w:p>
    <w:p w14:paraId="568E913C" w14:textId="3666A1B5" w:rsidR="001C5D58" w:rsidRDefault="001C5D58" w:rsidP="001C5D58">
      <w:pPr>
        <w:tabs>
          <w:tab w:val="left" w:pos="540"/>
          <w:tab w:val="num" w:pos="1440"/>
          <w:tab w:val="num" w:pos="1620"/>
          <w:tab w:val="num" w:pos="1713"/>
        </w:tabs>
        <w:spacing w:before="0" w:beforeAutospacing="0" w:after="0" w:afterAutospacing="0"/>
        <w:ind w:left="9782"/>
        <w:jc w:val="both"/>
        <w:rPr>
          <w:rFonts w:cstheme="minorHAnsi"/>
          <w:sz w:val="24"/>
          <w:szCs w:val="24"/>
          <w:lang w:val="ru-RU"/>
        </w:rPr>
      </w:pPr>
    </w:p>
    <w:p w14:paraId="1A5680B6" w14:textId="77777777" w:rsidR="001C5D58" w:rsidRPr="00A3264A" w:rsidRDefault="001C5D58" w:rsidP="001C5D58">
      <w:pPr>
        <w:tabs>
          <w:tab w:val="left" w:pos="540"/>
          <w:tab w:val="num" w:pos="1440"/>
          <w:tab w:val="num" w:pos="1620"/>
          <w:tab w:val="num" w:pos="1713"/>
        </w:tabs>
        <w:spacing w:before="0" w:beforeAutospacing="0" w:after="0" w:afterAutospacing="0"/>
        <w:ind w:left="9782"/>
        <w:jc w:val="both"/>
        <w:rPr>
          <w:rFonts w:cstheme="minorHAnsi"/>
          <w:sz w:val="24"/>
          <w:szCs w:val="24"/>
          <w:lang w:val="ru-RU"/>
        </w:rPr>
      </w:pPr>
    </w:p>
    <w:p w14:paraId="631F8376" w14:textId="77777777" w:rsidR="000C0CAC" w:rsidRPr="00A3264A" w:rsidRDefault="000C0CAC" w:rsidP="00A3264A">
      <w:pPr>
        <w:numPr>
          <w:ilvl w:val="0"/>
          <w:numId w:val="4"/>
        </w:numPr>
        <w:tabs>
          <w:tab w:val="num" w:pos="0"/>
          <w:tab w:val="left" w:pos="540"/>
          <w:tab w:val="left" w:pos="1134"/>
        </w:tabs>
        <w:spacing w:before="0" w:beforeAutospacing="0" w:after="0" w:afterAutospacing="0"/>
        <w:ind w:left="0" w:firstLine="700"/>
        <w:jc w:val="center"/>
        <w:outlineLvl w:val="0"/>
        <w:rPr>
          <w:rFonts w:cstheme="minorHAnsi"/>
          <w:b/>
          <w:sz w:val="24"/>
          <w:szCs w:val="24"/>
          <w:lang w:val="ru-RU"/>
        </w:rPr>
      </w:pPr>
      <w:r w:rsidRPr="00A3264A">
        <w:rPr>
          <w:rFonts w:cstheme="minorHAnsi"/>
          <w:b/>
          <w:sz w:val="24"/>
          <w:szCs w:val="24"/>
          <w:lang w:val="ru-RU"/>
        </w:rPr>
        <w:t>Срок и порядок поставки товара.</w:t>
      </w:r>
    </w:p>
    <w:p w14:paraId="7561312A" w14:textId="6ACB1513" w:rsidR="000C0CAC" w:rsidRPr="00A3264A" w:rsidRDefault="000C0CAC" w:rsidP="00A3264A">
      <w:pPr>
        <w:numPr>
          <w:ilvl w:val="1"/>
          <w:numId w:val="4"/>
        </w:numPr>
        <w:tabs>
          <w:tab w:val="left" w:pos="709"/>
          <w:tab w:val="left" w:pos="1134"/>
          <w:tab w:val="num" w:pos="1620"/>
        </w:tabs>
        <w:spacing w:before="0" w:beforeAutospacing="0" w:after="0" w:afterAutospacing="0"/>
        <w:ind w:left="0" w:firstLine="709"/>
        <w:jc w:val="both"/>
        <w:outlineLvl w:val="0"/>
        <w:rPr>
          <w:rFonts w:cstheme="minorHAnsi"/>
          <w:b/>
          <w:sz w:val="24"/>
          <w:szCs w:val="24"/>
          <w:lang w:val="ru-RU"/>
        </w:rPr>
      </w:pPr>
      <w:r w:rsidRPr="00A3264A">
        <w:rPr>
          <w:rFonts w:cstheme="minorHAnsi"/>
          <w:sz w:val="24"/>
          <w:szCs w:val="24"/>
          <w:lang w:val="ru-RU"/>
        </w:rPr>
        <w:t>Поставка товара, осуществляются Поставщиком своими силами по адресу Заказчика:</w:t>
      </w:r>
      <w:r w:rsidR="00A3264A" w:rsidRPr="00A3264A">
        <w:rPr>
          <w:rFonts w:cstheme="minorHAnsi"/>
          <w:sz w:val="24"/>
          <w:szCs w:val="24"/>
          <w:lang w:val="ru-RU"/>
        </w:rPr>
        <w:t xml:space="preserve"> </w:t>
      </w:r>
      <w:r w:rsidR="00291E18" w:rsidRPr="00A3264A">
        <w:rPr>
          <w:rFonts w:cstheme="minorHAnsi"/>
          <w:i/>
          <w:sz w:val="24"/>
          <w:szCs w:val="24"/>
          <w:lang w:val="ru-RU"/>
        </w:rPr>
        <w:t>414051</w:t>
      </w:r>
      <w:r w:rsidRPr="00A3264A">
        <w:rPr>
          <w:rFonts w:cstheme="minorHAnsi"/>
          <w:i/>
          <w:sz w:val="24"/>
          <w:szCs w:val="24"/>
          <w:lang w:val="ru-RU"/>
        </w:rPr>
        <w:t xml:space="preserve">, </w:t>
      </w:r>
      <w:r w:rsidR="00291E18" w:rsidRPr="00A3264A">
        <w:rPr>
          <w:rFonts w:cstheme="minorHAnsi"/>
          <w:i/>
          <w:sz w:val="24"/>
          <w:szCs w:val="24"/>
          <w:lang w:val="ru-RU"/>
        </w:rPr>
        <w:t xml:space="preserve"> Астрахань, ул. 1-я Литейная, дом 12-Б</w:t>
      </w:r>
      <w:r w:rsidRPr="00A3264A">
        <w:rPr>
          <w:rFonts w:cstheme="minorHAnsi"/>
          <w:i/>
          <w:sz w:val="24"/>
          <w:szCs w:val="24"/>
          <w:lang w:val="ru-RU"/>
        </w:rPr>
        <w:t>,</w:t>
      </w:r>
      <w:r w:rsidRPr="00A3264A">
        <w:rPr>
          <w:rFonts w:cstheme="minorHAnsi"/>
          <w:sz w:val="24"/>
          <w:szCs w:val="24"/>
          <w:lang w:val="ru-RU"/>
        </w:rPr>
        <w:t xml:space="preserve"> </w:t>
      </w:r>
      <w:r w:rsidR="009E0B1A" w:rsidRPr="00A3264A">
        <w:rPr>
          <w:rFonts w:cstheme="minorHAnsi"/>
          <w:sz w:val="24"/>
          <w:szCs w:val="24"/>
          <w:lang w:val="ru-RU"/>
        </w:rPr>
        <w:t xml:space="preserve">срок поставки товара Поставщиком </w:t>
      </w:r>
      <w:r w:rsidR="003A176B" w:rsidRPr="00A3264A">
        <w:rPr>
          <w:rFonts w:eastAsia="Times New Roman" w:cstheme="minorHAnsi"/>
          <w:sz w:val="24"/>
          <w:szCs w:val="24"/>
          <w:lang w:val="ru-RU" w:eastAsia="ru-RU"/>
        </w:rPr>
        <w:t>в течение 30 (тридцати) календарных дней с даты заключения договора.</w:t>
      </w:r>
      <w:r w:rsidR="00F369CE" w:rsidRPr="00A3264A">
        <w:rPr>
          <w:rFonts w:cstheme="minorHAnsi"/>
          <w:bCs/>
          <w:sz w:val="24"/>
          <w:szCs w:val="24"/>
          <w:lang w:val="ru-RU"/>
        </w:rPr>
        <w:t xml:space="preserve"> </w:t>
      </w:r>
      <w:r w:rsidRPr="00A3264A">
        <w:rPr>
          <w:rFonts w:cstheme="minorHAnsi"/>
          <w:sz w:val="24"/>
          <w:szCs w:val="24"/>
          <w:lang w:val="ru-RU"/>
        </w:rPr>
        <w:t>Вместе с товаром Поставщиком передаются документы обязательные для данного вида товара, оформленные в соответствии с законодательством РФ и иные документы, предусмотренные Приложением №1 к договору.</w:t>
      </w:r>
    </w:p>
    <w:p w14:paraId="2CA81EC1" w14:textId="77777777" w:rsidR="000C0CAC" w:rsidRPr="00A3264A" w:rsidRDefault="000C0CAC" w:rsidP="00A3264A">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A3264A">
        <w:rPr>
          <w:rFonts w:cstheme="minorHAnsi"/>
          <w:sz w:val="24"/>
          <w:szCs w:val="24"/>
          <w:lang w:val="ru-RU"/>
        </w:rPr>
        <w:t>Товар передается Поставщиком по Акту приема-передачи или товарно-транспортной накладной, которые подписываются Сторонами.</w:t>
      </w:r>
    </w:p>
    <w:p w14:paraId="48B0ADC0" w14:textId="77777777" w:rsidR="000C0CAC" w:rsidRPr="00A3264A" w:rsidRDefault="000C0CAC" w:rsidP="00A3264A">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A3264A">
        <w:rPr>
          <w:rFonts w:cstheme="minorHAnsi"/>
          <w:sz w:val="24"/>
          <w:szCs w:val="24"/>
          <w:lang w:val="ru-RU"/>
        </w:rPr>
        <w:lastRenderedPageBreak/>
        <w:t>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w:t>
      </w:r>
    </w:p>
    <w:p w14:paraId="3D067E36" w14:textId="77777777" w:rsidR="000C0CAC" w:rsidRPr="00A3264A" w:rsidRDefault="000C0CAC" w:rsidP="00A3264A">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A3264A">
        <w:rPr>
          <w:rFonts w:cstheme="minorHAnsi"/>
          <w:sz w:val="24"/>
          <w:szCs w:val="24"/>
          <w:lang w:val="ru-RU"/>
        </w:rPr>
        <w:t xml:space="preserve">Право собственности и риск случайной гибели на приобретаемый товар переходит к Заказчику </w:t>
      </w:r>
      <w:r w:rsidRPr="00A3264A">
        <w:rPr>
          <w:rFonts w:cstheme="minorHAnsi"/>
          <w:bCs/>
          <w:sz w:val="24"/>
          <w:szCs w:val="24"/>
          <w:lang w:val="ru-RU"/>
        </w:rPr>
        <w:t xml:space="preserve">с момента подписания </w:t>
      </w:r>
      <w:r w:rsidRPr="00A3264A">
        <w:rPr>
          <w:rFonts w:cstheme="minorHAnsi"/>
          <w:sz w:val="24"/>
          <w:szCs w:val="24"/>
          <w:lang w:val="ru-RU"/>
        </w:rPr>
        <w:t xml:space="preserve">товарной накладной </w:t>
      </w:r>
      <w:r w:rsidRPr="00A3264A">
        <w:rPr>
          <w:rFonts w:cstheme="minorHAnsi"/>
          <w:snapToGrid w:val="0"/>
          <w:sz w:val="24"/>
          <w:szCs w:val="24"/>
          <w:lang w:val="ru-RU"/>
        </w:rPr>
        <w:t>(форма ТОРГ-12) или иного первичного учетного документа, соответствующего действующему законодательству</w:t>
      </w:r>
      <w:r w:rsidRPr="00A3264A">
        <w:rPr>
          <w:rFonts w:cstheme="minorHAnsi"/>
          <w:sz w:val="24"/>
          <w:szCs w:val="24"/>
          <w:lang w:val="ru-RU"/>
        </w:rPr>
        <w:t xml:space="preserve">. </w:t>
      </w:r>
    </w:p>
    <w:p w14:paraId="3D24A0D4" w14:textId="03948570" w:rsidR="000C0CAC" w:rsidRPr="001C5D58" w:rsidRDefault="000C0CAC" w:rsidP="00A3264A">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A3264A">
        <w:rPr>
          <w:rFonts w:cstheme="minorHAnsi"/>
          <w:sz w:val="24"/>
          <w:szCs w:val="24"/>
          <w:lang w:val="ru-RU"/>
        </w:rPr>
        <w:t xml:space="preserve">Поставщик вправе по согласованию с Заказчиком досрочно поставить товар в </w:t>
      </w:r>
      <w:r w:rsidR="006B467B" w:rsidRPr="00A3264A">
        <w:rPr>
          <w:rFonts w:cstheme="minorHAnsi"/>
          <w:sz w:val="24"/>
          <w:szCs w:val="24"/>
          <w:lang w:val="ru-RU"/>
        </w:rPr>
        <w:t>установленном договором</w:t>
      </w:r>
      <w:r w:rsidRPr="00A3264A">
        <w:rPr>
          <w:rFonts w:cstheme="minorHAnsi"/>
          <w:sz w:val="24"/>
          <w:szCs w:val="24"/>
          <w:lang w:val="ru-RU"/>
        </w:rPr>
        <w:t xml:space="preserve"> порядке.</w:t>
      </w:r>
    </w:p>
    <w:p w14:paraId="73CFB974" w14:textId="030A97F2" w:rsidR="001C5D58" w:rsidRDefault="001C5D58" w:rsidP="001C5D58">
      <w:pPr>
        <w:tabs>
          <w:tab w:val="left" w:pos="709"/>
          <w:tab w:val="left" w:pos="1134"/>
        </w:tabs>
        <w:spacing w:before="0" w:beforeAutospacing="0" w:after="0" w:afterAutospacing="0"/>
        <w:ind w:left="9782"/>
        <w:jc w:val="both"/>
        <w:outlineLvl w:val="0"/>
        <w:rPr>
          <w:rFonts w:cstheme="minorHAnsi"/>
          <w:b/>
          <w:sz w:val="24"/>
          <w:szCs w:val="24"/>
          <w:lang w:val="ru-RU"/>
        </w:rPr>
      </w:pPr>
    </w:p>
    <w:p w14:paraId="04A09BA7" w14:textId="6DFE3EED" w:rsidR="000C0CAC" w:rsidRPr="00A3264A" w:rsidRDefault="000C0CAC" w:rsidP="00A3264A">
      <w:pPr>
        <w:numPr>
          <w:ilvl w:val="0"/>
          <w:numId w:val="4"/>
        </w:numPr>
        <w:tabs>
          <w:tab w:val="left" w:pos="540"/>
          <w:tab w:val="left" w:pos="1134"/>
        </w:tabs>
        <w:spacing w:before="0" w:beforeAutospacing="0" w:after="0" w:afterAutospacing="0"/>
        <w:ind w:left="700" w:firstLine="0"/>
        <w:jc w:val="center"/>
        <w:outlineLvl w:val="0"/>
        <w:rPr>
          <w:rFonts w:cstheme="minorHAnsi"/>
          <w:b/>
          <w:bCs/>
          <w:color w:val="000000"/>
          <w:sz w:val="24"/>
          <w:szCs w:val="24"/>
        </w:rPr>
      </w:pPr>
      <w:r w:rsidRPr="00A3264A">
        <w:rPr>
          <w:rFonts w:cstheme="minorHAnsi"/>
          <w:b/>
          <w:sz w:val="24"/>
          <w:szCs w:val="24"/>
        </w:rPr>
        <w:t>Ответственность Сторон.</w:t>
      </w:r>
    </w:p>
    <w:p w14:paraId="208016C8" w14:textId="77777777" w:rsidR="000C0CAC" w:rsidRPr="00A3264A" w:rsidRDefault="000C0CAC" w:rsidP="00A3264A">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A3264A">
        <w:rPr>
          <w:rFonts w:asciiTheme="minorHAnsi" w:hAnsiTheme="minorHAnsi" w:cstheme="minorHAnsi"/>
          <w:sz w:val="24"/>
          <w:szCs w:val="24"/>
        </w:rPr>
        <w:t>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 и условиями договора.</w:t>
      </w:r>
    </w:p>
    <w:p w14:paraId="1B45B366" w14:textId="77777777" w:rsidR="00295F90" w:rsidRPr="00A3264A" w:rsidRDefault="000C0CAC" w:rsidP="00A3264A">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A3264A">
        <w:rPr>
          <w:rFonts w:asciiTheme="minorHAnsi" w:hAnsiTheme="minorHAnsi" w:cstheme="minorHAnsi"/>
          <w:sz w:val="24"/>
          <w:szCs w:val="24"/>
        </w:rPr>
        <w:t>За ненадлежащее исполнение Поставщиком обязательств по договору (за исключением просрочки), Заказчик вправе применить штраф в размере 5 % от стоимости товара по Договору</w:t>
      </w:r>
      <w:r w:rsidR="00295F90" w:rsidRPr="00A3264A">
        <w:rPr>
          <w:rFonts w:asciiTheme="minorHAnsi" w:hAnsiTheme="minorHAnsi" w:cstheme="minorHAnsi"/>
          <w:sz w:val="24"/>
          <w:szCs w:val="24"/>
        </w:rPr>
        <w:t>.</w:t>
      </w:r>
    </w:p>
    <w:p w14:paraId="52C65406" w14:textId="6399B871" w:rsidR="000C0CAC" w:rsidRPr="00A3264A" w:rsidRDefault="000C0CAC" w:rsidP="00A3264A">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A3264A">
        <w:rPr>
          <w:rFonts w:asciiTheme="minorHAnsi" w:hAnsiTheme="minorHAnsi" w:cstheme="minorHAnsi"/>
          <w:sz w:val="24"/>
          <w:szCs w:val="24"/>
        </w:rPr>
        <w:t xml:space="preserve">В случае просрочки исполнения Поставщиком обязательств, предусмотренных договором, Заказчик вправе потребовать уплату неустойки (штрафа, пени). Неустойка начисляется за каждый день просрочки поставки товара, начиная со дня, следующего после истечения установленного договором срока поставки в размере 1% от стоимости не поставленного в срок товара, но не более 40% стоимости товара. </w:t>
      </w:r>
    </w:p>
    <w:p w14:paraId="2007E92D" w14:textId="77777777" w:rsidR="000C0CAC" w:rsidRPr="00A3264A" w:rsidRDefault="000C0CAC" w:rsidP="00A3264A">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A3264A">
        <w:rPr>
          <w:rFonts w:asciiTheme="minorHAnsi" w:hAnsiTheme="minorHAnsi" w:cstheme="minorHAnsi"/>
          <w:sz w:val="24"/>
          <w:szCs w:val="24"/>
        </w:rPr>
        <w:t>Уплата неустоек не освобождает стороны от исполнения обязательств по договору в полном объеме.</w:t>
      </w:r>
    </w:p>
    <w:p w14:paraId="08BFE26D" w14:textId="073C17D2" w:rsidR="000C0CAC" w:rsidRPr="00A3264A" w:rsidRDefault="000C0CAC" w:rsidP="00A3264A">
      <w:pPr>
        <w:numPr>
          <w:ilvl w:val="0"/>
          <w:numId w:val="4"/>
        </w:numPr>
        <w:tabs>
          <w:tab w:val="left" w:pos="-660"/>
        </w:tabs>
        <w:spacing w:before="0" w:beforeAutospacing="0" w:after="0" w:afterAutospacing="0"/>
        <w:ind w:left="0" w:firstLine="0"/>
        <w:jc w:val="center"/>
        <w:outlineLvl w:val="0"/>
        <w:rPr>
          <w:rFonts w:cstheme="minorHAnsi"/>
          <w:b/>
          <w:bCs/>
          <w:color w:val="000000"/>
          <w:sz w:val="24"/>
          <w:szCs w:val="24"/>
        </w:rPr>
      </w:pPr>
      <w:r w:rsidRPr="00A3264A">
        <w:rPr>
          <w:rFonts w:cstheme="minorHAnsi"/>
          <w:b/>
          <w:sz w:val="24"/>
          <w:szCs w:val="24"/>
        </w:rPr>
        <w:t>Обязательства Сторон</w:t>
      </w:r>
      <w:r w:rsidRPr="00A3264A">
        <w:rPr>
          <w:rFonts w:cstheme="minorHAnsi"/>
          <w:b/>
          <w:bCs/>
          <w:color w:val="000000"/>
          <w:sz w:val="24"/>
          <w:szCs w:val="24"/>
        </w:rPr>
        <w:t>.</w:t>
      </w:r>
    </w:p>
    <w:p w14:paraId="445E1E0E" w14:textId="77777777" w:rsidR="000C0CAC" w:rsidRPr="00A3264A" w:rsidRDefault="000C0CAC" w:rsidP="00A3264A">
      <w:pPr>
        <w:widowControl w:val="0"/>
        <w:numPr>
          <w:ilvl w:val="1"/>
          <w:numId w:val="4"/>
        </w:numPr>
        <w:shd w:val="clear" w:color="auto" w:fill="FFFFFF"/>
        <w:tabs>
          <w:tab w:val="left" w:pos="540"/>
          <w:tab w:val="left" w:pos="567"/>
          <w:tab w:val="left" w:pos="1134"/>
        </w:tabs>
        <w:autoSpaceDE w:val="0"/>
        <w:autoSpaceDN w:val="0"/>
        <w:adjustRightInd w:val="0"/>
        <w:spacing w:before="0" w:beforeAutospacing="0" w:after="0" w:afterAutospacing="0"/>
        <w:ind w:left="567" w:firstLine="0"/>
        <w:jc w:val="both"/>
        <w:rPr>
          <w:rFonts w:cstheme="minorHAnsi"/>
          <w:b/>
          <w:bCs/>
          <w:color w:val="000000"/>
          <w:sz w:val="24"/>
          <w:szCs w:val="24"/>
          <w:lang w:val="ru-RU"/>
        </w:rPr>
      </w:pPr>
      <w:r w:rsidRPr="00A3264A">
        <w:rPr>
          <w:rFonts w:cstheme="minorHAnsi"/>
          <w:color w:val="000000"/>
          <w:sz w:val="24"/>
          <w:szCs w:val="24"/>
          <w:lang w:val="ru-RU"/>
        </w:rPr>
        <w:t>Для реализации предмета договора Поставщик обязуется:</w:t>
      </w:r>
    </w:p>
    <w:p w14:paraId="69B3CA3D" w14:textId="77777777" w:rsidR="000C0CAC" w:rsidRPr="00A3264A" w:rsidRDefault="000C0CAC" w:rsidP="00A3264A">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A3264A">
        <w:rPr>
          <w:rFonts w:cstheme="minorHAnsi"/>
          <w:color w:val="000000"/>
          <w:sz w:val="24"/>
          <w:szCs w:val="24"/>
          <w:lang w:val="ru-RU"/>
        </w:rPr>
        <w:t xml:space="preserve">Своими силами и средствами осуществить поставку товара, в точном соответствии с условиями </w:t>
      </w:r>
      <w:r w:rsidRPr="00A3264A">
        <w:rPr>
          <w:rFonts w:cstheme="minorHAnsi"/>
          <w:color w:val="000000"/>
          <w:spacing w:val="-1"/>
          <w:sz w:val="24"/>
          <w:szCs w:val="24"/>
          <w:lang w:val="ru-RU"/>
        </w:rPr>
        <w:t xml:space="preserve">договора, требованиями </w:t>
      </w:r>
      <w:r w:rsidRPr="00A3264A">
        <w:rPr>
          <w:rFonts w:cstheme="minorHAnsi"/>
          <w:spacing w:val="-1"/>
          <w:sz w:val="24"/>
          <w:szCs w:val="24"/>
          <w:lang w:val="ru-RU"/>
        </w:rPr>
        <w:t xml:space="preserve">действующего Законодательства Российской </w:t>
      </w:r>
      <w:r w:rsidRPr="00A3264A">
        <w:rPr>
          <w:rFonts w:cstheme="minorHAnsi"/>
          <w:sz w:val="24"/>
          <w:szCs w:val="24"/>
          <w:lang w:val="ru-RU"/>
        </w:rPr>
        <w:t>Федерации.</w:t>
      </w:r>
    </w:p>
    <w:p w14:paraId="3162671E" w14:textId="77777777" w:rsidR="000C0CAC" w:rsidRPr="00A3264A" w:rsidRDefault="000C0CAC" w:rsidP="00A3264A">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A3264A">
        <w:rPr>
          <w:rFonts w:cstheme="minorHAnsi"/>
          <w:sz w:val="24"/>
          <w:szCs w:val="24"/>
          <w:lang w:val="ru-RU"/>
        </w:rPr>
        <w:t xml:space="preserve">Обеспечить соблюдение действующих стандартов, технических условий, требований техники безопасности </w:t>
      </w:r>
      <w:r w:rsidRPr="00A3264A">
        <w:rPr>
          <w:rFonts w:cstheme="minorHAnsi"/>
          <w:spacing w:val="-1"/>
          <w:sz w:val="24"/>
          <w:szCs w:val="24"/>
          <w:lang w:val="ru-RU"/>
        </w:rPr>
        <w:t>в период поставки товара.</w:t>
      </w:r>
    </w:p>
    <w:p w14:paraId="271AC563" w14:textId="77777777" w:rsidR="000C0CAC" w:rsidRPr="00A3264A" w:rsidRDefault="000C0CAC" w:rsidP="00A3264A">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A3264A">
        <w:rPr>
          <w:rFonts w:cstheme="minorHAnsi"/>
          <w:sz w:val="24"/>
          <w:szCs w:val="24"/>
          <w:lang w:val="ru-RU"/>
        </w:rPr>
        <w:t>Своевременно предупредить Заказчика обо всех обстоятельствах, которые могут повлиять на сроки поставки товара</w:t>
      </w:r>
      <w:r w:rsidRPr="00A3264A">
        <w:rPr>
          <w:rFonts w:cstheme="minorHAnsi"/>
          <w:bCs/>
          <w:sz w:val="24"/>
          <w:szCs w:val="24"/>
          <w:lang w:val="ru-RU"/>
        </w:rPr>
        <w:t>.</w:t>
      </w:r>
    </w:p>
    <w:p w14:paraId="4913387D" w14:textId="77777777" w:rsidR="000C0CAC" w:rsidRPr="00A3264A" w:rsidRDefault="000C0CAC" w:rsidP="00A3264A">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A3264A">
        <w:rPr>
          <w:rFonts w:cstheme="minorHAnsi"/>
          <w:bCs/>
          <w:color w:val="FF0000"/>
          <w:sz w:val="24"/>
          <w:szCs w:val="24"/>
          <w:lang w:val="ru-RU"/>
        </w:rPr>
        <w:t xml:space="preserve"> </w:t>
      </w:r>
      <w:r w:rsidRPr="00A3264A">
        <w:rPr>
          <w:rFonts w:cstheme="minorHAnsi"/>
          <w:bCs/>
          <w:sz w:val="24"/>
          <w:szCs w:val="24"/>
          <w:lang w:val="ru-RU"/>
        </w:rPr>
        <w:t>Представить Заказчику документы, подтверждающие полномочия лица, подписывающего документы, предусмотренные п. 2.3. и п. 6.2. договора, в случае их подписания не единоличным исполнительным органом.</w:t>
      </w:r>
    </w:p>
    <w:p w14:paraId="016ADEDE" w14:textId="77777777" w:rsidR="000C0CAC" w:rsidRPr="00A3264A" w:rsidRDefault="000C0CAC" w:rsidP="00A3264A">
      <w:pPr>
        <w:widowControl w:val="0"/>
        <w:numPr>
          <w:ilvl w:val="2"/>
          <w:numId w:val="4"/>
        </w:numPr>
        <w:shd w:val="clear" w:color="auto" w:fill="FFFFFF"/>
        <w:tabs>
          <w:tab w:val="left" w:pos="-284"/>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A3264A">
        <w:rPr>
          <w:rFonts w:cstheme="minorHAnsi"/>
          <w:bCs/>
          <w:sz w:val="24"/>
          <w:szCs w:val="24"/>
          <w:lang w:val="ru-RU"/>
        </w:rPr>
        <w:t xml:space="preserve">Обязан передать Заказчику товар свободный от любых прав третьих лиц. </w:t>
      </w:r>
    </w:p>
    <w:p w14:paraId="71E1A91D" w14:textId="77777777" w:rsidR="000C0CAC" w:rsidRPr="00A3264A" w:rsidRDefault="000C0CAC" w:rsidP="00A3264A">
      <w:pPr>
        <w:widowControl w:val="0"/>
        <w:numPr>
          <w:ilvl w:val="1"/>
          <w:numId w:val="4"/>
        </w:numPr>
        <w:shd w:val="clear" w:color="auto" w:fill="FFFFFF"/>
        <w:tabs>
          <w:tab w:val="left" w:pos="540"/>
          <w:tab w:val="left" w:pos="1134"/>
        </w:tabs>
        <w:autoSpaceDE w:val="0"/>
        <w:autoSpaceDN w:val="0"/>
        <w:adjustRightInd w:val="0"/>
        <w:spacing w:before="0" w:beforeAutospacing="0" w:after="0" w:afterAutospacing="0"/>
        <w:ind w:left="0" w:firstLine="567"/>
        <w:jc w:val="both"/>
        <w:rPr>
          <w:rFonts w:cstheme="minorHAnsi"/>
          <w:b/>
          <w:bCs/>
          <w:sz w:val="24"/>
          <w:szCs w:val="24"/>
        </w:rPr>
      </w:pPr>
      <w:r w:rsidRPr="00A3264A">
        <w:rPr>
          <w:rFonts w:cstheme="minorHAnsi"/>
          <w:sz w:val="24"/>
          <w:szCs w:val="24"/>
        </w:rPr>
        <w:t>Права и обязанности Заказчика:</w:t>
      </w:r>
    </w:p>
    <w:p w14:paraId="7921C288" w14:textId="77777777" w:rsidR="000C0CAC" w:rsidRPr="00A3264A" w:rsidRDefault="000C0CAC" w:rsidP="00A3264A">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spacing w:val="-5"/>
          <w:sz w:val="24"/>
          <w:szCs w:val="24"/>
          <w:lang w:val="ru-RU"/>
        </w:rPr>
      </w:pPr>
      <w:r w:rsidRPr="00A3264A">
        <w:rPr>
          <w:rFonts w:cstheme="minorHAnsi"/>
          <w:sz w:val="24"/>
          <w:szCs w:val="24"/>
          <w:lang w:val="ru-RU"/>
        </w:rPr>
        <w:t xml:space="preserve">Заказчик обязуется в сроки и в порядке, предусмотренные договором </w:t>
      </w:r>
      <w:r w:rsidRPr="00A3264A">
        <w:rPr>
          <w:rFonts w:cstheme="minorHAnsi"/>
          <w:spacing w:val="-1"/>
          <w:sz w:val="24"/>
          <w:szCs w:val="24"/>
          <w:lang w:val="ru-RU"/>
        </w:rPr>
        <w:t xml:space="preserve">осмотреть и принять </w:t>
      </w:r>
      <w:r w:rsidRPr="00A3264A">
        <w:rPr>
          <w:rFonts w:cstheme="minorHAnsi"/>
          <w:sz w:val="24"/>
          <w:szCs w:val="24"/>
          <w:lang w:val="ru-RU"/>
        </w:rPr>
        <w:t xml:space="preserve">товар, подписать товарную накладную </w:t>
      </w:r>
      <w:r w:rsidRPr="00A3264A">
        <w:rPr>
          <w:rFonts w:cstheme="minorHAnsi"/>
          <w:snapToGrid w:val="0"/>
          <w:sz w:val="24"/>
          <w:szCs w:val="24"/>
          <w:lang w:val="ru-RU"/>
        </w:rPr>
        <w:t>(форма ТОРГ-12) или иной первичный учетный документ, соответствующий действующему законодательству</w:t>
      </w:r>
      <w:r w:rsidRPr="00A3264A">
        <w:rPr>
          <w:rFonts w:cstheme="minorHAnsi"/>
          <w:spacing w:val="-1"/>
          <w:sz w:val="24"/>
          <w:szCs w:val="24"/>
          <w:lang w:val="ru-RU"/>
        </w:rPr>
        <w:t>, а при обнаружении недостатков немедленно заявить об этом Поставщику.</w:t>
      </w:r>
    </w:p>
    <w:p w14:paraId="1F30C522" w14:textId="77777777" w:rsidR="000C0CAC" w:rsidRPr="00A3264A" w:rsidRDefault="000C0CAC"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A3264A">
        <w:rPr>
          <w:rFonts w:cstheme="minorHAnsi"/>
          <w:sz w:val="24"/>
          <w:szCs w:val="24"/>
          <w:lang w:val="ru-RU"/>
        </w:rPr>
        <w:t>Заказчик обязуется оплатить поставленный товар в размере, в сроки и в порядке,</w:t>
      </w:r>
      <w:r w:rsidRPr="00A3264A">
        <w:rPr>
          <w:rFonts w:cstheme="minorHAnsi"/>
          <w:color w:val="000000"/>
          <w:sz w:val="24"/>
          <w:szCs w:val="24"/>
          <w:lang w:val="ru-RU"/>
        </w:rPr>
        <w:t xml:space="preserve"> </w:t>
      </w:r>
      <w:r w:rsidRPr="00A3264A">
        <w:rPr>
          <w:rFonts w:cstheme="minorHAnsi"/>
          <w:color w:val="000000"/>
          <w:spacing w:val="-1"/>
          <w:sz w:val="24"/>
          <w:szCs w:val="24"/>
          <w:lang w:val="ru-RU"/>
        </w:rPr>
        <w:t>предусмотренные договором.</w:t>
      </w:r>
    </w:p>
    <w:p w14:paraId="2D076838" w14:textId="77777777" w:rsidR="000C0CAC" w:rsidRPr="00A3264A" w:rsidRDefault="000C0CAC"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A3264A">
        <w:rPr>
          <w:rFonts w:cstheme="minorHAnsi"/>
          <w:color w:val="000000"/>
          <w:sz w:val="24"/>
          <w:szCs w:val="24"/>
          <w:lang w:val="ru-RU"/>
        </w:rPr>
        <w:t xml:space="preserve">Заказчик вправе </w:t>
      </w:r>
      <w:r w:rsidRPr="00A3264A">
        <w:rPr>
          <w:rFonts w:cstheme="minorHAnsi"/>
          <w:color w:val="000000"/>
          <w:spacing w:val="-1"/>
          <w:sz w:val="24"/>
          <w:szCs w:val="24"/>
          <w:lang w:val="ru-RU"/>
        </w:rPr>
        <w:t>требовать от Поставщика правильного оформления документов в соответствии с п. 2.3 и п. 6.2.</w:t>
      </w:r>
    </w:p>
    <w:p w14:paraId="001FD2B6" w14:textId="77777777" w:rsidR="000C0CAC" w:rsidRPr="00A3264A" w:rsidRDefault="000C0CAC"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A3264A">
        <w:rPr>
          <w:rFonts w:cstheme="minorHAnsi"/>
          <w:color w:val="000000"/>
          <w:spacing w:val="-1"/>
          <w:sz w:val="24"/>
          <w:szCs w:val="24"/>
          <w:lang w:val="ru-RU"/>
        </w:rPr>
        <w:t>Вправе отказаться от оплаты некомплектного товара и товара ненадлежащего качества, а если он оплачен, потребовать возврата уплаченных сумм до устранения недостатков и доукомплектования товара, либо до его замены.</w:t>
      </w:r>
    </w:p>
    <w:p w14:paraId="5FE34A8F" w14:textId="77777777" w:rsidR="000C0CAC" w:rsidRPr="00A3264A" w:rsidRDefault="000C0CAC"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A3264A">
        <w:rPr>
          <w:rFonts w:cstheme="minorHAnsi"/>
          <w:color w:val="000000"/>
          <w:spacing w:val="-1"/>
          <w:sz w:val="24"/>
          <w:szCs w:val="24"/>
          <w:lang w:val="ru-RU"/>
        </w:rPr>
        <w:t>Вправе требовать уменьшения стоимости товара, либо расторжения Договора в случае неисполнение Поставщиком обязанности передать товар свободным от любых прав третьих лиц, а в случае изъятия товара у Заказчика третьим лицом по основаниям, возникшим до исполнения Договора, Поставщик обязан возместить Заказчику понесенные им убытки.</w:t>
      </w:r>
    </w:p>
    <w:p w14:paraId="2DB043DE" w14:textId="1ADA7F87" w:rsidR="000C0CAC" w:rsidRPr="00A3264A" w:rsidRDefault="001C5D58"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Pr>
          <w:rFonts w:cstheme="minorHAnsi"/>
          <w:color w:val="000000"/>
          <w:spacing w:val="-1"/>
          <w:sz w:val="24"/>
          <w:szCs w:val="24"/>
          <w:lang w:val="ru-RU"/>
        </w:rPr>
        <w:lastRenderedPageBreak/>
        <w:t xml:space="preserve"> </w:t>
      </w:r>
      <w:r w:rsidR="000C0CAC" w:rsidRPr="00A3264A">
        <w:rPr>
          <w:rFonts w:cstheme="minorHAnsi"/>
          <w:color w:val="000000"/>
          <w:spacing w:val="-1"/>
          <w:sz w:val="24"/>
          <w:szCs w:val="24"/>
          <w:lang w:val="ru-RU"/>
        </w:rPr>
        <w:t>Вправе привлечь Поставщика к участию в деле, а Поставщик обязан вступить в это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Договора, при этом не привлечение Заказчиком Поставщика к участию в деле не освобождает последнего от ответственности перед Заказчиком, а Поставщик привлеченный Заказчиком к участию в деле, но не принявший в нем участия, лишается права доказывать неправильность ведения дела Заказчиком.</w:t>
      </w:r>
    </w:p>
    <w:p w14:paraId="5E285D6F" w14:textId="77777777" w:rsidR="000C0CAC" w:rsidRPr="00A3264A" w:rsidRDefault="000C0CAC" w:rsidP="00A3264A">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A3264A">
        <w:rPr>
          <w:rFonts w:cstheme="minorHAnsi"/>
          <w:color w:val="000000"/>
          <w:spacing w:val="-1"/>
          <w:sz w:val="24"/>
          <w:szCs w:val="24"/>
          <w:lang w:val="ru-RU"/>
        </w:rPr>
        <w:t>Заказчик вправе требовать от Поставщика исполнения иных обязательств, предусмотренных Договором.</w:t>
      </w:r>
    </w:p>
    <w:p w14:paraId="58179DF4" w14:textId="2A651D87" w:rsidR="000C0CAC" w:rsidRPr="00A3264A" w:rsidRDefault="000C0CAC" w:rsidP="00A3264A">
      <w:pPr>
        <w:numPr>
          <w:ilvl w:val="0"/>
          <w:numId w:val="4"/>
        </w:numPr>
        <w:tabs>
          <w:tab w:val="left" w:pos="142"/>
          <w:tab w:val="left" w:pos="1134"/>
          <w:tab w:val="left" w:pos="1276"/>
        </w:tabs>
        <w:spacing w:before="0" w:beforeAutospacing="0" w:after="0" w:afterAutospacing="0"/>
        <w:ind w:left="567" w:firstLine="567"/>
        <w:jc w:val="center"/>
        <w:outlineLvl w:val="0"/>
        <w:rPr>
          <w:rFonts w:cstheme="minorHAnsi"/>
          <w:b/>
          <w:bCs/>
          <w:color w:val="000000"/>
          <w:sz w:val="24"/>
          <w:szCs w:val="24"/>
        </w:rPr>
      </w:pPr>
      <w:r w:rsidRPr="00A3264A">
        <w:rPr>
          <w:rFonts w:cstheme="minorHAnsi"/>
          <w:b/>
          <w:sz w:val="24"/>
          <w:szCs w:val="24"/>
        </w:rPr>
        <w:t>Принятие товара Заказчиком.</w:t>
      </w:r>
    </w:p>
    <w:p w14:paraId="1D137761" w14:textId="77777777" w:rsidR="000C0CAC" w:rsidRPr="00A3264A" w:rsidRDefault="000C0CAC" w:rsidP="00A3264A">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A3264A">
        <w:rPr>
          <w:rFonts w:cstheme="minorHAnsi"/>
          <w:sz w:val="24"/>
          <w:szCs w:val="24"/>
          <w:lang w:val="ru-RU"/>
        </w:rPr>
        <w:t xml:space="preserve">Заказчик обязан совершить все необходимые действия, обеспечивающие принятие товара, поставляемого в соответствии с договором. Товар передается Поставщиком по Акту приема-передачи или товарно-транспортной накладной. </w:t>
      </w:r>
    </w:p>
    <w:p w14:paraId="0ED780A2" w14:textId="77777777" w:rsidR="000C0CAC" w:rsidRPr="00A3264A" w:rsidRDefault="000C0CAC" w:rsidP="00A3264A">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A3264A">
        <w:rPr>
          <w:rFonts w:cstheme="minorHAnsi"/>
          <w:sz w:val="24"/>
          <w:szCs w:val="24"/>
          <w:lang w:val="ru-RU"/>
        </w:rPr>
        <w:t xml:space="preserve">По завершению поставки, Поставщик предоставляет Заказчику подписанную в 2-х экземплярах товарную накладную </w:t>
      </w:r>
      <w:r w:rsidRPr="00A3264A">
        <w:rPr>
          <w:rFonts w:cstheme="minorHAnsi"/>
          <w:snapToGrid w:val="0"/>
          <w:sz w:val="24"/>
          <w:szCs w:val="24"/>
          <w:lang w:val="ru-RU"/>
        </w:rPr>
        <w:t>(форма ТОРГ-12) или иной первичный учетный документ, соответствующий действующему законодательству, счет и счет-фактуру (если Поставщик является плательщиком НДС в соответствии с НК РФ).</w:t>
      </w:r>
    </w:p>
    <w:p w14:paraId="7C6E89C2" w14:textId="2FFB99C6" w:rsidR="000C0CAC" w:rsidRPr="00A3264A" w:rsidRDefault="000C0CAC" w:rsidP="00A3264A">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A3264A">
        <w:rPr>
          <w:rFonts w:cstheme="minorHAnsi"/>
          <w:sz w:val="24"/>
          <w:szCs w:val="24"/>
          <w:lang w:val="ru-RU"/>
        </w:rPr>
        <w:t xml:space="preserve">Заказчик в течение </w:t>
      </w:r>
      <w:r w:rsidR="00E03469" w:rsidRPr="00A3264A">
        <w:rPr>
          <w:rFonts w:cstheme="minorHAnsi"/>
          <w:sz w:val="24"/>
          <w:szCs w:val="24"/>
          <w:lang w:val="ru-RU"/>
        </w:rPr>
        <w:t>5</w:t>
      </w:r>
      <w:r w:rsidRPr="00A3264A">
        <w:rPr>
          <w:rFonts w:cstheme="minorHAnsi"/>
          <w:sz w:val="24"/>
          <w:szCs w:val="24"/>
          <w:lang w:val="ru-RU"/>
        </w:rPr>
        <w:t xml:space="preserve"> (</w:t>
      </w:r>
      <w:r w:rsidR="00E03469" w:rsidRPr="00A3264A">
        <w:rPr>
          <w:rFonts w:cstheme="minorHAnsi"/>
          <w:sz w:val="24"/>
          <w:szCs w:val="24"/>
          <w:lang w:val="ru-RU"/>
        </w:rPr>
        <w:t>пяти</w:t>
      </w:r>
      <w:r w:rsidRPr="00A3264A">
        <w:rPr>
          <w:rFonts w:cstheme="minorHAnsi"/>
          <w:sz w:val="24"/>
          <w:szCs w:val="24"/>
          <w:lang w:val="ru-RU"/>
        </w:rPr>
        <w:t xml:space="preserve">) </w:t>
      </w:r>
      <w:r w:rsidR="00E03469" w:rsidRPr="00A3264A">
        <w:rPr>
          <w:rFonts w:cstheme="minorHAnsi"/>
          <w:sz w:val="24"/>
          <w:szCs w:val="24"/>
          <w:lang w:val="ru-RU"/>
        </w:rPr>
        <w:t xml:space="preserve">рабочих </w:t>
      </w:r>
      <w:r w:rsidRPr="00A3264A">
        <w:rPr>
          <w:rFonts w:cstheme="minorHAnsi"/>
          <w:sz w:val="24"/>
          <w:szCs w:val="24"/>
          <w:lang w:val="ru-RU"/>
        </w:rPr>
        <w:t>дней, с момента получения товара по Акту приема-передачи или товарно-транспортной накладной, обязан проверить полученный товар и о выявленных недостатках незамедлительно письменно уведомить Поставщика.</w:t>
      </w:r>
    </w:p>
    <w:p w14:paraId="37A7DF8C" w14:textId="77777777" w:rsidR="000C0CAC" w:rsidRPr="00A3264A" w:rsidRDefault="000C0CAC" w:rsidP="00A3264A">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A3264A">
        <w:rPr>
          <w:rFonts w:cstheme="minorHAnsi"/>
          <w:sz w:val="24"/>
          <w:szCs w:val="24"/>
          <w:lang w:val="ru-RU"/>
        </w:rPr>
        <w:t>Заказчик, в случае выявления несоответствия товара по количеству или качеству, вправе по своему выбору:</w:t>
      </w:r>
    </w:p>
    <w:p w14:paraId="36E8D23B" w14:textId="77777777" w:rsidR="00B14F20" w:rsidRPr="00A3264A" w:rsidRDefault="000C0CAC" w:rsidP="00A3264A">
      <w:pPr>
        <w:tabs>
          <w:tab w:val="left" w:pos="540"/>
          <w:tab w:val="num" w:pos="770"/>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отказаться от приемки товара несоответствующего по количеству и качеству;</w:t>
      </w:r>
      <w:r w:rsidRPr="00A3264A">
        <w:rPr>
          <w:rFonts w:cstheme="minorHAnsi"/>
          <w:sz w:val="24"/>
          <w:szCs w:val="24"/>
          <w:lang w:val="ru-RU"/>
        </w:rPr>
        <w:tab/>
        <w:t>- потребовать допоставки недостающего товара, в сроки установленные Заказчиком;</w:t>
      </w:r>
      <w:r w:rsidRPr="00A3264A">
        <w:rPr>
          <w:rFonts w:cstheme="minorHAnsi"/>
          <w:sz w:val="24"/>
          <w:szCs w:val="24"/>
          <w:lang w:val="ru-RU"/>
        </w:rPr>
        <w:tab/>
      </w:r>
    </w:p>
    <w:p w14:paraId="3F75C905" w14:textId="683791FF" w:rsidR="00E03469" w:rsidRPr="00A3264A" w:rsidRDefault="000C0CAC" w:rsidP="00A3264A">
      <w:pPr>
        <w:tabs>
          <w:tab w:val="left" w:pos="540"/>
          <w:tab w:val="num" w:pos="770"/>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потребовать безвозмездного устранения недостатков товара;</w:t>
      </w:r>
    </w:p>
    <w:p w14:paraId="09889E6F" w14:textId="77777777" w:rsidR="00E03469" w:rsidRPr="00A3264A" w:rsidRDefault="000C0CAC" w:rsidP="00A3264A">
      <w:pPr>
        <w:tabs>
          <w:tab w:val="left" w:pos="540"/>
          <w:tab w:val="num" w:pos="770"/>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ab/>
        <w:t xml:space="preserve">- потребовать от Поставщика замены товара товаром надлежащего качества, соответствующим условиям договора </w:t>
      </w:r>
      <w:r w:rsidR="0083451C" w:rsidRPr="00A3264A">
        <w:rPr>
          <w:rFonts w:cstheme="minorHAnsi"/>
          <w:sz w:val="24"/>
          <w:szCs w:val="24"/>
          <w:lang w:val="ru-RU"/>
        </w:rPr>
        <w:t>в срок,</w:t>
      </w:r>
      <w:r w:rsidRPr="00A3264A">
        <w:rPr>
          <w:rFonts w:cstheme="minorHAnsi"/>
          <w:sz w:val="24"/>
          <w:szCs w:val="24"/>
          <w:lang w:val="ru-RU"/>
        </w:rPr>
        <w:t xml:space="preserve"> указанный Заказчиком.</w:t>
      </w:r>
    </w:p>
    <w:p w14:paraId="19A3B259" w14:textId="71A3C8FE" w:rsidR="000C0CAC" w:rsidRDefault="00E03469" w:rsidP="00A3264A">
      <w:pPr>
        <w:tabs>
          <w:tab w:val="left" w:pos="540"/>
          <w:tab w:val="num" w:pos="770"/>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xml:space="preserve">6.5. </w:t>
      </w:r>
      <w:r w:rsidR="000C0CAC" w:rsidRPr="00A3264A">
        <w:rPr>
          <w:rFonts w:cstheme="minorHAnsi"/>
          <w:sz w:val="24"/>
          <w:szCs w:val="24"/>
          <w:lang w:val="ru-RU"/>
        </w:rPr>
        <w:t xml:space="preserve">После проверки товара, при отсутствии недостатков, Заказчик подписывает товарную накладную </w:t>
      </w:r>
      <w:r w:rsidR="000C0CAC" w:rsidRPr="00A3264A">
        <w:rPr>
          <w:rFonts w:cstheme="minorHAnsi"/>
          <w:snapToGrid w:val="0"/>
          <w:sz w:val="24"/>
          <w:szCs w:val="24"/>
          <w:lang w:val="ru-RU"/>
        </w:rPr>
        <w:t>(форма ТОРГ-12) на поставленный товар или иной первичный учетный документ, соответствующий действующему законодательству, подтверждая факт приемки</w:t>
      </w:r>
      <w:r w:rsidR="000C0CAC" w:rsidRPr="00A3264A">
        <w:rPr>
          <w:rFonts w:cstheme="minorHAnsi"/>
          <w:sz w:val="24"/>
          <w:szCs w:val="24"/>
          <w:lang w:val="ru-RU"/>
        </w:rPr>
        <w:t>.</w:t>
      </w:r>
    </w:p>
    <w:p w14:paraId="33629C87" w14:textId="77777777" w:rsidR="001C5D58" w:rsidRPr="00A3264A" w:rsidRDefault="001C5D58" w:rsidP="00A3264A">
      <w:pPr>
        <w:tabs>
          <w:tab w:val="left" w:pos="540"/>
          <w:tab w:val="num" w:pos="770"/>
        </w:tabs>
        <w:spacing w:before="0" w:beforeAutospacing="0" w:after="0" w:afterAutospacing="0"/>
        <w:ind w:firstLine="567"/>
        <w:jc w:val="both"/>
        <w:outlineLvl w:val="0"/>
        <w:rPr>
          <w:rFonts w:cstheme="minorHAnsi"/>
          <w:sz w:val="24"/>
          <w:szCs w:val="24"/>
          <w:lang w:val="ru-RU"/>
        </w:rPr>
      </w:pPr>
    </w:p>
    <w:p w14:paraId="207CD516" w14:textId="77777777" w:rsidR="000E2862" w:rsidRPr="00A3264A" w:rsidRDefault="000C0CAC" w:rsidP="00A3264A">
      <w:pPr>
        <w:tabs>
          <w:tab w:val="num" w:pos="-1080"/>
          <w:tab w:val="left" w:pos="142"/>
          <w:tab w:val="num" w:pos="851"/>
          <w:tab w:val="left" w:pos="1134"/>
          <w:tab w:val="left" w:pos="1276"/>
        </w:tabs>
        <w:spacing w:before="0" w:beforeAutospacing="0" w:after="0" w:afterAutospacing="0"/>
        <w:ind w:firstLine="680"/>
        <w:jc w:val="center"/>
        <w:outlineLvl w:val="0"/>
        <w:rPr>
          <w:rFonts w:cstheme="minorHAnsi"/>
          <w:b/>
          <w:sz w:val="24"/>
          <w:szCs w:val="24"/>
          <w:lang w:val="ru-RU"/>
        </w:rPr>
      </w:pPr>
      <w:r w:rsidRPr="00A3264A">
        <w:rPr>
          <w:rFonts w:cstheme="minorHAnsi"/>
          <w:b/>
          <w:sz w:val="24"/>
          <w:szCs w:val="24"/>
          <w:lang w:val="ru-RU"/>
        </w:rPr>
        <w:t>7</w:t>
      </w:r>
      <w:r w:rsidRPr="00A3264A">
        <w:rPr>
          <w:rFonts w:cstheme="minorHAnsi"/>
          <w:sz w:val="24"/>
          <w:szCs w:val="24"/>
          <w:lang w:val="ru-RU"/>
        </w:rPr>
        <w:t xml:space="preserve">. </w:t>
      </w:r>
      <w:r w:rsidRPr="00A3264A">
        <w:rPr>
          <w:rFonts w:cstheme="minorHAnsi"/>
          <w:sz w:val="24"/>
          <w:szCs w:val="24"/>
          <w:lang w:val="ru-RU"/>
        </w:rPr>
        <w:tab/>
      </w:r>
      <w:r w:rsidRPr="00A3264A">
        <w:rPr>
          <w:rFonts w:cstheme="minorHAnsi"/>
          <w:b/>
          <w:sz w:val="24"/>
          <w:szCs w:val="24"/>
          <w:lang w:val="ru-RU"/>
        </w:rPr>
        <w:t>Гарантийные обязательства.</w:t>
      </w:r>
    </w:p>
    <w:p w14:paraId="45A91576" w14:textId="6EA08E37" w:rsidR="000C0CAC" w:rsidRPr="00A3264A" w:rsidRDefault="00E03469" w:rsidP="00A3264A">
      <w:pPr>
        <w:tabs>
          <w:tab w:val="num" w:pos="-1080"/>
          <w:tab w:val="left" w:pos="142"/>
          <w:tab w:val="num" w:pos="851"/>
          <w:tab w:val="left" w:pos="1134"/>
          <w:tab w:val="left" w:pos="1276"/>
        </w:tabs>
        <w:spacing w:before="0" w:beforeAutospacing="0" w:after="0" w:afterAutospacing="0"/>
        <w:ind w:firstLine="680"/>
        <w:jc w:val="both"/>
        <w:outlineLvl w:val="0"/>
        <w:rPr>
          <w:rFonts w:cstheme="minorHAnsi"/>
          <w:sz w:val="24"/>
          <w:szCs w:val="24"/>
          <w:lang w:val="ru-RU"/>
        </w:rPr>
      </w:pPr>
      <w:r w:rsidRPr="00A3264A">
        <w:rPr>
          <w:rFonts w:cstheme="minorHAnsi"/>
          <w:sz w:val="24"/>
          <w:szCs w:val="24"/>
          <w:lang w:val="ru-RU"/>
        </w:rPr>
        <w:t xml:space="preserve">7.1. </w:t>
      </w:r>
      <w:r w:rsidR="000C0CAC" w:rsidRPr="00A3264A">
        <w:rPr>
          <w:rFonts w:cstheme="minorHAnsi"/>
          <w:sz w:val="24"/>
          <w:szCs w:val="24"/>
          <w:lang w:val="ru-RU"/>
        </w:rPr>
        <w:t xml:space="preserve">Гарантия качества на товар предоставляется на срок, установленный организацией-изготовителем товара. Остаточный срок годности на товар на момент передачи </w:t>
      </w:r>
      <w:r w:rsidRPr="00A3264A">
        <w:rPr>
          <w:rFonts w:cstheme="minorHAnsi"/>
          <w:sz w:val="24"/>
          <w:szCs w:val="24"/>
          <w:lang w:val="ru-RU"/>
        </w:rPr>
        <w:t>Заказчику</w:t>
      </w:r>
      <w:r w:rsidR="000C0CAC" w:rsidRPr="00A3264A">
        <w:rPr>
          <w:rFonts w:cstheme="minorHAnsi"/>
          <w:sz w:val="24"/>
          <w:szCs w:val="24"/>
          <w:lang w:val="ru-RU"/>
        </w:rPr>
        <w:t xml:space="preserve"> </w:t>
      </w:r>
      <w:r w:rsidRPr="00A3264A">
        <w:rPr>
          <w:rFonts w:cstheme="minorHAnsi"/>
          <w:sz w:val="24"/>
          <w:szCs w:val="24"/>
          <w:lang w:val="ru-RU"/>
        </w:rPr>
        <w:t>–</w:t>
      </w:r>
      <w:r w:rsidR="000C0CAC" w:rsidRPr="00A3264A">
        <w:rPr>
          <w:rFonts w:cstheme="minorHAnsi"/>
          <w:sz w:val="24"/>
          <w:szCs w:val="24"/>
          <w:lang w:val="ru-RU"/>
        </w:rPr>
        <w:t xml:space="preserve"> </w:t>
      </w:r>
      <w:r w:rsidRPr="00A3264A">
        <w:rPr>
          <w:rFonts w:cstheme="minorHAnsi"/>
          <w:sz w:val="24"/>
          <w:szCs w:val="24"/>
          <w:lang w:val="ru-RU"/>
        </w:rPr>
        <w:t xml:space="preserve">должен составлять </w:t>
      </w:r>
      <w:r w:rsidR="000C0CAC" w:rsidRPr="00A3264A">
        <w:rPr>
          <w:rFonts w:cstheme="minorHAnsi"/>
          <w:sz w:val="24"/>
          <w:szCs w:val="24"/>
          <w:lang w:val="ru-RU"/>
        </w:rPr>
        <w:t xml:space="preserve">не менее </w:t>
      </w:r>
      <w:r w:rsidRPr="00A3264A">
        <w:rPr>
          <w:rFonts w:cstheme="minorHAnsi"/>
          <w:sz w:val="24"/>
          <w:szCs w:val="24"/>
          <w:lang w:val="ru-RU"/>
        </w:rPr>
        <w:t>80 %</w:t>
      </w:r>
      <w:r w:rsidR="006A7587" w:rsidRPr="00A3264A">
        <w:rPr>
          <w:rFonts w:cstheme="minorHAnsi"/>
          <w:sz w:val="24"/>
          <w:szCs w:val="24"/>
          <w:lang w:val="ru-RU"/>
        </w:rPr>
        <w:t xml:space="preserve"> от установленного предприятием</w:t>
      </w:r>
      <w:r w:rsidR="00662C46" w:rsidRPr="00A3264A">
        <w:rPr>
          <w:rFonts w:cstheme="minorHAnsi"/>
          <w:sz w:val="24"/>
          <w:szCs w:val="24"/>
          <w:lang w:val="ru-RU"/>
        </w:rPr>
        <w:t>-</w:t>
      </w:r>
      <w:r w:rsidR="006A7587" w:rsidRPr="00A3264A">
        <w:rPr>
          <w:rFonts w:cstheme="minorHAnsi"/>
          <w:sz w:val="24"/>
          <w:szCs w:val="24"/>
          <w:lang w:val="ru-RU"/>
        </w:rPr>
        <w:t>изготовителем срока годности</w:t>
      </w:r>
      <w:r w:rsidR="000C0CAC" w:rsidRPr="00A3264A">
        <w:rPr>
          <w:rFonts w:cstheme="minorHAnsi"/>
          <w:sz w:val="24"/>
          <w:szCs w:val="24"/>
          <w:lang w:val="ru-RU"/>
        </w:rPr>
        <w:t>.</w:t>
      </w:r>
    </w:p>
    <w:p w14:paraId="795D540F" w14:textId="03EAAE6B" w:rsidR="000C0CAC" w:rsidRPr="00A3264A" w:rsidRDefault="003A176B" w:rsidP="00A3264A">
      <w:pPr>
        <w:tabs>
          <w:tab w:val="left" w:pos="142"/>
        </w:tabs>
        <w:spacing w:before="0" w:beforeAutospacing="0" w:after="0" w:afterAutospacing="0"/>
        <w:jc w:val="center"/>
        <w:outlineLvl w:val="0"/>
        <w:rPr>
          <w:rFonts w:cstheme="minorHAnsi"/>
          <w:b/>
          <w:sz w:val="24"/>
          <w:szCs w:val="24"/>
        </w:rPr>
      </w:pPr>
      <w:r w:rsidRPr="00A3264A">
        <w:rPr>
          <w:rFonts w:cstheme="minorHAnsi"/>
          <w:b/>
          <w:sz w:val="24"/>
          <w:szCs w:val="24"/>
          <w:lang w:val="ru-RU"/>
        </w:rPr>
        <w:t xml:space="preserve">8. </w:t>
      </w:r>
      <w:r w:rsidR="000C0CAC" w:rsidRPr="00A3264A">
        <w:rPr>
          <w:rFonts w:cstheme="minorHAnsi"/>
          <w:b/>
          <w:sz w:val="24"/>
          <w:szCs w:val="24"/>
        </w:rPr>
        <w:t>Обстоятельства непреодолимой силы.</w:t>
      </w:r>
    </w:p>
    <w:p w14:paraId="0C6EAB14" w14:textId="77777777" w:rsidR="000C0CAC" w:rsidRPr="00A3264A" w:rsidRDefault="000C0CAC" w:rsidP="00A3264A">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trike/>
          <w:sz w:val="24"/>
          <w:szCs w:val="24"/>
          <w:lang w:val="ru-RU"/>
        </w:rPr>
      </w:pPr>
      <w:r w:rsidRPr="00A3264A">
        <w:rPr>
          <w:rFonts w:cstheme="minorHAnsi"/>
          <w:sz w:val="24"/>
          <w:szCs w:val="24"/>
          <w:lang w:val="ru-RU"/>
        </w:rPr>
        <w:t>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ним относятся землетрясения, наводнения, пожары и др., а также забастовки, изменения законодательства РФ.</w:t>
      </w:r>
    </w:p>
    <w:p w14:paraId="0CA5D9D6" w14:textId="17B30105" w:rsidR="000C0CAC" w:rsidRPr="00A3264A" w:rsidRDefault="000C0CAC" w:rsidP="00A3264A">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A3264A">
        <w:rPr>
          <w:rFonts w:cstheme="minorHAnsi"/>
          <w:sz w:val="24"/>
          <w:szCs w:val="24"/>
          <w:lang w:val="ru-RU"/>
        </w:rPr>
        <w:t>Сторона, ссылающаяся на такие обстоятельства, обязана в письменной форме в течение 10 (десяти) рабочих дней проинформировать другую сторону о наступлении подобных обстоятельств. Причем по требованию другой Стороны с наступлением подобных обстоятельств должен быть предъявлен удостоверяющий документ, выданный соответствующим органом.</w:t>
      </w:r>
    </w:p>
    <w:p w14:paraId="51A2A9BA" w14:textId="77777777" w:rsidR="000C0CAC" w:rsidRPr="00A3264A" w:rsidRDefault="000C0CAC" w:rsidP="00A3264A">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A3264A">
        <w:rPr>
          <w:rFonts w:cstheme="minorHAnsi"/>
          <w:sz w:val="24"/>
          <w:szCs w:val="24"/>
          <w:lang w:val="ru-RU"/>
        </w:rPr>
        <w:t>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в течение более трех месяцев, то каждая сторона имеет право расторгнуть договор.</w:t>
      </w:r>
    </w:p>
    <w:p w14:paraId="59E69DF5" w14:textId="77777777" w:rsidR="000E2862" w:rsidRPr="00A3264A" w:rsidRDefault="000E2862" w:rsidP="00A3264A">
      <w:pPr>
        <w:tabs>
          <w:tab w:val="left" w:pos="142"/>
          <w:tab w:val="left" w:pos="1276"/>
        </w:tabs>
        <w:spacing w:before="0" w:beforeAutospacing="0" w:after="0" w:afterAutospacing="0"/>
        <w:ind w:left="5246"/>
        <w:jc w:val="center"/>
        <w:outlineLvl w:val="0"/>
        <w:rPr>
          <w:rFonts w:cstheme="minorHAnsi"/>
          <w:b/>
          <w:sz w:val="24"/>
          <w:szCs w:val="24"/>
          <w:lang w:val="ru-RU"/>
        </w:rPr>
      </w:pPr>
    </w:p>
    <w:p w14:paraId="5DB2D8AA" w14:textId="5D75A4EA" w:rsidR="000C0CAC" w:rsidRPr="00A3264A" w:rsidRDefault="00AC3694" w:rsidP="00A3264A">
      <w:pPr>
        <w:tabs>
          <w:tab w:val="left" w:pos="142"/>
          <w:tab w:val="left" w:pos="1276"/>
        </w:tabs>
        <w:spacing w:before="0" w:beforeAutospacing="0" w:after="0" w:afterAutospacing="0"/>
        <w:ind w:left="360"/>
        <w:jc w:val="center"/>
        <w:outlineLvl w:val="0"/>
        <w:rPr>
          <w:rFonts w:cstheme="minorHAnsi"/>
          <w:b/>
          <w:sz w:val="24"/>
          <w:szCs w:val="24"/>
          <w:lang w:val="ru-RU"/>
        </w:rPr>
      </w:pPr>
      <w:r>
        <w:rPr>
          <w:rFonts w:cstheme="minorHAnsi"/>
          <w:b/>
          <w:sz w:val="24"/>
          <w:szCs w:val="24"/>
          <w:lang w:val="ru-RU"/>
        </w:rPr>
        <w:lastRenderedPageBreak/>
        <w:t>9</w:t>
      </w:r>
      <w:r w:rsidR="003A176B" w:rsidRPr="00A3264A">
        <w:rPr>
          <w:rFonts w:cstheme="minorHAnsi"/>
          <w:b/>
          <w:sz w:val="24"/>
          <w:szCs w:val="24"/>
          <w:lang w:val="ru-RU"/>
        </w:rPr>
        <w:t xml:space="preserve">. </w:t>
      </w:r>
      <w:r w:rsidR="000C0CAC" w:rsidRPr="00A3264A">
        <w:rPr>
          <w:rFonts w:cstheme="minorHAnsi"/>
          <w:b/>
          <w:sz w:val="24"/>
          <w:szCs w:val="24"/>
          <w:lang w:val="ru-RU"/>
        </w:rPr>
        <w:t>Антикоррупционная оговорка</w:t>
      </w:r>
      <w:r w:rsidR="005E72BA" w:rsidRPr="00A3264A">
        <w:rPr>
          <w:rFonts w:cstheme="minorHAnsi"/>
          <w:b/>
          <w:sz w:val="24"/>
          <w:szCs w:val="24"/>
          <w:lang w:val="ru-RU"/>
        </w:rPr>
        <w:t>.</w:t>
      </w:r>
    </w:p>
    <w:p w14:paraId="312EE3CD" w14:textId="77777777" w:rsidR="000C0CAC" w:rsidRPr="00A3264A" w:rsidRDefault="000C0CAC" w:rsidP="00A3264A">
      <w:pPr>
        <w:tabs>
          <w:tab w:val="left" w:pos="142"/>
          <w:tab w:val="left" w:pos="1276"/>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6EE5F47B" w14:textId="77777777" w:rsidR="000C0CAC" w:rsidRPr="00A3264A" w:rsidRDefault="000C0CAC" w:rsidP="00A3264A">
      <w:pPr>
        <w:tabs>
          <w:tab w:val="left" w:pos="142"/>
          <w:tab w:val="left" w:pos="1276"/>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w:t>
      </w:r>
    </w:p>
    <w:p w14:paraId="06E0F7B1" w14:textId="77777777" w:rsidR="000C0CAC" w:rsidRPr="00A3264A" w:rsidRDefault="000C0CAC" w:rsidP="00A3264A">
      <w:pPr>
        <w:tabs>
          <w:tab w:val="left" w:pos="142"/>
          <w:tab w:val="left" w:pos="1276"/>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 xml:space="preserve">9.3.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F8AEF14" w14:textId="691BC261" w:rsidR="000C0CAC" w:rsidRDefault="000C0CAC" w:rsidP="00A3264A">
      <w:pPr>
        <w:tabs>
          <w:tab w:val="left" w:pos="142"/>
          <w:tab w:val="left" w:pos="1134"/>
          <w:tab w:val="left" w:pos="1276"/>
        </w:tabs>
        <w:spacing w:before="0" w:beforeAutospacing="0" w:after="0" w:afterAutospacing="0"/>
        <w:ind w:firstLine="567"/>
        <w:jc w:val="both"/>
        <w:outlineLvl w:val="0"/>
        <w:rPr>
          <w:rFonts w:cstheme="minorHAnsi"/>
          <w:sz w:val="24"/>
          <w:szCs w:val="24"/>
          <w:lang w:val="ru-RU"/>
        </w:rPr>
      </w:pPr>
      <w:r w:rsidRPr="00A3264A">
        <w:rPr>
          <w:rFonts w:cstheme="minorHAnsi"/>
          <w:sz w:val="24"/>
          <w:szCs w:val="24"/>
          <w:lang w:val="ru-RU"/>
        </w:rPr>
        <w:t>9.4.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Договора.</w:t>
      </w:r>
    </w:p>
    <w:p w14:paraId="68FCED2F" w14:textId="77777777" w:rsidR="001C5D58" w:rsidRPr="00A3264A" w:rsidRDefault="001C5D58" w:rsidP="00A3264A">
      <w:pPr>
        <w:tabs>
          <w:tab w:val="left" w:pos="142"/>
          <w:tab w:val="left" w:pos="1134"/>
          <w:tab w:val="left" w:pos="1276"/>
        </w:tabs>
        <w:spacing w:before="0" w:beforeAutospacing="0" w:after="0" w:afterAutospacing="0"/>
        <w:ind w:firstLine="567"/>
        <w:jc w:val="both"/>
        <w:outlineLvl w:val="0"/>
        <w:rPr>
          <w:rFonts w:cstheme="minorHAnsi"/>
          <w:sz w:val="24"/>
          <w:szCs w:val="24"/>
          <w:lang w:val="ru-RU"/>
        </w:rPr>
      </w:pPr>
    </w:p>
    <w:p w14:paraId="7C826BD1" w14:textId="09252CF0" w:rsidR="000C0CAC" w:rsidRPr="00A3264A" w:rsidRDefault="00B14F20" w:rsidP="00A3264A">
      <w:pPr>
        <w:tabs>
          <w:tab w:val="left" w:pos="142"/>
          <w:tab w:val="left" w:pos="1134"/>
          <w:tab w:val="left" w:pos="1276"/>
        </w:tabs>
        <w:spacing w:before="0" w:beforeAutospacing="0" w:after="0" w:afterAutospacing="0"/>
        <w:ind w:left="142"/>
        <w:jc w:val="center"/>
        <w:outlineLvl w:val="0"/>
        <w:rPr>
          <w:rFonts w:cstheme="minorHAnsi"/>
          <w:b/>
          <w:sz w:val="24"/>
          <w:szCs w:val="24"/>
          <w:lang w:val="ru-RU"/>
        </w:rPr>
      </w:pPr>
      <w:r w:rsidRPr="00A3264A">
        <w:rPr>
          <w:rFonts w:cstheme="minorHAnsi"/>
          <w:b/>
          <w:sz w:val="24"/>
          <w:szCs w:val="24"/>
          <w:lang w:val="ru-RU"/>
        </w:rPr>
        <w:t xml:space="preserve">10. </w:t>
      </w:r>
      <w:r w:rsidR="000C0CAC" w:rsidRPr="00A3264A">
        <w:rPr>
          <w:rFonts w:cstheme="minorHAnsi"/>
          <w:b/>
          <w:sz w:val="24"/>
          <w:szCs w:val="24"/>
          <w:lang w:val="ru-RU"/>
        </w:rPr>
        <w:t>Порядок изменения и расторжения договора.</w:t>
      </w:r>
    </w:p>
    <w:p w14:paraId="326F19E7" w14:textId="37AA5896" w:rsidR="000C0CAC" w:rsidRPr="00A3264A" w:rsidRDefault="00B14F20" w:rsidP="00A3264A">
      <w:pPr>
        <w:tabs>
          <w:tab w:val="left" w:pos="142"/>
          <w:tab w:val="left" w:pos="1276"/>
          <w:tab w:val="num" w:pos="1620"/>
          <w:tab w:val="num" w:pos="4886"/>
        </w:tabs>
        <w:spacing w:before="0" w:beforeAutospacing="0" w:after="0" w:afterAutospacing="0"/>
        <w:ind w:firstLine="709"/>
        <w:jc w:val="both"/>
        <w:rPr>
          <w:rFonts w:cstheme="minorHAnsi"/>
          <w:sz w:val="24"/>
          <w:szCs w:val="24"/>
          <w:lang w:val="ru-RU"/>
        </w:rPr>
      </w:pPr>
      <w:r w:rsidRPr="00A3264A">
        <w:rPr>
          <w:rFonts w:cstheme="minorHAnsi"/>
          <w:sz w:val="24"/>
          <w:szCs w:val="24"/>
          <w:lang w:val="ru-RU"/>
        </w:rPr>
        <w:t xml:space="preserve">10.1 </w:t>
      </w:r>
      <w:r w:rsidR="000C0CAC" w:rsidRPr="00A3264A">
        <w:rPr>
          <w:rFonts w:cstheme="minorHAnsi"/>
          <w:sz w:val="24"/>
          <w:szCs w:val="24"/>
          <w:lang w:val="ru-RU"/>
        </w:rPr>
        <w:t>Изменение условий по договору допускается на условиях</w:t>
      </w:r>
      <w:r w:rsidR="005E72BA" w:rsidRPr="00A3264A">
        <w:rPr>
          <w:rFonts w:cstheme="minorHAnsi"/>
          <w:sz w:val="24"/>
          <w:szCs w:val="24"/>
          <w:lang w:val="ru-RU"/>
        </w:rPr>
        <w:t>,</w:t>
      </w:r>
      <w:r w:rsidR="000C0CAC" w:rsidRPr="00A3264A">
        <w:rPr>
          <w:rFonts w:cstheme="minorHAnsi"/>
          <w:sz w:val="24"/>
          <w:szCs w:val="24"/>
          <w:lang w:val="ru-RU"/>
        </w:rPr>
        <w:t xml:space="preserve"> предусмотренных Положением о закупке товаров, работ, услуг </w:t>
      </w:r>
      <w:r w:rsidR="00291E18" w:rsidRPr="00A3264A">
        <w:rPr>
          <w:rFonts w:cstheme="minorHAnsi"/>
          <w:sz w:val="24"/>
          <w:szCs w:val="24"/>
          <w:lang w:val="ru-RU"/>
        </w:rPr>
        <w:t>ФГБУ «ГЦАС «Астраханский»</w:t>
      </w:r>
      <w:r w:rsidR="000C0CAC" w:rsidRPr="00A3264A">
        <w:rPr>
          <w:rFonts w:cstheme="minorHAnsi"/>
          <w:sz w:val="24"/>
          <w:szCs w:val="24"/>
          <w:lang w:val="ru-RU"/>
        </w:rPr>
        <w:t xml:space="preserve"> и действующим законодательством.</w:t>
      </w:r>
    </w:p>
    <w:p w14:paraId="6B4178D3" w14:textId="4A9C6AE4" w:rsidR="000C0CAC" w:rsidRPr="00A3264A" w:rsidRDefault="00B14F20" w:rsidP="00A3264A">
      <w:pPr>
        <w:tabs>
          <w:tab w:val="left" w:pos="142"/>
          <w:tab w:val="num" w:pos="1620"/>
          <w:tab w:val="num" w:pos="4886"/>
        </w:tabs>
        <w:spacing w:before="0" w:beforeAutospacing="0" w:after="0" w:afterAutospacing="0"/>
        <w:ind w:left="568"/>
        <w:jc w:val="both"/>
        <w:rPr>
          <w:rFonts w:cstheme="minorHAnsi"/>
          <w:sz w:val="24"/>
          <w:szCs w:val="24"/>
          <w:lang w:val="ru-RU"/>
        </w:rPr>
      </w:pPr>
      <w:r w:rsidRPr="00A3264A">
        <w:rPr>
          <w:rFonts w:cstheme="minorHAnsi"/>
          <w:sz w:val="24"/>
          <w:szCs w:val="24"/>
          <w:lang w:val="ru-RU"/>
        </w:rPr>
        <w:t xml:space="preserve">10.2 </w:t>
      </w:r>
      <w:r w:rsidR="000C0CAC" w:rsidRPr="00A3264A">
        <w:rPr>
          <w:rFonts w:cstheme="minorHAnsi"/>
          <w:sz w:val="24"/>
          <w:szCs w:val="24"/>
          <w:lang w:val="ru-RU"/>
        </w:rPr>
        <w:t>Договор может быть расторгнут:</w:t>
      </w:r>
    </w:p>
    <w:p w14:paraId="4D70C4E6" w14:textId="77777777" w:rsidR="006A7587" w:rsidRPr="00A3264A" w:rsidRDefault="000C0CAC" w:rsidP="00A3264A">
      <w:pPr>
        <w:tabs>
          <w:tab w:val="left" w:pos="142"/>
          <w:tab w:val="num" w:pos="851"/>
          <w:tab w:val="num" w:pos="1276"/>
        </w:tabs>
        <w:spacing w:before="0" w:beforeAutospacing="0" w:after="0" w:afterAutospacing="0"/>
        <w:ind w:firstLine="567"/>
        <w:jc w:val="both"/>
        <w:rPr>
          <w:rFonts w:cstheme="minorHAnsi"/>
          <w:sz w:val="24"/>
          <w:szCs w:val="24"/>
          <w:lang w:val="ru-RU"/>
        </w:rPr>
      </w:pPr>
      <w:r w:rsidRPr="00A3264A">
        <w:rPr>
          <w:rFonts w:cstheme="minorHAnsi"/>
          <w:bCs/>
          <w:color w:val="000000"/>
          <w:sz w:val="24"/>
          <w:szCs w:val="24"/>
          <w:lang w:val="ru-RU"/>
        </w:rPr>
        <w:t>10.2.1</w:t>
      </w:r>
      <w:r w:rsidRPr="00A3264A">
        <w:rPr>
          <w:rFonts w:cstheme="minorHAnsi"/>
          <w:bCs/>
          <w:color w:val="000000"/>
          <w:sz w:val="24"/>
          <w:szCs w:val="24"/>
          <w:lang w:val="ru-RU"/>
        </w:rPr>
        <w:tab/>
      </w:r>
      <w:r w:rsidRPr="00A3264A">
        <w:rPr>
          <w:rFonts w:cstheme="minorHAnsi"/>
          <w:sz w:val="24"/>
          <w:szCs w:val="24"/>
          <w:lang w:val="ru-RU"/>
        </w:rPr>
        <w:t>По соглашению Сторон;</w:t>
      </w:r>
    </w:p>
    <w:p w14:paraId="2ACB4448" w14:textId="27539B12" w:rsidR="000C0CAC" w:rsidRPr="00A3264A" w:rsidRDefault="000C0CAC" w:rsidP="00A3264A">
      <w:pPr>
        <w:tabs>
          <w:tab w:val="left" w:pos="142"/>
          <w:tab w:val="num" w:pos="851"/>
          <w:tab w:val="num" w:pos="1276"/>
        </w:tabs>
        <w:spacing w:before="0" w:beforeAutospacing="0" w:after="0" w:afterAutospacing="0"/>
        <w:ind w:firstLine="567"/>
        <w:jc w:val="both"/>
        <w:rPr>
          <w:rFonts w:cstheme="minorHAnsi"/>
          <w:sz w:val="24"/>
          <w:szCs w:val="24"/>
          <w:lang w:val="ru-RU"/>
        </w:rPr>
      </w:pPr>
      <w:r w:rsidRPr="00A3264A">
        <w:rPr>
          <w:rFonts w:cstheme="minorHAnsi"/>
          <w:bCs/>
          <w:color w:val="000000"/>
          <w:sz w:val="24"/>
          <w:szCs w:val="24"/>
          <w:lang w:val="ru-RU"/>
        </w:rPr>
        <w:t>10.2.2</w:t>
      </w:r>
      <w:r w:rsidRPr="00A3264A">
        <w:rPr>
          <w:rFonts w:cstheme="minorHAnsi"/>
          <w:bCs/>
          <w:color w:val="000000"/>
          <w:sz w:val="24"/>
          <w:szCs w:val="24"/>
          <w:lang w:val="ru-RU"/>
        </w:rPr>
        <w:tab/>
      </w:r>
      <w:r w:rsidRPr="00A3264A">
        <w:rPr>
          <w:rFonts w:cstheme="minorHAnsi"/>
          <w:sz w:val="24"/>
          <w:szCs w:val="24"/>
          <w:lang w:val="ru-RU"/>
        </w:rPr>
        <w:t>По вынесенному в установленном порядке решению суда по основаниям, предусмотренным гражданским законодательством.</w:t>
      </w:r>
    </w:p>
    <w:p w14:paraId="53073574" w14:textId="77777777" w:rsidR="000C0CAC" w:rsidRPr="00A3264A" w:rsidRDefault="000C0CAC" w:rsidP="00A3264A">
      <w:pPr>
        <w:tabs>
          <w:tab w:val="left" w:pos="142"/>
          <w:tab w:val="num" w:pos="851"/>
          <w:tab w:val="left" w:pos="1210"/>
          <w:tab w:val="num" w:pos="1276"/>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10.2.3</w:t>
      </w:r>
      <w:r w:rsidRPr="00A3264A">
        <w:rPr>
          <w:rFonts w:cstheme="minorHAnsi"/>
          <w:sz w:val="24"/>
          <w:szCs w:val="24"/>
          <w:lang w:val="ru-RU"/>
        </w:rPr>
        <w:tab/>
        <w:t>По иным основаниям предусмотренным действующим законодательством Российской Федерации.</w:t>
      </w:r>
    </w:p>
    <w:p w14:paraId="13420E9E" w14:textId="77777777" w:rsidR="00B14F20"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10.3. Односторонний отказ от исполнения Договора (полный или частичный) допускается в случае существенного нарушения Договора одной из сторон (абзац 4 пункта 2 статьи 450 ГК РФ).</w:t>
      </w:r>
    </w:p>
    <w:p w14:paraId="0004377F" w14:textId="3FAAB72D"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10.4.</w:t>
      </w:r>
      <w:r w:rsidRPr="00A3264A">
        <w:rPr>
          <w:rFonts w:cstheme="minorHAnsi"/>
          <w:sz w:val="24"/>
          <w:szCs w:val="24"/>
          <w:lang w:val="ru-RU"/>
        </w:rPr>
        <w:tab/>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CD1BE1B" w14:textId="77777777"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10.5.</w:t>
      </w:r>
      <w:r w:rsidRPr="00A3264A">
        <w:rPr>
          <w:rFonts w:cstheme="minorHAnsi"/>
          <w:sz w:val="24"/>
          <w:szCs w:val="24"/>
          <w:lang w:val="ru-RU"/>
        </w:rPr>
        <w:tab/>
        <w:t xml:space="preserve">Нарушение Договора Сторонами является существенным в следующих случаях: </w:t>
      </w:r>
    </w:p>
    <w:p w14:paraId="29BEDE28" w14:textId="77777777" w:rsidR="006A7587"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поставка товаров ненадлежащего качества с недостатками, которые не могут быть устранены в приемлемый для Заказчика срок;</w:t>
      </w:r>
    </w:p>
    <w:p w14:paraId="4DF34212" w14:textId="5384D3D1"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неоднократное нарушение Поставщиком сроков поставки товаров;</w:t>
      </w:r>
    </w:p>
    <w:p w14:paraId="083A9106" w14:textId="77777777"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нарушение Поставщиком срока поставки товаров более чем на 10 (десять) календарных дней</w:t>
      </w:r>
    </w:p>
    <w:p w14:paraId="49DA368C" w14:textId="77777777"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неоднократное нарушение Заказчиком сроков оплаты товаров;</w:t>
      </w:r>
    </w:p>
    <w:p w14:paraId="24D4ADAA" w14:textId="403B7685" w:rsidR="006A7587"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неоднократный необоснованный отказ Заказчика от приемки товаров.</w:t>
      </w:r>
    </w:p>
    <w:p w14:paraId="5A952049" w14:textId="68149D48"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lastRenderedPageBreak/>
        <w:t>1</w:t>
      </w:r>
      <w:r w:rsidR="00AC3694">
        <w:rPr>
          <w:rFonts w:cstheme="minorHAnsi"/>
          <w:sz w:val="24"/>
          <w:szCs w:val="24"/>
          <w:lang w:val="ru-RU"/>
        </w:rPr>
        <w:t>0</w:t>
      </w:r>
      <w:r w:rsidRPr="00A3264A">
        <w:rPr>
          <w:rFonts w:cstheme="minorHAnsi"/>
          <w:sz w:val="24"/>
          <w:szCs w:val="24"/>
          <w:lang w:val="ru-RU"/>
        </w:rPr>
        <w:t>.</w:t>
      </w:r>
      <w:r w:rsidR="00AC3694">
        <w:rPr>
          <w:rFonts w:cstheme="minorHAnsi"/>
          <w:sz w:val="24"/>
          <w:szCs w:val="24"/>
          <w:lang w:val="ru-RU"/>
        </w:rPr>
        <w:t>6.</w:t>
      </w:r>
      <w:r w:rsidRPr="00A3264A">
        <w:rPr>
          <w:rFonts w:cstheme="minorHAnsi"/>
          <w:sz w:val="24"/>
          <w:szCs w:val="24"/>
          <w:lang w:val="ru-RU"/>
        </w:rPr>
        <w:tab/>
        <w:t>По требованию одной из сторон Договор может быть изменен или расторгнут по решению суда только в следующих случаях:</w:t>
      </w:r>
    </w:p>
    <w:p w14:paraId="2604814A" w14:textId="77777777"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при существенном нарушении Договора другой стороной;</w:t>
      </w:r>
    </w:p>
    <w:p w14:paraId="15E0B586" w14:textId="00F09FCD"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в иных случаях, предусмотренных ГК РФ или другими законами.</w:t>
      </w:r>
    </w:p>
    <w:p w14:paraId="68A08DA6" w14:textId="6BCB0F3E"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w:t>
      </w:r>
      <w:r w:rsidR="00AC3694">
        <w:rPr>
          <w:rFonts w:cstheme="minorHAnsi"/>
          <w:sz w:val="24"/>
          <w:szCs w:val="24"/>
          <w:lang w:val="ru-RU"/>
        </w:rPr>
        <w:t>0</w:t>
      </w:r>
      <w:r w:rsidRPr="00A3264A">
        <w:rPr>
          <w:rFonts w:cstheme="minorHAnsi"/>
          <w:sz w:val="24"/>
          <w:szCs w:val="24"/>
          <w:lang w:val="ru-RU"/>
        </w:rPr>
        <w:t>.</w:t>
      </w:r>
      <w:r w:rsidR="00AC3694">
        <w:rPr>
          <w:rFonts w:cstheme="minorHAnsi"/>
          <w:sz w:val="24"/>
          <w:szCs w:val="24"/>
          <w:lang w:val="ru-RU"/>
        </w:rPr>
        <w:t>7.</w:t>
      </w:r>
      <w:r w:rsidRPr="00A3264A">
        <w:rPr>
          <w:rFonts w:cstheme="minorHAnsi"/>
          <w:sz w:val="24"/>
          <w:szCs w:val="24"/>
          <w:lang w:val="ru-RU"/>
        </w:rPr>
        <w:tab/>
        <w:t>Сторона, которой ГК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ГК РФ, другими законами, иными правовыми актами или Договором.</w:t>
      </w:r>
    </w:p>
    <w:p w14:paraId="72670D71" w14:textId="466B22EC" w:rsidR="000C0CAC" w:rsidRPr="00A3264A" w:rsidRDefault="000C0CAC"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1</w:t>
      </w:r>
      <w:r w:rsidR="00AC3694">
        <w:rPr>
          <w:rFonts w:cstheme="minorHAnsi"/>
          <w:sz w:val="24"/>
          <w:szCs w:val="24"/>
          <w:lang w:val="ru-RU"/>
        </w:rPr>
        <w:t>0</w:t>
      </w:r>
      <w:r w:rsidRPr="00A3264A">
        <w:rPr>
          <w:rFonts w:cstheme="minorHAnsi"/>
          <w:sz w:val="24"/>
          <w:szCs w:val="24"/>
          <w:lang w:val="ru-RU"/>
        </w:rPr>
        <w:t>.</w:t>
      </w:r>
      <w:r w:rsidR="00AC3694">
        <w:rPr>
          <w:rFonts w:cstheme="minorHAnsi"/>
          <w:sz w:val="24"/>
          <w:szCs w:val="24"/>
          <w:lang w:val="ru-RU"/>
        </w:rPr>
        <w:t>8</w:t>
      </w:r>
      <w:r w:rsidRPr="00A3264A">
        <w:rPr>
          <w:rFonts w:cstheme="minorHAnsi"/>
          <w:sz w:val="24"/>
          <w:szCs w:val="24"/>
          <w:lang w:val="ru-RU"/>
        </w:rPr>
        <w:t>.</w:t>
      </w:r>
      <w:r w:rsidRPr="00A3264A">
        <w:rPr>
          <w:rFonts w:cstheme="minorHAnsi"/>
          <w:sz w:val="24"/>
          <w:szCs w:val="24"/>
          <w:lang w:val="ru-RU"/>
        </w:rPr>
        <w:tab/>
        <w:t xml:space="preserve"> В случае нарушения Поставщиком обязательств, дающих право на односторонний отказ от договора, Заказчик вправе отказаться от исполнения договора в одностороннем внесудебном порядке, направив уведомление Поставщику.</w:t>
      </w:r>
    </w:p>
    <w:p w14:paraId="7E51F59E" w14:textId="5738D801" w:rsidR="000C0CAC" w:rsidRPr="00A3264A" w:rsidRDefault="00A3264A" w:rsidP="00A3264A">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0</w:t>
      </w:r>
      <w:r>
        <w:rPr>
          <w:rFonts w:cstheme="minorHAnsi"/>
          <w:sz w:val="24"/>
          <w:szCs w:val="24"/>
          <w:lang w:val="ru-RU"/>
        </w:rPr>
        <w:t>.</w:t>
      </w:r>
      <w:r w:rsidR="00AC3694">
        <w:rPr>
          <w:rFonts w:cstheme="minorHAnsi"/>
          <w:sz w:val="24"/>
          <w:szCs w:val="24"/>
          <w:lang w:val="ru-RU"/>
        </w:rPr>
        <w:t>9</w:t>
      </w:r>
      <w:r>
        <w:rPr>
          <w:rFonts w:cstheme="minorHAnsi"/>
          <w:sz w:val="24"/>
          <w:szCs w:val="24"/>
          <w:lang w:val="ru-RU"/>
        </w:rPr>
        <w:t xml:space="preserve">. </w:t>
      </w:r>
      <w:r w:rsidR="000C0CAC" w:rsidRPr="00A3264A">
        <w:rPr>
          <w:rFonts w:cstheme="minorHAnsi"/>
          <w:sz w:val="24"/>
          <w:szCs w:val="24"/>
          <w:lang w:val="ru-RU"/>
        </w:rPr>
        <w:t>При одностороннем отказе от исполнения Договора он считается расторгнутым по истечении 30 (тридцати) календарных дней после получения соответствующего уведомления адресатом.</w:t>
      </w:r>
    </w:p>
    <w:p w14:paraId="66254742" w14:textId="06E41168" w:rsidR="000C0CAC" w:rsidRPr="00A3264A" w:rsidRDefault="00A3264A" w:rsidP="00A3264A">
      <w:pPr>
        <w:tabs>
          <w:tab w:val="left" w:pos="142"/>
          <w:tab w:val="left" w:pos="1276"/>
        </w:tabs>
        <w:spacing w:before="0" w:beforeAutospacing="0" w:after="0" w:afterAutospacing="0"/>
        <w:ind w:left="142"/>
        <w:jc w:val="center"/>
        <w:outlineLvl w:val="0"/>
        <w:rPr>
          <w:rFonts w:cstheme="minorHAnsi"/>
          <w:b/>
          <w:bCs/>
          <w:color w:val="000000"/>
          <w:sz w:val="24"/>
          <w:szCs w:val="24"/>
          <w:lang w:val="ru-RU"/>
        </w:rPr>
      </w:pPr>
      <w:r w:rsidRPr="00A3264A">
        <w:rPr>
          <w:rFonts w:cstheme="minorHAnsi"/>
          <w:b/>
          <w:sz w:val="24"/>
          <w:szCs w:val="24"/>
          <w:lang w:val="ru-RU"/>
        </w:rPr>
        <w:t>1</w:t>
      </w:r>
      <w:r w:rsidR="00AC3694">
        <w:rPr>
          <w:rFonts w:cstheme="minorHAnsi"/>
          <w:b/>
          <w:sz w:val="24"/>
          <w:szCs w:val="24"/>
          <w:lang w:val="ru-RU"/>
        </w:rPr>
        <w:t>1</w:t>
      </w:r>
      <w:r w:rsidRPr="00A3264A">
        <w:rPr>
          <w:rFonts w:cstheme="minorHAnsi"/>
          <w:b/>
          <w:sz w:val="24"/>
          <w:szCs w:val="24"/>
          <w:lang w:val="ru-RU"/>
        </w:rPr>
        <w:t xml:space="preserve">. </w:t>
      </w:r>
      <w:r w:rsidR="000C0CAC" w:rsidRPr="00A3264A">
        <w:rPr>
          <w:rFonts w:cstheme="minorHAnsi"/>
          <w:b/>
          <w:sz w:val="24"/>
          <w:szCs w:val="24"/>
          <w:lang w:val="ru-RU"/>
        </w:rPr>
        <w:t>Порядок урегулирования споров</w:t>
      </w:r>
      <w:r w:rsidR="000C0CAC" w:rsidRPr="00A3264A">
        <w:rPr>
          <w:rFonts w:cstheme="minorHAnsi"/>
          <w:b/>
          <w:bCs/>
          <w:color w:val="000000"/>
          <w:sz w:val="24"/>
          <w:szCs w:val="24"/>
          <w:lang w:val="ru-RU"/>
        </w:rPr>
        <w:t>.</w:t>
      </w:r>
    </w:p>
    <w:p w14:paraId="3F2B9062" w14:textId="7A769713" w:rsidR="000C0CAC" w:rsidRPr="00A3264A" w:rsidRDefault="00A3264A" w:rsidP="00AE3DB2">
      <w:pPr>
        <w:tabs>
          <w:tab w:val="left" w:pos="142"/>
          <w:tab w:val="num" w:pos="1134"/>
          <w:tab w:val="left" w:pos="1276"/>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.1. </w:t>
      </w:r>
      <w:r w:rsidR="000C0CAC" w:rsidRPr="00A3264A">
        <w:rPr>
          <w:rFonts w:cstheme="minorHAnsi"/>
          <w:sz w:val="24"/>
          <w:szCs w:val="24"/>
          <w:lang w:val="ru-RU"/>
        </w:rPr>
        <w:t>Все споры и разногласия, связанные с договором, решаются Сторонами путем переговоров</w:t>
      </w:r>
      <w:r w:rsidR="000C0CAC" w:rsidRPr="00A3264A">
        <w:rPr>
          <w:rFonts w:cstheme="minorHAnsi"/>
          <w:b/>
          <w:bCs/>
          <w:color w:val="000000"/>
          <w:sz w:val="24"/>
          <w:szCs w:val="24"/>
          <w:lang w:val="ru-RU"/>
        </w:rPr>
        <w:t>.</w:t>
      </w:r>
    </w:p>
    <w:p w14:paraId="054EDE8A" w14:textId="24BAA2EC" w:rsidR="000C0CAC" w:rsidRPr="00A3264A" w:rsidRDefault="00A3264A" w:rsidP="00AE3DB2">
      <w:pPr>
        <w:tabs>
          <w:tab w:val="left" w:pos="142"/>
          <w:tab w:val="num" w:pos="1134"/>
          <w:tab w:val="left" w:pos="1276"/>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.2. </w:t>
      </w:r>
      <w:r w:rsidR="000C0CAC" w:rsidRPr="00A3264A">
        <w:rPr>
          <w:rFonts w:cstheme="minorHAnsi"/>
          <w:sz w:val="24"/>
          <w:szCs w:val="24"/>
          <w:lang w:val="ru-RU"/>
        </w:rPr>
        <w:t xml:space="preserve">В случае не достижения согласия споры и разногласия по договору или в связи с ним, подлежат рассмотрению в Арбитражном суде </w:t>
      </w:r>
      <w:r w:rsidR="005F2118" w:rsidRPr="00A3264A">
        <w:rPr>
          <w:rFonts w:cstheme="minorHAnsi"/>
          <w:sz w:val="24"/>
          <w:szCs w:val="24"/>
          <w:lang w:val="ru-RU"/>
        </w:rPr>
        <w:t>Астраханской области</w:t>
      </w:r>
      <w:r w:rsidR="000C0CAC" w:rsidRPr="00A3264A">
        <w:rPr>
          <w:rFonts w:cstheme="minorHAnsi"/>
          <w:sz w:val="24"/>
          <w:szCs w:val="24"/>
          <w:lang w:val="ru-RU"/>
        </w:rPr>
        <w:t>.</w:t>
      </w:r>
    </w:p>
    <w:p w14:paraId="3DBC0CEE" w14:textId="214A6DB5" w:rsidR="000C0CAC" w:rsidRPr="00A3264A" w:rsidRDefault="00A3264A" w:rsidP="00AE3DB2">
      <w:pPr>
        <w:tabs>
          <w:tab w:val="left" w:pos="142"/>
          <w:tab w:val="num" w:pos="1134"/>
          <w:tab w:val="left" w:pos="1276"/>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.3. </w:t>
      </w:r>
      <w:r w:rsidR="000C0CAC" w:rsidRPr="00A3264A">
        <w:rPr>
          <w:rFonts w:cstheme="minorHAnsi"/>
          <w:sz w:val="24"/>
          <w:szCs w:val="24"/>
          <w:lang w:val="ru-RU"/>
        </w:rPr>
        <w:t>Во всем, что не предусмотрено условиями договора, Стороны руководствуются законодательством РФ.</w:t>
      </w:r>
    </w:p>
    <w:p w14:paraId="7248D429" w14:textId="4CA7EF82" w:rsidR="000C0CAC" w:rsidRPr="00A3264A" w:rsidRDefault="00A3264A" w:rsidP="00AE3DB2">
      <w:pPr>
        <w:tabs>
          <w:tab w:val="left" w:pos="142"/>
          <w:tab w:val="num" w:pos="1134"/>
          <w:tab w:val="left" w:pos="1276"/>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.4. </w:t>
      </w:r>
      <w:r w:rsidR="000C0CAC" w:rsidRPr="00A3264A">
        <w:rPr>
          <w:rFonts w:cstheme="minorHAnsi"/>
          <w:sz w:val="24"/>
          <w:szCs w:val="24"/>
          <w:lang w:val="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F001098" w14:textId="3F01C29D" w:rsidR="000C0CAC" w:rsidRPr="00A3264A" w:rsidRDefault="00A3264A" w:rsidP="00AE3DB2">
      <w:pPr>
        <w:tabs>
          <w:tab w:val="left" w:pos="142"/>
          <w:tab w:val="num" w:pos="1134"/>
          <w:tab w:val="left" w:pos="1276"/>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.5. </w:t>
      </w:r>
      <w:r w:rsidR="000C0CAC" w:rsidRPr="00A3264A">
        <w:rPr>
          <w:rFonts w:cstheme="minorHAnsi"/>
          <w:sz w:val="24"/>
          <w:szCs w:val="24"/>
          <w:lang w:val="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14:paraId="7089800A" w14:textId="61FE2100" w:rsidR="000C0CAC" w:rsidRPr="00A3264A" w:rsidRDefault="00A3264A" w:rsidP="00AE3DB2">
      <w:pPr>
        <w:tabs>
          <w:tab w:val="left" w:pos="142"/>
          <w:tab w:val="num" w:pos="1134"/>
          <w:tab w:val="left" w:pos="1276"/>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AC3694">
        <w:rPr>
          <w:rFonts w:cstheme="minorHAnsi"/>
          <w:sz w:val="24"/>
          <w:szCs w:val="24"/>
          <w:lang w:val="ru-RU"/>
        </w:rPr>
        <w:t>1</w:t>
      </w:r>
      <w:r>
        <w:rPr>
          <w:rFonts w:cstheme="minorHAnsi"/>
          <w:sz w:val="24"/>
          <w:szCs w:val="24"/>
          <w:lang w:val="ru-RU"/>
        </w:rPr>
        <w:t xml:space="preserve">.6. </w:t>
      </w:r>
      <w:r w:rsidR="000C0CAC" w:rsidRPr="00A3264A">
        <w:rPr>
          <w:rFonts w:cstheme="minorHAnsi"/>
          <w:sz w:val="24"/>
          <w:szCs w:val="24"/>
          <w:lang w:val="ru-RU"/>
        </w:rP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14:paraId="4E751B35" w14:textId="222778C0" w:rsidR="000C0CAC" w:rsidRPr="00A3264A" w:rsidRDefault="00A3264A" w:rsidP="00AE3DB2">
      <w:pPr>
        <w:tabs>
          <w:tab w:val="left" w:pos="142"/>
          <w:tab w:val="left" w:pos="1276"/>
        </w:tabs>
        <w:spacing w:before="0" w:beforeAutospacing="0" w:after="0" w:afterAutospacing="0"/>
        <w:ind w:firstLine="567"/>
        <w:jc w:val="center"/>
        <w:outlineLvl w:val="0"/>
        <w:rPr>
          <w:rFonts w:cstheme="minorHAnsi"/>
          <w:b/>
          <w:sz w:val="24"/>
          <w:szCs w:val="24"/>
          <w:lang w:val="ru-RU"/>
        </w:rPr>
      </w:pPr>
      <w:r w:rsidRPr="00A3264A">
        <w:rPr>
          <w:rFonts w:cstheme="minorHAnsi"/>
          <w:b/>
          <w:sz w:val="24"/>
          <w:szCs w:val="24"/>
          <w:lang w:val="ru-RU"/>
        </w:rPr>
        <w:t>1</w:t>
      </w:r>
      <w:r w:rsidR="00AC3694">
        <w:rPr>
          <w:rFonts w:cstheme="minorHAnsi"/>
          <w:b/>
          <w:sz w:val="24"/>
          <w:szCs w:val="24"/>
          <w:lang w:val="ru-RU"/>
        </w:rPr>
        <w:t>2</w:t>
      </w:r>
      <w:r w:rsidRPr="00A3264A">
        <w:rPr>
          <w:rFonts w:cstheme="minorHAnsi"/>
          <w:b/>
          <w:sz w:val="24"/>
          <w:szCs w:val="24"/>
          <w:lang w:val="ru-RU"/>
        </w:rPr>
        <w:t xml:space="preserve">. </w:t>
      </w:r>
      <w:r w:rsidR="000C0CAC" w:rsidRPr="00A3264A">
        <w:rPr>
          <w:rFonts w:cstheme="minorHAnsi"/>
          <w:b/>
          <w:sz w:val="24"/>
          <w:szCs w:val="24"/>
          <w:lang w:val="ru-RU"/>
        </w:rPr>
        <w:t>Прочие условия.</w:t>
      </w:r>
    </w:p>
    <w:p w14:paraId="7DA1A0FC" w14:textId="216C04CF" w:rsidR="000C0CAC" w:rsidRPr="00A3264A" w:rsidRDefault="00A3264A" w:rsidP="00AE3DB2">
      <w:pPr>
        <w:tabs>
          <w:tab w:val="left" w:pos="142"/>
          <w:tab w:val="num" w:pos="1620"/>
          <w:tab w:val="num" w:pos="4886"/>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2</w:t>
      </w:r>
      <w:r>
        <w:rPr>
          <w:rFonts w:cstheme="minorHAnsi"/>
          <w:sz w:val="24"/>
          <w:szCs w:val="24"/>
          <w:lang w:val="ru-RU"/>
        </w:rPr>
        <w:t xml:space="preserve">.1. </w:t>
      </w:r>
      <w:r w:rsidR="000C0CAC" w:rsidRPr="00A3264A">
        <w:rPr>
          <w:rFonts w:cstheme="minorHAnsi"/>
          <w:sz w:val="24"/>
          <w:szCs w:val="24"/>
          <w:lang w:val="ru-RU"/>
        </w:rPr>
        <w:t>Договор заключается с использованием программно-аппаратных средств электронной площадки и подписывается Сторонами электронной подписью.</w:t>
      </w:r>
    </w:p>
    <w:p w14:paraId="3CA9D07E" w14:textId="71F8E50C" w:rsidR="000C0CAC" w:rsidRPr="00A3264A" w:rsidRDefault="00A3264A" w:rsidP="00AE3DB2">
      <w:pPr>
        <w:tabs>
          <w:tab w:val="left" w:pos="142"/>
          <w:tab w:val="num" w:pos="1620"/>
          <w:tab w:val="num" w:pos="4886"/>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2</w:t>
      </w:r>
      <w:r>
        <w:rPr>
          <w:rFonts w:cstheme="minorHAnsi"/>
          <w:sz w:val="24"/>
          <w:szCs w:val="24"/>
          <w:lang w:val="ru-RU"/>
        </w:rPr>
        <w:t>.2.</w:t>
      </w:r>
      <w:r w:rsidR="00AE3DB2">
        <w:rPr>
          <w:rFonts w:cstheme="minorHAnsi"/>
          <w:sz w:val="24"/>
          <w:szCs w:val="24"/>
          <w:lang w:val="ru-RU"/>
        </w:rPr>
        <w:t xml:space="preserve"> </w:t>
      </w:r>
      <w:r w:rsidR="000C0CAC" w:rsidRPr="00A3264A">
        <w:rPr>
          <w:rFonts w:cstheme="minorHAnsi"/>
          <w:sz w:val="24"/>
          <w:szCs w:val="24"/>
          <w:lang w:val="ru-RU"/>
        </w:rPr>
        <w:t>Неотъемлемой частью договора является Приложение № 1.</w:t>
      </w:r>
    </w:p>
    <w:p w14:paraId="59B04FCF" w14:textId="51FE3544" w:rsidR="000C0CAC" w:rsidRPr="00A3264A" w:rsidRDefault="00A3264A" w:rsidP="00AE3DB2">
      <w:pPr>
        <w:tabs>
          <w:tab w:val="left" w:pos="720"/>
          <w:tab w:val="left" w:pos="1134"/>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2</w:t>
      </w:r>
      <w:r>
        <w:rPr>
          <w:rFonts w:cstheme="minorHAnsi"/>
          <w:sz w:val="24"/>
          <w:szCs w:val="24"/>
          <w:lang w:val="ru-RU"/>
        </w:rPr>
        <w:t xml:space="preserve">.3. </w:t>
      </w:r>
      <w:r w:rsidR="000C0CAC" w:rsidRPr="00A3264A">
        <w:rPr>
          <w:rFonts w:cstheme="minorHAnsi"/>
          <w:sz w:val="24"/>
          <w:szCs w:val="24"/>
          <w:lang w:val="ru-RU"/>
        </w:rPr>
        <w:t>При изменении платежных реквизитов Поставщик обязан письменно известить об этом Заказчика. При несвоевременном уведомлении, Заказчик, исполнивший обязательства по реквизитам</w:t>
      </w:r>
      <w:r w:rsidR="005C1ACB" w:rsidRPr="00A3264A">
        <w:rPr>
          <w:rFonts w:cstheme="minorHAnsi"/>
          <w:sz w:val="24"/>
          <w:szCs w:val="24"/>
          <w:lang w:val="ru-RU"/>
        </w:rPr>
        <w:t>,</w:t>
      </w:r>
      <w:r w:rsidR="000C0CAC" w:rsidRPr="00A3264A">
        <w:rPr>
          <w:rFonts w:cstheme="minorHAnsi"/>
          <w:sz w:val="24"/>
          <w:szCs w:val="24"/>
          <w:lang w:val="ru-RU"/>
        </w:rPr>
        <w:t xml:space="preserve"> указанным в пункте </w:t>
      </w:r>
      <w:r w:rsidR="00AE3DB2">
        <w:rPr>
          <w:rFonts w:cstheme="minorHAnsi"/>
          <w:sz w:val="24"/>
          <w:szCs w:val="24"/>
          <w:lang w:val="ru-RU"/>
        </w:rPr>
        <w:t>1</w:t>
      </w:r>
      <w:r w:rsidR="001C5D58">
        <w:rPr>
          <w:rFonts w:cstheme="minorHAnsi"/>
          <w:sz w:val="24"/>
          <w:szCs w:val="24"/>
          <w:lang w:val="ru-RU"/>
        </w:rPr>
        <w:t>4</w:t>
      </w:r>
      <w:r w:rsidR="000C0CAC" w:rsidRPr="00A3264A">
        <w:rPr>
          <w:rFonts w:cstheme="minorHAnsi"/>
          <w:sz w:val="24"/>
          <w:szCs w:val="24"/>
          <w:lang w:val="ru-RU"/>
        </w:rPr>
        <w:t xml:space="preserve"> договора, считается исполнившим свои обязательства надлежащим образом.</w:t>
      </w:r>
    </w:p>
    <w:p w14:paraId="5BF29077" w14:textId="67865AAB" w:rsidR="000C0CAC" w:rsidRPr="00A3264A" w:rsidRDefault="00A3264A" w:rsidP="00AE3DB2">
      <w:pPr>
        <w:tabs>
          <w:tab w:val="left" w:pos="720"/>
          <w:tab w:val="left" w:pos="1134"/>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2</w:t>
      </w:r>
      <w:r>
        <w:rPr>
          <w:rFonts w:cstheme="minorHAnsi"/>
          <w:sz w:val="24"/>
          <w:szCs w:val="24"/>
          <w:lang w:val="ru-RU"/>
        </w:rPr>
        <w:t xml:space="preserve">.4. </w:t>
      </w:r>
      <w:r w:rsidR="000C0CAC" w:rsidRPr="00A3264A">
        <w:rPr>
          <w:rFonts w:cstheme="minorHAnsi"/>
          <w:sz w:val="24"/>
          <w:szCs w:val="24"/>
          <w:lang w:val="ru-RU"/>
        </w:rPr>
        <w:t>Все уведомления и сообщения, предусмотренные договором</w:t>
      </w:r>
      <w:r w:rsidR="006B0D61" w:rsidRPr="00A3264A">
        <w:rPr>
          <w:rFonts w:cstheme="minorHAnsi"/>
          <w:sz w:val="24"/>
          <w:szCs w:val="24"/>
          <w:lang w:val="ru-RU"/>
        </w:rPr>
        <w:t>,</w:t>
      </w:r>
      <w:r w:rsidR="000C0CAC" w:rsidRPr="00A3264A">
        <w:rPr>
          <w:rFonts w:cstheme="minorHAnsi"/>
          <w:sz w:val="24"/>
          <w:szCs w:val="24"/>
          <w:lang w:val="ru-RU"/>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пункте 1</w:t>
      </w:r>
      <w:r w:rsidR="001C5D58">
        <w:rPr>
          <w:rFonts w:cstheme="minorHAnsi"/>
          <w:sz w:val="24"/>
          <w:szCs w:val="24"/>
          <w:lang w:val="ru-RU"/>
        </w:rPr>
        <w:t>4</w:t>
      </w:r>
      <w:r w:rsidR="00AE3DB2">
        <w:rPr>
          <w:rFonts w:cstheme="minorHAnsi"/>
          <w:sz w:val="24"/>
          <w:szCs w:val="24"/>
          <w:lang w:val="ru-RU"/>
        </w:rPr>
        <w:t xml:space="preserve"> </w:t>
      </w:r>
      <w:r w:rsidR="000C0CAC" w:rsidRPr="00A3264A">
        <w:rPr>
          <w:rFonts w:cstheme="minorHAnsi"/>
          <w:sz w:val="24"/>
          <w:szCs w:val="24"/>
          <w:lang w:val="ru-RU"/>
        </w:rPr>
        <w:t xml:space="preserve">договора. Уведомление может быть вручено лично или направлено заказным письмом и будет считаться полученным: </w:t>
      </w:r>
    </w:p>
    <w:p w14:paraId="039CFE06" w14:textId="77777777" w:rsidR="000C0CAC" w:rsidRPr="00A3264A" w:rsidRDefault="000C0CAC" w:rsidP="00AE3DB2">
      <w:pPr>
        <w:tabs>
          <w:tab w:val="left" w:pos="720"/>
          <w:tab w:val="left" w:pos="1134"/>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w:t>
      </w:r>
      <w:r w:rsidRPr="00A3264A">
        <w:rPr>
          <w:rFonts w:cstheme="minorHAnsi"/>
          <w:sz w:val="24"/>
          <w:szCs w:val="24"/>
        </w:rPr>
        <w:t> </w:t>
      </w:r>
      <w:r w:rsidRPr="00A3264A">
        <w:rPr>
          <w:rFonts w:cstheme="minorHAnsi"/>
          <w:sz w:val="24"/>
          <w:szCs w:val="24"/>
          <w:lang w:val="ru-RU"/>
        </w:rPr>
        <w:t>При вручении лично – на дату вручения;</w:t>
      </w:r>
    </w:p>
    <w:p w14:paraId="38C9E906" w14:textId="77777777" w:rsidR="000C0CAC" w:rsidRPr="00A3264A" w:rsidRDefault="000C0CAC" w:rsidP="00AE3DB2">
      <w:pPr>
        <w:tabs>
          <w:tab w:val="left" w:pos="720"/>
          <w:tab w:val="left" w:pos="1080"/>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w:t>
      </w:r>
      <w:r w:rsidRPr="00A3264A">
        <w:rPr>
          <w:rFonts w:cstheme="minorHAnsi"/>
          <w:sz w:val="24"/>
          <w:szCs w:val="24"/>
        </w:rPr>
        <w:t> </w:t>
      </w:r>
      <w:r w:rsidRPr="00A3264A">
        <w:rPr>
          <w:rFonts w:cstheme="minorHAnsi"/>
          <w:sz w:val="24"/>
          <w:szCs w:val="24"/>
          <w:lang w:val="ru-RU"/>
        </w:rPr>
        <w:t>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34FD518A" w14:textId="75D17810" w:rsidR="000C0CAC" w:rsidRPr="00A3264A" w:rsidRDefault="00A3264A" w:rsidP="00AE3DB2">
      <w:pPr>
        <w:tabs>
          <w:tab w:val="left" w:pos="-2268"/>
          <w:tab w:val="num" w:pos="4886"/>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AC3694">
        <w:rPr>
          <w:rFonts w:cstheme="minorHAnsi"/>
          <w:sz w:val="24"/>
          <w:szCs w:val="24"/>
          <w:lang w:val="ru-RU"/>
        </w:rPr>
        <w:t>2</w:t>
      </w:r>
      <w:r>
        <w:rPr>
          <w:rFonts w:cstheme="minorHAnsi"/>
          <w:sz w:val="24"/>
          <w:szCs w:val="24"/>
          <w:lang w:val="ru-RU"/>
        </w:rPr>
        <w:t xml:space="preserve">.5. </w:t>
      </w:r>
      <w:r w:rsidR="000C0CAC" w:rsidRPr="00A3264A">
        <w:rPr>
          <w:rFonts w:cstheme="minorHAnsi"/>
          <w:sz w:val="24"/>
          <w:szCs w:val="24"/>
          <w:lang w:val="ru-RU"/>
        </w:rPr>
        <w:t xml:space="preserve">При этом любые документы, содержащие претензии Заказчика могут быть направлены, в том числе, только по факсу или электронной почте по реквизитам, указанным в п. </w:t>
      </w:r>
      <w:r w:rsidR="00AE3DB2">
        <w:rPr>
          <w:rFonts w:cstheme="minorHAnsi"/>
          <w:sz w:val="24"/>
          <w:szCs w:val="24"/>
          <w:lang w:val="ru-RU"/>
        </w:rPr>
        <w:t>1</w:t>
      </w:r>
      <w:r w:rsidR="00C90154">
        <w:rPr>
          <w:rFonts w:cstheme="minorHAnsi"/>
          <w:sz w:val="24"/>
          <w:szCs w:val="24"/>
          <w:lang w:val="ru-RU"/>
        </w:rPr>
        <w:t>5</w:t>
      </w:r>
      <w:r w:rsidR="000C0CAC" w:rsidRPr="00A3264A">
        <w:rPr>
          <w:rFonts w:cstheme="minorHAnsi"/>
          <w:sz w:val="24"/>
          <w:szCs w:val="24"/>
          <w:lang w:val="ru-RU"/>
        </w:rPr>
        <w:t xml:space="preserve"> договора. При этом такие документы будут считаться принятыми Поставщиком, и иметь силу подлинных документов.</w:t>
      </w:r>
    </w:p>
    <w:p w14:paraId="752DE41C" w14:textId="75BAD06B" w:rsidR="000C0CAC" w:rsidRPr="00A3264A" w:rsidRDefault="00A3264A" w:rsidP="00AE3DB2">
      <w:pPr>
        <w:tabs>
          <w:tab w:val="left" w:pos="-2268"/>
          <w:tab w:val="num" w:pos="4886"/>
        </w:tabs>
        <w:spacing w:before="0" w:beforeAutospacing="0" w:after="0" w:afterAutospacing="0"/>
        <w:ind w:firstLine="567"/>
        <w:jc w:val="both"/>
        <w:rPr>
          <w:rFonts w:cstheme="minorHAnsi"/>
          <w:sz w:val="24"/>
          <w:szCs w:val="24"/>
          <w:lang w:val="ru-RU"/>
        </w:rPr>
      </w:pPr>
      <w:r>
        <w:rPr>
          <w:rFonts w:cstheme="minorHAnsi"/>
          <w:sz w:val="24"/>
          <w:szCs w:val="24"/>
          <w:lang w:val="ru-RU"/>
        </w:rPr>
        <w:lastRenderedPageBreak/>
        <w:t>1</w:t>
      </w:r>
      <w:r w:rsidR="00AC3694">
        <w:rPr>
          <w:rFonts w:cstheme="minorHAnsi"/>
          <w:sz w:val="24"/>
          <w:szCs w:val="24"/>
          <w:lang w:val="ru-RU"/>
        </w:rPr>
        <w:t>2</w:t>
      </w:r>
      <w:r>
        <w:rPr>
          <w:rFonts w:cstheme="minorHAnsi"/>
          <w:sz w:val="24"/>
          <w:szCs w:val="24"/>
          <w:lang w:val="ru-RU"/>
        </w:rPr>
        <w:t xml:space="preserve">.6. </w:t>
      </w:r>
      <w:r w:rsidR="000C0CAC" w:rsidRPr="00A3264A">
        <w:rPr>
          <w:rFonts w:cstheme="minorHAnsi"/>
          <w:sz w:val="24"/>
          <w:szCs w:val="24"/>
          <w:lang w:val="ru-RU"/>
        </w:rPr>
        <w:t>Корреспонденция, направленная Стороной по адресу указанному в п. 1</w:t>
      </w:r>
      <w:r w:rsidR="001C5D58">
        <w:rPr>
          <w:rFonts w:cstheme="minorHAnsi"/>
          <w:sz w:val="24"/>
          <w:szCs w:val="24"/>
          <w:lang w:val="ru-RU"/>
        </w:rPr>
        <w:t>4</w:t>
      </w:r>
      <w:r w:rsidR="0051297D">
        <w:rPr>
          <w:rFonts w:cstheme="minorHAnsi"/>
          <w:sz w:val="24"/>
          <w:szCs w:val="24"/>
          <w:lang w:val="ru-RU"/>
        </w:rPr>
        <w:t xml:space="preserve"> </w:t>
      </w:r>
      <w:r w:rsidR="000C0CAC" w:rsidRPr="00A3264A">
        <w:rPr>
          <w:rFonts w:cstheme="minorHAnsi"/>
          <w:sz w:val="24"/>
          <w:szCs w:val="24"/>
          <w:lang w:val="ru-RU"/>
        </w:rPr>
        <w:t xml:space="preserve"> договора и возвращенная с отметкой об отсутствии адресата, будет считаться полученной Стороной – получателем, при отсутствии, на день отправки, письменного извещения об изменении адреса Стороны-получателя.</w:t>
      </w:r>
    </w:p>
    <w:p w14:paraId="7C950339" w14:textId="6DD53D8A" w:rsidR="000C0CAC" w:rsidRPr="000F30EC" w:rsidRDefault="00A3264A" w:rsidP="00AE3DB2">
      <w:pPr>
        <w:tabs>
          <w:tab w:val="left" w:pos="-2268"/>
          <w:tab w:val="num" w:pos="4886"/>
        </w:tabs>
        <w:spacing w:before="0" w:beforeAutospacing="0" w:after="0" w:afterAutospacing="0"/>
        <w:ind w:firstLine="567"/>
        <w:jc w:val="both"/>
        <w:rPr>
          <w:rFonts w:cstheme="minorHAnsi"/>
          <w:sz w:val="24"/>
          <w:szCs w:val="24"/>
          <w:lang w:val="ru-RU"/>
        </w:rPr>
      </w:pPr>
      <w:r>
        <w:rPr>
          <w:rFonts w:cstheme="minorHAnsi"/>
          <w:sz w:val="24"/>
          <w:szCs w:val="24"/>
          <w:lang w:val="ru-RU"/>
        </w:rPr>
        <w:t>1</w:t>
      </w:r>
      <w:r w:rsidR="0051297D">
        <w:rPr>
          <w:rFonts w:cstheme="minorHAnsi"/>
          <w:sz w:val="24"/>
          <w:szCs w:val="24"/>
          <w:lang w:val="ru-RU"/>
        </w:rPr>
        <w:t>2</w:t>
      </w:r>
      <w:r>
        <w:rPr>
          <w:rFonts w:cstheme="minorHAnsi"/>
          <w:sz w:val="24"/>
          <w:szCs w:val="24"/>
          <w:lang w:val="ru-RU"/>
        </w:rPr>
        <w:t xml:space="preserve">.7. </w:t>
      </w:r>
      <w:r w:rsidR="000C0CAC" w:rsidRPr="000F30EC">
        <w:rPr>
          <w:rFonts w:cstheme="minorHAnsi"/>
          <w:sz w:val="24"/>
          <w:szCs w:val="24"/>
          <w:lang w:val="ru-RU"/>
        </w:rPr>
        <w:t xml:space="preserve">Поставщик гарантирует, что: </w:t>
      </w:r>
    </w:p>
    <w:p w14:paraId="510AFCAB" w14:textId="77777777" w:rsidR="004E1BC2" w:rsidRPr="00A3264A" w:rsidRDefault="000C0CAC" w:rsidP="00AE3DB2">
      <w:pPr>
        <w:tabs>
          <w:tab w:val="left" w:pos="-2268"/>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зарегистрирован в ЕГРЮЛ надлежащим образом;</w:t>
      </w:r>
    </w:p>
    <w:p w14:paraId="36A0EECA" w14:textId="0F913781" w:rsidR="000C0CAC" w:rsidRPr="00A3264A" w:rsidRDefault="000C0CAC" w:rsidP="00AE3DB2">
      <w:pPr>
        <w:tabs>
          <w:tab w:val="left" w:pos="-2268"/>
        </w:tabs>
        <w:spacing w:before="0" w:beforeAutospacing="0" w:after="0" w:afterAutospacing="0"/>
        <w:ind w:firstLine="567"/>
        <w:jc w:val="both"/>
        <w:rPr>
          <w:rFonts w:cstheme="minorHAnsi"/>
          <w:sz w:val="24"/>
          <w:szCs w:val="24"/>
          <w:lang w:val="ru-RU"/>
        </w:rPr>
      </w:pPr>
      <w:r w:rsidRPr="00A3264A">
        <w:rPr>
          <w:rFonts w:cstheme="minorHAnsi"/>
          <w:sz w:val="24"/>
          <w:szCs w:val="24"/>
          <w:lang w:val="ru-RU"/>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6F57CCB" w14:textId="77777777" w:rsidR="000C0CAC" w:rsidRPr="00A3264A" w:rsidRDefault="000C0CAC" w:rsidP="00AE3DB2">
      <w:pPr>
        <w:spacing w:before="0" w:beforeAutospacing="0" w:after="0" w:afterAutospacing="0"/>
        <w:ind w:firstLine="567"/>
        <w:jc w:val="both"/>
        <w:rPr>
          <w:rFonts w:cstheme="minorHAnsi"/>
          <w:sz w:val="24"/>
          <w:szCs w:val="24"/>
          <w:lang w:val="ru-RU"/>
        </w:rPr>
      </w:pPr>
      <w:r w:rsidRPr="00A3264A">
        <w:rPr>
          <w:rFonts w:cstheme="minorHAnsi"/>
          <w:sz w:val="24"/>
          <w:szCs w:val="24"/>
          <w:lang w:val="ru-RU"/>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6E62E502" w14:textId="77777777" w:rsidR="0030537F" w:rsidRPr="00A3264A" w:rsidRDefault="000C0CAC" w:rsidP="00AE3DB2">
      <w:pPr>
        <w:spacing w:before="0" w:beforeAutospacing="0" w:after="0" w:afterAutospacing="0"/>
        <w:ind w:firstLine="567"/>
        <w:jc w:val="both"/>
        <w:rPr>
          <w:rFonts w:cstheme="minorHAnsi"/>
          <w:sz w:val="24"/>
          <w:szCs w:val="24"/>
          <w:lang w:val="ru-RU"/>
        </w:rPr>
      </w:pPr>
      <w:r w:rsidRPr="00A3264A">
        <w:rPr>
          <w:rFonts w:cstheme="minorHAnsi"/>
          <w:sz w:val="24"/>
          <w:szCs w:val="24"/>
          <w:lang w:val="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0ADF345" w14:textId="59996FCD" w:rsidR="000C0CAC" w:rsidRPr="00A3264A" w:rsidRDefault="000C0CAC" w:rsidP="00AE3DB2">
      <w:pPr>
        <w:spacing w:before="0" w:beforeAutospacing="0" w:after="0" w:afterAutospacing="0"/>
        <w:ind w:firstLine="567"/>
        <w:jc w:val="both"/>
        <w:rPr>
          <w:rFonts w:cstheme="minorHAnsi"/>
          <w:sz w:val="24"/>
          <w:szCs w:val="24"/>
          <w:lang w:val="ru-RU"/>
        </w:rPr>
      </w:pPr>
      <w:r w:rsidRPr="00A3264A">
        <w:rPr>
          <w:rFonts w:cstheme="minorHAnsi"/>
          <w:sz w:val="24"/>
          <w:szCs w:val="24"/>
          <w:lang w:val="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6A4D411" w14:textId="4711B683" w:rsidR="001C5D58" w:rsidRPr="00A3264A" w:rsidRDefault="000C0CAC" w:rsidP="00AE3DB2">
      <w:pPr>
        <w:spacing w:before="0" w:beforeAutospacing="0" w:after="0" w:afterAutospacing="0"/>
        <w:ind w:firstLine="567"/>
        <w:jc w:val="both"/>
        <w:rPr>
          <w:rFonts w:cstheme="minorHAnsi"/>
          <w:sz w:val="24"/>
          <w:szCs w:val="24"/>
          <w:lang w:val="ru-RU"/>
        </w:rPr>
      </w:pPr>
      <w:r w:rsidRPr="00A3264A">
        <w:rPr>
          <w:rFonts w:cstheme="minorHAnsi"/>
          <w:sz w:val="24"/>
          <w:szCs w:val="24"/>
          <w:lang w:val="ru-RU"/>
        </w:rPr>
        <w:t>- лица, подписывающие от его имени первичные документы и счета-фактуры, имеют на это все необходимые полномочия и доверенности.</w:t>
      </w:r>
    </w:p>
    <w:p w14:paraId="2FDC7AB7" w14:textId="23523368" w:rsidR="000C0CAC" w:rsidRPr="00A3264A" w:rsidRDefault="00A3264A" w:rsidP="00AE3DB2">
      <w:pPr>
        <w:tabs>
          <w:tab w:val="left" w:pos="142"/>
          <w:tab w:val="left" w:pos="1276"/>
        </w:tabs>
        <w:spacing w:before="0" w:beforeAutospacing="0" w:after="0" w:afterAutospacing="0"/>
        <w:ind w:firstLine="567"/>
        <w:jc w:val="center"/>
        <w:outlineLvl w:val="0"/>
        <w:rPr>
          <w:rFonts w:cstheme="minorHAnsi"/>
          <w:b/>
          <w:sz w:val="24"/>
          <w:szCs w:val="24"/>
          <w:lang w:val="ru-RU"/>
        </w:rPr>
      </w:pPr>
      <w:r>
        <w:rPr>
          <w:rFonts w:cstheme="minorHAnsi"/>
          <w:b/>
          <w:sz w:val="24"/>
          <w:szCs w:val="24"/>
          <w:lang w:val="ru-RU"/>
        </w:rPr>
        <w:t>1</w:t>
      </w:r>
      <w:r w:rsidR="0051297D">
        <w:rPr>
          <w:rFonts w:cstheme="minorHAnsi"/>
          <w:b/>
          <w:sz w:val="24"/>
          <w:szCs w:val="24"/>
          <w:lang w:val="ru-RU"/>
        </w:rPr>
        <w:t>3</w:t>
      </w:r>
      <w:r>
        <w:rPr>
          <w:rFonts w:cstheme="minorHAnsi"/>
          <w:b/>
          <w:sz w:val="24"/>
          <w:szCs w:val="24"/>
          <w:lang w:val="ru-RU"/>
        </w:rPr>
        <w:t xml:space="preserve">. </w:t>
      </w:r>
      <w:r w:rsidR="000C0CAC" w:rsidRPr="00A3264A">
        <w:rPr>
          <w:rFonts w:cstheme="minorHAnsi"/>
          <w:b/>
          <w:sz w:val="24"/>
          <w:szCs w:val="24"/>
          <w:lang w:val="ru-RU"/>
        </w:rPr>
        <w:t>Срок действия договора, адреса, реквизиты и подписи Сторон.</w:t>
      </w:r>
    </w:p>
    <w:p w14:paraId="385C8942" w14:textId="24802ACF" w:rsidR="000C0CAC" w:rsidRPr="00A3264A" w:rsidRDefault="00A3264A" w:rsidP="00AE3DB2">
      <w:pPr>
        <w:tabs>
          <w:tab w:val="left" w:pos="142"/>
          <w:tab w:val="left" w:pos="1134"/>
          <w:tab w:val="num" w:pos="1620"/>
          <w:tab w:val="num" w:pos="4886"/>
        </w:tabs>
        <w:spacing w:before="0" w:beforeAutospacing="0" w:after="0" w:afterAutospacing="0"/>
        <w:ind w:firstLine="567"/>
        <w:jc w:val="both"/>
        <w:rPr>
          <w:rFonts w:cstheme="minorHAnsi"/>
          <w:b/>
          <w:bCs/>
          <w:color w:val="000000"/>
          <w:sz w:val="24"/>
          <w:szCs w:val="24"/>
          <w:lang w:val="ru-RU"/>
        </w:rPr>
      </w:pPr>
      <w:bookmarkStart w:id="3" w:name="OLE_LINK83"/>
      <w:r>
        <w:rPr>
          <w:rFonts w:cstheme="minorHAnsi"/>
          <w:sz w:val="24"/>
          <w:szCs w:val="24"/>
          <w:lang w:val="ru-RU"/>
        </w:rPr>
        <w:t>1</w:t>
      </w:r>
      <w:r w:rsidR="0051297D">
        <w:rPr>
          <w:rFonts w:cstheme="minorHAnsi"/>
          <w:sz w:val="24"/>
          <w:szCs w:val="24"/>
          <w:lang w:val="ru-RU"/>
        </w:rPr>
        <w:t>3</w:t>
      </w:r>
      <w:r>
        <w:rPr>
          <w:rFonts w:cstheme="minorHAnsi"/>
          <w:sz w:val="24"/>
          <w:szCs w:val="24"/>
          <w:lang w:val="ru-RU"/>
        </w:rPr>
        <w:t xml:space="preserve">.1. </w:t>
      </w:r>
      <w:r w:rsidR="000C0CAC" w:rsidRPr="00A3264A">
        <w:rPr>
          <w:rFonts w:cstheme="minorHAnsi"/>
          <w:sz w:val="24"/>
          <w:szCs w:val="24"/>
          <w:lang w:val="ru-RU"/>
        </w:rPr>
        <w:t>Договор вступает в силу с момента его подписания Сторонами.</w:t>
      </w:r>
    </w:p>
    <w:bookmarkEnd w:id="3"/>
    <w:p w14:paraId="510A8D74" w14:textId="159F6927" w:rsidR="000C0CAC" w:rsidRPr="00A3264A" w:rsidRDefault="00A3264A" w:rsidP="00AE3DB2">
      <w:pPr>
        <w:tabs>
          <w:tab w:val="left" w:pos="142"/>
          <w:tab w:val="left" w:pos="1134"/>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51297D">
        <w:rPr>
          <w:rFonts w:cstheme="minorHAnsi"/>
          <w:sz w:val="24"/>
          <w:szCs w:val="24"/>
          <w:lang w:val="ru-RU"/>
        </w:rPr>
        <w:t>3</w:t>
      </w:r>
      <w:r>
        <w:rPr>
          <w:rFonts w:cstheme="minorHAnsi"/>
          <w:sz w:val="24"/>
          <w:szCs w:val="24"/>
          <w:lang w:val="ru-RU"/>
        </w:rPr>
        <w:t xml:space="preserve">.2. </w:t>
      </w:r>
      <w:r w:rsidR="000C0CAC" w:rsidRPr="00A3264A">
        <w:rPr>
          <w:rFonts w:cstheme="minorHAnsi"/>
          <w:sz w:val="24"/>
          <w:szCs w:val="24"/>
          <w:lang w:val="ru-RU"/>
        </w:rPr>
        <w:t xml:space="preserve">Срок поставки товара Поставщиком </w:t>
      </w:r>
      <w:r w:rsidR="003A176B" w:rsidRPr="00A3264A">
        <w:rPr>
          <w:rFonts w:eastAsia="Times New Roman" w:cstheme="minorHAnsi"/>
          <w:sz w:val="24"/>
          <w:szCs w:val="24"/>
          <w:lang w:val="ru-RU" w:eastAsia="ru-RU"/>
        </w:rPr>
        <w:t>в течение 30 (тридцати) календарных дней с даты заключения договора.</w:t>
      </w:r>
    </w:p>
    <w:p w14:paraId="1CE18B3C" w14:textId="326C248A" w:rsidR="000C0CAC" w:rsidRPr="00A3264A" w:rsidRDefault="00A3264A" w:rsidP="00AE3DB2">
      <w:pPr>
        <w:tabs>
          <w:tab w:val="left" w:pos="142"/>
          <w:tab w:val="left" w:pos="1134"/>
          <w:tab w:val="num" w:pos="1620"/>
          <w:tab w:val="num" w:pos="4886"/>
        </w:tabs>
        <w:spacing w:before="0" w:beforeAutospacing="0" w:after="0" w:afterAutospacing="0"/>
        <w:ind w:firstLine="567"/>
        <w:jc w:val="both"/>
        <w:rPr>
          <w:rFonts w:cstheme="minorHAnsi"/>
          <w:b/>
          <w:bCs/>
          <w:color w:val="000000"/>
          <w:sz w:val="24"/>
          <w:szCs w:val="24"/>
          <w:lang w:val="ru-RU"/>
        </w:rPr>
      </w:pPr>
      <w:r>
        <w:rPr>
          <w:rFonts w:cstheme="minorHAnsi"/>
          <w:sz w:val="24"/>
          <w:szCs w:val="24"/>
          <w:lang w:val="ru-RU"/>
        </w:rPr>
        <w:t>1</w:t>
      </w:r>
      <w:r w:rsidR="0051297D">
        <w:rPr>
          <w:rFonts w:cstheme="minorHAnsi"/>
          <w:sz w:val="24"/>
          <w:szCs w:val="24"/>
          <w:lang w:val="ru-RU"/>
        </w:rPr>
        <w:t>3</w:t>
      </w:r>
      <w:r>
        <w:rPr>
          <w:rFonts w:cstheme="minorHAnsi"/>
          <w:sz w:val="24"/>
          <w:szCs w:val="24"/>
          <w:lang w:val="ru-RU"/>
        </w:rPr>
        <w:t xml:space="preserve">.3. </w:t>
      </w:r>
      <w:r w:rsidR="000C0CAC" w:rsidRPr="00A3264A">
        <w:rPr>
          <w:rFonts w:cstheme="minorHAnsi"/>
          <w:sz w:val="24"/>
          <w:szCs w:val="24"/>
          <w:lang w:val="ru-RU"/>
        </w:rPr>
        <w:t>Срок действия договора до «</w:t>
      </w:r>
      <w:r w:rsidR="00C454EB" w:rsidRPr="00A3264A">
        <w:rPr>
          <w:rFonts w:cstheme="minorHAnsi"/>
          <w:sz w:val="24"/>
          <w:szCs w:val="24"/>
          <w:lang w:val="ru-RU"/>
        </w:rPr>
        <w:t>31</w:t>
      </w:r>
      <w:r w:rsidR="000C0CAC" w:rsidRPr="00A3264A">
        <w:rPr>
          <w:rFonts w:cstheme="minorHAnsi"/>
          <w:sz w:val="24"/>
          <w:szCs w:val="24"/>
          <w:lang w:val="ru-RU"/>
        </w:rPr>
        <w:t xml:space="preserve">» </w:t>
      </w:r>
      <w:r w:rsidR="00C454EB" w:rsidRPr="00A3264A">
        <w:rPr>
          <w:rFonts w:cstheme="minorHAnsi"/>
          <w:sz w:val="24"/>
          <w:szCs w:val="24"/>
          <w:lang w:val="ru-RU"/>
        </w:rPr>
        <w:t>декабря</w:t>
      </w:r>
      <w:r w:rsidR="000C0CAC" w:rsidRPr="00A3264A">
        <w:rPr>
          <w:rFonts w:cstheme="minorHAnsi"/>
          <w:sz w:val="24"/>
          <w:szCs w:val="24"/>
          <w:lang w:val="ru-RU"/>
        </w:rPr>
        <w:t xml:space="preserve"> 202</w:t>
      </w:r>
      <w:r w:rsidR="00C454EB" w:rsidRPr="00A3264A">
        <w:rPr>
          <w:rFonts w:cstheme="minorHAnsi"/>
          <w:sz w:val="24"/>
          <w:szCs w:val="24"/>
          <w:lang w:val="ru-RU"/>
        </w:rPr>
        <w:t>3</w:t>
      </w:r>
      <w:r w:rsidR="000C0CAC" w:rsidRPr="00A3264A">
        <w:rPr>
          <w:rFonts w:cstheme="minorHAnsi"/>
          <w:sz w:val="24"/>
          <w:szCs w:val="24"/>
          <w:lang w:val="ru-RU"/>
        </w:rPr>
        <w:t xml:space="preserve"> года, а в части взаиморасчетов договор действует до полного исполнения Сторонами своих обязательств по нему.</w:t>
      </w:r>
    </w:p>
    <w:p w14:paraId="590AB357" w14:textId="6E33B45C" w:rsidR="00291E18" w:rsidRDefault="00291E18" w:rsidP="00AE3DB2">
      <w:pPr>
        <w:tabs>
          <w:tab w:val="left" w:pos="142"/>
          <w:tab w:val="num" w:pos="851"/>
          <w:tab w:val="left" w:pos="1134"/>
          <w:tab w:val="left" w:pos="1276"/>
        </w:tabs>
        <w:spacing w:before="0" w:beforeAutospacing="0" w:after="0" w:afterAutospacing="0"/>
        <w:ind w:firstLine="567"/>
        <w:jc w:val="center"/>
        <w:outlineLvl w:val="0"/>
        <w:rPr>
          <w:rFonts w:cstheme="minorHAnsi"/>
          <w:b/>
          <w:bCs/>
          <w:sz w:val="24"/>
          <w:szCs w:val="24"/>
          <w:lang w:val="ru-RU"/>
        </w:rPr>
      </w:pPr>
      <w:r w:rsidRPr="00A3264A">
        <w:rPr>
          <w:rFonts w:cstheme="minorHAnsi"/>
          <w:b/>
          <w:bCs/>
          <w:sz w:val="24"/>
          <w:szCs w:val="24"/>
          <w:lang w:val="ru-RU"/>
        </w:rPr>
        <w:t>1</w:t>
      </w:r>
      <w:r w:rsidR="001C5D58">
        <w:rPr>
          <w:rFonts w:cstheme="minorHAnsi"/>
          <w:b/>
          <w:bCs/>
          <w:sz w:val="24"/>
          <w:szCs w:val="24"/>
          <w:lang w:val="ru-RU"/>
        </w:rPr>
        <w:t>4</w:t>
      </w:r>
      <w:r w:rsidRPr="00A3264A">
        <w:rPr>
          <w:rFonts w:cstheme="minorHAnsi"/>
          <w:b/>
          <w:bCs/>
          <w:sz w:val="24"/>
          <w:szCs w:val="24"/>
          <w:lang w:val="ru-RU"/>
        </w:rPr>
        <w:t>. Реквизиты сторон:</w:t>
      </w:r>
    </w:p>
    <w:p w14:paraId="6A15C279" w14:textId="77777777" w:rsidR="0051297D" w:rsidRPr="00A3264A" w:rsidRDefault="0051297D" w:rsidP="00AE3DB2">
      <w:pPr>
        <w:tabs>
          <w:tab w:val="left" w:pos="142"/>
          <w:tab w:val="num" w:pos="851"/>
          <w:tab w:val="left" w:pos="1134"/>
          <w:tab w:val="left" w:pos="1276"/>
        </w:tabs>
        <w:spacing w:before="0" w:beforeAutospacing="0" w:after="0" w:afterAutospacing="0"/>
        <w:ind w:firstLine="567"/>
        <w:jc w:val="center"/>
        <w:outlineLvl w:val="0"/>
        <w:rPr>
          <w:rFonts w:cstheme="minorHAnsi"/>
          <w:b/>
          <w:bCs/>
          <w:sz w:val="24"/>
          <w:szCs w:val="24"/>
          <w:lang w:val="ru-RU"/>
        </w:rPr>
      </w:pPr>
    </w:p>
    <w:p w14:paraId="03DD4E2B" w14:textId="7B9BED2F" w:rsidR="00291E18" w:rsidRPr="00A3264A" w:rsidRDefault="00291E18" w:rsidP="00A3264A">
      <w:pPr>
        <w:tabs>
          <w:tab w:val="left" w:pos="142"/>
          <w:tab w:val="num" w:pos="851"/>
          <w:tab w:val="left" w:pos="1134"/>
          <w:tab w:val="left" w:pos="1276"/>
          <w:tab w:val="center" w:pos="5290"/>
        </w:tabs>
        <w:spacing w:before="0" w:beforeAutospacing="0" w:after="0" w:afterAutospacing="0"/>
        <w:ind w:firstLine="680"/>
        <w:jc w:val="both"/>
        <w:outlineLvl w:val="0"/>
        <w:rPr>
          <w:rFonts w:cstheme="minorHAnsi"/>
          <w:sz w:val="24"/>
          <w:szCs w:val="24"/>
          <w:lang w:val="ru-RU"/>
        </w:rPr>
      </w:pPr>
      <w:r w:rsidRPr="00A3264A">
        <w:rPr>
          <w:rFonts w:cstheme="minorHAnsi"/>
          <w:sz w:val="24"/>
          <w:szCs w:val="24"/>
          <w:lang w:val="ru-RU"/>
        </w:rPr>
        <w:t>Заказчик:</w:t>
      </w:r>
      <w:r w:rsidRPr="00A3264A">
        <w:rPr>
          <w:rFonts w:cstheme="minorHAnsi"/>
          <w:sz w:val="24"/>
          <w:szCs w:val="24"/>
          <w:lang w:val="ru-RU"/>
        </w:rPr>
        <w:tab/>
        <w:t>Поставщик:</w:t>
      </w:r>
    </w:p>
    <w:tbl>
      <w:tblPr>
        <w:tblStyle w:val="a7"/>
        <w:tblW w:w="0" w:type="auto"/>
        <w:tblLook w:val="04A0" w:firstRow="1" w:lastRow="0" w:firstColumn="1" w:lastColumn="0" w:noHBand="0" w:noVBand="1"/>
      </w:tblPr>
      <w:tblGrid>
        <w:gridCol w:w="4898"/>
        <w:gridCol w:w="4851"/>
      </w:tblGrid>
      <w:tr w:rsidR="000C0CAC" w:rsidRPr="008F6557" w14:paraId="0CCAF23F" w14:textId="77777777" w:rsidTr="000C0CAC">
        <w:tc>
          <w:tcPr>
            <w:tcW w:w="4945" w:type="dxa"/>
          </w:tcPr>
          <w:p w14:paraId="2BC108F8"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b/>
                <w:bCs/>
                <w:sz w:val="24"/>
                <w:szCs w:val="24"/>
                <w:lang w:val="ru-RU" w:eastAsia="zh-CN"/>
              </w:rPr>
            </w:pPr>
            <w:r w:rsidRPr="00A3264A">
              <w:rPr>
                <w:rFonts w:eastAsia="Times New Roman;Times New Roman" w:cstheme="minorHAnsi"/>
                <w:b/>
                <w:bCs/>
                <w:sz w:val="24"/>
                <w:szCs w:val="24"/>
                <w:lang w:val="ru-RU" w:eastAsia="zh-CN"/>
              </w:rPr>
              <w:t>ФГБУ «ГЦАС «Астраханский»</w:t>
            </w:r>
          </w:p>
          <w:p w14:paraId="57059DD5" w14:textId="77777777" w:rsidR="00104BA7"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Место нахождения (адрес): 414051,</w:t>
            </w:r>
          </w:p>
          <w:p w14:paraId="2781D95A" w14:textId="0D84CB73"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г. Астрахань ул. 1-я Литейная, д.12-Б</w:t>
            </w:r>
          </w:p>
          <w:p w14:paraId="3B7C2192"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ОГРН 1023000826980, ИНН 3017017978, КПП 302501001</w:t>
            </w:r>
          </w:p>
          <w:p w14:paraId="2420A9A5"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 xml:space="preserve">Банковские реквизиты: </w:t>
            </w:r>
          </w:p>
          <w:p w14:paraId="1418DCFC"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р/сч. № 03214643000000012500</w:t>
            </w:r>
          </w:p>
          <w:p w14:paraId="18E27250"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в ОТДЕЛЕНИЕ АСТРАХАНЬ БАНКА РОССИИ//УФК по Астраханской области г. Астрахань, УФК по Астраханской области (ФГБУ «ГЦАС «Астраханский» л/с 20256Ц09330)</w:t>
            </w:r>
          </w:p>
          <w:p w14:paraId="42481478"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корр.счет 40102810445370000017</w:t>
            </w:r>
          </w:p>
          <w:p w14:paraId="62461C47"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БИК 011203901</w:t>
            </w:r>
          </w:p>
          <w:p w14:paraId="36B7C415"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A3264A">
              <w:rPr>
                <w:rFonts w:eastAsia="Times New Roman;Times New Roman" w:cstheme="minorHAnsi"/>
                <w:sz w:val="24"/>
                <w:szCs w:val="24"/>
                <w:lang w:val="ru-RU" w:eastAsia="zh-CN"/>
              </w:rPr>
              <w:t>Телефон: 8 (8512) 35-13-50</w:t>
            </w:r>
          </w:p>
          <w:p w14:paraId="42EA2FDF" w14:textId="77777777" w:rsidR="00291E18" w:rsidRPr="00A3264A" w:rsidRDefault="00291E18" w:rsidP="00A3264A">
            <w:pPr>
              <w:widowControl w:val="0"/>
              <w:tabs>
                <w:tab w:val="left" w:pos="540"/>
                <w:tab w:val="center" w:pos="4153"/>
                <w:tab w:val="right" w:pos="8306"/>
              </w:tabs>
              <w:suppressAutoHyphens/>
              <w:autoSpaceDE w:val="0"/>
              <w:spacing w:beforeAutospacing="0" w:afterAutospacing="0"/>
              <w:rPr>
                <w:rFonts w:eastAsia="Times New Roman;Times New Roman" w:cstheme="minorHAnsi"/>
                <w:b/>
                <w:sz w:val="24"/>
                <w:szCs w:val="24"/>
                <w:lang w:val="ru-RU" w:eastAsia="zh-CN"/>
              </w:rPr>
            </w:pPr>
            <w:r w:rsidRPr="00A3264A">
              <w:rPr>
                <w:rFonts w:eastAsia="Times New Roman;Times New Roman" w:cstheme="minorHAnsi"/>
                <w:sz w:val="24"/>
                <w:szCs w:val="24"/>
                <w:lang w:val="ru-RU" w:eastAsia="zh-CN"/>
              </w:rPr>
              <w:t xml:space="preserve">E-mail: </w:t>
            </w:r>
            <w:hyperlink r:id="rId9" w:history="1">
              <w:r w:rsidRPr="00A3264A">
                <w:rPr>
                  <w:rFonts w:eastAsia="Times New Roman;Times New Roman" w:cstheme="minorHAnsi"/>
                  <w:color w:val="0000FF"/>
                  <w:sz w:val="24"/>
                  <w:szCs w:val="24"/>
                  <w:u w:val="single"/>
                  <w:lang w:val="ru-RU" w:eastAsia="zh-CN"/>
                </w:rPr>
                <w:t>Agrohim_30@mail.ru</w:t>
              </w:r>
            </w:hyperlink>
            <w:r w:rsidRPr="00A3264A">
              <w:rPr>
                <w:rFonts w:eastAsia="Times New Roman;Times New Roman" w:cstheme="minorHAnsi"/>
                <w:sz w:val="24"/>
                <w:szCs w:val="24"/>
                <w:lang w:val="ru-RU" w:eastAsia="zh-CN"/>
              </w:rPr>
              <w:t xml:space="preserve">  </w:t>
            </w:r>
          </w:p>
          <w:p w14:paraId="4F2C86FE" w14:textId="77777777" w:rsidR="000C0CAC" w:rsidRPr="00A3264A" w:rsidRDefault="000C0CAC" w:rsidP="00A3264A">
            <w:pPr>
              <w:tabs>
                <w:tab w:val="left" w:pos="2835"/>
              </w:tabs>
              <w:spacing w:beforeAutospacing="0" w:afterAutospacing="0"/>
              <w:jc w:val="both"/>
              <w:rPr>
                <w:rFonts w:cstheme="minorHAnsi"/>
                <w:sz w:val="24"/>
                <w:szCs w:val="24"/>
                <w:lang w:val="ru-RU"/>
              </w:rPr>
            </w:pPr>
          </w:p>
        </w:tc>
        <w:tc>
          <w:tcPr>
            <w:tcW w:w="4945" w:type="dxa"/>
          </w:tcPr>
          <w:p w14:paraId="7A438ED1" w14:textId="77777777" w:rsidR="000C0CAC" w:rsidRPr="00A3264A" w:rsidRDefault="000C0CAC" w:rsidP="00A3264A">
            <w:pPr>
              <w:tabs>
                <w:tab w:val="left" w:pos="2835"/>
              </w:tabs>
              <w:spacing w:beforeAutospacing="0" w:afterAutospacing="0"/>
              <w:jc w:val="both"/>
              <w:rPr>
                <w:rFonts w:cstheme="minorHAnsi"/>
                <w:sz w:val="24"/>
                <w:szCs w:val="24"/>
                <w:lang w:val="ru-RU"/>
              </w:rPr>
            </w:pPr>
          </w:p>
        </w:tc>
      </w:tr>
    </w:tbl>
    <w:tbl>
      <w:tblPr>
        <w:tblW w:w="0" w:type="auto"/>
        <w:tblLook w:val="04A0" w:firstRow="1" w:lastRow="0" w:firstColumn="1" w:lastColumn="0" w:noHBand="0" w:noVBand="1"/>
      </w:tblPr>
      <w:tblGrid>
        <w:gridCol w:w="5070"/>
        <w:gridCol w:w="4682"/>
      </w:tblGrid>
      <w:tr w:rsidR="000C0CAC" w:rsidRPr="00A3264A" w14:paraId="196B1E4E" w14:textId="77777777" w:rsidTr="000C0CAC">
        <w:tc>
          <w:tcPr>
            <w:tcW w:w="5070" w:type="dxa"/>
          </w:tcPr>
          <w:p w14:paraId="562A2337" w14:textId="77777777" w:rsidR="00C90154" w:rsidRDefault="00C90154" w:rsidP="00A3264A">
            <w:pPr>
              <w:autoSpaceDE w:val="0"/>
              <w:autoSpaceDN w:val="0"/>
              <w:adjustRightInd w:val="0"/>
              <w:spacing w:before="0" w:beforeAutospacing="0" w:after="0" w:afterAutospacing="0"/>
              <w:rPr>
                <w:rFonts w:cstheme="minorHAnsi"/>
                <w:b/>
                <w:sz w:val="24"/>
                <w:szCs w:val="24"/>
                <w:lang w:val="ru-RU"/>
              </w:rPr>
            </w:pPr>
          </w:p>
          <w:p w14:paraId="3CDFA7E3" w14:textId="75E0E0CA" w:rsidR="004E1BC2" w:rsidRDefault="00C454EB" w:rsidP="00A3264A">
            <w:pPr>
              <w:autoSpaceDE w:val="0"/>
              <w:autoSpaceDN w:val="0"/>
              <w:adjustRightInd w:val="0"/>
              <w:spacing w:before="0" w:beforeAutospacing="0" w:after="0" w:afterAutospacing="0"/>
              <w:rPr>
                <w:rFonts w:cstheme="minorHAnsi"/>
                <w:sz w:val="24"/>
                <w:szCs w:val="24"/>
                <w:lang w:val="ru-RU"/>
              </w:rPr>
            </w:pPr>
            <w:r w:rsidRPr="00A3264A">
              <w:rPr>
                <w:rFonts w:cstheme="minorHAnsi"/>
                <w:sz w:val="24"/>
                <w:szCs w:val="24"/>
                <w:lang w:val="ru-RU"/>
              </w:rPr>
              <w:t>Директор ФГБУ «ГЦА</w:t>
            </w:r>
            <w:r w:rsidR="005D01C8" w:rsidRPr="00A3264A">
              <w:rPr>
                <w:rFonts w:cstheme="minorHAnsi"/>
                <w:sz w:val="24"/>
                <w:szCs w:val="24"/>
                <w:lang w:val="ru-RU"/>
              </w:rPr>
              <w:t>С</w:t>
            </w:r>
            <w:r w:rsidRPr="00A3264A">
              <w:rPr>
                <w:rFonts w:cstheme="minorHAnsi"/>
                <w:sz w:val="24"/>
                <w:szCs w:val="24"/>
                <w:lang w:val="ru-RU"/>
              </w:rPr>
              <w:t xml:space="preserve"> «Астраханский»</w:t>
            </w:r>
            <w:r w:rsidR="004E1BC2" w:rsidRPr="00A3264A">
              <w:rPr>
                <w:rFonts w:cstheme="minorHAnsi"/>
                <w:sz w:val="24"/>
                <w:szCs w:val="24"/>
                <w:lang w:val="ru-RU"/>
              </w:rPr>
              <w:t xml:space="preserve"> </w:t>
            </w:r>
          </w:p>
          <w:p w14:paraId="4F1CA968" w14:textId="77777777" w:rsidR="00C90154" w:rsidRPr="00A3264A" w:rsidRDefault="00C90154" w:rsidP="00A3264A">
            <w:pPr>
              <w:autoSpaceDE w:val="0"/>
              <w:autoSpaceDN w:val="0"/>
              <w:adjustRightInd w:val="0"/>
              <w:spacing w:before="0" w:beforeAutospacing="0" w:after="0" w:afterAutospacing="0"/>
              <w:rPr>
                <w:rFonts w:cstheme="minorHAnsi"/>
                <w:sz w:val="24"/>
                <w:szCs w:val="24"/>
                <w:lang w:val="ru-RU"/>
              </w:rPr>
            </w:pPr>
          </w:p>
          <w:p w14:paraId="65822F86" w14:textId="2B998DBF" w:rsidR="00C454EB" w:rsidRPr="00A3264A" w:rsidRDefault="00C454EB" w:rsidP="00A3264A">
            <w:pPr>
              <w:autoSpaceDE w:val="0"/>
              <w:autoSpaceDN w:val="0"/>
              <w:adjustRightInd w:val="0"/>
              <w:spacing w:before="0" w:beforeAutospacing="0" w:after="0" w:afterAutospacing="0"/>
              <w:rPr>
                <w:rFonts w:cstheme="minorHAnsi"/>
                <w:sz w:val="24"/>
                <w:szCs w:val="24"/>
                <w:lang w:val="ru-RU"/>
              </w:rPr>
            </w:pPr>
            <w:r w:rsidRPr="00A3264A">
              <w:rPr>
                <w:rFonts w:cstheme="minorHAnsi"/>
                <w:sz w:val="24"/>
                <w:szCs w:val="24"/>
                <w:lang w:val="ru-RU"/>
              </w:rPr>
              <w:t>__________________ Ю.Б. Салина</w:t>
            </w:r>
          </w:p>
          <w:p w14:paraId="3F5664C9" w14:textId="77777777" w:rsidR="000C0CAC" w:rsidRPr="00A3264A" w:rsidRDefault="000C0CAC" w:rsidP="00A3264A">
            <w:pPr>
              <w:autoSpaceDE w:val="0"/>
              <w:autoSpaceDN w:val="0"/>
              <w:adjustRightInd w:val="0"/>
              <w:spacing w:before="0" w:beforeAutospacing="0" w:after="0" w:afterAutospacing="0"/>
              <w:rPr>
                <w:rFonts w:cstheme="minorHAnsi"/>
                <w:sz w:val="24"/>
                <w:szCs w:val="24"/>
                <w:lang w:val="ru-RU"/>
              </w:rPr>
            </w:pPr>
          </w:p>
        </w:tc>
        <w:tc>
          <w:tcPr>
            <w:tcW w:w="4682" w:type="dxa"/>
          </w:tcPr>
          <w:p w14:paraId="0D7661AF" w14:textId="199BD6B9" w:rsidR="000C0CAC" w:rsidRPr="009961CC" w:rsidRDefault="000C0CAC" w:rsidP="00A3264A">
            <w:pPr>
              <w:autoSpaceDE w:val="0"/>
              <w:autoSpaceDN w:val="0"/>
              <w:adjustRightInd w:val="0"/>
              <w:spacing w:before="0" w:beforeAutospacing="0" w:after="0" w:afterAutospacing="0"/>
              <w:rPr>
                <w:rFonts w:cstheme="minorHAnsi"/>
                <w:sz w:val="24"/>
                <w:szCs w:val="24"/>
                <w:lang w:val="ru-RU"/>
              </w:rPr>
            </w:pPr>
          </w:p>
          <w:p w14:paraId="0A8925D1" w14:textId="4A7C75A7" w:rsidR="00C90154" w:rsidRPr="009961CC" w:rsidRDefault="00C90154" w:rsidP="00A3264A">
            <w:pPr>
              <w:autoSpaceDE w:val="0"/>
              <w:autoSpaceDN w:val="0"/>
              <w:adjustRightInd w:val="0"/>
              <w:spacing w:before="0" w:beforeAutospacing="0" w:after="0" w:afterAutospacing="0"/>
              <w:rPr>
                <w:rFonts w:cstheme="minorHAnsi"/>
                <w:sz w:val="24"/>
                <w:szCs w:val="24"/>
                <w:lang w:val="ru-RU"/>
              </w:rPr>
            </w:pPr>
          </w:p>
          <w:p w14:paraId="23BA6063" w14:textId="77777777" w:rsidR="00C90154" w:rsidRPr="009961CC" w:rsidRDefault="00C90154" w:rsidP="00A3264A">
            <w:pPr>
              <w:autoSpaceDE w:val="0"/>
              <w:autoSpaceDN w:val="0"/>
              <w:adjustRightInd w:val="0"/>
              <w:spacing w:before="0" w:beforeAutospacing="0" w:after="0" w:afterAutospacing="0"/>
              <w:rPr>
                <w:rFonts w:cstheme="minorHAnsi"/>
                <w:sz w:val="24"/>
                <w:szCs w:val="24"/>
                <w:lang w:val="ru-RU"/>
              </w:rPr>
            </w:pPr>
          </w:p>
          <w:p w14:paraId="118E4148" w14:textId="53627594" w:rsidR="000C0CAC" w:rsidRPr="00A3264A" w:rsidRDefault="000C0CAC" w:rsidP="00A3264A">
            <w:pPr>
              <w:autoSpaceDE w:val="0"/>
              <w:autoSpaceDN w:val="0"/>
              <w:adjustRightInd w:val="0"/>
              <w:spacing w:before="0" w:beforeAutospacing="0" w:after="0" w:afterAutospacing="0"/>
              <w:rPr>
                <w:rFonts w:cstheme="minorHAnsi"/>
                <w:sz w:val="24"/>
                <w:szCs w:val="24"/>
              </w:rPr>
            </w:pPr>
            <w:r w:rsidRPr="00A3264A">
              <w:rPr>
                <w:rFonts w:cstheme="minorHAnsi"/>
                <w:sz w:val="24"/>
                <w:szCs w:val="24"/>
              </w:rPr>
              <w:t>______________________</w:t>
            </w:r>
            <w:r w:rsidR="00C454EB" w:rsidRPr="00A3264A">
              <w:rPr>
                <w:rFonts w:cstheme="minorHAnsi"/>
                <w:sz w:val="24"/>
                <w:szCs w:val="24"/>
                <w:lang w:val="ru-RU"/>
              </w:rPr>
              <w:t>/______________/</w:t>
            </w:r>
            <w:r w:rsidRPr="00A3264A">
              <w:rPr>
                <w:rFonts w:cstheme="minorHAnsi"/>
                <w:sz w:val="24"/>
                <w:szCs w:val="24"/>
              </w:rPr>
              <w:t xml:space="preserve"> </w:t>
            </w:r>
          </w:p>
        </w:tc>
      </w:tr>
    </w:tbl>
    <w:p w14:paraId="798674C0" w14:textId="77777777" w:rsidR="0061008F" w:rsidRDefault="0061008F" w:rsidP="00A3264A">
      <w:pPr>
        <w:spacing w:before="0" w:beforeAutospacing="0" w:after="0" w:afterAutospacing="0"/>
        <w:ind w:left="5952" w:firstLine="708"/>
        <w:outlineLvl w:val="0"/>
        <w:rPr>
          <w:rFonts w:cstheme="minorHAnsi"/>
          <w:b/>
          <w:sz w:val="24"/>
          <w:szCs w:val="24"/>
          <w:lang w:val="ru-RU"/>
        </w:rPr>
      </w:pPr>
    </w:p>
    <w:p w14:paraId="24C17A67" w14:textId="14251FDE" w:rsidR="000C0CAC" w:rsidRPr="0083451C" w:rsidRDefault="000C0CAC" w:rsidP="00A3264A">
      <w:pPr>
        <w:spacing w:before="0" w:beforeAutospacing="0" w:after="0" w:afterAutospacing="0"/>
        <w:ind w:left="5952" w:firstLine="708"/>
        <w:outlineLvl w:val="0"/>
        <w:rPr>
          <w:rFonts w:cstheme="minorHAnsi"/>
          <w:b/>
          <w:sz w:val="24"/>
          <w:szCs w:val="24"/>
          <w:lang w:val="ru-RU"/>
        </w:rPr>
      </w:pPr>
      <w:r w:rsidRPr="0083451C">
        <w:rPr>
          <w:rFonts w:cstheme="minorHAnsi"/>
          <w:b/>
          <w:sz w:val="24"/>
          <w:szCs w:val="24"/>
          <w:lang w:val="ru-RU"/>
        </w:rPr>
        <w:lastRenderedPageBreak/>
        <w:t>Приложение № 1</w:t>
      </w:r>
      <w:r w:rsidR="000E2862">
        <w:rPr>
          <w:rFonts w:cstheme="minorHAnsi"/>
          <w:b/>
          <w:sz w:val="24"/>
          <w:szCs w:val="24"/>
          <w:lang w:val="ru-RU"/>
        </w:rPr>
        <w:t xml:space="preserve"> </w:t>
      </w:r>
      <w:r w:rsidRPr="0083451C">
        <w:rPr>
          <w:rFonts w:cstheme="minorHAnsi"/>
          <w:b/>
          <w:sz w:val="24"/>
          <w:szCs w:val="24"/>
          <w:lang w:val="ru-RU"/>
        </w:rPr>
        <w:t xml:space="preserve">к договору </w:t>
      </w:r>
      <w:r w:rsidR="00B14F20">
        <w:rPr>
          <w:rFonts w:cstheme="minorHAnsi"/>
          <w:b/>
          <w:sz w:val="24"/>
          <w:szCs w:val="24"/>
          <w:lang w:val="ru-RU"/>
        </w:rPr>
        <w:t xml:space="preserve">   </w:t>
      </w:r>
      <w:r w:rsidRPr="0083451C">
        <w:rPr>
          <w:rFonts w:cstheme="minorHAnsi"/>
          <w:b/>
          <w:sz w:val="24"/>
          <w:szCs w:val="24"/>
          <w:lang w:val="ru-RU"/>
        </w:rPr>
        <w:t>№ _____от _____________ 202</w:t>
      </w:r>
      <w:r w:rsidR="00C454EB" w:rsidRPr="006627A7">
        <w:rPr>
          <w:rFonts w:cstheme="minorHAnsi"/>
          <w:b/>
          <w:sz w:val="24"/>
          <w:szCs w:val="24"/>
          <w:lang w:val="ru-RU"/>
        </w:rPr>
        <w:t>3</w:t>
      </w:r>
      <w:r w:rsidRPr="0083451C">
        <w:rPr>
          <w:rFonts w:cstheme="minorHAnsi"/>
          <w:b/>
          <w:sz w:val="24"/>
          <w:szCs w:val="24"/>
          <w:lang w:val="ru-RU"/>
        </w:rPr>
        <w:t xml:space="preserve"> г.</w:t>
      </w:r>
    </w:p>
    <w:p w14:paraId="2D8181EF" w14:textId="77777777" w:rsidR="000C0CAC" w:rsidRPr="0083451C" w:rsidRDefault="000C0CAC" w:rsidP="00A3264A">
      <w:pPr>
        <w:spacing w:before="0" w:beforeAutospacing="0" w:after="0" w:afterAutospacing="0"/>
        <w:jc w:val="center"/>
        <w:outlineLvl w:val="0"/>
        <w:rPr>
          <w:rFonts w:cstheme="minorHAnsi"/>
          <w:b/>
          <w:sz w:val="24"/>
          <w:szCs w:val="24"/>
          <w:lang w:val="ru-RU"/>
        </w:rPr>
      </w:pPr>
    </w:p>
    <w:p w14:paraId="545727F0" w14:textId="77777777" w:rsidR="00AC3694" w:rsidRPr="002648E3" w:rsidRDefault="00AC3694" w:rsidP="00AC3694">
      <w:pPr>
        <w:tabs>
          <w:tab w:val="left" w:pos="709"/>
        </w:tabs>
        <w:spacing w:before="0" w:beforeAutospacing="0" w:after="0" w:afterAutospacing="0"/>
        <w:ind w:firstLine="709"/>
        <w:jc w:val="center"/>
        <w:rPr>
          <w:rFonts w:cstheme="minorHAnsi"/>
          <w:b/>
          <w:iCs/>
          <w:sz w:val="24"/>
          <w:szCs w:val="24"/>
          <w:lang w:val="ru-RU"/>
        </w:rPr>
      </w:pPr>
    </w:p>
    <w:p w14:paraId="7773BF9C" w14:textId="6D904FED" w:rsidR="000C0CAC" w:rsidRDefault="000C0CAC" w:rsidP="00AC3694">
      <w:pPr>
        <w:tabs>
          <w:tab w:val="left" w:pos="709"/>
        </w:tabs>
        <w:spacing w:before="0" w:beforeAutospacing="0" w:after="0" w:afterAutospacing="0"/>
        <w:ind w:firstLine="709"/>
        <w:jc w:val="center"/>
        <w:rPr>
          <w:rFonts w:cstheme="minorHAnsi"/>
          <w:b/>
          <w:iCs/>
          <w:sz w:val="24"/>
          <w:szCs w:val="24"/>
          <w:lang w:val="ru-RU"/>
        </w:rPr>
      </w:pPr>
      <w:r w:rsidRPr="00AC3694">
        <w:rPr>
          <w:rFonts w:cstheme="minorHAnsi"/>
          <w:b/>
          <w:iCs/>
          <w:sz w:val="24"/>
          <w:szCs w:val="24"/>
        </w:rPr>
        <w:t>Спецификация</w:t>
      </w:r>
    </w:p>
    <w:p w14:paraId="043E8566" w14:textId="77777777" w:rsidR="00AC3694" w:rsidRPr="00AC3694" w:rsidRDefault="00AC3694" w:rsidP="00AC3694">
      <w:pPr>
        <w:tabs>
          <w:tab w:val="left" w:pos="709"/>
        </w:tabs>
        <w:spacing w:before="0" w:beforeAutospacing="0" w:after="0" w:afterAutospacing="0"/>
        <w:ind w:firstLine="709"/>
        <w:jc w:val="center"/>
        <w:rPr>
          <w:rFonts w:cstheme="minorHAnsi"/>
          <w:b/>
          <w:iCs/>
          <w:sz w:val="24"/>
          <w:szCs w:val="24"/>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276"/>
        <w:gridCol w:w="992"/>
        <w:gridCol w:w="709"/>
        <w:gridCol w:w="1984"/>
        <w:gridCol w:w="1843"/>
      </w:tblGrid>
      <w:tr w:rsidR="0030537F" w:rsidRPr="008F6557" w14:paraId="32B4E8D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AD2C" w14:textId="77777777" w:rsidR="0030537F" w:rsidRPr="006627A7" w:rsidRDefault="0030537F" w:rsidP="00A3264A">
            <w:pPr>
              <w:pStyle w:val="a5"/>
              <w:spacing w:after="0" w:line="240" w:lineRule="auto"/>
              <w:ind w:left="0"/>
              <w:jc w:val="center"/>
              <w:rPr>
                <w:rFonts w:asciiTheme="minorHAnsi" w:hAnsiTheme="minorHAnsi" w:cstheme="minorHAnsi"/>
                <w:b/>
                <w:sz w:val="24"/>
                <w:szCs w:val="24"/>
              </w:rPr>
            </w:pPr>
            <w:r w:rsidRPr="006627A7">
              <w:rPr>
                <w:rFonts w:asciiTheme="minorHAnsi" w:hAnsiTheme="minorHAnsi" w:cstheme="minorHAnsi"/>
                <w:b/>
                <w:sz w:val="24"/>
                <w:szCs w:val="24"/>
              </w:rPr>
              <w:t>№ п/п</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62E1" w14:textId="77777777" w:rsidR="0030537F" w:rsidRPr="006627A7" w:rsidRDefault="0030537F" w:rsidP="00A3264A">
            <w:pPr>
              <w:spacing w:before="0" w:beforeAutospacing="0" w:after="0" w:afterAutospacing="0"/>
              <w:jc w:val="center"/>
              <w:rPr>
                <w:rFonts w:cstheme="minorHAnsi"/>
                <w:b/>
                <w:sz w:val="24"/>
                <w:szCs w:val="24"/>
              </w:rPr>
            </w:pPr>
            <w:r w:rsidRPr="006627A7">
              <w:rPr>
                <w:rFonts w:cstheme="minorHAnsi"/>
                <w:b/>
                <w:sz w:val="24"/>
                <w:szCs w:val="24"/>
              </w:rPr>
              <w:t>Наименование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7218A" w14:textId="77777777" w:rsidR="0030537F" w:rsidRPr="006627A7" w:rsidRDefault="0030537F" w:rsidP="00A3264A">
            <w:pPr>
              <w:spacing w:before="0" w:beforeAutospacing="0" w:after="0" w:afterAutospacing="0"/>
              <w:jc w:val="center"/>
              <w:rPr>
                <w:rFonts w:cstheme="minorHAnsi"/>
                <w:b/>
                <w:sz w:val="24"/>
                <w:szCs w:val="24"/>
              </w:rPr>
            </w:pPr>
            <w:r w:rsidRPr="006627A7">
              <w:rPr>
                <w:rFonts w:cstheme="minorHAnsi"/>
                <w:b/>
                <w:sz w:val="24"/>
                <w:szCs w:val="24"/>
              </w:rPr>
              <w:t>Страна происхож-дения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E6FC5" w14:textId="77777777" w:rsidR="0030537F" w:rsidRPr="006627A7" w:rsidRDefault="0030537F" w:rsidP="00A3264A">
            <w:pPr>
              <w:spacing w:before="0" w:beforeAutospacing="0" w:after="0" w:afterAutospacing="0"/>
              <w:jc w:val="center"/>
              <w:rPr>
                <w:rFonts w:cstheme="minorHAnsi"/>
                <w:b/>
                <w:sz w:val="24"/>
                <w:szCs w:val="24"/>
              </w:rPr>
            </w:pPr>
            <w:r w:rsidRPr="006627A7">
              <w:rPr>
                <w:rFonts w:cstheme="minorHAnsi"/>
                <w:b/>
                <w:sz w:val="24"/>
                <w:szCs w:val="24"/>
              </w:rPr>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29ABB" w14:textId="77777777" w:rsidR="0030537F" w:rsidRPr="006627A7" w:rsidRDefault="0030537F" w:rsidP="00A3264A">
            <w:pPr>
              <w:spacing w:before="0" w:beforeAutospacing="0" w:after="0" w:afterAutospacing="0"/>
              <w:jc w:val="center"/>
              <w:rPr>
                <w:rFonts w:cstheme="minorHAnsi"/>
                <w:b/>
                <w:sz w:val="24"/>
                <w:szCs w:val="24"/>
              </w:rPr>
            </w:pPr>
            <w:r w:rsidRPr="006627A7">
              <w:rPr>
                <w:rFonts w:cstheme="minorHAnsi"/>
                <w:b/>
                <w:sz w:val="24"/>
                <w:szCs w:val="24"/>
              </w:rPr>
              <w:t>Ед. изм.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56BA53" w14:textId="77777777" w:rsidR="0030537F" w:rsidRPr="006627A7" w:rsidRDefault="0030537F" w:rsidP="00A3264A">
            <w:pPr>
              <w:spacing w:before="0" w:beforeAutospacing="0" w:after="0" w:afterAutospacing="0"/>
              <w:jc w:val="center"/>
              <w:rPr>
                <w:rFonts w:cstheme="minorHAnsi"/>
                <w:b/>
                <w:sz w:val="24"/>
                <w:szCs w:val="24"/>
                <w:lang w:val="ru-RU"/>
              </w:rPr>
            </w:pPr>
            <w:r w:rsidRPr="006627A7">
              <w:rPr>
                <w:rFonts w:cstheme="minorHAnsi"/>
                <w:b/>
                <w:sz w:val="24"/>
                <w:szCs w:val="24"/>
                <w:lang w:val="ru-RU"/>
              </w:rPr>
              <w:t>Цена за единицу товара, рублей</w:t>
            </w:r>
          </w:p>
          <w:p w14:paraId="7636B314" w14:textId="77777777" w:rsidR="0030537F" w:rsidRPr="006627A7" w:rsidRDefault="0030537F" w:rsidP="00A3264A">
            <w:pPr>
              <w:spacing w:before="0" w:beforeAutospacing="0" w:after="0" w:afterAutospacing="0"/>
              <w:jc w:val="center"/>
              <w:rPr>
                <w:rFonts w:cstheme="minorHAnsi"/>
                <w:b/>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80F78F" w14:textId="77777777" w:rsidR="0030537F" w:rsidRPr="006627A7" w:rsidRDefault="0030537F" w:rsidP="00A3264A">
            <w:pPr>
              <w:spacing w:before="0" w:beforeAutospacing="0" w:after="0" w:afterAutospacing="0"/>
              <w:jc w:val="center"/>
              <w:rPr>
                <w:rFonts w:cstheme="minorHAnsi"/>
                <w:b/>
                <w:sz w:val="24"/>
                <w:szCs w:val="24"/>
                <w:lang w:val="ru-RU"/>
              </w:rPr>
            </w:pPr>
            <w:r w:rsidRPr="006627A7">
              <w:rPr>
                <w:rFonts w:cstheme="minorHAnsi"/>
                <w:b/>
                <w:sz w:val="24"/>
                <w:szCs w:val="24"/>
                <w:lang w:val="ru-RU"/>
              </w:rPr>
              <w:t>Общая цена товара, рублей</w:t>
            </w:r>
          </w:p>
          <w:p w14:paraId="0DA5F501" w14:textId="77777777" w:rsidR="0030537F" w:rsidRPr="006627A7" w:rsidRDefault="0030537F" w:rsidP="00A3264A">
            <w:pPr>
              <w:spacing w:before="0" w:beforeAutospacing="0" w:after="0" w:afterAutospacing="0"/>
              <w:jc w:val="center"/>
              <w:rPr>
                <w:rFonts w:cstheme="minorHAnsi"/>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r>
      <w:tr w:rsidR="0030537F" w:rsidRPr="006627A7" w14:paraId="78ACC32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155C397" w14:textId="77777777" w:rsidR="0030537F" w:rsidRPr="006627A7" w:rsidRDefault="0030537F" w:rsidP="00A3264A">
            <w:pPr>
              <w:tabs>
                <w:tab w:val="left" w:pos="709"/>
              </w:tabs>
              <w:spacing w:before="0" w:beforeAutospacing="0" w:after="0" w:afterAutospacing="0"/>
              <w:jc w:val="center"/>
              <w:outlineLvl w:val="0"/>
              <w:rPr>
                <w:rFonts w:cstheme="minorHAnsi"/>
                <w:sz w:val="24"/>
                <w:szCs w:val="24"/>
              </w:rPr>
            </w:pPr>
            <w:r w:rsidRPr="006627A7">
              <w:rPr>
                <w:rFonts w:cstheme="minorHAnsi"/>
                <w:sz w:val="24"/>
                <w:szCs w:val="24"/>
              </w:rPr>
              <w:t>1</w:t>
            </w:r>
          </w:p>
        </w:tc>
        <w:tc>
          <w:tcPr>
            <w:tcW w:w="2580" w:type="dxa"/>
            <w:tcBorders>
              <w:top w:val="single" w:sz="4" w:space="0" w:color="auto"/>
              <w:left w:val="single" w:sz="4" w:space="0" w:color="auto"/>
              <w:bottom w:val="single" w:sz="4" w:space="0" w:color="auto"/>
              <w:right w:val="single" w:sz="4" w:space="0" w:color="auto"/>
            </w:tcBorders>
            <w:vAlign w:val="center"/>
          </w:tcPr>
          <w:p w14:paraId="7AA10FB7"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E4CB3B"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5551B3"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F2C33DD"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DCE9E71"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A14A50"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r>
      <w:tr w:rsidR="0030537F" w:rsidRPr="006627A7" w14:paraId="358D57D2"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16C815E0" w14:textId="77777777" w:rsidR="0030537F" w:rsidRPr="006627A7" w:rsidRDefault="0030537F" w:rsidP="00A3264A">
            <w:pPr>
              <w:tabs>
                <w:tab w:val="left" w:pos="709"/>
              </w:tabs>
              <w:spacing w:before="0" w:beforeAutospacing="0" w:after="0" w:afterAutospacing="0"/>
              <w:jc w:val="center"/>
              <w:outlineLvl w:val="0"/>
              <w:rPr>
                <w:rFonts w:cstheme="minorHAnsi"/>
                <w:sz w:val="24"/>
                <w:szCs w:val="24"/>
              </w:rPr>
            </w:pPr>
            <w:r w:rsidRPr="006627A7">
              <w:rPr>
                <w:rFonts w:cstheme="minorHAnsi"/>
                <w:sz w:val="24"/>
                <w:szCs w:val="24"/>
              </w:rPr>
              <w:t>2</w:t>
            </w:r>
          </w:p>
        </w:tc>
        <w:tc>
          <w:tcPr>
            <w:tcW w:w="2580" w:type="dxa"/>
            <w:tcBorders>
              <w:top w:val="single" w:sz="4" w:space="0" w:color="auto"/>
              <w:left w:val="single" w:sz="4" w:space="0" w:color="auto"/>
              <w:bottom w:val="single" w:sz="4" w:space="0" w:color="auto"/>
              <w:right w:val="single" w:sz="4" w:space="0" w:color="auto"/>
            </w:tcBorders>
            <w:vAlign w:val="center"/>
          </w:tcPr>
          <w:p w14:paraId="20401BC4"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5DFBB"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14E540"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AB7355"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46EBA"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C8C729"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r>
      <w:tr w:rsidR="0030537F" w:rsidRPr="006627A7" w14:paraId="61611EEC"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0A6EEAA9" w14:textId="77777777" w:rsidR="0030537F" w:rsidRPr="006627A7" w:rsidRDefault="0030537F" w:rsidP="00A3264A">
            <w:pPr>
              <w:tabs>
                <w:tab w:val="left" w:pos="709"/>
              </w:tabs>
              <w:spacing w:before="0" w:beforeAutospacing="0" w:after="0" w:afterAutospacing="0"/>
              <w:jc w:val="center"/>
              <w:outlineLvl w:val="0"/>
              <w:rPr>
                <w:rFonts w:cstheme="minorHAnsi"/>
                <w:sz w:val="24"/>
                <w:szCs w:val="24"/>
              </w:rPr>
            </w:pPr>
            <w:r w:rsidRPr="006627A7">
              <w:rPr>
                <w:rFonts w:cstheme="minorHAnsi"/>
                <w:sz w:val="24"/>
                <w:szCs w:val="24"/>
              </w:rPr>
              <w:t>…</w:t>
            </w:r>
          </w:p>
        </w:tc>
        <w:tc>
          <w:tcPr>
            <w:tcW w:w="2580" w:type="dxa"/>
            <w:tcBorders>
              <w:top w:val="single" w:sz="4" w:space="0" w:color="auto"/>
              <w:left w:val="single" w:sz="4" w:space="0" w:color="auto"/>
              <w:bottom w:val="single" w:sz="4" w:space="0" w:color="auto"/>
              <w:right w:val="single" w:sz="4" w:space="0" w:color="auto"/>
            </w:tcBorders>
            <w:vAlign w:val="center"/>
          </w:tcPr>
          <w:p w14:paraId="45897264"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F64E8E"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306A77"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7118A5"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CB3B5E"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B185A7"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r>
      <w:tr w:rsidR="0030537F" w:rsidRPr="006627A7" w14:paraId="5FF910DA" w14:textId="77777777" w:rsidTr="000E2862">
        <w:trPr>
          <w:trHeight w:val="2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3278D110" w14:textId="77777777" w:rsidR="0030537F" w:rsidRPr="006627A7" w:rsidRDefault="0030537F" w:rsidP="00A3264A">
            <w:pPr>
              <w:tabs>
                <w:tab w:val="left" w:pos="709"/>
              </w:tabs>
              <w:spacing w:before="0" w:beforeAutospacing="0" w:after="0" w:afterAutospacing="0"/>
              <w:jc w:val="center"/>
              <w:outlineLvl w:val="0"/>
              <w:rPr>
                <w:rFonts w:cstheme="minorHAnsi"/>
                <w:b/>
                <w:i/>
                <w:sz w:val="24"/>
                <w:szCs w:val="24"/>
              </w:rPr>
            </w:pPr>
          </w:p>
        </w:tc>
      </w:tr>
    </w:tbl>
    <w:p w14:paraId="71086451" w14:textId="77777777" w:rsidR="000C0CAC" w:rsidRPr="006627A7" w:rsidRDefault="000C0CAC" w:rsidP="00A3264A">
      <w:pPr>
        <w:tabs>
          <w:tab w:val="left" w:pos="426"/>
        </w:tabs>
        <w:spacing w:before="0" w:beforeAutospacing="0" w:after="0" w:afterAutospacing="0"/>
        <w:ind w:firstLine="709"/>
        <w:jc w:val="both"/>
        <w:rPr>
          <w:rFonts w:cstheme="minorHAnsi"/>
          <w:sz w:val="24"/>
          <w:szCs w:val="24"/>
        </w:rPr>
      </w:pPr>
    </w:p>
    <w:tbl>
      <w:tblPr>
        <w:tblW w:w="10348" w:type="dxa"/>
        <w:tblLook w:val="04A0" w:firstRow="1" w:lastRow="0" w:firstColumn="1" w:lastColumn="0" w:noHBand="0" w:noVBand="1"/>
      </w:tblPr>
      <w:tblGrid>
        <w:gridCol w:w="5211"/>
        <w:gridCol w:w="5137"/>
      </w:tblGrid>
      <w:tr w:rsidR="000C0CAC" w:rsidRPr="006627A7" w14:paraId="31A766AA" w14:textId="77777777" w:rsidTr="000C0CAC">
        <w:tc>
          <w:tcPr>
            <w:tcW w:w="5211" w:type="dxa"/>
          </w:tcPr>
          <w:p w14:paraId="6738C57C" w14:textId="77777777" w:rsidR="00AC3694" w:rsidRDefault="00AC3694" w:rsidP="00A3264A">
            <w:pPr>
              <w:autoSpaceDE w:val="0"/>
              <w:autoSpaceDN w:val="0"/>
              <w:adjustRightInd w:val="0"/>
              <w:spacing w:before="0" w:beforeAutospacing="0" w:after="0" w:afterAutospacing="0"/>
              <w:rPr>
                <w:rFonts w:cstheme="minorHAnsi"/>
                <w:b/>
                <w:sz w:val="24"/>
                <w:szCs w:val="24"/>
                <w:lang w:val="ru-RU"/>
              </w:rPr>
            </w:pPr>
          </w:p>
          <w:p w14:paraId="12B49953" w14:textId="77777777" w:rsidR="00AC3694" w:rsidRDefault="00AC3694" w:rsidP="00A3264A">
            <w:pPr>
              <w:autoSpaceDE w:val="0"/>
              <w:autoSpaceDN w:val="0"/>
              <w:adjustRightInd w:val="0"/>
              <w:spacing w:before="0" w:beforeAutospacing="0" w:after="0" w:afterAutospacing="0"/>
              <w:rPr>
                <w:rFonts w:cstheme="minorHAnsi"/>
                <w:b/>
                <w:sz w:val="24"/>
                <w:szCs w:val="24"/>
                <w:lang w:val="ru-RU"/>
              </w:rPr>
            </w:pPr>
          </w:p>
          <w:p w14:paraId="69FD718F" w14:textId="07FD1252" w:rsidR="000C0CAC" w:rsidRPr="006627A7" w:rsidRDefault="000C0CAC" w:rsidP="00A3264A">
            <w:pPr>
              <w:autoSpaceDE w:val="0"/>
              <w:autoSpaceDN w:val="0"/>
              <w:adjustRightInd w:val="0"/>
              <w:spacing w:before="0" w:beforeAutospacing="0" w:after="0" w:afterAutospacing="0"/>
              <w:rPr>
                <w:rFonts w:cstheme="minorHAnsi"/>
                <w:b/>
                <w:sz w:val="24"/>
                <w:szCs w:val="24"/>
                <w:lang w:val="ru-RU"/>
              </w:rPr>
            </w:pPr>
            <w:r w:rsidRPr="006627A7">
              <w:rPr>
                <w:rFonts w:cstheme="minorHAnsi"/>
                <w:b/>
                <w:sz w:val="24"/>
                <w:szCs w:val="24"/>
                <w:lang w:val="ru-RU"/>
              </w:rPr>
              <w:t>Заказчик:</w:t>
            </w:r>
          </w:p>
          <w:p w14:paraId="6DB93BA7" w14:textId="5AE1C6C2" w:rsidR="000C0CAC" w:rsidRDefault="00C454EB" w:rsidP="00A3264A">
            <w:pPr>
              <w:tabs>
                <w:tab w:val="left" w:pos="1134"/>
              </w:tabs>
              <w:autoSpaceDE w:val="0"/>
              <w:autoSpaceDN w:val="0"/>
              <w:adjustRightInd w:val="0"/>
              <w:spacing w:before="0" w:beforeAutospacing="0" w:after="0" w:afterAutospacing="0"/>
              <w:jc w:val="both"/>
              <w:rPr>
                <w:rFonts w:cstheme="minorHAnsi"/>
                <w:sz w:val="24"/>
                <w:szCs w:val="24"/>
                <w:lang w:val="ru-RU"/>
              </w:rPr>
            </w:pPr>
            <w:r w:rsidRPr="006627A7">
              <w:rPr>
                <w:rFonts w:cstheme="minorHAnsi"/>
                <w:sz w:val="24"/>
                <w:szCs w:val="24"/>
                <w:lang w:val="ru-RU"/>
              </w:rPr>
              <w:t>Директор ФГБУ «ГЦА</w:t>
            </w:r>
            <w:r w:rsidR="005D01C8">
              <w:rPr>
                <w:rFonts w:cstheme="minorHAnsi"/>
                <w:sz w:val="24"/>
                <w:szCs w:val="24"/>
                <w:lang w:val="ru-RU"/>
              </w:rPr>
              <w:t>С</w:t>
            </w:r>
            <w:r w:rsidRPr="006627A7">
              <w:rPr>
                <w:rFonts w:cstheme="minorHAnsi"/>
                <w:sz w:val="24"/>
                <w:szCs w:val="24"/>
                <w:lang w:val="ru-RU"/>
              </w:rPr>
              <w:t xml:space="preserve"> «Астраханский»</w:t>
            </w:r>
          </w:p>
          <w:p w14:paraId="2292EBA0" w14:textId="77777777" w:rsidR="00C90154" w:rsidRPr="006627A7" w:rsidRDefault="00C90154" w:rsidP="00A3264A">
            <w:pPr>
              <w:tabs>
                <w:tab w:val="left" w:pos="1134"/>
              </w:tabs>
              <w:autoSpaceDE w:val="0"/>
              <w:autoSpaceDN w:val="0"/>
              <w:adjustRightInd w:val="0"/>
              <w:spacing w:before="0" w:beforeAutospacing="0" w:after="0" w:afterAutospacing="0"/>
              <w:jc w:val="both"/>
              <w:rPr>
                <w:rFonts w:cstheme="minorHAnsi"/>
                <w:sz w:val="24"/>
                <w:szCs w:val="24"/>
                <w:lang w:val="ru-RU"/>
              </w:rPr>
            </w:pPr>
          </w:p>
          <w:p w14:paraId="7632745E" w14:textId="625BA5B4" w:rsidR="000C0CAC" w:rsidRPr="006627A7" w:rsidRDefault="000C0CAC" w:rsidP="00A3264A">
            <w:pPr>
              <w:autoSpaceDE w:val="0"/>
              <w:autoSpaceDN w:val="0"/>
              <w:adjustRightInd w:val="0"/>
              <w:spacing w:before="0" w:beforeAutospacing="0" w:after="0" w:afterAutospacing="0"/>
              <w:rPr>
                <w:rFonts w:cstheme="minorHAnsi"/>
                <w:sz w:val="24"/>
                <w:szCs w:val="24"/>
                <w:lang w:val="ru-RU"/>
              </w:rPr>
            </w:pPr>
            <w:r w:rsidRPr="006627A7">
              <w:rPr>
                <w:rFonts w:cstheme="minorHAnsi"/>
                <w:sz w:val="24"/>
                <w:szCs w:val="24"/>
                <w:lang w:val="ru-RU"/>
              </w:rPr>
              <w:t xml:space="preserve">__________________ </w:t>
            </w:r>
            <w:r w:rsidR="00C454EB" w:rsidRPr="006627A7">
              <w:rPr>
                <w:rFonts w:cstheme="minorHAnsi"/>
                <w:sz w:val="24"/>
                <w:szCs w:val="24"/>
                <w:lang w:val="ru-RU"/>
              </w:rPr>
              <w:t>Ю.Б. Салина</w:t>
            </w:r>
          </w:p>
          <w:p w14:paraId="08A74059" w14:textId="77777777" w:rsidR="000C0CAC" w:rsidRPr="006627A7" w:rsidRDefault="000C0CAC" w:rsidP="00A3264A">
            <w:pPr>
              <w:autoSpaceDE w:val="0"/>
              <w:autoSpaceDN w:val="0"/>
              <w:adjustRightInd w:val="0"/>
              <w:spacing w:before="0" w:beforeAutospacing="0" w:after="0" w:afterAutospacing="0"/>
              <w:rPr>
                <w:rFonts w:cstheme="minorHAnsi"/>
                <w:sz w:val="24"/>
                <w:szCs w:val="24"/>
                <w:lang w:val="ru-RU"/>
              </w:rPr>
            </w:pPr>
          </w:p>
        </w:tc>
        <w:tc>
          <w:tcPr>
            <w:tcW w:w="5137" w:type="dxa"/>
          </w:tcPr>
          <w:p w14:paraId="5105E195" w14:textId="77777777" w:rsidR="00C90154" w:rsidRDefault="00C90154" w:rsidP="00A3264A">
            <w:pPr>
              <w:autoSpaceDE w:val="0"/>
              <w:autoSpaceDN w:val="0"/>
              <w:adjustRightInd w:val="0"/>
              <w:spacing w:before="0" w:beforeAutospacing="0" w:after="0" w:afterAutospacing="0"/>
              <w:rPr>
                <w:rFonts w:cstheme="minorHAnsi"/>
                <w:b/>
                <w:sz w:val="24"/>
                <w:szCs w:val="24"/>
              </w:rPr>
            </w:pPr>
          </w:p>
          <w:p w14:paraId="068C994D" w14:textId="77777777" w:rsidR="00C90154" w:rsidRDefault="00C90154" w:rsidP="00A3264A">
            <w:pPr>
              <w:autoSpaceDE w:val="0"/>
              <w:autoSpaceDN w:val="0"/>
              <w:adjustRightInd w:val="0"/>
              <w:spacing w:before="0" w:beforeAutospacing="0" w:after="0" w:afterAutospacing="0"/>
              <w:rPr>
                <w:rFonts w:cstheme="minorHAnsi"/>
                <w:b/>
                <w:sz w:val="24"/>
                <w:szCs w:val="24"/>
              </w:rPr>
            </w:pPr>
          </w:p>
          <w:p w14:paraId="135C5619" w14:textId="69AC0018" w:rsidR="000C0CAC" w:rsidRPr="006627A7" w:rsidRDefault="000C0CAC" w:rsidP="00A3264A">
            <w:pPr>
              <w:autoSpaceDE w:val="0"/>
              <w:autoSpaceDN w:val="0"/>
              <w:adjustRightInd w:val="0"/>
              <w:spacing w:before="0" w:beforeAutospacing="0" w:after="0" w:afterAutospacing="0"/>
              <w:rPr>
                <w:rFonts w:cstheme="minorHAnsi"/>
                <w:b/>
                <w:sz w:val="24"/>
                <w:szCs w:val="24"/>
              </w:rPr>
            </w:pPr>
            <w:r w:rsidRPr="006627A7">
              <w:rPr>
                <w:rFonts w:cstheme="minorHAnsi"/>
                <w:b/>
                <w:sz w:val="24"/>
                <w:szCs w:val="24"/>
              </w:rPr>
              <w:t>Поставщик:</w:t>
            </w:r>
          </w:p>
          <w:p w14:paraId="6F10C119" w14:textId="79662938" w:rsidR="005E72BA" w:rsidRDefault="005E72BA" w:rsidP="00A3264A">
            <w:pPr>
              <w:autoSpaceDE w:val="0"/>
              <w:autoSpaceDN w:val="0"/>
              <w:adjustRightInd w:val="0"/>
              <w:spacing w:before="0" w:beforeAutospacing="0" w:after="0" w:afterAutospacing="0"/>
              <w:rPr>
                <w:rFonts w:cstheme="minorHAnsi"/>
                <w:sz w:val="24"/>
                <w:szCs w:val="24"/>
              </w:rPr>
            </w:pPr>
          </w:p>
          <w:p w14:paraId="5F485037" w14:textId="77777777" w:rsidR="00C90154" w:rsidRPr="006627A7" w:rsidRDefault="00C90154" w:rsidP="00A3264A">
            <w:pPr>
              <w:autoSpaceDE w:val="0"/>
              <w:autoSpaceDN w:val="0"/>
              <w:adjustRightInd w:val="0"/>
              <w:spacing w:before="0" w:beforeAutospacing="0" w:after="0" w:afterAutospacing="0"/>
              <w:rPr>
                <w:rFonts w:cstheme="minorHAnsi"/>
                <w:sz w:val="24"/>
                <w:szCs w:val="24"/>
              </w:rPr>
            </w:pPr>
          </w:p>
          <w:p w14:paraId="2B352A60" w14:textId="642E2DC6" w:rsidR="000C0CAC" w:rsidRPr="006627A7" w:rsidRDefault="000C0CAC" w:rsidP="00A3264A">
            <w:pPr>
              <w:autoSpaceDE w:val="0"/>
              <w:autoSpaceDN w:val="0"/>
              <w:adjustRightInd w:val="0"/>
              <w:spacing w:before="0" w:beforeAutospacing="0" w:after="0" w:afterAutospacing="0"/>
              <w:rPr>
                <w:rFonts w:cstheme="minorHAnsi"/>
                <w:sz w:val="24"/>
                <w:szCs w:val="24"/>
              </w:rPr>
            </w:pPr>
            <w:r w:rsidRPr="006627A7">
              <w:rPr>
                <w:rFonts w:cstheme="minorHAnsi"/>
                <w:sz w:val="24"/>
                <w:szCs w:val="24"/>
              </w:rPr>
              <w:t>_____________________</w:t>
            </w:r>
            <w:r w:rsidR="005E72BA" w:rsidRPr="006627A7">
              <w:rPr>
                <w:rFonts w:cstheme="minorHAnsi"/>
                <w:sz w:val="24"/>
                <w:szCs w:val="24"/>
                <w:lang w:val="ru-RU"/>
              </w:rPr>
              <w:t>/__________________/</w:t>
            </w:r>
            <w:r w:rsidRPr="006627A7">
              <w:rPr>
                <w:rFonts w:cstheme="minorHAnsi"/>
                <w:sz w:val="24"/>
                <w:szCs w:val="24"/>
              </w:rPr>
              <w:t xml:space="preserve"> </w:t>
            </w:r>
          </w:p>
        </w:tc>
      </w:tr>
      <w:bookmarkEnd w:id="2"/>
    </w:tbl>
    <w:p w14:paraId="5F8DDE23" w14:textId="77777777" w:rsidR="00C454EB" w:rsidRPr="006627A7" w:rsidRDefault="00C454EB" w:rsidP="00602097">
      <w:pPr>
        <w:spacing w:after="0" w:afterAutospacing="0"/>
        <w:jc w:val="right"/>
        <w:rPr>
          <w:rFonts w:cstheme="minorHAnsi"/>
          <w:b/>
          <w:bCs/>
          <w:color w:val="000000"/>
          <w:sz w:val="24"/>
          <w:szCs w:val="24"/>
          <w:lang w:val="ru-RU"/>
        </w:rPr>
      </w:pPr>
    </w:p>
    <w:sectPr w:rsidR="00C454EB" w:rsidRPr="006627A7" w:rsidSect="00B14F20">
      <w:footerReference w:type="default" r:id="rId10"/>
      <w:pgSz w:w="11907" w:h="16839"/>
      <w:pgMar w:top="993" w:right="7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E3DE0" w14:textId="77777777" w:rsidR="00B34E2A" w:rsidRDefault="00B34E2A" w:rsidP="006B467B">
      <w:pPr>
        <w:spacing w:before="0" w:after="0"/>
      </w:pPr>
      <w:r>
        <w:separator/>
      </w:r>
    </w:p>
  </w:endnote>
  <w:endnote w:type="continuationSeparator" w:id="0">
    <w:p w14:paraId="36E45738" w14:textId="77777777" w:rsidR="00B34E2A" w:rsidRDefault="00B34E2A" w:rsidP="006B4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Futura_Condenced-Normal">
    <w:panose1 w:val="00000000000000000000"/>
    <w:charset w:val="00"/>
    <w:family w:val="auto"/>
    <w:notTrueType/>
    <w:pitch w:val="variable"/>
    <w:sig w:usb0="00000003" w:usb1="00000000" w:usb2="00000000" w:usb3="00000000" w:csb0="00000001" w:csb1="00000000"/>
  </w:font>
  <w:font w:name="NTHelvetica Narrow">
    <w:altName w:val="Times New Roman"/>
    <w:panose1 w:val="00000000000000000000"/>
    <w:charset w:val="00"/>
    <w:family w:val="auto"/>
    <w:notTrueType/>
    <w:pitch w:val="variable"/>
    <w:sig w:usb0="00000003" w:usb1="00000000" w:usb2="00000000" w:usb3="00000000" w:csb0="00000001" w:csb1="00000000"/>
  </w:font>
  <w:font w:name="Inform">
    <w:altName w:val="Arial"/>
    <w:panose1 w:val="00000000000000000000"/>
    <w:charset w:val="00"/>
    <w:family w:val="swiss"/>
    <w:notTrueType/>
    <w:pitch w:val="variable"/>
    <w:sig w:usb0="00000003" w:usb1="00000000" w:usb2="00000000" w:usb3="00000000" w:csb0="00000001" w:csb1="00000000"/>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178432"/>
      <w:docPartObj>
        <w:docPartGallery w:val="Page Numbers (Bottom of Page)"/>
        <w:docPartUnique/>
      </w:docPartObj>
    </w:sdtPr>
    <w:sdtEndPr/>
    <w:sdtContent>
      <w:p w14:paraId="5F70DE14" w14:textId="330DD822" w:rsidR="00EC6983" w:rsidRDefault="00EC6983">
        <w:pPr>
          <w:pStyle w:val="aa"/>
          <w:jc w:val="right"/>
        </w:pPr>
        <w:r>
          <w:fldChar w:fldCharType="begin"/>
        </w:r>
        <w:r>
          <w:instrText>PAGE   \* MERGEFORMAT</w:instrText>
        </w:r>
        <w:r>
          <w:fldChar w:fldCharType="separate"/>
        </w:r>
        <w:r>
          <w:t>2</w:t>
        </w:r>
        <w:r>
          <w:fldChar w:fldCharType="end"/>
        </w:r>
      </w:p>
    </w:sdtContent>
  </w:sdt>
  <w:p w14:paraId="7E81BE70" w14:textId="77777777" w:rsidR="00EC6983" w:rsidRDefault="00EC69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37E68" w14:textId="77777777" w:rsidR="00B34E2A" w:rsidRDefault="00B34E2A" w:rsidP="006B467B">
      <w:pPr>
        <w:spacing w:before="0" w:after="0"/>
      </w:pPr>
      <w:r>
        <w:separator/>
      </w:r>
    </w:p>
  </w:footnote>
  <w:footnote w:type="continuationSeparator" w:id="0">
    <w:p w14:paraId="46B65993" w14:textId="77777777" w:rsidR="00B34E2A" w:rsidRDefault="00B34E2A" w:rsidP="006B46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658"/>
    <w:multiLevelType w:val="multilevel"/>
    <w:tmpl w:val="BE08EA86"/>
    <w:lvl w:ilvl="0">
      <w:start w:val="1"/>
      <w:numFmt w:val="decimal"/>
      <w:lvlText w:val="%1"/>
      <w:lvlJc w:val="left"/>
      <w:pPr>
        <w:tabs>
          <w:tab w:val="num" w:pos="1080"/>
        </w:tabs>
        <w:ind w:left="1077" w:hanging="357"/>
      </w:pPr>
      <w:rPr>
        <w:rFonts w:cs="Times New Roman" w:hint="default"/>
      </w:rPr>
    </w:lvl>
    <w:lvl w:ilvl="1">
      <w:start w:val="1"/>
      <w:numFmt w:val="decimal"/>
      <w:lvlText w:val="%1.%2"/>
      <w:lvlJc w:val="left"/>
      <w:pPr>
        <w:tabs>
          <w:tab w:val="num" w:pos="1361"/>
        </w:tabs>
        <w:ind w:left="1361" w:hanging="641"/>
      </w:pPr>
      <w:rPr>
        <w:rFonts w:cs="Times New Roman" w:hint="default"/>
        <w:sz w:val="24"/>
      </w:rPr>
    </w:lvl>
    <w:lvl w:ilvl="2">
      <w:start w:val="1"/>
      <w:numFmt w:val="decimal"/>
      <w:lvlText w:val="%1.%2.%3"/>
      <w:lvlJc w:val="left"/>
      <w:pPr>
        <w:tabs>
          <w:tab w:val="num" w:pos="1440"/>
        </w:tabs>
        <w:ind w:left="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9064E20"/>
    <w:multiLevelType w:val="multilevel"/>
    <w:tmpl w:val="D7F68E34"/>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046B7C"/>
    <w:multiLevelType w:val="multilevel"/>
    <w:tmpl w:val="37E60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A86AA3"/>
    <w:multiLevelType w:val="hybridMultilevel"/>
    <w:tmpl w:val="EE4A1B64"/>
    <w:lvl w:ilvl="0" w:tplc="3C82D72A">
      <w:start w:val="1"/>
      <w:numFmt w:val="decimal"/>
      <w:lvlText w:val="%1)"/>
      <w:lvlJc w:val="left"/>
      <w:pPr>
        <w:ind w:left="1211" w:hanging="360"/>
      </w:pPr>
      <w:rPr>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592ACB"/>
    <w:multiLevelType w:val="multilevel"/>
    <w:tmpl w:val="D450B82A"/>
    <w:lvl w:ilvl="0">
      <w:start w:val="1"/>
      <w:numFmt w:val="decimal"/>
      <w:lvlText w:val="%1."/>
      <w:lvlJc w:val="left"/>
      <w:pPr>
        <w:ind w:left="1069" w:hanging="360"/>
      </w:pPr>
      <w:rPr>
        <w:rFonts w:hint="default"/>
        <w:b/>
        <w: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8F23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F5F0C"/>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D5B54"/>
    <w:multiLevelType w:val="multilevel"/>
    <w:tmpl w:val="E01AF428"/>
    <w:lvl w:ilvl="0">
      <w:start w:val="11"/>
      <w:numFmt w:val="decimal"/>
      <w:lvlText w:val="%1."/>
      <w:lvlJc w:val="left"/>
      <w:pPr>
        <w:tabs>
          <w:tab w:val="num" w:pos="4886"/>
        </w:tabs>
        <w:ind w:left="5606" w:hanging="360"/>
      </w:pPr>
      <w:rPr>
        <w:rFonts w:cs="Times New Roman" w:hint="default"/>
      </w:rPr>
    </w:lvl>
    <w:lvl w:ilvl="1">
      <w:start w:val="1"/>
      <w:numFmt w:val="decimal"/>
      <w:isLgl/>
      <w:lvlText w:val="%1.%2"/>
      <w:lvlJc w:val="left"/>
      <w:pPr>
        <w:tabs>
          <w:tab w:val="num" w:pos="-7938"/>
        </w:tabs>
        <w:ind w:left="928" w:hanging="36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 w15:restartNumberingAfterBreak="0">
    <w:nsid w:val="228F0376"/>
    <w:multiLevelType w:val="hybridMultilevel"/>
    <w:tmpl w:val="1BFCD996"/>
    <w:lvl w:ilvl="0" w:tplc="AA6A5076">
      <w:start w:val="3"/>
      <w:numFmt w:val="decimal"/>
      <w:lvlText w:val="%1."/>
      <w:lvlJc w:val="left"/>
      <w:pPr>
        <w:ind w:left="67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32226"/>
    <w:multiLevelType w:val="multilevel"/>
    <w:tmpl w:val="4CDC1088"/>
    <w:lvl w:ilvl="0">
      <w:start w:val="1"/>
      <w:numFmt w:val="decimal"/>
      <w:lvlText w:val="%1"/>
      <w:lvlJc w:val="left"/>
      <w:pPr>
        <w:ind w:left="420" w:hanging="420"/>
      </w:pPr>
      <w:rPr>
        <w:rFonts w:eastAsia="Calibri" w:hint="default"/>
        <w:b/>
        <w:color w:val="FF0000"/>
      </w:rPr>
    </w:lvl>
    <w:lvl w:ilvl="1">
      <w:start w:val="2"/>
      <w:numFmt w:val="decimal"/>
      <w:lvlText w:val="%1.%2"/>
      <w:lvlJc w:val="left"/>
      <w:pPr>
        <w:ind w:left="600" w:hanging="420"/>
      </w:pPr>
      <w:rPr>
        <w:rFonts w:eastAsia="Calibri" w:hint="default"/>
        <w:b w:val="0"/>
        <w:color w:val="auto"/>
      </w:rPr>
    </w:lvl>
    <w:lvl w:ilvl="2">
      <w:start w:val="1"/>
      <w:numFmt w:val="decimal"/>
      <w:lvlText w:val="%1.%2.%3"/>
      <w:lvlJc w:val="left"/>
      <w:pPr>
        <w:ind w:left="1080" w:hanging="720"/>
      </w:pPr>
      <w:rPr>
        <w:rFonts w:eastAsia="Calibri" w:hint="default"/>
        <w:b w:val="0"/>
        <w:color w:val="auto"/>
      </w:rPr>
    </w:lvl>
    <w:lvl w:ilvl="3">
      <w:start w:val="1"/>
      <w:numFmt w:val="decimal"/>
      <w:lvlText w:val="%1.%2.%3.%4"/>
      <w:lvlJc w:val="left"/>
      <w:pPr>
        <w:ind w:left="1260" w:hanging="720"/>
      </w:pPr>
      <w:rPr>
        <w:rFonts w:eastAsia="Calibri" w:hint="default"/>
        <w:b/>
        <w:color w:val="FF0000"/>
      </w:rPr>
    </w:lvl>
    <w:lvl w:ilvl="4">
      <w:start w:val="1"/>
      <w:numFmt w:val="decimal"/>
      <w:lvlText w:val="%1.%2.%3.%4.%5"/>
      <w:lvlJc w:val="left"/>
      <w:pPr>
        <w:ind w:left="1440" w:hanging="720"/>
      </w:pPr>
      <w:rPr>
        <w:rFonts w:eastAsia="Calibri" w:hint="default"/>
        <w:b/>
        <w:color w:val="FF0000"/>
      </w:rPr>
    </w:lvl>
    <w:lvl w:ilvl="5">
      <w:start w:val="1"/>
      <w:numFmt w:val="decimal"/>
      <w:lvlText w:val="%1.%2.%3.%4.%5.%6"/>
      <w:lvlJc w:val="left"/>
      <w:pPr>
        <w:ind w:left="1980" w:hanging="1080"/>
      </w:pPr>
      <w:rPr>
        <w:rFonts w:eastAsia="Calibri" w:hint="default"/>
        <w:b/>
        <w:color w:val="FF0000"/>
      </w:rPr>
    </w:lvl>
    <w:lvl w:ilvl="6">
      <w:start w:val="1"/>
      <w:numFmt w:val="decimal"/>
      <w:lvlText w:val="%1.%2.%3.%4.%5.%6.%7"/>
      <w:lvlJc w:val="left"/>
      <w:pPr>
        <w:ind w:left="2160" w:hanging="1080"/>
      </w:pPr>
      <w:rPr>
        <w:rFonts w:eastAsia="Calibri" w:hint="default"/>
        <w:b/>
        <w:color w:val="FF0000"/>
      </w:rPr>
    </w:lvl>
    <w:lvl w:ilvl="7">
      <w:start w:val="1"/>
      <w:numFmt w:val="decimal"/>
      <w:lvlText w:val="%1.%2.%3.%4.%5.%6.%7.%8"/>
      <w:lvlJc w:val="left"/>
      <w:pPr>
        <w:ind w:left="2700" w:hanging="1440"/>
      </w:pPr>
      <w:rPr>
        <w:rFonts w:eastAsia="Calibri" w:hint="default"/>
        <w:b/>
        <w:color w:val="FF0000"/>
      </w:rPr>
    </w:lvl>
    <w:lvl w:ilvl="8">
      <w:start w:val="1"/>
      <w:numFmt w:val="decimal"/>
      <w:lvlText w:val="%1.%2.%3.%4.%5.%6.%7.%8.%9"/>
      <w:lvlJc w:val="left"/>
      <w:pPr>
        <w:ind w:left="2880" w:hanging="1440"/>
      </w:pPr>
      <w:rPr>
        <w:rFonts w:eastAsia="Calibri" w:hint="default"/>
        <w:b/>
        <w:color w:val="FF0000"/>
      </w:rPr>
    </w:lvl>
  </w:abstractNum>
  <w:abstractNum w:abstractNumId="10" w15:restartNumberingAfterBreak="0">
    <w:nsid w:val="34270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810"/>
    <w:multiLevelType w:val="hybridMultilevel"/>
    <w:tmpl w:val="38580E9A"/>
    <w:lvl w:ilvl="0" w:tplc="7AD47382">
      <w:start w:val="1"/>
      <w:numFmt w:val="russianLower"/>
      <w:pStyle w:val="3"/>
      <w:lvlText w:val="%1)"/>
      <w:lvlJc w:val="left"/>
      <w:pPr>
        <w:tabs>
          <w:tab w:val="num" w:pos="2140"/>
        </w:tabs>
        <w:ind w:left="2140" w:hanging="360"/>
      </w:pPr>
    </w:lvl>
    <w:lvl w:ilvl="1" w:tplc="A25EA2FE">
      <w:start w:val="1"/>
      <w:numFmt w:val="decimal"/>
      <w:lvlText w:val="%2."/>
      <w:lvlJc w:val="left"/>
      <w:pPr>
        <w:tabs>
          <w:tab w:val="num" w:pos="1440"/>
        </w:tabs>
        <w:ind w:left="1440" w:hanging="360"/>
      </w:pPr>
    </w:lvl>
    <w:lvl w:ilvl="2" w:tplc="88021620">
      <w:start w:val="1"/>
      <w:numFmt w:val="decimal"/>
      <w:lvlText w:val="%3."/>
      <w:lvlJc w:val="left"/>
      <w:pPr>
        <w:tabs>
          <w:tab w:val="num" w:pos="2160"/>
        </w:tabs>
        <w:ind w:left="2160" w:hanging="360"/>
      </w:pPr>
    </w:lvl>
    <w:lvl w:ilvl="3" w:tplc="0DFE3EBA">
      <w:start w:val="1"/>
      <w:numFmt w:val="decimal"/>
      <w:lvlText w:val="%4."/>
      <w:lvlJc w:val="left"/>
      <w:pPr>
        <w:tabs>
          <w:tab w:val="num" w:pos="3580"/>
        </w:tabs>
        <w:ind w:left="3580" w:hanging="360"/>
      </w:pPr>
    </w:lvl>
    <w:lvl w:ilvl="4" w:tplc="F386F4C6">
      <w:start w:val="1"/>
      <w:numFmt w:val="decimal"/>
      <w:lvlText w:val="%5."/>
      <w:lvlJc w:val="left"/>
      <w:pPr>
        <w:tabs>
          <w:tab w:val="num" w:pos="3600"/>
        </w:tabs>
        <w:ind w:left="3600" w:hanging="360"/>
      </w:pPr>
    </w:lvl>
    <w:lvl w:ilvl="5" w:tplc="1B225108">
      <w:start w:val="1"/>
      <w:numFmt w:val="decimal"/>
      <w:lvlText w:val="%6."/>
      <w:lvlJc w:val="left"/>
      <w:pPr>
        <w:tabs>
          <w:tab w:val="num" w:pos="4320"/>
        </w:tabs>
        <w:ind w:left="4320" w:hanging="360"/>
      </w:pPr>
    </w:lvl>
    <w:lvl w:ilvl="6" w:tplc="15DAB496">
      <w:start w:val="1"/>
      <w:numFmt w:val="decimal"/>
      <w:lvlText w:val="%7."/>
      <w:lvlJc w:val="left"/>
      <w:pPr>
        <w:tabs>
          <w:tab w:val="num" w:pos="5040"/>
        </w:tabs>
        <w:ind w:left="5040" w:hanging="360"/>
      </w:pPr>
    </w:lvl>
    <w:lvl w:ilvl="7" w:tplc="4FE0DE00">
      <w:start w:val="1"/>
      <w:numFmt w:val="decimal"/>
      <w:lvlText w:val="%8."/>
      <w:lvlJc w:val="left"/>
      <w:pPr>
        <w:tabs>
          <w:tab w:val="num" w:pos="5760"/>
        </w:tabs>
        <w:ind w:left="5760" w:hanging="360"/>
      </w:pPr>
    </w:lvl>
    <w:lvl w:ilvl="8" w:tplc="473C3852">
      <w:start w:val="1"/>
      <w:numFmt w:val="decimal"/>
      <w:lvlText w:val="%9."/>
      <w:lvlJc w:val="left"/>
      <w:pPr>
        <w:tabs>
          <w:tab w:val="num" w:pos="6480"/>
        </w:tabs>
        <w:ind w:left="6480" w:hanging="360"/>
      </w:pPr>
    </w:lvl>
  </w:abstractNum>
  <w:abstractNum w:abstractNumId="12"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15:restartNumberingAfterBreak="0">
    <w:nsid w:val="386C3F59"/>
    <w:multiLevelType w:val="multilevel"/>
    <w:tmpl w:val="DC9A9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562B0"/>
    <w:multiLevelType w:val="multilevel"/>
    <w:tmpl w:val="1236EFF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999439F"/>
    <w:multiLevelType w:val="multilevel"/>
    <w:tmpl w:val="7E726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5D722397"/>
    <w:multiLevelType w:val="hybridMultilevel"/>
    <w:tmpl w:val="2DE2A570"/>
    <w:lvl w:ilvl="0" w:tplc="0419000F">
      <w:start w:val="1"/>
      <w:numFmt w:val="decimal"/>
      <w:lvlText w:val="%1."/>
      <w:lvlJc w:val="left"/>
      <w:pPr>
        <w:ind w:left="786"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63946263"/>
    <w:multiLevelType w:val="hybridMultilevel"/>
    <w:tmpl w:val="5E3467D2"/>
    <w:lvl w:ilvl="0" w:tplc="0D38749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0C1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10214"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abstractNum w:abstractNumId="21" w15:restartNumberingAfterBreak="0">
    <w:nsid w:val="7436097C"/>
    <w:multiLevelType w:val="hybridMultilevel"/>
    <w:tmpl w:val="419E9F4A"/>
    <w:lvl w:ilvl="0" w:tplc="FA4CD44E">
      <w:start w:val="1"/>
      <w:numFmt w:val="decimal"/>
      <w:suff w:val="space"/>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126DF6"/>
    <w:multiLevelType w:val="hybridMultilevel"/>
    <w:tmpl w:val="81F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3564F"/>
    <w:multiLevelType w:val="hybridMultilevel"/>
    <w:tmpl w:val="4D8099BA"/>
    <w:lvl w:ilvl="0" w:tplc="FF54EF2E">
      <w:start w:val="1"/>
      <w:numFmt w:val="decimal"/>
      <w:suff w:val="space"/>
      <w:lvlText w:val="%1."/>
      <w:lvlJc w:val="left"/>
      <w:pPr>
        <w:ind w:left="1684" w:hanging="975"/>
      </w:pPr>
      <w:rPr>
        <w:rFonts w:hint="default"/>
        <w:i w:val="0"/>
        <w:sz w:val="22"/>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D648F8"/>
    <w:multiLevelType w:val="multilevel"/>
    <w:tmpl w:val="9272A58C"/>
    <w:lvl w:ilvl="0">
      <w:start w:val="2"/>
      <w:numFmt w:val="decimal"/>
      <w:suff w:val="space"/>
      <w:lvlText w:val="%1."/>
      <w:lvlJc w:val="left"/>
      <w:pPr>
        <w:ind w:left="360" w:hanging="360"/>
      </w:pPr>
      <w:rPr>
        <w:rFonts w:hint="default"/>
        <w:color w:val="auto"/>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ascii="Times New Roman" w:hAnsi="Times New Roman" w:cs="Times New Roman" w:hint="default"/>
        <w:b w:val="0"/>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9"/>
  </w:num>
  <w:num w:numId="2">
    <w:abstractNumId w:val="10"/>
  </w:num>
  <w:num w:numId="3">
    <w:abstractNumId w:val="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0"/>
  </w:num>
  <w:num w:numId="12">
    <w:abstractNumId w:val="24"/>
  </w:num>
  <w:num w:numId="13">
    <w:abstractNumId w:val="15"/>
  </w:num>
  <w:num w:numId="14">
    <w:abstractNumId w:val="13"/>
  </w:num>
  <w:num w:numId="15">
    <w:abstractNumId w:val="1"/>
  </w:num>
  <w:num w:numId="16">
    <w:abstractNumId w:val="9"/>
  </w:num>
  <w:num w:numId="17">
    <w:abstractNumId w:val="3"/>
  </w:num>
  <w:num w:numId="18">
    <w:abstractNumId w:val="4"/>
  </w:num>
  <w:num w:numId="19">
    <w:abstractNumId w:val="21"/>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33F1"/>
    <w:rsid w:val="000501E5"/>
    <w:rsid w:val="00077ED0"/>
    <w:rsid w:val="000A5D9D"/>
    <w:rsid w:val="000C0CAC"/>
    <w:rsid w:val="000E2862"/>
    <w:rsid w:val="000E30C9"/>
    <w:rsid w:val="000E781A"/>
    <w:rsid w:val="000F30EC"/>
    <w:rsid w:val="00104BA7"/>
    <w:rsid w:val="00117ED4"/>
    <w:rsid w:val="00142377"/>
    <w:rsid w:val="00160340"/>
    <w:rsid w:val="001A03A1"/>
    <w:rsid w:val="001B6AEE"/>
    <w:rsid w:val="001C2159"/>
    <w:rsid w:val="001C5D58"/>
    <w:rsid w:val="001D4E16"/>
    <w:rsid w:val="00227C44"/>
    <w:rsid w:val="002648E3"/>
    <w:rsid w:val="0027483C"/>
    <w:rsid w:val="00291E18"/>
    <w:rsid w:val="00295F90"/>
    <w:rsid w:val="00296D50"/>
    <w:rsid w:val="002B6874"/>
    <w:rsid w:val="002D33B1"/>
    <w:rsid w:val="002D3591"/>
    <w:rsid w:val="0030537F"/>
    <w:rsid w:val="00306BB1"/>
    <w:rsid w:val="003514A0"/>
    <w:rsid w:val="0035523E"/>
    <w:rsid w:val="00370334"/>
    <w:rsid w:val="003A176B"/>
    <w:rsid w:val="003D6797"/>
    <w:rsid w:val="004B3259"/>
    <w:rsid w:val="004E1BC2"/>
    <w:rsid w:val="004F6EB8"/>
    <w:rsid w:val="004F7E17"/>
    <w:rsid w:val="005057FF"/>
    <w:rsid w:val="0051297D"/>
    <w:rsid w:val="0054096B"/>
    <w:rsid w:val="005A05CE"/>
    <w:rsid w:val="005A35C5"/>
    <w:rsid w:val="005C1ACB"/>
    <w:rsid w:val="005D01C8"/>
    <w:rsid w:val="005E72BA"/>
    <w:rsid w:val="005E7379"/>
    <w:rsid w:val="005F2118"/>
    <w:rsid w:val="005F3FFB"/>
    <w:rsid w:val="00602097"/>
    <w:rsid w:val="0061008F"/>
    <w:rsid w:val="00616FE4"/>
    <w:rsid w:val="00653AF6"/>
    <w:rsid w:val="00657F3B"/>
    <w:rsid w:val="006627A7"/>
    <w:rsid w:val="00662C46"/>
    <w:rsid w:val="00667A36"/>
    <w:rsid w:val="006A7587"/>
    <w:rsid w:val="006B0D61"/>
    <w:rsid w:val="006B467B"/>
    <w:rsid w:val="0070150D"/>
    <w:rsid w:val="007323E8"/>
    <w:rsid w:val="007422C4"/>
    <w:rsid w:val="00776524"/>
    <w:rsid w:val="00780E07"/>
    <w:rsid w:val="007A5F11"/>
    <w:rsid w:val="007B21F6"/>
    <w:rsid w:val="007F03B3"/>
    <w:rsid w:val="007F3F4E"/>
    <w:rsid w:val="007F6601"/>
    <w:rsid w:val="00813FA6"/>
    <w:rsid w:val="00815C11"/>
    <w:rsid w:val="00817D54"/>
    <w:rsid w:val="008227B4"/>
    <w:rsid w:val="0083451C"/>
    <w:rsid w:val="008618EA"/>
    <w:rsid w:val="00870DC4"/>
    <w:rsid w:val="008B7E71"/>
    <w:rsid w:val="008C6366"/>
    <w:rsid w:val="008D72FA"/>
    <w:rsid w:val="008E4340"/>
    <w:rsid w:val="008F417D"/>
    <w:rsid w:val="008F5F96"/>
    <w:rsid w:val="008F6557"/>
    <w:rsid w:val="00934BA9"/>
    <w:rsid w:val="009432B4"/>
    <w:rsid w:val="0095233F"/>
    <w:rsid w:val="0095423E"/>
    <w:rsid w:val="00954EE9"/>
    <w:rsid w:val="00985DBB"/>
    <w:rsid w:val="00995DA9"/>
    <w:rsid w:val="009961CC"/>
    <w:rsid w:val="00996F64"/>
    <w:rsid w:val="009C61AE"/>
    <w:rsid w:val="009D07E6"/>
    <w:rsid w:val="009E0B1A"/>
    <w:rsid w:val="009E714B"/>
    <w:rsid w:val="009F2737"/>
    <w:rsid w:val="00A1349B"/>
    <w:rsid w:val="00A30D16"/>
    <w:rsid w:val="00A3264A"/>
    <w:rsid w:val="00A37ED3"/>
    <w:rsid w:val="00A501E0"/>
    <w:rsid w:val="00A77D8D"/>
    <w:rsid w:val="00AB2407"/>
    <w:rsid w:val="00AC3694"/>
    <w:rsid w:val="00AE3DB2"/>
    <w:rsid w:val="00B02F96"/>
    <w:rsid w:val="00B14F20"/>
    <w:rsid w:val="00B278C8"/>
    <w:rsid w:val="00B34E2A"/>
    <w:rsid w:val="00B73A5A"/>
    <w:rsid w:val="00B92060"/>
    <w:rsid w:val="00BA3947"/>
    <w:rsid w:val="00BA5B9F"/>
    <w:rsid w:val="00BB0B23"/>
    <w:rsid w:val="00BD5FAB"/>
    <w:rsid w:val="00BD7505"/>
    <w:rsid w:val="00BE07DA"/>
    <w:rsid w:val="00BF006E"/>
    <w:rsid w:val="00C02A78"/>
    <w:rsid w:val="00C32391"/>
    <w:rsid w:val="00C454EB"/>
    <w:rsid w:val="00C4755F"/>
    <w:rsid w:val="00C53601"/>
    <w:rsid w:val="00C90154"/>
    <w:rsid w:val="00CE21E1"/>
    <w:rsid w:val="00CE5339"/>
    <w:rsid w:val="00D15796"/>
    <w:rsid w:val="00D7713F"/>
    <w:rsid w:val="00D8329A"/>
    <w:rsid w:val="00DA676D"/>
    <w:rsid w:val="00DF04DB"/>
    <w:rsid w:val="00E03469"/>
    <w:rsid w:val="00E06218"/>
    <w:rsid w:val="00E221B4"/>
    <w:rsid w:val="00E438A1"/>
    <w:rsid w:val="00E66742"/>
    <w:rsid w:val="00E80AB8"/>
    <w:rsid w:val="00EC6983"/>
    <w:rsid w:val="00EF6B03"/>
    <w:rsid w:val="00F01E19"/>
    <w:rsid w:val="00F0371B"/>
    <w:rsid w:val="00F369CE"/>
    <w:rsid w:val="00F612E5"/>
    <w:rsid w:val="00F625E5"/>
    <w:rsid w:val="00F66637"/>
    <w:rsid w:val="00FA6F85"/>
    <w:rsid w:val="00FB48E9"/>
    <w:rsid w:val="00FE341E"/>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92E"/>
  <w15:docId w15:val="{3963F9F7-1D31-4ABD-90B8-5441DAF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10 Знак"/>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Знак9 Знак"/>
    <w:basedOn w:val="a"/>
    <w:next w:val="a"/>
    <w:link w:val="20"/>
    <w:uiPriority w:val="99"/>
    <w:qFormat/>
    <w:rsid w:val="00996F64"/>
    <w:pPr>
      <w:keepNext/>
      <w:tabs>
        <w:tab w:val="num" w:pos="1361"/>
      </w:tabs>
      <w:spacing w:before="120" w:beforeAutospacing="0" w:after="120" w:afterAutospacing="0" w:line="288" w:lineRule="auto"/>
      <w:ind w:left="1361" w:hanging="641"/>
      <w:jc w:val="both"/>
      <w:outlineLvl w:val="1"/>
    </w:pPr>
    <w:rPr>
      <w:rFonts w:ascii="Arial" w:eastAsia="Times New Roman" w:hAnsi="Arial" w:cs="Times New Roman"/>
      <w:b/>
      <w:iCs/>
      <w:sz w:val="24"/>
      <w:szCs w:val="20"/>
      <w:lang w:val="ru-RU" w:eastAsia="ru-RU"/>
    </w:rPr>
  </w:style>
  <w:style w:type="paragraph" w:styleId="30">
    <w:name w:val="heading 3"/>
    <w:basedOn w:val="a"/>
    <w:next w:val="a"/>
    <w:link w:val="31"/>
    <w:uiPriority w:val="99"/>
    <w:qFormat/>
    <w:rsid w:val="00996F64"/>
    <w:pPr>
      <w:keepNext/>
      <w:tabs>
        <w:tab w:val="num" w:pos="1440"/>
      </w:tabs>
      <w:spacing w:before="60" w:beforeAutospacing="0" w:after="60" w:afterAutospacing="0" w:line="288" w:lineRule="auto"/>
      <w:ind w:left="720"/>
      <w:jc w:val="both"/>
      <w:outlineLvl w:val="2"/>
    </w:pPr>
    <w:rPr>
      <w:rFonts w:ascii="Arial" w:eastAsia="Times New Roman" w:hAnsi="Arial" w:cs="Times New Roman"/>
      <w:sz w:val="24"/>
      <w:szCs w:val="20"/>
      <w:lang w:val="ru-RU" w:eastAsia="ru-RU"/>
    </w:rPr>
  </w:style>
  <w:style w:type="paragraph" w:styleId="4">
    <w:name w:val="heading 4"/>
    <w:basedOn w:val="a"/>
    <w:next w:val="a"/>
    <w:link w:val="40"/>
    <w:uiPriority w:val="99"/>
    <w:qFormat/>
    <w:rsid w:val="00996F64"/>
    <w:pPr>
      <w:keepNext/>
      <w:spacing w:before="60" w:beforeAutospacing="0" w:after="60" w:afterAutospacing="0" w:line="288" w:lineRule="auto"/>
      <w:ind w:left="864" w:firstLine="720"/>
      <w:jc w:val="both"/>
      <w:outlineLvl w:val="3"/>
    </w:pPr>
    <w:rPr>
      <w:rFonts w:ascii="Arial" w:eastAsia="Times New Roman" w:hAnsi="Arial" w:cs="Times New Roman"/>
      <w:iCs/>
      <w:sz w:val="24"/>
      <w:szCs w:val="20"/>
      <w:lang w:val="ru-RU" w:eastAsia="ru-RU"/>
    </w:rPr>
  </w:style>
  <w:style w:type="paragraph" w:styleId="5">
    <w:name w:val="heading 5"/>
    <w:aliases w:val="Знак7"/>
    <w:basedOn w:val="a"/>
    <w:next w:val="a"/>
    <w:link w:val="50"/>
    <w:uiPriority w:val="99"/>
    <w:qFormat/>
    <w:rsid w:val="00996F64"/>
    <w:pPr>
      <w:spacing w:before="240" w:beforeAutospacing="0" w:after="60" w:afterAutospacing="0"/>
      <w:outlineLvl w:val="4"/>
    </w:pPr>
    <w:rPr>
      <w:rFonts w:ascii="Calibri" w:eastAsia="Times New Roman" w:hAnsi="Calibri" w:cs="Calibri"/>
      <w:b/>
      <w:bCs/>
      <w:i/>
      <w:iCs/>
      <w:sz w:val="26"/>
      <w:szCs w:val="26"/>
      <w:lang w:val="ru-RU" w:eastAsia="ru-RU"/>
    </w:rPr>
  </w:style>
  <w:style w:type="paragraph" w:styleId="6">
    <w:name w:val="heading 6"/>
    <w:aliases w:val="Знак6"/>
    <w:basedOn w:val="a"/>
    <w:next w:val="a"/>
    <w:link w:val="60"/>
    <w:uiPriority w:val="99"/>
    <w:qFormat/>
    <w:rsid w:val="00996F64"/>
    <w:pPr>
      <w:tabs>
        <w:tab w:val="num" w:pos="1152"/>
      </w:tabs>
      <w:spacing w:before="240" w:beforeAutospacing="0" w:after="60" w:afterAutospacing="0"/>
      <w:ind w:left="1152" w:hanging="1152"/>
      <w:jc w:val="both"/>
      <w:outlineLvl w:val="5"/>
    </w:pPr>
    <w:rPr>
      <w:rFonts w:ascii="Times New Roman" w:eastAsia="Times New Roman" w:hAnsi="Times New Roman" w:cs="Times New Roman"/>
      <w:i/>
      <w:szCs w:val="20"/>
      <w:lang w:val="ru-RU" w:eastAsia="ru-RU"/>
    </w:rPr>
  </w:style>
  <w:style w:type="paragraph" w:styleId="7">
    <w:name w:val="heading 7"/>
    <w:basedOn w:val="a"/>
    <w:next w:val="a"/>
    <w:link w:val="70"/>
    <w:uiPriority w:val="99"/>
    <w:qFormat/>
    <w:rsid w:val="00996F64"/>
    <w:pPr>
      <w:tabs>
        <w:tab w:val="num" w:pos="1296"/>
      </w:tabs>
      <w:spacing w:before="240" w:beforeAutospacing="0" w:after="60" w:afterAutospacing="0"/>
      <w:ind w:left="1296" w:hanging="1296"/>
      <w:jc w:val="both"/>
      <w:outlineLvl w:val="6"/>
    </w:pPr>
    <w:rPr>
      <w:rFonts w:ascii="Arial" w:eastAsia="Times New Roman" w:hAnsi="Arial" w:cs="Times New Roman"/>
      <w:sz w:val="20"/>
      <w:szCs w:val="20"/>
      <w:lang w:val="ru-RU" w:eastAsia="ru-RU"/>
    </w:rPr>
  </w:style>
  <w:style w:type="paragraph" w:styleId="8">
    <w:name w:val="heading 8"/>
    <w:basedOn w:val="a"/>
    <w:next w:val="a"/>
    <w:link w:val="80"/>
    <w:uiPriority w:val="99"/>
    <w:qFormat/>
    <w:rsid w:val="00996F64"/>
    <w:pPr>
      <w:tabs>
        <w:tab w:val="num" w:pos="1440"/>
      </w:tabs>
      <w:spacing w:before="240" w:beforeAutospacing="0" w:after="60" w:afterAutospacing="0"/>
      <w:ind w:left="1440" w:hanging="1440"/>
      <w:jc w:val="both"/>
      <w:outlineLvl w:val="7"/>
    </w:pPr>
    <w:rPr>
      <w:rFonts w:ascii="Arial" w:eastAsia="Times New Roman" w:hAnsi="Arial" w:cs="Times New Roman"/>
      <w:i/>
      <w:sz w:val="20"/>
      <w:szCs w:val="20"/>
      <w:lang w:val="ru-RU" w:eastAsia="ru-RU"/>
    </w:rPr>
  </w:style>
  <w:style w:type="paragraph" w:styleId="9">
    <w:name w:val="heading 9"/>
    <w:basedOn w:val="a"/>
    <w:next w:val="a"/>
    <w:link w:val="90"/>
    <w:uiPriority w:val="99"/>
    <w:qFormat/>
    <w:rsid w:val="00996F64"/>
    <w:pPr>
      <w:tabs>
        <w:tab w:val="num" w:pos="1584"/>
      </w:tabs>
      <w:spacing w:before="240" w:beforeAutospacing="0" w:after="60" w:afterAutospacing="0"/>
      <w:ind w:left="1584" w:hanging="1584"/>
      <w:jc w:val="both"/>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D6797"/>
    <w:rPr>
      <w:color w:val="0000FF" w:themeColor="hyperlink"/>
      <w:u w:val="single"/>
    </w:rPr>
  </w:style>
  <w:style w:type="character" w:styleId="a4">
    <w:name w:val="Unresolved Mention"/>
    <w:basedOn w:val="a0"/>
    <w:uiPriority w:val="99"/>
    <w:semiHidden/>
    <w:unhideWhenUsed/>
    <w:rsid w:val="003D6797"/>
    <w:rPr>
      <w:color w:val="605E5C"/>
      <w:shd w:val="clear" w:color="auto" w:fill="E1DFDD"/>
    </w:rPr>
  </w:style>
  <w:style w:type="paragraph" w:styleId="a5">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
    <w:link w:val="a6"/>
    <w:uiPriority w:val="34"/>
    <w:qFormat/>
    <w:rsid w:val="000C0CAC"/>
    <w:pPr>
      <w:spacing w:before="0" w:beforeAutospacing="0" w:after="200" w:afterAutospacing="0" w:line="276" w:lineRule="auto"/>
      <w:ind w:left="708"/>
    </w:pPr>
    <w:rPr>
      <w:rFonts w:ascii="Calibri" w:eastAsia="Times New Roman" w:hAnsi="Calibri" w:cs="Times New Roman"/>
      <w:lang w:val="ru-RU"/>
    </w:rPr>
  </w:style>
  <w:style w:type="table" w:styleId="a7">
    <w:name w:val="Table Grid"/>
    <w:basedOn w:val="a1"/>
    <w:uiPriority w:val="59"/>
    <w:rsid w:val="000C0C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Знак9 Знак Знак1"/>
    <w:basedOn w:val="a0"/>
    <w:link w:val="2"/>
    <w:uiPriority w:val="99"/>
    <w:rsid w:val="00996F64"/>
    <w:rPr>
      <w:rFonts w:ascii="Arial" w:eastAsia="Times New Roman" w:hAnsi="Arial" w:cs="Times New Roman"/>
      <w:b/>
      <w:iCs/>
      <w:sz w:val="24"/>
      <w:szCs w:val="20"/>
      <w:lang w:val="ru-RU" w:eastAsia="ru-RU"/>
    </w:rPr>
  </w:style>
  <w:style w:type="character" w:customStyle="1" w:styleId="31">
    <w:name w:val="Заголовок 3 Знак"/>
    <w:basedOn w:val="a0"/>
    <w:link w:val="30"/>
    <w:uiPriority w:val="99"/>
    <w:rsid w:val="00996F64"/>
    <w:rPr>
      <w:rFonts w:ascii="Arial" w:eastAsia="Times New Roman" w:hAnsi="Arial" w:cs="Times New Roman"/>
      <w:sz w:val="24"/>
      <w:szCs w:val="20"/>
      <w:lang w:val="ru-RU" w:eastAsia="ru-RU"/>
    </w:rPr>
  </w:style>
  <w:style w:type="character" w:customStyle="1" w:styleId="40">
    <w:name w:val="Заголовок 4 Знак"/>
    <w:basedOn w:val="a0"/>
    <w:link w:val="4"/>
    <w:uiPriority w:val="99"/>
    <w:rsid w:val="00996F64"/>
    <w:rPr>
      <w:rFonts w:ascii="Arial" w:eastAsia="Times New Roman" w:hAnsi="Arial" w:cs="Times New Roman"/>
      <w:iCs/>
      <w:sz w:val="24"/>
      <w:szCs w:val="20"/>
      <w:lang w:val="ru-RU" w:eastAsia="ru-RU"/>
    </w:rPr>
  </w:style>
  <w:style w:type="character" w:customStyle="1" w:styleId="50">
    <w:name w:val="Заголовок 5 Знак"/>
    <w:aliases w:val="Знак7 Знак"/>
    <w:basedOn w:val="a0"/>
    <w:link w:val="5"/>
    <w:uiPriority w:val="99"/>
    <w:rsid w:val="00996F64"/>
    <w:rPr>
      <w:rFonts w:ascii="Calibri" w:eastAsia="Times New Roman" w:hAnsi="Calibri" w:cs="Calibri"/>
      <w:b/>
      <w:bCs/>
      <w:i/>
      <w:iCs/>
      <w:sz w:val="26"/>
      <w:szCs w:val="26"/>
      <w:lang w:val="ru-RU" w:eastAsia="ru-RU"/>
    </w:rPr>
  </w:style>
  <w:style w:type="character" w:customStyle="1" w:styleId="60">
    <w:name w:val="Заголовок 6 Знак"/>
    <w:aliases w:val="Знак6 Знак"/>
    <w:basedOn w:val="a0"/>
    <w:link w:val="6"/>
    <w:uiPriority w:val="99"/>
    <w:rsid w:val="00996F64"/>
    <w:rPr>
      <w:rFonts w:ascii="Times New Roman" w:eastAsia="Times New Roman" w:hAnsi="Times New Roman" w:cs="Times New Roman"/>
      <w:i/>
      <w:szCs w:val="20"/>
      <w:lang w:val="ru-RU" w:eastAsia="ru-RU"/>
    </w:rPr>
  </w:style>
  <w:style w:type="character" w:customStyle="1" w:styleId="70">
    <w:name w:val="Заголовок 7 Знак"/>
    <w:basedOn w:val="a0"/>
    <w:link w:val="7"/>
    <w:uiPriority w:val="99"/>
    <w:rsid w:val="00996F64"/>
    <w:rPr>
      <w:rFonts w:ascii="Arial" w:eastAsia="Times New Roman" w:hAnsi="Arial" w:cs="Times New Roman"/>
      <w:sz w:val="20"/>
      <w:szCs w:val="20"/>
      <w:lang w:val="ru-RU" w:eastAsia="ru-RU"/>
    </w:rPr>
  </w:style>
  <w:style w:type="character" w:customStyle="1" w:styleId="80">
    <w:name w:val="Заголовок 8 Знак"/>
    <w:basedOn w:val="a0"/>
    <w:link w:val="8"/>
    <w:uiPriority w:val="99"/>
    <w:rsid w:val="00996F64"/>
    <w:rPr>
      <w:rFonts w:ascii="Arial" w:eastAsia="Times New Roman" w:hAnsi="Arial" w:cs="Times New Roman"/>
      <w:i/>
      <w:sz w:val="20"/>
      <w:szCs w:val="20"/>
      <w:lang w:val="ru-RU" w:eastAsia="ru-RU"/>
    </w:rPr>
  </w:style>
  <w:style w:type="character" w:customStyle="1" w:styleId="90">
    <w:name w:val="Заголовок 9 Знак"/>
    <w:basedOn w:val="a0"/>
    <w:link w:val="9"/>
    <w:uiPriority w:val="99"/>
    <w:rsid w:val="00996F64"/>
    <w:rPr>
      <w:rFonts w:ascii="Arial" w:eastAsia="Times New Roman" w:hAnsi="Arial" w:cs="Times New Roman"/>
      <w:b/>
      <w:i/>
      <w:sz w:val="18"/>
      <w:szCs w:val="20"/>
      <w:lang w:val="ru-RU" w:eastAsia="ru-RU"/>
    </w:rPr>
  </w:style>
  <w:style w:type="numbering" w:customStyle="1" w:styleId="11">
    <w:name w:val="Нет списка1"/>
    <w:next w:val="a2"/>
    <w:uiPriority w:val="99"/>
    <w:semiHidden/>
    <w:unhideWhenUsed/>
    <w:rsid w:val="00996F64"/>
  </w:style>
  <w:style w:type="character" w:customStyle="1" w:styleId="Heading3Char">
    <w:name w:val="Heading 3 Char"/>
    <w:basedOn w:val="a0"/>
    <w:semiHidden/>
    <w:locked/>
    <w:rsid w:val="00996F64"/>
    <w:rPr>
      <w:rFonts w:ascii="Cambria" w:hAnsi="Cambria" w:cs="Times New Roman"/>
      <w:b/>
      <w:bCs/>
      <w:sz w:val="26"/>
      <w:szCs w:val="26"/>
      <w:lang w:eastAsia="en-US"/>
    </w:rPr>
  </w:style>
  <w:style w:type="table" w:customStyle="1" w:styleId="12">
    <w:name w:val="Сетка таблицы1"/>
    <w:basedOn w:val="a1"/>
    <w:next w:val="a7"/>
    <w:uiPriority w:val="99"/>
    <w:rsid w:val="00996F64"/>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9">
    <w:name w:val="Верхний колонтитул Знак"/>
    <w:basedOn w:val="a0"/>
    <w:link w:val="a8"/>
    <w:uiPriority w:val="99"/>
    <w:rsid w:val="00996F64"/>
    <w:rPr>
      <w:rFonts w:ascii="Calibri" w:eastAsia="Times New Roman" w:hAnsi="Calibri" w:cs="Times New Roman"/>
      <w:lang w:val="ru-RU"/>
    </w:rPr>
  </w:style>
  <w:style w:type="paragraph" w:styleId="aa">
    <w:name w:val="footer"/>
    <w:basedOn w:val="a"/>
    <w:link w:val="ab"/>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b">
    <w:name w:val="Нижний колонтитул Знак"/>
    <w:basedOn w:val="a0"/>
    <w:link w:val="aa"/>
    <w:uiPriority w:val="99"/>
    <w:rsid w:val="00996F64"/>
    <w:rPr>
      <w:rFonts w:ascii="Calibri" w:eastAsia="Times New Roman" w:hAnsi="Calibri" w:cs="Times New Roman"/>
      <w:lang w:val="ru-RU"/>
    </w:rPr>
  </w:style>
  <w:style w:type="character" w:customStyle="1" w:styleId="rvts30">
    <w:name w:val="rvts30"/>
    <w:uiPriority w:val="99"/>
    <w:rsid w:val="00996F64"/>
    <w:rPr>
      <w:rFonts w:ascii="Times New Roman" w:hAnsi="Times New Roman"/>
      <w:sz w:val="22"/>
    </w:rPr>
  </w:style>
  <w:style w:type="paragraph" w:customStyle="1" w:styleId="13">
    <w:name w:val="Абзац списка1"/>
    <w:basedOn w:val="a"/>
    <w:uiPriority w:val="99"/>
    <w:rsid w:val="00996F64"/>
    <w:pPr>
      <w:spacing w:before="0" w:beforeAutospacing="0" w:after="200" w:afterAutospacing="0" w:line="276" w:lineRule="auto"/>
      <w:ind w:left="720"/>
      <w:contextualSpacing/>
    </w:pPr>
    <w:rPr>
      <w:rFonts w:ascii="Calibri" w:eastAsia="Times New Roman" w:hAnsi="Calibri" w:cs="Times New Roman"/>
      <w:lang w:val="ru-RU"/>
    </w:rPr>
  </w:style>
  <w:style w:type="paragraph" w:customStyle="1" w:styleId="Times12">
    <w:name w:val="Times 12"/>
    <w:basedOn w:val="a"/>
    <w:uiPriority w:val="99"/>
    <w:qFormat/>
    <w:rsid w:val="00996F64"/>
    <w:pPr>
      <w:suppressAutoHyphens/>
      <w:overflowPunct w:val="0"/>
      <w:autoSpaceDE w:val="0"/>
      <w:spacing w:before="0" w:beforeAutospacing="0" w:after="0" w:afterAutospacing="0"/>
      <w:ind w:firstLine="567"/>
      <w:jc w:val="both"/>
    </w:pPr>
    <w:rPr>
      <w:rFonts w:ascii="Times New Roman" w:eastAsia="Times New Roman" w:hAnsi="Times New Roman" w:cs="Times New Roman"/>
      <w:bCs/>
      <w:sz w:val="24"/>
      <w:lang w:val="ru-RU" w:eastAsia="ar-SA"/>
    </w:rPr>
  </w:style>
  <w:style w:type="character" w:customStyle="1" w:styleId="rvts10">
    <w:name w:val="rvts10"/>
    <w:uiPriority w:val="99"/>
    <w:rsid w:val="00996F64"/>
    <w:rPr>
      <w:rFonts w:ascii="Times New Roman" w:hAnsi="Times New Roman"/>
      <w:sz w:val="24"/>
    </w:rPr>
  </w:style>
  <w:style w:type="paragraph" w:customStyle="1" w:styleId="rvps82">
    <w:name w:val="rvps82"/>
    <w:basedOn w:val="a"/>
    <w:rsid w:val="00996F64"/>
    <w:pPr>
      <w:suppressAutoHyphens/>
      <w:spacing w:before="120" w:beforeAutospacing="0" w:after="120" w:afterAutospacing="0"/>
      <w:ind w:left="45" w:right="150"/>
    </w:pPr>
    <w:rPr>
      <w:rFonts w:ascii="Times New Roman" w:eastAsia="Times New Roman" w:hAnsi="Times New Roman" w:cs="Times New Roman"/>
      <w:sz w:val="24"/>
      <w:szCs w:val="24"/>
      <w:lang w:val="ru-RU" w:eastAsia="ar-SA"/>
    </w:rPr>
  </w:style>
  <w:style w:type="paragraph" w:customStyle="1" w:styleId="ConsPlusNormal">
    <w:name w:val="ConsPlusNormal"/>
    <w:uiPriority w:val="99"/>
    <w:rsid w:val="00996F64"/>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styleId="ac">
    <w:name w:val="Body Text"/>
    <w:basedOn w:val="a"/>
    <w:link w:val="ad"/>
    <w:uiPriority w:val="99"/>
    <w:rsid w:val="00996F64"/>
    <w:pPr>
      <w:spacing w:before="0" w:beforeAutospacing="0" w:after="120" w:afterAutospacing="0"/>
      <w:jc w:val="both"/>
    </w:pPr>
    <w:rPr>
      <w:rFonts w:ascii="Times New Roman" w:eastAsia="Calibri" w:hAnsi="Times New Roman" w:cs="Times New Roman"/>
      <w:sz w:val="24"/>
      <w:szCs w:val="24"/>
      <w:lang w:val="ru-RU" w:eastAsia="ru-RU"/>
    </w:rPr>
  </w:style>
  <w:style w:type="character" w:customStyle="1" w:styleId="ad">
    <w:name w:val="Основной текст Знак"/>
    <w:basedOn w:val="a0"/>
    <w:link w:val="ac"/>
    <w:uiPriority w:val="99"/>
    <w:rsid w:val="00996F64"/>
    <w:rPr>
      <w:rFonts w:ascii="Times New Roman" w:eastAsia="Calibri" w:hAnsi="Times New Roman" w:cs="Times New Roman"/>
      <w:sz w:val="24"/>
      <w:szCs w:val="24"/>
      <w:lang w:val="ru-RU" w:eastAsia="ru-RU"/>
    </w:rPr>
  </w:style>
  <w:style w:type="paragraph" w:styleId="32">
    <w:name w:val="Body Text 3"/>
    <w:basedOn w:val="a"/>
    <w:link w:val="33"/>
    <w:uiPriority w:val="99"/>
    <w:rsid w:val="00996F64"/>
    <w:pPr>
      <w:spacing w:before="0" w:beforeAutospacing="0" w:after="120" w:afterAutospacing="0"/>
      <w:jc w:val="both"/>
    </w:pPr>
    <w:rPr>
      <w:rFonts w:ascii="Times New Roman" w:eastAsia="Calibri" w:hAnsi="Times New Roman" w:cs="Times New Roman"/>
      <w:sz w:val="16"/>
      <w:szCs w:val="16"/>
      <w:lang w:val="ru-RU" w:eastAsia="ru-RU"/>
    </w:rPr>
  </w:style>
  <w:style w:type="character" w:customStyle="1" w:styleId="33">
    <w:name w:val="Основной текст 3 Знак"/>
    <w:basedOn w:val="a0"/>
    <w:link w:val="32"/>
    <w:uiPriority w:val="99"/>
    <w:rsid w:val="00996F64"/>
    <w:rPr>
      <w:rFonts w:ascii="Times New Roman" w:eastAsia="Calibri" w:hAnsi="Times New Roman" w:cs="Times New Roman"/>
      <w:sz w:val="16"/>
      <w:szCs w:val="16"/>
      <w:lang w:val="ru-RU" w:eastAsia="ru-RU"/>
    </w:rPr>
  </w:style>
  <w:style w:type="paragraph" w:customStyle="1" w:styleId="14">
    <w:name w:val="Основной текст с отступом1"/>
    <w:basedOn w:val="a"/>
    <w:rsid w:val="00996F64"/>
    <w:pPr>
      <w:spacing w:before="60" w:beforeAutospacing="0" w:after="0" w:afterAutospacing="0"/>
      <w:ind w:firstLine="851"/>
      <w:jc w:val="both"/>
    </w:pPr>
    <w:rPr>
      <w:rFonts w:ascii="Times New Roman" w:eastAsia="Calibri" w:hAnsi="Times New Roman" w:cs="Times New Roman"/>
      <w:sz w:val="24"/>
      <w:szCs w:val="20"/>
      <w:lang w:val="ru-RU" w:eastAsia="ru-RU"/>
    </w:rPr>
  </w:style>
  <w:style w:type="paragraph" w:styleId="ae">
    <w:name w:val="Body Text Indent"/>
    <w:basedOn w:val="a"/>
    <w:link w:val="af"/>
    <w:uiPriority w:val="99"/>
    <w:rsid w:val="00996F64"/>
    <w:pPr>
      <w:spacing w:before="0" w:beforeAutospacing="0" w:after="120" w:afterAutospacing="0" w:line="276" w:lineRule="auto"/>
      <w:ind w:left="283"/>
    </w:pPr>
    <w:rPr>
      <w:rFonts w:ascii="Calibri" w:eastAsia="Times New Roman" w:hAnsi="Calibri" w:cs="Times New Roman"/>
      <w:lang w:val="ru-RU"/>
    </w:rPr>
  </w:style>
  <w:style w:type="character" w:customStyle="1" w:styleId="af">
    <w:name w:val="Основной текст с отступом Знак"/>
    <w:basedOn w:val="a0"/>
    <w:link w:val="ae"/>
    <w:uiPriority w:val="99"/>
    <w:rsid w:val="00996F64"/>
    <w:rPr>
      <w:rFonts w:ascii="Calibri" w:eastAsia="Times New Roman" w:hAnsi="Calibri" w:cs="Times New Roman"/>
      <w:lang w:val="ru-RU"/>
    </w:rPr>
  </w:style>
  <w:style w:type="paragraph" w:styleId="af0">
    <w:name w:val="Plain Text"/>
    <w:basedOn w:val="a"/>
    <w:link w:val="af1"/>
    <w:uiPriority w:val="99"/>
    <w:rsid w:val="00996F64"/>
    <w:pPr>
      <w:spacing w:before="0" w:beforeAutospacing="0" w:after="0" w:afterAutospacing="0"/>
    </w:pPr>
    <w:rPr>
      <w:rFonts w:ascii="Courier New" w:eastAsia="Calibri" w:hAnsi="Courier New" w:cs="Times New Roman"/>
      <w:sz w:val="20"/>
      <w:szCs w:val="20"/>
      <w:lang w:val="ru-RU" w:eastAsia="ru-RU"/>
    </w:rPr>
  </w:style>
  <w:style w:type="character" w:customStyle="1" w:styleId="af1">
    <w:name w:val="Текст Знак"/>
    <w:basedOn w:val="a0"/>
    <w:link w:val="af0"/>
    <w:uiPriority w:val="99"/>
    <w:rsid w:val="00996F64"/>
    <w:rPr>
      <w:rFonts w:ascii="Courier New" w:eastAsia="Calibri" w:hAnsi="Courier New" w:cs="Times New Roman"/>
      <w:sz w:val="20"/>
      <w:szCs w:val="20"/>
      <w:lang w:val="ru-RU" w:eastAsia="ru-RU"/>
    </w:rPr>
  </w:style>
  <w:style w:type="character" w:styleId="af2">
    <w:name w:val="page number"/>
    <w:basedOn w:val="a0"/>
    <w:uiPriority w:val="99"/>
    <w:rsid w:val="00996F64"/>
    <w:rPr>
      <w:rFonts w:ascii="Times New Roman" w:hAnsi="Times New Roman" w:cs="Times New Roman"/>
    </w:rPr>
  </w:style>
  <w:style w:type="paragraph" w:styleId="af3">
    <w:name w:val="Document Map"/>
    <w:basedOn w:val="a"/>
    <w:link w:val="af4"/>
    <w:uiPriority w:val="99"/>
    <w:rsid w:val="00996F64"/>
    <w:pPr>
      <w:shd w:val="clear" w:color="auto" w:fill="000080"/>
      <w:spacing w:before="0" w:beforeAutospacing="0" w:after="200" w:afterAutospacing="0" w:line="276" w:lineRule="auto"/>
    </w:pPr>
    <w:rPr>
      <w:rFonts w:ascii="Tahoma" w:eastAsia="Times New Roman" w:hAnsi="Tahoma" w:cs="Tahoma"/>
      <w:sz w:val="20"/>
      <w:szCs w:val="20"/>
      <w:lang w:val="ru-RU"/>
    </w:rPr>
  </w:style>
  <w:style w:type="character" w:customStyle="1" w:styleId="af4">
    <w:name w:val="Схема документа Знак"/>
    <w:basedOn w:val="a0"/>
    <w:link w:val="af3"/>
    <w:uiPriority w:val="99"/>
    <w:rsid w:val="00996F64"/>
    <w:rPr>
      <w:rFonts w:ascii="Tahoma" w:eastAsia="Times New Roman" w:hAnsi="Tahoma" w:cs="Tahoma"/>
      <w:sz w:val="20"/>
      <w:szCs w:val="20"/>
      <w:shd w:val="clear" w:color="auto" w:fill="000080"/>
      <w:lang w:val="ru-RU"/>
    </w:rPr>
  </w:style>
  <w:style w:type="paragraph" w:customStyle="1" w:styleId="15">
    <w:name w:val="Без интервала1"/>
    <w:uiPriority w:val="99"/>
    <w:rsid w:val="00996F64"/>
    <w:pPr>
      <w:spacing w:before="0" w:beforeAutospacing="0" w:after="0" w:afterAutospacing="0"/>
    </w:pPr>
    <w:rPr>
      <w:rFonts w:ascii="Times New Roman" w:eastAsia="Calibri" w:hAnsi="Times New Roman" w:cs="Times New Roman"/>
      <w:sz w:val="24"/>
      <w:szCs w:val="24"/>
      <w:lang w:val="ru-RU" w:eastAsia="ru-RU"/>
    </w:rPr>
  </w:style>
  <w:style w:type="paragraph" w:customStyle="1" w:styleId="af5">
    <w:name w:val="Мой_текст"/>
    <w:basedOn w:val="a"/>
    <w:rsid w:val="00996F64"/>
    <w:pPr>
      <w:tabs>
        <w:tab w:val="left" w:pos="720"/>
      </w:tabs>
      <w:spacing w:before="60" w:beforeAutospacing="0" w:after="60" w:afterAutospacing="0" w:line="288" w:lineRule="auto"/>
      <w:ind w:firstLine="720"/>
      <w:jc w:val="both"/>
    </w:pPr>
    <w:rPr>
      <w:rFonts w:ascii="Arial" w:eastAsia="Times New Roman" w:hAnsi="Arial" w:cs="Times New Roman"/>
      <w:sz w:val="24"/>
      <w:szCs w:val="20"/>
      <w:lang w:val="ru-RU" w:eastAsia="ru-RU"/>
    </w:rPr>
  </w:style>
  <w:style w:type="character" w:customStyle="1" w:styleId="34">
    <w:name w:val="Знак Знак3"/>
    <w:basedOn w:val="a0"/>
    <w:rsid w:val="00996F64"/>
    <w:rPr>
      <w:rFonts w:ascii="Arial" w:hAnsi="Arial" w:cs="Times New Roman"/>
      <w:sz w:val="24"/>
    </w:rPr>
  </w:style>
  <w:style w:type="character" w:customStyle="1" w:styleId="71">
    <w:name w:val="Знак Знак7"/>
    <w:basedOn w:val="a0"/>
    <w:locked/>
    <w:rsid w:val="00996F64"/>
    <w:rPr>
      <w:rFonts w:cs="Times New Roman"/>
    </w:rPr>
  </w:style>
  <w:style w:type="character" w:customStyle="1" w:styleId="150">
    <w:name w:val="Знак Знак15"/>
    <w:basedOn w:val="a0"/>
    <w:rsid w:val="00996F64"/>
    <w:rPr>
      <w:noProof/>
      <w:sz w:val="24"/>
    </w:rPr>
  </w:style>
  <w:style w:type="paragraph" w:styleId="af6">
    <w:name w:val="Balloon Text"/>
    <w:basedOn w:val="a"/>
    <w:link w:val="af7"/>
    <w:uiPriority w:val="99"/>
    <w:rsid w:val="00996F64"/>
    <w:pPr>
      <w:spacing w:before="0" w:beforeAutospacing="0" w:after="0" w:afterAutospacing="0"/>
    </w:pPr>
    <w:rPr>
      <w:rFonts w:ascii="Tahoma" w:eastAsia="Times New Roman" w:hAnsi="Tahoma" w:cs="Tahoma"/>
      <w:sz w:val="16"/>
      <w:szCs w:val="16"/>
      <w:lang w:val="ru-RU" w:eastAsia="ru-RU"/>
    </w:rPr>
  </w:style>
  <w:style w:type="character" w:customStyle="1" w:styleId="af7">
    <w:name w:val="Текст выноски Знак"/>
    <w:basedOn w:val="a0"/>
    <w:link w:val="af6"/>
    <w:uiPriority w:val="99"/>
    <w:rsid w:val="00996F64"/>
    <w:rPr>
      <w:rFonts w:ascii="Tahoma" w:eastAsia="Times New Roman" w:hAnsi="Tahoma" w:cs="Tahoma"/>
      <w:sz w:val="16"/>
      <w:szCs w:val="16"/>
      <w:lang w:val="ru-RU" w:eastAsia="ru-RU"/>
    </w:rPr>
  </w:style>
  <w:style w:type="paragraph" w:customStyle="1" w:styleId="xl63">
    <w:name w:val="xl63"/>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64">
    <w:name w:val="xl64"/>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65">
    <w:name w:val="xl6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66">
    <w:name w:val="xl66"/>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7">
    <w:name w:val="xl67"/>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8">
    <w:name w:val="xl68"/>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sz w:val="20"/>
      <w:szCs w:val="20"/>
      <w:lang w:val="ru-RU" w:eastAsia="ru-RU"/>
    </w:rPr>
  </w:style>
  <w:style w:type="paragraph" w:customStyle="1" w:styleId="xl69">
    <w:name w:val="xl69"/>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color w:val="333333"/>
      <w:sz w:val="20"/>
      <w:szCs w:val="20"/>
      <w:lang w:val="ru-RU" w:eastAsia="ru-RU"/>
    </w:rPr>
  </w:style>
  <w:style w:type="paragraph" w:customStyle="1" w:styleId="xl70">
    <w:name w:val="xl70"/>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color w:val="333333"/>
      <w:sz w:val="20"/>
      <w:szCs w:val="20"/>
      <w:lang w:val="ru-RU" w:eastAsia="ru-RU"/>
    </w:rPr>
  </w:style>
  <w:style w:type="paragraph" w:customStyle="1" w:styleId="xl71">
    <w:name w:val="xl71"/>
    <w:basedOn w:val="a"/>
    <w:uiPriority w:val="99"/>
    <w:rsid w:val="00996F64"/>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0"/>
      <w:szCs w:val="20"/>
      <w:lang w:val="ru-RU" w:eastAsia="ru-RU"/>
    </w:rPr>
  </w:style>
  <w:style w:type="paragraph" w:customStyle="1" w:styleId="xl72">
    <w:name w:val="xl72"/>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0"/>
      <w:lang w:val="ru-RU" w:eastAsia="ru-RU"/>
    </w:rPr>
  </w:style>
  <w:style w:type="paragraph" w:customStyle="1" w:styleId="xl73">
    <w:name w:val="xl73"/>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75">
    <w:name w:val="xl7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6">
    <w:name w:val="xl76"/>
    <w:basedOn w:val="a"/>
    <w:uiPriority w:val="99"/>
    <w:rsid w:val="00996F64"/>
    <w:pPr>
      <w:pBdr>
        <w:top w:val="single" w:sz="4" w:space="0" w:color="auto"/>
        <w:left w:val="single" w:sz="4" w:space="0" w:color="auto"/>
        <w:bottom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a"/>
    <w:uiPriority w:val="99"/>
    <w:rsid w:val="00996F64"/>
    <w:pPr>
      <w:pBdr>
        <w:top w:val="single" w:sz="4" w:space="0" w:color="auto"/>
        <w:left w:val="single" w:sz="4" w:space="0" w:color="auto"/>
        <w:bottom w:val="single" w:sz="4" w:space="0" w:color="auto"/>
      </w:pBdr>
      <w:jc w:val="center"/>
    </w:pPr>
    <w:rPr>
      <w:rFonts w:ascii="Times New Roman" w:eastAsia="Times New Roman" w:hAnsi="Times New Roman" w:cs="Times New Roman"/>
      <w:sz w:val="20"/>
      <w:szCs w:val="20"/>
      <w:lang w:val="ru-RU" w:eastAsia="ru-RU"/>
    </w:rPr>
  </w:style>
  <w:style w:type="paragraph" w:customStyle="1" w:styleId="xl78">
    <w:name w:val="xl78"/>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9">
    <w:name w:val="xl79"/>
    <w:basedOn w:val="a"/>
    <w:uiPriority w:val="99"/>
    <w:rsid w:val="00996F64"/>
    <w:pPr>
      <w:jc w:val="center"/>
    </w:pPr>
    <w:rPr>
      <w:rFonts w:ascii="Times New Roman" w:eastAsia="Times New Roman" w:hAnsi="Times New Roman" w:cs="Times New Roman"/>
      <w:sz w:val="20"/>
      <w:szCs w:val="20"/>
      <w:lang w:val="ru-RU" w:eastAsia="ru-RU"/>
    </w:rPr>
  </w:style>
  <w:style w:type="paragraph" w:customStyle="1" w:styleId="xl80">
    <w:name w:val="xl80"/>
    <w:basedOn w:val="a"/>
    <w:uiPriority w:val="99"/>
    <w:rsid w:val="00996F64"/>
    <w:pPr>
      <w:pBdr>
        <w:top w:val="single" w:sz="4" w:space="0" w:color="auto"/>
        <w:lef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1">
    <w:name w:val="xl81"/>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2">
    <w:name w:val="xl82"/>
    <w:basedOn w:val="a"/>
    <w:uiPriority w:val="99"/>
    <w:rsid w:val="00996F64"/>
    <w:pPr>
      <w:pBdr>
        <w:top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3">
    <w:name w:val="xl8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uiPriority w:val="99"/>
    <w:rsid w:val="00996F64"/>
    <w:pPr>
      <w:pBdr>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6">
    <w:name w:val="xl86"/>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9">
    <w:name w:val="xl89"/>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90">
    <w:name w:val="xl90"/>
    <w:basedOn w:val="a"/>
    <w:uiPriority w:val="99"/>
    <w:rsid w:val="00996F64"/>
    <w:pPr>
      <w:pBdr>
        <w:top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93">
    <w:name w:val="xl93"/>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4"/>
      <w:szCs w:val="24"/>
      <w:lang w:val="ru-RU" w:eastAsia="ru-RU"/>
    </w:rPr>
  </w:style>
  <w:style w:type="paragraph" w:customStyle="1" w:styleId="xl94">
    <w:name w:val="xl94"/>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b/>
      <w:bCs/>
      <w:sz w:val="20"/>
      <w:szCs w:val="20"/>
      <w:lang w:val="ru-RU" w:eastAsia="ru-RU"/>
    </w:rPr>
  </w:style>
  <w:style w:type="paragraph" w:customStyle="1" w:styleId="xl95">
    <w:name w:val="xl9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character" w:styleId="af8">
    <w:name w:val="FollowedHyperlink"/>
    <w:basedOn w:val="a0"/>
    <w:uiPriority w:val="99"/>
    <w:unhideWhenUsed/>
    <w:rsid w:val="00996F64"/>
    <w:rPr>
      <w:color w:val="800080"/>
      <w:u w:val="single"/>
    </w:rPr>
  </w:style>
  <w:style w:type="paragraph" w:customStyle="1" w:styleId="Iauiue">
    <w:name w:val="Iau?iue"/>
    <w:rsid w:val="00996F64"/>
    <w:pPr>
      <w:overflowPunct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paragraph" w:styleId="af9">
    <w:name w:val="Normal (Web)"/>
    <w:basedOn w:val="a"/>
    <w:uiPriority w:val="99"/>
    <w:rsid w:val="00996F64"/>
    <w:rPr>
      <w:rFonts w:ascii="Times New Roman" w:eastAsia="Times New Roman" w:hAnsi="Times New Roman" w:cs="Times New Roman"/>
      <w:sz w:val="24"/>
      <w:szCs w:val="24"/>
      <w:lang w:val="ru-RU" w:eastAsia="ru-RU"/>
    </w:rPr>
  </w:style>
  <w:style w:type="paragraph" w:customStyle="1" w:styleId="Normal1">
    <w:name w:val="Normal1"/>
    <w:rsid w:val="00996F64"/>
    <w:pPr>
      <w:snapToGrid w:val="0"/>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afa">
    <w:name w:val="Знак Знак Знак Знак Знак Знак Знак"/>
    <w:basedOn w:val="a"/>
    <w:rsid w:val="00996F64"/>
    <w:pPr>
      <w:jc w:val="both"/>
    </w:pPr>
    <w:rPr>
      <w:rFonts w:ascii="Tahoma" w:eastAsia="Times New Roman" w:hAnsi="Tahoma" w:cs="Times New Roman"/>
      <w:sz w:val="20"/>
      <w:szCs w:val="20"/>
    </w:rPr>
  </w:style>
  <w:style w:type="paragraph" w:customStyle="1" w:styleId="BodyText1">
    <w:name w:val="Body Text1"/>
    <w:basedOn w:val="a"/>
    <w:rsid w:val="00996F64"/>
    <w:pPr>
      <w:suppressAutoHyphens/>
      <w:spacing w:before="0" w:beforeAutospacing="0" w:after="0" w:afterAutospacing="0"/>
      <w:jc w:val="both"/>
    </w:pPr>
    <w:rPr>
      <w:rFonts w:ascii="Times New Roman" w:eastAsia="Times New Roman" w:hAnsi="Times New Roman" w:cs="Times New Roman"/>
      <w:sz w:val="24"/>
      <w:szCs w:val="20"/>
      <w:lang w:val="ru-RU" w:eastAsia="ru-RU"/>
    </w:rPr>
  </w:style>
  <w:style w:type="paragraph" w:customStyle="1" w:styleId="Style1">
    <w:name w:val="Style1"/>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96F64"/>
    <w:pPr>
      <w:widowControl w:val="0"/>
      <w:autoSpaceDE w:val="0"/>
      <w:autoSpaceDN w:val="0"/>
      <w:adjustRightInd w:val="0"/>
      <w:spacing w:before="0" w:beforeAutospacing="0" w:after="0" w:afterAutospacing="0" w:line="211"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96F64"/>
    <w:pPr>
      <w:widowControl w:val="0"/>
      <w:autoSpaceDE w:val="0"/>
      <w:autoSpaceDN w:val="0"/>
      <w:adjustRightInd w:val="0"/>
      <w:spacing w:before="0" w:beforeAutospacing="0" w:after="0" w:afterAutospacing="0" w:line="211" w:lineRule="exact"/>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996F64"/>
    <w:rPr>
      <w:rFonts w:ascii="Times New Roman" w:hAnsi="Times New Roman" w:cs="Times New Roman"/>
      <w:sz w:val="20"/>
      <w:szCs w:val="20"/>
    </w:rPr>
  </w:style>
  <w:style w:type="character" w:customStyle="1" w:styleId="FontStyle13">
    <w:name w:val="Font Style13"/>
    <w:basedOn w:val="a0"/>
    <w:uiPriority w:val="99"/>
    <w:rsid w:val="00996F64"/>
    <w:rPr>
      <w:rFonts w:ascii="Times New Roman" w:hAnsi="Times New Roman" w:cs="Times New Roman"/>
      <w:sz w:val="16"/>
      <w:szCs w:val="16"/>
    </w:rPr>
  </w:style>
  <w:style w:type="character" w:customStyle="1" w:styleId="docsupplement-name">
    <w:name w:val="doc__supplement-name"/>
    <w:basedOn w:val="a0"/>
    <w:rsid w:val="00996F64"/>
  </w:style>
  <w:style w:type="paragraph" w:customStyle="1" w:styleId="formattext">
    <w:name w:val="formattext"/>
    <w:basedOn w:val="a"/>
    <w:rsid w:val="00996F64"/>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996F64"/>
    <w:pPr>
      <w:suppressAutoHyphens/>
      <w:spacing w:before="0" w:beforeAutospacing="0" w:after="120" w:afterAutospacing="0" w:line="480" w:lineRule="auto"/>
      <w:ind w:left="283"/>
      <w:jc w:val="both"/>
    </w:pPr>
    <w:rPr>
      <w:rFonts w:ascii="Times New Roman" w:eastAsia="Times New Roman" w:hAnsi="Times New Roman" w:cs="Times New Roman"/>
      <w:kern w:val="2"/>
      <w:sz w:val="24"/>
      <w:szCs w:val="24"/>
      <w:lang w:val="ru-RU" w:eastAsia="ar-SA"/>
    </w:rPr>
  </w:style>
  <w:style w:type="paragraph" w:customStyle="1" w:styleId="FORMATTEXT0">
    <w:name w:val=".FORMATTEXT"/>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2pt">
    <w:name w:val="Обычный + 12 pt"/>
    <w:basedOn w:val="a"/>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styleId="afb">
    <w:name w:val="Normal Indent"/>
    <w:basedOn w:val="a"/>
    <w:unhideWhenUsed/>
    <w:rsid w:val="00996F64"/>
    <w:pPr>
      <w:spacing w:before="0" w:beforeAutospacing="0" w:after="0" w:afterAutospacing="0"/>
      <w:ind w:left="708"/>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996F6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996F64"/>
    <w:rPr>
      <w:rFonts w:ascii="Times New Roman" w:hAnsi="Times New Roman" w:cs="Times New Roman"/>
      <w:sz w:val="20"/>
      <w:szCs w:val="20"/>
    </w:rPr>
  </w:style>
  <w:style w:type="paragraph" w:styleId="afc">
    <w:name w:val="footnote text"/>
    <w:basedOn w:val="a"/>
    <w:link w:val="afd"/>
    <w:rsid w:val="00996F64"/>
    <w:pPr>
      <w:spacing w:before="0" w:beforeAutospacing="0" w:after="0" w:afterAutospacing="0"/>
    </w:pPr>
    <w:rPr>
      <w:rFonts w:ascii="Calibri" w:eastAsia="Times New Roman" w:hAnsi="Calibri" w:cs="Times New Roman"/>
      <w:sz w:val="20"/>
      <w:szCs w:val="20"/>
      <w:lang w:val="ru-RU"/>
    </w:rPr>
  </w:style>
  <w:style w:type="character" w:customStyle="1" w:styleId="afd">
    <w:name w:val="Текст сноски Знак"/>
    <w:basedOn w:val="a0"/>
    <w:link w:val="afc"/>
    <w:rsid w:val="00996F64"/>
    <w:rPr>
      <w:rFonts w:ascii="Calibri" w:eastAsia="Times New Roman" w:hAnsi="Calibri" w:cs="Times New Roman"/>
      <w:sz w:val="20"/>
      <w:szCs w:val="20"/>
      <w:lang w:val="ru-RU"/>
    </w:rPr>
  </w:style>
  <w:style w:type="character" w:customStyle="1" w:styleId="210">
    <w:name w:val="Заголовок 2 Знак1"/>
    <w:aliases w:val="Знак9 Знак Знак"/>
    <w:basedOn w:val="a0"/>
    <w:uiPriority w:val="99"/>
    <w:locked/>
    <w:rsid w:val="00996F64"/>
    <w:rPr>
      <w:rFonts w:ascii="Arial" w:hAnsi="Arial" w:cs="Arial"/>
      <w:b/>
      <w:bCs/>
      <w:i/>
      <w:iCs/>
      <w:sz w:val="28"/>
      <w:szCs w:val="28"/>
      <w:lang w:eastAsia="ar-SA" w:bidi="ar-SA"/>
    </w:rPr>
  </w:style>
  <w:style w:type="character" w:customStyle="1" w:styleId="310">
    <w:name w:val="Заголовок 3 Знак1"/>
    <w:basedOn w:val="a0"/>
    <w:uiPriority w:val="99"/>
    <w:locked/>
    <w:rsid w:val="00996F64"/>
    <w:rPr>
      <w:rFonts w:ascii="Arial" w:hAnsi="Arial" w:cs="Arial"/>
      <w:b/>
      <w:bCs/>
      <w:sz w:val="26"/>
      <w:szCs w:val="26"/>
      <w:lang w:eastAsia="ar-SA" w:bidi="ar-SA"/>
    </w:rPr>
  </w:style>
  <w:style w:type="paragraph" w:customStyle="1" w:styleId="41">
    <w:name w:val="Знак Знак4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2">
    <w:name w:val="Знак Знак4"/>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3">
    <w:name w:val="Знак4 Знак Знак"/>
    <w:basedOn w:val="a"/>
    <w:uiPriority w:val="99"/>
    <w:rsid w:val="00996F64"/>
    <w:rPr>
      <w:rFonts w:ascii="Tahoma" w:eastAsia="Times New Roman" w:hAnsi="Tahoma" w:cs="Tahoma"/>
      <w:sz w:val="20"/>
      <w:szCs w:val="20"/>
    </w:rPr>
  </w:style>
  <w:style w:type="paragraph" w:customStyle="1" w:styleId="35">
    <w:name w:val="Стиль3"/>
    <w:basedOn w:val="22"/>
    <w:uiPriority w:val="99"/>
    <w:rsid w:val="00996F64"/>
    <w:pPr>
      <w:widowControl w:val="0"/>
      <w:tabs>
        <w:tab w:val="num" w:pos="360"/>
      </w:tabs>
      <w:adjustRightInd w:val="0"/>
      <w:spacing w:after="0" w:line="240" w:lineRule="auto"/>
      <w:jc w:val="both"/>
    </w:pPr>
  </w:style>
  <w:style w:type="paragraph" w:styleId="22">
    <w:name w:val="Body Text Indent 2"/>
    <w:basedOn w:val="a"/>
    <w:link w:val="23"/>
    <w:uiPriority w:val="99"/>
    <w:rsid w:val="00996F64"/>
    <w:pPr>
      <w:spacing w:before="0" w:beforeAutospacing="0" w:after="120" w:afterAutospacing="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uiPriority w:val="99"/>
    <w:rsid w:val="00996F64"/>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36">
    <w:name w:val="Body Text Indent 3"/>
    <w:basedOn w:val="a"/>
    <w:link w:val="37"/>
    <w:uiPriority w:val="99"/>
    <w:rsid w:val="00996F64"/>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7">
    <w:name w:val="Основной текст с отступом 3 Знак"/>
    <w:basedOn w:val="a0"/>
    <w:link w:val="36"/>
    <w:uiPriority w:val="99"/>
    <w:rsid w:val="00996F64"/>
    <w:rPr>
      <w:rFonts w:ascii="Times New Roman" w:eastAsia="Times New Roman" w:hAnsi="Times New Roman" w:cs="Times New Roman"/>
      <w:sz w:val="16"/>
      <w:szCs w:val="16"/>
      <w:lang w:val="ru-RU" w:eastAsia="ru-RU"/>
    </w:rPr>
  </w:style>
  <w:style w:type="character" w:customStyle="1" w:styleId="51">
    <w:name w:val="Знак Знак5"/>
    <w:uiPriority w:val="99"/>
    <w:rsid w:val="00996F64"/>
    <w:rPr>
      <w:sz w:val="24"/>
      <w:szCs w:val="24"/>
      <w:lang w:val="ru-RU" w:eastAsia="ru-RU"/>
    </w:rPr>
  </w:style>
  <w:style w:type="paragraph" w:customStyle="1" w:styleId="220">
    <w:name w:val="Основной текст 22"/>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24">
    <w:name w:val="Body Text 2"/>
    <w:basedOn w:val="a"/>
    <w:link w:val="25"/>
    <w:uiPriority w:val="99"/>
    <w:rsid w:val="00996F64"/>
    <w:pPr>
      <w:spacing w:before="0" w:beforeAutospacing="0" w:after="120" w:afterAutospacing="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0"/>
    <w:link w:val="24"/>
    <w:uiPriority w:val="99"/>
    <w:rsid w:val="00996F64"/>
    <w:rPr>
      <w:rFonts w:ascii="Times New Roman" w:eastAsia="Times New Roman" w:hAnsi="Times New Roman" w:cs="Times New Roman"/>
      <w:sz w:val="24"/>
      <w:szCs w:val="24"/>
      <w:lang w:val="ru-RU" w:eastAsia="ru-RU"/>
    </w:rPr>
  </w:style>
  <w:style w:type="paragraph" w:styleId="afe">
    <w:name w:val="Subtitle"/>
    <w:basedOn w:val="a"/>
    <w:link w:val="aff"/>
    <w:uiPriority w:val="99"/>
    <w:qFormat/>
    <w:rsid w:val="00996F64"/>
    <w:pPr>
      <w:spacing w:before="0" w:beforeAutospacing="0" w:after="60" w:afterAutospacing="0"/>
      <w:jc w:val="center"/>
      <w:outlineLvl w:val="1"/>
    </w:pPr>
    <w:rPr>
      <w:rFonts w:ascii="Arial" w:eastAsia="Times New Roman" w:hAnsi="Arial" w:cs="Arial"/>
      <w:sz w:val="24"/>
      <w:szCs w:val="24"/>
      <w:lang w:val="ru-RU" w:eastAsia="ru-RU"/>
    </w:rPr>
  </w:style>
  <w:style w:type="character" w:customStyle="1" w:styleId="aff">
    <w:name w:val="Подзаголовок Знак"/>
    <w:basedOn w:val="a0"/>
    <w:link w:val="afe"/>
    <w:uiPriority w:val="99"/>
    <w:rsid w:val="00996F64"/>
    <w:rPr>
      <w:rFonts w:ascii="Arial" w:eastAsia="Times New Roman" w:hAnsi="Arial" w:cs="Arial"/>
      <w:sz w:val="24"/>
      <w:szCs w:val="24"/>
      <w:lang w:val="ru-RU" w:eastAsia="ru-RU"/>
    </w:rPr>
  </w:style>
  <w:style w:type="character" w:styleId="aff0">
    <w:name w:val="Strong"/>
    <w:basedOn w:val="a0"/>
    <w:uiPriority w:val="99"/>
    <w:qFormat/>
    <w:rsid w:val="00996F64"/>
    <w:rPr>
      <w:b/>
      <w:bCs/>
    </w:rPr>
  </w:style>
  <w:style w:type="paragraph" w:styleId="aff1">
    <w:name w:val="Block Text"/>
    <w:basedOn w:val="a"/>
    <w:uiPriority w:val="99"/>
    <w:rsid w:val="00996F64"/>
    <w:pPr>
      <w:tabs>
        <w:tab w:val="num" w:pos="1134"/>
      </w:tabs>
      <w:spacing w:before="120" w:beforeAutospacing="0" w:after="0" w:afterAutospacing="0"/>
      <w:ind w:left="1134" w:right="57" w:hanging="283"/>
      <w:jc w:val="both"/>
    </w:pPr>
    <w:rPr>
      <w:rFonts w:ascii="Times New Roman" w:eastAsia="Times New Roman" w:hAnsi="Times New Roman" w:cs="Times New Roman"/>
      <w:color w:val="000000"/>
      <w:sz w:val="24"/>
      <w:szCs w:val="24"/>
      <w:lang w:val="ru-RU" w:eastAsia="ru-RU"/>
    </w:rPr>
  </w:style>
  <w:style w:type="paragraph" w:customStyle="1" w:styleId="ConsCell">
    <w:name w:val="ConsCell"/>
    <w:uiPriority w:val="99"/>
    <w:rsid w:val="00996F64"/>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paragraph" w:styleId="aff2">
    <w:name w:val="Date"/>
    <w:basedOn w:val="a"/>
    <w:next w:val="a"/>
    <w:link w:val="aff3"/>
    <w:uiPriority w:val="99"/>
    <w:rsid w:val="00996F64"/>
    <w:pPr>
      <w:spacing w:before="0" w:beforeAutospacing="0" w:after="60" w:afterAutospacing="0"/>
      <w:jc w:val="both"/>
    </w:pPr>
    <w:rPr>
      <w:rFonts w:ascii="Times New Roman" w:eastAsia="Times New Roman" w:hAnsi="Times New Roman" w:cs="Times New Roman"/>
      <w:sz w:val="24"/>
      <w:szCs w:val="24"/>
      <w:lang w:val="ru-RU" w:eastAsia="ru-RU"/>
    </w:rPr>
  </w:style>
  <w:style w:type="character" w:customStyle="1" w:styleId="aff3">
    <w:name w:val="Дата Знак"/>
    <w:basedOn w:val="a0"/>
    <w:link w:val="aff2"/>
    <w:uiPriority w:val="99"/>
    <w:rsid w:val="00996F64"/>
    <w:rPr>
      <w:rFonts w:ascii="Times New Roman" w:eastAsia="Times New Roman" w:hAnsi="Times New Roman" w:cs="Times New Roman"/>
      <w:sz w:val="24"/>
      <w:szCs w:val="24"/>
      <w:lang w:val="ru-RU" w:eastAsia="ru-RU"/>
    </w:rPr>
  </w:style>
  <w:style w:type="paragraph" w:customStyle="1" w:styleId="aff4">
    <w:name w:val="Знак"/>
    <w:basedOn w:val="a"/>
    <w:uiPriority w:val="99"/>
    <w:rsid w:val="00996F64"/>
    <w:pPr>
      <w:widowControl w:val="0"/>
      <w:suppressAutoHyphens/>
      <w:autoSpaceDE w:val="0"/>
      <w:jc w:val="both"/>
    </w:pPr>
    <w:rPr>
      <w:rFonts w:ascii="Tahoma" w:eastAsia="Times New Roman" w:hAnsi="Tahoma" w:cs="Tahoma"/>
      <w:sz w:val="20"/>
      <w:szCs w:val="20"/>
    </w:rPr>
  </w:style>
  <w:style w:type="paragraph" w:customStyle="1" w:styleId="44">
    <w:name w:val="Знак Знак4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Default">
    <w:name w:val="Default"/>
    <w:uiPriority w:val="99"/>
    <w:rsid w:val="00996F6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uiPriority w:val="99"/>
    <w:rsid w:val="00996F64"/>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aff5">
    <w:name w:val="Пункт"/>
    <w:basedOn w:val="a"/>
    <w:uiPriority w:val="99"/>
    <w:rsid w:val="00996F64"/>
    <w:pPr>
      <w:tabs>
        <w:tab w:val="num" w:pos="1980"/>
      </w:tabs>
      <w:spacing w:before="0" w:beforeAutospacing="0" w:after="0" w:afterAutospacing="0"/>
      <w:ind w:left="1404" w:hanging="504"/>
      <w:jc w:val="both"/>
    </w:pPr>
    <w:rPr>
      <w:rFonts w:ascii="Times New Roman" w:eastAsia="Times New Roman" w:hAnsi="Times New Roman" w:cs="Times New Roman"/>
      <w:sz w:val="24"/>
      <w:szCs w:val="24"/>
      <w:lang w:val="ru-RU" w:eastAsia="ru-RU"/>
    </w:rPr>
  </w:style>
  <w:style w:type="paragraph" w:customStyle="1" w:styleId="FR3">
    <w:name w:val="FR3"/>
    <w:uiPriority w:val="99"/>
    <w:rsid w:val="00996F64"/>
    <w:pPr>
      <w:widowControl w:val="0"/>
      <w:spacing w:before="1620" w:beforeAutospacing="0" w:after="0" w:afterAutospacing="0" w:line="320" w:lineRule="auto"/>
      <w:ind w:firstLine="760"/>
      <w:jc w:val="both"/>
    </w:pPr>
    <w:rPr>
      <w:rFonts w:ascii="Courier New" w:eastAsia="Times New Roman" w:hAnsi="Courier New" w:cs="Courier New"/>
      <w:sz w:val="18"/>
      <w:szCs w:val="18"/>
      <w:lang w:val="ru-RU" w:eastAsia="ru-RU"/>
    </w:rPr>
  </w:style>
  <w:style w:type="paragraph" w:customStyle="1" w:styleId="aff6">
    <w:name w:val="Раздел Договора"/>
    <w:basedOn w:val="a"/>
    <w:uiPriority w:val="99"/>
    <w:rsid w:val="00996F64"/>
    <w:pPr>
      <w:spacing w:before="120" w:beforeAutospacing="0" w:after="120" w:afterAutospacing="0"/>
      <w:ind w:firstLine="567"/>
      <w:jc w:val="center"/>
    </w:pPr>
    <w:rPr>
      <w:rFonts w:ascii="Times New Roman" w:eastAsia="Times New Roman" w:hAnsi="Times New Roman" w:cs="Times New Roman"/>
      <w:b/>
      <w:bCs/>
      <w:sz w:val="24"/>
      <w:szCs w:val="24"/>
      <w:lang w:val="ru-RU" w:eastAsia="ru-RU"/>
    </w:rPr>
  </w:style>
  <w:style w:type="paragraph" w:customStyle="1" w:styleId="aff7">
    <w:name w:val="Заголовок договора"/>
    <w:basedOn w:val="a"/>
    <w:autoRedefine/>
    <w:uiPriority w:val="99"/>
    <w:rsid w:val="00996F64"/>
    <w:pPr>
      <w:tabs>
        <w:tab w:val="left" w:pos="993"/>
      </w:tabs>
      <w:spacing w:before="120" w:beforeAutospacing="0" w:after="120" w:afterAutospacing="0"/>
      <w:jc w:val="center"/>
    </w:pPr>
    <w:rPr>
      <w:rFonts w:ascii="Times New Roman" w:eastAsia="Times New Roman" w:hAnsi="Times New Roman" w:cs="Times New Roman"/>
      <w:b/>
      <w:bCs/>
      <w:caps/>
      <w:sz w:val="24"/>
      <w:szCs w:val="24"/>
      <w:lang w:val="ru-RU" w:eastAsia="ru-RU"/>
    </w:rPr>
  </w:style>
  <w:style w:type="paragraph" w:customStyle="1" w:styleId="-">
    <w:name w:val="Дог-р"/>
    <w:basedOn w:val="a"/>
    <w:uiPriority w:val="99"/>
    <w:rsid w:val="00996F64"/>
    <w:pPr>
      <w:tabs>
        <w:tab w:val="num" w:pos="792"/>
      </w:tabs>
      <w:spacing w:before="0" w:beforeAutospacing="0" w:after="0" w:afterAutospacing="0"/>
      <w:ind w:firstLine="567"/>
      <w:jc w:val="both"/>
    </w:pPr>
    <w:rPr>
      <w:rFonts w:ascii="Times New Roman" w:eastAsia="Times New Roman" w:hAnsi="Times New Roman" w:cs="Times New Roman"/>
      <w:sz w:val="24"/>
      <w:szCs w:val="24"/>
      <w:lang w:val="ru-RU" w:eastAsia="ru-RU"/>
    </w:rPr>
  </w:style>
  <w:style w:type="paragraph" w:styleId="aff8">
    <w:name w:val="Title"/>
    <w:basedOn w:val="a"/>
    <w:link w:val="aff9"/>
    <w:uiPriority w:val="99"/>
    <w:qFormat/>
    <w:rsid w:val="00996F64"/>
    <w:pPr>
      <w:spacing w:before="0" w:beforeAutospacing="0" w:after="0" w:afterAutospacing="0"/>
      <w:jc w:val="center"/>
    </w:pPr>
    <w:rPr>
      <w:rFonts w:ascii="Times New Roman" w:eastAsia="Times New Roman" w:hAnsi="Times New Roman" w:cs="Times New Roman"/>
      <w:b/>
      <w:bCs/>
      <w:sz w:val="28"/>
      <w:szCs w:val="28"/>
      <w:lang w:val="ru-RU" w:eastAsia="ru-RU"/>
    </w:rPr>
  </w:style>
  <w:style w:type="character" w:customStyle="1" w:styleId="aff9">
    <w:name w:val="Заголовок Знак"/>
    <w:basedOn w:val="a0"/>
    <w:link w:val="aff8"/>
    <w:uiPriority w:val="99"/>
    <w:rsid w:val="00996F64"/>
    <w:rPr>
      <w:rFonts w:ascii="Times New Roman" w:eastAsia="Times New Roman" w:hAnsi="Times New Roman" w:cs="Times New Roman"/>
      <w:b/>
      <w:bCs/>
      <w:sz w:val="28"/>
      <w:szCs w:val="28"/>
      <w:lang w:val="ru-RU" w:eastAsia="ru-RU"/>
    </w:rPr>
  </w:style>
  <w:style w:type="paragraph" w:customStyle="1" w:styleId="bodytext2">
    <w:name w:val="bodytext2"/>
    <w:basedOn w:val="a"/>
    <w:uiPriority w:val="99"/>
    <w:rsid w:val="00996F64"/>
    <w:pPr>
      <w:spacing w:before="0" w:beforeAutospacing="0" w:after="0" w:afterAutospacing="0"/>
      <w:ind w:firstLine="708"/>
      <w:jc w:val="both"/>
    </w:pPr>
    <w:rPr>
      <w:rFonts w:ascii="Times New Roman" w:eastAsia="Times New Roman" w:hAnsi="Times New Roman" w:cs="Times New Roman"/>
      <w:lang w:val="ru-RU" w:eastAsia="ru-RU"/>
    </w:rPr>
  </w:style>
  <w:style w:type="paragraph" w:customStyle="1" w:styleId="Fuzeile">
    <w:name w:val="Fu?zeile"/>
    <w:basedOn w:val="a"/>
    <w:uiPriority w:val="99"/>
    <w:rsid w:val="00996F64"/>
    <w:pPr>
      <w:tabs>
        <w:tab w:val="center" w:pos="4153"/>
        <w:tab w:val="right" w:pos="8306"/>
      </w:tabs>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Iniiaiieoaeno2">
    <w:name w:val="Iniiaiie oaeno 2"/>
    <w:basedOn w:val="a"/>
    <w:uiPriority w:val="99"/>
    <w:rsid w:val="00996F64"/>
    <w:pPr>
      <w:spacing w:before="0" w:beforeAutospacing="0" w:after="0" w:afterAutospacing="0"/>
      <w:jc w:val="both"/>
    </w:pPr>
    <w:rPr>
      <w:rFonts w:ascii="Arial" w:eastAsia="Times New Roman" w:hAnsi="Arial" w:cs="Arial"/>
      <w:sz w:val="20"/>
      <w:szCs w:val="20"/>
      <w:lang w:val="ru-RU" w:eastAsia="ru-RU"/>
    </w:rPr>
  </w:style>
  <w:style w:type="character" w:customStyle="1" w:styleId="A10">
    <w:name w:val="A10"/>
    <w:uiPriority w:val="99"/>
    <w:rsid w:val="00996F64"/>
    <w:rPr>
      <w:b/>
      <w:bCs/>
      <w:color w:val="000000"/>
      <w:sz w:val="20"/>
      <w:szCs w:val="20"/>
    </w:rPr>
  </w:style>
  <w:style w:type="character" w:customStyle="1" w:styleId="EndnoteTextChar">
    <w:name w:val="Endnote Text Char"/>
    <w:uiPriority w:val="99"/>
    <w:locked/>
    <w:rsid w:val="00996F64"/>
  </w:style>
  <w:style w:type="character" w:customStyle="1" w:styleId="affa">
    <w:name w:val="Текст концевой сноски Знак"/>
    <w:basedOn w:val="a0"/>
    <w:link w:val="affb"/>
    <w:uiPriority w:val="99"/>
    <w:semiHidden/>
    <w:rsid w:val="00996F64"/>
    <w:rPr>
      <w:rFonts w:ascii="Times New Roman" w:eastAsia="Times New Roman" w:hAnsi="Times New Roman"/>
    </w:rPr>
  </w:style>
  <w:style w:type="paragraph" w:styleId="affb">
    <w:name w:val="endnote text"/>
    <w:basedOn w:val="a"/>
    <w:link w:val="affa"/>
    <w:uiPriority w:val="99"/>
    <w:semiHidden/>
    <w:rsid w:val="00996F64"/>
    <w:pPr>
      <w:spacing w:before="0" w:beforeAutospacing="0" w:after="0" w:afterAutospacing="0"/>
    </w:pPr>
    <w:rPr>
      <w:rFonts w:ascii="Times New Roman" w:eastAsia="Times New Roman" w:hAnsi="Times New Roman"/>
    </w:rPr>
  </w:style>
  <w:style w:type="character" w:customStyle="1" w:styleId="16">
    <w:name w:val="Текст концевой сноски Знак1"/>
    <w:basedOn w:val="a0"/>
    <w:uiPriority w:val="99"/>
    <w:rsid w:val="00996F64"/>
    <w:rPr>
      <w:sz w:val="20"/>
      <w:szCs w:val="20"/>
    </w:rPr>
  </w:style>
  <w:style w:type="paragraph" w:customStyle="1" w:styleId="FR1">
    <w:name w:val="FR1"/>
    <w:uiPriority w:val="99"/>
    <w:rsid w:val="00996F64"/>
    <w:pPr>
      <w:widowControl w:val="0"/>
      <w:suppressAutoHyphens/>
      <w:autoSpaceDE w:val="0"/>
      <w:spacing w:before="0" w:beforeAutospacing="0" w:after="0" w:afterAutospacing="0"/>
      <w:jc w:val="center"/>
    </w:pPr>
    <w:rPr>
      <w:rFonts w:ascii="Times New Roman" w:eastAsia="Times New Roman" w:hAnsi="Times New Roman" w:cs="Times New Roman"/>
      <w:b/>
      <w:bCs/>
      <w:sz w:val="28"/>
      <w:szCs w:val="28"/>
      <w:lang w:val="ru-RU" w:eastAsia="ar-SA"/>
    </w:rPr>
  </w:style>
  <w:style w:type="paragraph" w:customStyle="1" w:styleId="CharChar">
    <w:name w:val="Char Char"/>
    <w:basedOn w:val="a"/>
    <w:uiPriority w:val="99"/>
    <w:rsid w:val="00996F64"/>
    <w:rPr>
      <w:rFonts w:ascii="Tahoma" w:eastAsia="Times New Roman" w:hAnsi="Tahoma" w:cs="Tahoma"/>
      <w:sz w:val="20"/>
      <w:szCs w:val="20"/>
    </w:rPr>
  </w:style>
  <w:style w:type="paragraph" w:customStyle="1" w:styleId="CharCharCharChar">
    <w:name w:val="Char Char Знак Знак Char Char"/>
    <w:basedOn w:val="a"/>
    <w:uiPriority w:val="99"/>
    <w:rsid w:val="00996F64"/>
    <w:pPr>
      <w:spacing w:before="0" w:beforeAutospacing="0" w:after="160" w:afterAutospacing="0"/>
    </w:pPr>
    <w:rPr>
      <w:rFonts w:ascii="Arial" w:eastAsia="Times New Roman" w:hAnsi="Arial" w:cs="Arial"/>
      <w:b/>
      <w:bCs/>
      <w:color w:val="FFFFFF"/>
      <w:sz w:val="32"/>
      <w:szCs w:val="32"/>
    </w:rPr>
  </w:style>
  <w:style w:type="paragraph" w:customStyle="1" w:styleId="17">
    <w:name w:val="Обычный1"/>
    <w:uiPriority w:val="99"/>
    <w:rsid w:val="00996F64"/>
    <w:pPr>
      <w:widowControl w:val="0"/>
      <w:spacing w:before="0" w:beforeAutospacing="0" w:after="0" w:afterAutospacing="0"/>
    </w:pPr>
    <w:rPr>
      <w:rFonts w:ascii="Arial" w:eastAsia="Times New Roman" w:hAnsi="Arial" w:cs="Arial"/>
      <w:lang w:val="ru-RU" w:eastAsia="ru-RU"/>
    </w:rPr>
  </w:style>
  <w:style w:type="character" w:customStyle="1" w:styleId="apple-style-span">
    <w:name w:val="apple-style-span"/>
    <w:basedOn w:val="a0"/>
    <w:uiPriority w:val="99"/>
    <w:rsid w:val="00996F64"/>
  </w:style>
  <w:style w:type="character" w:customStyle="1" w:styleId="apple-converted-space">
    <w:name w:val="apple-converted-space"/>
    <w:basedOn w:val="a0"/>
    <w:uiPriority w:val="99"/>
    <w:rsid w:val="00996F64"/>
  </w:style>
  <w:style w:type="paragraph" w:customStyle="1" w:styleId="18">
    <w:name w:val="Заголовок оглавления1"/>
    <w:basedOn w:val="1"/>
    <w:next w:val="a"/>
    <w:uiPriority w:val="99"/>
    <w:rsid w:val="00996F64"/>
    <w:pPr>
      <w:spacing w:before="480" w:beforeAutospacing="0" w:after="0" w:afterAutospacing="0" w:line="276" w:lineRule="auto"/>
      <w:outlineLvl w:val="9"/>
    </w:pPr>
    <w:rPr>
      <w:rFonts w:ascii="Cambria" w:eastAsia="Times New Roman" w:hAnsi="Cambria" w:cs="Cambria"/>
      <w:color w:val="365F91"/>
      <w:lang w:val="ru-RU"/>
    </w:rPr>
  </w:style>
  <w:style w:type="paragraph" w:customStyle="1" w:styleId="26">
    <w:name w:val="Абзац списка2"/>
    <w:basedOn w:val="a"/>
    <w:uiPriority w:val="99"/>
    <w:rsid w:val="00996F64"/>
    <w:pPr>
      <w:spacing w:before="0" w:beforeAutospacing="0" w:after="0" w:afterAutospacing="0"/>
      <w:ind w:left="720"/>
      <w:jc w:val="both"/>
    </w:pPr>
    <w:rPr>
      <w:rFonts w:ascii="Times New Roman" w:eastAsia="Times New Roman" w:hAnsi="Times New Roman" w:cs="Times New Roman"/>
      <w:sz w:val="24"/>
      <w:szCs w:val="24"/>
      <w:lang w:val="ru-RU" w:eastAsia="ru-RU"/>
    </w:rPr>
  </w:style>
  <w:style w:type="paragraph" w:customStyle="1" w:styleId="affc">
    <w:name w:val="Таблицы (моноширинный)"/>
    <w:basedOn w:val="a"/>
    <w:next w:val="a"/>
    <w:uiPriority w:val="99"/>
    <w:rsid w:val="00996F64"/>
    <w:pPr>
      <w:widowControl w:val="0"/>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style10">
    <w:name w:val="style1"/>
    <w:basedOn w:val="a"/>
    <w:uiPriority w:val="99"/>
    <w:rsid w:val="00996F64"/>
    <w:rPr>
      <w:rFonts w:ascii="Times New Roman" w:eastAsia="Times New Roman" w:hAnsi="Times New Roman" w:cs="Times New Roman"/>
      <w:sz w:val="24"/>
      <w:szCs w:val="24"/>
      <w:lang w:val="ru-RU" w:eastAsia="ru-RU"/>
    </w:rPr>
  </w:style>
  <w:style w:type="character" w:customStyle="1" w:styleId="19">
    <w:name w:val="Заголовок №1_"/>
    <w:basedOn w:val="a0"/>
    <w:link w:val="1a"/>
    <w:uiPriority w:val="99"/>
    <w:locked/>
    <w:rsid w:val="00996F64"/>
    <w:rPr>
      <w:b/>
      <w:bCs/>
      <w:sz w:val="26"/>
      <w:szCs w:val="26"/>
      <w:shd w:val="clear" w:color="auto" w:fill="FFFFFF"/>
    </w:rPr>
  </w:style>
  <w:style w:type="paragraph" w:customStyle="1" w:styleId="1a">
    <w:name w:val="Заголовок №1"/>
    <w:basedOn w:val="a"/>
    <w:link w:val="19"/>
    <w:uiPriority w:val="99"/>
    <w:rsid w:val="00996F64"/>
    <w:pPr>
      <w:widowControl w:val="0"/>
      <w:shd w:val="clear" w:color="auto" w:fill="FFFFFF"/>
      <w:spacing w:before="0" w:beforeAutospacing="0" w:after="0" w:afterAutospacing="0" w:line="326" w:lineRule="exact"/>
      <w:jc w:val="center"/>
      <w:outlineLvl w:val="0"/>
    </w:pPr>
    <w:rPr>
      <w:b/>
      <w:bCs/>
      <w:sz w:val="26"/>
      <w:szCs w:val="26"/>
    </w:rPr>
  </w:style>
  <w:style w:type="paragraph" w:customStyle="1" w:styleId="ConsNormal">
    <w:name w:val="ConsNormal"/>
    <w:link w:val="ConsNormal0"/>
    <w:uiPriority w:val="99"/>
    <w:rsid w:val="00996F64"/>
    <w:pPr>
      <w:autoSpaceDE w:val="0"/>
      <w:autoSpaceDN w:val="0"/>
      <w:adjustRightInd w:val="0"/>
      <w:spacing w:before="0" w:beforeAutospacing="0" w:after="0" w:afterAutospacing="0"/>
      <w:ind w:right="19772" w:firstLine="720"/>
    </w:pPr>
    <w:rPr>
      <w:rFonts w:ascii="Arial" w:eastAsia="Times New Roman" w:hAnsi="Arial" w:cs="Arial"/>
      <w:lang w:val="ru-RU" w:eastAsia="ru-RU"/>
    </w:rPr>
  </w:style>
  <w:style w:type="character" w:customStyle="1" w:styleId="ConsNormal0">
    <w:name w:val="ConsNormal Знак"/>
    <w:link w:val="ConsNormal"/>
    <w:uiPriority w:val="99"/>
    <w:locked/>
    <w:rsid w:val="00996F64"/>
    <w:rPr>
      <w:rFonts w:ascii="Arial" w:eastAsia="Times New Roman" w:hAnsi="Arial" w:cs="Arial"/>
      <w:lang w:val="ru-RU" w:eastAsia="ru-RU"/>
    </w:rPr>
  </w:style>
  <w:style w:type="paragraph" w:customStyle="1" w:styleId="38">
    <w:name w:val="Абзац списка3"/>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02statia2">
    <w:name w:val="02statia2"/>
    <w:basedOn w:val="a"/>
    <w:uiPriority w:val="99"/>
    <w:rsid w:val="00996F64"/>
    <w:pPr>
      <w:spacing w:before="120" w:beforeAutospacing="0" w:after="0" w:afterAutospacing="0" w:line="320" w:lineRule="atLeast"/>
      <w:ind w:left="2020" w:hanging="880"/>
      <w:jc w:val="both"/>
    </w:pPr>
    <w:rPr>
      <w:rFonts w:ascii="GaramondNarrowC" w:eastAsia="Times New Roman" w:hAnsi="GaramondNarrowC" w:cs="GaramondNarrowC"/>
      <w:color w:val="000000"/>
      <w:sz w:val="21"/>
      <w:szCs w:val="21"/>
      <w:lang w:val="ru-RU" w:eastAsia="ru-RU"/>
    </w:rPr>
  </w:style>
  <w:style w:type="paragraph" w:styleId="3">
    <w:name w:val="List Number 3"/>
    <w:basedOn w:val="a"/>
    <w:uiPriority w:val="99"/>
    <w:semiHidden/>
    <w:rsid w:val="00996F64"/>
    <w:pPr>
      <w:numPr>
        <w:numId w:val="22"/>
      </w:numPr>
      <w:tabs>
        <w:tab w:val="clear" w:pos="2140"/>
        <w:tab w:val="num" w:pos="926"/>
      </w:tabs>
      <w:spacing w:before="0" w:beforeAutospacing="0" w:after="0" w:afterAutospacing="0"/>
      <w:ind w:left="926"/>
    </w:pPr>
    <w:rPr>
      <w:rFonts w:ascii="Times New Roman" w:eastAsia="Times New Roman" w:hAnsi="Times New Roman" w:cs="Times New Roman"/>
      <w:sz w:val="24"/>
      <w:szCs w:val="24"/>
      <w:lang w:val="ru-RU" w:eastAsia="ru-RU"/>
    </w:rPr>
  </w:style>
  <w:style w:type="paragraph" w:customStyle="1" w:styleId="affd">
    <w:name w:val="Таблица шапка"/>
    <w:basedOn w:val="a"/>
    <w:uiPriority w:val="99"/>
    <w:rsid w:val="00996F64"/>
    <w:pPr>
      <w:keepNext/>
      <w:snapToGrid w:val="0"/>
      <w:spacing w:before="40" w:beforeAutospacing="0" w:after="40" w:afterAutospacing="0"/>
      <w:ind w:left="57" w:right="57"/>
    </w:pPr>
    <w:rPr>
      <w:rFonts w:ascii="Times New Roman" w:eastAsia="Times New Roman" w:hAnsi="Times New Roman" w:cs="Times New Roman"/>
      <w:lang w:val="ru-RU" w:eastAsia="ru-RU"/>
    </w:rPr>
  </w:style>
  <w:style w:type="paragraph" w:customStyle="1" w:styleId="affe">
    <w:name w:val="Таблица текст"/>
    <w:basedOn w:val="a"/>
    <w:uiPriority w:val="99"/>
    <w:rsid w:val="00996F64"/>
    <w:pPr>
      <w:snapToGrid w:val="0"/>
      <w:spacing w:before="40" w:beforeAutospacing="0" w:after="40" w:afterAutospacing="0"/>
      <w:ind w:left="57" w:right="57"/>
    </w:pPr>
    <w:rPr>
      <w:rFonts w:ascii="Times New Roman" w:eastAsia="Times New Roman" w:hAnsi="Times New Roman" w:cs="Times New Roman"/>
      <w:sz w:val="24"/>
      <w:szCs w:val="24"/>
      <w:lang w:val="ru-RU" w:eastAsia="ru-RU"/>
    </w:rPr>
  </w:style>
  <w:style w:type="character" w:customStyle="1" w:styleId="1b">
    <w:name w:val="Ариал Знак1"/>
    <w:link w:val="afff"/>
    <w:locked/>
    <w:rsid w:val="00996F64"/>
    <w:rPr>
      <w:rFonts w:ascii="Arial" w:hAnsi="Arial" w:cs="Arial"/>
      <w:sz w:val="24"/>
      <w:szCs w:val="24"/>
    </w:rPr>
  </w:style>
  <w:style w:type="paragraph" w:customStyle="1" w:styleId="afff">
    <w:name w:val="Ариал"/>
    <w:basedOn w:val="a"/>
    <w:link w:val="1b"/>
    <w:rsid w:val="00996F64"/>
    <w:pPr>
      <w:spacing w:before="120" w:beforeAutospacing="0" w:after="120" w:afterAutospacing="0" w:line="360" w:lineRule="auto"/>
      <w:ind w:firstLine="851"/>
      <w:jc w:val="both"/>
    </w:pPr>
    <w:rPr>
      <w:rFonts w:ascii="Arial" w:hAnsi="Arial" w:cs="Arial"/>
      <w:sz w:val="24"/>
      <w:szCs w:val="24"/>
    </w:rPr>
  </w:style>
  <w:style w:type="paragraph" w:customStyle="1" w:styleId="afff0">
    <w:name w:val="Пункт б/н"/>
    <w:basedOn w:val="a"/>
    <w:uiPriority w:val="99"/>
    <w:rsid w:val="00996F64"/>
    <w:pPr>
      <w:tabs>
        <w:tab w:val="left" w:pos="1134"/>
      </w:tabs>
      <w:snapToGrid w:val="0"/>
      <w:spacing w:before="0" w:beforeAutospacing="0" w:after="0" w:afterAutospacing="0" w:line="360" w:lineRule="auto"/>
      <w:ind w:firstLine="567"/>
      <w:jc w:val="both"/>
    </w:pPr>
    <w:rPr>
      <w:rFonts w:ascii="Times New Roman" w:eastAsia="Times New Roman" w:hAnsi="Times New Roman" w:cs="Times New Roman"/>
      <w:lang w:val="ru-RU" w:eastAsia="ru-RU"/>
    </w:rPr>
  </w:style>
  <w:style w:type="character" w:customStyle="1" w:styleId="afff1">
    <w:name w:val="Ариал Таблица Знак"/>
    <w:link w:val="afff2"/>
    <w:locked/>
    <w:rsid w:val="00996F64"/>
    <w:rPr>
      <w:rFonts w:ascii="Arial" w:hAnsi="Arial" w:cs="Arial"/>
      <w:sz w:val="24"/>
      <w:szCs w:val="24"/>
    </w:rPr>
  </w:style>
  <w:style w:type="paragraph" w:customStyle="1" w:styleId="afff2">
    <w:name w:val="Ариал Таблица"/>
    <w:basedOn w:val="afff"/>
    <w:link w:val="afff1"/>
    <w:rsid w:val="00996F64"/>
    <w:pPr>
      <w:widowControl w:val="0"/>
      <w:adjustRightInd w:val="0"/>
      <w:spacing w:before="0" w:after="0" w:line="240" w:lineRule="auto"/>
      <w:ind w:firstLine="0"/>
    </w:pPr>
  </w:style>
  <w:style w:type="paragraph" w:customStyle="1" w:styleId="45">
    <w:name w:val="Абзац списка4"/>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52">
    <w:name w:val="Абзац списка5"/>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61">
    <w:name w:val="Абзац списка6"/>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72">
    <w:name w:val="Абзац списка7"/>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81">
    <w:name w:val="Абзац списка8"/>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1c">
    <w:name w:val="Заголовок мой 1"/>
    <w:basedOn w:val="a"/>
    <w:uiPriority w:val="99"/>
    <w:rsid w:val="00996F64"/>
    <w:pPr>
      <w:widowControl w:val="0"/>
      <w:suppressAutoHyphens/>
      <w:autoSpaceDE w:val="0"/>
      <w:spacing w:before="240" w:beforeAutospacing="0" w:after="120" w:afterAutospacing="0"/>
      <w:ind w:left="2160" w:firstLine="720"/>
      <w:jc w:val="center"/>
    </w:pPr>
    <w:rPr>
      <w:rFonts w:ascii="Arial" w:eastAsia="Times New Roman" w:hAnsi="Arial" w:cs="Arial"/>
      <w:color w:val="000000"/>
      <w:sz w:val="20"/>
      <w:szCs w:val="20"/>
      <w:lang w:val="ru-RU" w:eastAsia="ar-SA"/>
    </w:rPr>
  </w:style>
  <w:style w:type="paragraph" w:customStyle="1" w:styleId="1d">
    <w:name w:val="Знак1"/>
    <w:basedOn w:val="a"/>
    <w:uiPriority w:val="99"/>
    <w:rsid w:val="00996F64"/>
    <w:rPr>
      <w:rFonts w:ascii="Tahoma" w:eastAsia="Times New Roman" w:hAnsi="Tahoma" w:cs="Tahoma"/>
      <w:sz w:val="20"/>
      <w:szCs w:val="20"/>
    </w:rPr>
  </w:style>
  <w:style w:type="paragraph" w:styleId="afff3">
    <w:name w:val="No Spacing"/>
    <w:uiPriority w:val="99"/>
    <w:qFormat/>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410">
    <w:name w:val="Знак Знак4 Знак Знак Знак Знак1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afff4">
    <w:name w:val="Содержимое таблицы"/>
    <w:basedOn w:val="a"/>
    <w:uiPriority w:val="99"/>
    <w:rsid w:val="00996F64"/>
    <w:pPr>
      <w:widowControl w:val="0"/>
      <w:suppressLineNumbers/>
      <w:suppressAutoHyphens/>
      <w:spacing w:before="0" w:beforeAutospacing="0" w:after="0" w:afterAutospacing="0"/>
    </w:pPr>
    <w:rPr>
      <w:rFonts w:ascii="Arial" w:eastAsia="Times New Roman" w:hAnsi="Arial" w:cs="Arial"/>
      <w:kern w:val="1"/>
      <w:sz w:val="20"/>
      <w:szCs w:val="20"/>
      <w:lang w:val="ru-RU" w:eastAsia="hi-IN" w:bidi="hi-IN"/>
    </w:rPr>
  </w:style>
  <w:style w:type="character" w:styleId="afff5">
    <w:name w:val="Emphasis"/>
    <w:basedOn w:val="a0"/>
    <w:uiPriority w:val="99"/>
    <w:qFormat/>
    <w:rsid w:val="00996F64"/>
    <w:rPr>
      <w:i/>
      <w:iCs/>
    </w:rPr>
  </w:style>
  <w:style w:type="paragraph" w:customStyle="1" w:styleId="46">
    <w:name w:val="Знак Знак4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guide">
    <w:name w:val="guide"/>
    <w:basedOn w:val="a"/>
    <w:uiPriority w:val="99"/>
    <w:rsid w:val="00996F64"/>
    <w:pPr>
      <w:overflowPunct w:val="0"/>
      <w:autoSpaceDE w:val="0"/>
      <w:autoSpaceDN w:val="0"/>
      <w:adjustRightInd w:val="0"/>
      <w:spacing w:before="0" w:beforeAutospacing="0" w:after="0" w:afterAutospacing="0"/>
      <w:jc w:val="both"/>
      <w:textAlignment w:val="baseline"/>
    </w:pPr>
    <w:rPr>
      <w:rFonts w:ascii="Times New Roman" w:eastAsia="Times New Roman" w:hAnsi="Times New Roman" w:cs="Times New Roman"/>
      <w:sz w:val="20"/>
      <w:szCs w:val="20"/>
      <w:lang w:val="ru-RU" w:eastAsia="ru-RU"/>
    </w:rPr>
  </w:style>
  <w:style w:type="paragraph" w:customStyle="1" w:styleId="guide1">
    <w:name w:val="guide1"/>
    <w:basedOn w:val="guide"/>
    <w:uiPriority w:val="99"/>
    <w:rsid w:val="00996F64"/>
    <w:pPr>
      <w:pBdr>
        <w:bottom w:val="single" w:sz="6" w:space="1" w:color="auto"/>
      </w:pBdr>
      <w:jc w:val="left"/>
    </w:pPr>
    <w:rPr>
      <w:rFonts w:ascii="Futura_Condenced-Normal" w:hAnsi="Futura_Condenced-Normal" w:cs="Futura_Condenced-Normal"/>
      <w:b/>
      <w:bCs/>
      <w:i/>
      <w:iCs/>
      <w:spacing w:val="10"/>
      <w:sz w:val="32"/>
      <w:szCs w:val="32"/>
      <w:lang w:val="en-GB"/>
    </w:rPr>
  </w:style>
  <w:style w:type="paragraph" w:customStyle="1" w:styleId="guide2">
    <w:name w:val="guide2"/>
    <w:basedOn w:val="guide"/>
    <w:uiPriority w:val="99"/>
    <w:rsid w:val="00996F64"/>
    <w:pPr>
      <w:keepNext/>
      <w:jc w:val="right"/>
    </w:pPr>
    <w:rPr>
      <w:rFonts w:ascii="Futura_Condenced-Normal" w:hAnsi="Futura_Condenced-Normal" w:cs="Futura_Condenced-Normal"/>
      <w:b/>
      <w:bCs/>
      <w:i/>
      <w:iCs/>
      <w:kern w:val="16"/>
      <w:sz w:val="28"/>
      <w:szCs w:val="28"/>
      <w:lang w:val="en-GB"/>
    </w:rPr>
  </w:style>
  <w:style w:type="paragraph" w:customStyle="1" w:styleId="guide3">
    <w:name w:val="guide3"/>
    <w:basedOn w:val="guide"/>
    <w:uiPriority w:val="99"/>
    <w:rsid w:val="00996F64"/>
    <w:pPr>
      <w:keepNext/>
      <w:jc w:val="right"/>
    </w:pPr>
    <w:rPr>
      <w:rFonts w:ascii="Futura_Condenced-Normal" w:hAnsi="Futura_Condenced-Normal" w:cs="Futura_Condenced-Normal"/>
      <w:b/>
      <w:bCs/>
      <w:i/>
      <w:iCs/>
      <w:sz w:val="24"/>
      <w:szCs w:val="24"/>
      <w:lang w:val="en-GB"/>
    </w:rPr>
  </w:style>
  <w:style w:type="paragraph" w:customStyle="1" w:styleId="guide4">
    <w:name w:val="guide4"/>
    <w:basedOn w:val="guide"/>
    <w:uiPriority w:val="99"/>
    <w:rsid w:val="00996F64"/>
    <w:pPr>
      <w:ind w:firstLine="227"/>
      <w:jc w:val="right"/>
    </w:pPr>
    <w:rPr>
      <w:rFonts w:ascii="NTHelvetica Narrow" w:hAnsi="NTHelvetica Narrow" w:cs="NTHelvetica Narrow"/>
      <w:b/>
      <w:bCs/>
      <w:i/>
      <w:iCs/>
      <w:sz w:val="24"/>
      <w:szCs w:val="24"/>
      <w:lang w:val="en-GB"/>
    </w:rPr>
  </w:style>
  <w:style w:type="paragraph" w:customStyle="1" w:styleId="theat">
    <w:name w:val="theat"/>
    <w:basedOn w:val="guide"/>
    <w:uiPriority w:val="99"/>
    <w:rsid w:val="00996F64"/>
    <w:rPr>
      <w:b/>
      <w:bCs/>
      <w:u w:val="single"/>
      <w:lang w:val="en-GB"/>
    </w:rPr>
  </w:style>
  <w:style w:type="paragraph" w:customStyle="1" w:styleId="abz1">
    <w:name w:val="abz1"/>
    <w:basedOn w:val="guide"/>
    <w:uiPriority w:val="99"/>
    <w:rsid w:val="00996F64"/>
    <w:pPr>
      <w:spacing w:before="60"/>
      <w:ind w:firstLine="227"/>
    </w:pPr>
    <w:rPr>
      <w:lang w:val="en-GB"/>
    </w:rPr>
  </w:style>
  <w:style w:type="character" w:customStyle="1" w:styleId="High">
    <w:name w:val="High"/>
    <w:uiPriority w:val="99"/>
    <w:rsid w:val="00996F64"/>
    <w:rPr>
      <w:rFonts w:ascii="Times New Roman" w:hAnsi="Times New Roman" w:cs="Times New Roman"/>
      <w:sz w:val="20"/>
      <w:szCs w:val="20"/>
      <w:vertAlign w:val="superscript"/>
    </w:rPr>
  </w:style>
  <w:style w:type="character" w:customStyle="1" w:styleId="High1">
    <w:name w:val="High1"/>
    <w:uiPriority w:val="99"/>
    <w:rsid w:val="00996F64"/>
    <w:rPr>
      <w:rFonts w:ascii="Times New Roman" w:hAnsi="Times New Roman" w:cs="Times New Roman"/>
      <w:sz w:val="20"/>
      <w:szCs w:val="20"/>
      <w:vertAlign w:val="superscript"/>
    </w:rPr>
  </w:style>
  <w:style w:type="paragraph" w:styleId="27">
    <w:name w:val="envelope return"/>
    <w:basedOn w:val="a"/>
    <w:uiPriority w:val="99"/>
    <w:rsid w:val="00996F64"/>
    <w:pPr>
      <w:spacing w:before="0" w:beforeAutospacing="0" w:after="0" w:afterAutospacing="0"/>
    </w:pPr>
    <w:rPr>
      <w:rFonts w:ascii="Inform" w:eastAsia="Times New Roman" w:hAnsi="Inform" w:cs="Inform"/>
      <w:sz w:val="24"/>
      <w:szCs w:val="24"/>
      <w:lang w:val="ru-RU" w:eastAsia="ru-RU"/>
    </w:rPr>
  </w:style>
  <w:style w:type="character" w:customStyle="1" w:styleId="CommentTextChar">
    <w:name w:val="Comment Text Char"/>
    <w:uiPriority w:val="99"/>
    <w:semiHidden/>
    <w:locked/>
    <w:rsid w:val="00996F64"/>
  </w:style>
  <w:style w:type="character" w:customStyle="1" w:styleId="afff6">
    <w:name w:val="Текст примечания Знак"/>
    <w:basedOn w:val="a0"/>
    <w:link w:val="afff7"/>
    <w:uiPriority w:val="99"/>
    <w:semiHidden/>
    <w:rsid w:val="00996F64"/>
  </w:style>
  <w:style w:type="paragraph" w:styleId="afff7">
    <w:name w:val="annotation text"/>
    <w:basedOn w:val="a"/>
    <w:link w:val="afff6"/>
    <w:uiPriority w:val="99"/>
    <w:semiHidden/>
    <w:rsid w:val="00996F64"/>
    <w:pPr>
      <w:spacing w:before="0" w:beforeAutospacing="0" w:after="0" w:afterAutospacing="0"/>
    </w:pPr>
  </w:style>
  <w:style w:type="character" w:customStyle="1" w:styleId="1e">
    <w:name w:val="Текст примечания Знак1"/>
    <w:basedOn w:val="a0"/>
    <w:uiPriority w:val="99"/>
    <w:semiHidden/>
    <w:rsid w:val="00996F64"/>
    <w:rPr>
      <w:sz w:val="20"/>
      <w:szCs w:val="20"/>
    </w:rPr>
  </w:style>
  <w:style w:type="paragraph" w:styleId="afff8">
    <w:name w:val="envelope address"/>
    <w:basedOn w:val="a"/>
    <w:uiPriority w:val="99"/>
    <w:rsid w:val="00996F64"/>
    <w:pPr>
      <w:framePr w:w="7920" w:h="1980" w:hRule="exact" w:hSpace="180" w:wrap="auto" w:hAnchor="page" w:xAlign="center" w:yAlign="bottom"/>
      <w:overflowPunct w:val="0"/>
      <w:autoSpaceDE w:val="0"/>
      <w:autoSpaceDN w:val="0"/>
      <w:adjustRightInd w:val="0"/>
      <w:spacing w:before="0" w:beforeAutospacing="0" w:after="0" w:afterAutospacing="0"/>
      <w:ind w:left="2880"/>
      <w:textAlignment w:val="baseline"/>
    </w:pPr>
    <w:rPr>
      <w:rFonts w:ascii="Arial" w:eastAsia="Times New Roman" w:hAnsi="Arial" w:cs="Arial"/>
      <w:sz w:val="24"/>
      <w:szCs w:val="24"/>
      <w:lang w:val="ru-RU" w:eastAsia="ru-RU"/>
    </w:rPr>
  </w:style>
  <w:style w:type="paragraph" w:customStyle="1" w:styleId="font5">
    <w:name w:val="font5"/>
    <w:basedOn w:val="a"/>
    <w:uiPriority w:val="99"/>
    <w:rsid w:val="00996F64"/>
    <w:rPr>
      <w:rFonts w:ascii="Times New Roman" w:eastAsia="Times New Roman" w:hAnsi="Times New Roman" w:cs="Times New Roman"/>
      <w:sz w:val="20"/>
      <w:szCs w:val="20"/>
      <w:lang w:val="ru-RU" w:eastAsia="ru-RU"/>
    </w:rPr>
  </w:style>
  <w:style w:type="paragraph" w:customStyle="1" w:styleId="font6">
    <w:name w:val="font6"/>
    <w:basedOn w:val="a"/>
    <w:uiPriority w:val="99"/>
    <w:rsid w:val="00996F64"/>
    <w:rPr>
      <w:rFonts w:ascii="Times New Roman" w:eastAsia="Times New Roman" w:hAnsi="Times New Roman" w:cs="Times New Roman"/>
      <w:sz w:val="20"/>
      <w:szCs w:val="20"/>
      <w:lang w:val="ru-RU" w:eastAsia="ru-RU"/>
    </w:rPr>
  </w:style>
  <w:style w:type="paragraph" w:customStyle="1" w:styleId="font7">
    <w:name w:val="font7"/>
    <w:basedOn w:val="a"/>
    <w:uiPriority w:val="99"/>
    <w:rsid w:val="00996F64"/>
    <w:rPr>
      <w:rFonts w:ascii="Times New Roman" w:eastAsia="Times New Roman" w:hAnsi="Times New Roman" w:cs="Times New Roman"/>
      <w:sz w:val="20"/>
      <w:szCs w:val="20"/>
      <w:lang w:val="ru-RU" w:eastAsia="ru-RU"/>
    </w:rPr>
  </w:style>
  <w:style w:type="paragraph" w:customStyle="1" w:styleId="font8">
    <w:name w:val="font8"/>
    <w:basedOn w:val="a"/>
    <w:uiPriority w:val="99"/>
    <w:rsid w:val="00996F64"/>
    <w:rPr>
      <w:rFonts w:ascii="Times New Roman" w:eastAsia="Times New Roman" w:hAnsi="Times New Roman" w:cs="Times New Roman"/>
      <w:b/>
      <w:bCs/>
      <w:sz w:val="20"/>
      <w:szCs w:val="20"/>
      <w:lang w:val="ru-RU" w:eastAsia="ru-RU"/>
    </w:rPr>
  </w:style>
  <w:style w:type="paragraph" w:customStyle="1" w:styleId="font9">
    <w:name w:val="font9"/>
    <w:basedOn w:val="a"/>
    <w:uiPriority w:val="99"/>
    <w:rsid w:val="00996F64"/>
    <w:rPr>
      <w:rFonts w:ascii="Times New Roman" w:eastAsia="Times New Roman" w:hAnsi="Times New Roman" w:cs="Times New Roman"/>
      <w:b/>
      <w:bCs/>
      <w:color w:val="FF0000"/>
      <w:sz w:val="20"/>
      <w:szCs w:val="20"/>
      <w:lang w:val="ru-RU" w:eastAsia="ru-RU"/>
    </w:rPr>
  </w:style>
  <w:style w:type="paragraph" w:customStyle="1" w:styleId="xl96">
    <w:name w:val="xl96"/>
    <w:basedOn w:val="a"/>
    <w:uiPriority w:val="99"/>
    <w:rsid w:val="00996F64"/>
    <w:rPr>
      <w:rFonts w:ascii="Times New Roman" w:eastAsia="Times New Roman" w:hAnsi="Times New Roman" w:cs="Times New Roman"/>
      <w:sz w:val="18"/>
      <w:szCs w:val="18"/>
      <w:lang w:val="ru-RU" w:eastAsia="ru-RU"/>
    </w:rPr>
  </w:style>
  <w:style w:type="paragraph" w:customStyle="1" w:styleId="xl97">
    <w:name w:val="xl97"/>
    <w:basedOn w:val="a"/>
    <w:uiPriority w:val="99"/>
    <w:rsid w:val="00996F64"/>
    <w:rPr>
      <w:rFonts w:ascii="Times New Roman" w:eastAsia="Times New Roman" w:hAnsi="Times New Roman" w:cs="Times New Roman"/>
      <w:lang w:val="ru-RU" w:eastAsia="ru-RU"/>
    </w:rPr>
  </w:style>
  <w:style w:type="paragraph" w:customStyle="1" w:styleId="xl98">
    <w:name w:val="xl98"/>
    <w:basedOn w:val="a"/>
    <w:uiPriority w:val="99"/>
    <w:rsid w:val="00996F64"/>
    <w:rPr>
      <w:rFonts w:ascii="Times New Roman" w:eastAsia="Times New Roman" w:hAnsi="Times New Roman" w:cs="Times New Roman"/>
      <w:lang w:val="ru-RU" w:eastAsia="ru-RU"/>
    </w:rPr>
  </w:style>
  <w:style w:type="paragraph" w:customStyle="1" w:styleId="xl99">
    <w:name w:val="xl99"/>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996F64"/>
    <w:pPr>
      <w:shd w:val="clear" w:color="000000" w:fill="FFFF00"/>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996F64"/>
    <w:pPr>
      <w:pBdr>
        <w:top w:val="single" w:sz="4" w:space="0" w:color="auto"/>
        <w:left w:val="single" w:sz="4" w:space="0" w:color="auto"/>
        <w:bottom w:val="single" w:sz="4" w:space="0" w:color="auto"/>
        <w:right w:val="single" w:sz="4" w:space="0" w:color="auto"/>
      </w:pBdr>
      <w:shd w:val="clear" w:color="000000" w:fill="FF0000"/>
      <w:jc w:val="center"/>
      <w:textAlignment w:val="top"/>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996F64"/>
    <w:pPr>
      <w:pBdr>
        <w:top w:val="single" w:sz="4" w:space="0" w:color="auto"/>
        <w:left w:val="single" w:sz="4" w:space="0" w:color="auto"/>
        <w:bottom w:val="single" w:sz="4" w:space="0" w:color="auto"/>
        <w:right w:val="single" w:sz="4" w:space="0" w:color="auto"/>
      </w:pBdr>
      <w:shd w:val="clear" w:color="000000" w:fill="FFFFFF"/>
      <w:textAlignment w:val="top"/>
    </w:pPr>
    <w:rPr>
      <w:rFonts w:ascii="Times New Roman" w:eastAsia="Times New Roman" w:hAnsi="Times New Roman" w:cs="Times New Roman"/>
      <w:sz w:val="24"/>
      <w:szCs w:val="24"/>
      <w:lang w:val="ru-RU" w:eastAsia="ru-RU"/>
    </w:rPr>
  </w:style>
  <w:style w:type="paragraph" w:customStyle="1" w:styleId="xl110">
    <w:name w:val="xl110"/>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color w:val="000000"/>
      <w:sz w:val="24"/>
      <w:szCs w:val="24"/>
      <w:lang w:val="ru-RU" w:eastAsia="ru-RU"/>
    </w:rPr>
  </w:style>
  <w:style w:type="paragraph" w:customStyle="1" w:styleId="xl112">
    <w:name w:val="xl112"/>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b/>
      <w:bCs/>
      <w:i/>
      <w:iCs/>
      <w:sz w:val="24"/>
      <w:szCs w:val="24"/>
      <w:lang w:val="ru-RU" w:eastAsia="ru-RU"/>
    </w:rPr>
  </w:style>
  <w:style w:type="paragraph" w:customStyle="1" w:styleId="xl113">
    <w:name w:val="xl113"/>
    <w:basedOn w:val="a"/>
    <w:uiPriority w:val="99"/>
    <w:rsid w:val="00996F64"/>
    <w:pPr>
      <w:shd w:val="clear" w:color="000000" w:fill="FFFFFF"/>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18"/>
      <w:szCs w:val="18"/>
      <w:lang w:val="ru-RU" w:eastAsia="ru-RU"/>
    </w:rPr>
  </w:style>
  <w:style w:type="paragraph" w:customStyle="1" w:styleId="xl115">
    <w:name w:val="xl115"/>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18"/>
      <w:szCs w:val="18"/>
      <w:lang w:val="ru-RU" w:eastAsia="ru-RU"/>
    </w:rPr>
  </w:style>
  <w:style w:type="paragraph" w:customStyle="1" w:styleId="xl116">
    <w:name w:val="xl116"/>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996F64"/>
    <w:pPr>
      <w:pBdr>
        <w:top w:val="single" w:sz="4" w:space="0" w:color="auto"/>
        <w:left w:val="single" w:sz="4" w:space="0" w:color="auto"/>
        <w:bottom w:val="single" w:sz="4" w:space="0" w:color="auto"/>
        <w:right w:val="single" w:sz="4" w:space="0" w:color="auto"/>
      </w:pBdr>
      <w:shd w:val="clear" w:color="000000" w:fill="C00000"/>
      <w:textAlignment w:val="top"/>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20">
    <w:name w:val="xl120"/>
    <w:basedOn w:val="a"/>
    <w:uiPriority w:val="99"/>
    <w:rsid w:val="00996F64"/>
    <w:pPr>
      <w:shd w:val="clear" w:color="000000" w:fill="C00000"/>
    </w:pPr>
    <w:rPr>
      <w:rFonts w:ascii="Times New Roman" w:eastAsia="Times New Roman" w:hAnsi="Times New Roman" w:cs="Times New Roman"/>
      <w:sz w:val="24"/>
      <w:szCs w:val="24"/>
      <w:lang w:val="ru-RU" w:eastAsia="ru-RU"/>
    </w:rPr>
  </w:style>
  <w:style w:type="paragraph" w:customStyle="1" w:styleId="xl121">
    <w:name w:val="xl121"/>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Arial" w:eastAsia="Times New Roman" w:hAnsi="Arial" w:cs="Arial"/>
      <w:sz w:val="24"/>
      <w:szCs w:val="24"/>
      <w:lang w:val="ru-RU" w:eastAsia="ru-RU"/>
    </w:rPr>
  </w:style>
  <w:style w:type="paragraph" w:customStyle="1" w:styleId="xl122">
    <w:name w:val="xl122"/>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6">
    <w:name w:val="xl126"/>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996F64"/>
    <w:pPr>
      <w:jc w:val="center"/>
    </w:pPr>
    <w:rPr>
      <w:rFonts w:ascii="Arial" w:eastAsia="Times New Roman" w:hAnsi="Arial" w:cs="Arial"/>
      <w:b/>
      <w:bCs/>
      <w:sz w:val="24"/>
      <w:szCs w:val="24"/>
      <w:lang w:val="ru-RU" w:eastAsia="ru-RU"/>
    </w:rPr>
  </w:style>
  <w:style w:type="paragraph" w:customStyle="1" w:styleId="xl128">
    <w:name w:val="xl128"/>
    <w:basedOn w:val="a"/>
    <w:uiPriority w:val="99"/>
    <w:rsid w:val="00996F64"/>
    <w:rPr>
      <w:rFonts w:ascii="Times New Roman" w:eastAsia="Times New Roman" w:hAnsi="Times New Roman" w:cs="Times New Roman"/>
      <w:sz w:val="24"/>
      <w:szCs w:val="24"/>
      <w:lang w:val="ru-RU" w:eastAsia="ru-RU"/>
    </w:rPr>
  </w:style>
  <w:style w:type="paragraph" w:customStyle="1" w:styleId="xl129">
    <w:name w:val="xl129"/>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xl130">
    <w:name w:val="xl130"/>
    <w:basedOn w:val="a"/>
    <w:uiPriority w:val="99"/>
    <w:rsid w:val="00996F64"/>
    <w:pPr>
      <w:pBdr>
        <w:top w:val="single" w:sz="4" w:space="0" w:color="auto"/>
        <w:left w:val="single" w:sz="4" w:space="0" w:color="auto"/>
        <w:right w:val="single" w:sz="4" w:space="0" w:color="auto"/>
      </w:pBdr>
      <w:textAlignment w:val="center"/>
    </w:pPr>
    <w:rPr>
      <w:rFonts w:ascii="Times New Roman" w:eastAsia="Times New Roman" w:hAnsi="Times New Roman" w:cs="Times New Roman"/>
      <w:sz w:val="24"/>
      <w:szCs w:val="24"/>
      <w:lang w:val="ru-RU" w:eastAsia="ru-RU"/>
    </w:rPr>
  </w:style>
  <w:style w:type="paragraph" w:customStyle="1" w:styleId="xl131">
    <w:name w:val="xl131"/>
    <w:basedOn w:val="a"/>
    <w:uiPriority w:val="99"/>
    <w:rsid w:val="00996F64"/>
    <w:pPr>
      <w:pBdr>
        <w:top w:val="single" w:sz="4" w:space="0" w:color="auto"/>
        <w:left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132">
    <w:name w:val="xl132"/>
    <w:basedOn w:val="a"/>
    <w:uiPriority w:val="99"/>
    <w:rsid w:val="00996F64"/>
    <w:pPr>
      <w:pBdr>
        <w:top w:val="single" w:sz="4" w:space="0" w:color="auto"/>
        <w:left w:val="single" w:sz="4" w:space="0" w:color="auto"/>
        <w:right w:val="single" w:sz="4" w:space="0" w:color="auto"/>
      </w:pBdr>
      <w:jc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a"/>
    <w:uiPriority w:val="99"/>
    <w:rsid w:val="00996F64"/>
    <w:pPr>
      <w:pBdr>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i">
    <w:name w:val="i"/>
    <w:basedOn w:val="a"/>
    <w:uiPriority w:val="99"/>
    <w:rsid w:val="00996F64"/>
    <w:pPr>
      <w:ind w:firstLine="400"/>
      <w:jc w:val="both"/>
    </w:pPr>
    <w:rPr>
      <w:rFonts w:ascii="Arial" w:eastAsia="Times New Roman" w:hAnsi="Arial" w:cs="Arial"/>
      <w:sz w:val="15"/>
      <w:szCs w:val="15"/>
      <w:lang w:val="ru-RU" w:eastAsia="ru-RU"/>
    </w:rPr>
  </w:style>
  <w:style w:type="paragraph" w:customStyle="1" w:styleId="dsub">
    <w:name w:val="dsub"/>
    <w:basedOn w:val="a"/>
    <w:uiPriority w:val="99"/>
    <w:rsid w:val="00996F64"/>
    <w:rPr>
      <w:rFonts w:ascii="Arial" w:eastAsia="Times New Roman" w:hAnsi="Arial" w:cs="Arial"/>
      <w:b/>
      <w:bCs/>
      <w:color w:val="000000"/>
      <w:sz w:val="14"/>
      <w:szCs w:val="14"/>
      <w:lang w:val="ru-RU" w:eastAsia="ru-RU"/>
    </w:rPr>
  </w:style>
  <w:style w:type="character" w:customStyle="1" w:styleId="afff9">
    <w:name w:val="Тема примечания Знак"/>
    <w:basedOn w:val="CommentTextChar"/>
    <w:uiPriority w:val="99"/>
    <w:rsid w:val="00996F64"/>
    <w:rPr>
      <w:rFonts w:ascii="Times New Roman" w:hAnsi="Times New Roman" w:cs="Times New Roman"/>
      <w:sz w:val="20"/>
      <w:szCs w:val="20"/>
    </w:rPr>
  </w:style>
  <w:style w:type="character" w:customStyle="1" w:styleId="1f">
    <w:name w:val="Тема примечания Знак1"/>
    <w:basedOn w:val="afff6"/>
    <w:link w:val="afffa"/>
    <w:uiPriority w:val="99"/>
    <w:semiHidden/>
    <w:rsid w:val="00996F64"/>
    <w:rPr>
      <w:b/>
      <w:bCs/>
    </w:rPr>
  </w:style>
  <w:style w:type="paragraph" w:styleId="afffa">
    <w:name w:val="annotation subject"/>
    <w:basedOn w:val="afff7"/>
    <w:next w:val="afff7"/>
    <w:link w:val="1f"/>
    <w:uiPriority w:val="99"/>
    <w:semiHidden/>
    <w:rsid w:val="00996F64"/>
    <w:rPr>
      <w:b/>
      <w:bCs/>
    </w:rPr>
  </w:style>
  <w:style w:type="character" w:customStyle="1" w:styleId="28">
    <w:name w:val="Тема примечания Знак2"/>
    <w:basedOn w:val="1e"/>
    <w:uiPriority w:val="99"/>
    <w:semiHidden/>
    <w:rsid w:val="00996F64"/>
    <w:rPr>
      <w:b/>
      <w:bCs/>
      <w:sz w:val="20"/>
      <w:szCs w:val="20"/>
    </w:rPr>
  </w:style>
  <w:style w:type="paragraph" w:customStyle="1" w:styleId="130">
    <w:name w:val="Знак13 Знак Знак Знак Знак Знак Знак Знак Знак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character" w:customStyle="1" w:styleId="basic">
    <w:name w:val="basic"/>
    <w:basedOn w:val="a0"/>
    <w:rsid w:val="00996F64"/>
  </w:style>
  <w:style w:type="character" w:customStyle="1" w:styleId="texte">
    <w:name w:val="texte"/>
    <w:basedOn w:val="a0"/>
    <w:rsid w:val="00996F64"/>
  </w:style>
  <w:style w:type="character" w:customStyle="1" w:styleId="111">
    <w:name w:val="Заголовок 1 Знак1"/>
    <w:aliases w:val="Знак10 Знак Знак1"/>
    <w:basedOn w:val="a0"/>
    <w:uiPriority w:val="99"/>
    <w:rsid w:val="00996F64"/>
    <w:rPr>
      <w:rFonts w:ascii="Cambria" w:eastAsia="Times New Roman" w:hAnsi="Cambria" w:cs="Times New Roman"/>
      <w:b/>
      <w:bCs/>
      <w:color w:val="365F91"/>
      <w:sz w:val="28"/>
      <w:szCs w:val="28"/>
    </w:rPr>
  </w:style>
  <w:style w:type="table" w:customStyle="1" w:styleId="29">
    <w:name w:val="Сетка таблицы2"/>
    <w:basedOn w:val="a1"/>
    <w:next w:val="a7"/>
    <w:uiPriority w:val="59"/>
    <w:rsid w:val="005057FF"/>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5"/>
    <w:uiPriority w:val="34"/>
    <w:locked/>
    <w:rsid w:val="00F369CE"/>
    <w:rPr>
      <w:rFonts w:ascii="Calibri" w:eastAsia="Times New Roman" w:hAnsi="Calibri" w:cs="Times New Roman"/>
      <w:lang w:val="ru-RU"/>
    </w:rPr>
  </w:style>
  <w:style w:type="table" w:customStyle="1" w:styleId="120">
    <w:name w:val="Сетка таблицы12"/>
    <w:basedOn w:val="a1"/>
    <w:next w:val="a7"/>
    <w:uiPriority w:val="39"/>
    <w:rsid w:val="00077ED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7"/>
    <w:uiPriority w:val="39"/>
    <w:rsid w:val="00FB48E9"/>
    <w:pPr>
      <w:spacing w:before="0" w:beforeAutospacing="0" w:after="0" w:afterAutospacing="0"/>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7"/>
    <w:uiPriority w:val="39"/>
    <w:rsid w:val="001C5D58"/>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82096">
      <w:bodyDiv w:val="1"/>
      <w:marLeft w:val="0"/>
      <w:marRight w:val="0"/>
      <w:marTop w:val="0"/>
      <w:marBottom w:val="0"/>
      <w:divBdr>
        <w:top w:val="none" w:sz="0" w:space="0" w:color="auto"/>
        <w:left w:val="none" w:sz="0" w:space="0" w:color="auto"/>
        <w:bottom w:val="none" w:sz="0" w:space="0" w:color="auto"/>
        <w:right w:val="none" w:sz="0" w:space="0" w:color="auto"/>
      </w:divBdr>
    </w:div>
    <w:div w:id="1545026303">
      <w:bodyDiv w:val="1"/>
      <w:marLeft w:val="0"/>
      <w:marRight w:val="0"/>
      <w:marTop w:val="0"/>
      <w:marBottom w:val="0"/>
      <w:divBdr>
        <w:top w:val="none" w:sz="0" w:space="0" w:color="auto"/>
        <w:left w:val="none" w:sz="0" w:space="0" w:color="auto"/>
        <w:bottom w:val="none" w:sz="0" w:space="0" w:color="auto"/>
        <w:right w:val="none" w:sz="0" w:space="0" w:color="auto"/>
      </w:divBdr>
    </w:div>
    <w:div w:id="16319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astragrohi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rohim_3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5F36-9D46-4EF0-8728-9CC06DFA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21</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52</cp:revision>
  <cp:lastPrinted>2023-09-26T10:13:00Z</cp:lastPrinted>
  <dcterms:created xsi:type="dcterms:W3CDTF">2023-03-01T10:11:00Z</dcterms:created>
  <dcterms:modified xsi:type="dcterms:W3CDTF">2023-09-29T07:58:00Z</dcterms:modified>
</cp:coreProperties>
</file>