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4FE2" w14:textId="6B1918F9" w:rsidR="00A82A4C" w:rsidRDefault="00AC398E" w:rsidP="00AC398E">
      <w:pPr>
        <w:jc w:val="center"/>
      </w:pPr>
      <w:r w:rsidRPr="00AC398E">
        <w:rPr>
          <w:b/>
          <w:bCs/>
        </w:rPr>
        <w:t>ГОСУДАРСТВЕННОЕ АВТОНОМНОЕ УЧРЕЖДЕНИЕ САРАТОВСКОЙ ОБЛАСТИ "ХВАТОВСКИЙ ДОМ-ИНТЕРНАТ ДЛЯ ПРЕСТАРЕЛЫХ И ИНВАЛИДОВ"</w:t>
      </w:r>
    </w:p>
    <w:p w14:paraId="37E949F9" w14:textId="77777777" w:rsidR="00E63C97" w:rsidRDefault="00E63C97" w:rsidP="0065459C">
      <w:pPr>
        <w:jc w:val="right"/>
        <w:rPr>
          <w:sz w:val="22"/>
          <w:szCs w:val="22"/>
        </w:rPr>
      </w:pPr>
    </w:p>
    <w:p w14:paraId="76000141" w14:textId="66572312" w:rsidR="0065459C" w:rsidRPr="00E62184" w:rsidRDefault="0065459C" w:rsidP="0065459C">
      <w:pPr>
        <w:jc w:val="right"/>
        <w:rPr>
          <w:b/>
          <w:bCs/>
        </w:rPr>
      </w:pPr>
      <w:r w:rsidRPr="00E62184">
        <w:rPr>
          <w:b/>
          <w:bCs/>
          <w:sz w:val="22"/>
          <w:szCs w:val="22"/>
        </w:rPr>
        <w:t>УТВЕРЖДАЮ</w:t>
      </w:r>
    </w:p>
    <w:p w14:paraId="73071A87" w14:textId="77777777" w:rsidR="00E62184" w:rsidRDefault="0065459C" w:rsidP="0065459C">
      <w:pPr>
        <w:keepNext/>
        <w:keepLines/>
        <w:shd w:val="clear" w:color="auto" w:fill="FFFFFF"/>
        <w:tabs>
          <w:tab w:val="left" w:pos="4821"/>
        </w:tabs>
        <w:suppressAutoHyphens/>
        <w:jc w:val="right"/>
        <w:rPr>
          <w:rFonts w:eastAsia="MS Mincho"/>
          <w:bCs/>
        </w:rPr>
      </w:pPr>
      <w:r>
        <w:rPr>
          <w:rFonts w:eastAsia="MS Mincho"/>
          <w:bCs/>
        </w:rPr>
        <w:t xml:space="preserve">                                                                                                                                     </w:t>
      </w:r>
    </w:p>
    <w:p w14:paraId="39EC28CB" w14:textId="6EDFD11D" w:rsidR="009431F6" w:rsidRPr="009431F6" w:rsidRDefault="0065459C" w:rsidP="009431F6">
      <w:pPr>
        <w:keepNext/>
        <w:keepLines/>
        <w:shd w:val="clear" w:color="auto" w:fill="FFFFFF"/>
        <w:tabs>
          <w:tab w:val="left" w:pos="4821"/>
        </w:tabs>
        <w:suppressAutoHyphens/>
        <w:jc w:val="right"/>
        <w:rPr>
          <w:rFonts w:eastAsia="MS Mincho"/>
          <w:bCs/>
        </w:rPr>
      </w:pPr>
      <w:r>
        <w:rPr>
          <w:rFonts w:eastAsia="MS Mincho"/>
          <w:bCs/>
        </w:rPr>
        <w:t xml:space="preserve">    </w:t>
      </w:r>
      <w:r w:rsidR="00BF506C">
        <w:rPr>
          <w:rFonts w:eastAsia="MS Mincho"/>
          <w:bCs/>
        </w:rPr>
        <w:t>Д</w:t>
      </w:r>
      <w:r w:rsidR="009431F6" w:rsidRPr="009431F6">
        <w:rPr>
          <w:rFonts w:eastAsia="MS Mincho"/>
          <w:bCs/>
        </w:rPr>
        <w:t>иректор</w:t>
      </w:r>
    </w:p>
    <w:p w14:paraId="11DC945A" w14:textId="77777777" w:rsidR="00AC398E" w:rsidRDefault="00AC398E" w:rsidP="009431F6">
      <w:pPr>
        <w:keepNext/>
        <w:keepLines/>
        <w:shd w:val="clear" w:color="auto" w:fill="FFFFFF"/>
        <w:tabs>
          <w:tab w:val="left" w:pos="4821"/>
        </w:tabs>
        <w:suppressAutoHyphens/>
        <w:jc w:val="right"/>
        <w:rPr>
          <w:rFonts w:eastAsia="MS Mincho"/>
          <w:bCs/>
        </w:rPr>
      </w:pPr>
      <w:r w:rsidRPr="00AC398E">
        <w:rPr>
          <w:rFonts w:eastAsia="MS Mincho"/>
          <w:bCs/>
        </w:rPr>
        <w:t xml:space="preserve">ГАУ СО "ХВАТОВСКИЙ ДОМ-ИНТЕРНАТ </w:t>
      </w:r>
    </w:p>
    <w:p w14:paraId="0C87059C" w14:textId="32EEE539" w:rsidR="00AC398E" w:rsidRDefault="00AC398E" w:rsidP="009431F6">
      <w:pPr>
        <w:keepNext/>
        <w:keepLines/>
        <w:shd w:val="clear" w:color="auto" w:fill="FFFFFF"/>
        <w:tabs>
          <w:tab w:val="left" w:pos="4821"/>
        </w:tabs>
        <w:suppressAutoHyphens/>
        <w:jc w:val="right"/>
        <w:rPr>
          <w:rFonts w:eastAsia="MS Mincho"/>
          <w:bCs/>
        </w:rPr>
      </w:pPr>
      <w:r w:rsidRPr="00AC398E">
        <w:rPr>
          <w:rFonts w:eastAsia="MS Mincho"/>
          <w:bCs/>
        </w:rPr>
        <w:t>ДЛЯ ПРЕСТАРЕЛЫХ И ИНВАЛИДОВ"</w:t>
      </w:r>
    </w:p>
    <w:p w14:paraId="50717D79" w14:textId="3CB87810" w:rsidR="0065459C" w:rsidRPr="00E073FC" w:rsidRDefault="009431F6" w:rsidP="009431F6">
      <w:pPr>
        <w:keepNext/>
        <w:keepLines/>
        <w:shd w:val="clear" w:color="auto" w:fill="FFFFFF"/>
        <w:tabs>
          <w:tab w:val="left" w:pos="4821"/>
        </w:tabs>
        <w:suppressAutoHyphens/>
        <w:jc w:val="right"/>
        <w:rPr>
          <w:rFonts w:eastAsia="MS Mincho"/>
          <w:bCs/>
        </w:rPr>
      </w:pPr>
      <w:r w:rsidRPr="009431F6">
        <w:rPr>
          <w:rFonts w:eastAsia="MS Mincho"/>
          <w:bCs/>
        </w:rPr>
        <w:t xml:space="preserve">___________ </w:t>
      </w:r>
      <w:r w:rsidR="00AC398E">
        <w:rPr>
          <w:rFonts w:eastAsia="MS Mincho"/>
          <w:bCs/>
        </w:rPr>
        <w:t>/_______________/</w:t>
      </w:r>
    </w:p>
    <w:p w14:paraId="2CE77A4D" w14:textId="77777777" w:rsidR="0065459C" w:rsidRPr="00E073FC" w:rsidRDefault="0065459C" w:rsidP="0065459C">
      <w:pPr>
        <w:widowControl w:val="0"/>
        <w:ind w:right="21"/>
        <w:jc w:val="right"/>
        <w:rPr>
          <w:bCs/>
        </w:rPr>
      </w:pPr>
    </w:p>
    <w:p w14:paraId="474BB2AA" w14:textId="3887FCA5" w:rsidR="0065459C" w:rsidRDefault="0065459C" w:rsidP="0065459C">
      <w:pPr>
        <w:widowControl w:val="0"/>
        <w:ind w:right="21"/>
        <w:jc w:val="right"/>
        <w:rPr>
          <w:bCs/>
        </w:rPr>
      </w:pPr>
      <w:r>
        <w:rPr>
          <w:bCs/>
        </w:rPr>
        <w:t xml:space="preserve">                                                                                                                                 </w:t>
      </w:r>
      <w:r w:rsidRPr="009431F6">
        <w:rPr>
          <w:bCs/>
        </w:rPr>
        <w:t>«</w:t>
      </w:r>
      <w:r w:rsidR="00AC398E">
        <w:rPr>
          <w:bCs/>
        </w:rPr>
        <w:t>23</w:t>
      </w:r>
      <w:r w:rsidRPr="009431F6">
        <w:rPr>
          <w:bCs/>
        </w:rPr>
        <w:t xml:space="preserve">» </w:t>
      </w:r>
      <w:r w:rsidR="00AC398E">
        <w:rPr>
          <w:bCs/>
        </w:rPr>
        <w:t>ноября</w:t>
      </w:r>
      <w:r w:rsidRPr="009431F6">
        <w:rPr>
          <w:bCs/>
        </w:rPr>
        <w:t xml:space="preserve"> 202</w:t>
      </w:r>
      <w:r w:rsidR="009E4997" w:rsidRPr="009431F6">
        <w:rPr>
          <w:bCs/>
        </w:rPr>
        <w:t>3</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27576A8C" w14:textId="2EC54DDE" w:rsidR="00AC398E" w:rsidRPr="00AC398E" w:rsidRDefault="006D63A6" w:rsidP="00AC398E">
      <w:pPr>
        <w:widowControl w:val="0"/>
        <w:autoSpaceDE w:val="0"/>
        <w:autoSpaceDN w:val="0"/>
        <w:adjustRightInd w:val="0"/>
        <w:spacing w:after="0"/>
        <w:jc w:val="center"/>
        <w:rPr>
          <w:b/>
          <w:bCs/>
          <w:color w:val="000000"/>
          <w:sz w:val="28"/>
          <w:szCs w:val="28"/>
        </w:rPr>
      </w:pPr>
      <w:r>
        <w:rPr>
          <w:b/>
          <w:bCs/>
          <w:color w:val="000000"/>
          <w:sz w:val="28"/>
          <w:szCs w:val="28"/>
        </w:rPr>
        <w:t xml:space="preserve">на </w:t>
      </w:r>
      <w:r w:rsidR="009431F6" w:rsidRPr="009431F6">
        <w:rPr>
          <w:b/>
          <w:bCs/>
          <w:color w:val="000000"/>
          <w:sz w:val="28"/>
          <w:szCs w:val="28"/>
        </w:rPr>
        <w:t xml:space="preserve">поставку </w:t>
      </w:r>
      <w:bookmarkStart w:id="0" w:name="_Hlk151566820"/>
      <w:r w:rsidR="00DA204A">
        <w:rPr>
          <w:b/>
          <w:bCs/>
          <w:color w:val="000000"/>
          <w:sz w:val="28"/>
          <w:szCs w:val="28"/>
        </w:rPr>
        <w:t>лекарственных средств</w:t>
      </w:r>
      <w:r w:rsidR="00AC398E" w:rsidRPr="00AC398E">
        <w:rPr>
          <w:b/>
          <w:bCs/>
          <w:color w:val="000000"/>
          <w:sz w:val="28"/>
          <w:szCs w:val="28"/>
        </w:rPr>
        <w:t xml:space="preserve"> для нужд </w:t>
      </w:r>
    </w:p>
    <w:p w14:paraId="23E11DC9" w14:textId="5F9F4850" w:rsidR="0089350D" w:rsidRDefault="00AC398E" w:rsidP="00AC398E">
      <w:pPr>
        <w:widowControl w:val="0"/>
        <w:autoSpaceDE w:val="0"/>
        <w:autoSpaceDN w:val="0"/>
        <w:adjustRightInd w:val="0"/>
        <w:spacing w:after="0"/>
        <w:jc w:val="center"/>
        <w:rPr>
          <w:b/>
          <w:sz w:val="18"/>
          <w:szCs w:val="18"/>
        </w:rPr>
      </w:pPr>
      <w:r w:rsidRPr="00AC398E">
        <w:rPr>
          <w:b/>
          <w:bCs/>
          <w:color w:val="000000"/>
          <w:sz w:val="28"/>
          <w:szCs w:val="28"/>
        </w:rPr>
        <w:t>ГАУ Саратовской области «</w:t>
      </w:r>
      <w:proofErr w:type="spellStart"/>
      <w:r w:rsidRPr="00AC398E">
        <w:rPr>
          <w:b/>
          <w:bCs/>
          <w:color w:val="000000"/>
          <w:sz w:val="28"/>
          <w:szCs w:val="28"/>
        </w:rPr>
        <w:t>Хватовский</w:t>
      </w:r>
      <w:proofErr w:type="spellEnd"/>
      <w:r w:rsidRPr="00AC398E">
        <w:rPr>
          <w:b/>
          <w:bCs/>
          <w:color w:val="000000"/>
          <w:sz w:val="28"/>
          <w:szCs w:val="28"/>
        </w:rPr>
        <w:t xml:space="preserve"> дом-интернат для престарелых и инвалидов»</w:t>
      </w:r>
    </w:p>
    <w:bookmarkEnd w:id="0"/>
    <w:p w14:paraId="0E407E6A" w14:textId="77777777" w:rsidR="0089350D" w:rsidRDefault="0089350D">
      <w:pPr>
        <w:jc w:val="center"/>
        <w:rPr>
          <w:b/>
          <w:sz w:val="18"/>
          <w:szCs w:val="18"/>
        </w:rPr>
      </w:pP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4CAA4BAA" w:rsidR="0065459C" w:rsidRPr="00A82A4C" w:rsidRDefault="0065459C"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sidRPr="00A82A4C">
        <w:rPr>
          <w:sz w:val="28"/>
          <w:szCs w:val="28"/>
        </w:rPr>
        <w:t>202</w:t>
      </w:r>
      <w:r w:rsidR="00292E3C">
        <w:rPr>
          <w:sz w:val="28"/>
          <w:szCs w:val="28"/>
        </w:rPr>
        <w:t>3</w:t>
      </w:r>
      <w:r w:rsidRPr="00A82A4C">
        <w:rPr>
          <w:sz w:val="28"/>
          <w:szCs w:val="28"/>
        </w:rPr>
        <w:t xml:space="preserve"> 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1" w:name="_Toc77353481"/>
      <w:r w:rsidRPr="00B63C5F">
        <w:rPr>
          <w:b/>
          <w:bCs/>
          <w:color w:val="000000"/>
          <w:sz w:val="22"/>
          <w:szCs w:val="22"/>
        </w:rPr>
        <w:t>ОБЩИЕ СВЕДЕНИЯ</w:t>
      </w:r>
      <w:bookmarkEnd w:id="1"/>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77777777" w:rsidR="00F30970" w:rsidRPr="00F30970" w:rsidRDefault="00F30970" w:rsidP="00C82BAD">
      <w:pPr>
        <w:spacing w:after="0"/>
        <w:ind w:firstLine="709"/>
        <w:rPr>
          <w:bCs/>
          <w:color w:val="000000"/>
          <w:sz w:val="22"/>
          <w:szCs w:val="22"/>
        </w:rPr>
      </w:pPr>
      <w:r w:rsidRPr="00F30970">
        <w:rPr>
          <w:b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w:t>
      </w:r>
      <w:proofErr w:type="gramStart"/>
      <w:r w:rsidRPr="00B63C5F">
        <w:rPr>
          <w:bCs/>
          <w:color w:val="000000"/>
          <w:sz w:val="22"/>
          <w:szCs w:val="22"/>
        </w:rPr>
        <w:t>2  статьи</w:t>
      </w:r>
      <w:proofErr w:type="gramEnd"/>
      <w:r w:rsidRPr="00B63C5F">
        <w:rPr>
          <w:bCs/>
          <w:color w:val="000000"/>
          <w:sz w:val="22"/>
          <w:szCs w:val="22"/>
        </w:rPr>
        <w:t xml:space="preserve">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2" w:name="_Toc248770790"/>
      <w:bookmarkStart w:id="3" w:name="_Toc77353505"/>
      <w:r w:rsidRPr="00E96D88">
        <w:rPr>
          <w:b/>
          <w:color w:val="000000"/>
          <w:sz w:val="22"/>
          <w:szCs w:val="22"/>
        </w:rPr>
        <w:t>Порядок предоставления Извещения о закупке</w:t>
      </w:r>
      <w:bookmarkEnd w:id="2"/>
      <w:bookmarkEnd w:id="3"/>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7249A6">
          <w:rPr>
            <w:sz w:val="22"/>
            <w:szCs w:val="22"/>
          </w:rPr>
          <w:t>www.zakupki.gov.ru</w:t>
        </w:r>
      </w:hyperlink>
      <w:r w:rsidR="00E96D88" w:rsidRPr="007249A6">
        <w:rPr>
          <w:sz w:val="22"/>
          <w:szCs w:val="22"/>
        </w:rPr>
        <w:t>) и на сайте оператора ЭП (</w:t>
      </w:r>
      <w:hyperlink r:id="rId10"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2"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4" w:name="_Toc77353507"/>
      <w:r w:rsidRPr="00121136">
        <w:rPr>
          <w:b/>
          <w:sz w:val="22"/>
          <w:szCs w:val="22"/>
        </w:rPr>
        <w:t>Заявка на участие в закупке</w:t>
      </w:r>
      <w:bookmarkEnd w:id="4"/>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5" w:name="_Toc248770795"/>
      <w:bookmarkStart w:id="6" w:name="_Toc379718783"/>
      <w:bookmarkStart w:id="7" w:name="_Toc387991525"/>
      <w:bookmarkStart w:id="8" w:name="_Toc77353511"/>
      <w:r w:rsidRPr="00B5111A">
        <w:rPr>
          <w:b/>
          <w:bCs/>
          <w:color w:val="auto"/>
          <w:sz w:val="22"/>
          <w:szCs w:val="22"/>
        </w:rPr>
        <w:t>Требования к формату, наименованию, размеру и составу файлов заявки участника</w:t>
      </w:r>
      <w:bookmarkEnd w:id="5"/>
      <w:bookmarkEnd w:id="6"/>
      <w:bookmarkEnd w:id="7"/>
      <w:bookmarkEnd w:id="8"/>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9" w:name="_Toc198287205"/>
      <w:bookmarkStart w:id="10" w:name="_Toc248770782"/>
      <w:bookmarkStart w:id="11" w:name="_Toc77353484"/>
      <w:r w:rsidRPr="00796368">
        <w:rPr>
          <w:b/>
          <w:bCs/>
          <w:sz w:val="22"/>
          <w:szCs w:val="22"/>
        </w:rPr>
        <w:t>Расходы на участие в закупке</w:t>
      </w:r>
      <w:bookmarkEnd w:id="9"/>
      <w:bookmarkEnd w:id="10"/>
      <w:bookmarkEnd w:id="11"/>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6AAFD1E2"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524C8C" w:rsidRPr="00524C8C">
        <w:rPr>
          <w:bCs/>
          <w:color w:val="000000"/>
          <w:sz w:val="22"/>
          <w:szCs w:val="22"/>
        </w:rPr>
        <w:t>ГОСУДАРСТВЕННО</w:t>
      </w:r>
      <w:r w:rsidR="00524C8C">
        <w:rPr>
          <w:bCs/>
          <w:color w:val="000000"/>
          <w:sz w:val="22"/>
          <w:szCs w:val="22"/>
        </w:rPr>
        <w:t>ГО</w:t>
      </w:r>
      <w:r w:rsidR="00524C8C" w:rsidRPr="00524C8C">
        <w:rPr>
          <w:bCs/>
          <w:color w:val="000000"/>
          <w:sz w:val="22"/>
          <w:szCs w:val="22"/>
        </w:rPr>
        <w:t xml:space="preserve"> АВТОНОМНО</w:t>
      </w:r>
      <w:r w:rsidR="00524C8C">
        <w:rPr>
          <w:bCs/>
          <w:color w:val="000000"/>
          <w:sz w:val="22"/>
          <w:szCs w:val="22"/>
        </w:rPr>
        <w:t>ГО</w:t>
      </w:r>
      <w:r w:rsidR="00524C8C" w:rsidRPr="00524C8C">
        <w:rPr>
          <w:bCs/>
          <w:color w:val="000000"/>
          <w:sz w:val="22"/>
          <w:szCs w:val="22"/>
        </w:rPr>
        <w:t xml:space="preserve"> УЧРЕЖДЕНИ</w:t>
      </w:r>
      <w:r w:rsidR="00524C8C">
        <w:rPr>
          <w:bCs/>
          <w:color w:val="000000"/>
          <w:sz w:val="22"/>
          <w:szCs w:val="22"/>
        </w:rPr>
        <w:t>Я</w:t>
      </w:r>
      <w:r w:rsidR="00524C8C" w:rsidRPr="00524C8C">
        <w:rPr>
          <w:bCs/>
          <w:color w:val="000000"/>
          <w:sz w:val="22"/>
          <w:szCs w:val="22"/>
        </w:rPr>
        <w:t xml:space="preserve"> САРАТОВСКОЙ ОБЛАСТИ "ХВАТОВСКИЙ ДОМ-ИНТЕРНАТ ДЛЯ ПРЕСТАРЕЛЫХ И ИНВАЛИДОВ" </w:t>
      </w:r>
      <w:r w:rsidR="0067054A" w:rsidRPr="00C82BAD">
        <w:rPr>
          <w:bCs/>
          <w:color w:val="000000"/>
          <w:sz w:val="22"/>
          <w:szCs w:val="22"/>
        </w:rPr>
        <w:t>(</w:t>
      </w:r>
      <w:r w:rsidR="00524C8C" w:rsidRPr="00524C8C">
        <w:rPr>
          <w:bCs/>
          <w:color w:val="000000"/>
          <w:sz w:val="22"/>
          <w:szCs w:val="22"/>
        </w:rPr>
        <w:t>ГАУ СО "ХВАТОВСКИЙ ДОМ-ИНТЕРНАТ ДЛЯ ПРЕСТАРЕЛЫХ И ИНВАЛИДОВ"</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698"/>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3"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tcPr>
          <w:p w14:paraId="433E134F" w14:textId="396B37D6" w:rsidR="0089350D" w:rsidRDefault="00524C8C" w:rsidP="000F59EB">
            <w:pPr>
              <w:rPr>
                <w:color w:val="000000"/>
                <w:sz w:val="22"/>
                <w:szCs w:val="22"/>
              </w:rPr>
            </w:pPr>
            <w:r w:rsidRPr="00524C8C">
              <w:rPr>
                <w:color w:val="000000"/>
                <w:sz w:val="22"/>
                <w:szCs w:val="22"/>
              </w:rPr>
              <w:t xml:space="preserve">ГОСУДАРСТВЕННОЕ АВТОНОМНОЕ УЧРЕЖДЕНИЕ САРАТОВСКОЙ ОБЛАСТИ "ХВАТОВСКИЙ ДОМ-ИНТЕРНАТ ДЛЯ ПРЕСТАРЕЛЫХ И ИНВАЛИДОВ" </w:t>
            </w:r>
            <w:r w:rsidR="0067054A" w:rsidRPr="0067054A">
              <w:rPr>
                <w:color w:val="000000"/>
                <w:sz w:val="22"/>
                <w:szCs w:val="22"/>
              </w:rPr>
              <w:t>(</w:t>
            </w:r>
            <w:r w:rsidRPr="00524C8C">
              <w:rPr>
                <w:rStyle w:val="sectioninfo"/>
                <w:bdr w:val="none" w:sz="0" w:space="0" w:color="auto" w:frame="1"/>
              </w:rPr>
              <w:t>ГАУ СО "ХВАТОВСКИЙ ДОМ-ИНТЕРНАТ ДЛЯ ПРЕСТАРЕЛЫХ И ИНВАЛИДОВ"</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vAlign w:val="center"/>
          </w:tcPr>
          <w:p w14:paraId="48C35F61" w14:textId="29AEE505" w:rsidR="0089350D" w:rsidRDefault="00524C8C" w:rsidP="00F16232">
            <w:pPr>
              <w:rPr>
                <w:b/>
                <w:bCs/>
                <w:color w:val="000000"/>
                <w:sz w:val="22"/>
                <w:szCs w:val="22"/>
                <w:highlight w:val="yellow"/>
              </w:rPr>
            </w:pPr>
            <w:r w:rsidRPr="00524C8C">
              <w:rPr>
                <w:color w:val="000000"/>
                <w:sz w:val="22"/>
                <w:szCs w:val="22"/>
              </w:rPr>
              <w:t>412620, Р-Н БАЗАРНО-КАРАБУЛАКСКИЙ, УЛ. КИРОВА, С. ХВАТОВКА, Д.40</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vAlign w:val="center"/>
          </w:tcPr>
          <w:p w14:paraId="448051EB" w14:textId="6A0537DB" w:rsidR="0089350D" w:rsidRDefault="00524C8C" w:rsidP="00F16232">
            <w:pPr>
              <w:rPr>
                <w:bCs/>
                <w:color w:val="000000"/>
                <w:sz w:val="22"/>
                <w:szCs w:val="22"/>
                <w:highlight w:val="yellow"/>
              </w:rPr>
            </w:pPr>
            <w:r w:rsidRPr="00524C8C">
              <w:rPr>
                <w:color w:val="000000"/>
                <w:sz w:val="22"/>
                <w:szCs w:val="22"/>
              </w:rPr>
              <w:t>412620, Р-Н БАЗАРНО-КАРАБУЛАКСКИЙ, УЛ. КИРОВА, С. ХВАТОВКА, Д.40</w:t>
            </w:r>
          </w:p>
        </w:tc>
      </w:tr>
      <w:tr w:rsidR="0089350D" w14:paraId="0B70434D" w14:textId="77777777" w:rsidTr="00A325AD">
        <w:trPr>
          <w:jc w:val="center"/>
        </w:trPr>
        <w:tc>
          <w:tcPr>
            <w:tcW w:w="737" w:type="dxa"/>
          </w:tcPr>
          <w:p w14:paraId="10787C7C" w14:textId="77777777" w:rsidR="0089350D" w:rsidRPr="00DC2680"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DC2680" w:rsidRDefault="006D63A6">
            <w:pPr>
              <w:jc w:val="left"/>
              <w:rPr>
                <w:b/>
                <w:bCs/>
                <w:color w:val="000000"/>
                <w:sz w:val="22"/>
                <w:szCs w:val="22"/>
              </w:rPr>
            </w:pPr>
            <w:r w:rsidRPr="00DC2680">
              <w:rPr>
                <w:sz w:val="22"/>
                <w:szCs w:val="22"/>
              </w:rPr>
              <w:t>Адрес электронной почты</w:t>
            </w:r>
            <w:r w:rsidRPr="00DC2680">
              <w:rPr>
                <w:color w:val="000000"/>
                <w:sz w:val="22"/>
                <w:szCs w:val="22"/>
              </w:rPr>
              <w:t xml:space="preserve"> заказчика</w:t>
            </w:r>
          </w:p>
        </w:tc>
        <w:tc>
          <w:tcPr>
            <w:tcW w:w="6698" w:type="dxa"/>
            <w:vAlign w:val="center"/>
          </w:tcPr>
          <w:p w14:paraId="0002EDFA" w14:textId="416D7891" w:rsidR="0089350D" w:rsidRPr="00DC2680" w:rsidRDefault="00000000">
            <w:pPr>
              <w:jc w:val="left"/>
              <w:rPr>
                <w:bCs/>
                <w:color w:val="000000"/>
                <w:sz w:val="22"/>
                <w:szCs w:val="22"/>
              </w:rPr>
            </w:pPr>
            <w:hyperlink r:id="rId15" w:history="1">
              <w:r w:rsidR="00130DA6" w:rsidRPr="00DC2680">
                <w:rPr>
                  <w:rStyle w:val="a9"/>
                  <w:lang w:val="en-US"/>
                </w:rPr>
                <w:t>hvatpni</w:t>
              </w:r>
              <w:r w:rsidR="00130DA6" w:rsidRPr="00DC2680">
                <w:rPr>
                  <w:rStyle w:val="a9"/>
                </w:rPr>
                <w:t>@</w:t>
              </w:r>
              <w:r w:rsidR="00130DA6" w:rsidRPr="00DC2680">
                <w:rPr>
                  <w:rStyle w:val="a9"/>
                  <w:lang w:val="en-US"/>
                </w:rPr>
                <w:t>mail</w:t>
              </w:r>
              <w:r w:rsidR="00130DA6" w:rsidRPr="00DC2680">
                <w:rPr>
                  <w:rStyle w:val="a9"/>
                </w:rPr>
                <w:t>.</w:t>
              </w:r>
              <w:proofErr w:type="spellStart"/>
              <w:r w:rsidR="00130DA6" w:rsidRPr="00DC2680">
                <w:rPr>
                  <w:rStyle w:val="a9"/>
                  <w:lang w:val="en-US"/>
                </w:rPr>
                <w:t>ru</w:t>
              </w:r>
              <w:proofErr w:type="spellEnd"/>
            </w:hyperlink>
          </w:p>
        </w:tc>
      </w:tr>
      <w:tr w:rsidR="0089350D" w14:paraId="40C50674" w14:textId="77777777" w:rsidTr="00A325AD">
        <w:trPr>
          <w:jc w:val="center"/>
        </w:trPr>
        <w:tc>
          <w:tcPr>
            <w:tcW w:w="737" w:type="dxa"/>
          </w:tcPr>
          <w:p w14:paraId="6CD28C48" w14:textId="77777777" w:rsidR="0089350D" w:rsidRPr="00DC2680"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DC2680" w:rsidRDefault="006D63A6">
            <w:pPr>
              <w:jc w:val="left"/>
              <w:rPr>
                <w:sz w:val="22"/>
                <w:szCs w:val="22"/>
              </w:rPr>
            </w:pPr>
            <w:r w:rsidRPr="00DC2680">
              <w:rPr>
                <w:bCs/>
                <w:sz w:val="22"/>
                <w:szCs w:val="22"/>
              </w:rPr>
              <w:t>Ответственное должностное лицо Заказчика, номер контактного телефона и факса</w:t>
            </w:r>
          </w:p>
        </w:tc>
        <w:tc>
          <w:tcPr>
            <w:tcW w:w="6698" w:type="dxa"/>
          </w:tcPr>
          <w:p w14:paraId="11CE8B6B" w14:textId="4829F4BF" w:rsidR="0089350D" w:rsidRPr="00DC2680" w:rsidRDefault="009431F6" w:rsidP="00524C8C">
            <w:pPr>
              <w:jc w:val="left"/>
              <w:rPr>
                <w:sz w:val="22"/>
                <w:szCs w:val="22"/>
              </w:rPr>
            </w:pPr>
            <w:r w:rsidRPr="00DC2680">
              <w:rPr>
                <w:sz w:val="22"/>
                <w:szCs w:val="22"/>
              </w:rPr>
              <w:t xml:space="preserve">Телефон: </w:t>
            </w:r>
            <w:r w:rsidR="00130DA6" w:rsidRPr="00DC2680">
              <w:t>(84591) 66247</w:t>
            </w:r>
          </w:p>
          <w:p w14:paraId="591975B2" w14:textId="6428487B" w:rsidR="009431F6" w:rsidRPr="00DC2680" w:rsidRDefault="009431F6" w:rsidP="00524C8C">
            <w:pPr>
              <w:jc w:val="left"/>
              <w:rPr>
                <w:bCs/>
                <w:color w:val="000000"/>
                <w:sz w:val="22"/>
                <w:szCs w:val="22"/>
              </w:rPr>
            </w:pPr>
            <w:r w:rsidRPr="00DC2680">
              <w:rPr>
                <w:sz w:val="22"/>
                <w:szCs w:val="22"/>
              </w:rPr>
              <w:t>Контактное лицо:</w:t>
            </w:r>
            <w:r w:rsidRPr="00DC2680">
              <w:t xml:space="preserve"> </w:t>
            </w:r>
            <w:proofErr w:type="spellStart"/>
            <w:r w:rsidR="00130DA6" w:rsidRPr="00DC2680">
              <w:t>Сенотова</w:t>
            </w:r>
            <w:proofErr w:type="spellEnd"/>
            <w:r w:rsidR="00130DA6" w:rsidRPr="00DC2680">
              <w:t xml:space="preserve"> Любовь Игоревна</w:t>
            </w:r>
          </w:p>
        </w:tc>
      </w:tr>
      <w:tr w:rsidR="0089350D" w14:paraId="460F2510" w14:textId="77777777" w:rsidTr="00A325AD">
        <w:trPr>
          <w:jc w:val="center"/>
        </w:trPr>
        <w:tc>
          <w:tcPr>
            <w:tcW w:w="10627" w:type="dxa"/>
            <w:gridSpan w:val="3"/>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tcPr>
          <w:p w14:paraId="121DF923" w14:textId="0C2CE724" w:rsidR="00F16232" w:rsidRDefault="009431F6" w:rsidP="00524C8C">
            <w:pPr>
              <w:rPr>
                <w:b/>
                <w:bCs/>
                <w:color w:val="000000"/>
                <w:u w:val="single"/>
              </w:rPr>
            </w:pPr>
            <w:r>
              <w:rPr>
                <w:b/>
                <w:bCs/>
                <w:color w:val="000000"/>
                <w:u w:val="single"/>
              </w:rPr>
              <w:t xml:space="preserve">Поставка </w:t>
            </w:r>
            <w:r w:rsidR="00DA204A" w:rsidRPr="00DA204A">
              <w:rPr>
                <w:b/>
                <w:bCs/>
                <w:color w:val="000000"/>
                <w:u w:val="single"/>
              </w:rPr>
              <w:t xml:space="preserve">лекарственных средств </w:t>
            </w:r>
            <w:r w:rsidR="00524C8C" w:rsidRPr="00524C8C">
              <w:rPr>
                <w:b/>
                <w:bCs/>
                <w:color w:val="000000"/>
                <w:u w:val="single"/>
              </w:rPr>
              <w:t>для нужд ГАУ Саратовской области «</w:t>
            </w:r>
            <w:proofErr w:type="spellStart"/>
            <w:r w:rsidR="00524C8C" w:rsidRPr="00524C8C">
              <w:rPr>
                <w:b/>
                <w:bCs/>
                <w:color w:val="000000"/>
                <w:u w:val="single"/>
              </w:rPr>
              <w:t>Хватовский</w:t>
            </w:r>
            <w:proofErr w:type="spellEnd"/>
            <w:r w:rsidR="00524C8C" w:rsidRPr="00524C8C">
              <w:rPr>
                <w:b/>
                <w:bCs/>
                <w:color w:val="000000"/>
                <w:u w:val="single"/>
              </w:rPr>
              <w:t xml:space="preserve"> дом-интернат для престарелых и инвалидов»</w:t>
            </w:r>
          </w:p>
          <w:p w14:paraId="010C2681" w14:textId="77777777" w:rsidR="009431F6" w:rsidRDefault="009431F6">
            <w:pPr>
              <w:rPr>
                <w:b/>
                <w:bCs/>
                <w:color w:val="000000"/>
                <w:u w:val="single"/>
              </w:rPr>
            </w:pPr>
          </w:p>
          <w:p w14:paraId="349F798E" w14:textId="403CDC5C" w:rsidR="0089350D" w:rsidRDefault="0075213E">
            <w:pPr>
              <w:rPr>
                <w:b/>
                <w:bCs/>
                <w:color w:val="000000"/>
                <w:sz w:val="22"/>
                <w:szCs w:val="22"/>
              </w:rPr>
            </w:pPr>
            <w:r>
              <w:rPr>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w:t>
            </w:r>
            <w:proofErr w:type="gramStart"/>
            <w:r>
              <w:rPr>
                <w:sz w:val="22"/>
                <w:szCs w:val="22"/>
              </w:rPr>
              <w:t>Извещения  о</w:t>
            </w:r>
            <w:proofErr w:type="gramEnd"/>
            <w:r>
              <w:rPr>
                <w:sz w:val="22"/>
                <w:szCs w:val="22"/>
              </w:rPr>
              <w:t xml:space="preserve">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r>
              <w:rPr>
                <w:color w:val="000000"/>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Pr>
                <w:color w:val="000000"/>
                <w:sz w:val="22"/>
                <w:szCs w:val="22"/>
              </w:rPr>
              <w:t>работ,  эксплуатационные</w:t>
            </w:r>
            <w:proofErr w:type="gramEnd"/>
            <w:r>
              <w:rPr>
                <w:color w:val="000000"/>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vAlign w:val="center"/>
          </w:tcPr>
          <w:p w14:paraId="4147ACAA" w14:textId="3570D95C"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sz w:val="22"/>
                <w:szCs w:val="22"/>
              </w:rPr>
              <w:t xml:space="preserve"> </w:t>
            </w:r>
            <w:r>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3"/>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Default="006D63A6">
            <w:pPr>
              <w:jc w:val="left"/>
              <w:rPr>
                <w:sz w:val="22"/>
                <w:szCs w:val="22"/>
              </w:rPr>
            </w:pPr>
            <w:r>
              <w:rPr>
                <w:color w:val="000000"/>
                <w:sz w:val="22"/>
                <w:szCs w:val="22"/>
              </w:rPr>
              <w:t>Начальная (максимальная) цена договора</w:t>
            </w:r>
          </w:p>
        </w:tc>
        <w:tc>
          <w:tcPr>
            <w:tcW w:w="6698" w:type="dxa"/>
          </w:tcPr>
          <w:p w14:paraId="6506F3C8" w14:textId="62F3A5E3" w:rsidR="0089350D" w:rsidRPr="00515A6D" w:rsidRDefault="00DA204A">
            <w:pPr>
              <w:rPr>
                <w:b/>
                <w:bCs/>
                <w:i/>
                <w:iCs/>
                <w:color w:val="0000CC"/>
                <w:sz w:val="22"/>
                <w:szCs w:val="22"/>
              </w:rPr>
            </w:pPr>
            <w:r w:rsidRPr="00DA204A">
              <w:rPr>
                <w:b/>
                <w:bCs/>
                <w:i/>
                <w:iCs/>
                <w:color w:val="0000CC"/>
                <w:sz w:val="22"/>
                <w:szCs w:val="22"/>
              </w:rPr>
              <w:t>336</w:t>
            </w:r>
            <w:r>
              <w:rPr>
                <w:b/>
                <w:bCs/>
                <w:i/>
                <w:iCs/>
                <w:color w:val="0000CC"/>
                <w:sz w:val="22"/>
                <w:szCs w:val="22"/>
              </w:rPr>
              <w:t xml:space="preserve"> </w:t>
            </w:r>
            <w:r w:rsidRPr="00DA204A">
              <w:rPr>
                <w:b/>
                <w:bCs/>
                <w:i/>
                <w:iCs/>
                <w:color w:val="0000CC"/>
                <w:sz w:val="22"/>
                <w:szCs w:val="22"/>
              </w:rPr>
              <w:t>507 (Триста тридцать шесть тысяч пятьсот семь) рублей 30 копеек</w:t>
            </w:r>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77777777" w:rsidR="0075213E" w:rsidRPr="0075213E" w:rsidRDefault="0075213E" w:rsidP="0075213E">
            <w:pPr>
              <w:autoSpaceDE w:val="0"/>
              <w:autoSpaceDN w:val="0"/>
              <w:adjustRightInd w:val="0"/>
              <w:spacing w:after="0"/>
              <w:rPr>
                <w:sz w:val="22"/>
                <w:szCs w:val="22"/>
              </w:rPr>
            </w:pPr>
            <w:r w:rsidRPr="0075213E">
              <w:rPr>
                <w:sz w:val="22"/>
                <w:szCs w:val="22"/>
              </w:rPr>
              <w:t xml:space="preserve">Требования к 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sidRPr="0075213E">
              <w:rPr>
                <w:sz w:val="22"/>
                <w:szCs w:val="22"/>
              </w:rPr>
              <w:t>Извещения  о</w:t>
            </w:r>
            <w:proofErr w:type="gramEnd"/>
            <w:r w:rsidRPr="0075213E">
              <w:rPr>
                <w:sz w:val="22"/>
                <w:szCs w:val="22"/>
              </w:rPr>
              <w:t xml:space="preserve"> запросе котировок в электронной форме).</w:t>
            </w:r>
          </w:p>
          <w:p w14:paraId="0048D2CA" w14:textId="1DD32390" w:rsidR="0089350D" w:rsidRDefault="0075213E" w:rsidP="0075213E">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 определен в проекте договора (Часть 5 настоящего </w:t>
            </w:r>
            <w:proofErr w:type="gramStart"/>
            <w:r w:rsidRPr="0075213E">
              <w:rPr>
                <w:sz w:val="22"/>
                <w:szCs w:val="22"/>
              </w:rPr>
              <w:t>Извещения  о</w:t>
            </w:r>
            <w:proofErr w:type="gramEnd"/>
            <w:r w:rsidRPr="0075213E">
              <w:rPr>
                <w:sz w:val="22"/>
                <w:szCs w:val="22"/>
              </w:rPr>
              <w:t xml:space="preserve">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tcPr>
          <w:p w14:paraId="2A5DA6B9" w14:textId="7E914117" w:rsidR="0089350D" w:rsidRDefault="0075213E">
            <w:pPr>
              <w:rPr>
                <w:sz w:val="22"/>
                <w:szCs w:val="22"/>
              </w:rPr>
            </w:pPr>
            <w:r w:rsidRPr="0075213E">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w:t>
            </w:r>
            <w:r w:rsidR="00524C8C">
              <w:rPr>
                <w:sz w:val="22"/>
                <w:szCs w:val="22"/>
              </w:rPr>
              <w:t xml:space="preserve"> </w:t>
            </w:r>
            <w:r w:rsidRPr="0075213E">
              <w:rPr>
                <w:sz w:val="22"/>
                <w:szCs w:val="22"/>
              </w:rPr>
              <w:t>и иные расходы, связанные с поставкой Товара.</w:t>
            </w:r>
          </w:p>
        </w:tc>
      </w:tr>
      <w:tr w:rsidR="0089350D" w14:paraId="34A0915D" w14:textId="77777777" w:rsidTr="00A325AD">
        <w:trPr>
          <w:trHeight w:val="223"/>
          <w:jc w:val="center"/>
        </w:trPr>
        <w:tc>
          <w:tcPr>
            <w:tcW w:w="737" w:type="dxa"/>
          </w:tcPr>
          <w:p w14:paraId="3F18D9F7" w14:textId="77777777" w:rsidR="0089350D" w:rsidRPr="00DC2680"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DC2680" w:rsidRDefault="006D63A6">
            <w:pPr>
              <w:keepNext/>
              <w:keepLines/>
              <w:widowControl w:val="0"/>
              <w:suppressLineNumbers/>
              <w:suppressAutoHyphens/>
              <w:spacing w:after="0"/>
              <w:jc w:val="left"/>
              <w:rPr>
                <w:color w:val="000000"/>
                <w:sz w:val="22"/>
                <w:szCs w:val="22"/>
              </w:rPr>
            </w:pPr>
            <w:r w:rsidRPr="00DC2680">
              <w:rPr>
                <w:color w:val="000000"/>
                <w:sz w:val="22"/>
                <w:szCs w:val="22"/>
              </w:rPr>
              <w:t>Источник финансирования</w:t>
            </w:r>
          </w:p>
        </w:tc>
        <w:tc>
          <w:tcPr>
            <w:tcW w:w="6698" w:type="dxa"/>
            <w:vAlign w:val="center"/>
          </w:tcPr>
          <w:p w14:paraId="014F3347" w14:textId="3EEDEABC" w:rsidR="001B5A37" w:rsidRPr="001B5A37" w:rsidRDefault="001B5A37" w:rsidP="001B5A37">
            <w:pPr>
              <w:ind w:firstLine="709"/>
              <w:rPr>
                <w:sz w:val="22"/>
                <w:szCs w:val="22"/>
              </w:rPr>
            </w:pPr>
            <w:r w:rsidRPr="001B5A37">
              <w:rPr>
                <w:sz w:val="22"/>
                <w:szCs w:val="22"/>
              </w:rPr>
              <w:t xml:space="preserve">Оплата Товара производится за счет субсидии из областного бюджета на финансовое обеспечение государственного задания </w:t>
            </w:r>
            <w:r w:rsidRPr="001B5A37">
              <w:rPr>
                <w:color w:val="000000"/>
                <w:sz w:val="22"/>
                <w:szCs w:val="22"/>
                <w:shd w:val="clear" w:color="auto" w:fill="FFFFFF"/>
              </w:rPr>
              <w:t>в пределах лимита, выделенного на 2024 год</w:t>
            </w:r>
            <w:r w:rsidRPr="001B5A37">
              <w:rPr>
                <w:sz w:val="22"/>
                <w:szCs w:val="22"/>
              </w:rPr>
              <w:t xml:space="preserve"> и/или за счет средств от приносящей доход деятельности субъекта Российской Федерации</w:t>
            </w:r>
            <w:r w:rsidRPr="001B5A37">
              <w:rPr>
                <w:color w:val="000000"/>
                <w:sz w:val="22"/>
                <w:szCs w:val="22"/>
                <w:shd w:val="clear" w:color="auto" w:fill="FFFFFF"/>
              </w:rPr>
              <w:t xml:space="preserve"> в пределах лимита, выделенного на 2024 год</w:t>
            </w:r>
            <w:r w:rsidRPr="001B5A37">
              <w:rPr>
                <w:sz w:val="22"/>
                <w:szCs w:val="22"/>
              </w:rPr>
              <w:t>.</w:t>
            </w:r>
          </w:p>
          <w:p w14:paraId="2B248F77" w14:textId="257B05AB" w:rsidR="0089350D" w:rsidRDefault="0089350D">
            <w:pPr>
              <w:rPr>
                <w:bCs/>
                <w:sz w:val="22"/>
                <w:szCs w:val="22"/>
              </w:rPr>
            </w:pP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sz w:val="22"/>
                <w:szCs w:val="22"/>
              </w:rPr>
              <w:lastRenderedPageBreak/>
              <w:t>и используемого при оплате договора</w:t>
            </w:r>
          </w:p>
        </w:tc>
        <w:tc>
          <w:tcPr>
            <w:tcW w:w="6698"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vAlign w:val="center"/>
          </w:tcPr>
          <w:p w14:paraId="7B65C2FA" w14:textId="18BD6E15" w:rsidR="00BF506C" w:rsidRDefault="00524C8C" w:rsidP="0075213E">
            <w:pPr>
              <w:widowControl w:val="0"/>
              <w:ind w:right="70"/>
              <w:contextualSpacing/>
              <w:rPr>
                <w:sz w:val="22"/>
                <w:szCs w:val="22"/>
              </w:rPr>
            </w:pPr>
            <w:r w:rsidRPr="00524C8C">
              <w:rPr>
                <w:sz w:val="22"/>
                <w:szCs w:val="22"/>
              </w:rPr>
              <w:t>412620, Саратовская обл., Базарно-Карабулакский р-н, с. Хватовка, ул. Кирова, 40</w:t>
            </w:r>
          </w:p>
          <w:p w14:paraId="3634D5A0" w14:textId="77777777" w:rsidR="00524C8C" w:rsidRDefault="00524C8C" w:rsidP="0075213E">
            <w:pPr>
              <w:widowControl w:val="0"/>
              <w:ind w:right="70"/>
              <w:contextualSpacing/>
              <w:rPr>
                <w:sz w:val="22"/>
                <w:szCs w:val="22"/>
              </w:rPr>
            </w:pPr>
          </w:p>
          <w:p w14:paraId="4FB856EB" w14:textId="77777777"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 xml:space="preserve">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Pr>
                <w:sz w:val="22"/>
                <w:szCs w:val="22"/>
              </w:rPr>
              <w:t>Извещения  о</w:t>
            </w:r>
            <w:proofErr w:type="gramEnd"/>
            <w:r>
              <w:rPr>
                <w:sz w:val="22"/>
                <w:szCs w:val="22"/>
              </w:rPr>
              <w:t xml:space="preserve"> запросе котировок в электронной форме).</w:t>
            </w:r>
          </w:p>
          <w:p w14:paraId="12AADE8B" w14:textId="6DEB641D" w:rsidR="0089350D" w:rsidRDefault="0075213E" w:rsidP="0075213E">
            <w:pPr>
              <w:widowControl w:val="0"/>
              <w:ind w:right="70"/>
              <w:contextualSpacing/>
              <w:rPr>
                <w:bCs/>
                <w:sz w:val="22"/>
                <w:szCs w:val="22"/>
                <w:highlight w:val="yellow"/>
              </w:rPr>
            </w:pPr>
            <w:r>
              <w:rPr>
                <w:sz w:val="22"/>
                <w:szCs w:val="22"/>
              </w:rPr>
              <w:t xml:space="preserve"> </w:t>
            </w:r>
            <w:r>
              <w:rPr>
                <w:bCs/>
                <w:sz w:val="22"/>
                <w:szCs w:val="22"/>
              </w:rPr>
              <w:t xml:space="preserve">Порядок приемки поставляемых товаров определен в проекте договора (Часть 5 настоящего </w:t>
            </w:r>
            <w:proofErr w:type="gramStart"/>
            <w:r>
              <w:rPr>
                <w:bCs/>
                <w:sz w:val="22"/>
                <w:szCs w:val="22"/>
              </w:rPr>
              <w:t>Извещения  о</w:t>
            </w:r>
            <w:proofErr w:type="gramEnd"/>
            <w:r>
              <w:rPr>
                <w:bCs/>
                <w:sz w:val="22"/>
                <w:szCs w:val="22"/>
              </w:rPr>
              <w:t xml:space="preserve">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vAlign w:val="center"/>
          </w:tcPr>
          <w:p w14:paraId="1AA2913F" w14:textId="08159EDA" w:rsidR="0075213E" w:rsidRPr="0075213E" w:rsidRDefault="00524C8C" w:rsidP="00D16476">
            <w:pPr>
              <w:pStyle w:val="ConsPlusNormal"/>
              <w:ind w:firstLine="0"/>
              <w:jc w:val="both"/>
              <w:rPr>
                <w:rFonts w:ascii="Times New Roman" w:hAnsi="Times New Roman" w:cs="Times New Roman"/>
              </w:rPr>
            </w:pPr>
            <w:r w:rsidRPr="00524C8C">
              <w:rPr>
                <w:rFonts w:ascii="Times New Roman" w:hAnsi="Times New Roman" w:cs="Times New Roman"/>
              </w:rPr>
              <w:t xml:space="preserve">с момента заключения договора до </w:t>
            </w:r>
            <w:r w:rsidR="00B43B5B">
              <w:rPr>
                <w:rFonts w:ascii="Times New Roman" w:hAnsi="Times New Roman" w:cs="Times New Roman"/>
              </w:rPr>
              <w:t>20</w:t>
            </w:r>
            <w:r w:rsidRPr="00524C8C">
              <w:rPr>
                <w:rFonts w:ascii="Times New Roman" w:hAnsi="Times New Roman" w:cs="Times New Roman"/>
              </w:rPr>
              <w:t xml:space="preserve"> </w:t>
            </w:r>
            <w:r w:rsidR="00B43B5B">
              <w:rPr>
                <w:rFonts w:ascii="Times New Roman" w:hAnsi="Times New Roman" w:cs="Times New Roman"/>
              </w:rPr>
              <w:t>января</w:t>
            </w:r>
            <w:r w:rsidRPr="00524C8C">
              <w:rPr>
                <w:rFonts w:ascii="Times New Roman" w:hAnsi="Times New Roman" w:cs="Times New Roman"/>
              </w:rPr>
              <w:t xml:space="preserve"> 202</w:t>
            </w:r>
            <w:r w:rsidR="00B43B5B">
              <w:rPr>
                <w:rFonts w:ascii="Times New Roman" w:hAnsi="Times New Roman" w:cs="Times New Roman"/>
              </w:rPr>
              <w:t>4</w:t>
            </w:r>
            <w:r w:rsidRPr="00524C8C">
              <w:rPr>
                <w:rFonts w:ascii="Times New Roman" w:hAnsi="Times New Roman" w:cs="Times New Roman"/>
              </w:rPr>
              <w:t xml:space="preserve"> года</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vAlign w:val="center"/>
          </w:tcPr>
          <w:p w14:paraId="719671FC" w14:textId="03707A39" w:rsidR="00F34EA9" w:rsidRDefault="0075213E" w:rsidP="00F34EA9">
            <w:pPr>
              <w:widowControl w:val="0"/>
              <w:rPr>
                <w:sz w:val="22"/>
                <w:szCs w:val="22"/>
              </w:rPr>
            </w:pPr>
            <w:r w:rsidRPr="0075213E">
              <w:rPr>
                <w:sz w:val="22"/>
                <w:szCs w:val="22"/>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r w:rsidR="00F34EA9">
              <w:rPr>
                <w:sz w:val="22"/>
                <w:szCs w:val="22"/>
              </w:rPr>
              <w:t xml:space="preserve">. </w:t>
            </w:r>
          </w:p>
          <w:p w14:paraId="586C5F8D" w14:textId="24727341" w:rsidR="00143EF1" w:rsidRDefault="00143EF1">
            <w:pPr>
              <w:spacing w:after="0"/>
              <w:rPr>
                <w:sz w:val="22"/>
                <w:szCs w:val="22"/>
              </w:rPr>
            </w:pPr>
            <w:r w:rsidRPr="00143EF1">
              <w:rPr>
                <w:b/>
                <w:bCs/>
                <w:sz w:val="22"/>
                <w:szCs w:val="22"/>
              </w:rPr>
              <w:t>Форма оплаты:</w:t>
            </w:r>
            <w:r>
              <w:t xml:space="preserve"> </w:t>
            </w:r>
            <w:r w:rsidRPr="00143EF1">
              <w:rPr>
                <w:sz w:val="22"/>
                <w:szCs w:val="22"/>
              </w:rPr>
              <w:t>безналичный расчёт.</w:t>
            </w:r>
            <w:r w:rsidR="00B36F8B">
              <w:rPr>
                <w:sz w:val="22"/>
                <w:szCs w:val="22"/>
              </w:rPr>
              <w:t xml:space="preserve"> Авансирование не предусмотрено.</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3"/>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tcPr>
          <w:p w14:paraId="7E654590" w14:textId="00B26173" w:rsidR="00A325AD" w:rsidRPr="00A325AD" w:rsidRDefault="00A325AD" w:rsidP="009544A7">
            <w:pPr>
              <w:rPr>
                <w:sz w:val="22"/>
                <w:szCs w:val="22"/>
              </w:rPr>
            </w:pPr>
            <w:r w:rsidRPr="00A325AD">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w:t>
            </w:r>
            <w:r w:rsidRPr="00A325AD">
              <w:rPr>
                <w:sz w:val="22"/>
                <w:szCs w:val="22"/>
              </w:rPr>
              <w:lastRenderedPageBreak/>
              <w:t>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tcPr>
          <w:p w14:paraId="669DFE5E" w14:textId="77777777" w:rsidR="00DA204A" w:rsidRDefault="00EF6449" w:rsidP="00EF6449">
            <w:pPr>
              <w:spacing w:after="0"/>
              <w:rPr>
                <w:sz w:val="22"/>
                <w:szCs w:val="22"/>
              </w:rPr>
            </w:pPr>
            <w:r w:rsidRPr="00EF6449">
              <w:rPr>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r w:rsidR="00DA204A">
              <w:rPr>
                <w:sz w:val="22"/>
                <w:szCs w:val="22"/>
              </w:rPr>
              <w:t>:</w:t>
            </w:r>
          </w:p>
          <w:p w14:paraId="77E7F67F" w14:textId="7019F0C9" w:rsidR="0015055C" w:rsidRPr="0015055C" w:rsidRDefault="0015055C" w:rsidP="0015055C">
            <w:pPr>
              <w:spacing w:after="0"/>
              <w:ind w:firstLine="209"/>
              <w:rPr>
                <w:b/>
                <w:i/>
                <w:iCs/>
                <w:sz w:val="22"/>
                <w:szCs w:val="22"/>
              </w:rPr>
            </w:pPr>
            <w:r w:rsidRPr="0015055C">
              <w:rPr>
                <w:b/>
                <w:i/>
                <w:iCs/>
                <w:sz w:val="22"/>
                <w:szCs w:val="22"/>
              </w:rPr>
              <w:t>- в случае поставки товара Поставщиком:</w:t>
            </w:r>
          </w:p>
          <w:p w14:paraId="18E84C44" w14:textId="77777777" w:rsidR="0015055C" w:rsidRPr="0015055C" w:rsidRDefault="0015055C" w:rsidP="0015055C">
            <w:pPr>
              <w:spacing w:after="0"/>
              <w:ind w:firstLine="209"/>
              <w:rPr>
                <w:i/>
                <w:iCs/>
                <w:sz w:val="22"/>
                <w:szCs w:val="22"/>
              </w:rPr>
            </w:pPr>
            <w:r w:rsidRPr="0015055C">
              <w:rPr>
                <w:i/>
                <w:iCs/>
                <w:sz w:val="22"/>
                <w:szCs w:val="22"/>
              </w:rPr>
              <w:t>- наличие действующей лицензии на осуществление фармацевтической деятельности, а именно на следующие виды выполняемых работ, оказываемых услуг:</w:t>
            </w:r>
          </w:p>
          <w:p w14:paraId="22C2965C" w14:textId="77777777" w:rsidR="0015055C" w:rsidRPr="0015055C" w:rsidRDefault="0015055C" w:rsidP="0015055C">
            <w:pPr>
              <w:spacing w:after="0"/>
              <w:ind w:firstLine="209"/>
              <w:rPr>
                <w:i/>
                <w:iCs/>
                <w:sz w:val="22"/>
                <w:szCs w:val="22"/>
              </w:rPr>
            </w:pPr>
            <w:r w:rsidRPr="0015055C">
              <w:rPr>
                <w:i/>
                <w:iCs/>
                <w:sz w:val="22"/>
                <w:szCs w:val="22"/>
              </w:rPr>
              <w:t>-оптовая торговля лекарственными средствами для медицинского применения;</w:t>
            </w:r>
          </w:p>
          <w:p w14:paraId="1E0F101B" w14:textId="77777777" w:rsidR="0015055C" w:rsidRPr="0015055C" w:rsidRDefault="0015055C" w:rsidP="0015055C">
            <w:pPr>
              <w:spacing w:after="0"/>
              <w:ind w:firstLine="209"/>
              <w:rPr>
                <w:i/>
                <w:iCs/>
                <w:sz w:val="22"/>
                <w:szCs w:val="22"/>
              </w:rPr>
            </w:pPr>
            <w:r w:rsidRPr="0015055C">
              <w:rPr>
                <w:i/>
                <w:iCs/>
                <w:sz w:val="22"/>
                <w:szCs w:val="22"/>
              </w:rPr>
              <w:t xml:space="preserve">Основание: </w:t>
            </w:r>
          </w:p>
          <w:p w14:paraId="42E996A1" w14:textId="77777777" w:rsidR="0015055C" w:rsidRPr="0015055C" w:rsidRDefault="0015055C" w:rsidP="0015055C">
            <w:pPr>
              <w:spacing w:after="0"/>
              <w:ind w:firstLine="209"/>
              <w:rPr>
                <w:i/>
                <w:iCs/>
                <w:sz w:val="22"/>
                <w:szCs w:val="22"/>
              </w:rPr>
            </w:pPr>
            <w:r w:rsidRPr="0015055C">
              <w:rPr>
                <w:i/>
                <w:iCs/>
                <w:sz w:val="22"/>
                <w:szCs w:val="22"/>
              </w:rPr>
              <w:t xml:space="preserve">- п. 47 ч. 1 ст. 12 гл. 2 Федерального закона от 04 мая 2011 года № 99-ФЗ «О лицензировании отдельных видов деятельности»; </w:t>
            </w:r>
          </w:p>
          <w:p w14:paraId="16446885" w14:textId="77777777" w:rsidR="0015055C" w:rsidRPr="0015055C" w:rsidRDefault="0015055C" w:rsidP="0015055C">
            <w:pPr>
              <w:spacing w:after="0"/>
              <w:ind w:firstLine="209"/>
              <w:rPr>
                <w:i/>
                <w:iCs/>
                <w:sz w:val="22"/>
                <w:szCs w:val="22"/>
              </w:rPr>
            </w:pPr>
            <w:r w:rsidRPr="0015055C">
              <w:rPr>
                <w:i/>
                <w:iCs/>
                <w:sz w:val="22"/>
                <w:szCs w:val="22"/>
              </w:rPr>
              <w:t>- Федеральный закон от 12.04.2010 № 61 ФЗ «Об обращении лекарственных средств»;</w:t>
            </w:r>
          </w:p>
          <w:p w14:paraId="596A7B79" w14:textId="77777777" w:rsidR="0015055C" w:rsidRPr="0015055C" w:rsidRDefault="0015055C" w:rsidP="0015055C">
            <w:pPr>
              <w:spacing w:after="0"/>
              <w:ind w:firstLine="209"/>
              <w:rPr>
                <w:i/>
                <w:iCs/>
                <w:sz w:val="22"/>
                <w:szCs w:val="22"/>
              </w:rPr>
            </w:pPr>
            <w:r w:rsidRPr="0015055C">
              <w:rPr>
                <w:i/>
                <w:iCs/>
                <w:sz w:val="22"/>
                <w:szCs w:val="22"/>
              </w:rPr>
              <w:t xml:space="preserve">- Постановление Правительства Российской Федерации от 22 декабря 2011 г. № 1081 «О лицензировании фармацевтической деятельности» </w:t>
            </w:r>
          </w:p>
          <w:p w14:paraId="650FC3E5" w14:textId="77777777" w:rsidR="0015055C" w:rsidRPr="0015055C" w:rsidRDefault="0015055C" w:rsidP="0015055C">
            <w:pPr>
              <w:spacing w:after="0"/>
              <w:ind w:firstLine="209"/>
              <w:rPr>
                <w:i/>
                <w:iCs/>
                <w:sz w:val="22"/>
                <w:szCs w:val="22"/>
              </w:rPr>
            </w:pPr>
            <w:r w:rsidRPr="0015055C">
              <w:rPr>
                <w:i/>
                <w:iCs/>
                <w:sz w:val="22"/>
                <w:szCs w:val="22"/>
              </w:rPr>
              <w:t>или</w:t>
            </w:r>
          </w:p>
          <w:p w14:paraId="28DB1A75" w14:textId="1979FFCE" w:rsidR="0015055C" w:rsidRPr="0015055C" w:rsidRDefault="0015055C" w:rsidP="0015055C">
            <w:pPr>
              <w:spacing w:after="0"/>
              <w:ind w:firstLine="209"/>
              <w:rPr>
                <w:b/>
                <w:i/>
                <w:iCs/>
                <w:sz w:val="22"/>
                <w:szCs w:val="22"/>
              </w:rPr>
            </w:pPr>
            <w:r w:rsidRPr="0015055C">
              <w:rPr>
                <w:b/>
                <w:i/>
                <w:iCs/>
                <w:sz w:val="22"/>
                <w:szCs w:val="22"/>
              </w:rPr>
              <w:t>- в случае поставки товара Производителем:</w:t>
            </w:r>
          </w:p>
          <w:p w14:paraId="7892D46A" w14:textId="77777777" w:rsidR="0015055C" w:rsidRPr="0015055C" w:rsidRDefault="0015055C" w:rsidP="0015055C">
            <w:pPr>
              <w:spacing w:after="0"/>
              <w:ind w:firstLine="209"/>
              <w:rPr>
                <w:i/>
                <w:iCs/>
                <w:sz w:val="22"/>
                <w:szCs w:val="22"/>
              </w:rPr>
            </w:pPr>
            <w:r w:rsidRPr="0015055C">
              <w:rPr>
                <w:i/>
                <w:iCs/>
                <w:sz w:val="22"/>
                <w:szCs w:val="22"/>
              </w:rPr>
              <w:t>- наличие действующей лицензии на производство лекарственных средств</w:t>
            </w:r>
          </w:p>
          <w:p w14:paraId="33EBE583" w14:textId="77777777" w:rsidR="0015055C" w:rsidRPr="0015055C" w:rsidRDefault="0015055C" w:rsidP="0015055C">
            <w:pPr>
              <w:spacing w:after="0"/>
              <w:ind w:firstLine="209"/>
              <w:rPr>
                <w:i/>
                <w:iCs/>
                <w:sz w:val="22"/>
                <w:szCs w:val="22"/>
              </w:rPr>
            </w:pPr>
            <w:r w:rsidRPr="0015055C">
              <w:rPr>
                <w:i/>
                <w:iCs/>
                <w:sz w:val="22"/>
                <w:szCs w:val="22"/>
              </w:rPr>
              <w:t xml:space="preserve">Основание: </w:t>
            </w:r>
          </w:p>
          <w:p w14:paraId="7BD0A7EE" w14:textId="77777777" w:rsidR="0015055C" w:rsidRPr="0015055C" w:rsidRDefault="0015055C" w:rsidP="0015055C">
            <w:pPr>
              <w:spacing w:after="0"/>
              <w:ind w:firstLine="209"/>
              <w:rPr>
                <w:i/>
                <w:iCs/>
                <w:sz w:val="22"/>
                <w:szCs w:val="22"/>
              </w:rPr>
            </w:pPr>
            <w:r w:rsidRPr="0015055C">
              <w:rPr>
                <w:i/>
                <w:iCs/>
                <w:sz w:val="22"/>
                <w:szCs w:val="22"/>
              </w:rPr>
              <w:t xml:space="preserve">- п. 16 ч. 1 ст. 12 Федерального закона от 04.05.2011 № 99-ФЗ «О лицензировании отдельных видов деятельности»; </w:t>
            </w:r>
          </w:p>
          <w:p w14:paraId="0EC75165" w14:textId="77777777" w:rsidR="0015055C" w:rsidRPr="0015055C" w:rsidRDefault="0015055C" w:rsidP="0015055C">
            <w:pPr>
              <w:spacing w:after="0"/>
              <w:ind w:firstLine="209"/>
              <w:rPr>
                <w:i/>
                <w:iCs/>
                <w:sz w:val="22"/>
                <w:szCs w:val="22"/>
              </w:rPr>
            </w:pPr>
            <w:r w:rsidRPr="0015055C">
              <w:rPr>
                <w:i/>
                <w:iCs/>
                <w:sz w:val="22"/>
                <w:szCs w:val="22"/>
              </w:rPr>
              <w:t>- Федеральный закон от 12.04.2010 № 61 ФЗ «Об обращении лекарственных средств»;</w:t>
            </w:r>
          </w:p>
          <w:p w14:paraId="0F8A53F4" w14:textId="6B9150DB" w:rsidR="0015055C" w:rsidRPr="0015055C" w:rsidRDefault="0015055C" w:rsidP="0015055C">
            <w:pPr>
              <w:tabs>
                <w:tab w:val="left" w:pos="851"/>
                <w:tab w:val="left" w:pos="1469"/>
              </w:tabs>
              <w:spacing w:after="0"/>
              <w:rPr>
                <w:i/>
                <w:iCs/>
                <w:color w:val="000000"/>
                <w:sz w:val="22"/>
                <w:szCs w:val="22"/>
                <w:lang w:eastAsia="ar-SA"/>
              </w:rPr>
            </w:pPr>
            <w:r w:rsidRPr="0015055C">
              <w:rPr>
                <w:i/>
                <w:iCs/>
                <w:sz w:val="22"/>
                <w:szCs w:val="22"/>
              </w:rPr>
              <w:t xml:space="preserve"> - Постановление Правительства Российской Федерации от 06.07.2012 № 686 «Об утверждении положения о лицензировании производства лекарственных средств»;</w:t>
            </w:r>
          </w:p>
          <w:p w14:paraId="520C8F6D" w14:textId="77777777" w:rsidR="00EF6449" w:rsidRPr="00EF6449" w:rsidRDefault="00EF6449" w:rsidP="00EF6449">
            <w:pPr>
              <w:spacing w:after="0"/>
              <w:rPr>
                <w:sz w:val="22"/>
                <w:szCs w:val="22"/>
              </w:rPr>
            </w:pPr>
            <w:r w:rsidRPr="00EF6449">
              <w:rPr>
                <w:sz w:val="22"/>
                <w:szCs w:val="22"/>
              </w:rPr>
              <w:t>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6E71A0B" w14:textId="77777777" w:rsidR="00EF6449" w:rsidRPr="00EF6449" w:rsidRDefault="00EF6449" w:rsidP="00EF6449">
            <w:pPr>
              <w:spacing w:after="0"/>
              <w:rPr>
                <w:sz w:val="22"/>
                <w:szCs w:val="22"/>
              </w:rPr>
            </w:pPr>
            <w:r w:rsidRPr="00EF6449">
              <w:rPr>
                <w:sz w:val="22"/>
                <w:szCs w:val="22"/>
              </w:rPr>
              <w:t xml:space="preserve">3) </w:t>
            </w:r>
            <w:proofErr w:type="spellStart"/>
            <w:r w:rsidRPr="00EF6449">
              <w:rPr>
                <w:sz w:val="22"/>
                <w:szCs w:val="22"/>
              </w:rPr>
              <w:t>неприостановление</w:t>
            </w:r>
            <w:proofErr w:type="spellEnd"/>
            <w:r w:rsidRPr="00EF6449">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2ADF02D8" w14:textId="77777777" w:rsidR="00EF6449" w:rsidRPr="00EF6449" w:rsidRDefault="00EF6449" w:rsidP="00EF6449">
            <w:pPr>
              <w:spacing w:after="0"/>
              <w:rPr>
                <w:sz w:val="22"/>
                <w:szCs w:val="22"/>
              </w:rPr>
            </w:pPr>
            <w:r w:rsidRPr="00EF6449">
              <w:rPr>
                <w:sz w:val="22"/>
                <w:szCs w:val="22"/>
              </w:rPr>
              <w:t xml:space="preserve">4) отсутствие у участника конкурентной закупки недоимки по налогам, сборам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такой закупки по данным бухгалтерской (финансовой) отчетности за </w:t>
            </w:r>
            <w:r w:rsidRPr="00EF6449">
              <w:rPr>
                <w:sz w:val="22"/>
                <w:szCs w:val="22"/>
              </w:rPr>
              <w:lastRenderedPageBreak/>
              <w:t>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87CF30F" w14:textId="77777777" w:rsidR="00EF6449" w:rsidRPr="00EF6449" w:rsidRDefault="00EF6449" w:rsidP="00EF6449">
            <w:pPr>
              <w:spacing w:after="0"/>
              <w:rPr>
                <w:sz w:val="22"/>
                <w:szCs w:val="22"/>
              </w:rPr>
            </w:pPr>
            <w:r w:rsidRPr="00EF6449">
              <w:rPr>
                <w:sz w:val="22"/>
                <w:szCs w:val="22"/>
              </w:rPr>
              <w:t>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C855113" w14:textId="77777777" w:rsidR="00EF6449" w:rsidRPr="00EF6449" w:rsidRDefault="00EF6449" w:rsidP="00EF6449">
            <w:pPr>
              <w:spacing w:after="0"/>
              <w:rPr>
                <w:sz w:val="22"/>
                <w:szCs w:val="22"/>
              </w:rPr>
            </w:pPr>
            <w:r w:rsidRPr="00EF6449">
              <w:rPr>
                <w:sz w:val="22"/>
                <w:szCs w:val="22"/>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8442CF" w14:textId="77777777" w:rsidR="00EF6449" w:rsidRPr="00EF6449" w:rsidRDefault="00EF6449" w:rsidP="00EF6449">
            <w:pPr>
              <w:spacing w:after="0"/>
              <w:rPr>
                <w:sz w:val="22"/>
                <w:szCs w:val="22"/>
              </w:rPr>
            </w:pPr>
            <w:r w:rsidRPr="00EF6449">
              <w:rPr>
                <w:sz w:val="22"/>
                <w:szCs w:val="22"/>
              </w:rPr>
              <w:t>7)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A03D13E" w14:textId="2DA112C1" w:rsidR="00EF6449" w:rsidRPr="00EF6449" w:rsidRDefault="00EF6449" w:rsidP="00EF6449">
            <w:pPr>
              <w:spacing w:after="0"/>
              <w:rPr>
                <w:sz w:val="22"/>
                <w:szCs w:val="22"/>
              </w:rPr>
            </w:pPr>
            <w:r w:rsidRPr="00EF6449">
              <w:rPr>
                <w:sz w:val="22"/>
                <w:szCs w:val="22"/>
              </w:rPr>
              <w:t>8) участник закупки должен отвечать требованиям документации о закупке и Положения</w:t>
            </w:r>
            <w:r w:rsidR="00741B1C">
              <w:rPr>
                <w:sz w:val="22"/>
                <w:szCs w:val="22"/>
              </w:rPr>
              <w:t xml:space="preserve"> заказчика;</w:t>
            </w:r>
          </w:p>
          <w:p w14:paraId="6E0DB3B5" w14:textId="20285F9A" w:rsidR="00BF506C" w:rsidRDefault="00EF6449" w:rsidP="00EF6449">
            <w:pPr>
              <w:spacing w:after="0"/>
              <w:rPr>
                <w:sz w:val="22"/>
                <w:szCs w:val="22"/>
              </w:rPr>
            </w:pPr>
            <w:r w:rsidRPr="00EF6449">
              <w:rPr>
                <w:sz w:val="22"/>
                <w:szCs w:val="22"/>
              </w:rPr>
              <w:t>9) участник закупки не является иностранным агентом.</w:t>
            </w:r>
          </w:p>
          <w:p w14:paraId="47E84926" w14:textId="77777777" w:rsidR="00EF6449" w:rsidRDefault="00EF6449" w:rsidP="00EF6449">
            <w:pPr>
              <w:spacing w:after="0"/>
              <w:rPr>
                <w:sz w:val="22"/>
                <w:szCs w:val="22"/>
              </w:rPr>
            </w:pPr>
          </w:p>
          <w:p w14:paraId="621AD6E5" w14:textId="3E64128C" w:rsidR="00EF6449" w:rsidRPr="00EF6449" w:rsidRDefault="00EF6449" w:rsidP="00EF6449">
            <w:pPr>
              <w:spacing w:after="0"/>
              <w:rPr>
                <w:b/>
                <w:bCs/>
                <w:i/>
                <w:iCs/>
                <w:sz w:val="22"/>
                <w:szCs w:val="22"/>
              </w:rPr>
            </w:pPr>
            <w:r w:rsidRPr="00EF6449">
              <w:rPr>
                <w:b/>
                <w:bCs/>
                <w:i/>
                <w:iCs/>
                <w:sz w:val="22"/>
                <w:szCs w:val="22"/>
              </w:rPr>
              <w:t>Дополнительные требования к участникам закупки:</w:t>
            </w:r>
          </w:p>
          <w:p w14:paraId="1C29ACF6" w14:textId="3EDEBD30" w:rsidR="00EF6449" w:rsidRPr="00A325AD" w:rsidRDefault="00EF6449" w:rsidP="00EF6449">
            <w:pPr>
              <w:spacing w:after="0"/>
              <w:rPr>
                <w:sz w:val="22"/>
                <w:szCs w:val="22"/>
              </w:rPr>
            </w:pPr>
            <w:r w:rsidRPr="00EF6449">
              <w:rPr>
                <w:sz w:val="22"/>
                <w:szCs w:val="22"/>
              </w:rPr>
              <w:t>1)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r w:rsidR="00741B1C">
              <w:rPr>
                <w:sz w:val="22"/>
                <w:szCs w:val="22"/>
              </w:rPr>
              <w:t>.</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3"/>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vAlign w:val="center"/>
          </w:tcPr>
          <w:p w14:paraId="44A0F0CF"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Заявка на участие в запросе котировок должна содержать:</w:t>
            </w:r>
          </w:p>
          <w:p w14:paraId="6D42FF87"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извещении о проведении запроса котировок (форма предоставления сведений устанавливается Заказчиком);</w:t>
            </w:r>
          </w:p>
          <w:p w14:paraId="3E51BF13"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14:paraId="611C1E6E"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3) копия свидетельства о государственной регистрации участника закупки:</w:t>
            </w:r>
          </w:p>
          <w:p w14:paraId="0EC85CB2"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 в качестве юридического лица (для участников закупки - юридических лиц, созданных в соответствии с законодательством Российской Федерации);</w:t>
            </w:r>
          </w:p>
          <w:p w14:paraId="3798E05F"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 в качестве индивидуального предпринимателя (для участников закупки - индивидуальных предпринимателей);</w:t>
            </w:r>
          </w:p>
          <w:p w14:paraId="7EE46FD4"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1CA3179F"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4) полученные не ранее чем за шесть месяцев до дня размещения в единой информационной системе извещения о проведении запроса котировок или даты направления приглашения к участию в запросе котировок (если установлено извещением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7CDEF20"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 xml:space="preserve">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w:t>
            </w:r>
            <w:r w:rsidRPr="00EF6449">
              <w:rPr>
                <w:bCs/>
                <w:color w:val="000000"/>
                <w:sz w:val="22"/>
                <w:szCs w:val="22"/>
                <w:lang w:eastAsia="ar-SA"/>
              </w:rPr>
              <w:lastRenderedPageBreak/>
              <w:t>содержать также документ, подтверждающий полномочия такого лица;</w:t>
            </w:r>
          </w:p>
          <w:p w14:paraId="725B7996"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w:t>
            </w:r>
          </w:p>
          <w:p w14:paraId="3A545CF7"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котировок, о представлении вышеуказанного решения до момента заключения договора.</w:t>
            </w:r>
          </w:p>
          <w:p w14:paraId="517F31BE"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исполнения договора не являются крупной сделкой, участник закупки представляет соответствующее письмо;</w:t>
            </w:r>
          </w:p>
          <w:p w14:paraId="611E7A9E" w14:textId="77777777" w:rsidR="00DA204A"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товара. Выполнение работ, оказание услуг, являющимися предметом запроса котировок (если установлено извещением о проведении запроса котировок)</w:t>
            </w:r>
            <w:r w:rsidR="00DA204A">
              <w:rPr>
                <w:bCs/>
                <w:color w:val="000000"/>
                <w:sz w:val="22"/>
                <w:szCs w:val="22"/>
                <w:lang w:eastAsia="ar-SA"/>
              </w:rPr>
              <w:t>:</w:t>
            </w:r>
          </w:p>
          <w:p w14:paraId="16824650" w14:textId="6875B7C2" w:rsidR="00DA204A" w:rsidRPr="00DA204A" w:rsidRDefault="00DA204A" w:rsidP="00DA204A">
            <w:pPr>
              <w:widowControl w:val="0"/>
              <w:spacing w:after="0"/>
              <w:rPr>
                <w:i/>
                <w:iCs/>
                <w:sz w:val="22"/>
                <w:szCs w:val="22"/>
              </w:rPr>
            </w:pPr>
            <w:r w:rsidRPr="00DA204A">
              <w:rPr>
                <w:i/>
                <w:iCs/>
                <w:sz w:val="22"/>
                <w:szCs w:val="22"/>
              </w:rPr>
              <w:t>- копию действующей лицензии или выписку из реестра лицензий на осуществление фармацевтической деятельности (оптовая торговля лекарственными средствами для медицинского применения), предусмотренные Федеральным законом 99-ФЗ, и/или лицензия или выписка из реестра лицензий на производство лекарственных средств; в соответствии с  п. 16, 47 ч. 1 ст. 12 Федерального закона от 04.05.2011 № 99-ФЗ «О лицензировании отдельных видов деятельности», ст. 52-54 Федерального закона от 12.04.2010 №61-ФЗ «Об обращении лекарственных средств»;</w:t>
            </w:r>
          </w:p>
          <w:p w14:paraId="0E8C9147" w14:textId="138AA569"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8) документы или копии документов, подтверждающие соответствие участника закупки требованиям подпункта 3 пункта 6 раздела 16 Положения, если такие требования установлены Заказчиком в извещении о проведении запроса котировок;</w:t>
            </w:r>
          </w:p>
          <w:p w14:paraId="41AE1AF9"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9) документы или копии документов, подтверждающие соответствие участника закупки требованиям подпункта 2 пункта 6 раздела 16 настоящего Положения, если такие требования установлены Заказчиком в извещении о проведении запроса котировок;</w:t>
            </w:r>
          </w:p>
          <w:p w14:paraId="4F4D958D" w14:textId="77777777" w:rsidR="00EF6449" w:rsidRPr="00EF6449" w:rsidRDefault="00EF6449" w:rsidP="00EF6449">
            <w:pPr>
              <w:widowControl w:val="0"/>
              <w:tabs>
                <w:tab w:val="left" w:pos="601"/>
              </w:tabs>
              <w:spacing w:after="0"/>
              <w:rPr>
                <w:bCs/>
                <w:color w:val="000000"/>
                <w:sz w:val="22"/>
                <w:szCs w:val="22"/>
                <w:lang w:eastAsia="ar-SA"/>
              </w:rPr>
            </w:pPr>
            <w:r w:rsidRPr="00EF6449">
              <w:rPr>
                <w:bCs/>
                <w:color w:val="000000"/>
                <w:sz w:val="22"/>
                <w:szCs w:val="22"/>
                <w:lang w:eastAsia="ar-SA"/>
              </w:rPr>
              <w:t xml:space="preserve">10) предложение о функциональных характеристиках (потребительских свойствах) и качественных характеристиках товаров,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извещением о проведении запроса котировок. В случаях, </w:t>
            </w:r>
            <w:r w:rsidRPr="00EF6449">
              <w:rPr>
                <w:bCs/>
                <w:color w:val="000000"/>
                <w:sz w:val="22"/>
                <w:szCs w:val="22"/>
                <w:lang w:eastAsia="ar-SA"/>
              </w:rPr>
              <w:lastRenderedPageBreak/>
              <w:t>предусмотренных извещением о проведении запроса котировок, также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3A1B2663" w14:textId="37E68306" w:rsidR="00EF6449" w:rsidRPr="00EF6449" w:rsidRDefault="00EF6449" w:rsidP="00EF6449">
            <w:pPr>
              <w:widowControl w:val="0"/>
              <w:tabs>
                <w:tab w:val="left" w:pos="601"/>
              </w:tabs>
              <w:spacing w:after="0"/>
              <w:rPr>
                <w:bCs/>
                <w:color w:val="000000"/>
                <w:sz w:val="22"/>
                <w:szCs w:val="22"/>
                <w:lang w:eastAsia="ar-SA"/>
              </w:rPr>
            </w:pPr>
            <w:r>
              <w:rPr>
                <w:bCs/>
                <w:color w:val="000000"/>
                <w:sz w:val="22"/>
                <w:szCs w:val="22"/>
                <w:lang w:eastAsia="ar-SA"/>
              </w:rPr>
              <w:t>11</w:t>
            </w:r>
            <w:r w:rsidRPr="00EF6449">
              <w:rPr>
                <w:bCs/>
                <w:color w:val="000000"/>
                <w:sz w:val="22"/>
                <w:szCs w:val="22"/>
                <w:lang w:eastAsia="ar-SA"/>
              </w:rPr>
              <w:t>) сведения о привлекаемых соисполнителях (субподрядчиках, субпоставщиках) и документы, подтверждающие их соответствие требованиям, установленным в извещении о проведении запроса котировок, или справку о том, что соисполнители (субподрядчики, субпоставщики) участником закупки привлекаться не будут</w:t>
            </w:r>
            <w:r>
              <w:rPr>
                <w:bCs/>
                <w:color w:val="000000"/>
                <w:sz w:val="22"/>
                <w:szCs w:val="22"/>
                <w:lang w:eastAsia="ar-SA"/>
              </w:rPr>
              <w:t>.</w:t>
            </w:r>
          </w:p>
          <w:p w14:paraId="49236DC8" w14:textId="77777777" w:rsidR="00EF6449" w:rsidRDefault="00EF6449" w:rsidP="00F34EA9">
            <w:pPr>
              <w:widowControl w:val="0"/>
              <w:tabs>
                <w:tab w:val="left" w:pos="601"/>
              </w:tabs>
              <w:spacing w:after="0"/>
              <w:rPr>
                <w:bCs/>
                <w:color w:val="000000"/>
                <w:sz w:val="22"/>
                <w:szCs w:val="22"/>
                <w:lang w:eastAsia="ar-SA"/>
              </w:rPr>
            </w:pPr>
          </w:p>
          <w:p w14:paraId="6B785186" w14:textId="213D5646" w:rsidR="00B24CE6" w:rsidRPr="001045FE"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vAlign w:val="center"/>
          </w:tcPr>
          <w:p w14:paraId="535A723F" w14:textId="77777777" w:rsidR="001045FE" w:rsidRDefault="001045FE" w:rsidP="001045FE">
            <w:pPr>
              <w:spacing w:after="0"/>
              <w:rPr>
                <w:b/>
                <w:i/>
                <w:color w:val="000000"/>
                <w:sz w:val="22"/>
                <w:szCs w:val="22"/>
              </w:rPr>
            </w:pPr>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651387B3"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w:t>
            </w:r>
            <w:proofErr w:type="gramStart"/>
            <w:r>
              <w:rPr>
                <w:b/>
                <w:i/>
                <w:color w:val="000000"/>
                <w:sz w:val="22"/>
                <w:szCs w:val="22"/>
              </w:rPr>
              <w:t>Извещения  о</w:t>
            </w:r>
            <w:proofErr w:type="gramEnd"/>
            <w:r>
              <w:rPr>
                <w:b/>
                <w:i/>
                <w:color w:val="000000"/>
                <w:sz w:val="22"/>
                <w:szCs w:val="22"/>
              </w:rPr>
              <w:t xml:space="preserve">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3"/>
          </w:tcPr>
          <w:p w14:paraId="03F0E6F5" w14:textId="77777777" w:rsidR="009544A7" w:rsidRDefault="009544A7" w:rsidP="009544A7">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vAlign w:val="center"/>
          </w:tcPr>
          <w:p w14:paraId="1A1F0945" w14:textId="31FED7A5" w:rsidR="009544A7" w:rsidRPr="00E93B8A" w:rsidRDefault="009544A7" w:rsidP="009544A7">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AF7FD8">
              <w:rPr>
                <w:b/>
                <w:bCs/>
                <w:sz w:val="22"/>
                <w:szCs w:val="22"/>
              </w:rPr>
              <w:t xml:space="preserve">до 09:00 (местное время </w:t>
            </w:r>
            <w:proofErr w:type="gramStart"/>
            <w:r w:rsidRPr="00AF7FD8">
              <w:rPr>
                <w:b/>
                <w:bCs/>
                <w:sz w:val="22"/>
                <w:szCs w:val="22"/>
              </w:rPr>
              <w:t>заказчика)  «</w:t>
            </w:r>
            <w:proofErr w:type="gramEnd"/>
            <w:r w:rsidR="00EF6449" w:rsidRPr="00AF7FD8">
              <w:rPr>
                <w:b/>
                <w:bCs/>
                <w:sz w:val="22"/>
                <w:szCs w:val="22"/>
              </w:rPr>
              <w:t>01</w:t>
            </w:r>
            <w:r w:rsidRPr="00AF7FD8">
              <w:rPr>
                <w:b/>
                <w:bCs/>
                <w:sz w:val="22"/>
                <w:szCs w:val="22"/>
              </w:rPr>
              <w:t xml:space="preserve">» </w:t>
            </w:r>
            <w:r w:rsidR="00EF6449" w:rsidRPr="00AF7FD8">
              <w:rPr>
                <w:b/>
                <w:bCs/>
                <w:sz w:val="22"/>
                <w:szCs w:val="22"/>
              </w:rPr>
              <w:t>декабря</w:t>
            </w:r>
            <w:r w:rsidRPr="00AF7FD8">
              <w:rPr>
                <w:b/>
                <w:bCs/>
                <w:sz w:val="22"/>
                <w:szCs w:val="22"/>
              </w:rPr>
              <w:t xml:space="preserve"> 202</w:t>
            </w:r>
            <w:r w:rsidR="00F34EA9" w:rsidRPr="00AF7FD8">
              <w:rPr>
                <w:b/>
                <w:bCs/>
                <w:sz w:val="22"/>
                <w:szCs w:val="22"/>
              </w:rPr>
              <w:t>3</w:t>
            </w:r>
            <w:r w:rsidRPr="00AF7FD8">
              <w:rPr>
                <w:b/>
                <w:bCs/>
                <w:sz w:val="22"/>
                <w:szCs w:val="22"/>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4066D673" w:rsidR="00C37703" w:rsidRDefault="00C37703" w:rsidP="009544A7">
            <w:pPr>
              <w:spacing w:after="0"/>
              <w:rPr>
                <w:b/>
                <w:bCs/>
                <w:i/>
                <w:iCs/>
                <w:sz w:val="22"/>
                <w:szCs w:val="22"/>
              </w:rPr>
            </w:pPr>
            <w:r w:rsidRPr="00F34EA9">
              <w:rPr>
                <w:b/>
                <w:bCs/>
                <w:i/>
                <w:iCs/>
                <w:sz w:val="22"/>
                <w:szCs w:val="22"/>
              </w:rPr>
              <w:t>«</w:t>
            </w:r>
            <w:r w:rsidR="00EF6449">
              <w:rPr>
                <w:b/>
                <w:bCs/>
                <w:i/>
                <w:iCs/>
                <w:sz w:val="22"/>
                <w:szCs w:val="22"/>
              </w:rPr>
              <w:t>23</w:t>
            </w:r>
            <w:r w:rsidRPr="00F34EA9">
              <w:rPr>
                <w:b/>
                <w:bCs/>
                <w:i/>
                <w:iCs/>
                <w:sz w:val="22"/>
                <w:szCs w:val="22"/>
              </w:rPr>
              <w:t xml:space="preserve">» </w:t>
            </w:r>
            <w:r w:rsidR="00EF6449">
              <w:rPr>
                <w:b/>
                <w:bCs/>
                <w:i/>
                <w:iCs/>
                <w:sz w:val="22"/>
                <w:szCs w:val="22"/>
              </w:rPr>
              <w:t>ноября</w:t>
            </w:r>
            <w:r w:rsidRPr="00F34EA9">
              <w:rPr>
                <w:b/>
                <w:bCs/>
                <w:i/>
                <w:iCs/>
                <w:sz w:val="22"/>
                <w:szCs w:val="22"/>
              </w:rPr>
              <w:t xml:space="preserve"> 2023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1E0246C3" w:rsidR="009544A7" w:rsidRPr="00647B8E" w:rsidRDefault="00F34EA9" w:rsidP="009544A7">
            <w:pPr>
              <w:spacing w:after="0"/>
              <w:rPr>
                <w:b/>
                <w:bCs/>
                <w:i/>
                <w:iCs/>
                <w:sz w:val="22"/>
                <w:szCs w:val="22"/>
              </w:rPr>
            </w:pPr>
            <w:r>
              <w:rPr>
                <w:b/>
                <w:bCs/>
                <w:i/>
                <w:iCs/>
                <w:sz w:val="22"/>
                <w:szCs w:val="22"/>
              </w:rPr>
              <w:t>08</w:t>
            </w:r>
            <w:r w:rsidRPr="00F34EA9">
              <w:rPr>
                <w:b/>
                <w:bCs/>
                <w:i/>
                <w:iCs/>
                <w:sz w:val="22"/>
                <w:szCs w:val="22"/>
              </w:rPr>
              <w:t>:</w:t>
            </w:r>
            <w:r>
              <w:rPr>
                <w:b/>
                <w:bCs/>
                <w:i/>
                <w:iCs/>
                <w:sz w:val="22"/>
                <w:szCs w:val="22"/>
              </w:rPr>
              <w:t>59</w:t>
            </w:r>
            <w:r w:rsidRPr="00F34EA9">
              <w:rPr>
                <w:b/>
                <w:bCs/>
                <w:i/>
                <w:iCs/>
                <w:sz w:val="22"/>
                <w:szCs w:val="22"/>
              </w:rPr>
              <w:t xml:space="preserve"> (местное время </w:t>
            </w:r>
            <w:proofErr w:type="gramStart"/>
            <w:r w:rsidRPr="00F34EA9">
              <w:rPr>
                <w:b/>
                <w:bCs/>
                <w:i/>
                <w:iCs/>
                <w:sz w:val="22"/>
                <w:szCs w:val="22"/>
              </w:rPr>
              <w:t>заказчика)  «</w:t>
            </w:r>
            <w:proofErr w:type="gramEnd"/>
            <w:r w:rsidR="00EF6449">
              <w:rPr>
                <w:b/>
                <w:bCs/>
                <w:i/>
                <w:iCs/>
                <w:sz w:val="22"/>
                <w:szCs w:val="22"/>
              </w:rPr>
              <w:t>01</w:t>
            </w:r>
            <w:r w:rsidRPr="00F34EA9">
              <w:rPr>
                <w:b/>
                <w:bCs/>
                <w:i/>
                <w:iCs/>
                <w:sz w:val="22"/>
                <w:szCs w:val="22"/>
              </w:rPr>
              <w:t xml:space="preserve">» </w:t>
            </w:r>
            <w:r w:rsidR="00EF6449">
              <w:rPr>
                <w:b/>
                <w:bCs/>
                <w:i/>
                <w:iCs/>
                <w:sz w:val="22"/>
                <w:szCs w:val="22"/>
              </w:rPr>
              <w:t>декабря</w:t>
            </w:r>
            <w:r w:rsidRPr="00F34EA9">
              <w:rPr>
                <w:b/>
                <w:bCs/>
                <w:i/>
                <w:iCs/>
                <w:sz w:val="22"/>
                <w:szCs w:val="22"/>
              </w:rPr>
              <w:t xml:space="preserve"> 2023 г.</w:t>
            </w:r>
          </w:p>
        </w:tc>
      </w:tr>
      <w:tr w:rsidR="009544A7" w14:paraId="4787795A" w14:textId="77777777" w:rsidTr="00A325AD">
        <w:trPr>
          <w:jc w:val="center"/>
        </w:trPr>
        <w:tc>
          <w:tcPr>
            <w:tcW w:w="10627" w:type="dxa"/>
            <w:gridSpan w:val="3"/>
          </w:tcPr>
          <w:p w14:paraId="71DD07F7" w14:textId="77777777" w:rsidR="009544A7" w:rsidRDefault="009544A7" w:rsidP="009544A7">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r w:rsidRPr="009D4611">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3"/>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vAlign w:val="center"/>
          </w:tcPr>
          <w:p w14:paraId="3E0FF59E" w14:textId="4C49F091" w:rsidR="009544A7" w:rsidRPr="0056661F" w:rsidRDefault="009544A7" w:rsidP="009544A7">
            <w:pPr>
              <w:autoSpaceDE w:val="0"/>
              <w:autoSpaceDN w:val="0"/>
              <w:adjustRightInd w:val="0"/>
              <w:spacing w:after="0"/>
              <w:jc w:val="left"/>
              <w:rPr>
                <w:sz w:val="22"/>
                <w:szCs w:val="22"/>
              </w:rPr>
            </w:pPr>
            <w:r w:rsidRPr="0056661F">
              <w:rPr>
                <w:b/>
                <w:iCs/>
                <w:sz w:val="22"/>
                <w:szCs w:val="22"/>
              </w:rPr>
              <w:t xml:space="preserve"> «</w:t>
            </w:r>
            <w:r w:rsidR="00EF6449">
              <w:rPr>
                <w:b/>
                <w:iCs/>
                <w:sz w:val="22"/>
                <w:szCs w:val="22"/>
              </w:rPr>
              <w:t>01</w:t>
            </w:r>
            <w:r w:rsidRPr="0056661F">
              <w:rPr>
                <w:b/>
                <w:iCs/>
                <w:sz w:val="22"/>
                <w:szCs w:val="22"/>
              </w:rPr>
              <w:t xml:space="preserve">» </w:t>
            </w:r>
            <w:proofErr w:type="gramStart"/>
            <w:r w:rsidR="00EF6449">
              <w:rPr>
                <w:b/>
                <w:iCs/>
                <w:sz w:val="22"/>
                <w:szCs w:val="22"/>
              </w:rPr>
              <w:t>декабря</w:t>
            </w:r>
            <w:r w:rsidRPr="0056661F">
              <w:rPr>
                <w:b/>
                <w:iCs/>
                <w:sz w:val="22"/>
                <w:szCs w:val="22"/>
              </w:rPr>
              <w:t xml:space="preserve">  202</w:t>
            </w:r>
            <w:r w:rsidR="00C37703" w:rsidRPr="0056661F">
              <w:rPr>
                <w:b/>
                <w:iCs/>
                <w:sz w:val="22"/>
                <w:szCs w:val="22"/>
              </w:rPr>
              <w:t>3</w:t>
            </w:r>
            <w:proofErr w:type="gramEnd"/>
            <w:r w:rsidRPr="0056661F">
              <w:rPr>
                <w:b/>
                <w:iCs/>
                <w:sz w:val="22"/>
                <w:szCs w:val="22"/>
              </w:rPr>
              <w:t xml:space="preserve"> </w:t>
            </w:r>
            <w:r w:rsidRPr="0056661F">
              <w:rPr>
                <w:b/>
                <w:sz w:val="22"/>
                <w:szCs w:val="22"/>
              </w:rPr>
              <w:t xml:space="preserve">г. </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vAlign w:val="center"/>
          </w:tcPr>
          <w:p w14:paraId="2DE1424D" w14:textId="5C27291C" w:rsidR="00EF6449" w:rsidRPr="00EF6449" w:rsidRDefault="00EF6449" w:rsidP="00EF6449">
            <w:pPr>
              <w:autoSpaceDE w:val="0"/>
              <w:autoSpaceDN w:val="0"/>
              <w:adjustRightInd w:val="0"/>
              <w:spacing w:after="0"/>
              <w:rPr>
                <w:sz w:val="22"/>
                <w:szCs w:val="22"/>
              </w:rPr>
            </w:pPr>
            <w:r w:rsidRPr="00EF6449">
              <w:rPr>
                <w:sz w:val="22"/>
                <w:szCs w:val="22"/>
              </w:rPr>
              <w:t>1. Комиссия в срок, не превышающий пяти рабочих дней, следующих за днем окончания срока подачи заявок на участие в запросе котировок, рассматривает такие заявки на их соответствие требованиям Заказчика, установленным в извещении о проведении запроса котировок и Положением</w:t>
            </w:r>
            <w:r>
              <w:rPr>
                <w:sz w:val="22"/>
                <w:szCs w:val="22"/>
              </w:rPr>
              <w:t xml:space="preserve"> заказчика</w:t>
            </w:r>
            <w:r w:rsidRPr="00EF6449">
              <w:rPr>
                <w:sz w:val="22"/>
                <w:szCs w:val="22"/>
              </w:rPr>
              <w:t>.</w:t>
            </w:r>
          </w:p>
          <w:p w14:paraId="4A19479C" w14:textId="5C999978" w:rsidR="00EF6449" w:rsidRDefault="00EF6449" w:rsidP="00EF6449">
            <w:pPr>
              <w:autoSpaceDE w:val="0"/>
              <w:autoSpaceDN w:val="0"/>
              <w:adjustRightInd w:val="0"/>
              <w:spacing w:after="0"/>
              <w:rPr>
                <w:sz w:val="22"/>
                <w:szCs w:val="22"/>
              </w:rPr>
            </w:pPr>
            <w:r w:rsidRPr="00EF6449">
              <w:rPr>
                <w:sz w:val="22"/>
                <w:szCs w:val="22"/>
              </w:rPr>
              <w:t>2.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на товар, работу, услугу превышает начальную (максимальную) цену, указанную в извещении о проведении запроса котировок.</w:t>
            </w:r>
          </w:p>
          <w:p w14:paraId="52AE6B34" w14:textId="77777777" w:rsidR="00243805" w:rsidRPr="00243805" w:rsidRDefault="00243805" w:rsidP="00243805">
            <w:pPr>
              <w:autoSpaceDE w:val="0"/>
              <w:autoSpaceDN w:val="0"/>
              <w:adjustRightInd w:val="0"/>
              <w:spacing w:after="0"/>
              <w:rPr>
                <w:sz w:val="22"/>
                <w:szCs w:val="22"/>
              </w:rPr>
            </w:pPr>
            <w:r w:rsidRPr="00243805">
              <w:rPr>
                <w:sz w:val="22"/>
                <w:szCs w:val="22"/>
              </w:rPr>
              <w:t>При рассмотрении и оценке заявок на участие в запросе котировок участник закупки не допускается комиссией к участию в запросе котировок в случае:</w:t>
            </w:r>
          </w:p>
          <w:p w14:paraId="08538B60" w14:textId="77777777" w:rsidR="00243805" w:rsidRPr="00243805" w:rsidRDefault="00243805" w:rsidP="00243805">
            <w:pPr>
              <w:autoSpaceDE w:val="0"/>
              <w:autoSpaceDN w:val="0"/>
              <w:adjustRightInd w:val="0"/>
              <w:spacing w:after="0"/>
              <w:rPr>
                <w:sz w:val="22"/>
                <w:szCs w:val="22"/>
              </w:rPr>
            </w:pPr>
            <w:r w:rsidRPr="00243805">
              <w:rPr>
                <w:sz w:val="22"/>
                <w:szCs w:val="22"/>
              </w:rPr>
              <w:t>1) непредставления документов, установленных извещением о проведении запроса котировок, либо наличия в таких документах недостоверных сведений об участнике закупки;</w:t>
            </w:r>
          </w:p>
          <w:p w14:paraId="0816A16B" w14:textId="77777777" w:rsidR="00243805" w:rsidRPr="00243805" w:rsidRDefault="00243805" w:rsidP="00243805">
            <w:pPr>
              <w:autoSpaceDE w:val="0"/>
              <w:autoSpaceDN w:val="0"/>
              <w:adjustRightInd w:val="0"/>
              <w:spacing w:after="0"/>
              <w:rPr>
                <w:sz w:val="22"/>
                <w:szCs w:val="22"/>
              </w:rPr>
            </w:pPr>
            <w:r w:rsidRPr="00243805">
              <w:rPr>
                <w:sz w:val="22"/>
                <w:szCs w:val="22"/>
              </w:rPr>
              <w:lastRenderedPageBreak/>
              <w:t>2) несоответствия участника закупки требованиям, установленным извещением о проведении запроса котировок;</w:t>
            </w:r>
          </w:p>
          <w:p w14:paraId="673B3A8B" w14:textId="77777777" w:rsidR="00243805" w:rsidRPr="00243805" w:rsidRDefault="00243805" w:rsidP="00243805">
            <w:pPr>
              <w:autoSpaceDE w:val="0"/>
              <w:autoSpaceDN w:val="0"/>
              <w:adjustRightInd w:val="0"/>
              <w:spacing w:after="0"/>
              <w:rPr>
                <w:sz w:val="22"/>
                <w:szCs w:val="22"/>
              </w:rPr>
            </w:pPr>
            <w:r w:rsidRPr="00243805">
              <w:rPr>
                <w:sz w:val="22"/>
                <w:szCs w:val="22"/>
              </w:rPr>
              <w:t>3) несоответствия заявки на участие в запросе котировок требованиям извещения о проведении запроса котировок, в том числе наличия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w:t>
            </w:r>
          </w:p>
          <w:p w14:paraId="0BA18556" w14:textId="4442E595" w:rsidR="00243805" w:rsidRDefault="00243805" w:rsidP="00243805">
            <w:pPr>
              <w:autoSpaceDE w:val="0"/>
              <w:autoSpaceDN w:val="0"/>
              <w:adjustRightInd w:val="0"/>
              <w:spacing w:after="0"/>
              <w:rPr>
                <w:sz w:val="22"/>
                <w:szCs w:val="22"/>
              </w:rPr>
            </w:pPr>
            <w:r w:rsidRPr="00243805">
              <w:rPr>
                <w:sz w:val="22"/>
                <w:szCs w:val="22"/>
              </w:rPr>
              <w:t>4) предоставления недостоверных сведений в отношении предлагаемых товаров, работ, услуг</w:t>
            </w:r>
            <w:r>
              <w:rPr>
                <w:sz w:val="22"/>
                <w:szCs w:val="22"/>
              </w:rPr>
              <w:t>.</w:t>
            </w:r>
          </w:p>
          <w:p w14:paraId="4EC10615" w14:textId="1EF5786A" w:rsidR="009544A7" w:rsidRPr="00F7614B" w:rsidRDefault="007623FA" w:rsidP="00EF6449">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5406A65A"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 xml:space="preserve">является обязательным. </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A29C1DD" w:rsidR="009544A7" w:rsidRDefault="009544A7" w:rsidP="009544A7">
            <w:pPr>
              <w:rPr>
                <w:sz w:val="22"/>
                <w:szCs w:val="22"/>
              </w:rPr>
            </w:pPr>
            <w:proofErr w:type="gramStart"/>
            <w:r>
              <w:rPr>
                <w:bCs/>
                <w:sz w:val="22"/>
                <w:szCs w:val="22"/>
              </w:rPr>
              <w:t>Место  рассмотрения</w:t>
            </w:r>
            <w:proofErr w:type="gramEnd"/>
            <w:r>
              <w:rPr>
                <w:bCs/>
                <w:sz w:val="22"/>
                <w:szCs w:val="22"/>
              </w:rPr>
              <w:t xml:space="preserve"> и оценки котировочных заявок</w:t>
            </w:r>
          </w:p>
        </w:tc>
        <w:tc>
          <w:tcPr>
            <w:tcW w:w="6698" w:type="dxa"/>
          </w:tcPr>
          <w:p w14:paraId="04C8DC0F" w14:textId="5DA4EFF9" w:rsidR="009544A7" w:rsidRDefault="00EF6449" w:rsidP="00C37703">
            <w:pPr>
              <w:rPr>
                <w:sz w:val="22"/>
                <w:szCs w:val="22"/>
              </w:rPr>
            </w:pPr>
            <w:r w:rsidRPr="00BC311E">
              <w:rPr>
                <w:color w:val="000000"/>
                <w:sz w:val="22"/>
                <w:szCs w:val="22"/>
              </w:rPr>
              <w:t>412620, Саратовская обл., Базарно-Карабулакский р-н, с. Хватовка, ул. Кирова, 40</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vAlign w:val="center"/>
          </w:tcPr>
          <w:p w14:paraId="56814244" w14:textId="77777777" w:rsidR="009544A7" w:rsidRDefault="009544A7" w:rsidP="009544A7">
            <w:pPr>
              <w:spacing w:after="0"/>
              <w:rPr>
                <w:sz w:val="22"/>
                <w:szCs w:val="22"/>
              </w:rPr>
            </w:pPr>
            <w:r>
              <w:rPr>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w:t>
            </w:r>
            <w:r>
              <w:rPr>
                <w:sz w:val="22"/>
                <w:szCs w:val="22"/>
              </w:rPr>
              <w:lastRenderedPageBreak/>
              <w:t>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vAlign w:val="center"/>
          </w:tcPr>
          <w:p w14:paraId="4B8CF76D" w14:textId="77777777" w:rsidR="00243805" w:rsidRDefault="00243805" w:rsidP="00243805">
            <w:pPr>
              <w:pStyle w:val="af9"/>
              <w:suppressAutoHyphens/>
              <w:spacing w:after="0"/>
              <w:jc w:val="both"/>
              <w:rPr>
                <w:sz w:val="22"/>
                <w:szCs w:val="22"/>
              </w:rPr>
            </w:pPr>
            <w:r w:rsidRPr="00243805">
              <w:rPr>
                <w:sz w:val="22"/>
                <w:szCs w:val="22"/>
              </w:rPr>
              <w:t>В случае если в результате рассмотрения и оценки заявок на участие в запросе котировок принято решение об отклонении всех участников закупки, подавших заявки на участие в запросе котировок, или о допуске к участию в запросе котировок только одного участника закупки, подавшего заявку на участие в запросе котировок, запрос котировок признается несостоявшимся.</w:t>
            </w:r>
          </w:p>
          <w:p w14:paraId="73CACBF4" w14:textId="0A82809F" w:rsidR="00243805" w:rsidRPr="00243805" w:rsidRDefault="00243805" w:rsidP="00243805">
            <w:pPr>
              <w:pStyle w:val="af9"/>
              <w:suppressAutoHyphens/>
              <w:spacing w:after="0"/>
              <w:jc w:val="both"/>
              <w:rPr>
                <w:sz w:val="22"/>
                <w:szCs w:val="22"/>
              </w:rPr>
            </w:pPr>
            <w:r w:rsidRPr="00243805">
              <w:rPr>
                <w:sz w:val="22"/>
                <w:szCs w:val="22"/>
              </w:rPr>
              <w:t>В случае, если к участию в запросе котировок допущен только один участник закупки и заявка такого участника закупки соответствует всем требованиям извещения о проведении запроса котировок, то Заказчик заключает договор с таким участником закупки по цене, указанной в его заявке.</w:t>
            </w:r>
          </w:p>
          <w:p w14:paraId="6E6462C9" w14:textId="53F4FF75" w:rsidR="009544A7" w:rsidRDefault="00243805" w:rsidP="00243805">
            <w:pPr>
              <w:pStyle w:val="af9"/>
              <w:suppressAutoHyphens/>
              <w:spacing w:after="0"/>
              <w:jc w:val="both"/>
              <w:rPr>
                <w:sz w:val="22"/>
                <w:szCs w:val="22"/>
              </w:rPr>
            </w:pPr>
            <w:r w:rsidRPr="00243805">
              <w:rPr>
                <w:sz w:val="22"/>
                <w:szCs w:val="22"/>
              </w:rPr>
              <w:t>В случае если запрос котировок признан несостоявшимся и договор не заключен с участником, заказчик вправе провести повторный запрос котировок,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2"/>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2C101800" w14:textId="521D9466" w:rsidR="00836993" w:rsidRDefault="00BE5CEF" w:rsidP="00836993">
            <w:pPr>
              <w:tabs>
                <w:tab w:val="left" w:pos="5983"/>
              </w:tabs>
              <w:spacing w:after="0"/>
              <w:rPr>
                <w:sz w:val="22"/>
                <w:szCs w:val="22"/>
              </w:rPr>
            </w:pPr>
            <w:r w:rsidRPr="00BE5CEF">
              <w:rPr>
                <w:sz w:val="22"/>
                <w:szCs w:val="22"/>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w:t>
            </w:r>
            <w:r>
              <w:rPr>
                <w:sz w:val="22"/>
                <w:szCs w:val="22"/>
              </w:rPr>
              <w:lastRenderedPageBreak/>
              <w:t>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BE5CEF" w:rsidRDefault="00BE5CEF" w:rsidP="00BE5CEF">
            <w:pPr>
              <w:spacing w:after="0"/>
              <w:rPr>
                <w:sz w:val="22"/>
                <w:szCs w:val="22"/>
              </w:rPr>
            </w:pPr>
            <w:r w:rsidRPr="00BE5CEF">
              <w:rPr>
                <w:sz w:val="22"/>
                <w:szCs w:val="22"/>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w:t>
            </w:r>
            <w:proofErr w:type="gramStart"/>
            <w:r w:rsidRPr="00BE5CEF">
              <w:rPr>
                <w:sz w:val="22"/>
                <w:szCs w:val="22"/>
              </w:rPr>
              <w:t>установленном  Правительством</w:t>
            </w:r>
            <w:proofErr w:type="gramEnd"/>
            <w:r w:rsidRPr="00BE5CEF">
              <w:rPr>
                <w:sz w:val="22"/>
                <w:szCs w:val="22"/>
              </w:rPr>
              <w:t xml:space="preserve"> Российской Федерации.</w:t>
            </w:r>
          </w:p>
        </w:tc>
      </w:tr>
      <w:tr w:rsidR="009544A7" w14:paraId="41981BBF" w14:textId="77777777" w:rsidTr="00A325AD">
        <w:trPr>
          <w:jc w:val="center"/>
        </w:trPr>
        <w:tc>
          <w:tcPr>
            <w:tcW w:w="10627" w:type="dxa"/>
            <w:gridSpan w:val="3"/>
          </w:tcPr>
          <w:p w14:paraId="6E2CA3E3" w14:textId="77777777" w:rsidR="009544A7" w:rsidRDefault="009544A7" w:rsidP="009544A7">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9544A7" w14:paraId="05981856" w14:textId="77777777" w:rsidTr="00A325AD">
        <w:trPr>
          <w:jc w:val="center"/>
        </w:trPr>
        <w:tc>
          <w:tcPr>
            <w:tcW w:w="737" w:type="dxa"/>
            <w:tcBorders>
              <w:right w:val="single" w:sz="4" w:space="0" w:color="auto"/>
            </w:tcBorders>
          </w:tcPr>
          <w:p w14:paraId="036D57F7"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14D44F96" w14:textId="722621E5" w:rsidR="009544A7" w:rsidRDefault="00C82BAD" w:rsidP="009544A7">
            <w:pPr>
              <w:autoSpaceDE w:val="0"/>
              <w:autoSpaceDN w:val="0"/>
              <w:adjustRightInd w:val="0"/>
              <w:spacing w:after="0"/>
              <w:jc w:val="left"/>
              <w:rPr>
                <w:bCs/>
                <w:iCs/>
                <w:sz w:val="22"/>
                <w:szCs w:val="22"/>
              </w:rPr>
            </w:pPr>
            <w:r w:rsidRPr="00C82BAD">
              <w:rPr>
                <w:bCs/>
                <w:iCs/>
                <w:sz w:val="22"/>
                <w:szCs w:val="22"/>
              </w:rPr>
              <w:t>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6698" w:type="dxa"/>
            <w:tcBorders>
              <w:top w:val="single" w:sz="4" w:space="0" w:color="auto"/>
              <w:left w:val="single" w:sz="4" w:space="0" w:color="auto"/>
              <w:bottom w:val="single" w:sz="4" w:space="0" w:color="auto"/>
              <w:right w:val="single" w:sz="4" w:space="0" w:color="auto"/>
            </w:tcBorders>
          </w:tcPr>
          <w:p w14:paraId="2FFDF174" w14:textId="77777777" w:rsidR="009544A7" w:rsidRDefault="009544A7" w:rsidP="00C82BAD">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570B86" w14:textId="599E0C22" w:rsidR="00C82BAD" w:rsidRPr="00C82BAD" w:rsidRDefault="00C82BAD" w:rsidP="00C82BAD">
            <w:pPr>
              <w:autoSpaceDE w:val="0"/>
              <w:autoSpaceDN w:val="0"/>
              <w:adjustRightInd w:val="0"/>
              <w:spacing w:after="0"/>
              <w:rPr>
                <w:sz w:val="22"/>
                <w:szCs w:val="22"/>
              </w:rPr>
            </w:pPr>
            <w:r w:rsidRPr="00C82BAD">
              <w:rPr>
                <w:sz w:val="22"/>
                <w:szCs w:val="22"/>
              </w:rPr>
              <w:t>1.</w:t>
            </w:r>
            <w:r w:rsidRPr="00C82BAD">
              <w:rPr>
                <w:sz w:val="22"/>
                <w:szCs w:val="22"/>
              </w:rPr>
              <w:tab/>
            </w:r>
            <w:r w:rsidRPr="0010728B">
              <w:rPr>
                <w:b/>
                <w:bCs/>
                <w:sz w:val="22"/>
                <w:szCs w:val="22"/>
              </w:rPr>
              <w:t>Общие условия о предоставлении приоритета:</w:t>
            </w:r>
            <w:r w:rsidRPr="00C82BAD">
              <w:rPr>
                <w:sz w:val="22"/>
                <w:szCs w:val="22"/>
              </w:rPr>
              <w:t xml:space="preserve"> </w:t>
            </w:r>
          </w:p>
          <w:p w14:paraId="4761C428" w14:textId="09B9C35A" w:rsidR="00C82BAD" w:rsidRPr="00C82BAD" w:rsidRDefault="00C82BAD" w:rsidP="00C82BAD">
            <w:pPr>
              <w:autoSpaceDE w:val="0"/>
              <w:autoSpaceDN w:val="0"/>
              <w:adjustRightInd w:val="0"/>
              <w:spacing w:after="0"/>
              <w:rPr>
                <w:sz w:val="22"/>
                <w:szCs w:val="22"/>
              </w:rPr>
            </w:pPr>
            <w:r w:rsidRPr="00C82BAD">
              <w:rPr>
                <w:sz w:val="22"/>
                <w:szCs w:val="22"/>
              </w:rPr>
              <w:t>а) Участник должен указать (задекларировать) в заявк</w:t>
            </w:r>
            <w:r>
              <w:rPr>
                <w:sz w:val="22"/>
                <w:szCs w:val="22"/>
              </w:rPr>
              <w:t>е</w:t>
            </w:r>
            <w:r w:rsidRPr="00C82BAD">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0CAF2061" w14:textId="77777777" w:rsidR="00C82BAD" w:rsidRPr="00C82BAD" w:rsidRDefault="00C82BAD" w:rsidP="00C82BAD">
            <w:pPr>
              <w:autoSpaceDE w:val="0"/>
              <w:autoSpaceDN w:val="0"/>
              <w:adjustRightInd w:val="0"/>
              <w:spacing w:after="0"/>
              <w:rPr>
                <w:sz w:val="22"/>
                <w:szCs w:val="22"/>
              </w:rPr>
            </w:pPr>
            <w:r w:rsidRPr="00C82BAD">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3579E7A8" w14:textId="3688187B" w:rsidR="00C82BAD" w:rsidRPr="00C82BAD" w:rsidRDefault="00C82BAD" w:rsidP="00C82BAD">
            <w:pPr>
              <w:autoSpaceDE w:val="0"/>
              <w:autoSpaceDN w:val="0"/>
              <w:adjustRightInd w:val="0"/>
              <w:spacing w:after="0"/>
              <w:rPr>
                <w:sz w:val="22"/>
                <w:szCs w:val="22"/>
              </w:rPr>
            </w:pPr>
            <w:r w:rsidRPr="00C82BAD">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20B8D746" w14:textId="008F5F63" w:rsidR="00C82BAD" w:rsidRPr="00C82BAD" w:rsidRDefault="00C82BAD" w:rsidP="00C82BAD">
            <w:pPr>
              <w:autoSpaceDE w:val="0"/>
              <w:autoSpaceDN w:val="0"/>
              <w:adjustRightInd w:val="0"/>
              <w:spacing w:after="0"/>
              <w:rPr>
                <w:sz w:val="22"/>
                <w:szCs w:val="22"/>
              </w:rPr>
            </w:pPr>
            <w:r w:rsidRPr="00C82BAD">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E275797" w14:textId="5DFED5C0" w:rsidR="00C82BAD" w:rsidRPr="00C82BAD" w:rsidRDefault="00C82BAD" w:rsidP="00C82BAD">
            <w:pPr>
              <w:autoSpaceDE w:val="0"/>
              <w:autoSpaceDN w:val="0"/>
              <w:adjustRightInd w:val="0"/>
              <w:spacing w:after="0"/>
              <w:rPr>
                <w:sz w:val="22"/>
                <w:szCs w:val="22"/>
              </w:rPr>
            </w:pPr>
            <w:r w:rsidRPr="00C82BAD">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65840C6" w14:textId="0478884E" w:rsidR="00C82BAD" w:rsidRPr="00C82BAD" w:rsidRDefault="00C82BAD" w:rsidP="00C82BAD">
            <w:pPr>
              <w:autoSpaceDE w:val="0"/>
              <w:autoSpaceDN w:val="0"/>
              <w:adjustRightInd w:val="0"/>
              <w:spacing w:after="0"/>
              <w:rPr>
                <w:sz w:val="22"/>
                <w:szCs w:val="22"/>
              </w:rPr>
            </w:pPr>
            <w:r w:rsidRPr="00C82BAD">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w:t>
            </w:r>
            <w:r w:rsidRPr="00C82BAD">
              <w:rPr>
                <w:sz w:val="22"/>
                <w:szCs w:val="22"/>
              </w:rPr>
              <w:lastRenderedPageBreak/>
              <w:t xml:space="preserve">лиц и индивидуальных предпринимателей), на основании документов, удостоверяющих личность (для физических лиц). </w:t>
            </w:r>
          </w:p>
          <w:p w14:paraId="32B9F520" w14:textId="1F11D15C" w:rsidR="00C82BAD" w:rsidRPr="00C82BAD" w:rsidRDefault="00C82BAD" w:rsidP="00C82BAD">
            <w:pPr>
              <w:autoSpaceDE w:val="0"/>
              <w:autoSpaceDN w:val="0"/>
              <w:adjustRightInd w:val="0"/>
              <w:spacing w:after="0"/>
              <w:rPr>
                <w:sz w:val="22"/>
                <w:szCs w:val="22"/>
              </w:rPr>
            </w:pPr>
            <w:r w:rsidRPr="00C82BAD">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2FD9695" w14:textId="093FE5AC" w:rsidR="00C82BAD" w:rsidRPr="00C82BAD" w:rsidRDefault="00C82BAD" w:rsidP="00C82BAD">
            <w:pPr>
              <w:autoSpaceDE w:val="0"/>
              <w:autoSpaceDN w:val="0"/>
              <w:adjustRightInd w:val="0"/>
              <w:spacing w:after="0"/>
              <w:rPr>
                <w:sz w:val="22"/>
                <w:szCs w:val="22"/>
              </w:rPr>
            </w:pPr>
            <w:r w:rsidRPr="00C82BAD">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5869051" w14:textId="735AA4D0" w:rsidR="00C82BAD" w:rsidRPr="00C82BAD" w:rsidRDefault="00C82BAD" w:rsidP="00C82BAD">
            <w:pPr>
              <w:autoSpaceDE w:val="0"/>
              <w:autoSpaceDN w:val="0"/>
              <w:adjustRightInd w:val="0"/>
              <w:spacing w:after="0"/>
              <w:rPr>
                <w:sz w:val="22"/>
                <w:szCs w:val="22"/>
              </w:rPr>
            </w:pPr>
            <w:r w:rsidRPr="00C82BAD">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65B6A7D" w14:textId="0B0A5DCF" w:rsidR="00C82BAD" w:rsidRPr="00C82BAD" w:rsidRDefault="00C82BAD" w:rsidP="00C82BAD">
            <w:pPr>
              <w:autoSpaceDE w:val="0"/>
              <w:autoSpaceDN w:val="0"/>
              <w:adjustRightInd w:val="0"/>
              <w:spacing w:after="0"/>
              <w:rPr>
                <w:sz w:val="22"/>
                <w:szCs w:val="22"/>
              </w:rPr>
            </w:pPr>
            <w:r w:rsidRPr="00C82BAD">
              <w:rPr>
                <w:sz w:val="22"/>
                <w:szCs w:val="22"/>
              </w:rPr>
              <w:t>2.</w:t>
            </w:r>
            <w:r w:rsidRPr="00C82BAD">
              <w:rPr>
                <w:sz w:val="22"/>
                <w:szCs w:val="22"/>
              </w:rPr>
              <w:tab/>
            </w:r>
            <w:r w:rsidRPr="0010728B">
              <w:rPr>
                <w:b/>
                <w:bCs/>
                <w:sz w:val="22"/>
                <w:szCs w:val="22"/>
              </w:rPr>
              <w:t>Порядок предоставления приоритета:</w:t>
            </w:r>
          </w:p>
          <w:p w14:paraId="3C110903" w14:textId="1FC27359" w:rsidR="00C82BAD" w:rsidRPr="00C82BAD" w:rsidRDefault="00C82BAD" w:rsidP="00C82BAD">
            <w:pPr>
              <w:autoSpaceDE w:val="0"/>
              <w:autoSpaceDN w:val="0"/>
              <w:adjustRightInd w:val="0"/>
              <w:spacing w:after="0"/>
              <w:rPr>
                <w:sz w:val="22"/>
                <w:szCs w:val="22"/>
              </w:rPr>
            </w:pPr>
            <w:r w:rsidRPr="00C82BAD">
              <w:rPr>
                <w:sz w:val="22"/>
                <w:szCs w:val="22"/>
              </w:rPr>
              <w:t>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74939C7E" w14:textId="43023F25" w:rsidR="00C82BAD" w:rsidRPr="00C82BAD" w:rsidRDefault="00C82BAD" w:rsidP="00C82BAD">
            <w:pPr>
              <w:autoSpaceDE w:val="0"/>
              <w:autoSpaceDN w:val="0"/>
              <w:adjustRightInd w:val="0"/>
              <w:spacing w:after="0"/>
              <w:rPr>
                <w:sz w:val="22"/>
                <w:szCs w:val="22"/>
              </w:rPr>
            </w:pPr>
            <w:r w:rsidRPr="00C82BAD">
              <w:rPr>
                <w:sz w:val="22"/>
                <w:szCs w:val="22"/>
              </w:rPr>
              <w:t>3.</w:t>
            </w:r>
            <w:r w:rsidRPr="00C82BAD">
              <w:rPr>
                <w:sz w:val="22"/>
                <w:szCs w:val="22"/>
              </w:rPr>
              <w:tab/>
            </w:r>
            <w:r w:rsidRPr="0010728B">
              <w:rPr>
                <w:b/>
                <w:bCs/>
                <w:sz w:val="22"/>
                <w:szCs w:val="22"/>
              </w:rPr>
              <w:t>Приоритет не предоставляется в случаях, если:</w:t>
            </w:r>
          </w:p>
          <w:p w14:paraId="5DE776E5" w14:textId="77777777" w:rsidR="00C82BAD" w:rsidRPr="00C82BAD" w:rsidRDefault="00C82BAD" w:rsidP="00C82BAD">
            <w:pPr>
              <w:autoSpaceDE w:val="0"/>
              <w:autoSpaceDN w:val="0"/>
              <w:adjustRightInd w:val="0"/>
              <w:spacing w:after="0"/>
              <w:rPr>
                <w:sz w:val="22"/>
                <w:szCs w:val="22"/>
              </w:rPr>
            </w:pPr>
            <w:r w:rsidRPr="00C82BAD">
              <w:rPr>
                <w:sz w:val="22"/>
                <w:szCs w:val="22"/>
              </w:rPr>
              <w:t>а) закупка признана несостоявшейся и договор заключается с единственным участником закупки;</w:t>
            </w:r>
          </w:p>
          <w:p w14:paraId="13C92967" w14:textId="483D5132" w:rsidR="00C82BAD" w:rsidRPr="00C82BAD" w:rsidRDefault="00C82BAD" w:rsidP="00C82BAD">
            <w:pPr>
              <w:autoSpaceDE w:val="0"/>
              <w:autoSpaceDN w:val="0"/>
              <w:adjustRightInd w:val="0"/>
              <w:spacing w:after="0"/>
              <w:rPr>
                <w:sz w:val="22"/>
                <w:szCs w:val="22"/>
              </w:rPr>
            </w:pPr>
            <w:r w:rsidRPr="00C82BAD">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74611B6" w14:textId="7360D46F" w:rsidR="00C82BAD" w:rsidRPr="00C82BAD" w:rsidRDefault="00C82BAD" w:rsidP="00C82BAD">
            <w:pPr>
              <w:autoSpaceDE w:val="0"/>
              <w:autoSpaceDN w:val="0"/>
              <w:adjustRightInd w:val="0"/>
              <w:spacing w:after="0"/>
              <w:rPr>
                <w:sz w:val="22"/>
                <w:szCs w:val="22"/>
              </w:rPr>
            </w:pPr>
            <w:r w:rsidRPr="00C82BAD">
              <w:rPr>
                <w:sz w:val="22"/>
                <w:szCs w:val="22"/>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6223CEC" w14:textId="44356664" w:rsidR="00C82BAD" w:rsidRPr="00C82BAD" w:rsidRDefault="00C82BAD" w:rsidP="00C82BAD">
            <w:pPr>
              <w:autoSpaceDE w:val="0"/>
              <w:autoSpaceDN w:val="0"/>
              <w:adjustRightInd w:val="0"/>
              <w:spacing w:after="0"/>
              <w:rPr>
                <w:sz w:val="22"/>
                <w:szCs w:val="22"/>
              </w:rPr>
            </w:pPr>
            <w:r w:rsidRPr="00C82BAD">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A88005A" w14:textId="4500A819" w:rsidR="00C82BAD" w:rsidRPr="00C82BAD" w:rsidRDefault="00C82BAD" w:rsidP="00C82BAD">
            <w:pPr>
              <w:autoSpaceDE w:val="0"/>
              <w:autoSpaceDN w:val="0"/>
              <w:adjustRightInd w:val="0"/>
              <w:spacing w:after="0"/>
              <w:rPr>
                <w:sz w:val="22"/>
                <w:szCs w:val="22"/>
              </w:rPr>
            </w:pPr>
            <w:r w:rsidRPr="00C82BAD">
              <w:rPr>
                <w:sz w:val="22"/>
                <w:szCs w:val="22"/>
              </w:rPr>
              <w:t>4.</w:t>
            </w:r>
            <w:r w:rsidRPr="00C82BAD">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3E8255A3" w14:textId="4859084A" w:rsidR="00C82BAD" w:rsidRPr="00C82BAD" w:rsidRDefault="00C82BAD" w:rsidP="00C82BAD">
            <w:pPr>
              <w:autoSpaceDE w:val="0"/>
              <w:autoSpaceDN w:val="0"/>
              <w:adjustRightInd w:val="0"/>
              <w:spacing w:after="0"/>
              <w:rPr>
                <w:sz w:val="22"/>
                <w:szCs w:val="22"/>
              </w:rPr>
            </w:pPr>
            <w:r w:rsidRPr="00C82BAD">
              <w:rPr>
                <w:sz w:val="22"/>
                <w:szCs w:val="22"/>
              </w:rPr>
              <w:t>5.</w:t>
            </w:r>
            <w:r w:rsidR="003B7B96">
              <w:rPr>
                <w:sz w:val="22"/>
                <w:szCs w:val="22"/>
              </w:rPr>
              <w:t xml:space="preserve"> П</w:t>
            </w:r>
            <w:r w:rsidRPr="00C82BAD">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45EF3A30" w14:textId="43D9F85E" w:rsidR="009544A7" w:rsidRDefault="00C82BAD" w:rsidP="00C82BAD">
            <w:pPr>
              <w:autoSpaceDE w:val="0"/>
              <w:autoSpaceDN w:val="0"/>
              <w:adjustRightInd w:val="0"/>
              <w:spacing w:after="0"/>
              <w:rPr>
                <w:sz w:val="22"/>
                <w:szCs w:val="22"/>
              </w:rPr>
            </w:pPr>
            <w:r w:rsidRPr="00C82BAD">
              <w:rPr>
                <w:sz w:val="22"/>
                <w:szCs w:val="22"/>
              </w:rPr>
              <w:t>6.</w:t>
            </w:r>
            <w:r w:rsidRPr="00C82BAD">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9544A7" w14:paraId="54B2A7D6" w14:textId="77777777" w:rsidTr="00A325AD">
        <w:trPr>
          <w:jc w:val="center"/>
        </w:trPr>
        <w:tc>
          <w:tcPr>
            <w:tcW w:w="10627" w:type="dxa"/>
            <w:gridSpan w:val="3"/>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НЕ УСТАНОВЛЕНЫ</w:t>
            </w:r>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08DA6232" w14:textId="26B3266A" w:rsidR="00741B1C" w:rsidRDefault="006D63A6" w:rsidP="00DA204A">
      <w:pPr>
        <w:pStyle w:val="ConsPlusNormal"/>
        <w:widowControl/>
        <w:tabs>
          <w:tab w:val="left" w:pos="360"/>
        </w:tabs>
        <w:spacing w:before="120"/>
        <w:ind w:firstLine="0"/>
        <w:rPr>
          <w:rFonts w:ascii="Times New Roman" w:hAnsi="Times New Roman" w:cs="Times New Roman"/>
          <w:bCs/>
          <w:color w:val="000000"/>
        </w:rPr>
      </w:pPr>
      <w:r w:rsidRPr="00812677">
        <w:rPr>
          <w:rFonts w:ascii="Times New Roman" w:hAnsi="Times New Roman" w:cs="Times New Roman"/>
          <w:bCs/>
          <w:color w:val="000000"/>
        </w:rPr>
        <w:t xml:space="preserve">                                                    </w:t>
      </w:r>
      <w:bookmarkStart w:id="12" w:name="_Hlk144906726"/>
    </w:p>
    <w:p w14:paraId="3DD9D582" w14:textId="41D584F4" w:rsidR="00741B1C" w:rsidRDefault="00741B1C" w:rsidP="00812677">
      <w:pPr>
        <w:pStyle w:val="ConsPlusNormal"/>
        <w:widowControl/>
        <w:tabs>
          <w:tab w:val="left" w:pos="360"/>
        </w:tabs>
        <w:spacing w:before="120"/>
        <w:ind w:firstLine="0"/>
        <w:jc w:val="right"/>
        <w:rPr>
          <w:rFonts w:ascii="Times New Roman" w:hAnsi="Times New Roman" w:cs="Times New Roman"/>
          <w:bCs/>
          <w:color w:val="000000"/>
        </w:rPr>
      </w:pPr>
    </w:p>
    <w:p w14:paraId="375A5351" w14:textId="1F3B19A1"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3952E8BD" w14:textId="3CB77DCA"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66619422" w14:textId="487CCFD1"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773D5B3D" w14:textId="07E23CF5"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0D4937FB" w14:textId="4CF55BC5"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7BCE6842" w14:textId="3882A80F"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07761980" w14:textId="58BCF301"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63C34D58" w14:textId="567B1CF5"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4C12C3BC" w14:textId="06EBF03F"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246C5869" w14:textId="6B887E79"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6E68C8FD" w14:textId="44F37471"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4AC6E77F" w14:textId="4BABC1D0"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173717C4" w14:textId="37976D74"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474EDE45" w14:textId="37B1E2D2"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3E575F64" w14:textId="38F355A5"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6A297E5E" w14:textId="54E1DDC6"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7805D7E8" w14:textId="1338DD77" w:rsidR="00DA204A" w:rsidRDefault="00DA204A" w:rsidP="00812677">
      <w:pPr>
        <w:pStyle w:val="ConsPlusNormal"/>
        <w:widowControl/>
        <w:tabs>
          <w:tab w:val="left" w:pos="360"/>
        </w:tabs>
        <w:spacing w:before="120"/>
        <w:ind w:firstLine="0"/>
        <w:jc w:val="right"/>
        <w:rPr>
          <w:rFonts w:ascii="Times New Roman" w:hAnsi="Times New Roman" w:cs="Times New Roman"/>
          <w:bCs/>
          <w:color w:val="000000"/>
        </w:rPr>
      </w:pPr>
    </w:p>
    <w:p w14:paraId="32FCB5B8" w14:textId="3CF5D42F" w:rsidR="00904D67" w:rsidRPr="00812677" w:rsidRDefault="00904D67" w:rsidP="00741B1C">
      <w:pPr>
        <w:jc w:val="right"/>
        <w:rPr>
          <w:b/>
          <w:szCs w:val="28"/>
        </w:rPr>
      </w:pPr>
      <w:r w:rsidRPr="00812677">
        <w:rPr>
          <w:b/>
          <w:szCs w:val="28"/>
        </w:rPr>
        <w:lastRenderedPageBreak/>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2"/>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2B34C2A9" w14:textId="67417EA4" w:rsidR="00741B1C" w:rsidRPr="00741B1C" w:rsidRDefault="005122AC" w:rsidP="00741B1C">
      <w:pPr>
        <w:spacing w:line="100" w:lineRule="atLeast"/>
        <w:jc w:val="center"/>
        <w:rPr>
          <w:b/>
          <w:color w:val="000000"/>
        </w:rPr>
      </w:pPr>
      <w:r w:rsidRPr="00E073FC">
        <w:rPr>
          <w:b/>
        </w:rPr>
        <w:t xml:space="preserve">на </w:t>
      </w:r>
      <w:r w:rsidR="0056661F" w:rsidRPr="0056661F">
        <w:rPr>
          <w:b/>
          <w:color w:val="000000"/>
        </w:rPr>
        <w:t xml:space="preserve">поставку </w:t>
      </w:r>
      <w:r w:rsidR="00DA204A">
        <w:rPr>
          <w:b/>
          <w:color w:val="000000"/>
        </w:rPr>
        <w:t>лекарственных средств</w:t>
      </w:r>
      <w:r w:rsidR="00741B1C" w:rsidRPr="00741B1C">
        <w:rPr>
          <w:b/>
          <w:color w:val="000000"/>
        </w:rPr>
        <w:t xml:space="preserve"> для нужд </w:t>
      </w:r>
    </w:p>
    <w:p w14:paraId="03BC3690" w14:textId="221C9CF8" w:rsidR="005122AC" w:rsidRDefault="00741B1C" w:rsidP="00741B1C">
      <w:pPr>
        <w:spacing w:line="100" w:lineRule="atLeast"/>
        <w:jc w:val="center"/>
        <w:rPr>
          <w:b/>
          <w:color w:val="000000"/>
        </w:rPr>
      </w:pPr>
      <w:r w:rsidRPr="00741B1C">
        <w:rPr>
          <w:b/>
          <w:color w:val="000000"/>
        </w:rPr>
        <w:t>ГАУ Саратовской области «</w:t>
      </w:r>
      <w:proofErr w:type="spellStart"/>
      <w:r w:rsidRPr="00741B1C">
        <w:rPr>
          <w:b/>
          <w:color w:val="000000"/>
        </w:rPr>
        <w:t>Хватовский</w:t>
      </w:r>
      <w:proofErr w:type="spellEnd"/>
      <w:r w:rsidRPr="00741B1C">
        <w:rPr>
          <w:b/>
          <w:color w:val="000000"/>
        </w:rPr>
        <w:t xml:space="preserve"> дом-интернат для престарелых и инвалидов»</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3" w:name="_Toc467516357"/>
      <w:r>
        <w:rPr>
          <w:b/>
        </w:rPr>
        <w:t xml:space="preserve">ОБОСНОВАНИЕ НАЧАЛЬНОЙ (МАКСИМАЛЬНОЙ) ЦЕНЫ </w:t>
      </w:r>
      <w:bookmarkEnd w:id="13"/>
      <w:r>
        <w:rPr>
          <w:b/>
        </w:rPr>
        <w:t xml:space="preserve">ДОГОВОРА </w:t>
      </w:r>
    </w:p>
    <w:p w14:paraId="6538BD8B" w14:textId="2B1C72EE" w:rsidR="00741B1C" w:rsidRPr="00741B1C" w:rsidRDefault="006D63A6" w:rsidP="00741B1C">
      <w:pPr>
        <w:jc w:val="center"/>
        <w:rPr>
          <w:b/>
        </w:rPr>
      </w:pPr>
      <w:r>
        <w:rPr>
          <w:b/>
        </w:rPr>
        <w:t xml:space="preserve">на </w:t>
      </w:r>
      <w:r w:rsidR="0056661F" w:rsidRPr="0056661F">
        <w:rPr>
          <w:b/>
        </w:rPr>
        <w:t xml:space="preserve">поставку </w:t>
      </w:r>
      <w:r w:rsidR="00DA204A">
        <w:rPr>
          <w:b/>
        </w:rPr>
        <w:t>лекарственных средств</w:t>
      </w:r>
      <w:r w:rsidR="00741B1C" w:rsidRPr="00741B1C">
        <w:rPr>
          <w:b/>
        </w:rPr>
        <w:t xml:space="preserve"> для нужд </w:t>
      </w:r>
    </w:p>
    <w:p w14:paraId="616B5AC9" w14:textId="4CCC59BB" w:rsidR="0089350D" w:rsidRDefault="00741B1C" w:rsidP="00741B1C">
      <w:pPr>
        <w:jc w:val="center"/>
        <w:rPr>
          <w:b/>
        </w:rPr>
      </w:pPr>
      <w:r w:rsidRPr="00741B1C">
        <w:rPr>
          <w:b/>
        </w:rPr>
        <w:t>ГАУ Саратовской области «</w:t>
      </w:r>
      <w:proofErr w:type="spellStart"/>
      <w:r w:rsidRPr="00741B1C">
        <w:rPr>
          <w:b/>
        </w:rPr>
        <w:t>Хватовский</w:t>
      </w:r>
      <w:proofErr w:type="spellEnd"/>
      <w:r w:rsidRPr="00741B1C">
        <w:rPr>
          <w:b/>
        </w:rPr>
        <w:t xml:space="preserve"> дом-интернат для престарелых и инвалидов»</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6"/>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7"/>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8"/>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0AA2C889" w14:textId="3C51A62A" w:rsidR="00FB11CE" w:rsidRDefault="00FB11CE">
      <w:pPr>
        <w:autoSpaceDE w:val="0"/>
        <w:autoSpaceDN w:val="0"/>
        <w:adjustRightInd w:val="0"/>
        <w:spacing w:after="0"/>
        <w:jc w:val="left"/>
        <w:rPr>
          <w:sz w:val="22"/>
          <w:szCs w:val="22"/>
        </w:rPr>
      </w:pPr>
    </w:p>
    <w:p w14:paraId="479D0CC5" w14:textId="0596FD07" w:rsidR="00133550" w:rsidRPr="0098564A" w:rsidRDefault="00133550" w:rsidP="0098564A">
      <w:pPr>
        <w:jc w:val="right"/>
        <w:rPr>
          <w:b/>
          <w:szCs w:val="28"/>
        </w:rPr>
      </w:pPr>
      <w:r w:rsidRPr="0098564A">
        <w:rPr>
          <w:b/>
          <w:szCs w:val="28"/>
        </w:rPr>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77777777"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proofErr w:type="gramStart"/>
      <w:r w:rsidRPr="00133550">
        <w:rPr>
          <w:rFonts w:ascii="Times New Roman" w:hAnsi="Times New Roman" w:cs="Times New Roman"/>
          <w:b/>
          <w:bCs/>
          <w:color w:val="000000"/>
          <w:sz w:val="24"/>
          <w:szCs w:val="24"/>
        </w:rPr>
        <w:t>ПРОЕКТ  ДОГОВОРА</w:t>
      </w:r>
      <w:proofErr w:type="gramEnd"/>
      <w:r w:rsidRPr="00133550">
        <w:rPr>
          <w:rFonts w:ascii="Times New Roman" w:hAnsi="Times New Roman" w:cs="Times New Roman"/>
          <w:b/>
          <w:bCs/>
          <w:color w:val="000000"/>
          <w:sz w:val="24"/>
          <w:szCs w:val="24"/>
        </w:rPr>
        <w:t xml:space="preserve">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370B889D" w14:textId="1A88AB05"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proofErr w:type="gramStart"/>
      <w:r w:rsidRPr="00633A65">
        <w:rPr>
          <w:sz w:val="20"/>
          <w:szCs w:val="20"/>
        </w:rPr>
        <w:t>Исх</w:t>
      </w:r>
      <w:proofErr w:type="spellEnd"/>
      <w:r w:rsidRPr="00633A65">
        <w:rPr>
          <w:sz w:val="20"/>
          <w:szCs w:val="20"/>
        </w:rPr>
        <w:t xml:space="preserve"> .</w:t>
      </w:r>
      <w:proofErr w:type="gramEnd"/>
      <w:r w:rsidRPr="00633A65">
        <w:rPr>
          <w:sz w:val="20"/>
          <w:szCs w:val="20"/>
        </w:rPr>
        <w:t xml:space="preserve"> «___</w:t>
      </w:r>
      <w:proofErr w:type="gramStart"/>
      <w:r w:rsidRPr="00633A65">
        <w:rPr>
          <w:sz w:val="20"/>
          <w:szCs w:val="20"/>
        </w:rPr>
        <w:t>_»_</w:t>
      </w:r>
      <w:proofErr w:type="gramEnd"/>
      <w:r w:rsidRPr="00633A65">
        <w:rPr>
          <w:sz w:val="20"/>
          <w:szCs w:val="20"/>
        </w:rPr>
        <w:t>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06D515DC" w14:textId="1B1C9B08" w:rsidR="00741B1C" w:rsidRPr="00741B1C" w:rsidRDefault="00741B1C" w:rsidP="00741B1C">
      <w:pPr>
        <w:spacing w:after="0"/>
        <w:ind w:firstLine="709"/>
        <w:rPr>
          <w:sz w:val="22"/>
          <w:szCs w:val="22"/>
        </w:rPr>
      </w:pPr>
      <w:r>
        <w:rPr>
          <w:sz w:val="22"/>
          <w:szCs w:val="22"/>
        </w:rPr>
        <w:t>1</w:t>
      </w:r>
      <w:r w:rsidRPr="00741B1C">
        <w:rPr>
          <w:sz w:val="22"/>
          <w:szCs w:val="22"/>
        </w:rP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7B4426F" w14:textId="0DBA908F" w:rsidR="00741B1C" w:rsidRPr="00741B1C" w:rsidRDefault="00741B1C" w:rsidP="00741B1C">
      <w:pPr>
        <w:spacing w:after="0"/>
        <w:ind w:firstLine="709"/>
        <w:rPr>
          <w:sz w:val="22"/>
          <w:szCs w:val="22"/>
        </w:rPr>
      </w:pPr>
      <w:r>
        <w:rPr>
          <w:sz w:val="22"/>
          <w:szCs w:val="22"/>
        </w:rPr>
        <w:t>2</w:t>
      </w:r>
      <w:r w:rsidRPr="00741B1C">
        <w:rPr>
          <w:sz w:val="22"/>
          <w:szCs w:val="22"/>
        </w:rPr>
        <w:t xml:space="preserve">) </w:t>
      </w:r>
      <w:proofErr w:type="spellStart"/>
      <w:r w:rsidRPr="00741B1C">
        <w:rPr>
          <w:sz w:val="22"/>
          <w:szCs w:val="22"/>
        </w:rPr>
        <w:t>неприостановление</w:t>
      </w:r>
      <w:proofErr w:type="spellEnd"/>
      <w:r w:rsidRPr="00741B1C">
        <w:rPr>
          <w:sz w:val="22"/>
          <w:szCs w:val="22"/>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196567EE" w14:textId="7CC3C24A" w:rsidR="00741B1C" w:rsidRPr="00741B1C" w:rsidRDefault="00741B1C" w:rsidP="00741B1C">
      <w:pPr>
        <w:spacing w:after="0"/>
        <w:ind w:firstLine="709"/>
        <w:rPr>
          <w:sz w:val="22"/>
          <w:szCs w:val="22"/>
        </w:rPr>
      </w:pPr>
      <w:r>
        <w:rPr>
          <w:sz w:val="22"/>
          <w:szCs w:val="22"/>
        </w:rPr>
        <w:t>3</w:t>
      </w:r>
      <w:r w:rsidRPr="00741B1C">
        <w:rPr>
          <w:sz w:val="22"/>
          <w:szCs w:val="22"/>
        </w:rPr>
        <w:t>) отсутствие у участника конкурентной закупки недоимки по налогам, сборам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6250D380" w14:textId="407B26EA" w:rsidR="00741B1C" w:rsidRPr="00741B1C" w:rsidRDefault="00741B1C" w:rsidP="00741B1C">
      <w:pPr>
        <w:spacing w:after="0"/>
        <w:ind w:firstLine="709"/>
        <w:rPr>
          <w:sz w:val="22"/>
          <w:szCs w:val="22"/>
        </w:rPr>
      </w:pPr>
      <w:r>
        <w:rPr>
          <w:sz w:val="22"/>
          <w:szCs w:val="22"/>
        </w:rPr>
        <w:t>4</w:t>
      </w:r>
      <w:r w:rsidRPr="00741B1C">
        <w:rPr>
          <w:sz w:val="22"/>
          <w:szCs w:val="22"/>
        </w:rPr>
        <w:t xml:space="preserve">)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741B1C">
        <w:rPr>
          <w:sz w:val="22"/>
          <w:szCs w:val="22"/>
        </w:rPr>
        <w:lastRenderedPageBreak/>
        <w:t>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1CEBEA0" w14:textId="7D5836C7" w:rsidR="00741B1C" w:rsidRPr="00741B1C" w:rsidRDefault="00741B1C" w:rsidP="00741B1C">
      <w:pPr>
        <w:spacing w:after="0"/>
        <w:ind w:firstLine="709"/>
        <w:rPr>
          <w:sz w:val="22"/>
          <w:szCs w:val="22"/>
        </w:rPr>
      </w:pPr>
      <w:r>
        <w:rPr>
          <w:sz w:val="22"/>
          <w:szCs w:val="22"/>
        </w:rPr>
        <w:t>5</w:t>
      </w:r>
      <w:r w:rsidRPr="00741B1C">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55FEEC" w14:textId="283152F0" w:rsidR="00741B1C" w:rsidRPr="00741B1C" w:rsidRDefault="00741B1C" w:rsidP="00741B1C">
      <w:pPr>
        <w:spacing w:after="0"/>
        <w:ind w:firstLine="709"/>
        <w:rPr>
          <w:sz w:val="22"/>
          <w:szCs w:val="22"/>
        </w:rPr>
      </w:pPr>
      <w:r>
        <w:rPr>
          <w:sz w:val="22"/>
          <w:szCs w:val="22"/>
        </w:rPr>
        <w:t>6</w:t>
      </w:r>
      <w:r w:rsidRPr="00741B1C">
        <w:rPr>
          <w:sz w:val="22"/>
          <w:szCs w:val="22"/>
        </w:rP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02192EF" w14:textId="6DD502DF" w:rsidR="00741B1C" w:rsidRPr="00741B1C" w:rsidRDefault="00741B1C" w:rsidP="00741B1C">
      <w:pPr>
        <w:spacing w:after="0"/>
        <w:ind w:firstLine="709"/>
        <w:rPr>
          <w:sz w:val="22"/>
          <w:szCs w:val="22"/>
        </w:rPr>
      </w:pPr>
      <w:r>
        <w:rPr>
          <w:sz w:val="22"/>
          <w:szCs w:val="22"/>
        </w:rPr>
        <w:t>7</w:t>
      </w:r>
      <w:r w:rsidRPr="00741B1C">
        <w:rPr>
          <w:sz w:val="22"/>
          <w:szCs w:val="22"/>
        </w:rPr>
        <w:t>) участник закупки должен отвечать требованиям документации о закупке и Положения</w:t>
      </w:r>
      <w:r>
        <w:rPr>
          <w:sz w:val="22"/>
          <w:szCs w:val="22"/>
        </w:rPr>
        <w:t xml:space="preserve"> заказчика;</w:t>
      </w:r>
    </w:p>
    <w:p w14:paraId="230E7D38" w14:textId="56C9B78F" w:rsidR="00741B1C" w:rsidRPr="00741B1C" w:rsidRDefault="00741B1C" w:rsidP="00741B1C">
      <w:pPr>
        <w:spacing w:after="0"/>
        <w:ind w:firstLine="709"/>
        <w:rPr>
          <w:sz w:val="22"/>
          <w:szCs w:val="22"/>
        </w:rPr>
      </w:pPr>
      <w:r>
        <w:rPr>
          <w:sz w:val="22"/>
          <w:szCs w:val="22"/>
        </w:rPr>
        <w:t>8</w:t>
      </w:r>
      <w:r w:rsidRPr="00741B1C">
        <w:rPr>
          <w:sz w:val="22"/>
          <w:szCs w:val="22"/>
        </w:rPr>
        <w:t>) участник закупки не является иностранным агентом</w:t>
      </w:r>
      <w:r>
        <w:rPr>
          <w:sz w:val="22"/>
          <w:szCs w:val="22"/>
        </w:rPr>
        <w:t>;</w:t>
      </w:r>
    </w:p>
    <w:p w14:paraId="030D0CB3" w14:textId="1D98512F" w:rsidR="00946749" w:rsidRDefault="00741B1C" w:rsidP="00741B1C">
      <w:pPr>
        <w:shd w:val="clear" w:color="auto" w:fill="FFFFFF"/>
        <w:tabs>
          <w:tab w:val="left" w:pos="284"/>
        </w:tabs>
        <w:autoSpaceDE w:val="0"/>
        <w:autoSpaceDN w:val="0"/>
        <w:adjustRightInd w:val="0"/>
        <w:spacing w:after="0"/>
        <w:ind w:firstLine="709"/>
        <w:contextualSpacing/>
        <w:rPr>
          <w:color w:val="000000"/>
          <w:sz w:val="22"/>
          <w:szCs w:val="22"/>
        </w:rPr>
      </w:pPr>
      <w:r>
        <w:rPr>
          <w:color w:val="000000"/>
          <w:sz w:val="22"/>
          <w:szCs w:val="22"/>
        </w:rPr>
        <w:t xml:space="preserve">9) </w:t>
      </w:r>
      <w:r w:rsidRPr="00741B1C">
        <w:rPr>
          <w:color w:val="000000"/>
          <w:sz w:val="22"/>
          <w:szCs w:val="22"/>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r>
        <w:rPr>
          <w:color w:val="000000"/>
          <w:sz w:val="22"/>
          <w:szCs w:val="22"/>
        </w:rPr>
        <w:t>.</w:t>
      </w:r>
    </w:p>
    <w:p w14:paraId="776F42D9" w14:textId="77777777" w:rsidR="00741B1C" w:rsidRPr="00741B1C" w:rsidRDefault="00741B1C" w:rsidP="00741B1C">
      <w:pPr>
        <w:shd w:val="clear" w:color="auto" w:fill="FFFFFF"/>
        <w:tabs>
          <w:tab w:val="left" w:pos="284"/>
        </w:tabs>
        <w:autoSpaceDE w:val="0"/>
        <w:autoSpaceDN w:val="0"/>
        <w:adjustRightInd w:val="0"/>
        <w:spacing w:after="0"/>
        <w:ind w:firstLine="709"/>
        <w:contextualSpacing/>
        <w:rPr>
          <w:color w:val="000000"/>
          <w:sz w:val="22"/>
          <w:szCs w:val="22"/>
        </w:rPr>
      </w:pPr>
    </w:p>
    <w:p w14:paraId="2716DF63" w14:textId="31F79B49"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tbl>
      <w:tblPr>
        <w:tblW w:w="5000" w:type="pct"/>
        <w:jc w:val="center"/>
        <w:tblCellMar>
          <w:top w:w="102" w:type="dxa"/>
          <w:left w:w="62" w:type="dxa"/>
          <w:bottom w:w="102" w:type="dxa"/>
          <w:right w:w="62" w:type="dxa"/>
        </w:tblCellMar>
        <w:tblLook w:val="04A0" w:firstRow="1" w:lastRow="0" w:firstColumn="1" w:lastColumn="0" w:noHBand="0" w:noVBand="1"/>
      </w:tblPr>
      <w:tblGrid>
        <w:gridCol w:w="689"/>
        <w:gridCol w:w="1371"/>
        <w:gridCol w:w="1171"/>
        <w:gridCol w:w="1242"/>
        <w:gridCol w:w="1459"/>
        <w:gridCol w:w="1256"/>
        <w:gridCol w:w="1044"/>
        <w:gridCol w:w="433"/>
        <w:gridCol w:w="466"/>
        <w:gridCol w:w="666"/>
        <w:gridCol w:w="662"/>
      </w:tblGrid>
      <w:tr w:rsidR="0015055C" w14:paraId="289F1CFF" w14:textId="77777777" w:rsidTr="0015055C">
        <w:trPr>
          <w:trHeight w:val="1484"/>
          <w:jc w:val="center"/>
        </w:trPr>
        <w:tc>
          <w:tcPr>
            <w:tcW w:w="1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2F0600"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 п/п</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05E5BF"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Международное непатентованное наименование</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4BAF9E"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 xml:space="preserve">Торговое </w:t>
            </w:r>
          </w:p>
          <w:p w14:paraId="189D3B6F"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наименование</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DCE8A" w14:textId="77777777" w:rsidR="0015055C" w:rsidRPr="0015055C" w:rsidRDefault="0015055C">
            <w:pPr>
              <w:autoSpaceDE w:val="0"/>
              <w:autoSpaceDN w:val="0"/>
              <w:adjustRightInd w:val="0"/>
              <w:jc w:val="center"/>
              <w:rPr>
                <w:b/>
                <w:color w:val="FF0000"/>
                <w:sz w:val="22"/>
                <w:szCs w:val="22"/>
              </w:rPr>
            </w:pPr>
            <w:r w:rsidRPr="0015055C">
              <w:rPr>
                <w:b/>
                <w:color w:val="000000"/>
                <w:sz w:val="22"/>
                <w:szCs w:val="22"/>
              </w:rPr>
              <w:t>Лекарственная форма, форма выпуска: дозировка, фасовка, упаковка лекарственной формы</w:t>
            </w:r>
          </w:p>
        </w:tc>
        <w:tc>
          <w:tcPr>
            <w:tcW w:w="613" w:type="pct"/>
            <w:tcBorders>
              <w:top w:val="single" w:sz="4" w:space="0" w:color="auto"/>
              <w:left w:val="single" w:sz="4" w:space="0" w:color="auto"/>
              <w:bottom w:val="single" w:sz="4" w:space="0" w:color="auto"/>
              <w:right w:val="single" w:sz="4" w:space="0" w:color="auto"/>
            </w:tcBorders>
            <w:shd w:val="clear" w:color="auto" w:fill="FFFFFF"/>
            <w:hideMark/>
          </w:tcPr>
          <w:p w14:paraId="3DE96D55" w14:textId="77777777" w:rsidR="0015055C" w:rsidRPr="0015055C" w:rsidRDefault="0015055C">
            <w:pPr>
              <w:autoSpaceDE w:val="0"/>
              <w:autoSpaceDN w:val="0"/>
              <w:adjustRightInd w:val="0"/>
              <w:jc w:val="center"/>
              <w:rPr>
                <w:b/>
                <w:sz w:val="22"/>
                <w:szCs w:val="22"/>
              </w:rPr>
            </w:pPr>
            <w:r w:rsidRPr="0015055C">
              <w:rPr>
                <w:b/>
                <w:sz w:val="22"/>
                <w:szCs w:val="22"/>
              </w:rPr>
              <w:t>Номер регистрационного удостоверения лекарственного препарата</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14309E"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 xml:space="preserve">Наименование страны происхождения Товара, наименование производителя товара,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99F5F8"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Остаточный срок годности на момент поставки</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7DD308" w14:textId="77777777" w:rsidR="0015055C" w:rsidRPr="0015055C" w:rsidRDefault="0015055C">
            <w:pPr>
              <w:autoSpaceDE w:val="0"/>
              <w:autoSpaceDN w:val="0"/>
              <w:adjustRightInd w:val="0"/>
              <w:jc w:val="center"/>
              <w:rPr>
                <w:b/>
                <w:sz w:val="22"/>
                <w:szCs w:val="22"/>
              </w:rPr>
            </w:pPr>
            <w:r w:rsidRPr="0015055C">
              <w:rPr>
                <w:b/>
                <w:sz w:val="22"/>
                <w:szCs w:val="22"/>
              </w:rPr>
              <w:t>Ед. изм.</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15ACA0"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 xml:space="preserve">Кол-во </w:t>
            </w:r>
          </w:p>
          <w:p w14:paraId="218C6459" w14:textId="77777777" w:rsidR="0015055C" w:rsidRPr="0015055C" w:rsidRDefault="0015055C">
            <w:pPr>
              <w:autoSpaceDE w:val="0"/>
              <w:autoSpaceDN w:val="0"/>
              <w:adjustRightInd w:val="0"/>
              <w:jc w:val="center"/>
              <w:rPr>
                <w:b/>
                <w:color w:val="000000"/>
                <w:sz w:val="22"/>
                <w:szCs w:val="22"/>
              </w:rPr>
            </w:pPr>
            <w:r w:rsidRPr="0015055C">
              <w:rPr>
                <w:b/>
                <w:color w:val="000000"/>
                <w:sz w:val="22"/>
                <w:szCs w:val="22"/>
              </w:rPr>
              <w:t>в ед.</w:t>
            </w:r>
          </w:p>
          <w:p w14:paraId="21F2654E" w14:textId="77777777" w:rsidR="0015055C" w:rsidRPr="0015055C" w:rsidRDefault="0015055C">
            <w:pPr>
              <w:jc w:val="center"/>
              <w:rPr>
                <w:b/>
                <w:color w:val="000000"/>
                <w:sz w:val="22"/>
                <w:szCs w:val="22"/>
              </w:rPr>
            </w:pPr>
            <w:r w:rsidRPr="0015055C">
              <w:rPr>
                <w:b/>
                <w:color w:val="000000"/>
                <w:sz w:val="22"/>
                <w:szCs w:val="22"/>
              </w:rPr>
              <w:t>изм.</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2512F0" w14:textId="77777777" w:rsidR="0015055C" w:rsidRPr="0015055C" w:rsidRDefault="0015055C">
            <w:pPr>
              <w:jc w:val="center"/>
              <w:rPr>
                <w:b/>
                <w:color w:val="000000"/>
                <w:sz w:val="22"/>
                <w:szCs w:val="22"/>
              </w:rPr>
            </w:pPr>
            <w:r w:rsidRPr="0015055C">
              <w:rPr>
                <w:b/>
                <w:color w:val="000000"/>
                <w:sz w:val="22"/>
                <w:szCs w:val="22"/>
              </w:rPr>
              <w:t xml:space="preserve">Цена за </w:t>
            </w:r>
            <w:proofErr w:type="spellStart"/>
            <w:r w:rsidRPr="0015055C">
              <w:rPr>
                <w:b/>
                <w:color w:val="000000"/>
                <w:sz w:val="22"/>
                <w:szCs w:val="22"/>
              </w:rPr>
              <w:t>ед.изм</w:t>
            </w:r>
            <w:proofErr w:type="spellEnd"/>
            <w:r w:rsidRPr="0015055C">
              <w:rPr>
                <w:b/>
                <w:color w:val="000000"/>
                <w:sz w:val="22"/>
                <w:szCs w:val="22"/>
              </w:rPr>
              <w:t>., руб.</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46479" w14:textId="77777777" w:rsidR="0015055C" w:rsidRPr="0015055C" w:rsidRDefault="0015055C">
            <w:pPr>
              <w:jc w:val="center"/>
              <w:rPr>
                <w:b/>
                <w:color w:val="000000"/>
                <w:sz w:val="22"/>
                <w:szCs w:val="22"/>
              </w:rPr>
            </w:pPr>
            <w:r w:rsidRPr="0015055C">
              <w:rPr>
                <w:b/>
                <w:color w:val="000000"/>
                <w:sz w:val="22"/>
                <w:szCs w:val="22"/>
              </w:rPr>
              <w:t>Сумма, руб.</w:t>
            </w:r>
          </w:p>
        </w:tc>
      </w:tr>
      <w:tr w:rsidR="0015055C" w14:paraId="3BD7A535" w14:textId="77777777" w:rsidTr="0015055C">
        <w:trPr>
          <w:trHeight w:val="123"/>
          <w:jc w:val="center"/>
        </w:trPr>
        <w:tc>
          <w:tcPr>
            <w:tcW w:w="1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82E76" w14:textId="77777777" w:rsidR="0015055C" w:rsidRDefault="0015055C">
            <w:pPr>
              <w:autoSpaceDE w:val="0"/>
              <w:autoSpaceDN w:val="0"/>
              <w:adjustRightInd w:val="0"/>
              <w:jc w:val="center"/>
              <w:rPr>
                <w:b/>
                <w:bCs/>
                <w:color w:val="000000"/>
                <w:sz w:val="22"/>
                <w:szCs w:val="22"/>
              </w:rPr>
            </w:pPr>
            <w:r>
              <w:rPr>
                <w:b/>
                <w:bCs/>
                <w:color w:val="000000"/>
                <w:sz w:val="22"/>
                <w:szCs w:val="22"/>
              </w:rPr>
              <w:t>1</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8B5E2D" w14:textId="77777777" w:rsidR="0015055C" w:rsidRDefault="0015055C">
            <w:pPr>
              <w:autoSpaceDE w:val="0"/>
              <w:autoSpaceDN w:val="0"/>
              <w:adjustRightInd w:val="0"/>
              <w:jc w:val="center"/>
              <w:rPr>
                <w:b/>
                <w:bCs/>
                <w:color w:val="000000"/>
                <w:sz w:val="22"/>
                <w:szCs w:val="22"/>
              </w:rPr>
            </w:pPr>
            <w:r>
              <w:rPr>
                <w:b/>
                <w:bCs/>
                <w:color w:val="000000"/>
                <w:sz w:val="22"/>
                <w:szCs w:val="22"/>
              </w:rPr>
              <w:t>2</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A8C12F" w14:textId="77777777" w:rsidR="0015055C" w:rsidRDefault="0015055C">
            <w:pPr>
              <w:autoSpaceDE w:val="0"/>
              <w:autoSpaceDN w:val="0"/>
              <w:adjustRightInd w:val="0"/>
              <w:jc w:val="center"/>
              <w:rPr>
                <w:b/>
                <w:bCs/>
                <w:color w:val="000000"/>
                <w:sz w:val="22"/>
                <w:szCs w:val="22"/>
              </w:rPr>
            </w:pPr>
            <w:r>
              <w:rPr>
                <w:b/>
                <w:bCs/>
                <w:color w:val="000000"/>
                <w:sz w:val="22"/>
                <w:szCs w:val="22"/>
              </w:rPr>
              <w:t>3</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0803EF" w14:textId="77777777" w:rsidR="0015055C" w:rsidRDefault="0015055C">
            <w:pPr>
              <w:autoSpaceDE w:val="0"/>
              <w:autoSpaceDN w:val="0"/>
              <w:adjustRightInd w:val="0"/>
              <w:jc w:val="center"/>
              <w:rPr>
                <w:b/>
                <w:bCs/>
                <w:color w:val="000000"/>
                <w:sz w:val="22"/>
                <w:szCs w:val="22"/>
              </w:rPr>
            </w:pPr>
            <w:r>
              <w:rPr>
                <w:b/>
                <w:bCs/>
                <w:color w:val="000000"/>
                <w:sz w:val="22"/>
                <w:szCs w:val="22"/>
              </w:rPr>
              <w:t>4</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8BDC30" w14:textId="77777777" w:rsidR="0015055C" w:rsidRDefault="0015055C">
            <w:pPr>
              <w:autoSpaceDE w:val="0"/>
              <w:autoSpaceDN w:val="0"/>
              <w:adjustRightInd w:val="0"/>
              <w:jc w:val="center"/>
              <w:rPr>
                <w:b/>
                <w:bCs/>
                <w:color w:val="000000"/>
                <w:sz w:val="22"/>
                <w:szCs w:val="22"/>
              </w:rPr>
            </w:pPr>
            <w:r>
              <w:rPr>
                <w:b/>
                <w:bCs/>
                <w:color w:val="000000"/>
                <w:sz w:val="22"/>
                <w:szCs w:val="22"/>
              </w:rPr>
              <w:t>5</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8AFAA6" w14:textId="77777777" w:rsidR="0015055C" w:rsidRDefault="0015055C">
            <w:pPr>
              <w:jc w:val="center"/>
              <w:rPr>
                <w:b/>
                <w:bCs/>
                <w:color w:val="000000"/>
                <w:sz w:val="22"/>
                <w:szCs w:val="22"/>
              </w:rPr>
            </w:pPr>
            <w:r>
              <w:rPr>
                <w:b/>
                <w:bCs/>
                <w:color w:val="000000"/>
                <w:sz w:val="22"/>
                <w:szCs w:val="22"/>
              </w:rPr>
              <w:t>6</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BE8AA6" w14:textId="77777777" w:rsidR="0015055C" w:rsidRDefault="0015055C">
            <w:pPr>
              <w:autoSpaceDE w:val="0"/>
              <w:autoSpaceDN w:val="0"/>
              <w:adjustRightInd w:val="0"/>
              <w:jc w:val="center"/>
              <w:rPr>
                <w:b/>
                <w:sz w:val="22"/>
                <w:szCs w:val="22"/>
              </w:rPr>
            </w:pPr>
            <w:r>
              <w:rPr>
                <w:b/>
                <w:sz w:val="22"/>
                <w:szCs w:val="22"/>
              </w:rPr>
              <w:t>7</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19D9BBB4" w14:textId="77777777" w:rsidR="0015055C" w:rsidRDefault="0015055C">
            <w:pPr>
              <w:jc w:val="center"/>
              <w:rPr>
                <w:b/>
                <w:bCs/>
                <w:color w:val="000000"/>
                <w:sz w:val="22"/>
                <w:szCs w:val="22"/>
              </w:rPr>
            </w:pPr>
            <w:r>
              <w:rPr>
                <w:b/>
                <w:bCs/>
                <w:color w:val="000000"/>
                <w:sz w:val="22"/>
                <w:szCs w:val="22"/>
              </w:rPr>
              <w:t>8</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02A11C" w14:textId="77777777" w:rsidR="0015055C" w:rsidRDefault="0015055C">
            <w:pPr>
              <w:jc w:val="center"/>
              <w:rPr>
                <w:b/>
                <w:bCs/>
                <w:color w:val="000000"/>
                <w:sz w:val="22"/>
                <w:szCs w:val="22"/>
              </w:rPr>
            </w:pPr>
            <w:r>
              <w:rPr>
                <w:b/>
                <w:bCs/>
                <w:color w:val="000000"/>
                <w:sz w:val="22"/>
                <w:szCs w:val="22"/>
              </w:rPr>
              <w:t>9</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EB9C44" w14:textId="77777777" w:rsidR="0015055C" w:rsidRDefault="0015055C">
            <w:pPr>
              <w:jc w:val="center"/>
              <w:rPr>
                <w:b/>
                <w:bCs/>
                <w:color w:val="000000"/>
                <w:sz w:val="22"/>
                <w:szCs w:val="22"/>
              </w:rPr>
            </w:pPr>
            <w:r>
              <w:rPr>
                <w:b/>
                <w:bCs/>
                <w:color w:val="000000"/>
                <w:sz w:val="22"/>
                <w:szCs w:val="22"/>
              </w:rPr>
              <w:t>10</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D6C887" w14:textId="77777777" w:rsidR="0015055C" w:rsidRDefault="0015055C">
            <w:pPr>
              <w:jc w:val="center"/>
              <w:rPr>
                <w:b/>
                <w:bCs/>
                <w:color w:val="000000"/>
                <w:sz w:val="22"/>
                <w:szCs w:val="22"/>
              </w:rPr>
            </w:pPr>
            <w:r>
              <w:rPr>
                <w:b/>
                <w:bCs/>
                <w:color w:val="000000"/>
                <w:sz w:val="22"/>
                <w:szCs w:val="22"/>
              </w:rPr>
              <w:t>11</w:t>
            </w:r>
          </w:p>
        </w:tc>
      </w:tr>
      <w:tr w:rsidR="0015055C" w14:paraId="2E409E84" w14:textId="77777777" w:rsidTr="0015055C">
        <w:trPr>
          <w:trHeight w:val="71"/>
          <w:jc w:val="center"/>
        </w:trPr>
        <w:tc>
          <w:tcPr>
            <w:tcW w:w="185" w:type="pct"/>
            <w:tcBorders>
              <w:top w:val="single" w:sz="4" w:space="0" w:color="auto"/>
              <w:left w:val="single" w:sz="4" w:space="0" w:color="auto"/>
              <w:bottom w:val="single" w:sz="4" w:space="0" w:color="auto"/>
              <w:right w:val="single" w:sz="4" w:space="0" w:color="auto"/>
            </w:tcBorders>
            <w:shd w:val="clear" w:color="auto" w:fill="FFFFFF"/>
            <w:hideMark/>
          </w:tcPr>
          <w:p w14:paraId="5AE9A4A4" w14:textId="77777777" w:rsidR="0015055C" w:rsidRDefault="0015055C">
            <w:pPr>
              <w:autoSpaceDE w:val="0"/>
              <w:autoSpaceDN w:val="0"/>
              <w:adjustRightInd w:val="0"/>
              <w:jc w:val="center"/>
              <w:rPr>
                <w:sz w:val="22"/>
                <w:szCs w:val="22"/>
              </w:rPr>
            </w:pPr>
            <w:r>
              <w:rPr>
                <w:sz w:val="22"/>
                <w:szCs w:val="22"/>
              </w:rPr>
              <w:t>1……83</w:t>
            </w:r>
          </w:p>
        </w:tc>
        <w:tc>
          <w:tcPr>
            <w:tcW w:w="529" w:type="pct"/>
            <w:tcBorders>
              <w:top w:val="single" w:sz="4" w:space="0" w:color="auto"/>
              <w:left w:val="single" w:sz="4" w:space="0" w:color="auto"/>
              <w:bottom w:val="single" w:sz="4" w:space="0" w:color="auto"/>
              <w:right w:val="single" w:sz="4" w:space="0" w:color="auto"/>
            </w:tcBorders>
            <w:shd w:val="clear" w:color="auto" w:fill="FFFFFF"/>
          </w:tcPr>
          <w:p w14:paraId="505DFEDE" w14:textId="77777777" w:rsidR="0015055C" w:rsidRDefault="0015055C">
            <w:pPr>
              <w:autoSpaceDE w:val="0"/>
              <w:autoSpaceDN w:val="0"/>
              <w:adjustRightInd w:val="0"/>
              <w:rPr>
                <w:sz w:val="22"/>
                <w:szCs w:val="22"/>
              </w:rPr>
            </w:pPr>
          </w:p>
        </w:tc>
        <w:tc>
          <w:tcPr>
            <w:tcW w:w="515" w:type="pct"/>
            <w:tcBorders>
              <w:top w:val="single" w:sz="4" w:space="0" w:color="auto"/>
              <w:left w:val="single" w:sz="4" w:space="0" w:color="auto"/>
              <w:bottom w:val="single" w:sz="4" w:space="0" w:color="auto"/>
              <w:right w:val="single" w:sz="4" w:space="0" w:color="auto"/>
            </w:tcBorders>
            <w:shd w:val="clear" w:color="auto" w:fill="FFFFFF"/>
          </w:tcPr>
          <w:p w14:paraId="41077BF1" w14:textId="77777777" w:rsidR="0015055C" w:rsidRDefault="0015055C">
            <w:pPr>
              <w:autoSpaceDE w:val="0"/>
              <w:autoSpaceDN w:val="0"/>
              <w:adjustRightInd w:val="0"/>
              <w:rPr>
                <w:sz w:val="22"/>
                <w:szCs w:val="22"/>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572A989A" w14:textId="77777777" w:rsidR="0015055C" w:rsidRDefault="0015055C">
            <w:pPr>
              <w:autoSpaceDE w:val="0"/>
              <w:autoSpaceDN w:val="0"/>
              <w:adjustRightInd w:val="0"/>
              <w:rPr>
                <w:sz w:val="22"/>
                <w:szCs w:val="22"/>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14:paraId="182D33CC" w14:textId="77777777" w:rsidR="0015055C" w:rsidRDefault="0015055C">
            <w:pPr>
              <w:autoSpaceDE w:val="0"/>
              <w:autoSpaceDN w:val="0"/>
              <w:adjustRightInd w:val="0"/>
              <w:rPr>
                <w:sz w:val="22"/>
                <w:szCs w:val="22"/>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14:paraId="1928E983" w14:textId="77777777" w:rsidR="0015055C" w:rsidRDefault="0015055C">
            <w:pPr>
              <w:autoSpaceDE w:val="0"/>
              <w:autoSpaceDN w:val="0"/>
              <w:adjustRightInd w:val="0"/>
              <w:rPr>
                <w:sz w:val="22"/>
                <w:szCs w:val="22"/>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14:paraId="5192F63E" w14:textId="77777777" w:rsidR="0015055C" w:rsidRDefault="0015055C">
            <w:pPr>
              <w:autoSpaceDE w:val="0"/>
              <w:autoSpaceDN w:val="0"/>
              <w:adjustRightInd w:val="0"/>
              <w:rPr>
                <w:sz w:val="22"/>
                <w:szCs w:val="22"/>
              </w:rPr>
            </w:pPr>
          </w:p>
        </w:tc>
        <w:tc>
          <w:tcPr>
            <w:tcW w:w="249" w:type="pct"/>
            <w:tcBorders>
              <w:top w:val="single" w:sz="4" w:space="0" w:color="auto"/>
              <w:left w:val="single" w:sz="4" w:space="0" w:color="auto"/>
              <w:bottom w:val="single" w:sz="4" w:space="0" w:color="auto"/>
              <w:right w:val="single" w:sz="4" w:space="0" w:color="auto"/>
            </w:tcBorders>
            <w:shd w:val="clear" w:color="auto" w:fill="FFFFFF"/>
          </w:tcPr>
          <w:p w14:paraId="0DFD9672" w14:textId="77777777" w:rsidR="0015055C" w:rsidRDefault="0015055C">
            <w:pPr>
              <w:autoSpaceDE w:val="0"/>
              <w:autoSpaceDN w:val="0"/>
              <w:adjustRightInd w:val="0"/>
              <w:rPr>
                <w:sz w:val="22"/>
                <w:szCs w:val="22"/>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14:paraId="548158CC" w14:textId="77777777" w:rsidR="0015055C" w:rsidRDefault="0015055C">
            <w:pPr>
              <w:autoSpaceDE w:val="0"/>
              <w:autoSpaceDN w:val="0"/>
              <w:adjustRightInd w:val="0"/>
              <w:rPr>
                <w:sz w:val="22"/>
                <w:szCs w:val="22"/>
              </w:rPr>
            </w:pP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01386B98" w14:textId="77777777" w:rsidR="0015055C" w:rsidRDefault="0015055C">
            <w:pPr>
              <w:autoSpaceDE w:val="0"/>
              <w:autoSpaceDN w:val="0"/>
              <w:adjustRightInd w:val="0"/>
              <w:rPr>
                <w:sz w:val="22"/>
                <w:szCs w:val="22"/>
              </w:rPr>
            </w:pPr>
          </w:p>
        </w:tc>
        <w:tc>
          <w:tcPr>
            <w:tcW w:w="488" w:type="pct"/>
            <w:tcBorders>
              <w:top w:val="single" w:sz="4" w:space="0" w:color="auto"/>
              <w:left w:val="single" w:sz="4" w:space="0" w:color="auto"/>
              <w:bottom w:val="single" w:sz="4" w:space="0" w:color="auto"/>
              <w:right w:val="single" w:sz="4" w:space="0" w:color="auto"/>
            </w:tcBorders>
            <w:shd w:val="clear" w:color="auto" w:fill="FFFFFF"/>
          </w:tcPr>
          <w:p w14:paraId="6C8465C1" w14:textId="77777777" w:rsidR="0015055C" w:rsidRDefault="0015055C">
            <w:pPr>
              <w:autoSpaceDE w:val="0"/>
              <w:autoSpaceDN w:val="0"/>
              <w:adjustRightInd w:val="0"/>
              <w:rPr>
                <w:sz w:val="22"/>
                <w:szCs w:val="22"/>
              </w:rPr>
            </w:pPr>
          </w:p>
        </w:tc>
      </w:tr>
      <w:tr w:rsidR="0015055C" w14:paraId="2781B67C" w14:textId="77777777" w:rsidTr="0015055C">
        <w:trPr>
          <w:trHeight w:val="203"/>
          <w:jc w:val="center"/>
        </w:trPr>
        <w:tc>
          <w:tcPr>
            <w:tcW w:w="4512"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000E07A6" w14:textId="77777777" w:rsidR="0015055C" w:rsidRDefault="0015055C">
            <w:pPr>
              <w:rPr>
                <w:sz w:val="22"/>
                <w:szCs w:val="22"/>
              </w:rPr>
            </w:pPr>
            <w:r>
              <w:rPr>
                <w:sz w:val="22"/>
                <w:szCs w:val="22"/>
              </w:rPr>
              <w:t>ИТОГО (в том числе НДС/без НДС):</w:t>
            </w:r>
          </w:p>
        </w:tc>
        <w:tc>
          <w:tcPr>
            <w:tcW w:w="488" w:type="pct"/>
            <w:tcBorders>
              <w:top w:val="single" w:sz="4" w:space="0" w:color="auto"/>
              <w:left w:val="single" w:sz="4" w:space="0" w:color="auto"/>
              <w:bottom w:val="single" w:sz="4" w:space="0" w:color="auto"/>
              <w:right w:val="single" w:sz="4" w:space="0" w:color="auto"/>
            </w:tcBorders>
            <w:shd w:val="clear" w:color="auto" w:fill="FFFFFF"/>
          </w:tcPr>
          <w:p w14:paraId="354808AD" w14:textId="77777777" w:rsidR="0015055C" w:rsidRDefault="0015055C">
            <w:pPr>
              <w:autoSpaceDE w:val="0"/>
              <w:autoSpaceDN w:val="0"/>
              <w:adjustRightInd w:val="0"/>
              <w:rPr>
                <w:sz w:val="22"/>
                <w:szCs w:val="22"/>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56661F">
        <w:rPr>
          <w:b/>
        </w:rPr>
        <w:t>поставки товара/выполнения работ/</w:t>
      </w:r>
      <w:r w:rsidR="00A2582F">
        <w:rPr>
          <w:b/>
        </w:rPr>
        <w:t xml:space="preserve">оказания </w:t>
      </w:r>
      <w:proofErr w:type="gramStart"/>
      <w:r w:rsidR="00A2582F">
        <w:rPr>
          <w:b/>
        </w:rPr>
        <w:t>услуг</w:t>
      </w:r>
      <w:r>
        <w:rPr>
          <w:b/>
        </w:rPr>
        <w:t>:_</w:t>
      </w:r>
      <w:proofErr w:type="gramEnd"/>
      <w:r>
        <w:rPr>
          <w:b/>
        </w:rPr>
        <w:t>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56661F">
        <w:rPr>
          <w:b/>
        </w:rPr>
        <w:t xml:space="preserve">поставки товара/выполнения работ/оказания </w:t>
      </w:r>
      <w:proofErr w:type="gramStart"/>
      <w:r w:rsidR="0056661F">
        <w:rPr>
          <w:b/>
        </w:rPr>
        <w:t>услуг:_</w:t>
      </w:r>
      <w:proofErr w:type="gramEnd"/>
      <w:r w:rsidR="0056661F">
        <w:rPr>
          <w:b/>
        </w:rPr>
        <w:t>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3668D44B"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741B1C" w:rsidRPr="00741B1C">
        <w:rPr>
          <w:color w:val="000000"/>
          <w:shd w:val="clear" w:color="auto" w:fill="FBFBFB"/>
        </w:rPr>
        <w:t>ГАУ СО "ХВАТОВСКИЙ ДОМ-ИНТЕРНАТ ДЛЯ ПРЕСТАРЕЛЫХ И ИНВАЛИДОВ"</w:t>
      </w:r>
      <w:r w:rsidR="00A2582F">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lastRenderedPageBreak/>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2"/>
        <w:gridCol w:w="5043"/>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w:t>
            </w:r>
            <w:proofErr w:type="spellStart"/>
            <w:r w:rsidR="00B53FCF" w:rsidRPr="00C61280">
              <w:rPr>
                <w:i/>
                <w:color w:val="A6A6A6" w:themeColor="background1" w:themeShade="A6"/>
                <w:sz w:val="20"/>
                <w:szCs w:val="20"/>
              </w:rPr>
              <w:t>e-mail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lastRenderedPageBreak/>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________________________</w:t>
      </w:r>
      <w:proofErr w:type="gramStart"/>
      <w:r>
        <w:rPr>
          <w:color w:val="000000"/>
        </w:rPr>
        <w:t>_(</w:t>
      </w:r>
      <w:proofErr w:type="gramEnd"/>
      <w:r>
        <w:rPr>
          <w:color w:val="000000"/>
        </w:rPr>
        <w:t xml:space="preserve">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6EA519F5" w:rsidR="00B814A3" w:rsidRDefault="00B814A3">
      <w:pPr>
        <w:spacing w:after="0"/>
        <w:contextualSpacing/>
        <w:jc w:val="right"/>
        <w:rPr>
          <w:b/>
        </w:rPr>
      </w:pPr>
    </w:p>
    <w:p w14:paraId="4EE1CE9A" w14:textId="47BFDADD" w:rsidR="00741B1C" w:rsidRDefault="00741B1C">
      <w:pPr>
        <w:spacing w:after="0"/>
        <w:contextualSpacing/>
        <w:jc w:val="right"/>
        <w:rPr>
          <w:b/>
        </w:rPr>
      </w:pPr>
    </w:p>
    <w:p w14:paraId="263C1FDC" w14:textId="6B9F1103" w:rsidR="00741B1C" w:rsidRDefault="00741B1C">
      <w:pPr>
        <w:spacing w:after="0"/>
        <w:contextualSpacing/>
        <w:jc w:val="right"/>
        <w:rPr>
          <w:b/>
        </w:rPr>
      </w:pPr>
    </w:p>
    <w:p w14:paraId="505C94FA" w14:textId="0ACC2273" w:rsidR="00741B1C" w:rsidRDefault="00741B1C">
      <w:pPr>
        <w:spacing w:after="0"/>
        <w:contextualSpacing/>
        <w:jc w:val="right"/>
        <w:rPr>
          <w:b/>
        </w:rPr>
      </w:pPr>
    </w:p>
    <w:p w14:paraId="54525145" w14:textId="7504A672" w:rsidR="00741B1C" w:rsidRDefault="00741B1C">
      <w:pPr>
        <w:spacing w:after="0"/>
        <w:contextualSpacing/>
        <w:jc w:val="right"/>
        <w:rPr>
          <w:b/>
        </w:rPr>
      </w:pPr>
    </w:p>
    <w:p w14:paraId="4E725036" w14:textId="127BF792" w:rsidR="00741B1C" w:rsidRDefault="00741B1C">
      <w:pPr>
        <w:spacing w:after="0"/>
        <w:contextualSpacing/>
        <w:jc w:val="right"/>
        <w:rPr>
          <w:b/>
        </w:rPr>
      </w:pPr>
    </w:p>
    <w:p w14:paraId="60137A0B" w14:textId="77777777" w:rsidR="000475B0" w:rsidRDefault="000475B0" w:rsidP="000475B0">
      <w:pPr>
        <w:tabs>
          <w:tab w:val="left" w:pos="708"/>
        </w:tabs>
        <w:spacing w:line="276" w:lineRule="auto"/>
        <w:ind w:firstLine="567"/>
        <w:contextualSpacing/>
        <w:jc w:val="right"/>
        <w:rPr>
          <w:i/>
        </w:rPr>
      </w:pPr>
      <w:r w:rsidRPr="004C6D79">
        <w:rPr>
          <w:i/>
        </w:rPr>
        <w:lastRenderedPageBreak/>
        <w:t>ФОРМА №</w:t>
      </w:r>
      <w:r>
        <w:rPr>
          <w:i/>
        </w:rPr>
        <w:t>2</w:t>
      </w:r>
    </w:p>
    <w:p w14:paraId="663DF353" w14:textId="77777777"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r w:rsidRPr="004C6D79">
        <w:rPr>
          <w:lang w:val="en-US"/>
        </w:rPr>
        <w:t>gov</w:t>
      </w:r>
      <w:r w:rsidRPr="004C6D79">
        <w:t>.</w:t>
      </w:r>
      <w:proofErr w:type="spellStart"/>
      <w:r w:rsidRPr="004C6D79">
        <w:t>ru</w:t>
      </w:r>
      <w:proofErr w:type="spellEnd"/>
      <w:r w:rsidRPr="004C6D79">
        <w:t>,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77777777" w:rsidR="000475B0" w:rsidRPr="004C6D79" w:rsidRDefault="000475B0" w:rsidP="00F725CB">
            <w:r>
              <w:t>НДС</w:t>
            </w:r>
          </w:p>
        </w:tc>
        <w:tc>
          <w:tcPr>
            <w:tcW w:w="4597" w:type="dxa"/>
            <w:vAlign w:val="center"/>
          </w:tcPr>
          <w:p w14:paraId="28C7D81E"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w:t>
      </w:r>
      <w:proofErr w:type="gramStart"/>
      <w:r w:rsidRPr="004C6D79">
        <w:rPr>
          <w:sz w:val="20"/>
          <w:szCs w:val="20"/>
        </w:rPr>
        <w:t xml:space="preserve">должность)   </w:t>
      </w:r>
      <w:proofErr w:type="gramEnd"/>
      <w:r w:rsidRPr="004C6D79">
        <w:rPr>
          <w:sz w:val="20"/>
          <w:szCs w:val="20"/>
        </w:rPr>
        <w:t xml:space="preserve">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9E83" w14:textId="77777777" w:rsidR="00304664" w:rsidRDefault="00304664">
      <w:pPr>
        <w:spacing w:after="0"/>
      </w:pPr>
      <w:r>
        <w:separator/>
      </w:r>
    </w:p>
  </w:endnote>
  <w:endnote w:type="continuationSeparator" w:id="0">
    <w:p w14:paraId="2CA50C89" w14:textId="77777777" w:rsidR="00304664" w:rsidRDefault="003046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A562" w14:textId="77777777" w:rsidR="00AC398E" w:rsidRDefault="00AC398E">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621B" w14:textId="77777777" w:rsidR="00304664" w:rsidRDefault="00304664">
      <w:pPr>
        <w:spacing w:after="0"/>
      </w:pPr>
      <w:r>
        <w:separator/>
      </w:r>
    </w:p>
  </w:footnote>
  <w:footnote w:type="continuationSeparator" w:id="0">
    <w:p w14:paraId="69B0F200" w14:textId="77777777" w:rsidR="00304664" w:rsidRDefault="003046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15:restartNumberingAfterBreak="0">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15:restartNumberingAfterBreak="0">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3360764">
    <w:abstractNumId w:val="0"/>
  </w:num>
  <w:num w:numId="2" w16cid:durableId="1955287034">
    <w:abstractNumId w:val="6"/>
  </w:num>
  <w:num w:numId="3" w16cid:durableId="1016228429">
    <w:abstractNumId w:val="15"/>
  </w:num>
  <w:num w:numId="4" w16cid:durableId="651174393">
    <w:abstractNumId w:val="11"/>
  </w:num>
  <w:num w:numId="5" w16cid:durableId="842009047">
    <w:abstractNumId w:val="14"/>
  </w:num>
  <w:num w:numId="6" w16cid:durableId="2131631931">
    <w:abstractNumId w:val="5"/>
  </w:num>
  <w:num w:numId="7" w16cid:durableId="115103862">
    <w:abstractNumId w:val="16"/>
  </w:num>
  <w:num w:numId="8" w16cid:durableId="1682511276">
    <w:abstractNumId w:val="10"/>
  </w:num>
  <w:num w:numId="9" w16cid:durableId="686293168">
    <w:abstractNumId w:val="12"/>
  </w:num>
  <w:num w:numId="10" w16cid:durableId="785080908">
    <w:abstractNumId w:val="3"/>
  </w:num>
  <w:num w:numId="11" w16cid:durableId="1642660710">
    <w:abstractNumId w:val="7"/>
  </w:num>
  <w:num w:numId="12" w16cid:durableId="779955294">
    <w:abstractNumId w:val="17"/>
  </w:num>
  <w:num w:numId="13" w16cid:durableId="152571478">
    <w:abstractNumId w:val="9"/>
  </w:num>
  <w:num w:numId="14" w16cid:durableId="467557188">
    <w:abstractNumId w:val="2"/>
  </w:num>
  <w:num w:numId="15" w16cid:durableId="1838499596">
    <w:abstractNumId w:val="1"/>
  </w:num>
  <w:num w:numId="16" w16cid:durableId="1700738107">
    <w:abstractNumId w:val="13"/>
  </w:num>
  <w:num w:numId="17" w16cid:durableId="131412177">
    <w:abstractNumId w:val="4"/>
  </w:num>
  <w:num w:numId="18" w16cid:durableId="626856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17FBB"/>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0DA6"/>
    <w:rsid w:val="00132291"/>
    <w:rsid w:val="001322F0"/>
    <w:rsid w:val="0013278A"/>
    <w:rsid w:val="001329D6"/>
    <w:rsid w:val="00133550"/>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55C"/>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5A37"/>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C69"/>
    <w:rsid w:val="00242E4E"/>
    <w:rsid w:val="0024301E"/>
    <w:rsid w:val="00243033"/>
    <w:rsid w:val="002431E1"/>
    <w:rsid w:val="00243805"/>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3F3"/>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664"/>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4C8C"/>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AF3"/>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B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98E"/>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AF7FD8"/>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45"/>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B5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746"/>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04A"/>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680"/>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44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styleId="afffff1">
    <w:name w:val="Unresolved Mention"/>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594897533">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2942032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899638345">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67276273">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 w:id="2124222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tp-region.ru/" TargetMode="External"/><Relationship Id="rId18"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region.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hvatpni@mail.ru" TargetMode="External"/><Relationship Id="rId10" Type="http://schemas.openxmlformats.org/officeDocument/2006/relationships/hyperlink" Target="http://etp-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6E953-9309-443B-B5D7-F22F9E27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26</Pages>
  <Words>11571</Words>
  <Characters>65958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User</cp:lastModifiedBy>
  <cp:revision>18</cp:revision>
  <cp:lastPrinted>2020-09-11T04:58:00Z</cp:lastPrinted>
  <dcterms:created xsi:type="dcterms:W3CDTF">2023-09-12T06:04:00Z</dcterms:created>
  <dcterms:modified xsi:type="dcterms:W3CDTF">2023-11-23T11:28:00Z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