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9300C" w14:textId="77777777" w:rsidR="007E45B9" w:rsidRPr="00FF7814" w:rsidRDefault="007E45B9" w:rsidP="007E45B9">
      <w:pPr>
        <w:widowControl w:val="0"/>
        <w:spacing w:after="0" w:line="240" w:lineRule="auto"/>
        <w:jc w:val="right"/>
        <w:outlineLvl w:val="1"/>
        <w:rPr>
          <w:rFonts w:ascii="Times New Roman" w:hAnsi="Times New Roman" w:cs="Times New Roman"/>
          <w:b/>
          <w:bCs/>
          <w:kern w:val="36"/>
          <w:sz w:val="20"/>
          <w:szCs w:val="20"/>
        </w:rPr>
      </w:pPr>
      <w:r w:rsidRPr="00FF7814">
        <w:rPr>
          <w:rFonts w:ascii="Times New Roman" w:hAnsi="Times New Roman" w:cs="Times New Roman"/>
          <w:b/>
          <w:bCs/>
          <w:kern w:val="36"/>
          <w:sz w:val="20"/>
          <w:szCs w:val="20"/>
        </w:rPr>
        <w:t>УТВЕРЖДЕНО</w:t>
      </w:r>
    </w:p>
    <w:p w14:paraId="2AF50916" w14:textId="304C8B6D" w:rsidR="007E45B9" w:rsidRPr="00FF7814" w:rsidRDefault="00EC0ABD" w:rsidP="007E45B9">
      <w:pPr>
        <w:widowControl w:val="0"/>
        <w:spacing w:after="0" w:line="240" w:lineRule="auto"/>
        <w:jc w:val="right"/>
        <w:outlineLvl w:val="1"/>
        <w:rPr>
          <w:rFonts w:ascii="Times New Roman" w:hAnsi="Times New Roman" w:cs="Times New Roman"/>
          <w:b/>
          <w:bCs/>
          <w:kern w:val="36"/>
          <w:sz w:val="20"/>
          <w:szCs w:val="20"/>
        </w:rPr>
      </w:pPr>
      <w:r w:rsidRPr="00FF7814">
        <w:rPr>
          <w:rFonts w:ascii="Times New Roman" w:hAnsi="Times New Roman" w:cs="Times New Roman"/>
          <w:b/>
          <w:bCs/>
          <w:kern w:val="36"/>
          <w:sz w:val="20"/>
          <w:szCs w:val="20"/>
        </w:rPr>
        <w:t>Генеральный директор</w:t>
      </w:r>
    </w:p>
    <w:p w14:paraId="156A6AD6" w14:textId="2EB4F132" w:rsidR="007E45B9" w:rsidRPr="00FF7814" w:rsidRDefault="00EC0ABD" w:rsidP="007E45B9">
      <w:pPr>
        <w:widowControl w:val="0"/>
        <w:spacing w:after="0" w:line="240" w:lineRule="auto"/>
        <w:jc w:val="right"/>
        <w:outlineLvl w:val="1"/>
        <w:rPr>
          <w:rFonts w:ascii="Times New Roman" w:hAnsi="Times New Roman" w:cs="Times New Roman"/>
          <w:b/>
          <w:bCs/>
          <w:kern w:val="36"/>
          <w:sz w:val="20"/>
          <w:szCs w:val="20"/>
        </w:rPr>
      </w:pPr>
      <w:r w:rsidRPr="00FF7814">
        <w:rPr>
          <w:rFonts w:ascii="Times New Roman" w:hAnsi="Times New Roman" w:cs="Times New Roman"/>
          <w:b/>
          <w:bCs/>
          <w:kern w:val="36"/>
          <w:sz w:val="20"/>
          <w:szCs w:val="20"/>
        </w:rPr>
        <w:t>АО «Водоканал» г. Невинномысск</w:t>
      </w:r>
    </w:p>
    <w:p w14:paraId="2E913F0D" w14:textId="0CE54B0B" w:rsidR="007E45B9" w:rsidRPr="00FF7814" w:rsidRDefault="007E45B9" w:rsidP="007E45B9">
      <w:pPr>
        <w:widowControl w:val="0"/>
        <w:spacing w:after="0" w:line="240" w:lineRule="auto"/>
        <w:jc w:val="right"/>
        <w:outlineLvl w:val="1"/>
        <w:rPr>
          <w:rFonts w:ascii="Times New Roman" w:hAnsi="Times New Roman" w:cs="Times New Roman"/>
          <w:b/>
          <w:bCs/>
          <w:kern w:val="36"/>
          <w:sz w:val="20"/>
          <w:szCs w:val="20"/>
        </w:rPr>
      </w:pPr>
      <w:r w:rsidRPr="00FF7814">
        <w:rPr>
          <w:rFonts w:ascii="Times New Roman" w:hAnsi="Times New Roman" w:cs="Times New Roman"/>
          <w:b/>
          <w:bCs/>
          <w:kern w:val="36"/>
          <w:sz w:val="20"/>
          <w:szCs w:val="20"/>
        </w:rPr>
        <w:t>_____________________________</w:t>
      </w:r>
      <w:r w:rsidRPr="00FF7814">
        <w:rPr>
          <w:rFonts w:ascii="Times New Roman" w:hAnsi="Times New Roman" w:cs="Times New Roman"/>
          <w:sz w:val="20"/>
          <w:szCs w:val="20"/>
        </w:rPr>
        <w:t xml:space="preserve"> </w:t>
      </w:r>
      <w:r w:rsidR="00EC0ABD" w:rsidRPr="00FF7814">
        <w:rPr>
          <w:rFonts w:ascii="Times New Roman" w:hAnsi="Times New Roman" w:cs="Times New Roman"/>
          <w:b/>
          <w:bCs/>
          <w:sz w:val="20"/>
          <w:szCs w:val="20"/>
        </w:rPr>
        <w:t>А.И.</w:t>
      </w:r>
      <w:r w:rsidR="00EC0ABD" w:rsidRPr="00FF7814">
        <w:rPr>
          <w:rFonts w:ascii="Times New Roman" w:hAnsi="Times New Roman" w:cs="Times New Roman"/>
          <w:sz w:val="20"/>
          <w:szCs w:val="20"/>
        </w:rPr>
        <w:t xml:space="preserve"> </w:t>
      </w:r>
      <w:r w:rsidR="00EC0ABD" w:rsidRPr="00FF7814">
        <w:rPr>
          <w:rFonts w:ascii="Times New Roman" w:hAnsi="Times New Roman" w:cs="Times New Roman"/>
          <w:b/>
          <w:bCs/>
          <w:sz w:val="20"/>
          <w:szCs w:val="20"/>
        </w:rPr>
        <w:t>Зделов</w:t>
      </w:r>
    </w:p>
    <w:p w14:paraId="152CAF1D" w14:textId="77777777" w:rsidR="007E45B9" w:rsidRPr="00FF7814" w:rsidRDefault="007E45B9" w:rsidP="007E45B9">
      <w:pPr>
        <w:widowControl w:val="0"/>
        <w:spacing w:after="0" w:line="240" w:lineRule="auto"/>
        <w:jc w:val="right"/>
        <w:outlineLvl w:val="1"/>
        <w:rPr>
          <w:rFonts w:ascii="Times New Roman" w:hAnsi="Times New Roman" w:cs="Times New Roman"/>
          <w:b/>
          <w:bCs/>
          <w:kern w:val="36"/>
          <w:sz w:val="20"/>
          <w:szCs w:val="20"/>
        </w:rPr>
      </w:pPr>
    </w:p>
    <w:p w14:paraId="6E46B9C2" w14:textId="15616EAA" w:rsidR="007E45B9" w:rsidRPr="00FF7814" w:rsidRDefault="007E45B9" w:rsidP="007E45B9">
      <w:pPr>
        <w:widowControl w:val="0"/>
        <w:spacing w:after="0" w:line="240" w:lineRule="auto"/>
        <w:jc w:val="right"/>
        <w:outlineLvl w:val="1"/>
        <w:rPr>
          <w:rFonts w:ascii="Times New Roman" w:hAnsi="Times New Roman" w:cs="Times New Roman"/>
          <w:b/>
          <w:bCs/>
          <w:kern w:val="36"/>
          <w:sz w:val="20"/>
          <w:szCs w:val="20"/>
        </w:rPr>
      </w:pPr>
      <w:r w:rsidRPr="00FF7814">
        <w:rPr>
          <w:rFonts w:ascii="Times New Roman" w:hAnsi="Times New Roman" w:cs="Times New Roman"/>
          <w:b/>
          <w:bCs/>
          <w:kern w:val="36"/>
          <w:sz w:val="20"/>
          <w:szCs w:val="20"/>
        </w:rPr>
        <w:t>«</w:t>
      </w:r>
      <w:r w:rsidR="009B7064" w:rsidRPr="00FF7814">
        <w:rPr>
          <w:rFonts w:ascii="Times New Roman" w:hAnsi="Times New Roman" w:cs="Times New Roman"/>
          <w:b/>
          <w:bCs/>
          <w:kern w:val="36"/>
          <w:sz w:val="20"/>
          <w:szCs w:val="20"/>
        </w:rPr>
        <w:t>7</w:t>
      </w:r>
      <w:r w:rsidRPr="00FF7814">
        <w:rPr>
          <w:rFonts w:ascii="Times New Roman" w:hAnsi="Times New Roman" w:cs="Times New Roman"/>
          <w:b/>
          <w:bCs/>
          <w:kern w:val="36"/>
          <w:sz w:val="20"/>
          <w:szCs w:val="20"/>
        </w:rPr>
        <w:t xml:space="preserve">» </w:t>
      </w:r>
      <w:r w:rsidR="008E3D83" w:rsidRPr="00FF7814">
        <w:rPr>
          <w:rFonts w:ascii="Times New Roman" w:hAnsi="Times New Roman" w:cs="Times New Roman"/>
          <w:b/>
          <w:bCs/>
          <w:kern w:val="36"/>
          <w:sz w:val="20"/>
          <w:szCs w:val="20"/>
        </w:rPr>
        <w:t>декабря</w:t>
      </w:r>
      <w:r w:rsidR="0039016C" w:rsidRPr="00FF7814">
        <w:rPr>
          <w:rFonts w:ascii="Times New Roman" w:hAnsi="Times New Roman" w:cs="Times New Roman"/>
          <w:b/>
          <w:bCs/>
          <w:kern w:val="36"/>
          <w:sz w:val="20"/>
          <w:szCs w:val="20"/>
        </w:rPr>
        <w:t xml:space="preserve"> </w:t>
      </w:r>
      <w:r w:rsidRPr="00FF7814">
        <w:rPr>
          <w:rFonts w:ascii="Times New Roman" w:hAnsi="Times New Roman" w:cs="Times New Roman"/>
          <w:b/>
          <w:bCs/>
          <w:kern w:val="36"/>
          <w:sz w:val="20"/>
          <w:szCs w:val="20"/>
        </w:rPr>
        <w:t>2023 г.</w:t>
      </w:r>
    </w:p>
    <w:p w14:paraId="3F4244D7" w14:textId="77777777" w:rsidR="00B42651" w:rsidRPr="00FF7814" w:rsidRDefault="00B42651" w:rsidP="00A83693">
      <w:pPr>
        <w:widowControl w:val="0"/>
        <w:spacing w:after="0" w:line="240" w:lineRule="auto"/>
        <w:jc w:val="right"/>
        <w:rPr>
          <w:rFonts w:ascii="Times New Roman" w:hAnsi="Times New Roman" w:cs="Times New Roman"/>
          <w:caps/>
          <w:sz w:val="20"/>
          <w:szCs w:val="20"/>
        </w:rPr>
      </w:pPr>
    </w:p>
    <w:p w14:paraId="6C57C09F" w14:textId="77777777" w:rsidR="007518BF" w:rsidRPr="00FF7814" w:rsidRDefault="007518BF" w:rsidP="00A83693">
      <w:pPr>
        <w:pStyle w:val="10"/>
        <w:keepNext w:val="0"/>
        <w:keepLines w:val="0"/>
        <w:widowControl w:val="0"/>
        <w:spacing w:before="0" w:line="240" w:lineRule="auto"/>
        <w:jc w:val="center"/>
        <w:rPr>
          <w:rFonts w:cs="Times New Roman"/>
          <w:caps/>
          <w:sz w:val="20"/>
          <w:szCs w:val="20"/>
        </w:rPr>
      </w:pPr>
    </w:p>
    <w:p w14:paraId="7D858FC4" w14:textId="05634C18" w:rsidR="00F7033C" w:rsidRPr="00FF7814" w:rsidRDefault="00D226B3" w:rsidP="00A83693">
      <w:pPr>
        <w:pStyle w:val="10"/>
        <w:keepNext w:val="0"/>
        <w:keepLines w:val="0"/>
        <w:widowControl w:val="0"/>
        <w:spacing w:before="0" w:line="240" w:lineRule="auto"/>
        <w:jc w:val="center"/>
        <w:rPr>
          <w:rFonts w:cs="Times New Roman"/>
          <w:caps/>
          <w:sz w:val="20"/>
          <w:szCs w:val="20"/>
        </w:rPr>
      </w:pPr>
      <w:r w:rsidRPr="00FF7814">
        <w:rPr>
          <w:rFonts w:cs="Times New Roman"/>
          <w:caps/>
          <w:sz w:val="20"/>
          <w:szCs w:val="20"/>
        </w:rPr>
        <w:t xml:space="preserve">Проведение ценового запроса </w:t>
      </w:r>
      <w:r w:rsidR="00EC0ABD" w:rsidRPr="00FF7814">
        <w:rPr>
          <w:rFonts w:cs="Times New Roman"/>
          <w:caps/>
          <w:sz w:val="20"/>
          <w:szCs w:val="20"/>
        </w:rPr>
        <w:t>в электронном виде</w:t>
      </w:r>
      <w:r w:rsidR="004E1C44" w:rsidRPr="00FF7814">
        <w:rPr>
          <w:rFonts w:cs="Times New Roman"/>
          <w:caps/>
          <w:sz w:val="20"/>
          <w:szCs w:val="20"/>
        </w:rPr>
        <w:t>,</w:t>
      </w:r>
    </w:p>
    <w:p w14:paraId="07E943B9" w14:textId="7CE44080" w:rsidR="00795E53" w:rsidRPr="00FF7814" w:rsidRDefault="00CF65E6" w:rsidP="00A83693">
      <w:pPr>
        <w:pStyle w:val="10"/>
        <w:keepNext w:val="0"/>
        <w:keepLines w:val="0"/>
        <w:widowControl w:val="0"/>
        <w:spacing w:before="0" w:line="240" w:lineRule="auto"/>
        <w:jc w:val="center"/>
        <w:rPr>
          <w:rFonts w:cs="Times New Roman"/>
          <w:caps/>
          <w:sz w:val="20"/>
          <w:szCs w:val="20"/>
        </w:rPr>
      </w:pPr>
      <w:r w:rsidRPr="00FF7814">
        <w:rPr>
          <w:rFonts w:cs="Times New Roman"/>
          <w:caps/>
          <w:sz w:val="20"/>
          <w:szCs w:val="20"/>
        </w:rPr>
        <w:t>УЧАСТНИКАМИ, КОТОРОЙ МОГУТ БЫТЬ ТОЛЬКО СУБЪЕКТЫ МАЛОГО И СРЕДНЕГО ПРЕДПРИНИМАТЕЛЬСТВА</w:t>
      </w:r>
    </w:p>
    <w:p w14:paraId="1AD7CAE1" w14:textId="77777777" w:rsidR="00A522C9" w:rsidRPr="00FF7814" w:rsidRDefault="00A522C9" w:rsidP="00A83693">
      <w:pPr>
        <w:pStyle w:val="10"/>
        <w:keepNext w:val="0"/>
        <w:keepLines w:val="0"/>
        <w:widowControl w:val="0"/>
        <w:spacing w:before="0" w:line="240" w:lineRule="auto"/>
        <w:jc w:val="center"/>
        <w:rPr>
          <w:rFonts w:cs="Times New Roman"/>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314"/>
        <w:gridCol w:w="6804"/>
      </w:tblGrid>
      <w:tr w:rsidR="00B30360" w:rsidRPr="00FF7814" w14:paraId="411BB909" w14:textId="77777777" w:rsidTr="00FF7814">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B30360" w:rsidRPr="00FF7814" w:rsidRDefault="00B30360" w:rsidP="00A83693">
            <w:pPr>
              <w:pStyle w:val="a1"/>
              <w:widowControl w:val="0"/>
              <w:numPr>
                <w:ilvl w:val="0"/>
                <w:numId w:val="0"/>
              </w:numPr>
              <w:autoSpaceDE w:val="0"/>
              <w:autoSpaceDN w:val="0"/>
              <w:adjustRightInd w:val="0"/>
              <w:spacing w:line="240" w:lineRule="auto"/>
              <w:jc w:val="center"/>
              <w:rPr>
                <w:b/>
                <w:color w:val="000000"/>
                <w:sz w:val="20"/>
              </w:rPr>
            </w:pPr>
            <w:r w:rsidRPr="00FF7814">
              <w:rPr>
                <w:b/>
                <w:color w:val="000000"/>
                <w:sz w:val="20"/>
              </w:rPr>
              <w:t>1.</w:t>
            </w:r>
          </w:p>
        </w:tc>
        <w:tc>
          <w:tcPr>
            <w:tcW w:w="2314" w:type="dxa"/>
            <w:vMerge w:val="restart"/>
            <w:tcBorders>
              <w:top w:val="single" w:sz="4" w:space="0" w:color="auto"/>
              <w:left w:val="single" w:sz="4" w:space="0" w:color="auto"/>
              <w:right w:val="single" w:sz="4" w:space="0" w:color="auto"/>
            </w:tcBorders>
            <w:vAlign w:val="center"/>
          </w:tcPr>
          <w:p w14:paraId="79AE19C7" w14:textId="0829FDEA" w:rsidR="00B30360" w:rsidRPr="00FF7814" w:rsidRDefault="00B30360" w:rsidP="00A83693">
            <w:pPr>
              <w:pStyle w:val="a1"/>
              <w:widowControl w:val="0"/>
              <w:numPr>
                <w:ilvl w:val="0"/>
                <w:numId w:val="0"/>
              </w:numPr>
              <w:autoSpaceDE w:val="0"/>
              <w:autoSpaceDN w:val="0"/>
              <w:adjustRightInd w:val="0"/>
              <w:spacing w:line="240" w:lineRule="auto"/>
              <w:rPr>
                <w:b/>
                <w:color w:val="000000"/>
                <w:sz w:val="20"/>
              </w:rPr>
            </w:pPr>
            <w:r w:rsidRPr="00FF7814">
              <w:rPr>
                <w:b/>
                <w:color w:val="000000"/>
                <w:sz w:val="20"/>
              </w:rPr>
              <w:t>Способ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0BE73CFF" w14:textId="2D68FA0D" w:rsidR="00B30360" w:rsidRPr="00FF7814" w:rsidRDefault="00B30360" w:rsidP="00D6276D">
            <w:pPr>
              <w:widowControl w:val="0"/>
              <w:spacing w:after="0" w:line="240" w:lineRule="auto"/>
              <w:jc w:val="both"/>
              <w:rPr>
                <w:rFonts w:ascii="Times New Roman" w:hAnsi="Times New Roman" w:cs="Times New Roman"/>
                <w:sz w:val="20"/>
                <w:szCs w:val="20"/>
                <w:lang w:bidi="ru-RU"/>
              </w:rPr>
            </w:pPr>
            <w:r w:rsidRPr="00FF7814">
              <w:rPr>
                <w:rFonts w:ascii="Times New Roman" w:hAnsi="Times New Roman" w:cs="Times New Roman"/>
                <w:sz w:val="20"/>
                <w:szCs w:val="20"/>
              </w:rPr>
              <w:t xml:space="preserve">Неконкурентная закупка проведение ценового запроса </w:t>
            </w:r>
            <w:r w:rsidR="00D66645" w:rsidRPr="00FF7814">
              <w:rPr>
                <w:rFonts w:ascii="Times New Roman" w:hAnsi="Times New Roman" w:cs="Times New Roman"/>
                <w:sz w:val="20"/>
                <w:szCs w:val="20"/>
              </w:rPr>
              <w:t xml:space="preserve">в электронном виде </w:t>
            </w:r>
            <w:r w:rsidRPr="00FF7814">
              <w:rPr>
                <w:rFonts w:ascii="Times New Roman" w:hAnsi="Times New Roman" w:cs="Times New Roman"/>
                <w:sz w:val="20"/>
                <w:szCs w:val="20"/>
              </w:rPr>
              <w:t xml:space="preserve">на ЭЛЕКТРОННОЙ ТОРГОВОЙ ПЛОЩАДКЕ РЕГИОН (ЭТП Регион), адрес в информационно-телекоммуникационной сети «Интернет» </w:t>
            </w:r>
            <w:hyperlink r:id="rId8" w:history="1">
              <w:r w:rsidRPr="00FF7814">
                <w:rPr>
                  <w:rStyle w:val="a7"/>
                  <w:rFonts w:ascii="Times New Roman" w:eastAsia="Lucida Sans Unicode" w:hAnsi="Times New Roman" w:cs="Times New Roman"/>
                  <w:b/>
                  <w:kern w:val="1"/>
                  <w:sz w:val="20"/>
                  <w:szCs w:val="20"/>
                  <w:lang w:bidi="ru-RU"/>
                </w:rPr>
                <w:t>https://etp-region.ru</w:t>
              </w:r>
            </w:hyperlink>
            <w:r w:rsidRPr="00FF7814">
              <w:rPr>
                <w:rFonts w:ascii="Times New Roman" w:eastAsia="Lucida Sans Unicode" w:hAnsi="Times New Roman" w:cs="Times New Roman"/>
                <w:b/>
                <w:kern w:val="1"/>
                <w:sz w:val="20"/>
                <w:szCs w:val="20"/>
                <w:lang w:bidi="ru-RU"/>
              </w:rPr>
              <w:t xml:space="preserve">. </w:t>
            </w:r>
            <w:r w:rsidRPr="00FF7814">
              <w:rPr>
                <w:rFonts w:ascii="Times New Roman" w:hAnsi="Times New Roman" w:cs="Times New Roman"/>
                <w:sz w:val="20"/>
                <w:szCs w:val="20"/>
                <w:lang w:bidi="ru-RU"/>
              </w:rPr>
              <w:t>Закупка товаров, работ, услуг путем проведения ценового запроса в электронном виде в соответствии с Приложением №2 Положения о закупке товаров, работ, услуг АО «Водоканал» г. Невинномысск</w:t>
            </w:r>
          </w:p>
        </w:tc>
      </w:tr>
      <w:tr w:rsidR="00B30360" w:rsidRPr="00FF7814" w14:paraId="7AACF880" w14:textId="77777777" w:rsidTr="00FF7814">
        <w:tc>
          <w:tcPr>
            <w:tcW w:w="516" w:type="dxa"/>
            <w:tcBorders>
              <w:top w:val="single" w:sz="4" w:space="0" w:color="auto"/>
              <w:left w:val="single" w:sz="4" w:space="0" w:color="auto"/>
              <w:bottom w:val="single" w:sz="4" w:space="0" w:color="auto"/>
              <w:right w:val="single" w:sz="4" w:space="0" w:color="auto"/>
            </w:tcBorders>
            <w:vAlign w:val="center"/>
          </w:tcPr>
          <w:p w14:paraId="5B004C39" w14:textId="2604EB54" w:rsidR="00B30360" w:rsidRPr="00FF7814" w:rsidRDefault="00B30360" w:rsidP="00A83693">
            <w:pPr>
              <w:pStyle w:val="a1"/>
              <w:widowControl w:val="0"/>
              <w:numPr>
                <w:ilvl w:val="0"/>
                <w:numId w:val="0"/>
              </w:numPr>
              <w:autoSpaceDE w:val="0"/>
              <w:autoSpaceDN w:val="0"/>
              <w:adjustRightInd w:val="0"/>
              <w:spacing w:line="240" w:lineRule="auto"/>
              <w:jc w:val="center"/>
              <w:rPr>
                <w:b/>
                <w:color w:val="000000"/>
                <w:sz w:val="20"/>
              </w:rPr>
            </w:pPr>
            <w:r w:rsidRPr="00FF7814">
              <w:rPr>
                <w:b/>
                <w:color w:val="000000"/>
                <w:sz w:val="20"/>
              </w:rPr>
              <w:t>1.1</w:t>
            </w:r>
          </w:p>
        </w:tc>
        <w:tc>
          <w:tcPr>
            <w:tcW w:w="2314" w:type="dxa"/>
            <w:vMerge/>
            <w:tcBorders>
              <w:left w:val="single" w:sz="4" w:space="0" w:color="auto"/>
              <w:bottom w:val="single" w:sz="4" w:space="0" w:color="auto"/>
              <w:right w:val="single" w:sz="4" w:space="0" w:color="auto"/>
            </w:tcBorders>
            <w:vAlign w:val="center"/>
          </w:tcPr>
          <w:p w14:paraId="35790BB6" w14:textId="77777777" w:rsidR="00B30360" w:rsidRPr="00FF7814" w:rsidRDefault="00B30360" w:rsidP="00A83693">
            <w:pPr>
              <w:pStyle w:val="a1"/>
              <w:widowControl w:val="0"/>
              <w:numPr>
                <w:ilvl w:val="0"/>
                <w:numId w:val="0"/>
              </w:numPr>
              <w:autoSpaceDE w:val="0"/>
              <w:autoSpaceDN w:val="0"/>
              <w:adjustRightInd w:val="0"/>
              <w:spacing w:line="240" w:lineRule="auto"/>
              <w:rPr>
                <w:b/>
                <w:color w:val="000000"/>
                <w:sz w:val="20"/>
              </w:rPr>
            </w:pPr>
          </w:p>
        </w:tc>
        <w:tc>
          <w:tcPr>
            <w:tcW w:w="6804" w:type="dxa"/>
            <w:tcBorders>
              <w:top w:val="single" w:sz="4" w:space="0" w:color="auto"/>
              <w:left w:val="single" w:sz="4" w:space="0" w:color="auto"/>
              <w:bottom w:val="single" w:sz="4" w:space="0" w:color="auto"/>
              <w:right w:val="single" w:sz="4" w:space="0" w:color="auto"/>
            </w:tcBorders>
            <w:vAlign w:val="center"/>
          </w:tcPr>
          <w:p w14:paraId="710FB9E4" w14:textId="77777777" w:rsidR="00B30360" w:rsidRPr="00FF7814" w:rsidRDefault="00B30360" w:rsidP="00B30360">
            <w:pPr>
              <w:widowControl w:val="0"/>
              <w:spacing w:after="0" w:line="240" w:lineRule="auto"/>
              <w:ind w:firstLine="463"/>
              <w:jc w:val="both"/>
              <w:rPr>
                <w:rFonts w:ascii="Times New Roman" w:hAnsi="Times New Roman" w:cs="Times New Roman"/>
                <w:sz w:val="20"/>
                <w:szCs w:val="20"/>
              </w:rPr>
            </w:pPr>
            <w:r w:rsidRPr="00FF7814">
              <w:rPr>
                <w:rFonts w:ascii="Times New Roman" w:hAnsi="Times New Roman" w:cs="Times New Roman"/>
                <w:sz w:val="20"/>
                <w:szCs w:val="20"/>
              </w:rPr>
              <w:t>В целях соблюдения принципов пункта 1 статьи 3 Федерального закона № 223-ФЗ, а также информационной открытости закупки, равноправия, справедливости, отсутствия дискриминации, целевого и экономически эффективного расходования денежных средств, отсутствия ограничений допуска к участию в закупке путем установления неизмеряемых требований к участникам закупки данный способ закупки проводится в электронном виде, в соответствии с регламентом электронной торговой площадки.</w:t>
            </w:r>
          </w:p>
          <w:p w14:paraId="035B455C" w14:textId="30EB20B1" w:rsidR="00B30360" w:rsidRPr="00FF7814" w:rsidRDefault="00B30360" w:rsidP="00B30360">
            <w:pPr>
              <w:widowControl w:val="0"/>
              <w:spacing w:after="0" w:line="240" w:lineRule="auto"/>
              <w:ind w:firstLine="463"/>
              <w:jc w:val="both"/>
              <w:rPr>
                <w:rFonts w:ascii="Times New Roman" w:hAnsi="Times New Roman" w:cs="Times New Roman"/>
                <w:sz w:val="20"/>
                <w:szCs w:val="20"/>
              </w:rPr>
            </w:pPr>
            <w:r w:rsidRPr="00FF7814">
              <w:rPr>
                <w:rFonts w:ascii="Times New Roman" w:hAnsi="Times New Roman" w:cs="Times New Roman"/>
                <w:sz w:val="20"/>
                <w:szCs w:val="20"/>
              </w:rPr>
              <w:t>Проведение ценового запроса в электронном виде осуществляется на любой электронной торговой площадке соответствующей требованиям, установленным Федеральным законом от 18 июля 2011 года № 223-ФЗ «О закупках товаров, работ, услуг отдельными видами юридических лиц».</w:t>
            </w:r>
          </w:p>
          <w:p w14:paraId="7FC31942" w14:textId="240CADD8" w:rsidR="00B30360" w:rsidRPr="00FF7814" w:rsidRDefault="00B30360" w:rsidP="00B30360">
            <w:pPr>
              <w:widowControl w:val="0"/>
              <w:spacing w:after="0" w:line="240" w:lineRule="auto"/>
              <w:ind w:firstLine="463"/>
              <w:jc w:val="both"/>
              <w:rPr>
                <w:rFonts w:ascii="Times New Roman" w:hAnsi="Times New Roman" w:cs="Times New Roman"/>
                <w:sz w:val="20"/>
                <w:szCs w:val="20"/>
              </w:rPr>
            </w:pPr>
            <w:r w:rsidRPr="00FF7814">
              <w:rPr>
                <w:rFonts w:ascii="Times New Roman" w:hAnsi="Times New Roman" w:cs="Times New Roman"/>
                <w:sz w:val="20"/>
                <w:szCs w:val="20"/>
              </w:rPr>
              <w:t>В соответствии с частью 2 статьи 3.3 Федерального закона от 18 июля 2011 года № 223-ФЗ «О закупках товаров, работ, услуг отдельными видами юридических лиц»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tc>
      </w:tr>
      <w:tr w:rsidR="00BA0133" w:rsidRPr="00FF7814" w14:paraId="7ADA76C3" w14:textId="77777777" w:rsidTr="00FF7814">
        <w:tc>
          <w:tcPr>
            <w:tcW w:w="516" w:type="dxa"/>
            <w:tcBorders>
              <w:top w:val="single" w:sz="4" w:space="0" w:color="auto"/>
              <w:left w:val="single" w:sz="4" w:space="0" w:color="auto"/>
              <w:bottom w:val="single" w:sz="4" w:space="0" w:color="auto"/>
              <w:right w:val="single" w:sz="4" w:space="0" w:color="auto"/>
            </w:tcBorders>
            <w:vAlign w:val="center"/>
          </w:tcPr>
          <w:p w14:paraId="5F966329" w14:textId="06B61161" w:rsidR="00BA0133" w:rsidRPr="00FF7814" w:rsidRDefault="00BA0133" w:rsidP="00A83693">
            <w:pPr>
              <w:pStyle w:val="a1"/>
              <w:widowControl w:val="0"/>
              <w:numPr>
                <w:ilvl w:val="0"/>
                <w:numId w:val="0"/>
              </w:numPr>
              <w:autoSpaceDE w:val="0"/>
              <w:autoSpaceDN w:val="0"/>
              <w:adjustRightInd w:val="0"/>
              <w:spacing w:line="240" w:lineRule="auto"/>
              <w:jc w:val="center"/>
              <w:rPr>
                <w:b/>
                <w:color w:val="000000"/>
                <w:sz w:val="20"/>
              </w:rPr>
            </w:pPr>
            <w:r w:rsidRPr="00FF7814">
              <w:rPr>
                <w:b/>
                <w:color w:val="000000"/>
                <w:sz w:val="20"/>
              </w:rPr>
              <w:t>1.</w:t>
            </w:r>
            <w:r w:rsidR="00B30360" w:rsidRPr="00FF7814">
              <w:rPr>
                <w:b/>
                <w:color w:val="000000"/>
                <w:sz w:val="20"/>
              </w:rPr>
              <w:t>2</w:t>
            </w:r>
          </w:p>
        </w:tc>
        <w:tc>
          <w:tcPr>
            <w:tcW w:w="2314"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FF7814" w:rsidRDefault="00BA0133" w:rsidP="00A83693">
            <w:pPr>
              <w:pStyle w:val="a1"/>
              <w:widowControl w:val="0"/>
              <w:numPr>
                <w:ilvl w:val="0"/>
                <w:numId w:val="0"/>
              </w:numPr>
              <w:autoSpaceDE w:val="0"/>
              <w:autoSpaceDN w:val="0"/>
              <w:adjustRightInd w:val="0"/>
              <w:spacing w:line="240" w:lineRule="auto"/>
              <w:rPr>
                <w:b/>
                <w:color w:val="000000"/>
                <w:sz w:val="20"/>
              </w:rPr>
            </w:pPr>
            <w:r w:rsidRPr="00FF7814">
              <w:rPr>
                <w:b/>
                <w:color w:val="000000"/>
                <w:sz w:val="20"/>
              </w:rPr>
              <w:t>Участник</w:t>
            </w:r>
            <w:r w:rsidR="00AE0DBE" w:rsidRPr="00FF7814">
              <w:rPr>
                <w:b/>
                <w:color w:val="000000"/>
                <w:sz w:val="20"/>
              </w:rPr>
              <w:t>и</w:t>
            </w:r>
            <w:r w:rsidRPr="00FF7814">
              <w:rPr>
                <w:b/>
                <w:color w:val="000000"/>
                <w:sz w:val="20"/>
              </w:rPr>
              <w:t xml:space="preserve">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85AA13" w14:textId="77777777" w:rsidR="00BA0133" w:rsidRPr="00FF7814" w:rsidRDefault="00BA0133" w:rsidP="00A83693">
            <w:pPr>
              <w:pStyle w:val="variable"/>
              <w:suppressAutoHyphens w:val="0"/>
              <w:jc w:val="both"/>
              <w:rPr>
                <w:rFonts w:eastAsiaTheme="minorEastAsia" w:cs="Times New Roman"/>
                <w:b w:val="0"/>
                <w:bCs/>
                <w:sz w:val="20"/>
                <w:szCs w:val="20"/>
              </w:rPr>
            </w:pPr>
            <w:r w:rsidRPr="00FF7814">
              <w:rPr>
                <w:rFonts w:eastAsiaTheme="minorEastAsia" w:cs="Times New Roman"/>
                <w:b w:val="0"/>
                <w:bCs/>
                <w:sz w:val="20"/>
                <w:szCs w:val="20"/>
              </w:rPr>
              <w:t>Участниками могут быть только субъекты малого и среднего предпринимательства</w:t>
            </w:r>
          </w:p>
        </w:tc>
      </w:tr>
      <w:tr w:rsidR="00F1269E" w:rsidRPr="00FF7814" w14:paraId="7AA4CFBA" w14:textId="77777777" w:rsidTr="00FF7814">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FF7814" w:rsidRDefault="00F1269E" w:rsidP="00A83693">
            <w:pPr>
              <w:pStyle w:val="a1"/>
              <w:widowControl w:val="0"/>
              <w:numPr>
                <w:ilvl w:val="0"/>
                <w:numId w:val="0"/>
              </w:numPr>
              <w:autoSpaceDE w:val="0"/>
              <w:autoSpaceDN w:val="0"/>
              <w:adjustRightInd w:val="0"/>
              <w:spacing w:line="240" w:lineRule="auto"/>
              <w:jc w:val="center"/>
              <w:rPr>
                <w:b/>
                <w:color w:val="000000"/>
                <w:sz w:val="20"/>
              </w:rPr>
            </w:pPr>
            <w:r w:rsidRPr="00FF7814">
              <w:rPr>
                <w:b/>
                <w:color w:val="000000"/>
                <w:sz w:val="20"/>
              </w:rPr>
              <w:t>2.</w:t>
            </w:r>
          </w:p>
        </w:tc>
        <w:tc>
          <w:tcPr>
            <w:tcW w:w="2314"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FF7814" w:rsidRDefault="00F1269E" w:rsidP="00A83693">
            <w:pPr>
              <w:pStyle w:val="a1"/>
              <w:widowControl w:val="0"/>
              <w:numPr>
                <w:ilvl w:val="0"/>
                <w:numId w:val="0"/>
              </w:numPr>
              <w:autoSpaceDE w:val="0"/>
              <w:autoSpaceDN w:val="0"/>
              <w:adjustRightInd w:val="0"/>
              <w:spacing w:line="240" w:lineRule="auto"/>
              <w:jc w:val="left"/>
              <w:rPr>
                <w:color w:val="000000"/>
                <w:sz w:val="20"/>
              </w:rPr>
            </w:pPr>
            <w:r w:rsidRPr="00FF7814">
              <w:rPr>
                <w:b/>
                <w:sz w:val="20"/>
              </w:rPr>
              <w:t>Наименование</w:t>
            </w:r>
            <w:r w:rsidR="007F3F6C" w:rsidRPr="00FF7814">
              <w:rPr>
                <w:b/>
                <w:sz w:val="20"/>
              </w:rPr>
              <w:t xml:space="preserve"> Заказчика</w:t>
            </w:r>
            <w:r w:rsidRPr="00FF7814">
              <w:rPr>
                <w:b/>
                <w:sz w:val="20"/>
              </w:rPr>
              <w:t>, место нахождения, почтовый адрес, адрес электронной почты, номер контактного телефона заказчика</w:t>
            </w:r>
          </w:p>
        </w:tc>
        <w:tc>
          <w:tcPr>
            <w:tcW w:w="6804" w:type="dxa"/>
            <w:tcBorders>
              <w:top w:val="single" w:sz="4" w:space="0" w:color="auto"/>
              <w:left w:val="single" w:sz="4" w:space="0" w:color="auto"/>
              <w:bottom w:val="single" w:sz="4" w:space="0" w:color="auto"/>
              <w:right w:val="single" w:sz="4" w:space="0" w:color="auto"/>
            </w:tcBorders>
            <w:vAlign w:val="center"/>
          </w:tcPr>
          <w:p w14:paraId="27024CEE" w14:textId="563FE0CD" w:rsidR="007E45B9" w:rsidRPr="00FF7814" w:rsidRDefault="007E45B9" w:rsidP="007E45B9">
            <w:pPr>
              <w:pStyle w:val="a1"/>
              <w:widowControl w:val="0"/>
              <w:numPr>
                <w:ilvl w:val="0"/>
                <w:numId w:val="0"/>
              </w:numPr>
              <w:autoSpaceDE w:val="0"/>
              <w:autoSpaceDN w:val="0"/>
              <w:adjustRightInd w:val="0"/>
              <w:spacing w:line="240" w:lineRule="auto"/>
              <w:rPr>
                <w:sz w:val="20"/>
              </w:rPr>
            </w:pPr>
            <w:r w:rsidRPr="00FF7814">
              <w:rPr>
                <w:b/>
                <w:sz w:val="20"/>
              </w:rPr>
              <w:t xml:space="preserve">Наименование Заказчика: </w:t>
            </w:r>
            <w:r w:rsidR="00EC0ABD" w:rsidRPr="00FF7814">
              <w:rPr>
                <w:sz w:val="20"/>
              </w:rPr>
              <w:t>Акционерное общество «Водоканал» г. Невинномысск</w:t>
            </w:r>
            <w:r w:rsidR="00D6276D" w:rsidRPr="00FF7814">
              <w:rPr>
                <w:sz w:val="20"/>
              </w:rPr>
              <w:t xml:space="preserve"> </w:t>
            </w:r>
            <w:r w:rsidRPr="00FF7814">
              <w:rPr>
                <w:sz w:val="20"/>
              </w:rPr>
              <w:t>(</w:t>
            </w:r>
            <w:r w:rsidR="000075EB" w:rsidRPr="00FF7814">
              <w:rPr>
                <w:sz w:val="20"/>
              </w:rPr>
              <w:t>АО «Водоканал» г. Невинномысск</w:t>
            </w:r>
            <w:r w:rsidRPr="00FF7814">
              <w:rPr>
                <w:sz w:val="20"/>
              </w:rPr>
              <w:t>)</w:t>
            </w:r>
          </w:p>
          <w:p w14:paraId="1E4E1045" w14:textId="6B5D19C2" w:rsidR="007E45B9" w:rsidRPr="00FF7814" w:rsidRDefault="007E45B9" w:rsidP="007E45B9">
            <w:pPr>
              <w:pStyle w:val="a1"/>
              <w:widowControl w:val="0"/>
              <w:numPr>
                <w:ilvl w:val="0"/>
                <w:numId w:val="0"/>
              </w:numPr>
              <w:autoSpaceDE w:val="0"/>
              <w:autoSpaceDN w:val="0"/>
              <w:adjustRightInd w:val="0"/>
              <w:spacing w:line="240" w:lineRule="auto"/>
              <w:rPr>
                <w:sz w:val="20"/>
              </w:rPr>
            </w:pPr>
            <w:r w:rsidRPr="00FF7814">
              <w:rPr>
                <w:rFonts w:eastAsia="Calibri"/>
                <w:b/>
                <w:sz w:val="20"/>
              </w:rPr>
              <w:t>Место нахождения:</w:t>
            </w:r>
            <w:r w:rsidRPr="00FF7814">
              <w:rPr>
                <w:rFonts w:eastAsiaTheme="minorEastAsia"/>
                <w:sz w:val="20"/>
              </w:rPr>
              <w:t xml:space="preserve"> </w:t>
            </w:r>
            <w:r w:rsidR="00EC0ABD" w:rsidRPr="00FF7814">
              <w:rPr>
                <w:sz w:val="20"/>
              </w:rPr>
              <w:t>357106, Ставропольский край, г. Невинномысск, ул. Гагарина, дом № 196а</w:t>
            </w:r>
            <w:r w:rsidRPr="00FF7814">
              <w:rPr>
                <w:sz w:val="20"/>
              </w:rPr>
              <w:t>.</w:t>
            </w:r>
          </w:p>
          <w:p w14:paraId="33D2D752" w14:textId="61B56910" w:rsidR="007E45B9" w:rsidRPr="00FF7814" w:rsidRDefault="007E45B9" w:rsidP="007E45B9">
            <w:pPr>
              <w:pStyle w:val="a1"/>
              <w:widowControl w:val="0"/>
              <w:numPr>
                <w:ilvl w:val="0"/>
                <w:numId w:val="0"/>
              </w:numPr>
              <w:autoSpaceDE w:val="0"/>
              <w:autoSpaceDN w:val="0"/>
              <w:adjustRightInd w:val="0"/>
              <w:spacing w:line="240" w:lineRule="auto"/>
              <w:rPr>
                <w:sz w:val="20"/>
              </w:rPr>
            </w:pPr>
            <w:r w:rsidRPr="00FF7814">
              <w:rPr>
                <w:b/>
                <w:sz w:val="20"/>
              </w:rPr>
              <w:t xml:space="preserve">Почтовый адрес: </w:t>
            </w:r>
            <w:r w:rsidR="00EC0ABD" w:rsidRPr="00FF7814">
              <w:rPr>
                <w:sz w:val="20"/>
              </w:rPr>
              <w:t>357106, Ставропольский край, г. Невинномысск, ул. Гагарина, дом № 196а</w:t>
            </w:r>
          </w:p>
          <w:p w14:paraId="3A9B3DBB" w14:textId="706C0486" w:rsidR="007E45B9" w:rsidRPr="00FF7814" w:rsidRDefault="007E45B9" w:rsidP="007E45B9">
            <w:pPr>
              <w:pStyle w:val="a1"/>
              <w:widowControl w:val="0"/>
              <w:numPr>
                <w:ilvl w:val="0"/>
                <w:numId w:val="0"/>
              </w:numPr>
              <w:autoSpaceDE w:val="0"/>
              <w:autoSpaceDN w:val="0"/>
              <w:adjustRightInd w:val="0"/>
              <w:spacing w:line="240" w:lineRule="auto"/>
              <w:rPr>
                <w:sz w:val="20"/>
              </w:rPr>
            </w:pPr>
            <w:r w:rsidRPr="00FF7814">
              <w:rPr>
                <w:b/>
                <w:sz w:val="20"/>
              </w:rPr>
              <w:t>Телефон:</w:t>
            </w:r>
            <w:r w:rsidRPr="00FF7814">
              <w:rPr>
                <w:sz w:val="20"/>
              </w:rPr>
              <w:t xml:space="preserve"> </w:t>
            </w:r>
            <w:r w:rsidR="00EC0ABD" w:rsidRPr="00FF7814">
              <w:rPr>
                <w:sz w:val="20"/>
              </w:rPr>
              <w:t>8(86554)3-69-09</w:t>
            </w:r>
          </w:p>
          <w:p w14:paraId="709BF9B6" w14:textId="314BE943" w:rsidR="007E45B9" w:rsidRPr="00FF7814" w:rsidRDefault="007E45B9" w:rsidP="007E45B9">
            <w:pPr>
              <w:pStyle w:val="a1"/>
              <w:widowControl w:val="0"/>
              <w:numPr>
                <w:ilvl w:val="0"/>
                <w:numId w:val="0"/>
              </w:numPr>
              <w:autoSpaceDE w:val="0"/>
              <w:autoSpaceDN w:val="0"/>
              <w:adjustRightInd w:val="0"/>
              <w:spacing w:line="240" w:lineRule="auto"/>
              <w:rPr>
                <w:bCs/>
                <w:sz w:val="20"/>
              </w:rPr>
            </w:pPr>
            <w:r w:rsidRPr="00FF7814">
              <w:rPr>
                <w:b/>
                <w:sz w:val="20"/>
              </w:rPr>
              <w:t xml:space="preserve">Контактное лицо: </w:t>
            </w:r>
            <w:r w:rsidR="00EC0ABD" w:rsidRPr="00FF7814">
              <w:rPr>
                <w:bCs/>
                <w:sz w:val="20"/>
              </w:rPr>
              <w:t>Серебрянская Алина Геннадьевна</w:t>
            </w:r>
          </w:p>
          <w:p w14:paraId="2AC79F99" w14:textId="27D6DA62" w:rsidR="007E45B9" w:rsidRPr="00FF7814" w:rsidRDefault="007E45B9" w:rsidP="007E45B9">
            <w:pPr>
              <w:pStyle w:val="a1"/>
              <w:widowControl w:val="0"/>
              <w:numPr>
                <w:ilvl w:val="0"/>
                <w:numId w:val="0"/>
              </w:numPr>
              <w:autoSpaceDE w:val="0"/>
              <w:autoSpaceDN w:val="0"/>
              <w:adjustRightInd w:val="0"/>
              <w:spacing w:line="240" w:lineRule="auto"/>
              <w:rPr>
                <w:sz w:val="20"/>
              </w:rPr>
            </w:pPr>
            <w:r w:rsidRPr="00FF7814">
              <w:rPr>
                <w:b/>
                <w:bCs/>
                <w:spacing w:val="-4"/>
                <w:sz w:val="20"/>
              </w:rPr>
              <w:t xml:space="preserve">Адрес электронной почты: </w:t>
            </w:r>
            <w:r w:rsidR="00443757" w:rsidRPr="00FF7814">
              <w:rPr>
                <w:sz w:val="20"/>
                <w:lang w:val="en-US"/>
              </w:rPr>
              <w:t>serebryanskaya</w:t>
            </w:r>
            <w:r w:rsidR="00443757" w:rsidRPr="00FF7814">
              <w:rPr>
                <w:sz w:val="20"/>
              </w:rPr>
              <w:t>90@</w:t>
            </w:r>
            <w:r w:rsidR="00443757" w:rsidRPr="00FF7814">
              <w:rPr>
                <w:sz w:val="20"/>
                <w:lang w:val="en-US"/>
              </w:rPr>
              <w:t>internet</w:t>
            </w:r>
            <w:r w:rsidR="00443757" w:rsidRPr="00FF7814">
              <w:rPr>
                <w:sz w:val="20"/>
              </w:rPr>
              <w:t>.</w:t>
            </w:r>
            <w:r w:rsidR="00443757" w:rsidRPr="00FF7814">
              <w:rPr>
                <w:sz w:val="20"/>
                <w:lang w:val="en-US"/>
              </w:rPr>
              <w:t>ru</w:t>
            </w:r>
          </w:p>
          <w:p w14:paraId="54026335" w14:textId="47427A63" w:rsidR="00C6632E" w:rsidRPr="00FF7814" w:rsidRDefault="007E45B9" w:rsidP="007E45B9">
            <w:pPr>
              <w:pStyle w:val="a1"/>
              <w:widowControl w:val="0"/>
              <w:numPr>
                <w:ilvl w:val="0"/>
                <w:numId w:val="0"/>
              </w:numPr>
              <w:autoSpaceDE w:val="0"/>
              <w:autoSpaceDN w:val="0"/>
              <w:adjustRightInd w:val="0"/>
              <w:spacing w:line="240" w:lineRule="auto"/>
              <w:rPr>
                <w:sz w:val="20"/>
              </w:rPr>
            </w:pPr>
            <w:r w:rsidRPr="00FF7814">
              <w:rPr>
                <w:sz w:val="20"/>
              </w:rPr>
              <w:t>Закупка осуществляется в рамках 223-ФЗ от 18 июля 2011 года «О закупках товаров, работ, услуг отдельными видами юридических лиц»</w:t>
            </w:r>
          </w:p>
        </w:tc>
      </w:tr>
      <w:tr w:rsidR="00CD1A40" w:rsidRPr="00FF7814" w14:paraId="50478999" w14:textId="77777777" w:rsidTr="00FF7814">
        <w:tc>
          <w:tcPr>
            <w:tcW w:w="516" w:type="dxa"/>
            <w:tcBorders>
              <w:top w:val="single" w:sz="4" w:space="0" w:color="auto"/>
              <w:left w:val="single" w:sz="4" w:space="0" w:color="auto"/>
              <w:right w:val="single" w:sz="4" w:space="0" w:color="auto"/>
            </w:tcBorders>
            <w:vAlign w:val="center"/>
          </w:tcPr>
          <w:p w14:paraId="1FC20CDB" w14:textId="77777777" w:rsidR="00CD1A40" w:rsidRPr="00FF7814" w:rsidRDefault="00CD1A40" w:rsidP="00A83693">
            <w:pPr>
              <w:pStyle w:val="a1"/>
              <w:widowControl w:val="0"/>
              <w:numPr>
                <w:ilvl w:val="0"/>
                <w:numId w:val="0"/>
              </w:numPr>
              <w:autoSpaceDE w:val="0"/>
              <w:autoSpaceDN w:val="0"/>
              <w:adjustRightInd w:val="0"/>
              <w:spacing w:line="240" w:lineRule="auto"/>
              <w:jc w:val="center"/>
              <w:rPr>
                <w:b/>
                <w:color w:val="000000"/>
                <w:sz w:val="20"/>
              </w:rPr>
            </w:pPr>
            <w:r w:rsidRPr="00FF7814">
              <w:rPr>
                <w:b/>
                <w:color w:val="000000"/>
                <w:sz w:val="20"/>
              </w:rPr>
              <w:t>3.</w:t>
            </w:r>
          </w:p>
        </w:tc>
        <w:tc>
          <w:tcPr>
            <w:tcW w:w="2314" w:type="dxa"/>
            <w:tcBorders>
              <w:top w:val="single" w:sz="4" w:space="0" w:color="auto"/>
              <w:left w:val="single" w:sz="4" w:space="0" w:color="auto"/>
              <w:right w:val="single" w:sz="4" w:space="0" w:color="auto"/>
            </w:tcBorders>
            <w:vAlign w:val="center"/>
          </w:tcPr>
          <w:p w14:paraId="7273F1D1" w14:textId="77777777" w:rsidR="00CD1A40" w:rsidRPr="00FF7814" w:rsidRDefault="00CD1A40" w:rsidP="00A83693">
            <w:pPr>
              <w:pStyle w:val="a1"/>
              <w:widowControl w:val="0"/>
              <w:numPr>
                <w:ilvl w:val="0"/>
                <w:numId w:val="0"/>
              </w:numPr>
              <w:autoSpaceDE w:val="0"/>
              <w:autoSpaceDN w:val="0"/>
              <w:adjustRightInd w:val="0"/>
              <w:spacing w:line="240" w:lineRule="auto"/>
              <w:jc w:val="left"/>
              <w:rPr>
                <w:b/>
                <w:sz w:val="20"/>
              </w:rPr>
            </w:pPr>
            <w:r w:rsidRPr="00FF7814">
              <w:rPr>
                <w:b/>
                <w:sz w:val="20"/>
              </w:rPr>
              <w:t>Предмет договора, количество поставляемого товара</w:t>
            </w:r>
            <w:r w:rsidR="00CF65E6" w:rsidRPr="00FF7814">
              <w:rPr>
                <w:b/>
                <w:sz w:val="20"/>
              </w:rPr>
              <w:t>, объем работ, услуг</w:t>
            </w:r>
          </w:p>
        </w:tc>
        <w:tc>
          <w:tcPr>
            <w:tcW w:w="6804" w:type="dxa"/>
            <w:tcBorders>
              <w:top w:val="single" w:sz="4" w:space="0" w:color="auto"/>
              <w:left w:val="single" w:sz="4" w:space="0" w:color="auto"/>
              <w:right w:val="single" w:sz="4" w:space="0" w:color="auto"/>
            </w:tcBorders>
            <w:vAlign w:val="center"/>
          </w:tcPr>
          <w:p w14:paraId="6510CAF8" w14:textId="49CF5386" w:rsidR="00CD1A40" w:rsidRPr="00FF7814" w:rsidRDefault="008E3D83" w:rsidP="008E3D83">
            <w:pPr>
              <w:widowControl w:val="0"/>
              <w:snapToGrid w:val="0"/>
              <w:spacing w:after="0" w:line="240" w:lineRule="auto"/>
              <w:jc w:val="both"/>
              <w:rPr>
                <w:rFonts w:ascii="Times New Roman" w:hAnsi="Times New Roman" w:cs="Times New Roman"/>
                <w:color w:val="000000"/>
                <w:sz w:val="20"/>
                <w:szCs w:val="20"/>
              </w:rPr>
            </w:pPr>
            <w:r w:rsidRPr="00FF7814">
              <w:rPr>
                <w:rFonts w:ascii="Times New Roman" w:hAnsi="Times New Roman" w:cs="Times New Roman"/>
                <w:b/>
                <w:color w:val="000000"/>
                <w:sz w:val="20"/>
                <w:szCs w:val="20"/>
              </w:rPr>
              <w:t>Строительные работы на КНС-4 по адресу: ул. Маяковского, 28</w:t>
            </w:r>
            <w:r w:rsidR="00AE0DBE" w:rsidRPr="00FF7814">
              <w:rPr>
                <w:rFonts w:ascii="Times New Roman" w:hAnsi="Times New Roman" w:cs="Times New Roman"/>
                <w:b/>
                <w:sz w:val="20"/>
                <w:szCs w:val="20"/>
              </w:rPr>
              <w:t>,</w:t>
            </w:r>
            <w:r w:rsidR="00AE0DBE" w:rsidRPr="00FF7814">
              <w:rPr>
                <w:rFonts w:ascii="Times New Roman" w:hAnsi="Times New Roman" w:cs="Times New Roman"/>
                <w:bCs/>
                <w:sz w:val="20"/>
                <w:szCs w:val="20"/>
              </w:rPr>
              <w:t xml:space="preserve"> </w:t>
            </w:r>
            <w:r w:rsidR="00CD1A40" w:rsidRPr="00FF7814">
              <w:rPr>
                <w:rFonts w:ascii="Times New Roman" w:eastAsia="Calibri" w:hAnsi="Times New Roman" w:cs="Times New Roman"/>
                <w:sz w:val="20"/>
                <w:szCs w:val="20"/>
              </w:rPr>
              <w:t xml:space="preserve">согласно </w:t>
            </w:r>
            <w:r w:rsidR="00D66645" w:rsidRPr="00FF7814">
              <w:rPr>
                <w:rFonts w:ascii="Times New Roman" w:eastAsia="Calibri" w:hAnsi="Times New Roman" w:cs="Times New Roman"/>
                <w:sz w:val="20"/>
                <w:szCs w:val="20"/>
              </w:rPr>
              <w:t>Техническому заданию (Приложение №1 к проекту договора, содержащее сметную документацию)</w:t>
            </w:r>
          </w:p>
        </w:tc>
      </w:tr>
      <w:tr w:rsidR="00694DA9" w:rsidRPr="00FF7814" w14:paraId="48650A88" w14:textId="77777777" w:rsidTr="00FF7814">
        <w:tc>
          <w:tcPr>
            <w:tcW w:w="516" w:type="dxa"/>
            <w:tcBorders>
              <w:top w:val="single" w:sz="4" w:space="0" w:color="auto"/>
              <w:left w:val="single" w:sz="4" w:space="0" w:color="auto"/>
              <w:right w:val="single" w:sz="4" w:space="0" w:color="auto"/>
            </w:tcBorders>
            <w:vAlign w:val="center"/>
          </w:tcPr>
          <w:p w14:paraId="0A0636A0" w14:textId="616F680C" w:rsidR="00694DA9" w:rsidRPr="00FF7814" w:rsidRDefault="00694DA9" w:rsidP="00A83693">
            <w:pPr>
              <w:pStyle w:val="a1"/>
              <w:widowControl w:val="0"/>
              <w:numPr>
                <w:ilvl w:val="0"/>
                <w:numId w:val="0"/>
              </w:numPr>
              <w:autoSpaceDE w:val="0"/>
              <w:autoSpaceDN w:val="0"/>
              <w:adjustRightInd w:val="0"/>
              <w:spacing w:line="240" w:lineRule="auto"/>
              <w:jc w:val="center"/>
              <w:rPr>
                <w:b/>
                <w:color w:val="000000"/>
                <w:sz w:val="20"/>
              </w:rPr>
            </w:pPr>
            <w:r w:rsidRPr="00FF7814">
              <w:rPr>
                <w:b/>
                <w:color w:val="000000"/>
                <w:sz w:val="20"/>
              </w:rPr>
              <w:t>3.1</w:t>
            </w:r>
          </w:p>
        </w:tc>
        <w:tc>
          <w:tcPr>
            <w:tcW w:w="2314" w:type="dxa"/>
            <w:tcBorders>
              <w:top w:val="single" w:sz="4" w:space="0" w:color="auto"/>
              <w:left w:val="single" w:sz="4" w:space="0" w:color="auto"/>
              <w:right w:val="single" w:sz="4" w:space="0" w:color="auto"/>
            </w:tcBorders>
            <w:vAlign w:val="center"/>
          </w:tcPr>
          <w:p w14:paraId="2B6A40D0" w14:textId="5DCDECCF" w:rsidR="00694DA9" w:rsidRPr="00FF7814" w:rsidRDefault="00694DA9" w:rsidP="00A83693">
            <w:pPr>
              <w:pStyle w:val="a1"/>
              <w:widowControl w:val="0"/>
              <w:numPr>
                <w:ilvl w:val="0"/>
                <w:numId w:val="0"/>
              </w:numPr>
              <w:autoSpaceDE w:val="0"/>
              <w:autoSpaceDN w:val="0"/>
              <w:adjustRightInd w:val="0"/>
              <w:spacing w:line="240" w:lineRule="auto"/>
              <w:jc w:val="left"/>
              <w:rPr>
                <w:b/>
                <w:sz w:val="20"/>
              </w:rPr>
            </w:pPr>
            <w:r w:rsidRPr="00FF7814">
              <w:rPr>
                <w:b/>
                <w:sz w:val="20"/>
              </w:rPr>
              <w:t>ОКПД 2</w:t>
            </w:r>
          </w:p>
        </w:tc>
        <w:tc>
          <w:tcPr>
            <w:tcW w:w="6804" w:type="dxa"/>
            <w:tcBorders>
              <w:top w:val="single" w:sz="4" w:space="0" w:color="auto"/>
              <w:left w:val="single" w:sz="4" w:space="0" w:color="auto"/>
              <w:right w:val="single" w:sz="4" w:space="0" w:color="auto"/>
            </w:tcBorders>
            <w:vAlign w:val="center"/>
          </w:tcPr>
          <w:p w14:paraId="2645373E" w14:textId="17F7A730" w:rsidR="00694DA9" w:rsidRPr="00FF7814" w:rsidRDefault="002A264D" w:rsidP="00A83693">
            <w:pPr>
              <w:widowControl w:val="0"/>
              <w:snapToGrid w:val="0"/>
              <w:spacing w:after="0" w:line="240" w:lineRule="auto"/>
              <w:jc w:val="both"/>
              <w:rPr>
                <w:rFonts w:ascii="Times New Roman" w:hAnsi="Times New Roman" w:cs="Times New Roman"/>
                <w:b/>
                <w:sz w:val="20"/>
                <w:szCs w:val="20"/>
              </w:rPr>
            </w:pPr>
            <w:r w:rsidRPr="00FF7814">
              <w:rPr>
                <w:rFonts w:ascii="Times New Roman" w:hAnsi="Times New Roman" w:cs="Times New Roman"/>
                <w:b/>
                <w:sz w:val="20"/>
                <w:szCs w:val="20"/>
                <w:shd w:val="clear" w:color="auto" w:fill="FFFFFF"/>
              </w:rPr>
              <w:t>42.21.23.000</w:t>
            </w:r>
          </w:p>
        </w:tc>
      </w:tr>
      <w:tr w:rsidR="00F1269E" w:rsidRPr="00FF7814" w14:paraId="55122376" w14:textId="77777777" w:rsidTr="00FF7814">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FF7814" w:rsidRDefault="00487BEE" w:rsidP="00A83693">
            <w:pPr>
              <w:pStyle w:val="a1"/>
              <w:widowControl w:val="0"/>
              <w:numPr>
                <w:ilvl w:val="0"/>
                <w:numId w:val="0"/>
              </w:numPr>
              <w:autoSpaceDE w:val="0"/>
              <w:autoSpaceDN w:val="0"/>
              <w:adjustRightInd w:val="0"/>
              <w:spacing w:line="240" w:lineRule="auto"/>
              <w:jc w:val="center"/>
              <w:rPr>
                <w:b/>
                <w:color w:val="000000"/>
                <w:sz w:val="20"/>
              </w:rPr>
            </w:pPr>
            <w:r w:rsidRPr="00FF7814">
              <w:rPr>
                <w:b/>
                <w:color w:val="000000"/>
                <w:sz w:val="20"/>
              </w:rPr>
              <w:lastRenderedPageBreak/>
              <w:t>4</w:t>
            </w:r>
            <w:r w:rsidR="00A522C9" w:rsidRPr="00FF7814">
              <w:rPr>
                <w:b/>
                <w:color w:val="000000"/>
                <w:sz w:val="20"/>
              </w:rPr>
              <w:t>.</w:t>
            </w:r>
          </w:p>
        </w:tc>
        <w:tc>
          <w:tcPr>
            <w:tcW w:w="2314"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FF7814" w:rsidRDefault="00F1269E" w:rsidP="00A83693">
            <w:pPr>
              <w:pStyle w:val="a1"/>
              <w:widowControl w:val="0"/>
              <w:numPr>
                <w:ilvl w:val="0"/>
                <w:numId w:val="0"/>
              </w:numPr>
              <w:autoSpaceDE w:val="0"/>
              <w:autoSpaceDN w:val="0"/>
              <w:adjustRightInd w:val="0"/>
              <w:spacing w:line="240" w:lineRule="auto"/>
              <w:jc w:val="left"/>
              <w:rPr>
                <w:b/>
                <w:sz w:val="20"/>
              </w:rPr>
            </w:pPr>
            <w:r w:rsidRPr="00FF7814">
              <w:rPr>
                <w:b/>
                <w:sz w:val="20"/>
              </w:rPr>
              <w:t>Место поставки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vAlign w:val="center"/>
          </w:tcPr>
          <w:p w14:paraId="091711CA" w14:textId="679AE36C" w:rsidR="00993F07" w:rsidRPr="00FF7814" w:rsidRDefault="00FC12A5" w:rsidP="00A83693">
            <w:pPr>
              <w:widowControl w:val="0"/>
              <w:spacing w:after="0" w:line="240" w:lineRule="auto"/>
              <w:jc w:val="both"/>
              <w:rPr>
                <w:rFonts w:ascii="Times New Roman" w:hAnsi="Times New Roman" w:cs="Times New Roman"/>
                <w:sz w:val="20"/>
                <w:szCs w:val="20"/>
              </w:rPr>
            </w:pPr>
            <w:r w:rsidRPr="00FF7814">
              <w:rPr>
                <w:rFonts w:ascii="Times New Roman" w:hAnsi="Times New Roman" w:cs="Times New Roman"/>
                <w:sz w:val="20"/>
                <w:szCs w:val="20"/>
              </w:rPr>
              <w:t xml:space="preserve">1) Ставропольский край, г. Невинномысск, </w:t>
            </w:r>
            <w:r w:rsidR="003E70ED" w:rsidRPr="00FF7814">
              <w:rPr>
                <w:rFonts w:ascii="Times New Roman" w:hAnsi="Times New Roman" w:cs="Times New Roman"/>
                <w:sz w:val="20"/>
                <w:szCs w:val="20"/>
              </w:rPr>
              <w:t>ул. Маяковского, 28, КНС-4</w:t>
            </w:r>
          </w:p>
        </w:tc>
      </w:tr>
      <w:tr w:rsidR="00C6522A" w:rsidRPr="00FF7814" w14:paraId="56C5CF80" w14:textId="77777777" w:rsidTr="00FF7814">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FF7814" w:rsidRDefault="00487BEE" w:rsidP="00A83693">
            <w:pPr>
              <w:pStyle w:val="a1"/>
              <w:widowControl w:val="0"/>
              <w:numPr>
                <w:ilvl w:val="0"/>
                <w:numId w:val="0"/>
              </w:numPr>
              <w:autoSpaceDE w:val="0"/>
              <w:autoSpaceDN w:val="0"/>
              <w:adjustRightInd w:val="0"/>
              <w:spacing w:line="240" w:lineRule="auto"/>
              <w:jc w:val="center"/>
              <w:rPr>
                <w:b/>
                <w:color w:val="000000"/>
                <w:sz w:val="20"/>
              </w:rPr>
            </w:pPr>
            <w:r w:rsidRPr="00FF7814">
              <w:rPr>
                <w:b/>
                <w:color w:val="000000"/>
                <w:sz w:val="20"/>
              </w:rPr>
              <w:t>5</w:t>
            </w:r>
            <w:r w:rsidR="00C6522A" w:rsidRPr="00FF7814">
              <w:rPr>
                <w:b/>
                <w:color w:val="000000"/>
                <w:sz w:val="20"/>
              </w:rPr>
              <w:t>.</w:t>
            </w:r>
          </w:p>
        </w:tc>
        <w:tc>
          <w:tcPr>
            <w:tcW w:w="2314"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FF7814" w:rsidRDefault="00C6522A" w:rsidP="00A83693">
            <w:pPr>
              <w:pStyle w:val="a1"/>
              <w:widowControl w:val="0"/>
              <w:numPr>
                <w:ilvl w:val="0"/>
                <w:numId w:val="0"/>
              </w:numPr>
              <w:autoSpaceDE w:val="0"/>
              <w:autoSpaceDN w:val="0"/>
              <w:adjustRightInd w:val="0"/>
              <w:spacing w:line="240" w:lineRule="auto"/>
              <w:jc w:val="left"/>
              <w:rPr>
                <w:b/>
                <w:sz w:val="20"/>
              </w:rPr>
            </w:pPr>
            <w:r w:rsidRPr="00FF7814">
              <w:rPr>
                <w:b/>
                <w:sz w:val="20"/>
              </w:rPr>
              <w:t>Срок поставки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vAlign w:val="center"/>
          </w:tcPr>
          <w:p w14:paraId="7C7D58A8" w14:textId="77777777" w:rsidR="00EC0ABD" w:rsidRPr="00FF7814" w:rsidRDefault="00EC0ABD" w:rsidP="00EC0ABD">
            <w:pPr>
              <w:widowControl w:val="0"/>
              <w:spacing w:after="0" w:line="240" w:lineRule="auto"/>
              <w:ind w:firstLine="455"/>
              <w:jc w:val="both"/>
              <w:rPr>
                <w:rFonts w:ascii="Times New Roman" w:hAnsi="Times New Roman" w:cs="Times New Roman"/>
                <w:b/>
                <w:bCs/>
                <w:color w:val="000000"/>
                <w:sz w:val="20"/>
                <w:szCs w:val="20"/>
              </w:rPr>
            </w:pPr>
            <w:r w:rsidRPr="00FF7814">
              <w:rPr>
                <w:rFonts w:ascii="Times New Roman" w:hAnsi="Times New Roman" w:cs="Times New Roman"/>
                <w:b/>
                <w:bCs/>
                <w:color w:val="000000"/>
                <w:sz w:val="20"/>
                <w:szCs w:val="20"/>
              </w:rPr>
              <w:t xml:space="preserve">Срок выполнения работ: </w:t>
            </w:r>
          </w:p>
          <w:p w14:paraId="6FBF266E" w14:textId="4C17F242" w:rsidR="00EC0ABD" w:rsidRPr="00FF7814" w:rsidRDefault="00EC0ABD" w:rsidP="00EC0ABD">
            <w:pPr>
              <w:widowControl w:val="0"/>
              <w:spacing w:after="0" w:line="240" w:lineRule="auto"/>
              <w:ind w:firstLine="455"/>
              <w:jc w:val="both"/>
              <w:rPr>
                <w:rFonts w:ascii="Times New Roman" w:hAnsi="Times New Roman" w:cs="Times New Roman"/>
                <w:color w:val="000000"/>
                <w:sz w:val="20"/>
                <w:szCs w:val="20"/>
              </w:rPr>
            </w:pPr>
            <w:r w:rsidRPr="00FF7814">
              <w:rPr>
                <w:rFonts w:ascii="Times New Roman" w:hAnsi="Times New Roman" w:cs="Times New Roman"/>
                <w:color w:val="000000"/>
                <w:sz w:val="20"/>
                <w:szCs w:val="20"/>
              </w:rPr>
              <w:t xml:space="preserve">Дата начала выполнения работы – </w:t>
            </w:r>
            <w:r w:rsidR="003E4A23" w:rsidRPr="00FF7814">
              <w:rPr>
                <w:rFonts w:ascii="Times New Roman" w:hAnsi="Times New Roman" w:cs="Times New Roman"/>
                <w:color w:val="000000"/>
                <w:sz w:val="20"/>
                <w:szCs w:val="20"/>
              </w:rPr>
              <w:t>с даты заключения договора</w:t>
            </w:r>
            <w:r w:rsidRPr="00FF7814">
              <w:rPr>
                <w:rFonts w:ascii="Times New Roman" w:hAnsi="Times New Roman" w:cs="Times New Roman"/>
                <w:color w:val="000000"/>
                <w:sz w:val="20"/>
                <w:szCs w:val="20"/>
              </w:rPr>
              <w:t>., но не ранее заключения договора.</w:t>
            </w:r>
          </w:p>
          <w:p w14:paraId="13323E7A" w14:textId="0D087882" w:rsidR="00EC0ABD" w:rsidRPr="00FF7814" w:rsidRDefault="00EC0ABD" w:rsidP="00EC0ABD">
            <w:pPr>
              <w:widowControl w:val="0"/>
              <w:spacing w:after="0" w:line="240" w:lineRule="auto"/>
              <w:ind w:firstLine="455"/>
              <w:jc w:val="both"/>
              <w:rPr>
                <w:rFonts w:ascii="Times New Roman" w:hAnsi="Times New Roman" w:cs="Times New Roman"/>
                <w:color w:val="000000"/>
                <w:sz w:val="20"/>
                <w:szCs w:val="20"/>
              </w:rPr>
            </w:pPr>
            <w:r w:rsidRPr="00FF7814">
              <w:rPr>
                <w:rFonts w:ascii="Times New Roman" w:hAnsi="Times New Roman" w:cs="Times New Roman"/>
                <w:color w:val="000000"/>
                <w:sz w:val="20"/>
                <w:szCs w:val="20"/>
              </w:rPr>
              <w:t xml:space="preserve">Дата окончания работы – </w:t>
            </w:r>
            <w:r w:rsidR="003E70ED" w:rsidRPr="00FF7814">
              <w:rPr>
                <w:rFonts w:ascii="Times New Roman" w:hAnsi="Times New Roman" w:cs="Times New Roman"/>
                <w:sz w:val="20"/>
                <w:szCs w:val="20"/>
              </w:rPr>
              <w:t>01.03.2024г</w:t>
            </w:r>
            <w:r w:rsidR="003241AF" w:rsidRPr="00FF7814">
              <w:rPr>
                <w:rFonts w:ascii="Times New Roman" w:hAnsi="Times New Roman" w:cs="Times New Roman"/>
                <w:color w:val="000000"/>
                <w:sz w:val="20"/>
                <w:szCs w:val="20"/>
              </w:rPr>
              <w:t>.</w:t>
            </w:r>
          </w:p>
          <w:p w14:paraId="0993932F" w14:textId="77777777" w:rsidR="00EC0ABD" w:rsidRPr="00FF7814" w:rsidRDefault="00EC0ABD" w:rsidP="00EC0ABD">
            <w:pPr>
              <w:widowControl w:val="0"/>
              <w:spacing w:after="0" w:line="240" w:lineRule="auto"/>
              <w:ind w:firstLine="455"/>
              <w:jc w:val="both"/>
              <w:rPr>
                <w:rFonts w:ascii="Times New Roman" w:hAnsi="Times New Roman" w:cs="Times New Roman"/>
                <w:color w:val="000000"/>
                <w:sz w:val="20"/>
                <w:szCs w:val="20"/>
              </w:rPr>
            </w:pPr>
            <w:bookmarkStart w:id="0" w:name="_Hlk146275966"/>
            <w:r w:rsidRPr="00FF7814">
              <w:rPr>
                <w:rFonts w:ascii="Times New Roman" w:hAnsi="Times New Roman" w:cs="Times New Roman"/>
                <w:color w:val="000000"/>
                <w:sz w:val="20"/>
                <w:szCs w:val="20"/>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7D8222C6" w14:textId="0C6504E6" w:rsidR="00EC0ABD" w:rsidRPr="00FF7814" w:rsidRDefault="00EC0ABD" w:rsidP="00EC0ABD">
            <w:pPr>
              <w:widowControl w:val="0"/>
              <w:spacing w:after="0" w:line="240" w:lineRule="auto"/>
              <w:ind w:firstLine="455"/>
              <w:jc w:val="both"/>
              <w:rPr>
                <w:rFonts w:ascii="Times New Roman" w:hAnsi="Times New Roman" w:cs="Times New Roman"/>
                <w:color w:val="000000"/>
                <w:sz w:val="20"/>
                <w:szCs w:val="20"/>
              </w:rPr>
            </w:pPr>
            <w:r w:rsidRPr="00FF7814">
              <w:rPr>
                <w:rFonts w:ascii="Times New Roman" w:hAnsi="Times New Roman" w:cs="Times New Roman"/>
                <w:color w:val="000000"/>
                <w:sz w:val="20"/>
                <w:szCs w:val="20"/>
              </w:rPr>
              <w:t>Подрядчик до начала выполнения работ предоставляет Заказчику:</w:t>
            </w:r>
          </w:p>
          <w:p w14:paraId="047D08AF" w14:textId="77777777" w:rsidR="00EC0ABD" w:rsidRPr="00FF7814" w:rsidRDefault="00EC0ABD" w:rsidP="00EC0ABD">
            <w:pPr>
              <w:widowControl w:val="0"/>
              <w:spacing w:after="0" w:line="240" w:lineRule="auto"/>
              <w:ind w:firstLine="455"/>
              <w:jc w:val="both"/>
              <w:rPr>
                <w:rFonts w:ascii="Times New Roman" w:hAnsi="Times New Roman" w:cs="Times New Roman"/>
                <w:color w:val="000000"/>
                <w:sz w:val="20"/>
                <w:szCs w:val="20"/>
              </w:rPr>
            </w:pPr>
            <w:r w:rsidRPr="00FF7814">
              <w:rPr>
                <w:rFonts w:ascii="Times New Roman" w:hAnsi="Times New Roman" w:cs="Times New Roman"/>
                <w:color w:val="000000"/>
                <w:sz w:val="20"/>
                <w:szCs w:val="20"/>
              </w:rPr>
              <w:t>- утвержденный план график выполнения работ;</w:t>
            </w:r>
          </w:p>
          <w:p w14:paraId="4BC2D3B3" w14:textId="77777777" w:rsidR="00EC0ABD" w:rsidRPr="00FF7814" w:rsidRDefault="00EC0ABD" w:rsidP="00EC0ABD">
            <w:pPr>
              <w:widowControl w:val="0"/>
              <w:spacing w:after="0" w:line="240" w:lineRule="auto"/>
              <w:ind w:firstLine="455"/>
              <w:jc w:val="both"/>
              <w:rPr>
                <w:rFonts w:ascii="Times New Roman" w:hAnsi="Times New Roman" w:cs="Times New Roman"/>
                <w:color w:val="000000"/>
                <w:sz w:val="20"/>
                <w:szCs w:val="20"/>
              </w:rPr>
            </w:pPr>
            <w:r w:rsidRPr="00FF7814">
              <w:rPr>
                <w:rFonts w:ascii="Times New Roman" w:hAnsi="Times New Roman" w:cs="Times New Roman"/>
                <w:color w:val="000000"/>
                <w:sz w:val="20"/>
                <w:szCs w:val="20"/>
              </w:rPr>
              <w:t>- копию приказа о назначении ответственного за проведение работ и соблюдение требований пожарной безопасности, охраны окружающей среды;</w:t>
            </w:r>
          </w:p>
          <w:p w14:paraId="0C4067BA" w14:textId="77777777" w:rsidR="00EC0ABD" w:rsidRPr="00FF7814" w:rsidRDefault="00EC0ABD" w:rsidP="00EC0ABD">
            <w:pPr>
              <w:widowControl w:val="0"/>
              <w:spacing w:after="0" w:line="240" w:lineRule="auto"/>
              <w:ind w:firstLine="455"/>
              <w:jc w:val="both"/>
              <w:rPr>
                <w:rFonts w:ascii="Times New Roman" w:hAnsi="Times New Roman" w:cs="Times New Roman"/>
                <w:color w:val="000000"/>
                <w:sz w:val="20"/>
                <w:szCs w:val="20"/>
              </w:rPr>
            </w:pPr>
            <w:r w:rsidRPr="00FF7814">
              <w:rPr>
                <w:rFonts w:ascii="Times New Roman" w:hAnsi="Times New Roman" w:cs="Times New Roman"/>
                <w:color w:val="000000"/>
                <w:sz w:val="20"/>
                <w:szCs w:val="20"/>
              </w:rPr>
              <w:t>- список машин и оборудования необходимых в производстве работ;</w:t>
            </w:r>
          </w:p>
          <w:p w14:paraId="1DD7FB0D" w14:textId="77777777" w:rsidR="00EC0ABD" w:rsidRPr="00FF7814" w:rsidRDefault="00EC0ABD" w:rsidP="00EC0ABD">
            <w:pPr>
              <w:widowControl w:val="0"/>
              <w:spacing w:after="0" w:line="240" w:lineRule="auto"/>
              <w:ind w:firstLine="455"/>
              <w:jc w:val="both"/>
              <w:rPr>
                <w:rFonts w:ascii="Times New Roman" w:hAnsi="Times New Roman" w:cs="Times New Roman"/>
                <w:color w:val="000000"/>
                <w:sz w:val="20"/>
                <w:szCs w:val="20"/>
              </w:rPr>
            </w:pPr>
            <w:r w:rsidRPr="00FF7814">
              <w:rPr>
                <w:rFonts w:ascii="Times New Roman" w:hAnsi="Times New Roman" w:cs="Times New Roman"/>
                <w:color w:val="000000"/>
                <w:sz w:val="20"/>
                <w:szCs w:val="20"/>
              </w:rPr>
              <w:t>- список сотрудников необходимых для выполнения данных видов работ (допуск работников Подрядчика на территорию учреждения).</w:t>
            </w:r>
          </w:p>
          <w:p w14:paraId="01C6E935" w14:textId="77777777" w:rsidR="00EC0ABD" w:rsidRPr="00FF7814" w:rsidRDefault="00EC0ABD" w:rsidP="00EC0ABD">
            <w:pPr>
              <w:widowControl w:val="0"/>
              <w:spacing w:after="0" w:line="240" w:lineRule="auto"/>
              <w:ind w:firstLine="455"/>
              <w:jc w:val="both"/>
              <w:rPr>
                <w:rFonts w:ascii="Times New Roman" w:hAnsi="Times New Roman" w:cs="Times New Roman"/>
                <w:color w:val="000000"/>
                <w:sz w:val="20"/>
                <w:szCs w:val="20"/>
              </w:rPr>
            </w:pPr>
            <w:r w:rsidRPr="00FF7814">
              <w:rPr>
                <w:rFonts w:ascii="Times New Roman" w:hAnsi="Times New Roman" w:cs="Times New Roman"/>
                <w:color w:val="000000"/>
                <w:sz w:val="20"/>
                <w:szCs w:val="20"/>
              </w:rPr>
              <w:t>Подрядчик своими силами, силами третьих лиц за свой счет производит организацию работ, согласовывает работы с органами муниципальной власти и балансодержателями попутных и пересекаемых инженерных коммуникаций (при необходимости выполняет их ТУ), открывает/закрывает ордер на проведение земляных работ и т.д.</w:t>
            </w:r>
          </w:p>
          <w:p w14:paraId="47E5D269" w14:textId="46ED54AB" w:rsidR="00C6522A" w:rsidRPr="00FF7814" w:rsidRDefault="00EC0ABD" w:rsidP="00EC0ABD">
            <w:pPr>
              <w:widowControl w:val="0"/>
              <w:spacing w:after="0" w:line="240" w:lineRule="auto"/>
              <w:ind w:firstLine="455"/>
              <w:jc w:val="both"/>
              <w:rPr>
                <w:rFonts w:ascii="Times New Roman" w:hAnsi="Times New Roman" w:cs="Times New Roman"/>
                <w:iCs/>
                <w:sz w:val="20"/>
                <w:szCs w:val="20"/>
                <w:lang w:eastAsia="ar-SA"/>
              </w:rPr>
            </w:pPr>
            <w:r w:rsidRPr="00FF7814">
              <w:rPr>
                <w:rFonts w:ascii="Times New Roman" w:hAnsi="Times New Roman" w:cs="Times New Roman"/>
                <w:color w:val="000000"/>
                <w:sz w:val="20"/>
                <w:szCs w:val="20"/>
              </w:rPr>
              <w:t>Перед началом работ устанавливает информационные стенды с указанием информации о заказчике, подрядной организации (номера контактных телефонов обязательны), с указанием видов работ и сроками начала и завершения работ.</w:t>
            </w:r>
            <w:bookmarkEnd w:id="0"/>
          </w:p>
        </w:tc>
      </w:tr>
      <w:tr w:rsidR="00C6522A" w:rsidRPr="00FF7814" w14:paraId="5685D614" w14:textId="77777777" w:rsidTr="00FF7814">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FF7814" w:rsidRDefault="00487BEE" w:rsidP="00A83693">
            <w:pPr>
              <w:pStyle w:val="a1"/>
              <w:widowControl w:val="0"/>
              <w:numPr>
                <w:ilvl w:val="0"/>
                <w:numId w:val="0"/>
              </w:numPr>
              <w:autoSpaceDE w:val="0"/>
              <w:autoSpaceDN w:val="0"/>
              <w:adjustRightInd w:val="0"/>
              <w:spacing w:line="240" w:lineRule="auto"/>
              <w:jc w:val="center"/>
              <w:rPr>
                <w:b/>
                <w:color w:val="000000"/>
                <w:sz w:val="20"/>
              </w:rPr>
            </w:pPr>
            <w:r w:rsidRPr="00FF7814">
              <w:rPr>
                <w:b/>
                <w:color w:val="000000"/>
                <w:sz w:val="20"/>
              </w:rPr>
              <w:t>6</w:t>
            </w:r>
            <w:r w:rsidR="00C6522A" w:rsidRPr="00FF7814">
              <w:rPr>
                <w:b/>
                <w:color w:val="000000"/>
                <w:sz w:val="20"/>
              </w:rPr>
              <w:t>.</w:t>
            </w:r>
          </w:p>
        </w:tc>
        <w:tc>
          <w:tcPr>
            <w:tcW w:w="2314"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FF7814" w:rsidRDefault="00C6522A" w:rsidP="00A83693">
            <w:pPr>
              <w:pStyle w:val="a1"/>
              <w:widowControl w:val="0"/>
              <w:numPr>
                <w:ilvl w:val="0"/>
                <w:numId w:val="0"/>
              </w:numPr>
              <w:autoSpaceDE w:val="0"/>
              <w:autoSpaceDN w:val="0"/>
              <w:adjustRightInd w:val="0"/>
              <w:spacing w:line="240" w:lineRule="auto"/>
              <w:jc w:val="left"/>
              <w:rPr>
                <w:b/>
                <w:sz w:val="20"/>
              </w:rPr>
            </w:pPr>
            <w:r w:rsidRPr="00FF7814">
              <w:rPr>
                <w:b/>
                <w:sz w:val="20"/>
              </w:rPr>
              <w:t>Начальная (максимальная) цена договора</w:t>
            </w:r>
          </w:p>
        </w:tc>
        <w:tc>
          <w:tcPr>
            <w:tcW w:w="6804" w:type="dxa"/>
            <w:tcBorders>
              <w:top w:val="single" w:sz="4" w:space="0" w:color="auto"/>
              <w:left w:val="single" w:sz="4" w:space="0" w:color="auto"/>
              <w:bottom w:val="single" w:sz="4" w:space="0" w:color="auto"/>
              <w:right w:val="single" w:sz="4" w:space="0" w:color="auto"/>
            </w:tcBorders>
            <w:vAlign w:val="center"/>
          </w:tcPr>
          <w:p w14:paraId="5B71F704" w14:textId="48C76A7A" w:rsidR="003E70ED" w:rsidRPr="00FF7814" w:rsidRDefault="003E70ED" w:rsidP="003E70ED">
            <w:pPr>
              <w:spacing w:after="0" w:line="240" w:lineRule="auto"/>
              <w:rPr>
                <w:rFonts w:ascii="Times New Roman" w:hAnsi="Times New Roman" w:cs="Times New Roman"/>
                <w:b/>
                <w:bCs/>
                <w:sz w:val="20"/>
                <w:szCs w:val="20"/>
              </w:rPr>
            </w:pPr>
            <w:r w:rsidRPr="00FF7814">
              <w:rPr>
                <w:rFonts w:ascii="Times New Roman" w:hAnsi="Times New Roman" w:cs="Times New Roman"/>
                <w:b/>
                <w:bCs/>
                <w:sz w:val="20"/>
                <w:szCs w:val="20"/>
              </w:rPr>
              <w:t>14 853 545,</w:t>
            </w:r>
            <w:r w:rsidR="0045546E">
              <w:rPr>
                <w:rFonts w:ascii="Times New Roman" w:hAnsi="Times New Roman" w:cs="Times New Roman"/>
                <w:b/>
                <w:bCs/>
                <w:sz w:val="20"/>
                <w:szCs w:val="20"/>
              </w:rPr>
              <w:t xml:space="preserve"> </w:t>
            </w:r>
            <w:r w:rsidRPr="00FF7814">
              <w:rPr>
                <w:rFonts w:ascii="Times New Roman" w:hAnsi="Times New Roman" w:cs="Times New Roman"/>
                <w:b/>
                <w:bCs/>
                <w:sz w:val="20"/>
                <w:szCs w:val="20"/>
              </w:rPr>
              <w:t xml:space="preserve">27 (четырнадцать </w:t>
            </w:r>
            <w:r w:rsidR="00385560" w:rsidRPr="00FF7814">
              <w:rPr>
                <w:rFonts w:ascii="Times New Roman" w:hAnsi="Times New Roman" w:cs="Times New Roman"/>
                <w:b/>
                <w:bCs/>
                <w:sz w:val="20"/>
                <w:szCs w:val="20"/>
              </w:rPr>
              <w:t>миллионов</w:t>
            </w:r>
            <w:r w:rsidRPr="00FF7814">
              <w:rPr>
                <w:rFonts w:ascii="Times New Roman" w:hAnsi="Times New Roman" w:cs="Times New Roman"/>
                <w:b/>
                <w:bCs/>
                <w:sz w:val="20"/>
                <w:szCs w:val="20"/>
              </w:rPr>
              <w:t xml:space="preserve"> восемьсот пятьдесят три тысячи пятьсот сорок пят</w:t>
            </w:r>
            <w:r w:rsidR="00FF7814">
              <w:rPr>
                <w:rFonts w:ascii="Times New Roman" w:hAnsi="Times New Roman" w:cs="Times New Roman"/>
                <w:b/>
                <w:bCs/>
                <w:sz w:val="20"/>
                <w:szCs w:val="20"/>
              </w:rPr>
              <w:t>ь рублей двадцать семь копеек)</w:t>
            </w:r>
          </w:p>
          <w:p w14:paraId="22C8465E" w14:textId="218E583B" w:rsidR="00355CC0" w:rsidRPr="00FF7814" w:rsidRDefault="00355CC0" w:rsidP="00A83693">
            <w:pPr>
              <w:widowControl w:val="0"/>
              <w:shd w:val="clear" w:color="auto" w:fill="FFFFFF"/>
              <w:tabs>
                <w:tab w:val="left" w:pos="10632"/>
              </w:tabs>
              <w:spacing w:after="0" w:line="240" w:lineRule="auto"/>
              <w:jc w:val="both"/>
              <w:rPr>
                <w:rFonts w:ascii="Times New Roman" w:hAnsi="Times New Roman" w:cs="Times New Roman"/>
                <w:sz w:val="20"/>
                <w:szCs w:val="20"/>
              </w:rPr>
            </w:pPr>
            <w:r w:rsidRPr="00FF7814">
              <w:rPr>
                <w:rFonts w:ascii="Times New Roman" w:hAnsi="Times New Roman" w:cs="Times New Roman"/>
                <w:sz w:val="20"/>
                <w:szCs w:val="20"/>
              </w:rPr>
              <w:t xml:space="preserve">Для определения начальной (максимальной) цены договора был применен </w:t>
            </w:r>
            <w:r w:rsidR="00A83693" w:rsidRPr="00FF7814">
              <w:rPr>
                <w:rFonts w:ascii="Times New Roman" w:hAnsi="Times New Roman" w:cs="Times New Roman"/>
                <w:sz w:val="20"/>
                <w:szCs w:val="20"/>
              </w:rPr>
              <w:t xml:space="preserve">проектно-сметный </w:t>
            </w:r>
            <w:r w:rsidRPr="00FF7814">
              <w:rPr>
                <w:rFonts w:ascii="Times New Roman" w:hAnsi="Times New Roman" w:cs="Times New Roman"/>
                <w:sz w:val="20"/>
                <w:szCs w:val="20"/>
              </w:rPr>
              <w:t>метод</w:t>
            </w:r>
            <w:r w:rsidR="00D66645" w:rsidRPr="00FF7814">
              <w:rPr>
                <w:rFonts w:ascii="Times New Roman" w:hAnsi="Times New Roman" w:cs="Times New Roman"/>
                <w:sz w:val="20"/>
                <w:szCs w:val="20"/>
              </w:rPr>
              <w:t xml:space="preserve"> (</w:t>
            </w:r>
            <w:r w:rsidR="00FC12A5" w:rsidRPr="00FF7814">
              <w:rPr>
                <w:rFonts w:ascii="Times New Roman" w:hAnsi="Times New Roman" w:cs="Times New Roman"/>
                <w:sz w:val="20"/>
                <w:szCs w:val="20"/>
              </w:rPr>
              <w:t>локальные</w:t>
            </w:r>
            <w:r w:rsidR="00D66645" w:rsidRPr="00FF7814">
              <w:rPr>
                <w:rFonts w:ascii="Times New Roman" w:hAnsi="Times New Roman" w:cs="Times New Roman"/>
                <w:sz w:val="20"/>
                <w:szCs w:val="20"/>
              </w:rPr>
              <w:t xml:space="preserve"> сметны</w:t>
            </w:r>
            <w:r w:rsidR="00FC12A5" w:rsidRPr="00FF7814">
              <w:rPr>
                <w:rFonts w:ascii="Times New Roman" w:hAnsi="Times New Roman" w:cs="Times New Roman"/>
                <w:sz w:val="20"/>
                <w:szCs w:val="20"/>
              </w:rPr>
              <w:t>е</w:t>
            </w:r>
            <w:r w:rsidR="00D66645" w:rsidRPr="00FF7814">
              <w:rPr>
                <w:rFonts w:ascii="Times New Roman" w:hAnsi="Times New Roman" w:cs="Times New Roman"/>
                <w:sz w:val="20"/>
                <w:szCs w:val="20"/>
              </w:rPr>
              <w:t xml:space="preserve"> расчет</w:t>
            </w:r>
            <w:r w:rsidR="00FC12A5" w:rsidRPr="00FF7814">
              <w:rPr>
                <w:rFonts w:ascii="Times New Roman" w:hAnsi="Times New Roman" w:cs="Times New Roman"/>
                <w:sz w:val="20"/>
                <w:szCs w:val="20"/>
              </w:rPr>
              <w:t>ы</w:t>
            </w:r>
            <w:r w:rsidR="00D66645" w:rsidRPr="00FF7814">
              <w:rPr>
                <w:rFonts w:ascii="Times New Roman" w:hAnsi="Times New Roman" w:cs="Times New Roman"/>
                <w:sz w:val="20"/>
                <w:szCs w:val="20"/>
              </w:rPr>
              <w:t xml:space="preserve"> стоимости строительства</w:t>
            </w:r>
            <w:r w:rsidR="00FC12A5" w:rsidRPr="00FF7814">
              <w:rPr>
                <w:rFonts w:ascii="Times New Roman" w:hAnsi="Times New Roman" w:cs="Times New Roman"/>
                <w:sz w:val="20"/>
                <w:szCs w:val="20"/>
              </w:rPr>
              <w:t xml:space="preserve"> (</w:t>
            </w:r>
            <w:r w:rsidR="003E70ED" w:rsidRPr="00FF7814">
              <w:rPr>
                <w:rFonts w:ascii="Times New Roman" w:hAnsi="Times New Roman" w:cs="Times New Roman"/>
                <w:sz w:val="20"/>
                <w:szCs w:val="20"/>
              </w:rPr>
              <w:t>ЛСР КНС №4</w:t>
            </w:r>
            <w:r w:rsidR="00FC12A5" w:rsidRPr="00FF7814">
              <w:rPr>
                <w:rFonts w:ascii="Times New Roman" w:hAnsi="Times New Roman" w:cs="Times New Roman"/>
                <w:sz w:val="20"/>
                <w:szCs w:val="20"/>
              </w:rPr>
              <w:t>)</w:t>
            </w:r>
            <w:r w:rsidR="00D66645" w:rsidRPr="00FF7814">
              <w:rPr>
                <w:rFonts w:ascii="Times New Roman" w:hAnsi="Times New Roman" w:cs="Times New Roman"/>
                <w:sz w:val="20"/>
                <w:szCs w:val="20"/>
              </w:rPr>
              <w:t xml:space="preserve"> прилагается в составе сметной документации)</w:t>
            </w:r>
            <w:r w:rsidRPr="00FF7814">
              <w:rPr>
                <w:rFonts w:ascii="Times New Roman" w:hAnsi="Times New Roman" w:cs="Times New Roman"/>
                <w:sz w:val="20"/>
                <w:szCs w:val="20"/>
              </w:rPr>
              <w:t>.</w:t>
            </w:r>
          </w:p>
          <w:p w14:paraId="57A7F023" w14:textId="77777777" w:rsidR="00DC5DA2" w:rsidRPr="00FF7814" w:rsidRDefault="00DC5DA2" w:rsidP="00A83693">
            <w:pPr>
              <w:widowControl w:val="0"/>
              <w:shd w:val="clear" w:color="auto" w:fill="FFFFFF"/>
              <w:tabs>
                <w:tab w:val="left" w:pos="10632"/>
              </w:tabs>
              <w:spacing w:after="0" w:line="240" w:lineRule="auto"/>
              <w:jc w:val="both"/>
              <w:rPr>
                <w:rFonts w:ascii="Times New Roman" w:hAnsi="Times New Roman" w:cs="Times New Roman"/>
                <w:b/>
                <w:bCs/>
                <w:sz w:val="20"/>
                <w:szCs w:val="20"/>
              </w:rPr>
            </w:pPr>
          </w:p>
          <w:p w14:paraId="6BFD22C6" w14:textId="5DD934F9" w:rsidR="003532F3" w:rsidRPr="00FF7814" w:rsidRDefault="00D66645" w:rsidP="003532F3">
            <w:pPr>
              <w:widowControl w:val="0"/>
              <w:shd w:val="clear" w:color="auto" w:fill="FFFFFF"/>
              <w:tabs>
                <w:tab w:val="left" w:pos="10632"/>
              </w:tabs>
              <w:spacing w:after="0" w:line="240" w:lineRule="auto"/>
              <w:jc w:val="both"/>
              <w:rPr>
                <w:rFonts w:ascii="Times New Roman" w:hAnsi="Times New Roman" w:cs="Times New Roman"/>
                <w:sz w:val="20"/>
                <w:szCs w:val="20"/>
              </w:rPr>
            </w:pPr>
            <w:r w:rsidRPr="00FF7814">
              <w:rPr>
                <w:rFonts w:ascii="Times New Roman" w:hAnsi="Times New Roman" w:cs="Times New Roman"/>
                <w:sz w:val="20"/>
                <w:szCs w:val="20"/>
              </w:rPr>
              <w:t xml:space="preserve">Цена Договора включает общую стоимость всех работ, погрузочно-разгрузочных работ, стоимость используемых в работе материалов, транспортные расходы, расходы по таможенному оформлению и страхованию, уплате налогов и иных обязательных платежей, оплачиваемых Заказчиком Подрядчику за полное выполнение Подрядчиком своих обязательств по договору. Кроме этого в общей стоимости договора учтены стоимость работ и затраты, понесенные Подрядчиком при организации строительной площадки, выполнении строительно-монтажных работ, закупке материала, закупке оборудования, подготовке объекта к вводу в эксплуатацию. </w:t>
            </w:r>
          </w:p>
          <w:p w14:paraId="72B64BC6" w14:textId="556CB9CF" w:rsidR="003233C5" w:rsidRPr="00FF7814" w:rsidRDefault="003233C5" w:rsidP="00D66645">
            <w:pPr>
              <w:widowControl w:val="0"/>
              <w:shd w:val="clear" w:color="auto" w:fill="FFFFFF"/>
              <w:tabs>
                <w:tab w:val="left" w:pos="10632"/>
              </w:tabs>
              <w:spacing w:after="0" w:line="240" w:lineRule="auto"/>
              <w:jc w:val="both"/>
              <w:rPr>
                <w:rFonts w:ascii="Times New Roman" w:hAnsi="Times New Roman" w:cs="Times New Roman"/>
                <w:sz w:val="20"/>
                <w:szCs w:val="20"/>
              </w:rPr>
            </w:pPr>
          </w:p>
        </w:tc>
      </w:tr>
      <w:tr w:rsidR="00C6522A" w:rsidRPr="00FF7814" w14:paraId="6187E146" w14:textId="77777777" w:rsidTr="00FF7814">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FF7814" w:rsidRDefault="00487BEE" w:rsidP="00A83693">
            <w:pPr>
              <w:pStyle w:val="a1"/>
              <w:widowControl w:val="0"/>
              <w:numPr>
                <w:ilvl w:val="0"/>
                <w:numId w:val="0"/>
              </w:numPr>
              <w:autoSpaceDE w:val="0"/>
              <w:autoSpaceDN w:val="0"/>
              <w:adjustRightInd w:val="0"/>
              <w:spacing w:line="240" w:lineRule="auto"/>
              <w:jc w:val="center"/>
              <w:rPr>
                <w:b/>
                <w:color w:val="000000"/>
                <w:sz w:val="20"/>
              </w:rPr>
            </w:pPr>
            <w:r w:rsidRPr="00FF7814">
              <w:rPr>
                <w:b/>
                <w:color w:val="000000"/>
                <w:sz w:val="20"/>
              </w:rPr>
              <w:t>7</w:t>
            </w:r>
            <w:r w:rsidR="00C6522A" w:rsidRPr="00FF7814">
              <w:rPr>
                <w:b/>
                <w:color w:val="000000"/>
                <w:sz w:val="20"/>
              </w:rPr>
              <w:t>.</w:t>
            </w:r>
          </w:p>
        </w:tc>
        <w:tc>
          <w:tcPr>
            <w:tcW w:w="2314"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FF7814" w:rsidRDefault="00C6522A" w:rsidP="00A83693">
            <w:pPr>
              <w:pStyle w:val="a1"/>
              <w:widowControl w:val="0"/>
              <w:numPr>
                <w:ilvl w:val="0"/>
                <w:numId w:val="0"/>
              </w:numPr>
              <w:autoSpaceDE w:val="0"/>
              <w:autoSpaceDN w:val="0"/>
              <w:adjustRightInd w:val="0"/>
              <w:spacing w:line="240" w:lineRule="auto"/>
              <w:jc w:val="left"/>
              <w:rPr>
                <w:b/>
                <w:sz w:val="20"/>
              </w:rPr>
            </w:pPr>
            <w:r w:rsidRPr="00FF7814">
              <w:rPr>
                <w:b/>
                <w:sz w:val="20"/>
              </w:rPr>
              <w:t xml:space="preserve">Срок, место и порядок предоставления </w:t>
            </w:r>
            <w:r w:rsidR="009D0CC7" w:rsidRPr="00FF7814">
              <w:rPr>
                <w:b/>
                <w:sz w:val="20"/>
              </w:rPr>
              <w:t>ценового запроса</w:t>
            </w:r>
          </w:p>
        </w:tc>
        <w:tc>
          <w:tcPr>
            <w:tcW w:w="6804" w:type="dxa"/>
            <w:tcBorders>
              <w:top w:val="single" w:sz="4" w:space="0" w:color="auto"/>
              <w:left w:val="single" w:sz="4" w:space="0" w:color="auto"/>
              <w:bottom w:val="single" w:sz="4" w:space="0" w:color="auto"/>
              <w:right w:val="single" w:sz="4" w:space="0" w:color="auto"/>
            </w:tcBorders>
            <w:vAlign w:val="center"/>
          </w:tcPr>
          <w:p w14:paraId="4381B19E" w14:textId="2A21568D" w:rsidR="00C6522A" w:rsidRPr="00FF7814" w:rsidRDefault="00AE0DBE" w:rsidP="00385560">
            <w:pPr>
              <w:widowControl w:val="0"/>
              <w:spacing w:after="0" w:line="240" w:lineRule="auto"/>
              <w:jc w:val="both"/>
              <w:rPr>
                <w:rFonts w:ascii="Times New Roman" w:hAnsi="Times New Roman" w:cs="Times New Roman"/>
                <w:sz w:val="20"/>
                <w:szCs w:val="20"/>
              </w:rPr>
            </w:pPr>
            <w:r w:rsidRPr="00FF7814">
              <w:rPr>
                <w:rFonts w:ascii="Times New Roman" w:hAnsi="Times New Roman" w:cs="Times New Roman"/>
                <w:b/>
                <w:sz w:val="20"/>
                <w:szCs w:val="20"/>
              </w:rPr>
              <w:t xml:space="preserve">(ЭТП Регион), </w:t>
            </w:r>
            <w:r w:rsidRPr="00FF7814">
              <w:rPr>
                <w:rFonts w:ascii="Times New Roman" w:hAnsi="Times New Roman" w:cs="Times New Roman"/>
                <w:sz w:val="20"/>
                <w:szCs w:val="20"/>
              </w:rPr>
              <w:t xml:space="preserve">в информационно-телекоммуникационной сети «Интернет» </w:t>
            </w:r>
            <w:hyperlink r:id="rId9" w:history="1">
              <w:r w:rsidRPr="00FF7814">
                <w:rPr>
                  <w:rStyle w:val="a7"/>
                  <w:rFonts w:ascii="Times New Roman" w:eastAsia="Lucida Sans Unicode" w:hAnsi="Times New Roman" w:cs="Times New Roman"/>
                  <w:b/>
                  <w:kern w:val="1"/>
                  <w:sz w:val="20"/>
                  <w:szCs w:val="20"/>
                  <w:lang w:bidi="ru-RU"/>
                </w:rPr>
                <w:t>https://etp-region.ru</w:t>
              </w:r>
            </w:hyperlink>
            <w:r w:rsidRPr="00FF7814">
              <w:rPr>
                <w:rFonts w:ascii="Times New Roman" w:eastAsia="Lucida Sans Unicode" w:hAnsi="Times New Roman" w:cs="Times New Roman"/>
                <w:b/>
                <w:kern w:val="1"/>
                <w:sz w:val="20"/>
                <w:szCs w:val="20"/>
                <w:lang w:bidi="ru-RU"/>
              </w:rPr>
              <w:t xml:space="preserve">, </w:t>
            </w:r>
            <w:r w:rsidR="00985F4D" w:rsidRPr="00FF7814">
              <w:rPr>
                <w:rFonts w:ascii="Times New Roman" w:eastAsia="Calibri" w:hAnsi="Times New Roman" w:cs="Times New Roman"/>
                <w:sz w:val="20"/>
                <w:szCs w:val="20"/>
              </w:rPr>
              <w:t xml:space="preserve">в период </w:t>
            </w:r>
            <w:r w:rsidR="00985F4D" w:rsidRPr="00FF7814">
              <w:rPr>
                <w:rFonts w:ascii="Times New Roman" w:eastAsia="Calibri" w:hAnsi="Times New Roman" w:cs="Times New Roman"/>
                <w:b/>
                <w:sz w:val="20"/>
                <w:szCs w:val="20"/>
              </w:rPr>
              <w:t xml:space="preserve">с </w:t>
            </w:r>
            <w:r w:rsidR="00385560" w:rsidRPr="00FF7814">
              <w:rPr>
                <w:rFonts w:ascii="Times New Roman" w:eastAsia="Calibri" w:hAnsi="Times New Roman" w:cs="Times New Roman"/>
                <w:b/>
                <w:sz w:val="20"/>
                <w:szCs w:val="20"/>
              </w:rPr>
              <w:t>7.12</w:t>
            </w:r>
            <w:r w:rsidR="003532F3" w:rsidRPr="00FF7814">
              <w:rPr>
                <w:rFonts w:ascii="Times New Roman" w:eastAsia="Calibri" w:hAnsi="Times New Roman" w:cs="Times New Roman"/>
                <w:b/>
                <w:sz w:val="20"/>
                <w:szCs w:val="20"/>
              </w:rPr>
              <w:t>.2023</w:t>
            </w:r>
            <w:r w:rsidR="00985F4D" w:rsidRPr="00FF7814">
              <w:rPr>
                <w:rFonts w:ascii="Times New Roman" w:eastAsia="Calibri" w:hAnsi="Times New Roman" w:cs="Times New Roman"/>
                <w:b/>
                <w:sz w:val="20"/>
                <w:szCs w:val="20"/>
              </w:rPr>
              <w:t xml:space="preserve"> г</w:t>
            </w:r>
            <w:r w:rsidR="00507ADD" w:rsidRPr="00FF7814">
              <w:rPr>
                <w:rFonts w:ascii="Times New Roman" w:eastAsia="Calibri" w:hAnsi="Times New Roman" w:cs="Times New Roman"/>
                <w:b/>
                <w:sz w:val="20"/>
                <w:szCs w:val="20"/>
              </w:rPr>
              <w:t xml:space="preserve">. </w:t>
            </w:r>
            <w:r w:rsidR="00985F4D" w:rsidRPr="00FF7814">
              <w:rPr>
                <w:rFonts w:ascii="Times New Roman" w:eastAsia="Calibri" w:hAnsi="Times New Roman" w:cs="Times New Roman"/>
                <w:b/>
                <w:sz w:val="20"/>
                <w:szCs w:val="20"/>
              </w:rPr>
              <w:t xml:space="preserve">по </w:t>
            </w:r>
            <w:r w:rsidR="00385560" w:rsidRPr="00FF7814">
              <w:rPr>
                <w:rFonts w:ascii="Times New Roman" w:eastAsia="Calibri" w:hAnsi="Times New Roman" w:cs="Times New Roman"/>
                <w:b/>
                <w:sz w:val="20"/>
                <w:szCs w:val="20"/>
              </w:rPr>
              <w:t>8.12</w:t>
            </w:r>
            <w:r w:rsidR="003532F3" w:rsidRPr="00FF7814">
              <w:rPr>
                <w:rFonts w:ascii="Times New Roman" w:eastAsia="Calibri" w:hAnsi="Times New Roman" w:cs="Times New Roman"/>
                <w:b/>
                <w:sz w:val="20"/>
                <w:szCs w:val="20"/>
              </w:rPr>
              <w:t>.</w:t>
            </w:r>
            <w:r w:rsidR="00985F4D" w:rsidRPr="00FF7814">
              <w:rPr>
                <w:rFonts w:ascii="Times New Roman" w:eastAsia="Calibri" w:hAnsi="Times New Roman" w:cs="Times New Roman"/>
                <w:b/>
                <w:sz w:val="20"/>
                <w:szCs w:val="20"/>
              </w:rPr>
              <w:t>20</w:t>
            </w:r>
            <w:r w:rsidR="00517086" w:rsidRPr="00FF7814">
              <w:rPr>
                <w:rFonts w:ascii="Times New Roman" w:eastAsia="Calibri" w:hAnsi="Times New Roman" w:cs="Times New Roman"/>
                <w:b/>
                <w:sz w:val="20"/>
                <w:szCs w:val="20"/>
              </w:rPr>
              <w:t>2</w:t>
            </w:r>
            <w:r w:rsidR="009D0CC7" w:rsidRPr="00FF7814">
              <w:rPr>
                <w:rFonts w:ascii="Times New Roman" w:eastAsia="Calibri" w:hAnsi="Times New Roman" w:cs="Times New Roman"/>
                <w:b/>
                <w:sz w:val="20"/>
                <w:szCs w:val="20"/>
              </w:rPr>
              <w:t>3</w:t>
            </w:r>
            <w:r w:rsidR="00630D6E" w:rsidRPr="00FF7814">
              <w:rPr>
                <w:rFonts w:ascii="Times New Roman" w:eastAsia="Calibri" w:hAnsi="Times New Roman" w:cs="Times New Roman"/>
                <w:b/>
                <w:sz w:val="20"/>
                <w:szCs w:val="20"/>
              </w:rPr>
              <w:t xml:space="preserve"> г. </w:t>
            </w:r>
            <w:r w:rsidR="00586B9E" w:rsidRPr="00FF7814">
              <w:rPr>
                <w:rFonts w:ascii="Times New Roman" w:eastAsia="Calibri" w:hAnsi="Times New Roman" w:cs="Times New Roman"/>
                <w:b/>
                <w:sz w:val="20"/>
                <w:szCs w:val="20"/>
              </w:rPr>
              <w:t>09</w:t>
            </w:r>
            <w:r w:rsidR="001B5389" w:rsidRPr="00FF7814">
              <w:rPr>
                <w:rFonts w:ascii="Times New Roman" w:eastAsia="Calibri" w:hAnsi="Times New Roman" w:cs="Times New Roman"/>
                <w:b/>
                <w:sz w:val="20"/>
                <w:szCs w:val="20"/>
              </w:rPr>
              <w:t>.00</w:t>
            </w:r>
            <w:r w:rsidR="001139F2" w:rsidRPr="00FF7814">
              <w:rPr>
                <w:rFonts w:ascii="Times New Roman" w:eastAsia="Calibri" w:hAnsi="Times New Roman" w:cs="Times New Roman"/>
                <w:b/>
                <w:sz w:val="20"/>
                <w:szCs w:val="20"/>
              </w:rPr>
              <w:t xml:space="preserve"> (местное время </w:t>
            </w:r>
            <w:r w:rsidR="009D0CC7" w:rsidRPr="00FF7814">
              <w:rPr>
                <w:rFonts w:ascii="Times New Roman" w:eastAsia="Calibri" w:hAnsi="Times New Roman" w:cs="Times New Roman"/>
                <w:b/>
                <w:sz w:val="20"/>
                <w:szCs w:val="20"/>
              </w:rPr>
              <w:t>З</w:t>
            </w:r>
            <w:r w:rsidR="001139F2" w:rsidRPr="00FF7814">
              <w:rPr>
                <w:rFonts w:ascii="Times New Roman" w:eastAsia="Calibri" w:hAnsi="Times New Roman" w:cs="Times New Roman"/>
                <w:b/>
                <w:sz w:val="20"/>
                <w:szCs w:val="20"/>
              </w:rPr>
              <w:t>аказчика)</w:t>
            </w:r>
          </w:p>
        </w:tc>
      </w:tr>
      <w:tr w:rsidR="00FA38A5" w:rsidRPr="00FF7814" w14:paraId="460F81B4" w14:textId="77777777" w:rsidTr="00FF7814">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FF7814" w:rsidRDefault="00FF61E7" w:rsidP="00A83693">
            <w:pPr>
              <w:pStyle w:val="a1"/>
              <w:widowControl w:val="0"/>
              <w:numPr>
                <w:ilvl w:val="0"/>
                <w:numId w:val="0"/>
              </w:numPr>
              <w:autoSpaceDE w:val="0"/>
              <w:autoSpaceDN w:val="0"/>
              <w:adjustRightInd w:val="0"/>
              <w:spacing w:line="240" w:lineRule="auto"/>
              <w:jc w:val="center"/>
              <w:rPr>
                <w:b/>
                <w:color w:val="000000"/>
                <w:sz w:val="20"/>
              </w:rPr>
            </w:pPr>
            <w:r w:rsidRPr="00FF7814">
              <w:rPr>
                <w:b/>
                <w:color w:val="000000"/>
                <w:sz w:val="20"/>
              </w:rPr>
              <w:t>8.</w:t>
            </w:r>
          </w:p>
        </w:tc>
        <w:tc>
          <w:tcPr>
            <w:tcW w:w="2314"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FF7814"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0"/>
              </w:rPr>
            </w:pPr>
            <w:r w:rsidRPr="00FF7814">
              <w:rPr>
                <w:rFonts w:eastAsiaTheme="minorEastAsia"/>
                <w:b/>
                <w:bCs/>
                <w:sz w:val="20"/>
              </w:rPr>
              <w:t>Информация о валюте, используемой для формирования цены договора и расчетов с Поставщиком</w:t>
            </w:r>
          </w:p>
        </w:tc>
        <w:tc>
          <w:tcPr>
            <w:tcW w:w="6804" w:type="dxa"/>
            <w:tcBorders>
              <w:top w:val="single" w:sz="4" w:space="0" w:color="auto"/>
              <w:left w:val="single" w:sz="4" w:space="0" w:color="auto"/>
              <w:bottom w:val="single" w:sz="4" w:space="0" w:color="auto"/>
              <w:right w:val="single" w:sz="4" w:space="0" w:color="auto"/>
            </w:tcBorders>
            <w:vAlign w:val="center"/>
          </w:tcPr>
          <w:p w14:paraId="63C98C12" w14:textId="77777777" w:rsidR="00FA38A5" w:rsidRPr="00FF7814" w:rsidRDefault="00FA38A5" w:rsidP="00A83693">
            <w:pPr>
              <w:widowControl w:val="0"/>
              <w:spacing w:after="0" w:line="240" w:lineRule="auto"/>
              <w:jc w:val="both"/>
              <w:rPr>
                <w:rFonts w:ascii="Times New Roman" w:hAnsi="Times New Roman" w:cs="Times New Roman"/>
                <w:sz w:val="20"/>
                <w:szCs w:val="20"/>
              </w:rPr>
            </w:pPr>
            <w:r w:rsidRPr="00FF7814">
              <w:rPr>
                <w:rFonts w:ascii="Times New Roman" w:hAnsi="Times New Roman" w:cs="Times New Roman"/>
                <w:sz w:val="20"/>
                <w:szCs w:val="20"/>
              </w:rPr>
              <w:t>Российский рубль.</w:t>
            </w:r>
          </w:p>
        </w:tc>
      </w:tr>
      <w:tr w:rsidR="00FA38A5" w:rsidRPr="00FF7814" w14:paraId="1AE3E79D" w14:textId="77777777" w:rsidTr="00FF7814">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FF7814" w:rsidRDefault="00FF61E7" w:rsidP="00A83693">
            <w:pPr>
              <w:pStyle w:val="a1"/>
              <w:widowControl w:val="0"/>
              <w:numPr>
                <w:ilvl w:val="0"/>
                <w:numId w:val="0"/>
              </w:numPr>
              <w:autoSpaceDE w:val="0"/>
              <w:autoSpaceDN w:val="0"/>
              <w:adjustRightInd w:val="0"/>
              <w:spacing w:line="240" w:lineRule="auto"/>
              <w:jc w:val="center"/>
              <w:rPr>
                <w:b/>
                <w:color w:val="000000"/>
                <w:sz w:val="20"/>
              </w:rPr>
            </w:pPr>
            <w:r w:rsidRPr="00FF7814">
              <w:rPr>
                <w:b/>
                <w:color w:val="000000"/>
                <w:sz w:val="20"/>
              </w:rPr>
              <w:t>9.</w:t>
            </w:r>
          </w:p>
        </w:tc>
        <w:tc>
          <w:tcPr>
            <w:tcW w:w="2314"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FF7814"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0"/>
              </w:rPr>
            </w:pPr>
            <w:r w:rsidRPr="00FF7814">
              <w:rPr>
                <w:rFonts w:eastAsiaTheme="minorEastAsia"/>
                <w:b/>
                <w:bCs/>
                <w:sz w:val="20"/>
              </w:rPr>
              <w:t>Форма, сроки и порядок оплаты товара</w:t>
            </w:r>
            <w:r w:rsidR="00BA0133" w:rsidRPr="00FF7814">
              <w:rPr>
                <w:rFonts w:eastAsiaTheme="minorEastAsia"/>
                <w:b/>
                <w:bCs/>
                <w:sz w:val="20"/>
              </w:rPr>
              <w:t>, работы, услуги</w:t>
            </w:r>
          </w:p>
        </w:tc>
        <w:tc>
          <w:tcPr>
            <w:tcW w:w="6804" w:type="dxa"/>
            <w:tcBorders>
              <w:top w:val="single" w:sz="4" w:space="0" w:color="auto"/>
              <w:left w:val="single" w:sz="4" w:space="0" w:color="auto"/>
              <w:bottom w:val="single" w:sz="4" w:space="0" w:color="auto"/>
              <w:right w:val="single" w:sz="4" w:space="0" w:color="auto"/>
            </w:tcBorders>
            <w:vAlign w:val="center"/>
          </w:tcPr>
          <w:p w14:paraId="66776288" w14:textId="77777777" w:rsidR="00F660D9" w:rsidRPr="00F660D9" w:rsidRDefault="00F660D9" w:rsidP="00F660D9">
            <w:pPr>
              <w:spacing w:after="0" w:line="240" w:lineRule="auto"/>
              <w:jc w:val="both"/>
              <w:rPr>
                <w:rFonts w:ascii="Times New Roman" w:hAnsi="Times New Roman" w:cs="Times New Roman"/>
                <w:sz w:val="20"/>
                <w:szCs w:val="20"/>
              </w:rPr>
            </w:pPr>
            <w:r w:rsidRPr="00F660D9">
              <w:rPr>
                <w:rFonts w:ascii="Times New Roman" w:hAnsi="Times New Roman" w:cs="Times New Roman"/>
                <w:sz w:val="20"/>
                <w:szCs w:val="20"/>
              </w:rPr>
              <w:t>Заказчик производит оплату Подрядчику путем перечисления денежных средств на расчетный счет в след порядке:</w:t>
            </w:r>
          </w:p>
          <w:p w14:paraId="0D0BF1DF" w14:textId="114AFEDD" w:rsidR="00F660D9" w:rsidRPr="00F660D9" w:rsidRDefault="00F660D9" w:rsidP="00F660D9">
            <w:pPr>
              <w:spacing w:after="0" w:line="240" w:lineRule="auto"/>
              <w:jc w:val="both"/>
              <w:rPr>
                <w:rFonts w:ascii="Times New Roman" w:hAnsi="Times New Roman" w:cs="Times New Roman"/>
                <w:sz w:val="20"/>
                <w:szCs w:val="20"/>
              </w:rPr>
            </w:pPr>
            <w:r w:rsidRPr="00F660D9">
              <w:rPr>
                <w:rFonts w:ascii="Times New Roman" w:hAnsi="Times New Roman" w:cs="Times New Roman"/>
                <w:sz w:val="20"/>
                <w:szCs w:val="20"/>
              </w:rPr>
              <w:t xml:space="preserve">   </w:t>
            </w:r>
            <w:r w:rsidR="00D27E86">
              <w:rPr>
                <w:rFonts w:ascii="Times New Roman" w:hAnsi="Times New Roman" w:cs="Times New Roman"/>
                <w:sz w:val="20"/>
                <w:szCs w:val="20"/>
              </w:rPr>
              <w:t xml:space="preserve">  </w:t>
            </w:r>
            <w:r w:rsidRPr="00F660D9">
              <w:rPr>
                <w:rFonts w:ascii="Times New Roman" w:hAnsi="Times New Roman" w:cs="Times New Roman"/>
                <w:sz w:val="20"/>
                <w:szCs w:val="20"/>
              </w:rPr>
              <w:t xml:space="preserve"> - Аванс </w:t>
            </w:r>
            <w:r w:rsidR="00D27E86" w:rsidRPr="00D27E86">
              <w:rPr>
                <w:rFonts w:ascii="Times New Roman" w:hAnsi="Times New Roman"/>
                <w:sz w:val="20"/>
                <w:szCs w:val="20"/>
              </w:rPr>
              <w:t xml:space="preserve"> на выполнение Работ в объеме 70%</w:t>
            </w:r>
            <w:r w:rsidR="00BF0E64">
              <w:rPr>
                <w:rFonts w:ascii="Times New Roman" w:hAnsi="Times New Roman"/>
                <w:sz w:val="20"/>
                <w:szCs w:val="20"/>
              </w:rPr>
              <w:t xml:space="preserve"> в 10 дневный срок с момента подписания договора.</w:t>
            </w:r>
          </w:p>
          <w:p w14:paraId="2CBAF208" w14:textId="3981B96E" w:rsidR="004E1C44" w:rsidRPr="00FF7814" w:rsidRDefault="00F660D9" w:rsidP="00D27E86">
            <w:pPr>
              <w:widowControl w:val="0"/>
              <w:spacing w:after="0" w:line="240" w:lineRule="auto"/>
              <w:jc w:val="both"/>
              <w:rPr>
                <w:rFonts w:ascii="Times New Roman" w:hAnsi="Times New Roman" w:cs="Times New Roman"/>
                <w:sz w:val="20"/>
                <w:szCs w:val="20"/>
              </w:rPr>
            </w:pPr>
            <w:r w:rsidRPr="00F660D9">
              <w:rPr>
                <w:rFonts w:ascii="Times New Roman" w:hAnsi="Times New Roman" w:cs="Times New Roman"/>
                <w:sz w:val="20"/>
                <w:szCs w:val="20"/>
              </w:rPr>
              <w:t xml:space="preserve">      - </w:t>
            </w:r>
            <w:r w:rsidR="00D27E86">
              <w:rPr>
                <w:rFonts w:ascii="Times New Roman" w:hAnsi="Times New Roman" w:cs="Times New Roman"/>
                <w:sz w:val="20"/>
                <w:szCs w:val="20"/>
              </w:rPr>
              <w:t>Оплата оставшейся суммы (стоимость договора-аванс)</w:t>
            </w:r>
            <w:r w:rsidRPr="00F660D9">
              <w:rPr>
                <w:rFonts w:ascii="Times New Roman" w:hAnsi="Times New Roman" w:cs="Times New Roman"/>
                <w:sz w:val="20"/>
                <w:szCs w:val="20"/>
              </w:rPr>
              <w:t xml:space="preserve"> производится Заказчиком за выполненные работы в безналичном порядке путем перечисления денежных средств на расчетный счет Подрядчика, </w:t>
            </w:r>
            <w:r w:rsidRPr="00F660D9">
              <w:rPr>
                <w:rFonts w:ascii="Times New Roman" w:hAnsi="Times New Roman" w:cs="Times New Roman"/>
                <w:b/>
                <w:bCs/>
                <w:sz w:val="20"/>
                <w:szCs w:val="20"/>
              </w:rPr>
              <w:t xml:space="preserve">в течение 7 (семи) рабочих дней </w:t>
            </w:r>
            <w:r w:rsidRPr="00F660D9">
              <w:rPr>
                <w:rFonts w:ascii="Times New Roman" w:hAnsi="Times New Roman" w:cs="Times New Roman"/>
                <w:sz w:val="20"/>
                <w:szCs w:val="20"/>
              </w:rPr>
              <w:t>после подписания Заказчиком Акта приемки выполненных работ (форма КС-2),  справки  о стоимости выполненных работ и затрат (форма КС-3) с приложением документов, подтверждающих объем выполненных работ.</w:t>
            </w:r>
            <w:r w:rsidRPr="00FA74A8">
              <w:rPr>
                <w:rFonts w:ascii="Times New Roman" w:hAnsi="Times New Roman" w:cs="Times New Roman"/>
              </w:rPr>
              <w:t xml:space="preserve">   </w:t>
            </w:r>
          </w:p>
        </w:tc>
      </w:tr>
      <w:tr w:rsidR="008D5728" w:rsidRPr="00FF7814" w14:paraId="5FB3C762" w14:textId="77777777" w:rsidTr="00FF7814">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FF7814" w:rsidRDefault="00FF61E7" w:rsidP="00A83693">
            <w:pPr>
              <w:pStyle w:val="a1"/>
              <w:widowControl w:val="0"/>
              <w:numPr>
                <w:ilvl w:val="0"/>
                <w:numId w:val="0"/>
              </w:numPr>
              <w:autoSpaceDE w:val="0"/>
              <w:autoSpaceDN w:val="0"/>
              <w:adjustRightInd w:val="0"/>
              <w:spacing w:line="240" w:lineRule="auto"/>
              <w:jc w:val="center"/>
              <w:rPr>
                <w:b/>
                <w:color w:val="000000"/>
                <w:sz w:val="20"/>
              </w:rPr>
            </w:pPr>
            <w:r w:rsidRPr="00FF7814">
              <w:rPr>
                <w:b/>
                <w:color w:val="000000"/>
                <w:sz w:val="20"/>
              </w:rPr>
              <w:t>1</w:t>
            </w:r>
            <w:r w:rsidR="00AE0DBE" w:rsidRPr="00FF7814">
              <w:rPr>
                <w:b/>
                <w:color w:val="000000"/>
                <w:sz w:val="20"/>
              </w:rPr>
              <w:t>0</w:t>
            </w:r>
            <w:r w:rsidR="00487BEE" w:rsidRPr="00FF7814">
              <w:rPr>
                <w:b/>
                <w:color w:val="000000"/>
                <w:sz w:val="20"/>
              </w:rPr>
              <w:t>.</w:t>
            </w:r>
          </w:p>
        </w:tc>
        <w:tc>
          <w:tcPr>
            <w:tcW w:w="2314"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FF7814" w:rsidRDefault="008D5728" w:rsidP="00A83693">
            <w:pPr>
              <w:pStyle w:val="a1"/>
              <w:widowControl w:val="0"/>
              <w:numPr>
                <w:ilvl w:val="0"/>
                <w:numId w:val="0"/>
              </w:numPr>
              <w:autoSpaceDE w:val="0"/>
              <w:autoSpaceDN w:val="0"/>
              <w:adjustRightInd w:val="0"/>
              <w:spacing w:line="240" w:lineRule="auto"/>
              <w:jc w:val="left"/>
              <w:rPr>
                <w:b/>
                <w:sz w:val="20"/>
              </w:rPr>
            </w:pPr>
            <w:r w:rsidRPr="00FF7814">
              <w:rPr>
                <w:b/>
                <w:sz w:val="20"/>
              </w:rPr>
              <w:t xml:space="preserve">Дата, время окончания срока </w:t>
            </w:r>
            <w:r w:rsidRPr="00FF7814">
              <w:rPr>
                <w:b/>
                <w:sz w:val="20"/>
              </w:rPr>
              <w:lastRenderedPageBreak/>
              <w:t xml:space="preserve">подачи </w:t>
            </w:r>
            <w:r w:rsidR="00AE0DBE" w:rsidRPr="00FF7814">
              <w:rPr>
                <w:b/>
                <w:sz w:val="20"/>
              </w:rPr>
              <w:t xml:space="preserve">ценовых </w:t>
            </w:r>
            <w:r w:rsidR="00BC22A4" w:rsidRPr="00FF7814">
              <w:rPr>
                <w:b/>
                <w:sz w:val="20"/>
              </w:rPr>
              <w:t xml:space="preserve">предложений </w:t>
            </w:r>
          </w:p>
        </w:tc>
        <w:tc>
          <w:tcPr>
            <w:tcW w:w="6804" w:type="dxa"/>
            <w:tcBorders>
              <w:top w:val="single" w:sz="4" w:space="0" w:color="auto"/>
              <w:left w:val="single" w:sz="4" w:space="0" w:color="auto"/>
              <w:bottom w:val="single" w:sz="4" w:space="0" w:color="auto"/>
              <w:right w:val="single" w:sz="4" w:space="0" w:color="auto"/>
            </w:tcBorders>
            <w:vAlign w:val="center"/>
          </w:tcPr>
          <w:p w14:paraId="23E9E99C" w14:textId="6C7B5BFF" w:rsidR="008D5728" w:rsidRPr="00FF7814" w:rsidRDefault="00586B9E" w:rsidP="003532F3">
            <w:pPr>
              <w:widowControl w:val="0"/>
              <w:spacing w:after="0" w:line="240" w:lineRule="auto"/>
              <w:jc w:val="both"/>
              <w:rPr>
                <w:rFonts w:ascii="Times New Roman" w:eastAsia="Calibri" w:hAnsi="Times New Roman" w:cs="Times New Roman"/>
                <w:b/>
                <w:sz w:val="20"/>
                <w:szCs w:val="20"/>
                <w:highlight w:val="green"/>
              </w:rPr>
            </w:pPr>
            <w:r w:rsidRPr="00FF7814">
              <w:rPr>
                <w:rFonts w:ascii="Times New Roman" w:eastAsia="Calibri" w:hAnsi="Times New Roman" w:cs="Times New Roman"/>
                <w:b/>
                <w:sz w:val="20"/>
                <w:szCs w:val="20"/>
              </w:rPr>
              <w:lastRenderedPageBreak/>
              <w:t>09</w:t>
            </w:r>
            <w:r w:rsidR="00AC7B5F" w:rsidRPr="00FF7814">
              <w:rPr>
                <w:rFonts w:ascii="Times New Roman" w:eastAsia="Calibri" w:hAnsi="Times New Roman" w:cs="Times New Roman"/>
                <w:b/>
                <w:sz w:val="20"/>
                <w:szCs w:val="20"/>
              </w:rPr>
              <w:t xml:space="preserve">:00 </w:t>
            </w:r>
            <w:r w:rsidR="00507ADD" w:rsidRPr="00FF7814">
              <w:rPr>
                <w:rFonts w:ascii="Times New Roman" w:eastAsia="Calibri" w:hAnsi="Times New Roman" w:cs="Times New Roman"/>
                <w:b/>
                <w:sz w:val="20"/>
                <w:szCs w:val="20"/>
              </w:rPr>
              <w:t xml:space="preserve">(по местному времени Заказчика) </w:t>
            </w:r>
            <w:r w:rsidR="00385560" w:rsidRPr="00FF7814">
              <w:rPr>
                <w:rFonts w:ascii="Times New Roman" w:eastAsia="Calibri" w:hAnsi="Times New Roman" w:cs="Times New Roman"/>
                <w:b/>
                <w:sz w:val="20"/>
                <w:szCs w:val="20"/>
              </w:rPr>
              <w:t>8.12</w:t>
            </w:r>
            <w:r w:rsidR="003532F3" w:rsidRPr="00FF7814">
              <w:rPr>
                <w:rFonts w:ascii="Times New Roman" w:eastAsia="Calibri" w:hAnsi="Times New Roman" w:cs="Times New Roman"/>
                <w:b/>
                <w:sz w:val="20"/>
                <w:szCs w:val="20"/>
              </w:rPr>
              <w:t>.</w:t>
            </w:r>
            <w:r w:rsidR="0059023D" w:rsidRPr="00FF7814">
              <w:rPr>
                <w:rFonts w:ascii="Times New Roman" w:eastAsia="Calibri" w:hAnsi="Times New Roman" w:cs="Times New Roman"/>
                <w:b/>
                <w:sz w:val="20"/>
                <w:szCs w:val="20"/>
              </w:rPr>
              <w:t>202</w:t>
            </w:r>
            <w:r w:rsidR="00AE0DBE" w:rsidRPr="00FF7814">
              <w:rPr>
                <w:rFonts w:ascii="Times New Roman" w:eastAsia="Calibri" w:hAnsi="Times New Roman" w:cs="Times New Roman"/>
                <w:b/>
                <w:sz w:val="20"/>
                <w:szCs w:val="20"/>
              </w:rPr>
              <w:t>3</w:t>
            </w:r>
            <w:r w:rsidR="0059023D" w:rsidRPr="00FF7814">
              <w:rPr>
                <w:rFonts w:ascii="Times New Roman" w:eastAsia="Calibri" w:hAnsi="Times New Roman" w:cs="Times New Roman"/>
                <w:b/>
                <w:sz w:val="20"/>
                <w:szCs w:val="20"/>
              </w:rPr>
              <w:t>г</w:t>
            </w:r>
            <w:r w:rsidR="001139F2" w:rsidRPr="00FF7814">
              <w:rPr>
                <w:rFonts w:ascii="Times New Roman" w:eastAsia="Calibri" w:hAnsi="Times New Roman" w:cs="Times New Roman"/>
                <w:b/>
                <w:sz w:val="20"/>
                <w:szCs w:val="20"/>
              </w:rPr>
              <w:t>.</w:t>
            </w:r>
          </w:p>
        </w:tc>
      </w:tr>
      <w:tr w:rsidR="00490131" w:rsidRPr="00FF7814" w14:paraId="44AC98D5" w14:textId="77777777" w:rsidTr="00FF7814">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FF7814" w:rsidRDefault="00487BEE" w:rsidP="00A83693">
            <w:pPr>
              <w:pStyle w:val="a1"/>
              <w:widowControl w:val="0"/>
              <w:numPr>
                <w:ilvl w:val="0"/>
                <w:numId w:val="0"/>
              </w:numPr>
              <w:autoSpaceDE w:val="0"/>
              <w:autoSpaceDN w:val="0"/>
              <w:adjustRightInd w:val="0"/>
              <w:spacing w:line="240" w:lineRule="auto"/>
              <w:jc w:val="center"/>
              <w:rPr>
                <w:b/>
                <w:color w:val="000000"/>
                <w:sz w:val="20"/>
              </w:rPr>
            </w:pPr>
            <w:r w:rsidRPr="00FF7814">
              <w:rPr>
                <w:b/>
                <w:color w:val="000000"/>
                <w:sz w:val="20"/>
              </w:rPr>
              <w:lastRenderedPageBreak/>
              <w:t>1</w:t>
            </w:r>
            <w:r w:rsidR="00AE0DBE" w:rsidRPr="00FF7814">
              <w:rPr>
                <w:b/>
                <w:color w:val="000000"/>
                <w:sz w:val="20"/>
              </w:rPr>
              <w:t>1</w:t>
            </w:r>
            <w:r w:rsidRPr="00FF7814">
              <w:rPr>
                <w:b/>
                <w:color w:val="000000"/>
                <w:sz w:val="20"/>
              </w:rPr>
              <w:t>.</w:t>
            </w:r>
          </w:p>
        </w:tc>
        <w:tc>
          <w:tcPr>
            <w:tcW w:w="2314"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FF7814" w:rsidRDefault="00490131" w:rsidP="00A83693">
            <w:pPr>
              <w:pStyle w:val="a1"/>
              <w:widowControl w:val="0"/>
              <w:numPr>
                <w:ilvl w:val="0"/>
                <w:numId w:val="0"/>
              </w:numPr>
              <w:autoSpaceDE w:val="0"/>
              <w:autoSpaceDN w:val="0"/>
              <w:adjustRightInd w:val="0"/>
              <w:spacing w:line="240" w:lineRule="auto"/>
              <w:jc w:val="left"/>
              <w:rPr>
                <w:b/>
                <w:sz w:val="20"/>
              </w:rPr>
            </w:pPr>
            <w:r w:rsidRPr="00FF7814">
              <w:rPr>
                <w:b/>
                <w:sz w:val="20"/>
              </w:rPr>
              <w:t xml:space="preserve">Место подачи </w:t>
            </w:r>
            <w:r w:rsidR="00AE0DBE" w:rsidRPr="00FF7814">
              <w:rPr>
                <w:b/>
                <w:sz w:val="20"/>
              </w:rPr>
              <w:t xml:space="preserve">ценовых </w:t>
            </w:r>
            <w:r w:rsidR="00BC22A4" w:rsidRPr="00FF7814">
              <w:rPr>
                <w:b/>
                <w:sz w:val="20"/>
              </w:rPr>
              <w:t xml:space="preserve">предложений </w:t>
            </w:r>
          </w:p>
        </w:tc>
        <w:tc>
          <w:tcPr>
            <w:tcW w:w="6804"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FF7814" w:rsidRDefault="008B1B57" w:rsidP="00A83693">
            <w:pPr>
              <w:pStyle w:val="variable"/>
              <w:suppressAutoHyphens w:val="0"/>
              <w:jc w:val="both"/>
              <w:rPr>
                <w:rFonts w:cs="Times New Roman"/>
                <w:sz w:val="20"/>
                <w:szCs w:val="20"/>
              </w:rPr>
            </w:pPr>
            <w:r w:rsidRPr="00FF7814">
              <w:rPr>
                <w:rFonts w:eastAsia="Times New Roman" w:cs="Times New Roman"/>
                <w:sz w:val="20"/>
                <w:szCs w:val="20"/>
              </w:rPr>
              <w:t xml:space="preserve">В </w:t>
            </w:r>
            <w:r w:rsidR="00F156A8" w:rsidRPr="00FF7814">
              <w:rPr>
                <w:rFonts w:eastAsia="Times New Roman" w:cs="Times New Roman"/>
                <w:sz w:val="20"/>
                <w:szCs w:val="20"/>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FF7814">
              <w:rPr>
                <w:rFonts w:eastAsia="Times New Roman" w:cs="Times New Roman"/>
                <w:sz w:val="20"/>
                <w:szCs w:val="20"/>
              </w:rPr>
              <w:t xml:space="preserve"> электронной торговой </w:t>
            </w:r>
            <w:r w:rsidR="001139F2" w:rsidRPr="00FF7814">
              <w:rPr>
                <w:rFonts w:eastAsia="Times New Roman" w:cs="Times New Roman"/>
                <w:sz w:val="20"/>
                <w:szCs w:val="20"/>
              </w:rPr>
              <w:t>площадки</w:t>
            </w:r>
            <w:r w:rsidR="00AB58C4" w:rsidRPr="00FF7814">
              <w:rPr>
                <w:rFonts w:eastAsia="Times New Roman" w:cs="Times New Roman"/>
                <w:sz w:val="20"/>
                <w:szCs w:val="20"/>
              </w:rPr>
              <w:t xml:space="preserve"> </w:t>
            </w:r>
            <w:r w:rsidR="00AE0DBE" w:rsidRPr="00FF7814">
              <w:rPr>
                <w:rFonts w:cs="Times New Roman"/>
                <w:b w:val="0"/>
                <w:sz w:val="20"/>
                <w:szCs w:val="20"/>
              </w:rPr>
              <w:t xml:space="preserve">(ЭТП Регион), </w:t>
            </w:r>
            <w:r w:rsidR="00AE0DBE" w:rsidRPr="00FF7814">
              <w:rPr>
                <w:rFonts w:cs="Times New Roman"/>
                <w:sz w:val="20"/>
                <w:szCs w:val="20"/>
              </w:rPr>
              <w:t xml:space="preserve">в информационно-телекоммуникационной сети «Интернет» </w:t>
            </w:r>
            <w:hyperlink r:id="rId10" w:history="1">
              <w:r w:rsidR="00AE0DBE" w:rsidRPr="00FF7814">
                <w:rPr>
                  <w:rStyle w:val="a7"/>
                  <w:rFonts w:cs="Times New Roman"/>
                  <w:sz w:val="20"/>
                  <w:szCs w:val="20"/>
                </w:rPr>
                <w:t>https://etp-region.ru</w:t>
              </w:r>
            </w:hyperlink>
          </w:p>
        </w:tc>
      </w:tr>
      <w:tr w:rsidR="00BC22A4" w:rsidRPr="00FF7814" w14:paraId="04F039AB" w14:textId="77777777" w:rsidTr="00FF7814">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FF7814" w:rsidRDefault="00BC22A4" w:rsidP="00A83693">
            <w:pPr>
              <w:pStyle w:val="a1"/>
              <w:widowControl w:val="0"/>
              <w:numPr>
                <w:ilvl w:val="0"/>
                <w:numId w:val="0"/>
              </w:numPr>
              <w:autoSpaceDE w:val="0"/>
              <w:autoSpaceDN w:val="0"/>
              <w:adjustRightInd w:val="0"/>
              <w:spacing w:line="240" w:lineRule="auto"/>
              <w:jc w:val="center"/>
              <w:rPr>
                <w:b/>
                <w:color w:val="000000"/>
                <w:sz w:val="20"/>
              </w:rPr>
            </w:pPr>
            <w:r w:rsidRPr="00FF7814">
              <w:rPr>
                <w:b/>
                <w:color w:val="000000"/>
                <w:sz w:val="20"/>
              </w:rPr>
              <w:t>1</w:t>
            </w:r>
            <w:r w:rsidR="0041349F" w:rsidRPr="00FF7814">
              <w:rPr>
                <w:b/>
                <w:color w:val="000000"/>
                <w:sz w:val="20"/>
              </w:rPr>
              <w:t>2</w:t>
            </w:r>
            <w:r w:rsidR="00031222" w:rsidRPr="00FF7814">
              <w:rPr>
                <w:b/>
                <w:color w:val="000000"/>
                <w:sz w:val="20"/>
              </w:rPr>
              <w:t>.</w:t>
            </w:r>
          </w:p>
        </w:tc>
        <w:tc>
          <w:tcPr>
            <w:tcW w:w="2314"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FF7814" w:rsidRDefault="00BC22A4" w:rsidP="00A83693">
            <w:pPr>
              <w:pStyle w:val="a1"/>
              <w:widowControl w:val="0"/>
              <w:numPr>
                <w:ilvl w:val="0"/>
                <w:numId w:val="0"/>
              </w:numPr>
              <w:autoSpaceDE w:val="0"/>
              <w:autoSpaceDN w:val="0"/>
              <w:adjustRightInd w:val="0"/>
              <w:spacing w:line="240" w:lineRule="auto"/>
              <w:jc w:val="left"/>
              <w:rPr>
                <w:b/>
                <w:sz w:val="20"/>
              </w:rPr>
            </w:pPr>
            <w:r w:rsidRPr="00FF7814">
              <w:rPr>
                <w:b/>
                <w:sz w:val="20"/>
              </w:rPr>
              <w:t>Требования к участникам закупки</w:t>
            </w:r>
            <w:r w:rsidR="00AD02F1" w:rsidRPr="00FF7814">
              <w:rPr>
                <w:b/>
                <w:sz w:val="20"/>
              </w:rPr>
              <w:t xml:space="preserve"> </w:t>
            </w:r>
          </w:p>
        </w:tc>
        <w:tc>
          <w:tcPr>
            <w:tcW w:w="6804" w:type="dxa"/>
            <w:tcBorders>
              <w:top w:val="single" w:sz="4" w:space="0" w:color="auto"/>
              <w:left w:val="single" w:sz="4" w:space="0" w:color="auto"/>
              <w:bottom w:val="single" w:sz="4" w:space="0" w:color="auto"/>
              <w:right w:val="single" w:sz="4" w:space="0" w:color="auto"/>
            </w:tcBorders>
            <w:vAlign w:val="center"/>
          </w:tcPr>
          <w:p w14:paraId="512153E1" w14:textId="73A38BB7" w:rsidR="00FC12A5" w:rsidRPr="00FF7814" w:rsidRDefault="00FC12A5" w:rsidP="00FC12A5">
            <w:pPr>
              <w:widowControl w:val="0"/>
              <w:autoSpaceDE w:val="0"/>
              <w:autoSpaceDN w:val="0"/>
              <w:adjustRightInd w:val="0"/>
              <w:spacing w:after="0" w:line="240" w:lineRule="auto"/>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1)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CB0DC81" w14:textId="379A9201" w:rsidR="00FC12A5" w:rsidRPr="00FF7814" w:rsidRDefault="00FC12A5" w:rsidP="00FC12A5">
            <w:pPr>
              <w:widowControl w:val="0"/>
              <w:autoSpaceDE w:val="0"/>
              <w:autoSpaceDN w:val="0"/>
              <w:adjustRightInd w:val="0"/>
              <w:spacing w:after="0" w:line="240" w:lineRule="auto"/>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2)</w:t>
            </w:r>
            <w:r w:rsidRPr="00FF7814">
              <w:rPr>
                <w:rFonts w:ascii="Times New Roman" w:eastAsia="Calibri" w:hAnsi="Times New Roman" w:cs="Times New Roman"/>
                <w:bCs/>
                <w:sz w:val="20"/>
                <w:szCs w:val="20"/>
              </w:rPr>
              <w:tab/>
              <w:t>участник закупки - юридическое лицо не находится в процессе ликвидации;</w:t>
            </w:r>
          </w:p>
          <w:p w14:paraId="08083741" w14:textId="77777777" w:rsidR="00FC12A5" w:rsidRPr="00FF7814" w:rsidRDefault="00FC12A5" w:rsidP="00FC12A5">
            <w:pPr>
              <w:widowControl w:val="0"/>
              <w:autoSpaceDE w:val="0"/>
              <w:autoSpaceDN w:val="0"/>
              <w:adjustRightInd w:val="0"/>
              <w:spacing w:after="0" w:line="240" w:lineRule="auto"/>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3)</w:t>
            </w:r>
            <w:r w:rsidRPr="00FF7814">
              <w:rPr>
                <w:rFonts w:ascii="Times New Roman" w:eastAsia="Calibri" w:hAnsi="Times New Roman" w:cs="Times New Roman"/>
                <w:bCs/>
                <w:sz w:val="20"/>
                <w:szCs w:val="20"/>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E3C6BCA" w14:textId="77777777" w:rsidR="00FC12A5" w:rsidRPr="00FF7814" w:rsidRDefault="00FC12A5" w:rsidP="00FC12A5">
            <w:pPr>
              <w:widowControl w:val="0"/>
              <w:autoSpaceDE w:val="0"/>
              <w:autoSpaceDN w:val="0"/>
              <w:adjustRightInd w:val="0"/>
              <w:spacing w:after="0" w:line="240" w:lineRule="auto"/>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4)</w:t>
            </w:r>
            <w:r w:rsidRPr="00FF7814">
              <w:rPr>
                <w:rFonts w:ascii="Times New Roman" w:eastAsia="Calibri" w:hAnsi="Times New Roman" w:cs="Times New Roman"/>
                <w:bCs/>
                <w:sz w:val="20"/>
                <w:szCs w:val="20"/>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2F00008C" w14:textId="77777777" w:rsidR="00FC12A5" w:rsidRPr="00FF7814" w:rsidRDefault="00FC12A5" w:rsidP="00FC12A5">
            <w:pPr>
              <w:widowControl w:val="0"/>
              <w:autoSpaceDE w:val="0"/>
              <w:autoSpaceDN w:val="0"/>
              <w:adjustRightInd w:val="0"/>
              <w:spacing w:after="0" w:line="240" w:lineRule="auto"/>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5)</w:t>
            </w:r>
            <w:r w:rsidRPr="00FF7814">
              <w:rPr>
                <w:rFonts w:ascii="Times New Roman" w:eastAsia="Calibri" w:hAnsi="Times New Roman" w:cs="Times New Roman"/>
                <w:bCs/>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E21BE5F" w14:textId="77777777" w:rsidR="00FC12A5" w:rsidRPr="00FF7814" w:rsidRDefault="00FC12A5" w:rsidP="00FC12A5">
            <w:pPr>
              <w:widowControl w:val="0"/>
              <w:autoSpaceDE w:val="0"/>
              <w:autoSpaceDN w:val="0"/>
              <w:adjustRightInd w:val="0"/>
              <w:spacing w:after="0" w:line="240" w:lineRule="auto"/>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6)</w:t>
            </w:r>
            <w:r w:rsidRPr="00FF7814">
              <w:rPr>
                <w:rFonts w:ascii="Times New Roman" w:eastAsia="Calibri" w:hAnsi="Times New Roman" w:cs="Times New Roman"/>
                <w:bCs/>
                <w:sz w:val="20"/>
                <w:szCs w:val="2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F910F3D" w14:textId="77777777" w:rsidR="00FC12A5" w:rsidRPr="00FF7814" w:rsidRDefault="00FC12A5" w:rsidP="00FC12A5">
            <w:pPr>
              <w:widowControl w:val="0"/>
              <w:autoSpaceDE w:val="0"/>
              <w:autoSpaceDN w:val="0"/>
              <w:adjustRightInd w:val="0"/>
              <w:spacing w:after="0" w:line="240" w:lineRule="auto"/>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7)</w:t>
            </w:r>
            <w:r w:rsidRPr="00FF7814">
              <w:rPr>
                <w:rFonts w:ascii="Times New Roman" w:eastAsia="Calibri" w:hAnsi="Times New Roman" w:cs="Times New Roman"/>
                <w:bCs/>
                <w:sz w:val="20"/>
                <w:szCs w:val="20"/>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B0270FF" w14:textId="77777777" w:rsidR="00FC12A5" w:rsidRPr="00FF7814" w:rsidRDefault="00FC12A5" w:rsidP="00FC12A5">
            <w:pPr>
              <w:widowControl w:val="0"/>
              <w:autoSpaceDE w:val="0"/>
              <w:autoSpaceDN w:val="0"/>
              <w:adjustRightInd w:val="0"/>
              <w:spacing w:after="0" w:line="240" w:lineRule="auto"/>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8)</w:t>
            </w:r>
            <w:r w:rsidRPr="00FF7814">
              <w:rPr>
                <w:rFonts w:ascii="Times New Roman" w:eastAsia="Calibri" w:hAnsi="Times New Roman" w:cs="Times New Roman"/>
                <w:bCs/>
                <w:sz w:val="20"/>
                <w:szCs w:val="20"/>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7B5DEAD" w14:textId="77777777" w:rsidR="00FC12A5" w:rsidRPr="00FF7814" w:rsidRDefault="00FC12A5" w:rsidP="00FC12A5">
            <w:pPr>
              <w:widowControl w:val="0"/>
              <w:autoSpaceDE w:val="0"/>
              <w:autoSpaceDN w:val="0"/>
              <w:adjustRightInd w:val="0"/>
              <w:spacing w:after="0" w:line="240" w:lineRule="auto"/>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9)</w:t>
            </w:r>
            <w:r w:rsidRPr="00FF7814">
              <w:rPr>
                <w:rFonts w:ascii="Times New Roman" w:eastAsia="Calibri" w:hAnsi="Times New Roman" w:cs="Times New Roman"/>
                <w:bCs/>
                <w:sz w:val="20"/>
                <w:szCs w:val="20"/>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672C45DF" w14:textId="77777777" w:rsidR="00FC12A5" w:rsidRPr="00FF7814" w:rsidRDefault="00FC12A5" w:rsidP="00FC12A5">
            <w:pPr>
              <w:widowControl w:val="0"/>
              <w:autoSpaceDE w:val="0"/>
              <w:autoSpaceDN w:val="0"/>
              <w:adjustRightInd w:val="0"/>
              <w:spacing w:after="0" w:line="240" w:lineRule="auto"/>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10)</w:t>
            </w:r>
            <w:r w:rsidRPr="00FF7814">
              <w:rPr>
                <w:rFonts w:ascii="Times New Roman" w:eastAsia="Calibri" w:hAnsi="Times New Roman" w:cs="Times New Roman"/>
                <w:bCs/>
                <w:sz w:val="20"/>
                <w:szCs w:val="20"/>
              </w:rPr>
              <w:tab/>
              <w:t>отсутствие ме</w:t>
            </w:r>
            <w:bookmarkStart w:id="1" w:name="_GoBack"/>
            <w:bookmarkEnd w:id="1"/>
            <w:r w:rsidRPr="00FF7814">
              <w:rPr>
                <w:rFonts w:ascii="Times New Roman" w:eastAsia="Calibri" w:hAnsi="Times New Roman" w:cs="Times New Roman"/>
                <w:bCs/>
                <w:sz w:val="20"/>
                <w:szCs w:val="20"/>
              </w:rPr>
              <w:t>жду участником закупки и заказчиком конфликта интересов;</w:t>
            </w:r>
          </w:p>
          <w:p w14:paraId="2881709A" w14:textId="77777777" w:rsidR="00FC12A5" w:rsidRPr="00FF7814" w:rsidRDefault="00FC12A5" w:rsidP="00FC12A5">
            <w:pPr>
              <w:widowControl w:val="0"/>
              <w:autoSpaceDE w:val="0"/>
              <w:autoSpaceDN w:val="0"/>
              <w:adjustRightInd w:val="0"/>
              <w:spacing w:after="0" w:line="240" w:lineRule="auto"/>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11)</w:t>
            </w:r>
            <w:r w:rsidRPr="00FF7814">
              <w:rPr>
                <w:rFonts w:ascii="Times New Roman" w:eastAsia="Calibri" w:hAnsi="Times New Roman" w:cs="Times New Roman"/>
                <w:bCs/>
                <w:sz w:val="20"/>
                <w:szCs w:val="20"/>
              </w:rPr>
              <w:tab/>
              <w:t>участник закупки не является офшорной компанией;</w:t>
            </w:r>
          </w:p>
          <w:p w14:paraId="1338CBD4" w14:textId="409BEE7F" w:rsidR="00BC22A4" w:rsidRPr="00FF7814" w:rsidRDefault="00FC12A5" w:rsidP="00FC12A5">
            <w:pPr>
              <w:widowControl w:val="0"/>
              <w:autoSpaceDE w:val="0"/>
              <w:autoSpaceDN w:val="0"/>
              <w:adjustRightInd w:val="0"/>
              <w:spacing w:after="0" w:line="240" w:lineRule="auto"/>
              <w:jc w:val="both"/>
              <w:rPr>
                <w:rFonts w:ascii="Times New Roman" w:hAnsi="Times New Roman" w:cs="Times New Roman"/>
                <w:sz w:val="20"/>
                <w:szCs w:val="20"/>
              </w:rPr>
            </w:pPr>
            <w:r w:rsidRPr="00FF7814">
              <w:rPr>
                <w:rFonts w:ascii="Times New Roman" w:eastAsia="Calibri" w:hAnsi="Times New Roman" w:cs="Times New Roman"/>
                <w:bCs/>
                <w:sz w:val="20"/>
                <w:szCs w:val="20"/>
              </w:rPr>
              <w:t>12)</w:t>
            </w:r>
            <w:r w:rsidRPr="00FF7814">
              <w:rPr>
                <w:rFonts w:ascii="Times New Roman" w:eastAsia="Calibri" w:hAnsi="Times New Roman" w:cs="Times New Roman"/>
                <w:bCs/>
                <w:sz w:val="20"/>
                <w:szCs w:val="20"/>
              </w:rPr>
              <w:tab/>
              <w:t>отсутствие у участника закупки ограничений для участия в закупках, установленных законодательством Российской Федерации.</w:t>
            </w:r>
          </w:p>
        </w:tc>
      </w:tr>
      <w:tr w:rsidR="00C6522A" w:rsidRPr="00FF7814" w14:paraId="41B970F1" w14:textId="77777777" w:rsidTr="00FF7814">
        <w:tc>
          <w:tcPr>
            <w:tcW w:w="51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FF7814" w:rsidRDefault="00BA0133" w:rsidP="00A83693">
            <w:pPr>
              <w:pStyle w:val="a1"/>
              <w:widowControl w:val="0"/>
              <w:numPr>
                <w:ilvl w:val="0"/>
                <w:numId w:val="0"/>
              </w:numPr>
              <w:autoSpaceDE w:val="0"/>
              <w:autoSpaceDN w:val="0"/>
              <w:adjustRightInd w:val="0"/>
              <w:spacing w:line="240" w:lineRule="auto"/>
              <w:jc w:val="center"/>
              <w:rPr>
                <w:b/>
                <w:color w:val="000000"/>
                <w:sz w:val="20"/>
              </w:rPr>
            </w:pPr>
            <w:r w:rsidRPr="00FF7814">
              <w:rPr>
                <w:b/>
                <w:color w:val="000000"/>
                <w:sz w:val="20"/>
              </w:rPr>
              <w:t>1</w:t>
            </w:r>
            <w:r w:rsidR="0041349F" w:rsidRPr="00FF7814">
              <w:rPr>
                <w:b/>
                <w:color w:val="000000"/>
                <w:sz w:val="20"/>
              </w:rPr>
              <w:t>3</w:t>
            </w:r>
            <w:r w:rsidR="00487BEE" w:rsidRPr="00FF7814">
              <w:rPr>
                <w:b/>
                <w:color w:val="000000"/>
                <w:sz w:val="20"/>
              </w:rPr>
              <w:t>.</w:t>
            </w:r>
          </w:p>
        </w:tc>
        <w:tc>
          <w:tcPr>
            <w:tcW w:w="2314"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FF7814" w:rsidRDefault="00031222" w:rsidP="00A83693">
            <w:pPr>
              <w:pStyle w:val="a1"/>
              <w:widowControl w:val="0"/>
              <w:numPr>
                <w:ilvl w:val="0"/>
                <w:numId w:val="0"/>
              </w:numPr>
              <w:autoSpaceDE w:val="0"/>
              <w:autoSpaceDN w:val="0"/>
              <w:adjustRightInd w:val="0"/>
              <w:spacing w:line="240" w:lineRule="auto"/>
              <w:jc w:val="left"/>
              <w:rPr>
                <w:b/>
                <w:sz w:val="20"/>
              </w:rPr>
            </w:pPr>
            <w:r w:rsidRPr="00FF7814">
              <w:rPr>
                <w:b/>
                <w:bCs/>
                <w:sz w:val="20"/>
              </w:rPr>
              <w:t>Заявка на участие в ценовом запросе должна содержать</w:t>
            </w:r>
          </w:p>
        </w:tc>
        <w:tc>
          <w:tcPr>
            <w:tcW w:w="6804" w:type="dxa"/>
            <w:tcBorders>
              <w:top w:val="single" w:sz="4" w:space="0" w:color="auto"/>
              <w:left w:val="single" w:sz="4" w:space="0" w:color="auto"/>
              <w:bottom w:val="single" w:sz="4" w:space="0" w:color="auto"/>
              <w:right w:val="single" w:sz="4" w:space="0" w:color="auto"/>
            </w:tcBorders>
            <w:vAlign w:val="center"/>
          </w:tcPr>
          <w:p w14:paraId="0B1E3478" w14:textId="77777777" w:rsidR="007E45B9" w:rsidRPr="00FF7814" w:rsidRDefault="007E45B9"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Заявка на участие в ценовом запросе должна включать:</w:t>
            </w:r>
          </w:p>
          <w:p w14:paraId="20CFA43B" w14:textId="77777777" w:rsidR="007E45B9" w:rsidRPr="00FF7814" w:rsidRDefault="007E45B9"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w:t>
            </w:r>
            <w:r w:rsidRPr="00FF7814">
              <w:rPr>
                <w:rFonts w:ascii="Times New Roman" w:eastAsia="Calibri" w:hAnsi="Times New Roman" w:cs="Times New Roman"/>
                <w:bCs/>
                <w:sz w:val="20"/>
                <w:szCs w:val="20"/>
              </w:rPr>
              <w:tab/>
              <w:t xml:space="preserve">согласие участника на поставку товара, выполнение работы или оказание услуги на условиях, предусмотренных извещением </w:t>
            </w:r>
            <w:r w:rsidRPr="00FF7814">
              <w:rPr>
                <w:rFonts w:ascii="Times New Roman" w:eastAsia="Calibri" w:hAnsi="Times New Roman" w:cs="Times New Roman"/>
                <w:bCs/>
                <w:sz w:val="20"/>
                <w:szCs w:val="20"/>
              </w:rPr>
              <w:lastRenderedPageBreak/>
              <w:t>(документацией) и не подлежащих изменению по результатам проведения закупки в электронной форме, в том числе:</w:t>
            </w:r>
          </w:p>
          <w:p w14:paraId="58DC2D98" w14:textId="77777777" w:rsidR="007E45B9" w:rsidRPr="00FF7814" w:rsidRDefault="007E45B9"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1-1) при размещении закупки на поставку товара:</w:t>
            </w:r>
          </w:p>
          <w:p w14:paraId="11CE08F9" w14:textId="77777777" w:rsidR="007E45B9" w:rsidRPr="00FF7814" w:rsidRDefault="007E45B9"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а) согласие участника процедуры закупки на поставку товара в случае:</w:t>
            </w:r>
          </w:p>
          <w:p w14:paraId="283AE963" w14:textId="77777777" w:rsidR="007E45B9" w:rsidRPr="00FF7814" w:rsidRDefault="007E45B9"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771845E4" w14:textId="77777777" w:rsidR="007E45B9" w:rsidRPr="00FF7814" w:rsidRDefault="007E45B9"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93E2E3E" w14:textId="77777777" w:rsidR="007E45B9" w:rsidRPr="00FF7814" w:rsidRDefault="007E45B9"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180E872" w14:textId="77777777" w:rsidR="007E45B9" w:rsidRPr="00FF7814" w:rsidRDefault="007E45B9"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9625B38" w14:textId="77777777" w:rsidR="007E45B9" w:rsidRPr="00FF7814" w:rsidRDefault="007E45B9"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3-1) при размещении закупки на выполнение работ, оказание услуг для выполнения, оказания которых используется товар:</w:t>
            </w:r>
          </w:p>
          <w:p w14:paraId="3D524C36" w14:textId="77777777" w:rsidR="007E45B9" w:rsidRPr="00FF7814" w:rsidRDefault="007E45B9"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7E45B9" w:rsidRPr="00FF7814" w:rsidRDefault="007E45B9"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25EC7933" w14:textId="77777777" w:rsidR="007E45B9" w:rsidRPr="00FF7814" w:rsidRDefault="007E45B9"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w:t>
            </w:r>
            <w:r w:rsidRPr="00FF7814">
              <w:rPr>
                <w:rFonts w:ascii="Times New Roman" w:eastAsia="Calibri" w:hAnsi="Times New Roman" w:cs="Times New Roman"/>
                <w:bCs/>
                <w:sz w:val="20"/>
                <w:szCs w:val="20"/>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BF262E1" w14:textId="77777777" w:rsidR="007E45B9" w:rsidRPr="00FF7814" w:rsidRDefault="007E45B9"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w:t>
            </w:r>
            <w:r w:rsidRPr="00FF7814">
              <w:rPr>
                <w:rFonts w:ascii="Times New Roman" w:eastAsia="Calibri" w:hAnsi="Times New Roman" w:cs="Times New Roman"/>
                <w:bCs/>
                <w:sz w:val="20"/>
                <w:szCs w:val="20"/>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CC84B46" w14:textId="77777777" w:rsidR="007E45B9" w:rsidRPr="00FF7814" w:rsidRDefault="007E45B9"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w:t>
            </w:r>
            <w:r w:rsidRPr="00FF7814">
              <w:rPr>
                <w:rFonts w:ascii="Times New Roman" w:eastAsia="Calibri" w:hAnsi="Times New Roman" w:cs="Times New Roman"/>
                <w:bCs/>
                <w:sz w:val="20"/>
                <w:szCs w:val="20"/>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AFC87E2" w14:textId="77777777" w:rsidR="007E45B9" w:rsidRPr="00FF7814" w:rsidRDefault="007E45B9"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w:t>
            </w:r>
            <w:r w:rsidRPr="00FF7814">
              <w:rPr>
                <w:rFonts w:ascii="Times New Roman" w:eastAsia="Calibri" w:hAnsi="Times New Roman" w:cs="Times New Roman"/>
                <w:bCs/>
                <w:sz w:val="20"/>
                <w:szCs w:val="20"/>
              </w:rPr>
              <w:tab/>
              <w:t>документ, подтверждающий полномочия лица на осуществление действий от имени участника закупки;</w:t>
            </w:r>
          </w:p>
          <w:p w14:paraId="54F5BF91" w14:textId="77777777" w:rsidR="007E45B9" w:rsidRPr="00FF7814" w:rsidRDefault="007E45B9"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w:t>
            </w:r>
            <w:r w:rsidRPr="00FF7814">
              <w:rPr>
                <w:rFonts w:ascii="Times New Roman" w:eastAsia="Calibri" w:hAnsi="Times New Roman" w:cs="Times New Roman"/>
                <w:bCs/>
                <w:sz w:val="20"/>
                <w:szCs w:val="20"/>
              </w:rPr>
              <w:tab/>
              <w:t>документ (декларацию) о соответствии участника закупки следующим требованиям:</w:t>
            </w:r>
          </w:p>
          <w:p w14:paraId="72C30F0A" w14:textId="7B8A2340" w:rsidR="007E45B9" w:rsidRPr="00FF7814" w:rsidRDefault="007E45B9"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1)</w:t>
            </w:r>
            <w:r w:rsidRPr="00FF7814">
              <w:rPr>
                <w:rFonts w:ascii="Times New Roman" w:eastAsia="Calibri" w:hAnsi="Times New Roman" w:cs="Times New Roman"/>
                <w:bCs/>
                <w:sz w:val="20"/>
                <w:szCs w:val="20"/>
              </w:rPr>
              <w:tab/>
              <w:t>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14:paraId="4024EC04" w14:textId="77777777" w:rsidR="007E45B9" w:rsidRPr="00FF7814" w:rsidRDefault="007E45B9"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2)</w:t>
            </w:r>
            <w:r w:rsidRPr="00FF7814">
              <w:rPr>
                <w:rFonts w:ascii="Times New Roman" w:eastAsia="Calibri" w:hAnsi="Times New Roman" w:cs="Times New Roman"/>
                <w:bCs/>
                <w:sz w:val="20"/>
                <w:szCs w:val="20"/>
              </w:rPr>
              <w:tab/>
              <w:t>участник закупки - юридическое лицо не находится в процессе ликвидации;</w:t>
            </w:r>
          </w:p>
          <w:p w14:paraId="637F392E" w14:textId="77777777" w:rsidR="007E45B9" w:rsidRPr="00FF7814" w:rsidRDefault="007E45B9"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lastRenderedPageBreak/>
              <w:t>3)</w:t>
            </w:r>
            <w:r w:rsidRPr="00FF7814">
              <w:rPr>
                <w:rFonts w:ascii="Times New Roman" w:eastAsia="Calibri" w:hAnsi="Times New Roman" w:cs="Times New Roman"/>
                <w:bCs/>
                <w:sz w:val="20"/>
                <w:szCs w:val="20"/>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2C190D9" w14:textId="77777777" w:rsidR="007E45B9" w:rsidRPr="00FF7814" w:rsidRDefault="007E45B9"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4)</w:t>
            </w:r>
            <w:r w:rsidRPr="00FF7814">
              <w:rPr>
                <w:rFonts w:ascii="Times New Roman" w:eastAsia="Calibri" w:hAnsi="Times New Roman" w:cs="Times New Roman"/>
                <w:bCs/>
                <w:sz w:val="20"/>
                <w:szCs w:val="20"/>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6DEA753" w14:textId="77777777" w:rsidR="007E45B9" w:rsidRPr="00FF7814" w:rsidRDefault="007E45B9"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5)</w:t>
            </w:r>
            <w:r w:rsidRPr="00FF7814">
              <w:rPr>
                <w:rFonts w:ascii="Times New Roman" w:eastAsia="Calibri" w:hAnsi="Times New Roman" w:cs="Times New Roman"/>
                <w:bCs/>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6C61AD4" w14:textId="77777777" w:rsidR="007E45B9" w:rsidRPr="00FF7814" w:rsidRDefault="007E45B9"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6)</w:t>
            </w:r>
            <w:r w:rsidRPr="00FF7814">
              <w:rPr>
                <w:rFonts w:ascii="Times New Roman" w:eastAsia="Calibri" w:hAnsi="Times New Roman" w:cs="Times New Roman"/>
                <w:bCs/>
                <w:sz w:val="20"/>
                <w:szCs w:val="2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90024A4" w14:textId="77777777" w:rsidR="007E45B9" w:rsidRPr="00FF7814" w:rsidRDefault="007E45B9"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7)</w:t>
            </w:r>
            <w:r w:rsidRPr="00FF7814">
              <w:rPr>
                <w:rFonts w:ascii="Times New Roman" w:eastAsia="Calibri" w:hAnsi="Times New Roman" w:cs="Times New Roman"/>
                <w:bCs/>
                <w:sz w:val="20"/>
                <w:szCs w:val="20"/>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58A5116" w14:textId="77777777" w:rsidR="007E45B9" w:rsidRPr="00FF7814" w:rsidRDefault="007E45B9"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8)</w:t>
            </w:r>
            <w:r w:rsidRPr="00FF7814">
              <w:rPr>
                <w:rFonts w:ascii="Times New Roman" w:eastAsia="Calibri" w:hAnsi="Times New Roman" w:cs="Times New Roman"/>
                <w:bCs/>
                <w:sz w:val="20"/>
                <w:szCs w:val="20"/>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655AAF6" w14:textId="77777777" w:rsidR="007E45B9" w:rsidRPr="00FF7814" w:rsidRDefault="007E45B9"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9)</w:t>
            </w:r>
            <w:r w:rsidRPr="00FF7814">
              <w:rPr>
                <w:rFonts w:ascii="Times New Roman" w:eastAsia="Calibri" w:hAnsi="Times New Roman" w:cs="Times New Roman"/>
                <w:bCs/>
                <w:sz w:val="20"/>
                <w:szCs w:val="20"/>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F8C5D69" w14:textId="77777777" w:rsidR="007E45B9" w:rsidRPr="00FF7814" w:rsidRDefault="007E45B9"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10)</w:t>
            </w:r>
            <w:r w:rsidRPr="00FF7814">
              <w:rPr>
                <w:rFonts w:ascii="Times New Roman" w:eastAsia="Calibri" w:hAnsi="Times New Roman" w:cs="Times New Roman"/>
                <w:bCs/>
                <w:sz w:val="20"/>
                <w:szCs w:val="20"/>
              </w:rPr>
              <w:tab/>
              <w:t>отсутствие между участником закупки и заказчиком конфликта интересов;</w:t>
            </w:r>
          </w:p>
          <w:p w14:paraId="66E847E7" w14:textId="77777777" w:rsidR="007E45B9" w:rsidRPr="00FF7814" w:rsidRDefault="007E45B9"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11)</w:t>
            </w:r>
            <w:r w:rsidRPr="00FF7814">
              <w:rPr>
                <w:rFonts w:ascii="Times New Roman" w:eastAsia="Calibri" w:hAnsi="Times New Roman" w:cs="Times New Roman"/>
                <w:bCs/>
                <w:sz w:val="20"/>
                <w:szCs w:val="20"/>
              </w:rPr>
              <w:tab/>
              <w:t>участник закупки не является офшорной компанией;</w:t>
            </w:r>
          </w:p>
          <w:p w14:paraId="781B630C" w14:textId="77777777" w:rsidR="007E45B9" w:rsidRPr="00FF7814" w:rsidRDefault="007E45B9"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12)</w:t>
            </w:r>
            <w:r w:rsidRPr="00FF7814">
              <w:rPr>
                <w:rFonts w:ascii="Times New Roman" w:eastAsia="Calibri" w:hAnsi="Times New Roman" w:cs="Times New Roman"/>
                <w:bCs/>
                <w:sz w:val="20"/>
                <w:szCs w:val="20"/>
              </w:rPr>
              <w:tab/>
              <w:t>отсутствие у участника закупки ограничений для участия в закупках, установленных законодательством Российской Федерации;</w:t>
            </w:r>
          </w:p>
          <w:p w14:paraId="4DB3C669" w14:textId="77777777" w:rsidR="007E45B9" w:rsidRPr="00FF7814" w:rsidRDefault="007E45B9"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w:t>
            </w:r>
            <w:r w:rsidRPr="00FF7814">
              <w:rPr>
                <w:rFonts w:ascii="Times New Roman" w:eastAsia="Calibri" w:hAnsi="Times New Roman" w:cs="Times New Roman"/>
                <w:bCs/>
                <w:sz w:val="20"/>
                <w:szCs w:val="20"/>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6EE00299" w14:textId="0B4A08D6" w:rsidR="00FB534A" w:rsidRPr="00FF7814" w:rsidRDefault="007E45B9" w:rsidP="003532F3">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w:t>
            </w:r>
            <w:r w:rsidRPr="00FF7814">
              <w:rPr>
                <w:rFonts w:ascii="Times New Roman" w:eastAsia="Calibri" w:hAnsi="Times New Roman" w:cs="Times New Roman"/>
                <w:bCs/>
                <w:sz w:val="20"/>
                <w:szCs w:val="20"/>
              </w:rPr>
              <w:tab/>
              <w:t xml:space="preserve">и иные информацию и сведения, установленные в информационной карте ценового запроса </w:t>
            </w:r>
            <w:r w:rsidR="00D66645" w:rsidRPr="00FF7814">
              <w:rPr>
                <w:rFonts w:ascii="Times New Roman" w:hAnsi="Times New Roman" w:cs="Times New Roman"/>
                <w:sz w:val="20"/>
                <w:szCs w:val="20"/>
              </w:rPr>
              <w:t>в электронном виде</w:t>
            </w:r>
            <w:r w:rsidR="003E70ED" w:rsidRPr="00FF7814">
              <w:rPr>
                <w:rFonts w:ascii="Times New Roman" w:eastAsia="Calibri" w:hAnsi="Times New Roman" w:cs="Times New Roman"/>
                <w:bCs/>
                <w:sz w:val="20"/>
                <w:szCs w:val="20"/>
              </w:rPr>
              <w:t>:</w:t>
            </w:r>
          </w:p>
          <w:p w14:paraId="3D3236DC" w14:textId="6B68019F" w:rsidR="003E70ED" w:rsidRPr="00FF7814" w:rsidRDefault="003E70ED" w:rsidP="003E70ED">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 xml:space="preserve">реестровый номер из Единого реестра членов саморегулируемых организаций и их обязательств по договорам подряда либо копию действующей выписки из Единого реестра членов саморегулируемых организаций и их обязательств по договорам подряда в отношении объектов капитального строительства, членом которой является участник закупки, полученную не ранее чем за 1 месяц до даты окончания подачи заявок и по </w:t>
            </w:r>
            <w:r w:rsidRPr="00FF7814">
              <w:rPr>
                <w:rFonts w:ascii="Times New Roman" w:eastAsia="Calibri" w:hAnsi="Times New Roman" w:cs="Times New Roman"/>
                <w:bCs/>
                <w:sz w:val="20"/>
                <w:szCs w:val="20"/>
              </w:rPr>
              <w:lastRenderedPageBreak/>
              <w:t>форме, которая утверждена Приказом Ростехнадзора от 04.03.2019 № 86 «Об утверждении формы выписки из реестра членов саморегулируемой организации» (далее – выписка) и в которых должна содержаться информация:</w:t>
            </w:r>
          </w:p>
          <w:p w14:paraId="4A6F783A" w14:textId="77777777" w:rsidR="003E70ED" w:rsidRPr="00FF7814" w:rsidRDefault="003E70ED" w:rsidP="003E70ED">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 о наличии у члена СРО права осуществлять строительство, реконструкцию, капитальный ремонт объектов капитального строительства по договору строительного подряда,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31642EE6" w14:textId="77777777" w:rsidR="003E70ED" w:rsidRPr="00FF7814" w:rsidRDefault="003E70ED" w:rsidP="003E70ED">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 о соответствии члена СРО уровню ответственности, предусмотренному частями 13 статьи 55.16 Градостроительного кодекса РФ (совокупный размер обязательств участника аукциона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4DD34606" w14:textId="77777777" w:rsidR="003E70ED" w:rsidRPr="00FF7814" w:rsidRDefault="003E70ED" w:rsidP="003532F3">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p>
          <w:p w14:paraId="76862F4B" w14:textId="77777777" w:rsidR="00F449E0" w:rsidRPr="00FF7814" w:rsidRDefault="00F449E0"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p>
          <w:p w14:paraId="71F2A811" w14:textId="77777777" w:rsidR="00F449E0" w:rsidRPr="00FF7814" w:rsidRDefault="00F449E0"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85BCFA4" w14:textId="65411F42" w:rsidR="00F449E0" w:rsidRPr="00FF7814" w:rsidRDefault="00F449E0"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 xml:space="preserve">Перед подачей ценового предложения лица, желающие принять участие в ценовом запросе, должны пройти процедуру регистрации участника </w:t>
            </w:r>
            <w:r w:rsidR="00D66645" w:rsidRPr="00FF7814">
              <w:rPr>
                <w:rFonts w:ascii="Times New Roman" w:hAnsi="Times New Roman" w:cs="Times New Roman"/>
                <w:sz w:val="20"/>
                <w:szCs w:val="20"/>
              </w:rPr>
              <w:t>на сайте электронной торговой площадки</w:t>
            </w:r>
            <w:r w:rsidR="00D66645" w:rsidRPr="00FF7814">
              <w:rPr>
                <w:rFonts w:ascii="Times New Roman" w:eastAsia="Calibri" w:hAnsi="Times New Roman" w:cs="Times New Roman"/>
                <w:bCs/>
                <w:sz w:val="20"/>
                <w:szCs w:val="20"/>
              </w:rPr>
              <w:t xml:space="preserve"> </w:t>
            </w:r>
            <w:r w:rsidRPr="00FF7814">
              <w:rPr>
                <w:rFonts w:ascii="Times New Roman" w:eastAsia="Calibri" w:hAnsi="Times New Roman" w:cs="Times New Roman"/>
                <w:bCs/>
                <w:sz w:val="20"/>
                <w:szCs w:val="20"/>
              </w:rPr>
              <w:t xml:space="preserve">в соответствии с регламентом работы </w:t>
            </w:r>
            <w:r w:rsidR="00D66645" w:rsidRPr="00FF7814">
              <w:rPr>
                <w:rFonts w:ascii="Times New Roman" w:hAnsi="Times New Roman" w:cs="Times New Roman"/>
                <w:sz w:val="20"/>
                <w:szCs w:val="20"/>
              </w:rPr>
              <w:t>электронной торговой площадки</w:t>
            </w:r>
            <w:r w:rsidRPr="00FF7814">
              <w:rPr>
                <w:rFonts w:ascii="Times New Roman" w:eastAsia="Calibri" w:hAnsi="Times New Roman" w:cs="Times New Roman"/>
                <w:bCs/>
                <w:sz w:val="20"/>
                <w:szCs w:val="20"/>
              </w:rPr>
              <w:t>.</w:t>
            </w:r>
          </w:p>
          <w:p w14:paraId="0DBDB445" w14:textId="0D5B144C" w:rsidR="00F449E0" w:rsidRPr="00FF7814" w:rsidRDefault="00F449E0" w:rsidP="00F73E66">
            <w:pPr>
              <w:widowControl w:val="0"/>
              <w:autoSpaceDE w:val="0"/>
              <w:autoSpaceDN w:val="0"/>
              <w:adjustRightInd w:val="0"/>
              <w:spacing w:after="0" w:line="240" w:lineRule="auto"/>
              <w:ind w:firstLine="455"/>
              <w:jc w:val="both"/>
              <w:rPr>
                <w:rFonts w:ascii="Times New Roman" w:eastAsia="Calibri" w:hAnsi="Times New Roman" w:cs="Times New Roman"/>
                <w:bCs/>
                <w:sz w:val="20"/>
                <w:szCs w:val="20"/>
              </w:rPr>
            </w:pPr>
            <w:r w:rsidRPr="00FF7814">
              <w:rPr>
                <w:rFonts w:ascii="Times New Roman" w:eastAsia="Calibri" w:hAnsi="Times New Roman" w:cs="Times New Roman"/>
                <w:bCs/>
                <w:sz w:val="20"/>
                <w:szCs w:val="20"/>
              </w:rPr>
              <w:t>Участники представляют ценовые предложения заказчику до окончания срока приема предложений, указанного в ценовом запросе.</w:t>
            </w:r>
          </w:p>
        </w:tc>
      </w:tr>
      <w:tr w:rsidR="00031222" w:rsidRPr="00FF7814" w14:paraId="3A1A9A2B" w14:textId="77777777" w:rsidTr="00FF7814">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FF7814" w:rsidRDefault="00031222" w:rsidP="00A83693">
            <w:pPr>
              <w:pStyle w:val="a1"/>
              <w:widowControl w:val="0"/>
              <w:numPr>
                <w:ilvl w:val="0"/>
                <w:numId w:val="0"/>
              </w:numPr>
              <w:autoSpaceDE w:val="0"/>
              <w:autoSpaceDN w:val="0"/>
              <w:adjustRightInd w:val="0"/>
              <w:spacing w:line="240" w:lineRule="auto"/>
              <w:jc w:val="center"/>
              <w:rPr>
                <w:b/>
                <w:color w:val="000000"/>
                <w:sz w:val="20"/>
              </w:rPr>
            </w:pPr>
            <w:r w:rsidRPr="00FF7814">
              <w:rPr>
                <w:b/>
                <w:color w:val="000000"/>
                <w:sz w:val="20"/>
              </w:rPr>
              <w:lastRenderedPageBreak/>
              <w:t>14.</w:t>
            </w:r>
          </w:p>
        </w:tc>
        <w:tc>
          <w:tcPr>
            <w:tcW w:w="2314"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FF7814" w:rsidRDefault="00031222" w:rsidP="00A83693">
            <w:pPr>
              <w:pStyle w:val="a1"/>
              <w:widowControl w:val="0"/>
              <w:numPr>
                <w:ilvl w:val="0"/>
                <w:numId w:val="0"/>
              </w:numPr>
              <w:autoSpaceDE w:val="0"/>
              <w:autoSpaceDN w:val="0"/>
              <w:adjustRightInd w:val="0"/>
              <w:spacing w:line="240" w:lineRule="auto"/>
              <w:jc w:val="left"/>
              <w:rPr>
                <w:b/>
                <w:sz w:val="20"/>
              </w:rPr>
            </w:pPr>
            <w:r w:rsidRPr="00FF7814">
              <w:rPr>
                <w:b/>
                <w:sz w:val="20"/>
              </w:rPr>
              <w:t xml:space="preserve">Дата рассмотрения ценовых предложений  </w:t>
            </w:r>
          </w:p>
        </w:tc>
        <w:tc>
          <w:tcPr>
            <w:tcW w:w="6804" w:type="dxa"/>
            <w:tcBorders>
              <w:top w:val="single" w:sz="4" w:space="0" w:color="auto"/>
              <w:left w:val="single" w:sz="4" w:space="0" w:color="auto"/>
              <w:bottom w:val="single" w:sz="4" w:space="0" w:color="auto"/>
              <w:right w:val="single" w:sz="4" w:space="0" w:color="auto"/>
            </w:tcBorders>
            <w:vAlign w:val="center"/>
          </w:tcPr>
          <w:p w14:paraId="5A20DF12" w14:textId="6D56E2E7" w:rsidR="00031222" w:rsidRPr="00FF7814" w:rsidRDefault="003532F3" w:rsidP="00385560">
            <w:pPr>
              <w:widowControl w:val="0"/>
              <w:autoSpaceDE w:val="0"/>
              <w:autoSpaceDN w:val="0"/>
              <w:adjustRightInd w:val="0"/>
              <w:spacing w:after="0" w:line="240" w:lineRule="auto"/>
              <w:jc w:val="both"/>
              <w:rPr>
                <w:rFonts w:ascii="Times New Roman" w:eastAsia="Calibri" w:hAnsi="Times New Roman" w:cs="Times New Roman"/>
                <w:b/>
                <w:sz w:val="20"/>
                <w:szCs w:val="20"/>
                <w:highlight w:val="green"/>
              </w:rPr>
            </w:pPr>
            <w:r w:rsidRPr="00FF7814">
              <w:rPr>
                <w:rFonts w:ascii="Times New Roman" w:eastAsia="Calibri" w:hAnsi="Times New Roman" w:cs="Times New Roman"/>
                <w:b/>
                <w:sz w:val="20"/>
                <w:szCs w:val="20"/>
              </w:rPr>
              <w:t>8.1</w:t>
            </w:r>
            <w:r w:rsidR="00385560" w:rsidRPr="00FF7814">
              <w:rPr>
                <w:rFonts w:ascii="Times New Roman" w:eastAsia="Calibri" w:hAnsi="Times New Roman" w:cs="Times New Roman"/>
                <w:b/>
                <w:sz w:val="20"/>
                <w:szCs w:val="20"/>
              </w:rPr>
              <w:t>2</w:t>
            </w:r>
            <w:r w:rsidRPr="00FF7814">
              <w:rPr>
                <w:rFonts w:ascii="Times New Roman" w:eastAsia="Calibri" w:hAnsi="Times New Roman" w:cs="Times New Roman"/>
                <w:b/>
                <w:sz w:val="20"/>
                <w:szCs w:val="20"/>
              </w:rPr>
              <w:t>.2023</w:t>
            </w:r>
            <w:r w:rsidR="003269DC" w:rsidRPr="00FF7814">
              <w:rPr>
                <w:rFonts w:ascii="Times New Roman" w:eastAsia="Calibri" w:hAnsi="Times New Roman" w:cs="Times New Roman"/>
                <w:b/>
                <w:sz w:val="20"/>
                <w:szCs w:val="20"/>
              </w:rPr>
              <w:t xml:space="preserve"> </w:t>
            </w:r>
            <w:r w:rsidRPr="00FF7814">
              <w:rPr>
                <w:rFonts w:ascii="Times New Roman" w:eastAsia="Calibri" w:hAnsi="Times New Roman" w:cs="Times New Roman"/>
                <w:b/>
                <w:sz w:val="20"/>
                <w:szCs w:val="20"/>
              </w:rPr>
              <w:t>г.</w:t>
            </w:r>
          </w:p>
        </w:tc>
      </w:tr>
      <w:tr w:rsidR="00031222" w:rsidRPr="00FF7814" w14:paraId="1E867949" w14:textId="77777777" w:rsidTr="00FF7814">
        <w:tc>
          <w:tcPr>
            <w:tcW w:w="516"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FF7814" w:rsidRDefault="00031222" w:rsidP="00A83693">
            <w:pPr>
              <w:pStyle w:val="a1"/>
              <w:widowControl w:val="0"/>
              <w:numPr>
                <w:ilvl w:val="0"/>
                <w:numId w:val="0"/>
              </w:numPr>
              <w:autoSpaceDE w:val="0"/>
              <w:autoSpaceDN w:val="0"/>
              <w:adjustRightInd w:val="0"/>
              <w:spacing w:line="240" w:lineRule="auto"/>
              <w:jc w:val="center"/>
              <w:rPr>
                <w:b/>
                <w:color w:val="000000"/>
                <w:sz w:val="20"/>
              </w:rPr>
            </w:pPr>
            <w:r w:rsidRPr="00FF7814">
              <w:rPr>
                <w:b/>
                <w:color w:val="000000"/>
                <w:sz w:val="20"/>
              </w:rPr>
              <w:t>14</w:t>
            </w:r>
          </w:p>
        </w:tc>
        <w:tc>
          <w:tcPr>
            <w:tcW w:w="2314"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FF7814" w:rsidRDefault="00031222" w:rsidP="00A83693">
            <w:pPr>
              <w:pStyle w:val="a1"/>
              <w:widowControl w:val="0"/>
              <w:numPr>
                <w:ilvl w:val="0"/>
                <w:numId w:val="0"/>
              </w:numPr>
              <w:autoSpaceDE w:val="0"/>
              <w:autoSpaceDN w:val="0"/>
              <w:adjustRightInd w:val="0"/>
              <w:spacing w:line="240" w:lineRule="auto"/>
              <w:jc w:val="left"/>
              <w:rPr>
                <w:b/>
                <w:sz w:val="20"/>
              </w:rPr>
            </w:pPr>
            <w:r w:rsidRPr="00FF7814">
              <w:rPr>
                <w:b/>
                <w:sz w:val="20"/>
              </w:rPr>
              <w:t xml:space="preserve">Отмена </w:t>
            </w:r>
            <w:r w:rsidRPr="00FF7814">
              <w:rPr>
                <w:b/>
                <w:bCs/>
                <w:sz w:val="20"/>
              </w:rPr>
              <w:t xml:space="preserve">закупки </w:t>
            </w:r>
          </w:p>
        </w:tc>
        <w:tc>
          <w:tcPr>
            <w:tcW w:w="6804" w:type="dxa"/>
            <w:tcBorders>
              <w:top w:val="single" w:sz="4" w:space="0" w:color="auto"/>
              <w:left w:val="single" w:sz="4" w:space="0" w:color="auto"/>
              <w:bottom w:val="single" w:sz="4" w:space="0" w:color="auto"/>
              <w:right w:val="single" w:sz="4" w:space="0" w:color="auto"/>
            </w:tcBorders>
            <w:vAlign w:val="center"/>
          </w:tcPr>
          <w:p w14:paraId="1E222231" w14:textId="719C614D" w:rsidR="00031222" w:rsidRPr="00FF7814" w:rsidRDefault="00031222" w:rsidP="00A83693">
            <w:pPr>
              <w:widowControl w:val="0"/>
              <w:autoSpaceDE w:val="0"/>
              <w:autoSpaceDN w:val="0"/>
              <w:adjustRightInd w:val="0"/>
              <w:spacing w:after="0" w:line="240" w:lineRule="auto"/>
              <w:jc w:val="both"/>
              <w:rPr>
                <w:rFonts w:ascii="Times New Roman" w:hAnsi="Times New Roman" w:cs="Times New Roman"/>
                <w:sz w:val="20"/>
                <w:szCs w:val="20"/>
              </w:rPr>
            </w:pPr>
            <w:r w:rsidRPr="00FF7814">
              <w:rPr>
                <w:rFonts w:ascii="Times New Roman" w:hAnsi="Times New Roman" w:cs="Times New Roman"/>
                <w:sz w:val="20"/>
                <w:szCs w:val="20"/>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00D66645" w:rsidRPr="00FF7814">
              <w:rPr>
                <w:rFonts w:ascii="Times New Roman" w:hAnsi="Times New Roman" w:cs="Times New Roman"/>
                <w:sz w:val="20"/>
                <w:szCs w:val="20"/>
              </w:rPr>
              <w:t>на сайте электронной торговой площадке</w:t>
            </w:r>
          </w:p>
        </w:tc>
      </w:tr>
      <w:tr w:rsidR="00031222" w:rsidRPr="00FF7814" w14:paraId="1D3F305D" w14:textId="77777777" w:rsidTr="00FF7814">
        <w:tc>
          <w:tcPr>
            <w:tcW w:w="516" w:type="dxa"/>
            <w:tcBorders>
              <w:top w:val="single" w:sz="4" w:space="0" w:color="auto"/>
              <w:left w:val="single" w:sz="4" w:space="0" w:color="auto"/>
              <w:bottom w:val="single" w:sz="4" w:space="0" w:color="auto"/>
              <w:right w:val="single" w:sz="4" w:space="0" w:color="auto"/>
            </w:tcBorders>
            <w:vAlign w:val="center"/>
          </w:tcPr>
          <w:p w14:paraId="77C8D46E" w14:textId="0D363C44" w:rsidR="00031222" w:rsidRPr="00FF7814" w:rsidRDefault="00031222" w:rsidP="00A83693">
            <w:pPr>
              <w:pStyle w:val="a1"/>
              <w:widowControl w:val="0"/>
              <w:numPr>
                <w:ilvl w:val="0"/>
                <w:numId w:val="0"/>
              </w:numPr>
              <w:autoSpaceDE w:val="0"/>
              <w:autoSpaceDN w:val="0"/>
              <w:adjustRightInd w:val="0"/>
              <w:spacing w:line="240" w:lineRule="auto"/>
              <w:jc w:val="center"/>
              <w:rPr>
                <w:b/>
                <w:color w:val="000000"/>
                <w:sz w:val="20"/>
              </w:rPr>
            </w:pPr>
            <w:r w:rsidRPr="00FF7814">
              <w:rPr>
                <w:b/>
                <w:color w:val="000000"/>
                <w:sz w:val="20"/>
              </w:rPr>
              <w:t>15</w:t>
            </w:r>
          </w:p>
        </w:tc>
        <w:tc>
          <w:tcPr>
            <w:tcW w:w="2314" w:type="dxa"/>
            <w:tcBorders>
              <w:top w:val="single" w:sz="4" w:space="0" w:color="auto"/>
              <w:left w:val="single" w:sz="4" w:space="0" w:color="auto"/>
              <w:bottom w:val="single" w:sz="4" w:space="0" w:color="auto"/>
              <w:right w:val="single" w:sz="4" w:space="0" w:color="auto"/>
            </w:tcBorders>
            <w:vAlign w:val="center"/>
          </w:tcPr>
          <w:p w14:paraId="6E8A8541" w14:textId="207D5172" w:rsidR="00031222" w:rsidRPr="00FF7814" w:rsidRDefault="00617F75" w:rsidP="00A83693">
            <w:pPr>
              <w:pStyle w:val="a1"/>
              <w:widowControl w:val="0"/>
              <w:numPr>
                <w:ilvl w:val="0"/>
                <w:numId w:val="0"/>
              </w:numPr>
              <w:autoSpaceDE w:val="0"/>
              <w:autoSpaceDN w:val="0"/>
              <w:adjustRightInd w:val="0"/>
              <w:spacing w:line="240" w:lineRule="auto"/>
              <w:jc w:val="left"/>
              <w:rPr>
                <w:b/>
                <w:bCs/>
                <w:sz w:val="20"/>
              </w:rPr>
            </w:pPr>
            <w:r w:rsidRPr="00FF7814">
              <w:rPr>
                <w:b/>
                <w:bCs/>
                <w:sz w:val="20"/>
              </w:rPr>
              <w:t>Постквалификация</w:t>
            </w:r>
          </w:p>
        </w:tc>
        <w:tc>
          <w:tcPr>
            <w:tcW w:w="6804" w:type="dxa"/>
            <w:tcBorders>
              <w:top w:val="single" w:sz="4" w:space="0" w:color="auto"/>
              <w:left w:val="single" w:sz="4" w:space="0" w:color="auto"/>
              <w:bottom w:val="single" w:sz="4" w:space="0" w:color="auto"/>
              <w:right w:val="single" w:sz="4" w:space="0" w:color="auto"/>
            </w:tcBorders>
            <w:vAlign w:val="center"/>
          </w:tcPr>
          <w:p w14:paraId="53271436" w14:textId="0A06EC72" w:rsidR="00617F75" w:rsidRPr="00FF7814" w:rsidRDefault="007E45B9" w:rsidP="007E45B9">
            <w:pPr>
              <w:widowControl w:val="0"/>
              <w:autoSpaceDE w:val="0"/>
              <w:autoSpaceDN w:val="0"/>
              <w:adjustRightInd w:val="0"/>
              <w:spacing w:after="0" w:line="240" w:lineRule="auto"/>
              <w:jc w:val="both"/>
              <w:rPr>
                <w:rFonts w:ascii="Times New Roman" w:hAnsi="Times New Roman" w:cs="Times New Roman"/>
                <w:sz w:val="20"/>
                <w:szCs w:val="20"/>
              </w:rPr>
            </w:pPr>
            <w:r w:rsidRPr="00FF7814">
              <w:rPr>
                <w:rFonts w:ascii="Times New Roman" w:hAnsi="Times New Roman" w:cs="Times New Roman"/>
                <w:sz w:val="20"/>
                <w:szCs w:val="20"/>
              </w:rPr>
              <w:t>Не проводится</w:t>
            </w:r>
          </w:p>
        </w:tc>
      </w:tr>
      <w:tr w:rsidR="00CE7DA2" w:rsidRPr="00FF7814" w14:paraId="1595C3E3" w14:textId="77777777" w:rsidTr="00FF7814">
        <w:tc>
          <w:tcPr>
            <w:tcW w:w="516" w:type="dxa"/>
            <w:tcBorders>
              <w:top w:val="single" w:sz="4" w:space="0" w:color="auto"/>
              <w:left w:val="single" w:sz="4" w:space="0" w:color="auto"/>
              <w:bottom w:val="single" w:sz="4" w:space="0" w:color="auto"/>
              <w:right w:val="single" w:sz="4" w:space="0" w:color="auto"/>
            </w:tcBorders>
            <w:vAlign w:val="center"/>
          </w:tcPr>
          <w:p w14:paraId="6BE1E050" w14:textId="69C6D1E5" w:rsidR="00CE7DA2" w:rsidRPr="00FF7814" w:rsidRDefault="00CE7DA2" w:rsidP="00A83693">
            <w:pPr>
              <w:pStyle w:val="a1"/>
              <w:widowControl w:val="0"/>
              <w:numPr>
                <w:ilvl w:val="0"/>
                <w:numId w:val="0"/>
              </w:numPr>
              <w:autoSpaceDE w:val="0"/>
              <w:autoSpaceDN w:val="0"/>
              <w:adjustRightInd w:val="0"/>
              <w:spacing w:line="240" w:lineRule="auto"/>
              <w:jc w:val="center"/>
              <w:rPr>
                <w:b/>
                <w:color w:val="000000"/>
                <w:sz w:val="20"/>
              </w:rPr>
            </w:pPr>
            <w:bookmarkStart w:id="2" w:name="_Hlk133938809"/>
            <w:r w:rsidRPr="00FF7814">
              <w:rPr>
                <w:b/>
                <w:color w:val="000000"/>
                <w:sz w:val="20"/>
              </w:rPr>
              <w:t>16</w:t>
            </w:r>
          </w:p>
        </w:tc>
        <w:tc>
          <w:tcPr>
            <w:tcW w:w="2314" w:type="dxa"/>
            <w:tcBorders>
              <w:top w:val="single" w:sz="4" w:space="0" w:color="auto"/>
              <w:left w:val="single" w:sz="4" w:space="0" w:color="auto"/>
              <w:bottom w:val="single" w:sz="4" w:space="0" w:color="auto"/>
              <w:right w:val="single" w:sz="4" w:space="0" w:color="auto"/>
            </w:tcBorders>
            <w:vAlign w:val="center"/>
          </w:tcPr>
          <w:p w14:paraId="53675745" w14:textId="53895394" w:rsidR="00CE7DA2" w:rsidRPr="00FF7814" w:rsidRDefault="00CE7DA2" w:rsidP="00A83693">
            <w:pPr>
              <w:pStyle w:val="a1"/>
              <w:widowControl w:val="0"/>
              <w:numPr>
                <w:ilvl w:val="0"/>
                <w:numId w:val="0"/>
              </w:numPr>
              <w:autoSpaceDE w:val="0"/>
              <w:autoSpaceDN w:val="0"/>
              <w:adjustRightInd w:val="0"/>
              <w:spacing w:line="240" w:lineRule="auto"/>
              <w:jc w:val="left"/>
              <w:rPr>
                <w:b/>
                <w:bCs/>
                <w:sz w:val="20"/>
              </w:rPr>
            </w:pPr>
            <w:r w:rsidRPr="00FF7814">
              <w:rPr>
                <w:b/>
                <w:bCs/>
                <w:sz w:val="20"/>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vAlign w:val="center"/>
          </w:tcPr>
          <w:p w14:paraId="3E8BD5CC" w14:textId="683C772C" w:rsidR="00617F75" w:rsidRPr="00FF7814" w:rsidRDefault="007E45B9" w:rsidP="00522D5F">
            <w:pPr>
              <w:widowControl w:val="0"/>
              <w:autoSpaceDE w:val="0"/>
              <w:autoSpaceDN w:val="0"/>
              <w:adjustRightInd w:val="0"/>
              <w:spacing w:after="0" w:line="240" w:lineRule="auto"/>
              <w:jc w:val="both"/>
              <w:rPr>
                <w:rFonts w:ascii="Times New Roman" w:hAnsi="Times New Roman" w:cs="Times New Roman"/>
                <w:sz w:val="20"/>
                <w:szCs w:val="20"/>
              </w:rPr>
            </w:pPr>
            <w:r w:rsidRPr="00FF7814">
              <w:rPr>
                <w:rFonts w:ascii="Times New Roman" w:hAnsi="Times New Roman" w:cs="Times New Roman"/>
                <w:sz w:val="20"/>
                <w:szCs w:val="20"/>
              </w:rPr>
              <w:t>Не установлено</w:t>
            </w:r>
          </w:p>
        </w:tc>
      </w:tr>
      <w:tr w:rsidR="003A1157" w:rsidRPr="00FF7814" w14:paraId="181539D2" w14:textId="77777777" w:rsidTr="00FF7814">
        <w:tc>
          <w:tcPr>
            <w:tcW w:w="516" w:type="dxa"/>
            <w:tcBorders>
              <w:top w:val="single" w:sz="4" w:space="0" w:color="auto"/>
              <w:left w:val="single" w:sz="4" w:space="0" w:color="auto"/>
              <w:bottom w:val="single" w:sz="4" w:space="0" w:color="auto"/>
              <w:right w:val="single" w:sz="4" w:space="0" w:color="auto"/>
            </w:tcBorders>
            <w:vAlign w:val="center"/>
          </w:tcPr>
          <w:p w14:paraId="2C701F3E" w14:textId="0F4A34C1" w:rsidR="003A1157" w:rsidRPr="00FF7814" w:rsidRDefault="003A1157" w:rsidP="00A83693">
            <w:pPr>
              <w:pStyle w:val="a1"/>
              <w:widowControl w:val="0"/>
              <w:numPr>
                <w:ilvl w:val="0"/>
                <w:numId w:val="0"/>
              </w:numPr>
              <w:autoSpaceDE w:val="0"/>
              <w:autoSpaceDN w:val="0"/>
              <w:adjustRightInd w:val="0"/>
              <w:spacing w:line="240" w:lineRule="auto"/>
              <w:jc w:val="center"/>
              <w:rPr>
                <w:b/>
                <w:color w:val="000000"/>
                <w:sz w:val="20"/>
              </w:rPr>
            </w:pPr>
            <w:r w:rsidRPr="00FF7814">
              <w:rPr>
                <w:b/>
                <w:color w:val="000000"/>
                <w:sz w:val="20"/>
              </w:rPr>
              <w:t>17</w:t>
            </w:r>
          </w:p>
        </w:tc>
        <w:tc>
          <w:tcPr>
            <w:tcW w:w="2314" w:type="dxa"/>
            <w:tcBorders>
              <w:top w:val="single" w:sz="4" w:space="0" w:color="auto"/>
              <w:left w:val="single" w:sz="4" w:space="0" w:color="auto"/>
              <w:bottom w:val="single" w:sz="4" w:space="0" w:color="auto"/>
              <w:right w:val="single" w:sz="4" w:space="0" w:color="auto"/>
            </w:tcBorders>
            <w:vAlign w:val="center"/>
          </w:tcPr>
          <w:p w14:paraId="646B68C9" w14:textId="7C60C3C7" w:rsidR="003A1157" w:rsidRPr="00FF7814" w:rsidRDefault="003A1157" w:rsidP="00A83693">
            <w:pPr>
              <w:pStyle w:val="a1"/>
              <w:widowControl w:val="0"/>
              <w:numPr>
                <w:ilvl w:val="0"/>
                <w:numId w:val="0"/>
              </w:numPr>
              <w:autoSpaceDE w:val="0"/>
              <w:autoSpaceDN w:val="0"/>
              <w:adjustRightInd w:val="0"/>
              <w:spacing w:line="240" w:lineRule="auto"/>
              <w:jc w:val="left"/>
              <w:rPr>
                <w:b/>
                <w:bCs/>
                <w:sz w:val="20"/>
              </w:rPr>
            </w:pPr>
            <w:r w:rsidRPr="00FF7814">
              <w:rPr>
                <w:b/>
                <w:bCs/>
                <w:sz w:val="20"/>
              </w:rPr>
              <w:t>Подписание договора</w:t>
            </w:r>
          </w:p>
        </w:tc>
        <w:tc>
          <w:tcPr>
            <w:tcW w:w="6804" w:type="dxa"/>
            <w:tcBorders>
              <w:top w:val="single" w:sz="4" w:space="0" w:color="auto"/>
              <w:left w:val="single" w:sz="4" w:space="0" w:color="auto"/>
              <w:bottom w:val="single" w:sz="4" w:space="0" w:color="auto"/>
              <w:right w:val="single" w:sz="4" w:space="0" w:color="auto"/>
            </w:tcBorders>
            <w:vAlign w:val="center"/>
          </w:tcPr>
          <w:p w14:paraId="079FCA01" w14:textId="37281514" w:rsidR="003A1157" w:rsidRPr="00FF7814" w:rsidRDefault="003A1157" w:rsidP="00522D5F">
            <w:pPr>
              <w:widowControl w:val="0"/>
              <w:autoSpaceDE w:val="0"/>
              <w:autoSpaceDN w:val="0"/>
              <w:adjustRightInd w:val="0"/>
              <w:spacing w:after="0" w:line="240" w:lineRule="auto"/>
              <w:jc w:val="both"/>
              <w:rPr>
                <w:rFonts w:ascii="Times New Roman" w:hAnsi="Times New Roman" w:cs="Times New Roman"/>
                <w:sz w:val="20"/>
                <w:szCs w:val="20"/>
              </w:rPr>
            </w:pPr>
            <w:r w:rsidRPr="00FF7814">
              <w:rPr>
                <w:rFonts w:ascii="Times New Roman" w:hAnsi="Times New Roman" w:cs="Times New Roman"/>
                <w:sz w:val="20"/>
                <w:szCs w:val="20"/>
              </w:rPr>
              <w:t>Участник, чье предложение признано лучшим, должен подписать договор и направить его заказчику, в ином случае заказчик вправе заключить договор с участником, сделавшим предпоследнее наилучшее предложение о цене договора.</w:t>
            </w:r>
          </w:p>
        </w:tc>
      </w:tr>
      <w:tr w:rsidR="003A1157" w:rsidRPr="00FF7814" w14:paraId="42637E30" w14:textId="77777777" w:rsidTr="00FF7814">
        <w:tc>
          <w:tcPr>
            <w:tcW w:w="516" w:type="dxa"/>
            <w:tcBorders>
              <w:top w:val="single" w:sz="4" w:space="0" w:color="auto"/>
              <w:left w:val="single" w:sz="4" w:space="0" w:color="auto"/>
              <w:bottom w:val="single" w:sz="4" w:space="0" w:color="auto"/>
              <w:right w:val="single" w:sz="4" w:space="0" w:color="auto"/>
            </w:tcBorders>
            <w:vAlign w:val="center"/>
          </w:tcPr>
          <w:p w14:paraId="3026FEC4" w14:textId="72B21948" w:rsidR="003A1157" w:rsidRPr="00FF7814" w:rsidRDefault="003A1157" w:rsidP="00A83693">
            <w:pPr>
              <w:pStyle w:val="a1"/>
              <w:widowControl w:val="0"/>
              <w:numPr>
                <w:ilvl w:val="0"/>
                <w:numId w:val="0"/>
              </w:numPr>
              <w:autoSpaceDE w:val="0"/>
              <w:autoSpaceDN w:val="0"/>
              <w:adjustRightInd w:val="0"/>
              <w:spacing w:line="240" w:lineRule="auto"/>
              <w:jc w:val="center"/>
              <w:rPr>
                <w:b/>
                <w:color w:val="000000"/>
                <w:sz w:val="20"/>
              </w:rPr>
            </w:pPr>
            <w:r w:rsidRPr="00FF7814">
              <w:rPr>
                <w:b/>
                <w:color w:val="000000"/>
                <w:sz w:val="20"/>
              </w:rPr>
              <w:t>18</w:t>
            </w:r>
          </w:p>
        </w:tc>
        <w:tc>
          <w:tcPr>
            <w:tcW w:w="2314" w:type="dxa"/>
            <w:tcBorders>
              <w:top w:val="single" w:sz="4" w:space="0" w:color="auto"/>
              <w:left w:val="single" w:sz="4" w:space="0" w:color="auto"/>
              <w:bottom w:val="single" w:sz="4" w:space="0" w:color="auto"/>
              <w:right w:val="single" w:sz="4" w:space="0" w:color="auto"/>
            </w:tcBorders>
            <w:vAlign w:val="center"/>
          </w:tcPr>
          <w:p w14:paraId="63086CC2" w14:textId="13E01434" w:rsidR="003A1157" w:rsidRPr="00FF7814" w:rsidRDefault="003A1157" w:rsidP="00A83693">
            <w:pPr>
              <w:pStyle w:val="a1"/>
              <w:widowControl w:val="0"/>
              <w:numPr>
                <w:ilvl w:val="0"/>
                <w:numId w:val="0"/>
              </w:numPr>
              <w:autoSpaceDE w:val="0"/>
              <w:autoSpaceDN w:val="0"/>
              <w:adjustRightInd w:val="0"/>
              <w:spacing w:line="240" w:lineRule="auto"/>
              <w:jc w:val="left"/>
              <w:rPr>
                <w:b/>
                <w:bCs/>
                <w:sz w:val="20"/>
              </w:rPr>
            </w:pPr>
            <w:r w:rsidRPr="00FF7814">
              <w:rPr>
                <w:b/>
                <w:bCs/>
                <w:sz w:val="20"/>
              </w:rPr>
              <w:t>Несостоявшаяся закупка</w:t>
            </w:r>
          </w:p>
        </w:tc>
        <w:tc>
          <w:tcPr>
            <w:tcW w:w="6804" w:type="dxa"/>
            <w:tcBorders>
              <w:top w:val="single" w:sz="4" w:space="0" w:color="auto"/>
              <w:left w:val="single" w:sz="4" w:space="0" w:color="auto"/>
              <w:bottom w:val="single" w:sz="4" w:space="0" w:color="auto"/>
              <w:right w:val="single" w:sz="4" w:space="0" w:color="auto"/>
            </w:tcBorders>
            <w:vAlign w:val="center"/>
          </w:tcPr>
          <w:p w14:paraId="42DC493C" w14:textId="77777777" w:rsidR="003A1157" w:rsidRPr="00FF7814" w:rsidRDefault="003A1157" w:rsidP="003A1157">
            <w:pPr>
              <w:widowControl w:val="0"/>
              <w:autoSpaceDE w:val="0"/>
              <w:autoSpaceDN w:val="0"/>
              <w:adjustRightInd w:val="0"/>
              <w:spacing w:after="0" w:line="240" w:lineRule="auto"/>
              <w:jc w:val="both"/>
              <w:rPr>
                <w:rFonts w:ascii="Times New Roman" w:hAnsi="Times New Roman" w:cs="Times New Roman"/>
                <w:sz w:val="20"/>
                <w:szCs w:val="20"/>
              </w:rPr>
            </w:pPr>
            <w:r w:rsidRPr="00FF7814">
              <w:rPr>
                <w:rFonts w:ascii="Times New Roman" w:hAnsi="Times New Roman" w:cs="Times New Roman"/>
                <w:sz w:val="20"/>
                <w:szCs w:val="20"/>
              </w:rPr>
              <w:t>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55413A39" w14:textId="485FC4CF" w:rsidR="003A1157" w:rsidRPr="00FF7814" w:rsidRDefault="003A1157" w:rsidP="003A1157">
            <w:pPr>
              <w:widowControl w:val="0"/>
              <w:autoSpaceDE w:val="0"/>
              <w:autoSpaceDN w:val="0"/>
              <w:adjustRightInd w:val="0"/>
              <w:spacing w:after="0" w:line="240" w:lineRule="auto"/>
              <w:jc w:val="both"/>
              <w:rPr>
                <w:rFonts w:ascii="Times New Roman" w:hAnsi="Times New Roman" w:cs="Times New Roman"/>
                <w:sz w:val="20"/>
                <w:szCs w:val="20"/>
              </w:rPr>
            </w:pPr>
            <w:r w:rsidRPr="00FF7814">
              <w:rPr>
                <w:rFonts w:ascii="Times New Roman" w:hAnsi="Times New Roman" w:cs="Times New Roman"/>
                <w:sz w:val="20"/>
                <w:szCs w:val="20"/>
              </w:rPr>
              <w:t>Если ценовой запрос не состоялся, заказчик вправе объявить новый ценовой запрос или заключить договор иным способом.</w:t>
            </w:r>
          </w:p>
        </w:tc>
      </w:tr>
      <w:bookmarkEnd w:id="2"/>
    </w:tbl>
    <w:p w14:paraId="022E9809" w14:textId="77777777" w:rsidR="00C75696" w:rsidRPr="00FF7814" w:rsidRDefault="00C75696" w:rsidP="00A83693">
      <w:pPr>
        <w:widowControl w:val="0"/>
        <w:spacing w:after="0" w:line="240" w:lineRule="auto"/>
        <w:jc w:val="both"/>
        <w:rPr>
          <w:rFonts w:ascii="Times New Roman" w:hAnsi="Times New Roman" w:cs="Times New Roman"/>
          <w:sz w:val="20"/>
          <w:szCs w:val="20"/>
        </w:rPr>
      </w:pPr>
    </w:p>
    <w:p w14:paraId="508B3383" w14:textId="77777777" w:rsidR="00BC22A4" w:rsidRPr="00FF7814" w:rsidRDefault="00BC22A4" w:rsidP="00A83693">
      <w:pPr>
        <w:widowControl w:val="0"/>
        <w:spacing w:after="0" w:line="240" w:lineRule="auto"/>
        <w:jc w:val="right"/>
        <w:rPr>
          <w:rFonts w:ascii="Times New Roman" w:hAnsi="Times New Roman" w:cs="Times New Roman"/>
          <w:sz w:val="20"/>
          <w:szCs w:val="20"/>
        </w:rPr>
      </w:pPr>
    </w:p>
    <w:p w14:paraId="074402CF" w14:textId="77777777" w:rsidR="00BC22A4" w:rsidRPr="00FF7814" w:rsidRDefault="00BC22A4" w:rsidP="00A83693">
      <w:pPr>
        <w:widowControl w:val="0"/>
        <w:spacing w:after="0" w:line="240" w:lineRule="auto"/>
        <w:jc w:val="right"/>
        <w:rPr>
          <w:rFonts w:ascii="Times New Roman" w:hAnsi="Times New Roman" w:cs="Times New Roman"/>
          <w:sz w:val="20"/>
          <w:szCs w:val="20"/>
        </w:rPr>
      </w:pPr>
    </w:p>
    <w:p w14:paraId="572C7DFD" w14:textId="77777777" w:rsidR="0017486F" w:rsidRPr="00FF7814" w:rsidRDefault="0017486F" w:rsidP="00A83693">
      <w:pPr>
        <w:widowControl w:val="0"/>
        <w:spacing w:after="0" w:line="240" w:lineRule="auto"/>
        <w:jc w:val="right"/>
        <w:rPr>
          <w:rFonts w:ascii="Times New Roman" w:hAnsi="Times New Roman" w:cs="Times New Roman"/>
          <w:sz w:val="20"/>
          <w:szCs w:val="20"/>
        </w:rPr>
      </w:pPr>
    </w:p>
    <w:p w14:paraId="60EA34FD" w14:textId="77777777" w:rsidR="00BA0133" w:rsidRPr="00FF7814" w:rsidRDefault="00BA0133" w:rsidP="00A83693">
      <w:pPr>
        <w:widowControl w:val="0"/>
        <w:spacing w:after="0" w:line="240" w:lineRule="auto"/>
        <w:rPr>
          <w:rFonts w:ascii="Times New Roman" w:hAnsi="Times New Roman" w:cs="Times New Roman"/>
          <w:sz w:val="20"/>
          <w:szCs w:val="20"/>
        </w:rPr>
      </w:pPr>
      <w:r w:rsidRPr="00FF7814">
        <w:rPr>
          <w:rFonts w:ascii="Times New Roman" w:hAnsi="Times New Roman" w:cs="Times New Roman"/>
          <w:sz w:val="20"/>
          <w:szCs w:val="20"/>
        </w:rPr>
        <w:br w:type="page"/>
      </w:r>
    </w:p>
    <w:p w14:paraId="3FA2BC28" w14:textId="2D6CEF58" w:rsidR="007B6EFC" w:rsidRPr="00FF7814" w:rsidRDefault="007B6EFC" w:rsidP="00A83693">
      <w:pPr>
        <w:widowControl w:val="0"/>
        <w:spacing w:after="0" w:line="240" w:lineRule="auto"/>
        <w:jc w:val="right"/>
        <w:rPr>
          <w:rFonts w:ascii="Times New Roman" w:hAnsi="Times New Roman" w:cs="Times New Roman"/>
          <w:sz w:val="20"/>
          <w:szCs w:val="20"/>
        </w:rPr>
      </w:pPr>
      <w:r w:rsidRPr="00FF7814">
        <w:rPr>
          <w:rFonts w:ascii="Times New Roman" w:hAnsi="Times New Roman" w:cs="Times New Roman"/>
          <w:sz w:val="20"/>
          <w:szCs w:val="20"/>
        </w:rPr>
        <w:lastRenderedPageBreak/>
        <w:t xml:space="preserve">Приложение № </w:t>
      </w:r>
      <w:r w:rsidR="008879EF" w:rsidRPr="00FF7814">
        <w:rPr>
          <w:rFonts w:ascii="Times New Roman" w:hAnsi="Times New Roman" w:cs="Times New Roman"/>
          <w:sz w:val="20"/>
          <w:szCs w:val="20"/>
        </w:rPr>
        <w:t>1</w:t>
      </w:r>
    </w:p>
    <w:p w14:paraId="1A3C5D37" w14:textId="0DEC46BB" w:rsidR="007B6EFC" w:rsidRPr="00FF7814" w:rsidRDefault="007B6EFC" w:rsidP="00A83693">
      <w:pPr>
        <w:widowControl w:val="0"/>
        <w:tabs>
          <w:tab w:val="right" w:pos="9355"/>
        </w:tabs>
        <w:spacing w:after="0" w:line="240" w:lineRule="auto"/>
        <w:jc w:val="right"/>
        <w:rPr>
          <w:rFonts w:ascii="Times New Roman" w:hAnsi="Times New Roman" w:cs="Times New Roman"/>
          <w:bCs/>
          <w:sz w:val="20"/>
          <w:szCs w:val="20"/>
        </w:rPr>
      </w:pPr>
      <w:r w:rsidRPr="00FF7814">
        <w:rPr>
          <w:rFonts w:ascii="Times New Roman" w:hAnsi="Times New Roman" w:cs="Times New Roman"/>
          <w:sz w:val="20"/>
          <w:szCs w:val="20"/>
        </w:rPr>
        <w:tab/>
      </w:r>
    </w:p>
    <w:p w14:paraId="71BB4833" w14:textId="77777777" w:rsidR="007E45B9" w:rsidRPr="00FF7814" w:rsidRDefault="007E45B9" w:rsidP="00FF7814">
      <w:pPr>
        <w:widowControl w:val="0"/>
        <w:spacing w:after="0" w:line="240" w:lineRule="auto"/>
        <w:jc w:val="center"/>
        <w:rPr>
          <w:rFonts w:ascii="Times New Roman" w:eastAsia="Times New Roman" w:hAnsi="Times New Roman" w:cs="Times New Roman"/>
          <w:b/>
          <w:bCs/>
          <w:sz w:val="20"/>
          <w:szCs w:val="20"/>
        </w:rPr>
      </w:pPr>
      <w:r w:rsidRPr="00FF7814">
        <w:rPr>
          <w:rFonts w:ascii="Times New Roman" w:eastAsia="Times New Roman" w:hAnsi="Times New Roman" w:cs="Times New Roman"/>
          <w:b/>
          <w:bCs/>
          <w:sz w:val="20"/>
          <w:szCs w:val="20"/>
        </w:rPr>
        <w:t>ПРОЕКТ ДОГОВОРА</w:t>
      </w:r>
    </w:p>
    <w:p w14:paraId="2F3081B3" w14:textId="72A5B467" w:rsidR="007E45B9" w:rsidRPr="00FF7814" w:rsidRDefault="007E45B9" w:rsidP="00FF7814">
      <w:pPr>
        <w:spacing w:after="0" w:line="240" w:lineRule="auto"/>
        <w:rPr>
          <w:rFonts w:ascii="Times New Roman" w:eastAsia="Times New Roman" w:hAnsi="Times New Roman" w:cs="Times New Roman"/>
          <w:b/>
          <w:sz w:val="20"/>
          <w:szCs w:val="20"/>
        </w:rPr>
      </w:pPr>
    </w:p>
    <w:p w14:paraId="1167711A" w14:textId="77777777" w:rsidR="009C0227" w:rsidRPr="00FF7814" w:rsidRDefault="009C0227" w:rsidP="00FF7814">
      <w:pPr>
        <w:pStyle w:val="14"/>
        <w:keepNext/>
        <w:keepLines/>
        <w:shd w:val="clear" w:color="auto" w:fill="auto"/>
        <w:spacing w:after="0" w:line="240" w:lineRule="auto"/>
        <w:ind w:left="3880"/>
        <w:rPr>
          <w:rFonts w:ascii="Times New Roman" w:hAnsi="Times New Roman" w:cs="Times New Roman"/>
          <w:sz w:val="20"/>
          <w:szCs w:val="20"/>
        </w:rPr>
      </w:pPr>
      <w:r w:rsidRPr="00FF7814">
        <w:rPr>
          <w:rFonts w:ascii="Times New Roman" w:hAnsi="Times New Roman" w:cs="Times New Roman"/>
          <w:sz w:val="20"/>
          <w:szCs w:val="20"/>
        </w:rPr>
        <w:t>Д</w:t>
      </w:r>
      <w:bookmarkStart w:id="3" w:name="bookmark0"/>
      <w:r w:rsidRPr="00FF7814">
        <w:rPr>
          <w:rFonts w:ascii="Times New Roman" w:hAnsi="Times New Roman" w:cs="Times New Roman"/>
          <w:sz w:val="20"/>
          <w:szCs w:val="20"/>
        </w:rPr>
        <w:t>оговор подряда №</w:t>
      </w:r>
      <w:bookmarkEnd w:id="3"/>
      <w:r w:rsidRPr="00FF7814">
        <w:rPr>
          <w:rFonts w:ascii="Times New Roman" w:hAnsi="Times New Roman" w:cs="Times New Roman"/>
          <w:sz w:val="20"/>
          <w:szCs w:val="20"/>
        </w:rPr>
        <w:t xml:space="preserve"> </w:t>
      </w:r>
      <w:r w:rsidRPr="00FF7814">
        <w:rPr>
          <w:rFonts w:ascii="Times New Roman" w:hAnsi="Times New Roman" w:cs="Times New Roman"/>
          <w:sz w:val="20"/>
          <w:szCs w:val="20"/>
          <w:u w:val="single"/>
        </w:rPr>
        <w:t>11/23</w:t>
      </w:r>
    </w:p>
    <w:p w14:paraId="486A9DE7" w14:textId="77777777" w:rsidR="009C0227" w:rsidRPr="00FF7814" w:rsidRDefault="009C0227" w:rsidP="00FF7814">
      <w:pPr>
        <w:pStyle w:val="14"/>
        <w:keepNext/>
        <w:keepLines/>
        <w:shd w:val="clear" w:color="auto" w:fill="auto"/>
        <w:spacing w:after="0" w:line="240" w:lineRule="auto"/>
        <w:jc w:val="center"/>
        <w:rPr>
          <w:rFonts w:ascii="Times New Roman" w:hAnsi="Times New Roman" w:cs="Times New Roman"/>
          <w:sz w:val="20"/>
          <w:szCs w:val="20"/>
        </w:rPr>
      </w:pPr>
    </w:p>
    <w:p w14:paraId="3D388E3F" w14:textId="4FE6133E" w:rsidR="009C0227" w:rsidRPr="00FF7814" w:rsidRDefault="009C0227" w:rsidP="00FF7814">
      <w:pPr>
        <w:pStyle w:val="15"/>
        <w:shd w:val="clear" w:color="auto" w:fill="auto"/>
        <w:tabs>
          <w:tab w:val="left" w:pos="4230"/>
        </w:tabs>
        <w:spacing w:before="0" w:line="240" w:lineRule="auto"/>
        <w:ind w:left="380"/>
        <w:rPr>
          <w:rFonts w:ascii="Times New Roman" w:hAnsi="Times New Roman" w:cs="Times New Roman"/>
          <w:sz w:val="20"/>
          <w:szCs w:val="20"/>
        </w:rPr>
      </w:pPr>
      <w:r w:rsidRPr="00FF7814">
        <w:rPr>
          <w:rFonts w:ascii="Times New Roman" w:hAnsi="Times New Roman" w:cs="Times New Roman"/>
          <w:sz w:val="20"/>
          <w:szCs w:val="20"/>
        </w:rPr>
        <w:t xml:space="preserve">г. Невинномысск                                                                                                      </w:t>
      </w:r>
      <w:r w:rsidR="00385560" w:rsidRPr="00FF7814">
        <w:rPr>
          <w:rFonts w:ascii="Times New Roman" w:hAnsi="Times New Roman" w:cs="Times New Roman"/>
          <w:sz w:val="20"/>
          <w:szCs w:val="20"/>
        </w:rPr>
        <w:t>_____________</w:t>
      </w:r>
    </w:p>
    <w:p w14:paraId="3DB5CCDF" w14:textId="77777777" w:rsidR="009C0227" w:rsidRPr="00FF7814" w:rsidRDefault="009C0227" w:rsidP="00FF7814">
      <w:pPr>
        <w:pStyle w:val="15"/>
        <w:shd w:val="clear" w:color="auto" w:fill="auto"/>
        <w:tabs>
          <w:tab w:val="left" w:pos="4230"/>
        </w:tabs>
        <w:spacing w:before="0" w:line="240" w:lineRule="auto"/>
        <w:ind w:left="380"/>
        <w:rPr>
          <w:rFonts w:ascii="Times New Roman" w:hAnsi="Times New Roman" w:cs="Times New Roman"/>
          <w:sz w:val="20"/>
          <w:szCs w:val="20"/>
        </w:rPr>
      </w:pPr>
    </w:p>
    <w:p w14:paraId="51AE2F8F" w14:textId="025B530E" w:rsidR="00385560" w:rsidRPr="00FF7814" w:rsidRDefault="00385560" w:rsidP="00FF7814">
      <w:pPr>
        <w:pStyle w:val="15"/>
        <w:shd w:val="clear" w:color="auto" w:fill="auto"/>
        <w:spacing w:before="0" w:line="240" w:lineRule="auto"/>
        <w:ind w:left="20" w:right="20" w:firstLine="360"/>
        <w:jc w:val="both"/>
        <w:rPr>
          <w:rFonts w:ascii="Times New Roman" w:hAnsi="Times New Roman" w:cs="Times New Roman"/>
          <w:sz w:val="20"/>
          <w:szCs w:val="20"/>
        </w:rPr>
      </w:pPr>
      <w:r w:rsidRPr="00FF7814">
        <w:rPr>
          <w:rFonts w:ascii="Times New Roman" w:hAnsi="Times New Roman" w:cs="Times New Roman"/>
          <w:sz w:val="20"/>
          <w:szCs w:val="20"/>
        </w:rPr>
        <w:t>Акционерное общество «Водоканал» г. Невинномысск, именуемое в дальнейшем</w:t>
      </w:r>
      <w:r w:rsidRPr="00FF7814">
        <w:rPr>
          <w:rStyle w:val="af5"/>
          <w:rFonts w:ascii="Times New Roman" w:hAnsi="Times New Roman" w:cs="Times New Roman"/>
          <w:sz w:val="20"/>
          <w:szCs w:val="20"/>
        </w:rPr>
        <w:t xml:space="preserve"> «Заказчик»,</w:t>
      </w:r>
      <w:r w:rsidRPr="00FF7814">
        <w:rPr>
          <w:rFonts w:ascii="Times New Roman" w:hAnsi="Times New Roman" w:cs="Times New Roman"/>
          <w:sz w:val="20"/>
          <w:szCs w:val="20"/>
        </w:rPr>
        <w:t xml:space="preserve"> в лице генерального директора Зделова Александра Ираклиевича, действующего на основании Устава, с одной стороны и ____________________ , в лице ________________  именуемый в дальнейшем</w:t>
      </w:r>
      <w:r w:rsidRPr="00FF7814">
        <w:rPr>
          <w:rStyle w:val="af5"/>
          <w:rFonts w:ascii="Times New Roman" w:hAnsi="Times New Roman" w:cs="Times New Roman"/>
          <w:sz w:val="20"/>
          <w:szCs w:val="20"/>
        </w:rPr>
        <w:t xml:space="preserve"> «Подрядчик»</w:t>
      </w:r>
      <w:r w:rsidRPr="00FF7814">
        <w:rPr>
          <w:rStyle w:val="af5"/>
          <w:rFonts w:ascii="Times New Roman" w:hAnsi="Times New Roman" w:cs="Times New Roman"/>
          <w:b w:val="0"/>
          <w:bCs w:val="0"/>
          <w:sz w:val="20"/>
          <w:szCs w:val="20"/>
        </w:rPr>
        <w:t xml:space="preserve">, действующий </w:t>
      </w:r>
      <w:r w:rsidRPr="00FF7814">
        <w:rPr>
          <w:rFonts w:ascii="Times New Roman" w:hAnsi="Times New Roman" w:cs="Times New Roman"/>
          <w:sz w:val="20"/>
          <w:szCs w:val="20"/>
        </w:rPr>
        <w:t>________________, с другой стороны, далее совместно именуемые «Стороны», а по отдельности «Сторона», заключили настоящий договор, далее именуемый «Договор», о нижеследующем.</w:t>
      </w:r>
      <w:bookmarkStart w:id="4" w:name="bookmark1"/>
    </w:p>
    <w:p w14:paraId="22635D30" w14:textId="77777777" w:rsidR="00385560" w:rsidRPr="00FF7814" w:rsidRDefault="00385560" w:rsidP="00FF7814">
      <w:pPr>
        <w:pStyle w:val="21"/>
        <w:keepNext/>
        <w:keepLines/>
        <w:shd w:val="clear" w:color="auto" w:fill="auto"/>
        <w:spacing w:line="240" w:lineRule="auto"/>
        <w:ind w:left="3120"/>
        <w:rPr>
          <w:rFonts w:ascii="Times New Roman" w:hAnsi="Times New Roman" w:cs="Times New Roman"/>
          <w:sz w:val="20"/>
          <w:szCs w:val="20"/>
        </w:rPr>
      </w:pPr>
    </w:p>
    <w:p w14:paraId="58FAC4EA" w14:textId="77777777" w:rsidR="00385560" w:rsidRPr="00FF7814" w:rsidRDefault="00385560" w:rsidP="00FF7814">
      <w:pPr>
        <w:pStyle w:val="21"/>
        <w:keepNext/>
        <w:keepLines/>
        <w:shd w:val="clear" w:color="auto" w:fill="auto"/>
        <w:spacing w:line="240" w:lineRule="auto"/>
        <w:ind w:left="3120"/>
        <w:rPr>
          <w:rFonts w:ascii="Times New Roman" w:hAnsi="Times New Roman" w:cs="Times New Roman"/>
          <w:sz w:val="20"/>
          <w:szCs w:val="20"/>
        </w:rPr>
      </w:pPr>
      <w:r w:rsidRPr="00FF7814">
        <w:rPr>
          <w:rFonts w:ascii="Times New Roman" w:hAnsi="Times New Roman" w:cs="Times New Roman"/>
          <w:sz w:val="20"/>
          <w:szCs w:val="20"/>
        </w:rPr>
        <w:t>Статья 1. Термины и определения.</w:t>
      </w:r>
      <w:bookmarkEnd w:id="4"/>
    </w:p>
    <w:p w14:paraId="276133FA" w14:textId="77777777" w:rsidR="00385560" w:rsidRPr="00FF7814" w:rsidRDefault="00385560" w:rsidP="00FF7814">
      <w:pPr>
        <w:pStyle w:val="21"/>
        <w:keepNext/>
        <w:keepLines/>
        <w:shd w:val="clear" w:color="auto" w:fill="auto"/>
        <w:spacing w:line="240" w:lineRule="auto"/>
        <w:ind w:left="3120"/>
        <w:rPr>
          <w:rFonts w:ascii="Times New Roman" w:hAnsi="Times New Roman" w:cs="Times New Roman"/>
          <w:sz w:val="20"/>
          <w:szCs w:val="20"/>
        </w:rPr>
      </w:pPr>
    </w:p>
    <w:p w14:paraId="5713D808" w14:textId="77777777" w:rsidR="00385560" w:rsidRPr="00FF7814" w:rsidRDefault="00385560" w:rsidP="00FF7814">
      <w:pPr>
        <w:pStyle w:val="15"/>
        <w:numPr>
          <w:ilvl w:val="0"/>
          <w:numId w:val="25"/>
        </w:numPr>
        <w:shd w:val="clear" w:color="auto" w:fill="auto"/>
        <w:tabs>
          <w:tab w:val="clear" w:pos="0"/>
          <w:tab w:val="left" w:pos="20"/>
          <w:tab w:val="left" w:pos="327"/>
        </w:tabs>
        <w:spacing w:before="0" w:line="240" w:lineRule="auto"/>
        <w:ind w:left="20" w:right="20" w:hanging="304"/>
        <w:jc w:val="both"/>
        <w:rPr>
          <w:rFonts w:ascii="Times New Roman" w:hAnsi="Times New Roman" w:cs="Times New Roman"/>
          <w:sz w:val="20"/>
          <w:szCs w:val="20"/>
        </w:rPr>
      </w:pPr>
      <w:r w:rsidRPr="00FF7814">
        <w:rPr>
          <w:rStyle w:val="af5"/>
          <w:rFonts w:ascii="Times New Roman" w:hAnsi="Times New Roman" w:cs="Times New Roman"/>
          <w:sz w:val="20"/>
          <w:szCs w:val="20"/>
        </w:rPr>
        <w:t>Договор</w:t>
      </w:r>
      <w:r w:rsidRPr="00FF7814">
        <w:rPr>
          <w:rFonts w:ascii="Times New Roman" w:hAnsi="Times New Roman" w:cs="Times New Roman"/>
          <w:sz w:val="20"/>
          <w:szCs w:val="20"/>
        </w:rPr>
        <w:t xml:space="preserve"> - настоящий договор, подписанный Подрядчиком и Заказчиком, а также все изменения и дополнения к нему, которые могут быть подписаны ими в период выполнения работ и гарантийной эксплуатации результата работ.</w:t>
      </w:r>
    </w:p>
    <w:p w14:paraId="2F539F6C" w14:textId="77777777" w:rsidR="00385560" w:rsidRPr="00FF7814" w:rsidRDefault="00385560" w:rsidP="00FF7814">
      <w:pPr>
        <w:pStyle w:val="15"/>
        <w:numPr>
          <w:ilvl w:val="0"/>
          <w:numId w:val="25"/>
        </w:numPr>
        <w:shd w:val="clear" w:color="auto" w:fill="auto"/>
        <w:tabs>
          <w:tab w:val="clear" w:pos="0"/>
          <w:tab w:val="left" w:pos="20"/>
          <w:tab w:val="left" w:pos="356"/>
        </w:tabs>
        <w:spacing w:before="0" w:line="240" w:lineRule="auto"/>
        <w:ind w:left="20" w:right="20" w:hanging="304"/>
        <w:jc w:val="both"/>
        <w:rPr>
          <w:rFonts w:ascii="Times New Roman" w:hAnsi="Times New Roman" w:cs="Times New Roman"/>
          <w:sz w:val="20"/>
          <w:szCs w:val="20"/>
        </w:rPr>
      </w:pPr>
      <w:r w:rsidRPr="00FF7814">
        <w:rPr>
          <w:rStyle w:val="af5"/>
          <w:rFonts w:ascii="Times New Roman" w:hAnsi="Times New Roman" w:cs="Times New Roman"/>
          <w:sz w:val="20"/>
          <w:szCs w:val="20"/>
        </w:rPr>
        <w:t>Работы</w:t>
      </w:r>
      <w:r w:rsidRPr="00FF7814">
        <w:rPr>
          <w:rFonts w:ascii="Times New Roman" w:hAnsi="Times New Roman" w:cs="Times New Roman"/>
          <w:sz w:val="20"/>
          <w:szCs w:val="20"/>
        </w:rPr>
        <w:t xml:space="preserve"> - работы, подлежащие выполнению Подрядчиком в соответствии с условиями настоящего Договора, и включают строительные, монтажные и устранение дефектов. Объем Работ определяется техническим заданием и сметами, подготовленными Подрядчиком и утвержденными Заказчиком. В случае необходимости проведения дополнительных работ, не учтенных в техническом задании, Подрядчик обязан согласовать с Заказчиком проведение таких работ, их стоимость и порядок оплаты.</w:t>
      </w:r>
    </w:p>
    <w:p w14:paraId="3617B705" w14:textId="77777777" w:rsidR="00385560" w:rsidRPr="00FF7814" w:rsidRDefault="00385560" w:rsidP="00FF7814">
      <w:pPr>
        <w:pStyle w:val="15"/>
        <w:numPr>
          <w:ilvl w:val="0"/>
          <w:numId w:val="25"/>
        </w:numPr>
        <w:shd w:val="clear" w:color="auto" w:fill="auto"/>
        <w:tabs>
          <w:tab w:val="clear" w:pos="0"/>
          <w:tab w:val="left" w:pos="20"/>
          <w:tab w:val="left" w:pos="337"/>
        </w:tabs>
        <w:spacing w:before="0" w:line="240" w:lineRule="auto"/>
        <w:ind w:left="20" w:right="20" w:hanging="304"/>
        <w:jc w:val="both"/>
        <w:rPr>
          <w:rFonts w:ascii="Times New Roman" w:hAnsi="Times New Roman" w:cs="Times New Roman"/>
          <w:sz w:val="20"/>
          <w:szCs w:val="20"/>
        </w:rPr>
      </w:pPr>
      <w:r w:rsidRPr="00FF7814">
        <w:rPr>
          <w:rStyle w:val="af5"/>
          <w:rFonts w:ascii="Times New Roman" w:hAnsi="Times New Roman" w:cs="Times New Roman"/>
          <w:sz w:val="20"/>
          <w:szCs w:val="20"/>
        </w:rPr>
        <w:t>Одобрение</w:t>
      </w:r>
      <w:r w:rsidRPr="00FF7814">
        <w:rPr>
          <w:rFonts w:ascii="Times New Roman" w:hAnsi="Times New Roman" w:cs="Times New Roman"/>
          <w:sz w:val="20"/>
          <w:szCs w:val="20"/>
        </w:rPr>
        <w:t xml:space="preserve"> - подтверждение в письменной форме, сделанное Заказчиком или Подрядчиком или их уполномоченными представителями.</w:t>
      </w:r>
    </w:p>
    <w:p w14:paraId="46D50AEA" w14:textId="77777777" w:rsidR="00385560" w:rsidRPr="00FF7814" w:rsidRDefault="00385560" w:rsidP="00FF7814">
      <w:pPr>
        <w:pStyle w:val="15"/>
        <w:numPr>
          <w:ilvl w:val="0"/>
          <w:numId w:val="25"/>
        </w:numPr>
        <w:shd w:val="clear" w:color="auto" w:fill="auto"/>
        <w:tabs>
          <w:tab w:val="clear" w:pos="0"/>
          <w:tab w:val="left" w:pos="20"/>
          <w:tab w:val="left" w:pos="327"/>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sz w:val="20"/>
          <w:szCs w:val="20"/>
        </w:rPr>
        <w:t>Унифицированная форма № КС-2 (Акт о приемке выполненных работ), именуемая по тексту Договора -</w:t>
      </w:r>
      <w:r w:rsidRPr="00FF7814">
        <w:rPr>
          <w:rStyle w:val="af5"/>
          <w:rFonts w:ascii="Times New Roman" w:hAnsi="Times New Roman" w:cs="Times New Roman"/>
          <w:sz w:val="20"/>
          <w:szCs w:val="20"/>
        </w:rPr>
        <w:t xml:space="preserve"> «форма КС-2»</w:t>
      </w:r>
      <w:r w:rsidRPr="00FF7814">
        <w:rPr>
          <w:rFonts w:ascii="Times New Roman" w:hAnsi="Times New Roman" w:cs="Times New Roman"/>
          <w:sz w:val="20"/>
          <w:szCs w:val="20"/>
        </w:rPr>
        <w:t xml:space="preserve"> или «акт о приемки работ», и унифицированная форма №КС-3 (Справка о стоимости выполненных работ и затрат), именуемая по тексту Договора - </w:t>
      </w:r>
      <w:r w:rsidRPr="00FF7814">
        <w:rPr>
          <w:rStyle w:val="af5"/>
          <w:rFonts w:ascii="Times New Roman" w:hAnsi="Times New Roman" w:cs="Times New Roman"/>
          <w:sz w:val="20"/>
          <w:szCs w:val="20"/>
        </w:rPr>
        <w:t>«форма КС-3»,</w:t>
      </w:r>
      <w:r w:rsidRPr="00FF7814">
        <w:rPr>
          <w:rFonts w:ascii="Times New Roman" w:hAnsi="Times New Roman" w:cs="Times New Roman"/>
          <w:sz w:val="20"/>
          <w:szCs w:val="20"/>
        </w:rPr>
        <w:t xml:space="preserve"> составляемые и подписываемые сторонами в ходе исполнения Договора в соответствии с унифицированными формами первичной учетной документации по учету работ в капитальном строительстве и ремонтно-строительных работ, утвержденных Постановлением Госкомстата России от 11 ноября </w:t>
      </w:r>
      <w:smartTag w:uri="urn:schemas-microsoft-com:office:smarttags" w:element="metricconverter">
        <w:smartTagPr>
          <w:attr w:name="ProductID" w:val="1999 г"/>
        </w:smartTagPr>
        <w:r w:rsidRPr="00FF7814">
          <w:rPr>
            <w:rFonts w:ascii="Times New Roman" w:hAnsi="Times New Roman" w:cs="Times New Roman"/>
            <w:sz w:val="20"/>
            <w:szCs w:val="20"/>
          </w:rPr>
          <w:t>1999 г</w:t>
        </w:r>
      </w:smartTag>
      <w:r w:rsidRPr="00FF7814">
        <w:rPr>
          <w:rFonts w:ascii="Times New Roman" w:hAnsi="Times New Roman" w:cs="Times New Roman"/>
          <w:sz w:val="20"/>
          <w:szCs w:val="20"/>
        </w:rPr>
        <w:t>. N 100.</w:t>
      </w:r>
    </w:p>
    <w:p w14:paraId="76109383" w14:textId="77777777" w:rsidR="00385560" w:rsidRPr="00FF7814" w:rsidRDefault="00385560" w:rsidP="00FF7814">
      <w:pPr>
        <w:pStyle w:val="21"/>
        <w:keepNext/>
        <w:keepLines/>
        <w:shd w:val="clear" w:color="auto" w:fill="auto"/>
        <w:spacing w:line="240" w:lineRule="auto"/>
        <w:ind w:left="3880"/>
        <w:rPr>
          <w:rFonts w:ascii="Times New Roman" w:hAnsi="Times New Roman" w:cs="Times New Roman"/>
          <w:sz w:val="20"/>
          <w:szCs w:val="20"/>
        </w:rPr>
      </w:pPr>
      <w:bookmarkStart w:id="5" w:name="bookmark2"/>
      <w:r w:rsidRPr="00FF7814">
        <w:rPr>
          <w:rFonts w:ascii="Times New Roman" w:hAnsi="Times New Roman" w:cs="Times New Roman"/>
          <w:sz w:val="20"/>
          <w:szCs w:val="20"/>
        </w:rPr>
        <w:t>Статья 2. Предмет договора</w:t>
      </w:r>
      <w:bookmarkEnd w:id="5"/>
      <w:r w:rsidRPr="00FF7814">
        <w:rPr>
          <w:rFonts w:ascii="Times New Roman" w:hAnsi="Times New Roman" w:cs="Times New Roman"/>
          <w:sz w:val="20"/>
          <w:szCs w:val="20"/>
        </w:rPr>
        <w:t>.</w:t>
      </w:r>
    </w:p>
    <w:p w14:paraId="74F806FE" w14:textId="77777777" w:rsidR="00385560" w:rsidRPr="00FF7814" w:rsidRDefault="00385560" w:rsidP="00FF7814">
      <w:pPr>
        <w:pStyle w:val="21"/>
        <w:keepNext/>
        <w:keepLines/>
        <w:shd w:val="clear" w:color="auto" w:fill="auto"/>
        <w:spacing w:line="240" w:lineRule="auto"/>
        <w:ind w:left="3880"/>
        <w:rPr>
          <w:rFonts w:ascii="Times New Roman" w:hAnsi="Times New Roman" w:cs="Times New Roman"/>
          <w:sz w:val="20"/>
          <w:szCs w:val="20"/>
        </w:rPr>
      </w:pPr>
    </w:p>
    <w:p w14:paraId="6A312898" w14:textId="77777777" w:rsidR="00385560" w:rsidRPr="00FF7814" w:rsidRDefault="00385560" w:rsidP="00FF7814">
      <w:pPr>
        <w:pStyle w:val="15"/>
        <w:numPr>
          <w:ilvl w:val="1"/>
          <w:numId w:val="25"/>
        </w:numPr>
        <w:shd w:val="clear" w:color="auto" w:fill="auto"/>
        <w:tabs>
          <w:tab w:val="clear" w:pos="568"/>
          <w:tab w:val="left" w:pos="20"/>
          <w:tab w:val="left" w:pos="426"/>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sz w:val="20"/>
          <w:szCs w:val="20"/>
        </w:rPr>
        <w:t>Подрядчик обязуется в установленный Договором срок выполнить, в соответствии с техническим заданием Заказчика и Договором работы по:</w:t>
      </w:r>
    </w:p>
    <w:p w14:paraId="7AEF45D4" w14:textId="77777777" w:rsidR="00385560" w:rsidRPr="00FF7814" w:rsidRDefault="00385560" w:rsidP="00FF7814">
      <w:pPr>
        <w:spacing w:after="0" w:line="240" w:lineRule="auto"/>
        <w:rPr>
          <w:rFonts w:ascii="Times New Roman" w:hAnsi="Times New Roman" w:cs="Times New Roman"/>
          <w:b/>
          <w:sz w:val="20"/>
          <w:szCs w:val="20"/>
        </w:rPr>
      </w:pPr>
    </w:p>
    <w:p w14:paraId="4856C476" w14:textId="6615091D" w:rsidR="00385560" w:rsidRPr="00FF7814" w:rsidRDefault="00385560" w:rsidP="00FF7814">
      <w:pPr>
        <w:pStyle w:val="ConsPlusNormal"/>
        <w:outlineLvl w:val="1"/>
        <w:rPr>
          <w:rFonts w:ascii="Times New Roman" w:hAnsi="Times New Roman" w:cs="Times New Roman"/>
          <w:color w:val="000000"/>
        </w:rPr>
      </w:pPr>
      <w:r w:rsidRPr="00FF7814">
        <w:rPr>
          <w:rFonts w:ascii="Times New Roman" w:hAnsi="Times New Roman" w:cs="Times New Roman"/>
        </w:rPr>
        <w:t>-</w:t>
      </w:r>
      <w:r w:rsidRPr="00FF7814">
        <w:rPr>
          <w:rFonts w:ascii="Times New Roman" w:hAnsi="Times New Roman" w:cs="Times New Roman"/>
          <w:b/>
        </w:rPr>
        <w:t xml:space="preserve">  </w:t>
      </w:r>
      <w:bookmarkStart w:id="6" w:name="bookmark3"/>
      <w:r w:rsidRPr="00FF7814">
        <w:rPr>
          <w:rFonts w:ascii="Times New Roman" w:hAnsi="Times New Roman" w:cs="Times New Roman"/>
          <w:color w:val="000000"/>
        </w:rPr>
        <w:t>Строительные работы на КНС-4 по адресу: ул. Маяковского, 28.</w:t>
      </w:r>
    </w:p>
    <w:p w14:paraId="43BBB2D1" w14:textId="77777777" w:rsidR="00385560" w:rsidRPr="00FF7814" w:rsidRDefault="00385560" w:rsidP="00FF7814">
      <w:pPr>
        <w:spacing w:after="0" w:line="240" w:lineRule="auto"/>
        <w:rPr>
          <w:rFonts w:ascii="Times New Roman" w:hAnsi="Times New Roman" w:cs="Times New Roman"/>
          <w:b/>
          <w:sz w:val="20"/>
          <w:szCs w:val="20"/>
        </w:rPr>
      </w:pPr>
    </w:p>
    <w:p w14:paraId="12C7CE80" w14:textId="77777777" w:rsidR="00385560" w:rsidRPr="00FF7814" w:rsidRDefault="00385560" w:rsidP="00FF7814">
      <w:pPr>
        <w:spacing w:after="0" w:line="240" w:lineRule="auto"/>
        <w:jc w:val="center"/>
        <w:rPr>
          <w:rFonts w:ascii="Times New Roman" w:hAnsi="Times New Roman" w:cs="Times New Roman"/>
          <w:b/>
          <w:sz w:val="20"/>
          <w:szCs w:val="20"/>
        </w:rPr>
      </w:pPr>
      <w:r w:rsidRPr="00FF7814">
        <w:rPr>
          <w:rFonts w:ascii="Times New Roman" w:hAnsi="Times New Roman" w:cs="Times New Roman"/>
          <w:b/>
          <w:sz w:val="20"/>
          <w:szCs w:val="20"/>
        </w:rPr>
        <w:t>Статья 3. Цена работы и порядок оплаты работы</w:t>
      </w:r>
      <w:bookmarkEnd w:id="6"/>
      <w:r w:rsidRPr="00FF7814">
        <w:rPr>
          <w:rFonts w:ascii="Times New Roman" w:hAnsi="Times New Roman" w:cs="Times New Roman"/>
          <w:b/>
          <w:sz w:val="20"/>
          <w:szCs w:val="20"/>
        </w:rPr>
        <w:t>.</w:t>
      </w:r>
    </w:p>
    <w:p w14:paraId="1649BE6C" w14:textId="77777777" w:rsidR="00385560" w:rsidRPr="00FF7814" w:rsidRDefault="00385560" w:rsidP="00FF7814">
      <w:pPr>
        <w:spacing w:after="0" w:line="240" w:lineRule="auto"/>
        <w:jc w:val="center"/>
        <w:rPr>
          <w:rFonts w:ascii="Times New Roman" w:hAnsi="Times New Roman" w:cs="Times New Roman"/>
          <w:b/>
          <w:sz w:val="20"/>
          <w:szCs w:val="20"/>
        </w:rPr>
      </w:pPr>
    </w:p>
    <w:p w14:paraId="261AF85F" w14:textId="77777777" w:rsidR="00385560" w:rsidRPr="00FF7814" w:rsidRDefault="00385560" w:rsidP="00FF7814">
      <w:pPr>
        <w:numPr>
          <w:ilvl w:val="2"/>
          <w:numId w:val="25"/>
        </w:numPr>
        <w:spacing w:after="0" w:line="240" w:lineRule="auto"/>
        <w:ind w:hanging="284"/>
        <w:rPr>
          <w:rStyle w:val="af5"/>
          <w:rFonts w:ascii="Times New Roman" w:eastAsia="Calibri" w:hAnsi="Times New Roman" w:cs="Times New Roman"/>
          <w:b w:val="0"/>
          <w:bCs w:val="0"/>
          <w:sz w:val="20"/>
          <w:szCs w:val="20"/>
        </w:rPr>
      </w:pPr>
      <w:r w:rsidRPr="00FF7814">
        <w:rPr>
          <w:rStyle w:val="af5"/>
          <w:rFonts w:ascii="Times New Roman" w:hAnsi="Times New Roman" w:cs="Times New Roman"/>
          <w:b w:val="0"/>
          <w:bCs w:val="0"/>
          <w:sz w:val="20"/>
          <w:szCs w:val="20"/>
        </w:rPr>
        <w:t xml:space="preserve">Стоимость работ по настоящему договору согласно сметной документации составляет: </w:t>
      </w:r>
    </w:p>
    <w:p w14:paraId="73B724C2" w14:textId="77777777" w:rsidR="00385560" w:rsidRPr="00FF7814" w:rsidRDefault="00385560" w:rsidP="00FF7814">
      <w:pPr>
        <w:spacing w:after="0" w:line="240" w:lineRule="auto"/>
        <w:rPr>
          <w:rFonts w:ascii="Times New Roman" w:hAnsi="Times New Roman" w:cs="Times New Roman"/>
          <w:b/>
          <w:sz w:val="20"/>
          <w:szCs w:val="20"/>
        </w:rPr>
      </w:pPr>
    </w:p>
    <w:p w14:paraId="540A14EC" w14:textId="4FD5E277" w:rsidR="00385560" w:rsidRPr="00FF7814" w:rsidRDefault="00385560" w:rsidP="00FF7814">
      <w:pPr>
        <w:spacing w:after="0" w:line="240" w:lineRule="auto"/>
        <w:rPr>
          <w:rFonts w:ascii="Times New Roman" w:hAnsi="Times New Roman" w:cs="Times New Roman"/>
          <w:sz w:val="20"/>
          <w:szCs w:val="20"/>
        </w:rPr>
      </w:pPr>
      <w:r w:rsidRPr="00FF7814">
        <w:rPr>
          <w:rFonts w:ascii="Times New Roman" w:hAnsi="Times New Roman" w:cs="Times New Roman"/>
          <w:sz w:val="20"/>
          <w:szCs w:val="20"/>
        </w:rPr>
        <w:t>-</w:t>
      </w:r>
      <w:r w:rsidRPr="00FF7814">
        <w:rPr>
          <w:rFonts w:ascii="Times New Roman" w:hAnsi="Times New Roman" w:cs="Times New Roman"/>
          <w:b/>
          <w:sz w:val="20"/>
          <w:szCs w:val="20"/>
        </w:rPr>
        <w:t xml:space="preserve">  </w:t>
      </w:r>
      <w:r w:rsidRPr="00FF7814">
        <w:rPr>
          <w:rFonts w:ascii="Times New Roman" w:hAnsi="Times New Roman" w:cs="Times New Roman"/>
          <w:color w:val="000000"/>
          <w:sz w:val="20"/>
          <w:szCs w:val="20"/>
        </w:rPr>
        <w:t xml:space="preserve">Строительные работы на КНС-4 по адресу: ул. Маяковского, 28 </w:t>
      </w:r>
      <w:r w:rsidRPr="00FF7814">
        <w:rPr>
          <w:rFonts w:ascii="Times New Roman" w:hAnsi="Times New Roman" w:cs="Times New Roman"/>
          <w:sz w:val="20"/>
          <w:szCs w:val="20"/>
        </w:rPr>
        <w:t>– ____________ (____________), в том числе  НДС 20%- ____________.;</w:t>
      </w:r>
    </w:p>
    <w:p w14:paraId="21D171AF" w14:textId="77777777" w:rsidR="00385560" w:rsidRPr="00FF7814" w:rsidRDefault="00385560" w:rsidP="00FF7814">
      <w:pPr>
        <w:spacing w:after="0" w:line="240" w:lineRule="auto"/>
        <w:rPr>
          <w:rFonts w:ascii="Times New Roman" w:hAnsi="Times New Roman" w:cs="Times New Roman"/>
          <w:sz w:val="20"/>
          <w:szCs w:val="20"/>
        </w:rPr>
      </w:pPr>
    </w:p>
    <w:p w14:paraId="1C21AB79" w14:textId="77777777" w:rsidR="00385560" w:rsidRPr="00FF7814" w:rsidRDefault="00385560" w:rsidP="00FF7814">
      <w:pPr>
        <w:spacing w:after="0" w:line="240" w:lineRule="auto"/>
        <w:rPr>
          <w:rFonts w:ascii="Times New Roman" w:hAnsi="Times New Roman" w:cs="Times New Roman"/>
          <w:sz w:val="20"/>
          <w:szCs w:val="20"/>
        </w:rPr>
      </w:pPr>
      <w:r w:rsidRPr="00FF7814">
        <w:rPr>
          <w:rStyle w:val="af5"/>
          <w:rFonts w:ascii="Times New Roman" w:hAnsi="Times New Roman" w:cs="Times New Roman"/>
          <w:bCs w:val="0"/>
          <w:sz w:val="20"/>
          <w:szCs w:val="20"/>
        </w:rPr>
        <w:t xml:space="preserve">Всего стоимость работ составляет: </w:t>
      </w:r>
      <w:r w:rsidRPr="00FF7814">
        <w:rPr>
          <w:rFonts w:ascii="Times New Roman" w:hAnsi="Times New Roman" w:cs="Times New Roman"/>
          <w:sz w:val="20"/>
          <w:szCs w:val="20"/>
        </w:rPr>
        <w:t>____________ (____________), в том числе  НДС 20%- ____________.;</w:t>
      </w:r>
    </w:p>
    <w:p w14:paraId="7B031924" w14:textId="3AE5C775" w:rsidR="00385560" w:rsidRPr="00FF7814" w:rsidRDefault="00385560" w:rsidP="00FF7814">
      <w:pPr>
        <w:spacing w:after="0" w:line="240" w:lineRule="auto"/>
        <w:rPr>
          <w:rFonts w:ascii="Times New Roman" w:hAnsi="Times New Roman" w:cs="Times New Roman"/>
          <w:b/>
          <w:bCs/>
          <w:sz w:val="20"/>
          <w:szCs w:val="20"/>
        </w:rPr>
      </w:pPr>
    </w:p>
    <w:p w14:paraId="40E880B9" w14:textId="77777777" w:rsidR="00385560" w:rsidRPr="00FF7814" w:rsidRDefault="00385560" w:rsidP="00FF7814">
      <w:pPr>
        <w:spacing w:after="0" w:line="240" w:lineRule="auto"/>
        <w:rPr>
          <w:rFonts w:ascii="Times New Roman" w:hAnsi="Times New Roman" w:cs="Times New Roman"/>
          <w:sz w:val="20"/>
          <w:szCs w:val="20"/>
        </w:rPr>
      </w:pPr>
      <w:r w:rsidRPr="00FF7814">
        <w:rPr>
          <w:rFonts w:ascii="Times New Roman" w:hAnsi="Times New Roman" w:cs="Times New Roman"/>
          <w:sz w:val="20"/>
          <w:szCs w:val="20"/>
        </w:rPr>
        <w:t>Цена работы (смета) является твердой и не может быть изменена ни одной из Сторон. Смета приобретает силу и становится частью Договора с момента подписания ее Сторонами.</w:t>
      </w:r>
    </w:p>
    <w:p w14:paraId="329F22C8" w14:textId="77777777" w:rsidR="00385560" w:rsidRPr="00FF7814" w:rsidRDefault="00385560" w:rsidP="00FF7814">
      <w:pPr>
        <w:pStyle w:val="15"/>
        <w:shd w:val="clear" w:color="auto" w:fill="auto"/>
        <w:tabs>
          <w:tab w:val="left" w:pos="20"/>
          <w:tab w:val="left" w:pos="361"/>
        </w:tabs>
        <w:spacing w:before="0" w:line="240" w:lineRule="auto"/>
        <w:ind w:left="20" w:right="20"/>
        <w:jc w:val="both"/>
        <w:rPr>
          <w:rFonts w:ascii="Times New Roman" w:hAnsi="Times New Roman" w:cs="Times New Roman"/>
          <w:color w:val="auto"/>
          <w:sz w:val="20"/>
          <w:szCs w:val="20"/>
        </w:rPr>
      </w:pPr>
      <w:r w:rsidRPr="00FF7814">
        <w:rPr>
          <w:rFonts w:ascii="Times New Roman" w:hAnsi="Times New Roman" w:cs="Times New Roman"/>
          <w:color w:val="auto"/>
          <w:sz w:val="20"/>
          <w:szCs w:val="20"/>
        </w:rPr>
        <w:t>Оплата производится в следующем порядке:</w:t>
      </w:r>
    </w:p>
    <w:p w14:paraId="1E0629E0" w14:textId="1015C0E8" w:rsidR="00385560" w:rsidRPr="00FF7814" w:rsidRDefault="00385560" w:rsidP="00FF7814">
      <w:pPr>
        <w:pStyle w:val="21"/>
        <w:keepNext/>
        <w:keepLines/>
        <w:shd w:val="clear" w:color="auto" w:fill="auto"/>
        <w:tabs>
          <w:tab w:val="left" w:pos="40"/>
          <w:tab w:val="left" w:pos="284"/>
        </w:tabs>
        <w:spacing w:line="240" w:lineRule="auto"/>
        <w:ind w:left="40"/>
        <w:jc w:val="both"/>
        <w:rPr>
          <w:rFonts w:ascii="Times New Roman" w:hAnsi="Times New Roman" w:cs="Times New Roman"/>
          <w:b w:val="0"/>
          <w:color w:val="auto"/>
          <w:sz w:val="20"/>
          <w:szCs w:val="20"/>
        </w:rPr>
      </w:pPr>
      <w:r w:rsidRPr="00FF7814">
        <w:rPr>
          <w:rFonts w:ascii="Times New Roman" w:hAnsi="Times New Roman" w:cs="Times New Roman"/>
          <w:b w:val="0"/>
          <w:color w:val="auto"/>
          <w:sz w:val="20"/>
          <w:szCs w:val="20"/>
        </w:rPr>
        <w:t xml:space="preserve">В 10-ти дневный срок после подписания настоящего Договора Заказчик перечисляет на расчетный счет Подрядчика аванс на выполнение Работ в объеме 70%- </w:t>
      </w:r>
      <w:r w:rsidRPr="00FF7814">
        <w:rPr>
          <w:rFonts w:ascii="Times New Roman" w:hAnsi="Times New Roman" w:cs="Times New Roman"/>
          <w:bCs w:val="0"/>
          <w:color w:val="auto"/>
          <w:sz w:val="20"/>
          <w:szCs w:val="20"/>
        </w:rPr>
        <w:t xml:space="preserve">____________ рублей (_______________) </w:t>
      </w:r>
      <w:r w:rsidRPr="00FF7814">
        <w:rPr>
          <w:rFonts w:ascii="Times New Roman" w:hAnsi="Times New Roman" w:cs="Times New Roman"/>
          <w:b w:val="0"/>
          <w:color w:val="auto"/>
          <w:sz w:val="20"/>
          <w:szCs w:val="20"/>
        </w:rPr>
        <w:t>от</w:t>
      </w:r>
      <w:r w:rsidRPr="00FF7814">
        <w:rPr>
          <w:rFonts w:ascii="Times New Roman" w:hAnsi="Times New Roman" w:cs="Times New Roman"/>
          <w:bCs w:val="0"/>
          <w:color w:val="auto"/>
          <w:sz w:val="20"/>
          <w:szCs w:val="20"/>
        </w:rPr>
        <w:t xml:space="preserve"> </w:t>
      </w:r>
      <w:r w:rsidRPr="00FF7814">
        <w:rPr>
          <w:rFonts w:ascii="Times New Roman" w:hAnsi="Times New Roman" w:cs="Times New Roman"/>
          <w:b w:val="0"/>
          <w:color w:val="auto"/>
          <w:sz w:val="20"/>
          <w:szCs w:val="20"/>
        </w:rPr>
        <w:t xml:space="preserve">суммы Договора. Оставшаяся сумма в размере- </w:t>
      </w:r>
      <w:r w:rsidRPr="00FF7814">
        <w:rPr>
          <w:rFonts w:ascii="Times New Roman" w:hAnsi="Times New Roman" w:cs="Times New Roman"/>
          <w:bCs w:val="0"/>
          <w:color w:val="auto"/>
          <w:sz w:val="20"/>
          <w:szCs w:val="20"/>
        </w:rPr>
        <w:t>______________ рублей</w:t>
      </w:r>
      <w:r w:rsidRPr="00FF7814">
        <w:rPr>
          <w:rFonts w:ascii="Times New Roman" w:hAnsi="Times New Roman" w:cs="Times New Roman"/>
          <w:b w:val="0"/>
          <w:color w:val="auto"/>
          <w:sz w:val="20"/>
          <w:szCs w:val="20"/>
        </w:rPr>
        <w:t xml:space="preserve"> </w:t>
      </w:r>
      <w:r w:rsidRPr="00FF7814">
        <w:rPr>
          <w:rFonts w:ascii="Times New Roman" w:hAnsi="Times New Roman" w:cs="Times New Roman"/>
          <w:bCs w:val="0"/>
          <w:color w:val="auto"/>
          <w:sz w:val="20"/>
          <w:szCs w:val="20"/>
        </w:rPr>
        <w:t xml:space="preserve">(____________) </w:t>
      </w:r>
      <w:r w:rsidRPr="00FF7814">
        <w:rPr>
          <w:rFonts w:ascii="Times New Roman" w:hAnsi="Times New Roman" w:cs="Times New Roman"/>
          <w:b w:val="0"/>
          <w:color w:val="auto"/>
          <w:sz w:val="20"/>
          <w:szCs w:val="20"/>
        </w:rPr>
        <w:t>уплачивается Заказчиком по завершению работ в полной мере.</w:t>
      </w:r>
    </w:p>
    <w:p w14:paraId="6D813A55" w14:textId="77777777" w:rsidR="00385560" w:rsidRPr="00FF7814" w:rsidRDefault="00385560" w:rsidP="00FF7814">
      <w:pPr>
        <w:pStyle w:val="15"/>
        <w:shd w:val="clear" w:color="auto" w:fill="auto"/>
        <w:tabs>
          <w:tab w:val="left" w:pos="20"/>
          <w:tab w:val="left" w:pos="361"/>
        </w:tabs>
        <w:spacing w:before="0" w:line="240" w:lineRule="auto"/>
        <w:ind w:left="20" w:right="20"/>
        <w:jc w:val="both"/>
        <w:rPr>
          <w:rFonts w:ascii="Times New Roman" w:hAnsi="Times New Roman" w:cs="Times New Roman"/>
          <w:color w:val="auto"/>
          <w:sz w:val="20"/>
          <w:szCs w:val="20"/>
        </w:rPr>
      </w:pPr>
    </w:p>
    <w:p w14:paraId="11A7C56B" w14:textId="77777777" w:rsidR="00385560" w:rsidRPr="00FF7814" w:rsidRDefault="00385560" w:rsidP="00FF7814">
      <w:pPr>
        <w:pStyle w:val="15"/>
        <w:numPr>
          <w:ilvl w:val="1"/>
          <w:numId w:val="25"/>
        </w:numPr>
        <w:shd w:val="clear" w:color="auto" w:fill="auto"/>
        <w:tabs>
          <w:tab w:val="clear" w:pos="568"/>
          <w:tab w:val="left" w:pos="20"/>
          <w:tab w:val="left" w:pos="322"/>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sz w:val="20"/>
          <w:szCs w:val="20"/>
        </w:rPr>
        <w:t>Работа выполняется силами и средствами  Подрядчика. Цена работы включает компенсацию издержек Подрядчика и причитающееся ему вознаграждение.</w:t>
      </w:r>
    </w:p>
    <w:p w14:paraId="6C4D5B22" w14:textId="77777777" w:rsidR="00385560" w:rsidRPr="00FF7814" w:rsidRDefault="00385560" w:rsidP="00FF7814">
      <w:pPr>
        <w:pStyle w:val="15"/>
        <w:numPr>
          <w:ilvl w:val="1"/>
          <w:numId w:val="25"/>
        </w:numPr>
        <w:shd w:val="clear" w:color="auto" w:fill="auto"/>
        <w:tabs>
          <w:tab w:val="clear" w:pos="568"/>
          <w:tab w:val="left" w:pos="20"/>
          <w:tab w:val="left" w:pos="313"/>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sz w:val="20"/>
          <w:szCs w:val="20"/>
        </w:rPr>
        <w:t>Если возникнет необходимость в проведении дополнительных работ и по этой причине в существенном превышении согласованной Сторонами цены работы, Подрядчик обязан предупредить об этом Заказчика. 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14:paraId="6EAE0935" w14:textId="77777777" w:rsidR="00385560" w:rsidRPr="00FF7814" w:rsidRDefault="00385560" w:rsidP="00FF7814">
      <w:pPr>
        <w:pStyle w:val="15"/>
        <w:numPr>
          <w:ilvl w:val="1"/>
          <w:numId w:val="25"/>
        </w:numPr>
        <w:shd w:val="clear" w:color="auto" w:fill="auto"/>
        <w:tabs>
          <w:tab w:val="clear" w:pos="568"/>
          <w:tab w:val="left" w:pos="20"/>
          <w:tab w:val="left" w:pos="313"/>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sz w:val="20"/>
          <w:szCs w:val="20"/>
        </w:rPr>
        <w:t>Полученная Подрядчиком экономия в ходе выполнения работ распределяется между Сторонами поровну.</w:t>
      </w:r>
    </w:p>
    <w:p w14:paraId="25A418C9" w14:textId="77777777" w:rsidR="00385560" w:rsidRPr="00FF7814" w:rsidRDefault="00385560" w:rsidP="00FF7814">
      <w:pPr>
        <w:pStyle w:val="15"/>
        <w:numPr>
          <w:ilvl w:val="1"/>
          <w:numId w:val="25"/>
        </w:numPr>
        <w:shd w:val="clear" w:color="auto" w:fill="auto"/>
        <w:tabs>
          <w:tab w:val="clear" w:pos="568"/>
          <w:tab w:val="left" w:pos="20"/>
          <w:tab w:val="left" w:pos="399"/>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sz w:val="20"/>
          <w:szCs w:val="20"/>
        </w:rPr>
        <w:t xml:space="preserve">При отказе Заказчика от результата работ в случаях, предусмотренных настоящим Договором и (или) действующим законодательством Российской Федерации, Подрядчик обязан в срок не позже 5 (пяти) </w:t>
      </w:r>
      <w:r w:rsidRPr="00FF7814">
        <w:rPr>
          <w:rFonts w:ascii="Times New Roman" w:hAnsi="Times New Roman" w:cs="Times New Roman"/>
          <w:sz w:val="20"/>
          <w:szCs w:val="20"/>
        </w:rPr>
        <w:lastRenderedPageBreak/>
        <w:t>календарных дней с момента получения требования Заказчика об этом вернуть последнему уплаченные Заказчиком денежные средства в отношении результата работы, от которого Заказчик отказался.</w:t>
      </w:r>
    </w:p>
    <w:p w14:paraId="2357AB77" w14:textId="77777777" w:rsidR="00385560" w:rsidRPr="00FF7814" w:rsidRDefault="00385560" w:rsidP="00FF7814">
      <w:pPr>
        <w:pStyle w:val="15"/>
        <w:numPr>
          <w:ilvl w:val="1"/>
          <w:numId w:val="25"/>
        </w:numPr>
        <w:shd w:val="clear" w:color="auto" w:fill="auto"/>
        <w:tabs>
          <w:tab w:val="clear" w:pos="568"/>
          <w:tab w:val="left" w:pos="20"/>
          <w:tab w:val="left" w:pos="466"/>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sz w:val="20"/>
          <w:szCs w:val="20"/>
        </w:rPr>
        <w:t>Подрядчик не имеет право на удержание результата работ, а также принадлежащих Заказчику оборудования и иного имущества, переданного для осуществления работ, остатка неиспользованного материала и другого оказавшегося у него имущества Заказчика до уплаты Заказчиком цены работ.</w:t>
      </w:r>
    </w:p>
    <w:p w14:paraId="7559C2E7" w14:textId="77777777" w:rsidR="00385560" w:rsidRPr="00FF7814" w:rsidRDefault="00385560" w:rsidP="00FF7814">
      <w:pPr>
        <w:pStyle w:val="15"/>
        <w:shd w:val="clear" w:color="auto" w:fill="auto"/>
        <w:spacing w:before="0" w:line="240" w:lineRule="auto"/>
        <w:ind w:left="20" w:right="20" w:firstLine="2980"/>
        <w:rPr>
          <w:rStyle w:val="WW-"/>
          <w:rFonts w:ascii="Times New Roman" w:hAnsi="Times New Roman" w:cs="Times New Roman"/>
          <w:sz w:val="20"/>
          <w:szCs w:val="20"/>
        </w:rPr>
      </w:pPr>
    </w:p>
    <w:p w14:paraId="0F970D7C" w14:textId="77777777" w:rsidR="00385560" w:rsidRPr="00FF7814" w:rsidRDefault="00385560" w:rsidP="00FF7814">
      <w:pPr>
        <w:pStyle w:val="15"/>
        <w:shd w:val="clear" w:color="auto" w:fill="auto"/>
        <w:spacing w:before="0" w:line="240" w:lineRule="auto"/>
        <w:ind w:left="20" w:right="20" w:firstLine="2980"/>
        <w:rPr>
          <w:rStyle w:val="WW-"/>
          <w:rFonts w:ascii="Times New Roman" w:hAnsi="Times New Roman" w:cs="Times New Roman"/>
          <w:sz w:val="20"/>
          <w:szCs w:val="20"/>
        </w:rPr>
      </w:pPr>
      <w:r w:rsidRPr="00FF7814">
        <w:rPr>
          <w:rStyle w:val="WW-"/>
          <w:rFonts w:ascii="Times New Roman" w:hAnsi="Times New Roman" w:cs="Times New Roman"/>
          <w:sz w:val="20"/>
          <w:szCs w:val="20"/>
        </w:rPr>
        <w:t>Статья 4. Сроки выполнения работ.</w:t>
      </w:r>
    </w:p>
    <w:p w14:paraId="30ED0160" w14:textId="77777777" w:rsidR="00385560" w:rsidRPr="00FF7814" w:rsidRDefault="00385560" w:rsidP="00FF7814">
      <w:pPr>
        <w:pStyle w:val="15"/>
        <w:shd w:val="clear" w:color="auto" w:fill="auto"/>
        <w:spacing w:before="0" w:line="240" w:lineRule="auto"/>
        <w:ind w:left="20" w:right="20" w:firstLine="2980"/>
        <w:rPr>
          <w:rStyle w:val="WW-"/>
          <w:rFonts w:ascii="Times New Roman" w:hAnsi="Times New Roman" w:cs="Times New Roman"/>
          <w:sz w:val="20"/>
          <w:szCs w:val="20"/>
        </w:rPr>
      </w:pPr>
    </w:p>
    <w:p w14:paraId="0F5A839D" w14:textId="253B0B97" w:rsidR="00385560" w:rsidRPr="00FF7814" w:rsidRDefault="00385560" w:rsidP="00FF7814">
      <w:pPr>
        <w:pStyle w:val="15"/>
        <w:numPr>
          <w:ilvl w:val="2"/>
          <w:numId w:val="25"/>
        </w:numPr>
        <w:shd w:val="clear" w:color="auto" w:fill="auto"/>
        <w:tabs>
          <w:tab w:val="left" w:pos="284"/>
        </w:tabs>
        <w:spacing w:before="0" w:line="240" w:lineRule="auto"/>
        <w:ind w:right="20"/>
        <w:rPr>
          <w:rFonts w:ascii="Times New Roman" w:hAnsi="Times New Roman" w:cs="Times New Roman"/>
          <w:sz w:val="20"/>
          <w:szCs w:val="20"/>
        </w:rPr>
      </w:pPr>
      <w:r w:rsidRPr="00FF7814">
        <w:rPr>
          <w:rFonts w:ascii="Times New Roman" w:hAnsi="Times New Roman" w:cs="Times New Roman"/>
          <w:sz w:val="20"/>
          <w:szCs w:val="20"/>
        </w:rPr>
        <w:t>Дата начала работы в рамках настоящего Договора -   ____________ г.</w:t>
      </w:r>
    </w:p>
    <w:p w14:paraId="1E77D94E" w14:textId="77777777" w:rsidR="00385560" w:rsidRPr="00FF7814" w:rsidRDefault="00385560" w:rsidP="00FF7814">
      <w:pPr>
        <w:pStyle w:val="15"/>
        <w:shd w:val="clear" w:color="auto" w:fill="auto"/>
        <w:tabs>
          <w:tab w:val="left" w:pos="284"/>
        </w:tabs>
        <w:spacing w:before="0" w:line="240" w:lineRule="auto"/>
        <w:ind w:right="20"/>
        <w:rPr>
          <w:rFonts w:ascii="Times New Roman" w:hAnsi="Times New Roman" w:cs="Times New Roman"/>
          <w:sz w:val="20"/>
          <w:szCs w:val="20"/>
        </w:rPr>
      </w:pPr>
      <w:r w:rsidRPr="00FF7814">
        <w:rPr>
          <w:rFonts w:ascii="Times New Roman" w:hAnsi="Times New Roman" w:cs="Times New Roman"/>
          <w:sz w:val="20"/>
          <w:szCs w:val="20"/>
        </w:rPr>
        <w:t xml:space="preserve">    Дата окончания работы в рамках настоящего Договора - 01.03.2024г.</w:t>
      </w:r>
    </w:p>
    <w:p w14:paraId="76D852CF" w14:textId="77777777" w:rsidR="00385560" w:rsidRPr="00FF7814" w:rsidRDefault="00385560" w:rsidP="00FF7814">
      <w:pPr>
        <w:pStyle w:val="15"/>
        <w:shd w:val="clear" w:color="auto" w:fill="auto"/>
        <w:tabs>
          <w:tab w:val="left" w:pos="0"/>
          <w:tab w:val="left" w:pos="284"/>
        </w:tabs>
        <w:spacing w:before="0" w:line="240" w:lineRule="auto"/>
        <w:ind w:right="20"/>
        <w:rPr>
          <w:rFonts w:ascii="Times New Roman" w:hAnsi="Times New Roman" w:cs="Times New Roman"/>
          <w:sz w:val="20"/>
          <w:szCs w:val="20"/>
        </w:rPr>
      </w:pPr>
      <w:r w:rsidRPr="00FF7814">
        <w:rPr>
          <w:rFonts w:ascii="Times New Roman" w:hAnsi="Times New Roman" w:cs="Times New Roman"/>
          <w:sz w:val="20"/>
          <w:szCs w:val="20"/>
        </w:rPr>
        <w:t xml:space="preserve"> </w:t>
      </w:r>
    </w:p>
    <w:p w14:paraId="63EDC85B" w14:textId="77777777" w:rsidR="00385560" w:rsidRPr="00FF7814" w:rsidRDefault="00385560" w:rsidP="00FF7814">
      <w:pPr>
        <w:pStyle w:val="21"/>
        <w:keepNext/>
        <w:keepLines/>
        <w:shd w:val="clear" w:color="auto" w:fill="auto"/>
        <w:spacing w:line="240" w:lineRule="auto"/>
        <w:ind w:left="20" w:firstLine="2980"/>
        <w:rPr>
          <w:rFonts w:ascii="Times New Roman" w:hAnsi="Times New Roman" w:cs="Times New Roman"/>
          <w:sz w:val="20"/>
          <w:szCs w:val="20"/>
        </w:rPr>
      </w:pPr>
      <w:bookmarkStart w:id="7" w:name="bookmark4"/>
      <w:r w:rsidRPr="00FF7814">
        <w:rPr>
          <w:rFonts w:ascii="Times New Roman" w:hAnsi="Times New Roman" w:cs="Times New Roman"/>
          <w:sz w:val="20"/>
          <w:szCs w:val="20"/>
        </w:rPr>
        <w:t>Статья 5. Обязательства Подрядчика.</w:t>
      </w:r>
      <w:bookmarkEnd w:id="7"/>
    </w:p>
    <w:p w14:paraId="342C4053" w14:textId="77777777" w:rsidR="00385560" w:rsidRPr="00FF7814" w:rsidRDefault="00385560" w:rsidP="00FF7814">
      <w:pPr>
        <w:pStyle w:val="21"/>
        <w:keepNext/>
        <w:keepLines/>
        <w:shd w:val="clear" w:color="auto" w:fill="auto"/>
        <w:spacing w:line="240" w:lineRule="auto"/>
        <w:ind w:left="20"/>
        <w:jc w:val="both"/>
        <w:rPr>
          <w:rFonts w:ascii="Times New Roman" w:hAnsi="Times New Roman" w:cs="Times New Roman"/>
          <w:sz w:val="20"/>
          <w:szCs w:val="20"/>
        </w:rPr>
      </w:pPr>
      <w:bookmarkStart w:id="8" w:name="bookmark5"/>
      <w:r w:rsidRPr="00FF7814">
        <w:rPr>
          <w:rFonts w:ascii="Times New Roman" w:hAnsi="Times New Roman" w:cs="Times New Roman"/>
          <w:sz w:val="20"/>
          <w:szCs w:val="20"/>
        </w:rPr>
        <w:t>ПОДРЯДЧИК обязуется:</w:t>
      </w:r>
      <w:bookmarkEnd w:id="8"/>
    </w:p>
    <w:p w14:paraId="20AC6DE5" w14:textId="77777777" w:rsidR="00385560" w:rsidRPr="00FF7814" w:rsidRDefault="00385560" w:rsidP="00FF7814">
      <w:pPr>
        <w:pStyle w:val="15"/>
        <w:shd w:val="clear" w:color="auto" w:fill="auto"/>
        <w:tabs>
          <w:tab w:val="left" w:pos="428"/>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b/>
          <w:bCs/>
          <w:sz w:val="20"/>
          <w:szCs w:val="20"/>
        </w:rPr>
        <w:t xml:space="preserve">1. </w:t>
      </w:r>
      <w:r w:rsidRPr="00FF7814">
        <w:rPr>
          <w:rFonts w:ascii="Times New Roman" w:hAnsi="Times New Roman" w:cs="Times New Roman"/>
          <w:sz w:val="20"/>
          <w:szCs w:val="20"/>
        </w:rPr>
        <w:t>Подрядчик обязан осуществить работы в сроки, предусмотренные Договором, в соответствии с техническим заданием, определяющим объем, содержание работ, со сметой, определяющей цену работ, действующими СП (</w:t>
      </w:r>
      <w:r w:rsidRPr="00FF7814">
        <w:rPr>
          <w:rFonts w:ascii="Times New Roman" w:hAnsi="Times New Roman" w:cs="Times New Roman"/>
          <w:sz w:val="20"/>
          <w:szCs w:val="20"/>
          <w:shd w:val="clear" w:color="auto" w:fill="FFFFFF"/>
        </w:rPr>
        <w:t xml:space="preserve">актуализированные </w:t>
      </w:r>
      <w:r w:rsidRPr="00FF7814">
        <w:rPr>
          <w:rFonts w:ascii="Times New Roman" w:hAnsi="Times New Roman" w:cs="Times New Roman"/>
          <w:sz w:val="20"/>
          <w:szCs w:val="20"/>
        </w:rPr>
        <w:t>СниП), ТСН и другими предъявляемыми законодательством Российской Федерации требованиями к работам.</w:t>
      </w:r>
    </w:p>
    <w:p w14:paraId="1200B772" w14:textId="77777777" w:rsidR="00385560" w:rsidRPr="00FF7814" w:rsidRDefault="00385560" w:rsidP="00FF7814">
      <w:pPr>
        <w:pStyle w:val="15"/>
        <w:numPr>
          <w:ilvl w:val="2"/>
          <w:numId w:val="25"/>
        </w:numPr>
        <w:shd w:val="clear" w:color="auto" w:fill="auto"/>
        <w:tabs>
          <w:tab w:val="clear" w:pos="0"/>
          <w:tab w:val="left" w:pos="20"/>
          <w:tab w:val="left" w:pos="356"/>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sz w:val="20"/>
          <w:szCs w:val="20"/>
        </w:rPr>
        <w:t>Производить работы в полном соответствии с техническим заданием, сметами, СНиП и СП, ТСН .</w:t>
      </w:r>
    </w:p>
    <w:p w14:paraId="408A4E4E" w14:textId="77777777" w:rsidR="00385560" w:rsidRPr="00FF7814" w:rsidRDefault="00385560" w:rsidP="00FF7814">
      <w:pPr>
        <w:pStyle w:val="15"/>
        <w:numPr>
          <w:ilvl w:val="2"/>
          <w:numId w:val="25"/>
        </w:numPr>
        <w:shd w:val="clear" w:color="auto" w:fill="auto"/>
        <w:tabs>
          <w:tab w:val="clear" w:pos="0"/>
          <w:tab w:val="left" w:pos="20"/>
          <w:tab w:val="left" w:pos="390"/>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sz w:val="20"/>
          <w:szCs w:val="20"/>
        </w:rPr>
        <w:t>Разработать порядок производства работ и календарный график выполнения Работ, утвердить его у Заказчика и обеспечить их соблюдение.</w:t>
      </w:r>
    </w:p>
    <w:p w14:paraId="14EAE187" w14:textId="77777777" w:rsidR="00385560" w:rsidRPr="00FF7814" w:rsidRDefault="00385560" w:rsidP="00FF7814">
      <w:pPr>
        <w:pStyle w:val="15"/>
        <w:numPr>
          <w:ilvl w:val="2"/>
          <w:numId w:val="25"/>
        </w:numPr>
        <w:shd w:val="clear" w:color="auto" w:fill="auto"/>
        <w:tabs>
          <w:tab w:val="clear" w:pos="0"/>
          <w:tab w:val="left" w:pos="20"/>
          <w:tab w:val="left" w:pos="346"/>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sz w:val="20"/>
          <w:szCs w:val="20"/>
        </w:rPr>
        <w:t>Вести журнал производства работ с момента их начала и до завершения, предъявлять его по первому требованию Заказчику и передать его Заказчику до подписания итоговых актов по форме КС-2 и КС-3.</w:t>
      </w:r>
    </w:p>
    <w:p w14:paraId="11DAADB2" w14:textId="77777777" w:rsidR="00385560" w:rsidRPr="00FF7814" w:rsidRDefault="00385560" w:rsidP="00FF7814">
      <w:pPr>
        <w:pStyle w:val="15"/>
        <w:numPr>
          <w:ilvl w:val="2"/>
          <w:numId w:val="25"/>
        </w:numPr>
        <w:shd w:val="clear" w:color="auto" w:fill="auto"/>
        <w:tabs>
          <w:tab w:val="clear" w:pos="0"/>
          <w:tab w:val="left" w:pos="20"/>
          <w:tab w:val="left" w:pos="370"/>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sz w:val="20"/>
          <w:szCs w:val="20"/>
        </w:rPr>
        <w:t>Обеспечить в ходе работ выполнение необходимых противопожарных мероприятий и необходимых мероприятий по технике безопасности, рациональному использованию территории и охране окружающей среды.</w:t>
      </w:r>
    </w:p>
    <w:p w14:paraId="0D463B3E" w14:textId="77777777" w:rsidR="00385560" w:rsidRPr="00FF7814" w:rsidRDefault="00385560" w:rsidP="00FF7814">
      <w:pPr>
        <w:pStyle w:val="15"/>
        <w:numPr>
          <w:ilvl w:val="2"/>
          <w:numId w:val="25"/>
        </w:numPr>
        <w:shd w:val="clear" w:color="auto" w:fill="auto"/>
        <w:tabs>
          <w:tab w:val="clear" w:pos="0"/>
          <w:tab w:val="left" w:pos="20"/>
          <w:tab w:val="left" w:pos="327"/>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sz w:val="20"/>
          <w:szCs w:val="20"/>
        </w:rPr>
        <w:t>Подрядчик обязан при осуществлении выполнения данного Договора и связанных с ним работ соблюдать требования закона и иных правовых актов об охране окружающей среды и о безопасности монтажных работ.</w:t>
      </w:r>
    </w:p>
    <w:p w14:paraId="5A5B6821" w14:textId="77777777" w:rsidR="00385560" w:rsidRPr="00FF7814" w:rsidRDefault="00385560" w:rsidP="00FF7814">
      <w:pPr>
        <w:pStyle w:val="15"/>
        <w:numPr>
          <w:ilvl w:val="2"/>
          <w:numId w:val="25"/>
        </w:numPr>
        <w:shd w:val="clear" w:color="auto" w:fill="auto"/>
        <w:tabs>
          <w:tab w:val="clear" w:pos="0"/>
          <w:tab w:val="left" w:pos="20"/>
          <w:tab w:val="left" w:pos="303"/>
        </w:tabs>
        <w:spacing w:before="0" w:line="240" w:lineRule="auto"/>
        <w:ind w:left="20" w:hanging="304"/>
        <w:jc w:val="both"/>
        <w:rPr>
          <w:rFonts w:ascii="Times New Roman" w:hAnsi="Times New Roman" w:cs="Times New Roman"/>
          <w:sz w:val="20"/>
          <w:szCs w:val="20"/>
        </w:rPr>
      </w:pPr>
      <w:r w:rsidRPr="00FF7814">
        <w:rPr>
          <w:rFonts w:ascii="Times New Roman" w:hAnsi="Times New Roman" w:cs="Times New Roman"/>
          <w:sz w:val="20"/>
          <w:szCs w:val="20"/>
        </w:rPr>
        <w:t>Осуществлять охрану материалов.</w:t>
      </w:r>
    </w:p>
    <w:p w14:paraId="7FB69313" w14:textId="77777777" w:rsidR="00385560" w:rsidRPr="00FF7814" w:rsidRDefault="00385560" w:rsidP="00FF7814">
      <w:pPr>
        <w:pStyle w:val="15"/>
        <w:shd w:val="clear" w:color="auto" w:fill="auto"/>
        <w:tabs>
          <w:tab w:val="left" w:pos="1412"/>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b/>
          <w:bCs/>
          <w:sz w:val="20"/>
          <w:szCs w:val="20"/>
        </w:rPr>
        <w:t>8.</w:t>
      </w:r>
      <w:r w:rsidRPr="00FF7814">
        <w:rPr>
          <w:rFonts w:ascii="Times New Roman" w:hAnsi="Times New Roman" w:cs="Times New Roman"/>
          <w:sz w:val="20"/>
          <w:szCs w:val="20"/>
        </w:rPr>
        <w:t xml:space="preserve"> Передать Заказчику вместе с результатом работы по акту приема-передачи: Объект, полученные для исполнения Договора (пункт 1, 3 статьи 6 Договора), материалы, не использованные Подрядчиком при выполнении Работ и оплаченные Заказчиком, демонтированное оборудование.</w:t>
      </w:r>
    </w:p>
    <w:p w14:paraId="1A353EFC" w14:textId="77777777" w:rsidR="00385560" w:rsidRPr="00FF7814" w:rsidRDefault="00385560" w:rsidP="00FF7814">
      <w:pPr>
        <w:pStyle w:val="15"/>
        <w:shd w:val="clear" w:color="auto" w:fill="auto"/>
        <w:tabs>
          <w:tab w:val="left" w:pos="1412"/>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b/>
          <w:bCs/>
          <w:sz w:val="20"/>
          <w:szCs w:val="20"/>
        </w:rPr>
        <w:t>9.</w:t>
      </w:r>
      <w:r w:rsidRPr="00FF7814">
        <w:rPr>
          <w:rFonts w:ascii="Times New Roman" w:hAnsi="Times New Roman" w:cs="Times New Roman"/>
          <w:sz w:val="20"/>
          <w:szCs w:val="20"/>
        </w:rPr>
        <w:t xml:space="preserve"> Осуществлять в процессе производства Работ систематическую, а по завершении Работ окончательную уборку Объекта от строительных отходов, их погрузку на транспортные средства и их последующий вывоз с территории Объекта.</w:t>
      </w:r>
    </w:p>
    <w:p w14:paraId="07BDFF6D" w14:textId="77777777" w:rsidR="00385560" w:rsidRPr="00FF7814" w:rsidRDefault="00385560" w:rsidP="00FF7814">
      <w:pPr>
        <w:pStyle w:val="15"/>
        <w:shd w:val="clear" w:color="auto" w:fill="auto"/>
        <w:tabs>
          <w:tab w:val="left" w:pos="496"/>
        </w:tabs>
        <w:spacing w:before="0" w:line="240" w:lineRule="auto"/>
        <w:ind w:left="40" w:right="40" w:hanging="324"/>
        <w:jc w:val="both"/>
        <w:rPr>
          <w:rFonts w:ascii="Times New Roman" w:hAnsi="Times New Roman" w:cs="Times New Roman"/>
          <w:sz w:val="20"/>
          <w:szCs w:val="20"/>
        </w:rPr>
      </w:pPr>
      <w:r w:rsidRPr="00FF7814">
        <w:rPr>
          <w:rFonts w:ascii="Times New Roman" w:hAnsi="Times New Roman" w:cs="Times New Roman"/>
          <w:b/>
          <w:bCs/>
          <w:sz w:val="20"/>
          <w:szCs w:val="20"/>
        </w:rPr>
        <w:t>10.</w:t>
      </w:r>
      <w:r w:rsidRPr="00FF7814">
        <w:rPr>
          <w:rFonts w:ascii="Times New Roman" w:hAnsi="Times New Roman" w:cs="Times New Roman"/>
          <w:sz w:val="20"/>
          <w:szCs w:val="20"/>
        </w:rPr>
        <w:t xml:space="preserve"> Вывезти с Объекта в течение 3 (трех) календарных дней со дня подписания акта о по форме КС-2 оборудование, инструменты, инвентарь, материалы и другое имущество, принадлежащие Подрядчику, а также строительный мусор.</w:t>
      </w:r>
    </w:p>
    <w:p w14:paraId="1EFC9CB7" w14:textId="77777777" w:rsidR="00385560" w:rsidRPr="00FF7814" w:rsidRDefault="00385560" w:rsidP="00FF7814">
      <w:pPr>
        <w:pStyle w:val="15"/>
        <w:shd w:val="clear" w:color="auto" w:fill="auto"/>
        <w:tabs>
          <w:tab w:val="left" w:pos="549"/>
        </w:tabs>
        <w:spacing w:before="0" w:line="240" w:lineRule="auto"/>
        <w:ind w:left="40" w:right="40" w:hanging="324"/>
        <w:rPr>
          <w:rFonts w:ascii="Times New Roman" w:hAnsi="Times New Roman" w:cs="Times New Roman"/>
          <w:sz w:val="20"/>
          <w:szCs w:val="20"/>
        </w:rPr>
      </w:pPr>
      <w:r w:rsidRPr="00FF7814">
        <w:rPr>
          <w:rFonts w:ascii="Times New Roman" w:hAnsi="Times New Roman" w:cs="Times New Roman"/>
          <w:b/>
          <w:bCs/>
          <w:sz w:val="20"/>
          <w:szCs w:val="20"/>
        </w:rPr>
        <w:t>11.</w:t>
      </w:r>
      <w:r w:rsidRPr="00FF7814">
        <w:rPr>
          <w:rFonts w:ascii="Times New Roman" w:hAnsi="Times New Roman" w:cs="Times New Roman"/>
          <w:sz w:val="20"/>
          <w:szCs w:val="20"/>
        </w:rPr>
        <w:t xml:space="preserve"> Выполнить работы в соответствии с инструкциями и технической документацией, прилагаемой к материалам.</w:t>
      </w:r>
    </w:p>
    <w:p w14:paraId="5C14E116" w14:textId="77777777" w:rsidR="00385560" w:rsidRPr="00FF7814" w:rsidRDefault="00385560" w:rsidP="00FF7814">
      <w:pPr>
        <w:pStyle w:val="15"/>
        <w:shd w:val="clear" w:color="auto" w:fill="auto"/>
        <w:tabs>
          <w:tab w:val="left" w:pos="530"/>
        </w:tabs>
        <w:spacing w:before="0" w:line="240" w:lineRule="auto"/>
        <w:ind w:left="40" w:right="40" w:hanging="324"/>
        <w:jc w:val="both"/>
        <w:rPr>
          <w:rFonts w:ascii="Times New Roman" w:hAnsi="Times New Roman" w:cs="Times New Roman"/>
          <w:sz w:val="20"/>
          <w:szCs w:val="20"/>
        </w:rPr>
      </w:pPr>
      <w:r w:rsidRPr="00FF7814">
        <w:rPr>
          <w:rFonts w:ascii="Times New Roman" w:hAnsi="Times New Roman" w:cs="Times New Roman"/>
          <w:b/>
          <w:bCs/>
          <w:sz w:val="20"/>
          <w:szCs w:val="20"/>
        </w:rPr>
        <w:t xml:space="preserve">12. </w:t>
      </w:r>
      <w:r w:rsidRPr="00FF7814">
        <w:rPr>
          <w:rFonts w:ascii="Times New Roman" w:hAnsi="Times New Roman" w:cs="Times New Roman"/>
          <w:sz w:val="20"/>
          <w:szCs w:val="20"/>
        </w:rPr>
        <w:t>Перед началом работ согласовать с Заказчиком материалы, конструкции и детали, планируемые для применения при производстве работ и передать Заказчику образцы изоляционных и других материалов, определенных Сторонами для выполнения работ с приложением документов, определяющих их соответствие нормам противопожарной безопасности, действующим в Российской Федерации на дату подписания настоящего Договора, либо предоставить Заказчику каталоги для выбора поставляемых материалов. Если образцы не будут отвечать требованиям соответствующих норм Российской Федерации, либо не будут удовлетворять Заказчика, Подрядчик обязуется представить к согласованию образцы других материалов, отвечающие требованиям соответствующих норм Российской Федерации и требованиям заказчика.</w:t>
      </w:r>
    </w:p>
    <w:p w14:paraId="280BE335" w14:textId="77777777" w:rsidR="00385560" w:rsidRPr="00FF7814" w:rsidRDefault="00385560" w:rsidP="00FF7814">
      <w:pPr>
        <w:pStyle w:val="15"/>
        <w:shd w:val="clear" w:color="auto" w:fill="auto"/>
        <w:tabs>
          <w:tab w:val="left" w:pos="491"/>
        </w:tabs>
        <w:spacing w:before="0" w:line="240" w:lineRule="auto"/>
        <w:ind w:left="40" w:right="40" w:hanging="324"/>
        <w:rPr>
          <w:rFonts w:ascii="Times New Roman" w:hAnsi="Times New Roman" w:cs="Times New Roman"/>
          <w:sz w:val="20"/>
          <w:szCs w:val="20"/>
        </w:rPr>
      </w:pPr>
      <w:r w:rsidRPr="00FF7814">
        <w:rPr>
          <w:rFonts w:ascii="Times New Roman" w:hAnsi="Times New Roman" w:cs="Times New Roman"/>
          <w:b/>
          <w:bCs/>
          <w:sz w:val="20"/>
          <w:szCs w:val="20"/>
        </w:rPr>
        <w:t xml:space="preserve">13. </w:t>
      </w:r>
      <w:r w:rsidRPr="00FF7814">
        <w:rPr>
          <w:rFonts w:ascii="Times New Roman" w:hAnsi="Times New Roman" w:cs="Times New Roman"/>
          <w:sz w:val="20"/>
          <w:szCs w:val="20"/>
        </w:rPr>
        <w:t>Устранить все дефекты в Работах, выявленные в процессе их производства, приемки Работ и гарантийной эксплуатации Оборудования. Сроки устранения дефектов – 1 месяц.</w:t>
      </w:r>
    </w:p>
    <w:p w14:paraId="6B183667" w14:textId="77777777" w:rsidR="00385560" w:rsidRPr="00FF7814" w:rsidRDefault="00385560" w:rsidP="00FF7814">
      <w:pPr>
        <w:pStyle w:val="15"/>
        <w:shd w:val="clear" w:color="auto" w:fill="auto"/>
        <w:tabs>
          <w:tab w:val="left" w:pos="549"/>
        </w:tabs>
        <w:spacing w:before="0" w:line="240" w:lineRule="auto"/>
        <w:ind w:left="40" w:right="40" w:hanging="324"/>
        <w:rPr>
          <w:rFonts w:ascii="Times New Roman" w:hAnsi="Times New Roman" w:cs="Times New Roman"/>
          <w:sz w:val="20"/>
          <w:szCs w:val="20"/>
        </w:rPr>
      </w:pPr>
      <w:r w:rsidRPr="00FF7814">
        <w:rPr>
          <w:rFonts w:ascii="Times New Roman" w:hAnsi="Times New Roman" w:cs="Times New Roman"/>
          <w:b/>
          <w:bCs/>
          <w:sz w:val="20"/>
          <w:szCs w:val="20"/>
        </w:rPr>
        <w:t>14.</w:t>
      </w:r>
      <w:r w:rsidRPr="00FF7814">
        <w:rPr>
          <w:rFonts w:ascii="Times New Roman" w:hAnsi="Times New Roman" w:cs="Times New Roman"/>
          <w:sz w:val="20"/>
          <w:szCs w:val="20"/>
        </w:rPr>
        <w:t xml:space="preserve"> Выполнить на территории Объекта все Временные сооружения, необходимые для выполнения Работ по настоящему Договору.</w:t>
      </w:r>
    </w:p>
    <w:p w14:paraId="1AEBF891" w14:textId="77777777" w:rsidR="00385560" w:rsidRPr="00FF7814" w:rsidRDefault="00385560" w:rsidP="00FF7814">
      <w:pPr>
        <w:pStyle w:val="15"/>
        <w:shd w:val="clear" w:color="auto" w:fill="auto"/>
        <w:tabs>
          <w:tab w:val="left" w:pos="520"/>
        </w:tabs>
        <w:spacing w:before="0" w:line="240" w:lineRule="auto"/>
        <w:ind w:left="40" w:right="40" w:hanging="324"/>
        <w:jc w:val="both"/>
        <w:rPr>
          <w:rFonts w:ascii="Times New Roman" w:hAnsi="Times New Roman" w:cs="Times New Roman"/>
          <w:sz w:val="20"/>
          <w:szCs w:val="20"/>
        </w:rPr>
      </w:pPr>
      <w:r w:rsidRPr="00FF7814">
        <w:rPr>
          <w:rFonts w:ascii="Times New Roman" w:hAnsi="Times New Roman" w:cs="Times New Roman"/>
          <w:b/>
          <w:bCs/>
          <w:sz w:val="20"/>
          <w:szCs w:val="20"/>
        </w:rPr>
        <w:t>15.</w:t>
      </w:r>
      <w:r w:rsidRPr="00FF7814">
        <w:rPr>
          <w:rFonts w:ascii="Times New Roman" w:hAnsi="Times New Roman" w:cs="Times New Roman"/>
          <w:sz w:val="20"/>
          <w:szCs w:val="20"/>
        </w:rPr>
        <w:t xml:space="preserve"> Подрядчик гарантирует, что располагает в достаточном количестве стабильными по качеству и количеству, на период проведения Работ рабочей силой квалифицированной и неквалифицированной, персоналом, а также всеми необходимыми материалами.</w:t>
      </w:r>
    </w:p>
    <w:p w14:paraId="69ABA2EC" w14:textId="77777777" w:rsidR="00385560" w:rsidRPr="00FF7814" w:rsidRDefault="00385560" w:rsidP="00FF7814">
      <w:pPr>
        <w:pStyle w:val="15"/>
        <w:shd w:val="clear" w:color="auto" w:fill="auto"/>
        <w:tabs>
          <w:tab w:val="left" w:pos="558"/>
        </w:tabs>
        <w:spacing w:before="0" w:line="240" w:lineRule="auto"/>
        <w:ind w:left="40" w:right="40" w:hanging="324"/>
        <w:jc w:val="both"/>
        <w:rPr>
          <w:rFonts w:ascii="Times New Roman" w:hAnsi="Times New Roman" w:cs="Times New Roman"/>
          <w:sz w:val="20"/>
          <w:szCs w:val="20"/>
        </w:rPr>
      </w:pPr>
      <w:r w:rsidRPr="00FF7814">
        <w:rPr>
          <w:rFonts w:ascii="Times New Roman" w:hAnsi="Times New Roman" w:cs="Times New Roman"/>
          <w:b/>
          <w:bCs/>
          <w:sz w:val="20"/>
          <w:szCs w:val="20"/>
        </w:rPr>
        <w:t>16.</w:t>
      </w:r>
      <w:r w:rsidRPr="00FF7814">
        <w:rPr>
          <w:rFonts w:ascii="Times New Roman" w:hAnsi="Times New Roman" w:cs="Times New Roman"/>
          <w:sz w:val="20"/>
          <w:szCs w:val="20"/>
        </w:rPr>
        <w:t xml:space="preserve"> Выполнить предусмотренную в Договоре работу лично, подрядчик не вправе без согласования с Заказчиком привлекать к исполнению своих обязательств других лиц (субподрядчиков).</w:t>
      </w:r>
    </w:p>
    <w:p w14:paraId="7896262D" w14:textId="77777777" w:rsidR="00385560" w:rsidRPr="00FF7814" w:rsidRDefault="00385560" w:rsidP="00FF7814">
      <w:pPr>
        <w:pStyle w:val="15"/>
        <w:shd w:val="clear" w:color="auto" w:fill="auto"/>
        <w:tabs>
          <w:tab w:val="left" w:pos="491"/>
        </w:tabs>
        <w:spacing w:before="0" w:line="240" w:lineRule="auto"/>
        <w:ind w:left="40" w:right="40" w:hanging="324"/>
        <w:rPr>
          <w:rFonts w:ascii="Times New Roman" w:hAnsi="Times New Roman" w:cs="Times New Roman"/>
          <w:sz w:val="20"/>
          <w:szCs w:val="20"/>
        </w:rPr>
      </w:pPr>
      <w:r w:rsidRPr="00FF7814">
        <w:rPr>
          <w:rFonts w:ascii="Times New Roman" w:hAnsi="Times New Roman" w:cs="Times New Roman"/>
          <w:b/>
          <w:bCs/>
          <w:sz w:val="20"/>
          <w:szCs w:val="20"/>
        </w:rPr>
        <w:t>17.</w:t>
      </w:r>
      <w:r w:rsidRPr="00FF7814">
        <w:rPr>
          <w:rFonts w:ascii="Times New Roman" w:hAnsi="Times New Roman" w:cs="Times New Roman"/>
          <w:sz w:val="20"/>
          <w:szCs w:val="20"/>
        </w:rPr>
        <w:t xml:space="preserve"> Выполнить в полном объеме все свои обязательства, предусмотренные в последующих статьях настоящего Договора.</w:t>
      </w:r>
    </w:p>
    <w:p w14:paraId="33438283" w14:textId="77777777" w:rsidR="00385560" w:rsidRPr="00FF7814" w:rsidRDefault="00385560" w:rsidP="00FF7814">
      <w:pPr>
        <w:pStyle w:val="15"/>
        <w:shd w:val="clear" w:color="auto" w:fill="auto"/>
        <w:tabs>
          <w:tab w:val="left" w:pos="491"/>
        </w:tabs>
        <w:spacing w:before="0" w:line="240" w:lineRule="auto"/>
        <w:ind w:left="40" w:right="40"/>
        <w:rPr>
          <w:rFonts w:ascii="Times New Roman" w:hAnsi="Times New Roman" w:cs="Times New Roman"/>
          <w:sz w:val="20"/>
          <w:szCs w:val="20"/>
        </w:rPr>
      </w:pPr>
    </w:p>
    <w:p w14:paraId="3FF2A04D" w14:textId="77777777" w:rsidR="00385560" w:rsidRPr="00FF7814" w:rsidRDefault="00385560" w:rsidP="00FF7814">
      <w:pPr>
        <w:pStyle w:val="21"/>
        <w:keepNext/>
        <w:keepLines/>
        <w:shd w:val="clear" w:color="auto" w:fill="auto"/>
        <w:spacing w:line="240" w:lineRule="auto"/>
        <w:ind w:left="3080"/>
        <w:rPr>
          <w:rFonts w:ascii="Times New Roman" w:hAnsi="Times New Roman" w:cs="Times New Roman"/>
          <w:sz w:val="20"/>
          <w:szCs w:val="20"/>
        </w:rPr>
      </w:pPr>
      <w:bookmarkStart w:id="9" w:name="bookmark6"/>
      <w:r w:rsidRPr="00FF7814">
        <w:rPr>
          <w:rFonts w:ascii="Times New Roman" w:hAnsi="Times New Roman" w:cs="Times New Roman"/>
          <w:sz w:val="20"/>
          <w:szCs w:val="20"/>
        </w:rPr>
        <w:t>Статья 6. Обязательства Заказчика.</w:t>
      </w:r>
      <w:bookmarkEnd w:id="9"/>
    </w:p>
    <w:p w14:paraId="59FC731A" w14:textId="77777777" w:rsidR="00385560" w:rsidRPr="00FF7814" w:rsidRDefault="00385560" w:rsidP="00FF7814">
      <w:pPr>
        <w:pStyle w:val="21"/>
        <w:keepNext/>
        <w:keepLines/>
        <w:shd w:val="clear" w:color="auto" w:fill="auto"/>
        <w:spacing w:line="240" w:lineRule="auto"/>
        <w:ind w:left="40"/>
        <w:rPr>
          <w:rFonts w:ascii="Times New Roman" w:hAnsi="Times New Roman" w:cs="Times New Roman"/>
          <w:sz w:val="20"/>
          <w:szCs w:val="20"/>
        </w:rPr>
      </w:pPr>
      <w:bookmarkStart w:id="10" w:name="bookmark7"/>
      <w:r w:rsidRPr="00FF7814">
        <w:rPr>
          <w:rFonts w:ascii="Times New Roman" w:hAnsi="Times New Roman" w:cs="Times New Roman"/>
          <w:sz w:val="20"/>
          <w:szCs w:val="20"/>
        </w:rPr>
        <w:t>ЗАКАЗЧИК обязуется:</w:t>
      </w:r>
      <w:bookmarkEnd w:id="10"/>
    </w:p>
    <w:p w14:paraId="44D89113" w14:textId="77777777" w:rsidR="00385560" w:rsidRPr="00FF7814" w:rsidRDefault="00385560" w:rsidP="00FF7814">
      <w:pPr>
        <w:pStyle w:val="21"/>
        <w:keepNext/>
        <w:keepLines/>
        <w:numPr>
          <w:ilvl w:val="3"/>
          <w:numId w:val="25"/>
        </w:numPr>
        <w:shd w:val="clear" w:color="auto" w:fill="auto"/>
        <w:tabs>
          <w:tab w:val="left" w:pos="40"/>
          <w:tab w:val="left" w:pos="284"/>
        </w:tabs>
        <w:spacing w:line="240" w:lineRule="auto"/>
        <w:ind w:left="40" w:hanging="324"/>
        <w:jc w:val="both"/>
        <w:rPr>
          <w:rFonts w:ascii="Times New Roman" w:hAnsi="Times New Roman" w:cs="Times New Roman"/>
          <w:b w:val="0"/>
          <w:sz w:val="20"/>
          <w:szCs w:val="20"/>
        </w:rPr>
      </w:pPr>
      <w:r w:rsidRPr="00FF7814">
        <w:rPr>
          <w:rFonts w:ascii="Times New Roman" w:hAnsi="Times New Roman" w:cs="Times New Roman"/>
          <w:b w:val="0"/>
          <w:sz w:val="20"/>
          <w:szCs w:val="20"/>
        </w:rPr>
        <w:t xml:space="preserve"> В 10-ти дневный срок после подписания настоящего Договора Заказчик перечисляет на расчетный счет Подрядчика аванс на выполнение Работ в объеме 70 % от суммы Договора.</w:t>
      </w:r>
    </w:p>
    <w:p w14:paraId="43425D92" w14:textId="77777777" w:rsidR="00385560" w:rsidRPr="00FF7814" w:rsidRDefault="00385560" w:rsidP="00FF7814">
      <w:pPr>
        <w:pStyle w:val="15"/>
        <w:numPr>
          <w:ilvl w:val="3"/>
          <w:numId w:val="25"/>
        </w:numPr>
        <w:shd w:val="clear" w:color="auto" w:fill="auto"/>
        <w:tabs>
          <w:tab w:val="left" w:pos="40"/>
          <w:tab w:val="left" w:pos="386"/>
        </w:tabs>
        <w:spacing w:before="0" w:line="240" w:lineRule="auto"/>
        <w:ind w:left="40" w:right="40" w:hanging="324"/>
        <w:jc w:val="both"/>
        <w:rPr>
          <w:rFonts w:ascii="Times New Roman" w:hAnsi="Times New Roman" w:cs="Times New Roman"/>
          <w:sz w:val="20"/>
          <w:szCs w:val="20"/>
        </w:rPr>
      </w:pPr>
      <w:r w:rsidRPr="00FF7814">
        <w:rPr>
          <w:rFonts w:ascii="Times New Roman" w:hAnsi="Times New Roman" w:cs="Times New Roman"/>
          <w:sz w:val="20"/>
          <w:szCs w:val="20"/>
        </w:rPr>
        <w:t xml:space="preserve">Передать Подрядчику в течение 3 (трех) рабочих дней с даты подписания Договора техническое задание по акту приема-передачи. Подписание Подрядчиком акта приема-передачи технического задания является </w:t>
      </w:r>
      <w:r w:rsidRPr="00FF7814">
        <w:rPr>
          <w:rFonts w:ascii="Times New Roman" w:hAnsi="Times New Roman" w:cs="Times New Roman"/>
          <w:sz w:val="20"/>
          <w:szCs w:val="20"/>
        </w:rPr>
        <w:lastRenderedPageBreak/>
        <w:t>подтверждением того, что информация, содержащаяся в техническом задании, необходима и достаточная для исполнения договора Подрядчиком.</w:t>
      </w:r>
    </w:p>
    <w:p w14:paraId="640C7172" w14:textId="77777777" w:rsidR="00385560" w:rsidRPr="00FF7814" w:rsidRDefault="00385560" w:rsidP="00FF7814">
      <w:pPr>
        <w:pStyle w:val="15"/>
        <w:numPr>
          <w:ilvl w:val="3"/>
          <w:numId w:val="25"/>
        </w:numPr>
        <w:shd w:val="clear" w:color="auto" w:fill="auto"/>
        <w:tabs>
          <w:tab w:val="left" w:pos="40"/>
          <w:tab w:val="left" w:pos="323"/>
        </w:tabs>
        <w:spacing w:before="0" w:line="240" w:lineRule="auto"/>
        <w:ind w:left="40" w:hanging="324"/>
        <w:rPr>
          <w:rFonts w:ascii="Times New Roman" w:hAnsi="Times New Roman" w:cs="Times New Roman"/>
          <w:sz w:val="20"/>
          <w:szCs w:val="20"/>
        </w:rPr>
      </w:pPr>
      <w:r w:rsidRPr="00FF7814">
        <w:rPr>
          <w:rFonts w:ascii="Times New Roman" w:hAnsi="Times New Roman" w:cs="Times New Roman"/>
          <w:sz w:val="20"/>
          <w:szCs w:val="20"/>
        </w:rPr>
        <w:t>Обеспечить Подрядчика необходимыми условиями для выполнения Работ.</w:t>
      </w:r>
    </w:p>
    <w:p w14:paraId="4C690039" w14:textId="77777777" w:rsidR="00385560" w:rsidRPr="00FF7814" w:rsidRDefault="00385560" w:rsidP="00FF7814">
      <w:pPr>
        <w:pStyle w:val="15"/>
        <w:numPr>
          <w:ilvl w:val="3"/>
          <w:numId w:val="25"/>
        </w:numPr>
        <w:shd w:val="clear" w:color="auto" w:fill="auto"/>
        <w:tabs>
          <w:tab w:val="left" w:pos="40"/>
          <w:tab w:val="left" w:pos="371"/>
        </w:tabs>
        <w:spacing w:before="0" w:line="240" w:lineRule="auto"/>
        <w:ind w:left="40" w:right="40" w:hanging="324"/>
        <w:jc w:val="both"/>
        <w:rPr>
          <w:rFonts w:ascii="Times New Roman" w:hAnsi="Times New Roman" w:cs="Times New Roman"/>
          <w:sz w:val="20"/>
          <w:szCs w:val="20"/>
        </w:rPr>
      </w:pPr>
      <w:r w:rsidRPr="00FF7814">
        <w:rPr>
          <w:rFonts w:ascii="Times New Roman" w:hAnsi="Times New Roman" w:cs="Times New Roman"/>
          <w:sz w:val="20"/>
          <w:szCs w:val="20"/>
        </w:rPr>
        <w:t>Заказчик передает Подрядчику на время проведения работ объект, необходимый для исполнения договора, по Акту приема-передачи. Объект передается Подрядчику для выполнения Работ, указанных в техническом задании.</w:t>
      </w:r>
    </w:p>
    <w:p w14:paraId="733A746E" w14:textId="77777777" w:rsidR="00385560" w:rsidRPr="00FF7814" w:rsidRDefault="00385560" w:rsidP="00FF7814">
      <w:pPr>
        <w:pStyle w:val="15"/>
        <w:shd w:val="clear" w:color="auto" w:fill="auto"/>
        <w:tabs>
          <w:tab w:val="left" w:pos="438"/>
        </w:tabs>
        <w:spacing w:before="0" w:line="240" w:lineRule="auto"/>
        <w:ind w:left="40" w:right="40" w:hanging="324"/>
        <w:rPr>
          <w:rFonts w:ascii="Times New Roman" w:hAnsi="Times New Roman" w:cs="Times New Roman"/>
          <w:sz w:val="20"/>
          <w:szCs w:val="20"/>
        </w:rPr>
      </w:pPr>
      <w:r w:rsidRPr="00FF7814">
        <w:rPr>
          <w:rFonts w:ascii="Times New Roman" w:hAnsi="Times New Roman" w:cs="Times New Roman"/>
          <w:b/>
          <w:bCs/>
          <w:sz w:val="20"/>
          <w:szCs w:val="20"/>
        </w:rPr>
        <w:t xml:space="preserve">5. </w:t>
      </w:r>
      <w:r w:rsidRPr="00FF7814">
        <w:rPr>
          <w:rFonts w:ascii="Times New Roman" w:hAnsi="Times New Roman" w:cs="Times New Roman"/>
          <w:sz w:val="20"/>
          <w:szCs w:val="20"/>
        </w:rPr>
        <w:t xml:space="preserve"> Произвести оплату выполненных Подрядчиком Работ в порядке, предусмотренном условиями Договора.</w:t>
      </w:r>
    </w:p>
    <w:p w14:paraId="2491851E" w14:textId="77777777" w:rsidR="00385560" w:rsidRPr="00FF7814" w:rsidRDefault="00385560" w:rsidP="00FF7814">
      <w:pPr>
        <w:pStyle w:val="15"/>
        <w:shd w:val="clear" w:color="auto" w:fill="auto"/>
        <w:tabs>
          <w:tab w:val="left" w:pos="371"/>
        </w:tabs>
        <w:spacing w:before="0" w:line="240" w:lineRule="auto"/>
        <w:ind w:left="40" w:right="40" w:hanging="324"/>
        <w:rPr>
          <w:rFonts w:ascii="Times New Roman" w:hAnsi="Times New Roman" w:cs="Times New Roman"/>
          <w:sz w:val="20"/>
          <w:szCs w:val="20"/>
        </w:rPr>
      </w:pPr>
      <w:r w:rsidRPr="00FF7814">
        <w:rPr>
          <w:rFonts w:ascii="Times New Roman" w:hAnsi="Times New Roman" w:cs="Times New Roman"/>
          <w:b/>
          <w:bCs/>
          <w:sz w:val="20"/>
          <w:szCs w:val="20"/>
        </w:rPr>
        <w:t>6.</w:t>
      </w:r>
      <w:r w:rsidRPr="00FF7814">
        <w:rPr>
          <w:rFonts w:ascii="Times New Roman" w:hAnsi="Times New Roman" w:cs="Times New Roman"/>
          <w:sz w:val="20"/>
          <w:szCs w:val="20"/>
        </w:rPr>
        <w:t xml:space="preserve"> Выполнить в полном объеме все свои обязательства, предусмотренные в других статьях Договора.</w:t>
      </w:r>
    </w:p>
    <w:p w14:paraId="7DAC8BC3" w14:textId="77777777" w:rsidR="00385560" w:rsidRPr="00FF7814" w:rsidRDefault="00385560" w:rsidP="00FF7814">
      <w:pPr>
        <w:pStyle w:val="15"/>
        <w:shd w:val="clear" w:color="auto" w:fill="auto"/>
        <w:tabs>
          <w:tab w:val="left" w:pos="371"/>
        </w:tabs>
        <w:spacing w:before="0" w:line="240" w:lineRule="auto"/>
        <w:ind w:left="40" w:right="40"/>
        <w:rPr>
          <w:rFonts w:ascii="Times New Roman" w:hAnsi="Times New Roman" w:cs="Times New Roman"/>
          <w:sz w:val="20"/>
          <w:szCs w:val="20"/>
        </w:rPr>
      </w:pPr>
    </w:p>
    <w:p w14:paraId="5F7ABD10" w14:textId="77777777" w:rsidR="00385560" w:rsidRPr="00FF7814" w:rsidRDefault="00385560" w:rsidP="00FF7814">
      <w:pPr>
        <w:pStyle w:val="21"/>
        <w:keepNext/>
        <w:keepLines/>
        <w:shd w:val="clear" w:color="auto" w:fill="auto"/>
        <w:spacing w:line="240" w:lineRule="auto"/>
        <w:ind w:left="3280"/>
        <w:rPr>
          <w:rFonts w:ascii="Times New Roman" w:hAnsi="Times New Roman" w:cs="Times New Roman"/>
          <w:sz w:val="20"/>
          <w:szCs w:val="20"/>
        </w:rPr>
      </w:pPr>
      <w:bookmarkStart w:id="11" w:name="bookmark8"/>
      <w:r w:rsidRPr="00FF7814">
        <w:rPr>
          <w:rFonts w:ascii="Times New Roman" w:hAnsi="Times New Roman" w:cs="Times New Roman"/>
          <w:sz w:val="20"/>
          <w:szCs w:val="20"/>
        </w:rPr>
        <w:t>Статья 7. Порядок проведения работ</w:t>
      </w:r>
      <w:bookmarkEnd w:id="11"/>
      <w:r w:rsidRPr="00FF7814">
        <w:rPr>
          <w:rFonts w:ascii="Times New Roman" w:hAnsi="Times New Roman" w:cs="Times New Roman"/>
          <w:sz w:val="20"/>
          <w:szCs w:val="20"/>
        </w:rPr>
        <w:t>.</w:t>
      </w:r>
    </w:p>
    <w:p w14:paraId="02B3E728" w14:textId="77777777" w:rsidR="00385560" w:rsidRPr="00FF7814" w:rsidRDefault="00385560" w:rsidP="00FF7814">
      <w:pPr>
        <w:pStyle w:val="21"/>
        <w:keepNext/>
        <w:keepLines/>
        <w:shd w:val="clear" w:color="auto" w:fill="auto"/>
        <w:spacing w:line="240" w:lineRule="auto"/>
        <w:ind w:left="3280"/>
        <w:rPr>
          <w:rFonts w:ascii="Times New Roman" w:hAnsi="Times New Roman" w:cs="Times New Roman"/>
          <w:sz w:val="20"/>
          <w:szCs w:val="20"/>
        </w:rPr>
      </w:pPr>
    </w:p>
    <w:p w14:paraId="4AB7A2ED" w14:textId="77777777" w:rsidR="00385560" w:rsidRPr="00FF7814" w:rsidRDefault="00385560" w:rsidP="00FF7814">
      <w:pPr>
        <w:pStyle w:val="15"/>
        <w:shd w:val="clear" w:color="auto" w:fill="auto"/>
        <w:spacing w:before="0" w:line="240" w:lineRule="auto"/>
        <w:ind w:left="40" w:right="40" w:hanging="324"/>
        <w:jc w:val="both"/>
        <w:rPr>
          <w:rFonts w:ascii="Times New Roman" w:hAnsi="Times New Roman" w:cs="Times New Roman"/>
          <w:sz w:val="20"/>
          <w:szCs w:val="20"/>
        </w:rPr>
      </w:pPr>
      <w:r w:rsidRPr="00FF7814">
        <w:rPr>
          <w:rFonts w:ascii="Times New Roman" w:hAnsi="Times New Roman" w:cs="Times New Roman"/>
          <w:b/>
          <w:bCs/>
          <w:sz w:val="20"/>
          <w:szCs w:val="20"/>
        </w:rPr>
        <w:t>1.</w:t>
      </w:r>
      <w:r w:rsidRPr="00FF7814">
        <w:rPr>
          <w:rFonts w:ascii="Times New Roman" w:hAnsi="Times New Roman" w:cs="Times New Roman"/>
          <w:sz w:val="20"/>
          <w:szCs w:val="20"/>
        </w:rPr>
        <w:t xml:space="preserve"> Подрядчик, обнаруживший в ходе Работ не учтенные в техническом задании Работы и в связи с этим необходимость проведения дополнительных Работ и увеличения сметной стоимости Работ, обязан сообщить об этом Заказчику.</w:t>
      </w:r>
    </w:p>
    <w:p w14:paraId="01F23D30" w14:textId="77777777" w:rsidR="00385560" w:rsidRPr="00FF7814" w:rsidRDefault="00385560" w:rsidP="00FF7814">
      <w:pPr>
        <w:pStyle w:val="15"/>
        <w:shd w:val="clear" w:color="auto" w:fill="auto"/>
        <w:spacing w:before="0" w:line="240" w:lineRule="auto"/>
        <w:ind w:left="40" w:right="40"/>
        <w:jc w:val="both"/>
        <w:rPr>
          <w:rFonts w:ascii="Times New Roman" w:hAnsi="Times New Roman" w:cs="Times New Roman"/>
          <w:sz w:val="20"/>
          <w:szCs w:val="20"/>
        </w:rPr>
      </w:pPr>
      <w:r w:rsidRPr="00FF7814">
        <w:rPr>
          <w:rFonts w:ascii="Times New Roman" w:hAnsi="Times New Roman" w:cs="Times New Roman"/>
          <w:sz w:val="20"/>
          <w:szCs w:val="20"/>
        </w:rPr>
        <w:t>При неполучении от Заказчика ответа на свое сообщение в течение десяти дней Подрядчик обязан приостановить соответствующие Работы без отнесения убытков, вызванных простоем, на счет Заказчика.</w:t>
      </w:r>
    </w:p>
    <w:p w14:paraId="452211CF" w14:textId="77777777" w:rsidR="00385560" w:rsidRPr="00FF7814" w:rsidRDefault="00385560" w:rsidP="00FF7814">
      <w:pPr>
        <w:pStyle w:val="15"/>
        <w:shd w:val="clear" w:color="auto" w:fill="auto"/>
        <w:spacing w:before="0" w:line="240" w:lineRule="auto"/>
        <w:ind w:left="20" w:right="20"/>
        <w:jc w:val="both"/>
        <w:rPr>
          <w:rFonts w:ascii="Times New Roman" w:hAnsi="Times New Roman" w:cs="Times New Roman"/>
          <w:sz w:val="20"/>
          <w:szCs w:val="20"/>
        </w:rPr>
      </w:pPr>
      <w:r w:rsidRPr="00FF7814">
        <w:rPr>
          <w:rFonts w:ascii="Times New Roman" w:hAnsi="Times New Roman" w:cs="Times New Roman"/>
          <w:sz w:val="20"/>
          <w:szCs w:val="20"/>
        </w:rPr>
        <w:t>Если такие изменения в Работах повлияют на стоимость или сроки выполнения Работ, то они будут оформляться Сторонами дополнениями к настоящему Договору до начала их осуществления.</w:t>
      </w:r>
    </w:p>
    <w:p w14:paraId="471214F5" w14:textId="77777777" w:rsidR="00385560" w:rsidRPr="00FF7814" w:rsidRDefault="00385560" w:rsidP="00FF7814">
      <w:pPr>
        <w:pStyle w:val="15"/>
        <w:shd w:val="clear" w:color="auto" w:fill="auto"/>
        <w:spacing w:before="0" w:line="240" w:lineRule="auto"/>
        <w:ind w:left="20" w:right="20"/>
        <w:jc w:val="both"/>
        <w:rPr>
          <w:rFonts w:ascii="Times New Roman" w:hAnsi="Times New Roman" w:cs="Times New Roman"/>
          <w:sz w:val="20"/>
          <w:szCs w:val="20"/>
        </w:rPr>
      </w:pPr>
      <w:r w:rsidRPr="00FF7814">
        <w:rPr>
          <w:rFonts w:ascii="Times New Roman" w:hAnsi="Times New Roman" w:cs="Times New Roman"/>
          <w:sz w:val="20"/>
          <w:szCs w:val="20"/>
        </w:rPr>
        <w:t>В случае возникновения необходимости в переделке ранее выполненной Работы или замене установленного оборудования и материалов, Подрядчик обязан предоставит Заказчику подробную попозиционную смету, и только после получения письменного согласия Заказчика и подписания соответствующего дополнения к Договору, Подрядчик может приступить к производству Работ или заменить материалы и/или оборудование.</w:t>
      </w:r>
    </w:p>
    <w:p w14:paraId="1BBAD4EC" w14:textId="77777777" w:rsidR="00385560" w:rsidRPr="00FF7814" w:rsidRDefault="00385560" w:rsidP="00FF7814">
      <w:pPr>
        <w:pStyle w:val="15"/>
        <w:numPr>
          <w:ilvl w:val="5"/>
          <w:numId w:val="25"/>
        </w:numPr>
        <w:shd w:val="clear" w:color="auto" w:fill="auto"/>
        <w:tabs>
          <w:tab w:val="clear" w:pos="0"/>
          <w:tab w:val="left" w:pos="20"/>
          <w:tab w:val="left" w:pos="337"/>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sz w:val="20"/>
          <w:szCs w:val="20"/>
        </w:rPr>
        <w:t>Подрядчик, не выполнивший обязанности, установленной пунктом 1 настоящей статьи, лишается права требовать от Заказчика оплаты выполненных им дополнительных Работ и возмещения вызванных этим убытков.</w:t>
      </w:r>
    </w:p>
    <w:p w14:paraId="69871402" w14:textId="77777777" w:rsidR="00385560" w:rsidRPr="00FF7814" w:rsidRDefault="00385560" w:rsidP="00FF7814">
      <w:pPr>
        <w:pStyle w:val="15"/>
        <w:shd w:val="clear" w:color="auto" w:fill="auto"/>
        <w:tabs>
          <w:tab w:val="left" w:pos="385"/>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b/>
          <w:bCs/>
          <w:sz w:val="20"/>
          <w:szCs w:val="20"/>
        </w:rPr>
        <w:t xml:space="preserve">3. </w:t>
      </w:r>
      <w:r w:rsidRPr="00FF7814">
        <w:rPr>
          <w:rFonts w:ascii="Times New Roman" w:hAnsi="Times New Roman" w:cs="Times New Roman"/>
          <w:sz w:val="20"/>
          <w:szCs w:val="20"/>
        </w:rPr>
        <w:t>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14:paraId="7E178C5B" w14:textId="77777777" w:rsidR="00385560" w:rsidRPr="00FF7814" w:rsidRDefault="00385560" w:rsidP="00FF7814">
      <w:pPr>
        <w:pStyle w:val="15"/>
        <w:numPr>
          <w:ilvl w:val="3"/>
          <w:numId w:val="25"/>
        </w:numPr>
        <w:shd w:val="clear" w:color="auto" w:fill="auto"/>
        <w:tabs>
          <w:tab w:val="clear" w:pos="0"/>
          <w:tab w:val="left" w:pos="20"/>
          <w:tab w:val="left" w:pos="284"/>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sz w:val="20"/>
          <w:szCs w:val="20"/>
        </w:rPr>
        <w:t>Заказчик вправе вносить любые изменения в объем Работ, которые по его мнению необходимы. Он может дать письменное распоряжение, обязательное для Подрядчика, на выполнение следующих Работ:</w:t>
      </w:r>
    </w:p>
    <w:p w14:paraId="68707405" w14:textId="77777777" w:rsidR="00385560" w:rsidRPr="00FF7814" w:rsidRDefault="00385560" w:rsidP="00FF7814">
      <w:pPr>
        <w:pStyle w:val="15"/>
        <w:numPr>
          <w:ilvl w:val="0"/>
          <w:numId w:val="27"/>
        </w:numPr>
        <w:shd w:val="clear" w:color="auto" w:fill="auto"/>
        <w:spacing w:before="0" w:line="240" w:lineRule="auto"/>
        <w:ind w:right="-37"/>
        <w:rPr>
          <w:rFonts w:ascii="Times New Roman" w:hAnsi="Times New Roman" w:cs="Times New Roman"/>
          <w:sz w:val="20"/>
          <w:szCs w:val="20"/>
        </w:rPr>
      </w:pPr>
      <w:r w:rsidRPr="00FF7814">
        <w:rPr>
          <w:rFonts w:ascii="Times New Roman" w:hAnsi="Times New Roman" w:cs="Times New Roman"/>
          <w:sz w:val="20"/>
          <w:szCs w:val="20"/>
        </w:rPr>
        <w:t xml:space="preserve">увеличить или сократить объем любой работы, включенной в техническое задание; </w:t>
      </w:r>
    </w:p>
    <w:p w14:paraId="3D1FD27C" w14:textId="77777777" w:rsidR="00385560" w:rsidRPr="00FF7814" w:rsidRDefault="00385560" w:rsidP="00FF7814">
      <w:pPr>
        <w:pStyle w:val="15"/>
        <w:numPr>
          <w:ilvl w:val="0"/>
          <w:numId w:val="27"/>
        </w:numPr>
        <w:shd w:val="clear" w:color="auto" w:fill="auto"/>
        <w:spacing w:before="0" w:line="240" w:lineRule="auto"/>
        <w:ind w:right="1100"/>
        <w:rPr>
          <w:rFonts w:ascii="Times New Roman" w:hAnsi="Times New Roman" w:cs="Times New Roman"/>
          <w:sz w:val="20"/>
          <w:szCs w:val="20"/>
        </w:rPr>
      </w:pPr>
      <w:r w:rsidRPr="00FF7814">
        <w:rPr>
          <w:rFonts w:ascii="Times New Roman" w:hAnsi="Times New Roman" w:cs="Times New Roman"/>
          <w:sz w:val="20"/>
          <w:szCs w:val="20"/>
        </w:rPr>
        <w:t>исключить любую Работу;</w:t>
      </w:r>
    </w:p>
    <w:p w14:paraId="08DAC3C1" w14:textId="77777777" w:rsidR="00385560" w:rsidRPr="00FF7814" w:rsidRDefault="00385560" w:rsidP="00FF7814">
      <w:pPr>
        <w:pStyle w:val="15"/>
        <w:numPr>
          <w:ilvl w:val="0"/>
          <w:numId w:val="27"/>
        </w:numPr>
        <w:shd w:val="clear" w:color="auto" w:fill="auto"/>
        <w:spacing w:before="0" w:line="240" w:lineRule="auto"/>
        <w:jc w:val="both"/>
        <w:rPr>
          <w:rFonts w:ascii="Times New Roman" w:hAnsi="Times New Roman" w:cs="Times New Roman"/>
          <w:sz w:val="20"/>
          <w:szCs w:val="20"/>
        </w:rPr>
      </w:pPr>
      <w:r w:rsidRPr="00FF7814">
        <w:rPr>
          <w:rFonts w:ascii="Times New Roman" w:hAnsi="Times New Roman" w:cs="Times New Roman"/>
          <w:sz w:val="20"/>
          <w:szCs w:val="20"/>
        </w:rPr>
        <w:t>изменить характер или качество, или вид любой части Работы;</w:t>
      </w:r>
    </w:p>
    <w:p w14:paraId="4B947B62" w14:textId="77777777" w:rsidR="00385560" w:rsidRPr="00FF7814" w:rsidRDefault="00385560" w:rsidP="00FF7814">
      <w:pPr>
        <w:pStyle w:val="15"/>
        <w:numPr>
          <w:ilvl w:val="0"/>
          <w:numId w:val="27"/>
        </w:numPr>
        <w:shd w:val="clear" w:color="auto" w:fill="auto"/>
        <w:spacing w:before="0" w:line="240" w:lineRule="auto"/>
        <w:jc w:val="both"/>
        <w:rPr>
          <w:rFonts w:ascii="Times New Roman" w:hAnsi="Times New Roman" w:cs="Times New Roman"/>
          <w:sz w:val="20"/>
          <w:szCs w:val="20"/>
        </w:rPr>
      </w:pPr>
      <w:r w:rsidRPr="00FF7814">
        <w:rPr>
          <w:rFonts w:ascii="Times New Roman" w:hAnsi="Times New Roman" w:cs="Times New Roman"/>
          <w:sz w:val="20"/>
          <w:szCs w:val="20"/>
        </w:rPr>
        <w:t>выполнить дополнительную Работу любого характера, необходимую для завершения Работ.</w:t>
      </w:r>
    </w:p>
    <w:p w14:paraId="1A4E4841" w14:textId="77777777" w:rsidR="00385560" w:rsidRPr="00FF7814" w:rsidRDefault="00385560" w:rsidP="00FF7814">
      <w:pPr>
        <w:pStyle w:val="15"/>
        <w:shd w:val="clear" w:color="auto" w:fill="auto"/>
        <w:spacing w:before="0" w:line="240" w:lineRule="auto"/>
        <w:ind w:left="20" w:right="20" w:firstLine="540"/>
        <w:jc w:val="both"/>
        <w:rPr>
          <w:rFonts w:ascii="Times New Roman" w:hAnsi="Times New Roman" w:cs="Times New Roman"/>
          <w:sz w:val="20"/>
          <w:szCs w:val="20"/>
        </w:rPr>
      </w:pPr>
      <w:r w:rsidRPr="00FF7814">
        <w:rPr>
          <w:rFonts w:ascii="Times New Roman" w:hAnsi="Times New Roman" w:cs="Times New Roman"/>
          <w:sz w:val="20"/>
          <w:szCs w:val="20"/>
        </w:rPr>
        <w:t>Если в результате этих изменений возникнет необходимость в переделке ранее выполненных Работ или замене установленного оборудования, то Подрядчик составляет смету и представляет ее на рассмотрение Заказчику.</w:t>
      </w:r>
    </w:p>
    <w:p w14:paraId="48369D6F" w14:textId="77777777" w:rsidR="00385560" w:rsidRPr="00FF7814" w:rsidRDefault="00385560" w:rsidP="00FF7814">
      <w:pPr>
        <w:pStyle w:val="15"/>
        <w:shd w:val="clear" w:color="auto" w:fill="auto"/>
        <w:spacing w:before="0" w:line="240" w:lineRule="auto"/>
        <w:ind w:left="20" w:right="20" w:firstLine="540"/>
        <w:jc w:val="both"/>
        <w:rPr>
          <w:rFonts w:ascii="Times New Roman" w:hAnsi="Times New Roman" w:cs="Times New Roman"/>
          <w:sz w:val="20"/>
          <w:szCs w:val="20"/>
        </w:rPr>
      </w:pPr>
    </w:p>
    <w:p w14:paraId="72429186" w14:textId="77777777" w:rsidR="00385560" w:rsidRPr="00FF7814" w:rsidRDefault="00385560" w:rsidP="00FF7814">
      <w:pPr>
        <w:pStyle w:val="15"/>
        <w:shd w:val="clear" w:color="auto" w:fill="auto"/>
        <w:spacing w:before="0" w:line="240" w:lineRule="auto"/>
        <w:ind w:left="20" w:right="20" w:firstLine="540"/>
        <w:jc w:val="both"/>
        <w:rPr>
          <w:rFonts w:ascii="Times New Roman" w:hAnsi="Times New Roman" w:cs="Times New Roman"/>
          <w:sz w:val="20"/>
          <w:szCs w:val="20"/>
        </w:rPr>
      </w:pPr>
      <w:r w:rsidRPr="00FF7814">
        <w:rPr>
          <w:rFonts w:ascii="Times New Roman" w:hAnsi="Times New Roman" w:cs="Times New Roman"/>
          <w:sz w:val="20"/>
          <w:szCs w:val="20"/>
        </w:rPr>
        <w:t>Если такие изменения повлияют на стоимость или срок сдачи результата Работ, то Подрядчик приступает к их выполнению только после подписания Заказчиком и Подрядчиком соответствующего дополнительного соглашения к настоящему Договору.</w:t>
      </w:r>
    </w:p>
    <w:p w14:paraId="7ED5B896" w14:textId="77777777" w:rsidR="00385560" w:rsidRPr="00FF7814" w:rsidRDefault="00385560" w:rsidP="00FF7814">
      <w:pPr>
        <w:pStyle w:val="15"/>
        <w:shd w:val="clear" w:color="auto" w:fill="auto"/>
        <w:spacing w:before="0" w:line="240" w:lineRule="auto"/>
        <w:ind w:left="20" w:right="20" w:firstLine="540"/>
        <w:jc w:val="both"/>
        <w:rPr>
          <w:rFonts w:ascii="Times New Roman" w:hAnsi="Times New Roman" w:cs="Times New Roman"/>
          <w:sz w:val="20"/>
          <w:szCs w:val="20"/>
        </w:rPr>
      </w:pPr>
    </w:p>
    <w:p w14:paraId="68175CE2" w14:textId="77777777" w:rsidR="00385560" w:rsidRPr="00FF7814" w:rsidRDefault="00385560" w:rsidP="00FF7814">
      <w:pPr>
        <w:pStyle w:val="21"/>
        <w:keepNext/>
        <w:keepLines/>
        <w:shd w:val="clear" w:color="auto" w:fill="auto"/>
        <w:spacing w:line="240" w:lineRule="auto"/>
        <w:ind w:left="20" w:firstLine="1360"/>
        <w:rPr>
          <w:rFonts w:ascii="Times New Roman" w:hAnsi="Times New Roman" w:cs="Times New Roman"/>
          <w:b w:val="0"/>
          <w:bCs w:val="0"/>
          <w:sz w:val="20"/>
          <w:szCs w:val="20"/>
        </w:rPr>
      </w:pPr>
      <w:bookmarkStart w:id="12" w:name="bookmark9"/>
    </w:p>
    <w:p w14:paraId="635336D2" w14:textId="77777777" w:rsidR="00385560" w:rsidRPr="00FF7814" w:rsidRDefault="00385560" w:rsidP="00FF7814">
      <w:pPr>
        <w:pStyle w:val="21"/>
        <w:keepNext/>
        <w:keepLines/>
        <w:shd w:val="clear" w:color="auto" w:fill="auto"/>
        <w:spacing w:line="240" w:lineRule="auto"/>
        <w:ind w:left="20" w:firstLine="1360"/>
        <w:rPr>
          <w:rFonts w:ascii="Times New Roman" w:hAnsi="Times New Roman" w:cs="Times New Roman"/>
          <w:sz w:val="20"/>
          <w:szCs w:val="20"/>
        </w:rPr>
      </w:pPr>
      <w:r w:rsidRPr="00FF7814">
        <w:rPr>
          <w:rFonts w:ascii="Times New Roman" w:hAnsi="Times New Roman" w:cs="Times New Roman"/>
          <w:sz w:val="20"/>
          <w:szCs w:val="20"/>
        </w:rPr>
        <w:t>Статья 8. Контроль и надзор Заказчика за выполнением работ.</w:t>
      </w:r>
      <w:bookmarkEnd w:id="12"/>
    </w:p>
    <w:p w14:paraId="0A6B05A3" w14:textId="77777777" w:rsidR="00385560" w:rsidRPr="00FF7814" w:rsidRDefault="00385560" w:rsidP="00FF7814">
      <w:pPr>
        <w:pStyle w:val="21"/>
        <w:keepNext/>
        <w:keepLines/>
        <w:shd w:val="clear" w:color="auto" w:fill="auto"/>
        <w:spacing w:line="240" w:lineRule="auto"/>
        <w:ind w:left="20" w:firstLine="1360"/>
        <w:rPr>
          <w:rFonts w:ascii="Times New Roman" w:hAnsi="Times New Roman" w:cs="Times New Roman"/>
          <w:sz w:val="20"/>
          <w:szCs w:val="20"/>
        </w:rPr>
      </w:pPr>
    </w:p>
    <w:p w14:paraId="46C3EE8B" w14:textId="77777777" w:rsidR="00385560" w:rsidRPr="00FF7814" w:rsidRDefault="00385560" w:rsidP="00FF7814">
      <w:pPr>
        <w:pStyle w:val="15"/>
        <w:shd w:val="clear" w:color="auto" w:fill="auto"/>
        <w:tabs>
          <w:tab w:val="left" w:pos="351"/>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b/>
          <w:bCs/>
          <w:sz w:val="20"/>
          <w:szCs w:val="20"/>
        </w:rPr>
        <w:t>1.</w:t>
      </w:r>
      <w:r w:rsidRPr="00FF7814">
        <w:rPr>
          <w:rFonts w:ascii="Times New Roman" w:hAnsi="Times New Roman" w:cs="Times New Roman"/>
          <w:sz w:val="20"/>
          <w:szCs w:val="20"/>
        </w:rPr>
        <w:t xml:space="preserve"> Заказчик вправе осуществлять контроль и надзор за ходом и качеством выполняемых Работ, соблюдением сроков их выполнения (графика),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14:paraId="65A32A67" w14:textId="77777777" w:rsidR="00385560" w:rsidRPr="00FF7814" w:rsidRDefault="00385560" w:rsidP="00FF7814">
      <w:pPr>
        <w:pStyle w:val="15"/>
        <w:shd w:val="clear" w:color="auto" w:fill="auto"/>
        <w:tabs>
          <w:tab w:val="left" w:pos="322"/>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b/>
          <w:bCs/>
          <w:sz w:val="20"/>
          <w:szCs w:val="20"/>
        </w:rPr>
        <w:t xml:space="preserve">2. </w:t>
      </w:r>
      <w:r w:rsidRPr="00FF7814">
        <w:rPr>
          <w:rFonts w:ascii="Times New Roman" w:hAnsi="Times New Roman" w:cs="Times New Roman"/>
          <w:sz w:val="20"/>
          <w:szCs w:val="20"/>
        </w:rPr>
        <w:t>Заказчик, обнаруживший при осуществлении контроля и надзора за выполнением Работ отступления от условий Договора,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14:paraId="3F9E9E70" w14:textId="77777777" w:rsidR="00385560" w:rsidRPr="00FF7814" w:rsidRDefault="00385560" w:rsidP="00FF7814">
      <w:pPr>
        <w:pStyle w:val="15"/>
        <w:shd w:val="clear" w:color="auto" w:fill="auto"/>
        <w:tabs>
          <w:tab w:val="left" w:pos="322"/>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b/>
          <w:bCs/>
          <w:sz w:val="20"/>
          <w:szCs w:val="20"/>
        </w:rPr>
        <w:t xml:space="preserve">3. </w:t>
      </w:r>
      <w:r w:rsidRPr="00FF7814">
        <w:rPr>
          <w:rFonts w:ascii="Times New Roman" w:hAnsi="Times New Roman" w:cs="Times New Roman"/>
          <w:sz w:val="20"/>
          <w:szCs w:val="20"/>
        </w:rPr>
        <w:t>Подрядчик обязан исполнять полученные в ходе выполнения работ указания Заказчика, если такие указания не противоречат условиям Договора.</w:t>
      </w:r>
    </w:p>
    <w:p w14:paraId="4331138B" w14:textId="77777777" w:rsidR="00385560" w:rsidRPr="00FF7814" w:rsidRDefault="00385560" w:rsidP="00FF7814">
      <w:pPr>
        <w:pStyle w:val="15"/>
        <w:shd w:val="clear" w:color="auto" w:fill="auto"/>
        <w:tabs>
          <w:tab w:val="left" w:pos="380"/>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b/>
          <w:bCs/>
          <w:sz w:val="20"/>
          <w:szCs w:val="20"/>
        </w:rPr>
        <w:t xml:space="preserve">4. </w:t>
      </w:r>
      <w:r w:rsidRPr="00FF7814">
        <w:rPr>
          <w:rFonts w:ascii="Times New Roman" w:hAnsi="Times New Roman" w:cs="Times New Roman"/>
          <w:sz w:val="20"/>
          <w:szCs w:val="20"/>
        </w:rPr>
        <w:t>Заказчик в целях осуществления контроля и надзора за работами назначает своего представителя. Представитель Заказчика имеет право беспрепятственного доступа ко всем видам Работ в течение всего периода их выполнения и в любое время производства.</w:t>
      </w:r>
    </w:p>
    <w:p w14:paraId="4CC781B4" w14:textId="77777777" w:rsidR="00385560" w:rsidRPr="00FF7814" w:rsidRDefault="00385560" w:rsidP="00FF7814">
      <w:pPr>
        <w:pStyle w:val="15"/>
        <w:numPr>
          <w:ilvl w:val="0"/>
          <w:numId w:val="25"/>
        </w:numPr>
        <w:shd w:val="clear" w:color="auto" w:fill="auto"/>
        <w:tabs>
          <w:tab w:val="clear" w:pos="0"/>
          <w:tab w:val="left" w:pos="20"/>
          <w:tab w:val="left" w:pos="346"/>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sz w:val="20"/>
          <w:szCs w:val="20"/>
        </w:rPr>
        <w:t>Подрядчик, ненадлежащим образом выполнивший работы, не вправе ссылаться на то, что Заказчик не осуществлял контроль и надзор за их выполнением.</w:t>
      </w:r>
    </w:p>
    <w:p w14:paraId="1CC7B7CD" w14:textId="77777777" w:rsidR="00385560" w:rsidRPr="00FF7814" w:rsidRDefault="00385560" w:rsidP="00FF7814">
      <w:pPr>
        <w:pStyle w:val="15"/>
        <w:shd w:val="clear" w:color="auto" w:fill="auto"/>
        <w:tabs>
          <w:tab w:val="left" w:pos="346"/>
        </w:tabs>
        <w:spacing w:before="0" w:line="240" w:lineRule="auto"/>
        <w:ind w:left="20" w:right="20"/>
        <w:jc w:val="both"/>
        <w:rPr>
          <w:rFonts w:ascii="Times New Roman" w:hAnsi="Times New Roman" w:cs="Times New Roman"/>
          <w:sz w:val="20"/>
          <w:szCs w:val="20"/>
        </w:rPr>
      </w:pPr>
    </w:p>
    <w:p w14:paraId="34E2EC0B" w14:textId="77777777" w:rsidR="00385560" w:rsidRPr="00FF7814" w:rsidRDefault="00385560" w:rsidP="00FF7814">
      <w:pPr>
        <w:pStyle w:val="21"/>
        <w:keepNext/>
        <w:keepLines/>
        <w:shd w:val="clear" w:color="auto" w:fill="auto"/>
        <w:spacing w:line="240" w:lineRule="auto"/>
        <w:ind w:left="3120"/>
        <w:rPr>
          <w:rFonts w:ascii="Times New Roman" w:hAnsi="Times New Roman" w:cs="Times New Roman"/>
          <w:sz w:val="20"/>
          <w:szCs w:val="20"/>
        </w:rPr>
      </w:pPr>
      <w:bookmarkStart w:id="13" w:name="bookmark10"/>
      <w:r w:rsidRPr="00FF7814">
        <w:rPr>
          <w:rFonts w:ascii="Times New Roman" w:hAnsi="Times New Roman" w:cs="Times New Roman"/>
          <w:sz w:val="20"/>
          <w:szCs w:val="20"/>
        </w:rPr>
        <w:t>Статья 9. Сдача и приемка работ.</w:t>
      </w:r>
      <w:bookmarkEnd w:id="13"/>
    </w:p>
    <w:p w14:paraId="00864129" w14:textId="77777777" w:rsidR="00385560" w:rsidRPr="00FF7814" w:rsidRDefault="00385560" w:rsidP="00FF7814">
      <w:pPr>
        <w:pStyle w:val="21"/>
        <w:keepNext/>
        <w:keepLines/>
        <w:shd w:val="clear" w:color="auto" w:fill="auto"/>
        <w:spacing w:line="240" w:lineRule="auto"/>
        <w:ind w:left="3120"/>
        <w:rPr>
          <w:rFonts w:ascii="Times New Roman" w:hAnsi="Times New Roman" w:cs="Times New Roman"/>
          <w:sz w:val="20"/>
          <w:szCs w:val="20"/>
        </w:rPr>
      </w:pPr>
    </w:p>
    <w:p w14:paraId="397E693C" w14:textId="77777777" w:rsidR="00385560" w:rsidRPr="00FF7814" w:rsidRDefault="00385560" w:rsidP="00FF7814">
      <w:pPr>
        <w:pStyle w:val="15"/>
        <w:shd w:val="clear" w:color="auto" w:fill="auto"/>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b/>
          <w:bCs/>
          <w:sz w:val="20"/>
          <w:szCs w:val="20"/>
        </w:rPr>
        <w:t>1.</w:t>
      </w:r>
      <w:r w:rsidRPr="00FF7814">
        <w:rPr>
          <w:rFonts w:ascii="Times New Roman" w:hAnsi="Times New Roman" w:cs="Times New Roman"/>
          <w:sz w:val="20"/>
          <w:szCs w:val="20"/>
        </w:rPr>
        <w:t xml:space="preserve"> Приемка и оценка выполненных Работ (результата Работ) по качеству и количеству производится уполномоченными представителями Подрядчика и Заказчика по месту проведения работ.</w:t>
      </w:r>
    </w:p>
    <w:p w14:paraId="4197E423" w14:textId="77777777" w:rsidR="00385560" w:rsidRPr="00FF7814" w:rsidRDefault="00385560" w:rsidP="00FF7814">
      <w:pPr>
        <w:pStyle w:val="15"/>
        <w:numPr>
          <w:ilvl w:val="5"/>
          <w:numId w:val="25"/>
        </w:numPr>
        <w:shd w:val="clear" w:color="auto" w:fill="auto"/>
        <w:tabs>
          <w:tab w:val="clear" w:pos="0"/>
          <w:tab w:val="left" w:pos="20"/>
          <w:tab w:val="left" w:pos="366"/>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sz w:val="20"/>
          <w:szCs w:val="20"/>
        </w:rPr>
        <w:lastRenderedPageBreak/>
        <w:t>Подрядчик за 3 (три) дня до приёмки результата Работы извещает уполномоченных представителей Заказчика в письменном виде и (или) по телефону о дате и времени приёмки и оценки выполненных Подрядчиком законченных работ.</w:t>
      </w:r>
    </w:p>
    <w:p w14:paraId="7B17E0A3" w14:textId="77777777" w:rsidR="00385560" w:rsidRPr="00FF7814" w:rsidRDefault="00385560" w:rsidP="00FF7814">
      <w:pPr>
        <w:pStyle w:val="15"/>
        <w:shd w:val="clear" w:color="auto" w:fill="auto"/>
        <w:spacing w:before="0" w:line="240" w:lineRule="auto"/>
        <w:ind w:left="20" w:right="20"/>
        <w:jc w:val="both"/>
        <w:rPr>
          <w:rFonts w:ascii="Times New Roman" w:hAnsi="Times New Roman" w:cs="Times New Roman"/>
          <w:sz w:val="20"/>
          <w:szCs w:val="20"/>
        </w:rPr>
      </w:pPr>
      <w:r w:rsidRPr="00FF7814">
        <w:rPr>
          <w:rFonts w:ascii="Times New Roman" w:hAnsi="Times New Roman" w:cs="Times New Roman"/>
          <w:sz w:val="20"/>
          <w:szCs w:val="20"/>
        </w:rPr>
        <w:t>Сдача - приемка выполненных работ в целом (результата Работ) (пункт 1 настоящей статьи Договора) оформляется актом о приемки выполненных работ, подписанным Сторонами и составленным по унифицированной форме КС-2, и справке, подписанной Сторонами и составленной по форме КС-3 по месту проведения работ.</w:t>
      </w:r>
    </w:p>
    <w:p w14:paraId="5E11C9D2" w14:textId="77777777" w:rsidR="00385560" w:rsidRPr="00FF7814" w:rsidRDefault="00385560" w:rsidP="00FF7814">
      <w:pPr>
        <w:pStyle w:val="15"/>
        <w:shd w:val="clear" w:color="auto" w:fill="auto"/>
        <w:spacing w:before="0" w:line="240" w:lineRule="auto"/>
        <w:ind w:left="20" w:right="20"/>
        <w:jc w:val="both"/>
        <w:rPr>
          <w:rFonts w:ascii="Times New Roman" w:hAnsi="Times New Roman" w:cs="Times New Roman"/>
          <w:sz w:val="20"/>
          <w:szCs w:val="20"/>
        </w:rPr>
      </w:pPr>
      <w:r w:rsidRPr="00FF7814">
        <w:rPr>
          <w:rFonts w:ascii="Times New Roman" w:hAnsi="Times New Roman" w:cs="Times New Roman"/>
          <w:sz w:val="20"/>
          <w:szCs w:val="20"/>
        </w:rPr>
        <w:t>Акт по форме КС-2, справку по форме КС-3, оформляет, подписывает Подрядчик и передает их Заказчику для подписания.</w:t>
      </w:r>
    </w:p>
    <w:p w14:paraId="6B7859D3" w14:textId="77777777" w:rsidR="00385560" w:rsidRPr="00FF7814" w:rsidRDefault="00385560" w:rsidP="00FF7814">
      <w:pPr>
        <w:pStyle w:val="15"/>
        <w:numPr>
          <w:ilvl w:val="5"/>
          <w:numId w:val="25"/>
        </w:numPr>
        <w:shd w:val="clear" w:color="auto" w:fill="auto"/>
        <w:tabs>
          <w:tab w:val="clear" w:pos="0"/>
          <w:tab w:val="left" w:pos="20"/>
          <w:tab w:val="left" w:pos="404"/>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sz w:val="20"/>
          <w:szCs w:val="20"/>
        </w:rPr>
        <w:t>Проверка количества результата Работы, а также в части недостатков Работы, которые могли быть установлены при обычном способе её приёмки (явные недостатки), осуществляется Заказчиком в процессе приёмки результата Работы Заказчиком (пункт 3 настоящей статьи Договора).</w:t>
      </w:r>
    </w:p>
    <w:p w14:paraId="031ADA02" w14:textId="77777777" w:rsidR="00385560" w:rsidRPr="00FF7814" w:rsidRDefault="00385560" w:rsidP="00FF7814">
      <w:pPr>
        <w:pStyle w:val="15"/>
        <w:shd w:val="clear" w:color="auto" w:fill="auto"/>
        <w:spacing w:before="0" w:line="240" w:lineRule="auto"/>
        <w:ind w:left="20" w:right="20"/>
        <w:jc w:val="both"/>
        <w:rPr>
          <w:rFonts w:ascii="Times New Roman" w:hAnsi="Times New Roman" w:cs="Times New Roman"/>
          <w:sz w:val="20"/>
          <w:szCs w:val="20"/>
        </w:rPr>
      </w:pPr>
      <w:r w:rsidRPr="00FF7814">
        <w:rPr>
          <w:rFonts w:ascii="Times New Roman" w:hAnsi="Times New Roman" w:cs="Times New Roman"/>
          <w:sz w:val="20"/>
          <w:szCs w:val="20"/>
        </w:rPr>
        <w:t>Претензии в отношении явных недостатков в Работе (в результате Работы) должны быть предъявлены Заказчиком Подрядчику в процессе приёмки результата Работы.</w:t>
      </w:r>
    </w:p>
    <w:p w14:paraId="382A3700" w14:textId="77777777" w:rsidR="00385560" w:rsidRPr="00FF7814" w:rsidRDefault="00385560" w:rsidP="00FF7814">
      <w:pPr>
        <w:pStyle w:val="15"/>
        <w:numPr>
          <w:ilvl w:val="5"/>
          <w:numId w:val="25"/>
        </w:numPr>
        <w:shd w:val="clear" w:color="auto" w:fill="auto"/>
        <w:tabs>
          <w:tab w:val="clear" w:pos="0"/>
          <w:tab w:val="left" w:pos="20"/>
          <w:tab w:val="left" w:pos="337"/>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sz w:val="20"/>
          <w:szCs w:val="20"/>
        </w:rPr>
        <w:t>В случае, если Заказчик обнаружит в процессе приёмки результата Работы, что Работа выполнена с отступлениями от договора, ухудшившими результат Работы, или с иными недостатками, которые делают его непригодными для обычного использования, Заказчик вправе:</w:t>
      </w:r>
    </w:p>
    <w:p w14:paraId="468CBE4A" w14:textId="77777777" w:rsidR="00385560" w:rsidRPr="00FF7814" w:rsidRDefault="00385560" w:rsidP="00FF7814">
      <w:pPr>
        <w:pStyle w:val="15"/>
        <w:shd w:val="clear" w:color="auto" w:fill="auto"/>
        <w:tabs>
          <w:tab w:val="left" w:pos="279"/>
        </w:tabs>
        <w:spacing w:before="0" w:line="240" w:lineRule="auto"/>
        <w:ind w:left="20"/>
        <w:jc w:val="both"/>
        <w:rPr>
          <w:rFonts w:ascii="Times New Roman" w:hAnsi="Times New Roman" w:cs="Times New Roman"/>
          <w:sz w:val="20"/>
          <w:szCs w:val="20"/>
        </w:rPr>
      </w:pPr>
      <w:r w:rsidRPr="00FF7814">
        <w:rPr>
          <w:rFonts w:ascii="Times New Roman" w:hAnsi="Times New Roman" w:cs="Times New Roman"/>
          <w:sz w:val="20"/>
          <w:szCs w:val="20"/>
        </w:rPr>
        <w:t>а)</w:t>
      </w:r>
      <w:r w:rsidRPr="00FF7814">
        <w:rPr>
          <w:rFonts w:ascii="Times New Roman" w:hAnsi="Times New Roman" w:cs="Times New Roman"/>
          <w:sz w:val="20"/>
          <w:szCs w:val="20"/>
        </w:rPr>
        <w:tab/>
        <w:t>отказаться от приёмки результата Работы и от его оплаты, и не оплачивать Работы; или</w:t>
      </w:r>
    </w:p>
    <w:p w14:paraId="206CEBB6" w14:textId="77777777" w:rsidR="00385560" w:rsidRPr="00FF7814" w:rsidRDefault="00385560" w:rsidP="00FF7814">
      <w:pPr>
        <w:pStyle w:val="15"/>
        <w:shd w:val="clear" w:color="auto" w:fill="auto"/>
        <w:tabs>
          <w:tab w:val="left" w:pos="308"/>
        </w:tabs>
        <w:spacing w:before="0" w:line="240" w:lineRule="auto"/>
        <w:ind w:left="20" w:right="20"/>
        <w:jc w:val="both"/>
        <w:rPr>
          <w:rFonts w:ascii="Times New Roman" w:hAnsi="Times New Roman" w:cs="Times New Roman"/>
          <w:sz w:val="20"/>
          <w:szCs w:val="20"/>
        </w:rPr>
      </w:pPr>
      <w:r w:rsidRPr="00FF7814">
        <w:rPr>
          <w:rFonts w:ascii="Times New Roman" w:hAnsi="Times New Roman" w:cs="Times New Roman"/>
          <w:sz w:val="20"/>
          <w:szCs w:val="20"/>
        </w:rPr>
        <w:t>б)</w:t>
      </w:r>
      <w:r w:rsidRPr="00FF7814">
        <w:rPr>
          <w:rFonts w:ascii="Times New Roman" w:hAnsi="Times New Roman" w:cs="Times New Roman"/>
          <w:sz w:val="20"/>
          <w:szCs w:val="20"/>
        </w:rPr>
        <w:tab/>
        <w:t>потребовать от Подрядчика безвозмездного устранения недостатков в срок, указанный Заказчиком; или</w:t>
      </w:r>
    </w:p>
    <w:p w14:paraId="0D9B5BE5" w14:textId="77777777" w:rsidR="00385560" w:rsidRPr="00FF7814" w:rsidRDefault="00385560" w:rsidP="00FF7814">
      <w:pPr>
        <w:pStyle w:val="15"/>
        <w:shd w:val="clear" w:color="auto" w:fill="auto"/>
        <w:tabs>
          <w:tab w:val="left" w:pos="279"/>
        </w:tabs>
        <w:spacing w:before="0" w:line="240" w:lineRule="auto"/>
        <w:ind w:left="20"/>
        <w:jc w:val="both"/>
        <w:rPr>
          <w:rFonts w:ascii="Times New Roman" w:hAnsi="Times New Roman" w:cs="Times New Roman"/>
          <w:sz w:val="20"/>
          <w:szCs w:val="20"/>
        </w:rPr>
      </w:pPr>
      <w:r w:rsidRPr="00FF7814">
        <w:rPr>
          <w:rFonts w:ascii="Times New Roman" w:hAnsi="Times New Roman" w:cs="Times New Roman"/>
          <w:sz w:val="20"/>
          <w:szCs w:val="20"/>
        </w:rPr>
        <w:t>в)</w:t>
      </w:r>
      <w:r w:rsidRPr="00FF7814">
        <w:rPr>
          <w:rFonts w:ascii="Times New Roman" w:hAnsi="Times New Roman" w:cs="Times New Roman"/>
          <w:sz w:val="20"/>
          <w:szCs w:val="20"/>
        </w:rPr>
        <w:tab/>
        <w:t>потребовать от Подрядчика уменьшения установленной за Работу цены на 25%; или</w:t>
      </w:r>
    </w:p>
    <w:p w14:paraId="1C210B34" w14:textId="77777777" w:rsidR="00385560" w:rsidRPr="00FF7814" w:rsidRDefault="00385560" w:rsidP="00FF7814">
      <w:pPr>
        <w:pStyle w:val="15"/>
        <w:shd w:val="clear" w:color="auto" w:fill="auto"/>
        <w:tabs>
          <w:tab w:val="left" w:pos="327"/>
        </w:tabs>
        <w:spacing w:before="0" w:line="240" w:lineRule="auto"/>
        <w:ind w:left="20" w:right="20"/>
        <w:jc w:val="both"/>
        <w:rPr>
          <w:rFonts w:ascii="Times New Roman" w:hAnsi="Times New Roman" w:cs="Times New Roman"/>
          <w:sz w:val="20"/>
          <w:szCs w:val="20"/>
        </w:rPr>
      </w:pPr>
      <w:r w:rsidRPr="00FF7814">
        <w:rPr>
          <w:rFonts w:ascii="Times New Roman" w:hAnsi="Times New Roman" w:cs="Times New Roman"/>
          <w:sz w:val="20"/>
          <w:szCs w:val="20"/>
        </w:rPr>
        <w:t>г)</w:t>
      </w:r>
      <w:r w:rsidRPr="00FF7814">
        <w:rPr>
          <w:rFonts w:ascii="Times New Roman" w:hAnsi="Times New Roman" w:cs="Times New Roman"/>
          <w:sz w:val="20"/>
          <w:szCs w:val="20"/>
        </w:rPr>
        <w:tab/>
        <w:t>потребовать от Подрядчика возмещения своих расходов на устранения недостатков своими силами или силами третьих лиц в случае, если Подрядчик откажется от устранения недостатков Работы (результата Работ); при этом возмещение расходов происходит в порядке, согласованном в пункте 8 статьи 11 договора.</w:t>
      </w:r>
    </w:p>
    <w:p w14:paraId="3AB78768" w14:textId="77777777" w:rsidR="00385560" w:rsidRPr="00FF7814" w:rsidRDefault="00385560" w:rsidP="00FF7814">
      <w:pPr>
        <w:pStyle w:val="15"/>
        <w:numPr>
          <w:ilvl w:val="5"/>
          <w:numId w:val="25"/>
        </w:numPr>
        <w:shd w:val="clear" w:color="auto" w:fill="auto"/>
        <w:tabs>
          <w:tab w:val="clear" w:pos="0"/>
          <w:tab w:val="left" w:pos="20"/>
          <w:tab w:val="left" w:pos="342"/>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sz w:val="20"/>
          <w:szCs w:val="20"/>
        </w:rPr>
        <w:t>Заказчик обязан направить Подрядчику подписанный акт по форме КС-2, справку по форме КС-3 или в случае наступления обстоятельств, указанных в пункте 5 настоящей статьи, отказ от приемки Работ (результата Работ) с указанием конкретных требований.</w:t>
      </w:r>
    </w:p>
    <w:p w14:paraId="2DD27F7E" w14:textId="77777777" w:rsidR="00385560" w:rsidRPr="00FF7814" w:rsidRDefault="00385560" w:rsidP="00FF7814">
      <w:pPr>
        <w:pStyle w:val="15"/>
        <w:numPr>
          <w:ilvl w:val="5"/>
          <w:numId w:val="25"/>
        </w:numPr>
        <w:shd w:val="clear" w:color="auto" w:fill="auto"/>
        <w:tabs>
          <w:tab w:val="clear" w:pos="0"/>
          <w:tab w:val="left" w:pos="20"/>
          <w:tab w:val="left" w:pos="332"/>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sz w:val="20"/>
          <w:szCs w:val="20"/>
        </w:rPr>
        <w:t>Заказчик с участием Подрядчика принимает результат Работ в течение 5 (пяти) рабочих дней с даты получения извещения о готовности к сдаче результата Работы и акта по форме КС-2, справки по форме КС-3 от Подрядчика.</w:t>
      </w:r>
    </w:p>
    <w:p w14:paraId="7F71CF06" w14:textId="77777777" w:rsidR="00385560" w:rsidRPr="00FF7814" w:rsidRDefault="00385560" w:rsidP="00FF7814">
      <w:pPr>
        <w:pStyle w:val="15"/>
        <w:numPr>
          <w:ilvl w:val="5"/>
          <w:numId w:val="25"/>
        </w:numPr>
        <w:shd w:val="clear" w:color="auto" w:fill="auto"/>
        <w:tabs>
          <w:tab w:val="clear" w:pos="0"/>
          <w:tab w:val="left" w:pos="20"/>
          <w:tab w:val="left" w:pos="380"/>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sz w:val="20"/>
          <w:szCs w:val="20"/>
        </w:rPr>
        <w:t>В случае отказа Заказчика от приемки результата выполненных работ, Сторонами составляется двухсторонний акт с перечнем необходимых доработок и сроков их выполнения. Доработки, необходимость выполнения которых возникла по вине Подрядчика, выполняются без дополнительной оплаты Заказчиком за счет Подрядчика.</w:t>
      </w:r>
    </w:p>
    <w:p w14:paraId="4C20199B" w14:textId="77777777" w:rsidR="00385560" w:rsidRPr="00FF7814" w:rsidRDefault="00385560" w:rsidP="00FF7814">
      <w:pPr>
        <w:pStyle w:val="15"/>
        <w:numPr>
          <w:ilvl w:val="5"/>
          <w:numId w:val="25"/>
        </w:numPr>
        <w:shd w:val="clear" w:color="auto" w:fill="auto"/>
        <w:tabs>
          <w:tab w:val="left" w:pos="0"/>
          <w:tab w:val="left" w:pos="418"/>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sz w:val="20"/>
          <w:szCs w:val="20"/>
        </w:rPr>
        <w:t>Сдача и приемка промежуточных и скрытых Работ осуществляется по мере их готовности в порядке согласованном для сдачи и приемки Работ в целом (результата Работ) в настоящей статье (п.п. 1-8 настоящей статьи). Готовность принимаемых промежуточных Работ подтверждается подписанием сторонами промежуточных актов по форме КС-2 и справок по форме КС-3 и/или актов освидетельствования скрытых Работ.</w:t>
      </w:r>
    </w:p>
    <w:p w14:paraId="0683360A" w14:textId="77777777" w:rsidR="00385560" w:rsidRPr="00FF7814" w:rsidRDefault="00385560" w:rsidP="00FF7814">
      <w:pPr>
        <w:pStyle w:val="15"/>
        <w:shd w:val="clear" w:color="auto" w:fill="auto"/>
        <w:spacing w:before="0" w:line="240" w:lineRule="auto"/>
        <w:ind w:left="20" w:right="20"/>
        <w:jc w:val="both"/>
        <w:rPr>
          <w:rFonts w:ascii="Times New Roman" w:hAnsi="Times New Roman" w:cs="Times New Roman"/>
          <w:sz w:val="20"/>
          <w:szCs w:val="20"/>
        </w:rPr>
      </w:pPr>
      <w:r w:rsidRPr="00FF7814">
        <w:rPr>
          <w:rFonts w:ascii="Times New Roman" w:hAnsi="Times New Roman" w:cs="Times New Roman"/>
          <w:sz w:val="20"/>
          <w:szCs w:val="20"/>
        </w:rPr>
        <w:t>Подрядчик приступает к выполнению последующих Работ только после письменного разрешения Заказчика.</w:t>
      </w:r>
    </w:p>
    <w:p w14:paraId="72BCD23B" w14:textId="77777777" w:rsidR="00385560" w:rsidRPr="00FF7814" w:rsidRDefault="00385560" w:rsidP="00FF7814">
      <w:pPr>
        <w:pStyle w:val="15"/>
        <w:shd w:val="clear" w:color="auto" w:fill="auto"/>
        <w:spacing w:before="0" w:line="240" w:lineRule="auto"/>
        <w:ind w:left="20" w:right="20"/>
        <w:jc w:val="both"/>
        <w:rPr>
          <w:rFonts w:ascii="Times New Roman" w:hAnsi="Times New Roman" w:cs="Times New Roman"/>
          <w:sz w:val="20"/>
          <w:szCs w:val="20"/>
        </w:rPr>
      </w:pPr>
      <w:r w:rsidRPr="00FF7814">
        <w:rPr>
          <w:rFonts w:ascii="Times New Roman" w:hAnsi="Times New Roman" w:cs="Times New Roman"/>
          <w:sz w:val="20"/>
          <w:szCs w:val="20"/>
        </w:rPr>
        <w:t>Если закрытие работ выполнено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14:paraId="50DA0EE7" w14:textId="77777777" w:rsidR="00385560" w:rsidRPr="00FF7814" w:rsidRDefault="00385560" w:rsidP="00FF7814">
      <w:pPr>
        <w:pStyle w:val="15"/>
        <w:numPr>
          <w:ilvl w:val="5"/>
          <w:numId w:val="25"/>
        </w:numPr>
        <w:shd w:val="clear" w:color="auto" w:fill="auto"/>
        <w:tabs>
          <w:tab w:val="clear" w:pos="0"/>
          <w:tab w:val="left" w:pos="20"/>
          <w:tab w:val="left" w:pos="558"/>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sz w:val="20"/>
          <w:szCs w:val="20"/>
        </w:rPr>
        <w:t>В случае досрочного выполнения Подрядчиком Работ Заказчик может досрочно принять и оплатить Работы.</w:t>
      </w:r>
    </w:p>
    <w:p w14:paraId="587A9C4B" w14:textId="77777777" w:rsidR="00385560" w:rsidRPr="00FF7814" w:rsidRDefault="00385560" w:rsidP="00FF7814">
      <w:pPr>
        <w:pStyle w:val="15"/>
        <w:numPr>
          <w:ilvl w:val="5"/>
          <w:numId w:val="25"/>
        </w:numPr>
        <w:shd w:val="clear" w:color="auto" w:fill="auto"/>
        <w:tabs>
          <w:tab w:val="clear" w:pos="0"/>
          <w:tab w:val="left" w:pos="20"/>
          <w:tab w:val="left" w:pos="562"/>
        </w:tabs>
        <w:spacing w:before="0" w:line="240" w:lineRule="auto"/>
        <w:ind w:left="20" w:right="20" w:hanging="304"/>
        <w:jc w:val="both"/>
        <w:rPr>
          <w:rFonts w:ascii="Times New Roman" w:hAnsi="Times New Roman" w:cs="Times New Roman"/>
          <w:sz w:val="20"/>
          <w:szCs w:val="20"/>
        </w:rPr>
      </w:pPr>
      <w:r w:rsidRPr="00FF7814">
        <w:rPr>
          <w:rStyle w:val="WW-123"/>
          <w:rFonts w:ascii="Times New Roman" w:hAnsi="Times New Roman" w:cs="Times New Roman"/>
          <w:sz w:val="20"/>
          <w:szCs w:val="20"/>
        </w:rPr>
        <w:t>Право собственности</w:t>
      </w:r>
      <w:r w:rsidRPr="00FF7814">
        <w:rPr>
          <w:rFonts w:ascii="Times New Roman" w:hAnsi="Times New Roman" w:cs="Times New Roman"/>
          <w:sz w:val="20"/>
          <w:szCs w:val="20"/>
        </w:rPr>
        <w:t xml:space="preserve"> на результат Работы переходит к Заказчику с момента подписания сторонами Акта о приемке выполненных Работ в целом по форме КС-2.</w:t>
      </w:r>
    </w:p>
    <w:p w14:paraId="72CAC40E" w14:textId="77777777" w:rsidR="00385560" w:rsidRPr="00FF7814" w:rsidRDefault="00385560" w:rsidP="00FF7814">
      <w:pPr>
        <w:pStyle w:val="15"/>
        <w:shd w:val="clear" w:color="auto" w:fill="auto"/>
        <w:tabs>
          <w:tab w:val="left" w:pos="562"/>
        </w:tabs>
        <w:spacing w:before="0" w:line="240" w:lineRule="auto"/>
        <w:ind w:left="20" w:right="20"/>
        <w:jc w:val="both"/>
        <w:rPr>
          <w:rFonts w:ascii="Times New Roman" w:hAnsi="Times New Roman" w:cs="Times New Roman"/>
          <w:sz w:val="20"/>
          <w:szCs w:val="20"/>
        </w:rPr>
      </w:pPr>
    </w:p>
    <w:p w14:paraId="67D052FB" w14:textId="77777777" w:rsidR="00385560" w:rsidRPr="00FF7814" w:rsidRDefault="00385560" w:rsidP="00FF7814">
      <w:pPr>
        <w:pStyle w:val="21"/>
        <w:keepNext/>
        <w:keepLines/>
        <w:shd w:val="clear" w:color="auto" w:fill="auto"/>
        <w:spacing w:line="240" w:lineRule="auto"/>
        <w:ind w:left="2940"/>
        <w:rPr>
          <w:rFonts w:ascii="Times New Roman" w:hAnsi="Times New Roman" w:cs="Times New Roman"/>
          <w:sz w:val="20"/>
          <w:szCs w:val="20"/>
        </w:rPr>
      </w:pPr>
      <w:bookmarkStart w:id="14" w:name="bookmark11"/>
      <w:r w:rsidRPr="00FF7814">
        <w:rPr>
          <w:rFonts w:ascii="Times New Roman" w:hAnsi="Times New Roman" w:cs="Times New Roman"/>
          <w:sz w:val="20"/>
          <w:szCs w:val="20"/>
        </w:rPr>
        <w:t>Статья 10. Гарантии качества работы</w:t>
      </w:r>
      <w:bookmarkEnd w:id="14"/>
      <w:r w:rsidRPr="00FF7814">
        <w:rPr>
          <w:rFonts w:ascii="Times New Roman" w:hAnsi="Times New Roman" w:cs="Times New Roman"/>
          <w:sz w:val="20"/>
          <w:szCs w:val="20"/>
        </w:rPr>
        <w:t>.</w:t>
      </w:r>
    </w:p>
    <w:p w14:paraId="3E0C57CD" w14:textId="77777777" w:rsidR="00385560" w:rsidRPr="00FF7814" w:rsidRDefault="00385560" w:rsidP="00FF7814">
      <w:pPr>
        <w:pStyle w:val="15"/>
        <w:numPr>
          <w:ilvl w:val="6"/>
          <w:numId w:val="25"/>
        </w:numPr>
        <w:shd w:val="clear" w:color="auto" w:fill="auto"/>
        <w:tabs>
          <w:tab w:val="clear" w:pos="0"/>
          <w:tab w:val="left" w:pos="20"/>
          <w:tab w:val="left" w:pos="390"/>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sz w:val="20"/>
          <w:szCs w:val="20"/>
        </w:rPr>
        <w:t>Подрядчик несет ответственность перед Заказчиком за допущенные отступления от требований, предусмотренных в техническом задании и в обязательных для сторон строительных нормах и правилах (СНиПах), а также за недостижение указанных в техническом задании показателей результата Работ.</w:t>
      </w:r>
    </w:p>
    <w:p w14:paraId="7A912D89" w14:textId="77777777" w:rsidR="00385560" w:rsidRPr="00FF7814" w:rsidRDefault="00385560" w:rsidP="00FF7814">
      <w:pPr>
        <w:pStyle w:val="15"/>
        <w:numPr>
          <w:ilvl w:val="6"/>
          <w:numId w:val="25"/>
        </w:numPr>
        <w:shd w:val="clear" w:color="auto" w:fill="auto"/>
        <w:tabs>
          <w:tab w:val="clear" w:pos="0"/>
          <w:tab w:val="left" w:pos="20"/>
          <w:tab w:val="left" w:pos="457"/>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sz w:val="20"/>
          <w:szCs w:val="20"/>
        </w:rPr>
        <w:t>Подрядчик гарантирует надлежащее качество выполняемых Работ, соблюдение технических условий, действующих СНиП, достижение результатом Работ и объектом указанных в техническом задании показателей и возможность эксплуатации объекта и результата Работ в соответствии с его назначением в течение гарантийного срока.</w:t>
      </w:r>
    </w:p>
    <w:p w14:paraId="2E8CC759" w14:textId="77777777" w:rsidR="00385560" w:rsidRPr="00FF7814" w:rsidRDefault="00385560" w:rsidP="00FF7814">
      <w:pPr>
        <w:pStyle w:val="15"/>
        <w:numPr>
          <w:ilvl w:val="6"/>
          <w:numId w:val="25"/>
        </w:numPr>
        <w:shd w:val="clear" w:color="auto" w:fill="auto"/>
        <w:tabs>
          <w:tab w:val="clear" w:pos="0"/>
          <w:tab w:val="left" w:pos="20"/>
          <w:tab w:val="left" w:pos="490"/>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sz w:val="20"/>
          <w:szCs w:val="20"/>
        </w:rPr>
        <w:t>Подрядчик несет ответственность за недостатки (дефекты) результата Работ, обнаруженные в пределах гарантийного срока, если не докажет, что они произошли вследствие нормального износа результата Работы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результата Работ, произведенного самим Заказчиком или привлеченными им третьими лицами.</w:t>
      </w:r>
    </w:p>
    <w:p w14:paraId="69C86E6E" w14:textId="77777777" w:rsidR="00385560" w:rsidRPr="00FF7814" w:rsidRDefault="00385560" w:rsidP="00FF7814">
      <w:pPr>
        <w:pStyle w:val="15"/>
        <w:numPr>
          <w:ilvl w:val="6"/>
          <w:numId w:val="25"/>
        </w:numPr>
        <w:shd w:val="clear" w:color="auto" w:fill="auto"/>
        <w:tabs>
          <w:tab w:val="clear" w:pos="0"/>
          <w:tab w:val="left" w:pos="20"/>
          <w:tab w:val="left" w:pos="591"/>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sz w:val="20"/>
          <w:szCs w:val="20"/>
        </w:rPr>
        <w:t>Срок обнаружения ненадлежащего качества Работы (гарантийных срок) устанавливается сроком 24 (двадцать четыре) месяца с даты подписания сторонами Акта о приемке выполненных работ в целом по форме КС-2.</w:t>
      </w:r>
    </w:p>
    <w:p w14:paraId="49416EA4" w14:textId="77777777" w:rsidR="00385560" w:rsidRPr="00FF7814" w:rsidRDefault="00385560" w:rsidP="00FF7814">
      <w:pPr>
        <w:pStyle w:val="15"/>
        <w:numPr>
          <w:ilvl w:val="6"/>
          <w:numId w:val="25"/>
        </w:numPr>
        <w:shd w:val="clear" w:color="auto" w:fill="auto"/>
        <w:tabs>
          <w:tab w:val="clear" w:pos="0"/>
          <w:tab w:val="left" w:pos="20"/>
          <w:tab w:val="left" w:pos="428"/>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sz w:val="20"/>
          <w:szCs w:val="20"/>
        </w:rPr>
        <w:t xml:space="preserve">Заказчик вправе предъявить требования Подрядчику, связанные с ненадлежащим качеством результата Работы при обнаружении недостатков в течение гарантийного срока. Подрядчик в течение 10 (десяти) календарных дней с момента получения требования Заказчика об их обнаружении и устранении обязан их устранить в месте </w:t>
      </w:r>
      <w:r w:rsidRPr="00FF7814">
        <w:rPr>
          <w:rFonts w:ascii="Times New Roman" w:hAnsi="Times New Roman" w:cs="Times New Roman"/>
          <w:sz w:val="20"/>
          <w:szCs w:val="20"/>
        </w:rPr>
        <w:lastRenderedPageBreak/>
        <w:t>нахождения результата работы своими силами и за свой счёт. К требованию Заказчика об обнаружении и устранении недостатков в результате Работы должны быть приложены следующие документы:</w:t>
      </w:r>
    </w:p>
    <w:p w14:paraId="6E3E6D01" w14:textId="77777777" w:rsidR="00385560" w:rsidRPr="00FF7814" w:rsidRDefault="00385560" w:rsidP="00FF7814">
      <w:pPr>
        <w:pStyle w:val="15"/>
        <w:numPr>
          <w:ilvl w:val="0"/>
          <w:numId w:val="26"/>
        </w:numPr>
        <w:shd w:val="clear" w:color="auto" w:fill="auto"/>
        <w:tabs>
          <w:tab w:val="left" w:pos="380"/>
          <w:tab w:val="left" w:pos="721"/>
        </w:tabs>
        <w:spacing w:before="0" w:line="240" w:lineRule="auto"/>
        <w:ind w:left="380"/>
        <w:rPr>
          <w:rFonts w:ascii="Times New Roman" w:hAnsi="Times New Roman" w:cs="Times New Roman"/>
          <w:sz w:val="20"/>
          <w:szCs w:val="20"/>
        </w:rPr>
      </w:pPr>
      <w:r w:rsidRPr="00FF7814">
        <w:rPr>
          <w:rFonts w:ascii="Times New Roman" w:hAnsi="Times New Roman" w:cs="Times New Roman"/>
          <w:sz w:val="20"/>
          <w:szCs w:val="20"/>
        </w:rPr>
        <w:t>Акт о недостатках (оригинал);</w:t>
      </w:r>
    </w:p>
    <w:p w14:paraId="6BE8C0FD" w14:textId="77777777" w:rsidR="00385560" w:rsidRPr="00FF7814" w:rsidRDefault="00385560" w:rsidP="00FF7814">
      <w:pPr>
        <w:pStyle w:val="15"/>
        <w:numPr>
          <w:ilvl w:val="0"/>
          <w:numId w:val="26"/>
        </w:numPr>
        <w:shd w:val="clear" w:color="auto" w:fill="auto"/>
        <w:tabs>
          <w:tab w:val="left" w:pos="380"/>
          <w:tab w:val="left" w:pos="716"/>
        </w:tabs>
        <w:spacing w:before="0" w:line="240" w:lineRule="auto"/>
        <w:ind w:left="380"/>
        <w:rPr>
          <w:rFonts w:ascii="Times New Roman" w:hAnsi="Times New Roman" w:cs="Times New Roman"/>
          <w:sz w:val="20"/>
          <w:szCs w:val="20"/>
        </w:rPr>
      </w:pPr>
      <w:r w:rsidRPr="00FF7814">
        <w:rPr>
          <w:rFonts w:ascii="Times New Roman" w:hAnsi="Times New Roman" w:cs="Times New Roman"/>
          <w:sz w:val="20"/>
          <w:szCs w:val="20"/>
        </w:rPr>
        <w:t>Акт по форме КС-2 (копия, заверенная Заказчиком)</w:t>
      </w:r>
    </w:p>
    <w:p w14:paraId="5B408D0A" w14:textId="77777777" w:rsidR="00385560" w:rsidRPr="00FF7814" w:rsidRDefault="00385560" w:rsidP="00FF7814">
      <w:pPr>
        <w:pStyle w:val="15"/>
        <w:numPr>
          <w:ilvl w:val="1"/>
          <w:numId w:val="26"/>
        </w:numPr>
        <w:shd w:val="clear" w:color="auto" w:fill="auto"/>
        <w:tabs>
          <w:tab w:val="clear" w:pos="0"/>
          <w:tab w:val="left" w:pos="20"/>
          <w:tab w:val="left" w:pos="370"/>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sz w:val="20"/>
          <w:szCs w:val="20"/>
        </w:rPr>
        <w:t>Для участия в составлении акта о недостатках, согласования порядка и сроков их устранения Подрядчик обязан направить своего представителя в место нахождение результата Работы не позднее 3-х дней со дня получения письменного извещения (требования) от Заказчика (пункт 6 настоящей статьи договора).</w:t>
      </w:r>
    </w:p>
    <w:p w14:paraId="566F9E76" w14:textId="77777777" w:rsidR="00385560" w:rsidRPr="00FF7814" w:rsidRDefault="00385560" w:rsidP="00FF7814">
      <w:pPr>
        <w:pStyle w:val="15"/>
        <w:shd w:val="clear" w:color="auto" w:fill="auto"/>
        <w:spacing w:before="0" w:line="240" w:lineRule="auto"/>
        <w:ind w:left="20" w:right="20"/>
        <w:jc w:val="both"/>
        <w:rPr>
          <w:rFonts w:ascii="Times New Roman" w:hAnsi="Times New Roman" w:cs="Times New Roman"/>
          <w:sz w:val="20"/>
          <w:szCs w:val="20"/>
        </w:rPr>
      </w:pPr>
      <w:r w:rsidRPr="00FF7814">
        <w:rPr>
          <w:rFonts w:ascii="Times New Roman" w:hAnsi="Times New Roman" w:cs="Times New Roman"/>
          <w:sz w:val="20"/>
          <w:szCs w:val="20"/>
        </w:rPr>
        <w:t>Если в указанный срок представитель Подрядчика не явиться для составления акта о недостатках, то данный акт составляется Заказчиком и подписывается им в одностороннем порядке. При наличии надлежащего уведомления Подрядчика Заказчиком, сведения, содержащиеся в акте, составленном и подписанном Заказчиком в одностороннем порядке при отсутствии Подрядчика, считаются признанными Подрядчиком.</w:t>
      </w:r>
    </w:p>
    <w:p w14:paraId="131EE8F1" w14:textId="77777777" w:rsidR="00385560" w:rsidRPr="00FF7814" w:rsidRDefault="00385560" w:rsidP="00FF7814">
      <w:pPr>
        <w:pStyle w:val="15"/>
        <w:numPr>
          <w:ilvl w:val="1"/>
          <w:numId w:val="26"/>
        </w:numPr>
        <w:shd w:val="clear" w:color="auto" w:fill="auto"/>
        <w:tabs>
          <w:tab w:val="clear" w:pos="0"/>
          <w:tab w:val="left" w:pos="20"/>
          <w:tab w:val="left" w:pos="342"/>
        </w:tabs>
        <w:spacing w:before="0" w:line="240" w:lineRule="auto"/>
        <w:ind w:left="20" w:right="20" w:hanging="304"/>
        <w:jc w:val="both"/>
        <w:rPr>
          <w:rFonts w:ascii="Times New Roman" w:hAnsi="Times New Roman" w:cs="Times New Roman"/>
          <w:sz w:val="20"/>
          <w:szCs w:val="20"/>
        </w:rPr>
      </w:pPr>
      <w:r w:rsidRPr="00FF7814">
        <w:rPr>
          <w:rFonts w:ascii="Times New Roman" w:hAnsi="Times New Roman" w:cs="Times New Roman"/>
          <w:sz w:val="20"/>
          <w:szCs w:val="20"/>
        </w:rPr>
        <w:t>В случае отказа Подрядчика от устранения недостатков Работ (и/или результата Работ) или невыполнение Подрядчиком требования Заказчика об устранении недостатков Работ (и/или результата Работ) в сроки, указанные в договоре, Заказчик вправе, при сохранении своих прав по гарантии, без согласования с Подрядчиком заключить договор об устранении недостатков Работ (и / или результата Работ) с третьими лицами и потребовать у Подрядчика возмещения своих расходов на устранение недостатков результата Работы (и/или Работ).</w:t>
      </w:r>
    </w:p>
    <w:p w14:paraId="23DB1163" w14:textId="77777777" w:rsidR="00385560" w:rsidRPr="00FF7814" w:rsidRDefault="00385560" w:rsidP="00FF7814">
      <w:pPr>
        <w:pStyle w:val="15"/>
        <w:shd w:val="clear" w:color="auto" w:fill="auto"/>
        <w:spacing w:before="0" w:line="240" w:lineRule="auto"/>
        <w:ind w:left="20" w:right="20"/>
        <w:jc w:val="both"/>
        <w:rPr>
          <w:rFonts w:ascii="Times New Roman" w:hAnsi="Times New Roman" w:cs="Times New Roman"/>
          <w:sz w:val="20"/>
          <w:szCs w:val="20"/>
        </w:rPr>
      </w:pPr>
      <w:r w:rsidRPr="00FF7814">
        <w:rPr>
          <w:rFonts w:ascii="Times New Roman" w:hAnsi="Times New Roman" w:cs="Times New Roman"/>
          <w:sz w:val="20"/>
          <w:szCs w:val="20"/>
        </w:rPr>
        <w:t>Подрядчик обязан возместить (оплатить) Заказчику расходы на привлечение третьих лиц для устранения недостатков работ (стоимость работ, стоимость материалов и другое) в течение 10 (десяти) календарных дней с даты предоставления Заказчиком требования о возмещении таких расходов с приложением документов, подтверждающих такие расходы.</w:t>
      </w:r>
    </w:p>
    <w:p w14:paraId="2636C068" w14:textId="77777777" w:rsidR="00385560" w:rsidRPr="00FF7814" w:rsidRDefault="00385560" w:rsidP="00FF7814">
      <w:pPr>
        <w:pStyle w:val="15"/>
        <w:shd w:val="clear" w:color="auto" w:fill="auto"/>
        <w:spacing w:before="0" w:line="240" w:lineRule="auto"/>
        <w:ind w:left="20" w:right="20"/>
        <w:jc w:val="both"/>
        <w:rPr>
          <w:rFonts w:ascii="Times New Roman" w:hAnsi="Times New Roman" w:cs="Times New Roman"/>
          <w:sz w:val="20"/>
          <w:szCs w:val="20"/>
        </w:rPr>
      </w:pPr>
    </w:p>
    <w:p w14:paraId="1D802D86" w14:textId="77777777" w:rsidR="00385560" w:rsidRPr="00FF7814" w:rsidRDefault="00385560" w:rsidP="00FF7814">
      <w:pPr>
        <w:pStyle w:val="15"/>
        <w:shd w:val="clear" w:color="auto" w:fill="auto"/>
        <w:spacing w:before="0" w:line="240" w:lineRule="auto"/>
        <w:ind w:left="20" w:right="20" w:firstLine="2360"/>
        <w:rPr>
          <w:rStyle w:val="WW-1234"/>
          <w:rFonts w:ascii="Times New Roman" w:hAnsi="Times New Roman" w:cs="Times New Roman"/>
          <w:sz w:val="20"/>
          <w:szCs w:val="20"/>
        </w:rPr>
      </w:pPr>
      <w:r w:rsidRPr="00FF7814">
        <w:rPr>
          <w:rStyle w:val="WW-1234"/>
          <w:rFonts w:ascii="Times New Roman" w:hAnsi="Times New Roman" w:cs="Times New Roman"/>
          <w:sz w:val="20"/>
          <w:szCs w:val="20"/>
        </w:rPr>
        <w:t>Статья 11. Распределение риска между сторонами.</w:t>
      </w:r>
    </w:p>
    <w:p w14:paraId="595F3C0E" w14:textId="77777777" w:rsidR="00385560" w:rsidRPr="00FF7814" w:rsidRDefault="00385560" w:rsidP="00FF7814">
      <w:pPr>
        <w:pStyle w:val="15"/>
        <w:shd w:val="clear" w:color="auto" w:fill="auto"/>
        <w:spacing w:before="0" w:line="240" w:lineRule="auto"/>
        <w:ind w:right="20" w:hanging="284"/>
        <w:rPr>
          <w:rFonts w:ascii="Times New Roman" w:hAnsi="Times New Roman" w:cs="Times New Roman"/>
          <w:sz w:val="20"/>
          <w:szCs w:val="20"/>
        </w:rPr>
      </w:pPr>
      <w:r w:rsidRPr="00FF7814">
        <w:rPr>
          <w:rFonts w:ascii="Times New Roman" w:hAnsi="Times New Roman" w:cs="Times New Roman"/>
          <w:b/>
          <w:bCs/>
          <w:sz w:val="20"/>
          <w:szCs w:val="20"/>
        </w:rPr>
        <w:t>1.</w:t>
      </w:r>
      <w:r w:rsidRPr="00FF7814">
        <w:rPr>
          <w:rFonts w:ascii="Times New Roman" w:hAnsi="Times New Roman" w:cs="Times New Roman"/>
          <w:sz w:val="20"/>
          <w:szCs w:val="20"/>
        </w:rPr>
        <w:t xml:space="preserve"> Все риски в отношении результата Работ, составляющего предмет договора, до его приемки Заказчиком несет Подрядчик. При этом подписание промежуточных актов по форме КС-2 и КС-3 не означает перехода к Заказчику риска гибели результата Работ, промежуточные акты используются сторонами только для промежуточных расчетов.</w:t>
      </w:r>
    </w:p>
    <w:p w14:paraId="358FBEC7" w14:textId="77777777" w:rsidR="00385560" w:rsidRPr="00FF7814" w:rsidRDefault="00385560" w:rsidP="00FF7814">
      <w:pPr>
        <w:pStyle w:val="15"/>
        <w:numPr>
          <w:ilvl w:val="2"/>
          <w:numId w:val="26"/>
        </w:numPr>
        <w:shd w:val="clear" w:color="auto" w:fill="auto"/>
        <w:tabs>
          <w:tab w:val="clear" w:pos="0"/>
          <w:tab w:val="left" w:pos="20"/>
          <w:tab w:val="left" w:pos="380"/>
        </w:tabs>
        <w:spacing w:before="0" w:line="240" w:lineRule="auto"/>
        <w:ind w:right="20" w:hanging="284"/>
        <w:jc w:val="both"/>
        <w:rPr>
          <w:rFonts w:ascii="Times New Roman" w:hAnsi="Times New Roman" w:cs="Times New Roman"/>
          <w:sz w:val="20"/>
          <w:szCs w:val="20"/>
        </w:rPr>
      </w:pPr>
      <w:r w:rsidRPr="00FF7814">
        <w:rPr>
          <w:rFonts w:ascii="Times New Roman" w:hAnsi="Times New Roman" w:cs="Times New Roman"/>
          <w:sz w:val="20"/>
          <w:szCs w:val="20"/>
        </w:rPr>
        <w:t>Если результат Работ до его приемки Заказчиком погиб или поврежден вследствие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пунктом 3 настоящей статьи Договора.</w:t>
      </w:r>
    </w:p>
    <w:p w14:paraId="66969C07" w14:textId="77777777" w:rsidR="00385560" w:rsidRPr="00FF7814" w:rsidRDefault="00385560" w:rsidP="00FF7814">
      <w:pPr>
        <w:pStyle w:val="15"/>
        <w:shd w:val="clear" w:color="auto" w:fill="auto"/>
        <w:tabs>
          <w:tab w:val="left" w:pos="380"/>
        </w:tabs>
        <w:spacing w:before="0" w:line="240" w:lineRule="auto"/>
        <w:ind w:right="20" w:hanging="284"/>
        <w:jc w:val="both"/>
        <w:rPr>
          <w:rFonts w:ascii="Times New Roman" w:hAnsi="Times New Roman" w:cs="Times New Roman"/>
          <w:sz w:val="20"/>
          <w:szCs w:val="20"/>
        </w:rPr>
      </w:pPr>
    </w:p>
    <w:p w14:paraId="3AEC9A2D" w14:textId="77777777" w:rsidR="00385560" w:rsidRPr="00FF7814" w:rsidRDefault="00385560" w:rsidP="00FF7814">
      <w:pPr>
        <w:pStyle w:val="15"/>
        <w:numPr>
          <w:ilvl w:val="2"/>
          <w:numId w:val="26"/>
        </w:numPr>
        <w:shd w:val="clear" w:color="auto" w:fill="auto"/>
        <w:tabs>
          <w:tab w:val="clear" w:pos="0"/>
          <w:tab w:val="left" w:pos="20"/>
          <w:tab w:val="left" w:pos="346"/>
        </w:tabs>
        <w:spacing w:before="0" w:line="240" w:lineRule="auto"/>
        <w:ind w:right="20" w:hanging="284"/>
        <w:jc w:val="both"/>
        <w:rPr>
          <w:rFonts w:ascii="Times New Roman" w:hAnsi="Times New Roman" w:cs="Times New Roman"/>
          <w:sz w:val="20"/>
          <w:szCs w:val="20"/>
        </w:rPr>
      </w:pPr>
      <w:r w:rsidRPr="00FF7814">
        <w:rPr>
          <w:rFonts w:ascii="Times New Roman" w:hAnsi="Times New Roman" w:cs="Times New Roman"/>
          <w:sz w:val="20"/>
          <w:szCs w:val="20"/>
        </w:rPr>
        <w:t>Подрядчик обязан немедленно письменно предупредить Заказчика и до получения от него указаний приостановить Работу при обнаружении:</w:t>
      </w:r>
    </w:p>
    <w:p w14:paraId="21E37DD3" w14:textId="77777777" w:rsidR="00385560" w:rsidRPr="00FF7814" w:rsidRDefault="00385560" w:rsidP="00FF7814">
      <w:pPr>
        <w:pStyle w:val="15"/>
        <w:shd w:val="clear" w:color="auto" w:fill="auto"/>
        <w:tabs>
          <w:tab w:val="left" w:pos="142"/>
        </w:tabs>
        <w:spacing w:before="0" w:line="240" w:lineRule="auto"/>
        <w:ind w:right="20"/>
        <w:jc w:val="both"/>
        <w:rPr>
          <w:rFonts w:ascii="Times New Roman" w:hAnsi="Times New Roman" w:cs="Times New Roman"/>
          <w:sz w:val="20"/>
          <w:szCs w:val="20"/>
        </w:rPr>
      </w:pPr>
      <w:r w:rsidRPr="00FF7814">
        <w:rPr>
          <w:rFonts w:ascii="Times New Roman" w:hAnsi="Times New Roman" w:cs="Times New Roman"/>
          <w:sz w:val="20"/>
          <w:szCs w:val="20"/>
        </w:rPr>
        <w:t>непригодности предоставленных Заказчиком технического задания, технической документации;</w:t>
      </w:r>
    </w:p>
    <w:p w14:paraId="2F5EDA73" w14:textId="77777777" w:rsidR="00385560" w:rsidRPr="00FF7814" w:rsidRDefault="00385560" w:rsidP="00FF7814">
      <w:pPr>
        <w:pStyle w:val="15"/>
        <w:shd w:val="clear" w:color="auto" w:fill="auto"/>
        <w:spacing w:before="0" w:line="240" w:lineRule="auto"/>
        <w:ind w:right="20" w:hanging="284"/>
        <w:jc w:val="both"/>
        <w:rPr>
          <w:rFonts w:ascii="Times New Roman" w:hAnsi="Times New Roman" w:cs="Times New Roman"/>
          <w:sz w:val="20"/>
          <w:szCs w:val="20"/>
        </w:rPr>
      </w:pPr>
      <w:r w:rsidRPr="00FF7814">
        <w:rPr>
          <w:rFonts w:ascii="Times New Roman" w:hAnsi="Times New Roman" w:cs="Times New Roman"/>
          <w:sz w:val="20"/>
          <w:szCs w:val="20"/>
        </w:rPr>
        <w:t>недостатков в техническом задании и/или технической документации, предоставленных Заказчиком, которые могут ухудшить качество Работ и/или результата Работ;</w:t>
      </w:r>
    </w:p>
    <w:p w14:paraId="64EF3C9A" w14:textId="77777777" w:rsidR="00385560" w:rsidRPr="00FF7814" w:rsidRDefault="00385560" w:rsidP="00FF7814">
      <w:pPr>
        <w:pStyle w:val="15"/>
        <w:shd w:val="clear" w:color="auto" w:fill="auto"/>
        <w:spacing w:before="0" w:line="240" w:lineRule="auto"/>
        <w:ind w:right="20" w:hanging="284"/>
        <w:jc w:val="both"/>
        <w:rPr>
          <w:rFonts w:ascii="Times New Roman" w:hAnsi="Times New Roman" w:cs="Times New Roman"/>
          <w:sz w:val="20"/>
          <w:szCs w:val="20"/>
        </w:rPr>
      </w:pPr>
      <w:r w:rsidRPr="00FF7814">
        <w:rPr>
          <w:rFonts w:ascii="Times New Roman" w:hAnsi="Times New Roman" w:cs="Times New Roman"/>
          <w:sz w:val="20"/>
          <w:szCs w:val="20"/>
        </w:rPr>
        <w:t>возможных неблагоприятных для Заказчика последствий выполнения его указаний о порядке и способе исполнения Работы;</w:t>
      </w:r>
    </w:p>
    <w:p w14:paraId="48F4BD15" w14:textId="77777777" w:rsidR="00385560" w:rsidRPr="00FF7814" w:rsidRDefault="00385560" w:rsidP="00FF7814">
      <w:pPr>
        <w:pStyle w:val="15"/>
        <w:shd w:val="clear" w:color="auto" w:fill="auto"/>
        <w:spacing w:before="0" w:line="240" w:lineRule="auto"/>
        <w:ind w:right="20" w:hanging="284"/>
        <w:jc w:val="both"/>
        <w:rPr>
          <w:rFonts w:ascii="Times New Roman" w:hAnsi="Times New Roman" w:cs="Times New Roman"/>
          <w:sz w:val="20"/>
          <w:szCs w:val="20"/>
        </w:rPr>
      </w:pPr>
      <w:r w:rsidRPr="00FF7814">
        <w:rPr>
          <w:rFonts w:ascii="Times New Roman" w:hAnsi="Times New Roman" w:cs="Times New Roman"/>
          <w:sz w:val="20"/>
          <w:szCs w:val="20"/>
        </w:rP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14:paraId="7006A000" w14:textId="77777777" w:rsidR="00385560" w:rsidRPr="00FF7814" w:rsidRDefault="00385560" w:rsidP="00FF7814">
      <w:pPr>
        <w:pStyle w:val="15"/>
        <w:numPr>
          <w:ilvl w:val="2"/>
          <w:numId w:val="26"/>
        </w:numPr>
        <w:shd w:val="clear" w:color="auto" w:fill="auto"/>
        <w:tabs>
          <w:tab w:val="clear" w:pos="0"/>
          <w:tab w:val="left" w:pos="20"/>
          <w:tab w:val="left" w:pos="370"/>
        </w:tabs>
        <w:spacing w:before="0" w:line="240" w:lineRule="auto"/>
        <w:ind w:right="20" w:hanging="284"/>
        <w:jc w:val="both"/>
        <w:rPr>
          <w:rFonts w:ascii="Times New Roman" w:hAnsi="Times New Roman" w:cs="Times New Roman"/>
          <w:sz w:val="20"/>
          <w:szCs w:val="20"/>
        </w:rPr>
      </w:pPr>
      <w:r w:rsidRPr="00FF7814">
        <w:rPr>
          <w:rFonts w:ascii="Times New Roman" w:hAnsi="Times New Roman" w:cs="Times New Roman"/>
          <w:sz w:val="20"/>
          <w:szCs w:val="20"/>
        </w:rPr>
        <w:t>Заказчик обязан в течение 3 (трех) рабочих дней с момента получения письменного предупреждения от Подрядчика (пункт 3 настоящей статьи договора) дать указания Подрядчику о дальнейших действиях в сложившихся обстоятельствах.</w:t>
      </w:r>
    </w:p>
    <w:p w14:paraId="493503E1" w14:textId="77777777" w:rsidR="00385560" w:rsidRPr="00FF7814" w:rsidRDefault="00385560" w:rsidP="00FF7814">
      <w:pPr>
        <w:pStyle w:val="15"/>
        <w:numPr>
          <w:ilvl w:val="2"/>
          <w:numId w:val="26"/>
        </w:numPr>
        <w:shd w:val="clear" w:color="auto" w:fill="auto"/>
        <w:tabs>
          <w:tab w:val="clear" w:pos="0"/>
          <w:tab w:val="left" w:pos="20"/>
          <w:tab w:val="left" w:pos="356"/>
        </w:tabs>
        <w:spacing w:before="0" w:line="240" w:lineRule="auto"/>
        <w:ind w:right="20" w:hanging="284"/>
        <w:jc w:val="both"/>
        <w:rPr>
          <w:rFonts w:ascii="Times New Roman" w:hAnsi="Times New Roman" w:cs="Times New Roman"/>
          <w:sz w:val="20"/>
          <w:szCs w:val="20"/>
        </w:rPr>
      </w:pPr>
      <w:r w:rsidRPr="00FF7814">
        <w:rPr>
          <w:rFonts w:ascii="Times New Roman" w:hAnsi="Times New Roman" w:cs="Times New Roman"/>
          <w:sz w:val="20"/>
          <w:szCs w:val="20"/>
        </w:rPr>
        <w:t>Подрядчик, не предупредивший Заказчика об обстоятельствах, указанных в пункте 3 настоящей статьи, либо продолживший Работу, не дожидаясь истечения указанного в пункте 4 настоящей статьи срока,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14:paraId="11E2AD87" w14:textId="77777777" w:rsidR="00385560" w:rsidRPr="00FF7814" w:rsidRDefault="00385560" w:rsidP="00FF7814">
      <w:pPr>
        <w:pStyle w:val="15"/>
        <w:numPr>
          <w:ilvl w:val="2"/>
          <w:numId w:val="26"/>
        </w:numPr>
        <w:shd w:val="clear" w:color="auto" w:fill="auto"/>
        <w:tabs>
          <w:tab w:val="clear" w:pos="0"/>
          <w:tab w:val="left" w:pos="20"/>
          <w:tab w:val="left" w:pos="423"/>
        </w:tabs>
        <w:spacing w:before="0" w:line="240" w:lineRule="auto"/>
        <w:ind w:right="20" w:hanging="284"/>
        <w:jc w:val="both"/>
        <w:rPr>
          <w:rFonts w:ascii="Times New Roman" w:hAnsi="Times New Roman" w:cs="Times New Roman"/>
          <w:sz w:val="20"/>
          <w:szCs w:val="20"/>
        </w:rPr>
      </w:pPr>
      <w:r w:rsidRPr="00FF7814">
        <w:rPr>
          <w:rFonts w:ascii="Times New Roman" w:hAnsi="Times New Roman" w:cs="Times New Roman"/>
          <w:sz w:val="20"/>
          <w:szCs w:val="20"/>
        </w:rPr>
        <w:t>Риск случайной гибели или случайного повреждения и другие риски используемого для исполнения договора имущества, переданного для выполнения работ в соответствии с условиями договора несет Подрядчик с момента передачи данного имущества от Заказчика по Акту приема-передачи (пункт 4 статьи б договора) до момента передачи данного имущества после завершения работ Заказчику.</w:t>
      </w:r>
    </w:p>
    <w:p w14:paraId="4027BEE7" w14:textId="77777777" w:rsidR="00385560" w:rsidRPr="00FF7814" w:rsidRDefault="00385560" w:rsidP="00FF7814">
      <w:pPr>
        <w:pStyle w:val="15"/>
        <w:shd w:val="clear" w:color="auto" w:fill="auto"/>
        <w:tabs>
          <w:tab w:val="left" w:pos="423"/>
        </w:tabs>
        <w:spacing w:before="0" w:line="240" w:lineRule="auto"/>
        <w:ind w:right="20" w:hanging="284"/>
        <w:jc w:val="both"/>
        <w:rPr>
          <w:rFonts w:ascii="Times New Roman" w:hAnsi="Times New Roman" w:cs="Times New Roman"/>
          <w:sz w:val="20"/>
          <w:szCs w:val="20"/>
        </w:rPr>
      </w:pPr>
    </w:p>
    <w:p w14:paraId="4FD379DC" w14:textId="77777777" w:rsidR="00385560" w:rsidRPr="00FF7814" w:rsidRDefault="00385560" w:rsidP="00FF7814">
      <w:pPr>
        <w:pStyle w:val="21"/>
        <w:keepNext/>
        <w:keepLines/>
        <w:shd w:val="clear" w:color="auto" w:fill="auto"/>
        <w:spacing w:line="240" w:lineRule="auto"/>
        <w:ind w:hanging="284"/>
        <w:jc w:val="center"/>
        <w:rPr>
          <w:rFonts w:ascii="Times New Roman" w:hAnsi="Times New Roman" w:cs="Times New Roman"/>
          <w:sz w:val="20"/>
          <w:szCs w:val="20"/>
        </w:rPr>
      </w:pPr>
      <w:bookmarkStart w:id="15" w:name="bookmark12"/>
      <w:r w:rsidRPr="00FF7814">
        <w:rPr>
          <w:rFonts w:ascii="Times New Roman" w:hAnsi="Times New Roman" w:cs="Times New Roman"/>
          <w:sz w:val="20"/>
          <w:szCs w:val="20"/>
        </w:rPr>
        <w:t>Статья 12. Ответственность сторон.</w:t>
      </w:r>
      <w:bookmarkEnd w:id="15"/>
    </w:p>
    <w:p w14:paraId="7EF6D3DF" w14:textId="77777777" w:rsidR="00385560" w:rsidRPr="00FF7814" w:rsidRDefault="00385560" w:rsidP="00FF7814">
      <w:pPr>
        <w:pStyle w:val="15"/>
        <w:shd w:val="clear" w:color="auto" w:fill="auto"/>
        <w:tabs>
          <w:tab w:val="left" w:pos="332"/>
        </w:tabs>
        <w:spacing w:before="0" w:line="240" w:lineRule="auto"/>
        <w:ind w:right="20" w:hanging="284"/>
        <w:jc w:val="both"/>
        <w:rPr>
          <w:rFonts w:ascii="Times New Roman" w:hAnsi="Times New Roman" w:cs="Times New Roman"/>
          <w:sz w:val="20"/>
          <w:szCs w:val="20"/>
        </w:rPr>
      </w:pPr>
      <w:r w:rsidRPr="00FF7814">
        <w:rPr>
          <w:rFonts w:ascii="Times New Roman" w:hAnsi="Times New Roman" w:cs="Times New Roman"/>
          <w:b/>
          <w:bCs/>
          <w:sz w:val="20"/>
          <w:szCs w:val="20"/>
        </w:rPr>
        <w:t xml:space="preserve">1. </w:t>
      </w:r>
      <w:r w:rsidRPr="00FF7814">
        <w:rPr>
          <w:rFonts w:ascii="Times New Roman" w:hAnsi="Times New Roman" w:cs="Times New Roman"/>
          <w:sz w:val="20"/>
          <w:szCs w:val="20"/>
        </w:rPr>
        <w:t>За неисполнение или ненадлежащее исполнение обязательств по Договору Подрядчик и Заказчик несут ответственность в соответствии с законодательством РФ.</w:t>
      </w:r>
    </w:p>
    <w:p w14:paraId="5E2B01E1" w14:textId="77777777" w:rsidR="00385560" w:rsidRPr="00FF7814" w:rsidRDefault="00385560" w:rsidP="00FF7814">
      <w:pPr>
        <w:pStyle w:val="15"/>
        <w:shd w:val="clear" w:color="auto" w:fill="auto"/>
        <w:tabs>
          <w:tab w:val="left" w:pos="505"/>
        </w:tabs>
        <w:spacing w:before="0" w:line="240" w:lineRule="auto"/>
        <w:ind w:right="20" w:hanging="284"/>
        <w:jc w:val="both"/>
        <w:rPr>
          <w:rFonts w:ascii="Times New Roman" w:hAnsi="Times New Roman" w:cs="Times New Roman"/>
          <w:sz w:val="20"/>
          <w:szCs w:val="20"/>
        </w:rPr>
      </w:pPr>
      <w:r w:rsidRPr="00FF7814">
        <w:rPr>
          <w:rFonts w:ascii="Times New Roman" w:hAnsi="Times New Roman" w:cs="Times New Roman"/>
          <w:b/>
          <w:bCs/>
          <w:sz w:val="20"/>
          <w:szCs w:val="20"/>
        </w:rPr>
        <w:t xml:space="preserve">2. </w:t>
      </w:r>
      <w:r w:rsidRPr="00FF7814">
        <w:rPr>
          <w:rFonts w:ascii="Times New Roman" w:hAnsi="Times New Roman" w:cs="Times New Roman"/>
          <w:sz w:val="20"/>
          <w:szCs w:val="20"/>
        </w:rPr>
        <w:t>Если Подрядчик после завершения работ по Договору оставит на Объекте принадлежащие ему материалы, не осуществит передачу Заказчику документации и возврат Объекта и иного имущества, передаваемого Заказчиком для исполнения Договора, то Заказчик задержит оплату выполненных Работ Подрядчику до даты освобождения им Объекта выполнения других обязательств Подрядчиком, которые предусмотрены Договором.</w:t>
      </w:r>
    </w:p>
    <w:p w14:paraId="32F3F5EC" w14:textId="77777777" w:rsidR="00385560" w:rsidRPr="00FF7814" w:rsidRDefault="00385560" w:rsidP="00FF7814">
      <w:pPr>
        <w:pStyle w:val="15"/>
        <w:shd w:val="clear" w:color="auto" w:fill="auto"/>
        <w:tabs>
          <w:tab w:val="left" w:pos="399"/>
        </w:tabs>
        <w:spacing w:before="0" w:line="240" w:lineRule="auto"/>
        <w:ind w:right="20" w:hanging="284"/>
        <w:jc w:val="both"/>
        <w:rPr>
          <w:rFonts w:ascii="Times New Roman" w:hAnsi="Times New Roman" w:cs="Times New Roman"/>
          <w:sz w:val="20"/>
          <w:szCs w:val="20"/>
        </w:rPr>
      </w:pPr>
      <w:r w:rsidRPr="00FF7814">
        <w:rPr>
          <w:rFonts w:ascii="Times New Roman" w:hAnsi="Times New Roman" w:cs="Times New Roman"/>
          <w:b/>
          <w:bCs/>
          <w:sz w:val="20"/>
          <w:szCs w:val="20"/>
        </w:rPr>
        <w:t xml:space="preserve">3. </w:t>
      </w:r>
      <w:r w:rsidRPr="00FF7814">
        <w:rPr>
          <w:rFonts w:ascii="Times New Roman" w:hAnsi="Times New Roman" w:cs="Times New Roman"/>
          <w:sz w:val="20"/>
          <w:szCs w:val="20"/>
        </w:rPr>
        <w:t>В случае нарушения срока сдачи результата работы Подрядчик по требованию Заказчика обязуется уплатить в пользу последнего за каждый календарный день просрочки сдачи результата работы пеню в размере 0,1 (ноль целых одной десятой) процента от цены работы.</w:t>
      </w:r>
    </w:p>
    <w:p w14:paraId="542E28C3" w14:textId="77777777" w:rsidR="00385560" w:rsidRPr="00FF7814" w:rsidRDefault="00385560" w:rsidP="00FF7814">
      <w:pPr>
        <w:pStyle w:val="15"/>
        <w:shd w:val="clear" w:color="auto" w:fill="auto"/>
        <w:tabs>
          <w:tab w:val="left" w:pos="289"/>
        </w:tabs>
        <w:spacing w:before="0" w:line="240" w:lineRule="auto"/>
        <w:ind w:left="20" w:right="20"/>
        <w:jc w:val="both"/>
        <w:rPr>
          <w:rFonts w:ascii="Times New Roman" w:hAnsi="Times New Roman" w:cs="Times New Roman"/>
          <w:sz w:val="20"/>
          <w:szCs w:val="20"/>
        </w:rPr>
      </w:pPr>
    </w:p>
    <w:p w14:paraId="09DEAC5E" w14:textId="77777777" w:rsidR="00385560" w:rsidRPr="00FF7814" w:rsidRDefault="00385560" w:rsidP="00FF7814">
      <w:pPr>
        <w:pStyle w:val="21"/>
        <w:keepNext/>
        <w:keepLines/>
        <w:shd w:val="clear" w:color="auto" w:fill="auto"/>
        <w:spacing w:line="240" w:lineRule="auto"/>
        <w:ind w:left="2240"/>
        <w:rPr>
          <w:rFonts w:ascii="Times New Roman" w:hAnsi="Times New Roman" w:cs="Times New Roman"/>
          <w:sz w:val="20"/>
          <w:szCs w:val="20"/>
        </w:rPr>
      </w:pPr>
      <w:bookmarkStart w:id="16" w:name="bookmark13"/>
      <w:r w:rsidRPr="00FF7814">
        <w:rPr>
          <w:rFonts w:ascii="Times New Roman" w:hAnsi="Times New Roman" w:cs="Times New Roman"/>
          <w:sz w:val="20"/>
          <w:szCs w:val="20"/>
        </w:rPr>
        <w:lastRenderedPageBreak/>
        <w:t>Статья 13. Обстоятельства непреодолимой силы.</w:t>
      </w:r>
      <w:bookmarkEnd w:id="16"/>
    </w:p>
    <w:p w14:paraId="3E87385D" w14:textId="77777777" w:rsidR="00385560" w:rsidRPr="00FF7814" w:rsidRDefault="00385560" w:rsidP="00FF7814">
      <w:pPr>
        <w:pStyle w:val="15"/>
        <w:numPr>
          <w:ilvl w:val="4"/>
          <w:numId w:val="26"/>
        </w:numPr>
        <w:shd w:val="clear" w:color="auto" w:fill="auto"/>
        <w:tabs>
          <w:tab w:val="clear" w:pos="0"/>
          <w:tab w:val="left" w:pos="20"/>
          <w:tab w:val="left" w:pos="394"/>
        </w:tabs>
        <w:spacing w:before="0" w:line="240" w:lineRule="auto"/>
        <w:ind w:right="20" w:hanging="284"/>
        <w:jc w:val="both"/>
        <w:rPr>
          <w:rFonts w:ascii="Times New Roman" w:hAnsi="Times New Roman" w:cs="Times New Roman"/>
          <w:sz w:val="20"/>
          <w:szCs w:val="20"/>
        </w:rPr>
      </w:pPr>
      <w:r w:rsidRPr="00FF7814">
        <w:rPr>
          <w:rFonts w:ascii="Times New Roman" w:hAnsi="Times New Roman" w:cs="Times New Roman"/>
          <w:sz w:val="20"/>
          <w:szCs w:val="20"/>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а именно: пожара, наводнения, землетрясения или других стихийных бедствий, войны, забастовок, если эти обстоятельства непосредственно не позволяют Сторонам исполнить свои обязательства по Договору.</w:t>
      </w:r>
    </w:p>
    <w:p w14:paraId="648A13B0" w14:textId="77777777" w:rsidR="00385560" w:rsidRPr="00FF7814" w:rsidRDefault="00385560" w:rsidP="00FF7814">
      <w:pPr>
        <w:pStyle w:val="15"/>
        <w:numPr>
          <w:ilvl w:val="4"/>
          <w:numId w:val="26"/>
        </w:numPr>
        <w:shd w:val="clear" w:color="auto" w:fill="auto"/>
        <w:tabs>
          <w:tab w:val="clear" w:pos="0"/>
          <w:tab w:val="left" w:pos="20"/>
          <w:tab w:val="left" w:pos="370"/>
        </w:tabs>
        <w:spacing w:before="0" w:line="240" w:lineRule="auto"/>
        <w:ind w:right="20" w:hanging="284"/>
        <w:jc w:val="both"/>
        <w:rPr>
          <w:rFonts w:ascii="Times New Roman" w:hAnsi="Times New Roman" w:cs="Times New Roman"/>
          <w:sz w:val="20"/>
          <w:szCs w:val="20"/>
        </w:rPr>
      </w:pPr>
      <w:r w:rsidRPr="00FF7814">
        <w:rPr>
          <w:rFonts w:ascii="Times New Roman" w:hAnsi="Times New Roman" w:cs="Times New Roman"/>
          <w:sz w:val="20"/>
          <w:szCs w:val="20"/>
        </w:rPr>
        <w:t>Непременным условием освобождения от ответственности по указанному в пункте 1 настоящей статьи основанию является письменное извещение Стороной, претендующей на освобождение от ответственности, другой стороны о возникновении обстоятельств непреодолимой силы в срок не позже 10 (десяти) календарных дней с момента возникновения обстоятельства непреодолимой силы. К указанному выше письменному извещению должен быть приложен подтверждающий наличие и сроки действия обстоятельств непреодолимой силы.</w:t>
      </w:r>
    </w:p>
    <w:p w14:paraId="202220DB" w14:textId="77777777" w:rsidR="00385560" w:rsidRPr="00FF7814" w:rsidRDefault="00385560" w:rsidP="00FF7814">
      <w:pPr>
        <w:pStyle w:val="15"/>
        <w:shd w:val="clear" w:color="auto" w:fill="auto"/>
        <w:spacing w:before="0" w:line="240" w:lineRule="auto"/>
        <w:ind w:right="20" w:hanging="284"/>
        <w:jc w:val="both"/>
        <w:rPr>
          <w:rFonts w:ascii="Times New Roman" w:hAnsi="Times New Roman" w:cs="Times New Roman"/>
          <w:sz w:val="20"/>
          <w:szCs w:val="20"/>
        </w:rPr>
      </w:pPr>
      <w:r w:rsidRPr="00FF7814">
        <w:rPr>
          <w:rFonts w:ascii="Times New Roman" w:hAnsi="Times New Roman" w:cs="Times New Roman"/>
          <w:b/>
          <w:bCs/>
          <w:sz w:val="20"/>
          <w:szCs w:val="20"/>
        </w:rPr>
        <w:t xml:space="preserve">3. </w:t>
      </w:r>
      <w:r w:rsidRPr="00FF7814">
        <w:rPr>
          <w:rFonts w:ascii="Times New Roman" w:hAnsi="Times New Roman" w:cs="Times New Roman"/>
          <w:sz w:val="20"/>
          <w:szCs w:val="20"/>
        </w:rPr>
        <w:t>Если обстоятельства, указанные в пункте 1 настоящей статьи Договора, длятся более 3 (Трех) месяцев, Стороны приходят к соглашению о дальнейших взаимоотношениях по Договору.</w:t>
      </w:r>
    </w:p>
    <w:p w14:paraId="585323D6" w14:textId="77777777" w:rsidR="00385560" w:rsidRPr="00FF7814" w:rsidRDefault="00385560" w:rsidP="00FF7814">
      <w:pPr>
        <w:pStyle w:val="15"/>
        <w:shd w:val="clear" w:color="auto" w:fill="auto"/>
        <w:spacing w:before="0" w:line="240" w:lineRule="auto"/>
        <w:ind w:left="-284" w:right="20"/>
        <w:jc w:val="both"/>
        <w:rPr>
          <w:rFonts w:ascii="Times New Roman" w:hAnsi="Times New Roman" w:cs="Times New Roman"/>
          <w:sz w:val="20"/>
          <w:szCs w:val="20"/>
        </w:rPr>
      </w:pPr>
    </w:p>
    <w:p w14:paraId="08929E04" w14:textId="77777777" w:rsidR="00385560" w:rsidRPr="00FF7814" w:rsidRDefault="00385560" w:rsidP="00FF7814">
      <w:pPr>
        <w:pStyle w:val="21"/>
        <w:keepNext/>
        <w:keepLines/>
        <w:shd w:val="clear" w:color="auto" w:fill="auto"/>
        <w:spacing w:line="240" w:lineRule="auto"/>
        <w:ind w:left="-284"/>
        <w:jc w:val="center"/>
        <w:rPr>
          <w:rFonts w:ascii="Times New Roman" w:hAnsi="Times New Roman" w:cs="Times New Roman"/>
          <w:sz w:val="20"/>
          <w:szCs w:val="20"/>
        </w:rPr>
      </w:pPr>
      <w:bookmarkStart w:id="17" w:name="bookmark14"/>
      <w:r w:rsidRPr="00FF7814">
        <w:rPr>
          <w:rFonts w:ascii="Times New Roman" w:hAnsi="Times New Roman" w:cs="Times New Roman"/>
          <w:sz w:val="20"/>
          <w:szCs w:val="20"/>
        </w:rPr>
        <w:t>Статья 14. Разрешение споров.</w:t>
      </w:r>
      <w:bookmarkEnd w:id="17"/>
    </w:p>
    <w:p w14:paraId="7BC4A7B0" w14:textId="77777777" w:rsidR="00385560" w:rsidRPr="00FF7814" w:rsidRDefault="00385560" w:rsidP="00FF7814">
      <w:pPr>
        <w:pStyle w:val="21"/>
        <w:keepNext/>
        <w:keepLines/>
        <w:shd w:val="clear" w:color="auto" w:fill="auto"/>
        <w:spacing w:line="240" w:lineRule="auto"/>
        <w:ind w:left="-284"/>
        <w:rPr>
          <w:rFonts w:ascii="Times New Roman" w:hAnsi="Times New Roman" w:cs="Times New Roman"/>
          <w:sz w:val="20"/>
          <w:szCs w:val="20"/>
        </w:rPr>
      </w:pPr>
    </w:p>
    <w:p w14:paraId="4261F988" w14:textId="77777777" w:rsidR="00385560" w:rsidRPr="00FF7814" w:rsidRDefault="00385560" w:rsidP="00FF7814">
      <w:pPr>
        <w:pStyle w:val="15"/>
        <w:shd w:val="clear" w:color="auto" w:fill="auto"/>
        <w:tabs>
          <w:tab w:val="left" w:pos="414"/>
        </w:tabs>
        <w:spacing w:before="0" w:line="240" w:lineRule="auto"/>
        <w:ind w:left="20" w:right="20"/>
        <w:jc w:val="both"/>
        <w:rPr>
          <w:rFonts w:ascii="Times New Roman" w:hAnsi="Times New Roman" w:cs="Times New Roman"/>
          <w:sz w:val="20"/>
          <w:szCs w:val="20"/>
        </w:rPr>
      </w:pPr>
      <w:r w:rsidRPr="00FF7814">
        <w:rPr>
          <w:rFonts w:ascii="Times New Roman" w:hAnsi="Times New Roman" w:cs="Times New Roman"/>
          <w:b/>
          <w:bCs/>
          <w:sz w:val="20"/>
          <w:szCs w:val="20"/>
        </w:rPr>
        <w:t xml:space="preserve">1. </w:t>
      </w:r>
      <w:r w:rsidRPr="00FF7814">
        <w:rPr>
          <w:rFonts w:ascii="Times New Roman" w:hAnsi="Times New Roman" w:cs="Times New Roman"/>
          <w:sz w:val="20"/>
          <w:szCs w:val="20"/>
        </w:rPr>
        <w:t>Споры, которые могут возникнуть в связи с настоящим Договором, разрешаются Сторонами путем переговоров на основе действующего законодательства Российской Федерации. Отказ и/ или уклонение какой-либо из Сторон от участия в переговорах для разрешения спора не препятствует Сторонам для обращения в суд.</w:t>
      </w:r>
    </w:p>
    <w:p w14:paraId="43AEB424" w14:textId="77777777" w:rsidR="00385560" w:rsidRPr="00FF7814" w:rsidRDefault="00385560" w:rsidP="00FF7814">
      <w:pPr>
        <w:pStyle w:val="15"/>
        <w:shd w:val="clear" w:color="auto" w:fill="auto"/>
        <w:tabs>
          <w:tab w:val="left" w:pos="447"/>
        </w:tabs>
        <w:spacing w:before="0" w:line="240" w:lineRule="auto"/>
        <w:ind w:left="20" w:right="20"/>
        <w:jc w:val="both"/>
        <w:rPr>
          <w:rFonts w:ascii="Times New Roman" w:hAnsi="Times New Roman" w:cs="Times New Roman"/>
          <w:sz w:val="20"/>
          <w:szCs w:val="20"/>
        </w:rPr>
      </w:pPr>
      <w:r w:rsidRPr="00FF7814">
        <w:rPr>
          <w:rFonts w:ascii="Times New Roman" w:hAnsi="Times New Roman" w:cs="Times New Roman"/>
          <w:b/>
          <w:bCs/>
          <w:sz w:val="20"/>
          <w:szCs w:val="20"/>
        </w:rPr>
        <w:t xml:space="preserve">2. </w:t>
      </w:r>
      <w:r w:rsidRPr="00FF7814">
        <w:rPr>
          <w:rFonts w:ascii="Times New Roman" w:hAnsi="Times New Roman" w:cs="Times New Roman"/>
          <w:sz w:val="20"/>
          <w:szCs w:val="20"/>
        </w:rPr>
        <w:t>При не достижении согласия в процессе переговоров, споры разрешаются в Арбитражном суде Ставропольского края в соответствии с материальным и процессуальным правом Российской Федерации.</w:t>
      </w:r>
    </w:p>
    <w:p w14:paraId="2041ABD6" w14:textId="77777777" w:rsidR="00385560" w:rsidRPr="00FF7814" w:rsidRDefault="00385560" w:rsidP="00FF7814">
      <w:pPr>
        <w:pStyle w:val="15"/>
        <w:shd w:val="clear" w:color="auto" w:fill="auto"/>
        <w:tabs>
          <w:tab w:val="left" w:pos="414"/>
        </w:tabs>
        <w:spacing w:before="0" w:line="240" w:lineRule="auto"/>
        <w:ind w:right="20" w:hanging="284"/>
        <w:jc w:val="both"/>
        <w:rPr>
          <w:rFonts w:ascii="Times New Roman" w:hAnsi="Times New Roman" w:cs="Times New Roman"/>
          <w:sz w:val="20"/>
          <w:szCs w:val="20"/>
        </w:rPr>
      </w:pPr>
    </w:p>
    <w:p w14:paraId="1269F3A8" w14:textId="77777777" w:rsidR="00385560" w:rsidRPr="00FF7814" w:rsidRDefault="00385560" w:rsidP="00FF7814">
      <w:pPr>
        <w:pStyle w:val="21"/>
        <w:keepNext/>
        <w:keepLines/>
        <w:shd w:val="clear" w:color="auto" w:fill="auto"/>
        <w:spacing w:line="240" w:lineRule="auto"/>
        <w:ind w:left="-284"/>
        <w:jc w:val="center"/>
        <w:rPr>
          <w:rFonts w:ascii="Times New Roman" w:hAnsi="Times New Roman" w:cs="Times New Roman"/>
          <w:sz w:val="20"/>
          <w:szCs w:val="20"/>
        </w:rPr>
      </w:pPr>
      <w:bookmarkStart w:id="18" w:name="bookmark15"/>
      <w:r w:rsidRPr="00FF7814">
        <w:rPr>
          <w:rFonts w:ascii="Times New Roman" w:hAnsi="Times New Roman" w:cs="Times New Roman"/>
          <w:sz w:val="20"/>
          <w:szCs w:val="20"/>
        </w:rPr>
        <w:t>Статья 15. Заключительные положения.</w:t>
      </w:r>
      <w:bookmarkEnd w:id="18"/>
    </w:p>
    <w:p w14:paraId="05B52F61" w14:textId="77777777" w:rsidR="00385560" w:rsidRPr="00FF7814" w:rsidRDefault="00385560" w:rsidP="00FF7814">
      <w:pPr>
        <w:pStyle w:val="15"/>
        <w:numPr>
          <w:ilvl w:val="6"/>
          <w:numId w:val="26"/>
        </w:numPr>
        <w:shd w:val="clear" w:color="auto" w:fill="auto"/>
        <w:tabs>
          <w:tab w:val="clear" w:pos="0"/>
          <w:tab w:val="left" w:pos="20"/>
          <w:tab w:val="left" w:pos="366"/>
        </w:tabs>
        <w:spacing w:before="0" w:line="240" w:lineRule="auto"/>
        <w:ind w:right="20" w:hanging="284"/>
        <w:jc w:val="both"/>
        <w:rPr>
          <w:rFonts w:ascii="Times New Roman" w:hAnsi="Times New Roman" w:cs="Times New Roman"/>
          <w:sz w:val="20"/>
          <w:szCs w:val="20"/>
        </w:rPr>
      </w:pPr>
      <w:r w:rsidRPr="00FF7814">
        <w:rPr>
          <w:rFonts w:ascii="Times New Roman" w:hAnsi="Times New Roman" w:cs="Times New Roman"/>
          <w:sz w:val="20"/>
          <w:szCs w:val="20"/>
        </w:rPr>
        <w:t>Настоящий Договор вступает в силу с момента его подписания. Моментом подписания Договора является календарная дата, указанная в правом верхнем углу на лицевой стороне первого листа Договора, после заголовка.</w:t>
      </w:r>
    </w:p>
    <w:p w14:paraId="12E74A52" w14:textId="77777777" w:rsidR="00385560" w:rsidRPr="00FF7814" w:rsidRDefault="00385560" w:rsidP="00FF7814">
      <w:pPr>
        <w:pStyle w:val="15"/>
        <w:numPr>
          <w:ilvl w:val="6"/>
          <w:numId w:val="26"/>
        </w:numPr>
        <w:shd w:val="clear" w:color="auto" w:fill="auto"/>
        <w:tabs>
          <w:tab w:val="clear" w:pos="0"/>
          <w:tab w:val="left" w:pos="20"/>
          <w:tab w:val="left" w:pos="370"/>
        </w:tabs>
        <w:spacing w:before="0" w:line="240" w:lineRule="auto"/>
        <w:ind w:right="20" w:hanging="284"/>
        <w:jc w:val="both"/>
        <w:rPr>
          <w:rFonts w:ascii="Times New Roman" w:hAnsi="Times New Roman" w:cs="Times New Roman"/>
          <w:sz w:val="20"/>
          <w:szCs w:val="20"/>
        </w:rPr>
      </w:pPr>
      <w:r w:rsidRPr="00FF7814">
        <w:rPr>
          <w:rFonts w:ascii="Times New Roman" w:hAnsi="Times New Roman" w:cs="Times New Roman"/>
          <w:sz w:val="20"/>
          <w:szCs w:val="20"/>
        </w:rPr>
        <w:t>После подписания настоящего Договора все предшествующие переговоры и деловая переписка, касающаяся предмета настоящего Договора, утрачивают юридическую силу.</w:t>
      </w:r>
    </w:p>
    <w:p w14:paraId="4E1AFA77" w14:textId="77777777" w:rsidR="00385560" w:rsidRPr="00FF7814" w:rsidRDefault="00385560" w:rsidP="00FF7814">
      <w:pPr>
        <w:pStyle w:val="15"/>
        <w:numPr>
          <w:ilvl w:val="6"/>
          <w:numId w:val="26"/>
        </w:numPr>
        <w:shd w:val="clear" w:color="auto" w:fill="auto"/>
        <w:tabs>
          <w:tab w:val="clear" w:pos="0"/>
          <w:tab w:val="left" w:pos="20"/>
          <w:tab w:val="left" w:pos="538"/>
        </w:tabs>
        <w:spacing w:before="0" w:line="240" w:lineRule="auto"/>
        <w:ind w:right="20" w:hanging="284"/>
        <w:jc w:val="both"/>
        <w:rPr>
          <w:rFonts w:ascii="Times New Roman" w:hAnsi="Times New Roman" w:cs="Times New Roman"/>
          <w:sz w:val="20"/>
          <w:szCs w:val="20"/>
        </w:rPr>
      </w:pPr>
      <w:r w:rsidRPr="00FF7814">
        <w:rPr>
          <w:rFonts w:ascii="Times New Roman" w:hAnsi="Times New Roman" w:cs="Times New Roman"/>
          <w:sz w:val="20"/>
          <w:szCs w:val="20"/>
        </w:rPr>
        <w:t>Настоящий Договор может быть изменен или прекращен по основаниям, предусмотренным действующим законодательством Российской Федерации и настоящим Договором.</w:t>
      </w:r>
    </w:p>
    <w:p w14:paraId="7C07766D" w14:textId="77777777" w:rsidR="00385560" w:rsidRPr="00FF7814" w:rsidRDefault="00385560" w:rsidP="00FF7814">
      <w:pPr>
        <w:pStyle w:val="15"/>
        <w:shd w:val="clear" w:color="auto" w:fill="auto"/>
        <w:spacing w:before="0" w:line="240" w:lineRule="auto"/>
        <w:ind w:right="20"/>
        <w:jc w:val="both"/>
        <w:rPr>
          <w:rFonts w:ascii="Times New Roman" w:hAnsi="Times New Roman" w:cs="Times New Roman"/>
          <w:sz w:val="20"/>
          <w:szCs w:val="20"/>
        </w:rPr>
      </w:pPr>
      <w:r w:rsidRPr="00FF7814">
        <w:rPr>
          <w:rFonts w:ascii="Times New Roman" w:hAnsi="Times New Roman" w:cs="Times New Roman"/>
          <w:sz w:val="20"/>
          <w:szCs w:val="20"/>
        </w:rPr>
        <w:t>Любые изменения, дополнения и приложения к настоящему Договору считаются действительными только в случае, если они совершены в письменной форме, подписаны уполномоченными на это лицами и скреплены оттисками круглых печатей каждой из Сторон.</w:t>
      </w:r>
    </w:p>
    <w:p w14:paraId="45573393" w14:textId="77777777" w:rsidR="00385560" w:rsidRPr="00FF7814" w:rsidRDefault="00385560" w:rsidP="00FF7814">
      <w:pPr>
        <w:pStyle w:val="15"/>
        <w:numPr>
          <w:ilvl w:val="6"/>
          <w:numId w:val="26"/>
        </w:numPr>
        <w:shd w:val="clear" w:color="auto" w:fill="auto"/>
        <w:tabs>
          <w:tab w:val="clear" w:pos="0"/>
          <w:tab w:val="left" w:pos="20"/>
          <w:tab w:val="left" w:pos="380"/>
        </w:tabs>
        <w:spacing w:before="0" w:line="240" w:lineRule="auto"/>
        <w:ind w:right="20" w:hanging="284"/>
        <w:jc w:val="both"/>
        <w:rPr>
          <w:rFonts w:ascii="Times New Roman" w:hAnsi="Times New Roman" w:cs="Times New Roman"/>
          <w:sz w:val="20"/>
          <w:szCs w:val="20"/>
        </w:rPr>
      </w:pPr>
      <w:r w:rsidRPr="00FF7814">
        <w:rPr>
          <w:rFonts w:ascii="Times New Roman" w:hAnsi="Times New Roman" w:cs="Times New Roman"/>
          <w:sz w:val="20"/>
          <w:szCs w:val="20"/>
        </w:rPr>
        <w:t>Документы деловой переписки (акты, письма и другие), связанные с исполнением настоящего Договора или вытекающие из него, подлежат направлению письмом с объявленной ценностью с описью вложения и уведомлением о вручении и (или) телеграммой, заверенной оператором связи, с уведомлением о вручении.</w:t>
      </w:r>
    </w:p>
    <w:p w14:paraId="3D627188" w14:textId="77777777" w:rsidR="00385560" w:rsidRPr="00FF7814" w:rsidRDefault="00385560" w:rsidP="00FF7814">
      <w:pPr>
        <w:pStyle w:val="15"/>
        <w:shd w:val="clear" w:color="auto" w:fill="auto"/>
        <w:spacing w:before="0" w:line="240" w:lineRule="auto"/>
        <w:ind w:right="20"/>
        <w:jc w:val="both"/>
        <w:rPr>
          <w:rFonts w:ascii="Times New Roman" w:hAnsi="Times New Roman" w:cs="Times New Roman"/>
          <w:sz w:val="20"/>
          <w:szCs w:val="20"/>
        </w:rPr>
      </w:pPr>
      <w:r w:rsidRPr="00FF7814">
        <w:rPr>
          <w:rFonts w:ascii="Times New Roman" w:hAnsi="Times New Roman" w:cs="Times New Roman"/>
          <w:sz w:val="20"/>
          <w:szCs w:val="20"/>
        </w:rPr>
        <w:t>Акты деловой переписки также могут быть вручены лицу, уполномоченному на прием деловой корреспонденции стороны-получателя, под расписку в месте нахождения стороны- получателя.</w:t>
      </w:r>
    </w:p>
    <w:p w14:paraId="04AA542A" w14:textId="77777777" w:rsidR="00385560" w:rsidRPr="00FF7814" w:rsidRDefault="00385560" w:rsidP="00FF7814">
      <w:pPr>
        <w:pStyle w:val="15"/>
        <w:shd w:val="clear" w:color="auto" w:fill="auto"/>
        <w:spacing w:before="0" w:line="240" w:lineRule="auto"/>
        <w:ind w:right="20"/>
        <w:jc w:val="both"/>
        <w:rPr>
          <w:rFonts w:ascii="Times New Roman" w:hAnsi="Times New Roman" w:cs="Times New Roman"/>
          <w:sz w:val="20"/>
          <w:szCs w:val="20"/>
        </w:rPr>
      </w:pPr>
      <w:r w:rsidRPr="00FF7814">
        <w:rPr>
          <w:rFonts w:ascii="Times New Roman" w:hAnsi="Times New Roman" w:cs="Times New Roman"/>
          <w:sz w:val="20"/>
          <w:szCs w:val="20"/>
        </w:rPr>
        <w:t>Акты деловой переписки также могут быть направлены посредством факсимильной связи и имеют юридическую силу при условии, если такой письменный акт однозначно позволяет идентифицировать сторону-отправителя, и сторона-получатель письменно, в том числе посредством факсимильной связи подтвердит получение этого письменного акта.</w:t>
      </w:r>
    </w:p>
    <w:p w14:paraId="156B7600" w14:textId="77777777" w:rsidR="00385560" w:rsidRPr="00FF7814" w:rsidRDefault="00385560" w:rsidP="00FF7814">
      <w:pPr>
        <w:pStyle w:val="15"/>
        <w:numPr>
          <w:ilvl w:val="6"/>
          <w:numId w:val="26"/>
        </w:numPr>
        <w:shd w:val="clear" w:color="auto" w:fill="auto"/>
        <w:tabs>
          <w:tab w:val="clear" w:pos="0"/>
          <w:tab w:val="left" w:pos="20"/>
          <w:tab w:val="left" w:pos="433"/>
        </w:tabs>
        <w:spacing w:before="0" w:line="240" w:lineRule="auto"/>
        <w:ind w:right="20" w:hanging="284"/>
        <w:jc w:val="both"/>
        <w:rPr>
          <w:rFonts w:ascii="Times New Roman" w:hAnsi="Times New Roman" w:cs="Times New Roman"/>
          <w:sz w:val="20"/>
          <w:szCs w:val="20"/>
        </w:rPr>
      </w:pPr>
      <w:r w:rsidRPr="00FF7814">
        <w:rPr>
          <w:rFonts w:ascii="Times New Roman" w:hAnsi="Times New Roman" w:cs="Times New Roman"/>
          <w:sz w:val="20"/>
          <w:szCs w:val="20"/>
        </w:rPr>
        <w:t>Заголовки в данном Договоре предназначены для удобства и не влияют на его толкование и смысл.</w:t>
      </w:r>
    </w:p>
    <w:p w14:paraId="569A8DF4" w14:textId="77777777" w:rsidR="00385560" w:rsidRPr="00FF7814" w:rsidRDefault="00385560" w:rsidP="00FF7814">
      <w:pPr>
        <w:pStyle w:val="15"/>
        <w:shd w:val="clear" w:color="auto" w:fill="auto"/>
        <w:tabs>
          <w:tab w:val="left" w:pos="337"/>
        </w:tabs>
        <w:spacing w:before="0" w:line="240" w:lineRule="auto"/>
        <w:ind w:right="20" w:hanging="284"/>
        <w:jc w:val="both"/>
        <w:rPr>
          <w:rFonts w:ascii="Times New Roman" w:hAnsi="Times New Roman" w:cs="Times New Roman"/>
          <w:sz w:val="20"/>
          <w:szCs w:val="20"/>
        </w:rPr>
      </w:pPr>
      <w:r w:rsidRPr="00FF7814">
        <w:rPr>
          <w:rFonts w:ascii="Times New Roman" w:hAnsi="Times New Roman" w:cs="Times New Roman"/>
          <w:b/>
          <w:bCs/>
          <w:sz w:val="20"/>
          <w:szCs w:val="20"/>
        </w:rPr>
        <w:t xml:space="preserve">6. </w:t>
      </w:r>
      <w:r w:rsidRPr="00FF7814">
        <w:rPr>
          <w:rFonts w:ascii="Times New Roman" w:hAnsi="Times New Roman" w:cs="Times New Roman"/>
          <w:sz w:val="20"/>
          <w:szCs w:val="20"/>
        </w:rPr>
        <w:t>Сторона, адрес и (или) иные реквизиты которой изменились в течение срока действия настоящего Договора, обязана уведомить другую Сторону об изменении этих реквизитов. При отсутствии указанного выше уведомления все действия, совершенные по указанным в настоящем Договоре реквизитам, считаются надлежаще исполненными.</w:t>
      </w:r>
    </w:p>
    <w:p w14:paraId="0244AD13" w14:textId="77777777" w:rsidR="00385560" w:rsidRPr="00FF7814" w:rsidRDefault="00385560" w:rsidP="00FF7814">
      <w:pPr>
        <w:pStyle w:val="15"/>
        <w:shd w:val="clear" w:color="auto" w:fill="auto"/>
        <w:tabs>
          <w:tab w:val="left" w:pos="322"/>
        </w:tabs>
        <w:spacing w:before="0" w:line="240" w:lineRule="auto"/>
        <w:ind w:right="20" w:hanging="284"/>
        <w:jc w:val="both"/>
        <w:rPr>
          <w:rFonts w:ascii="Times New Roman" w:hAnsi="Times New Roman" w:cs="Times New Roman"/>
          <w:sz w:val="20"/>
          <w:szCs w:val="20"/>
        </w:rPr>
      </w:pPr>
      <w:r w:rsidRPr="00FF7814">
        <w:rPr>
          <w:rFonts w:ascii="Times New Roman" w:hAnsi="Times New Roman" w:cs="Times New Roman"/>
          <w:b/>
          <w:bCs/>
          <w:sz w:val="20"/>
          <w:szCs w:val="20"/>
        </w:rPr>
        <w:t xml:space="preserve">7. </w:t>
      </w:r>
      <w:r w:rsidRPr="00FF7814">
        <w:rPr>
          <w:rFonts w:ascii="Times New Roman" w:hAnsi="Times New Roman" w:cs="Times New Roman"/>
          <w:sz w:val="20"/>
          <w:szCs w:val="20"/>
        </w:rPr>
        <w:t>Настоящий Договор составлен и подписан в 2 (двух) экземплярах, один экземпляр - для Подрядчика и один экземпляр - для Заказчика. Оба экземпляра Договора имеют одинаковую юридическую силу.</w:t>
      </w:r>
    </w:p>
    <w:p w14:paraId="1FB066CE" w14:textId="77777777" w:rsidR="00385560" w:rsidRPr="00FF7814" w:rsidRDefault="00385560" w:rsidP="00FF7814">
      <w:pPr>
        <w:pStyle w:val="15"/>
        <w:shd w:val="clear" w:color="auto" w:fill="auto"/>
        <w:tabs>
          <w:tab w:val="left" w:pos="433"/>
        </w:tabs>
        <w:spacing w:before="0" w:line="240" w:lineRule="auto"/>
        <w:ind w:right="20" w:hanging="284"/>
        <w:rPr>
          <w:rFonts w:ascii="Times New Roman" w:hAnsi="Times New Roman" w:cs="Times New Roman"/>
          <w:sz w:val="20"/>
          <w:szCs w:val="20"/>
        </w:rPr>
      </w:pPr>
      <w:r w:rsidRPr="00FF7814">
        <w:rPr>
          <w:rFonts w:ascii="Times New Roman" w:hAnsi="Times New Roman" w:cs="Times New Roman"/>
          <w:b/>
          <w:bCs/>
          <w:sz w:val="20"/>
          <w:szCs w:val="20"/>
        </w:rPr>
        <w:t xml:space="preserve">8.  </w:t>
      </w:r>
      <w:r w:rsidRPr="00FF7814">
        <w:rPr>
          <w:rFonts w:ascii="Times New Roman" w:hAnsi="Times New Roman" w:cs="Times New Roman"/>
          <w:sz w:val="20"/>
          <w:szCs w:val="20"/>
        </w:rPr>
        <w:t>В остальном, что не предусмотрено в настоящем Договоре, отношения Сторон регулируются действующим законодательством Российской Федерации.</w:t>
      </w:r>
    </w:p>
    <w:p w14:paraId="4D64A974" w14:textId="77777777" w:rsidR="00385560" w:rsidRPr="00FF7814" w:rsidRDefault="00385560" w:rsidP="00FF7814">
      <w:pPr>
        <w:pStyle w:val="30"/>
        <w:shd w:val="clear" w:color="auto" w:fill="auto"/>
        <w:spacing w:line="240" w:lineRule="auto"/>
        <w:ind w:left="993" w:right="565"/>
        <w:jc w:val="center"/>
        <w:rPr>
          <w:b/>
          <w:bCs/>
          <w:sz w:val="20"/>
          <w:szCs w:val="20"/>
        </w:rPr>
      </w:pPr>
    </w:p>
    <w:p w14:paraId="29C5B5F6" w14:textId="77777777" w:rsidR="00385560" w:rsidRPr="00FF7814" w:rsidRDefault="00385560" w:rsidP="00FF7814">
      <w:pPr>
        <w:pStyle w:val="30"/>
        <w:shd w:val="clear" w:color="auto" w:fill="auto"/>
        <w:spacing w:line="240" w:lineRule="auto"/>
        <w:ind w:left="993" w:right="565"/>
        <w:jc w:val="center"/>
        <w:rPr>
          <w:b/>
          <w:bCs/>
          <w:sz w:val="20"/>
          <w:szCs w:val="20"/>
        </w:rPr>
      </w:pPr>
      <w:r w:rsidRPr="00FF7814">
        <w:rPr>
          <w:b/>
          <w:bCs/>
          <w:sz w:val="20"/>
          <w:szCs w:val="20"/>
        </w:rPr>
        <w:t>Статья 16. Срок действия Договора.</w:t>
      </w:r>
    </w:p>
    <w:p w14:paraId="20E26AA5" w14:textId="77777777" w:rsidR="00385560" w:rsidRPr="00FF7814" w:rsidRDefault="00385560" w:rsidP="00FF7814">
      <w:pPr>
        <w:pStyle w:val="30"/>
        <w:numPr>
          <w:ilvl w:val="0"/>
          <w:numId w:val="29"/>
        </w:numPr>
        <w:shd w:val="clear" w:color="auto" w:fill="auto"/>
        <w:spacing w:line="240" w:lineRule="auto"/>
        <w:ind w:left="0" w:right="565" w:hanging="284"/>
        <w:jc w:val="both"/>
        <w:rPr>
          <w:b/>
          <w:bCs/>
          <w:sz w:val="20"/>
          <w:szCs w:val="20"/>
        </w:rPr>
      </w:pPr>
      <w:r w:rsidRPr="00FF7814">
        <w:rPr>
          <w:sz w:val="20"/>
          <w:szCs w:val="20"/>
        </w:rPr>
        <w:t>Срок действия Договора - с момента его подписания и до полного исполнения обязательств сторонами по настоящему договору</w:t>
      </w:r>
    </w:p>
    <w:p w14:paraId="221F5621" w14:textId="77777777" w:rsidR="009C0227" w:rsidRPr="00FF7814" w:rsidRDefault="009C0227" w:rsidP="00FF7814">
      <w:pPr>
        <w:pStyle w:val="15"/>
        <w:shd w:val="clear" w:color="auto" w:fill="auto"/>
        <w:tabs>
          <w:tab w:val="left" w:pos="433"/>
        </w:tabs>
        <w:spacing w:before="0" w:line="240" w:lineRule="auto"/>
        <w:ind w:right="20" w:hanging="284"/>
        <w:rPr>
          <w:rFonts w:ascii="Times New Roman" w:hAnsi="Times New Roman" w:cs="Times New Roman"/>
          <w:sz w:val="20"/>
          <w:szCs w:val="20"/>
        </w:rPr>
        <w:sectPr w:rsidR="009C0227" w:rsidRPr="00FF7814" w:rsidSect="008D2BA7">
          <w:headerReference w:type="default" r:id="rId11"/>
          <w:footnotePr>
            <w:pos w:val="beneathText"/>
          </w:footnotePr>
          <w:pgSz w:w="11905" w:h="16837"/>
          <w:pgMar w:top="709" w:right="706" w:bottom="709" w:left="1701" w:header="0" w:footer="907" w:gutter="0"/>
          <w:cols w:space="720"/>
          <w:docGrid w:linePitch="360"/>
        </w:sectPr>
      </w:pPr>
    </w:p>
    <w:p w14:paraId="273802A3" w14:textId="77777777" w:rsidR="009C0227" w:rsidRPr="00FF7814" w:rsidRDefault="009C0227" w:rsidP="00FF7814">
      <w:pPr>
        <w:pStyle w:val="30"/>
        <w:shd w:val="clear" w:color="auto" w:fill="auto"/>
        <w:spacing w:line="240" w:lineRule="auto"/>
        <w:ind w:left="993" w:right="565"/>
        <w:jc w:val="center"/>
        <w:rPr>
          <w:b/>
          <w:bCs/>
          <w:sz w:val="20"/>
          <w:szCs w:val="20"/>
        </w:rPr>
      </w:pPr>
    </w:p>
    <w:p w14:paraId="2AC9E81B" w14:textId="77777777" w:rsidR="009C0227" w:rsidRPr="00FF7814" w:rsidRDefault="009C0227" w:rsidP="00FF7814">
      <w:pPr>
        <w:pStyle w:val="30"/>
        <w:shd w:val="clear" w:color="auto" w:fill="auto"/>
        <w:spacing w:line="240" w:lineRule="auto"/>
        <w:ind w:left="993" w:right="565"/>
        <w:jc w:val="center"/>
        <w:rPr>
          <w:b/>
          <w:bCs/>
          <w:sz w:val="20"/>
          <w:szCs w:val="20"/>
        </w:rPr>
      </w:pPr>
      <w:r w:rsidRPr="00FF7814">
        <w:rPr>
          <w:b/>
          <w:bCs/>
          <w:sz w:val="20"/>
          <w:szCs w:val="20"/>
        </w:rPr>
        <w:t>Статья 17. Адреса, банковские реквизиты и подписи Сторон.</w:t>
      </w:r>
    </w:p>
    <w:p w14:paraId="1EDA12D3" w14:textId="77777777" w:rsidR="009C0227" w:rsidRPr="00FF7814" w:rsidRDefault="009C0227" w:rsidP="00FF7814">
      <w:pPr>
        <w:pStyle w:val="30"/>
        <w:shd w:val="clear" w:color="auto" w:fill="auto"/>
        <w:spacing w:line="240" w:lineRule="auto"/>
        <w:ind w:left="993" w:right="565"/>
        <w:jc w:val="center"/>
        <w:rPr>
          <w:b/>
          <w:bCs/>
          <w:sz w:val="20"/>
          <w:szCs w:val="20"/>
        </w:rPr>
      </w:pPr>
    </w:p>
    <w:p w14:paraId="2F10F947" w14:textId="77777777" w:rsidR="009C0227" w:rsidRPr="00FF7814" w:rsidRDefault="009C0227" w:rsidP="00FF7814">
      <w:pPr>
        <w:pStyle w:val="30"/>
        <w:shd w:val="clear" w:color="auto" w:fill="auto"/>
        <w:spacing w:line="240" w:lineRule="auto"/>
        <w:ind w:left="993" w:right="565"/>
        <w:rPr>
          <w:sz w:val="20"/>
          <w:szCs w:val="20"/>
        </w:rPr>
      </w:pPr>
    </w:p>
    <w:tbl>
      <w:tblPr>
        <w:tblStyle w:val="ae"/>
        <w:tblpPr w:leftFromText="180" w:rightFromText="180" w:vertAnchor="text" w:horzAnchor="page" w:tblpX="1336"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4"/>
        <w:gridCol w:w="5027"/>
      </w:tblGrid>
      <w:tr w:rsidR="009C0227" w:rsidRPr="00FF7814" w14:paraId="73B8F144" w14:textId="77777777" w:rsidTr="008D2BA7">
        <w:tc>
          <w:tcPr>
            <w:tcW w:w="4956" w:type="dxa"/>
          </w:tcPr>
          <w:p w14:paraId="3937DD5A" w14:textId="77777777" w:rsidR="009C0227" w:rsidRPr="00FF7814" w:rsidRDefault="009C0227" w:rsidP="00FF7814">
            <w:pPr>
              <w:pStyle w:val="30"/>
              <w:shd w:val="clear" w:color="auto" w:fill="auto"/>
              <w:spacing w:line="240" w:lineRule="auto"/>
              <w:ind w:right="565"/>
              <w:rPr>
                <w:b/>
                <w:bCs/>
                <w:sz w:val="20"/>
                <w:szCs w:val="20"/>
              </w:rPr>
            </w:pPr>
            <w:r w:rsidRPr="00FF7814">
              <w:rPr>
                <w:b/>
                <w:bCs/>
                <w:sz w:val="20"/>
                <w:szCs w:val="20"/>
              </w:rPr>
              <w:t>Заказчик:</w:t>
            </w:r>
          </w:p>
          <w:p w14:paraId="2F33A741" w14:textId="77777777" w:rsidR="009C0227" w:rsidRPr="00FF7814" w:rsidRDefault="009C0227" w:rsidP="00FF7814">
            <w:pPr>
              <w:pStyle w:val="30"/>
              <w:shd w:val="clear" w:color="auto" w:fill="auto"/>
              <w:spacing w:line="240" w:lineRule="auto"/>
              <w:ind w:right="565"/>
              <w:rPr>
                <w:b/>
                <w:bCs/>
                <w:sz w:val="20"/>
                <w:szCs w:val="20"/>
              </w:rPr>
            </w:pPr>
            <w:r w:rsidRPr="00FF7814">
              <w:rPr>
                <w:b/>
                <w:bCs/>
                <w:sz w:val="20"/>
                <w:szCs w:val="20"/>
              </w:rPr>
              <w:t xml:space="preserve">АО «Водоканал» г. Невинномысск   </w:t>
            </w:r>
          </w:p>
          <w:p w14:paraId="6BA42F1E" w14:textId="77777777" w:rsidR="009C0227" w:rsidRPr="00FF7814" w:rsidRDefault="009C0227" w:rsidP="00FF7814">
            <w:pPr>
              <w:pStyle w:val="30"/>
              <w:shd w:val="clear" w:color="auto" w:fill="auto"/>
              <w:spacing w:line="240" w:lineRule="auto"/>
              <w:ind w:right="565"/>
              <w:rPr>
                <w:sz w:val="20"/>
                <w:szCs w:val="20"/>
              </w:rPr>
            </w:pPr>
            <w:r w:rsidRPr="00FF7814">
              <w:rPr>
                <w:sz w:val="20"/>
                <w:szCs w:val="20"/>
              </w:rPr>
              <w:t xml:space="preserve">Юридический адрес:   </w:t>
            </w:r>
          </w:p>
          <w:p w14:paraId="14B08F2E" w14:textId="77777777" w:rsidR="009C0227" w:rsidRPr="00FF7814" w:rsidRDefault="009C0227" w:rsidP="00FF7814">
            <w:pPr>
              <w:pStyle w:val="30"/>
              <w:shd w:val="clear" w:color="auto" w:fill="auto"/>
              <w:spacing w:line="240" w:lineRule="auto"/>
              <w:ind w:right="565"/>
              <w:rPr>
                <w:sz w:val="20"/>
                <w:szCs w:val="20"/>
              </w:rPr>
            </w:pPr>
            <w:r w:rsidRPr="00FF7814">
              <w:rPr>
                <w:sz w:val="20"/>
                <w:szCs w:val="20"/>
              </w:rPr>
              <w:t xml:space="preserve">357106  РФ  СК, г. Невинномысск, ул. Гагарина, 196а    </w:t>
            </w:r>
          </w:p>
          <w:p w14:paraId="5471A629" w14:textId="77777777" w:rsidR="009C0227" w:rsidRPr="00FF7814" w:rsidRDefault="009C0227" w:rsidP="00FF7814">
            <w:pPr>
              <w:snapToGrid w:val="0"/>
              <w:rPr>
                <w:rFonts w:ascii="Times New Roman" w:hAnsi="Times New Roman" w:cs="Times New Roman"/>
                <w:sz w:val="20"/>
                <w:szCs w:val="20"/>
              </w:rPr>
            </w:pPr>
            <w:r w:rsidRPr="00FF7814">
              <w:rPr>
                <w:rFonts w:ascii="Times New Roman" w:hAnsi="Times New Roman" w:cs="Times New Roman"/>
                <w:sz w:val="20"/>
                <w:szCs w:val="20"/>
              </w:rPr>
              <w:t>ОГРН 1102648001125</w:t>
            </w:r>
          </w:p>
          <w:p w14:paraId="2700538E" w14:textId="77777777" w:rsidR="009C0227" w:rsidRPr="00FF7814" w:rsidRDefault="009C0227" w:rsidP="00FF7814">
            <w:pPr>
              <w:snapToGrid w:val="0"/>
              <w:rPr>
                <w:rFonts w:ascii="Times New Roman" w:hAnsi="Times New Roman" w:cs="Times New Roman"/>
                <w:sz w:val="20"/>
                <w:szCs w:val="20"/>
              </w:rPr>
            </w:pPr>
            <w:r w:rsidRPr="00FF7814">
              <w:rPr>
                <w:rFonts w:ascii="Times New Roman" w:hAnsi="Times New Roman" w:cs="Times New Roman"/>
                <w:sz w:val="20"/>
                <w:szCs w:val="20"/>
              </w:rPr>
              <w:t>ИНН/КПП 2631054308/263101001</w:t>
            </w:r>
          </w:p>
          <w:p w14:paraId="52922E33" w14:textId="77777777" w:rsidR="009C0227" w:rsidRPr="00FF7814" w:rsidRDefault="009C0227" w:rsidP="00FF7814">
            <w:pPr>
              <w:rPr>
                <w:rFonts w:ascii="Times New Roman" w:hAnsi="Times New Roman" w:cs="Times New Roman"/>
                <w:color w:val="000000"/>
                <w:sz w:val="20"/>
                <w:szCs w:val="20"/>
              </w:rPr>
            </w:pPr>
            <w:r w:rsidRPr="00FF7814">
              <w:rPr>
                <w:rFonts w:ascii="Times New Roman" w:hAnsi="Times New Roman" w:cs="Times New Roman"/>
                <w:color w:val="000000"/>
                <w:sz w:val="20"/>
                <w:szCs w:val="20"/>
              </w:rPr>
              <w:t>р/с 40702810220130000356</w:t>
            </w:r>
          </w:p>
          <w:p w14:paraId="4D033C88" w14:textId="77777777" w:rsidR="009C0227" w:rsidRPr="00FF7814" w:rsidRDefault="009C0227" w:rsidP="00FF7814">
            <w:pPr>
              <w:rPr>
                <w:rFonts w:ascii="Times New Roman" w:hAnsi="Times New Roman" w:cs="Times New Roman"/>
                <w:color w:val="000000"/>
                <w:sz w:val="20"/>
                <w:szCs w:val="20"/>
              </w:rPr>
            </w:pPr>
            <w:r w:rsidRPr="00FF7814">
              <w:rPr>
                <w:rFonts w:ascii="Times New Roman" w:hAnsi="Times New Roman" w:cs="Times New Roman"/>
                <w:color w:val="000000"/>
                <w:sz w:val="20"/>
                <w:szCs w:val="20"/>
              </w:rPr>
              <w:t>к/с 30101810400000000750</w:t>
            </w:r>
          </w:p>
          <w:p w14:paraId="10361DBA" w14:textId="77777777" w:rsidR="009C0227" w:rsidRPr="00FF7814" w:rsidRDefault="009C0227" w:rsidP="00FF7814">
            <w:pPr>
              <w:rPr>
                <w:rFonts w:ascii="Times New Roman" w:hAnsi="Times New Roman" w:cs="Times New Roman"/>
                <w:color w:val="000000"/>
                <w:sz w:val="20"/>
                <w:szCs w:val="20"/>
              </w:rPr>
            </w:pPr>
            <w:r w:rsidRPr="00FF7814">
              <w:rPr>
                <w:rFonts w:ascii="Times New Roman" w:hAnsi="Times New Roman" w:cs="Times New Roman"/>
                <w:color w:val="000000"/>
                <w:sz w:val="20"/>
                <w:szCs w:val="20"/>
              </w:rPr>
              <w:t>БИК 040702750</w:t>
            </w:r>
          </w:p>
          <w:p w14:paraId="071F26C4" w14:textId="77777777" w:rsidR="009C0227" w:rsidRPr="00FF7814" w:rsidRDefault="009C0227" w:rsidP="00FF7814">
            <w:pPr>
              <w:rPr>
                <w:rFonts w:ascii="Times New Roman" w:hAnsi="Times New Roman" w:cs="Times New Roman"/>
                <w:color w:val="000000"/>
                <w:sz w:val="20"/>
                <w:szCs w:val="20"/>
              </w:rPr>
            </w:pPr>
            <w:r w:rsidRPr="00FF7814">
              <w:rPr>
                <w:rFonts w:ascii="Times New Roman" w:hAnsi="Times New Roman" w:cs="Times New Roman"/>
                <w:color w:val="000000"/>
                <w:sz w:val="20"/>
                <w:szCs w:val="20"/>
              </w:rPr>
              <w:t>АО «ЮниКредитБанк»</w:t>
            </w:r>
          </w:p>
          <w:p w14:paraId="511ED789" w14:textId="77777777" w:rsidR="009C0227" w:rsidRPr="00FF7814" w:rsidRDefault="009C0227" w:rsidP="00FF7814">
            <w:pPr>
              <w:rPr>
                <w:rFonts w:ascii="Times New Roman" w:hAnsi="Times New Roman" w:cs="Times New Roman"/>
                <w:color w:val="000000"/>
                <w:sz w:val="20"/>
                <w:szCs w:val="20"/>
              </w:rPr>
            </w:pPr>
            <w:r w:rsidRPr="00FF7814">
              <w:rPr>
                <w:rFonts w:ascii="Times New Roman" w:hAnsi="Times New Roman" w:cs="Times New Roman"/>
                <w:color w:val="000000"/>
                <w:sz w:val="20"/>
                <w:szCs w:val="20"/>
              </w:rPr>
              <w:t>ИНН 7710030411</w:t>
            </w:r>
          </w:p>
          <w:p w14:paraId="273F94AA" w14:textId="77777777" w:rsidR="009C0227" w:rsidRPr="00FF7814" w:rsidRDefault="009C0227" w:rsidP="00FF7814">
            <w:pPr>
              <w:rPr>
                <w:rFonts w:ascii="Times New Roman" w:hAnsi="Times New Roman" w:cs="Times New Roman"/>
                <w:color w:val="000000"/>
                <w:sz w:val="20"/>
                <w:szCs w:val="20"/>
              </w:rPr>
            </w:pPr>
            <w:r w:rsidRPr="00FF7814">
              <w:rPr>
                <w:rFonts w:ascii="Times New Roman" w:hAnsi="Times New Roman" w:cs="Times New Roman"/>
                <w:color w:val="000000"/>
                <w:sz w:val="20"/>
                <w:szCs w:val="20"/>
              </w:rPr>
              <w:t>КПП 263543001</w:t>
            </w:r>
          </w:p>
          <w:p w14:paraId="4D36F4D4" w14:textId="77777777" w:rsidR="009C0227" w:rsidRPr="00FF7814" w:rsidRDefault="009C0227" w:rsidP="00FF7814">
            <w:pPr>
              <w:snapToGrid w:val="0"/>
              <w:rPr>
                <w:rFonts w:ascii="Times New Roman" w:hAnsi="Times New Roman" w:cs="Times New Roman"/>
                <w:sz w:val="20"/>
                <w:szCs w:val="20"/>
              </w:rPr>
            </w:pPr>
            <w:r w:rsidRPr="00FF7814">
              <w:rPr>
                <w:rFonts w:ascii="Times New Roman" w:hAnsi="Times New Roman" w:cs="Times New Roman"/>
                <w:color w:val="000000"/>
                <w:sz w:val="20"/>
                <w:szCs w:val="20"/>
              </w:rPr>
              <w:t xml:space="preserve">ОГРН 1027739082106 </w:t>
            </w:r>
          </w:p>
          <w:p w14:paraId="505B5643" w14:textId="77777777" w:rsidR="009C0227" w:rsidRPr="00FF7814" w:rsidRDefault="009C0227" w:rsidP="00FF7814">
            <w:pPr>
              <w:pStyle w:val="30"/>
              <w:shd w:val="clear" w:color="auto" w:fill="auto"/>
              <w:spacing w:line="240" w:lineRule="auto"/>
              <w:ind w:right="565"/>
              <w:rPr>
                <w:sz w:val="20"/>
                <w:szCs w:val="20"/>
              </w:rPr>
            </w:pPr>
          </w:p>
          <w:p w14:paraId="5B091BBC" w14:textId="77777777" w:rsidR="009C0227" w:rsidRPr="00FF7814" w:rsidRDefault="009C0227" w:rsidP="00FF7814">
            <w:pPr>
              <w:pStyle w:val="30"/>
              <w:shd w:val="clear" w:color="auto" w:fill="auto"/>
              <w:spacing w:line="240" w:lineRule="auto"/>
              <w:ind w:right="565"/>
              <w:rPr>
                <w:sz w:val="20"/>
                <w:szCs w:val="20"/>
              </w:rPr>
            </w:pPr>
            <w:r w:rsidRPr="00FF7814">
              <w:rPr>
                <w:sz w:val="20"/>
                <w:szCs w:val="20"/>
              </w:rPr>
              <w:t xml:space="preserve">Генеральный директор АО «Водоканал»   </w:t>
            </w:r>
          </w:p>
          <w:p w14:paraId="0779DB82" w14:textId="77777777" w:rsidR="009C0227" w:rsidRPr="00FF7814" w:rsidRDefault="009C0227" w:rsidP="00FF7814">
            <w:pPr>
              <w:pStyle w:val="30"/>
              <w:shd w:val="clear" w:color="auto" w:fill="auto"/>
              <w:spacing w:line="240" w:lineRule="auto"/>
              <w:ind w:right="565"/>
              <w:rPr>
                <w:sz w:val="20"/>
                <w:szCs w:val="20"/>
              </w:rPr>
            </w:pPr>
            <w:r w:rsidRPr="00FF7814">
              <w:rPr>
                <w:sz w:val="20"/>
                <w:szCs w:val="20"/>
              </w:rPr>
              <w:t xml:space="preserve">г. Невинномысск   </w:t>
            </w:r>
          </w:p>
          <w:p w14:paraId="68E6C664" w14:textId="77777777" w:rsidR="009C0227" w:rsidRPr="00FF7814" w:rsidRDefault="009C0227" w:rsidP="00FF7814">
            <w:pPr>
              <w:pStyle w:val="30"/>
              <w:shd w:val="clear" w:color="auto" w:fill="auto"/>
              <w:spacing w:line="240" w:lineRule="auto"/>
              <w:ind w:right="565"/>
              <w:rPr>
                <w:sz w:val="20"/>
                <w:szCs w:val="20"/>
              </w:rPr>
            </w:pPr>
            <w:r w:rsidRPr="00FF7814">
              <w:rPr>
                <w:sz w:val="20"/>
                <w:szCs w:val="20"/>
              </w:rPr>
              <w:t xml:space="preserve"> </w:t>
            </w:r>
          </w:p>
          <w:p w14:paraId="7855E50F" w14:textId="77777777" w:rsidR="009C0227" w:rsidRPr="00FF7814" w:rsidRDefault="009C0227" w:rsidP="00FF7814">
            <w:pPr>
              <w:pStyle w:val="30"/>
              <w:shd w:val="clear" w:color="auto" w:fill="auto"/>
              <w:spacing w:line="240" w:lineRule="auto"/>
              <w:ind w:right="565"/>
              <w:rPr>
                <w:sz w:val="20"/>
                <w:szCs w:val="20"/>
              </w:rPr>
            </w:pPr>
            <w:r w:rsidRPr="00FF7814">
              <w:rPr>
                <w:sz w:val="20"/>
                <w:szCs w:val="20"/>
              </w:rPr>
              <w:t xml:space="preserve">_______________  А.И. Зделов     </w:t>
            </w:r>
          </w:p>
          <w:p w14:paraId="12415E86" w14:textId="77777777" w:rsidR="009C0227" w:rsidRPr="00FF7814" w:rsidRDefault="009C0227" w:rsidP="00FF7814">
            <w:pPr>
              <w:pStyle w:val="30"/>
              <w:shd w:val="clear" w:color="auto" w:fill="auto"/>
              <w:spacing w:line="240" w:lineRule="auto"/>
              <w:ind w:right="565"/>
              <w:rPr>
                <w:sz w:val="20"/>
                <w:szCs w:val="20"/>
              </w:rPr>
            </w:pPr>
            <w:r w:rsidRPr="00FF7814">
              <w:rPr>
                <w:sz w:val="20"/>
                <w:szCs w:val="20"/>
              </w:rPr>
              <w:t>МП</w:t>
            </w:r>
          </w:p>
          <w:p w14:paraId="70D3E7B5" w14:textId="77777777" w:rsidR="009C0227" w:rsidRPr="00FF7814" w:rsidRDefault="009C0227" w:rsidP="00FF7814">
            <w:pPr>
              <w:pStyle w:val="30"/>
              <w:shd w:val="clear" w:color="auto" w:fill="auto"/>
              <w:spacing w:line="240" w:lineRule="auto"/>
              <w:ind w:right="565"/>
              <w:rPr>
                <w:b/>
                <w:bCs/>
                <w:sz w:val="20"/>
                <w:szCs w:val="20"/>
              </w:rPr>
            </w:pPr>
            <w:r w:rsidRPr="00FF7814">
              <w:rPr>
                <w:sz w:val="20"/>
                <w:szCs w:val="20"/>
              </w:rPr>
              <w:t xml:space="preserve">                                                                                                                                                                                                                                                                                                   </w:t>
            </w:r>
            <w:r w:rsidRPr="00FF7814">
              <w:rPr>
                <w:b/>
                <w:bCs/>
                <w:sz w:val="20"/>
                <w:szCs w:val="20"/>
              </w:rPr>
              <w:t xml:space="preserve">                                    </w:t>
            </w:r>
          </w:p>
        </w:tc>
        <w:tc>
          <w:tcPr>
            <w:tcW w:w="5103" w:type="dxa"/>
          </w:tcPr>
          <w:p w14:paraId="0C6D1154" w14:textId="77777777" w:rsidR="009C0227" w:rsidRPr="00FF7814" w:rsidRDefault="009C0227" w:rsidP="00FF7814">
            <w:pPr>
              <w:pStyle w:val="30"/>
              <w:shd w:val="clear" w:color="auto" w:fill="auto"/>
              <w:spacing w:line="240" w:lineRule="auto"/>
              <w:ind w:right="565"/>
              <w:rPr>
                <w:b/>
                <w:bCs/>
                <w:sz w:val="20"/>
                <w:szCs w:val="20"/>
              </w:rPr>
            </w:pPr>
            <w:r w:rsidRPr="00FF7814">
              <w:rPr>
                <w:b/>
                <w:bCs/>
                <w:sz w:val="20"/>
                <w:szCs w:val="20"/>
              </w:rPr>
              <w:t>Подрядчик:</w:t>
            </w:r>
          </w:p>
          <w:p w14:paraId="53889328" w14:textId="77777777" w:rsidR="009C0227" w:rsidRPr="00FF7814" w:rsidRDefault="009C0227" w:rsidP="00FF7814">
            <w:pPr>
              <w:pStyle w:val="30"/>
              <w:shd w:val="clear" w:color="auto" w:fill="auto"/>
              <w:spacing w:line="240" w:lineRule="auto"/>
              <w:ind w:right="565"/>
              <w:rPr>
                <w:sz w:val="20"/>
                <w:szCs w:val="20"/>
              </w:rPr>
            </w:pPr>
          </w:p>
          <w:p w14:paraId="01DC1908" w14:textId="77777777" w:rsidR="009C0227" w:rsidRPr="00FF7814" w:rsidRDefault="009C0227" w:rsidP="00FF7814">
            <w:pPr>
              <w:pStyle w:val="30"/>
              <w:shd w:val="clear" w:color="auto" w:fill="auto"/>
              <w:spacing w:line="240" w:lineRule="auto"/>
              <w:ind w:right="565"/>
              <w:rPr>
                <w:b/>
                <w:bCs/>
                <w:sz w:val="20"/>
                <w:szCs w:val="20"/>
              </w:rPr>
            </w:pPr>
          </w:p>
        </w:tc>
      </w:tr>
    </w:tbl>
    <w:p w14:paraId="7A048417" w14:textId="77777777" w:rsidR="003E4A23" w:rsidRPr="00FF7814" w:rsidRDefault="003E4A23" w:rsidP="00FF7814">
      <w:pPr>
        <w:spacing w:after="0" w:line="240" w:lineRule="auto"/>
        <w:rPr>
          <w:rFonts w:ascii="Times New Roman" w:hAnsi="Times New Roman" w:cs="Times New Roman"/>
          <w:sz w:val="20"/>
          <w:szCs w:val="20"/>
        </w:rPr>
      </w:pPr>
    </w:p>
    <w:p w14:paraId="5A06B7AC" w14:textId="77777777" w:rsidR="003E4A23" w:rsidRPr="00FF7814" w:rsidRDefault="003E4A23" w:rsidP="00FF7814">
      <w:pPr>
        <w:spacing w:after="0" w:line="240" w:lineRule="auto"/>
        <w:rPr>
          <w:rFonts w:ascii="Times New Roman" w:eastAsia="Times New Roman" w:hAnsi="Times New Roman" w:cs="Times New Roman"/>
          <w:b/>
          <w:sz w:val="20"/>
          <w:szCs w:val="20"/>
        </w:rPr>
      </w:pPr>
    </w:p>
    <w:p w14:paraId="72EC7A47" w14:textId="77777777" w:rsidR="007E45B9" w:rsidRPr="00FF7814" w:rsidRDefault="007E45B9" w:rsidP="00FF7814">
      <w:pPr>
        <w:spacing w:after="0" w:line="240" w:lineRule="auto"/>
        <w:rPr>
          <w:rFonts w:ascii="Times New Roman" w:eastAsia="Times New Roman" w:hAnsi="Times New Roman" w:cs="Times New Roman"/>
          <w:b/>
          <w:sz w:val="20"/>
          <w:szCs w:val="20"/>
        </w:rPr>
      </w:pPr>
    </w:p>
    <w:p w14:paraId="751BF638" w14:textId="77777777" w:rsidR="007E45B9" w:rsidRPr="00FF7814" w:rsidRDefault="007E45B9" w:rsidP="00FF7814">
      <w:pPr>
        <w:spacing w:after="0" w:line="240" w:lineRule="auto"/>
        <w:rPr>
          <w:rFonts w:ascii="Times New Roman" w:eastAsia="Times New Roman" w:hAnsi="Times New Roman" w:cs="Times New Roman"/>
          <w:b/>
          <w:sz w:val="20"/>
          <w:szCs w:val="20"/>
        </w:rPr>
      </w:pPr>
      <w:r w:rsidRPr="00FF7814">
        <w:rPr>
          <w:rFonts w:ascii="Times New Roman" w:eastAsia="Times New Roman" w:hAnsi="Times New Roman" w:cs="Times New Roman"/>
          <w:b/>
          <w:sz w:val="20"/>
          <w:szCs w:val="20"/>
        </w:rPr>
        <w:br w:type="page"/>
      </w:r>
    </w:p>
    <w:p w14:paraId="40C6C371" w14:textId="77777777" w:rsidR="00DB6AB5" w:rsidRPr="00FF7814" w:rsidRDefault="00DB6AB5" w:rsidP="00DB6AB5">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0"/>
          <w:szCs w:val="20"/>
        </w:rPr>
      </w:pPr>
      <w:r w:rsidRPr="00FF7814">
        <w:rPr>
          <w:rFonts w:ascii="Times New Roman" w:eastAsia="Times New Roman" w:hAnsi="Times New Roman" w:cs="Times New Roman"/>
          <w:b/>
          <w:bCs/>
          <w:sz w:val="20"/>
          <w:szCs w:val="20"/>
        </w:rPr>
        <w:lastRenderedPageBreak/>
        <w:t xml:space="preserve">Приложение № 1 к Договору </w:t>
      </w:r>
    </w:p>
    <w:p w14:paraId="2444AA15" w14:textId="77777777" w:rsidR="00DB6AB5" w:rsidRPr="00FF7814" w:rsidRDefault="00DB6AB5" w:rsidP="00DB6AB5">
      <w:pPr>
        <w:widowControl w:val="0"/>
        <w:autoSpaceDE w:val="0"/>
        <w:autoSpaceDN w:val="0"/>
        <w:adjustRightInd w:val="0"/>
        <w:spacing w:after="0" w:line="240" w:lineRule="auto"/>
        <w:ind w:left="57" w:right="57"/>
        <w:contextualSpacing/>
        <w:jc w:val="right"/>
        <w:rPr>
          <w:rFonts w:ascii="Times New Roman" w:eastAsia="Times New Roman" w:hAnsi="Times New Roman" w:cs="Times New Roman"/>
          <w:b/>
          <w:bCs/>
          <w:sz w:val="20"/>
          <w:szCs w:val="20"/>
        </w:rPr>
      </w:pPr>
      <w:r w:rsidRPr="00FF7814">
        <w:rPr>
          <w:rFonts w:ascii="Times New Roman" w:eastAsia="Times New Roman" w:hAnsi="Times New Roman" w:cs="Times New Roman"/>
          <w:b/>
          <w:bCs/>
          <w:sz w:val="20"/>
          <w:szCs w:val="20"/>
        </w:rPr>
        <w:t>от «____» ___________ 2023г.</w:t>
      </w:r>
    </w:p>
    <w:p w14:paraId="793DADE9" w14:textId="77777777" w:rsidR="00DB6AB5" w:rsidRPr="00FF7814" w:rsidRDefault="00DB6AB5" w:rsidP="00DB6AB5">
      <w:pPr>
        <w:widowControl w:val="0"/>
        <w:spacing w:after="0" w:line="240" w:lineRule="auto"/>
        <w:jc w:val="center"/>
        <w:rPr>
          <w:rFonts w:ascii="Times New Roman" w:eastAsia="Lucida Sans Unicode" w:hAnsi="Times New Roman" w:cs="Times New Roman"/>
          <w:b/>
          <w:sz w:val="20"/>
          <w:szCs w:val="20"/>
          <w:lang w:eastAsia="ar-SA"/>
        </w:rPr>
      </w:pPr>
      <w:bookmarkStart w:id="19" w:name="_Hlk133403920"/>
      <w:bookmarkStart w:id="20" w:name="_Hlk136426354"/>
      <w:r w:rsidRPr="00FF7814">
        <w:rPr>
          <w:rFonts w:ascii="Times New Roman" w:eastAsia="Lucida Sans Unicode" w:hAnsi="Times New Roman" w:cs="Times New Roman"/>
          <w:b/>
          <w:sz w:val="20"/>
          <w:szCs w:val="20"/>
          <w:lang w:eastAsia="ar-SA"/>
        </w:rPr>
        <w:t>Техническое задание</w:t>
      </w:r>
    </w:p>
    <w:p w14:paraId="4E45AC05" w14:textId="0FDA53D8" w:rsidR="00DB6AB5" w:rsidRPr="00FF7814" w:rsidRDefault="00E43115" w:rsidP="00DB6AB5">
      <w:pPr>
        <w:widowControl w:val="0"/>
        <w:spacing w:after="0" w:line="240" w:lineRule="auto"/>
        <w:jc w:val="center"/>
        <w:rPr>
          <w:rFonts w:ascii="Times New Roman" w:eastAsia="Times New Roman" w:hAnsi="Times New Roman" w:cs="Times New Roman"/>
          <w:b/>
          <w:sz w:val="20"/>
          <w:szCs w:val="20"/>
        </w:rPr>
      </w:pPr>
      <w:r w:rsidRPr="00FF7814">
        <w:rPr>
          <w:rFonts w:ascii="Times New Roman" w:eastAsia="Times New Roman" w:hAnsi="Times New Roman" w:cs="Times New Roman"/>
          <w:b/>
          <w:sz w:val="20"/>
          <w:szCs w:val="20"/>
        </w:rPr>
        <w:t>на выполнение строительных работ на КНС-4 по адресу: ул. Маяковского, 28</w:t>
      </w:r>
    </w:p>
    <w:p w14:paraId="61E516B4" w14:textId="77777777" w:rsidR="00DB6AB5" w:rsidRPr="00FF7814" w:rsidRDefault="00DB6AB5" w:rsidP="00DB6AB5">
      <w:pPr>
        <w:widowControl w:val="0"/>
        <w:spacing w:after="0" w:line="240" w:lineRule="auto"/>
        <w:jc w:val="center"/>
        <w:rPr>
          <w:rFonts w:ascii="Times New Roman" w:eastAsia="Times New Roman" w:hAnsi="Times New Roman" w:cs="Times New Roman"/>
          <w:b/>
          <w:sz w:val="20"/>
          <w:szCs w:val="20"/>
        </w:rPr>
      </w:pPr>
    </w:p>
    <w:p w14:paraId="2CA4DDE5" w14:textId="26E37D41" w:rsidR="00DB6AB5" w:rsidRPr="00FF7814" w:rsidRDefault="00DB6AB5" w:rsidP="00431B37">
      <w:pPr>
        <w:widowControl w:val="0"/>
        <w:spacing w:after="0" w:line="240" w:lineRule="auto"/>
        <w:ind w:firstLine="567"/>
        <w:jc w:val="both"/>
        <w:rPr>
          <w:rFonts w:ascii="Times New Roman" w:eastAsia="Times New Roman" w:hAnsi="Times New Roman" w:cs="Times New Roman"/>
          <w:bCs/>
          <w:sz w:val="20"/>
          <w:szCs w:val="20"/>
        </w:rPr>
      </w:pPr>
      <w:r w:rsidRPr="00FF7814">
        <w:rPr>
          <w:rFonts w:ascii="Times New Roman" w:eastAsia="SimSun" w:hAnsi="Times New Roman" w:cs="Times New Roman"/>
          <w:b/>
          <w:sz w:val="20"/>
          <w:szCs w:val="20"/>
          <w:lang w:eastAsia="hi-IN" w:bidi="hi-IN"/>
        </w:rPr>
        <w:t>1. Наименование выполняемых работ:</w:t>
      </w:r>
      <w:r w:rsidRPr="00FF7814">
        <w:rPr>
          <w:rFonts w:ascii="Times New Roman" w:eastAsia="Lucida Sans Unicode" w:hAnsi="Times New Roman" w:cs="Times New Roman"/>
          <w:bCs/>
          <w:sz w:val="20"/>
          <w:szCs w:val="20"/>
          <w:lang w:eastAsia="ar-SA"/>
        </w:rPr>
        <w:t xml:space="preserve"> </w:t>
      </w:r>
      <w:r w:rsidR="00431B37" w:rsidRPr="00FF7814">
        <w:rPr>
          <w:rFonts w:ascii="Times New Roman" w:hAnsi="Times New Roman" w:cs="Times New Roman"/>
          <w:color w:val="000000"/>
          <w:sz w:val="20"/>
          <w:szCs w:val="20"/>
        </w:rPr>
        <w:t>Строительные работы на КНС-4 по адресу: ул. Маяковского, 28</w:t>
      </w:r>
    </w:p>
    <w:p w14:paraId="4BE16040" w14:textId="77777777" w:rsidR="00DB6AB5" w:rsidRPr="00FF7814" w:rsidRDefault="00DB6AB5" w:rsidP="00DB6AB5">
      <w:pPr>
        <w:widowControl w:val="0"/>
        <w:spacing w:after="0" w:line="240" w:lineRule="auto"/>
        <w:ind w:firstLine="567"/>
        <w:jc w:val="both"/>
        <w:rPr>
          <w:rFonts w:ascii="Times New Roman" w:eastAsia="Times New Roman" w:hAnsi="Times New Roman" w:cs="Times New Roman"/>
          <w:bCs/>
          <w:sz w:val="20"/>
          <w:szCs w:val="20"/>
        </w:rPr>
      </w:pPr>
      <w:r w:rsidRPr="00FF7814">
        <w:rPr>
          <w:rFonts w:ascii="Times New Roman" w:eastAsia="SimSun" w:hAnsi="Times New Roman" w:cs="Times New Roman"/>
          <w:b/>
          <w:sz w:val="20"/>
          <w:szCs w:val="20"/>
          <w:lang w:eastAsia="hi-IN" w:bidi="hi-IN"/>
        </w:rPr>
        <w:t>2. Виды выполняемых работ:</w:t>
      </w:r>
    </w:p>
    <w:p w14:paraId="20364AB9" w14:textId="77777777" w:rsidR="00DB6AB5" w:rsidRPr="00FF7814" w:rsidRDefault="00DB6AB5" w:rsidP="00DB6AB5">
      <w:pPr>
        <w:widowControl w:val="0"/>
        <w:spacing w:after="0" w:line="240" w:lineRule="auto"/>
        <w:ind w:firstLine="567"/>
        <w:jc w:val="both"/>
        <w:rPr>
          <w:rFonts w:ascii="Times New Roman" w:eastAsia="Lucida Sans Unicode" w:hAnsi="Times New Roman" w:cs="Times New Roman"/>
          <w:b/>
          <w:sz w:val="20"/>
          <w:szCs w:val="20"/>
          <w:lang w:eastAsia="ar-SA"/>
        </w:rPr>
      </w:pPr>
      <w:r w:rsidRPr="00FF7814">
        <w:rPr>
          <w:rFonts w:ascii="Times New Roman" w:eastAsia="SimSun" w:hAnsi="Times New Roman" w:cs="Times New Roman"/>
          <w:sz w:val="20"/>
          <w:szCs w:val="20"/>
          <w:lang w:eastAsia="hi-IN" w:bidi="hi-IN"/>
        </w:rPr>
        <w:t>2.1. Выполняемые работы, используемые материалы, оборудования, изделия, иные предметы должны соответствовать документации (проектно-сметная документация, приложенная отдельными файлами) и данного технического задания.</w:t>
      </w:r>
    </w:p>
    <w:p w14:paraId="5DDD5C05" w14:textId="77777777" w:rsidR="00DB6AB5" w:rsidRPr="00FF7814" w:rsidRDefault="00DB6AB5" w:rsidP="00DB6AB5">
      <w:pPr>
        <w:widowControl w:val="0"/>
        <w:spacing w:after="0" w:line="240" w:lineRule="auto"/>
        <w:ind w:firstLine="567"/>
        <w:jc w:val="both"/>
        <w:rPr>
          <w:rFonts w:ascii="Times New Roman" w:eastAsia="SimSun" w:hAnsi="Times New Roman" w:cs="Times New Roman"/>
          <w:sz w:val="20"/>
          <w:szCs w:val="20"/>
          <w:lang w:eastAsia="hi-IN" w:bidi="hi-IN"/>
        </w:rPr>
      </w:pPr>
      <w:r w:rsidRPr="00FF7814">
        <w:rPr>
          <w:rFonts w:ascii="Times New Roman" w:eastAsia="SimSun" w:hAnsi="Times New Roman" w:cs="Times New Roman"/>
          <w:sz w:val="20"/>
          <w:szCs w:val="20"/>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проектно-сметной документации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10200A3B" w14:textId="77777777" w:rsidR="00DB6AB5" w:rsidRPr="00FF7814" w:rsidRDefault="00DB6AB5" w:rsidP="00DB6AB5">
      <w:pPr>
        <w:widowControl w:val="0"/>
        <w:spacing w:after="0" w:line="240" w:lineRule="auto"/>
        <w:ind w:firstLine="567"/>
        <w:jc w:val="both"/>
        <w:rPr>
          <w:rFonts w:ascii="Times New Roman" w:eastAsia="SimSun" w:hAnsi="Times New Roman" w:cs="Times New Roman"/>
          <w:sz w:val="20"/>
          <w:szCs w:val="20"/>
          <w:lang w:eastAsia="hi-IN" w:bidi="hi-IN"/>
        </w:rPr>
      </w:pPr>
      <w:r w:rsidRPr="00FF7814">
        <w:rPr>
          <w:rFonts w:ascii="Times New Roman" w:eastAsia="SimSun" w:hAnsi="Times New Roman" w:cs="Times New Roman"/>
          <w:sz w:val="20"/>
          <w:szCs w:val="20"/>
          <w:lang w:eastAsia="hi-IN" w:bidi="hi-IN"/>
        </w:rPr>
        <w:t xml:space="preserve">2.3. Входе исполнения договора  выполняются следующие работы: </w:t>
      </w:r>
    </w:p>
    <w:p w14:paraId="7DDFB43F" w14:textId="0FE5DF48" w:rsidR="00DB6AB5" w:rsidRPr="00FF7814" w:rsidRDefault="00DB6AB5" w:rsidP="00431B37">
      <w:pPr>
        <w:widowControl w:val="0"/>
        <w:spacing w:after="0" w:line="240" w:lineRule="auto"/>
        <w:ind w:firstLine="567"/>
        <w:jc w:val="both"/>
        <w:rPr>
          <w:rFonts w:ascii="Times New Roman" w:eastAsia="SimSun" w:hAnsi="Times New Roman" w:cs="Times New Roman"/>
          <w:sz w:val="20"/>
          <w:szCs w:val="20"/>
          <w:lang w:eastAsia="hi-IN" w:bidi="hi-IN"/>
        </w:rPr>
      </w:pPr>
      <w:r w:rsidRPr="00FF7814">
        <w:rPr>
          <w:rFonts w:ascii="Times New Roman" w:eastAsia="SimSun" w:hAnsi="Times New Roman" w:cs="Times New Roman"/>
          <w:sz w:val="20"/>
          <w:szCs w:val="20"/>
          <w:lang w:eastAsia="hi-IN" w:bidi="hi-IN"/>
        </w:rPr>
        <w:t xml:space="preserve"> </w:t>
      </w:r>
      <w:r w:rsidR="00431B37" w:rsidRPr="00FF7814">
        <w:rPr>
          <w:rFonts w:ascii="Times New Roman" w:hAnsi="Times New Roman" w:cs="Times New Roman"/>
          <w:color w:val="000000"/>
          <w:sz w:val="20"/>
          <w:szCs w:val="20"/>
        </w:rPr>
        <w:t>Строительные работы на КНС-4 по адресу: ул. Маяковского, 28</w:t>
      </w:r>
      <w:r w:rsidRPr="00FF7814">
        <w:rPr>
          <w:rFonts w:ascii="Times New Roman" w:eastAsia="SimSun" w:hAnsi="Times New Roman" w:cs="Times New Roman"/>
          <w:sz w:val="20"/>
          <w:szCs w:val="20"/>
          <w:lang w:eastAsia="hi-IN" w:bidi="hi-IN"/>
        </w:rPr>
        <w:t>.</w:t>
      </w:r>
    </w:p>
    <w:p w14:paraId="0A12D65E" w14:textId="77777777" w:rsidR="00DB6AB5" w:rsidRPr="00FF7814" w:rsidRDefault="00DB6AB5" w:rsidP="00DB6AB5">
      <w:pPr>
        <w:widowControl w:val="0"/>
        <w:spacing w:after="0" w:line="240" w:lineRule="auto"/>
        <w:ind w:firstLine="709"/>
        <w:jc w:val="both"/>
        <w:rPr>
          <w:rFonts w:ascii="Times New Roman" w:eastAsia="Lucida Sans Unicode" w:hAnsi="Times New Roman" w:cs="Times New Roman"/>
          <w:b/>
          <w:sz w:val="20"/>
          <w:szCs w:val="20"/>
          <w:lang w:eastAsia="ar-SA"/>
        </w:rPr>
      </w:pPr>
      <w:r w:rsidRPr="00FF7814">
        <w:rPr>
          <w:rFonts w:ascii="Times New Roman" w:eastAsia="SimSun" w:hAnsi="Times New Roman" w:cs="Times New Roman"/>
          <w:b/>
          <w:sz w:val="20"/>
          <w:szCs w:val="20"/>
          <w:lang w:eastAsia="hi-IN" w:bidi="hi-IN"/>
        </w:rPr>
        <w:t>3. Место выполнения работ</w:t>
      </w:r>
      <w:r w:rsidRPr="00FF7814">
        <w:rPr>
          <w:rFonts w:ascii="Times New Roman" w:eastAsia="Lucida Sans Unicode" w:hAnsi="Times New Roman" w:cs="Times New Roman"/>
          <w:b/>
          <w:sz w:val="20"/>
          <w:szCs w:val="20"/>
          <w:lang w:eastAsia="ar-SA"/>
        </w:rPr>
        <w:t xml:space="preserve">: </w:t>
      </w:r>
    </w:p>
    <w:p w14:paraId="2D0BB07F" w14:textId="179FFC00" w:rsidR="00DB6AB5" w:rsidRPr="00FF7814" w:rsidRDefault="00431B37" w:rsidP="00DB6AB5">
      <w:pPr>
        <w:widowControl w:val="0"/>
        <w:spacing w:after="0" w:line="240" w:lineRule="auto"/>
        <w:jc w:val="both"/>
        <w:rPr>
          <w:rFonts w:ascii="Times New Roman" w:hAnsi="Times New Roman" w:cs="Times New Roman"/>
          <w:sz w:val="20"/>
          <w:szCs w:val="20"/>
        </w:rPr>
      </w:pPr>
      <w:r w:rsidRPr="00FF7814">
        <w:rPr>
          <w:rFonts w:ascii="Times New Roman" w:hAnsi="Times New Roman" w:cs="Times New Roman"/>
          <w:sz w:val="20"/>
          <w:szCs w:val="20"/>
        </w:rPr>
        <w:t>Ставропольский край, г. Невинномысск, ул. Маяковского, 28</w:t>
      </w:r>
    </w:p>
    <w:p w14:paraId="347ED4C0" w14:textId="77777777" w:rsidR="00DB6AB5" w:rsidRPr="00FF7814" w:rsidRDefault="00DB6AB5" w:rsidP="00DB6AB5">
      <w:pPr>
        <w:widowControl w:val="0"/>
        <w:spacing w:after="0" w:line="240" w:lineRule="auto"/>
        <w:ind w:firstLine="567"/>
        <w:jc w:val="both"/>
        <w:rPr>
          <w:rFonts w:ascii="Times New Roman" w:eastAsia="Lucida Sans Unicode" w:hAnsi="Times New Roman" w:cs="Times New Roman"/>
          <w:bCs/>
          <w:sz w:val="20"/>
          <w:szCs w:val="20"/>
          <w:lang w:eastAsia="ar-SA"/>
        </w:rPr>
      </w:pPr>
      <w:r w:rsidRPr="00FF7814">
        <w:rPr>
          <w:rFonts w:ascii="Times New Roman" w:eastAsia="SimSun" w:hAnsi="Times New Roman" w:cs="Times New Roman"/>
          <w:b/>
          <w:sz w:val="20"/>
          <w:szCs w:val="20"/>
          <w:lang w:eastAsia="hi-IN" w:bidi="hi-IN"/>
        </w:rPr>
        <w:t>4. Срок выполнения работ</w:t>
      </w:r>
      <w:r w:rsidRPr="00FF7814">
        <w:rPr>
          <w:rFonts w:ascii="Times New Roman" w:eastAsia="Lucida Sans Unicode" w:hAnsi="Times New Roman" w:cs="Times New Roman"/>
          <w:b/>
          <w:sz w:val="20"/>
          <w:szCs w:val="20"/>
          <w:lang w:eastAsia="ar-SA"/>
        </w:rPr>
        <w:t xml:space="preserve">: </w:t>
      </w:r>
    </w:p>
    <w:p w14:paraId="00B490B6" w14:textId="77777777" w:rsidR="00DB6AB5" w:rsidRPr="00FF7814" w:rsidRDefault="00DB6AB5" w:rsidP="00DB6AB5">
      <w:pPr>
        <w:widowControl w:val="0"/>
        <w:spacing w:after="0" w:line="240" w:lineRule="auto"/>
        <w:ind w:firstLine="567"/>
        <w:jc w:val="both"/>
        <w:rPr>
          <w:rFonts w:ascii="Times New Roman" w:eastAsia="Lucida Sans Unicode" w:hAnsi="Times New Roman" w:cs="Times New Roman"/>
          <w:bCs/>
          <w:sz w:val="20"/>
          <w:szCs w:val="20"/>
          <w:lang w:eastAsia="ar-SA"/>
        </w:rPr>
      </w:pPr>
      <w:r w:rsidRPr="00FF7814">
        <w:rPr>
          <w:rFonts w:ascii="Times New Roman" w:eastAsia="Lucida Sans Unicode" w:hAnsi="Times New Roman" w:cs="Times New Roman"/>
          <w:bCs/>
          <w:sz w:val="20"/>
          <w:szCs w:val="20"/>
          <w:lang w:eastAsia="ar-SA"/>
        </w:rPr>
        <w:t xml:space="preserve">Дата начала выполнения работы – с даты заключения договора., </w:t>
      </w:r>
      <w:r w:rsidRPr="00FF7814">
        <w:rPr>
          <w:rFonts w:ascii="Times New Roman" w:eastAsia="Lucida Sans Unicode" w:hAnsi="Times New Roman" w:cs="Times New Roman"/>
          <w:bCs/>
          <w:sz w:val="20"/>
          <w:szCs w:val="20"/>
          <w:highlight w:val="green"/>
          <w:lang w:eastAsia="ar-SA"/>
        </w:rPr>
        <w:t>но не ранее заключения договора.</w:t>
      </w:r>
    </w:p>
    <w:p w14:paraId="2A204A1E" w14:textId="09105E7C" w:rsidR="00DB6AB5" w:rsidRPr="00FF7814" w:rsidRDefault="00DB6AB5" w:rsidP="00DB6AB5">
      <w:pPr>
        <w:widowControl w:val="0"/>
        <w:spacing w:after="0" w:line="240" w:lineRule="auto"/>
        <w:ind w:firstLine="567"/>
        <w:jc w:val="both"/>
        <w:rPr>
          <w:rFonts w:ascii="Times New Roman" w:eastAsia="Lucida Sans Unicode" w:hAnsi="Times New Roman" w:cs="Times New Roman"/>
          <w:bCs/>
          <w:sz w:val="20"/>
          <w:szCs w:val="20"/>
          <w:lang w:eastAsia="ar-SA"/>
        </w:rPr>
      </w:pPr>
      <w:r w:rsidRPr="00FF7814">
        <w:rPr>
          <w:rFonts w:ascii="Times New Roman" w:eastAsia="Lucida Sans Unicode" w:hAnsi="Times New Roman" w:cs="Times New Roman"/>
          <w:bCs/>
          <w:sz w:val="20"/>
          <w:szCs w:val="20"/>
          <w:lang w:eastAsia="ar-SA"/>
        </w:rPr>
        <w:t xml:space="preserve">Дата окончания работы – </w:t>
      </w:r>
      <w:r w:rsidR="00431B37" w:rsidRPr="00FF7814">
        <w:rPr>
          <w:rFonts w:ascii="Times New Roman" w:eastAsia="Lucida Sans Unicode" w:hAnsi="Times New Roman" w:cs="Times New Roman"/>
          <w:bCs/>
          <w:sz w:val="20"/>
          <w:szCs w:val="20"/>
          <w:lang w:eastAsia="ar-SA"/>
        </w:rPr>
        <w:t>1.03.2024г</w:t>
      </w:r>
      <w:r w:rsidRPr="00FF7814">
        <w:rPr>
          <w:rFonts w:ascii="Times New Roman" w:eastAsia="Lucida Sans Unicode" w:hAnsi="Times New Roman" w:cs="Times New Roman"/>
          <w:bCs/>
          <w:sz w:val="20"/>
          <w:szCs w:val="20"/>
          <w:lang w:eastAsia="ar-SA"/>
        </w:rPr>
        <w:t xml:space="preserve">. </w:t>
      </w:r>
    </w:p>
    <w:p w14:paraId="33C83CFD" w14:textId="77777777" w:rsidR="00DB6AB5" w:rsidRPr="00FF7814" w:rsidRDefault="00DB6AB5" w:rsidP="00DB6AB5">
      <w:pPr>
        <w:widowControl w:val="0"/>
        <w:spacing w:after="0" w:line="240" w:lineRule="auto"/>
        <w:ind w:firstLine="567"/>
        <w:jc w:val="both"/>
        <w:rPr>
          <w:rFonts w:ascii="Times New Roman" w:eastAsia="Lucida Sans Unicode" w:hAnsi="Times New Roman" w:cs="Times New Roman"/>
          <w:sz w:val="20"/>
          <w:szCs w:val="20"/>
          <w:lang w:eastAsia="ar-SA"/>
        </w:rPr>
      </w:pPr>
      <w:r w:rsidRPr="00FF7814">
        <w:rPr>
          <w:rFonts w:ascii="Times New Roman" w:eastAsia="Lucida Sans Unicode" w:hAnsi="Times New Roman" w:cs="Times New Roman"/>
          <w:sz w:val="20"/>
          <w:szCs w:val="20"/>
          <w:lang w:eastAsia="ar-SA"/>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23D87DF5" w14:textId="77777777" w:rsidR="00DB6AB5" w:rsidRPr="00FF7814" w:rsidRDefault="00DB6AB5" w:rsidP="00DB6AB5">
      <w:pPr>
        <w:widowControl w:val="0"/>
        <w:spacing w:after="0" w:line="240" w:lineRule="auto"/>
        <w:ind w:firstLine="567"/>
        <w:jc w:val="both"/>
        <w:outlineLvl w:val="0"/>
        <w:rPr>
          <w:rFonts w:ascii="Times New Roman" w:eastAsia="Times New Roman" w:hAnsi="Times New Roman" w:cs="Times New Roman"/>
          <w:sz w:val="20"/>
          <w:szCs w:val="20"/>
        </w:rPr>
      </w:pPr>
      <w:r w:rsidRPr="00FF7814">
        <w:rPr>
          <w:rFonts w:ascii="Times New Roman" w:eastAsia="Lucida Sans Unicode" w:hAnsi="Times New Roman" w:cs="Times New Roman"/>
          <w:sz w:val="20"/>
          <w:szCs w:val="20"/>
          <w:lang w:eastAsia="ar-SA"/>
        </w:rPr>
        <w:t>4.1. Подрядчик до начала выполнения работ предоставляет Заказчику:</w:t>
      </w:r>
    </w:p>
    <w:p w14:paraId="4364D923" w14:textId="77777777" w:rsidR="00DB6AB5" w:rsidRPr="00FF7814" w:rsidRDefault="00DB6AB5" w:rsidP="00DB6AB5">
      <w:pPr>
        <w:widowControl w:val="0"/>
        <w:spacing w:after="0" w:line="240" w:lineRule="auto"/>
        <w:ind w:firstLine="567"/>
        <w:jc w:val="both"/>
        <w:outlineLvl w:val="0"/>
        <w:rPr>
          <w:rFonts w:ascii="Times New Roman" w:eastAsia="Lucida Sans Unicode" w:hAnsi="Times New Roman" w:cs="Times New Roman"/>
          <w:sz w:val="20"/>
          <w:szCs w:val="20"/>
          <w:lang w:eastAsia="ar-SA"/>
        </w:rPr>
      </w:pPr>
      <w:r w:rsidRPr="00FF7814">
        <w:rPr>
          <w:rFonts w:ascii="Times New Roman" w:eastAsia="Lucida Sans Unicode" w:hAnsi="Times New Roman" w:cs="Times New Roman"/>
          <w:sz w:val="20"/>
          <w:szCs w:val="20"/>
          <w:lang w:eastAsia="ar-SA"/>
        </w:rPr>
        <w:t>- утвержденный план график выполнения работ;</w:t>
      </w:r>
    </w:p>
    <w:p w14:paraId="0EEAED98" w14:textId="77777777" w:rsidR="00DB6AB5" w:rsidRPr="00FF7814" w:rsidRDefault="00DB6AB5" w:rsidP="00DB6AB5">
      <w:pPr>
        <w:widowControl w:val="0"/>
        <w:spacing w:after="0" w:line="240" w:lineRule="auto"/>
        <w:ind w:firstLine="567"/>
        <w:jc w:val="both"/>
        <w:outlineLvl w:val="0"/>
        <w:rPr>
          <w:rFonts w:ascii="Times New Roman" w:eastAsia="Lucida Sans Unicode" w:hAnsi="Times New Roman" w:cs="Times New Roman"/>
          <w:sz w:val="20"/>
          <w:szCs w:val="20"/>
          <w:lang w:eastAsia="ar-SA"/>
        </w:rPr>
      </w:pPr>
      <w:r w:rsidRPr="00FF7814">
        <w:rPr>
          <w:rFonts w:ascii="Times New Roman" w:eastAsia="Lucida Sans Unicode" w:hAnsi="Times New Roman" w:cs="Times New Roman"/>
          <w:sz w:val="20"/>
          <w:szCs w:val="20"/>
          <w:lang w:eastAsia="ar-SA"/>
        </w:rPr>
        <w:t>- копию приказа о назначении ответственного за проведение работ и соблюдение требований пожарной безопасности, охраны окружающей среды;</w:t>
      </w:r>
    </w:p>
    <w:p w14:paraId="65A9A227" w14:textId="77777777" w:rsidR="00DB6AB5" w:rsidRPr="00FF7814" w:rsidRDefault="00DB6AB5" w:rsidP="00DB6AB5">
      <w:pPr>
        <w:widowControl w:val="0"/>
        <w:spacing w:after="0" w:line="240" w:lineRule="auto"/>
        <w:ind w:firstLine="567"/>
        <w:jc w:val="both"/>
        <w:outlineLvl w:val="0"/>
        <w:rPr>
          <w:rFonts w:ascii="Times New Roman" w:eastAsia="Lucida Sans Unicode" w:hAnsi="Times New Roman" w:cs="Times New Roman"/>
          <w:sz w:val="20"/>
          <w:szCs w:val="20"/>
          <w:lang w:eastAsia="ar-SA"/>
        </w:rPr>
      </w:pPr>
      <w:r w:rsidRPr="00FF7814">
        <w:rPr>
          <w:rFonts w:ascii="Times New Roman" w:eastAsia="Lucida Sans Unicode" w:hAnsi="Times New Roman" w:cs="Times New Roman"/>
          <w:sz w:val="20"/>
          <w:szCs w:val="20"/>
          <w:lang w:eastAsia="ar-SA"/>
        </w:rPr>
        <w:t>- список машин и оборудования необходимых в производстве работ;</w:t>
      </w:r>
    </w:p>
    <w:p w14:paraId="37BEAC60" w14:textId="77777777" w:rsidR="00DB6AB5" w:rsidRPr="00FF7814" w:rsidRDefault="00DB6AB5" w:rsidP="00DB6AB5">
      <w:pPr>
        <w:widowControl w:val="0"/>
        <w:spacing w:after="0" w:line="240" w:lineRule="auto"/>
        <w:ind w:firstLine="567"/>
        <w:jc w:val="both"/>
        <w:rPr>
          <w:rFonts w:ascii="Times New Roman" w:eastAsia="Times New Roman" w:hAnsi="Times New Roman" w:cs="Times New Roman"/>
          <w:sz w:val="20"/>
          <w:szCs w:val="20"/>
          <w:lang w:eastAsia="ar-SA"/>
        </w:rPr>
      </w:pPr>
      <w:r w:rsidRPr="00FF7814">
        <w:rPr>
          <w:rFonts w:ascii="Times New Roman" w:eastAsia="Lucida Sans Unicode" w:hAnsi="Times New Roman" w:cs="Times New Roman"/>
          <w:sz w:val="20"/>
          <w:szCs w:val="20"/>
          <w:lang w:eastAsia="ar-SA"/>
        </w:rPr>
        <w:t>- список сотрудников необходимых для выполнения данных видов работ (</w:t>
      </w:r>
      <w:r w:rsidRPr="00FF7814">
        <w:rPr>
          <w:rFonts w:ascii="Times New Roman" w:eastAsia="Times New Roman" w:hAnsi="Times New Roman" w:cs="Times New Roman"/>
          <w:sz w:val="20"/>
          <w:szCs w:val="20"/>
          <w:lang w:eastAsia="ar-SA"/>
        </w:rPr>
        <w:t>допуск работников Подрядчика на территорию учреждения).</w:t>
      </w:r>
    </w:p>
    <w:p w14:paraId="28E7C288" w14:textId="77777777" w:rsidR="00DB6AB5" w:rsidRPr="00FF7814" w:rsidRDefault="00DB6AB5" w:rsidP="00DB6AB5">
      <w:pPr>
        <w:widowControl w:val="0"/>
        <w:spacing w:after="0" w:line="240" w:lineRule="auto"/>
        <w:ind w:firstLine="567"/>
        <w:jc w:val="both"/>
        <w:rPr>
          <w:rFonts w:ascii="Times New Roman" w:eastAsia="Times New Roman" w:hAnsi="Times New Roman" w:cs="Times New Roman"/>
          <w:sz w:val="20"/>
          <w:szCs w:val="20"/>
          <w:lang w:eastAsia="ar-SA"/>
        </w:rPr>
      </w:pPr>
      <w:r w:rsidRPr="00FF7814">
        <w:rPr>
          <w:rFonts w:ascii="Times New Roman" w:eastAsia="Times New Roman" w:hAnsi="Times New Roman" w:cs="Times New Roman"/>
          <w:sz w:val="20"/>
          <w:szCs w:val="20"/>
          <w:lang w:eastAsia="ar-SA"/>
        </w:rPr>
        <w:t>Подрядчик своими силами, силами третьих лиц за свой счет производит организацию работ, согласовывает работы с органами муниципальной власти и балансодержателями попутных и пересекаемых инженерных коммуникаций (при необходимости выполняет их ТУ), открывает/закрывает ордер на проведение земляных работ и т.д.</w:t>
      </w:r>
    </w:p>
    <w:p w14:paraId="5E1EA536" w14:textId="77777777" w:rsidR="00DB6AB5" w:rsidRPr="00FF7814" w:rsidRDefault="00DB6AB5" w:rsidP="00DB6AB5">
      <w:pPr>
        <w:widowControl w:val="0"/>
        <w:spacing w:after="0" w:line="240" w:lineRule="auto"/>
        <w:ind w:firstLine="567"/>
        <w:jc w:val="both"/>
        <w:rPr>
          <w:rFonts w:ascii="Times New Roman" w:eastAsia="Times New Roman" w:hAnsi="Times New Roman" w:cs="Times New Roman"/>
          <w:sz w:val="20"/>
          <w:szCs w:val="20"/>
          <w:lang w:eastAsia="ar-SA"/>
        </w:rPr>
      </w:pPr>
      <w:r w:rsidRPr="00FF7814">
        <w:rPr>
          <w:rFonts w:ascii="Times New Roman" w:eastAsia="Times New Roman" w:hAnsi="Times New Roman" w:cs="Times New Roman"/>
          <w:sz w:val="20"/>
          <w:szCs w:val="20"/>
          <w:lang w:eastAsia="ar-SA"/>
        </w:rPr>
        <w:t>Перед началом работ устанавливает информационные стенды с указанием информации о заказчике, подрядной организации (номера контактных телефонов обязательны), с указанием видов работ и сроками начала и завершения работ.</w:t>
      </w:r>
    </w:p>
    <w:p w14:paraId="58B4DF3C" w14:textId="77777777" w:rsidR="00DB6AB5" w:rsidRPr="00FF7814" w:rsidRDefault="00DB6AB5" w:rsidP="00DB6AB5">
      <w:pPr>
        <w:widowControl w:val="0"/>
        <w:spacing w:after="0" w:line="240" w:lineRule="auto"/>
        <w:ind w:firstLine="567"/>
        <w:jc w:val="both"/>
        <w:rPr>
          <w:rFonts w:ascii="Times New Roman" w:eastAsia="SimSun" w:hAnsi="Times New Roman" w:cs="Times New Roman"/>
          <w:b/>
          <w:sz w:val="20"/>
          <w:szCs w:val="20"/>
          <w:lang w:eastAsia="hi-IN" w:bidi="hi-IN"/>
        </w:rPr>
      </w:pPr>
      <w:r w:rsidRPr="00FF7814">
        <w:rPr>
          <w:rFonts w:ascii="Times New Roman" w:eastAsia="SimSun" w:hAnsi="Times New Roman" w:cs="Times New Roman"/>
          <w:b/>
          <w:sz w:val="20"/>
          <w:szCs w:val="20"/>
          <w:lang w:eastAsia="hi-IN" w:bidi="hi-IN"/>
        </w:rPr>
        <w:t>5. Общие требования к выполнению работ:</w:t>
      </w:r>
    </w:p>
    <w:p w14:paraId="2DE4D9BD" w14:textId="77777777" w:rsidR="00DB6AB5" w:rsidRPr="00FF7814" w:rsidRDefault="00DB6AB5" w:rsidP="00DB6AB5">
      <w:pPr>
        <w:widowControl w:val="0"/>
        <w:spacing w:after="0" w:line="240" w:lineRule="auto"/>
        <w:ind w:firstLine="567"/>
        <w:jc w:val="both"/>
        <w:rPr>
          <w:rFonts w:ascii="Times New Roman" w:eastAsia="SimSun" w:hAnsi="Times New Roman" w:cs="Times New Roman"/>
          <w:sz w:val="20"/>
          <w:szCs w:val="20"/>
          <w:lang w:eastAsia="hi-IN" w:bidi="hi-IN"/>
        </w:rPr>
      </w:pPr>
      <w:r w:rsidRPr="00FF7814">
        <w:rPr>
          <w:rFonts w:ascii="Times New Roman" w:eastAsia="SimSun" w:hAnsi="Times New Roman" w:cs="Times New Roman"/>
          <w:sz w:val="20"/>
          <w:szCs w:val="20"/>
          <w:lang w:eastAsia="hi-IN" w:bidi="hi-IN"/>
        </w:rPr>
        <w:t>5.1. В установленные сроки Подрядчик должен приступить к выполнению работ</w:t>
      </w:r>
      <w:r w:rsidRPr="00FF7814">
        <w:rPr>
          <w:rFonts w:ascii="Times New Roman" w:eastAsia="Lucida Sans Unicode" w:hAnsi="Times New Roman" w:cs="Times New Roman"/>
          <w:color w:val="000000"/>
          <w:sz w:val="20"/>
          <w:szCs w:val="20"/>
          <w:lang w:eastAsia="ar-SA"/>
        </w:rPr>
        <w:t>,</w:t>
      </w:r>
      <w:r w:rsidRPr="00FF7814">
        <w:rPr>
          <w:rFonts w:ascii="Times New Roman" w:eastAsia="SimSun" w:hAnsi="Times New Roman" w:cs="Times New Roman"/>
          <w:bCs/>
          <w:sz w:val="20"/>
          <w:szCs w:val="20"/>
          <w:lang w:eastAsia="hi-IN" w:bidi="hi-IN"/>
        </w:rPr>
        <w:t xml:space="preserve"> </w:t>
      </w:r>
      <w:r w:rsidRPr="00FF7814">
        <w:rPr>
          <w:rFonts w:ascii="Times New Roman" w:eastAsia="SimSun" w:hAnsi="Times New Roman" w:cs="Times New Roman"/>
          <w:sz w:val="20"/>
          <w:szCs w:val="20"/>
          <w:lang w:eastAsia="hi-IN" w:bidi="hi-IN"/>
        </w:rPr>
        <w:t xml:space="preserve">согласно условиям Договора, настоящего Технического задания. </w:t>
      </w:r>
    </w:p>
    <w:p w14:paraId="3F81F270" w14:textId="77777777" w:rsidR="00DB6AB5" w:rsidRPr="00FF7814" w:rsidRDefault="00DB6AB5" w:rsidP="00DB6AB5">
      <w:pPr>
        <w:widowControl w:val="0"/>
        <w:spacing w:after="0" w:line="240" w:lineRule="auto"/>
        <w:ind w:firstLine="567"/>
        <w:jc w:val="both"/>
        <w:rPr>
          <w:rFonts w:ascii="Times New Roman" w:eastAsia="SimSun" w:hAnsi="Times New Roman" w:cs="Times New Roman"/>
          <w:sz w:val="20"/>
          <w:szCs w:val="20"/>
          <w:lang w:eastAsia="hi-IN" w:bidi="hi-IN"/>
        </w:rPr>
      </w:pPr>
      <w:r w:rsidRPr="00FF7814">
        <w:rPr>
          <w:rFonts w:ascii="Times New Roman" w:eastAsia="SimSun" w:hAnsi="Times New Roman" w:cs="Times New Roman"/>
          <w:sz w:val="20"/>
          <w:szCs w:val="20"/>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773E972A" w14:textId="77777777" w:rsidR="00DB6AB5" w:rsidRPr="00FF7814" w:rsidRDefault="00DB6AB5" w:rsidP="00DB6AB5">
      <w:pPr>
        <w:widowControl w:val="0"/>
        <w:spacing w:after="0" w:line="240" w:lineRule="auto"/>
        <w:ind w:firstLine="567"/>
        <w:jc w:val="both"/>
        <w:rPr>
          <w:rFonts w:ascii="Times New Roman" w:eastAsia="SimSun" w:hAnsi="Times New Roman" w:cs="Times New Roman"/>
          <w:sz w:val="20"/>
          <w:szCs w:val="20"/>
          <w:lang w:eastAsia="hi-IN" w:bidi="hi-IN"/>
        </w:rPr>
      </w:pPr>
      <w:r w:rsidRPr="00FF7814">
        <w:rPr>
          <w:rFonts w:ascii="Times New Roman" w:eastAsia="SimSun" w:hAnsi="Times New Roman" w:cs="Times New Roman"/>
          <w:sz w:val="20"/>
          <w:szCs w:val="20"/>
          <w:lang w:eastAsia="hi-IN" w:bidi="hi-IN"/>
        </w:rPr>
        <w:t>5.3.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373A165A" w14:textId="77777777" w:rsidR="00DB6AB5" w:rsidRPr="00FF7814" w:rsidRDefault="00DB6AB5" w:rsidP="00DB6AB5">
      <w:pPr>
        <w:widowControl w:val="0"/>
        <w:spacing w:after="0" w:line="240" w:lineRule="auto"/>
        <w:ind w:firstLine="567"/>
        <w:jc w:val="both"/>
        <w:rPr>
          <w:rFonts w:ascii="Times New Roman" w:eastAsia="SimSun" w:hAnsi="Times New Roman" w:cs="Times New Roman"/>
          <w:sz w:val="20"/>
          <w:szCs w:val="20"/>
          <w:lang w:eastAsia="hi-IN" w:bidi="hi-IN"/>
        </w:rPr>
      </w:pPr>
      <w:r w:rsidRPr="00FF7814">
        <w:rPr>
          <w:rFonts w:ascii="Times New Roman" w:eastAsia="SimSun" w:hAnsi="Times New Roman" w:cs="Times New Roman"/>
          <w:sz w:val="20"/>
          <w:szCs w:val="20"/>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4A784A58" w14:textId="77777777" w:rsidR="00DB6AB5" w:rsidRPr="00FF7814" w:rsidRDefault="00DB6AB5" w:rsidP="00DB6AB5">
      <w:pPr>
        <w:widowControl w:val="0"/>
        <w:spacing w:after="0" w:line="240" w:lineRule="auto"/>
        <w:ind w:firstLine="567"/>
        <w:jc w:val="both"/>
        <w:rPr>
          <w:rFonts w:ascii="Times New Roman" w:eastAsia="SimSun" w:hAnsi="Times New Roman" w:cs="Times New Roman"/>
          <w:sz w:val="20"/>
          <w:szCs w:val="20"/>
          <w:lang w:eastAsia="hi-IN" w:bidi="hi-IN"/>
        </w:rPr>
      </w:pPr>
      <w:r w:rsidRPr="00FF7814">
        <w:rPr>
          <w:rFonts w:ascii="Times New Roman" w:eastAsia="SimSun" w:hAnsi="Times New Roman" w:cs="Times New Roman"/>
          <w:sz w:val="20"/>
          <w:szCs w:val="20"/>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03C8EF09" w14:textId="77777777" w:rsidR="00DB6AB5" w:rsidRPr="00FF7814" w:rsidRDefault="00DB6AB5" w:rsidP="00DB6AB5">
      <w:pPr>
        <w:widowControl w:val="0"/>
        <w:spacing w:after="0" w:line="240" w:lineRule="auto"/>
        <w:ind w:firstLine="567"/>
        <w:jc w:val="both"/>
        <w:rPr>
          <w:rFonts w:ascii="Times New Roman" w:eastAsia="SimSun" w:hAnsi="Times New Roman" w:cs="Times New Roman"/>
          <w:sz w:val="20"/>
          <w:szCs w:val="20"/>
          <w:lang w:eastAsia="hi-IN" w:bidi="hi-IN"/>
        </w:rPr>
      </w:pPr>
      <w:r w:rsidRPr="00FF7814">
        <w:rPr>
          <w:rFonts w:ascii="Times New Roman" w:eastAsia="SimSun" w:hAnsi="Times New Roman" w:cs="Times New Roman"/>
          <w:sz w:val="20"/>
          <w:szCs w:val="20"/>
          <w:lang w:eastAsia="hi-IN" w:bidi="hi-IN"/>
        </w:rPr>
        <w:t xml:space="preserve">5.6. </w:t>
      </w:r>
      <w:r w:rsidRPr="00FF7814">
        <w:rPr>
          <w:rFonts w:ascii="Times New Roman" w:eastAsia="Lucida Sans Unicode" w:hAnsi="Times New Roman" w:cs="Times New Roman"/>
          <w:sz w:val="20"/>
          <w:szCs w:val="20"/>
          <w:lang w:eastAsia="ar-SA"/>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4E86D04F" w14:textId="77777777" w:rsidR="00DB6AB5" w:rsidRPr="00FF7814" w:rsidRDefault="00DB6AB5" w:rsidP="00DB6AB5">
      <w:pPr>
        <w:widowControl w:val="0"/>
        <w:spacing w:after="0" w:line="240" w:lineRule="auto"/>
        <w:ind w:firstLine="567"/>
        <w:jc w:val="both"/>
        <w:rPr>
          <w:rFonts w:ascii="Times New Roman" w:eastAsia="SimSun" w:hAnsi="Times New Roman" w:cs="Times New Roman"/>
          <w:sz w:val="20"/>
          <w:szCs w:val="20"/>
          <w:lang w:eastAsia="hi-IN" w:bidi="hi-IN"/>
        </w:rPr>
      </w:pPr>
      <w:r w:rsidRPr="00FF7814">
        <w:rPr>
          <w:rFonts w:ascii="Times New Roman" w:eastAsia="SimSun" w:hAnsi="Times New Roman" w:cs="Times New Roman"/>
          <w:sz w:val="20"/>
          <w:szCs w:val="20"/>
          <w:lang w:eastAsia="hi-IN" w:bidi="hi-IN"/>
        </w:rPr>
        <w:t>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24F24EB4" w14:textId="77777777" w:rsidR="00DB6AB5" w:rsidRPr="00FF7814" w:rsidRDefault="00DB6AB5" w:rsidP="00DB6AB5">
      <w:pPr>
        <w:widowControl w:val="0"/>
        <w:spacing w:after="0" w:line="240" w:lineRule="auto"/>
        <w:ind w:firstLine="567"/>
        <w:jc w:val="both"/>
        <w:rPr>
          <w:rFonts w:ascii="Times New Roman" w:eastAsia="Lucida Sans Unicode" w:hAnsi="Times New Roman" w:cs="Times New Roman"/>
          <w:sz w:val="20"/>
          <w:szCs w:val="20"/>
        </w:rPr>
      </w:pPr>
      <w:r w:rsidRPr="00FF7814">
        <w:rPr>
          <w:rFonts w:ascii="Times New Roman" w:eastAsia="SimSun" w:hAnsi="Times New Roman" w:cs="Times New Roman"/>
          <w:sz w:val="20"/>
          <w:szCs w:val="20"/>
          <w:lang w:eastAsia="hi-IN" w:bidi="hi-IN"/>
        </w:rPr>
        <w:t xml:space="preserve">5.8. </w:t>
      </w:r>
      <w:r w:rsidRPr="00FF7814">
        <w:rPr>
          <w:rFonts w:ascii="Times New Roman" w:eastAsia="Lucida Sans Unicode" w:hAnsi="Times New Roman" w:cs="Times New Roman"/>
          <w:sz w:val="20"/>
          <w:szCs w:val="20"/>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7EC2075C" w14:textId="77777777" w:rsidR="00DB6AB5" w:rsidRPr="00FF7814" w:rsidRDefault="00DB6AB5" w:rsidP="00DB6AB5">
      <w:pPr>
        <w:widowControl w:val="0"/>
        <w:spacing w:after="0" w:line="240" w:lineRule="auto"/>
        <w:ind w:firstLine="567"/>
        <w:jc w:val="both"/>
        <w:rPr>
          <w:rFonts w:ascii="Times New Roman" w:eastAsia="Lucida Sans Unicode" w:hAnsi="Times New Roman" w:cs="Times New Roman"/>
          <w:sz w:val="20"/>
          <w:szCs w:val="20"/>
        </w:rPr>
      </w:pPr>
      <w:r w:rsidRPr="00FF7814">
        <w:rPr>
          <w:rFonts w:ascii="Times New Roman" w:eastAsia="Lucida Sans Unicode" w:hAnsi="Times New Roman" w:cs="Times New Roman"/>
          <w:sz w:val="20"/>
          <w:szCs w:val="20"/>
        </w:rPr>
        <w:t xml:space="preserve">5.9. Подрядчик должен немедленно извещать Заказчика и до получения соответствующих указаний </w:t>
      </w:r>
      <w:r w:rsidRPr="00FF7814">
        <w:rPr>
          <w:rFonts w:ascii="Times New Roman" w:eastAsia="Lucida Sans Unicode" w:hAnsi="Times New Roman" w:cs="Times New Roman"/>
          <w:sz w:val="20"/>
          <w:szCs w:val="20"/>
        </w:rPr>
        <w:lastRenderedPageBreak/>
        <w:t>приостановить работы при обнаружении:</w:t>
      </w:r>
    </w:p>
    <w:p w14:paraId="74A1488F" w14:textId="77777777" w:rsidR="00DB6AB5" w:rsidRPr="00FF7814" w:rsidRDefault="00DB6AB5" w:rsidP="00DB6AB5">
      <w:pPr>
        <w:widowControl w:val="0"/>
        <w:spacing w:after="0" w:line="240" w:lineRule="auto"/>
        <w:ind w:firstLine="567"/>
        <w:jc w:val="both"/>
        <w:rPr>
          <w:rFonts w:ascii="Times New Roman" w:eastAsia="Lucida Sans Unicode" w:hAnsi="Times New Roman" w:cs="Times New Roman"/>
          <w:sz w:val="20"/>
          <w:szCs w:val="20"/>
        </w:rPr>
      </w:pPr>
      <w:r w:rsidRPr="00FF7814">
        <w:rPr>
          <w:rFonts w:ascii="Times New Roman" w:eastAsia="Lucida Sans Unicode" w:hAnsi="Times New Roman" w:cs="Times New Roman"/>
          <w:sz w:val="20"/>
          <w:szCs w:val="20"/>
        </w:rPr>
        <w:t>- возможных неблагоприятных для Заказчика последствий выполнения его указаний о способе исполнения работ;</w:t>
      </w:r>
    </w:p>
    <w:p w14:paraId="6A6984C4" w14:textId="77777777" w:rsidR="00DB6AB5" w:rsidRPr="00FF7814" w:rsidRDefault="00DB6AB5" w:rsidP="00DB6AB5">
      <w:pPr>
        <w:widowControl w:val="0"/>
        <w:spacing w:after="0" w:line="240" w:lineRule="auto"/>
        <w:ind w:firstLine="567"/>
        <w:jc w:val="both"/>
        <w:rPr>
          <w:rFonts w:ascii="Times New Roman" w:eastAsia="Lucida Sans Unicode" w:hAnsi="Times New Roman" w:cs="Times New Roman"/>
          <w:sz w:val="20"/>
          <w:szCs w:val="20"/>
        </w:rPr>
      </w:pPr>
      <w:r w:rsidRPr="00FF7814">
        <w:rPr>
          <w:rFonts w:ascii="Times New Roman" w:eastAsia="Lucida Sans Unicode" w:hAnsi="Times New Roman" w:cs="Times New Roman"/>
          <w:sz w:val="20"/>
          <w:szCs w:val="20"/>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6D1745EA" w14:textId="77777777" w:rsidR="00DB6AB5" w:rsidRPr="00FF7814" w:rsidRDefault="00DB6AB5" w:rsidP="00DB6AB5">
      <w:pPr>
        <w:widowControl w:val="0"/>
        <w:spacing w:after="0" w:line="240" w:lineRule="auto"/>
        <w:ind w:firstLine="567"/>
        <w:jc w:val="both"/>
        <w:rPr>
          <w:rFonts w:ascii="Times New Roman" w:eastAsia="SimSun" w:hAnsi="Times New Roman" w:cs="Times New Roman"/>
          <w:sz w:val="20"/>
          <w:szCs w:val="20"/>
          <w:lang w:eastAsia="hi-IN" w:bidi="hi-IN"/>
        </w:rPr>
      </w:pPr>
      <w:r w:rsidRPr="00FF7814">
        <w:rPr>
          <w:rFonts w:ascii="Times New Roman" w:eastAsia="SimSun" w:hAnsi="Times New Roman" w:cs="Times New Roman"/>
          <w:sz w:val="20"/>
          <w:szCs w:val="20"/>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30E225BC" w14:textId="77777777" w:rsidR="00DB6AB5" w:rsidRPr="00FF7814" w:rsidRDefault="00DB6AB5" w:rsidP="00DB6AB5">
      <w:pPr>
        <w:widowControl w:val="0"/>
        <w:spacing w:after="0" w:line="240" w:lineRule="auto"/>
        <w:ind w:firstLine="567"/>
        <w:jc w:val="both"/>
        <w:rPr>
          <w:rFonts w:ascii="Times New Roman" w:eastAsia="SimSun" w:hAnsi="Times New Roman" w:cs="Times New Roman"/>
          <w:sz w:val="20"/>
          <w:szCs w:val="20"/>
          <w:lang w:eastAsia="hi-IN" w:bidi="hi-IN"/>
        </w:rPr>
      </w:pPr>
      <w:r w:rsidRPr="00FF7814">
        <w:rPr>
          <w:rFonts w:ascii="Times New Roman" w:eastAsia="SimSun" w:hAnsi="Times New Roman" w:cs="Times New Roman"/>
          <w:sz w:val="20"/>
          <w:szCs w:val="20"/>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6ECE5D5C" w14:textId="77777777" w:rsidR="00DB6AB5" w:rsidRPr="00FF7814" w:rsidRDefault="00DB6AB5" w:rsidP="00DB6AB5">
      <w:pPr>
        <w:widowControl w:val="0"/>
        <w:spacing w:after="0" w:line="240" w:lineRule="auto"/>
        <w:ind w:firstLine="567"/>
        <w:jc w:val="both"/>
        <w:rPr>
          <w:rFonts w:ascii="Times New Roman" w:eastAsia="Lucida Sans Unicode" w:hAnsi="Times New Roman" w:cs="Times New Roman"/>
          <w:sz w:val="20"/>
          <w:szCs w:val="20"/>
          <w:lang w:eastAsia="ar-SA"/>
        </w:rPr>
      </w:pPr>
      <w:r w:rsidRPr="00FF7814">
        <w:rPr>
          <w:rFonts w:ascii="Times New Roman" w:eastAsia="SimSun" w:hAnsi="Times New Roman" w:cs="Times New Roman"/>
          <w:sz w:val="20"/>
          <w:szCs w:val="20"/>
          <w:lang w:eastAsia="hi-IN" w:bidi="hi-IN"/>
        </w:rPr>
        <w:t xml:space="preserve">5.12. </w:t>
      </w:r>
      <w:r w:rsidRPr="00FF7814">
        <w:rPr>
          <w:rFonts w:ascii="Times New Roman" w:eastAsia="Lucida Sans Unicode" w:hAnsi="Times New Roman" w:cs="Times New Roman"/>
          <w:sz w:val="20"/>
          <w:szCs w:val="20"/>
          <w:lang w:eastAsia="ar-SA"/>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7DE077DF" w14:textId="77777777" w:rsidR="00DB6AB5" w:rsidRPr="00FF7814" w:rsidRDefault="00DB6AB5" w:rsidP="00DB6AB5">
      <w:pPr>
        <w:widowControl w:val="0"/>
        <w:spacing w:after="0" w:line="240" w:lineRule="auto"/>
        <w:ind w:firstLine="567"/>
        <w:jc w:val="both"/>
        <w:rPr>
          <w:rFonts w:ascii="Times New Roman" w:eastAsia="Lucida Sans Unicode" w:hAnsi="Times New Roman" w:cs="Times New Roman"/>
          <w:b/>
          <w:bCs/>
          <w:sz w:val="20"/>
          <w:szCs w:val="20"/>
          <w:lang w:eastAsia="ar-SA"/>
        </w:rPr>
      </w:pPr>
      <w:r w:rsidRPr="00FF7814">
        <w:rPr>
          <w:rFonts w:ascii="Times New Roman" w:eastAsia="Lucida Sans Unicode" w:hAnsi="Times New Roman" w:cs="Times New Roman"/>
          <w:sz w:val="20"/>
          <w:szCs w:val="20"/>
          <w:lang w:eastAsia="ar-SA"/>
        </w:rPr>
        <w:t>5.13. Заказчик имеет право:</w:t>
      </w:r>
    </w:p>
    <w:p w14:paraId="2763A41E" w14:textId="77777777" w:rsidR="00DB6AB5" w:rsidRPr="00FF7814" w:rsidRDefault="00DB6AB5" w:rsidP="00DB6AB5">
      <w:pPr>
        <w:widowControl w:val="0"/>
        <w:spacing w:after="0" w:line="240" w:lineRule="auto"/>
        <w:ind w:firstLine="567"/>
        <w:jc w:val="both"/>
        <w:rPr>
          <w:rFonts w:ascii="Times New Roman" w:eastAsia="Lucida Sans Unicode" w:hAnsi="Times New Roman" w:cs="Times New Roman"/>
          <w:sz w:val="20"/>
          <w:szCs w:val="20"/>
          <w:lang w:eastAsia="ar-SA"/>
        </w:rPr>
      </w:pPr>
      <w:r w:rsidRPr="00FF7814">
        <w:rPr>
          <w:rFonts w:ascii="Times New Roman" w:eastAsia="Lucida Sans Unicode" w:hAnsi="Times New Roman" w:cs="Times New Roman"/>
          <w:b/>
          <w:bCs/>
          <w:sz w:val="20"/>
          <w:szCs w:val="20"/>
          <w:lang w:eastAsia="ar-SA"/>
        </w:rPr>
        <w:t xml:space="preserve">- </w:t>
      </w:r>
      <w:r w:rsidRPr="00FF7814">
        <w:rPr>
          <w:rFonts w:ascii="Times New Roman" w:eastAsia="Lucida Sans Unicode" w:hAnsi="Times New Roman" w:cs="Times New Roman"/>
          <w:sz w:val="20"/>
          <w:szCs w:val="20"/>
          <w:lang w:eastAsia="ar-SA"/>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349BE159" w14:textId="77777777" w:rsidR="00DB6AB5" w:rsidRPr="00FF7814" w:rsidRDefault="00DB6AB5" w:rsidP="00DB6AB5">
      <w:pPr>
        <w:widowControl w:val="0"/>
        <w:spacing w:after="0" w:line="240" w:lineRule="auto"/>
        <w:ind w:firstLine="567"/>
        <w:jc w:val="both"/>
        <w:rPr>
          <w:rFonts w:ascii="Times New Roman" w:eastAsia="Lucida Sans Unicode" w:hAnsi="Times New Roman" w:cs="Times New Roman"/>
          <w:sz w:val="20"/>
          <w:szCs w:val="20"/>
          <w:lang w:eastAsia="ar-SA"/>
        </w:rPr>
      </w:pPr>
      <w:r w:rsidRPr="00FF7814">
        <w:rPr>
          <w:rFonts w:ascii="Times New Roman" w:eastAsia="Lucida Sans Unicode" w:hAnsi="Times New Roman" w:cs="Times New Roman"/>
          <w:sz w:val="20"/>
          <w:szCs w:val="20"/>
          <w:lang w:eastAsia="ar-SA"/>
        </w:rPr>
        <w:t>- осматривать и испытывать материалы и оборудование, применяемые Подрядчиком для выполнения работ;</w:t>
      </w:r>
    </w:p>
    <w:p w14:paraId="5B20F3FD" w14:textId="77777777" w:rsidR="00DB6AB5" w:rsidRPr="00FF7814" w:rsidRDefault="00DB6AB5" w:rsidP="00DB6AB5">
      <w:pPr>
        <w:widowControl w:val="0"/>
        <w:spacing w:after="0" w:line="240" w:lineRule="auto"/>
        <w:ind w:firstLine="567"/>
        <w:jc w:val="both"/>
        <w:rPr>
          <w:rFonts w:ascii="Times New Roman" w:eastAsia="Lucida Sans Unicode" w:hAnsi="Times New Roman" w:cs="Times New Roman"/>
          <w:sz w:val="20"/>
          <w:szCs w:val="20"/>
          <w:lang w:eastAsia="ar-SA"/>
        </w:rPr>
      </w:pPr>
      <w:r w:rsidRPr="00FF7814">
        <w:rPr>
          <w:rFonts w:ascii="Times New Roman" w:eastAsia="Lucida Sans Unicode" w:hAnsi="Times New Roman" w:cs="Times New Roman"/>
          <w:sz w:val="20"/>
          <w:szCs w:val="20"/>
          <w:lang w:eastAsia="ar-SA"/>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1A3D16E4" w14:textId="77777777" w:rsidR="00DB6AB5" w:rsidRPr="00FF7814" w:rsidRDefault="00DB6AB5" w:rsidP="00DB6AB5">
      <w:pPr>
        <w:widowControl w:val="0"/>
        <w:spacing w:after="0" w:line="240" w:lineRule="auto"/>
        <w:ind w:firstLine="567"/>
        <w:jc w:val="both"/>
        <w:rPr>
          <w:rFonts w:ascii="Times New Roman" w:eastAsia="Lucida Sans Unicode" w:hAnsi="Times New Roman" w:cs="Times New Roman"/>
          <w:sz w:val="20"/>
          <w:szCs w:val="20"/>
          <w:lang w:eastAsia="ar-SA"/>
        </w:rPr>
      </w:pPr>
      <w:r w:rsidRPr="00FF7814">
        <w:rPr>
          <w:rFonts w:ascii="Times New Roman" w:eastAsia="Lucida Sans Unicode" w:hAnsi="Times New Roman" w:cs="Times New Roman"/>
          <w:sz w:val="20"/>
          <w:szCs w:val="20"/>
          <w:lang w:eastAsia="ar-SA"/>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34A3E479" w14:textId="77777777" w:rsidR="00DB6AB5" w:rsidRPr="00FF7814" w:rsidRDefault="00DB6AB5" w:rsidP="00DB6AB5">
      <w:pPr>
        <w:widowControl w:val="0"/>
        <w:spacing w:after="0" w:line="240" w:lineRule="auto"/>
        <w:ind w:firstLine="567"/>
        <w:jc w:val="both"/>
        <w:rPr>
          <w:rFonts w:ascii="Times New Roman" w:eastAsia="Lucida Sans Unicode" w:hAnsi="Times New Roman" w:cs="Times New Roman"/>
          <w:sz w:val="20"/>
          <w:szCs w:val="20"/>
          <w:lang w:eastAsia="ar-SA"/>
        </w:rPr>
      </w:pPr>
      <w:r w:rsidRPr="00FF7814">
        <w:rPr>
          <w:rFonts w:ascii="Times New Roman" w:eastAsia="Lucida Sans Unicode" w:hAnsi="Times New Roman" w:cs="Times New Roman"/>
          <w:sz w:val="20"/>
          <w:szCs w:val="20"/>
          <w:lang w:eastAsia="ar-SA"/>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0E80BFEA" w14:textId="77777777" w:rsidR="00DB6AB5" w:rsidRPr="00FF7814" w:rsidRDefault="00DB6AB5" w:rsidP="00DB6AB5">
      <w:pPr>
        <w:widowControl w:val="0"/>
        <w:spacing w:after="0" w:line="240" w:lineRule="auto"/>
        <w:ind w:firstLine="567"/>
        <w:jc w:val="both"/>
        <w:rPr>
          <w:rFonts w:ascii="Times New Roman" w:eastAsia="Lucida Sans Unicode" w:hAnsi="Times New Roman" w:cs="Times New Roman"/>
          <w:sz w:val="20"/>
          <w:szCs w:val="20"/>
          <w:lang w:eastAsia="ar-SA"/>
        </w:rPr>
      </w:pPr>
      <w:r w:rsidRPr="00FF7814">
        <w:rPr>
          <w:rFonts w:ascii="Times New Roman" w:eastAsia="Lucida Sans Unicode" w:hAnsi="Times New Roman" w:cs="Times New Roman"/>
          <w:sz w:val="20"/>
          <w:szCs w:val="20"/>
          <w:lang w:eastAsia="ar-SA"/>
        </w:rPr>
        <w:t>- в любое время проверять ход и качество работ, выполняемых Подрядчиком, не вмешиваясь в его хозяйственную деятельность;</w:t>
      </w:r>
    </w:p>
    <w:p w14:paraId="7C4F3232" w14:textId="77777777" w:rsidR="00DB6AB5" w:rsidRPr="00FF7814" w:rsidRDefault="00DB6AB5" w:rsidP="00DB6AB5">
      <w:pPr>
        <w:widowControl w:val="0"/>
        <w:spacing w:after="0" w:line="240" w:lineRule="auto"/>
        <w:ind w:firstLine="567"/>
        <w:jc w:val="both"/>
        <w:rPr>
          <w:rFonts w:ascii="Times New Roman" w:eastAsia="Lucida Sans Unicode" w:hAnsi="Times New Roman" w:cs="Times New Roman"/>
          <w:sz w:val="20"/>
          <w:szCs w:val="20"/>
          <w:lang w:eastAsia="ar-SA"/>
        </w:rPr>
      </w:pPr>
      <w:r w:rsidRPr="00FF7814">
        <w:rPr>
          <w:rFonts w:ascii="Times New Roman" w:eastAsia="Lucida Sans Unicode" w:hAnsi="Times New Roman" w:cs="Times New Roman"/>
          <w:sz w:val="20"/>
          <w:szCs w:val="20"/>
          <w:lang w:eastAsia="ar-SA"/>
        </w:rPr>
        <w:t>- отказать в оплате за выполненные работы, не предусмотренные настоящим Договором;</w:t>
      </w:r>
    </w:p>
    <w:p w14:paraId="05459F3B" w14:textId="77777777" w:rsidR="00DB6AB5" w:rsidRPr="00FF7814" w:rsidRDefault="00DB6AB5" w:rsidP="00DB6AB5">
      <w:pPr>
        <w:widowControl w:val="0"/>
        <w:spacing w:after="0" w:line="240" w:lineRule="auto"/>
        <w:ind w:firstLine="567"/>
        <w:jc w:val="both"/>
        <w:rPr>
          <w:rFonts w:ascii="Times New Roman" w:eastAsia="Lucida Sans Unicode" w:hAnsi="Times New Roman" w:cs="Times New Roman"/>
          <w:sz w:val="20"/>
          <w:szCs w:val="20"/>
          <w:lang w:eastAsia="ar-SA"/>
        </w:rPr>
      </w:pPr>
      <w:r w:rsidRPr="00FF7814">
        <w:rPr>
          <w:rFonts w:ascii="Times New Roman" w:eastAsia="Lucida Sans Unicode" w:hAnsi="Times New Roman" w:cs="Times New Roman"/>
          <w:sz w:val="20"/>
          <w:szCs w:val="20"/>
          <w:lang w:eastAsia="ar-SA"/>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5AFA3FAC" w14:textId="77777777" w:rsidR="00DB6AB5" w:rsidRPr="00FF7814" w:rsidRDefault="00DB6AB5" w:rsidP="00DB6A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Lucida Sans Unicode" w:hAnsi="Times New Roman" w:cs="Times New Roman"/>
          <w:b/>
          <w:sz w:val="20"/>
          <w:szCs w:val="20"/>
          <w:lang w:eastAsia="ar-SA"/>
        </w:rPr>
      </w:pPr>
      <w:r w:rsidRPr="00FF7814">
        <w:rPr>
          <w:rFonts w:ascii="Times New Roman" w:eastAsia="Lucida Sans Unicode" w:hAnsi="Times New Roman" w:cs="Times New Roman"/>
          <w:b/>
          <w:sz w:val="20"/>
          <w:szCs w:val="20"/>
          <w:lang w:eastAsia="ar-SA"/>
        </w:rPr>
        <w:t>6. Требования к качеству материалов (товаров):</w:t>
      </w:r>
    </w:p>
    <w:p w14:paraId="4D698DE3" w14:textId="77777777" w:rsidR="00DB6AB5" w:rsidRPr="00FF7814" w:rsidRDefault="00DB6AB5" w:rsidP="00DB6A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Lucida Sans Unicode" w:hAnsi="Times New Roman" w:cs="Times New Roman"/>
          <w:sz w:val="20"/>
          <w:szCs w:val="20"/>
          <w:lang w:eastAsia="ar-SA"/>
        </w:rPr>
      </w:pPr>
      <w:r w:rsidRPr="00FF7814">
        <w:rPr>
          <w:rFonts w:ascii="Times New Roman" w:eastAsia="Lucida Sans Unicode" w:hAnsi="Times New Roman" w:cs="Times New Roman"/>
          <w:sz w:val="20"/>
          <w:szCs w:val="20"/>
          <w:lang w:eastAsia="ar-SA"/>
        </w:rPr>
        <w:t>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65752696" w14:textId="77777777" w:rsidR="00DB6AB5" w:rsidRPr="00FF7814" w:rsidRDefault="00DB6AB5" w:rsidP="00DB6A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Lucida Sans Unicode" w:hAnsi="Times New Roman" w:cs="Times New Roman"/>
          <w:sz w:val="20"/>
          <w:szCs w:val="20"/>
          <w:lang w:eastAsia="ar-SA"/>
        </w:rPr>
      </w:pPr>
      <w:r w:rsidRPr="00FF7814">
        <w:rPr>
          <w:rFonts w:ascii="Times New Roman" w:eastAsia="Lucida Sans Unicode" w:hAnsi="Times New Roman" w:cs="Times New Roman"/>
          <w:sz w:val="20"/>
          <w:szCs w:val="20"/>
          <w:lang w:eastAsia="ar-SA"/>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5A5642A0" w14:textId="77777777" w:rsidR="00DB6AB5" w:rsidRPr="00FF7814" w:rsidRDefault="00DB6AB5" w:rsidP="00DB6AB5">
      <w:pPr>
        <w:widowControl w:val="0"/>
        <w:spacing w:after="0" w:line="240" w:lineRule="auto"/>
        <w:ind w:firstLine="567"/>
        <w:jc w:val="both"/>
        <w:rPr>
          <w:rFonts w:ascii="Times New Roman" w:eastAsia="SimSun" w:hAnsi="Times New Roman" w:cs="Times New Roman"/>
          <w:b/>
          <w:bCs/>
          <w:sz w:val="20"/>
          <w:szCs w:val="20"/>
          <w:lang w:eastAsia="hi-IN" w:bidi="hi-IN"/>
        </w:rPr>
      </w:pPr>
      <w:r w:rsidRPr="00FF7814">
        <w:rPr>
          <w:rFonts w:ascii="Times New Roman" w:eastAsia="SimSun" w:hAnsi="Times New Roman" w:cs="Times New Roman"/>
          <w:b/>
          <w:sz w:val="20"/>
          <w:szCs w:val="20"/>
          <w:lang w:eastAsia="hi-IN" w:bidi="hi-IN"/>
        </w:rPr>
        <w:t>7.</w:t>
      </w:r>
      <w:r w:rsidRPr="00FF7814">
        <w:rPr>
          <w:rFonts w:ascii="Times New Roman" w:eastAsia="SimSun" w:hAnsi="Times New Roman" w:cs="Times New Roman"/>
          <w:b/>
          <w:bCs/>
          <w:sz w:val="20"/>
          <w:szCs w:val="20"/>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3A46D0D0" w14:textId="77777777" w:rsidR="00DB6AB5" w:rsidRPr="00FF7814" w:rsidRDefault="00DB6AB5" w:rsidP="00DB6AB5">
      <w:pPr>
        <w:widowControl w:val="0"/>
        <w:spacing w:after="0" w:line="240" w:lineRule="auto"/>
        <w:ind w:firstLine="567"/>
        <w:jc w:val="both"/>
        <w:rPr>
          <w:rFonts w:ascii="Times New Roman" w:eastAsia="SimSun" w:hAnsi="Times New Roman" w:cs="Times New Roman"/>
          <w:bCs/>
          <w:sz w:val="20"/>
          <w:szCs w:val="20"/>
          <w:lang w:eastAsia="hi-IN" w:bidi="hi-IN"/>
        </w:rPr>
      </w:pPr>
      <w:r w:rsidRPr="00FF7814">
        <w:rPr>
          <w:rFonts w:ascii="Times New Roman" w:eastAsia="SimSun" w:hAnsi="Times New Roman" w:cs="Times New Roman"/>
          <w:bCs/>
          <w:sz w:val="20"/>
          <w:szCs w:val="20"/>
          <w:lang w:eastAsia="hi-IN" w:bidi="hi-IN"/>
        </w:rPr>
        <w:t xml:space="preserve">7.1. Работы должны быть выполнены в соответствии с </w:t>
      </w:r>
      <w:r w:rsidRPr="00FF7814">
        <w:rPr>
          <w:rFonts w:ascii="Times New Roman" w:eastAsia="SimSun" w:hAnsi="Times New Roman" w:cs="Times New Roman"/>
          <w:sz w:val="20"/>
          <w:szCs w:val="20"/>
          <w:lang w:eastAsia="hi-IN" w:bidi="hi-IN"/>
        </w:rPr>
        <w:t xml:space="preserve">документацией (проектно-сметная документация, приложенная отдельными файлами), </w:t>
      </w:r>
      <w:r w:rsidRPr="00FF7814">
        <w:rPr>
          <w:rFonts w:ascii="Times New Roman" w:eastAsia="SimSun" w:hAnsi="Times New Roman" w:cs="Times New Roman"/>
          <w:bCs/>
          <w:sz w:val="20"/>
          <w:szCs w:val="20"/>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49C5897D" w14:textId="77777777" w:rsidR="00DB6AB5" w:rsidRPr="00FF7814" w:rsidRDefault="00DB6AB5" w:rsidP="00DB6AB5">
      <w:pPr>
        <w:widowControl w:val="0"/>
        <w:spacing w:after="0" w:line="240" w:lineRule="auto"/>
        <w:ind w:firstLine="567"/>
        <w:jc w:val="both"/>
        <w:rPr>
          <w:rFonts w:ascii="Times New Roman" w:eastAsia="Lucida Sans Unicode" w:hAnsi="Times New Roman" w:cs="Times New Roman"/>
          <w:b/>
          <w:spacing w:val="2"/>
          <w:sz w:val="20"/>
          <w:szCs w:val="20"/>
          <w:lang w:eastAsia="ar-SA"/>
        </w:rPr>
      </w:pPr>
      <w:r w:rsidRPr="00FF7814">
        <w:rPr>
          <w:rFonts w:ascii="Times New Roman" w:eastAsia="SimSun" w:hAnsi="Times New Roman" w:cs="Times New Roman"/>
          <w:sz w:val="20"/>
          <w:szCs w:val="20"/>
          <w:lang w:eastAsia="hi-IN" w:bidi="hi-IN"/>
        </w:rPr>
        <w:t>- Федеральный закон №52-ФЗ от 30.03.99г. «</w:t>
      </w:r>
      <w:r w:rsidRPr="00FF7814">
        <w:rPr>
          <w:rFonts w:ascii="Times New Roman" w:eastAsia="Lucida Sans Unicode" w:hAnsi="Times New Roman" w:cs="Times New Roman"/>
          <w:spacing w:val="2"/>
          <w:sz w:val="20"/>
          <w:szCs w:val="20"/>
          <w:lang w:eastAsia="ar-SA"/>
        </w:rPr>
        <w:t>О санитарно-эпидемиологическом благополучии населения</w:t>
      </w:r>
      <w:r w:rsidRPr="00FF7814">
        <w:rPr>
          <w:rFonts w:ascii="Times New Roman" w:eastAsia="Lucida Sans Unicode" w:hAnsi="Times New Roman" w:cs="Times New Roman"/>
          <w:sz w:val="20"/>
          <w:szCs w:val="20"/>
          <w:shd w:val="clear" w:color="auto" w:fill="FFFFFF"/>
          <w:lang w:eastAsia="ar-SA"/>
        </w:rPr>
        <w:t xml:space="preserve"> (с изменениями)</w:t>
      </w:r>
      <w:r w:rsidRPr="00FF7814">
        <w:rPr>
          <w:rFonts w:ascii="Times New Roman" w:eastAsia="Lucida Sans Unicode" w:hAnsi="Times New Roman" w:cs="Times New Roman"/>
          <w:spacing w:val="2"/>
          <w:sz w:val="20"/>
          <w:szCs w:val="20"/>
          <w:lang w:eastAsia="ar-SA"/>
        </w:rPr>
        <w:t>»;</w:t>
      </w:r>
    </w:p>
    <w:p w14:paraId="3A3856A7" w14:textId="77777777" w:rsidR="00DB6AB5" w:rsidRPr="00FF7814" w:rsidRDefault="00DB6AB5" w:rsidP="00DB6AB5">
      <w:pPr>
        <w:widowControl w:val="0"/>
        <w:shd w:val="clear" w:color="auto" w:fill="FFFFFF"/>
        <w:spacing w:after="0" w:line="240" w:lineRule="auto"/>
        <w:ind w:firstLine="567"/>
        <w:jc w:val="both"/>
        <w:outlineLvl w:val="0"/>
        <w:rPr>
          <w:rFonts w:ascii="Times New Roman" w:eastAsia="Times New Roman" w:hAnsi="Times New Roman" w:cs="Times New Roman"/>
          <w:bCs/>
          <w:spacing w:val="2"/>
          <w:sz w:val="20"/>
          <w:szCs w:val="20"/>
        </w:rPr>
      </w:pPr>
      <w:r w:rsidRPr="00FF7814">
        <w:rPr>
          <w:rFonts w:ascii="Times New Roman" w:eastAsia="SimSun" w:hAnsi="Times New Roman" w:cs="Times New Roman"/>
          <w:bCs/>
          <w:sz w:val="20"/>
          <w:szCs w:val="20"/>
          <w:lang w:eastAsia="hi-IN" w:bidi="hi-IN"/>
        </w:rPr>
        <w:t xml:space="preserve">- </w:t>
      </w:r>
      <w:r w:rsidRPr="00FF7814">
        <w:rPr>
          <w:rFonts w:ascii="Times New Roman" w:eastAsia="Times New Roman" w:hAnsi="Times New Roman" w:cs="Times New Roman"/>
          <w:bCs/>
          <w:spacing w:val="2"/>
          <w:sz w:val="20"/>
          <w:szCs w:val="20"/>
        </w:rPr>
        <w:t>Градостроительный кодекс Российской Федерации</w:t>
      </w:r>
      <w:r w:rsidRPr="00FF7814">
        <w:rPr>
          <w:rFonts w:ascii="Times New Roman" w:eastAsia="Times New Roman" w:hAnsi="Times New Roman" w:cs="Times New Roman"/>
          <w:bCs/>
          <w:sz w:val="20"/>
          <w:szCs w:val="20"/>
          <w:shd w:val="clear" w:color="auto" w:fill="FFFFFF"/>
        </w:rPr>
        <w:t xml:space="preserve"> (с изменениями)</w:t>
      </w:r>
      <w:r w:rsidRPr="00FF7814">
        <w:rPr>
          <w:rFonts w:ascii="Times New Roman" w:eastAsia="Times New Roman" w:hAnsi="Times New Roman" w:cs="Times New Roman"/>
          <w:bCs/>
          <w:spacing w:val="2"/>
          <w:sz w:val="20"/>
          <w:szCs w:val="20"/>
        </w:rPr>
        <w:t>;</w:t>
      </w:r>
    </w:p>
    <w:p w14:paraId="1E612122" w14:textId="77777777" w:rsidR="00DB6AB5" w:rsidRPr="00FF7814" w:rsidRDefault="00DB6AB5" w:rsidP="00DB6AB5">
      <w:pPr>
        <w:widowControl w:val="0"/>
        <w:spacing w:after="0" w:line="240" w:lineRule="auto"/>
        <w:ind w:firstLine="567"/>
        <w:jc w:val="both"/>
        <w:rPr>
          <w:rFonts w:ascii="Times New Roman" w:eastAsia="SimSun" w:hAnsi="Times New Roman" w:cs="Times New Roman"/>
          <w:bCs/>
          <w:sz w:val="20"/>
          <w:szCs w:val="20"/>
          <w:lang w:eastAsia="hi-IN" w:bidi="hi-IN"/>
        </w:rPr>
      </w:pPr>
      <w:r w:rsidRPr="00FF7814">
        <w:rPr>
          <w:rFonts w:ascii="Times New Roman" w:eastAsia="SimSun" w:hAnsi="Times New Roman" w:cs="Times New Roman"/>
          <w:bCs/>
          <w:sz w:val="20"/>
          <w:szCs w:val="20"/>
          <w:lang w:eastAsia="hi-IN" w:bidi="hi-IN"/>
        </w:rPr>
        <w:t>- Организация и выполнение Работ должны соответствовать требованиям безопасности, установленным в следующих документах:</w:t>
      </w:r>
    </w:p>
    <w:p w14:paraId="0F40CE60" w14:textId="77777777" w:rsidR="00DB6AB5" w:rsidRPr="00FF7814" w:rsidRDefault="00DB6AB5" w:rsidP="00DB6AB5">
      <w:pPr>
        <w:widowControl w:val="0"/>
        <w:spacing w:after="0" w:line="240" w:lineRule="auto"/>
        <w:ind w:firstLine="567"/>
        <w:jc w:val="both"/>
        <w:rPr>
          <w:rFonts w:ascii="Times New Roman" w:eastAsia="SimSun" w:hAnsi="Times New Roman" w:cs="Times New Roman"/>
          <w:bCs/>
          <w:sz w:val="20"/>
          <w:szCs w:val="20"/>
          <w:lang w:eastAsia="hi-IN" w:bidi="hi-IN"/>
        </w:rPr>
      </w:pPr>
      <w:r w:rsidRPr="00FF7814">
        <w:rPr>
          <w:rFonts w:ascii="Times New Roman" w:eastAsia="SimSun" w:hAnsi="Times New Roman" w:cs="Times New Roman"/>
          <w:bCs/>
          <w:sz w:val="20"/>
          <w:szCs w:val="20"/>
          <w:lang w:eastAsia="hi-IN" w:bidi="hi-IN"/>
        </w:rPr>
        <w:t>- Федеральный закон от 22.07.2008 № 123-ФЗ «Технический регламент о требованиях пожарной безопасности (последняя редакция)»;</w:t>
      </w:r>
    </w:p>
    <w:p w14:paraId="4439F51E" w14:textId="77777777" w:rsidR="00DB6AB5" w:rsidRPr="00FF7814" w:rsidRDefault="00DB6AB5" w:rsidP="00DB6AB5">
      <w:pPr>
        <w:widowControl w:val="0"/>
        <w:spacing w:after="0" w:line="240" w:lineRule="auto"/>
        <w:ind w:firstLine="567"/>
        <w:jc w:val="both"/>
        <w:rPr>
          <w:rFonts w:ascii="Times New Roman" w:eastAsia="SimSun" w:hAnsi="Times New Roman" w:cs="Times New Roman"/>
          <w:bCs/>
          <w:sz w:val="20"/>
          <w:szCs w:val="20"/>
          <w:lang w:eastAsia="hi-IN" w:bidi="hi-IN"/>
        </w:rPr>
      </w:pPr>
      <w:r w:rsidRPr="00FF7814">
        <w:rPr>
          <w:rFonts w:ascii="Times New Roman" w:eastAsia="SimSun" w:hAnsi="Times New Roman" w:cs="Times New Roman"/>
          <w:bCs/>
          <w:sz w:val="20"/>
          <w:szCs w:val="20"/>
          <w:lang w:eastAsia="hi-IN" w:bidi="hi-IN"/>
        </w:rPr>
        <w:t>- СНиП 12-03-2001 «Безопасность труда в строительстве Часть 1. Общие требования»;</w:t>
      </w:r>
    </w:p>
    <w:p w14:paraId="7E7D5B3C" w14:textId="77777777" w:rsidR="00DB6AB5" w:rsidRPr="00FF7814" w:rsidRDefault="00DB6AB5" w:rsidP="00DB6AB5">
      <w:pPr>
        <w:widowControl w:val="0"/>
        <w:spacing w:after="0" w:line="240" w:lineRule="auto"/>
        <w:ind w:firstLine="567"/>
        <w:jc w:val="both"/>
        <w:rPr>
          <w:rFonts w:ascii="Times New Roman" w:eastAsia="SimSun" w:hAnsi="Times New Roman" w:cs="Times New Roman"/>
          <w:bCs/>
          <w:sz w:val="20"/>
          <w:szCs w:val="20"/>
          <w:lang w:eastAsia="hi-IN" w:bidi="hi-IN"/>
        </w:rPr>
      </w:pPr>
      <w:r w:rsidRPr="00FF7814">
        <w:rPr>
          <w:rFonts w:ascii="Times New Roman" w:eastAsia="SimSun" w:hAnsi="Times New Roman" w:cs="Times New Roman"/>
          <w:bCs/>
          <w:sz w:val="20"/>
          <w:szCs w:val="20"/>
          <w:lang w:eastAsia="hi-IN" w:bidi="hi-IN"/>
        </w:rPr>
        <w:t>- СНиП 12-04-2002 «Безопасность труда в строительстве Часть 2. Строительное производство»;</w:t>
      </w:r>
    </w:p>
    <w:p w14:paraId="2A21F6BF" w14:textId="77777777" w:rsidR="00DB6AB5" w:rsidRPr="00FF7814" w:rsidRDefault="00DB6AB5" w:rsidP="00DB6AB5">
      <w:pPr>
        <w:widowControl w:val="0"/>
        <w:spacing w:after="0" w:line="240" w:lineRule="auto"/>
        <w:ind w:firstLine="567"/>
        <w:jc w:val="both"/>
        <w:rPr>
          <w:rFonts w:ascii="Times New Roman" w:eastAsia="SimSun" w:hAnsi="Times New Roman" w:cs="Times New Roman"/>
          <w:bCs/>
          <w:sz w:val="20"/>
          <w:szCs w:val="20"/>
          <w:lang w:eastAsia="hi-IN" w:bidi="hi-IN"/>
        </w:rPr>
      </w:pPr>
      <w:r w:rsidRPr="00FF7814">
        <w:rPr>
          <w:rFonts w:ascii="Times New Roman" w:eastAsia="SimSun" w:hAnsi="Times New Roman" w:cs="Times New Roman"/>
          <w:bCs/>
          <w:sz w:val="20"/>
          <w:szCs w:val="20"/>
          <w:lang w:eastAsia="hi-IN" w:bidi="hi-IN"/>
        </w:rPr>
        <w:t>- Федеральный закон от 21.12.1994 № 69-ФЗ «О пожарной безопасности» (с Изменениями);</w:t>
      </w:r>
    </w:p>
    <w:p w14:paraId="7403D13B" w14:textId="77777777" w:rsidR="00DB6AB5" w:rsidRPr="00FF7814" w:rsidRDefault="00DB6AB5" w:rsidP="00DB6AB5">
      <w:pPr>
        <w:widowControl w:val="0"/>
        <w:spacing w:after="0" w:line="240" w:lineRule="auto"/>
        <w:ind w:firstLine="567"/>
        <w:jc w:val="both"/>
        <w:rPr>
          <w:rFonts w:ascii="Times New Roman" w:eastAsia="SimSun" w:hAnsi="Times New Roman" w:cs="Times New Roman"/>
          <w:bCs/>
          <w:sz w:val="20"/>
          <w:szCs w:val="20"/>
          <w:lang w:eastAsia="hi-IN" w:bidi="hi-IN"/>
        </w:rPr>
      </w:pPr>
      <w:r w:rsidRPr="00FF7814">
        <w:rPr>
          <w:rFonts w:ascii="Times New Roman" w:eastAsia="SimSun" w:hAnsi="Times New Roman" w:cs="Times New Roman"/>
          <w:bCs/>
          <w:sz w:val="20"/>
          <w:szCs w:val="20"/>
          <w:lang w:eastAsia="hi-IN" w:bidi="hi-IN"/>
        </w:rPr>
        <w:t>- Федеральный закон от 27.12.2002 № 184-ФЗ «О техническом регулировании» (с Изменениями);</w:t>
      </w:r>
    </w:p>
    <w:p w14:paraId="517EA816" w14:textId="77777777" w:rsidR="00DB6AB5" w:rsidRPr="00FF7814" w:rsidRDefault="00DB6AB5" w:rsidP="00DB6AB5">
      <w:pPr>
        <w:widowControl w:val="0"/>
        <w:spacing w:after="0" w:line="240" w:lineRule="auto"/>
        <w:ind w:firstLine="567"/>
        <w:jc w:val="both"/>
        <w:rPr>
          <w:rFonts w:ascii="Times New Roman" w:eastAsia="Lucida Sans Unicode" w:hAnsi="Times New Roman" w:cs="Times New Roman"/>
          <w:sz w:val="20"/>
          <w:szCs w:val="20"/>
          <w:shd w:val="clear" w:color="auto" w:fill="FFFFFF"/>
          <w:lang w:eastAsia="ar-SA"/>
        </w:rPr>
      </w:pPr>
      <w:r w:rsidRPr="00FF7814">
        <w:rPr>
          <w:rFonts w:ascii="Times New Roman" w:eastAsia="Lucida Sans Unicode" w:hAnsi="Times New Roman" w:cs="Times New Roman"/>
          <w:sz w:val="20"/>
          <w:szCs w:val="20"/>
          <w:shd w:val="clear" w:color="auto" w:fill="FFFFFF"/>
          <w:lang w:eastAsia="ar-SA"/>
        </w:rPr>
        <w:t>- СП 45.13330.2017 «Свод правил. Земляные сооружения, основания и фундаменты. Актуализированная редакция СНиП 3.02.01-87»;</w:t>
      </w:r>
    </w:p>
    <w:p w14:paraId="03034450" w14:textId="0F5A6D24" w:rsidR="00DB6AB5" w:rsidRPr="00FF7814" w:rsidRDefault="00C93AC2" w:rsidP="00DB6AB5">
      <w:pPr>
        <w:widowControl w:val="0"/>
        <w:spacing w:after="0" w:line="240" w:lineRule="auto"/>
        <w:ind w:firstLine="567"/>
        <w:jc w:val="both"/>
        <w:rPr>
          <w:rFonts w:ascii="Times New Roman" w:eastAsia="Times New Roman" w:hAnsi="Times New Roman" w:cs="Times New Roman"/>
          <w:sz w:val="20"/>
          <w:szCs w:val="20"/>
        </w:rPr>
      </w:pPr>
      <w:r w:rsidRPr="00FF7814">
        <w:rPr>
          <w:rFonts w:ascii="Times New Roman" w:eastAsia="Times New Roman" w:hAnsi="Times New Roman" w:cs="Times New Roman"/>
          <w:sz w:val="20"/>
          <w:szCs w:val="20"/>
        </w:rPr>
        <w:t xml:space="preserve">- СП 30.13330.2012 «Свод правил. Канализация. Наружные сети и сооружения. Актуализированная редакция СНиП 2.04.03-85» </w:t>
      </w:r>
    </w:p>
    <w:p w14:paraId="0F3B35D9" w14:textId="55BD7BBF" w:rsidR="00AE67C0" w:rsidRPr="00FF7814" w:rsidRDefault="00AE67C0" w:rsidP="00DB6AB5">
      <w:pPr>
        <w:widowControl w:val="0"/>
        <w:spacing w:after="0" w:line="240" w:lineRule="auto"/>
        <w:ind w:firstLine="567"/>
        <w:jc w:val="both"/>
        <w:rPr>
          <w:rFonts w:ascii="Times New Roman" w:eastAsia="Times New Roman" w:hAnsi="Times New Roman" w:cs="Times New Roman"/>
          <w:sz w:val="20"/>
          <w:szCs w:val="20"/>
        </w:rPr>
      </w:pPr>
      <w:r w:rsidRPr="00FF7814">
        <w:rPr>
          <w:rFonts w:ascii="Times New Roman" w:eastAsia="Times New Roman" w:hAnsi="Times New Roman" w:cs="Times New Roman"/>
          <w:sz w:val="20"/>
          <w:szCs w:val="20"/>
        </w:rPr>
        <w:t xml:space="preserve">- СП 30.13330.2020 «Свод правил. Внутренний водопровод и канализация зданий. СНиП 2.04.01.-85*» </w:t>
      </w:r>
    </w:p>
    <w:p w14:paraId="442201BB" w14:textId="61412B99" w:rsidR="00AE67C0" w:rsidRPr="00FF7814" w:rsidRDefault="00AE67C0" w:rsidP="00DB6AB5">
      <w:pPr>
        <w:widowControl w:val="0"/>
        <w:spacing w:after="0" w:line="240" w:lineRule="auto"/>
        <w:ind w:firstLine="567"/>
        <w:jc w:val="both"/>
        <w:rPr>
          <w:rFonts w:ascii="Times New Roman" w:eastAsia="Times New Roman" w:hAnsi="Times New Roman" w:cs="Times New Roman"/>
          <w:sz w:val="20"/>
          <w:szCs w:val="20"/>
        </w:rPr>
      </w:pPr>
      <w:r w:rsidRPr="00FF7814">
        <w:rPr>
          <w:rFonts w:ascii="Times New Roman" w:eastAsia="Times New Roman" w:hAnsi="Times New Roman" w:cs="Times New Roman"/>
          <w:sz w:val="20"/>
          <w:szCs w:val="20"/>
        </w:rPr>
        <w:lastRenderedPageBreak/>
        <w:t>- СП 70.13330.2012 «Свод правил. Несущие и ограждающие конструкции. Актуализированная редакция СНиП 3.03.01-87»</w:t>
      </w:r>
    </w:p>
    <w:p w14:paraId="1C3264ED" w14:textId="08517B5B" w:rsidR="00C05ABA" w:rsidRPr="00FF7814" w:rsidRDefault="00C05ABA" w:rsidP="00DB6AB5">
      <w:pPr>
        <w:widowControl w:val="0"/>
        <w:spacing w:after="0" w:line="240" w:lineRule="auto"/>
        <w:ind w:firstLine="567"/>
        <w:jc w:val="both"/>
        <w:rPr>
          <w:rFonts w:ascii="Times New Roman" w:eastAsia="Times New Roman" w:hAnsi="Times New Roman" w:cs="Times New Roman"/>
          <w:sz w:val="20"/>
          <w:szCs w:val="20"/>
        </w:rPr>
      </w:pPr>
      <w:r w:rsidRPr="00FF7814">
        <w:rPr>
          <w:rFonts w:ascii="Times New Roman" w:eastAsia="Times New Roman" w:hAnsi="Times New Roman" w:cs="Times New Roman"/>
          <w:sz w:val="20"/>
          <w:szCs w:val="20"/>
        </w:rPr>
        <w:t>-  СП 48.13330.2011 «Свод правил. Организация строительства. Актуализированная редакция СНиП 12-01-2004»</w:t>
      </w:r>
    </w:p>
    <w:p w14:paraId="7BAB09EE" w14:textId="52663F0A" w:rsidR="00AE67C0" w:rsidRPr="00FF7814" w:rsidRDefault="00C05ABA" w:rsidP="00C05ABA">
      <w:pPr>
        <w:widowControl w:val="0"/>
        <w:spacing w:after="0" w:line="240" w:lineRule="auto"/>
        <w:ind w:firstLine="567"/>
        <w:jc w:val="both"/>
        <w:rPr>
          <w:rFonts w:ascii="Times New Roman" w:eastAsia="Times New Roman" w:hAnsi="Times New Roman" w:cs="Times New Roman"/>
          <w:sz w:val="20"/>
          <w:szCs w:val="20"/>
        </w:rPr>
      </w:pPr>
      <w:r w:rsidRPr="00FF7814">
        <w:rPr>
          <w:rFonts w:ascii="Times New Roman" w:eastAsia="Times New Roman" w:hAnsi="Times New Roman" w:cs="Times New Roman"/>
          <w:sz w:val="20"/>
          <w:szCs w:val="20"/>
        </w:rPr>
        <w:t>_ СП 60.13330.2020ю «Свод правил. Отопление, вентиляция и кондиционирование воздуха. СНиП 41-01-2003»</w:t>
      </w:r>
    </w:p>
    <w:p w14:paraId="2F606F41" w14:textId="77777777" w:rsidR="00DB6AB5" w:rsidRPr="00FF7814" w:rsidRDefault="00DB6AB5" w:rsidP="00DB6AB5">
      <w:pPr>
        <w:widowControl w:val="0"/>
        <w:spacing w:after="0" w:line="240" w:lineRule="auto"/>
        <w:ind w:firstLine="567"/>
        <w:jc w:val="both"/>
        <w:rPr>
          <w:rFonts w:ascii="Times New Roman" w:eastAsia="Times New Roman" w:hAnsi="Times New Roman" w:cs="Times New Roman"/>
          <w:sz w:val="20"/>
          <w:szCs w:val="20"/>
        </w:rPr>
      </w:pPr>
      <w:r w:rsidRPr="00FF7814">
        <w:rPr>
          <w:rFonts w:ascii="Times New Roman" w:eastAsia="Times New Roman" w:hAnsi="Times New Roman" w:cs="Times New Roman"/>
          <w:sz w:val="20"/>
          <w:szCs w:val="20"/>
        </w:rPr>
        <w:t>- СП 82.13330.2016 «Свод правил. Благоустройство территорий. Актуализированная редакция СНиП III-10-75»;</w:t>
      </w:r>
    </w:p>
    <w:p w14:paraId="2198E151" w14:textId="77777777" w:rsidR="00DB6AB5" w:rsidRPr="00FF7814" w:rsidRDefault="00DB6AB5" w:rsidP="00DB6AB5">
      <w:pPr>
        <w:widowControl w:val="0"/>
        <w:spacing w:after="0" w:line="240" w:lineRule="auto"/>
        <w:ind w:firstLine="567"/>
        <w:jc w:val="both"/>
        <w:rPr>
          <w:rFonts w:ascii="Times New Roman" w:eastAsia="Times New Roman" w:hAnsi="Times New Roman" w:cs="Times New Roman"/>
          <w:sz w:val="20"/>
          <w:szCs w:val="20"/>
        </w:rPr>
      </w:pPr>
      <w:r w:rsidRPr="00FF7814">
        <w:rPr>
          <w:rFonts w:ascii="Times New Roman" w:eastAsia="Times New Roman" w:hAnsi="Times New Roman" w:cs="Times New Roman"/>
          <w:sz w:val="20"/>
          <w:szCs w:val="20"/>
        </w:rPr>
        <w:t>- СП 76.13330.2016 «Свод правил. Электротехнические устройства. Актуализированная редакция СНиП 3.05.06-85»;</w:t>
      </w:r>
    </w:p>
    <w:p w14:paraId="01089C99" w14:textId="77777777" w:rsidR="00DB6AB5" w:rsidRPr="00FF7814" w:rsidRDefault="00DB6AB5" w:rsidP="00DB6AB5">
      <w:pPr>
        <w:widowControl w:val="0"/>
        <w:spacing w:after="0" w:line="240" w:lineRule="auto"/>
        <w:ind w:firstLine="567"/>
        <w:jc w:val="both"/>
        <w:rPr>
          <w:rFonts w:ascii="Times New Roman" w:eastAsia="Times New Roman" w:hAnsi="Times New Roman" w:cs="Times New Roman"/>
          <w:sz w:val="20"/>
          <w:szCs w:val="20"/>
        </w:rPr>
      </w:pPr>
      <w:r w:rsidRPr="00FF7814">
        <w:rPr>
          <w:rFonts w:ascii="Times New Roman" w:eastAsia="Times New Roman" w:hAnsi="Times New Roman" w:cs="Times New Roman"/>
          <w:sz w:val="20"/>
          <w:szCs w:val="20"/>
        </w:rPr>
        <w:t>- ПУЭ «Правила устройства электроустановок»;</w:t>
      </w:r>
    </w:p>
    <w:p w14:paraId="426C4797" w14:textId="77777777" w:rsidR="00DB6AB5" w:rsidRPr="00FF7814" w:rsidRDefault="00DB6AB5" w:rsidP="00DB6AB5">
      <w:pPr>
        <w:widowControl w:val="0"/>
        <w:spacing w:after="0" w:line="240" w:lineRule="auto"/>
        <w:ind w:firstLine="567"/>
        <w:jc w:val="both"/>
        <w:rPr>
          <w:rFonts w:ascii="Times New Roman" w:eastAsia="Times New Roman" w:hAnsi="Times New Roman" w:cs="Times New Roman"/>
          <w:sz w:val="20"/>
          <w:szCs w:val="20"/>
        </w:rPr>
      </w:pPr>
      <w:r w:rsidRPr="00FF7814">
        <w:rPr>
          <w:rFonts w:ascii="Times New Roman" w:eastAsia="Times New Roman" w:hAnsi="Times New Roman" w:cs="Times New Roman"/>
          <w:sz w:val="20"/>
          <w:szCs w:val="20"/>
        </w:rPr>
        <w:t>- СП 77.13330.2016 «Свод правил. Системы автоматизации. Актуализированная редакция СНиП 3.05.07-85»;</w:t>
      </w:r>
    </w:p>
    <w:p w14:paraId="4F033390" w14:textId="77777777" w:rsidR="00DB6AB5" w:rsidRPr="00FF7814" w:rsidRDefault="00DB6AB5" w:rsidP="00DB6AB5">
      <w:pPr>
        <w:widowControl w:val="0"/>
        <w:spacing w:after="0" w:line="240" w:lineRule="auto"/>
        <w:ind w:firstLine="567"/>
        <w:jc w:val="both"/>
        <w:rPr>
          <w:rFonts w:ascii="Times New Roman" w:eastAsia="Lucida Sans Unicode" w:hAnsi="Times New Roman" w:cs="Times New Roman"/>
          <w:sz w:val="20"/>
          <w:szCs w:val="20"/>
          <w:shd w:val="clear" w:color="auto" w:fill="FFFFFF"/>
          <w:lang w:eastAsia="ar-SA"/>
        </w:rPr>
      </w:pPr>
      <w:r w:rsidRPr="00FF7814">
        <w:rPr>
          <w:rFonts w:ascii="Times New Roman" w:eastAsia="Lucida Sans Unicode" w:hAnsi="Times New Roman" w:cs="Times New Roman"/>
          <w:bCs/>
          <w:sz w:val="20"/>
          <w:szCs w:val="20"/>
          <w:shd w:val="clear" w:color="auto" w:fill="FFFFFF"/>
          <w:lang w:eastAsia="ar-SA"/>
        </w:rPr>
        <w:t xml:space="preserve">- И иные </w:t>
      </w:r>
      <w:r w:rsidRPr="00FF7814">
        <w:rPr>
          <w:rFonts w:ascii="Times New Roman" w:eastAsia="SimSun" w:hAnsi="Times New Roman" w:cs="Times New Roman"/>
          <w:bCs/>
          <w:sz w:val="20"/>
          <w:szCs w:val="20"/>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48DDFA19" w14:textId="77777777" w:rsidR="00DB6AB5" w:rsidRPr="00FF7814" w:rsidRDefault="00DB6AB5" w:rsidP="00DB6AB5">
      <w:pPr>
        <w:widowControl w:val="0"/>
        <w:spacing w:after="0" w:line="240" w:lineRule="auto"/>
        <w:ind w:firstLine="567"/>
        <w:jc w:val="both"/>
        <w:rPr>
          <w:rFonts w:ascii="Times New Roman" w:eastAsia="SimSun" w:hAnsi="Times New Roman" w:cs="Times New Roman"/>
          <w:bCs/>
          <w:sz w:val="20"/>
          <w:szCs w:val="20"/>
          <w:lang w:eastAsia="hi-IN" w:bidi="hi-IN"/>
        </w:rPr>
      </w:pPr>
      <w:r w:rsidRPr="00FF7814">
        <w:rPr>
          <w:rFonts w:ascii="Times New Roman" w:eastAsia="SimSun" w:hAnsi="Times New Roman" w:cs="Times New Roman"/>
          <w:bCs/>
          <w:sz w:val="20"/>
          <w:szCs w:val="20"/>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06D0624F" w14:textId="77777777" w:rsidR="00DB6AB5" w:rsidRPr="00FF7814" w:rsidRDefault="00DB6AB5" w:rsidP="00DB6AB5">
      <w:pPr>
        <w:widowControl w:val="0"/>
        <w:tabs>
          <w:tab w:val="center" w:pos="567"/>
        </w:tabs>
        <w:spacing w:after="0" w:line="240" w:lineRule="auto"/>
        <w:ind w:firstLine="567"/>
        <w:jc w:val="both"/>
        <w:rPr>
          <w:rFonts w:ascii="Times New Roman" w:eastAsia="Times New Roman" w:hAnsi="Times New Roman" w:cs="Times New Roman"/>
          <w:b/>
          <w:sz w:val="20"/>
          <w:szCs w:val="20"/>
        </w:rPr>
      </w:pPr>
      <w:r w:rsidRPr="00FF7814">
        <w:rPr>
          <w:rFonts w:ascii="Times New Roman" w:eastAsia="Lucida Sans Unicode" w:hAnsi="Times New Roman" w:cs="Times New Roman"/>
          <w:b/>
          <w:sz w:val="20"/>
          <w:szCs w:val="20"/>
          <w:lang w:eastAsia="ar-SA"/>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0103AAE5" w14:textId="0376C7FC" w:rsidR="00DB6AB5" w:rsidRPr="00FF7814" w:rsidRDefault="00DB6AB5" w:rsidP="00C05ABA">
      <w:pPr>
        <w:widowControl w:val="0"/>
        <w:spacing w:after="0" w:line="240" w:lineRule="auto"/>
        <w:ind w:firstLine="567"/>
        <w:jc w:val="both"/>
        <w:rPr>
          <w:rFonts w:ascii="Times New Roman" w:eastAsia="Times New Roman" w:hAnsi="Times New Roman" w:cs="Times New Roman"/>
          <w:bCs/>
          <w:sz w:val="20"/>
          <w:szCs w:val="20"/>
        </w:rPr>
      </w:pPr>
      <w:r w:rsidRPr="00FF7814">
        <w:rPr>
          <w:rFonts w:ascii="Times New Roman" w:eastAsia="Lucida Sans Unicode" w:hAnsi="Times New Roman" w:cs="Times New Roman"/>
          <w:sz w:val="20"/>
          <w:szCs w:val="20"/>
          <w:lang w:eastAsia="ar-SA"/>
        </w:rPr>
        <w:t xml:space="preserve">8.1. Результатом работы являются выполненные </w:t>
      </w:r>
      <w:r w:rsidR="00C05ABA" w:rsidRPr="00FF7814">
        <w:rPr>
          <w:rFonts w:ascii="Times New Roman" w:eastAsia="Lucida Sans Unicode" w:hAnsi="Times New Roman" w:cs="Times New Roman"/>
          <w:sz w:val="20"/>
          <w:szCs w:val="20"/>
          <w:lang w:eastAsia="ar-SA"/>
        </w:rPr>
        <w:t>с</w:t>
      </w:r>
      <w:r w:rsidR="00C05ABA" w:rsidRPr="00FF7814">
        <w:rPr>
          <w:rFonts w:ascii="Times New Roman" w:hAnsi="Times New Roman" w:cs="Times New Roman"/>
          <w:color w:val="000000"/>
          <w:sz w:val="20"/>
          <w:szCs w:val="20"/>
        </w:rPr>
        <w:t>троительные работы на КНС-4 по адресу: ул. Маяковского, 28</w:t>
      </w:r>
      <w:r w:rsidRPr="00FF7814">
        <w:rPr>
          <w:rFonts w:ascii="Times New Roman" w:eastAsia="Lucida Sans Unicode" w:hAnsi="Times New Roman" w:cs="Times New Roman"/>
          <w:sz w:val="20"/>
          <w:szCs w:val="20"/>
          <w:lang w:eastAsia="ar-SA"/>
        </w:rPr>
        <w:t>, отвечающие требованиям технической и санитарной безопасности.</w:t>
      </w:r>
    </w:p>
    <w:p w14:paraId="04BFCDF0" w14:textId="77777777" w:rsidR="00DB6AB5" w:rsidRPr="00FF7814" w:rsidRDefault="00DB6AB5" w:rsidP="00DB6AB5">
      <w:pPr>
        <w:widowControl w:val="0"/>
        <w:tabs>
          <w:tab w:val="center" w:pos="567"/>
        </w:tabs>
        <w:spacing w:after="0" w:line="240" w:lineRule="auto"/>
        <w:ind w:firstLine="567"/>
        <w:jc w:val="both"/>
        <w:rPr>
          <w:rFonts w:ascii="Times New Roman" w:eastAsia="Lucida Sans Unicode" w:hAnsi="Times New Roman" w:cs="Times New Roman"/>
          <w:sz w:val="20"/>
          <w:szCs w:val="20"/>
          <w:lang w:eastAsia="ar-SA"/>
        </w:rPr>
      </w:pPr>
      <w:r w:rsidRPr="00FF7814">
        <w:rPr>
          <w:rFonts w:ascii="Times New Roman" w:eastAsia="Lucida Sans Unicode" w:hAnsi="Times New Roman" w:cs="Times New Roman"/>
          <w:sz w:val="20"/>
          <w:szCs w:val="20"/>
          <w:lang w:eastAsia="ar-SA"/>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4D4C3340" w14:textId="77777777" w:rsidR="00DB6AB5" w:rsidRPr="00FF7814" w:rsidRDefault="00DB6AB5" w:rsidP="00DB6AB5">
      <w:pPr>
        <w:widowControl w:val="0"/>
        <w:spacing w:after="0" w:line="240" w:lineRule="auto"/>
        <w:ind w:firstLine="567"/>
        <w:jc w:val="both"/>
        <w:rPr>
          <w:rFonts w:ascii="Times New Roman" w:eastAsia="Lucida Sans Unicode" w:hAnsi="Times New Roman" w:cs="Times New Roman"/>
          <w:sz w:val="20"/>
          <w:szCs w:val="20"/>
          <w:lang w:eastAsia="ar-SA"/>
        </w:rPr>
      </w:pPr>
      <w:r w:rsidRPr="00FF7814">
        <w:rPr>
          <w:rFonts w:ascii="Times New Roman" w:eastAsia="Lucida Sans Unicode" w:hAnsi="Times New Roman" w:cs="Times New Roman"/>
          <w:sz w:val="20"/>
          <w:szCs w:val="20"/>
          <w:lang w:eastAsia="ar-SA"/>
        </w:rPr>
        <w:t>8.3. По завершению работ Подрядчик должен предоставить Заказчику:</w:t>
      </w:r>
    </w:p>
    <w:p w14:paraId="7F56F306" w14:textId="77777777" w:rsidR="00DB6AB5" w:rsidRPr="00FF7814" w:rsidRDefault="00DB6AB5" w:rsidP="00DB6AB5">
      <w:pPr>
        <w:widowControl w:val="0"/>
        <w:spacing w:after="0" w:line="240" w:lineRule="auto"/>
        <w:ind w:firstLine="567"/>
        <w:jc w:val="both"/>
        <w:rPr>
          <w:rFonts w:ascii="Times New Roman" w:eastAsia="Lucida Sans Unicode" w:hAnsi="Times New Roman" w:cs="Times New Roman"/>
          <w:sz w:val="20"/>
          <w:szCs w:val="20"/>
          <w:lang w:eastAsia="ar-SA"/>
        </w:rPr>
      </w:pPr>
      <w:r w:rsidRPr="00FF7814">
        <w:rPr>
          <w:rFonts w:ascii="Times New Roman" w:eastAsia="Lucida Sans Unicode" w:hAnsi="Times New Roman" w:cs="Times New Roman"/>
          <w:sz w:val="20"/>
          <w:szCs w:val="20"/>
          <w:lang w:eastAsia="ar-SA"/>
        </w:rPr>
        <w:t xml:space="preserve">- акт скрытых работ с фотофиксацией (при обнаружения скрытых работ) - на бумажном и электронном носителе в количестве </w:t>
      </w:r>
      <w:r w:rsidRPr="00FF7814">
        <w:rPr>
          <w:rFonts w:ascii="Times New Roman" w:eastAsia="Lucida Sans Unicode" w:hAnsi="Times New Roman" w:cs="Times New Roman"/>
          <w:sz w:val="20"/>
          <w:szCs w:val="20"/>
          <w:shd w:val="clear" w:color="auto" w:fill="FFFFFF"/>
          <w:lang w:eastAsia="ar-SA"/>
        </w:rPr>
        <w:t>1-го экземпляра;</w:t>
      </w:r>
    </w:p>
    <w:p w14:paraId="45B626CA" w14:textId="77777777" w:rsidR="00DB6AB5" w:rsidRPr="00FF7814" w:rsidRDefault="00DB6AB5" w:rsidP="00DB6AB5">
      <w:pPr>
        <w:widowControl w:val="0"/>
        <w:numPr>
          <w:ilvl w:val="0"/>
          <w:numId w:val="1"/>
        </w:numPr>
        <w:tabs>
          <w:tab w:val="clear" w:pos="567"/>
        </w:tabs>
        <w:spacing w:after="0" w:line="240" w:lineRule="auto"/>
        <w:ind w:left="0" w:firstLine="567"/>
        <w:jc w:val="both"/>
        <w:rPr>
          <w:rFonts w:ascii="Times New Roman" w:eastAsia="Arial" w:hAnsi="Times New Roman" w:cs="Times New Roman"/>
          <w:sz w:val="20"/>
          <w:szCs w:val="20"/>
          <w:lang w:eastAsia="ar-SA"/>
        </w:rPr>
      </w:pPr>
      <w:r w:rsidRPr="00FF7814">
        <w:rPr>
          <w:rFonts w:ascii="Times New Roman" w:eastAsia="Arial" w:hAnsi="Times New Roman" w:cs="Times New Roman"/>
          <w:sz w:val="20"/>
          <w:szCs w:val="20"/>
          <w:lang w:eastAsia="ar-SA"/>
        </w:rPr>
        <w:t xml:space="preserve">- сертификаты на материалы (заверенные копии) - на бумажном и электронном носителе в количестве </w:t>
      </w:r>
      <w:r w:rsidRPr="00FF7814">
        <w:rPr>
          <w:rFonts w:ascii="Times New Roman" w:eastAsia="Arial" w:hAnsi="Times New Roman" w:cs="Times New Roman"/>
          <w:sz w:val="20"/>
          <w:szCs w:val="20"/>
          <w:shd w:val="clear" w:color="auto" w:fill="FFFFFF"/>
          <w:lang w:eastAsia="ar-SA"/>
        </w:rPr>
        <w:t>1-го экземпляра;</w:t>
      </w:r>
    </w:p>
    <w:p w14:paraId="77FAE5BA" w14:textId="77777777" w:rsidR="00DB6AB5" w:rsidRPr="00FF7814" w:rsidRDefault="00DB6AB5" w:rsidP="00DB6AB5">
      <w:pPr>
        <w:widowControl w:val="0"/>
        <w:numPr>
          <w:ilvl w:val="0"/>
          <w:numId w:val="1"/>
        </w:numPr>
        <w:tabs>
          <w:tab w:val="clear" w:pos="567"/>
        </w:tabs>
        <w:spacing w:after="0" w:line="240" w:lineRule="auto"/>
        <w:ind w:left="0" w:firstLine="567"/>
        <w:jc w:val="both"/>
        <w:rPr>
          <w:rFonts w:ascii="Times New Roman" w:eastAsia="Arial" w:hAnsi="Times New Roman" w:cs="Times New Roman"/>
          <w:sz w:val="20"/>
          <w:szCs w:val="20"/>
          <w:lang w:eastAsia="ar-SA"/>
        </w:rPr>
      </w:pPr>
      <w:r w:rsidRPr="00FF7814">
        <w:rPr>
          <w:rFonts w:ascii="Times New Roman" w:eastAsia="Arial" w:hAnsi="Times New Roman" w:cs="Times New Roman"/>
          <w:sz w:val="20"/>
          <w:szCs w:val="20"/>
          <w:lang w:eastAsia="ar-SA"/>
        </w:rPr>
        <w:t>- акт выполненных работ (КС-2) - на бумажном и электронном носителе в количестве 2-х экземпляров;</w:t>
      </w:r>
    </w:p>
    <w:p w14:paraId="6F4C024F" w14:textId="77777777" w:rsidR="00DB6AB5" w:rsidRPr="00FF7814" w:rsidRDefault="00DB6AB5" w:rsidP="00DB6AB5">
      <w:pPr>
        <w:widowControl w:val="0"/>
        <w:numPr>
          <w:ilvl w:val="0"/>
          <w:numId w:val="1"/>
        </w:numPr>
        <w:tabs>
          <w:tab w:val="clear" w:pos="567"/>
        </w:tabs>
        <w:spacing w:after="0" w:line="240" w:lineRule="auto"/>
        <w:ind w:left="0" w:firstLine="567"/>
        <w:jc w:val="both"/>
        <w:rPr>
          <w:rFonts w:ascii="Times New Roman" w:eastAsia="Arial" w:hAnsi="Times New Roman" w:cs="Times New Roman"/>
          <w:sz w:val="20"/>
          <w:szCs w:val="20"/>
          <w:lang w:eastAsia="ar-SA"/>
        </w:rPr>
      </w:pPr>
      <w:r w:rsidRPr="00FF7814">
        <w:rPr>
          <w:rFonts w:ascii="Times New Roman" w:eastAsia="Arial" w:hAnsi="Times New Roman" w:cs="Times New Roman"/>
          <w:sz w:val="20"/>
          <w:szCs w:val="20"/>
          <w:lang w:eastAsia="ar-SA"/>
        </w:rPr>
        <w:t>- справка о стоимости выполненных работ и затрат (КС-3) - на бумажном и электронном носителе в количестве 2-х экземпляров.</w:t>
      </w:r>
    </w:p>
    <w:p w14:paraId="520186B6" w14:textId="77777777" w:rsidR="00DB6AB5" w:rsidRPr="00FF7814" w:rsidRDefault="00DB6AB5" w:rsidP="00DB6AB5">
      <w:pPr>
        <w:widowControl w:val="0"/>
        <w:spacing w:after="0" w:line="240" w:lineRule="auto"/>
        <w:ind w:left="567"/>
        <w:jc w:val="both"/>
        <w:rPr>
          <w:rFonts w:ascii="Times New Roman" w:eastAsia="SimSun" w:hAnsi="Times New Roman" w:cs="Times New Roman"/>
          <w:b/>
          <w:sz w:val="20"/>
          <w:szCs w:val="20"/>
          <w:lang w:eastAsia="hi-IN" w:bidi="hi-IN"/>
        </w:rPr>
      </w:pPr>
      <w:r w:rsidRPr="00FF7814">
        <w:rPr>
          <w:rFonts w:ascii="Times New Roman" w:eastAsia="SimSun" w:hAnsi="Times New Roman" w:cs="Times New Roman"/>
          <w:b/>
          <w:sz w:val="20"/>
          <w:szCs w:val="20"/>
          <w:lang w:eastAsia="hi-IN" w:bidi="hi-IN"/>
        </w:rPr>
        <w:t>9. Требования по объёму гарантий качества работ</w:t>
      </w:r>
    </w:p>
    <w:p w14:paraId="1F99D141" w14:textId="77777777" w:rsidR="00DB6AB5" w:rsidRPr="00FF7814" w:rsidRDefault="00DB6AB5" w:rsidP="00DB6AB5">
      <w:pPr>
        <w:widowControl w:val="0"/>
        <w:spacing w:after="0" w:line="240" w:lineRule="auto"/>
        <w:ind w:left="567"/>
        <w:jc w:val="both"/>
        <w:rPr>
          <w:rFonts w:ascii="Times New Roman" w:eastAsia="Arial" w:hAnsi="Times New Roman" w:cs="Times New Roman"/>
          <w:sz w:val="20"/>
          <w:szCs w:val="20"/>
          <w:lang w:eastAsia="ar-SA"/>
        </w:rPr>
      </w:pPr>
      <w:r w:rsidRPr="00FF7814">
        <w:rPr>
          <w:rFonts w:ascii="Times New Roman" w:eastAsia="SimSun" w:hAnsi="Times New Roman" w:cs="Times New Roman"/>
          <w:sz w:val="20"/>
          <w:szCs w:val="20"/>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6AFD7BFC" w14:textId="77777777" w:rsidR="00DB6AB5" w:rsidRPr="00FF7814" w:rsidRDefault="00DB6AB5" w:rsidP="00DB6AB5">
      <w:pPr>
        <w:widowControl w:val="0"/>
        <w:spacing w:after="0" w:line="240" w:lineRule="auto"/>
        <w:ind w:firstLine="567"/>
        <w:jc w:val="both"/>
        <w:rPr>
          <w:rFonts w:ascii="Times New Roman" w:eastAsia="SimSun" w:hAnsi="Times New Roman" w:cs="Times New Roman"/>
          <w:sz w:val="20"/>
          <w:szCs w:val="20"/>
          <w:lang w:eastAsia="hi-IN" w:bidi="hi-IN"/>
        </w:rPr>
      </w:pPr>
      <w:r w:rsidRPr="00FF7814">
        <w:rPr>
          <w:rFonts w:ascii="Times New Roman" w:eastAsia="SimSun" w:hAnsi="Times New Roman" w:cs="Times New Roman"/>
          <w:sz w:val="20"/>
          <w:szCs w:val="20"/>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198A566E" w14:textId="77777777" w:rsidR="00DB6AB5" w:rsidRPr="00FF7814" w:rsidRDefault="00DB6AB5" w:rsidP="00DB6AB5">
      <w:pPr>
        <w:widowControl w:val="0"/>
        <w:spacing w:after="0" w:line="240" w:lineRule="auto"/>
        <w:ind w:firstLine="567"/>
        <w:jc w:val="both"/>
        <w:rPr>
          <w:rFonts w:ascii="Times New Roman" w:eastAsia="SimSun" w:hAnsi="Times New Roman" w:cs="Times New Roman"/>
          <w:sz w:val="20"/>
          <w:szCs w:val="20"/>
          <w:lang w:eastAsia="hi-IN" w:bidi="hi-IN"/>
        </w:rPr>
      </w:pPr>
      <w:r w:rsidRPr="00FF7814">
        <w:rPr>
          <w:rFonts w:ascii="Times New Roman" w:eastAsia="SimSun" w:hAnsi="Times New Roman" w:cs="Times New Roman"/>
          <w:sz w:val="20"/>
          <w:szCs w:val="20"/>
          <w:lang w:eastAsia="hi-IN" w:bidi="hi-IN"/>
        </w:rPr>
        <w:t>9.3. При обнаружении в течение гарантийного срока недостатков (дефектов),</w:t>
      </w:r>
      <w:r w:rsidRPr="00FF7814">
        <w:rPr>
          <w:rFonts w:ascii="Times New Roman" w:eastAsia="Lucida Sans Unicode" w:hAnsi="Times New Roman" w:cs="Times New Roman"/>
          <w:sz w:val="20"/>
          <w:szCs w:val="20"/>
          <w:lang w:eastAsia="ar-SA"/>
        </w:rPr>
        <w:t xml:space="preserve"> </w:t>
      </w:r>
      <w:r w:rsidRPr="00FF7814">
        <w:rPr>
          <w:rFonts w:ascii="Times New Roman" w:eastAsia="SimSun" w:hAnsi="Times New Roman" w:cs="Times New Roman"/>
          <w:sz w:val="20"/>
          <w:szCs w:val="20"/>
          <w:lang w:eastAsia="hi-IN" w:bidi="hi-IN"/>
        </w:rPr>
        <w:t>Заказчик должен заявить о них Подрядчику в разумный срок после их обнаружения.</w:t>
      </w:r>
    </w:p>
    <w:p w14:paraId="6B227261" w14:textId="77777777" w:rsidR="00DB6AB5" w:rsidRPr="00FF7814" w:rsidRDefault="00DB6AB5" w:rsidP="00DB6AB5">
      <w:pPr>
        <w:widowControl w:val="0"/>
        <w:spacing w:after="0" w:line="240" w:lineRule="auto"/>
        <w:ind w:firstLine="567"/>
        <w:jc w:val="both"/>
        <w:rPr>
          <w:rFonts w:ascii="Times New Roman" w:eastAsia="SimSun" w:hAnsi="Times New Roman" w:cs="Times New Roman"/>
          <w:sz w:val="20"/>
          <w:szCs w:val="20"/>
          <w:lang w:eastAsia="hi-IN" w:bidi="hi-IN"/>
        </w:rPr>
      </w:pPr>
      <w:r w:rsidRPr="00FF7814">
        <w:rPr>
          <w:rFonts w:ascii="Times New Roman" w:eastAsia="SimSun" w:hAnsi="Times New Roman" w:cs="Times New Roman"/>
          <w:sz w:val="20"/>
          <w:szCs w:val="20"/>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238AEAD3" w14:textId="77777777" w:rsidR="00DB6AB5" w:rsidRPr="00FF7814" w:rsidRDefault="00DB6AB5" w:rsidP="00DB6AB5">
      <w:pPr>
        <w:widowControl w:val="0"/>
        <w:spacing w:after="0" w:line="240" w:lineRule="auto"/>
        <w:ind w:firstLine="567"/>
        <w:jc w:val="both"/>
        <w:rPr>
          <w:rFonts w:ascii="Times New Roman" w:eastAsia="SimSun" w:hAnsi="Times New Roman" w:cs="Times New Roman"/>
          <w:sz w:val="20"/>
          <w:szCs w:val="20"/>
          <w:lang w:eastAsia="hi-IN" w:bidi="hi-IN"/>
        </w:rPr>
      </w:pPr>
      <w:r w:rsidRPr="00FF7814">
        <w:rPr>
          <w:rFonts w:ascii="Times New Roman" w:eastAsia="SimSun" w:hAnsi="Times New Roman" w:cs="Times New Roman"/>
          <w:sz w:val="20"/>
          <w:szCs w:val="20"/>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235F7699" w14:textId="77777777" w:rsidR="00DB6AB5" w:rsidRPr="00FF7814" w:rsidRDefault="00DB6AB5" w:rsidP="00DB6AB5">
      <w:pPr>
        <w:widowControl w:val="0"/>
        <w:spacing w:after="0" w:line="240" w:lineRule="auto"/>
        <w:ind w:firstLine="567"/>
        <w:jc w:val="both"/>
        <w:rPr>
          <w:rFonts w:ascii="Times New Roman" w:eastAsia="SimSun" w:hAnsi="Times New Roman" w:cs="Times New Roman"/>
          <w:sz w:val="20"/>
          <w:szCs w:val="20"/>
          <w:lang w:eastAsia="hi-IN" w:bidi="hi-IN"/>
        </w:rPr>
      </w:pPr>
      <w:r w:rsidRPr="00FF7814">
        <w:rPr>
          <w:rFonts w:ascii="Times New Roman" w:eastAsia="SimSun" w:hAnsi="Times New Roman" w:cs="Times New Roman"/>
          <w:sz w:val="20"/>
          <w:szCs w:val="20"/>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20558C2C" w14:textId="77777777" w:rsidR="00DB6AB5" w:rsidRPr="00FF7814" w:rsidRDefault="00DB6AB5" w:rsidP="00DB6AB5">
      <w:pPr>
        <w:widowControl w:val="0"/>
        <w:spacing w:after="0" w:line="240" w:lineRule="auto"/>
        <w:ind w:firstLine="567"/>
        <w:jc w:val="both"/>
        <w:rPr>
          <w:rFonts w:ascii="Times New Roman" w:eastAsia="SimSun" w:hAnsi="Times New Roman" w:cs="Times New Roman"/>
          <w:sz w:val="20"/>
          <w:szCs w:val="20"/>
          <w:lang w:eastAsia="hi-IN" w:bidi="hi-IN"/>
        </w:rPr>
      </w:pPr>
      <w:r w:rsidRPr="00FF7814">
        <w:rPr>
          <w:rFonts w:ascii="Times New Roman" w:eastAsia="SimSun" w:hAnsi="Times New Roman" w:cs="Times New Roman"/>
          <w:sz w:val="20"/>
          <w:szCs w:val="20"/>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CEF3D7E" w14:textId="77777777" w:rsidR="00DB6AB5" w:rsidRPr="00FF7814" w:rsidRDefault="00DB6AB5" w:rsidP="00DB6AB5">
      <w:pPr>
        <w:widowControl w:val="0"/>
        <w:spacing w:after="0" w:line="240" w:lineRule="auto"/>
        <w:ind w:firstLine="567"/>
        <w:jc w:val="both"/>
        <w:rPr>
          <w:rFonts w:ascii="Times New Roman" w:eastAsia="SimSun" w:hAnsi="Times New Roman" w:cs="Times New Roman"/>
          <w:bCs/>
          <w:sz w:val="20"/>
          <w:szCs w:val="20"/>
          <w:lang w:eastAsia="hi-IN" w:bidi="hi-IN"/>
        </w:rPr>
      </w:pPr>
      <w:r w:rsidRPr="00FF7814">
        <w:rPr>
          <w:rFonts w:ascii="Times New Roman" w:eastAsia="SimSun" w:hAnsi="Times New Roman" w:cs="Times New Roman"/>
          <w:bCs/>
          <w:sz w:val="20"/>
          <w:szCs w:val="20"/>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5116C584" w14:textId="77777777" w:rsidR="00DB6AB5" w:rsidRPr="00FF7814" w:rsidRDefault="00DB6AB5" w:rsidP="00DB6AB5">
      <w:pPr>
        <w:widowControl w:val="0"/>
        <w:spacing w:after="0" w:line="240" w:lineRule="auto"/>
        <w:ind w:firstLine="567"/>
        <w:jc w:val="both"/>
        <w:rPr>
          <w:rFonts w:ascii="Times New Roman" w:eastAsia="SimSun" w:hAnsi="Times New Roman" w:cs="Times New Roman"/>
          <w:bCs/>
          <w:sz w:val="20"/>
          <w:szCs w:val="20"/>
          <w:lang w:eastAsia="hi-IN" w:bidi="hi-IN"/>
        </w:rPr>
      </w:pPr>
      <w:r w:rsidRPr="00FF7814">
        <w:rPr>
          <w:rFonts w:ascii="Times New Roman" w:eastAsia="SimSun" w:hAnsi="Times New Roman" w:cs="Times New Roman"/>
          <w:bCs/>
          <w:sz w:val="20"/>
          <w:szCs w:val="20"/>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71A44260" w14:textId="77777777" w:rsidR="00DB6AB5" w:rsidRPr="00FF7814" w:rsidRDefault="00DB6AB5" w:rsidP="00DB6AB5">
      <w:pPr>
        <w:widowControl w:val="0"/>
        <w:spacing w:after="0" w:line="240" w:lineRule="auto"/>
        <w:ind w:firstLine="567"/>
        <w:jc w:val="both"/>
        <w:rPr>
          <w:rFonts w:ascii="Times New Roman" w:eastAsia="SimSun" w:hAnsi="Times New Roman" w:cs="Times New Roman"/>
          <w:bCs/>
          <w:sz w:val="20"/>
          <w:szCs w:val="20"/>
          <w:lang w:eastAsia="hi-IN" w:bidi="hi-IN"/>
        </w:rPr>
      </w:pPr>
      <w:r w:rsidRPr="00FF7814">
        <w:rPr>
          <w:rFonts w:ascii="Times New Roman" w:eastAsia="SimSun" w:hAnsi="Times New Roman" w:cs="Times New Roman"/>
          <w:bCs/>
          <w:sz w:val="20"/>
          <w:szCs w:val="20"/>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45934C85" w14:textId="77777777" w:rsidR="00DB6AB5" w:rsidRPr="00FF7814" w:rsidRDefault="00DB6AB5" w:rsidP="00DB6AB5">
      <w:pPr>
        <w:widowControl w:val="0"/>
        <w:spacing w:after="0" w:line="240" w:lineRule="auto"/>
        <w:ind w:firstLine="567"/>
        <w:jc w:val="both"/>
        <w:rPr>
          <w:rFonts w:ascii="Times New Roman" w:eastAsia="SimSun" w:hAnsi="Times New Roman" w:cs="Times New Roman"/>
          <w:sz w:val="20"/>
          <w:szCs w:val="20"/>
          <w:lang w:eastAsia="hi-IN" w:bidi="hi-IN"/>
        </w:rPr>
      </w:pPr>
      <w:r w:rsidRPr="00FF7814">
        <w:rPr>
          <w:rFonts w:ascii="Times New Roman" w:eastAsia="SimSun" w:hAnsi="Times New Roman" w:cs="Times New Roman"/>
          <w:sz w:val="20"/>
          <w:szCs w:val="20"/>
          <w:lang w:eastAsia="hi-IN" w:bidi="hi-IN"/>
        </w:rPr>
        <w:t xml:space="preserve">9.11. В соответствии с условиями Договора гарантийный срок на выполненные работы – </w:t>
      </w:r>
      <w:r w:rsidRPr="00FF7814">
        <w:rPr>
          <w:rFonts w:ascii="Times New Roman" w:eastAsia="SimSun" w:hAnsi="Times New Roman" w:cs="Times New Roman"/>
          <w:sz w:val="20"/>
          <w:szCs w:val="20"/>
          <w:highlight w:val="green"/>
          <w:lang w:eastAsia="hi-IN" w:bidi="hi-IN"/>
        </w:rPr>
        <w:t>не менее 24 (двадцати четырех)</w:t>
      </w:r>
      <w:r w:rsidRPr="00FF7814">
        <w:rPr>
          <w:rFonts w:ascii="Times New Roman" w:eastAsia="SimSun" w:hAnsi="Times New Roman" w:cs="Times New Roman"/>
          <w:sz w:val="20"/>
          <w:szCs w:val="20"/>
          <w:lang w:eastAsia="hi-IN" w:bidi="hi-IN"/>
        </w:rPr>
        <w:t xml:space="preserve"> месяцев с даты подписания итогового Акта приёмки выполненных работ.</w:t>
      </w:r>
    </w:p>
    <w:p w14:paraId="3EEB56AB" w14:textId="77777777" w:rsidR="00DB6AB5" w:rsidRPr="00FF7814" w:rsidRDefault="00DB6AB5" w:rsidP="00DB6AB5">
      <w:pPr>
        <w:widowControl w:val="0"/>
        <w:spacing w:after="0" w:line="240" w:lineRule="auto"/>
        <w:ind w:firstLine="567"/>
        <w:jc w:val="both"/>
        <w:rPr>
          <w:rFonts w:ascii="Times New Roman" w:eastAsia="SimSun" w:hAnsi="Times New Roman" w:cs="Times New Roman"/>
          <w:sz w:val="20"/>
          <w:szCs w:val="20"/>
          <w:lang w:eastAsia="hi-IN" w:bidi="hi-IN"/>
        </w:rPr>
      </w:pPr>
    </w:p>
    <w:p w14:paraId="6568BB7B" w14:textId="77777777" w:rsidR="00DB6AB5" w:rsidRPr="00FF7814" w:rsidRDefault="00DB6AB5" w:rsidP="00DB6AB5">
      <w:pPr>
        <w:widowControl w:val="0"/>
        <w:spacing w:after="0" w:line="240" w:lineRule="auto"/>
        <w:ind w:firstLine="567"/>
        <w:jc w:val="both"/>
        <w:rPr>
          <w:rFonts w:ascii="Times New Roman" w:eastAsia="SimSun" w:hAnsi="Times New Roman" w:cs="Times New Roman"/>
          <w:sz w:val="20"/>
          <w:szCs w:val="20"/>
          <w:lang w:eastAsia="hi-IN" w:bidi="hi-IN"/>
        </w:rPr>
      </w:pPr>
    </w:p>
    <w:p w14:paraId="7DED43F5" w14:textId="77777777" w:rsidR="00DB6AB5" w:rsidRPr="00FF7814" w:rsidRDefault="00DB6AB5" w:rsidP="00DB6AB5">
      <w:pPr>
        <w:widowControl w:val="0"/>
        <w:spacing w:after="0" w:line="240" w:lineRule="auto"/>
        <w:ind w:firstLine="567"/>
        <w:jc w:val="both"/>
        <w:rPr>
          <w:rFonts w:ascii="Times New Roman" w:eastAsia="SimSun" w:hAnsi="Times New Roman" w:cs="Times New Roman"/>
          <w:sz w:val="20"/>
          <w:szCs w:val="20"/>
          <w:lang w:eastAsia="hi-IN" w:bidi="hi-IN"/>
        </w:rPr>
      </w:pPr>
      <w:r w:rsidRPr="00FF7814">
        <w:rPr>
          <w:rFonts w:ascii="Times New Roman" w:eastAsia="Times New Roman" w:hAnsi="Times New Roman" w:cs="Times New Roman"/>
          <w:sz w:val="20"/>
          <w:szCs w:val="20"/>
        </w:rPr>
        <w:t>10. Приложения:</w:t>
      </w:r>
    </w:p>
    <w:p w14:paraId="171AF671" w14:textId="77777777" w:rsidR="00FF7814" w:rsidRDefault="00DB6AB5" w:rsidP="00FF7814">
      <w:pPr>
        <w:widowControl w:val="0"/>
        <w:spacing w:after="0" w:line="240" w:lineRule="auto"/>
        <w:ind w:firstLine="567"/>
        <w:jc w:val="both"/>
        <w:rPr>
          <w:rFonts w:ascii="Times New Roman" w:eastAsia="Times New Roman" w:hAnsi="Times New Roman" w:cs="Times New Roman"/>
          <w:sz w:val="20"/>
          <w:szCs w:val="20"/>
        </w:rPr>
      </w:pPr>
      <w:r w:rsidRPr="00FF7814">
        <w:rPr>
          <w:rFonts w:ascii="Times New Roman" w:eastAsia="Times New Roman" w:hAnsi="Times New Roman" w:cs="Times New Roman"/>
          <w:sz w:val="20"/>
          <w:szCs w:val="20"/>
        </w:rPr>
        <w:t>- проектно-сметная документация.</w:t>
      </w:r>
      <w:bookmarkEnd w:id="19"/>
      <w:bookmarkEnd w:id="20"/>
    </w:p>
    <w:p w14:paraId="61066ABF" w14:textId="75D8BEC1" w:rsidR="00F449E0" w:rsidRPr="00FF7814" w:rsidRDefault="00F449E0" w:rsidP="00FF7814">
      <w:pPr>
        <w:widowControl w:val="0"/>
        <w:spacing w:after="0" w:line="240" w:lineRule="auto"/>
        <w:ind w:firstLine="567"/>
        <w:jc w:val="right"/>
        <w:rPr>
          <w:rFonts w:ascii="Times New Roman" w:eastAsia="Times New Roman" w:hAnsi="Times New Roman" w:cs="Times New Roman"/>
          <w:sz w:val="20"/>
          <w:szCs w:val="20"/>
        </w:rPr>
      </w:pPr>
      <w:r w:rsidRPr="00FF7814">
        <w:rPr>
          <w:rFonts w:ascii="Times New Roman" w:hAnsi="Times New Roman" w:cs="Times New Roman"/>
          <w:sz w:val="20"/>
          <w:szCs w:val="20"/>
        </w:rPr>
        <w:lastRenderedPageBreak/>
        <w:t>Приложение № 3</w:t>
      </w:r>
    </w:p>
    <w:p w14:paraId="3F1EA996" w14:textId="77777777" w:rsidR="00F449E0" w:rsidRPr="00FF7814" w:rsidRDefault="00F449E0" w:rsidP="00A83693">
      <w:pPr>
        <w:widowControl w:val="0"/>
        <w:tabs>
          <w:tab w:val="left" w:pos="7281"/>
        </w:tabs>
        <w:spacing w:after="0" w:line="240" w:lineRule="auto"/>
        <w:ind w:left="-58" w:firstLine="58"/>
        <w:jc w:val="center"/>
        <w:rPr>
          <w:rFonts w:ascii="Times New Roman" w:hAnsi="Times New Roman" w:cs="Times New Roman"/>
          <w:b/>
          <w:sz w:val="20"/>
          <w:szCs w:val="20"/>
        </w:rPr>
      </w:pPr>
    </w:p>
    <w:p w14:paraId="4E3A111B" w14:textId="19146977" w:rsidR="00F449E0" w:rsidRPr="00FF7814" w:rsidRDefault="00F449E0" w:rsidP="00A83693">
      <w:pPr>
        <w:widowControl w:val="0"/>
        <w:tabs>
          <w:tab w:val="left" w:pos="7281"/>
        </w:tabs>
        <w:spacing w:after="0" w:line="240" w:lineRule="auto"/>
        <w:ind w:left="-58" w:firstLine="58"/>
        <w:jc w:val="center"/>
        <w:rPr>
          <w:rFonts w:ascii="Times New Roman" w:hAnsi="Times New Roman" w:cs="Times New Roman"/>
          <w:b/>
          <w:sz w:val="20"/>
          <w:szCs w:val="20"/>
        </w:rPr>
      </w:pPr>
      <w:r w:rsidRPr="00FF7814">
        <w:rPr>
          <w:rFonts w:ascii="Times New Roman" w:hAnsi="Times New Roman" w:cs="Times New Roman"/>
          <w:b/>
          <w:sz w:val="20"/>
          <w:szCs w:val="20"/>
        </w:rPr>
        <w:t>ОБОСНОВАНИЕ НАЧАЛЬНОЙ (МАКСИМАЛЬНОЙ) ЦЕНЫ ДОГОВОРА</w:t>
      </w:r>
    </w:p>
    <w:p w14:paraId="68367D2B" w14:textId="01AA70D6" w:rsidR="00BA0133" w:rsidRPr="00FF7814" w:rsidRDefault="00BA0133" w:rsidP="00A83693">
      <w:pPr>
        <w:widowControl w:val="0"/>
        <w:spacing w:after="0" w:line="240" w:lineRule="auto"/>
        <w:jc w:val="both"/>
        <w:rPr>
          <w:rFonts w:ascii="Times New Roman" w:hAnsi="Times New Roman" w:cs="Times New Roman"/>
          <w:sz w:val="20"/>
          <w:szCs w:val="20"/>
        </w:rPr>
      </w:pPr>
    </w:p>
    <w:p w14:paraId="02B7772C" w14:textId="50229693" w:rsidR="004E1C44" w:rsidRPr="00FF7814" w:rsidRDefault="003269DC" w:rsidP="00694DA9">
      <w:pPr>
        <w:widowControl w:val="0"/>
        <w:spacing w:after="0" w:line="240" w:lineRule="auto"/>
        <w:jc w:val="center"/>
        <w:rPr>
          <w:rFonts w:ascii="Times New Roman" w:hAnsi="Times New Roman" w:cs="Times New Roman"/>
          <w:sz w:val="20"/>
          <w:szCs w:val="20"/>
        </w:rPr>
      </w:pPr>
      <w:r w:rsidRPr="00FF7814">
        <w:rPr>
          <w:rFonts w:ascii="Times New Roman" w:hAnsi="Times New Roman" w:cs="Times New Roman"/>
          <w:sz w:val="20"/>
          <w:szCs w:val="20"/>
        </w:rPr>
        <w:t>локальные</w:t>
      </w:r>
      <w:r w:rsidR="00D66645" w:rsidRPr="00FF7814">
        <w:rPr>
          <w:rFonts w:ascii="Times New Roman" w:hAnsi="Times New Roman" w:cs="Times New Roman"/>
          <w:sz w:val="20"/>
          <w:szCs w:val="20"/>
        </w:rPr>
        <w:t xml:space="preserve"> сметны</w:t>
      </w:r>
      <w:r w:rsidRPr="00FF7814">
        <w:rPr>
          <w:rFonts w:ascii="Times New Roman" w:hAnsi="Times New Roman" w:cs="Times New Roman"/>
          <w:sz w:val="20"/>
          <w:szCs w:val="20"/>
        </w:rPr>
        <w:t>е</w:t>
      </w:r>
      <w:r w:rsidR="00D66645" w:rsidRPr="00FF7814">
        <w:rPr>
          <w:rFonts w:ascii="Times New Roman" w:hAnsi="Times New Roman" w:cs="Times New Roman"/>
          <w:sz w:val="20"/>
          <w:szCs w:val="20"/>
        </w:rPr>
        <w:t xml:space="preserve"> расчет</w:t>
      </w:r>
      <w:r w:rsidR="00C84B2E" w:rsidRPr="00FF7814">
        <w:rPr>
          <w:rFonts w:ascii="Times New Roman" w:hAnsi="Times New Roman" w:cs="Times New Roman"/>
          <w:sz w:val="20"/>
          <w:szCs w:val="20"/>
        </w:rPr>
        <w:t>ы (ЛСР КНС №4</w:t>
      </w:r>
      <w:r w:rsidRPr="00FF7814">
        <w:rPr>
          <w:rFonts w:ascii="Times New Roman" w:hAnsi="Times New Roman" w:cs="Times New Roman"/>
          <w:sz w:val="20"/>
          <w:szCs w:val="20"/>
        </w:rPr>
        <w:t>)</w:t>
      </w:r>
      <w:r w:rsidR="00D66645" w:rsidRPr="00FF7814">
        <w:rPr>
          <w:rFonts w:ascii="Times New Roman" w:hAnsi="Times New Roman" w:cs="Times New Roman"/>
          <w:sz w:val="20"/>
          <w:szCs w:val="20"/>
        </w:rPr>
        <w:t xml:space="preserve"> стоимости строительства прилагается в составе сметной документации</w:t>
      </w:r>
    </w:p>
    <w:p w14:paraId="3AC6BD68" w14:textId="755D182C" w:rsidR="00E752F7" w:rsidRPr="00FF7814" w:rsidRDefault="00E752F7" w:rsidP="00A83693">
      <w:pPr>
        <w:widowControl w:val="0"/>
        <w:spacing w:after="0" w:line="240" w:lineRule="auto"/>
        <w:jc w:val="both"/>
        <w:rPr>
          <w:rFonts w:ascii="Times New Roman" w:hAnsi="Times New Roman" w:cs="Times New Roman"/>
          <w:sz w:val="20"/>
          <w:szCs w:val="20"/>
        </w:rPr>
      </w:pPr>
    </w:p>
    <w:p w14:paraId="0F753537" w14:textId="1E8741BE" w:rsidR="00E752F7" w:rsidRPr="00FF7814" w:rsidRDefault="00E752F7" w:rsidP="00A83693">
      <w:pPr>
        <w:widowControl w:val="0"/>
        <w:spacing w:after="0" w:line="240" w:lineRule="auto"/>
        <w:jc w:val="both"/>
        <w:rPr>
          <w:rFonts w:ascii="Times New Roman" w:hAnsi="Times New Roman" w:cs="Times New Roman"/>
          <w:sz w:val="20"/>
          <w:szCs w:val="20"/>
        </w:rPr>
      </w:pPr>
    </w:p>
    <w:p w14:paraId="45F1E9CB" w14:textId="6CA2ED6E" w:rsidR="00E752F7" w:rsidRPr="00FF7814" w:rsidRDefault="00E752F7" w:rsidP="00A83693">
      <w:pPr>
        <w:widowControl w:val="0"/>
        <w:spacing w:after="0" w:line="240" w:lineRule="auto"/>
        <w:jc w:val="both"/>
        <w:rPr>
          <w:rFonts w:ascii="Times New Roman" w:hAnsi="Times New Roman" w:cs="Times New Roman"/>
          <w:sz w:val="20"/>
          <w:szCs w:val="20"/>
        </w:rPr>
      </w:pPr>
    </w:p>
    <w:p w14:paraId="417B8940" w14:textId="3B4D327E" w:rsidR="00E752F7" w:rsidRPr="00FF7814" w:rsidRDefault="00E752F7" w:rsidP="00A83693">
      <w:pPr>
        <w:widowControl w:val="0"/>
        <w:spacing w:after="0" w:line="240" w:lineRule="auto"/>
        <w:jc w:val="both"/>
        <w:rPr>
          <w:rFonts w:ascii="Times New Roman" w:hAnsi="Times New Roman" w:cs="Times New Roman"/>
          <w:sz w:val="20"/>
          <w:szCs w:val="20"/>
        </w:rPr>
      </w:pPr>
    </w:p>
    <w:p w14:paraId="47ACD55F" w14:textId="1D4F4B34" w:rsidR="00DC5DA2" w:rsidRPr="00FF7814" w:rsidRDefault="00DC5DA2" w:rsidP="00A83693">
      <w:pPr>
        <w:widowControl w:val="0"/>
        <w:spacing w:after="0" w:line="240" w:lineRule="auto"/>
        <w:jc w:val="both"/>
        <w:rPr>
          <w:rFonts w:ascii="Times New Roman" w:hAnsi="Times New Roman" w:cs="Times New Roman"/>
          <w:sz w:val="20"/>
          <w:szCs w:val="20"/>
        </w:rPr>
      </w:pPr>
    </w:p>
    <w:p w14:paraId="1EBD6126" w14:textId="77777777" w:rsidR="00E752F7" w:rsidRPr="00FF7814" w:rsidRDefault="00E752F7" w:rsidP="00A83693">
      <w:pPr>
        <w:widowControl w:val="0"/>
        <w:spacing w:after="0" w:line="240" w:lineRule="auto"/>
        <w:jc w:val="both"/>
        <w:rPr>
          <w:rFonts w:ascii="Times New Roman" w:hAnsi="Times New Roman" w:cs="Times New Roman"/>
          <w:sz w:val="20"/>
          <w:szCs w:val="20"/>
        </w:rPr>
      </w:pPr>
    </w:p>
    <w:p w14:paraId="5A86D51C" w14:textId="77777777" w:rsidR="004E1C44" w:rsidRPr="00FF7814" w:rsidRDefault="004E1C44">
      <w:pPr>
        <w:rPr>
          <w:rFonts w:ascii="Times New Roman" w:eastAsia="Times New Roman" w:hAnsi="Times New Roman" w:cs="Times New Roman"/>
          <w:b/>
          <w:sz w:val="20"/>
          <w:szCs w:val="20"/>
        </w:rPr>
      </w:pPr>
      <w:r w:rsidRPr="00FF7814">
        <w:rPr>
          <w:rFonts w:ascii="Times New Roman" w:eastAsia="Times New Roman" w:hAnsi="Times New Roman" w:cs="Times New Roman"/>
          <w:b/>
          <w:sz w:val="20"/>
          <w:szCs w:val="20"/>
        </w:rPr>
        <w:br w:type="page"/>
      </w:r>
    </w:p>
    <w:p w14:paraId="0D6CD8E1" w14:textId="3E839F66" w:rsidR="00BA0133" w:rsidRPr="00FF7814"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sz w:val="20"/>
          <w:szCs w:val="20"/>
        </w:rPr>
      </w:pPr>
      <w:r w:rsidRPr="00FF7814">
        <w:rPr>
          <w:rFonts w:ascii="Times New Roman" w:eastAsia="Times New Roman" w:hAnsi="Times New Roman" w:cs="Times New Roman"/>
          <w:b/>
          <w:sz w:val="20"/>
          <w:szCs w:val="20"/>
        </w:rPr>
        <w:lastRenderedPageBreak/>
        <w:t>ОБРАЗЦЫ ФОРМ ДОКУМЕНТОВ, ВКЛЮЧАЕМЫХ В ЗАЯВКУ</w:t>
      </w:r>
    </w:p>
    <w:p w14:paraId="23C8E5B0" w14:textId="77777777" w:rsidR="00BA0133" w:rsidRPr="00FF7814" w:rsidRDefault="00BA0133" w:rsidP="00A83693">
      <w:pPr>
        <w:widowControl w:val="0"/>
        <w:spacing w:after="0" w:line="240" w:lineRule="auto"/>
        <w:ind w:firstLine="567"/>
        <w:jc w:val="both"/>
        <w:rPr>
          <w:rFonts w:ascii="Times New Roman" w:eastAsia="Times New Roman" w:hAnsi="Times New Roman" w:cs="Times New Roman"/>
          <w:i/>
          <w:sz w:val="20"/>
          <w:szCs w:val="20"/>
          <w:highlight w:val="yellow"/>
          <w:shd w:val="clear" w:color="auto" w:fill="FFFF99"/>
          <w:lang w:eastAsia="zh-CN"/>
        </w:rPr>
      </w:pPr>
    </w:p>
    <w:p w14:paraId="6D206262" w14:textId="77777777" w:rsidR="00BA0133" w:rsidRPr="00FF7814" w:rsidRDefault="00BA0133" w:rsidP="00A83693">
      <w:pPr>
        <w:widowControl w:val="0"/>
        <w:tabs>
          <w:tab w:val="left" w:pos="9355"/>
        </w:tabs>
        <w:spacing w:after="0" w:line="240" w:lineRule="auto"/>
        <w:jc w:val="center"/>
        <w:rPr>
          <w:rFonts w:ascii="Times New Roman" w:eastAsia="Times New Roman" w:hAnsi="Times New Roman" w:cs="Times New Roman"/>
          <w:b/>
          <w:bCs/>
          <w:sz w:val="20"/>
          <w:szCs w:val="20"/>
          <w:lang w:eastAsia="zh-CN"/>
        </w:rPr>
      </w:pPr>
      <w:r w:rsidRPr="00FF7814">
        <w:rPr>
          <w:rFonts w:ascii="Times New Roman" w:eastAsia="Times New Roman" w:hAnsi="Times New Roman" w:cs="Times New Roman"/>
          <w:b/>
          <w:bCs/>
          <w:sz w:val="20"/>
          <w:szCs w:val="20"/>
          <w:lang w:eastAsia="zh-CN"/>
        </w:rPr>
        <w:t>ВНИМАНИЮ УЧАСТНИКОВ ЗАКУПКИ!</w:t>
      </w:r>
    </w:p>
    <w:p w14:paraId="0E6B3474" w14:textId="77777777" w:rsidR="00BA0133" w:rsidRPr="00FF7814" w:rsidRDefault="00BA0133" w:rsidP="00A83693">
      <w:pPr>
        <w:widowControl w:val="0"/>
        <w:tabs>
          <w:tab w:val="left" w:pos="9355"/>
        </w:tabs>
        <w:spacing w:after="0" w:line="240" w:lineRule="auto"/>
        <w:jc w:val="center"/>
        <w:rPr>
          <w:rFonts w:ascii="Times New Roman" w:eastAsia="Times New Roman" w:hAnsi="Times New Roman" w:cs="Times New Roman"/>
          <w:bCs/>
          <w:sz w:val="20"/>
          <w:szCs w:val="20"/>
          <w:lang w:eastAsia="zh-CN"/>
        </w:rPr>
      </w:pPr>
    </w:p>
    <w:p w14:paraId="41C7FA84" w14:textId="65A34C21" w:rsidR="00BA0133" w:rsidRPr="00FF7814" w:rsidRDefault="00BA0133" w:rsidP="00A83693">
      <w:pPr>
        <w:widowControl w:val="0"/>
        <w:spacing w:after="0" w:line="240" w:lineRule="auto"/>
        <w:ind w:firstLine="567"/>
        <w:jc w:val="both"/>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FF7814" w:rsidRDefault="0041349F" w:rsidP="00A83693">
      <w:pPr>
        <w:widowControl w:val="0"/>
        <w:spacing w:after="0" w:line="240" w:lineRule="auto"/>
        <w:ind w:firstLine="567"/>
        <w:jc w:val="both"/>
        <w:rPr>
          <w:rFonts w:ascii="Times New Roman" w:eastAsia="Times New Roman" w:hAnsi="Times New Roman" w:cs="Times New Roman"/>
          <w:i/>
          <w:sz w:val="20"/>
          <w:szCs w:val="20"/>
          <w:highlight w:val="yellow"/>
          <w:shd w:val="clear" w:color="auto" w:fill="FFFF99"/>
          <w:lang w:eastAsia="zh-CN"/>
        </w:rPr>
      </w:pPr>
    </w:p>
    <w:p w14:paraId="2FE27285" w14:textId="77777777" w:rsidR="00BA0133" w:rsidRPr="00FF7814" w:rsidRDefault="00BA0133" w:rsidP="00A83693">
      <w:pPr>
        <w:widowControl w:val="0"/>
        <w:tabs>
          <w:tab w:val="left" w:pos="9355"/>
        </w:tabs>
        <w:spacing w:after="0" w:line="240" w:lineRule="auto"/>
        <w:jc w:val="center"/>
        <w:rPr>
          <w:rFonts w:ascii="Times New Roman" w:eastAsia="Times New Roman" w:hAnsi="Times New Roman" w:cs="Times New Roman"/>
          <w:b/>
          <w:bCs/>
          <w:sz w:val="20"/>
          <w:szCs w:val="20"/>
          <w:lang w:eastAsia="zh-CN"/>
        </w:rPr>
      </w:pPr>
      <w:r w:rsidRPr="00FF7814">
        <w:rPr>
          <w:rFonts w:ascii="Times New Roman" w:eastAsia="Times New Roman" w:hAnsi="Times New Roman" w:cs="Times New Roman"/>
          <w:b/>
          <w:bCs/>
          <w:sz w:val="20"/>
          <w:szCs w:val="20"/>
          <w:lang w:eastAsia="zh-CN"/>
        </w:rPr>
        <w:t>Образцы форм документов, включаемых в заявку</w:t>
      </w:r>
    </w:p>
    <w:p w14:paraId="1D50269E" w14:textId="77777777" w:rsidR="00BA0133" w:rsidRPr="00FF7814" w:rsidRDefault="00BA0133" w:rsidP="00A83693">
      <w:pPr>
        <w:widowControl w:val="0"/>
        <w:tabs>
          <w:tab w:val="left" w:pos="9355"/>
        </w:tabs>
        <w:spacing w:after="0" w:line="240" w:lineRule="auto"/>
        <w:jc w:val="center"/>
        <w:rPr>
          <w:rFonts w:ascii="Times New Roman" w:eastAsia="Times New Roman" w:hAnsi="Times New Roman" w:cs="Times New Roman"/>
          <w:b/>
          <w:bCs/>
          <w:sz w:val="20"/>
          <w:szCs w:val="20"/>
          <w:lang w:eastAsia="zh-CN"/>
        </w:rPr>
      </w:pPr>
    </w:p>
    <w:p w14:paraId="26E64E1F" w14:textId="77777777" w:rsidR="00BA0133" w:rsidRPr="00FF7814" w:rsidRDefault="00BA0133" w:rsidP="00A83693">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r w:rsidRPr="00FF7814">
        <w:rPr>
          <w:rFonts w:ascii="Times New Roman" w:eastAsia="Times New Roman" w:hAnsi="Times New Roman" w:cs="Times New Roman"/>
          <w:sz w:val="20"/>
          <w:szCs w:val="20"/>
          <w:lang w:eastAsia="zh-CN"/>
        </w:rPr>
        <w:t>«_____»___________ 202_ г.</w:t>
      </w:r>
    </w:p>
    <w:p w14:paraId="6C4FC31E" w14:textId="77777777" w:rsidR="00BA0133" w:rsidRPr="00FF7814" w:rsidRDefault="00BA0133" w:rsidP="00A83693">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r w:rsidRPr="00FF7814">
        <w:rPr>
          <w:rFonts w:ascii="Times New Roman" w:eastAsia="Times New Roman" w:hAnsi="Times New Roman" w:cs="Times New Roman"/>
          <w:sz w:val="20"/>
          <w:szCs w:val="20"/>
          <w:lang w:eastAsia="zh-CN"/>
        </w:rPr>
        <w:t>№__________</w:t>
      </w:r>
    </w:p>
    <w:p w14:paraId="4AFD3728" w14:textId="77777777" w:rsidR="00BA0133" w:rsidRPr="00FF7814" w:rsidRDefault="00BA0133" w:rsidP="00A83693">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p>
    <w:p w14:paraId="6F39CAAD" w14:textId="7A9E1266" w:rsidR="00BA0133" w:rsidRPr="00FF7814" w:rsidRDefault="00BA0133" w:rsidP="00A83693">
      <w:pPr>
        <w:widowControl w:val="0"/>
        <w:spacing w:after="0" w:line="240" w:lineRule="auto"/>
        <w:ind w:left="-540"/>
        <w:jc w:val="center"/>
        <w:rPr>
          <w:rFonts w:ascii="Times New Roman" w:eastAsia="Times New Roman" w:hAnsi="Times New Roman" w:cs="Times New Roman"/>
          <w:b/>
          <w:color w:val="000000"/>
          <w:sz w:val="20"/>
          <w:szCs w:val="20"/>
          <w:lang w:eastAsia="zh-CN"/>
        </w:rPr>
      </w:pPr>
      <w:r w:rsidRPr="00FF7814">
        <w:rPr>
          <w:rFonts w:ascii="Times New Roman" w:eastAsia="Times New Roman" w:hAnsi="Times New Roman" w:cs="Times New Roman"/>
          <w:b/>
          <w:color w:val="000000"/>
          <w:sz w:val="20"/>
          <w:szCs w:val="20"/>
          <w:lang w:eastAsia="zh-CN"/>
        </w:rPr>
        <w:t xml:space="preserve">ЗАЯВКА НА УЧАСТИЕ </w:t>
      </w:r>
      <w:r w:rsidR="0041349F" w:rsidRPr="00FF7814">
        <w:rPr>
          <w:rFonts w:ascii="Times New Roman" w:eastAsia="Times New Roman" w:hAnsi="Times New Roman" w:cs="Times New Roman"/>
          <w:b/>
          <w:color w:val="000000"/>
          <w:sz w:val="20"/>
          <w:szCs w:val="20"/>
          <w:lang w:eastAsia="zh-CN"/>
        </w:rPr>
        <w:t xml:space="preserve">В ЗАКУПКЕ, </w:t>
      </w:r>
      <w:r w:rsidRPr="00FF7814">
        <w:rPr>
          <w:rFonts w:ascii="Times New Roman" w:eastAsia="Times New Roman" w:hAnsi="Times New Roman" w:cs="Times New Roman"/>
          <w:b/>
          <w:color w:val="000000"/>
          <w:sz w:val="20"/>
          <w:szCs w:val="20"/>
          <w:lang w:eastAsia="zh-CN"/>
        </w:rPr>
        <w:t>УЧАСТНИКАМИ КОТОРОГО МОГУТ ЯВЛЯТЬСЯ ТОЛЬКО СУБЪЕКТЫ МАЛОГО И СРЕДНЕГО ПРЕДПРИНИМАТЕЛЬСТВА</w:t>
      </w:r>
    </w:p>
    <w:p w14:paraId="17214430" w14:textId="77777777" w:rsidR="00BA0133" w:rsidRPr="00FF7814" w:rsidRDefault="00BA0133" w:rsidP="00A83693">
      <w:pPr>
        <w:widowControl w:val="0"/>
        <w:spacing w:after="0" w:line="240" w:lineRule="auto"/>
        <w:ind w:left="-540"/>
        <w:jc w:val="center"/>
        <w:rPr>
          <w:rFonts w:ascii="Times New Roman" w:eastAsia="Times New Roman" w:hAnsi="Times New Roman" w:cs="Times New Roman"/>
          <w:b/>
          <w:color w:val="000000"/>
          <w:sz w:val="20"/>
          <w:szCs w:val="20"/>
          <w:lang w:eastAsia="zh-CN"/>
        </w:rPr>
      </w:pPr>
    </w:p>
    <w:p w14:paraId="7241AA4B" w14:textId="77777777" w:rsidR="00BA0133" w:rsidRPr="00FF7814" w:rsidRDefault="00BA0133" w:rsidP="00A83693">
      <w:pPr>
        <w:widowControl w:val="0"/>
        <w:spacing w:after="0" w:line="240" w:lineRule="auto"/>
        <w:ind w:left="360"/>
        <w:rPr>
          <w:rFonts w:ascii="Times New Roman" w:eastAsia="Times New Roman" w:hAnsi="Times New Roman" w:cs="Times New Roman"/>
          <w:b/>
          <w:color w:val="000000"/>
          <w:sz w:val="20"/>
          <w:szCs w:val="20"/>
          <w:lang w:eastAsia="zh-CN"/>
        </w:rPr>
      </w:pPr>
      <w:r w:rsidRPr="00FF7814">
        <w:rPr>
          <w:rFonts w:ascii="Times New Roman" w:eastAsia="Times New Roman" w:hAnsi="Times New Roman" w:cs="Times New Roman"/>
          <w:b/>
          <w:color w:val="000000"/>
          <w:sz w:val="20"/>
          <w:szCs w:val="20"/>
          <w:lang w:eastAsia="zh-CN"/>
        </w:rPr>
        <w:t xml:space="preserve">             Кому</w:t>
      </w:r>
      <w:r w:rsidRPr="00FF7814">
        <w:rPr>
          <w:rFonts w:ascii="Times New Roman" w:eastAsia="Times New Roman" w:hAnsi="Times New Roman" w:cs="Times New Roman"/>
          <w:color w:val="000000"/>
          <w:sz w:val="20"/>
          <w:szCs w:val="20"/>
          <w:lang w:eastAsia="zh-CN"/>
        </w:rPr>
        <w:t>:</w:t>
      </w:r>
    </w:p>
    <w:p w14:paraId="5C2EFCAD" w14:textId="77777777" w:rsidR="00BA0133" w:rsidRPr="00FF7814" w:rsidRDefault="00BA0133" w:rsidP="00A83693">
      <w:pPr>
        <w:widowControl w:val="0"/>
        <w:spacing w:after="0" w:line="240" w:lineRule="auto"/>
        <w:ind w:left="360"/>
        <w:rPr>
          <w:rFonts w:ascii="Times New Roman" w:eastAsia="Times New Roman" w:hAnsi="Times New Roman" w:cs="Times New Roman"/>
          <w:b/>
          <w:color w:val="000000"/>
          <w:sz w:val="20"/>
          <w:szCs w:val="20"/>
          <w:lang w:eastAsia="zh-CN"/>
        </w:rPr>
      </w:pPr>
    </w:p>
    <w:p w14:paraId="11A05563" w14:textId="3A2B8895" w:rsidR="00BA0133" w:rsidRPr="00FF7814" w:rsidRDefault="00BA0133" w:rsidP="00A83693">
      <w:pPr>
        <w:widowControl w:val="0"/>
        <w:spacing w:after="0" w:line="240" w:lineRule="auto"/>
        <w:ind w:firstLine="567"/>
        <w:jc w:val="both"/>
        <w:rPr>
          <w:rFonts w:ascii="Times New Roman" w:eastAsia="Times New Roman" w:hAnsi="Times New Roman" w:cs="Times New Roman"/>
          <w:iCs/>
          <w:sz w:val="20"/>
          <w:szCs w:val="20"/>
          <w:lang w:eastAsia="en-US"/>
        </w:rPr>
      </w:pPr>
      <w:r w:rsidRPr="00FF7814">
        <w:rPr>
          <w:rFonts w:ascii="Times New Roman" w:eastAsia="Times New Roman" w:hAnsi="Times New Roman" w:cs="Times New Roman"/>
          <w:iCs/>
          <w:sz w:val="20"/>
          <w:szCs w:val="20"/>
          <w:lang w:eastAsia="en-US"/>
        </w:rPr>
        <w:t xml:space="preserve">Изучив </w:t>
      </w:r>
      <w:r w:rsidR="0041349F" w:rsidRPr="00FF7814">
        <w:rPr>
          <w:rFonts w:ascii="Times New Roman" w:eastAsia="Times New Roman" w:hAnsi="Times New Roman" w:cs="Times New Roman"/>
          <w:iCs/>
          <w:sz w:val="20"/>
          <w:szCs w:val="20"/>
          <w:lang w:eastAsia="en-US"/>
        </w:rPr>
        <w:t>ценовой запрос</w:t>
      </w:r>
      <w:r w:rsidRPr="00FF7814">
        <w:rPr>
          <w:rFonts w:ascii="Times New Roman" w:eastAsia="Times New Roman" w:hAnsi="Times New Roman" w:cs="Times New Roman"/>
          <w:iCs/>
          <w:sz w:val="20"/>
          <w:szCs w:val="20"/>
          <w:lang w:eastAsia="en-US"/>
        </w:rPr>
        <w:t xml:space="preserve"> о закупке </w:t>
      </w:r>
      <w:r w:rsidRPr="00FF7814">
        <w:rPr>
          <w:rFonts w:ascii="Times New Roman" w:eastAsia="Times New Roman" w:hAnsi="Times New Roman" w:cs="Times New Roman"/>
          <w:sz w:val="20"/>
          <w:szCs w:val="20"/>
          <w:lang w:eastAsia="en-US"/>
        </w:rPr>
        <w:t>(включая все изменения и разъяснения к не</w:t>
      </w:r>
      <w:r w:rsidR="00D66645" w:rsidRPr="00FF7814">
        <w:rPr>
          <w:rFonts w:ascii="Times New Roman" w:eastAsia="Times New Roman" w:hAnsi="Times New Roman" w:cs="Times New Roman"/>
          <w:sz w:val="20"/>
          <w:szCs w:val="20"/>
          <w:lang w:eastAsia="en-US"/>
        </w:rPr>
        <w:t>му</w:t>
      </w:r>
      <w:r w:rsidRPr="00FF7814">
        <w:rPr>
          <w:rFonts w:ascii="Times New Roman" w:eastAsia="Times New Roman" w:hAnsi="Times New Roman" w:cs="Times New Roman"/>
          <w:sz w:val="20"/>
          <w:szCs w:val="20"/>
          <w:lang w:eastAsia="en-US"/>
        </w:rPr>
        <w:t>)</w:t>
      </w:r>
      <w:r w:rsidRPr="00FF7814">
        <w:rPr>
          <w:rFonts w:ascii="Times New Roman" w:eastAsia="Times New Roman" w:hAnsi="Times New Roman" w:cs="Times New Roman"/>
          <w:iCs/>
          <w:sz w:val="20"/>
          <w:szCs w:val="20"/>
          <w:lang w:eastAsia="en-US"/>
        </w:rPr>
        <w:t>, размещенные _________[</w:t>
      </w:r>
      <w:r w:rsidRPr="00FF7814">
        <w:rPr>
          <w:rFonts w:ascii="Times New Roman" w:eastAsia="Times New Roman" w:hAnsi="Times New Roman" w:cs="Times New Roman"/>
          <w:bCs/>
          <w:iCs/>
          <w:sz w:val="20"/>
          <w:szCs w:val="20"/>
          <w:shd w:val="clear" w:color="auto" w:fill="D9D9D9"/>
          <w:lang w:eastAsia="en-US"/>
        </w:rPr>
        <w:t xml:space="preserve">указывается дата официального размещения </w:t>
      </w:r>
      <w:r w:rsidR="00AD02F1" w:rsidRPr="00FF7814">
        <w:rPr>
          <w:rFonts w:ascii="Times New Roman" w:eastAsia="Times New Roman" w:hAnsi="Times New Roman" w:cs="Times New Roman"/>
          <w:bCs/>
          <w:iCs/>
          <w:sz w:val="20"/>
          <w:szCs w:val="20"/>
          <w:shd w:val="clear" w:color="auto" w:fill="D9D9D9"/>
          <w:lang w:eastAsia="en-US"/>
        </w:rPr>
        <w:t>ценового запроса</w:t>
      </w:r>
      <w:r w:rsidRPr="00FF7814">
        <w:rPr>
          <w:rFonts w:ascii="Times New Roman" w:eastAsia="Times New Roman" w:hAnsi="Times New Roman" w:cs="Times New Roman"/>
          <w:bCs/>
          <w:iCs/>
          <w:sz w:val="20"/>
          <w:szCs w:val="20"/>
          <w:shd w:val="clear" w:color="auto" w:fill="D9D9D9"/>
          <w:lang w:eastAsia="en-US"/>
        </w:rPr>
        <w:t>, а также его номер</w:t>
      </w:r>
      <w:r w:rsidRPr="00FF7814">
        <w:rPr>
          <w:rFonts w:ascii="Times New Roman" w:eastAsia="Times New Roman" w:hAnsi="Times New Roman" w:cs="Times New Roman"/>
          <w:iCs/>
          <w:sz w:val="20"/>
          <w:szCs w:val="20"/>
          <w:lang w:eastAsia="en-US"/>
        </w:rPr>
        <w:t>], и </w:t>
      </w:r>
      <w:r w:rsidRPr="00FF7814">
        <w:rPr>
          <w:rFonts w:ascii="Times New Roman" w:eastAsia="Times New Roman" w:hAnsi="Times New Roman" w:cs="Times New Roman"/>
          <w:sz w:val="20"/>
          <w:szCs w:val="20"/>
          <w:lang w:eastAsia="en-US"/>
        </w:rPr>
        <w:t xml:space="preserve">безоговорочно </w:t>
      </w:r>
      <w:r w:rsidRPr="00FF7814">
        <w:rPr>
          <w:rFonts w:ascii="Times New Roman" w:eastAsia="Times New Roman" w:hAnsi="Times New Roman" w:cs="Times New Roman"/>
          <w:iCs/>
          <w:sz w:val="20"/>
          <w:szCs w:val="20"/>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FF7814" w:rsidRDefault="00BA0133" w:rsidP="00A83693">
      <w:pPr>
        <w:widowControl w:val="0"/>
        <w:spacing w:after="0" w:line="240" w:lineRule="auto"/>
        <w:ind w:firstLine="567"/>
        <w:jc w:val="both"/>
        <w:rPr>
          <w:rFonts w:ascii="Times New Roman" w:eastAsia="Times New Roman" w:hAnsi="Times New Roman" w:cs="Times New Roman"/>
          <w:iCs/>
          <w:sz w:val="20"/>
          <w:szCs w:val="20"/>
          <w:lang w:eastAsia="en-US"/>
        </w:rPr>
      </w:pPr>
      <w:r w:rsidRPr="00FF7814">
        <w:rPr>
          <w:rFonts w:ascii="Times New Roman" w:eastAsia="Times New Roman" w:hAnsi="Times New Roman" w:cs="Times New Roman"/>
          <w:iCs/>
          <w:sz w:val="20"/>
          <w:szCs w:val="20"/>
          <w:lang w:eastAsia="en-US"/>
        </w:rPr>
        <w:t xml:space="preserve">Мы подтверждаем свое согласие участвовать в вышеуказанной закупке на условиях, установленных </w:t>
      </w:r>
      <w:r w:rsidR="0041349F" w:rsidRPr="00FF7814">
        <w:rPr>
          <w:rFonts w:ascii="Times New Roman" w:eastAsia="Times New Roman" w:hAnsi="Times New Roman" w:cs="Times New Roman"/>
          <w:iCs/>
          <w:sz w:val="20"/>
          <w:szCs w:val="20"/>
          <w:lang w:eastAsia="en-US"/>
        </w:rPr>
        <w:t xml:space="preserve">ценовым запросом </w:t>
      </w:r>
      <w:r w:rsidRPr="00FF7814">
        <w:rPr>
          <w:rFonts w:ascii="Times New Roman" w:eastAsia="Times New Roman" w:hAnsi="Times New Roman" w:cs="Times New Roman"/>
          <w:iCs/>
          <w:sz w:val="20"/>
          <w:szCs w:val="20"/>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FF7814">
        <w:rPr>
          <w:rFonts w:ascii="Times New Roman" w:eastAsia="Times New Roman" w:hAnsi="Times New Roman" w:cs="Times New Roman"/>
          <w:iCs/>
          <w:sz w:val="20"/>
          <w:szCs w:val="20"/>
          <w:lang w:eastAsia="en-US"/>
        </w:rPr>
        <w:t>.</w:t>
      </w:r>
    </w:p>
    <w:p w14:paraId="2CF84D20" w14:textId="6A47F588" w:rsidR="00BA0133" w:rsidRPr="00FF7814" w:rsidRDefault="00BA0133" w:rsidP="00A83693">
      <w:pPr>
        <w:widowControl w:val="0"/>
        <w:spacing w:after="0" w:line="240" w:lineRule="auto"/>
        <w:ind w:firstLine="567"/>
        <w:jc w:val="both"/>
        <w:rPr>
          <w:rFonts w:ascii="Times New Roman" w:eastAsia="Times New Roman" w:hAnsi="Times New Roman" w:cs="Times New Roman"/>
          <w:sz w:val="20"/>
          <w:szCs w:val="20"/>
          <w:lang w:eastAsia="en-US"/>
        </w:rPr>
      </w:pPr>
      <w:r w:rsidRPr="00FF7814">
        <w:rPr>
          <w:rFonts w:ascii="Times New Roman" w:eastAsia="Times New Roman" w:hAnsi="Times New Roman" w:cs="Times New Roman"/>
          <w:iCs/>
          <w:sz w:val="20"/>
          <w:szCs w:val="20"/>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FF7814">
        <w:rPr>
          <w:rFonts w:ascii="Times New Roman" w:eastAsia="Times New Roman" w:hAnsi="Times New Roman" w:cs="Times New Roman"/>
          <w:sz w:val="20"/>
          <w:szCs w:val="20"/>
          <w:lang w:eastAsia="en-US"/>
        </w:rPr>
        <w:t xml:space="preserve">с единственным участником </w:t>
      </w:r>
      <w:r w:rsidR="0041349F" w:rsidRPr="00FF7814">
        <w:rPr>
          <w:rFonts w:ascii="Times New Roman" w:eastAsia="Times New Roman" w:hAnsi="Times New Roman" w:cs="Times New Roman"/>
          <w:sz w:val="20"/>
          <w:szCs w:val="20"/>
          <w:lang w:eastAsia="en-US"/>
        </w:rPr>
        <w:t>не</w:t>
      </w:r>
      <w:r w:rsidRPr="00FF7814">
        <w:rPr>
          <w:rFonts w:ascii="Times New Roman" w:eastAsia="Times New Roman" w:hAnsi="Times New Roman" w:cs="Times New Roman"/>
          <w:sz w:val="20"/>
          <w:szCs w:val="20"/>
          <w:lang w:eastAsia="en-US"/>
        </w:rPr>
        <w:t xml:space="preserve">конкурентной закупки </w:t>
      </w:r>
      <w:r w:rsidRPr="00FF7814">
        <w:rPr>
          <w:rFonts w:ascii="Times New Roman" w:eastAsia="Times New Roman" w:hAnsi="Times New Roman" w:cs="Times New Roman"/>
          <w:iCs/>
          <w:sz w:val="20"/>
          <w:szCs w:val="20"/>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FF7814" w:rsidRDefault="00BA0133" w:rsidP="00A83693">
      <w:pPr>
        <w:widowControl w:val="0"/>
        <w:spacing w:after="0" w:line="240" w:lineRule="auto"/>
        <w:ind w:firstLine="567"/>
        <w:jc w:val="both"/>
        <w:rPr>
          <w:rFonts w:ascii="Times New Roman" w:eastAsia="Times New Roman" w:hAnsi="Times New Roman" w:cs="Times New Roman"/>
          <w:sz w:val="20"/>
          <w:szCs w:val="20"/>
          <w:lang w:eastAsia="en-US"/>
        </w:rPr>
      </w:pPr>
      <w:r w:rsidRPr="00FF7814">
        <w:rPr>
          <w:rFonts w:ascii="Times New Roman" w:eastAsia="Times New Roman" w:hAnsi="Times New Roman" w:cs="Times New Roman"/>
          <w:sz w:val="20"/>
          <w:szCs w:val="20"/>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FF7814">
        <w:rPr>
          <w:rFonts w:ascii="Times New Roman" w:eastAsia="Times New Roman" w:hAnsi="Times New Roman" w:cs="Times New Roman"/>
          <w:sz w:val="20"/>
          <w:szCs w:val="20"/>
          <w:vertAlign w:val="superscript"/>
          <w:lang w:eastAsia="en-US"/>
        </w:rPr>
        <w:footnoteReference w:id="1"/>
      </w:r>
    </w:p>
    <w:p w14:paraId="221AE9AC" w14:textId="77777777" w:rsidR="00BA0133" w:rsidRPr="00FF7814" w:rsidRDefault="00BA0133" w:rsidP="00A83693">
      <w:pPr>
        <w:widowControl w:val="0"/>
        <w:spacing w:after="0" w:line="240" w:lineRule="auto"/>
        <w:ind w:firstLine="567"/>
        <w:jc w:val="both"/>
        <w:rPr>
          <w:rFonts w:ascii="Times New Roman" w:eastAsia="Times New Roman" w:hAnsi="Times New Roman" w:cs="Times New Roman"/>
          <w:sz w:val="20"/>
          <w:szCs w:val="20"/>
          <w:lang w:eastAsia="en-US"/>
        </w:rPr>
      </w:pPr>
    </w:p>
    <w:p w14:paraId="7D832A92" w14:textId="1863B03C" w:rsidR="00BA0133" w:rsidRPr="00FF7814" w:rsidRDefault="00BA0133" w:rsidP="00A83693">
      <w:pPr>
        <w:widowControl w:val="0"/>
        <w:spacing w:after="0" w:line="240" w:lineRule="auto"/>
        <w:jc w:val="right"/>
        <w:rPr>
          <w:rFonts w:ascii="Times New Roman" w:eastAsia="Times New Roman" w:hAnsi="Times New Roman" w:cs="Times New Roman"/>
          <w:sz w:val="20"/>
          <w:szCs w:val="20"/>
          <w:lang w:eastAsia="zh-CN"/>
        </w:rPr>
      </w:pPr>
      <w:r w:rsidRPr="00FF7814">
        <w:rPr>
          <w:rFonts w:ascii="Times New Roman" w:eastAsia="Times New Roman" w:hAnsi="Times New Roman" w:cs="Times New Roman"/>
          <w:sz w:val="20"/>
          <w:szCs w:val="20"/>
          <w:lang w:eastAsia="zh-CN"/>
        </w:rPr>
        <w:br w:type="page"/>
      </w:r>
      <w:r w:rsidRPr="00FF7814">
        <w:rPr>
          <w:rFonts w:ascii="Times New Roman" w:eastAsia="Times New Roman" w:hAnsi="Times New Roman" w:cs="Times New Roman"/>
          <w:sz w:val="20"/>
          <w:szCs w:val="20"/>
          <w:lang w:eastAsia="zh-CN"/>
        </w:rPr>
        <w:lastRenderedPageBreak/>
        <w:t xml:space="preserve">Приложение </w:t>
      </w:r>
      <w:r w:rsidR="00C90FF7" w:rsidRPr="00FF7814">
        <w:rPr>
          <w:rFonts w:ascii="Times New Roman" w:eastAsia="Times New Roman" w:hAnsi="Times New Roman" w:cs="Times New Roman"/>
          <w:sz w:val="20"/>
          <w:szCs w:val="20"/>
          <w:lang w:eastAsia="zh-CN"/>
        </w:rPr>
        <w:fldChar w:fldCharType="begin"/>
      </w:r>
      <w:r w:rsidRPr="00FF7814">
        <w:rPr>
          <w:rFonts w:ascii="Times New Roman" w:eastAsia="Times New Roman" w:hAnsi="Times New Roman" w:cs="Times New Roman"/>
          <w:sz w:val="20"/>
          <w:szCs w:val="20"/>
          <w:lang w:eastAsia="zh-CN"/>
        </w:rPr>
        <w:instrText xml:space="preserve"> SEQ Приложение \* ARABIC </w:instrText>
      </w:r>
      <w:r w:rsidR="00C90FF7" w:rsidRPr="00FF7814">
        <w:rPr>
          <w:rFonts w:ascii="Times New Roman" w:eastAsia="Times New Roman" w:hAnsi="Times New Roman" w:cs="Times New Roman"/>
          <w:sz w:val="20"/>
          <w:szCs w:val="20"/>
          <w:lang w:eastAsia="zh-CN"/>
        </w:rPr>
        <w:fldChar w:fldCharType="separate"/>
      </w:r>
      <w:r w:rsidR="00FF7814">
        <w:rPr>
          <w:rFonts w:ascii="Times New Roman" w:eastAsia="Times New Roman" w:hAnsi="Times New Roman" w:cs="Times New Roman"/>
          <w:noProof/>
          <w:sz w:val="20"/>
          <w:szCs w:val="20"/>
          <w:lang w:eastAsia="zh-CN"/>
        </w:rPr>
        <w:t>1</w:t>
      </w:r>
      <w:r w:rsidR="00C90FF7" w:rsidRPr="00FF7814">
        <w:rPr>
          <w:rFonts w:ascii="Times New Roman" w:eastAsia="Times New Roman" w:hAnsi="Times New Roman" w:cs="Times New Roman"/>
          <w:sz w:val="20"/>
          <w:szCs w:val="20"/>
          <w:lang w:eastAsia="zh-CN"/>
        </w:rPr>
        <w:fldChar w:fldCharType="end"/>
      </w:r>
      <w:r w:rsidRPr="00FF7814">
        <w:rPr>
          <w:rFonts w:ascii="Times New Roman" w:eastAsia="Times New Roman" w:hAnsi="Times New Roman" w:cs="Times New Roman"/>
          <w:sz w:val="20"/>
          <w:szCs w:val="20"/>
          <w:lang w:eastAsia="zh-CN"/>
        </w:rPr>
        <w:t>к Форме Заявки</w:t>
      </w:r>
      <w:r w:rsidRPr="00FF7814">
        <w:rPr>
          <w:rFonts w:ascii="Times New Roman" w:eastAsia="Times New Roman" w:hAnsi="Times New Roman" w:cs="Times New Roman"/>
          <w:sz w:val="20"/>
          <w:szCs w:val="20"/>
          <w:lang w:eastAsia="zh-CN"/>
        </w:rPr>
        <w:br/>
        <w:t>от «____»_____________ 20_ г. №__________</w:t>
      </w:r>
    </w:p>
    <w:p w14:paraId="040FB29A" w14:textId="77777777" w:rsidR="008879EF" w:rsidRPr="00FF7814" w:rsidRDefault="008879EF" w:rsidP="00A83693">
      <w:pPr>
        <w:widowControl w:val="0"/>
        <w:spacing w:after="0" w:line="240" w:lineRule="auto"/>
        <w:jc w:val="right"/>
        <w:rPr>
          <w:rFonts w:ascii="Times New Roman" w:eastAsia="Times New Roman" w:hAnsi="Times New Roman" w:cs="Times New Roman"/>
          <w:sz w:val="20"/>
          <w:szCs w:val="20"/>
          <w:lang w:eastAsia="zh-CN"/>
        </w:rPr>
      </w:pPr>
    </w:p>
    <w:p w14:paraId="3AD21030" w14:textId="77777777" w:rsidR="00F449E0" w:rsidRPr="00FF7814" w:rsidRDefault="00F449E0" w:rsidP="00A83693">
      <w:pPr>
        <w:widowControl w:val="0"/>
        <w:spacing w:after="0" w:line="240" w:lineRule="auto"/>
        <w:jc w:val="center"/>
        <w:rPr>
          <w:rFonts w:ascii="Times New Roman" w:eastAsia="Times New Roman" w:hAnsi="Times New Roman" w:cs="Times New Roman"/>
          <w:b/>
          <w:iCs/>
          <w:sz w:val="20"/>
          <w:szCs w:val="20"/>
          <w:lang w:eastAsia="zh-CN"/>
        </w:rPr>
      </w:pPr>
    </w:p>
    <w:p w14:paraId="382A34D5" w14:textId="39E563D6" w:rsidR="0041349F" w:rsidRPr="00FF7814" w:rsidRDefault="0041349F" w:rsidP="00A83693">
      <w:pPr>
        <w:widowControl w:val="0"/>
        <w:spacing w:after="0" w:line="240" w:lineRule="auto"/>
        <w:jc w:val="center"/>
        <w:rPr>
          <w:rFonts w:ascii="Times New Roman" w:eastAsia="Times New Roman" w:hAnsi="Times New Roman" w:cs="Times New Roman"/>
          <w:b/>
          <w:iCs/>
          <w:sz w:val="20"/>
          <w:szCs w:val="20"/>
          <w:lang w:eastAsia="zh-CN"/>
        </w:rPr>
      </w:pPr>
      <w:r w:rsidRPr="00FF7814">
        <w:rPr>
          <w:rFonts w:ascii="Times New Roman" w:eastAsia="Times New Roman" w:hAnsi="Times New Roman" w:cs="Times New Roman"/>
          <w:b/>
          <w:iCs/>
          <w:sz w:val="20"/>
          <w:szCs w:val="20"/>
          <w:lang w:eastAsia="zh-CN"/>
        </w:rPr>
        <w:t xml:space="preserve">ЦЕНОВОЕ </w:t>
      </w:r>
      <w:r w:rsidR="004E1C44" w:rsidRPr="00FF7814">
        <w:rPr>
          <w:rFonts w:ascii="Times New Roman" w:eastAsia="Times New Roman" w:hAnsi="Times New Roman" w:cs="Times New Roman"/>
          <w:b/>
          <w:iCs/>
          <w:sz w:val="20"/>
          <w:szCs w:val="20"/>
          <w:lang w:eastAsia="zh-CN"/>
        </w:rPr>
        <w:t>ПРЕДЛОЖЕНИЕ</w:t>
      </w:r>
    </w:p>
    <w:p w14:paraId="5BCF9726" w14:textId="77777777" w:rsidR="00BA0133" w:rsidRPr="00FF7814" w:rsidRDefault="00BA0133" w:rsidP="00A83693">
      <w:pPr>
        <w:widowControl w:val="0"/>
        <w:spacing w:after="0" w:line="240" w:lineRule="auto"/>
        <w:jc w:val="both"/>
        <w:rPr>
          <w:rFonts w:ascii="Times New Roman" w:eastAsia="Times New Roman" w:hAnsi="Times New Roman" w:cs="Times New Roman"/>
          <w:sz w:val="20"/>
          <w:szCs w:val="20"/>
          <w:lang w:eastAsia="zh-CN"/>
        </w:rPr>
      </w:pPr>
    </w:p>
    <w:p w14:paraId="45E675B4" w14:textId="2DC7172D" w:rsidR="00BA0133" w:rsidRPr="00FF7814" w:rsidRDefault="00BA0133" w:rsidP="00A83693">
      <w:pPr>
        <w:widowControl w:val="0"/>
        <w:spacing w:after="0" w:line="240" w:lineRule="auto"/>
        <w:ind w:firstLine="360"/>
        <w:jc w:val="both"/>
        <w:rPr>
          <w:rFonts w:ascii="Times New Roman" w:eastAsia="Times New Roman" w:hAnsi="Times New Roman" w:cs="Times New Roman"/>
          <w:sz w:val="20"/>
          <w:szCs w:val="20"/>
          <w:lang w:eastAsia="zh-CN"/>
        </w:rPr>
      </w:pPr>
      <w:r w:rsidRPr="00FF7814">
        <w:rPr>
          <w:rFonts w:ascii="Times New Roman" w:eastAsia="Times New Roman" w:hAnsi="Times New Roman" w:cs="Times New Roman"/>
          <w:sz w:val="20"/>
          <w:szCs w:val="20"/>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FF7814">
        <w:rPr>
          <w:rFonts w:ascii="Times New Roman" w:eastAsia="Times New Roman" w:hAnsi="Times New Roman" w:cs="Times New Roman"/>
          <w:sz w:val="20"/>
          <w:szCs w:val="20"/>
          <w:lang w:eastAsia="zh-CN"/>
        </w:rPr>
        <w:t>ДОКУМЕНТАЦИЕЙ</w:t>
      </w:r>
      <w:r w:rsidRPr="00FF7814">
        <w:rPr>
          <w:rFonts w:ascii="Times New Roman" w:eastAsia="Times New Roman" w:hAnsi="Times New Roman" w:cs="Times New Roman"/>
          <w:sz w:val="20"/>
          <w:szCs w:val="20"/>
          <w:lang w:eastAsia="zh-CN"/>
        </w:rPr>
        <w:t xml:space="preserve"> </w:t>
      </w:r>
      <w:r w:rsidR="00CE4991" w:rsidRPr="00FF7814">
        <w:rPr>
          <w:rFonts w:ascii="Times New Roman" w:eastAsia="Times New Roman" w:hAnsi="Times New Roman" w:cs="Times New Roman"/>
          <w:sz w:val="20"/>
          <w:szCs w:val="20"/>
          <w:lang w:eastAsia="zh-CN"/>
        </w:rPr>
        <w:t>МАЛОЙ ЗАКУПКИ</w:t>
      </w:r>
      <w:r w:rsidR="00126C7F" w:rsidRPr="00FF7814">
        <w:rPr>
          <w:rFonts w:ascii="Times New Roman" w:eastAsia="Times New Roman" w:hAnsi="Times New Roman" w:cs="Times New Roman"/>
          <w:sz w:val="20"/>
          <w:szCs w:val="20"/>
          <w:lang w:eastAsia="zh-CN"/>
        </w:rPr>
        <w:t xml:space="preserve"> </w:t>
      </w:r>
      <w:r w:rsidRPr="00FF7814">
        <w:rPr>
          <w:rFonts w:ascii="Times New Roman" w:eastAsia="Times New Roman" w:hAnsi="Times New Roman" w:cs="Times New Roman"/>
          <w:sz w:val="20"/>
          <w:szCs w:val="20"/>
          <w:lang w:eastAsia="zh-CN"/>
        </w:rPr>
        <w:t>В ЭЛЕКТРОННОЙ ФОРМЕ»</w:t>
      </w:r>
    </w:p>
    <w:p w14:paraId="353E5F9F" w14:textId="77777777" w:rsidR="00BA0133" w:rsidRPr="00FF7814" w:rsidRDefault="00BA0133" w:rsidP="00A83693">
      <w:pPr>
        <w:widowControl w:val="0"/>
        <w:spacing w:after="0" w:line="240" w:lineRule="auto"/>
        <w:ind w:firstLine="851"/>
        <w:jc w:val="both"/>
        <w:rPr>
          <w:rFonts w:ascii="Times New Roman" w:eastAsia="Times New Roman" w:hAnsi="Times New Roman" w:cs="Times New Roman"/>
          <w:sz w:val="20"/>
          <w:szCs w:val="20"/>
          <w:lang w:eastAsia="zh-CN"/>
        </w:rPr>
      </w:pPr>
    </w:p>
    <w:tbl>
      <w:tblPr>
        <w:tblW w:w="5000" w:type="pct"/>
        <w:tblLook w:val="00A0" w:firstRow="1" w:lastRow="0" w:firstColumn="1" w:lastColumn="0" w:noHBand="0" w:noVBand="0"/>
      </w:tblPr>
      <w:tblGrid>
        <w:gridCol w:w="481"/>
        <w:gridCol w:w="1465"/>
        <w:gridCol w:w="2945"/>
        <w:gridCol w:w="579"/>
        <w:gridCol w:w="616"/>
        <w:gridCol w:w="1554"/>
        <w:gridCol w:w="1129"/>
        <w:gridCol w:w="1142"/>
      </w:tblGrid>
      <w:tr w:rsidR="00BA0133" w:rsidRPr="00FF7814"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FF7814" w:rsidRDefault="00BA0133" w:rsidP="00A83693">
            <w:pPr>
              <w:widowControl w:val="0"/>
              <w:spacing w:after="0" w:line="240" w:lineRule="auto"/>
              <w:jc w:val="center"/>
              <w:rPr>
                <w:rFonts w:ascii="Times New Roman" w:eastAsia="Times New Roman" w:hAnsi="Times New Roman" w:cs="Times New Roman"/>
                <w:sz w:val="20"/>
                <w:szCs w:val="20"/>
                <w:lang w:eastAsia="zh-CN"/>
              </w:rPr>
            </w:pPr>
            <w:r w:rsidRPr="00FF7814">
              <w:rPr>
                <w:rFonts w:ascii="Times New Roman" w:eastAsia="Times New Roman" w:hAnsi="Times New Roman" w:cs="Times New Roman"/>
                <w:sz w:val="20"/>
                <w:szCs w:val="20"/>
                <w:lang w:eastAsia="zh-CN"/>
              </w:rPr>
              <w:t>№</w:t>
            </w:r>
          </w:p>
          <w:p w14:paraId="20C81D95" w14:textId="77777777" w:rsidR="00BA0133" w:rsidRPr="00FF7814" w:rsidRDefault="00BA0133" w:rsidP="00A83693">
            <w:pPr>
              <w:widowControl w:val="0"/>
              <w:spacing w:after="0" w:line="240" w:lineRule="auto"/>
              <w:jc w:val="center"/>
              <w:rPr>
                <w:rFonts w:ascii="Times New Roman" w:eastAsia="Times New Roman" w:hAnsi="Times New Roman" w:cs="Times New Roman"/>
                <w:sz w:val="20"/>
                <w:szCs w:val="20"/>
                <w:lang w:eastAsia="zh-CN"/>
              </w:rPr>
            </w:pPr>
            <w:r w:rsidRPr="00FF7814">
              <w:rPr>
                <w:rFonts w:ascii="Times New Roman" w:eastAsia="Times New Roman" w:hAnsi="Times New Roman" w:cs="Times New Roman"/>
                <w:sz w:val="20"/>
                <w:szCs w:val="20"/>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FF7814" w:rsidRDefault="00BA0133" w:rsidP="00A83693">
            <w:pPr>
              <w:widowControl w:val="0"/>
              <w:spacing w:after="0" w:line="240" w:lineRule="auto"/>
              <w:jc w:val="center"/>
              <w:rPr>
                <w:rFonts w:ascii="Times New Roman" w:eastAsia="Times New Roman" w:hAnsi="Times New Roman" w:cs="Times New Roman"/>
                <w:sz w:val="20"/>
                <w:szCs w:val="20"/>
                <w:lang w:eastAsia="zh-CN"/>
              </w:rPr>
            </w:pPr>
            <w:r w:rsidRPr="00FF7814">
              <w:rPr>
                <w:rFonts w:ascii="Times New Roman" w:eastAsia="Times New Roman" w:hAnsi="Times New Roman" w:cs="Times New Roman"/>
                <w:sz w:val="20"/>
                <w:szCs w:val="20"/>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FF7814" w:rsidRDefault="00AD02F1" w:rsidP="00A83693">
            <w:pPr>
              <w:widowControl w:val="0"/>
              <w:spacing w:after="0" w:line="240" w:lineRule="auto"/>
              <w:ind w:right="-92"/>
              <w:jc w:val="center"/>
              <w:rPr>
                <w:rFonts w:ascii="Times New Roman" w:eastAsia="Times New Roman" w:hAnsi="Times New Roman" w:cs="Times New Roman"/>
                <w:sz w:val="20"/>
                <w:szCs w:val="20"/>
                <w:lang w:eastAsia="zh-CN"/>
              </w:rPr>
            </w:pPr>
            <w:r w:rsidRPr="00FF7814">
              <w:rPr>
                <w:rFonts w:ascii="Times New Roman" w:eastAsia="Times New Roman" w:hAnsi="Times New Roman" w:cs="Times New Roman"/>
                <w:sz w:val="20"/>
                <w:szCs w:val="20"/>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FF7814" w:rsidRDefault="00BA0133" w:rsidP="00A83693">
            <w:pPr>
              <w:widowControl w:val="0"/>
              <w:spacing w:after="0" w:line="240" w:lineRule="auto"/>
              <w:ind w:right="-92"/>
              <w:jc w:val="center"/>
              <w:rPr>
                <w:rFonts w:ascii="Times New Roman" w:eastAsia="Times New Roman" w:hAnsi="Times New Roman" w:cs="Times New Roman"/>
                <w:sz w:val="20"/>
                <w:szCs w:val="20"/>
                <w:lang w:eastAsia="zh-CN"/>
              </w:rPr>
            </w:pPr>
            <w:r w:rsidRPr="00FF7814">
              <w:rPr>
                <w:rFonts w:ascii="Times New Roman" w:eastAsia="Times New Roman" w:hAnsi="Times New Roman" w:cs="Times New Roman"/>
                <w:sz w:val="20"/>
                <w:szCs w:val="20"/>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FF7814" w:rsidRDefault="00BA0133" w:rsidP="00A83693">
            <w:pPr>
              <w:widowControl w:val="0"/>
              <w:spacing w:after="0" w:line="240" w:lineRule="auto"/>
              <w:ind w:right="-92"/>
              <w:jc w:val="center"/>
              <w:rPr>
                <w:rFonts w:ascii="Times New Roman" w:eastAsia="Times New Roman" w:hAnsi="Times New Roman" w:cs="Times New Roman"/>
                <w:sz w:val="20"/>
                <w:szCs w:val="20"/>
                <w:lang w:eastAsia="zh-CN"/>
              </w:rPr>
            </w:pPr>
            <w:r w:rsidRPr="00FF7814">
              <w:rPr>
                <w:rFonts w:ascii="Times New Roman" w:eastAsia="Times New Roman" w:hAnsi="Times New Roman" w:cs="Times New Roman"/>
                <w:sz w:val="20"/>
                <w:szCs w:val="20"/>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FF7814" w:rsidRDefault="00BA0133" w:rsidP="00A83693">
            <w:pPr>
              <w:widowControl w:val="0"/>
              <w:spacing w:after="0" w:line="240" w:lineRule="auto"/>
              <w:ind w:right="-92"/>
              <w:jc w:val="center"/>
              <w:rPr>
                <w:rFonts w:ascii="Times New Roman" w:eastAsia="Times New Roman" w:hAnsi="Times New Roman" w:cs="Times New Roman"/>
                <w:sz w:val="20"/>
                <w:szCs w:val="20"/>
                <w:lang w:eastAsia="zh-CN"/>
              </w:rPr>
            </w:pPr>
            <w:r w:rsidRPr="00FF7814">
              <w:rPr>
                <w:rFonts w:ascii="Times New Roman" w:eastAsia="Times New Roman" w:hAnsi="Times New Roman" w:cs="Times New Roman"/>
                <w:sz w:val="20"/>
                <w:szCs w:val="20"/>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FF7814" w:rsidRDefault="00BA0133" w:rsidP="00A83693">
            <w:pPr>
              <w:widowControl w:val="0"/>
              <w:spacing w:after="0" w:line="240" w:lineRule="auto"/>
              <w:ind w:right="-92"/>
              <w:jc w:val="center"/>
              <w:rPr>
                <w:rFonts w:ascii="Times New Roman" w:eastAsia="Times New Roman" w:hAnsi="Times New Roman" w:cs="Times New Roman"/>
                <w:sz w:val="20"/>
                <w:szCs w:val="20"/>
                <w:lang w:eastAsia="zh-CN"/>
              </w:rPr>
            </w:pPr>
            <w:r w:rsidRPr="00FF7814">
              <w:rPr>
                <w:rFonts w:ascii="Times New Roman" w:eastAsia="Times New Roman" w:hAnsi="Times New Roman" w:cs="Times New Roman"/>
                <w:sz w:val="20"/>
                <w:szCs w:val="20"/>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FF7814" w:rsidRDefault="00BA0133" w:rsidP="00A83693">
            <w:pPr>
              <w:widowControl w:val="0"/>
              <w:spacing w:after="0" w:line="240" w:lineRule="auto"/>
              <w:ind w:right="-92"/>
              <w:jc w:val="center"/>
              <w:rPr>
                <w:rFonts w:ascii="Times New Roman" w:eastAsia="Times New Roman" w:hAnsi="Times New Roman" w:cs="Times New Roman"/>
                <w:sz w:val="20"/>
                <w:szCs w:val="20"/>
                <w:lang w:eastAsia="zh-CN"/>
              </w:rPr>
            </w:pPr>
            <w:r w:rsidRPr="00FF7814">
              <w:rPr>
                <w:rFonts w:ascii="Times New Roman" w:eastAsia="Times New Roman" w:hAnsi="Times New Roman" w:cs="Times New Roman"/>
                <w:sz w:val="20"/>
                <w:szCs w:val="20"/>
                <w:lang w:eastAsia="zh-CN"/>
              </w:rPr>
              <w:t>Сумма в руб. с НДС</w:t>
            </w:r>
          </w:p>
        </w:tc>
      </w:tr>
      <w:tr w:rsidR="00BA0133" w:rsidRPr="00FF7814"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FF7814" w:rsidRDefault="00BA0133" w:rsidP="00A83693">
            <w:pPr>
              <w:widowControl w:val="0"/>
              <w:spacing w:after="0" w:line="240" w:lineRule="auto"/>
              <w:jc w:val="center"/>
              <w:rPr>
                <w:rFonts w:ascii="Times New Roman" w:eastAsia="Times New Roman" w:hAnsi="Times New Roman" w:cs="Times New Roman"/>
                <w:sz w:val="20"/>
                <w:szCs w:val="20"/>
                <w:lang w:eastAsia="zh-CN"/>
              </w:rPr>
            </w:pPr>
            <w:r w:rsidRPr="00FF7814">
              <w:rPr>
                <w:rFonts w:ascii="Times New Roman" w:eastAsia="Times New Roman" w:hAnsi="Times New Roman" w:cs="Times New Roman"/>
                <w:sz w:val="20"/>
                <w:szCs w:val="20"/>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FF7814" w:rsidRDefault="00BA0133" w:rsidP="00A83693">
            <w:pPr>
              <w:widowControl w:val="0"/>
              <w:spacing w:after="0" w:line="240" w:lineRule="auto"/>
              <w:ind w:firstLine="33"/>
              <w:jc w:val="both"/>
              <w:rPr>
                <w:rFonts w:ascii="Times New Roman" w:eastAsia="Times New Roman" w:hAnsi="Times New Roman" w:cs="Times New Roman"/>
                <w:sz w:val="20"/>
                <w:szCs w:val="20"/>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381C5DD8" w:rsidR="00BA0133" w:rsidRPr="00FF7814" w:rsidRDefault="004373F2" w:rsidP="00A83693">
            <w:pPr>
              <w:widowControl w:val="0"/>
              <w:spacing w:after="0" w:line="240" w:lineRule="auto"/>
              <w:jc w:val="center"/>
              <w:rPr>
                <w:rFonts w:ascii="Times New Roman" w:eastAsia="Times New Roman" w:hAnsi="Times New Roman" w:cs="Times New Roman"/>
                <w:color w:val="000000"/>
                <w:sz w:val="20"/>
                <w:szCs w:val="20"/>
                <w:lang w:eastAsia="zh-CN"/>
              </w:rPr>
            </w:pPr>
            <w:r w:rsidRPr="00FF7814">
              <w:rPr>
                <w:rFonts w:ascii="Times New Roman" w:eastAsia="Times New Roman" w:hAnsi="Times New Roman" w:cs="Times New Roman"/>
                <w:color w:val="000000"/>
                <w:sz w:val="20"/>
                <w:szCs w:val="20"/>
                <w:lang w:eastAsia="zh-CN"/>
              </w:rPr>
              <w:t>Не применяется</w:t>
            </w: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FF7814" w:rsidRDefault="00BA0133" w:rsidP="00A83693">
            <w:pPr>
              <w:widowControl w:val="0"/>
              <w:spacing w:after="0" w:line="240" w:lineRule="auto"/>
              <w:jc w:val="center"/>
              <w:rPr>
                <w:rFonts w:ascii="Times New Roman" w:eastAsia="Times New Roman" w:hAnsi="Times New Roman" w:cs="Times New Roman"/>
                <w:color w:val="000000"/>
                <w:sz w:val="20"/>
                <w:szCs w:val="2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FF7814" w:rsidRDefault="00BA0133" w:rsidP="00A83693">
            <w:pPr>
              <w:widowControl w:val="0"/>
              <w:spacing w:after="0" w:line="240" w:lineRule="auto"/>
              <w:jc w:val="center"/>
              <w:rPr>
                <w:rFonts w:ascii="Times New Roman" w:eastAsia="Times New Roman" w:hAnsi="Times New Roman" w:cs="Times New Roman"/>
                <w:color w:val="000000"/>
                <w:sz w:val="20"/>
                <w:szCs w:val="2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FF7814" w:rsidRDefault="00BA0133" w:rsidP="00A83693">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FF7814" w:rsidRDefault="00BA0133" w:rsidP="00A83693">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FF7814" w:rsidRDefault="00BA0133" w:rsidP="00A83693">
            <w:pPr>
              <w:widowControl w:val="0"/>
              <w:spacing w:after="0" w:line="240" w:lineRule="auto"/>
              <w:jc w:val="center"/>
              <w:rPr>
                <w:rFonts w:ascii="Times New Roman" w:eastAsia="Times New Roman" w:hAnsi="Times New Roman" w:cs="Times New Roman"/>
                <w:color w:val="000000"/>
                <w:sz w:val="20"/>
                <w:szCs w:val="20"/>
                <w:lang w:eastAsia="zh-CN"/>
              </w:rPr>
            </w:pPr>
          </w:p>
        </w:tc>
      </w:tr>
    </w:tbl>
    <w:p w14:paraId="22F8719E" w14:textId="77777777" w:rsidR="00BA0133" w:rsidRPr="00FF7814" w:rsidRDefault="00BA0133" w:rsidP="00A83693">
      <w:pPr>
        <w:widowControl w:val="0"/>
        <w:spacing w:after="0" w:line="240" w:lineRule="auto"/>
        <w:ind w:firstLine="567"/>
        <w:jc w:val="both"/>
        <w:rPr>
          <w:rFonts w:ascii="Times New Roman" w:eastAsia="Times New Roman" w:hAnsi="Times New Roman" w:cs="Times New Roman"/>
          <w:sz w:val="20"/>
          <w:szCs w:val="20"/>
          <w:lang w:eastAsia="zh-CN"/>
        </w:rPr>
      </w:pPr>
    </w:p>
    <w:p w14:paraId="23A78DA5" w14:textId="77777777" w:rsidR="00BA0133" w:rsidRPr="00FF7814" w:rsidRDefault="00BA0133" w:rsidP="00A83693">
      <w:pPr>
        <w:widowControl w:val="0"/>
        <w:spacing w:after="0" w:line="240" w:lineRule="auto"/>
        <w:ind w:firstLine="567"/>
        <w:jc w:val="both"/>
        <w:rPr>
          <w:rFonts w:ascii="Times New Roman" w:eastAsia="Times New Roman" w:hAnsi="Times New Roman" w:cs="Times New Roman"/>
          <w:sz w:val="20"/>
          <w:szCs w:val="20"/>
          <w:lang w:eastAsia="zh-CN"/>
        </w:rPr>
      </w:pPr>
    </w:p>
    <w:p w14:paraId="6DF1CB21" w14:textId="77777777" w:rsidR="00BA0133" w:rsidRPr="00FF7814" w:rsidRDefault="00BA0133" w:rsidP="00A83693">
      <w:pPr>
        <w:widowControl w:val="0"/>
        <w:spacing w:after="0" w:line="240" w:lineRule="auto"/>
        <w:ind w:firstLine="567"/>
        <w:jc w:val="both"/>
        <w:rPr>
          <w:rFonts w:ascii="Times New Roman" w:eastAsia="Times New Roman" w:hAnsi="Times New Roman" w:cs="Times New Roman"/>
          <w:sz w:val="20"/>
          <w:szCs w:val="20"/>
          <w:lang w:eastAsia="zh-CN"/>
        </w:rPr>
      </w:pPr>
    </w:p>
    <w:p w14:paraId="700AA92C" w14:textId="77777777" w:rsidR="00BA0133" w:rsidRPr="00FF7814" w:rsidRDefault="00BA0133" w:rsidP="00A83693">
      <w:pPr>
        <w:widowControl w:val="0"/>
        <w:spacing w:after="0" w:line="240" w:lineRule="auto"/>
        <w:jc w:val="both"/>
        <w:rPr>
          <w:rFonts w:ascii="Times New Roman" w:eastAsia="Times New Roman" w:hAnsi="Times New Roman" w:cs="Times New Roman"/>
          <w:sz w:val="20"/>
          <w:szCs w:val="20"/>
          <w:lang w:eastAsia="zh-CN"/>
        </w:rPr>
      </w:pPr>
    </w:p>
    <w:p w14:paraId="6408E44F" w14:textId="77777777" w:rsidR="00BA0133" w:rsidRPr="00FF7814" w:rsidRDefault="00BA0133" w:rsidP="00A83693">
      <w:pPr>
        <w:widowControl w:val="0"/>
        <w:spacing w:after="0" w:line="240" w:lineRule="auto"/>
        <w:jc w:val="both"/>
        <w:rPr>
          <w:rFonts w:ascii="Times New Roman" w:eastAsia="Times New Roman" w:hAnsi="Times New Roman" w:cs="Times New Roman"/>
          <w:sz w:val="20"/>
          <w:szCs w:val="20"/>
          <w:lang w:eastAsia="zh-CN"/>
        </w:rPr>
      </w:pPr>
    </w:p>
    <w:p w14:paraId="442B971F" w14:textId="77777777" w:rsidR="00BA0133" w:rsidRPr="00FF7814" w:rsidRDefault="00BA0133" w:rsidP="00A83693">
      <w:pPr>
        <w:widowControl w:val="0"/>
        <w:spacing w:after="0" w:line="240" w:lineRule="auto"/>
        <w:jc w:val="both"/>
        <w:rPr>
          <w:rFonts w:ascii="Times New Roman" w:eastAsia="Times New Roman" w:hAnsi="Times New Roman" w:cs="Times New Roman"/>
          <w:sz w:val="20"/>
          <w:szCs w:val="20"/>
          <w:lang w:eastAsia="zh-CN"/>
        </w:rPr>
      </w:pPr>
    </w:p>
    <w:p w14:paraId="575153BB" w14:textId="77777777" w:rsidR="00BA0133" w:rsidRPr="00FF7814" w:rsidRDefault="00BA0133" w:rsidP="00A83693">
      <w:pPr>
        <w:widowControl w:val="0"/>
        <w:spacing w:after="0" w:line="240" w:lineRule="auto"/>
        <w:jc w:val="center"/>
        <w:rPr>
          <w:rFonts w:ascii="Times New Roman" w:eastAsia="Times New Roman" w:hAnsi="Times New Roman" w:cs="Times New Roman"/>
          <w:b/>
          <w:bCs/>
          <w:sz w:val="20"/>
          <w:szCs w:val="20"/>
          <w:lang w:eastAsia="zh-CN"/>
        </w:rPr>
      </w:pPr>
      <w:r w:rsidRPr="00FF7814">
        <w:rPr>
          <w:rFonts w:ascii="Times New Roman" w:eastAsia="Times New Roman" w:hAnsi="Times New Roman" w:cs="Times New Roman"/>
          <w:b/>
          <w:bCs/>
          <w:sz w:val="20"/>
          <w:szCs w:val="20"/>
          <w:highlight w:val="yellow"/>
          <w:lang w:eastAsia="zh-CN"/>
        </w:rPr>
        <w:br w:type="page"/>
      </w:r>
    </w:p>
    <w:p w14:paraId="6606141C" w14:textId="77777777" w:rsidR="00BA0133" w:rsidRPr="00FF7814" w:rsidRDefault="00BA0133" w:rsidP="00A83693">
      <w:pPr>
        <w:widowControl w:val="0"/>
        <w:spacing w:after="0" w:line="240" w:lineRule="auto"/>
        <w:jc w:val="right"/>
        <w:outlineLvl w:val="3"/>
        <w:rPr>
          <w:rFonts w:ascii="Times New Roman" w:eastAsia="Times New Roman" w:hAnsi="Times New Roman" w:cs="Times New Roman"/>
          <w:sz w:val="20"/>
          <w:szCs w:val="20"/>
          <w:lang w:eastAsia="zh-CN"/>
        </w:rPr>
      </w:pPr>
      <w:r w:rsidRPr="00FF7814">
        <w:rPr>
          <w:rFonts w:ascii="Times New Roman" w:eastAsia="Times New Roman" w:hAnsi="Times New Roman" w:cs="Times New Roman"/>
          <w:sz w:val="20"/>
          <w:szCs w:val="20"/>
          <w:lang w:eastAsia="zh-CN"/>
        </w:rPr>
        <w:lastRenderedPageBreak/>
        <w:t>Форма 1  Заявки</w:t>
      </w:r>
    </w:p>
    <w:p w14:paraId="123E5496" w14:textId="77777777" w:rsidR="00BA0133" w:rsidRPr="00FF7814" w:rsidRDefault="00BA0133" w:rsidP="00A83693">
      <w:pPr>
        <w:widowControl w:val="0"/>
        <w:spacing w:after="0" w:line="240" w:lineRule="auto"/>
        <w:jc w:val="right"/>
        <w:rPr>
          <w:rFonts w:ascii="Times New Roman" w:eastAsia="Times New Roman" w:hAnsi="Times New Roman" w:cs="Times New Roman"/>
          <w:sz w:val="20"/>
          <w:szCs w:val="20"/>
          <w:lang w:eastAsia="zh-CN"/>
        </w:rPr>
      </w:pPr>
      <w:r w:rsidRPr="00FF7814">
        <w:rPr>
          <w:rFonts w:ascii="Times New Roman" w:eastAsia="Times New Roman" w:hAnsi="Times New Roman" w:cs="Times New Roman"/>
          <w:sz w:val="20"/>
          <w:szCs w:val="20"/>
          <w:lang w:eastAsia="zh-CN"/>
        </w:rPr>
        <w:t xml:space="preserve">«____» _____________ 20_ г. </w:t>
      </w:r>
    </w:p>
    <w:p w14:paraId="7C3FACDF" w14:textId="77777777" w:rsidR="00BA0133" w:rsidRPr="00FF7814" w:rsidRDefault="00BA0133" w:rsidP="00A83693">
      <w:pPr>
        <w:widowControl w:val="0"/>
        <w:spacing w:after="0" w:line="240" w:lineRule="auto"/>
        <w:jc w:val="center"/>
        <w:rPr>
          <w:rFonts w:ascii="Times New Roman" w:eastAsia="Times New Roman" w:hAnsi="Times New Roman" w:cs="Times New Roman"/>
          <w:b/>
          <w:iCs/>
          <w:sz w:val="20"/>
          <w:szCs w:val="20"/>
          <w:lang w:eastAsia="zh-CN"/>
        </w:rPr>
      </w:pPr>
    </w:p>
    <w:p w14:paraId="31D7D190" w14:textId="3F1E4F47" w:rsidR="00BA0133" w:rsidRPr="00FF7814" w:rsidRDefault="00BA0133" w:rsidP="00A83693">
      <w:pPr>
        <w:widowControl w:val="0"/>
        <w:spacing w:after="0" w:line="240" w:lineRule="auto"/>
        <w:jc w:val="center"/>
        <w:rPr>
          <w:rFonts w:ascii="Times New Roman" w:eastAsia="Times New Roman" w:hAnsi="Times New Roman" w:cs="Times New Roman"/>
          <w:color w:val="000000"/>
          <w:sz w:val="20"/>
          <w:szCs w:val="20"/>
          <w:lang w:eastAsia="zh-CN"/>
        </w:rPr>
      </w:pPr>
      <w:r w:rsidRPr="00FF7814">
        <w:rPr>
          <w:rFonts w:ascii="Times New Roman" w:eastAsia="Times New Roman" w:hAnsi="Times New Roman" w:cs="Times New Roman"/>
          <w:color w:val="000000"/>
          <w:sz w:val="20"/>
          <w:szCs w:val="2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FF7814">
        <w:rPr>
          <w:rFonts w:ascii="Times New Roman" w:eastAsia="Times New Roman" w:hAnsi="Times New Roman" w:cs="Times New Roman"/>
          <w:color w:val="000000"/>
          <w:sz w:val="20"/>
          <w:szCs w:val="20"/>
          <w:lang w:eastAsia="zh-CN"/>
        </w:rPr>
        <w:t>12</w:t>
      </w:r>
      <w:r w:rsidRPr="00FF7814">
        <w:rPr>
          <w:rFonts w:ascii="Times New Roman" w:eastAsia="Times New Roman" w:hAnsi="Times New Roman" w:cs="Times New Roman"/>
          <w:color w:val="000000"/>
          <w:sz w:val="20"/>
          <w:szCs w:val="20"/>
          <w:lang w:eastAsia="zh-CN"/>
        </w:rPr>
        <w:t xml:space="preserve"> </w:t>
      </w:r>
      <w:r w:rsidR="00AD02F1" w:rsidRPr="00FF7814">
        <w:rPr>
          <w:rFonts w:ascii="Times New Roman" w:eastAsia="Times New Roman" w:hAnsi="Times New Roman" w:cs="Times New Roman"/>
          <w:color w:val="000000"/>
          <w:sz w:val="20"/>
          <w:szCs w:val="2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FF7814" w14:paraId="003E6D93" w14:textId="77777777" w:rsidTr="00944B0E">
        <w:tc>
          <w:tcPr>
            <w:tcW w:w="10031" w:type="dxa"/>
          </w:tcPr>
          <w:p w14:paraId="3F8F402D" w14:textId="77777777" w:rsidR="00BA0133" w:rsidRPr="00FF7814" w:rsidRDefault="00BA0133" w:rsidP="00A83693">
            <w:pPr>
              <w:widowControl w:val="0"/>
              <w:spacing w:after="0" w:line="240" w:lineRule="auto"/>
              <w:ind w:firstLine="709"/>
              <w:rPr>
                <w:rFonts w:ascii="Times New Roman" w:eastAsia="Times New Roman" w:hAnsi="Times New Roman" w:cs="Times New Roman"/>
                <w:color w:val="000000"/>
                <w:sz w:val="20"/>
                <w:szCs w:val="20"/>
                <w:lang w:eastAsia="zh-CN"/>
              </w:rPr>
            </w:pPr>
            <w:r w:rsidRPr="00FF7814">
              <w:rPr>
                <w:rFonts w:ascii="Times New Roman" w:eastAsia="Times New Roman" w:hAnsi="Times New Roman" w:cs="Times New Roman"/>
                <w:color w:val="000000"/>
                <w:sz w:val="20"/>
                <w:szCs w:val="20"/>
                <w:lang w:eastAsia="zh-CN"/>
              </w:rPr>
              <w:t>Настоящим организация/физическое лицо/юридическое лицо______________________________________</w:t>
            </w:r>
          </w:p>
          <w:p w14:paraId="759DE765" w14:textId="77777777" w:rsidR="00BA0133" w:rsidRPr="00FF7814" w:rsidRDefault="00BA0133" w:rsidP="00A83693">
            <w:pPr>
              <w:widowControl w:val="0"/>
              <w:spacing w:after="0" w:line="240" w:lineRule="auto"/>
              <w:rPr>
                <w:rFonts w:ascii="Times New Roman" w:eastAsia="Times New Roman" w:hAnsi="Times New Roman" w:cs="Times New Roman"/>
                <w:color w:val="000000"/>
                <w:sz w:val="20"/>
                <w:szCs w:val="20"/>
                <w:lang w:eastAsia="zh-CN"/>
              </w:rPr>
            </w:pPr>
            <w:r w:rsidRPr="00FF7814">
              <w:rPr>
                <w:rFonts w:ascii="Times New Roman" w:eastAsia="Times New Roman" w:hAnsi="Times New Roman" w:cs="Times New Roman"/>
                <w:color w:val="000000"/>
                <w:sz w:val="20"/>
                <w:szCs w:val="20"/>
                <w:lang w:eastAsia="zh-CN"/>
              </w:rPr>
              <w:t xml:space="preserve">в заявки на участие в </w:t>
            </w:r>
            <w:r w:rsidR="00CE4991" w:rsidRPr="00FF7814">
              <w:rPr>
                <w:rFonts w:ascii="Times New Roman" w:eastAsia="Times New Roman" w:hAnsi="Times New Roman" w:cs="Times New Roman"/>
                <w:color w:val="000000"/>
                <w:sz w:val="20"/>
                <w:szCs w:val="20"/>
                <w:lang w:eastAsia="zh-CN"/>
              </w:rPr>
              <w:t>малой закупке</w:t>
            </w:r>
            <w:r w:rsidRPr="00FF7814">
              <w:rPr>
                <w:rFonts w:ascii="Times New Roman" w:eastAsia="Times New Roman" w:hAnsi="Times New Roman" w:cs="Times New Roman"/>
                <w:color w:val="000000"/>
                <w:sz w:val="20"/>
                <w:szCs w:val="20"/>
                <w:lang w:eastAsia="zh-CN"/>
              </w:rPr>
              <w:t xml:space="preserve"> в  электронной форме на _______________________________________________________________________________</w:t>
            </w:r>
          </w:p>
          <w:p w14:paraId="45C300DB" w14:textId="261F374E" w:rsidR="00BA0133" w:rsidRPr="00FF7814" w:rsidRDefault="00BA0133" w:rsidP="00A83693">
            <w:pPr>
              <w:widowControl w:val="0"/>
              <w:spacing w:after="0" w:line="240" w:lineRule="auto"/>
              <w:rPr>
                <w:rFonts w:ascii="Times New Roman" w:eastAsia="Times New Roman" w:hAnsi="Times New Roman" w:cs="Times New Roman"/>
                <w:color w:val="000000"/>
                <w:sz w:val="20"/>
                <w:szCs w:val="20"/>
                <w:lang w:eastAsia="zh-CN"/>
              </w:rPr>
            </w:pPr>
            <w:r w:rsidRPr="00FF7814">
              <w:rPr>
                <w:rFonts w:ascii="Times New Roman" w:eastAsia="Times New Roman" w:hAnsi="Times New Roman" w:cs="Times New Roman"/>
                <w:color w:val="000000"/>
                <w:sz w:val="20"/>
                <w:szCs w:val="20"/>
                <w:lang w:eastAsia="zh-CN"/>
              </w:rPr>
              <w:t xml:space="preserve">                   (указывается наименование </w:t>
            </w:r>
            <w:r w:rsidR="00CE4991" w:rsidRPr="00FF7814">
              <w:rPr>
                <w:rFonts w:ascii="Times New Roman" w:eastAsia="Times New Roman" w:hAnsi="Times New Roman" w:cs="Times New Roman"/>
                <w:color w:val="000000"/>
                <w:sz w:val="20"/>
                <w:szCs w:val="20"/>
                <w:lang w:eastAsia="zh-CN"/>
              </w:rPr>
              <w:t>малой закупки</w:t>
            </w:r>
            <w:r w:rsidR="00DC5DA2" w:rsidRPr="00FF7814">
              <w:rPr>
                <w:rFonts w:ascii="Times New Roman" w:eastAsia="Times New Roman" w:hAnsi="Times New Roman" w:cs="Times New Roman"/>
                <w:color w:val="000000"/>
                <w:sz w:val="20"/>
                <w:szCs w:val="20"/>
                <w:lang w:eastAsia="zh-CN"/>
              </w:rPr>
              <w:t xml:space="preserve"> </w:t>
            </w:r>
            <w:r w:rsidR="00CE4991" w:rsidRPr="00FF7814">
              <w:rPr>
                <w:rFonts w:ascii="Times New Roman" w:eastAsia="Times New Roman" w:hAnsi="Times New Roman" w:cs="Times New Roman"/>
                <w:color w:val="000000"/>
                <w:sz w:val="20"/>
                <w:szCs w:val="20"/>
                <w:lang w:eastAsia="zh-CN"/>
              </w:rPr>
              <w:t>в электронной</w:t>
            </w:r>
            <w:r w:rsidRPr="00FF7814">
              <w:rPr>
                <w:rFonts w:ascii="Times New Roman" w:eastAsia="Times New Roman" w:hAnsi="Times New Roman" w:cs="Times New Roman"/>
                <w:color w:val="000000"/>
                <w:sz w:val="20"/>
                <w:szCs w:val="20"/>
                <w:lang w:eastAsia="zh-CN"/>
              </w:rPr>
              <w:t xml:space="preserve"> форме)</w:t>
            </w:r>
          </w:p>
          <w:p w14:paraId="6504B270" w14:textId="4D8CDA5A" w:rsidR="00BA0133" w:rsidRPr="00FF7814" w:rsidRDefault="00BA0133" w:rsidP="00A83693">
            <w:pPr>
              <w:widowControl w:val="0"/>
              <w:spacing w:after="0" w:line="240" w:lineRule="auto"/>
              <w:jc w:val="both"/>
              <w:rPr>
                <w:rFonts w:ascii="Times New Roman" w:eastAsia="Times New Roman" w:hAnsi="Times New Roman" w:cs="Times New Roman"/>
                <w:b/>
                <w:i/>
                <w:color w:val="000000"/>
                <w:sz w:val="20"/>
                <w:szCs w:val="20"/>
                <w:lang w:eastAsia="en-US"/>
              </w:rPr>
            </w:pPr>
            <w:r w:rsidRPr="00FF7814">
              <w:rPr>
                <w:rFonts w:ascii="Times New Roman" w:eastAsia="Times New Roman" w:hAnsi="Times New Roman" w:cs="Times New Roman"/>
                <w:color w:val="000000"/>
                <w:sz w:val="20"/>
                <w:szCs w:val="20"/>
                <w:lang w:eastAsia="zh-CN"/>
              </w:rPr>
              <w:t>(реестровый номер закупки ___________________), сообщает о своем соответствии требованиям, установленным</w:t>
            </w:r>
            <w:r w:rsidRPr="00FF7814">
              <w:rPr>
                <w:rFonts w:ascii="Times New Roman" w:eastAsia="Times New Roman" w:hAnsi="Times New Roman" w:cs="Times New Roman"/>
                <w:sz w:val="20"/>
                <w:szCs w:val="20"/>
                <w:lang w:eastAsia="zh-CN"/>
              </w:rPr>
              <w:t xml:space="preserve"> в пункте </w:t>
            </w:r>
            <w:r w:rsidR="00FB534A" w:rsidRPr="00FF7814">
              <w:rPr>
                <w:rFonts w:ascii="Times New Roman" w:eastAsia="Times New Roman" w:hAnsi="Times New Roman" w:cs="Times New Roman"/>
                <w:sz w:val="20"/>
                <w:szCs w:val="20"/>
                <w:lang w:eastAsia="zh-CN"/>
              </w:rPr>
              <w:t>12</w:t>
            </w:r>
            <w:r w:rsidRPr="00FF7814">
              <w:rPr>
                <w:rFonts w:ascii="Times New Roman" w:eastAsia="Times New Roman" w:hAnsi="Times New Roman" w:cs="Times New Roman"/>
                <w:color w:val="000000"/>
                <w:sz w:val="20"/>
                <w:szCs w:val="20"/>
                <w:lang w:eastAsia="zh-CN"/>
              </w:rPr>
              <w:t xml:space="preserve">  Информационной карты, а именно:</w:t>
            </w:r>
          </w:p>
        </w:tc>
      </w:tr>
      <w:tr w:rsidR="00BA0133" w:rsidRPr="00FF7814" w14:paraId="5D32D827" w14:textId="77777777" w:rsidTr="00F449E0">
        <w:trPr>
          <w:trHeight w:val="6808"/>
        </w:trPr>
        <w:tc>
          <w:tcPr>
            <w:tcW w:w="10031" w:type="dxa"/>
          </w:tcPr>
          <w:p w14:paraId="5DB40A46" w14:textId="77777777" w:rsidR="00FC36E3" w:rsidRPr="00FF7814" w:rsidRDefault="00FC36E3" w:rsidP="00FC36E3">
            <w:pPr>
              <w:widowControl w:val="0"/>
              <w:autoSpaceDE w:val="0"/>
              <w:autoSpaceDN w:val="0"/>
              <w:adjustRightInd w:val="0"/>
              <w:spacing w:after="0" w:line="240" w:lineRule="auto"/>
              <w:jc w:val="both"/>
              <w:rPr>
                <w:rFonts w:ascii="Times New Roman" w:hAnsi="Times New Roman" w:cs="Times New Roman"/>
                <w:i/>
                <w:iCs/>
                <w:sz w:val="20"/>
                <w:szCs w:val="20"/>
              </w:rPr>
            </w:pPr>
            <w:r w:rsidRPr="00FF7814">
              <w:rPr>
                <w:rFonts w:ascii="Times New Roman" w:hAnsi="Times New Roman" w:cs="Times New Roman"/>
                <w:i/>
                <w:iCs/>
                <w:sz w:val="20"/>
                <w:szCs w:val="20"/>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EFB143E" w14:textId="09368FC6" w:rsidR="00FC36E3" w:rsidRPr="00FF7814" w:rsidRDefault="003269DC" w:rsidP="00FC36E3">
            <w:pPr>
              <w:widowControl w:val="0"/>
              <w:autoSpaceDE w:val="0"/>
              <w:autoSpaceDN w:val="0"/>
              <w:adjustRightInd w:val="0"/>
              <w:spacing w:after="0" w:line="240" w:lineRule="auto"/>
              <w:jc w:val="both"/>
              <w:rPr>
                <w:rFonts w:ascii="Times New Roman" w:hAnsi="Times New Roman" w:cs="Times New Roman"/>
                <w:i/>
                <w:iCs/>
                <w:sz w:val="20"/>
                <w:szCs w:val="20"/>
              </w:rPr>
            </w:pPr>
            <w:r w:rsidRPr="00FF7814">
              <w:rPr>
                <w:rFonts w:ascii="Times New Roman" w:hAnsi="Times New Roman" w:cs="Times New Roman"/>
                <w:i/>
                <w:iCs/>
                <w:sz w:val="20"/>
                <w:szCs w:val="20"/>
              </w:rPr>
              <w:t>2</w:t>
            </w:r>
            <w:r w:rsidR="00FC36E3" w:rsidRPr="00FF7814">
              <w:rPr>
                <w:rFonts w:ascii="Times New Roman" w:hAnsi="Times New Roman" w:cs="Times New Roman"/>
                <w:i/>
                <w:iCs/>
                <w:sz w:val="20"/>
                <w:szCs w:val="20"/>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1446F2E" w14:textId="76328667" w:rsidR="00FC36E3" w:rsidRPr="00FF7814" w:rsidRDefault="003269DC" w:rsidP="00FC36E3">
            <w:pPr>
              <w:widowControl w:val="0"/>
              <w:autoSpaceDE w:val="0"/>
              <w:autoSpaceDN w:val="0"/>
              <w:adjustRightInd w:val="0"/>
              <w:spacing w:after="0" w:line="240" w:lineRule="auto"/>
              <w:jc w:val="both"/>
              <w:rPr>
                <w:rFonts w:ascii="Times New Roman" w:hAnsi="Times New Roman" w:cs="Times New Roman"/>
                <w:i/>
                <w:iCs/>
                <w:sz w:val="20"/>
                <w:szCs w:val="20"/>
              </w:rPr>
            </w:pPr>
            <w:r w:rsidRPr="00FF7814">
              <w:rPr>
                <w:rFonts w:ascii="Times New Roman" w:hAnsi="Times New Roman" w:cs="Times New Roman"/>
                <w:i/>
                <w:iCs/>
                <w:sz w:val="20"/>
                <w:szCs w:val="20"/>
              </w:rPr>
              <w:t>3</w:t>
            </w:r>
            <w:r w:rsidR="00FC36E3" w:rsidRPr="00FF7814">
              <w:rPr>
                <w:rFonts w:ascii="Times New Roman" w:hAnsi="Times New Roman" w:cs="Times New Roman"/>
                <w:i/>
                <w:iCs/>
                <w:sz w:val="20"/>
                <w:szCs w:val="20"/>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96A1DB1" w14:textId="3E0B56DC" w:rsidR="00FC36E3" w:rsidRPr="00FF7814" w:rsidRDefault="003269DC" w:rsidP="00FC36E3">
            <w:pPr>
              <w:widowControl w:val="0"/>
              <w:autoSpaceDE w:val="0"/>
              <w:autoSpaceDN w:val="0"/>
              <w:adjustRightInd w:val="0"/>
              <w:spacing w:after="0" w:line="240" w:lineRule="auto"/>
              <w:jc w:val="both"/>
              <w:rPr>
                <w:rFonts w:ascii="Times New Roman" w:hAnsi="Times New Roman" w:cs="Times New Roman"/>
                <w:i/>
                <w:iCs/>
                <w:sz w:val="20"/>
                <w:szCs w:val="20"/>
              </w:rPr>
            </w:pPr>
            <w:r w:rsidRPr="00FF7814">
              <w:rPr>
                <w:rFonts w:ascii="Times New Roman" w:hAnsi="Times New Roman" w:cs="Times New Roman"/>
                <w:i/>
                <w:iCs/>
                <w:sz w:val="20"/>
                <w:szCs w:val="20"/>
              </w:rPr>
              <w:t>4</w:t>
            </w:r>
            <w:r w:rsidR="00FC36E3" w:rsidRPr="00FF7814">
              <w:rPr>
                <w:rFonts w:ascii="Times New Roman" w:hAnsi="Times New Roman" w:cs="Times New Roman"/>
                <w:i/>
                <w:iCs/>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701CAF2" w14:textId="77777777" w:rsidR="00FC36E3" w:rsidRPr="00FF7814" w:rsidRDefault="00FC36E3" w:rsidP="00FC36E3">
            <w:pPr>
              <w:widowControl w:val="0"/>
              <w:autoSpaceDE w:val="0"/>
              <w:autoSpaceDN w:val="0"/>
              <w:adjustRightInd w:val="0"/>
              <w:spacing w:after="0" w:line="240" w:lineRule="auto"/>
              <w:jc w:val="both"/>
              <w:rPr>
                <w:rFonts w:ascii="Times New Roman" w:hAnsi="Times New Roman" w:cs="Times New Roman"/>
                <w:i/>
                <w:iCs/>
                <w:sz w:val="20"/>
                <w:szCs w:val="20"/>
              </w:rPr>
            </w:pPr>
            <w:r w:rsidRPr="00FF7814">
              <w:rPr>
                <w:rFonts w:ascii="Times New Roman" w:hAnsi="Times New Roman" w:cs="Times New Roman"/>
                <w:i/>
                <w:iCs/>
                <w:sz w:val="20"/>
                <w:szCs w:val="20"/>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D36FDE" w14:textId="056AB256" w:rsidR="00FC36E3" w:rsidRPr="00FF7814" w:rsidRDefault="003269DC" w:rsidP="00FC36E3">
            <w:pPr>
              <w:widowControl w:val="0"/>
              <w:autoSpaceDE w:val="0"/>
              <w:autoSpaceDN w:val="0"/>
              <w:adjustRightInd w:val="0"/>
              <w:spacing w:after="0" w:line="240" w:lineRule="auto"/>
              <w:jc w:val="both"/>
              <w:rPr>
                <w:rFonts w:ascii="Times New Roman" w:hAnsi="Times New Roman" w:cs="Times New Roman"/>
                <w:i/>
                <w:iCs/>
                <w:sz w:val="20"/>
                <w:szCs w:val="20"/>
              </w:rPr>
            </w:pPr>
            <w:r w:rsidRPr="00FF7814">
              <w:rPr>
                <w:rFonts w:ascii="Times New Roman" w:hAnsi="Times New Roman" w:cs="Times New Roman"/>
                <w:i/>
                <w:iCs/>
                <w:sz w:val="20"/>
                <w:szCs w:val="20"/>
              </w:rPr>
              <w:t>5</w:t>
            </w:r>
            <w:r w:rsidR="00FC36E3" w:rsidRPr="00FF7814">
              <w:rPr>
                <w:rFonts w:ascii="Times New Roman" w:hAnsi="Times New Roman" w:cs="Times New Roman"/>
                <w:i/>
                <w:iCs/>
                <w:sz w:val="20"/>
                <w:szCs w:val="20"/>
              </w:rPr>
              <w:t>)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777C33" w14:textId="158871C4" w:rsidR="00FC36E3" w:rsidRPr="00FF7814" w:rsidRDefault="003269DC" w:rsidP="00FC36E3">
            <w:pPr>
              <w:widowControl w:val="0"/>
              <w:autoSpaceDE w:val="0"/>
              <w:autoSpaceDN w:val="0"/>
              <w:adjustRightInd w:val="0"/>
              <w:spacing w:after="0" w:line="240" w:lineRule="auto"/>
              <w:jc w:val="both"/>
              <w:rPr>
                <w:rFonts w:ascii="Times New Roman" w:hAnsi="Times New Roman" w:cs="Times New Roman"/>
                <w:i/>
                <w:iCs/>
                <w:sz w:val="20"/>
                <w:szCs w:val="20"/>
              </w:rPr>
            </w:pPr>
            <w:r w:rsidRPr="00FF7814">
              <w:rPr>
                <w:rFonts w:ascii="Times New Roman" w:hAnsi="Times New Roman" w:cs="Times New Roman"/>
                <w:i/>
                <w:iCs/>
                <w:sz w:val="20"/>
                <w:szCs w:val="20"/>
              </w:rPr>
              <w:t>6</w:t>
            </w:r>
            <w:r w:rsidR="00FC36E3" w:rsidRPr="00FF7814">
              <w:rPr>
                <w:rFonts w:ascii="Times New Roman" w:hAnsi="Times New Roman" w:cs="Times New Roman"/>
                <w:i/>
                <w:iCs/>
                <w:sz w:val="20"/>
                <w:szCs w:val="20"/>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EE4A796" w14:textId="2D07AC99" w:rsidR="00FC36E3" w:rsidRPr="00FF7814" w:rsidRDefault="003269DC" w:rsidP="00FC36E3">
            <w:pPr>
              <w:widowControl w:val="0"/>
              <w:autoSpaceDE w:val="0"/>
              <w:autoSpaceDN w:val="0"/>
              <w:adjustRightInd w:val="0"/>
              <w:spacing w:after="0" w:line="240" w:lineRule="auto"/>
              <w:jc w:val="both"/>
              <w:rPr>
                <w:rFonts w:ascii="Times New Roman" w:hAnsi="Times New Roman" w:cs="Times New Roman"/>
                <w:i/>
                <w:iCs/>
                <w:sz w:val="20"/>
                <w:szCs w:val="20"/>
              </w:rPr>
            </w:pPr>
            <w:r w:rsidRPr="00FF7814">
              <w:rPr>
                <w:rFonts w:ascii="Times New Roman" w:hAnsi="Times New Roman" w:cs="Times New Roman"/>
                <w:i/>
                <w:iCs/>
                <w:sz w:val="20"/>
                <w:szCs w:val="20"/>
              </w:rPr>
              <w:t>7</w:t>
            </w:r>
            <w:r w:rsidR="00FC36E3" w:rsidRPr="00FF7814">
              <w:rPr>
                <w:rFonts w:ascii="Times New Roman" w:hAnsi="Times New Roman" w:cs="Times New Roman"/>
                <w:i/>
                <w:iCs/>
                <w:sz w:val="20"/>
                <w:szCs w:val="20"/>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4FE1762" w14:textId="1ECFB09D" w:rsidR="00FC36E3" w:rsidRPr="00FF7814" w:rsidRDefault="003269DC" w:rsidP="00FC36E3">
            <w:pPr>
              <w:widowControl w:val="0"/>
              <w:autoSpaceDE w:val="0"/>
              <w:autoSpaceDN w:val="0"/>
              <w:adjustRightInd w:val="0"/>
              <w:spacing w:after="0" w:line="240" w:lineRule="auto"/>
              <w:jc w:val="both"/>
              <w:rPr>
                <w:rFonts w:ascii="Times New Roman" w:hAnsi="Times New Roman" w:cs="Times New Roman"/>
                <w:i/>
                <w:iCs/>
                <w:sz w:val="20"/>
                <w:szCs w:val="20"/>
              </w:rPr>
            </w:pPr>
            <w:r w:rsidRPr="00FF7814">
              <w:rPr>
                <w:rFonts w:ascii="Times New Roman" w:hAnsi="Times New Roman" w:cs="Times New Roman"/>
                <w:i/>
                <w:iCs/>
                <w:sz w:val="20"/>
                <w:szCs w:val="20"/>
              </w:rPr>
              <w:t>8</w:t>
            </w:r>
            <w:r w:rsidR="00FC36E3" w:rsidRPr="00FF7814">
              <w:rPr>
                <w:rFonts w:ascii="Times New Roman" w:hAnsi="Times New Roman" w:cs="Times New Roman"/>
                <w:i/>
                <w:iCs/>
                <w:sz w:val="20"/>
                <w:szCs w:val="20"/>
              </w:rPr>
              <w:t>) отсутствие между участником закупки и заказчиком конфликта интересов;</w:t>
            </w:r>
          </w:p>
          <w:p w14:paraId="32D3E80A" w14:textId="1639FF75" w:rsidR="00FC36E3" w:rsidRPr="00FF7814" w:rsidRDefault="003269DC" w:rsidP="00FC36E3">
            <w:pPr>
              <w:widowControl w:val="0"/>
              <w:autoSpaceDE w:val="0"/>
              <w:autoSpaceDN w:val="0"/>
              <w:adjustRightInd w:val="0"/>
              <w:spacing w:after="0" w:line="240" w:lineRule="auto"/>
              <w:jc w:val="both"/>
              <w:rPr>
                <w:rFonts w:ascii="Times New Roman" w:hAnsi="Times New Roman" w:cs="Times New Roman"/>
                <w:i/>
                <w:iCs/>
                <w:sz w:val="20"/>
                <w:szCs w:val="20"/>
              </w:rPr>
            </w:pPr>
            <w:r w:rsidRPr="00FF7814">
              <w:rPr>
                <w:rFonts w:ascii="Times New Roman" w:hAnsi="Times New Roman" w:cs="Times New Roman"/>
                <w:i/>
                <w:iCs/>
                <w:sz w:val="20"/>
                <w:szCs w:val="20"/>
              </w:rPr>
              <w:t>9</w:t>
            </w:r>
            <w:r w:rsidR="00FC36E3" w:rsidRPr="00FF7814">
              <w:rPr>
                <w:rFonts w:ascii="Times New Roman" w:hAnsi="Times New Roman" w:cs="Times New Roman"/>
                <w:i/>
                <w:iCs/>
                <w:sz w:val="20"/>
                <w:szCs w:val="20"/>
              </w:rPr>
              <w:t>) участник закупки не является офшорной компанией;</w:t>
            </w:r>
          </w:p>
          <w:p w14:paraId="1D3A35E8" w14:textId="791DA4F2" w:rsidR="00BA0133" w:rsidRPr="00FF7814" w:rsidRDefault="00FC36E3" w:rsidP="00FC36E3">
            <w:pPr>
              <w:widowControl w:val="0"/>
              <w:autoSpaceDE w:val="0"/>
              <w:autoSpaceDN w:val="0"/>
              <w:adjustRightInd w:val="0"/>
              <w:spacing w:after="0" w:line="240" w:lineRule="auto"/>
              <w:jc w:val="both"/>
              <w:rPr>
                <w:rFonts w:ascii="Times New Roman" w:hAnsi="Times New Roman" w:cs="Times New Roman"/>
                <w:i/>
                <w:iCs/>
                <w:sz w:val="20"/>
                <w:szCs w:val="20"/>
              </w:rPr>
            </w:pPr>
            <w:r w:rsidRPr="00FF7814">
              <w:rPr>
                <w:rFonts w:ascii="Times New Roman" w:hAnsi="Times New Roman" w:cs="Times New Roman"/>
                <w:i/>
                <w:iCs/>
                <w:sz w:val="20"/>
                <w:szCs w:val="20"/>
              </w:rPr>
              <w:t>1</w:t>
            </w:r>
            <w:r w:rsidR="003269DC" w:rsidRPr="00FF7814">
              <w:rPr>
                <w:rFonts w:ascii="Times New Roman" w:hAnsi="Times New Roman" w:cs="Times New Roman"/>
                <w:i/>
                <w:iCs/>
                <w:sz w:val="20"/>
                <w:szCs w:val="20"/>
              </w:rPr>
              <w:t>0</w:t>
            </w:r>
            <w:r w:rsidRPr="00FF7814">
              <w:rPr>
                <w:rFonts w:ascii="Times New Roman" w:hAnsi="Times New Roman" w:cs="Times New Roman"/>
                <w:i/>
                <w:iCs/>
                <w:sz w:val="20"/>
                <w:szCs w:val="20"/>
              </w:rPr>
              <w:t>) 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p w14:paraId="150C2763" w14:textId="77777777" w:rsidR="00BA0133" w:rsidRPr="00FF7814" w:rsidRDefault="00BA0133" w:rsidP="00A83693">
      <w:pPr>
        <w:widowControl w:val="0"/>
        <w:spacing w:after="0" w:line="240" w:lineRule="auto"/>
        <w:jc w:val="center"/>
        <w:rPr>
          <w:rFonts w:ascii="Times New Roman" w:eastAsia="Times New Roman" w:hAnsi="Times New Roman" w:cs="Times New Roman"/>
          <w:b/>
          <w:sz w:val="20"/>
          <w:szCs w:val="20"/>
          <w:lang w:eastAsia="zh-CN"/>
        </w:rPr>
      </w:pPr>
      <w:r w:rsidRPr="00FF7814">
        <w:rPr>
          <w:rFonts w:ascii="Times New Roman" w:eastAsia="Times New Roman" w:hAnsi="Times New Roman" w:cs="Times New Roman"/>
          <w:b/>
          <w:sz w:val="20"/>
          <w:szCs w:val="20"/>
          <w:lang w:eastAsia="zh-CN"/>
        </w:rPr>
        <w:br w:type="page"/>
      </w:r>
      <w:r w:rsidRPr="00FF7814">
        <w:rPr>
          <w:rFonts w:ascii="Times New Roman" w:eastAsia="Times New Roman" w:hAnsi="Times New Roman" w:cs="Times New Roman"/>
          <w:b/>
          <w:sz w:val="20"/>
          <w:szCs w:val="20"/>
          <w:lang w:eastAsia="zh-CN"/>
        </w:rPr>
        <w:lastRenderedPageBreak/>
        <w:t xml:space="preserve">Анкета участника </w:t>
      </w:r>
      <w:r w:rsidRPr="00FF7814">
        <w:rPr>
          <w:rFonts w:ascii="Times New Roman" w:eastAsia="Times New Roman" w:hAnsi="Times New Roman" w:cs="Times New Roman"/>
          <w:sz w:val="20"/>
          <w:szCs w:val="20"/>
          <w:lang w:eastAsia="zh-CN"/>
        </w:rPr>
        <w:t>(рекомендуемая форма)</w:t>
      </w:r>
    </w:p>
    <w:p w14:paraId="0E4FAC5B"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bl>
      <w:tblPr>
        <w:tblW w:w="10220" w:type="dxa"/>
        <w:tblInd w:w="-160" w:type="dxa"/>
        <w:tblLook w:val="04A0" w:firstRow="1" w:lastRow="0" w:firstColumn="1" w:lastColumn="0" w:noHBand="0" w:noVBand="1"/>
      </w:tblPr>
      <w:tblGrid>
        <w:gridCol w:w="648"/>
        <w:gridCol w:w="5857"/>
        <w:gridCol w:w="3715"/>
      </w:tblGrid>
      <w:tr w:rsidR="00B349FF" w:rsidRPr="00FF7814" w14:paraId="7D5B9E64" w14:textId="77777777" w:rsidTr="00944B0E">
        <w:trPr>
          <w:trHeight w:val="659"/>
        </w:trPr>
        <w:tc>
          <w:tcPr>
            <w:tcW w:w="648" w:type="dxa"/>
          </w:tcPr>
          <w:p w14:paraId="2193C9B2"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Сведения об участнике закупки</w:t>
            </w:r>
          </w:p>
        </w:tc>
      </w:tr>
      <w:tr w:rsidR="00B349FF" w:rsidRPr="00FF7814" w14:paraId="0AD374FD" w14:textId="77777777" w:rsidTr="00944B0E">
        <w:trPr>
          <w:cantSplit/>
        </w:trPr>
        <w:tc>
          <w:tcPr>
            <w:tcW w:w="648" w:type="dxa"/>
            <w:vMerge w:val="restart"/>
          </w:tcPr>
          <w:p w14:paraId="68496859"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p w14:paraId="63350A01"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p w14:paraId="04CDA2E1"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1</w:t>
            </w:r>
          </w:p>
        </w:tc>
        <w:tc>
          <w:tcPr>
            <w:tcW w:w="5857" w:type="dxa"/>
          </w:tcPr>
          <w:p w14:paraId="5FEE5566"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Полное наименование организации и ее организационно-правовая форма (для юридического лица</w:t>
            </w:r>
            <w:r w:rsidRPr="00FF7814">
              <w:rPr>
                <w:rFonts w:ascii="Times New Roman" w:eastAsia="Times New Roman" w:hAnsi="Times New Roman" w:cs="Times New Roman"/>
                <w:bCs/>
                <w:i/>
                <w:sz w:val="20"/>
                <w:szCs w:val="20"/>
                <w:lang w:eastAsia="zh-CN"/>
              </w:rPr>
              <w:t>)</w:t>
            </w:r>
            <w:r w:rsidRPr="00FF7814">
              <w:rPr>
                <w:rFonts w:ascii="Times New Roman" w:eastAsia="Times New Roman" w:hAnsi="Times New Roman" w:cs="Times New Roman"/>
                <w:bCs/>
                <w:sz w:val="20"/>
                <w:szCs w:val="20"/>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29EF53B2" w14:textId="77777777" w:rsidTr="00944B0E">
        <w:trPr>
          <w:cantSplit/>
        </w:trPr>
        <w:tc>
          <w:tcPr>
            <w:tcW w:w="648" w:type="dxa"/>
            <w:vMerge/>
            <w:vAlign w:val="center"/>
          </w:tcPr>
          <w:p w14:paraId="44A03979"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tc>
        <w:tc>
          <w:tcPr>
            <w:tcW w:w="5857" w:type="dxa"/>
          </w:tcPr>
          <w:p w14:paraId="51C9A94D"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601644F7" w14:textId="77777777" w:rsidTr="00944B0E">
        <w:tc>
          <w:tcPr>
            <w:tcW w:w="648" w:type="dxa"/>
          </w:tcPr>
          <w:p w14:paraId="7F91BB4E"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2</w:t>
            </w:r>
          </w:p>
        </w:tc>
        <w:tc>
          <w:tcPr>
            <w:tcW w:w="5857" w:type="dxa"/>
          </w:tcPr>
          <w:p w14:paraId="14CB9859"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039D3E9C" w14:textId="77777777" w:rsidTr="00944B0E">
        <w:trPr>
          <w:cantSplit/>
        </w:trPr>
        <w:tc>
          <w:tcPr>
            <w:tcW w:w="648" w:type="dxa"/>
            <w:vMerge w:val="restart"/>
          </w:tcPr>
          <w:p w14:paraId="7B317FB8"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p w14:paraId="34FDA124"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p w14:paraId="011BC01E"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p w14:paraId="20A5F0CE"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3</w:t>
            </w:r>
          </w:p>
        </w:tc>
        <w:tc>
          <w:tcPr>
            <w:tcW w:w="5857" w:type="dxa"/>
          </w:tcPr>
          <w:p w14:paraId="1913C144"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 xml:space="preserve">Регистрационные данные: дата, место и орган регистрации физического лица в качестве индивидуального предпринимателя </w:t>
            </w:r>
            <w:r w:rsidRPr="00FF7814">
              <w:rPr>
                <w:rFonts w:ascii="Times New Roman" w:eastAsia="Times New Roman" w:hAnsi="Times New Roman" w:cs="Times New Roman"/>
                <w:bCs/>
                <w:i/>
                <w:sz w:val="20"/>
                <w:szCs w:val="20"/>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7E70575B" w14:textId="77777777" w:rsidTr="00944B0E">
        <w:trPr>
          <w:cantSplit/>
        </w:trPr>
        <w:tc>
          <w:tcPr>
            <w:tcW w:w="648" w:type="dxa"/>
            <w:vMerge/>
            <w:vAlign w:val="center"/>
          </w:tcPr>
          <w:p w14:paraId="1C5AA28B"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tc>
        <w:tc>
          <w:tcPr>
            <w:tcW w:w="5857" w:type="dxa"/>
          </w:tcPr>
          <w:p w14:paraId="5C1A71F8" w14:textId="77777777" w:rsidR="00BA0133" w:rsidRPr="00FF7814" w:rsidRDefault="00BA0133" w:rsidP="00A83693">
            <w:pPr>
              <w:widowControl w:val="0"/>
              <w:spacing w:after="0" w:line="240" w:lineRule="auto"/>
              <w:rPr>
                <w:rFonts w:ascii="Times New Roman" w:eastAsia="Times New Roman" w:hAnsi="Times New Roman" w:cs="Times New Roman"/>
                <w:bCs/>
                <w:i/>
                <w:sz w:val="20"/>
                <w:szCs w:val="20"/>
                <w:lang w:eastAsia="zh-CN"/>
              </w:rPr>
            </w:pPr>
            <w:r w:rsidRPr="00FF7814">
              <w:rPr>
                <w:rFonts w:ascii="Times New Roman" w:eastAsia="Times New Roman" w:hAnsi="Times New Roman" w:cs="Times New Roman"/>
                <w:bCs/>
                <w:sz w:val="20"/>
                <w:szCs w:val="20"/>
                <w:lang w:eastAsia="zh-CN"/>
              </w:rPr>
              <w:t>Учредители (перечислить наименования и организационно-правовую форму всех учредителей, чьядоля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i/>
                <w:sz w:val="20"/>
                <w:szCs w:val="20"/>
                <w:lang w:eastAsia="zh-CN"/>
              </w:rPr>
              <w:t xml:space="preserve">(на основании Учредительных документов установленной формы (устав, положение, учредительный договор) </w:t>
            </w:r>
            <w:r w:rsidRPr="00FF7814">
              <w:rPr>
                <w:rFonts w:ascii="Times New Roman" w:eastAsia="Times New Roman" w:hAnsi="Times New Roman" w:cs="Times New Roman"/>
                <w:bCs/>
                <w:sz w:val="20"/>
                <w:szCs w:val="20"/>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0828D94C" w14:textId="77777777" w:rsidTr="00944B0E">
        <w:trPr>
          <w:cantSplit/>
        </w:trPr>
        <w:tc>
          <w:tcPr>
            <w:tcW w:w="648" w:type="dxa"/>
            <w:vMerge/>
            <w:vAlign w:val="center"/>
          </w:tcPr>
          <w:p w14:paraId="52EFA20F"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tc>
        <w:tc>
          <w:tcPr>
            <w:tcW w:w="5857" w:type="dxa"/>
          </w:tcPr>
          <w:p w14:paraId="4E28FCBB"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7CBB8296" w14:textId="77777777" w:rsidTr="00944B0E">
        <w:trPr>
          <w:cantSplit/>
        </w:trPr>
        <w:tc>
          <w:tcPr>
            <w:tcW w:w="648" w:type="dxa"/>
            <w:vMerge/>
            <w:vAlign w:val="center"/>
          </w:tcPr>
          <w:p w14:paraId="78994597"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tc>
        <w:tc>
          <w:tcPr>
            <w:tcW w:w="5857" w:type="dxa"/>
          </w:tcPr>
          <w:p w14:paraId="2B0FB49B"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13E76A0B" w14:textId="77777777" w:rsidTr="00944B0E">
        <w:trPr>
          <w:cantSplit/>
          <w:trHeight w:val="407"/>
        </w:trPr>
        <w:tc>
          <w:tcPr>
            <w:tcW w:w="648" w:type="dxa"/>
            <w:vMerge w:val="restart"/>
          </w:tcPr>
          <w:p w14:paraId="455D7EAE"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tc>
        <w:tc>
          <w:tcPr>
            <w:tcW w:w="5857" w:type="dxa"/>
          </w:tcPr>
          <w:p w14:paraId="2ED1A0B2"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ИНН</w:t>
            </w:r>
          </w:p>
        </w:tc>
        <w:tc>
          <w:tcPr>
            <w:tcW w:w="3715" w:type="dxa"/>
          </w:tcPr>
          <w:p w14:paraId="3B0E8B14"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204EA4D4" w14:textId="77777777" w:rsidTr="00944B0E">
        <w:trPr>
          <w:cantSplit/>
        </w:trPr>
        <w:tc>
          <w:tcPr>
            <w:tcW w:w="648" w:type="dxa"/>
            <w:vMerge/>
            <w:vAlign w:val="center"/>
          </w:tcPr>
          <w:p w14:paraId="1BD6212E"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tc>
        <w:tc>
          <w:tcPr>
            <w:tcW w:w="5857" w:type="dxa"/>
          </w:tcPr>
          <w:p w14:paraId="00C399E9"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6198B984" w14:textId="77777777" w:rsidTr="00944B0E">
        <w:trPr>
          <w:cantSplit/>
        </w:trPr>
        <w:tc>
          <w:tcPr>
            <w:tcW w:w="648" w:type="dxa"/>
            <w:vMerge/>
            <w:vAlign w:val="center"/>
          </w:tcPr>
          <w:p w14:paraId="2CE46DDA"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tc>
        <w:tc>
          <w:tcPr>
            <w:tcW w:w="5857" w:type="dxa"/>
          </w:tcPr>
          <w:p w14:paraId="52571737"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37868E9E" w14:textId="77777777" w:rsidTr="00944B0E">
        <w:trPr>
          <w:cantSplit/>
        </w:trPr>
        <w:tc>
          <w:tcPr>
            <w:tcW w:w="648" w:type="dxa"/>
            <w:vMerge/>
            <w:vAlign w:val="center"/>
          </w:tcPr>
          <w:p w14:paraId="02A2577A"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tc>
        <w:tc>
          <w:tcPr>
            <w:tcW w:w="5857" w:type="dxa"/>
          </w:tcPr>
          <w:p w14:paraId="2902A436"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412909A4" w14:textId="77777777" w:rsidTr="00944B0E">
        <w:trPr>
          <w:cantSplit/>
        </w:trPr>
        <w:tc>
          <w:tcPr>
            <w:tcW w:w="648" w:type="dxa"/>
            <w:vMerge/>
            <w:vAlign w:val="center"/>
          </w:tcPr>
          <w:p w14:paraId="54FC1A2D"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tc>
        <w:tc>
          <w:tcPr>
            <w:tcW w:w="5857" w:type="dxa"/>
          </w:tcPr>
          <w:p w14:paraId="668512BA"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ОКТМО</w:t>
            </w:r>
          </w:p>
        </w:tc>
        <w:tc>
          <w:tcPr>
            <w:tcW w:w="3715" w:type="dxa"/>
          </w:tcPr>
          <w:p w14:paraId="1A2C565E"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2F22C2AD" w14:textId="77777777" w:rsidTr="00944B0E">
        <w:trPr>
          <w:cantSplit/>
        </w:trPr>
        <w:tc>
          <w:tcPr>
            <w:tcW w:w="648" w:type="dxa"/>
            <w:vMerge/>
            <w:vAlign w:val="center"/>
          </w:tcPr>
          <w:p w14:paraId="6447A5A7"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tc>
        <w:tc>
          <w:tcPr>
            <w:tcW w:w="5857" w:type="dxa"/>
          </w:tcPr>
          <w:p w14:paraId="2BAAD7F4"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233F5073" w14:textId="77777777" w:rsidTr="00944B0E">
        <w:trPr>
          <w:cantSplit/>
        </w:trPr>
        <w:tc>
          <w:tcPr>
            <w:tcW w:w="648" w:type="dxa"/>
            <w:vMerge/>
            <w:vAlign w:val="center"/>
          </w:tcPr>
          <w:p w14:paraId="05F9D495"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tc>
        <w:tc>
          <w:tcPr>
            <w:tcW w:w="5857" w:type="dxa"/>
          </w:tcPr>
          <w:p w14:paraId="5C5D0190"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0155D0DE" w14:textId="77777777" w:rsidTr="00944B0E">
        <w:tc>
          <w:tcPr>
            <w:tcW w:w="648" w:type="dxa"/>
          </w:tcPr>
          <w:p w14:paraId="6FDE9287"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4</w:t>
            </w:r>
          </w:p>
        </w:tc>
        <w:tc>
          <w:tcPr>
            <w:tcW w:w="5857" w:type="dxa"/>
          </w:tcPr>
          <w:p w14:paraId="48A849AB"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 xml:space="preserve">Местонахождение </w:t>
            </w:r>
            <w:r w:rsidRPr="00FF7814">
              <w:rPr>
                <w:rFonts w:ascii="Times New Roman" w:eastAsia="Times New Roman" w:hAnsi="Times New Roman" w:cs="Times New Roman"/>
                <w:bCs/>
                <w:i/>
                <w:sz w:val="20"/>
                <w:szCs w:val="20"/>
                <w:lang w:eastAsia="zh-CN"/>
              </w:rPr>
              <w:t>(для юридического лица)</w:t>
            </w:r>
            <w:r w:rsidRPr="00FF7814">
              <w:rPr>
                <w:rFonts w:ascii="Times New Roman" w:eastAsia="Times New Roman" w:hAnsi="Times New Roman" w:cs="Times New Roman"/>
                <w:bCs/>
                <w:sz w:val="20"/>
                <w:szCs w:val="20"/>
                <w:lang w:eastAsia="zh-CN"/>
              </w:rPr>
              <w:t xml:space="preserve">/сведения о месте жительства </w:t>
            </w:r>
            <w:r w:rsidRPr="00FF7814">
              <w:rPr>
                <w:rFonts w:ascii="Times New Roman" w:eastAsia="Times New Roman" w:hAnsi="Times New Roman" w:cs="Times New Roman"/>
                <w:bCs/>
                <w:i/>
                <w:sz w:val="20"/>
                <w:szCs w:val="20"/>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63687219" w14:textId="77777777" w:rsidTr="00944B0E">
        <w:tc>
          <w:tcPr>
            <w:tcW w:w="648" w:type="dxa"/>
          </w:tcPr>
          <w:p w14:paraId="2DCAB01F"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5</w:t>
            </w:r>
          </w:p>
        </w:tc>
        <w:tc>
          <w:tcPr>
            <w:tcW w:w="5857" w:type="dxa"/>
          </w:tcPr>
          <w:p w14:paraId="53D3516E"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233FAC5E" w14:textId="77777777" w:rsidTr="00944B0E">
        <w:trPr>
          <w:cantSplit/>
        </w:trPr>
        <w:tc>
          <w:tcPr>
            <w:tcW w:w="648" w:type="dxa"/>
            <w:vMerge w:val="restart"/>
          </w:tcPr>
          <w:p w14:paraId="587CA6E3"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p w14:paraId="411B32AC"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p w14:paraId="4B73D304"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6</w:t>
            </w:r>
          </w:p>
        </w:tc>
        <w:tc>
          <w:tcPr>
            <w:tcW w:w="5857" w:type="dxa"/>
          </w:tcPr>
          <w:p w14:paraId="357314D3"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725389EA" w14:textId="77777777" w:rsidTr="00944B0E">
        <w:trPr>
          <w:cantSplit/>
        </w:trPr>
        <w:tc>
          <w:tcPr>
            <w:tcW w:w="648" w:type="dxa"/>
            <w:vMerge/>
            <w:vAlign w:val="center"/>
          </w:tcPr>
          <w:p w14:paraId="0D057844"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tc>
        <w:tc>
          <w:tcPr>
            <w:tcW w:w="5857" w:type="dxa"/>
          </w:tcPr>
          <w:p w14:paraId="25E388FE"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40CD5567" w14:textId="77777777" w:rsidTr="00944B0E">
        <w:trPr>
          <w:cantSplit/>
        </w:trPr>
        <w:tc>
          <w:tcPr>
            <w:tcW w:w="648" w:type="dxa"/>
            <w:vMerge/>
            <w:vAlign w:val="center"/>
          </w:tcPr>
          <w:p w14:paraId="02862B2D"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tc>
        <w:tc>
          <w:tcPr>
            <w:tcW w:w="5857" w:type="dxa"/>
          </w:tcPr>
          <w:p w14:paraId="70330E59"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0D8A7C5D" w14:textId="77777777" w:rsidTr="00944B0E">
        <w:trPr>
          <w:cantSplit/>
        </w:trPr>
        <w:tc>
          <w:tcPr>
            <w:tcW w:w="648" w:type="dxa"/>
            <w:vMerge/>
            <w:vAlign w:val="center"/>
          </w:tcPr>
          <w:p w14:paraId="44D68967"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tc>
        <w:tc>
          <w:tcPr>
            <w:tcW w:w="5857" w:type="dxa"/>
          </w:tcPr>
          <w:p w14:paraId="75620916"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4D17B9AC" w14:textId="77777777" w:rsidTr="00944B0E">
        <w:tc>
          <w:tcPr>
            <w:tcW w:w="648" w:type="dxa"/>
          </w:tcPr>
          <w:p w14:paraId="311254C5"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7</w:t>
            </w:r>
          </w:p>
        </w:tc>
        <w:tc>
          <w:tcPr>
            <w:tcW w:w="5857" w:type="dxa"/>
          </w:tcPr>
          <w:p w14:paraId="274ADE03"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479AB15D" w14:textId="77777777" w:rsidTr="00944B0E">
        <w:tc>
          <w:tcPr>
            <w:tcW w:w="648" w:type="dxa"/>
          </w:tcPr>
          <w:p w14:paraId="7D8E5E1B"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8</w:t>
            </w:r>
          </w:p>
        </w:tc>
        <w:tc>
          <w:tcPr>
            <w:tcW w:w="5857" w:type="dxa"/>
          </w:tcPr>
          <w:p w14:paraId="59BD1BE8"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Главный бухгалтер</w:t>
            </w:r>
          </w:p>
          <w:p w14:paraId="46E474EA"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6CA38998" w14:textId="77777777" w:rsidTr="00944B0E">
        <w:tc>
          <w:tcPr>
            <w:tcW w:w="648" w:type="dxa"/>
          </w:tcPr>
          <w:p w14:paraId="69712A4B"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9</w:t>
            </w:r>
          </w:p>
        </w:tc>
        <w:tc>
          <w:tcPr>
            <w:tcW w:w="5857" w:type="dxa"/>
          </w:tcPr>
          <w:p w14:paraId="35705C62"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Контактное лицо</w:t>
            </w:r>
          </w:p>
          <w:p w14:paraId="3294ECFA"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01D3AF5E" w14:textId="77777777" w:rsidTr="00944B0E">
        <w:trPr>
          <w:cantSplit/>
        </w:trPr>
        <w:tc>
          <w:tcPr>
            <w:tcW w:w="648" w:type="dxa"/>
            <w:vMerge w:val="restart"/>
          </w:tcPr>
          <w:p w14:paraId="5649E7E5"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p w14:paraId="6C521641"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p w14:paraId="242CA231"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p w14:paraId="5F56FEE7"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10</w:t>
            </w:r>
          </w:p>
        </w:tc>
        <w:tc>
          <w:tcPr>
            <w:tcW w:w="5857" w:type="dxa"/>
          </w:tcPr>
          <w:p w14:paraId="277DBA3D"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36E94E9E" w14:textId="77777777" w:rsidTr="00944B0E">
        <w:trPr>
          <w:cantSplit/>
        </w:trPr>
        <w:tc>
          <w:tcPr>
            <w:tcW w:w="648" w:type="dxa"/>
            <w:vMerge/>
            <w:vAlign w:val="center"/>
          </w:tcPr>
          <w:p w14:paraId="3BC4C6DC"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tc>
        <w:tc>
          <w:tcPr>
            <w:tcW w:w="5857" w:type="dxa"/>
          </w:tcPr>
          <w:p w14:paraId="070DBDBE"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70EFC16A" w14:textId="77777777" w:rsidTr="00944B0E">
        <w:trPr>
          <w:cantSplit/>
        </w:trPr>
        <w:tc>
          <w:tcPr>
            <w:tcW w:w="648" w:type="dxa"/>
            <w:vMerge/>
            <w:vAlign w:val="center"/>
          </w:tcPr>
          <w:p w14:paraId="0FEEDCF0"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tc>
        <w:tc>
          <w:tcPr>
            <w:tcW w:w="5857" w:type="dxa"/>
          </w:tcPr>
          <w:p w14:paraId="599E9AEF"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6BB6F1CF" w14:textId="77777777" w:rsidTr="00944B0E">
        <w:trPr>
          <w:cantSplit/>
        </w:trPr>
        <w:tc>
          <w:tcPr>
            <w:tcW w:w="648" w:type="dxa"/>
            <w:vMerge/>
            <w:vAlign w:val="center"/>
          </w:tcPr>
          <w:p w14:paraId="5E16D87A"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tc>
        <w:tc>
          <w:tcPr>
            <w:tcW w:w="5857" w:type="dxa"/>
          </w:tcPr>
          <w:p w14:paraId="2D7BA985"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7265C23D" w14:textId="77777777" w:rsidTr="00944B0E">
        <w:trPr>
          <w:cantSplit/>
        </w:trPr>
        <w:tc>
          <w:tcPr>
            <w:tcW w:w="648" w:type="dxa"/>
            <w:vMerge/>
            <w:vAlign w:val="center"/>
          </w:tcPr>
          <w:p w14:paraId="69EE801E"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tc>
        <w:tc>
          <w:tcPr>
            <w:tcW w:w="5857" w:type="dxa"/>
          </w:tcPr>
          <w:p w14:paraId="7DB5DFA1"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Основные виды деятельности</w:t>
            </w:r>
          </w:p>
          <w:p w14:paraId="4551106F"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671C7B77" w14:textId="77777777" w:rsidTr="00944B0E">
        <w:trPr>
          <w:cantSplit/>
        </w:trPr>
        <w:tc>
          <w:tcPr>
            <w:tcW w:w="648" w:type="dxa"/>
            <w:vMerge/>
            <w:vAlign w:val="center"/>
          </w:tcPr>
          <w:p w14:paraId="587885BA"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tc>
        <w:tc>
          <w:tcPr>
            <w:tcW w:w="5857" w:type="dxa"/>
          </w:tcPr>
          <w:p w14:paraId="22AF13C7"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Лицензируемые виды деятельности</w:t>
            </w:r>
          </w:p>
          <w:p w14:paraId="31967FA7"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46D02DE3" w14:textId="77777777" w:rsidTr="00944B0E">
        <w:trPr>
          <w:cantSplit/>
        </w:trPr>
        <w:tc>
          <w:tcPr>
            <w:tcW w:w="648" w:type="dxa"/>
            <w:vMerge/>
            <w:vAlign w:val="center"/>
          </w:tcPr>
          <w:p w14:paraId="7495369E"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tc>
        <w:tc>
          <w:tcPr>
            <w:tcW w:w="5857" w:type="dxa"/>
          </w:tcPr>
          <w:p w14:paraId="1B5D3F64"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5068BE5B" w14:textId="77777777" w:rsidTr="00944B0E">
        <w:trPr>
          <w:cantSplit/>
        </w:trPr>
        <w:tc>
          <w:tcPr>
            <w:tcW w:w="648" w:type="dxa"/>
            <w:vMerge w:val="restart"/>
          </w:tcPr>
          <w:p w14:paraId="3066F48F"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p w14:paraId="78C0DC46"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11</w:t>
            </w:r>
          </w:p>
        </w:tc>
        <w:tc>
          <w:tcPr>
            <w:tcW w:w="5857" w:type="dxa"/>
          </w:tcPr>
          <w:p w14:paraId="19CF70D4"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Банковские реквизиты (может быть несколько):</w:t>
            </w:r>
          </w:p>
          <w:p w14:paraId="4628312F"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1DC4802E" w14:textId="77777777" w:rsidTr="00944B0E">
        <w:trPr>
          <w:cantSplit/>
        </w:trPr>
        <w:tc>
          <w:tcPr>
            <w:tcW w:w="648" w:type="dxa"/>
            <w:vMerge/>
            <w:vAlign w:val="center"/>
          </w:tcPr>
          <w:p w14:paraId="5B06CD95"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tc>
        <w:tc>
          <w:tcPr>
            <w:tcW w:w="5857" w:type="dxa"/>
          </w:tcPr>
          <w:p w14:paraId="2F09A65F"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5095610B" w14:textId="77777777" w:rsidTr="00944B0E">
        <w:trPr>
          <w:cantSplit/>
        </w:trPr>
        <w:tc>
          <w:tcPr>
            <w:tcW w:w="648" w:type="dxa"/>
            <w:vMerge/>
            <w:vAlign w:val="center"/>
          </w:tcPr>
          <w:p w14:paraId="6FD4BCD2"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tc>
        <w:tc>
          <w:tcPr>
            <w:tcW w:w="5857" w:type="dxa"/>
          </w:tcPr>
          <w:p w14:paraId="4F5CAC37"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01C9DF95" w14:textId="77777777" w:rsidTr="00944B0E">
        <w:trPr>
          <w:cantSplit/>
        </w:trPr>
        <w:tc>
          <w:tcPr>
            <w:tcW w:w="648" w:type="dxa"/>
            <w:vMerge/>
            <w:vAlign w:val="center"/>
          </w:tcPr>
          <w:p w14:paraId="7A0A6A41"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tc>
        <w:tc>
          <w:tcPr>
            <w:tcW w:w="5857" w:type="dxa"/>
          </w:tcPr>
          <w:p w14:paraId="7C9B2836"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7E6EF26F" w14:textId="77777777" w:rsidTr="00944B0E">
        <w:trPr>
          <w:cantSplit/>
        </w:trPr>
        <w:tc>
          <w:tcPr>
            <w:tcW w:w="648" w:type="dxa"/>
            <w:vMerge/>
            <w:vAlign w:val="center"/>
          </w:tcPr>
          <w:p w14:paraId="656FF2AE"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p>
        </w:tc>
        <w:tc>
          <w:tcPr>
            <w:tcW w:w="5857" w:type="dxa"/>
          </w:tcPr>
          <w:p w14:paraId="12BDE7FD"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1507BC31" w14:textId="77777777" w:rsidTr="00944B0E">
        <w:tc>
          <w:tcPr>
            <w:tcW w:w="648" w:type="dxa"/>
          </w:tcPr>
          <w:p w14:paraId="48FA64AE"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12</w:t>
            </w:r>
          </w:p>
        </w:tc>
        <w:tc>
          <w:tcPr>
            <w:tcW w:w="5857" w:type="dxa"/>
          </w:tcPr>
          <w:p w14:paraId="48F53CB4"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r w:rsidR="00B349FF" w:rsidRPr="00FF7814" w14:paraId="6980E936" w14:textId="77777777" w:rsidTr="00944B0E">
        <w:tc>
          <w:tcPr>
            <w:tcW w:w="648" w:type="dxa"/>
          </w:tcPr>
          <w:p w14:paraId="58367D18" w14:textId="77777777"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lastRenderedPageBreak/>
              <w:t>13</w:t>
            </w:r>
          </w:p>
        </w:tc>
        <w:tc>
          <w:tcPr>
            <w:tcW w:w="5857" w:type="dxa"/>
          </w:tcPr>
          <w:p w14:paraId="3D69F0FD" w14:textId="22107AD5" w:rsidR="00BA0133" w:rsidRPr="00FF7814" w:rsidRDefault="00BA0133" w:rsidP="00A83693">
            <w:pPr>
              <w:widowControl w:val="0"/>
              <w:spacing w:after="0" w:line="240" w:lineRule="auto"/>
              <w:rPr>
                <w:rFonts w:ascii="Times New Roman" w:eastAsia="Times New Roman" w:hAnsi="Times New Roman" w:cs="Times New Roman"/>
                <w:bCs/>
                <w:sz w:val="20"/>
                <w:szCs w:val="20"/>
                <w:lang w:eastAsia="zh-CN"/>
              </w:rPr>
            </w:pPr>
            <w:r w:rsidRPr="00FF7814">
              <w:rPr>
                <w:rFonts w:ascii="Times New Roman" w:eastAsia="Times New Roman" w:hAnsi="Times New Roman" w:cs="Times New Roman"/>
                <w:bCs/>
                <w:sz w:val="20"/>
                <w:szCs w:val="20"/>
                <w:lang w:eastAsia="zh-CN"/>
              </w:rPr>
              <w:t>Согласие участника размещения заказа исполнить условия договора, указанные в</w:t>
            </w:r>
            <w:r w:rsidR="00AD02F1" w:rsidRPr="00FF7814">
              <w:rPr>
                <w:rFonts w:ascii="Times New Roman" w:eastAsia="Times New Roman" w:hAnsi="Times New Roman" w:cs="Times New Roman"/>
                <w:bCs/>
                <w:sz w:val="20"/>
                <w:szCs w:val="20"/>
                <w:lang w:eastAsia="zh-CN"/>
              </w:rPr>
              <w:t xml:space="preserve"> документации</w:t>
            </w:r>
            <w:r w:rsidRPr="00FF7814">
              <w:rPr>
                <w:rFonts w:ascii="Times New Roman" w:eastAsia="Times New Roman" w:hAnsi="Times New Roman" w:cs="Times New Roman"/>
                <w:bCs/>
                <w:sz w:val="20"/>
                <w:szCs w:val="20"/>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p>
        </w:tc>
      </w:tr>
    </w:tbl>
    <w:p w14:paraId="16E4D763" w14:textId="77777777" w:rsidR="00BA0133" w:rsidRPr="00FF7814" w:rsidRDefault="00BA0133" w:rsidP="00A83693">
      <w:pPr>
        <w:widowControl w:val="0"/>
        <w:spacing w:after="0" w:line="240" w:lineRule="auto"/>
        <w:rPr>
          <w:rFonts w:ascii="Times New Roman" w:eastAsia="Times New Roman" w:hAnsi="Times New Roman" w:cs="Times New Roman"/>
          <w:sz w:val="20"/>
          <w:szCs w:val="20"/>
          <w:lang w:eastAsia="zh-CN"/>
        </w:rPr>
      </w:pPr>
      <w:r w:rsidRPr="00FF7814">
        <w:rPr>
          <w:rFonts w:ascii="Times New Roman" w:eastAsia="Times New Roman" w:hAnsi="Times New Roman" w:cs="Times New Roman"/>
          <w:sz w:val="20"/>
          <w:szCs w:val="20"/>
          <w:lang w:eastAsia="zh-CN"/>
        </w:rPr>
        <w:t>Мы, нижеподписавшееся, заверяем достоверность всех данных, указанных в анкете.</w:t>
      </w:r>
    </w:p>
    <w:p w14:paraId="6427B2FA" w14:textId="77777777" w:rsidR="00BA0133" w:rsidRPr="00FF7814" w:rsidRDefault="00BA0133" w:rsidP="00A83693">
      <w:pPr>
        <w:widowControl w:val="0"/>
        <w:spacing w:after="0" w:line="240" w:lineRule="auto"/>
        <w:rPr>
          <w:rFonts w:ascii="Times New Roman" w:eastAsia="Times New Roman" w:hAnsi="Times New Roman" w:cs="Times New Roman"/>
          <w:sz w:val="20"/>
          <w:szCs w:val="20"/>
          <w:lang w:eastAsia="zh-CN"/>
        </w:rPr>
      </w:pPr>
      <w:r w:rsidRPr="00FF7814">
        <w:rPr>
          <w:rFonts w:ascii="Times New Roman" w:eastAsia="Times New Roman" w:hAnsi="Times New Roman" w:cs="Times New Roman"/>
          <w:sz w:val="20"/>
          <w:szCs w:val="20"/>
          <w:lang w:eastAsia="zh-CN"/>
        </w:rPr>
        <w:t>Главный бухгалтер</w:t>
      </w:r>
    </w:p>
    <w:p w14:paraId="620A12A2" w14:textId="77777777" w:rsidR="00BA0133" w:rsidRPr="00FF7814" w:rsidRDefault="00BA0133" w:rsidP="00A83693">
      <w:pPr>
        <w:widowControl w:val="0"/>
        <w:spacing w:after="0" w:line="240" w:lineRule="auto"/>
        <w:rPr>
          <w:rFonts w:ascii="Times New Roman" w:eastAsia="Times New Roman" w:hAnsi="Times New Roman" w:cs="Times New Roman"/>
          <w:sz w:val="20"/>
          <w:szCs w:val="20"/>
          <w:lang w:eastAsia="zh-CN"/>
        </w:rPr>
      </w:pPr>
    </w:p>
    <w:p w14:paraId="3779CDAF" w14:textId="77777777" w:rsidR="00BA0133" w:rsidRPr="00FF7814" w:rsidRDefault="00BA0133" w:rsidP="00A83693">
      <w:pPr>
        <w:widowControl w:val="0"/>
        <w:spacing w:after="0" w:line="240" w:lineRule="auto"/>
        <w:rPr>
          <w:rFonts w:ascii="Times New Roman" w:eastAsia="Times New Roman" w:hAnsi="Times New Roman" w:cs="Times New Roman"/>
          <w:sz w:val="20"/>
          <w:szCs w:val="20"/>
          <w:lang w:eastAsia="zh-CN"/>
        </w:rPr>
      </w:pPr>
      <w:r w:rsidRPr="00FF7814">
        <w:rPr>
          <w:rFonts w:ascii="Times New Roman" w:eastAsia="Times New Roman" w:hAnsi="Times New Roman" w:cs="Times New Roman"/>
          <w:sz w:val="20"/>
          <w:szCs w:val="20"/>
          <w:lang w:eastAsia="zh-CN"/>
        </w:rPr>
        <w:t>________________________                                                  _________________________</w:t>
      </w:r>
    </w:p>
    <w:p w14:paraId="56D47D94" w14:textId="77777777" w:rsidR="00BA0133" w:rsidRPr="00FF7814" w:rsidRDefault="00BA0133" w:rsidP="00A83693">
      <w:pPr>
        <w:widowControl w:val="0"/>
        <w:spacing w:after="0" w:line="240" w:lineRule="auto"/>
        <w:rPr>
          <w:rFonts w:ascii="Times New Roman" w:eastAsia="Times New Roman" w:hAnsi="Times New Roman" w:cs="Times New Roman"/>
          <w:sz w:val="20"/>
          <w:szCs w:val="20"/>
          <w:lang w:eastAsia="zh-CN"/>
        </w:rPr>
      </w:pPr>
      <w:r w:rsidRPr="00FF7814">
        <w:rPr>
          <w:rFonts w:ascii="Times New Roman" w:eastAsia="Times New Roman" w:hAnsi="Times New Roman" w:cs="Times New Roman"/>
          <w:sz w:val="20"/>
          <w:szCs w:val="20"/>
          <w:lang w:eastAsia="zh-CN"/>
        </w:rPr>
        <w:t xml:space="preserve">              ( Ф.И.О.)                                                                      (подпись)      М.П.     </w:t>
      </w:r>
    </w:p>
    <w:p w14:paraId="30E269CA" w14:textId="77777777" w:rsidR="00BA0133" w:rsidRPr="00FF7814" w:rsidRDefault="00BA0133" w:rsidP="00A83693">
      <w:pPr>
        <w:widowControl w:val="0"/>
        <w:spacing w:after="0" w:line="240" w:lineRule="auto"/>
        <w:rPr>
          <w:rFonts w:ascii="Times New Roman" w:eastAsia="Times New Roman" w:hAnsi="Times New Roman" w:cs="Times New Roman"/>
          <w:sz w:val="20"/>
          <w:szCs w:val="20"/>
          <w:lang w:eastAsia="zh-CN"/>
        </w:rPr>
      </w:pPr>
      <w:r w:rsidRPr="00FF7814">
        <w:rPr>
          <w:rFonts w:ascii="Times New Roman" w:eastAsia="Times New Roman" w:hAnsi="Times New Roman" w:cs="Times New Roman"/>
          <w:sz w:val="20"/>
          <w:szCs w:val="20"/>
          <w:lang w:eastAsia="zh-CN"/>
        </w:rPr>
        <w:t>Руководитель предприятия</w:t>
      </w:r>
    </w:p>
    <w:p w14:paraId="790127BF" w14:textId="77777777" w:rsidR="00BA0133" w:rsidRPr="00FF7814" w:rsidRDefault="00BA0133" w:rsidP="00A83693">
      <w:pPr>
        <w:widowControl w:val="0"/>
        <w:spacing w:after="0" w:line="240" w:lineRule="auto"/>
        <w:rPr>
          <w:rFonts w:ascii="Times New Roman" w:eastAsia="Times New Roman" w:hAnsi="Times New Roman" w:cs="Times New Roman"/>
          <w:sz w:val="20"/>
          <w:szCs w:val="20"/>
          <w:lang w:eastAsia="zh-CN"/>
        </w:rPr>
      </w:pPr>
    </w:p>
    <w:p w14:paraId="3C5EC186"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r w:rsidRPr="00FF7814">
        <w:rPr>
          <w:rFonts w:ascii="Times New Roman" w:eastAsia="Times New Roman" w:hAnsi="Times New Roman" w:cs="Times New Roman"/>
          <w:sz w:val="20"/>
          <w:szCs w:val="20"/>
          <w:lang w:eastAsia="zh-CN"/>
        </w:rPr>
        <w:t>________________________                                                 _________________________</w:t>
      </w:r>
    </w:p>
    <w:p w14:paraId="1A330454" w14:textId="77777777" w:rsidR="00BA0133" w:rsidRPr="00FF7814" w:rsidRDefault="00BA0133" w:rsidP="00A83693">
      <w:pPr>
        <w:widowControl w:val="0"/>
        <w:spacing w:after="0" w:line="240" w:lineRule="auto"/>
        <w:rPr>
          <w:rFonts w:ascii="Times New Roman" w:eastAsia="Times New Roman" w:hAnsi="Times New Roman" w:cs="Times New Roman"/>
          <w:b/>
          <w:sz w:val="20"/>
          <w:szCs w:val="20"/>
          <w:lang w:eastAsia="zh-CN"/>
        </w:rPr>
      </w:pPr>
      <w:r w:rsidRPr="00FF7814">
        <w:rPr>
          <w:rFonts w:ascii="Times New Roman" w:eastAsia="Times New Roman" w:hAnsi="Times New Roman" w:cs="Times New Roman"/>
          <w:sz w:val="20"/>
          <w:szCs w:val="20"/>
          <w:lang w:eastAsia="zh-CN"/>
        </w:rPr>
        <w:t xml:space="preserve">   ( Ф.И.О.)                                                                    (подпись)            М.П. </w:t>
      </w:r>
    </w:p>
    <w:p w14:paraId="3239CB68" w14:textId="77777777" w:rsidR="00BA0133" w:rsidRPr="00FF7814" w:rsidRDefault="00BA0133" w:rsidP="00A83693">
      <w:pPr>
        <w:widowControl w:val="0"/>
        <w:spacing w:after="0" w:line="240" w:lineRule="auto"/>
        <w:rPr>
          <w:rFonts w:ascii="Times New Roman" w:eastAsia="Times New Roman" w:hAnsi="Times New Roman" w:cs="Times New Roman"/>
          <w:sz w:val="20"/>
          <w:szCs w:val="20"/>
          <w:lang w:eastAsia="zh-CN"/>
        </w:rPr>
      </w:pPr>
      <w:r w:rsidRPr="00FF7814">
        <w:rPr>
          <w:rFonts w:ascii="Times New Roman" w:eastAsia="Times New Roman" w:hAnsi="Times New Roman" w:cs="Times New Roman"/>
          <w:sz w:val="20"/>
          <w:szCs w:val="20"/>
          <w:lang w:eastAsia="zh-CN"/>
        </w:rPr>
        <w:tab/>
      </w:r>
      <w:r w:rsidRPr="00FF7814">
        <w:rPr>
          <w:rFonts w:ascii="Times New Roman" w:eastAsia="Times New Roman" w:hAnsi="Times New Roman" w:cs="Times New Roman"/>
          <w:sz w:val="20"/>
          <w:szCs w:val="20"/>
          <w:lang w:eastAsia="zh-CN"/>
        </w:rPr>
        <w:tab/>
      </w:r>
      <w:r w:rsidRPr="00FF7814">
        <w:rPr>
          <w:rFonts w:ascii="Times New Roman" w:eastAsia="Times New Roman" w:hAnsi="Times New Roman" w:cs="Times New Roman"/>
          <w:sz w:val="20"/>
          <w:szCs w:val="20"/>
          <w:lang w:eastAsia="zh-CN"/>
        </w:rPr>
        <w:tab/>
      </w:r>
      <w:r w:rsidRPr="00FF7814">
        <w:rPr>
          <w:rFonts w:ascii="Times New Roman" w:eastAsia="Times New Roman" w:hAnsi="Times New Roman" w:cs="Times New Roman"/>
          <w:sz w:val="20"/>
          <w:szCs w:val="20"/>
          <w:lang w:eastAsia="zh-CN"/>
        </w:rPr>
        <w:tab/>
      </w:r>
      <w:r w:rsidRPr="00FF7814">
        <w:rPr>
          <w:rFonts w:ascii="Times New Roman" w:eastAsia="Times New Roman" w:hAnsi="Times New Roman" w:cs="Times New Roman"/>
          <w:sz w:val="20"/>
          <w:szCs w:val="20"/>
          <w:lang w:eastAsia="zh-CN"/>
        </w:rPr>
        <w:tab/>
      </w:r>
      <w:r w:rsidRPr="00FF7814">
        <w:rPr>
          <w:rFonts w:ascii="Times New Roman" w:eastAsia="Times New Roman" w:hAnsi="Times New Roman" w:cs="Times New Roman"/>
          <w:sz w:val="20"/>
          <w:szCs w:val="20"/>
          <w:lang w:eastAsia="zh-CN"/>
        </w:rPr>
        <w:tab/>
      </w:r>
      <w:r w:rsidRPr="00FF7814">
        <w:rPr>
          <w:rFonts w:ascii="Times New Roman" w:eastAsia="Times New Roman" w:hAnsi="Times New Roman" w:cs="Times New Roman"/>
          <w:sz w:val="20"/>
          <w:szCs w:val="20"/>
          <w:lang w:eastAsia="zh-CN"/>
        </w:rPr>
        <w:tab/>
        <w:t xml:space="preserve">         подпись</w:t>
      </w:r>
    </w:p>
    <w:p w14:paraId="6E3D13CB" w14:textId="77777777" w:rsidR="00BA0133" w:rsidRPr="00FF7814"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sz w:val="20"/>
          <w:szCs w:val="20"/>
          <w:lang w:eastAsia="zh-CN"/>
        </w:rPr>
      </w:pPr>
    </w:p>
    <w:p w14:paraId="382D49BC" w14:textId="77777777" w:rsidR="00BA0133" w:rsidRPr="00FF7814" w:rsidRDefault="00BA0133" w:rsidP="00A8369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3C7275DB" w14:textId="77777777" w:rsidR="00BA0133" w:rsidRPr="00FF7814" w:rsidRDefault="00BA0133" w:rsidP="00A8369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0E20341E" w14:textId="77777777" w:rsidR="00BA0133" w:rsidRPr="00FF7814" w:rsidRDefault="00BA0133" w:rsidP="00A8369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047C2969" w14:textId="77777777" w:rsidR="00BA0133" w:rsidRPr="00FF7814" w:rsidRDefault="00BA0133" w:rsidP="00A8369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2A4D51B3" w14:textId="77777777" w:rsidR="00BA0133" w:rsidRPr="00FF7814" w:rsidRDefault="00BA0133" w:rsidP="00A8369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73440E79" w14:textId="77777777" w:rsidR="00BA0133" w:rsidRPr="00FF7814" w:rsidRDefault="00BA0133" w:rsidP="00A8369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14EC3EFB" w14:textId="77777777" w:rsidR="00BA0133" w:rsidRPr="00FF7814" w:rsidRDefault="00BA0133" w:rsidP="00A83693">
      <w:pPr>
        <w:widowControl w:val="0"/>
        <w:spacing w:after="0" w:line="240" w:lineRule="auto"/>
        <w:jc w:val="center"/>
        <w:rPr>
          <w:rFonts w:ascii="Times New Roman" w:eastAsia="Times New Roman" w:hAnsi="Times New Roman" w:cs="Times New Roman"/>
          <w:b/>
          <w:bCs/>
          <w:sz w:val="20"/>
          <w:szCs w:val="20"/>
          <w:lang w:eastAsia="zh-CN"/>
        </w:rPr>
      </w:pPr>
      <w:r w:rsidRPr="00FF7814">
        <w:rPr>
          <w:rFonts w:ascii="Times New Roman" w:eastAsia="Times New Roman" w:hAnsi="Times New Roman" w:cs="Times New Roman"/>
          <w:b/>
          <w:bCs/>
          <w:sz w:val="20"/>
          <w:szCs w:val="20"/>
          <w:highlight w:val="yellow"/>
          <w:lang w:eastAsia="zh-CN"/>
        </w:rPr>
        <w:br w:type="page"/>
      </w:r>
    </w:p>
    <w:p w14:paraId="4638E2F3" w14:textId="77777777" w:rsidR="00BA0133" w:rsidRPr="00FF7814" w:rsidRDefault="00BA0133" w:rsidP="00A83693">
      <w:pPr>
        <w:widowControl w:val="0"/>
        <w:spacing w:after="0" w:line="240" w:lineRule="auto"/>
        <w:jc w:val="right"/>
        <w:outlineLvl w:val="3"/>
        <w:rPr>
          <w:rFonts w:ascii="Times New Roman" w:eastAsia="Times New Roman" w:hAnsi="Times New Roman" w:cs="Times New Roman"/>
          <w:sz w:val="20"/>
          <w:szCs w:val="20"/>
          <w:lang w:eastAsia="zh-CN"/>
        </w:rPr>
      </w:pPr>
      <w:r w:rsidRPr="00FF7814">
        <w:rPr>
          <w:rFonts w:ascii="Times New Roman" w:eastAsia="Times New Roman" w:hAnsi="Times New Roman" w:cs="Times New Roman"/>
          <w:sz w:val="20"/>
          <w:szCs w:val="20"/>
          <w:lang w:eastAsia="zh-CN"/>
        </w:rPr>
        <w:lastRenderedPageBreak/>
        <w:t>Форма 2 Заявки</w:t>
      </w:r>
    </w:p>
    <w:p w14:paraId="0F674DDC" w14:textId="77777777" w:rsidR="00BA0133" w:rsidRPr="00FF7814" w:rsidRDefault="00BA0133" w:rsidP="00A83693">
      <w:pPr>
        <w:widowControl w:val="0"/>
        <w:spacing w:after="0" w:line="240" w:lineRule="auto"/>
        <w:jc w:val="right"/>
        <w:rPr>
          <w:rFonts w:ascii="Times New Roman" w:eastAsia="Times New Roman" w:hAnsi="Times New Roman" w:cs="Times New Roman"/>
          <w:sz w:val="20"/>
          <w:szCs w:val="20"/>
          <w:lang w:eastAsia="zh-CN"/>
        </w:rPr>
      </w:pPr>
      <w:r w:rsidRPr="00FF7814">
        <w:rPr>
          <w:rFonts w:ascii="Times New Roman" w:eastAsia="Times New Roman" w:hAnsi="Times New Roman" w:cs="Times New Roman"/>
          <w:sz w:val="20"/>
          <w:szCs w:val="20"/>
          <w:lang w:eastAsia="zh-CN"/>
        </w:rPr>
        <w:t xml:space="preserve">«____» _____________ 202_ г. </w:t>
      </w:r>
    </w:p>
    <w:p w14:paraId="0922B2A3" w14:textId="77777777" w:rsidR="00BA0133" w:rsidRPr="00FF7814" w:rsidRDefault="00BA0133" w:rsidP="00A83693">
      <w:pPr>
        <w:widowControl w:val="0"/>
        <w:spacing w:after="0" w:line="240" w:lineRule="auto"/>
        <w:jc w:val="both"/>
        <w:rPr>
          <w:rFonts w:ascii="Times New Roman" w:eastAsia="Times New Roman" w:hAnsi="Times New Roman" w:cs="Times New Roman"/>
          <w:sz w:val="20"/>
          <w:szCs w:val="20"/>
          <w:lang w:eastAsia="zh-CN"/>
        </w:rPr>
      </w:pPr>
    </w:p>
    <w:p w14:paraId="132BD628" w14:textId="77777777" w:rsidR="00BA0133" w:rsidRPr="00FF7814" w:rsidRDefault="00BA0133" w:rsidP="00A83693">
      <w:pPr>
        <w:widowControl w:val="0"/>
        <w:spacing w:after="0" w:line="240" w:lineRule="auto"/>
        <w:jc w:val="center"/>
        <w:rPr>
          <w:rFonts w:ascii="Times New Roman" w:eastAsia="Times New Roman" w:hAnsi="Times New Roman" w:cs="Times New Roman"/>
          <w:b/>
          <w:color w:val="1E1E1E"/>
          <w:sz w:val="20"/>
          <w:szCs w:val="20"/>
          <w:lang w:eastAsia="zh-CN"/>
        </w:rPr>
      </w:pPr>
      <w:r w:rsidRPr="00FF7814">
        <w:rPr>
          <w:rFonts w:ascii="Times New Roman" w:eastAsia="Times New Roman" w:hAnsi="Times New Roman" w:cs="Times New Roman"/>
          <w:b/>
          <w:sz w:val="20"/>
          <w:szCs w:val="20"/>
          <w:lang w:eastAsia="zh-CN"/>
        </w:rPr>
        <w:t>СОГЛАСИЕ</w:t>
      </w:r>
      <w:r w:rsidRPr="00FF7814">
        <w:rPr>
          <w:rFonts w:ascii="Times New Roman" w:eastAsia="Times New Roman" w:hAnsi="Times New Roman" w:cs="Times New Roman"/>
          <w:b/>
          <w:sz w:val="20"/>
          <w:szCs w:val="20"/>
          <w:lang w:eastAsia="zh-CN"/>
        </w:rPr>
        <w:br/>
        <w:t>на обработку персональных данных</w:t>
      </w:r>
    </w:p>
    <w:p w14:paraId="13C38630" w14:textId="77777777" w:rsidR="00BA0133" w:rsidRPr="00FF7814" w:rsidRDefault="00BA0133" w:rsidP="00A83693">
      <w:pPr>
        <w:widowControl w:val="0"/>
        <w:spacing w:after="0" w:line="240" w:lineRule="auto"/>
        <w:jc w:val="both"/>
        <w:rPr>
          <w:rFonts w:ascii="Times New Roman" w:eastAsia="Times New Roman" w:hAnsi="Times New Roman" w:cs="Times New Roman"/>
          <w:color w:val="1E1E1E"/>
          <w:sz w:val="20"/>
          <w:szCs w:val="20"/>
          <w:lang w:eastAsia="zh-CN"/>
        </w:rPr>
      </w:pPr>
      <w:r w:rsidRPr="00FF7814">
        <w:rPr>
          <w:rFonts w:ascii="Times New Roman" w:eastAsia="Times New Roman" w:hAnsi="Times New Roman" w:cs="Times New Roman"/>
          <w:color w:val="1E1E1E"/>
          <w:sz w:val="20"/>
          <w:szCs w:val="20"/>
          <w:lang w:eastAsia="zh-CN"/>
        </w:rPr>
        <w:t xml:space="preserve">Я, нижеподписавшийся </w:t>
      </w:r>
    </w:p>
    <w:p w14:paraId="4EFFA81E" w14:textId="77777777" w:rsidR="00BA0133" w:rsidRPr="00FF7814" w:rsidRDefault="00BA0133" w:rsidP="00A83693">
      <w:pPr>
        <w:widowControl w:val="0"/>
        <w:spacing w:after="0" w:line="240" w:lineRule="auto"/>
        <w:rPr>
          <w:rFonts w:ascii="Times New Roman" w:eastAsia="Times New Roman" w:hAnsi="Times New Roman" w:cs="Times New Roman"/>
          <w:color w:val="1E1E1E"/>
          <w:sz w:val="20"/>
          <w:szCs w:val="20"/>
          <w:lang w:eastAsia="zh-CN"/>
        </w:rPr>
      </w:pPr>
      <w:r w:rsidRPr="00FF7814">
        <w:rPr>
          <w:rFonts w:ascii="Times New Roman" w:eastAsia="Times New Roman" w:hAnsi="Times New Roman" w:cs="Times New Roman"/>
          <w:color w:val="1E1E1E"/>
          <w:sz w:val="20"/>
          <w:szCs w:val="20"/>
          <w:lang w:eastAsia="zh-CN"/>
        </w:rPr>
        <w:t>_________________________________________________________________________</w:t>
      </w:r>
    </w:p>
    <w:p w14:paraId="40E16815" w14:textId="77777777" w:rsidR="00BA0133" w:rsidRPr="00FF7814" w:rsidRDefault="00BA0133" w:rsidP="00A83693">
      <w:pPr>
        <w:widowControl w:val="0"/>
        <w:spacing w:after="0" w:line="240" w:lineRule="auto"/>
        <w:jc w:val="center"/>
        <w:rPr>
          <w:rFonts w:ascii="Times New Roman" w:eastAsia="Times New Roman" w:hAnsi="Times New Roman" w:cs="Times New Roman"/>
          <w:color w:val="1E1E1E"/>
          <w:sz w:val="20"/>
          <w:szCs w:val="20"/>
          <w:lang w:eastAsia="zh-CN"/>
        </w:rPr>
      </w:pPr>
      <w:r w:rsidRPr="00FF7814">
        <w:rPr>
          <w:rFonts w:ascii="Times New Roman" w:eastAsia="Times New Roman" w:hAnsi="Times New Roman" w:cs="Times New Roman"/>
          <w:color w:val="1E1E1E"/>
          <w:sz w:val="20"/>
          <w:szCs w:val="20"/>
          <w:vertAlign w:val="superscript"/>
          <w:lang w:eastAsia="zh-CN"/>
        </w:rPr>
        <w:t>(фамилия, имя, отчество)</w:t>
      </w:r>
    </w:p>
    <w:p w14:paraId="2262B7A9" w14:textId="77777777" w:rsidR="00BA0133" w:rsidRPr="00FF7814" w:rsidRDefault="00BA0133" w:rsidP="00A83693">
      <w:pPr>
        <w:widowControl w:val="0"/>
        <w:spacing w:after="0" w:line="240" w:lineRule="auto"/>
        <w:jc w:val="both"/>
        <w:rPr>
          <w:rFonts w:ascii="Times New Roman" w:eastAsia="Times New Roman" w:hAnsi="Times New Roman" w:cs="Times New Roman"/>
          <w:color w:val="1E1E1E"/>
          <w:sz w:val="20"/>
          <w:szCs w:val="20"/>
          <w:lang w:eastAsia="zh-CN"/>
        </w:rPr>
      </w:pPr>
    </w:p>
    <w:p w14:paraId="402C938E" w14:textId="77777777" w:rsidR="00BA0133" w:rsidRPr="00FF7814" w:rsidRDefault="00BA0133" w:rsidP="00A83693">
      <w:pPr>
        <w:widowControl w:val="0"/>
        <w:spacing w:after="0" w:line="240" w:lineRule="auto"/>
        <w:jc w:val="both"/>
        <w:rPr>
          <w:rFonts w:ascii="Times New Roman" w:eastAsia="Times New Roman" w:hAnsi="Times New Roman" w:cs="Times New Roman"/>
          <w:color w:val="1E1E1E"/>
          <w:sz w:val="20"/>
          <w:szCs w:val="20"/>
          <w:lang w:eastAsia="zh-CN"/>
        </w:rPr>
      </w:pPr>
      <w:r w:rsidRPr="00FF7814">
        <w:rPr>
          <w:rFonts w:ascii="Times New Roman" w:eastAsia="Times New Roman" w:hAnsi="Times New Roman" w:cs="Times New Roman"/>
          <w:color w:val="1E1E1E"/>
          <w:sz w:val="20"/>
          <w:szCs w:val="20"/>
          <w:lang w:eastAsia="zh-CN"/>
        </w:rPr>
        <w:t>паспорт_____________№__________________ дата выдачи______________________</w:t>
      </w:r>
    </w:p>
    <w:p w14:paraId="09257B2B" w14:textId="77777777" w:rsidR="00BA0133" w:rsidRPr="00FF7814" w:rsidRDefault="00BA0133" w:rsidP="00A83693">
      <w:pPr>
        <w:widowControl w:val="0"/>
        <w:spacing w:after="0" w:line="240" w:lineRule="auto"/>
        <w:jc w:val="both"/>
        <w:rPr>
          <w:rFonts w:ascii="Times New Roman" w:eastAsia="Times New Roman" w:hAnsi="Times New Roman" w:cs="Times New Roman"/>
          <w:color w:val="1E1E1E"/>
          <w:sz w:val="20"/>
          <w:szCs w:val="20"/>
          <w:lang w:eastAsia="zh-CN"/>
        </w:rPr>
      </w:pPr>
    </w:p>
    <w:p w14:paraId="7DF2C628" w14:textId="77777777" w:rsidR="00BA0133" w:rsidRPr="00FF7814" w:rsidRDefault="00BA0133" w:rsidP="00A83693">
      <w:pPr>
        <w:widowControl w:val="0"/>
        <w:spacing w:after="0" w:line="240" w:lineRule="auto"/>
        <w:jc w:val="both"/>
        <w:rPr>
          <w:rFonts w:ascii="Times New Roman" w:eastAsia="Times New Roman" w:hAnsi="Times New Roman" w:cs="Times New Roman"/>
          <w:color w:val="1E1E1E"/>
          <w:sz w:val="20"/>
          <w:szCs w:val="20"/>
          <w:lang w:eastAsia="zh-CN"/>
        </w:rPr>
      </w:pPr>
      <w:r w:rsidRPr="00FF7814">
        <w:rPr>
          <w:rFonts w:ascii="Times New Roman" w:eastAsia="Times New Roman" w:hAnsi="Times New Roman" w:cs="Times New Roman"/>
          <w:color w:val="1E1E1E"/>
          <w:sz w:val="20"/>
          <w:szCs w:val="20"/>
          <w:lang w:eastAsia="zh-CN"/>
        </w:rPr>
        <w:t xml:space="preserve">название выдавшего органа _________________________________________________, </w:t>
      </w:r>
    </w:p>
    <w:p w14:paraId="65A8ECCE" w14:textId="77777777" w:rsidR="00BA0133" w:rsidRPr="00FF7814" w:rsidRDefault="00BA0133" w:rsidP="00A83693">
      <w:pPr>
        <w:widowControl w:val="0"/>
        <w:spacing w:after="0" w:line="240" w:lineRule="auto"/>
        <w:jc w:val="both"/>
        <w:rPr>
          <w:rFonts w:ascii="Times New Roman" w:eastAsia="Times New Roman" w:hAnsi="Times New Roman" w:cs="Times New Roman"/>
          <w:color w:val="1E1E1E"/>
          <w:sz w:val="20"/>
          <w:szCs w:val="20"/>
          <w:lang w:eastAsia="zh-CN"/>
        </w:rPr>
      </w:pPr>
    </w:p>
    <w:p w14:paraId="1C9199D8" w14:textId="77777777" w:rsidR="00BA0133" w:rsidRPr="00FF7814" w:rsidRDefault="00BA0133" w:rsidP="00A83693">
      <w:pPr>
        <w:widowControl w:val="0"/>
        <w:spacing w:after="0" w:line="240" w:lineRule="auto"/>
        <w:jc w:val="both"/>
        <w:rPr>
          <w:rFonts w:ascii="Times New Roman" w:eastAsia="Times New Roman" w:hAnsi="Times New Roman" w:cs="Times New Roman"/>
          <w:color w:val="1E1E1E"/>
          <w:sz w:val="20"/>
          <w:szCs w:val="20"/>
          <w:lang w:eastAsia="zh-CN"/>
        </w:rPr>
      </w:pPr>
      <w:r w:rsidRPr="00FF7814">
        <w:rPr>
          <w:rFonts w:ascii="Times New Roman" w:eastAsia="Times New Roman" w:hAnsi="Times New Roman" w:cs="Times New Roman"/>
          <w:color w:val="1E1E1E"/>
          <w:sz w:val="20"/>
          <w:szCs w:val="20"/>
          <w:lang w:eastAsia="zh-CN"/>
        </w:rPr>
        <w:t>в соответствии с требованиями ст. 9 Федерального закона от 27.07.06</w:t>
      </w:r>
      <w:r w:rsidRPr="00FF7814">
        <w:rPr>
          <w:rFonts w:ascii="Times New Roman" w:eastAsia="MS Gothic" w:hAnsi="Times New Roman" w:cs="Times New Roman"/>
          <w:color w:val="1E1E1E"/>
          <w:sz w:val="20"/>
          <w:szCs w:val="20"/>
          <w:lang w:eastAsia="zh-CN"/>
        </w:rPr>
        <w:t> </w:t>
      </w:r>
      <w:r w:rsidRPr="00FF7814">
        <w:rPr>
          <w:rFonts w:ascii="Times New Roman" w:eastAsia="Times New Roman" w:hAnsi="Times New Roman" w:cs="Times New Roman"/>
          <w:color w:val="1E1E1E"/>
          <w:sz w:val="20"/>
          <w:szCs w:val="20"/>
          <w:lang w:eastAsia="zh-CN"/>
        </w:rPr>
        <w:t xml:space="preserve">г. «О персональных данных» № 152-ФЗ, подтверждаю своё согласие на обработку </w:t>
      </w:r>
      <w:r w:rsidRPr="00FF7814">
        <w:rPr>
          <w:rFonts w:ascii="Times New Roman" w:eastAsia="Times New Roman" w:hAnsi="Times New Roman" w:cs="Times New Roman"/>
          <w:color w:val="000000"/>
          <w:sz w:val="20"/>
          <w:szCs w:val="20"/>
          <w:lang w:eastAsia="zh-CN"/>
        </w:rPr>
        <w:t>________________</w:t>
      </w:r>
      <w:r w:rsidRPr="00FF7814">
        <w:rPr>
          <w:rFonts w:ascii="Times New Roman" w:eastAsia="Times New Roman" w:hAnsi="Times New Roman" w:cs="Times New Roman"/>
          <w:color w:val="1E1E1E"/>
          <w:sz w:val="20"/>
          <w:szCs w:val="20"/>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FF7814">
        <w:rPr>
          <w:rFonts w:ascii="Times New Roman" w:eastAsia="Times New Roman" w:hAnsi="Times New Roman" w:cs="Times New Roman"/>
          <w:color w:val="000000"/>
          <w:sz w:val="20"/>
          <w:szCs w:val="20"/>
          <w:lang w:eastAsia="zh-CN"/>
        </w:rPr>
        <w:t>_______________</w:t>
      </w:r>
      <w:r w:rsidRPr="00FF7814">
        <w:rPr>
          <w:rFonts w:ascii="Times New Roman" w:eastAsia="Times New Roman" w:hAnsi="Times New Roman" w:cs="Times New Roman"/>
          <w:color w:val="1E1E1E"/>
          <w:sz w:val="20"/>
          <w:szCs w:val="20"/>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FF7814" w:rsidRDefault="00BA0133" w:rsidP="00A8369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FF7814">
        <w:rPr>
          <w:rFonts w:ascii="Times New Roman" w:eastAsia="Times New Roman" w:hAnsi="Times New Roman" w:cs="Times New Roman"/>
          <w:color w:val="1E1E1E"/>
          <w:sz w:val="20"/>
          <w:szCs w:val="20"/>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FF7814" w:rsidRDefault="00BA0133" w:rsidP="00A8369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FF7814">
        <w:rPr>
          <w:rFonts w:ascii="Times New Roman" w:eastAsia="Times New Roman" w:hAnsi="Times New Roman" w:cs="Times New Roman"/>
          <w:color w:val="1E1E1E"/>
          <w:sz w:val="20"/>
          <w:szCs w:val="20"/>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FF7814" w:rsidRDefault="00BA0133" w:rsidP="00A8369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FF7814">
        <w:rPr>
          <w:rFonts w:ascii="Times New Roman" w:eastAsia="Times New Roman" w:hAnsi="Times New Roman" w:cs="Times New Roman"/>
          <w:color w:val="1E1E1E"/>
          <w:sz w:val="20"/>
          <w:szCs w:val="20"/>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FF7814" w:rsidRDefault="00BA0133" w:rsidP="00A8369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FF7814">
        <w:rPr>
          <w:rFonts w:ascii="Times New Roman" w:eastAsia="Times New Roman" w:hAnsi="Times New Roman" w:cs="Times New Roman"/>
          <w:color w:val="1E1E1E"/>
          <w:sz w:val="20"/>
          <w:szCs w:val="20"/>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FF7814" w:rsidRDefault="00BA0133" w:rsidP="00A8369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FF7814">
        <w:rPr>
          <w:rFonts w:ascii="Times New Roman" w:eastAsia="Times New Roman" w:hAnsi="Times New Roman" w:cs="Times New Roman"/>
          <w:color w:val="1E1E1E"/>
          <w:sz w:val="20"/>
          <w:szCs w:val="20"/>
          <w:lang w:eastAsia="zh-CN"/>
        </w:rPr>
        <w:t>Настоящее согласие дано мной и действует с «______»_________________ 20____г. бессрочно.</w:t>
      </w:r>
    </w:p>
    <w:p w14:paraId="16E949E7" w14:textId="77777777" w:rsidR="00BA0133" w:rsidRPr="00FF7814" w:rsidRDefault="00BA0133" w:rsidP="00A8369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FF7814">
        <w:rPr>
          <w:rFonts w:ascii="Times New Roman" w:eastAsia="Times New Roman" w:hAnsi="Times New Roman" w:cs="Times New Roman"/>
          <w:color w:val="1E1E1E"/>
          <w:sz w:val="20"/>
          <w:szCs w:val="20"/>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FF7814" w:rsidRDefault="00BA0133" w:rsidP="00A83693">
      <w:pPr>
        <w:widowControl w:val="0"/>
        <w:spacing w:after="0" w:line="240" w:lineRule="auto"/>
        <w:jc w:val="right"/>
        <w:rPr>
          <w:rFonts w:ascii="Times New Roman" w:eastAsia="Times New Roman" w:hAnsi="Times New Roman" w:cs="Times New Roman"/>
          <w:sz w:val="20"/>
          <w:szCs w:val="20"/>
          <w:lang w:eastAsia="zh-CN"/>
        </w:rPr>
      </w:pPr>
      <w:r w:rsidRPr="00FF7814">
        <w:rPr>
          <w:rFonts w:ascii="Times New Roman" w:eastAsia="Times New Roman" w:hAnsi="Times New Roman" w:cs="Times New Roman"/>
          <w:color w:val="1E1E1E"/>
          <w:sz w:val="20"/>
          <w:szCs w:val="20"/>
          <w:lang w:eastAsia="zh-CN"/>
        </w:rPr>
        <w:t>__________________________________________________</w:t>
      </w:r>
    </w:p>
    <w:p w14:paraId="33A62CBB" w14:textId="77777777" w:rsidR="00BA0133" w:rsidRPr="00FF7814" w:rsidRDefault="00BA0133" w:rsidP="00A83693">
      <w:pPr>
        <w:widowControl w:val="0"/>
        <w:spacing w:after="0" w:line="240" w:lineRule="auto"/>
        <w:jc w:val="both"/>
        <w:rPr>
          <w:rFonts w:ascii="Times New Roman" w:hAnsi="Times New Roman" w:cs="Times New Roman"/>
          <w:sz w:val="20"/>
          <w:szCs w:val="20"/>
        </w:rPr>
      </w:pPr>
      <w:r w:rsidRPr="00FF7814">
        <w:rPr>
          <w:rFonts w:ascii="Times New Roman" w:eastAsia="Times New Roman" w:hAnsi="Times New Roman" w:cs="Times New Roman"/>
          <w:color w:val="1E1E1E"/>
          <w:sz w:val="20"/>
          <w:szCs w:val="20"/>
          <w:vertAlign w:val="superscript"/>
          <w:lang w:eastAsia="zh-CN"/>
        </w:rPr>
        <w:t>(подпись субъекта персональных данных)</w:t>
      </w:r>
    </w:p>
    <w:p w14:paraId="090ED15C" w14:textId="77777777" w:rsidR="00BA0133" w:rsidRPr="00FF7814" w:rsidRDefault="00BA0133" w:rsidP="00A83693">
      <w:pPr>
        <w:widowControl w:val="0"/>
        <w:spacing w:after="0" w:line="240" w:lineRule="auto"/>
        <w:jc w:val="both"/>
        <w:rPr>
          <w:rFonts w:ascii="Times New Roman" w:hAnsi="Times New Roman" w:cs="Times New Roman"/>
          <w:sz w:val="20"/>
          <w:szCs w:val="20"/>
        </w:rPr>
      </w:pPr>
    </w:p>
    <w:p w14:paraId="18827E95" w14:textId="77777777" w:rsidR="00511205" w:rsidRPr="00FF7814" w:rsidRDefault="00511205" w:rsidP="00A83693">
      <w:pPr>
        <w:widowControl w:val="0"/>
        <w:spacing w:after="0" w:line="240" w:lineRule="auto"/>
        <w:jc w:val="both"/>
        <w:rPr>
          <w:rFonts w:ascii="Times New Roman" w:hAnsi="Times New Roman" w:cs="Times New Roman"/>
          <w:sz w:val="20"/>
          <w:szCs w:val="20"/>
        </w:rPr>
      </w:pPr>
    </w:p>
    <w:p w14:paraId="613ECA88" w14:textId="77777777" w:rsidR="00511205" w:rsidRPr="00FF7814"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sz w:val="20"/>
          <w:szCs w:val="20"/>
        </w:rPr>
      </w:pPr>
    </w:p>
    <w:sectPr w:rsidR="00511205" w:rsidRPr="00FF7814" w:rsidSect="00C75696">
      <w:headerReference w:type="default" r:id="rId12"/>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DC0D5" w14:textId="77777777" w:rsidR="001621F9" w:rsidRDefault="001621F9" w:rsidP="00BA0133">
      <w:pPr>
        <w:spacing w:after="0" w:line="240" w:lineRule="auto"/>
      </w:pPr>
      <w:r>
        <w:separator/>
      </w:r>
    </w:p>
  </w:endnote>
  <w:endnote w:type="continuationSeparator" w:id="0">
    <w:p w14:paraId="793CDC27" w14:textId="77777777" w:rsidR="001621F9" w:rsidRDefault="001621F9"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F0158" w14:textId="77777777" w:rsidR="001621F9" w:rsidRDefault="001621F9" w:rsidP="00BA0133">
      <w:pPr>
        <w:spacing w:after="0" w:line="240" w:lineRule="auto"/>
      </w:pPr>
      <w:r>
        <w:separator/>
      </w:r>
    </w:p>
  </w:footnote>
  <w:footnote w:type="continuationSeparator" w:id="0">
    <w:p w14:paraId="35CC6BCE" w14:textId="77777777" w:rsidR="001621F9" w:rsidRDefault="001621F9" w:rsidP="00BA0133">
      <w:pPr>
        <w:spacing w:after="0" w:line="240" w:lineRule="auto"/>
      </w:pPr>
      <w:r>
        <w:continuationSeparator/>
      </w:r>
    </w:p>
  </w:footnote>
  <w:footnote w:id="1">
    <w:p w14:paraId="6C7F369D" w14:textId="0E6B9816" w:rsidR="0045546E" w:rsidRPr="00DC5DA2" w:rsidRDefault="0045546E" w:rsidP="00BA0133">
      <w:pPr>
        <w:pStyle w:val="af2"/>
        <w:rPr>
          <w:rFonts w:ascii="Times New Roman" w:hAnsi="Times New Roman" w:cs="Times New Roman"/>
        </w:rPr>
      </w:pPr>
      <w:r w:rsidRPr="00DC5DA2">
        <w:rPr>
          <w:rStyle w:val="af4"/>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8E170" w14:textId="77777777" w:rsidR="0045546E" w:rsidRDefault="0045546E">
    <w:pPr>
      <w:pStyle w:val="af6"/>
    </w:pPr>
    <w:r>
      <w:rPr>
        <w:noProof/>
        <w:lang w:eastAsia="ru-RU"/>
      </w:rPr>
      <mc:AlternateContent>
        <mc:Choice Requires="wps">
          <w:drawing>
            <wp:anchor distT="0" distB="0" distL="0" distR="0" simplePos="0" relativeHeight="251661312" behindDoc="0" locked="0" layoutInCell="1" allowOverlap="1" wp14:anchorId="5D6B8C9C" wp14:editId="01FE2640">
              <wp:simplePos x="0" y="0"/>
              <wp:positionH relativeFrom="page">
                <wp:posOffset>7433945</wp:posOffset>
              </wp:positionH>
              <wp:positionV relativeFrom="paragraph">
                <wp:posOffset>536575</wp:posOffset>
              </wp:positionV>
              <wp:extent cx="62230" cy="243205"/>
              <wp:effectExtent l="4445" t="3175" r="0" b="1270"/>
              <wp:wrapSquare wrapText="larges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243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0CA1BD" w14:textId="77777777" w:rsidR="0045546E" w:rsidRDefault="0045546E">
                          <w:pPr>
                            <w:pStyle w:val="af6"/>
                            <w:shd w:val="clear" w:color="auto" w:fill="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B8C9C" id="_x0000_t202" coordsize="21600,21600" o:spt="202" path="m,l,21600r21600,l21600,xe">
              <v:stroke joinstyle="miter"/>
              <v:path gradientshapeok="t" o:connecttype="rect"/>
            </v:shapetype>
            <v:shape id="Text Box 3" o:spid="_x0000_s1026" type="#_x0000_t202" style="position:absolute;margin-left:585.35pt;margin-top:42.25pt;width:4.9pt;height:19.1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" stroked="f">
              <v:fill opacity="0"/>
              <v:textbox inset="0,0,0,0">
                <w:txbxContent>
                  <w:p w14:paraId="190CA1BD" w14:textId="77777777" w:rsidR="0045546E" w:rsidRDefault="0045546E">
                    <w:pPr>
                      <w:pStyle w:val="af6"/>
                      <w:shd w:val="clear" w:color="auto" w:fill="auto"/>
                    </w:pPr>
                  </w:p>
                </w:txbxContent>
              </v:textbox>
              <w10:wrap type="square" side="largest" anchorx="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09483" w14:textId="77777777" w:rsidR="0045546E" w:rsidRDefault="0045546E">
    <w:pPr>
      <w:pStyle w:val="af6"/>
    </w:pPr>
    <w:r>
      <w:rPr>
        <w:noProof/>
        <w:lang w:eastAsia="ru-RU"/>
      </w:rPr>
      <mc:AlternateContent>
        <mc:Choice Requires="wps">
          <w:drawing>
            <wp:anchor distT="0" distB="0" distL="0" distR="0" simplePos="0" relativeHeight="251659264" behindDoc="0" locked="0" layoutInCell="1" allowOverlap="1" wp14:anchorId="22E0C3FB" wp14:editId="23CB433C">
              <wp:simplePos x="0" y="0"/>
              <wp:positionH relativeFrom="page">
                <wp:posOffset>7433945</wp:posOffset>
              </wp:positionH>
              <wp:positionV relativeFrom="paragraph">
                <wp:posOffset>536575</wp:posOffset>
              </wp:positionV>
              <wp:extent cx="62230" cy="243205"/>
              <wp:effectExtent l="4445" t="3175" r="0" b="127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243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7E4C7" w14:textId="77777777" w:rsidR="0045546E" w:rsidRDefault="0045546E">
                          <w:pPr>
                            <w:pStyle w:val="af6"/>
                            <w:shd w:val="clear" w:color="auto" w:fill="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0C3FB" id="_x0000_t202" coordsize="21600,21600" o:spt="202" path="m,l,21600r21600,l21600,xe">
              <v:stroke joinstyle="miter"/>
              <v:path gradientshapeok="t" o:connecttype="rect"/>
            </v:shapetype>
            <v:shape id="_x0000_s1027" type="#_x0000_t202" style="position:absolute;margin-left:585.35pt;margin-top:42.25pt;width:4.9pt;height:19.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" stroked="f">
              <v:fill opacity="0"/>
              <v:textbox inset="0,0,0,0">
                <w:txbxContent>
                  <w:p w14:paraId="5307E4C7" w14:textId="77777777" w:rsidR="00385560" w:rsidRDefault="00385560">
                    <w:pPr>
                      <w:pStyle w:val="af6"/>
                      <w:shd w:val="clear" w:color="auto" w:fill="auto"/>
                    </w:pPr>
                  </w:p>
                </w:txbxContent>
              </v:textbox>
              <w10:wrap type="square" side="largest" anchorx="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000001"/>
    <w:multiLevelType w:val="multilevel"/>
    <w:tmpl w:val="FEF0C8D8"/>
    <w:name w:val="WW8Num1"/>
    <w:lvl w:ilvl="0">
      <w:start w:val="1"/>
      <w:numFmt w:val="decimal"/>
      <w:lvlText w:val="%1."/>
      <w:lvlJc w:val="left"/>
      <w:pPr>
        <w:tabs>
          <w:tab w:val="num" w:pos="0"/>
        </w:tabs>
        <w:ind w:left="0" w:firstLine="0"/>
      </w:pPr>
      <w:rPr>
        <w:rFonts w:ascii="Times New Roman" w:eastAsia="Arial Unicode MS" w:hAnsi="Times New Roman" w:cs="Times New Roman" w:hint="default"/>
        <w:b/>
        <w:bCs/>
        <w:i w:val="0"/>
        <w:iCs w:val="0"/>
        <w:caps w:val="0"/>
        <w:smallCaps w:val="0"/>
        <w:strike w:val="0"/>
        <w:dstrike w:val="0"/>
        <w:color w:val="000000"/>
        <w:spacing w:val="20"/>
        <w:w w:val="100"/>
        <w:position w:val="0"/>
        <w:sz w:val="23"/>
        <w:szCs w:val="23"/>
        <w:u w:val="none"/>
        <w:vertAlign w:val="baseline"/>
        <w:lang w:val="ru"/>
      </w:rPr>
    </w:lvl>
    <w:lvl w:ilvl="1">
      <w:start w:val="1"/>
      <w:numFmt w:val="decimal"/>
      <w:lvlText w:val="%2."/>
      <w:lvlJc w:val="left"/>
      <w:pPr>
        <w:tabs>
          <w:tab w:val="num" w:pos="568"/>
        </w:tabs>
        <w:ind w:left="568" w:firstLine="0"/>
      </w:pPr>
      <w:rPr>
        <w:rFonts w:ascii="Times New Roman" w:eastAsia="Bookman Old Style" w:hAnsi="Times New Roman" w:cs="Times New Roman" w:hint="default"/>
        <w:b/>
        <w:bCs/>
        <w:i w:val="0"/>
        <w:iCs w:val="0"/>
        <w:caps w:val="0"/>
        <w:smallCaps w:val="0"/>
        <w:strike w:val="0"/>
        <w:dstrike w:val="0"/>
        <w:color w:val="000000"/>
        <w:spacing w:val="0"/>
        <w:w w:val="100"/>
        <w:position w:val="0"/>
        <w:sz w:val="23"/>
        <w:szCs w:val="23"/>
        <w:u w:val="none"/>
        <w:vertAlign w:val="baseline"/>
        <w:lang w:val="ru"/>
      </w:rPr>
    </w:lvl>
    <w:lvl w:ilvl="2">
      <w:start w:val="1"/>
      <w:numFmt w:val="decimal"/>
      <w:lvlText w:val="%3."/>
      <w:lvlJc w:val="left"/>
      <w:pPr>
        <w:tabs>
          <w:tab w:val="num" w:pos="0"/>
        </w:tabs>
        <w:ind w:left="0" w:firstLine="0"/>
      </w:pPr>
      <w:rPr>
        <w:rFonts w:ascii="Times New Roman" w:eastAsia="Bookman Old Style" w:hAnsi="Times New Roman" w:cs="Times New Roman" w:hint="default"/>
        <w:b/>
        <w:bCs/>
        <w:i w:val="0"/>
        <w:iCs w:val="0"/>
        <w:caps w:val="0"/>
        <w:smallCaps w:val="0"/>
        <w:strike w:val="0"/>
        <w:dstrike w:val="0"/>
        <w:color w:val="000000"/>
        <w:spacing w:val="0"/>
        <w:w w:val="100"/>
        <w:position w:val="0"/>
        <w:sz w:val="23"/>
        <w:szCs w:val="23"/>
        <w:u w:val="none"/>
        <w:vertAlign w:val="baseline"/>
        <w:lang w:val="ru-RU"/>
      </w:rPr>
    </w:lvl>
    <w:lvl w:ilvl="3">
      <w:start w:val="1"/>
      <w:numFmt w:val="decimal"/>
      <w:lvlText w:val="%4."/>
      <w:lvlJc w:val="left"/>
      <w:pPr>
        <w:tabs>
          <w:tab w:val="num" w:pos="0"/>
        </w:tabs>
        <w:ind w:left="0" w:firstLine="0"/>
      </w:pPr>
      <w:rPr>
        <w:rFonts w:ascii="Times New Roman" w:eastAsia="Bookman Old Style" w:hAnsi="Times New Roman" w:cs="Bookman Old Style"/>
        <w:b/>
        <w:bCs/>
        <w:i w:val="0"/>
        <w:iCs w:val="0"/>
        <w:caps w:val="0"/>
        <w:smallCaps w:val="0"/>
        <w:strike w:val="0"/>
        <w:dstrike w:val="0"/>
        <w:color w:val="000000"/>
        <w:spacing w:val="0"/>
        <w:w w:val="100"/>
        <w:position w:val="0"/>
        <w:sz w:val="23"/>
        <w:szCs w:val="23"/>
        <w:u w:val="none"/>
        <w:vertAlign w:val="baseline"/>
        <w:lang w:val="ru-RU"/>
      </w:rPr>
    </w:lvl>
    <w:lvl w:ilvl="4">
      <w:start w:val="1"/>
      <w:numFmt w:val="decimal"/>
      <w:lvlText w:val="%5."/>
      <w:lvlJc w:val="left"/>
      <w:pPr>
        <w:tabs>
          <w:tab w:val="num" w:pos="0"/>
        </w:tabs>
        <w:ind w:left="0" w:firstLine="0"/>
      </w:pPr>
      <w:rPr>
        <w:rFonts w:ascii="Bookman Old Style" w:eastAsia="Bookman Old Style" w:hAnsi="Bookman Old Style" w:cs="Bookman Old Style"/>
        <w:b w:val="0"/>
        <w:bCs w:val="0"/>
        <w:i w:val="0"/>
        <w:iCs w:val="0"/>
        <w:caps w:val="0"/>
        <w:smallCaps w:val="0"/>
        <w:strike w:val="0"/>
        <w:dstrike w:val="0"/>
        <w:color w:val="000000"/>
        <w:spacing w:val="0"/>
        <w:w w:val="100"/>
        <w:position w:val="0"/>
        <w:sz w:val="21"/>
        <w:szCs w:val="21"/>
        <w:u w:val="none"/>
        <w:vertAlign w:val="baseline"/>
        <w:lang w:val="ru"/>
      </w:rPr>
    </w:lvl>
    <w:lvl w:ilvl="5">
      <w:start w:val="2"/>
      <w:numFmt w:val="decimal"/>
      <w:lvlText w:val="%6."/>
      <w:lvlJc w:val="left"/>
      <w:pPr>
        <w:tabs>
          <w:tab w:val="num" w:pos="0"/>
        </w:tabs>
        <w:ind w:left="0" w:firstLine="0"/>
      </w:pPr>
      <w:rPr>
        <w:rFonts w:ascii="Times New Roman" w:eastAsia="Bookman Old Style" w:hAnsi="Times New Roman" w:cs="Times New Roman" w:hint="default"/>
        <w:b/>
        <w:bCs/>
        <w:i w:val="0"/>
        <w:iCs w:val="0"/>
        <w:caps w:val="0"/>
        <w:smallCaps w:val="0"/>
        <w:strike w:val="0"/>
        <w:dstrike w:val="0"/>
        <w:color w:val="000000"/>
        <w:spacing w:val="0"/>
        <w:w w:val="100"/>
        <w:position w:val="0"/>
        <w:sz w:val="23"/>
        <w:szCs w:val="23"/>
        <w:u w:val="none"/>
        <w:vertAlign w:val="baseline"/>
        <w:lang w:val="ru"/>
      </w:rPr>
    </w:lvl>
    <w:lvl w:ilvl="6">
      <w:start w:val="1"/>
      <w:numFmt w:val="decimal"/>
      <w:lvlText w:val="%7."/>
      <w:lvlJc w:val="left"/>
      <w:pPr>
        <w:tabs>
          <w:tab w:val="num" w:pos="0"/>
        </w:tabs>
        <w:ind w:left="0" w:firstLine="0"/>
      </w:pPr>
      <w:rPr>
        <w:rFonts w:ascii="Times New Roman" w:eastAsia="Bookman Old Style" w:hAnsi="Times New Roman" w:cs="Times New Roman" w:hint="default"/>
        <w:b/>
        <w:bCs/>
        <w:i w:val="0"/>
        <w:iCs w:val="0"/>
        <w:caps w:val="0"/>
        <w:smallCaps w:val="0"/>
        <w:strike w:val="0"/>
        <w:dstrike w:val="0"/>
        <w:color w:val="000000"/>
        <w:spacing w:val="10"/>
        <w:w w:val="100"/>
        <w:position w:val="0"/>
        <w:sz w:val="23"/>
        <w:szCs w:val="23"/>
        <w:u w:val="none"/>
        <w:vertAlign w:val="baseline"/>
        <w:lang w:val="ru"/>
      </w:r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2"/>
    <w:multiLevelType w:val="multilevel"/>
    <w:tmpl w:val="6100DA50"/>
    <w:name w:val="WW8Num2"/>
    <w:lvl w:ilvl="0">
      <w:start w:val="1"/>
      <w:numFmt w:val="bullet"/>
      <w:lvlText w:val=""/>
      <w:lvlJc w:val="left"/>
      <w:pPr>
        <w:tabs>
          <w:tab w:val="num" w:pos="0"/>
        </w:tabs>
        <w:ind w:left="0" w:firstLine="0"/>
      </w:pPr>
      <w:rPr>
        <w:rFonts w:ascii="Symbol" w:hAnsi="Symbol" w:hint="default"/>
        <w:b w:val="0"/>
        <w:bCs w:val="0"/>
        <w:i w:val="0"/>
        <w:iCs w:val="0"/>
        <w:caps w:val="0"/>
        <w:smallCaps w:val="0"/>
        <w:strike w:val="0"/>
        <w:dstrike w:val="0"/>
        <w:color w:val="000000"/>
        <w:spacing w:val="0"/>
        <w:w w:val="100"/>
        <w:position w:val="0"/>
        <w:sz w:val="21"/>
        <w:szCs w:val="21"/>
        <w:u w:val="none"/>
        <w:vertAlign w:val="baseline"/>
        <w:lang w:val="ru"/>
      </w:rPr>
    </w:lvl>
    <w:lvl w:ilvl="1">
      <w:start w:val="7"/>
      <w:numFmt w:val="decimal"/>
      <w:lvlText w:val="%2."/>
      <w:lvlJc w:val="left"/>
      <w:pPr>
        <w:tabs>
          <w:tab w:val="num" w:pos="0"/>
        </w:tabs>
        <w:ind w:left="0" w:firstLine="0"/>
      </w:pPr>
      <w:rPr>
        <w:rFonts w:ascii="Times New Roman" w:eastAsia="Bookman Old Style" w:hAnsi="Times New Roman" w:cs="Times New Roman" w:hint="default"/>
        <w:b/>
        <w:bCs/>
        <w:i w:val="0"/>
        <w:iCs w:val="0"/>
        <w:caps w:val="0"/>
        <w:smallCaps w:val="0"/>
        <w:strike w:val="0"/>
        <w:dstrike w:val="0"/>
        <w:color w:val="000000"/>
        <w:spacing w:val="0"/>
        <w:w w:val="100"/>
        <w:position w:val="0"/>
        <w:sz w:val="23"/>
        <w:szCs w:val="23"/>
        <w:u w:val="none"/>
        <w:vertAlign w:val="baseline"/>
        <w:lang w:val="ru"/>
      </w:rPr>
    </w:lvl>
    <w:lvl w:ilvl="2">
      <w:start w:val="2"/>
      <w:numFmt w:val="decimal"/>
      <w:lvlText w:val="%3."/>
      <w:lvlJc w:val="left"/>
      <w:pPr>
        <w:tabs>
          <w:tab w:val="num" w:pos="0"/>
        </w:tabs>
        <w:ind w:left="0" w:firstLine="0"/>
      </w:pPr>
      <w:rPr>
        <w:rFonts w:ascii="Times New Roman" w:eastAsia="Bookman Old Style" w:hAnsi="Times New Roman" w:cs="Times New Roman" w:hint="default"/>
        <w:b/>
        <w:bCs/>
        <w:i w:val="0"/>
        <w:iCs w:val="0"/>
        <w:caps w:val="0"/>
        <w:smallCaps w:val="0"/>
        <w:strike w:val="0"/>
        <w:dstrike w:val="0"/>
        <w:color w:val="000000"/>
        <w:spacing w:val="10"/>
        <w:w w:val="100"/>
        <w:position w:val="0"/>
        <w:sz w:val="23"/>
        <w:szCs w:val="23"/>
        <w:u w:val="none"/>
        <w:vertAlign w:val="baseline"/>
        <w:lang w:val="ru"/>
      </w:rPr>
    </w:lvl>
    <w:lvl w:ilvl="3">
      <w:start w:val="1"/>
      <w:numFmt w:val="decimal"/>
      <w:lvlText w:val="%4."/>
      <w:lvlJc w:val="left"/>
      <w:pPr>
        <w:tabs>
          <w:tab w:val="num" w:pos="0"/>
        </w:tabs>
        <w:ind w:left="0" w:firstLine="0"/>
      </w:pPr>
      <w:rPr>
        <w:rFonts w:ascii="Bookman Old Style" w:eastAsia="Bookman Old Style" w:hAnsi="Bookman Old Style" w:cs="Bookman Old Style"/>
        <w:b w:val="0"/>
        <w:bCs w:val="0"/>
        <w:i w:val="0"/>
        <w:iCs w:val="0"/>
        <w:caps w:val="0"/>
        <w:smallCaps w:val="0"/>
        <w:strike w:val="0"/>
        <w:dstrike w:val="0"/>
        <w:color w:val="000000"/>
        <w:spacing w:val="0"/>
        <w:w w:val="100"/>
        <w:position w:val="0"/>
        <w:sz w:val="21"/>
        <w:szCs w:val="21"/>
        <w:u w:val="none"/>
        <w:vertAlign w:val="baseline"/>
        <w:lang w:val="ru"/>
      </w:rPr>
    </w:lvl>
    <w:lvl w:ilvl="4">
      <w:start w:val="1"/>
      <w:numFmt w:val="decimal"/>
      <w:lvlText w:val="%5."/>
      <w:lvlJc w:val="left"/>
      <w:pPr>
        <w:tabs>
          <w:tab w:val="num" w:pos="0"/>
        </w:tabs>
        <w:ind w:left="0" w:firstLine="0"/>
      </w:pPr>
      <w:rPr>
        <w:rFonts w:ascii="Times New Roman" w:eastAsia="Bookman Old Style" w:hAnsi="Times New Roman" w:cs="Times New Roman" w:hint="default"/>
        <w:b/>
        <w:bCs/>
        <w:i w:val="0"/>
        <w:iCs w:val="0"/>
        <w:caps w:val="0"/>
        <w:smallCaps w:val="0"/>
        <w:strike w:val="0"/>
        <w:dstrike w:val="0"/>
        <w:color w:val="000000"/>
        <w:spacing w:val="0"/>
        <w:w w:val="100"/>
        <w:position w:val="0"/>
        <w:sz w:val="23"/>
        <w:szCs w:val="23"/>
        <w:u w:val="none"/>
        <w:vertAlign w:val="baseline"/>
        <w:lang w:val="ru"/>
      </w:rPr>
    </w:lvl>
    <w:lvl w:ilvl="5">
      <w:start w:val="1"/>
      <w:numFmt w:val="decimal"/>
      <w:lvlText w:val="%6."/>
      <w:lvlJc w:val="left"/>
      <w:pPr>
        <w:tabs>
          <w:tab w:val="num" w:pos="0"/>
        </w:tabs>
        <w:ind w:left="0" w:firstLine="0"/>
      </w:pPr>
      <w:rPr>
        <w:rFonts w:ascii="Bookman Old Style" w:eastAsia="Bookman Old Style" w:hAnsi="Bookman Old Style" w:cs="Bookman Old Style"/>
        <w:b w:val="0"/>
        <w:bCs w:val="0"/>
        <w:i w:val="0"/>
        <w:iCs w:val="0"/>
        <w:caps w:val="0"/>
        <w:smallCaps w:val="0"/>
        <w:strike w:val="0"/>
        <w:dstrike w:val="0"/>
        <w:color w:val="000000"/>
        <w:spacing w:val="0"/>
        <w:w w:val="100"/>
        <w:position w:val="0"/>
        <w:sz w:val="21"/>
        <w:szCs w:val="21"/>
        <w:u w:val="none"/>
        <w:vertAlign w:val="baseline"/>
        <w:lang w:val="ru"/>
      </w:rPr>
    </w:lvl>
    <w:lvl w:ilvl="6">
      <w:start w:val="1"/>
      <w:numFmt w:val="decimal"/>
      <w:lvlText w:val="%7."/>
      <w:lvlJc w:val="left"/>
      <w:pPr>
        <w:tabs>
          <w:tab w:val="num" w:pos="0"/>
        </w:tabs>
        <w:ind w:left="0" w:firstLine="0"/>
      </w:pPr>
      <w:rPr>
        <w:rFonts w:ascii="Times New Roman" w:eastAsia="Bookman Old Style" w:hAnsi="Times New Roman" w:cs="Times New Roman" w:hint="default"/>
        <w:b/>
        <w:bCs/>
        <w:i w:val="0"/>
        <w:iCs w:val="0"/>
        <w:caps w:val="0"/>
        <w:smallCaps w:val="0"/>
        <w:strike w:val="0"/>
        <w:dstrike w:val="0"/>
        <w:color w:val="000000"/>
        <w:spacing w:val="0"/>
        <w:w w:val="100"/>
        <w:position w:val="0"/>
        <w:sz w:val="23"/>
        <w:szCs w:val="23"/>
        <w:u w:val="none"/>
        <w:vertAlign w:val="baseline"/>
        <w:lang w:val="ru"/>
      </w:rPr>
    </w:lvl>
    <w:lvl w:ilvl="7">
      <w:start w:val="5"/>
      <w:numFmt w:val="decimal"/>
      <w:lvlText w:val="%8."/>
      <w:lvlJc w:val="left"/>
      <w:pPr>
        <w:tabs>
          <w:tab w:val="num" w:pos="0"/>
        </w:tabs>
        <w:ind w:left="0" w:firstLine="0"/>
      </w:pPr>
      <w:rPr>
        <w:rFonts w:ascii="Bookman Old Style" w:eastAsia="Bookman Old Style" w:hAnsi="Bookman Old Style" w:cs="Bookman Old Style"/>
        <w:b/>
        <w:bCs/>
        <w:i w:val="0"/>
        <w:iCs w:val="0"/>
        <w:caps w:val="0"/>
        <w:smallCaps w:val="0"/>
        <w:strike w:val="0"/>
        <w:dstrike w:val="0"/>
        <w:color w:val="000000"/>
        <w:spacing w:val="0"/>
        <w:w w:val="100"/>
        <w:position w:val="0"/>
        <w:sz w:val="21"/>
        <w:szCs w:val="21"/>
        <w:u w:val="none"/>
        <w:vertAlign w:val="baseline"/>
        <w:lang w:val="ru"/>
      </w:rPr>
    </w:lvl>
    <w:lvl w:ilvl="8">
      <w:numFmt w:val="decimal"/>
      <w:lvlText w:val="%9"/>
      <w:lvlJc w:val="left"/>
      <w:pPr>
        <w:tabs>
          <w:tab w:val="num" w:pos="0"/>
        </w:tabs>
        <w:ind w:left="0" w:firstLine="0"/>
      </w:pPr>
    </w:lvl>
  </w:abstractNum>
  <w:abstractNum w:abstractNumId="3"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6"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8" w15:restartNumberingAfterBreak="0">
    <w:nsid w:val="2E407A64"/>
    <w:multiLevelType w:val="hybridMultilevel"/>
    <w:tmpl w:val="F0E04DEA"/>
    <w:lvl w:ilvl="0" w:tplc="F0660090">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6"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7"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8"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EF2D3F"/>
    <w:multiLevelType w:val="hybridMultilevel"/>
    <w:tmpl w:val="0026F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3"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5" w15:restartNumberingAfterBreak="0">
    <w:nsid w:val="5C556E5A"/>
    <w:multiLevelType w:val="hybridMultilevel"/>
    <w:tmpl w:val="70CCBC14"/>
    <w:lvl w:ilvl="0" w:tplc="98964340">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6"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0"/>
  </w:num>
  <w:num w:numId="4">
    <w:abstractNumId w:val="11"/>
  </w:num>
  <w:num w:numId="5">
    <w:abstractNumId w:val="15"/>
  </w:num>
  <w:num w:numId="6">
    <w:abstractNumId w:val="28"/>
  </w:num>
  <w:num w:numId="7">
    <w:abstractNumId w:val="19"/>
  </w:num>
  <w:num w:numId="8">
    <w:abstractNumId w:val="18"/>
  </w:num>
  <w:num w:numId="9">
    <w:abstractNumId w:val="26"/>
  </w:num>
  <w:num w:numId="10">
    <w:abstractNumId w:val="6"/>
  </w:num>
  <w:num w:numId="11">
    <w:abstractNumId w:val="16"/>
  </w:num>
  <w:num w:numId="12">
    <w:abstractNumId w:val="24"/>
  </w:num>
  <w:num w:numId="13">
    <w:abstractNumId w:val="22"/>
  </w:num>
  <w:num w:numId="14">
    <w:abstractNumId w:val="12"/>
  </w:num>
  <w:num w:numId="15">
    <w:abstractNumId w:val="13"/>
  </w:num>
  <w:num w:numId="16">
    <w:abstractNumId w:val="9"/>
  </w:num>
  <w:num w:numId="17">
    <w:abstractNumId w:val="3"/>
  </w:num>
  <w:num w:numId="18">
    <w:abstractNumId w:val="5"/>
  </w:num>
  <w:num w:numId="19">
    <w:abstractNumId w:val="7"/>
  </w:num>
  <w:num w:numId="20">
    <w:abstractNumId w:val="4"/>
  </w:num>
  <w:num w:numId="21">
    <w:abstractNumId w:val="27"/>
  </w:num>
  <w:num w:numId="22">
    <w:abstractNumId w:val="14"/>
  </w:num>
  <w:num w:numId="23">
    <w:abstractNumId w:val="23"/>
  </w:num>
  <w:num w:numId="24">
    <w:abstractNumId w:val="10"/>
  </w:num>
  <w:num w:numId="25">
    <w:abstractNumId w:val="1"/>
  </w:num>
  <w:num w:numId="26">
    <w:abstractNumId w:val="2"/>
  </w:num>
  <w:num w:numId="27">
    <w:abstractNumId w:val="25"/>
  </w:num>
  <w:num w:numId="28">
    <w:abstractNumId w:val="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24"/>
    <w:rsid w:val="00002051"/>
    <w:rsid w:val="00002B19"/>
    <w:rsid w:val="00003785"/>
    <w:rsid w:val="00003E22"/>
    <w:rsid w:val="000055EA"/>
    <w:rsid w:val="000075EB"/>
    <w:rsid w:val="000124AB"/>
    <w:rsid w:val="00015448"/>
    <w:rsid w:val="00015B16"/>
    <w:rsid w:val="00021126"/>
    <w:rsid w:val="00031222"/>
    <w:rsid w:val="00040271"/>
    <w:rsid w:val="000454AF"/>
    <w:rsid w:val="00050E77"/>
    <w:rsid w:val="00067452"/>
    <w:rsid w:val="00084B55"/>
    <w:rsid w:val="000A0473"/>
    <w:rsid w:val="000A4636"/>
    <w:rsid w:val="000B0EFF"/>
    <w:rsid w:val="000B5A57"/>
    <w:rsid w:val="000C2CAB"/>
    <w:rsid w:val="000C472A"/>
    <w:rsid w:val="000C7FB8"/>
    <w:rsid w:val="000D1178"/>
    <w:rsid w:val="000D58CE"/>
    <w:rsid w:val="000E45ED"/>
    <w:rsid w:val="000E57C9"/>
    <w:rsid w:val="000E6B96"/>
    <w:rsid w:val="000F0337"/>
    <w:rsid w:val="000F0B0D"/>
    <w:rsid w:val="000F7D9F"/>
    <w:rsid w:val="000F7E90"/>
    <w:rsid w:val="0010021D"/>
    <w:rsid w:val="00104AF0"/>
    <w:rsid w:val="00107112"/>
    <w:rsid w:val="001135BD"/>
    <w:rsid w:val="001139F2"/>
    <w:rsid w:val="00114E9C"/>
    <w:rsid w:val="00116EEC"/>
    <w:rsid w:val="00121AC8"/>
    <w:rsid w:val="00126C7F"/>
    <w:rsid w:val="00137FD9"/>
    <w:rsid w:val="0014094B"/>
    <w:rsid w:val="001621F9"/>
    <w:rsid w:val="00170085"/>
    <w:rsid w:val="00173E27"/>
    <w:rsid w:val="0017486F"/>
    <w:rsid w:val="00186F13"/>
    <w:rsid w:val="001A00D1"/>
    <w:rsid w:val="001A48BF"/>
    <w:rsid w:val="001A73A2"/>
    <w:rsid w:val="001B3DF1"/>
    <w:rsid w:val="001B5389"/>
    <w:rsid w:val="001C7CD4"/>
    <w:rsid w:val="001D5A5B"/>
    <w:rsid w:val="001D6D3D"/>
    <w:rsid w:val="001E04BD"/>
    <w:rsid w:val="001E08BE"/>
    <w:rsid w:val="001E7AC4"/>
    <w:rsid w:val="001F0101"/>
    <w:rsid w:val="001F30EC"/>
    <w:rsid w:val="002044F9"/>
    <w:rsid w:val="00204E8D"/>
    <w:rsid w:val="00206951"/>
    <w:rsid w:val="00211884"/>
    <w:rsid w:val="002168B3"/>
    <w:rsid w:val="002178A2"/>
    <w:rsid w:val="00220B7A"/>
    <w:rsid w:val="00226EB7"/>
    <w:rsid w:val="00230433"/>
    <w:rsid w:val="00237D25"/>
    <w:rsid w:val="00246400"/>
    <w:rsid w:val="00252435"/>
    <w:rsid w:val="002524DC"/>
    <w:rsid w:val="00255FF7"/>
    <w:rsid w:val="00263740"/>
    <w:rsid w:val="00265151"/>
    <w:rsid w:val="002654C4"/>
    <w:rsid w:val="0026728D"/>
    <w:rsid w:val="0027289B"/>
    <w:rsid w:val="002735B4"/>
    <w:rsid w:val="002753E0"/>
    <w:rsid w:val="002774E4"/>
    <w:rsid w:val="0027797E"/>
    <w:rsid w:val="00291C71"/>
    <w:rsid w:val="00291DC4"/>
    <w:rsid w:val="00292A9D"/>
    <w:rsid w:val="002A01D6"/>
    <w:rsid w:val="002A264D"/>
    <w:rsid w:val="002A4B4F"/>
    <w:rsid w:val="002B03BD"/>
    <w:rsid w:val="002B1638"/>
    <w:rsid w:val="002B59BF"/>
    <w:rsid w:val="002C184F"/>
    <w:rsid w:val="002D6059"/>
    <w:rsid w:val="002E22B6"/>
    <w:rsid w:val="002E26FE"/>
    <w:rsid w:val="002E31DC"/>
    <w:rsid w:val="002E7470"/>
    <w:rsid w:val="002F0162"/>
    <w:rsid w:val="002F1955"/>
    <w:rsid w:val="00306F89"/>
    <w:rsid w:val="00312851"/>
    <w:rsid w:val="00314DEF"/>
    <w:rsid w:val="00321576"/>
    <w:rsid w:val="003233C5"/>
    <w:rsid w:val="003241AF"/>
    <w:rsid w:val="00324462"/>
    <w:rsid w:val="00324C7E"/>
    <w:rsid w:val="003269DC"/>
    <w:rsid w:val="003274F2"/>
    <w:rsid w:val="003317B5"/>
    <w:rsid w:val="00334E31"/>
    <w:rsid w:val="003472CB"/>
    <w:rsid w:val="00347539"/>
    <w:rsid w:val="003479E5"/>
    <w:rsid w:val="00350451"/>
    <w:rsid w:val="003532F3"/>
    <w:rsid w:val="00355759"/>
    <w:rsid w:val="00355CC0"/>
    <w:rsid w:val="0036524D"/>
    <w:rsid w:val="00365874"/>
    <w:rsid w:val="00374AB3"/>
    <w:rsid w:val="00376A88"/>
    <w:rsid w:val="00380A51"/>
    <w:rsid w:val="00385560"/>
    <w:rsid w:val="0039016C"/>
    <w:rsid w:val="003A1157"/>
    <w:rsid w:val="003A22D4"/>
    <w:rsid w:val="003A3F81"/>
    <w:rsid w:val="003A4CB3"/>
    <w:rsid w:val="003B05DF"/>
    <w:rsid w:val="003B2EF7"/>
    <w:rsid w:val="003D5068"/>
    <w:rsid w:val="003D64ED"/>
    <w:rsid w:val="003E4A23"/>
    <w:rsid w:val="003E62F3"/>
    <w:rsid w:val="003E70ED"/>
    <w:rsid w:val="003F2B8D"/>
    <w:rsid w:val="003F352C"/>
    <w:rsid w:val="003F7A7E"/>
    <w:rsid w:val="0040063B"/>
    <w:rsid w:val="0040308A"/>
    <w:rsid w:val="004065BC"/>
    <w:rsid w:val="00406E7A"/>
    <w:rsid w:val="00407099"/>
    <w:rsid w:val="0041349F"/>
    <w:rsid w:val="00431B37"/>
    <w:rsid w:val="00434BC8"/>
    <w:rsid w:val="004373F2"/>
    <w:rsid w:val="00440D66"/>
    <w:rsid w:val="00443757"/>
    <w:rsid w:val="004532DB"/>
    <w:rsid w:val="0045546E"/>
    <w:rsid w:val="0045565D"/>
    <w:rsid w:val="004566E8"/>
    <w:rsid w:val="00467D27"/>
    <w:rsid w:val="00473B28"/>
    <w:rsid w:val="0048168C"/>
    <w:rsid w:val="004818FE"/>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1C44"/>
    <w:rsid w:val="004E227F"/>
    <w:rsid w:val="004E3DDA"/>
    <w:rsid w:val="004F64A3"/>
    <w:rsid w:val="004F6960"/>
    <w:rsid w:val="004F7268"/>
    <w:rsid w:val="00507401"/>
    <w:rsid w:val="00507ADD"/>
    <w:rsid w:val="00511205"/>
    <w:rsid w:val="00515A7F"/>
    <w:rsid w:val="00517086"/>
    <w:rsid w:val="00517A1D"/>
    <w:rsid w:val="00522D5F"/>
    <w:rsid w:val="00523CB4"/>
    <w:rsid w:val="00526C0C"/>
    <w:rsid w:val="00532AC1"/>
    <w:rsid w:val="00534C1C"/>
    <w:rsid w:val="00535AD7"/>
    <w:rsid w:val="00543035"/>
    <w:rsid w:val="00543C45"/>
    <w:rsid w:val="00550C67"/>
    <w:rsid w:val="005545B8"/>
    <w:rsid w:val="00564E77"/>
    <w:rsid w:val="00566779"/>
    <w:rsid w:val="00570B12"/>
    <w:rsid w:val="005760CB"/>
    <w:rsid w:val="00580B51"/>
    <w:rsid w:val="00580EBF"/>
    <w:rsid w:val="00584CDC"/>
    <w:rsid w:val="005851D0"/>
    <w:rsid w:val="00586B9E"/>
    <w:rsid w:val="0059023D"/>
    <w:rsid w:val="005923F8"/>
    <w:rsid w:val="005964EC"/>
    <w:rsid w:val="005A6A6B"/>
    <w:rsid w:val="005B6486"/>
    <w:rsid w:val="005B68C7"/>
    <w:rsid w:val="005C3596"/>
    <w:rsid w:val="005C3CB5"/>
    <w:rsid w:val="005C7919"/>
    <w:rsid w:val="005D7C27"/>
    <w:rsid w:val="005E1C1C"/>
    <w:rsid w:val="005E5486"/>
    <w:rsid w:val="005F2EE4"/>
    <w:rsid w:val="005F52F3"/>
    <w:rsid w:val="005F5D81"/>
    <w:rsid w:val="005F64BF"/>
    <w:rsid w:val="00602EDA"/>
    <w:rsid w:val="006049E2"/>
    <w:rsid w:val="00606599"/>
    <w:rsid w:val="00606C21"/>
    <w:rsid w:val="00610846"/>
    <w:rsid w:val="00617F75"/>
    <w:rsid w:val="00622643"/>
    <w:rsid w:val="00630D6E"/>
    <w:rsid w:val="006320A4"/>
    <w:rsid w:val="00632407"/>
    <w:rsid w:val="006370FC"/>
    <w:rsid w:val="00643F12"/>
    <w:rsid w:val="006464CC"/>
    <w:rsid w:val="00655608"/>
    <w:rsid w:val="00657077"/>
    <w:rsid w:val="006636AB"/>
    <w:rsid w:val="006827F7"/>
    <w:rsid w:val="0068522E"/>
    <w:rsid w:val="00693AEF"/>
    <w:rsid w:val="00694DA9"/>
    <w:rsid w:val="006A484F"/>
    <w:rsid w:val="006A4AF3"/>
    <w:rsid w:val="006C34A3"/>
    <w:rsid w:val="006C3661"/>
    <w:rsid w:val="006D3315"/>
    <w:rsid w:val="006D6071"/>
    <w:rsid w:val="006E0830"/>
    <w:rsid w:val="006F4612"/>
    <w:rsid w:val="0070348D"/>
    <w:rsid w:val="00704339"/>
    <w:rsid w:val="0071048D"/>
    <w:rsid w:val="00715070"/>
    <w:rsid w:val="00722F23"/>
    <w:rsid w:val="00730E30"/>
    <w:rsid w:val="00737DE5"/>
    <w:rsid w:val="00745875"/>
    <w:rsid w:val="007461BA"/>
    <w:rsid w:val="007471A7"/>
    <w:rsid w:val="007518BF"/>
    <w:rsid w:val="00773BD5"/>
    <w:rsid w:val="00781C98"/>
    <w:rsid w:val="007858B0"/>
    <w:rsid w:val="00795E53"/>
    <w:rsid w:val="007A1CBF"/>
    <w:rsid w:val="007A3A2A"/>
    <w:rsid w:val="007A47DB"/>
    <w:rsid w:val="007B16E8"/>
    <w:rsid w:val="007B50C7"/>
    <w:rsid w:val="007B6EFC"/>
    <w:rsid w:val="007C02CC"/>
    <w:rsid w:val="007C3551"/>
    <w:rsid w:val="007E3019"/>
    <w:rsid w:val="007E3CC3"/>
    <w:rsid w:val="007E426C"/>
    <w:rsid w:val="007E45B9"/>
    <w:rsid w:val="007E60BD"/>
    <w:rsid w:val="007E6464"/>
    <w:rsid w:val="007E7625"/>
    <w:rsid w:val="007F3F6C"/>
    <w:rsid w:val="007F78D8"/>
    <w:rsid w:val="00800972"/>
    <w:rsid w:val="00801C37"/>
    <w:rsid w:val="00804CE8"/>
    <w:rsid w:val="00814B48"/>
    <w:rsid w:val="00817534"/>
    <w:rsid w:val="00820713"/>
    <w:rsid w:val="008217A3"/>
    <w:rsid w:val="00823DCF"/>
    <w:rsid w:val="0083006D"/>
    <w:rsid w:val="00837296"/>
    <w:rsid w:val="008406BD"/>
    <w:rsid w:val="008417F1"/>
    <w:rsid w:val="00842938"/>
    <w:rsid w:val="0085175F"/>
    <w:rsid w:val="00853F2E"/>
    <w:rsid w:val="00857CF5"/>
    <w:rsid w:val="008614DE"/>
    <w:rsid w:val="0086520F"/>
    <w:rsid w:val="00867AA7"/>
    <w:rsid w:val="00887225"/>
    <w:rsid w:val="00887534"/>
    <w:rsid w:val="008879EF"/>
    <w:rsid w:val="00891FB5"/>
    <w:rsid w:val="008A21FF"/>
    <w:rsid w:val="008A7C5D"/>
    <w:rsid w:val="008B0973"/>
    <w:rsid w:val="008B1B57"/>
    <w:rsid w:val="008B7C37"/>
    <w:rsid w:val="008C0CF1"/>
    <w:rsid w:val="008C1863"/>
    <w:rsid w:val="008C1F58"/>
    <w:rsid w:val="008C79D7"/>
    <w:rsid w:val="008C7F5E"/>
    <w:rsid w:val="008D20E8"/>
    <w:rsid w:val="008D2340"/>
    <w:rsid w:val="008D2BA7"/>
    <w:rsid w:val="008D5728"/>
    <w:rsid w:val="008D73A2"/>
    <w:rsid w:val="008E3D83"/>
    <w:rsid w:val="008E4EA6"/>
    <w:rsid w:val="00902D79"/>
    <w:rsid w:val="0090418B"/>
    <w:rsid w:val="00916EF1"/>
    <w:rsid w:val="00925369"/>
    <w:rsid w:val="009258AB"/>
    <w:rsid w:val="0092603E"/>
    <w:rsid w:val="00944B0E"/>
    <w:rsid w:val="00945D8A"/>
    <w:rsid w:val="00950051"/>
    <w:rsid w:val="00950205"/>
    <w:rsid w:val="00950B24"/>
    <w:rsid w:val="00954BFB"/>
    <w:rsid w:val="0095573C"/>
    <w:rsid w:val="00962521"/>
    <w:rsid w:val="00962811"/>
    <w:rsid w:val="009651B8"/>
    <w:rsid w:val="00965C4A"/>
    <w:rsid w:val="00965EA9"/>
    <w:rsid w:val="00966CCF"/>
    <w:rsid w:val="00967846"/>
    <w:rsid w:val="00973822"/>
    <w:rsid w:val="00974142"/>
    <w:rsid w:val="00975DE4"/>
    <w:rsid w:val="00985F4D"/>
    <w:rsid w:val="00987630"/>
    <w:rsid w:val="00993F07"/>
    <w:rsid w:val="009A3846"/>
    <w:rsid w:val="009B24B7"/>
    <w:rsid w:val="009B547D"/>
    <w:rsid w:val="009B6FD5"/>
    <w:rsid w:val="009B7064"/>
    <w:rsid w:val="009C0227"/>
    <w:rsid w:val="009C0CC0"/>
    <w:rsid w:val="009C3E1A"/>
    <w:rsid w:val="009D02CA"/>
    <w:rsid w:val="009D0CC7"/>
    <w:rsid w:val="009D154D"/>
    <w:rsid w:val="009D531A"/>
    <w:rsid w:val="009D5380"/>
    <w:rsid w:val="009D5C21"/>
    <w:rsid w:val="009E1006"/>
    <w:rsid w:val="009E2BC4"/>
    <w:rsid w:val="009E4586"/>
    <w:rsid w:val="009E6D6C"/>
    <w:rsid w:val="009F6B46"/>
    <w:rsid w:val="00A04DC6"/>
    <w:rsid w:val="00A10D9D"/>
    <w:rsid w:val="00A11147"/>
    <w:rsid w:val="00A1513F"/>
    <w:rsid w:val="00A205E6"/>
    <w:rsid w:val="00A234D7"/>
    <w:rsid w:val="00A23BEB"/>
    <w:rsid w:val="00A522C9"/>
    <w:rsid w:val="00A75769"/>
    <w:rsid w:val="00A75C53"/>
    <w:rsid w:val="00A76677"/>
    <w:rsid w:val="00A82C11"/>
    <w:rsid w:val="00A83693"/>
    <w:rsid w:val="00A8448C"/>
    <w:rsid w:val="00A917DA"/>
    <w:rsid w:val="00A931BD"/>
    <w:rsid w:val="00A975DC"/>
    <w:rsid w:val="00AA117F"/>
    <w:rsid w:val="00AA1CF6"/>
    <w:rsid w:val="00AA2F99"/>
    <w:rsid w:val="00AB58C4"/>
    <w:rsid w:val="00AB7A25"/>
    <w:rsid w:val="00AC0224"/>
    <w:rsid w:val="00AC5354"/>
    <w:rsid w:val="00AC5638"/>
    <w:rsid w:val="00AC6FC7"/>
    <w:rsid w:val="00AC7B5F"/>
    <w:rsid w:val="00AD02F1"/>
    <w:rsid w:val="00AD1541"/>
    <w:rsid w:val="00AD5641"/>
    <w:rsid w:val="00AE0DBE"/>
    <w:rsid w:val="00AE0ECA"/>
    <w:rsid w:val="00AE47AF"/>
    <w:rsid w:val="00AE58BD"/>
    <w:rsid w:val="00AE67C0"/>
    <w:rsid w:val="00AF03BF"/>
    <w:rsid w:val="00AF352C"/>
    <w:rsid w:val="00AF701D"/>
    <w:rsid w:val="00B06EDB"/>
    <w:rsid w:val="00B14298"/>
    <w:rsid w:val="00B159C9"/>
    <w:rsid w:val="00B27ABF"/>
    <w:rsid w:val="00B30360"/>
    <w:rsid w:val="00B33BA9"/>
    <w:rsid w:val="00B349FF"/>
    <w:rsid w:val="00B360E5"/>
    <w:rsid w:val="00B37C8C"/>
    <w:rsid w:val="00B42651"/>
    <w:rsid w:val="00B4713E"/>
    <w:rsid w:val="00B521FB"/>
    <w:rsid w:val="00B612B0"/>
    <w:rsid w:val="00B655E1"/>
    <w:rsid w:val="00B65764"/>
    <w:rsid w:val="00B67969"/>
    <w:rsid w:val="00B968CF"/>
    <w:rsid w:val="00BA0133"/>
    <w:rsid w:val="00BA6644"/>
    <w:rsid w:val="00BB1755"/>
    <w:rsid w:val="00BB1EE8"/>
    <w:rsid w:val="00BB425E"/>
    <w:rsid w:val="00BC22A4"/>
    <w:rsid w:val="00BD08AE"/>
    <w:rsid w:val="00BD495A"/>
    <w:rsid w:val="00BE5655"/>
    <w:rsid w:val="00BF0E64"/>
    <w:rsid w:val="00BF20D7"/>
    <w:rsid w:val="00BF3797"/>
    <w:rsid w:val="00BF5C74"/>
    <w:rsid w:val="00C00342"/>
    <w:rsid w:val="00C01EB8"/>
    <w:rsid w:val="00C05ABA"/>
    <w:rsid w:val="00C077CB"/>
    <w:rsid w:val="00C114F1"/>
    <w:rsid w:val="00C12B58"/>
    <w:rsid w:val="00C1334B"/>
    <w:rsid w:val="00C134A0"/>
    <w:rsid w:val="00C207C8"/>
    <w:rsid w:val="00C22489"/>
    <w:rsid w:val="00C251EF"/>
    <w:rsid w:val="00C261F5"/>
    <w:rsid w:val="00C300D5"/>
    <w:rsid w:val="00C513D1"/>
    <w:rsid w:val="00C60ECA"/>
    <w:rsid w:val="00C620F0"/>
    <w:rsid w:val="00C6522A"/>
    <w:rsid w:val="00C6632E"/>
    <w:rsid w:val="00C67757"/>
    <w:rsid w:val="00C70666"/>
    <w:rsid w:val="00C729EA"/>
    <w:rsid w:val="00C75696"/>
    <w:rsid w:val="00C8054E"/>
    <w:rsid w:val="00C82092"/>
    <w:rsid w:val="00C84B2E"/>
    <w:rsid w:val="00C86967"/>
    <w:rsid w:val="00C9001A"/>
    <w:rsid w:val="00C90FF7"/>
    <w:rsid w:val="00C93AC2"/>
    <w:rsid w:val="00C93CA5"/>
    <w:rsid w:val="00C95274"/>
    <w:rsid w:val="00C96E34"/>
    <w:rsid w:val="00C979C0"/>
    <w:rsid w:val="00CA140B"/>
    <w:rsid w:val="00CA2E4F"/>
    <w:rsid w:val="00CA7122"/>
    <w:rsid w:val="00CB1B5E"/>
    <w:rsid w:val="00CB6B44"/>
    <w:rsid w:val="00CC5096"/>
    <w:rsid w:val="00CD1A40"/>
    <w:rsid w:val="00CD5E62"/>
    <w:rsid w:val="00CE328F"/>
    <w:rsid w:val="00CE4991"/>
    <w:rsid w:val="00CE4CEC"/>
    <w:rsid w:val="00CE5A02"/>
    <w:rsid w:val="00CE62CC"/>
    <w:rsid w:val="00CE798D"/>
    <w:rsid w:val="00CE7DA2"/>
    <w:rsid w:val="00CF07A9"/>
    <w:rsid w:val="00CF0DE0"/>
    <w:rsid w:val="00CF31D5"/>
    <w:rsid w:val="00CF3D52"/>
    <w:rsid w:val="00CF65E6"/>
    <w:rsid w:val="00D016B4"/>
    <w:rsid w:val="00D069E0"/>
    <w:rsid w:val="00D0746D"/>
    <w:rsid w:val="00D101E0"/>
    <w:rsid w:val="00D11978"/>
    <w:rsid w:val="00D123B3"/>
    <w:rsid w:val="00D12C51"/>
    <w:rsid w:val="00D16ECD"/>
    <w:rsid w:val="00D21465"/>
    <w:rsid w:val="00D22565"/>
    <w:rsid w:val="00D226B3"/>
    <w:rsid w:val="00D24873"/>
    <w:rsid w:val="00D26284"/>
    <w:rsid w:val="00D27E86"/>
    <w:rsid w:val="00D34876"/>
    <w:rsid w:val="00D405E1"/>
    <w:rsid w:val="00D47182"/>
    <w:rsid w:val="00D5796E"/>
    <w:rsid w:val="00D6276D"/>
    <w:rsid w:val="00D64C03"/>
    <w:rsid w:val="00D66422"/>
    <w:rsid w:val="00D66645"/>
    <w:rsid w:val="00D7063F"/>
    <w:rsid w:val="00D7501B"/>
    <w:rsid w:val="00D76FE1"/>
    <w:rsid w:val="00D83AA8"/>
    <w:rsid w:val="00D909B1"/>
    <w:rsid w:val="00D94D97"/>
    <w:rsid w:val="00DA64D2"/>
    <w:rsid w:val="00DA7E1E"/>
    <w:rsid w:val="00DB265D"/>
    <w:rsid w:val="00DB6AB5"/>
    <w:rsid w:val="00DC5DA2"/>
    <w:rsid w:val="00DC5E24"/>
    <w:rsid w:val="00DE0635"/>
    <w:rsid w:val="00DE1AC5"/>
    <w:rsid w:val="00DE751A"/>
    <w:rsid w:val="00DF1C71"/>
    <w:rsid w:val="00E0065B"/>
    <w:rsid w:val="00E01002"/>
    <w:rsid w:val="00E07A40"/>
    <w:rsid w:val="00E10E52"/>
    <w:rsid w:val="00E11E2D"/>
    <w:rsid w:val="00E15E6B"/>
    <w:rsid w:val="00E17537"/>
    <w:rsid w:val="00E24DA7"/>
    <w:rsid w:val="00E2542A"/>
    <w:rsid w:val="00E265DD"/>
    <w:rsid w:val="00E310FE"/>
    <w:rsid w:val="00E34517"/>
    <w:rsid w:val="00E42636"/>
    <w:rsid w:val="00E42D60"/>
    <w:rsid w:val="00E43115"/>
    <w:rsid w:val="00E51E90"/>
    <w:rsid w:val="00E569B4"/>
    <w:rsid w:val="00E621B2"/>
    <w:rsid w:val="00E63BE9"/>
    <w:rsid w:val="00E64F83"/>
    <w:rsid w:val="00E66AE1"/>
    <w:rsid w:val="00E70EA8"/>
    <w:rsid w:val="00E74DD6"/>
    <w:rsid w:val="00E752F7"/>
    <w:rsid w:val="00E7551F"/>
    <w:rsid w:val="00E76B48"/>
    <w:rsid w:val="00E81BF8"/>
    <w:rsid w:val="00E823C1"/>
    <w:rsid w:val="00E826DE"/>
    <w:rsid w:val="00E97DE7"/>
    <w:rsid w:val="00EA1126"/>
    <w:rsid w:val="00EA59FC"/>
    <w:rsid w:val="00EA7055"/>
    <w:rsid w:val="00EB74E2"/>
    <w:rsid w:val="00EC059F"/>
    <w:rsid w:val="00EC0ABD"/>
    <w:rsid w:val="00EC1B33"/>
    <w:rsid w:val="00EC201E"/>
    <w:rsid w:val="00EC4233"/>
    <w:rsid w:val="00ED330B"/>
    <w:rsid w:val="00EE3BA1"/>
    <w:rsid w:val="00EE56BF"/>
    <w:rsid w:val="00EF72BF"/>
    <w:rsid w:val="00F000A5"/>
    <w:rsid w:val="00F00DC3"/>
    <w:rsid w:val="00F03248"/>
    <w:rsid w:val="00F03C33"/>
    <w:rsid w:val="00F04BE9"/>
    <w:rsid w:val="00F10A4B"/>
    <w:rsid w:val="00F1269E"/>
    <w:rsid w:val="00F137ED"/>
    <w:rsid w:val="00F156A8"/>
    <w:rsid w:val="00F16BE0"/>
    <w:rsid w:val="00F230FB"/>
    <w:rsid w:val="00F323BB"/>
    <w:rsid w:val="00F425CC"/>
    <w:rsid w:val="00F449E0"/>
    <w:rsid w:val="00F527D2"/>
    <w:rsid w:val="00F54111"/>
    <w:rsid w:val="00F542A9"/>
    <w:rsid w:val="00F660D9"/>
    <w:rsid w:val="00F7033C"/>
    <w:rsid w:val="00F70DF0"/>
    <w:rsid w:val="00F73E66"/>
    <w:rsid w:val="00F918AD"/>
    <w:rsid w:val="00FA0678"/>
    <w:rsid w:val="00FA38A5"/>
    <w:rsid w:val="00FA5D26"/>
    <w:rsid w:val="00FB0BEE"/>
    <w:rsid w:val="00FB4B71"/>
    <w:rsid w:val="00FB534A"/>
    <w:rsid w:val="00FC12A5"/>
    <w:rsid w:val="00FC36E3"/>
    <w:rsid w:val="00FC3F10"/>
    <w:rsid w:val="00FE24E1"/>
    <w:rsid w:val="00FE524B"/>
    <w:rsid w:val="00FF2E16"/>
    <w:rsid w:val="00FF61E7"/>
    <w:rsid w:val="00FF78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800037"/>
  <w15:docId w15:val="{82317A15-5BE6-467C-A7EE-EEC47DA0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aliases w:val="Маркер"/>
    <w:basedOn w:val="a3"/>
    <w:link w:val="ad"/>
    <w:uiPriority w:val="34"/>
    <w:qFormat/>
    <w:rsid w:val="00606599"/>
    <w:pPr>
      <w:ind w:left="720"/>
      <w:contextualSpacing/>
    </w:pPr>
  </w:style>
  <w:style w:type="table" w:styleId="ae">
    <w:name w:val="Table Grid"/>
    <w:aliases w:val="ВСК_Сетка таблицы"/>
    <w:basedOn w:val="a5"/>
    <w:uiPriority w:val="5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0">
    <w:name w:val="Body Text"/>
    <w:basedOn w:val="a3"/>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4"/>
    <w:link w:val="af0"/>
    <w:rsid w:val="001139F2"/>
    <w:rPr>
      <w:rFonts w:ascii="Times New Roman" w:eastAsia="Times New Roman" w:hAnsi="Times New Roman" w:cs="Times New Roman"/>
      <w:sz w:val="24"/>
      <w:szCs w:val="24"/>
    </w:rPr>
  </w:style>
  <w:style w:type="paragraph" w:styleId="af2">
    <w:name w:val="footnote text"/>
    <w:basedOn w:val="a3"/>
    <w:link w:val="af3"/>
    <w:uiPriority w:val="99"/>
    <w:semiHidden/>
    <w:unhideWhenUsed/>
    <w:rsid w:val="00BA0133"/>
    <w:pPr>
      <w:spacing w:after="0" w:line="240" w:lineRule="auto"/>
    </w:pPr>
    <w:rPr>
      <w:sz w:val="20"/>
      <w:szCs w:val="20"/>
    </w:rPr>
  </w:style>
  <w:style w:type="character" w:customStyle="1" w:styleId="af3">
    <w:name w:val="Текст сноски Знак"/>
    <w:basedOn w:val="a4"/>
    <w:link w:val="af2"/>
    <w:uiPriority w:val="99"/>
    <w:semiHidden/>
    <w:rsid w:val="00BA0133"/>
    <w:rPr>
      <w:sz w:val="20"/>
      <w:szCs w:val="20"/>
    </w:rPr>
  </w:style>
  <w:style w:type="character" w:styleId="af4">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ad">
    <w:name w:val="Абзац списка Знак"/>
    <w:aliases w:val="Маркер Знак"/>
    <w:link w:val="ac"/>
    <w:uiPriority w:val="34"/>
    <w:locked/>
    <w:rsid w:val="003E4A23"/>
  </w:style>
  <w:style w:type="character" w:customStyle="1" w:styleId="af5">
    <w:name w:val="Основной текст + Полужирный"/>
    <w:rsid w:val="00C93CA5"/>
    <w:rPr>
      <w:rFonts w:ascii="Bookman Old Style" w:eastAsia="Bookman Old Style" w:hAnsi="Bookman Old Style" w:cs="Bookman Old Style"/>
      <w:b/>
      <w:bCs/>
      <w:i w:val="0"/>
      <w:iCs w:val="0"/>
      <w:caps w:val="0"/>
      <w:smallCaps w:val="0"/>
      <w:strike w:val="0"/>
      <w:dstrike w:val="0"/>
      <w:spacing w:val="0"/>
      <w:sz w:val="21"/>
      <w:szCs w:val="21"/>
    </w:rPr>
  </w:style>
  <w:style w:type="paragraph" w:customStyle="1" w:styleId="14">
    <w:name w:val="Заголовок №1"/>
    <w:basedOn w:val="a3"/>
    <w:rsid w:val="00C93CA5"/>
    <w:pPr>
      <w:shd w:val="clear" w:color="auto" w:fill="FFFFFF"/>
      <w:suppressAutoHyphens/>
      <w:spacing w:after="300" w:line="0" w:lineRule="atLeast"/>
    </w:pPr>
    <w:rPr>
      <w:rFonts w:ascii="Bookman Old Style" w:eastAsia="Bookman Old Style" w:hAnsi="Bookman Old Style" w:cs="Bookman Old Style"/>
      <w:b/>
      <w:bCs/>
      <w:color w:val="000000"/>
      <w:sz w:val="21"/>
      <w:szCs w:val="21"/>
      <w:lang w:eastAsia="ar-SA"/>
    </w:rPr>
  </w:style>
  <w:style w:type="paragraph" w:customStyle="1" w:styleId="15">
    <w:name w:val="Основной текст1"/>
    <w:basedOn w:val="a3"/>
    <w:rsid w:val="00C93CA5"/>
    <w:pPr>
      <w:shd w:val="clear" w:color="auto" w:fill="FFFFFF"/>
      <w:suppressAutoHyphens/>
      <w:spacing w:before="300" w:after="0" w:line="259" w:lineRule="exact"/>
    </w:pPr>
    <w:rPr>
      <w:rFonts w:ascii="Bookman Old Style" w:eastAsia="Bookman Old Style" w:hAnsi="Bookman Old Style" w:cs="Bookman Old Style"/>
      <w:color w:val="000000"/>
      <w:sz w:val="21"/>
      <w:szCs w:val="21"/>
      <w:lang w:eastAsia="ar-SA"/>
    </w:rPr>
  </w:style>
  <w:style w:type="paragraph" w:customStyle="1" w:styleId="21">
    <w:name w:val="Заголовок №2"/>
    <w:basedOn w:val="a3"/>
    <w:rsid w:val="00C93CA5"/>
    <w:pPr>
      <w:shd w:val="clear" w:color="auto" w:fill="FFFFFF"/>
      <w:suppressAutoHyphens/>
      <w:spacing w:after="0" w:line="259" w:lineRule="exact"/>
    </w:pPr>
    <w:rPr>
      <w:rFonts w:ascii="Bookman Old Style" w:eastAsia="Bookman Old Style" w:hAnsi="Bookman Old Style" w:cs="Bookman Old Style"/>
      <w:b/>
      <w:bCs/>
      <w:color w:val="000000"/>
      <w:sz w:val="21"/>
      <w:szCs w:val="21"/>
      <w:lang w:eastAsia="ar-SA"/>
    </w:rPr>
  </w:style>
  <w:style w:type="character" w:customStyle="1" w:styleId="WW-">
    <w:name w:val="WW-Основной текст + Полужирный"/>
    <w:rsid w:val="00C93CA5"/>
    <w:rPr>
      <w:rFonts w:ascii="Bookman Old Style" w:eastAsia="Bookman Old Style" w:hAnsi="Bookman Old Style" w:cs="Bookman Old Style"/>
      <w:b/>
      <w:bCs/>
      <w:i w:val="0"/>
      <w:iCs w:val="0"/>
      <w:caps w:val="0"/>
      <w:smallCaps w:val="0"/>
      <w:strike w:val="0"/>
      <w:dstrike w:val="0"/>
      <w:spacing w:val="0"/>
      <w:sz w:val="21"/>
      <w:szCs w:val="21"/>
    </w:rPr>
  </w:style>
  <w:style w:type="character" w:customStyle="1" w:styleId="WW-123">
    <w:name w:val="WW-Основной текст + Полужирный123"/>
    <w:rsid w:val="00C93CA5"/>
    <w:rPr>
      <w:rFonts w:ascii="Bookman Old Style" w:eastAsia="Bookman Old Style" w:hAnsi="Bookman Old Style" w:cs="Bookman Old Style"/>
      <w:b/>
      <w:bCs/>
      <w:i w:val="0"/>
      <w:iCs w:val="0"/>
      <w:caps w:val="0"/>
      <w:smallCaps w:val="0"/>
      <w:strike w:val="0"/>
      <w:dstrike w:val="0"/>
      <w:spacing w:val="0"/>
      <w:sz w:val="21"/>
      <w:szCs w:val="21"/>
    </w:rPr>
  </w:style>
  <w:style w:type="character" w:customStyle="1" w:styleId="WW-1234">
    <w:name w:val="WW-Основной текст + Полужирный1234"/>
    <w:rsid w:val="00C93CA5"/>
    <w:rPr>
      <w:rFonts w:ascii="Bookman Old Style" w:eastAsia="Bookman Old Style" w:hAnsi="Bookman Old Style" w:cs="Bookman Old Style"/>
      <w:b/>
      <w:bCs/>
      <w:i w:val="0"/>
      <w:iCs w:val="0"/>
      <w:caps w:val="0"/>
      <w:smallCaps w:val="0"/>
      <w:strike w:val="0"/>
      <w:dstrike w:val="0"/>
      <w:spacing w:val="0"/>
      <w:sz w:val="21"/>
      <w:szCs w:val="21"/>
    </w:rPr>
  </w:style>
  <w:style w:type="paragraph" w:customStyle="1" w:styleId="af6">
    <w:name w:val="Колонтитул"/>
    <w:basedOn w:val="a3"/>
    <w:rsid w:val="00C93CA5"/>
    <w:pPr>
      <w:shd w:val="clear" w:color="auto" w:fill="FFFFFF"/>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30">
    <w:name w:val="Основной текст (3)"/>
    <w:basedOn w:val="a3"/>
    <w:rsid w:val="00C93CA5"/>
    <w:pPr>
      <w:shd w:val="clear" w:color="auto" w:fill="FFFFFF"/>
      <w:suppressAutoHyphens/>
      <w:spacing w:after="0" w:line="274" w:lineRule="exact"/>
    </w:pPr>
    <w:rPr>
      <w:rFonts w:ascii="Times New Roman" w:eastAsia="Times New Roman" w:hAnsi="Times New Roman" w:cs="Times New Roman"/>
      <w:color w:val="000000"/>
      <w:sz w:val="23"/>
      <w:szCs w:val="23"/>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57079395">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53224692">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55831370">
      <w:bodyDiv w:val="1"/>
      <w:marLeft w:val="0"/>
      <w:marRight w:val="0"/>
      <w:marTop w:val="0"/>
      <w:marBottom w:val="0"/>
      <w:divBdr>
        <w:top w:val="none" w:sz="0" w:space="0" w:color="auto"/>
        <w:left w:val="none" w:sz="0" w:space="0" w:color="auto"/>
        <w:bottom w:val="none" w:sz="0" w:space="0" w:color="auto"/>
        <w:right w:val="none" w:sz="0" w:space="0" w:color="auto"/>
      </w:divBdr>
    </w:div>
    <w:div w:id="1477798843">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C2FA4-5663-495C-A394-7814EBF6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23</Pages>
  <Words>11479</Words>
  <Characters>65431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гыукuser</dc:creator>
  <cp:keywords/>
  <dc:description/>
  <cp:lastModifiedBy>Серебрянская Алина</cp:lastModifiedBy>
  <cp:revision>11</cp:revision>
  <cp:lastPrinted>2023-12-07T06:27:00Z</cp:lastPrinted>
  <dcterms:created xsi:type="dcterms:W3CDTF">2023-11-07T06:40:00Z</dcterms:created>
  <dcterms:modified xsi:type="dcterms:W3CDTF">2023-12-07T11:03:00Z</dcterms:modified>
</cp:coreProperties>
</file>