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FEDBC" w14:textId="08B4698B" w:rsidR="007315FF" w:rsidRPr="00DA4228" w:rsidRDefault="009C6859" w:rsidP="009C6859">
      <w:pPr>
        <w:spacing w:after="0" w:line="276" w:lineRule="auto"/>
        <w:jc w:val="center"/>
        <w:rPr>
          <w:rFonts w:ascii="Times New Roman" w:hAnsi="Times New Roman" w:cs="Times New Roman"/>
          <w:b/>
          <w:bCs/>
          <w:color w:val="333333"/>
          <w:sz w:val="24"/>
          <w:szCs w:val="24"/>
          <w:shd w:val="clear" w:color="auto" w:fill="C0C0C0"/>
        </w:rPr>
      </w:pPr>
      <w:r w:rsidRPr="00DA4228">
        <w:rPr>
          <w:rFonts w:ascii="Times New Roman" w:hAnsi="Times New Roman" w:cs="Times New Roman"/>
          <w:b/>
          <w:bCs/>
          <w:color w:val="333333"/>
          <w:sz w:val="24"/>
          <w:szCs w:val="24"/>
        </w:rPr>
        <w:t>ДОГОВОР АБОНЕНТСКОГО ЮРИДИЧЕСКОГО ОБСЛУЖИВАНИЯ</w:t>
      </w:r>
      <w:r w:rsidRPr="00DA4228">
        <w:rPr>
          <w:rFonts w:ascii="Times New Roman" w:eastAsia="Cambria" w:hAnsi="Times New Roman" w:cs="Times New Roman"/>
          <w:b/>
          <w:bCs/>
          <w:sz w:val="24"/>
          <w:szCs w:val="24"/>
        </w:rPr>
        <w:t xml:space="preserve"> №</w:t>
      </w:r>
      <w:r w:rsidR="009C1BAA">
        <w:rPr>
          <w:rFonts w:ascii="Times New Roman" w:hAnsi="Times New Roman" w:cs="Times New Roman"/>
          <w:b/>
          <w:bCs/>
          <w:color w:val="333333"/>
          <w:sz w:val="24"/>
          <w:szCs w:val="24"/>
        </w:rPr>
        <w:t xml:space="preserve"> </w:t>
      </w:r>
      <w:r w:rsidR="00E85291">
        <w:rPr>
          <w:rFonts w:ascii="Times New Roman" w:hAnsi="Times New Roman" w:cs="Times New Roman"/>
          <w:b/>
          <w:bCs/>
          <w:color w:val="333333"/>
          <w:sz w:val="24"/>
          <w:szCs w:val="24"/>
        </w:rPr>
        <w:t>1</w:t>
      </w:r>
    </w:p>
    <w:p w14:paraId="2EC95C6A" w14:textId="77777777" w:rsidR="009C6859" w:rsidRPr="00DA4228" w:rsidRDefault="009C6859" w:rsidP="009C6859">
      <w:pPr>
        <w:spacing w:after="0" w:line="276" w:lineRule="auto"/>
        <w:jc w:val="both"/>
        <w:rPr>
          <w:rFonts w:ascii="Times New Roman" w:hAnsi="Times New Roman" w:cs="Times New Roman"/>
          <w:b/>
          <w:bCs/>
          <w:color w:val="333333"/>
          <w:sz w:val="24"/>
          <w:szCs w:val="24"/>
          <w:shd w:val="clear" w:color="auto" w:fill="C0C0C0"/>
        </w:rPr>
      </w:pPr>
    </w:p>
    <w:tbl>
      <w:tblPr>
        <w:tblW w:w="10207" w:type="dxa"/>
        <w:tblInd w:w="-851" w:type="dxa"/>
        <w:tblBorders>
          <w:top w:val="nil"/>
          <w:left w:val="nil"/>
          <w:bottom w:val="nil"/>
          <w:right w:val="nil"/>
          <w:insideH w:val="nil"/>
          <w:insideV w:val="nil"/>
        </w:tblBorders>
        <w:tblLayout w:type="fixed"/>
        <w:tblLook w:val="0400" w:firstRow="0" w:lastRow="0" w:firstColumn="0" w:lastColumn="0" w:noHBand="0" w:noVBand="1"/>
      </w:tblPr>
      <w:tblGrid>
        <w:gridCol w:w="4620"/>
        <w:gridCol w:w="5587"/>
      </w:tblGrid>
      <w:tr w:rsidR="007315FF" w:rsidRPr="00DA4228" w14:paraId="1F4C84EB" w14:textId="77777777" w:rsidTr="00510CE7">
        <w:tc>
          <w:tcPr>
            <w:tcW w:w="4620" w:type="dxa"/>
          </w:tcPr>
          <w:p w14:paraId="46CFE631" w14:textId="22F6C873" w:rsidR="007315FF" w:rsidRPr="00DA4228" w:rsidRDefault="006F7BB0" w:rsidP="009C6859">
            <w:pPr>
              <w:spacing w:after="0" w:line="276" w:lineRule="auto"/>
              <w:ind w:firstLine="750"/>
              <w:jc w:val="both"/>
              <w:rPr>
                <w:rFonts w:ascii="Times New Roman" w:eastAsia="Cambria" w:hAnsi="Times New Roman" w:cs="Times New Roman"/>
                <w:b/>
                <w:sz w:val="24"/>
                <w:szCs w:val="24"/>
              </w:rPr>
            </w:pPr>
            <w:r>
              <w:rPr>
                <w:rFonts w:ascii="Times New Roman" w:eastAsia="Cambria" w:hAnsi="Times New Roman" w:cs="Times New Roman"/>
                <w:b/>
                <w:sz w:val="24"/>
                <w:szCs w:val="24"/>
              </w:rPr>
              <w:t xml:space="preserve">       </w:t>
            </w:r>
            <w:r w:rsidR="007315FF" w:rsidRPr="00B510BE">
              <w:rPr>
                <w:rFonts w:ascii="Times New Roman" w:eastAsia="Cambria" w:hAnsi="Times New Roman" w:cs="Times New Roman"/>
                <w:bCs/>
                <w:sz w:val="24"/>
                <w:szCs w:val="24"/>
              </w:rPr>
              <w:t>г.</w:t>
            </w:r>
            <w:r w:rsidR="007315FF" w:rsidRPr="00DA4228">
              <w:rPr>
                <w:rFonts w:ascii="Times New Roman" w:eastAsia="Cambria" w:hAnsi="Times New Roman" w:cs="Times New Roman"/>
                <w:b/>
                <w:sz w:val="24"/>
                <w:szCs w:val="24"/>
              </w:rPr>
              <w:t xml:space="preserve"> </w:t>
            </w:r>
            <w:r w:rsidR="00D82C84">
              <w:rPr>
                <w:rFonts w:ascii="Times New Roman" w:eastAsia="Cambria" w:hAnsi="Times New Roman" w:cs="Times New Roman"/>
                <w:color w:val="333333"/>
                <w:sz w:val="24"/>
                <w:szCs w:val="24"/>
              </w:rPr>
              <w:t>Томск</w:t>
            </w:r>
          </w:p>
        </w:tc>
        <w:tc>
          <w:tcPr>
            <w:tcW w:w="5587" w:type="dxa"/>
          </w:tcPr>
          <w:p w14:paraId="30BEB5AD" w14:textId="0DE1D443" w:rsidR="007315FF" w:rsidRPr="00DA4228" w:rsidRDefault="007315FF" w:rsidP="009C6859">
            <w:pPr>
              <w:spacing w:after="0" w:line="276" w:lineRule="auto"/>
              <w:ind w:firstLine="2651"/>
              <w:jc w:val="both"/>
              <w:rPr>
                <w:rFonts w:ascii="Times New Roman" w:eastAsia="Cambria" w:hAnsi="Times New Roman" w:cs="Times New Roman"/>
                <w:b/>
                <w:sz w:val="24"/>
                <w:szCs w:val="24"/>
              </w:rPr>
            </w:pPr>
            <w:r w:rsidRPr="00DA4228">
              <w:rPr>
                <w:rFonts w:ascii="Times New Roman" w:eastAsia="Cambria" w:hAnsi="Times New Roman" w:cs="Times New Roman"/>
                <w:b/>
                <w:sz w:val="24"/>
                <w:szCs w:val="24"/>
              </w:rPr>
              <w:t xml:space="preserve"> «___» __________ 202</w:t>
            </w:r>
            <w:r w:rsidR="00E85291">
              <w:rPr>
                <w:rFonts w:ascii="Times New Roman" w:eastAsia="Cambria" w:hAnsi="Times New Roman" w:cs="Times New Roman"/>
                <w:b/>
                <w:sz w:val="24"/>
                <w:szCs w:val="24"/>
              </w:rPr>
              <w:t xml:space="preserve">4 </w:t>
            </w:r>
            <w:r w:rsidRPr="00DA4228">
              <w:rPr>
                <w:rFonts w:ascii="Times New Roman" w:eastAsia="Cambria" w:hAnsi="Times New Roman" w:cs="Times New Roman"/>
                <w:b/>
                <w:sz w:val="24"/>
                <w:szCs w:val="24"/>
              </w:rPr>
              <w:t xml:space="preserve">г. </w:t>
            </w:r>
          </w:p>
        </w:tc>
      </w:tr>
    </w:tbl>
    <w:p w14:paraId="16AE6AA0" w14:textId="496DA9EA" w:rsidR="00CC77D5" w:rsidRPr="00DA4228" w:rsidRDefault="00CC77D5" w:rsidP="009C6859">
      <w:pPr>
        <w:spacing w:after="0" w:line="276" w:lineRule="auto"/>
        <w:jc w:val="both"/>
        <w:rPr>
          <w:rFonts w:ascii="Times New Roman" w:hAnsi="Times New Roman" w:cs="Times New Roman"/>
          <w:sz w:val="24"/>
          <w:szCs w:val="24"/>
        </w:rPr>
      </w:pPr>
    </w:p>
    <w:p w14:paraId="3996684A" w14:textId="3165B9FF" w:rsidR="00CC77D5" w:rsidRPr="00AC27A7" w:rsidRDefault="00AC27A7" w:rsidP="00E85291">
      <w:pPr>
        <w:ind w:firstLine="708"/>
        <w:jc w:val="both"/>
        <w:rPr>
          <w:rFonts w:ascii="Times New Roman" w:eastAsia="Times New Roman" w:hAnsi="Times New Roman" w:cs="Times New Roman"/>
          <w:sz w:val="24"/>
          <w:szCs w:val="24"/>
          <w:lang w:eastAsia="ru-RU"/>
        </w:rPr>
      </w:pPr>
      <w:r w:rsidRPr="00AC27A7">
        <w:rPr>
          <w:rFonts w:ascii="Times New Roman" w:eastAsia="Times New Roman" w:hAnsi="Times New Roman" w:cs="Times New Roman"/>
          <w:sz w:val="24"/>
          <w:szCs w:val="24"/>
          <w:lang w:eastAsia="ru-RU"/>
        </w:rPr>
        <w:t>Унитарное муниципальное предприятие города Томска «Муниципальная</w:t>
      </w:r>
      <w:r>
        <w:rPr>
          <w:rFonts w:ascii="Times New Roman" w:eastAsia="Times New Roman" w:hAnsi="Times New Roman" w:cs="Times New Roman"/>
          <w:sz w:val="24"/>
          <w:szCs w:val="24"/>
          <w:lang w:eastAsia="ru-RU"/>
        </w:rPr>
        <w:t xml:space="preserve"> </w:t>
      </w:r>
      <w:r w:rsidRPr="00AC27A7">
        <w:rPr>
          <w:rFonts w:ascii="Times New Roman" w:eastAsia="Times New Roman" w:hAnsi="Times New Roman" w:cs="Times New Roman"/>
          <w:sz w:val="24"/>
          <w:szCs w:val="24"/>
          <w:lang w:eastAsia="ru-RU"/>
        </w:rPr>
        <w:t>управляющая компания»</w:t>
      </w:r>
      <w:r w:rsidR="009C1BAA" w:rsidRPr="00AC27A7">
        <w:rPr>
          <w:rFonts w:ascii="Times New Roman" w:hAnsi="Times New Roman" w:cs="Times New Roman"/>
          <w:sz w:val="24"/>
          <w:szCs w:val="24"/>
        </w:rPr>
        <w:t xml:space="preserve">, </w:t>
      </w:r>
      <w:r w:rsidR="00CC77D5" w:rsidRPr="00AC27A7">
        <w:rPr>
          <w:rFonts w:ascii="Times New Roman" w:hAnsi="Times New Roman" w:cs="Times New Roman"/>
          <w:color w:val="333333"/>
          <w:sz w:val="24"/>
          <w:szCs w:val="24"/>
        </w:rPr>
        <w:t>именуем</w:t>
      </w:r>
      <w:r w:rsidR="009C1BAA" w:rsidRPr="00AC27A7">
        <w:rPr>
          <w:rFonts w:ascii="Times New Roman" w:hAnsi="Times New Roman" w:cs="Times New Roman"/>
          <w:color w:val="333333"/>
          <w:sz w:val="24"/>
          <w:szCs w:val="24"/>
        </w:rPr>
        <w:t>ое</w:t>
      </w:r>
      <w:r w:rsidR="00CC77D5" w:rsidRPr="00AC27A7">
        <w:rPr>
          <w:rFonts w:ascii="Times New Roman" w:hAnsi="Times New Roman" w:cs="Times New Roman"/>
          <w:color w:val="333333"/>
          <w:sz w:val="24"/>
          <w:szCs w:val="24"/>
        </w:rPr>
        <w:t xml:space="preserve"> в дальнейшем «</w:t>
      </w:r>
      <w:r w:rsidR="00755CA8" w:rsidRPr="00AC27A7">
        <w:rPr>
          <w:rFonts w:ascii="Times New Roman" w:hAnsi="Times New Roman" w:cs="Times New Roman"/>
          <w:b/>
          <w:bCs/>
          <w:color w:val="333333"/>
          <w:sz w:val="24"/>
          <w:szCs w:val="24"/>
        </w:rPr>
        <w:t>Заказчик</w:t>
      </w:r>
      <w:r w:rsidR="00CC77D5" w:rsidRPr="00AC27A7">
        <w:rPr>
          <w:rFonts w:ascii="Times New Roman" w:hAnsi="Times New Roman" w:cs="Times New Roman"/>
          <w:color w:val="333333"/>
          <w:sz w:val="24"/>
          <w:szCs w:val="24"/>
        </w:rPr>
        <w:t xml:space="preserve">» в лице </w:t>
      </w:r>
      <w:r w:rsidR="00E85291">
        <w:rPr>
          <w:rFonts w:ascii="Times New Roman" w:hAnsi="Times New Roman" w:cs="Times New Roman"/>
          <w:color w:val="333333"/>
          <w:sz w:val="24"/>
          <w:szCs w:val="24"/>
        </w:rPr>
        <w:t xml:space="preserve">Исполняющего обязанности Генерального Директора </w:t>
      </w:r>
      <w:r w:rsidR="00E85291">
        <w:rPr>
          <w:rFonts w:ascii="Times New Roman" w:eastAsia="Times New Roman" w:hAnsi="Times New Roman" w:cs="Times New Roman"/>
          <w:sz w:val="24"/>
          <w:szCs w:val="24"/>
          <w:lang w:eastAsia="ru-RU"/>
        </w:rPr>
        <w:t>Булычева Алексея Георгиевича</w:t>
      </w:r>
      <w:r w:rsidR="00CC77D5" w:rsidRPr="00AC27A7">
        <w:rPr>
          <w:rFonts w:ascii="Times New Roman" w:hAnsi="Times New Roman" w:cs="Times New Roman"/>
          <w:color w:val="000000"/>
          <w:sz w:val="24"/>
          <w:szCs w:val="24"/>
        </w:rPr>
        <w:t xml:space="preserve">, </w:t>
      </w:r>
      <w:r w:rsidR="00CC77D5" w:rsidRPr="00AC27A7">
        <w:rPr>
          <w:rFonts w:ascii="Times New Roman" w:hAnsi="Times New Roman" w:cs="Times New Roman"/>
          <w:color w:val="333333"/>
          <w:sz w:val="24"/>
          <w:szCs w:val="24"/>
        </w:rPr>
        <w:t xml:space="preserve">действующего на основании </w:t>
      </w:r>
      <w:r w:rsidR="009C1BAA" w:rsidRPr="00AC27A7">
        <w:rPr>
          <w:rFonts w:ascii="Times New Roman" w:hAnsi="Times New Roman" w:cs="Times New Roman"/>
          <w:color w:val="333333"/>
          <w:sz w:val="24"/>
          <w:szCs w:val="24"/>
        </w:rPr>
        <w:t>Устава</w:t>
      </w:r>
      <w:r w:rsidR="00CC77D5" w:rsidRPr="00AC27A7">
        <w:rPr>
          <w:rFonts w:ascii="Times New Roman" w:hAnsi="Times New Roman" w:cs="Times New Roman"/>
          <w:color w:val="000000"/>
          <w:sz w:val="24"/>
          <w:szCs w:val="24"/>
        </w:rPr>
        <w:t xml:space="preserve">, </w:t>
      </w:r>
      <w:r w:rsidR="00CC77D5" w:rsidRPr="00AC27A7">
        <w:rPr>
          <w:rFonts w:ascii="Times New Roman" w:hAnsi="Times New Roman" w:cs="Times New Roman"/>
          <w:color w:val="333333"/>
          <w:sz w:val="24"/>
          <w:szCs w:val="24"/>
        </w:rPr>
        <w:t>с одной стороны, и</w:t>
      </w:r>
      <w:r w:rsidR="00D82C84" w:rsidRPr="00AC27A7">
        <w:rPr>
          <w:rFonts w:ascii="Times New Roman" w:hAnsi="Times New Roman" w:cs="Times New Roman"/>
          <w:sz w:val="24"/>
          <w:szCs w:val="24"/>
        </w:rPr>
        <w:t xml:space="preserve"> </w:t>
      </w:r>
      <w:r w:rsidR="0097188C">
        <w:rPr>
          <w:rFonts w:ascii="Times New Roman" w:hAnsi="Times New Roman" w:cs="Times New Roman"/>
          <w:sz w:val="24"/>
          <w:szCs w:val="24"/>
        </w:rPr>
        <w:t>_______________________________</w:t>
      </w:r>
      <w:r w:rsidR="004C0064" w:rsidRPr="00AC27A7">
        <w:rPr>
          <w:rFonts w:ascii="Times New Roman" w:hAnsi="Times New Roman" w:cs="Times New Roman"/>
          <w:sz w:val="24"/>
          <w:szCs w:val="24"/>
        </w:rPr>
        <w:t>,</w:t>
      </w:r>
      <w:r w:rsidR="00D82C84" w:rsidRPr="00AC27A7">
        <w:rPr>
          <w:rFonts w:ascii="Times New Roman" w:hAnsi="Times New Roman" w:cs="Times New Roman"/>
          <w:color w:val="333333"/>
          <w:sz w:val="24"/>
          <w:szCs w:val="24"/>
        </w:rPr>
        <w:t xml:space="preserve"> </w:t>
      </w:r>
      <w:r w:rsidR="00CC77D5" w:rsidRPr="00AC27A7">
        <w:rPr>
          <w:rFonts w:ascii="Times New Roman" w:hAnsi="Times New Roman" w:cs="Times New Roman"/>
          <w:color w:val="333333"/>
          <w:sz w:val="24"/>
          <w:szCs w:val="24"/>
        </w:rPr>
        <w:t>именуем</w:t>
      </w:r>
      <w:r w:rsidR="0097188C">
        <w:rPr>
          <w:rFonts w:ascii="Times New Roman" w:hAnsi="Times New Roman" w:cs="Times New Roman"/>
          <w:color w:val="333333"/>
          <w:sz w:val="24"/>
          <w:szCs w:val="24"/>
        </w:rPr>
        <w:t>ый</w:t>
      </w:r>
      <w:r w:rsidR="00CC77D5" w:rsidRPr="00AC27A7">
        <w:rPr>
          <w:rFonts w:ascii="Times New Roman" w:hAnsi="Times New Roman" w:cs="Times New Roman"/>
          <w:color w:val="333333"/>
          <w:sz w:val="24"/>
          <w:szCs w:val="24"/>
        </w:rPr>
        <w:t xml:space="preserve"> в дальнейшем «</w:t>
      </w:r>
      <w:r w:rsidR="00755CA8" w:rsidRPr="00AC27A7">
        <w:rPr>
          <w:rFonts w:ascii="Times New Roman" w:hAnsi="Times New Roman" w:cs="Times New Roman"/>
          <w:b/>
          <w:bCs/>
          <w:color w:val="333333"/>
          <w:sz w:val="24"/>
          <w:szCs w:val="24"/>
        </w:rPr>
        <w:t>Исполнитель</w:t>
      </w:r>
      <w:r w:rsidR="00CC77D5" w:rsidRPr="00AC27A7">
        <w:rPr>
          <w:rFonts w:ascii="Times New Roman" w:hAnsi="Times New Roman" w:cs="Times New Roman"/>
          <w:color w:val="333333"/>
          <w:sz w:val="24"/>
          <w:szCs w:val="24"/>
        </w:rPr>
        <w:t>»</w:t>
      </w:r>
      <w:r w:rsidR="00CC77D5" w:rsidRPr="00AC27A7">
        <w:rPr>
          <w:rFonts w:ascii="Times New Roman" w:hAnsi="Times New Roman" w:cs="Times New Roman"/>
          <w:color w:val="000000"/>
          <w:sz w:val="24"/>
          <w:szCs w:val="24"/>
        </w:rPr>
        <w:t xml:space="preserve">, </w:t>
      </w:r>
      <w:r w:rsidR="00CC77D5" w:rsidRPr="00AC27A7">
        <w:rPr>
          <w:rFonts w:ascii="Times New Roman" w:hAnsi="Times New Roman" w:cs="Times New Roman"/>
          <w:color w:val="333333"/>
          <w:sz w:val="24"/>
          <w:szCs w:val="24"/>
        </w:rPr>
        <w:t>с другой стороны</w:t>
      </w:r>
      <w:r w:rsidR="00D82C84" w:rsidRPr="00AC27A7">
        <w:rPr>
          <w:rFonts w:ascii="Times New Roman" w:hAnsi="Times New Roman" w:cs="Times New Roman"/>
          <w:color w:val="333333"/>
          <w:sz w:val="24"/>
          <w:szCs w:val="24"/>
        </w:rPr>
        <w:t xml:space="preserve">, </w:t>
      </w:r>
      <w:r w:rsidR="00E85291" w:rsidRPr="00E85291">
        <w:rPr>
          <w:rFonts w:ascii="Times New Roman" w:eastAsia="Times New Roman" w:hAnsi="Times New Roman" w:cs="Times New Roman"/>
          <w:sz w:val="24"/>
          <w:szCs w:val="24"/>
          <w:lang w:eastAsia="ru-RU"/>
        </w:rPr>
        <w:t xml:space="preserve">в соответствии с Положением о закупке товаров, работ, услуг для УМП </w:t>
      </w:r>
      <w:r w:rsidR="00E85291">
        <w:rPr>
          <w:rFonts w:ascii="Times New Roman" w:eastAsia="Times New Roman" w:hAnsi="Times New Roman" w:cs="Times New Roman"/>
          <w:sz w:val="24"/>
          <w:szCs w:val="24"/>
          <w:lang w:eastAsia="ru-RU"/>
        </w:rPr>
        <w:t>«</w:t>
      </w:r>
      <w:r w:rsidR="00E85291" w:rsidRPr="00E85291">
        <w:rPr>
          <w:rFonts w:ascii="Times New Roman" w:eastAsia="Times New Roman" w:hAnsi="Times New Roman" w:cs="Times New Roman"/>
          <w:sz w:val="24"/>
          <w:szCs w:val="24"/>
          <w:lang w:eastAsia="ru-RU"/>
        </w:rPr>
        <w:t>Муниципальная</w:t>
      </w:r>
      <w:r w:rsidR="00E85291">
        <w:rPr>
          <w:rFonts w:ascii="Times New Roman" w:eastAsia="Times New Roman" w:hAnsi="Times New Roman" w:cs="Times New Roman"/>
          <w:sz w:val="24"/>
          <w:szCs w:val="24"/>
          <w:lang w:eastAsia="ru-RU"/>
        </w:rPr>
        <w:t xml:space="preserve"> </w:t>
      </w:r>
      <w:r w:rsidR="00E85291" w:rsidRPr="00E85291">
        <w:rPr>
          <w:rFonts w:ascii="Times New Roman" w:eastAsia="Times New Roman" w:hAnsi="Times New Roman" w:cs="Times New Roman"/>
          <w:sz w:val="24"/>
          <w:szCs w:val="24"/>
          <w:lang w:eastAsia="ru-RU"/>
        </w:rPr>
        <w:t>УК</w:t>
      </w:r>
      <w:r w:rsidR="00E85291">
        <w:rPr>
          <w:rFonts w:ascii="Times New Roman" w:eastAsia="Times New Roman" w:hAnsi="Times New Roman" w:cs="Times New Roman"/>
          <w:sz w:val="24"/>
          <w:szCs w:val="24"/>
          <w:lang w:eastAsia="ru-RU"/>
        </w:rPr>
        <w:t>»</w:t>
      </w:r>
      <w:r w:rsidR="00E85291" w:rsidRPr="00E85291">
        <w:rPr>
          <w:rFonts w:ascii="Times New Roman" w:eastAsia="Times New Roman" w:hAnsi="Times New Roman" w:cs="Times New Roman"/>
          <w:sz w:val="24"/>
          <w:szCs w:val="24"/>
          <w:lang w:eastAsia="ru-RU"/>
        </w:rPr>
        <w:t>, разработанного в соответствии с Федеральным законом № 223-ФЗ от 18 июля 2011 года «О</w:t>
      </w:r>
      <w:r w:rsidR="00E85291">
        <w:rPr>
          <w:rFonts w:ascii="Times New Roman" w:eastAsia="Times New Roman" w:hAnsi="Times New Roman" w:cs="Times New Roman"/>
          <w:sz w:val="24"/>
          <w:szCs w:val="24"/>
          <w:lang w:eastAsia="ru-RU"/>
        </w:rPr>
        <w:t xml:space="preserve"> </w:t>
      </w:r>
      <w:r w:rsidR="00E85291" w:rsidRPr="00E85291">
        <w:rPr>
          <w:rFonts w:ascii="Times New Roman" w:eastAsia="Times New Roman" w:hAnsi="Times New Roman" w:cs="Times New Roman"/>
          <w:sz w:val="24"/>
          <w:szCs w:val="24"/>
          <w:lang w:eastAsia="ru-RU"/>
        </w:rPr>
        <w:t>закупках товаров, работ, услуг отдельными видами юридических лиц» заключили настоящий договор</w:t>
      </w:r>
      <w:r w:rsidR="00E85291">
        <w:rPr>
          <w:rFonts w:ascii="Times New Roman" w:eastAsia="Times New Roman" w:hAnsi="Times New Roman" w:cs="Times New Roman"/>
          <w:sz w:val="24"/>
          <w:szCs w:val="24"/>
          <w:lang w:eastAsia="ru-RU"/>
        </w:rPr>
        <w:t xml:space="preserve"> </w:t>
      </w:r>
      <w:r w:rsidR="00E85291" w:rsidRPr="00E85291">
        <w:rPr>
          <w:rFonts w:ascii="Times New Roman" w:eastAsia="Times New Roman" w:hAnsi="Times New Roman" w:cs="Times New Roman"/>
          <w:sz w:val="24"/>
          <w:szCs w:val="24"/>
          <w:lang w:eastAsia="ru-RU"/>
        </w:rPr>
        <w:t xml:space="preserve"> о нижеследующем:</w:t>
      </w:r>
    </w:p>
    <w:p w14:paraId="0F1C5984" w14:textId="1479D940" w:rsidR="00CC77D5" w:rsidRPr="00DA4228" w:rsidRDefault="00CC77D5" w:rsidP="009C6859">
      <w:pPr>
        <w:spacing w:after="0" w:line="276" w:lineRule="auto"/>
        <w:jc w:val="both"/>
        <w:rPr>
          <w:rFonts w:ascii="Times New Roman" w:hAnsi="Times New Roman" w:cs="Times New Roman"/>
          <w:sz w:val="24"/>
          <w:szCs w:val="24"/>
        </w:rPr>
      </w:pPr>
    </w:p>
    <w:p w14:paraId="3A08AF10" w14:textId="14FAA5D9" w:rsidR="009C6859" w:rsidRPr="00DA4228" w:rsidRDefault="009C6859" w:rsidP="006F7BB0">
      <w:pPr>
        <w:spacing w:after="0" w:line="276" w:lineRule="auto"/>
        <w:ind w:firstLine="708"/>
        <w:jc w:val="both"/>
        <w:rPr>
          <w:rFonts w:ascii="Times New Roman" w:hAnsi="Times New Roman" w:cs="Times New Roman"/>
          <w:b/>
          <w:bCs/>
          <w:sz w:val="24"/>
          <w:szCs w:val="24"/>
        </w:rPr>
      </w:pPr>
      <w:r w:rsidRPr="00DA4228">
        <w:rPr>
          <w:rFonts w:ascii="Times New Roman" w:hAnsi="Times New Roman" w:cs="Times New Roman"/>
          <w:b/>
          <w:bCs/>
          <w:color w:val="333333"/>
          <w:sz w:val="24"/>
          <w:szCs w:val="24"/>
        </w:rPr>
        <w:t>1. ПРЕДМЕТ ДОГОВОРА</w:t>
      </w:r>
    </w:p>
    <w:p w14:paraId="6B800B20" w14:textId="77777777" w:rsidR="009C6859" w:rsidRPr="00DA4228" w:rsidRDefault="009C6859" w:rsidP="009C6859">
      <w:pPr>
        <w:spacing w:after="0" w:line="276" w:lineRule="auto"/>
        <w:jc w:val="both"/>
        <w:rPr>
          <w:rFonts w:ascii="Times New Roman" w:hAnsi="Times New Roman" w:cs="Times New Roman"/>
          <w:color w:val="333333"/>
          <w:sz w:val="24"/>
          <w:szCs w:val="24"/>
        </w:rPr>
      </w:pPr>
    </w:p>
    <w:p w14:paraId="7A30CA55" w14:textId="6EB94122" w:rsidR="009C6859" w:rsidRPr="00DA4228" w:rsidRDefault="009C6859" w:rsidP="00E85291">
      <w:pPr>
        <w:spacing w:after="0" w:line="276" w:lineRule="auto"/>
        <w:ind w:firstLine="708"/>
        <w:jc w:val="both"/>
        <w:rPr>
          <w:rFonts w:ascii="Times New Roman" w:hAnsi="Times New Roman" w:cs="Times New Roman"/>
          <w:sz w:val="24"/>
          <w:szCs w:val="24"/>
        </w:rPr>
      </w:pPr>
      <w:r w:rsidRPr="00DA4228">
        <w:rPr>
          <w:rFonts w:ascii="Times New Roman" w:hAnsi="Times New Roman" w:cs="Times New Roman"/>
          <w:color w:val="333333"/>
          <w:sz w:val="24"/>
          <w:szCs w:val="24"/>
        </w:rPr>
        <w:t xml:space="preserve">1.1. Исполнитель в порядке и на условиях договора обязуется осуществлять абонентское юридическое обслуживание Заказчика (далее – Юридическое обслуживание), а Заказчик обязуется принять оказанные в рамках юридического обслуживания услуги и оплатить их. </w:t>
      </w:r>
    </w:p>
    <w:p w14:paraId="7062CFE0" w14:textId="41DA1C1E" w:rsidR="009C1BAA" w:rsidRPr="009C1BAA" w:rsidRDefault="009C6859" w:rsidP="00E85291">
      <w:pPr>
        <w:autoSpaceDE w:val="0"/>
        <w:autoSpaceDN w:val="0"/>
        <w:adjustRightInd w:val="0"/>
        <w:spacing w:after="0" w:line="276" w:lineRule="auto"/>
        <w:ind w:firstLine="708"/>
        <w:jc w:val="both"/>
        <w:rPr>
          <w:rFonts w:ascii="Times New Roman" w:hAnsi="Times New Roman" w:cs="Times New Roman"/>
          <w:sz w:val="24"/>
          <w:szCs w:val="24"/>
        </w:rPr>
      </w:pPr>
      <w:r w:rsidRPr="009C1BAA">
        <w:rPr>
          <w:rFonts w:ascii="Times New Roman" w:eastAsia="Times New Roman" w:hAnsi="Times New Roman" w:cs="Times New Roman"/>
          <w:sz w:val="24"/>
          <w:szCs w:val="24"/>
        </w:rPr>
        <w:t xml:space="preserve">1.2. В рамках настоящего Договора Исполнитель обязуется оказывать следующие юридические услуги: </w:t>
      </w:r>
      <w:r w:rsidR="009C1BAA" w:rsidRPr="009C1BAA">
        <w:rPr>
          <w:rFonts w:ascii="Times New Roman" w:hAnsi="Times New Roman" w:cs="Times New Roman"/>
          <w:sz w:val="24"/>
          <w:szCs w:val="24"/>
        </w:rPr>
        <w:t>консультирование Заказчика по правовым вопросам в устной и письменной форме, проведение правовой экспертизы документов, представленных Заказчиком, составление проектов претензий, отзыва на иск, возражения на отзыв, ходатайств, заявлений, уведомлений, запросов, ответов на запросы, соглашений, договоров, протоколов разногласий, иных документов по вопросам текущей деятельности Заказчика, изучение представленных Заказчиком документов и информирование Заказчика о возможных вариантах разрешения спорного вопроса, представительство интересов Заказчика в различных государственных органах и организациях, подготовка необходимых документов и подача их в суд, представительство интересов Заказчика на всех стадиях судебного процесса при рассмотрении дела, в случае положительного решения совершение необходимых действий по исполнению судебного решения.</w:t>
      </w:r>
    </w:p>
    <w:p w14:paraId="333D9C28" w14:textId="5D1E22FF" w:rsidR="009C1BAA" w:rsidRDefault="009C1BAA" w:rsidP="00E85291">
      <w:pPr>
        <w:spacing w:line="276" w:lineRule="auto"/>
        <w:ind w:firstLine="708"/>
        <w:jc w:val="both"/>
        <w:rPr>
          <w:rFonts w:ascii="Times New Roman" w:hAnsi="Times New Roman" w:cs="Times New Roman"/>
          <w:sz w:val="24"/>
          <w:szCs w:val="24"/>
        </w:rPr>
      </w:pPr>
      <w:r w:rsidRPr="009C1BAA">
        <w:rPr>
          <w:rFonts w:ascii="Times New Roman" w:hAnsi="Times New Roman" w:cs="Times New Roman"/>
          <w:sz w:val="24"/>
          <w:szCs w:val="24"/>
        </w:rPr>
        <w:t xml:space="preserve">1.3. Исполнитель в порядке и на условиях договора обязуется осуществлять предоставление Заказчику комплекса услуг, направленных на достижение результата в виде получения судебного акта, внесудебного документа, иного документа, определяющего результат по поручению в рамках услуги, а Заказчик обязуется принять оказанные услуги. </w:t>
      </w:r>
    </w:p>
    <w:p w14:paraId="5B230ADF" w14:textId="16C2B4E7" w:rsidR="009C1BAA" w:rsidRDefault="009C1BAA" w:rsidP="00D223FB">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1.4. </w:t>
      </w:r>
      <w:r w:rsidR="00D950CD">
        <w:rPr>
          <w:rFonts w:ascii="Times New Roman" w:hAnsi="Times New Roman" w:cs="Times New Roman"/>
          <w:sz w:val="24"/>
          <w:szCs w:val="24"/>
        </w:rPr>
        <w:t xml:space="preserve">Объем юридических услуг </w:t>
      </w:r>
      <w:r w:rsidR="00AE659E">
        <w:rPr>
          <w:rFonts w:ascii="Times New Roman" w:hAnsi="Times New Roman" w:cs="Times New Roman"/>
          <w:sz w:val="24"/>
          <w:szCs w:val="24"/>
        </w:rPr>
        <w:t>составля</w:t>
      </w:r>
      <w:r w:rsidR="00472649">
        <w:rPr>
          <w:rFonts w:ascii="Times New Roman" w:hAnsi="Times New Roman" w:cs="Times New Roman"/>
          <w:sz w:val="24"/>
          <w:szCs w:val="24"/>
        </w:rPr>
        <w:t>е</w:t>
      </w:r>
      <w:r w:rsidR="00AE659E">
        <w:rPr>
          <w:rFonts w:ascii="Times New Roman" w:hAnsi="Times New Roman" w:cs="Times New Roman"/>
          <w:sz w:val="24"/>
          <w:szCs w:val="24"/>
        </w:rPr>
        <w:t>т</w:t>
      </w:r>
      <w:r w:rsidR="00D950CD">
        <w:rPr>
          <w:rFonts w:ascii="Times New Roman" w:hAnsi="Times New Roman" w:cs="Times New Roman"/>
          <w:sz w:val="24"/>
          <w:szCs w:val="24"/>
        </w:rPr>
        <w:t xml:space="preserve">: </w:t>
      </w:r>
    </w:p>
    <w:p w14:paraId="78749119" w14:textId="4ECF33A7" w:rsidR="00D950CD" w:rsidRDefault="00D950CD" w:rsidP="00D223FB">
      <w:pPr>
        <w:numPr>
          <w:ilvl w:val="0"/>
          <w:numId w:val="1"/>
        </w:num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EB454C">
        <w:rPr>
          <w:rFonts w:ascii="Times New Roman" w:eastAsia="Times New Roman" w:hAnsi="Times New Roman" w:cs="Times New Roman"/>
          <w:sz w:val="24"/>
          <w:szCs w:val="24"/>
          <w:lang w:eastAsia="ru-RU"/>
        </w:rPr>
        <w:t>стны</w:t>
      </w:r>
      <w:r>
        <w:rPr>
          <w:rFonts w:ascii="Times New Roman" w:eastAsia="Times New Roman" w:hAnsi="Times New Roman" w:cs="Times New Roman"/>
          <w:sz w:val="24"/>
          <w:szCs w:val="24"/>
          <w:lang w:eastAsia="ru-RU"/>
        </w:rPr>
        <w:t>е</w:t>
      </w:r>
      <w:r w:rsidRPr="00EB454C">
        <w:rPr>
          <w:rFonts w:ascii="Times New Roman" w:eastAsia="Times New Roman" w:hAnsi="Times New Roman" w:cs="Times New Roman"/>
          <w:sz w:val="24"/>
          <w:szCs w:val="24"/>
          <w:lang w:eastAsia="ru-RU"/>
        </w:rPr>
        <w:t xml:space="preserve"> и письменны</w:t>
      </w:r>
      <w:r>
        <w:rPr>
          <w:rFonts w:ascii="Times New Roman" w:eastAsia="Times New Roman" w:hAnsi="Times New Roman" w:cs="Times New Roman"/>
          <w:sz w:val="24"/>
          <w:szCs w:val="24"/>
          <w:lang w:eastAsia="ru-RU"/>
        </w:rPr>
        <w:t>е</w:t>
      </w:r>
      <w:r w:rsidRPr="00EB454C">
        <w:rPr>
          <w:rFonts w:ascii="Times New Roman" w:eastAsia="Times New Roman" w:hAnsi="Times New Roman" w:cs="Times New Roman"/>
          <w:sz w:val="24"/>
          <w:szCs w:val="24"/>
          <w:lang w:eastAsia="ru-RU"/>
        </w:rPr>
        <w:t xml:space="preserve"> юридически</w:t>
      </w:r>
      <w:r>
        <w:rPr>
          <w:rFonts w:ascii="Times New Roman" w:eastAsia="Times New Roman" w:hAnsi="Times New Roman" w:cs="Times New Roman"/>
          <w:sz w:val="24"/>
          <w:szCs w:val="24"/>
          <w:lang w:eastAsia="ru-RU"/>
        </w:rPr>
        <w:t>е</w:t>
      </w:r>
      <w:r w:rsidRPr="00EB454C">
        <w:rPr>
          <w:rFonts w:ascii="Times New Roman" w:eastAsia="Times New Roman" w:hAnsi="Times New Roman" w:cs="Times New Roman"/>
          <w:sz w:val="24"/>
          <w:szCs w:val="24"/>
          <w:lang w:eastAsia="ru-RU"/>
        </w:rPr>
        <w:t xml:space="preserve"> консультаци</w:t>
      </w:r>
      <w:r>
        <w:rPr>
          <w:rFonts w:ascii="Times New Roman" w:eastAsia="Times New Roman" w:hAnsi="Times New Roman" w:cs="Times New Roman"/>
          <w:sz w:val="24"/>
          <w:szCs w:val="24"/>
          <w:lang w:eastAsia="ru-RU"/>
        </w:rPr>
        <w:t>и</w:t>
      </w:r>
      <w:r w:rsidRPr="00EB454C">
        <w:rPr>
          <w:rFonts w:ascii="Times New Roman" w:eastAsia="Times New Roman" w:hAnsi="Times New Roman" w:cs="Times New Roman"/>
          <w:sz w:val="24"/>
          <w:szCs w:val="24"/>
          <w:lang w:eastAsia="ru-RU"/>
        </w:rPr>
        <w:t xml:space="preserve"> в неограниченном количестве</w:t>
      </w:r>
      <w:r>
        <w:rPr>
          <w:rFonts w:ascii="Times New Roman" w:eastAsia="Times New Roman" w:hAnsi="Times New Roman" w:cs="Times New Roman"/>
          <w:sz w:val="24"/>
          <w:szCs w:val="24"/>
          <w:lang w:eastAsia="ru-RU"/>
        </w:rPr>
        <w:t>;</w:t>
      </w:r>
    </w:p>
    <w:p w14:paraId="17B9EC1D" w14:textId="3C5D4BB3" w:rsidR="00D950CD" w:rsidRDefault="00D950CD" w:rsidP="00D223FB">
      <w:pPr>
        <w:numPr>
          <w:ilvl w:val="0"/>
          <w:numId w:val="1"/>
        </w:num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EB454C">
        <w:rPr>
          <w:rFonts w:ascii="Times New Roman" w:eastAsia="Times New Roman" w:hAnsi="Times New Roman" w:cs="Times New Roman"/>
          <w:sz w:val="24"/>
          <w:szCs w:val="24"/>
          <w:lang w:eastAsia="ru-RU"/>
        </w:rPr>
        <w:t>равов</w:t>
      </w:r>
      <w:r>
        <w:rPr>
          <w:rFonts w:ascii="Times New Roman" w:eastAsia="Times New Roman" w:hAnsi="Times New Roman" w:cs="Times New Roman"/>
          <w:sz w:val="24"/>
          <w:szCs w:val="24"/>
          <w:lang w:eastAsia="ru-RU"/>
        </w:rPr>
        <w:t>ая</w:t>
      </w:r>
      <w:r w:rsidRPr="00EB454C">
        <w:rPr>
          <w:rFonts w:ascii="Times New Roman" w:eastAsia="Times New Roman" w:hAnsi="Times New Roman" w:cs="Times New Roman"/>
          <w:sz w:val="24"/>
          <w:szCs w:val="24"/>
          <w:lang w:eastAsia="ru-RU"/>
        </w:rPr>
        <w:t xml:space="preserve"> экспертиз</w:t>
      </w:r>
      <w:r>
        <w:rPr>
          <w:rFonts w:ascii="Times New Roman" w:eastAsia="Times New Roman" w:hAnsi="Times New Roman" w:cs="Times New Roman"/>
          <w:sz w:val="24"/>
          <w:szCs w:val="24"/>
          <w:lang w:eastAsia="ru-RU"/>
        </w:rPr>
        <w:t>а</w:t>
      </w:r>
      <w:r w:rsidRPr="00EB454C">
        <w:rPr>
          <w:rFonts w:ascii="Times New Roman" w:eastAsia="Times New Roman" w:hAnsi="Times New Roman" w:cs="Times New Roman"/>
          <w:sz w:val="24"/>
          <w:szCs w:val="24"/>
          <w:lang w:eastAsia="ru-RU"/>
        </w:rPr>
        <w:t xml:space="preserve"> документов, договоров, соглашений</w:t>
      </w:r>
      <w:r>
        <w:rPr>
          <w:rFonts w:ascii="Times New Roman" w:eastAsia="Times New Roman" w:hAnsi="Times New Roman" w:cs="Times New Roman"/>
          <w:sz w:val="24"/>
          <w:szCs w:val="24"/>
          <w:lang w:eastAsia="ru-RU"/>
        </w:rPr>
        <w:t xml:space="preserve"> </w:t>
      </w:r>
      <w:r w:rsidRPr="00EB454C">
        <w:rPr>
          <w:rFonts w:ascii="Times New Roman" w:eastAsia="Times New Roman" w:hAnsi="Times New Roman" w:cs="Times New Roman"/>
          <w:sz w:val="24"/>
          <w:szCs w:val="24"/>
          <w:lang w:eastAsia="ru-RU"/>
        </w:rPr>
        <w:t>в неограниченном количестве</w:t>
      </w:r>
      <w:r>
        <w:rPr>
          <w:rFonts w:ascii="Times New Roman" w:eastAsia="Times New Roman" w:hAnsi="Times New Roman" w:cs="Times New Roman"/>
          <w:sz w:val="24"/>
          <w:szCs w:val="24"/>
          <w:lang w:eastAsia="ru-RU"/>
        </w:rPr>
        <w:t>;</w:t>
      </w:r>
    </w:p>
    <w:p w14:paraId="45AF1731" w14:textId="080D8C6A" w:rsidR="00423CC3" w:rsidRDefault="00423CC3" w:rsidP="00D223FB">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первичной документацией заказчика в неограниченном количестве;</w:t>
      </w:r>
    </w:p>
    <w:p w14:paraId="1C57843C" w14:textId="178F1777" w:rsidR="00D950CD" w:rsidRPr="00EB454C" w:rsidRDefault="00D950CD" w:rsidP="00D223FB">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Pr="00EB454C">
        <w:rPr>
          <w:rFonts w:ascii="Times New Roman" w:hAnsi="Times New Roman" w:cs="Times New Roman"/>
          <w:sz w:val="24"/>
          <w:szCs w:val="24"/>
        </w:rPr>
        <w:t>одготовка документов</w:t>
      </w:r>
      <w:r w:rsidR="00AE659E">
        <w:rPr>
          <w:rFonts w:ascii="Times New Roman" w:hAnsi="Times New Roman" w:cs="Times New Roman"/>
          <w:sz w:val="24"/>
          <w:szCs w:val="24"/>
        </w:rPr>
        <w:t xml:space="preserve"> </w:t>
      </w:r>
      <w:r w:rsidRPr="00EB454C">
        <w:rPr>
          <w:rFonts w:ascii="Times New Roman" w:hAnsi="Times New Roman" w:cs="Times New Roman"/>
          <w:sz w:val="24"/>
          <w:szCs w:val="24"/>
        </w:rPr>
        <w:t>(договоры, иски, соглашения, письма, акты, жалобы</w:t>
      </w:r>
      <w:r>
        <w:rPr>
          <w:rFonts w:ascii="Times New Roman" w:hAnsi="Times New Roman" w:cs="Times New Roman"/>
          <w:sz w:val="24"/>
          <w:szCs w:val="24"/>
        </w:rPr>
        <w:t>, протоколы разногласий</w:t>
      </w:r>
      <w:r w:rsidRPr="00EB454C">
        <w:rPr>
          <w:rFonts w:ascii="Times New Roman" w:hAnsi="Times New Roman" w:cs="Times New Roman"/>
          <w:sz w:val="24"/>
          <w:szCs w:val="24"/>
        </w:rPr>
        <w:t xml:space="preserve"> и т.д.)</w:t>
      </w:r>
      <w:r w:rsidR="00AE659E">
        <w:rPr>
          <w:rFonts w:ascii="Times New Roman" w:hAnsi="Times New Roman" w:cs="Times New Roman"/>
          <w:sz w:val="24"/>
          <w:szCs w:val="24"/>
        </w:rPr>
        <w:t xml:space="preserve"> в количестве 40 единиц/</w:t>
      </w:r>
      <w:proofErr w:type="spellStart"/>
      <w:r w:rsidR="00AE659E">
        <w:rPr>
          <w:rFonts w:ascii="Times New Roman" w:hAnsi="Times New Roman" w:cs="Times New Roman"/>
          <w:sz w:val="24"/>
          <w:szCs w:val="24"/>
        </w:rPr>
        <w:t>мес</w:t>
      </w:r>
      <w:proofErr w:type="spellEnd"/>
      <w:r w:rsidRPr="00EB454C">
        <w:rPr>
          <w:rFonts w:ascii="Times New Roman" w:hAnsi="Times New Roman" w:cs="Times New Roman"/>
          <w:sz w:val="24"/>
          <w:szCs w:val="24"/>
        </w:rPr>
        <w:t>;</w:t>
      </w:r>
    </w:p>
    <w:p w14:paraId="119BAD64" w14:textId="6F6345E5" w:rsidR="00D950CD" w:rsidRPr="00D950CD" w:rsidRDefault="00D950CD" w:rsidP="00D223FB">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а</w:t>
      </w:r>
      <w:r w:rsidRPr="00EB454C">
        <w:rPr>
          <w:rFonts w:ascii="Times New Roman" w:hAnsi="Times New Roman" w:cs="Times New Roman"/>
          <w:sz w:val="24"/>
          <w:szCs w:val="24"/>
        </w:rPr>
        <w:t xml:space="preserve">нализ претензий, поступивших в адрес </w:t>
      </w:r>
      <w:r>
        <w:rPr>
          <w:rFonts w:ascii="Times New Roman" w:hAnsi="Times New Roman" w:cs="Times New Roman"/>
          <w:sz w:val="24"/>
          <w:szCs w:val="24"/>
        </w:rPr>
        <w:t>заказчика в неограниченном количестве;</w:t>
      </w:r>
    </w:p>
    <w:p w14:paraId="2D1D0180" w14:textId="755390C4" w:rsidR="00D950CD" w:rsidRPr="00EB454C" w:rsidRDefault="00D950CD" w:rsidP="00D223FB">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Pr="00EB454C">
        <w:rPr>
          <w:rFonts w:ascii="Times New Roman" w:hAnsi="Times New Roman" w:cs="Times New Roman"/>
          <w:sz w:val="24"/>
          <w:szCs w:val="24"/>
        </w:rPr>
        <w:t>ервичн</w:t>
      </w:r>
      <w:r>
        <w:rPr>
          <w:rFonts w:ascii="Times New Roman" w:hAnsi="Times New Roman" w:cs="Times New Roman"/>
          <w:sz w:val="24"/>
          <w:szCs w:val="24"/>
        </w:rPr>
        <w:t>ая</w:t>
      </w:r>
      <w:r w:rsidRPr="00EB454C">
        <w:rPr>
          <w:rFonts w:ascii="Times New Roman" w:hAnsi="Times New Roman" w:cs="Times New Roman"/>
          <w:sz w:val="24"/>
          <w:szCs w:val="24"/>
        </w:rPr>
        <w:t xml:space="preserve"> оценка судебной перспективы конкретного спора, консультирование по порядку обращения в </w:t>
      </w:r>
      <w:r>
        <w:rPr>
          <w:rFonts w:ascii="Times New Roman" w:hAnsi="Times New Roman" w:cs="Times New Roman"/>
          <w:sz w:val="24"/>
          <w:szCs w:val="24"/>
        </w:rPr>
        <w:t>суд</w:t>
      </w:r>
      <w:r w:rsidRPr="00EB454C">
        <w:rPr>
          <w:rFonts w:ascii="Times New Roman" w:hAnsi="Times New Roman" w:cs="Times New Roman"/>
          <w:sz w:val="24"/>
          <w:szCs w:val="24"/>
        </w:rPr>
        <w:t>, формирование и подготовка пакета документов для обращения в суд</w:t>
      </w:r>
      <w:r>
        <w:rPr>
          <w:rFonts w:ascii="Times New Roman" w:hAnsi="Times New Roman" w:cs="Times New Roman"/>
          <w:sz w:val="24"/>
          <w:szCs w:val="24"/>
        </w:rPr>
        <w:t xml:space="preserve"> в количестве 15 ед</w:t>
      </w:r>
      <w:r w:rsidR="00AE659E">
        <w:rPr>
          <w:rFonts w:ascii="Times New Roman" w:hAnsi="Times New Roman" w:cs="Times New Roman"/>
          <w:sz w:val="24"/>
          <w:szCs w:val="24"/>
        </w:rPr>
        <w:t>иниц/</w:t>
      </w:r>
      <w:proofErr w:type="spellStart"/>
      <w:r w:rsidR="00AE659E">
        <w:rPr>
          <w:rFonts w:ascii="Times New Roman" w:hAnsi="Times New Roman" w:cs="Times New Roman"/>
          <w:sz w:val="24"/>
          <w:szCs w:val="24"/>
        </w:rPr>
        <w:t>мес</w:t>
      </w:r>
      <w:proofErr w:type="spellEnd"/>
      <w:r w:rsidRPr="00EB454C">
        <w:rPr>
          <w:rFonts w:ascii="Times New Roman" w:hAnsi="Times New Roman" w:cs="Times New Roman"/>
          <w:sz w:val="24"/>
          <w:szCs w:val="24"/>
        </w:rPr>
        <w:t>;</w:t>
      </w:r>
    </w:p>
    <w:p w14:paraId="4A499B65" w14:textId="20D502C1" w:rsidR="00D950CD" w:rsidRPr="00EB454C" w:rsidRDefault="00D950CD" w:rsidP="00D223FB">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Pr="00EB454C">
        <w:rPr>
          <w:rFonts w:ascii="Times New Roman" w:hAnsi="Times New Roman" w:cs="Times New Roman"/>
          <w:sz w:val="24"/>
          <w:szCs w:val="24"/>
        </w:rPr>
        <w:t xml:space="preserve">редставление интересов компании в рамках гражданского, арбитражного судопроизводства </w:t>
      </w:r>
      <w:r>
        <w:rPr>
          <w:rFonts w:ascii="Times New Roman" w:hAnsi="Times New Roman" w:cs="Times New Roman"/>
          <w:sz w:val="24"/>
          <w:szCs w:val="24"/>
        </w:rPr>
        <w:t>в количестве 1</w:t>
      </w:r>
      <w:r w:rsidR="00AE659E">
        <w:rPr>
          <w:rFonts w:ascii="Times New Roman" w:hAnsi="Times New Roman" w:cs="Times New Roman"/>
          <w:sz w:val="24"/>
          <w:szCs w:val="24"/>
        </w:rPr>
        <w:t>5</w:t>
      </w:r>
      <w:r>
        <w:rPr>
          <w:rFonts w:ascii="Times New Roman" w:hAnsi="Times New Roman" w:cs="Times New Roman"/>
          <w:sz w:val="24"/>
          <w:szCs w:val="24"/>
        </w:rPr>
        <w:t xml:space="preserve"> </w:t>
      </w:r>
      <w:r w:rsidR="00AE659E">
        <w:rPr>
          <w:rFonts w:ascii="Times New Roman" w:hAnsi="Times New Roman" w:cs="Times New Roman"/>
          <w:sz w:val="24"/>
          <w:szCs w:val="24"/>
        </w:rPr>
        <w:t>дел</w:t>
      </w:r>
      <w:r>
        <w:rPr>
          <w:rFonts w:ascii="Times New Roman" w:hAnsi="Times New Roman" w:cs="Times New Roman"/>
          <w:sz w:val="24"/>
          <w:szCs w:val="24"/>
        </w:rPr>
        <w:t xml:space="preserve"> одновременно</w:t>
      </w:r>
      <w:r w:rsidR="00D9052A">
        <w:rPr>
          <w:rFonts w:ascii="Times New Roman" w:hAnsi="Times New Roman" w:cs="Times New Roman"/>
          <w:sz w:val="24"/>
          <w:szCs w:val="24"/>
        </w:rPr>
        <w:t>/</w:t>
      </w:r>
      <w:proofErr w:type="spellStart"/>
      <w:r w:rsidR="00D9052A">
        <w:rPr>
          <w:rFonts w:ascii="Times New Roman" w:hAnsi="Times New Roman" w:cs="Times New Roman"/>
          <w:sz w:val="24"/>
          <w:szCs w:val="24"/>
        </w:rPr>
        <w:t>мес</w:t>
      </w:r>
      <w:proofErr w:type="spellEnd"/>
      <w:r>
        <w:rPr>
          <w:rFonts w:ascii="Times New Roman" w:hAnsi="Times New Roman" w:cs="Times New Roman"/>
          <w:sz w:val="24"/>
          <w:szCs w:val="24"/>
        </w:rPr>
        <w:t>;</w:t>
      </w:r>
    </w:p>
    <w:p w14:paraId="16C6DAC3" w14:textId="4B85C1B2" w:rsidR="00D950CD" w:rsidRPr="00EB454C" w:rsidRDefault="00D950CD" w:rsidP="00D223FB">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EB454C">
        <w:rPr>
          <w:rFonts w:ascii="Times New Roman" w:eastAsia="Times New Roman" w:hAnsi="Times New Roman" w:cs="Times New Roman"/>
          <w:sz w:val="24"/>
          <w:szCs w:val="24"/>
          <w:lang w:eastAsia="ru-RU"/>
        </w:rPr>
        <w:t xml:space="preserve">редставление </w:t>
      </w:r>
      <w:r>
        <w:rPr>
          <w:rFonts w:ascii="Times New Roman" w:eastAsia="Times New Roman" w:hAnsi="Times New Roman" w:cs="Times New Roman"/>
          <w:sz w:val="24"/>
          <w:szCs w:val="24"/>
          <w:lang w:eastAsia="ru-RU"/>
        </w:rPr>
        <w:t>интересов</w:t>
      </w:r>
      <w:r w:rsidRPr="00EB45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исполнителя</w:t>
      </w:r>
      <w:r w:rsidRPr="00EB454C">
        <w:rPr>
          <w:rFonts w:ascii="Times New Roman" w:eastAsia="Times New Roman" w:hAnsi="Times New Roman" w:cs="Times New Roman"/>
          <w:sz w:val="24"/>
          <w:szCs w:val="24"/>
          <w:lang w:eastAsia="ru-RU"/>
        </w:rPr>
        <w:t xml:space="preserve"> в контролирующих и правоохранительных органах, в том числе при рассмотрении дел об административных правонарушениях</w:t>
      </w:r>
      <w:r w:rsidR="00AE659E">
        <w:rPr>
          <w:rFonts w:ascii="Times New Roman" w:eastAsia="Times New Roman" w:hAnsi="Times New Roman" w:cs="Times New Roman"/>
          <w:sz w:val="24"/>
          <w:szCs w:val="24"/>
          <w:lang w:eastAsia="ru-RU"/>
        </w:rPr>
        <w:t xml:space="preserve"> </w:t>
      </w:r>
      <w:r w:rsidR="00AE659E">
        <w:rPr>
          <w:rFonts w:ascii="Times New Roman" w:hAnsi="Times New Roman" w:cs="Times New Roman"/>
          <w:sz w:val="24"/>
          <w:szCs w:val="24"/>
        </w:rPr>
        <w:t>в количестве 15 дел/мес.</w:t>
      </w:r>
      <w:r w:rsidRPr="00EB454C">
        <w:rPr>
          <w:rFonts w:ascii="Times New Roman" w:eastAsia="Times New Roman" w:hAnsi="Times New Roman" w:cs="Times New Roman"/>
          <w:sz w:val="24"/>
          <w:szCs w:val="24"/>
          <w:lang w:eastAsia="ru-RU"/>
        </w:rPr>
        <w:t>;</w:t>
      </w:r>
    </w:p>
    <w:p w14:paraId="65C323B5" w14:textId="4E68A80A" w:rsidR="00D950CD" w:rsidRPr="00EB454C" w:rsidRDefault="00D950CD" w:rsidP="00D223FB">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EB454C">
        <w:rPr>
          <w:rFonts w:ascii="Times New Roman" w:eastAsia="Times New Roman" w:hAnsi="Times New Roman" w:cs="Times New Roman"/>
          <w:sz w:val="24"/>
          <w:szCs w:val="24"/>
          <w:lang w:eastAsia="ru-RU"/>
        </w:rPr>
        <w:t xml:space="preserve">редставление интересов </w:t>
      </w:r>
      <w:r>
        <w:rPr>
          <w:rFonts w:ascii="Times New Roman" w:eastAsia="Times New Roman" w:hAnsi="Times New Roman" w:cs="Times New Roman"/>
          <w:sz w:val="24"/>
          <w:szCs w:val="24"/>
          <w:lang w:eastAsia="ru-RU"/>
        </w:rPr>
        <w:t>исполнителя</w:t>
      </w:r>
      <w:r w:rsidRPr="00EB454C">
        <w:rPr>
          <w:rFonts w:ascii="Times New Roman" w:eastAsia="Times New Roman" w:hAnsi="Times New Roman" w:cs="Times New Roman"/>
          <w:sz w:val="24"/>
          <w:szCs w:val="24"/>
          <w:lang w:eastAsia="ru-RU"/>
        </w:rPr>
        <w:t xml:space="preserve"> в отношениях с третьими лицами, в том числе при заключении сделок</w:t>
      </w:r>
      <w:r w:rsidR="00AE659E">
        <w:rPr>
          <w:rFonts w:ascii="Times New Roman" w:eastAsia="Times New Roman" w:hAnsi="Times New Roman" w:cs="Times New Roman"/>
          <w:sz w:val="24"/>
          <w:szCs w:val="24"/>
          <w:lang w:eastAsia="ru-RU"/>
        </w:rPr>
        <w:t xml:space="preserve"> </w:t>
      </w:r>
      <w:r w:rsidR="00AE659E">
        <w:rPr>
          <w:rFonts w:ascii="Times New Roman" w:hAnsi="Times New Roman" w:cs="Times New Roman"/>
          <w:sz w:val="24"/>
          <w:szCs w:val="24"/>
        </w:rPr>
        <w:t>в количестве 20 дел/мес.</w:t>
      </w:r>
      <w:r w:rsidR="00AE659E" w:rsidRPr="00EB454C">
        <w:rPr>
          <w:rFonts w:ascii="Times New Roman" w:eastAsia="Times New Roman" w:hAnsi="Times New Roman" w:cs="Times New Roman"/>
          <w:sz w:val="24"/>
          <w:szCs w:val="24"/>
          <w:lang w:eastAsia="ru-RU"/>
        </w:rPr>
        <w:t>;</w:t>
      </w:r>
    </w:p>
    <w:p w14:paraId="36E1E04E" w14:textId="6A9617B2" w:rsidR="00D950CD" w:rsidRDefault="00D950CD" w:rsidP="00D223FB">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EB454C">
        <w:rPr>
          <w:rFonts w:ascii="Times New Roman" w:eastAsia="Times New Roman" w:hAnsi="Times New Roman" w:cs="Times New Roman"/>
          <w:sz w:val="24"/>
          <w:szCs w:val="24"/>
          <w:lang w:eastAsia="ru-RU"/>
        </w:rPr>
        <w:t>егистрация сделок с недвижимостью</w:t>
      </w:r>
      <w:r>
        <w:rPr>
          <w:rFonts w:ascii="Times New Roman" w:eastAsia="Times New Roman" w:hAnsi="Times New Roman" w:cs="Times New Roman"/>
          <w:sz w:val="24"/>
          <w:szCs w:val="24"/>
          <w:lang w:eastAsia="ru-RU"/>
        </w:rPr>
        <w:t xml:space="preserve"> и иными объектами по запросу исполнителя</w:t>
      </w:r>
      <w:r w:rsidR="00AE659E">
        <w:rPr>
          <w:rFonts w:ascii="Times New Roman" w:eastAsia="Times New Roman" w:hAnsi="Times New Roman" w:cs="Times New Roman"/>
          <w:sz w:val="24"/>
          <w:szCs w:val="24"/>
          <w:lang w:eastAsia="ru-RU"/>
        </w:rPr>
        <w:t xml:space="preserve"> в количестве 5 дел/мес.</w:t>
      </w:r>
      <w:r>
        <w:rPr>
          <w:rFonts w:ascii="Times New Roman" w:eastAsia="Times New Roman" w:hAnsi="Times New Roman" w:cs="Times New Roman"/>
          <w:sz w:val="24"/>
          <w:szCs w:val="24"/>
          <w:lang w:eastAsia="ru-RU"/>
        </w:rPr>
        <w:t>;</w:t>
      </w:r>
    </w:p>
    <w:p w14:paraId="48B822D2" w14:textId="5D529AE0" w:rsidR="00AE659E" w:rsidRPr="00D223FB" w:rsidRDefault="00D950CD" w:rsidP="00D223FB">
      <w:pPr>
        <w:numPr>
          <w:ilvl w:val="0"/>
          <w:numId w:val="1"/>
        </w:num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EB454C">
        <w:rPr>
          <w:rFonts w:ascii="Times New Roman" w:eastAsia="Times New Roman" w:hAnsi="Times New Roman" w:cs="Times New Roman"/>
          <w:sz w:val="24"/>
          <w:szCs w:val="24"/>
          <w:lang w:eastAsia="ru-RU"/>
        </w:rPr>
        <w:t>осудебное урегулирование споров клиента</w:t>
      </w:r>
      <w:r w:rsidR="00AE659E">
        <w:rPr>
          <w:rFonts w:ascii="Times New Roman" w:eastAsia="Times New Roman" w:hAnsi="Times New Roman" w:cs="Times New Roman"/>
          <w:sz w:val="24"/>
          <w:szCs w:val="24"/>
          <w:lang w:eastAsia="ru-RU"/>
        </w:rPr>
        <w:t xml:space="preserve"> в количестве 30 дел/мес.</w:t>
      </w:r>
    </w:p>
    <w:p w14:paraId="39CF41B7" w14:textId="145E7E73" w:rsidR="00AE659E" w:rsidRDefault="009C6859" w:rsidP="00D223FB">
      <w:pPr>
        <w:spacing w:after="0" w:line="276" w:lineRule="auto"/>
        <w:ind w:firstLine="708"/>
        <w:jc w:val="both"/>
        <w:rPr>
          <w:rFonts w:ascii="Times New Roman" w:hAnsi="Times New Roman" w:cs="Times New Roman"/>
          <w:color w:val="000000" w:themeColor="text1"/>
          <w:sz w:val="24"/>
          <w:szCs w:val="24"/>
        </w:rPr>
      </w:pPr>
      <w:r w:rsidRPr="00D82C84">
        <w:rPr>
          <w:rFonts w:ascii="Times New Roman" w:hAnsi="Times New Roman" w:cs="Times New Roman"/>
          <w:color w:val="000000" w:themeColor="text1"/>
          <w:sz w:val="24"/>
          <w:szCs w:val="24"/>
        </w:rPr>
        <w:t>1.</w:t>
      </w:r>
      <w:r w:rsidR="0058671F" w:rsidRPr="00AC27A7">
        <w:rPr>
          <w:rFonts w:ascii="Times New Roman" w:hAnsi="Times New Roman" w:cs="Times New Roman"/>
          <w:color w:val="000000" w:themeColor="text1"/>
          <w:sz w:val="24"/>
          <w:szCs w:val="24"/>
        </w:rPr>
        <w:t>5</w:t>
      </w:r>
      <w:r w:rsidRPr="00D82C84">
        <w:rPr>
          <w:rFonts w:ascii="Times New Roman" w:hAnsi="Times New Roman" w:cs="Times New Roman"/>
          <w:color w:val="000000" w:themeColor="text1"/>
          <w:sz w:val="24"/>
          <w:szCs w:val="24"/>
        </w:rPr>
        <w:t xml:space="preserve">. По поручению Заказчика Исполнитель вправе оказать ему услуги, не указанные в пункте 1.2 Договора. </w:t>
      </w:r>
    </w:p>
    <w:p w14:paraId="11A4B613" w14:textId="28BE7AC3" w:rsidR="00AE659E" w:rsidRDefault="00AE659E" w:rsidP="00E85291">
      <w:pPr>
        <w:spacing w:after="0"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8671F" w:rsidRPr="0058671F">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w:t>
      </w:r>
      <w:r w:rsidR="009C6859" w:rsidRPr="00D82C84">
        <w:rPr>
          <w:rFonts w:ascii="Times New Roman" w:hAnsi="Times New Roman" w:cs="Times New Roman"/>
          <w:color w:val="000000" w:themeColor="text1"/>
          <w:sz w:val="24"/>
          <w:szCs w:val="24"/>
        </w:rPr>
        <w:t>Отношения Сторон по оказанию дополнительных услуг, в части, не урегулированной договором, регулируются дополнительными соглашениями, которые являются неотъемлемой частью договора.</w:t>
      </w:r>
      <w:r>
        <w:rPr>
          <w:rFonts w:ascii="Times New Roman" w:hAnsi="Times New Roman" w:cs="Times New Roman"/>
          <w:color w:val="000000" w:themeColor="text1"/>
          <w:sz w:val="24"/>
          <w:szCs w:val="24"/>
        </w:rPr>
        <w:t xml:space="preserve"> </w:t>
      </w:r>
    </w:p>
    <w:p w14:paraId="6321B812" w14:textId="59F22D72" w:rsidR="009C6859" w:rsidRDefault="00AE659E" w:rsidP="00E85291">
      <w:pPr>
        <w:spacing w:after="0"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8671F" w:rsidRPr="0058671F">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Оплата услуг по сделкам, выходящим за рамки утвержденного объема юридических услуг, </w:t>
      </w:r>
      <w:r w:rsidR="00D9052A">
        <w:rPr>
          <w:rFonts w:ascii="Times New Roman" w:hAnsi="Times New Roman" w:cs="Times New Roman"/>
          <w:color w:val="000000" w:themeColor="text1"/>
          <w:sz w:val="24"/>
          <w:szCs w:val="24"/>
        </w:rPr>
        <w:t>определяется соглашением сторон</w:t>
      </w:r>
      <w:r>
        <w:rPr>
          <w:rFonts w:ascii="Times New Roman" w:hAnsi="Times New Roman" w:cs="Times New Roman"/>
          <w:color w:val="000000" w:themeColor="text1"/>
          <w:sz w:val="24"/>
          <w:szCs w:val="24"/>
        </w:rPr>
        <w:t>.</w:t>
      </w:r>
      <w:r w:rsidR="009C6859" w:rsidRPr="00D82C84">
        <w:rPr>
          <w:rFonts w:ascii="Times New Roman" w:hAnsi="Times New Roman" w:cs="Times New Roman"/>
          <w:color w:val="000000" w:themeColor="text1"/>
          <w:sz w:val="24"/>
          <w:szCs w:val="24"/>
        </w:rPr>
        <w:t xml:space="preserve"> </w:t>
      </w:r>
    </w:p>
    <w:p w14:paraId="31429EA4" w14:textId="643352C2" w:rsidR="00AE659E" w:rsidRDefault="00AE659E" w:rsidP="00E85291">
      <w:pPr>
        <w:spacing w:after="0"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8671F" w:rsidRPr="0058671F">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w:t>
      </w:r>
      <w:r w:rsidRPr="004C0064">
        <w:rPr>
          <w:rFonts w:ascii="Times New Roman" w:hAnsi="Times New Roman" w:cs="Times New Roman"/>
          <w:color w:val="000000" w:themeColor="text1"/>
          <w:sz w:val="24"/>
          <w:szCs w:val="24"/>
        </w:rPr>
        <w:t>Виды сделок, а также график работ устанавливаются в Техническом задании (прил</w:t>
      </w:r>
      <w:r w:rsidR="00597908" w:rsidRPr="004C0064">
        <w:rPr>
          <w:rFonts w:ascii="Times New Roman" w:hAnsi="Times New Roman" w:cs="Times New Roman"/>
          <w:color w:val="000000" w:themeColor="text1"/>
          <w:sz w:val="24"/>
          <w:szCs w:val="24"/>
        </w:rPr>
        <w:t xml:space="preserve">ожение </w:t>
      </w:r>
      <w:r w:rsidRPr="004C0064">
        <w:rPr>
          <w:rFonts w:ascii="Times New Roman" w:hAnsi="Times New Roman" w:cs="Times New Roman"/>
          <w:color w:val="000000" w:themeColor="text1"/>
          <w:sz w:val="24"/>
          <w:szCs w:val="24"/>
        </w:rPr>
        <w:t>№ 1 к настоящему договору)</w:t>
      </w:r>
    </w:p>
    <w:p w14:paraId="41B839FC" w14:textId="77777777" w:rsidR="00AE659E" w:rsidRPr="00D82C84" w:rsidRDefault="00AE659E" w:rsidP="009C6859">
      <w:pPr>
        <w:spacing w:after="0" w:line="276" w:lineRule="auto"/>
        <w:jc w:val="both"/>
        <w:rPr>
          <w:rFonts w:ascii="Times New Roman" w:hAnsi="Times New Roman" w:cs="Times New Roman"/>
          <w:color w:val="000000" w:themeColor="text1"/>
          <w:sz w:val="24"/>
          <w:szCs w:val="24"/>
        </w:rPr>
      </w:pPr>
    </w:p>
    <w:p w14:paraId="00F962A1" w14:textId="77777777" w:rsidR="009C6859" w:rsidRPr="00DA4228" w:rsidRDefault="009C6859" w:rsidP="009C6859">
      <w:pPr>
        <w:autoSpaceDE w:val="0"/>
        <w:autoSpaceDN w:val="0"/>
        <w:adjustRightInd w:val="0"/>
        <w:spacing w:after="0" w:line="276" w:lineRule="auto"/>
        <w:jc w:val="both"/>
        <w:rPr>
          <w:rFonts w:ascii="Times New Roman" w:eastAsia="Times New Roman" w:hAnsi="Times New Roman" w:cs="Times New Roman"/>
          <w:b/>
          <w:bCs/>
          <w:sz w:val="24"/>
          <w:szCs w:val="24"/>
        </w:rPr>
      </w:pPr>
    </w:p>
    <w:p w14:paraId="1F9F75FD" w14:textId="511DD822" w:rsidR="009C6859" w:rsidRPr="00DA4228" w:rsidRDefault="009C6859" w:rsidP="006F7BB0">
      <w:pPr>
        <w:autoSpaceDE w:val="0"/>
        <w:autoSpaceDN w:val="0"/>
        <w:adjustRightInd w:val="0"/>
        <w:spacing w:after="0" w:line="276" w:lineRule="auto"/>
        <w:ind w:firstLine="708"/>
        <w:jc w:val="both"/>
        <w:rPr>
          <w:rFonts w:ascii="Times New Roman" w:eastAsia="Times New Roman" w:hAnsi="Times New Roman" w:cs="Times New Roman"/>
          <w:b/>
          <w:bCs/>
          <w:sz w:val="24"/>
          <w:szCs w:val="24"/>
        </w:rPr>
      </w:pPr>
      <w:r w:rsidRPr="00DA4228">
        <w:rPr>
          <w:rFonts w:ascii="Times New Roman" w:eastAsia="Times New Roman" w:hAnsi="Times New Roman" w:cs="Times New Roman"/>
          <w:b/>
          <w:bCs/>
          <w:sz w:val="24"/>
          <w:szCs w:val="24"/>
        </w:rPr>
        <w:t>2. ПРАВА И ОБЯЗАННОСТИ СТОРОН</w:t>
      </w:r>
    </w:p>
    <w:p w14:paraId="437E3085" w14:textId="77777777" w:rsidR="009C6859" w:rsidRPr="00DA4228" w:rsidRDefault="009C6859" w:rsidP="009C6859">
      <w:pPr>
        <w:spacing w:after="0" w:line="276" w:lineRule="auto"/>
        <w:jc w:val="both"/>
        <w:rPr>
          <w:rFonts w:ascii="Times New Roman" w:hAnsi="Times New Roman" w:cs="Times New Roman"/>
          <w:color w:val="333333"/>
          <w:sz w:val="24"/>
          <w:szCs w:val="24"/>
        </w:rPr>
      </w:pPr>
    </w:p>
    <w:p w14:paraId="5B182E57" w14:textId="77777777"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 xml:space="preserve">2.1. </w:t>
      </w:r>
      <w:r w:rsidRPr="007D755A">
        <w:rPr>
          <w:rFonts w:ascii="Times New Roman" w:eastAsia="Times New Roman" w:hAnsi="Times New Roman" w:cs="Times New Roman"/>
          <w:b/>
          <w:bCs/>
          <w:sz w:val="24"/>
          <w:szCs w:val="24"/>
        </w:rPr>
        <w:t>Исполнитель обязуется:</w:t>
      </w:r>
    </w:p>
    <w:p w14:paraId="49B69925" w14:textId="77777777"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2.1.1. Оказать услуги по настоящему Договору с надлежащим качеством и в соответствии с нормами действующего законодательства Российской Федерации.</w:t>
      </w:r>
    </w:p>
    <w:p w14:paraId="7D1DFC9A" w14:textId="3C5BEFDD" w:rsidR="009C6859"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 xml:space="preserve">2.1.2. Оказать услуги в сроки, установленные </w:t>
      </w:r>
      <w:r w:rsidR="00597908">
        <w:rPr>
          <w:rFonts w:ascii="Times New Roman" w:eastAsia="Times New Roman" w:hAnsi="Times New Roman" w:cs="Times New Roman"/>
          <w:sz w:val="24"/>
          <w:szCs w:val="24"/>
        </w:rPr>
        <w:t>в Техническом задании</w:t>
      </w:r>
      <w:r w:rsidRPr="00DA4228">
        <w:rPr>
          <w:rFonts w:ascii="Times New Roman" w:eastAsia="Times New Roman" w:hAnsi="Times New Roman" w:cs="Times New Roman"/>
          <w:sz w:val="24"/>
          <w:szCs w:val="24"/>
        </w:rPr>
        <w:t>.</w:t>
      </w:r>
    </w:p>
    <w:p w14:paraId="027089D3" w14:textId="77777777"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2.1.3. Разъяснять Заказчику порядок и значение действий, совершаемых Исполнителем по настоящему Договору.</w:t>
      </w:r>
    </w:p>
    <w:p w14:paraId="32640A17" w14:textId="77777777"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2.1.4. При исполнении настоящего Договора действовать в интересах Заказчика.</w:t>
      </w:r>
    </w:p>
    <w:p w14:paraId="42E3F52A" w14:textId="77777777"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2.1.5. Соблюдать процессуальные сроки, установленные законодательством Российской Федерации.</w:t>
      </w:r>
    </w:p>
    <w:p w14:paraId="3E4130D0" w14:textId="71016A38"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 xml:space="preserve">2.1.6. Сохранить конфиденциальность информации и сведений, предоставленных Заказчиком в целях исполнения настоящего Договора, в течение срока действия настоящего Договора и последующих </w:t>
      </w:r>
      <w:r w:rsidR="00597908">
        <w:rPr>
          <w:rFonts w:ascii="Times New Roman" w:eastAsia="Times New Roman" w:hAnsi="Times New Roman" w:cs="Times New Roman"/>
          <w:sz w:val="24"/>
          <w:szCs w:val="24"/>
        </w:rPr>
        <w:t xml:space="preserve">пяти </w:t>
      </w:r>
      <w:r w:rsidRPr="00DA4228">
        <w:rPr>
          <w:rFonts w:ascii="Times New Roman" w:eastAsia="Times New Roman" w:hAnsi="Times New Roman" w:cs="Times New Roman"/>
          <w:sz w:val="24"/>
          <w:szCs w:val="24"/>
        </w:rPr>
        <w:t>лет.</w:t>
      </w:r>
    </w:p>
    <w:p w14:paraId="65FA6C42" w14:textId="77777777"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2.1.7. Применять при оказании услуг только законные и объективные методы и средства оказания услуг.</w:t>
      </w:r>
    </w:p>
    <w:p w14:paraId="531811DE" w14:textId="5A9C41BD"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color w:val="000000"/>
          <w:sz w:val="24"/>
          <w:szCs w:val="24"/>
        </w:rPr>
        <w:t>2.1.8. Своевременно извещать Заказчика о необходимости участия последнего в переговорах, судебных заседаниях либо о необходимости присутствия Заказчика на иных мероприятиях.</w:t>
      </w:r>
    </w:p>
    <w:p w14:paraId="5D724F15" w14:textId="77777777"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lastRenderedPageBreak/>
        <w:t>2.1.9. По требованию Заказчика представлять последнему отчеты о ходе оказания услуг по настоящему Договору.</w:t>
      </w:r>
    </w:p>
    <w:p w14:paraId="44BE2CD6" w14:textId="77777777" w:rsidR="004C0064" w:rsidRDefault="004C0064" w:rsidP="00D223FB">
      <w:pPr>
        <w:autoSpaceDE w:val="0"/>
        <w:autoSpaceDN w:val="0"/>
        <w:adjustRightInd w:val="0"/>
        <w:spacing w:after="0" w:line="276" w:lineRule="auto"/>
        <w:jc w:val="both"/>
        <w:rPr>
          <w:rFonts w:ascii="Times New Roman" w:eastAsia="Times New Roman" w:hAnsi="Times New Roman" w:cs="Times New Roman"/>
          <w:sz w:val="24"/>
          <w:szCs w:val="24"/>
        </w:rPr>
      </w:pPr>
    </w:p>
    <w:p w14:paraId="0550C5E1" w14:textId="77777777" w:rsidR="009C6859" w:rsidRPr="00DA4228" w:rsidRDefault="009C6859" w:rsidP="006F7BB0">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 xml:space="preserve">2.2. </w:t>
      </w:r>
      <w:r w:rsidRPr="007D755A">
        <w:rPr>
          <w:rFonts w:ascii="Times New Roman" w:eastAsia="Times New Roman" w:hAnsi="Times New Roman" w:cs="Times New Roman"/>
          <w:b/>
          <w:bCs/>
          <w:sz w:val="24"/>
          <w:szCs w:val="24"/>
        </w:rPr>
        <w:t>Исполнитель вправе:</w:t>
      </w:r>
    </w:p>
    <w:p w14:paraId="6EBE2F3C" w14:textId="40D83897"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2.2.1. Требовать от Заказчика предоставления документов, сведений, информации, необходимых для надлежащего исполнения настоящего Договора.</w:t>
      </w:r>
    </w:p>
    <w:p w14:paraId="1126FEDF" w14:textId="001BA2FF"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2.2.</w:t>
      </w:r>
      <w:r w:rsidR="007D755A">
        <w:rPr>
          <w:rFonts w:ascii="Times New Roman" w:eastAsia="Times New Roman" w:hAnsi="Times New Roman" w:cs="Times New Roman"/>
          <w:sz w:val="24"/>
          <w:szCs w:val="24"/>
        </w:rPr>
        <w:t>2</w:t>
      </w:r>
      <w:r w:rsidRPr="00DA4228">
        <w:rPr>
          <w:rFonts w:ascii="Times New Roman" w:eastAsia="Times New Roman" w:hAnsi="Times New Roman" w:cs="Times New Roman"/>
          <w:sz w:val="24"/>
          <w:szCs w:val="24"/>
        </w:rPr>
        <w:t xml:space="preserve">. Отказаться от исполнения обязательств по Договору, предупредив об этом Заказчика за </w:t>
      </w:r>
      <w:r w:rsidR="007D755A">
        <w:rPr>
          <w:rFonts w:ascii="Times New Roman" w:eastAsia="Times New Roman" w:hAnsi="Times New Roman" w:cs="Times New Roman"/>
          <w:sz w:val="24"/>
          <w:szCs w:val="24"/>
        </w:rPr>
        <w:t>30</w:t>
      </w:r>
      <w:r w:rsidRPr="00DA4228">
        <w:rPr>
          <w:rFonts w:ascii="Times New Roman" w:eastAsia="Times New Roman" w:hAnsi="Times New Roman" w:cs="Times New Roman"/>
          <w:sz w:val="24"/>
          <w:szCs w:val="24"/>
        </w:rPr>
        <w:t xml:space="preserve"> дней и при условии полного возмещения Заказчику убытков.</w:t>
      </w:r>
    </w:p>
    <w:p w14:paraId="532EBEE0" w14:textId="77777777" w:rsidR="00A51E75" w:rsidRDefault="00A51E75" w:rsidP="00A51E75">
      <w:pPr>
        <w:autoSpaceDE w:val="0"/>
        <w:autoSpaceDN w:val="0"/>
        <w:adjustRightInd w:val="0"/>
        <w:spacing w:after="0" w:line="276" w:lineRule="auto"/>
        <w:ind w:firstLine="708"/>
        <w:jc w:val="both"/>
        <w:rPr>
          <w:rFonts w:ascii="Times New Roman" w:eastAsia="Times New Roman" w:hAnsi="Times New Roman" w:cs="Times New Roman"/>
          <w:b/>
          <w:sz w:val="24"/>
          <w:szCs w:val="24"/>
        </w:rPr>
      </w:pPr>
    </w:p>
    <w:p w14:paraId="200C5E0C" w14:textId="77777777" w:rsidR="009C6859" w:rsidRPr="00A51E75" w:rsidRDefault="009C6859" w:rsidP="00A51E75">
      <w:pPr>
        <w:autoSpaceDE w:val="0"/>
        <w:autoSpaceDN w:val="0"/>
        <w:adjustRightInd w:val="0"/>
        <w:spacing w:after="0" w:line="276" w:lineRule="auto"/>
        <w:ind w:firstLine="708"/>
        <w:jc w:val="both"/>
        <w:rPr>
          <w:rFonts w:ascii="Times New Roman" w:eastAsia="Times New Roman" w:hAnsi="Times New Roman" w:cs="Times New Roman"/>
          <w:b/>
          <w:sz w:val="24"/>
          <w:szCs w:val="24"/>
        </w:rPr>
      </w:pPr>
      <w:r w:rsidRPr="00A51E75">
        <w:rPr>
          <w:rFonts w:ascii="Times New Roman" w:eastAsia="Times New Roman" w:hAnsi="Times New Roman" w:cs="Times New Roman"/>
          <w:b/>
          <w:sz w:val="24"/>
          <w:szCs w:val="24"/>
        </w:rPr>
        <w:t>2.3. Заказчик обязуется:</w:t>
      </w:r>
    </w:p>
    <w:p w14:paraId="1580AC35" w14:textId="25CB0B6F"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2.3.1. Предоставить Исполнителю доверенность на представление своих интересов по настоящему Договор</w:t>
      </w:r>
      <w:r w:rsidR="007D755A">
        <w:rPr>
          <w:rFonts w:ascii="Times New Roman" w:eastAsia="Times New Roman" w:hAnsi="Times New Roman" w:cs="Times New Roman"/>
          <w:sz w:val="24"/>
          <w:szCs w:val="24"/>
        </w:rPr>
        <w:t>у</w:t>
      </w:r>
      <w:r w:rsidRPr="00DA4228">
        <w:rPr>
          <w:rFonts w:ascii="Times New Roman" w:eastAsia="Times New Roman" w:hAnsi="Times New Roman" w:cs="Times New Roman"/>
          <w:color w:val="000000"/>
          <w:sz w:val="24"/>
          <w:szCs w:val="24"/>
        </w:rPr>
        <w:t>,</w:t>
      </w:r>
      <w:r w:rsidR="007D755A">
        <w:rPr>
          <w:rFonts w:ascii="Times New Roman" w:eastAsia="Times New Roman" w:hAnsi="Times New Roman" w:cs="Times New Roman"/>
          <w:color w:val="000000"/>
          <w:sz w:val="24"/>
          <w:szCs w:val="24"/>
        </w:rPr>
        <w:t xml:space="preserve"> а</w:t>
      </w:r>
      <w:r w:rsidRPr="00DA4228">
        <w:rPr>
          <w:rFonts w:ascii="Times New Roman" w:eastAsia="Times New Roman" w:hAnsi="Times New Roman" w:cs="Times New Roman"/>
          <w:color w:val="000000"/>
          <w:sz w:val="24"/>
          <w:szCs w:val="24"/>
        </w:rPr>
        <w:t xml:space="preserve"> также документы, сведения, информацию, необходимые для надлежащего исполнения настоящего Договора</w:t>
      </w:r>
      <w:r w:rsidR="007D755A">
        <w:rPr>
          <w:rFonts w:ascii="Times New Roman" w:eastAsia="Times New Roman" w:hAnsi="Times New Roman" w:cs="Times New Roman"/>
          <w:color w:val="000000"/>
          <w:sz w:val="24"/>
          <w:szCs w:val="24"/>
        </w:rPr>
        <w:t>.</w:t>
      </w:r>
    </w:p>
    <w:p w14:paraId="045B296D" w14:textId="77777777"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2.3.2. Присутствовать на переговорах, судебных заседаниях, при проведении иных мероприятий, на необходимость посещения которых указал Исполнитель.</w:t>
      </w:r>
    </w:p>
    <w:p w14:paraId="3850E89B" w14:textId="75ED2AEB"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2.3.3. Оплатить услуги Исполнителя в размере, порядке и на условиях, которые установлены настоящим Договором.</w:t>
      </w:r>
    </w:p>
    <w:p w14:paraId="12F84A05" w14:textId="77777777"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2.3.4. Обеспечить своевременность исполнения настоящего Договора путем выдачи доверенности, подписания заявлений, ходатайств, иных необходимых документов.</w:t>
      </w:r>
    </w:p>
    <w:p w14:paraId="5A3C4EC6" w14:textId="77777777"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2.3.5. Своевременно оплачивать государственную пошлину.</w:t>
      </w:r>
    </w:p>
    <w:p w14:paraId="435D7B41" w14:textId="77777777" w:rsidR="00A51E75" w:rsidRDefault="00A51E75" w:rsidP="006F7BB0">
      <w:pPr>
        <w:autoSpaceDE w:val="0"/>
        <w:autoSpaceDN w:val="0"/>
        <w:adjustRightInd w:val="0"/>
        <w:spacing w:after="0" w:line="276" w:lineRule="auto"/>
        <w:ind w:firstLine="708"/>
        <w:jc w:val="both"/>
        <w:rPr>
          <w:rFonts w:ascii="Times New Roman" w:eastAsia="Times New Roman" w:hAnsi="Times New Roman" w:cs="Times New Roman"/>
          <w:sz w:val="24"/>
          <w:szCs w:val="24"/>
        </w:rPr>
      </w:pPr>
    </w:p>
    <w:p w14:paraId="5A32E746" w14:textId="77777777" w:rsidR="009C6859" w:rsidRPr="00DA4228" w:rsidRDefault="009C6859" w:rsidP="006F7BB0">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 xml:space="preserve">2.4. </w:t>
      </w:r>
      <w:r w:rsidRPr="007D755A">
        <w:rPr>
          <w:rFonts w:ascii="Times New Roman" w:eastAsia="Times New Roman" w:hAnsi="Times New Roman" w:cs="Times New Roman"/>
          <w:b/>
          <w:bCs/>
          <w:sz w:val="24"/>
          <w:szCs w:val="24"/>
        </w:rPr>
        <w:t>Заказчик вправе:</w:t>
      </w:r>
    </w:p>
    <w:p w14:paraId="6DDF3C6C" w14:textId="32A4956D"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2.4.1.</w:t>
      </w:r>
      <w:r w:rsidR="00D9052A">
        <w:rPr>
          <w:rFonts w:ascii="Times New Roman" w:eastAsia="Times New Roman" w:hAnsi="Times New Roman" w:cs="Times New Roman"/>
          <w:sz w:val="24"/>
          <w:szCs w:val="24"/>
        </w:rPr>
        <w:t xml:space="preserve"> </w:t>
      </w:r>
      <w:r w:rsidRPr="00DA4228">
        <w:rPr>
          <w:rFonts w:ascii="Times New Roman" w:eastAsia="Times New Roman" w:hAnsi="Times New Roman" w:cs="Times New Roman"/>
          <w:sz w:val="24"/>
          <w:szCs w:val="24"/>
        </w:rPr>
        <w:t>Осуществлять контроль за процессом оказания услуг Исполнителем, не вмешиваясь при этом в деятельность Исполнителя.</w:t>
      </w:r>
    </w:p>
    <w:p w14:paraId="281DECD4" w14:textId="77777777"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2.4.2. Требовать от Исполнителя представления Отчета о ходе оказания услуг.</w:t>
      </w:r>
    </w:p>
    <w:p w14:paraId="1F134295" w14:textId="77777777"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2.4.3. Присутствовать на всех судебных заседаниях, проводимых по делу, указанному в п. 1.1 настоящего Договора.</w:t>
      </w:r>
    </w:p>
    <w:p w14:paraId="40EDFF22" w14:textId="28F76445"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 xml:space="preserve">2.4.4. Отказаться от исполнения Договора, предупредив об этом Исполнителя за </w:t>
      </w:r>
      <w:r w:rsidR="007D755A">
        <w:rPr>
          <w:rFonts w:ascii="Times New Roman" w:eastAsia="Times New Roman" w:hAnsi="Times New Roman" w:cs="Times New Roman"/>
          <w:sz w:val="24"/>
          <w:szCs w:val="24"/>
        </w:rPr>
        <w:t xml:space="preserve">30 </w:t>
      </w:r>
      <w:r w:rsidRPr="00DA4228">
        <w:rPr>
          <w:rFonts w:ascii="Times New Roman" w:eastAsia="Times New Roman" w:hAnsi="Times New Roman" w:cs="Times New Roman"/>
          <w:sz w:val="24"/>
          <w:szCs w:val="24"/>
        </w:rPr>
        <w:t>дней, при условии оплаты Исполнителю фактически понесенных им расходов.</w:t>
      </w:r>
    </w:p>
    <w:p w14:paraId="4DF3415E" w14:textId="744E4B52" w:rsidR="007D755A" w:rsidRPr="00A51E75"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2.5. По окончании оказания услуг Исполнителем составляется Акт об оказании юридических услуг и представляется Заказчику для подписания.</w:t>
      </w:r>
    </w:p>
    <w:p w14:paraId="25B314A3" w14:textId="77777777" w:rsidR="00597908" w:rsidRDefault="00597908" w:rsidP="006F7BB0">
      <w:pPr>
        <w:spacing w:after="0" w:line="276" w:lineRule="auto"/>
        <w:ind w:firstLine="708"/>
        <w:jc w:val="both"/>
        <w:rPr>
          <w:rFonts w:ascii="Times New Roman" w:hAnsi="Times New Roman" w:cs="Times New Roman"/>
          <w:b/>
          <w:bCs/>
          <w:color w:val="333333"/>
          <w:sz w:val="24"/>
          <w:szCs w:val="24"/>
        </w:rPr>
      </w:pPr>
    </w:p>
    <w:p w14:paraId="60395B49" w14:textId="26946352" w:rsidR="009C6859" w:rsidRPr="00DA4228" w:rsidRDefault="009C6859" w:rsidP="006F7BB0">
      <w:pPr>
        <w:spacing w:after="0" w:line="276" w:lineRule="auto"/>
        <w:ind w:firstLine="708"/>
        <w:jc w:val="both"/>
        <w:rPr>
          <w:rFonts w:ascii="Times New Roman" w:hAnsi="Times New Roman" w:cs="Times New Roman"/>
          <w:b/>
          <w:bCs/>
          <w:sz w:val="24"/>
          <w:szCs w:val="24"/>
        </w:rPr>
      </w:pPr>
      <w:r w:rsidRPr="00DA4228">
        <w:rPr>
          <w:rFonts w:ascii="Times New Roman" w:hAnsi="Times New Roman" w:cs="Times New Roman"/>
          <w:b/>
          <w:bCs/>
          <w:color w:val="333333"/>
          <w:sz w:val="24"/>
          <w:szCs w:val="24"/>
        </w:rPr>
        <w:t>3. СТОИМОСТЬ УСЛУГ И ПОРЯДОК РАСЧЕТОВ</w:t>
      </w:r>
    </w:p>
    <w:p w14:paraId="20936B98" w14:textId="77777777" w:rsidR="009C6859" w:rsidRPr="00DA4228" w:rsidRDefault="009C6859" w:rsidP="009C6859">
      <w:pPr>
        <w:spacing w:after="0" w:line="276" w:lineRule="auto"/>
        <w:jc w:val="both"/>
        <w:rPr>
          <w:rFonts w:ascii="Times New Roman" w:hAnsi="Times New Roman" w:cs="Times New Roman"/>
          <w:color w:val="333333"/>
          <w:sz w:val="24"/>
          <w:szCs w:val="24"/>
        </w:rPr>
      </w:pPr>
    </w:p>
    <w:p w14:paraId="136FD9A9" w14:textId="67C0DB37" w:rsidR="009C6859" w:rsidRDefault="009C6859" w:rsidP="0097188C">
      <w:pPr>
        <w:spacing w:after="0" w:line="276" w:lineRule="auto"/>
        <w:ind w:firstLine="708"/>
        <w:jc w:val="both"/>
        <w:rPr>
          <w:rFonts w:ascii="Times New Roman" w:hAnsi="Times New Roman" w:cs="Times New Roman"/>
          <w:color w:val="333333"/>
          <w:sz w:val="24"/>
          <w:szCs w:val="24"/>
        </w:rPr>
      </w:pPr>
      <w:r w:rsidRPr="00DA4228">
        <w:rPr>
          <w:rFonts w:ascii="Times New Roman" w:hAnsi="Times New Roman" w:cs="Times New Roman"/>
          <w:color w:val="333333"/>
          <w:sz w:val="24"/>
          <w:szCs w:val="24"/>
        </w:rPr>
        <w:t xml:space="preserve">3.1. Стоимость юридического обслуживания составляет – </w:t>
      </w:r>
      <w:r w:rsidR="0097188C">
        <w:rPr>
          <w:rFonts w:ascii="Times New Roman" w:hAnsi="Times New Roman" w:cs="Times New Roman"/>
          <w:color w:val="333333"/>
          <w:sz w:val="24"/>
          <w:szCs w:val="24"/>
        </w:rPr>
        <w:t>____________</w:t>
      </w:r>
      <w:r w:rsidRPr="00DA4228">
        <w:rPr>
          <w:rFonts w:ascii="Times New Roman" w:hAnsi="Times New Roman" w:cs="Times New Roman"/>
          <w:color w:val="333333"/>
          <w:sz w:val="24"/>
          <w:szCs w:val="24"/>
        </w:rPr>
        <w:t xml:space="preserve"> рублей в месяц, НДС не облагается</w:t>
      </w:r>
      <w:r w:rsidR="00BE3DD6">
        <w:rPr>
          <w:rFonts w:ascii="Times New Roman" w:hAnsi="Times New Roman" w:cs="Times New Roman"/>
          <w:color w:val="333333"/>
          <w:sz w:val="24"/>
          <w:szCs w:val="24"/>
        </w:rPr>
        <w:t>.</w:t>
      </w:r>
    </w:p>
    <w:p w14:paraId="157768F2" w14:textId="54EAA126" w:rsidR="0097188C" w:rsidRPr="0097188C" w:rsidRDefault="00FB5CE2" w:rsidP="0097188C">
      <w:pPr>
        <w:spacing w:after="0" w:line="276" w:lineRule="auto"/>
        <w:ind w:firstLine="708"/>
        <w:jc w:val="both"/>
        <w:rPr>
          <w:rFonts w:ascii="Times New Roman" w:eastAsia="Times New Roman" w:hAnsi="Times New Roman" w:cs="Times New Roman"/>
          <w:sz w:val="24"/>
          <w:szCs w:val="24"/>
          <w:lang w:eastAsia="ru-RU"/>
        </w:rPr>
      </w:pPr>
      <w:r w:rsidRPr="0097188C">
        <w:rPr>
          <w:rFonts w:ascii="Times New Roman" w:hAnsi="Times New Roman" w:cs="Times New Roman"/>
          <w:color w:val="000000" w:themeColor="text1"/>
          <w:sz w:val="24"/>
          <w:szCs w:val="24"/>
        </w:rPr>
        <w:t xml:space="preserve">3.2. </w:t>
      </w:r>
      <w:r w:rsidR="0097188C" w:rsidRPr="0097188C">
        <w:rPr>
          <w:rFonts w:ascii="Times New Roman" w:eastAsia="Times New Roman" w:hAnsi="Times New Roman" w:cs="Times New Roman"/>
          <w:color w:val="000000" w:themeColor="text1"/>
          <w:sz w:val="24"/>
          <w:szCs w:val="24"/>
          <w:lang w:eastAsia="ru-RU"/>
        </w:rPr>
        <w:t xml:space="preserve">Оплата </w:t>
      </w:r>
      <w:r w:rsidR="0097188C" w:rsidRPr="0097188C">
        <w:rPr>
          <w:rFonts w:ascii="Times New Roman" w:eastAsia="Times New Roman" w:hAnsi="Times New Roman" w:cs="Times New Roman"/>
          <w:sz w:val="24"/>
          <w:szCs w:val="24"/>
          <w:lang w:eastAsia="ru-RU"/>
        </w:rPr>
        <w:t>осуществляется по безналичному расчету путем перечисления Заказчиком денежных</w:t>
      </w:r>
      <w:r w:rsidR="0097188C">
        <w:rPr>
          <w:rFonts w:ascii="Times New Roman" w:eastAsia="Times New Roman" w:hAnsi="Times New Roman" w:cs="Times New Roman"/>
          <w:sz w:val="24"/>
          <w:szCs w:val="24"/>
          <w:lang w:eastAsia="ru-RU"/>
        </w:rPr>
        <w:t xml:space="preserve"> </w:t>
      </w:r>
      <w:r w:rsidR="0097188C" w:rsidRPr="0097188C">
        <w:rPr>
          <w:rFonts w:ascii="Times New Roman" w:eastAsia="Times New Roman" w:hAnsi="Times New Roman" w:cs="Times New Roman"/>
          <w:sz w:val="24"/>
          <w:szCs w:val="24"/>
          <w:lang w:eastAsia="ru-RU"/>
        </w:rPr>
        <w:t>средств на расчетный счет Исполнителя по факту оказания услуг Заказчику ежемесячно в течение 7</w:t>
      </w:r>
      <w:r w:rsidR="0097188C">
        <w:rPr>
          <w:rFonts w:ascii="Times New Roman" w:eastAsia="Times New Roman" w:hAnsi="Times New Roman" w:cs="Times New Roman"/>
          <w:sz w:val="24"/>
          <w:szCs w:val="24"/>
          <w:lang w:eastAsia="ru-RU"/>
        </w:rPr>
        <w:t xml:space="preserve"> </w:t>
      </w:r>
      <w:r w:rsidR="0097188C" w:rsidRPr="0097188C">
        <w:rPr>
          <w:rFonts w:ascii="Times New Roman" w:eastAsia="Times New Roman" w:hAnsi="Times New Roman" w:cs="Times New Roman"/>
          <w:sz w:val="24"/>
          <w:szCs w:val="24"/>
          <w:lang w:eastAsia="ru-RU"/>
        </w:rPr>
        <w:t>(семи) рабочих дней с даты приемки услуг и подписания Заказчиком, документов, подтверждающих</w:t>
      </w:r>
      <w:r w:rsidR="0097188C">
        <w:rPr>
          <w:rFonts w:ascii="Times New Roman" w:eastAsia="Times New Roman" w:hAnsi="Times New Roman" w:cs="Times New Roman"/>
          <w:sz w:val="24"/>
          <w:szCs w:val="24"/>
          <w:lang w:eastAsia="ru-RU"/>
        </w:rPr>
        <w:t xml:space="preserve"> </w:t>
      </w:r>
      <w:r w:rsidR="0097188C" w:rsidRPr="0097188C">
        <w:rPr>
          <w:rFonts w:ascii="Times New Roman" w:eastAsia="Times New Roman" w:hAnsi="Times New Roman" w:cs="Times New Roman"/>
          <w:sz w:val="24"/>
          <w:szCs w:val="24"/>
          <w:lang w:eastAsia="ru-RU"/>
        </w:rPr>
        <w:t>сдачу оказанных услуг.</w:t>
      </w:r>
    </w:p>
    <w:p w14:paraId="44FDEF94" w14:textId="2101D7D2" w:rsidR="009C6859" w:rsidRPr="00DA4228" w:rsidRDefault="009C6859" w:rsidP="0097188C">
      <w:pPr>
        <w:spacing w:after="0" w:line="276" w:lineRule="auto"/>
        <w:ind w:firstLine="708"/>
        <w:jc w:val="both"/>
        <w:rPr>
          <w:rFonts w:ascii="Times New Roman" w:hAnsi="Times New Roman" w:cs="Times New Roman"/>
          <w:sz w:val="24"/>
          <w:szCs w:val="24"/>
        </w:rPr>
      </w:pPr>
      <w:r w:rsidRPr="00DA4228">
        <w:rPr>
          <w:rFonts w:ascii="Times New Roman" w:hAnsi="Times New Roman" w:cs="Times New Roman"/>
          <w:color w:val="333333"/>
          <w:sz w:val="24"/>
          <w:szCs w:val="24"/>
        </w:rPr>
        <w:t>3.</w:t>
      </w:r>
      <w:r w:rsidR="00FB5CE2">
        <w:rPr>
          <w:rFonts w:ascii="Times New Roman" w:hAnsi="Times New Roman" w:cs="Times New Roman"/>
          <w:color w:val="333333"/>
          <w:sz w:val="24"/>
          <w:szCs w:val="24"/>
        </w:rPr>
        <w:t>3</w:t>
      </w:r>
      <w:r w:rsidRPr="00DA4228">
        <w:rPr>
          <w:rFonts w:ascii="Times New Roman" w:hAnsi="Times New Roman" w:cs="Times New Roman"/>
          <w:color w:val="333333"/>
          <w:sz w:val="24"/>
          <w:szCs w:val="24"/>
        </w:rPr>
        <w:t xml:space="preserve">. Расходы по оплате государственных пошлин и сборов, иные документально подтвержденные расходы Исполнителя, связанные с юридическим обслуживанием Заказчика, в стоимость юридического обслуживания не входят и оплачиваются Заказчиком отдельно. </w:t>
      </w:r>
    </w:p>
    <w:p w14:paraId="1B7902DA" w14:textId="564B338C" w:rsidR="009C6859" w:rsidRPr="00DA4228" w:rsidRDefault="009C6859" w:rsidP="00E85291">
      <w:pPr>
        <w:spacing w:after="0" w:line="276" w:lineRule="auto"/>
        <w:ind w:firstLine="708"/>
        <w:jc w:val="both"/>
        <w:rPr>
          <w:rFonts w:ascii="Times New Roman" w:hAnsi="Times New Roman" w:cs="Times New Roman"/>
          <w:sz w:val="24"/>
          <w:szCs w:val="24"/>
        </w:rPr>
      </w:pPr>
      <w:r w:rsidRPr="00DA4228">
        <w:rPr>
          <w:rFonts w:ascii="Times New Roman" w:hAnsi="Times New Roman" w:cs="Times New Roman"/>
          <w:color w:val="333333"/>
          <w:sz w:val="24"/>
          <w:szCs w:val="24"/>
        </w:rPr>
        <w:lastRenderedPageBreak/>
        <w:t>3.</w:t>
      </w:r>
      <w:r w:rsidR="0097188C">
        <w:rPr>
          <w:rFonts w:ascii="Times New Roman" w:hAnsi="Times New Roman" w:cs="Times New Roman"/>
          <w:color w:val="333333"/>
          <w:sz w:val="24"/>
          <w:szCs w:val="24"/>
        </w:rPr>
        <w:t>4</w:t>
      </w:r>
      <w:r w:rsidRPr="00DA4228">
        <w:rPr>
          <w:rFonts w:ascii="Times New Roman" w:hAnsi="Times New Roman" w:cs="Times New Roman"/>
          <w:color w:val="333333"/>
          <w:sz w:val="24"/>
          <w:szCs w:val="24"/>
        </w:rPr>
        <w:t xml:space="preserve">. Моментом оплаты считается дата зачисления денежных средств на расчетный счет Исполнителя. </w:t>
      </w:r>
    </w:p>
    <w:p w14:paraId="0C6F19A6" w14:textId="1D3C5DFD" w:rsidR="009C6859" w:rsidRPr="00DA4228" w:rsidRDefault="009C6859" w:rsidP="00E85291">
      <w:pPr>
        <w:spacing w:after="0" w:line="276" w:lineRule="auto"/>
        <w:ind w:firstLine="708"/>
        <w:jc w:val="both"/>
        <w:rPr>
          <w:rFonts w:ascii="Times New Roman" w:hAnsi="Times New Roman" w:cs="Times New Roman"/>
          <w:sz w:val="24"/>
          <w:szCs w:val="24"/>
        </w:rPr>
      </w:pPr>
      <w:r w:rsidRPr="00DA4228">
        <w:rPr>
          <w:rFonts w:ascii="Times New Roman" w:hAnsi="Times New Roman" w:cs="Times New Roman"/>
          <w:color w:val="333333"/>
          <w:sz w:val="24"/>
          <w:szCs w:val="24"/>
        </w:rPr>
        <w:t>3.</w:t>
      </w:r>
      <w:r w:rsidR="0097188C">
        <w:rPr>
          <w:rFonts w:ascii="Times New Roman" w:hAnsi="Times New Roman" w:cs="Times New Roman"/>
          <w:color w:val="333333"/>
          <w:sz w:val="24"/>
          <w:szCs w:val="24"/>
        </w:rPr>
        <w:t>5</w:t>
      </w:r>
      <w:r w:rsidRPr="00DA4228">
        <w:rPr>
          <w:rFonts w:ascii="Times New Roman" w:hAnsi="Times New Roman" w:cs="Times New Roman"/>
          <w:color w:val="333333"/>
          <w:sz w:val="24"/>
          <w:szCs w:val="24"/>
        </w:rPr>
        <w:t>. При досрочном прекращении договора по инициативе Заказчика, денежные</w:t>
      </w:r>
      <w:r w:rsidR="004F12DB">
        <w:rPr>
          <w:rFonts w:ascii="Times New Roman" w:hAnsi="Times New Roman" w:cs="Times New Roman"/>
          <w:color w:val="333333"/>
          <w:sz w:val="24"/>
          <w:szCs w:val="24"/>
        </w:rPr>
        <w:t xml:space="preserve"> </w:t>
      </w:r>
      <w:r w:rsidRPr="00DA4228">
        <w:rPr>
          <w:rFonts w:ascii="Times New Roman" w:hAnsi="Times New Roman" w:cs="Times New Roman"/>
          <w:color w:val="333333"/>
          <w:sz w:val="24"/>
          <w:szCs w:val="24"/>
        </w:rPr>
        <w:t>средства</w:t>
      </w:r>
      <w:r w:rsidR="004F12DB">
        <w:rPr>
          <w:rFonts w:ascii="Times New Roman" w:hAnsi="Times New Roman" w:cs="Times New Roman"/>
          <w:color w:val="333333"/>
          <w:sz w:val="24"/>
          <w:szCs w:val="24"/>
        </w:rPr>
        <w:t>,</w:t>
      </w:r>
      <w:r w:rsidRPr="00DA4228">
        <w:rPr>
          <w:rFonts w:ascii="Times New Roman" w:hAnsi="Times New Roman" w:cs="Times New Roman"/>
          <w:color w:val="333333"/>
          <w:sz w:val="24"/>
          <w:szCs w:val="24"/>
        </w:rPr>
        <w:t xml:space="preserve"> полученные Исполнителем по договору, возврату Заказчику не подлежат. </w:t>
      </w:r>
    </w:p>
    <w:p w14:paraId="17B05ACD" w14:textId="77777777" w:rsidR="009C6859" w:rsidRPr="00DA4228" w:rsidRDefault="009C6859" w:rsidP="009C6859">
      <w:pPr>
        <w:spacing w:after="0" w:line="276" w:lineRule="auto"/>
        <w:jc w:val="both"/>
        <w:rPr>
          <w:rFonts w:ascii="Times New Roman" w:hAnsi="Times New Roman" w:cs="Times New Roman"/>
          <w:b/>
          <w:bCs/>
          <w:color w:val="333333"/>
          <w:sz w:val="24"/>
          <w:szCs w:val="24"/>
        </w:rPr>
      </w:pPr>
    </w:p>
    <w:p w14:paraId="1D37AE7A" w14:textId="606EDA0F" w:rsidR="009C6859" w:rsidRPr="00DA4228" w:rsidRDefault="009C6859" w:rsidP="006F7BB0">
      <w:pPr>
        <w:spacing w:after="0" w:line="276" w:lineRule="auto"/>
        <w:ind w:firstLine="708"/>
        <w:jc w:val="both"/>
        <w:rPr>
          <w:rFonts w:ascii="Times New Roman" w:hAnsi="Times New Roman" w:cs="Times New Roman"/>
          <w:b/>
          <w:bCs/>
          <w:sz w:val="24"/>
          <w:szCs w:val="24"/>
        </w:rPr>
      </w:pPr>
      <w:r w:rsidRPr="00DA4228">
        <w:rPr>
          <w:rFonts w:ascii="Times New Roman" w:hAnsi="Times New Roman" w:cs="Times New Roman"/>
          <w:b/>
          <w:bCs/>
          <w:color w:val="333333"/>
          <w:sz w:val="24"/>
          <w:szCs w:val="24"/>
        </w:rPr>
        <w:t>4. СДАЧА-ПРИЕМКА УСЛУГ</w:t>
      </w:r>
    </w:p>
    <w:p w14:paraId="5FFAEB57" w14:textId="77777777" w:rsidR="009C6859" w:rsidRPr="00DA4228" w:rsidRDefault="009C6859" w:rsidP="009C6859">
      <w:pPr>
        <w:spacing w:after="0" w:line="276" w:lineRule="auto"/>
        <w:jc w:val="both"/>
        <w:rPr>
          <w:rFonts w:ascii="Times New Roman" w:hAnsi="Times New Roman" w:cs="Times New Roman"/>
          <w:color w:val="333333"/>
          <w:sz w:val="24"/>
          <w:szCs w:val="24"/>
        </w:rPr>
      </w:pPr>
    </w:p>
    <w:p w14:paraId="7C2D487F" w14:textId="3C1532AB" w:rsidR="009C6859" w:rsidRPr="00DA4228" w:rsidRDefault="009C6859" w:rsidP="00E85291">
      <w:pPr>
        <w:spacing w:after="0" w:line="276" w:lineRule="auto"/>
        <w:ind w:firstLine="708"/>
        <w:jc w:val="both"/>
        <w:rPr>
          <w:rFonts w:ascii="Times New Roman" w:hAnsi="Times New Roman" w:cs="Times New Roman"/>
          <w:sz w:val="24"/>
          <w:szCs w:val="24"/>
        </w:rPr>
      </w:pPr>
      <w:r w:rsidRPr="00DA4228">
        <w:rPr>
          <w:rFonts w:ascii="Times New Roman" w:hAnsi="Times New Roman" w:cs="Times New Roman"/>
          <w:color w:val="333333"/>
          <w:sz w:val="24"/>
          <w:szCs w:val="24"/>
        </w:rPr>
        <w:t xml:space="preserve">4.1. В течение </w:t>
      </w:r>
      <w:r w:rsidR="00BE3DD6">
        <w:rPr>
          <w:rFonts w:ascii="Times New Roman" w:hAnsi="Times New Roman" w:cs="Times New Roman"/>
          <w:color w:val="333333"/>
          <w:sz w:val="24"/>
          <w:szCs w:val="24"/>
        </w:rPr>
        <w:t>10</w:t>
      </w:r>
      <w:r w:rsidRPr="00DA4228">
        <w:rPr>
          <w:rFonts w:ascii="Times New Roman" w:hAnsi="Times New Roman" w:cs="Times New Roman"/>
          <w:color w:val="333333"/>
          <w:sz w:val="24"/>
          <w:szCs w:val="24"/>
        </w:rPr>
        <w:t xml:space="preserve"> рабочих дней по истечении предыдущего месяца, Исполнитель передает Заказчику подписанный со своей Стороны Акт сдачи-приемки оказанных услуг за месяц (далее – Акт). Передача Акта осуществляется </w:t>
      </w:r>
      <w:r w:rsidR="00597908">
        <w:rPr>
          <w:rFonts w:ascii="Times New Roman" w:hAnsi="Times New Roman" w:cs="Times New Roman"/>
          <w:color w:val="333333"/>
          <w:sz w:val="24"/>
          <w:szCs w:val="24"/>
        </w:rPr>
        <w:t xml:space="preserve">нарочно, либо </w:t>
      </w:r>
      <w:r w:rsidRPr="00DA4228">
        <w:rPr>
          <w:rFonts w:ascii="Times New Roman" w:hAnsi="Times New Roman" w:cs="Times New Roman"/>
          <w:color w:val="333333"/>
          <w:sz w:val="24"/>
          <w:szCs w:val="24"/>
        </w:rPr>
        <w:t xml:space="preserve">по электронной почте на адрес, указанный в реквизитах Заказчика. </w:t>
      </w:r>
    </w:p>
    <w:p w14:paraId="70432998" w14:textId="2DBEC717" w:rsidR="009C6859" w:rsidRPr="00DA4228" w:rsidRDefault="009C6859" w:rsidP="00E85291">
      <w:pPr>
        <w:spacing w:after="0" w:line="276" w:lineRule="auto"/>
        <w:ind w:firstLine="708"/>
        <w:jc w:val="both"/>
        <w:rPr>
          <w:rFonts w:ascii="Times New Roman" w:hAnsi="Times New Roman" w:cs="Times New Roman"/>
          <w:sz w:val="24"/>
          <w:szCs w:val="24"/>
        </w:rPr>
      </w:pPr>
      <w:r w:rsidRPr="00DA4228">
        <w:rPr>
          <w:rFonts w:ascii="Times New Roman" w:hAnsi="Times New Roman" w:cs="Times New Roman"/>
          <w:color w:val="333333"/>
          <w:sz w:val="24"/>
          <w:szCs w:val="24"/>
        </w:rPr>
        <w:t xml:space="preserve">4.2. Заказчик в течение </w:t>
      </w:r>
      <w:r w:rsidR="00BE3DD6">
        <w:rPr>
          <w:rFonts w:ascii="Times New Roman" w:hAnsi="Times New Roman" w:cs="Times New Roman"/>
          <w:color w:val="333333"/>
          <w:sz w:val="24"/>
          <w:szCs w:val="24"/>
        </w:rPr>
        <w:t>10</w:t>
      </w:r>
      <w:r w:rsidRPr="00DA4228">
        <w:rPr>
          <w:rFonts w:ascii="Times New Roman" w:hAnsi="Times New Roman" w:cs="Times New Roman"/>
          <w:color w:val="333333"/>
          <w:sz w:val="24"/>
          <w:szCs w:val="24"/>
        </w:rPr>
        <w:t xml:space="preserve"> рабочих дней с момента получения Акта, обязан подписать его и вернуть один экземпляр Исполнителю, либо заявить свои возражения. </w:t>
      </w:r>
    </w:p>
    <w:p w14:paraId="5B9F96FD" w14:textId="43D81A25" w:rsidR="009C6859" w:rsidRPr="00DA4228" w:rsidRDefault="009C6859" w:rsidP="00E85291">
      <w:pPr>
        <w:spacing w:after="0" w:line="276" w:lineRule="auto"/>
        <w:ind w:firstLine="708"/>
        <w:jc w:val="both"/>
        <w:rPr>
          <w:rFonts w:ascii="Times New Roman" w:hAnsi="Times New Roman" w:cs="Times New Roman"/>
          <w:sz w:val="24"/>
          <w:szCs w:val="24"/>
        </w:rPr>
      </w:pPr>
      <w:r w:rsidRPr="00DA4228">
        <w:rPr>
          <w:rFonts w:ascii="Times New Roman" w:hAnsi="Times New Roman" w:cs="Times New Roman"/>
          <w:color w:val="333333"/>
          <w:sz w:val="24"/>
          <w:szCs w:val="24"/>
        </w:rPr>
        <w:t xml:space="preserve">4.3. Возражения Заказчика по объему и качеству юридического обслуживания должны быть обоснованными и содержать конкретные ссылки на несоответствие юридического обслуживания условиям договора. </w:t>
      </w:r>
    </w:p>
    <w:p w14:paraId="147061F9" w14:textId="546FE272" w:rsidR="009C6859" w:rsidRPr="00DA4228" w:rsidRDefault="009C6859" w:rsidP="00E85291">
      <w:pPr>
        <w:spacing w:after="0" w:line="276" w:lineRule="auto"/>
        <w:ind w:firstLine="708"/>
        <w:jc w:val="both"/>
        <w:rPr>
          <w:rFonts w:ascii="Times New Roman" w:hAnsi="Times New Roman" w:cs="Times New Roman"/>
          <w:sz w:val="24"/>
          <w:szCs w:val="24"/>
        </w:rPr>
      </w:pPr>
      <w:r w:rsidRPr="00DA4228">
        <w:rPr>
          <w:rFonts w:ascii="Times New Roman" w:hAnsi="Times New Roman" w:cs="Times New Roman"/>
          <w:color w:val="333333"/>
          <w:sz w:val="24"/>
          <w:szCs w:val="24"/>
        </w:rPr>
        <w:t xml:space="preserve">4.4. При наличии обоснованных возражений, Стороны составляют Акт, в котором указывают перечень необходимых доработок и срок их исправлений. </w:t>
      </w:r>
    </w:p>
    <w:p w14:paraId="366B3CD0" w14:textId="634F038F" w:rsidR="009C6859" w:rsidRPr="00DA4228" w:rsidRDefault="009C6859" w:rsidP="00E85291">
      <w:pPr>
        <w:spacing w:after="0" w:line="276" w:lineRule="auto"/>
        <w:ind w:firstLine="708"/>
        <w:jc w:val="both"/>
        <w:rPr>
          <w:rFonts w:ascii="Times New Roman" w:hAnsi="Times New Roman" w:cs="Times New Roman"/>
          <w:sz w:val="24"/>
          <w:szCs w:val="24"/>
        </w:rPr>
      </w:pPr>
      <w:r w:rsidRPr="00DA4228">
        <w:rPr>
          <w:rFonts w:ascii="Times New Roman" w:hAnsi="Times New Roman" w:cs="Times New Roman"/>
          <w:color w:val="333333"/>
          <w:sz w:val="24"/>
          <w:szCs w:val="24"/>
        </w:rPr>
        <w:t xml:space="preserve">4.5. При неисполнении Заказчиком обязанности по подписанию Акта, а также при непредставлении Заказчиком в указанный срок письменных мотивированных и обоснованных замечаний, юридическое обслуживание считается оказанным Исполнителем и принятым Заказчиком без замечаний. </w:t>
      </w:r>
    </w:p>
    <w:p w14:paraId="184F5E39" w14:textId="77777777" w:rsidR="009C6859" w:rsidRPr="00DA4228" w:rsidRDefault="009C6859" w:rsidP="009C6859">
      <w:pPr>
        <w:spacing w:after="0" w:line="276" w:lineRule="auto"/>
        <w:jc w:val="both"/>
        <w:rPr>
          <w:rFonts w:ascii="Times New Roman" w:hAnsi="Times New Roman" w:cs="Times New Roman"/>
          <w:b/>
          <w:bCs/>
          <w:color w:val="333333"/>
          <w:sz w:val="24"/>
          <w:szCs w:val="24"/>
        </w:rPr>
      </w:pPr>
    </w:p>
    <w:p w14:paraId="4B08C99C" w14:textId="69485E1D" w:rsidR="009C6859" w:rsidRPr="00DA4228" w:rsidRDefault="009C6859" w:rsidP="006F7BB0">
      <w:pPr>
        <w:spacing w:after="0" w:line="276" w:lineRule="auto"/>
        <w:ind w:firstLine="708"/>
        <w:jc w:val="both"/>
        <w:rPr>
          <w:rFonts w:ascii="Times New Roman" w:hAnsi="Times New Roman" w:cs="Times New Roman"/>
          <w:b/>
          <w:bCs/>
          <w:sz w:val="24"/>
          <w:szCs w:val="24"/>
        </w:rPr>
      </w:pPr>
      <w:r w:rsidRPr="00DA4228">
        <w:rPr>
          <w:rFonts w:ascii="Times New Roman" w:hAnsi="Times New Roman" w:cs="Times New Roman"/>
          <w:b/>
          <w:bCs/>
          <w:color w:val="333333"/>
          <w:sz w:val="24"/>
          <w:szCs w:val="24"/>
        </w:rPr>
        <w:t>5. КОНФИДЕНЦИАЛЬНОСТЬ</w:t>
      </w:r>
    </w:p>
    <w:p w14:paraId="697413B8" w14:textId="77777777" w:rsidR="009C6859" w:rsidRPr="00DA4228" w:rsidRDefault="009C6859" w:rsidP="009C6859">
      <w:pPr>
        <w:spacing w:after="0" w:line="276" w:lineRule="auto"/>
        <w:jc w:val="both"/>
        <w:rPr>
          <w:rFonts w:ascii="Times New Roman" w:hAnsi="Times New Roman" w:cs="Times New Roman"/>
          <w:color w:val="333333"/>
          <w:sz w:val="24"/>
          <w:szCs w:val="24"/>
        </w:rPr>
      </w:pPr>
    </w:p>
    <w:p w14:paraId="2B2B3B8B" w14:textId="2525654B" w:rsidR="009C6859" w:rsidRPr="00DA4228" w:rsidRDefault="009C6859" w:rsidP="00E85291">
      <w:pPr>
        <w:spacing w:after="0" w:line="276" w:lineRule="auto"/>
        <w:ind w:firstLine="708"/>
        <w:jc w:val="both"/>
        <w:rPr>
          <w:rFonts w:ascii="Times New Roman" w:hAnsi="Times New Roman" w:cs="Times New Roman"/>
          <w:sz w:val="24"/>
          <w:szCs w:val="24"/>
        </w:rPr>
      </w:pPr>
      <w:r w:rsidRPr="00DA4228">
        <w:rPr>
          <w:rFonts w:ascii="Times New Roman" w:hAnsi="Times New Roman" w:cs="Times New Roman"/>
          <w:color w:val="333333"/>
          <w:sz w:val="24"/>
          <w:szCs w:val="24"/>
        </w:rPr>
        <w:t xml:space="preserve">5.1. Стороны признают, что вся информация, которой они обмениваются в процессе заключения и исполнения договора, включая его условия, является конфиденциальной и не подлежит разглашению и передаче третьей стороне. Условие настоящего пункта не распространяются на третьих лиц, привлекаемых Исполнителем для оказания услуг по договору. </w:t>
      </w:r>
    </w:p>
    <w:p w14:paraId="3497FD1E" w14:textId="26ABB3DB" w:rsidR="009C6859" w:rsidRPr="00DA4228" w:rsidRDefault="009C6859" w:rsidP="00E85291">
      <w:pPr>
        <w:spacing w:after="0" w:line="276" w:lineRule="auto"/>
        <w:ind w:firstLine="708"/>
        <w:jc w:val="both"/>
        <w:rPr>
          <w:rFonts w:ascii="Times New Roman" w:hAnsi="Times New Roman" w:cs="Times New Roman"/>
          <w:sz w:val="24"/>
          <w:szCs w:val="24"/>
        </w:rPr>
      </w:pPr>
      <w:r w:rsidRPr="00DA4228">
        <w:rPr>
          <w:rFonts w:ascii="Times New Roman" w:hAnsi="Times New Roman" w:cs="Times New Roman"/>
          <w:color w:val="333333"/>
          <w:sz w:val="24"/>
          <w:szCs w:val="24"/>
        </w:rPr>
        <w:t xml:space="preserve">5.2. Передача конфиденциальной информации третьим лицам, опубликование или иное ее разглашение может осуществляться только с письменного согласия на это другой стороны. </w:t>
      </w:r>
    </w:p>
    <w:p w14:paraId="45D63586" w14:textId="241FA896" w:rsidR="009C6859" w:rsidRPr="00DA4228" w:rsidRDefault="009C6859" w:rsidP="00E85291">
      <w:pPr>
        <w:spacing w:after="0" w:line="276" w:lineRule="auto"/>
        <w:ind w:firstLine="708"/>
        <w:jc w:val="both"/>
        <w:rPr>
          <w:rFonts w:ascii="Times New Roman" w:hAnsi="Times New Roman" w:cs="Times New Roman"/>
          <w:sz w:val="24"/>
          <w:szCs w:val="24"/>
        </w:rPr>
      </w:pPr>
      <w:r w:rsidRPr="00DA4228">
        <w:rPr>
          <w:rFonts w:ascii="Times New Roman" w:hAnsi="Times New Roman" w:cs="Times New Roman"/>
          <w:color w:val="333333"/>
          <w:sz w:val="24"/>
          <w:szCs w:val="24"/>
        </w:rPr>
        <w:t xml:space="preserve">5.3. К конфиденциальной информации не относится информация, которая отнесена действующим законодательством Российской Федерации к категории открытой и раскрытие которой вменено в обязанность одной из Сторон. </w:t>
      </w:r>
    </w:p>
    <w:p w14:paraId="45D03669" w14:textId="7AAC7967" w:rsidR="009C6859" w:rsidRPr="00DA4228" w:rsidRDefault="009C6859" w:rsidP="00E85291">
      <w:pPr>
        <w:spacing w:after="0" w:line="276" w:lineRule="auto"/>
        <w:ind w:firstLine="708"/>
        <w:jc w:val="both"/>
        <w:rPr>
          <w:rFonts w:ascii="Times New Roman" w:hAnsi="Times New Roman" w:cs="Times New Roman"/>
          <w:sz w:val="24"/>
          <w:szCs w:val="24"/>
        </w:rPr>
      </w:pPr>
      <w:r w:rsidRPr="00DA4228">
        <w:rPr>
          <w:rFonts w:ascii="Times New Roman" w:hAnsi="Times New Roman" w:cs="Times New Roman"/>
          <w:color w:val="333333"/>
          <w:sz w:val="24"/>
          <w:szCs w:val="24"/>
        </w:rPr>
        <w:t>5.4. За убытки</w:t>
      </w:r>
      <w:r w:rsidR="00A51E75">
        <w:rPr>
          <w:rFonts w:ascii="Times New Roman" w:hAnsi="Times New Roman" w:cs="Times New Roman"/>
          <w:color w:val="333333"/>
          <w:sz w:val="24"/>
          <w:szCs w:val="24"/>
        </w:rPr>
        <w:t>,</w:t>
      </w:r>
      <w:r w:rsidRPr="00DA4228">
        <w:rPr>
          <w:rFonts w:ascii="Times New Roman" w:hAnsi="Times New Roman" w:cs="Times New Roman"/>
          <w:color w:val="333333"/>
          <w:sz w:val="24"/>
          <w:szCs w:val="24"/>
        </w:rPr>
        <w:t xml:space="preserve"> причиненные разглашением конфиденциальной информации Стороны несут ответственность в соответствии с действующим законодательством РФ. </w:t>
      </w:r>
    </w:p>
    <w:p w14:paraId="70305D2D" w14:textId="77777777" w:rsidR="009C6859" w:rsidRPr="00DA4228" w:rsidRDefault="009C6859" w:rsidP="009C6859">
      <w:pPr>
        <w:autoSpaceDE w:val="0"/>
        <w:autoSpaceDN w:val="0"/>
        <w:adjustRightInd w:val="0"/>
        <w:spacing w:after="0" w:line="276" w:lineRule="auto"/>
        <w:jc w:val="both"/>
        <w:rPr>
          <w:rFonts w:ascii="Times New Roman" w:eastAsia="Times New Roman" w:hAnsi="Times New Roman" w:cs="Times New Roman"/>
          <w:b/>
          <w:bCs/>
          <w:sz w:val="24"/>
          <w:szCs w:val="24"/>
        </w:rPr>
      </w:pPr>
    </w:p>
    <w:p w14:paraId="5FC44717" w14:textId="437EBD48"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b/>
          <w:bCs/>
          <w:sz w:val="24"/>
          <w:szCs w:val="24"/>
        </w:rPr>
      </w:pPr>
      <w:r w:rsidRPr="00DA4228">
        <w:rPr>
          <w:rFonts w:ascii="Times New Roman" w:eastAsia="Times New Roman" w:hAnsi="Times New Roman" w:cs="Times New Roman"/>
          <w:b/>
          <w:bCs/>
          <w:sz w:val="24"/>
          <w:szCs w:val="24"/>
        </w:rPr>
        <w:t>6. ОТВЕТСТВЕННОСТЬ СТОРОН. ФОРС-МАЖОР</w:t>
      </w:r>
    </w:p>
    <w:p w14:paraId="07E81B3F" w14:textId="77777777" w:rsidR="009C6859" w:rsidRPr="00DA4228" w:rsidRDefault="009C6859" w:rsidP="009C6859">
      <w:pPr>
        <w:autoSpaceDE w:val="0"/>
        <w:autoSpaceDN w:val="0"/>
        <w:adjustRightInd w:val="0"/>
        <w:spacing w:after="0" w:line="276" w:lineRule="auto"/>
        <w:jc w:val="both"/>
        <w:rPr>
          <w:rFonts w:ascii="Times New Roman" w:eastAsia="Times New Roman" w:hAnsi="Times New Roman" w:cs="Times New Roman"/>
          <w:sz w:val="24"/>
          <w:szCs w:val="24"/>
        </w:rPr>
      </w:pPr>
    </w:p>
    <w:p w14:paraId="6E69E3DA" w14:textId="77777777"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F57033A" w14:textId="77777777"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lastRenderedPageBreak/>
        <w:t>6.2. Исполнитель не несет ответственности за последствия, связанные с предоставлением Заказчиком документов, не соответствующих действительности.</w:t>
      </w:r>
    </w:p>
    <w:p w14:paraId="7823AA99" w14:textId="1445AB9B"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 xml:space="preserve">6.3.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w:t>
      </w:r>
      <w:r w:rsidRPr="00597908">
        <w:rPr>
          <w:rFonts w:ascii="Times New Roman" w:eastAsia="Times New Roman" w:hAnsi="Times New Roman" w:cs="Times New Roman"/>
          <w:color w:val="000000"/>
          <w:sz w:val="24"/>
          <w:szCs w:val="24"/>
        </w:rPr>
        <w:t>(запретные действия властей, гражданские волнения, эпидемии, блокада, эмбарго, землетрясения, наводнения, пожары или другие стихийные бедствия и иные форс-мажорные обстоятельства).</w:t>
      </w:r>
    </w:p>
    <w:p w14:paraId="0B54AA65" w14:textId="4CB1CFEA" w:rsidR="009C6859" w:rsidRPr="00DA4228" w:rsidRDefault="009C6859" w:rsidP="00E85291">
      <w:pPr>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DA4228">
        <w:rPr>
          <w:rFonts w:ascii="Times New Roman" w:eastAsia="Times New Roman" w:hAnsi="Times New Roman" w:cs="Times New Roman"/>
          <w:sz w:val="24"/>
          <w:szCs w:val="24"/>
        </w:rPr>
        <w:t xml:space="preserve">6.4. В случае наступления этих обстоятельств Сторона обязана в течение </w:t>
      </w:r>
      <w:r w:rsidR="006F7BB0">
        <w:rPr>
          <w:rFonts w:ascii="Times New Roman" w:eastAsia="Times New Roman" w:hAnsi="Times New Roman" w:cs="Times New Roman"/>
          <w:sz w:val="24"/>
          <w:szCs w:val="24"/>
        </w:rPr>
        <w:t>30</w:t>
      </w:r>
      <w:r w:rsidRPr="00DA4228">
        <w:rPr>
          <w:rFonts w:ascii="Times New Roman" w:eastAsia="Times New Roman" w:hAnsi="Times New Roman" w:cs="Times New Roman"/>
          <w:sz w:val="24"/>
          <w:szCs w:val="24"/>
        </w:rPr>
        <w:t xml:space="preserve"> дней уведомить об этом другую Сторону.</w:t>
      </w:r>
    </w:p>
    <w:p w14:paraId="51460E6F" w14:textId="11BBBB28" w:rsidR="009C6859" w:rsidRPr="00DA4228" w:rsidRDefault="009C6859" w:rsidP="006F7BB0">
      <w:pPr>
        <w:autoSpaceDE w:val="0"/>
        <w:autoSpaceDN w:val="0"/>
        <w:adjustRightInd w:val="0"/>
        <w:spacing w:after="0" w:line="276" w:lineRule="auto"/>
        <w:jc w:val="both"/>
        <w:rPr>
          <w:rFonts w:ascii="Times New Roman" w:eastAsia="Times New Roman" w:hAnsi="Times New Roman" w:cs="Times New Roman"/>
          <w:sz w:val="24"/>
          <w:szCs w:val="24"/>
        </w:rPr>
      </w:pPr>
    </w:p>
    <w:p w14:paraId="0D439CA0" w14:textId="77777777" w:rsidR="009C6859" w:rsidRPr="00DA4228" w:rsidRDefault="009C6859" w:rsidP="009C6859">
      <w:pPr>
        <w:spacing w:after="0" w:line="276" w:lineRule="auto"/>
        <w:jc w:val="both"/>
        <w:rPr>
          <w:rFonts w:ascii="Times New Roman" w:hAnsi="Times New Roman" w:cs="Times New Roman"/>
          <w:b/>
          <w:bCs/>
          <w:color w:val="333333"/>
          <w:sz w:val="24"/>
          <w:szCs w:val="24"/>
        </w:rPr>
      </w:pPr>
    </w:p>
    <w:p w14:paraId="07A48DD2" w14:textId="0A738861" w:rsidR="009C6859" w:rsidRPr="00DA4228" w:rsidRDefault="009C6859" w:rsidP="006F7BB0">
      <w:pPr>
        <w:spacing w:after="0" w:line="276" w:lineRule="auto"/>
        <w:ind w:firstLine="708"/>
        <w:jc w:val="both"/>
        <w:rPr>
          <w:rFonts w:ascii="Times New Roman" w:hAnsi="Times New Roman" w:cs="Times New Roman"/>
          <w:b/>
          <w:bCs/>
          <w:sz w:val="24"/>
          <w:szCs w:val="24"/>
        </w:rPr>
      </w:pPr>
      <w:r w:rsidRPr="00DA4228">
        <w:rPr>
          <w:rFonts w:ascii="Times New Roman" w:hAnsi="Times New Roman" w:cs="Times New Roman"/>
          <w:b/>
          <w:bCs/>
          <w:color w:val="333333"/>
          <w:sz w:val="24"/>
          <w:szCs w:val="24"/>
        </w:rPr>
        <w:t>7. ПРИМЕНЯЕМОЕ ПРАВО. УРЕГУЛИРОВАНИЕ СПОРОВ</w:t>
      </w:r>
    </w:p>
    <w:p w14:paraId="22604F5E" w14:textId="77777777" w:rsidR="009C6859" w:rsidRPr="00DA4228" w:rsidRDefault="009C6859" w:rsidP="009C6859">
      <w:pPr>
        <w:spacing w:after="0" w:line="276" w:lineRule="auto"/>
        <w:jc w:val="both"/>
        <w:rPr>
          <w:rFonts w:ascii="Times New Roman" w:hAnsi="Times New Roman" w:cs="Times New Roman"/>
          <w:color w:val="333333"/>
          <w:sz w:val="24"/>
          <w:szCs w:val="24"/>
        </w:rPr>
      </w:pPr>
    </w:p>
    <w:p w14:paraId="4EE16E6E" w14:textId="63D19559" w:rsidR="009C6859" w:rsidRPr="00DA4228" w:rsidRDefault="009C6859" w:rsidP="00E85291">
      <w:pPr>
        <w:spacing w:after="0" w:line="276" w:lineRule="auto"/>
        <w:ind w:firstLine="708"/>
        <w:jc w:val="both"/>
        <w:rPr>
          <w:rFonts w:ascii="Times New Roman" w:hAnsi="Times New Roman" w:cs="Times New Roman"/>
          <w:sz w:val="24"/>
          <w:szCs w:val="24"/>
        </w:rPr>
      </w:pPr>
      <w:r w:rsidRPr="00DA4228">
        <w:rPr>
          <w:rFonts w:ascii="Times New Roman" w:hAnsi="Times New Roman" w:cs="Times New Roman"/>
          <w:color w:val="333333"/>
          <w:sz w:val="24"/>
          <w:szCs w:val="24"/>
        </w:rPr>
        <w:t xml:space="preserve">7.1. К отношениям Сторон по договору подлежат применению нормы материального и процессуального права Российской Федерации. </w:t>
      </w:r>
    </w:p>
    <w:p w14:paraId="39565431" w14:textId="77777777" w:rsidR="009C6859" w:rsidRPr="00DA4228" w:rsidRDefault="009C6859" w:rsidP="00E85291">
      <w:pPr>
        <w:spacing w:after="0" w:line="276" w:lineRule="auto"/>
        <w:ind w:firstLine="708"/>
        <w:jc w:val="both"/>
        <w:rPr>
          <w:rFonts w:ascii="Times New Roman" w:hAnsi="Times New Roman" w:cs="Times New Roman"/>
          <w:sz w:val="24"/>
          <w:szCs w:val="24"/>
        </w:rPr>
      </w:pPr>
      <w:r w:rsidRPr="00DA4228">
        <w:rPr>
          <w:rFonts w:ascii="Times New Roman" w:hAnsi="Times New Roman" w:cs="Times New Roman"/>
          <w:color w:val="333333"/>
          <w:sz w:val="24"/>
          <w:szCs w:val="24"/>
        </w:rPr>
        <w:t xml:space="preserve">7.2. Все споры и разногласия, возникающие между Сторонами по договору или в связи с ним, разрешаются путем переговоров. </w:t>
      </w:r>
    </w:p>
    <w:p w14:paraId="3FE8BAA9" w14:textId="45BA64EC" w:rsidR="009C6859" w:rsidRPr="00DA4228" w:rsidRDefault="009C6859" w:rsidP="00E85291">
      <w:pPr>
        <w:spacing w:after="0" w:line="276" w:lineRule="auto"/>
        <w:ind w:firstLine="708"/>
        <w:jc w:val="both"/>
        <w:rPr>
          <w:rFonts w:ascii="Times New Roman" w:hAnsi="Times New Roman" w:cs="Times New Roman"/>
          <w:sz w:val="24"/>
          <w:szCs w:val="24"/>
        </w:rPr>
      </w:pPr>
      <w:r w:rsidRPr="00DA4228">
        <w:rPr>
          <w:rFonts w:ascii="Times New Roman" w:hAnsi="Times New Roman" w:cs="Times New Roman"/>
          <w:color w:val="333333"/>
          <w:sz w:val="24"/>
          <w:szCs w:val="24"/>
        </w:rPr>
        <w:t xml:space="preserve">7.3. В случае невозможности разрешения споров или разногласий путем переговоров они подлежат разрешению в Арбитражном суде </w:t>
      </w:r>
      <w:r w:rsidR="006F7BB0">
        <w:rPr>
          <w:rFonts w:ascii="Times New Roman" w:hAnsi="Times New Roman" w:cs="Times New Roman"/>
          <w:color w:val="333333"/>
          <w:sz w:val="24"/>
          <w:szCs w:val="24"/>
        </w:rPr>
        <w:t>Томской области</w:t>
      </w:r>
      <w:r w:rsidRPr="00DA4228">
        <w:rPr>
          <w:rFonts w:ascii="Times New Roman" w:hAnsi="Times New Roman" w:cs="Times New Roman"/>
          <w:color w:val="333333"/>
          <w:sz w:val="24"/>
          <w:szCs w:val="24"/>
        </w:rPr>
        <w:t xml:space="preserve">. </w:t>
      </w:r>
    </w:p>
    <w:p w14:paraId="44F75A4E" w14:textId="77777777" w:rsidR="009C6859" w:rsidRPr="00DA4228" w:rsidRDefault="009C6859" w:rsidP="009C6859">
      <w:pPr>
        <w:spacing w:after="0" w:line="276" w:lineRule="auto"/>
        <w:jc w:val="both"/>
        <w:rPr>
          <w:rFonts w:ascii="Times New Roman" w:hAnsi="Times New Roman" w:cs="Times New Roman"/>
          <w:b/>
          <w:bCs/>
          <w:color w:val="333333"/>
          <w:sz w:val="24"/>
          <w:szCs w:val="24"/>
        </w:rPr>
      </w:pPr>
    </w:p>
    <w:p w14:paraId="5E4DBD95" w14:textId="0BBBF6CA" w:rsidR="009C6859" w:rsidRPr="00DA4228" w:rsidRDefault="009C6859" w:rsidP="006F7BB0">
      <w:pPr>
        <w:spacing w:after="0" w:line="276" w:lineRule="auto"/>
        <w:ind w:firstLine="708"/>
        <w:jc w:val="both"/>
        <w:rPr>
          <w:rFonts w:ascii="Times New Roman" w:hAnsi="Times New Roman" w:cs="Times New Roman"/>
          <w:b/>
          <w:bCs/>
          <w:sz w:val="24"/>
          <w:szCs w:val="24"/>
        </w:rPr>
      </w:pPr>
      <w:r w:rsidRPr="00DA4228">
        <w:rPr>
          <w:rFonts w:ascii="Times New Roman" w:hAnsi="Times New Roman" w:cs="Times New Roman"/>
          <w:b/>
          <w:bCs/>
          <w:color w:val="333333"/>
          <w:sz w:val="24"/>
          <w:szCs w:val="24"/>
        </w:rPr>
        <w:t>8. СРОК ДЕЙСТВИЯ ДОГОВОРА И ЕГО РАСТОРЖЕНИЕ</w:t>
      </w:r>
    </w:p>
    <w:p w14:paraId="01F33295" w14:textId="77777777" w:rsidR="009C6859" w:rsidRPr="00DA4228" w:rsidRDefault="009C6859" w:rsidP="009C6859">
      <w:pPr>
        <w:spacing w:after="0" w:line="276" w:lineRule="auto"/>
        <w:jc w:val="both"/>
        <w:rPr>
          <w:rFonts w:ascii="Times New Roman" w:hAnsi="Times New Roman" w:cs="Times New Roman"/>
          <w:color w:val="333333"/>
          <w:sz w:val="24"/>
          <w:szCs w:val="24"/>
        </w:rPr>
      </w:pPr>
    </w:p>
    <w:p w14:paraId="501972ED" w14:textId="3DAAC838" w:rsidR="00B263CA" w:rsidRPr="00B263CA" w:rsidRDefault="009C6859" w:rsidP="00B263CA">
      <w:pPr>
        <w:spacing w:after="0" w:line="276" w:lineRule="auto"/>
        <w:ind w:firstLine="708"/>
        <w:jc w:val="both"/>
        <w:rPr>
          <w:rFonts w:ascii="Times New Roman" w:hAnsi="Times New Roman" w:cs="Times New Roman"/>
          <w:color w:val="333333"/>
          <w:sz w:val="24"/>
          <w:szCs w:val="24"/>
        </w:rPr>
      </w:pPr>
      <w:r w:rsidRPr="00DA4228">
        <w:rPr>
          <w:rFonts w:ascii="Times New Roman" w:hAnsi="Times New Roman" w:cs="Times New Roman"/>
          <w:color w:val="333333"/>
          <w:sz w:val="24"/>
          <w:szCs w:val="24"/>
        </w:rPr>
        <w:t xml:space="preserve">8.1. </w:t>
      </w:r>
      <w:r w:rsidR="00B263CA" w:rsidRPr="00B263CA">
        <w:rPr>
          <w:rFonts w:ascii="Times New Roman" w:hAnsi="Times New Roman" w:cs="Times New Roman"/>
          <w:color w:val="333333"/>
          <w:sz w:val="24"/>
          <w:szCs w:val="24"/>
        </w:rPr>
        <w:t xml:space="preserve">Договор вступает в силу с 16 </w:t>
      </w:r>
      <w:r w:rsidR="00B263CA">
        <w:rPr>
          <w:rFonts w:ascii="Times New Roman" w:hAnsi="Times New Roman" w:cs="Times New Roman"/>
          <w:color w:val="333333"/>
          <w:sz w:val="24"/>
          <w:szCs w:val="24"/>
        </w:rPr>
        <w:t>января 2024 года</w:t>
      </w:r>
      <w:r w:rsidR="00B263CA" w:rsidRPr="00B263CA">
        <w:rPr>
          <w:rFonts w:ascii="Times New Roman" w:hAnsi="Times New Roman" w:cs="Times New Roman"/>
          <w:color w:val="333333"/>
          <w:sz w:val="24"/>
          <w:szCs w:val="24"/>
        </w:rPr>
        <w:t xml:space="preserve"> и действует по 15 января 2025 года, а в части расчетов до полного исполнения Сторонами своих обязательств.</w:t>
      </w:r>
    </w:p>
    <w:p w14:paraId="41C44F9C" w14:textId="7F0724BD" w:rsidR="009C6859" w:rsidRPr="00DA4228" w:rsidRDefault="009C6859" w:rsidP="00E85291">
      <w:pPr>
        <w:spacing w:after="0" w:line="276" w:lineRule="auto"/>
        <w:ind w:firstLine="708"/>
        <w:jc w:val="both"/>
        <w:rPr>
          <w:rFonts w:ascii="Times New Roman" w:hAnsi="Times New Roman" w:cs="Times New Roman"/>
          <w:sz w:val="24"/>
          <w:szCs w:val="24"/>
        </w:rPr>
      </w:pPr>
      <w:r w:rsidRPr="00DA4228">
        <w:rPr>
          <w:rFonts w:ascii="Times New Roman" w:hAnsi="Times New Roman" w:cs="Times New Roman"/>
          <w:color w:val="333333"/>
          <w:sz w:val="24"/>
          <w:szCs w:val="24"/>
        </w:rPr>
        <w:t>8.</w:t>
      </w:r>
      <w:r w:rsidR="006F7BB0">
        <w:rPr>
          <w:rFonts w:ascii="Times New Roman" w:hAnsi="Times New Roman" w:cs="Times New Roman"/>
          <w:color w:val="333333"/>
          <w:sz w:val="24"/>
          <w:szCs w:val="24"/>
        </w:rPr>
        <w:t>2</w:t>
      </w:r>
      <w:r w:rsidRPr="00DA4228">
        <w:rPr>
          <w:rFonts w:ascii="Times New Roman" w:hAnsi="Times New Roman" w:cs="Times New Roman"/>
          <w:color w:val="333333"/>
          <w:sz w:val="24"/>
          <w:szCs w:val="24"/>
        </w:rPr>
        <w:t>. Договор может быть прекращен: по соглашению Сторон</w:t>
      </w:r>
      <w:r w:rsidR="004C0064">
        <w:rPr>
          <w:rFonts w:ascii="Times New Roman" w:hAnsi="Times New Roman" w:cs="Times New Roman"/>
          <w:color w:val="333333"/>
          <w:sz w:val="24"/>
          <w:szCs w:val="24"/>
        </w:rPr>
        <w:t xml:space="preserve"> или</w:t>
      </w:r>
      <w:r w:rsidR="004C0064">
        <w:rPr>
          <w:rFonts w:ascii="Times New Roman" w:hAnsi="Times New Roman" w:cs="Times New Roman"/>
          <w:sz w:val="24"/>
          <w:szCs w:val="24"/>
        </w:rPr>
        <w:t xml:space="preserve"> </w:t>
      </w:r>
      <w:r w:rsidRPr="00DA4228">
        <w:rPr>
          <w:rFonts w:ascii="Times New Roman" w:hAnsi="Times New Roman" w:cs="Times New Roman"/>
          <w:color w:val="333333"/>
          <w:sz w:val="24"/>
          <w:szCs w:val="24"/>
        </w:rPr>
        <w:t xml:space="preserve">по инициативе любой Стороны, при условии уведомления об этом другой Стороны за </w:t>
      </w:r>
      <w:r w:rsidR="006F7BB0">
        <w:rPr>
          <w:rFonts w:ascii="Times New Roman" w:hAnsi="Times New Roman" w:cs="Times New Roman"/>
          <w:color w:val="333333"/>
          <w:sz w:val="24"/>
          <w:szCs w:val="24"/>
        </w:rPr>
        <w:t>30</w:t>
      </w:r>
      <w:r w:rsidRPr="00DA4228">
        <w:rPr>
          <w:rFonts w:ascii="Times New Roman" w:hAnsi="Times New Roman" w:cs="Times New Roman"/>
          <w:color w:val="333333"/>
          <w:sz w:val="24"/>
          <w:szCs w:val="24"/>
        </w:rPr>
        <w:t xml:space="preserve"> дней до указанной в уведомлении даты прекращения договора.</w:t>
      </w:r>
    </w:p>
    <w:p w14:paraId="232EF1B5" w14:textId="41268089" w:rsidR="009C6859" w:rsidRPr="00DA4228" w:rsidRDefault="009C6859" w:rsidP="00E85291">
      <w:pPr>
        <w:spacing w:after="0" w:line="276" w:lineRule="auto"/>
        <w:ind w:firstLine="708"/>
        <w:jc w:val="both"/>
        <w:rPr>
          <w:rFonts w:ascii="Times New Roman" w:hAnsi="Times New Roman" w:cs="Times New Roman"/>
          <w:sz w:val="24"/>
          <w:szCs w:val="24"/>
        </w:rPr>
      </w:pPr>
      <w:r w:rsidRPr="00DA4228">
        <w:rPr>
          <w:rFonts w:ascii="Times New Roman" w:hAnsi="Times New Roman" w:cs="Times New Roman"/>
          <w:color w:val="333333"/>
          <w:sz w:val="24"/>
          <w:szCs w:val="24"/>
        </w:rPr>
        <w:t>8.</w:t>
      </w:r>
      <w:r w:rsidR="006F7BB0">
        <w:rPr>
          <w:rFonts w:ascii="Times New Roman" w:hAnsi="Times New Roman" w:cs="Times New Roman"/>
          <w:color w:val="333333"/>
          <w:sz w:val="24"/>
          <w:szCs w:val="24"/>
        </w:rPr>
        <w:t>3</w:t>
      </w:r>
      <w:r w:rsidRPr="00DA4228">
        <w:rPr>
          <w:rFonts w:ascii="Times New Roman" w:hAnsi="Times New Roman" w:cs="Times New Roman"/>
          <w:color w:val="333333"/>
          <w:sz w:val="24"/>
          <w:szCs w:val="24"/>
        </w:rPr>
        <w:t xml:space="preserve">. Прекращение действия договора не освобождает Стороны от выполнения своих обязательств и ответственности возникших до даты прекращения его действия. </w:t>
      </w:r>
    </w:p>
    <w:p w14:paraId="26B093A6" w14:textId="77777777" w:rsidR="009C6859" w:rsidRPr="00DA4228" w:rsidRDefault="009C6859" w:rsidP="009C6859">
      <w:pPr>
        <w:spacing w:after="0" w:line="276" w:lineRule="auto"/>
        <w:jc w:val="both"/>
        <w:rPr>
          <w:rFonts w:ascii="Times New Roman" w:hAnsi="Times New Roman" w:cs="Times New Roman"/>
          <w:b/>
          <w:bCs/>
          <w:color w:val="333333"/>
          <w:sz w:val="24"/>
          <w:szCs w:val="24"/>
        </w:rPr>
      </w:pPr>
    </w:p>
    <w:p w14:paraId="106901F9" w14:textId="77777777" w:rsidR="006F7BB0" w:rsidRDefault="006F7BB0" w:rsidP="006F7BB0">
      <w:pPr>
        <w:spacing w:after="0" w:line="276" w:lineRule="auto"/>
        <w:ind w:firstLine="708"/>
        <w:jc w:val="both"/>
        <w:rPr>
          <w:rFonts w:ascii="Times New Roman" w:hAnsi="Times New Roman" w:cs="Times New Roman"/>
          <w:b/>
          <w:bCs/>
          <w:color w:val="333333"/>
          <w:sz w:val="24"/>
          <w:szCs w:val="24"/>
        </w:rPr>
      </w:pPr>
    </w:p>
    <w:p w14:paraId="5AFB8505" w14:textId="4AEA0FB2" w:rsidR="009C6859" w:rsidRPr="00DA4228" w:rsidRDefault="009C6859" w:rsidP="006F7BB0">
      <w:pPr>
        <w:spacing w:after="0" w:line="276" w:lineRule="auto"/>
        <w:ind w:firstLine="708"/>
        <w:jc w:val="both"/>
        <w:rPr>
          <w:rFonts w:ascii="Times New Roman" w:hAnsi="Times New Roman" w:cs="Times New Roman"/>
          <w:b/>
          <w:bCs/>
          <w:sz w:val="24"/>
          <w:szCs w:val="24"/>
        </w:rPr>
      </w:pPr>
      <w:r w:rsidRPr="00DA4228">
        <w:rPr>
          <w:rFonts w:ascii="Times New Roman" w:hAnsi="Times New Roman" w:cs="Times New Roman"/>
          <w:b/>
          <w:bCs/>
          <w:color w:val="333333"/>
          <w:sz w:val="24"/>
          <w:szCs w:val="24"/>
        </w:rPr>
        <w:t>9. ЗАКЛЮЧИТЕЛЬНЫЕ ПОЛОЖЕНИЯ</w:t>
      </w:r>
    </w:p>
    <w:p w14:paraId="7A45A8DA" w14:textId="77777777" w:rsidR="009C6859" w:rsidRPr="00DA4228" w:rsidRDefault="009C6859" w:rsidP="009C6859">
      <w:pPr>
        <w:spacing w:after="0" w:line="276" w:lineRule="auto"/>
        <w:jc w:val="both"/>
        <w:rPr>
          <w:rFonts w:ascii="Times New Roman" w:hAnsi="Times New Roman" w:cs="Times New Roman"/>
          <w:color w:val="333333"/>
          <w:sz w:val="24"/>
          <w:szCs w:val="24"/>
        </w:rPr>
      </w:pPr>
    </w:p>
    <w:p w14:paraId="4F50C283" w14:textId="7ACE2A97" w:rsidR="009C6859" w:rsidRPr="00DA4228" w:rsidRDefault="009C6859" w:rsidP="00E85291">
      <w:pPr>
        <w:spacing w:after="0" w:line="276" w:lineRule="auto"/>
        <w:ind w:firstLine="708"/>
        <w:jc w:val="both"/>
        <w:rPr>
          <w:rFonts w:ascii="Times New Roman" w:hAnsi="Times New Roman" w:cs="Times New Roman"/>
          <w:sz w:val="24"/>
          <w:szCs w:val="24"/>
        </w:rPr>
      </w:pPr>
      <w:r w:rsidRPr="00DA4228">
        <w:rPr>
          <w:rFonts w:ascii="Times New Roman" w:hAnsi="Times New Roman" w:cs="Times New Roman"/>
          <w:color w:val="333333"/>
          <w:sz w:val="24"/>
          <w:szCs w:val="24"/>
        </w:rPr>
        <w:t>9.1. В течение срока действия договора, Стороны вправе вносить в него необходимые изменения и дополнения. Все изменения и дополнения к договору совершаются только в письменной форме</w:t>
      </w:r>
      <w:r w:rsidR="006F7BB0">
        <w:rPr>
          <w:rFonts w:ascii="Times New Roman" w:hAnsi="Times New Roman" w:cs="Times New Roman"/>
          <w:color w:val="333333"/>
          <w:sz w:val="24"/>
          <w:szCs w:val="24"/>
        </w:rPr>
        <w:t>.</w:t>
      </w:r>
    </w:p>
    <w:p w14:paraId="6843084F" w14:textId="399093B5" w:rsidR="009C6859" w:rsidRPr="00DA4228" w:rsidRDefault="009C6859" w:rsidP="00E85291">
      <w:pPr>
        <w:spacing w:after="0" w:line="276" w:lineRule="auto"/>
        <w:ind w:firstLine="708"/>
        <w:jc w:val="both"/>
        <w:rPr>
          <w:rFonts w:ascii="Times New Roman" w:hAnsi="Times New Roman" w:cs="Times New Roman"/>
          <w:sz w:val="24"/>
          <w:szCs w:val="24"/>
        </w:rPr>
      </w:pPr>
      <w:r w:rsidRPr="00DA4228">
        <w:rPr>
          <w:rFonts w:ascii="Times New Roman" w:hAnsi="Times New Roman" w:cs="Times New Roman"/>
          <w:color w:val="333333"/>
          <w:sz w:val="24"/>
          <w:szCs w:val="24"/>
        </w:rPr>
        <w:t>9.</w:t>
      </w:r>
      <w:r w:rsidR="006F7BB0">
        <w:rPr>
          <w:rFonts w:ascii="Times New Roman" w:hAnsi="Times New Roman" w:cs="Times New Roman"/>
          <w:color w:val="333333"/>
          <w:sz w:val="24"/>
          <w:szCs w:val="24"/>
        </w:rPr>
        <w:t>2</w:t>
      </w:r>
      <w:r w:rsidRPr="00DA4228">
        <w:rPr>
          <w:rFonts w:ascii="Times New Roman" w:hAnsi="Times New Roman" w:cs="Times New Roman"/>
          <w:color w:val="333333"/>
          <w:sz w:val="24"/>
          <w:szCs w:val="24"/>
        </w:rPr>
        <w:t xml:space="preserve">. Все уведомления, сообщения, претензии и иные документы должны направляться в письменной форме или иным способом, позволяющим определить конкретного отправителя и получателя корреспонденции, а также дату его отправления и получения. </w:t>
      </w:r>
    </w:p>
    <w:p w14:paraId="6EA2AE0A" w14:textId="05B1A1D5" w:rsidR="009C6859" w:rsidRPr="00DA4228" w:rsidRDefault="009C6859" w:rsidP="00E85291">
      <w:pPr>
        <w:spacing w:after="0" w:line="276" w:lineRule="auto"/>
        <w:ind w:firstLine="708"/>
        <w:jc w:val="both"/>
        <w:rPr>
          <w:rFonts w:ascii="Times New Roman" w:hAnsi="Times New Roman" w:cs="Times New Roman"/>
          <w:sz w:val="24"/>
          <w:szCs w:val="24"/>
        </w:rPr>
      </w:pPr>
      <w:r w:rsidRPr="00DA4228">
        <w:rPr>
          <w:rFonts w:ascii="Times New Roman" w:hAnsi="Times New Roman" w:cs="Times New Roman"/>
          <w:color w:val="333333"/>
          <w:sz w:val="24"/>
          <w:szCs w:val="24"/>
        </w:rPr>
        <w:t>9.</w:t>
      </w:r>
      <w:r w:rsidR="0058671F" w:rsidRPr="0058671F">
        <w:rPr>
          <w:rFonts w:ascii="Times New Roman" w:hAnsi="Times New Roman" w:cs="Times New Roman"/>
          <w:color w:val="333333"/>
          <w:sz w:val="24"/>
          <w:szCs w:val="24"/>
        </w:rPr>
        <w:t>3</w:t>
      </w:r>
      <w:r w:rsidRPr="00DA4228">
        <w:rPr>
          <w:rFonts w:ascii="Times New Roman" w:hAnsi="Times New Roman" w:cs="Times New Roman"/>
          <w:color w:val="333333"/>
          <w:sz w:val="24"/>
          <w:szCs w:val="24"/>
        </w:rPr>
        <w:t xml:space="preserve">. Договор составлен в 2-х равных по юридической силе экземплярах, по одному для каждой из Сторон. </w:t>
      </w:r>
    </w:p>
    <w:p w14:paraId="4338C2A6" w14:textId="77777777" w:rsidR="009C6859" w:rsidRDefault="009C6859" w:rsidP="009C6859">
      <w:pPr>
        <w:spacing w:after="0" w:line="276" w:lineRule="auto"/>
        <w:jc w:val="both"/>
        <w:rPr>
          <w:rFonts w:ascii="Times New Roman" w:hAnsi="Times New Roman" w:cs="Times New Roman"/>
          <w:b/>
          <w:bCs/>
          <w:color w:val="333333"/>
          <w:sz w:val="24"/>
          <w:szCs w:val="24"/>
        </w:rPr>
      </w:pPr>
    </w:p>
    <w:p w14:paraId="5668903A" w14:textId="77777777" w:rsidR="004C0064" w:rsidRDefault="004C0064" w:rsidP="009C6859">
      <w:pPr>
        <w:spacing w:after="0" w:line="276" w:lineRule="auto"/>
        <w:jc w:val="both"/>
        <w:rPr>
          <w:rFonts w:ascii="Times New Roman" w:hAnsi="Times New Roman" w:cs="Times New Roman"/>
          <w:b/>
          <w:bCs/>
          <w:color w:val="333333"/>
          <w:sz w:val="24"/>
          <w:szCs w:val="24"/>
        </w:rPr>
      </w:pPr>
    </w:p>
    <w:p w14:paraId="1F6F083E" w14:textId="77777777" w:rsidR="004C0064" w:rsidRPr="00DA4228" w:rsidRDefault="004C0064" w:rsidP="009C6859">
      <w:pPr>
        <w:spacing w:after="0" w:line="276" w:lineRule="auto"/>
        <w:jc w:val="both"/>
        <w:rPr>
          <w:rFonts w:ascii="Times New Roman" w:hAnsi="Times New Roman" w:cs="Times New Roman"/>
          <w:b/>
          <w:bCs/>
          <w:color w:val="333333"/>
          <w:sz w:val="24"/>
          <w:szCs w:val="24"/>
        </w:rPr>
      </w:pPr>
    </w:p>
    <w:p w14:paraId="219025F2" w14:textId="3DB42694" w:rsidR="00CC77D5" w:rsidRPr="00DA4228" w:rsidRDefault="009C6859" w:rsidP="00E85291">
      <w:pPr>
        <w:spacing w:after="0" w:line="276" w:lineRule="auto"/>
        <w:ind w:firstLine="708"/>
        <w:jc w:val="both"/>
        <w:rPr>
          <w:rFonts w:ascii="Times New Roman" w:hAnsi="Times New Roman" w:cs="Times New Roman"/>
          <w:b/>
          <w:bCs/>
          <w:sz w:val="24"/>
          <w:szCs w:val="24"/>
        </w:rPr>
      </w:pPr>
      <w:r w:rsidRPr="00DA4228">
        <w:rPr>
          <w:rFonts w:ascii="Times New Roman" w:hAnsi="Times New Roman" w:cs="Times New Roman"/>
          <w:b/>
          <w:bCs/>
          <w:color w:val="333333"/>
          <w:sz w:val="24"/>
          <w:szCs w:val="24"/>
        </w:rPr>
        <w:t xml:space="preserve">10. </w:t>
      </w:r>
      <w:r w:rsidRPr="00DA4228">
        <w:rPr>
          <w:rFonts w:ascii="Times New Roman" w:eastAsia="Times New Roman" w:hAnsi="Times New Roman" w:cs="Times New Roman"/>
          <w:b/>
          <w:bCs/>
          <w:sz w:val="24"/>
          <w:szCs w:val="24"/>
        </w:rPr>
        <w:t>АДРЕСА И БАНКОВСКИЕ РЕКВИЗИТЫ СТОРОН</w:t>
      </w:r>
    </w:p>
    <w:p w14:paraId="4C3A2784" w14:textId="77777777" w:rsidR="00CC77D5" w:rsidRPr="006F7BB0" w:rsidRDefault="00CC77D5" w:rsidP="009C6859">
      <w:pPr>
        <w:spacing w:after="0"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4472"/>
        <w:gridCol w:w="332"/>
      </w:tblGrid>
      <w:tr w:rsidR="0097188C" w:rsidRPr="006F7BB0" w14:paraId="5899C5D2" w14:textId="77777777" w:rsidTr="0097188C">
        <w:tc>
          <w:tcPr>
            <w:tcW w:w="4804" w:type="dxa"/>
            <w:gridSpan w:val="2"/>
          </w:tcPr>
          <w:p w14:paraId="67E1EE89" w14:textId="77777777" w:rsidR="0097188C" w:rsidRPr="00FB5CE2" w:rsidRDefault="0097188C" w:rsidP="00FB5CE2">
            <w:pPr>
              <w:spacing w:after="0" w:line="240" w:lineRule="auto"/>
              <w:rPr>
                <w:rFonts w:ascii="Times New Roman" w:hAnsi="Times New Roman" w:cs="Times New Roman"/>
                <w:color w:val="000000" w:themeColor="text1"/>
                <w:sz w:val="24"/>
                <w:szCs w:val="24"/>
              </w:rPr>
            </w:pPr>
            <w:r w:rsidRPr="00FB5CE2">
              <w:rPr>
                <w:rFonts w:ascii="Times New Roman" w:hAnsi="Times New Roman" w:cs="Times New Roman"/>
                <w:color w:val="000000" w:themeColor="text1"/>
                <w:sz w:val="24"/>
                <w:szCs w:val="24"/>
              </w:rPr>
              <w:t>Заказчик</w:t>
            </w:r>
          </w:p>
          <w:p w14:paraId="5D71D2C0" w14:textId="7F0E6409" w:rsidR="0097188C" w:rsidRPr="00AC27A7" w:rsidRDefault="0097188C" w:rsidP="00FB5CE2">
            <w:pPr>
              <w:spacing w:after="0" w:line="240" w:lineRule="auto"/>
              <w:rPr>
                <w:rFonts w:ascii="Times New Roman" w:eastAsia="Times New Roman" w:hAnsi="Times New Roman" w:cs="Times New Roman"/>
                <w:color w:val="000000" w:themeColor="text1"/>
                <w:sz w:val="24"/>
                <w:szCs w:val="24"/>
                <w:lang w:eastAsia="ru-RU"/>
              </w:rPr>
            </w:pPr>
            <w:r w:rsidRPr="00AC27A7">
              <w:rPr>
                <w:rFonts w:ascii="Times New Roman" w:eastAsia="Times New Roman" w:hAnsi="Times New Roman" w:cs="Times New Roman"/>
                <w:color w:val="000000" w:themeColor="text1"/>
                <w:sz w:val="24"/>
                <w:szCs w:val="24"/>
                <w:lang w:eastAsia="ru-RU"/>
              </w:rPr>
              <w:t xml:space="preserve">Унитарное муниципальное предприятие города Томска </w:t>
            </w:r>
            <w:r w:rsidRPr="00FB5CE2">
              <w:rPr>
                <w:rFonts w:ascii="Times New Roman" w:eastAsia="Times New Roman" w:hAnsi="Times New Roman" w:cs="Times New Roman"/>
                <w:color w:val="000000" w:themeColor="text1"/>
                <w:sz w:val="24"/>
                <w:szCs w:val="24"/>
                <w:lang w:eastAsia="ru-RU"/>
              </w:rPr>
              <w:t>«</w:t>
            </w:r>
            <w:r w:rsidRPr="00AC27A7">
              <w:rPr>
                <w:rFonts w:ascii="Times New Roman" w:eastAsia="Times New Roman" w:hAnsi="Times New Roman" w:cs="Times New Roman"/>
                <w:color w:val="000000" w:themeColor="text1"/>
                <w:sz w:val="24"/>
                <w:szCs w:val="24"/>
                <w:lang w:eastAsia="ru-RU"/>
              </w:rPr>
              <w:t>Муниципальная</w:t>
            </w:r>
          </w:p>
          <w:p w14:paraId="4D4E3649" w14:textId="0FD5FA12" w:rsidR="0097188C" w:rsidRPr="00FB5CE2" w:rsidRDefault="0097188C" w:rsidP="00FB5CE2">
            <w:pPr>
              <w:spacing w:after="0" w:line="240" w:lineRule="auto"/>
              <w:rPr>
                <w:rFonts w:ascii="Times New Roman" w:eastAsia="Times New Roman" w:hAnsi="Times New Roman" w:cs="Times New Roman"/>
                <w:color w:val="000000" w:themeColor="text1"/>
                <w:sz w:val="24"/>
                <w:szCs w:val="24"/>
                <w:lang w:eastAsia="ru-RU"/>
              </w:rPr>
            </w:pPr>
            <w:r w:rsidRPr="00AC27A7">
              <w:rPr>
                <w:rFonts w:ascii="Times New Roman" w:eastAsia="Times New Roman" w:hAnsi="Times New Roman" w:cs="Times New Roman"/>
                <w:color w:val="000000" w:themeColor="text1"/>
                <w:sz w:val="24"/>
                <w:szCs w:val="24"/>
                <w:lang w:eastAsia="ru-RU"/>
              </w:rPr>
              <w:t>управляющая компания</w:t>
            </w:r>
            <w:r w:rsidRPr="00FB5CE2">
              <w:rPr>
                <w:rFonts w:ascii="Times New Roman" w:eastAsia="Times New Roman" w:hAnsi="Times New Roman" w:cs="Times New Roman"/>
                <w:color w:val="000000" w:themeColor="text1"/>
                <w:sz w:val="24"/>
                <w:szCs w:val="24"/>
                <w:lang w:eastAsia="ru-RU"/>
              </w:rPr>
              <w:t>»</w:t>
            </w:r>
          </w:p>
          <w:p w14:paraId="41699AC5" w14:textId="0AB32738" w:rsidR="0097188C" w:rsidRPr="00FB5CE2" w:rsidRDefault="0097188C" w:rsidP="00FB5CE2">
            <w:pPr>
              <w:spacing w:after="0" w:line="240" w:lineRule="auto"/>
              <w:rPr>
                <w:rFonts w:ascii="Times New Roman" w:eastAsia="Times New Roman" w:hAnsi="Times New Roman" w:cs="Times New Roman"/>
                <w:color w:val="000000" w:themeColor="text1"/>
                <w:sz w:val="24"/>
                <w:szCs w:val="24"/>
                <w:lang w:eastAsia="ru-RU"/>
              </w:rPr>
            </w:pPr>
            <w:r w:rsidRPr="00FB5CE2">
              <w:rPr>
                <w:rFonts w:ascii="Times New Roman" w:eastAsia="Times New Roman" w:hAnsi="Times New Roman" w:cs="Times New Roman"/>
                <w:color w:val="000000" w:themeColor="text1"/>
                <w:sz w:val="24"/>
                <w:szCs w:val="24"/>
                <w:lang w:eastAsia="ru-RU"/>
              </w:rPr>
              <w:t xml:space="preserve">ИНН </w:t>
            </w:r>
            <w:r w:rsidRPr="00AC27A7">
              <w:rPr>
                <w:rFonts w:ascii="Times New Roman" w:eastAsia="Times New Roman" w:hAnsi="Times New Roman" w:cs="Times New Roman"/>
                <w:color w:val="000000" w:themeColor="text1"/>
                <w:sz w:val="24"/>
                <w:szCs w:val="24"/>
                <w:lang w:eastAsia="ru-RU"/>
              </w:rPr>
              <w:t>7017062569</w:t>
            </w:r>
          </w:p>
          <w:p w14:paraId="52FC946B" w14:textId="77777777" w:rsidR="0097188C" w:rsidRPr="00FB5CE2" w:rsidRDefault="0097188C" w:rsidP="00FB5CE2">
            <w:pPr>
              <w:spacing w:after="0"/>
              <w:rPr>
                <w:rFonts w:ascii="Times New Roman" w:eastAsia="Times New Roman" w:hAnsi="Times New Roman" w:cs="Times New Roman"/>
                <w:color w:val="000000" w:themeColor="text1"/>
                <w:sz w:val="24"/>
                <w:szCs w:val="24"/>
                <w:lang w:eastAsia="ru-RU"/>
              </w:rPr>
            </w:pPr>
            <w:r w:rsidRPr="00FB5CE2">
              <w:rPr>
                <w:rFonts w:ascii="Times New Roman" w:eastAsia="Times New Roman" w:hAnsi="Times New Roman" w:cs="Times New Roman"/>
                <w:color w:val="000000" w:themeColor="text1"/>
                <w:sz w:val="24"/>
                <w:szCs w:val="24"/>
                <w:lang w:eastAsia="ru-RU"/>
              </w:rPr>
              <w:t>ОГРН 1027000898187</w:t>
            </w:r>
          </w:p>
          <w:p w14:paraId="0DFF5477" w14:textId="2431F95A" w:rsidR="0097188C" w:rsidRPr="00FB5CE2" w:rsidRDefault="0097188C" w:rsidP="00FB5CE2">
            <w:pPr>
              <w:spacing w:after="0" w:line="240" w:lineRule="auto"/>
              <w:rPr>
                <w:rFonts w:ascii="Times New Roman" w:eastAsia="Times New Roman" w:hAnsi="Times New Roman" w:cs="Times New Roman"/>
                <w:color w:val="000000" w:themeColor="text1"/>
                <w:sz w:val="24"/>
                <w:szCs w:val="24"/>
                <w:lang w:eastAsia="ru-RU"/>
              </w:rPr>
            </w:pPr>
            <w:r w:rsidRPr="00FB5CE2">
              <w:rPr>
                <w:rFonts w:ascii="Times New Roman" w:eastAsia="Times New Roman" w:hAnsi="Times New Roman" w:cs="Times New Roman"/>
                <w:color w:val="000000" w:themeColor="text1"/>
                <w:sz w:val="24"/>
                <w:szCs w:val="24"/>
                <w:lang w:eastAsia="ru-RU"/>
              </w:rPr>
              <w:t>Наименование банка</w:t>
            </w:r>
          </w:p>
          <w:p w14:paraId="5840A6A8" w14:textId="21E1B405" w:rsidR="0097188C" w:rsidRPr="00FB5CE2" w:rsidRDefault="0097188C" w:rsidP="00FB5CE2">
            <w:pPr>
              <w:spacing w:after="0" w:line="240" w:lineRule="auto"/>
              <w:rPr>
                <w:rFonts w:ascii="Times New Roman" w:eastAsia="Times New Roman" w:hAnsi="Times New Roman" w:cs="Times New Roman"/>
                <w:color w:val="000000" w:themeColor="text1"/>
                <w:sz w:val="24"/>
                <w:szCs w:val="24"/>
                <w:lang w:eastAsia="ru-RU"/>
              </w:rPr>
            </w:pPr>
            <w:r w:rsidRPr="00FB5CE2">
              <w:rPr>
                <w:rFonts w:ascii="Times New Roman" w:eastAsia="Times New Roman" w:hAnsi="Times New Roman" w:cs="Times New Roman"/>
                <w:color w:val="000000" w:themeColor="text1"/>
                <w:sz w:val="24"/>
                <w:szCs w:val="24"/>
                <w:lang w:eastAsia="ru-RU"/>
              </w:rPr>
              <w:t>ПАО «ТОМСКПРОМСТРОЙБАНК»</w:t>
            </w:r>
          </w:p>
          <w:p w14:paraId="156DBBD0" w14:textId="6325C0B7" w:rsidR="0097188C" w:rsidRPr="00FB5CE2" w:rsidRDefault="0097188C" w:rsidP="00FB5CE2">
            <w:pPr>
              <w:spacing w:after="0"/>
              <w:rPr>
                <w:rFonts w:ascii="Times New Roman" w:eastAsia="Times New Roman" w:hAnsi="Times New Roman" w:cs="Times New Roman"/>
                <w:color w:val="000000" w:themeColor="text1"/>
                <w:sz w:val="24"/>
                <w:szCs w:val="24"/>
                <w:lang w:eastAsia="ru-RU"/>
              </w:rPr>
            </w:pPr>
            <w:r w:rsidRPr="00FB5CE2">
              <w:rPr>
                <w:rFonts w:ascii="Times New Roman" w:eastAsia="Times New Roman" w:hAnsi="Times New Roman" w:cs="Times New Roman"/>
                <w:color w:val="000000" w:themeColor="text1"/>
                <w:sz w:val="24"/>
                <w:szCs w:val="24"/>
                <w:lang w:eastAsia="ru-RU"/>
              </w:rPr>
              <w:t>БИК 046902728</w:t>
            </w:r>
          </w:p>
          <w:p w14:paraId="1F2FA657" w14:textId="77777777" w:rsidR="0097188C" w:rsidRPr="00FB5CE2" w:rsidRDefault="0097188C" w:rsidP="00FB5CE2">
            <w:pPr>
              <w:spacing w:after="0"/>
              <w:rPr>
                <w:rFonts w:ascii="Times New Roman" w:eastAsia="Times New Roman" w:hAnsi="Times New Roman" w:cs="Times New Roman"/>
                <w:color w:val="000000" w:themeColor="text1"/>
                <w:sz w:val="24"/>
                <w:szCs w:val="24"/>
                <w:lang w:eastAsia="ru-RU"/>
              </w:rPr>
            </w:pPr>
            <w:r w:rsidRPr="00FB5CE2">
              <w:rPr>
                <w:rFonts w:ascii="Times New Roman" w:eastAsia="Times New Roman" w:hAnsi="Times New Roman" w:cs="Times New Roman"/>
                <w:color w:val="000000" w:themeColor="text1"/>
                <w:sz w:val="24"/>
                <w:szCs w:val="24"/>
                <w:lang w:eastAsia="ru-RU"/>
              </w:rPr>
              <w:t>Кор/счет 30101810500000000728</w:t>
            </w:r>
          </w:p>
          <w:p w14:paraId="1615BE78" w14:textId="33ACD5D6" w:rsidR="0097188C" w:rsidRPr="00FB5CE2" w:rsidRDefault="0097188C" w:rsidP="00FB5CE2">
            <w:pPr>
              <w:spacing w:after="0"/>
              <w:rPr>
                <w:rFonts w:ascii="Times New Roman" w:eastAsia="Times New Roman" w:hAnsi="Times New Roman" w:cs="Times New Roman"/>
                <w:color w:val="000000" w:themeColor="text1"/>
                <w:sz w:val="24"/>
                <w:szCs w:val="24"/>
                <w:lang w:eastAsia="ru-RU"/>
              </w:rPr>
            </w:pPr>
            <w:r w:rsidRPr="00FB5CE2">
              <w:rPr>
                <w:rFonts w:ascii="Times New Roman" w:eastAsia="Times New Roman" w:hAnsi="Times New Roman" w:cs="Times New Roman"/>
                <w:color w:val="000000" w:themeColor="text1"/>
                <w:sz w:val="24"/>
                <w:szCs w:val="24"/>
                <w:lang w:eastAsia="ru-RU"/>
              </w:rPr>
              <w:t xml:space="preserve">Почта: </w:t>
            </w:r>
            <w:hyperlink r:id="rId7" w:history="1">
              <w:r w:rsidRPr="00FB5CE2">
                <w:rPr>
                  <w:rStyle w:val="a5"/>
                  <w:rFonts w:ascii="Times New Roman" w:eastAsia="Times New Roman" w:hAnsi="Times New Roman" w:cs="Times New Roman"/>
                  <w:color w:val="000000" w:themeColor="text1"/>
                  <w:sz w:val="24"/>
                  <w:szCs w:val="24"/>
                  <w:u w:val="none"/>
                  <w:lang w:eastAsia="ru-RU"/>
                </w:rPr>
                <w:t>muktomsk@mail.ru</w:t>
              </w:r>
            </w:hyperlink>
          </w:p>
          <w:p w14:paraId="203D1F52" w14:textId="1498B1F4" w:rsidR="0097188C" w:rsidRPr="00FB5CE2" w:rsidRDefault="0097188C" w:rsidP="00FB5CE2">
            <w:pPr>
              <w:spacing w:after="0"/>
              <w:rPr>
                <w:rFonts w:ascii="Times New Roman" w:eastAsia="Times New Roman" w:hAnsi="Times New Roman" w:cs="Times New Roman"/>
                <w:color w:val="000000" w:themeColor="text1"/>
                <w:sz w:val="24"/>
                <w:szCs w:val="24"/>
                <w:lang w:eastAsia="ru-RU"/>
              </w:rPr>
            </w:pPr>
            <w:r w:rsidRPr="00FB5CE2">
              <w:rPr>
                <w:rFonts w:ascii="Times New Roman" w:eastAsia="Times New Roman" w:hAnsi="Times New Roman" w:cs="Times New Roman"/>
                <w:color w:val="000000" w:themeColor="text1"/>
                <w:sz w:val="24"/>
                <w:szCs w:val="24"/>
                <w:lang w:eastAsia="ru-RU"/>
              </w:rPr>
              <w:t>Телефон: 8 913 849 91 71</w:t>
            </w:r>
          </w:p>
          <w:p w14:paraId="413B13B1" w14:textId="63E7400A" w:rsidR="0097188C" w:rsidRPr="00FB5CE2" w:rsidRDefault="0097188C" w:rsidP="00FB5CE2">
            <w:pPr>
              <w:rPr>
                <w:rFonts w:ascii="Times New Roman" w:eastAsia="Times New Roman" w:hAnsi="Times New Roman" w:cs="Times New Roman"/>
                <w:sz w:val="24"/>
                <w:szCs w:val="24"/>
                <w:lang w:eastAsia="ru-RU"/>
              </w:rPr>
            </w:pPr>
          </w:p>
          <w:p w14:paraId="72D8C054" w14:textId="1A3AE8EF" w:rsidR="0097188C" w:rsidRPr="00AC27A7" w:rsidRDefault="0097188C" w:rsidP="00AC27A7">
            <w:pPr>
              <w:spacing w:after="0" w:line="240" w:lineRule="auto"/>
              <w:rPr>
                <w:rFonts w:ascii="Times New Roman" w:eastAsia="Times New Roman" w:hAnsi="Times New Roman" w:cs="Times New Roman"/>
                <w:sz w:val="24"/>
                <w:szCs w:val="24"/>
                <w:lang w:eastAsia="ru-RU"/>
              </w:rPr>
            </w:pPr>
            <w:bookmarkStart w:id="0" w:name="_GoBack"/>
            <w:bookmarkEnd w:id="0"/>
          </w:p>
          <w:p w14:paraId="6AD618FD" w14:textId="77777777" w:rsidR="0097188C" w:rsidRPr="006F7BB0" w:rsidRDefault="0097188C" w:rsidP="0058671F">
            <w:pPr>
              <w:spacing w:after="0" w:line="240" w:lineRule="auto"/>
              <w:rPr>
                <w:rFonts w:ascii="Times New Roman" w:hAnsi="Times New Roman" w:cs="Times New Roman"/>
                <w:sz w:val="24"/>
                <w:szCs w:val="24"/>
              </w:rPr>
            </w:pPr>
          </w:p>
        </w:tc>
      </w:tr>
      <w:tr w:rsidR="0097188C" w:rsidRPr="006F7BB0" w14:paraId="73A24DD7" w14:textId="77777777" w:rsidTr="0097188C">
        <w:trPr>
          <w:trHeight w:val="80"/>
        </w:trPr>
        <w:tc>
          <w:tcPr>
            <w:tcW w:w="4804" w:type="dxa"/>
            <w:gridSpan w:val="2"/>
          </w:tcPr>
          <w:p w14:paraId="1E46F856" w14:textId="77777777" w:rsidR="0097188C" w:rsidRPr="006F7BB0" w:rsidRDefault="0097188C" w:rsidP="006F7BB0">
            <w:pPr>
              <w:spacing w:after="0" w:line="240" w:lineRule="auto"/>
              <w:rPr>
                <w:rFonts w:ascii="Times New Roman" w:hAnsi="Times New Roman" w:cs="Times New Roman"/>
                <w:sz w:val="24"/>
                <w:szCs w:val="24"/>
              </w:rPr>
            </w:pPr>
          </w:p>
        </w:tc>
      </w:tr>
      <w:tr w:rsidR="0097188C" w:rsidRPr="006F7BB0" w14:paraId="3E454CF3" w14:textId="77777777" w:rsidTr="0097188C">
        <w:tc>
          <w:tcPr>
            <w:tcW w:w="4804" w:type="dxa"/>
            <w:gridSpan w:val="2"/>
          </w:tcPr>
          <w:p w14:paraId="14BAFAE1" w14:textId="77777777" w:rsidR="0097188C" w:rsidRDefault="0097188C" w:rsidP="006F7BB0">
            <w:pPr>
              <w:spacing w:after="0" w:line="240" w:lineRule="auto"/>
              <w:rPr>
                <w:rFonts w:ascii="Times New Roman" w:hAnsi="Times New Roman" w:cs="Times New Roman"/>
                <w:sz w:val="24"/>
                <w:szCs w:val="24"/>
              </w:rPr>
            </w:pPr>
            <w:r w:rsidRPr="006F7BB0">
              <w:rPr>
                <w:rFonts w:ascii="Times New Roman" w:hAnsi="Times New Roman" w:cs="Times New Roman"/>
                <w:sz w:val="24"/>
                <w:szCs w:val="24"/>
              </w:rPr>
              <w:t xml:space="preserve">От Заказчика: </w:t>
            </w:r>
          </w:p>
          <w:p w14:paraId="34911CA1" w14:textId="76757FF6" w:rsidR="00B263CA" w:rsidRPr="006F7BB0" w:rsidRDefault="00B263CA" w:rsidP="006F7BB0">
            <w:pPr>
              <w:spacing w:after="0" w:line="240" w:lineRule="auto"/>
              <w:rPr>
                <w:rFonts w:ascii="Times New Roman" w:hAnsi="Times New Roman" w:cs="Times New Roman"/>
                <w:sz w:val="24"/>
                <w:szCs w:val="24"/>
              </w:rPr>
            </w:pPr>
          </w:p>
        </w:tc>
      </w:tr>
      <w:tr w:rsidR="0097188C" w:rsidRPr="006F7BB0" w14:paraId="54BEEB43" w14:textId="77777777" w:rsidTr="0097188C">
        <w:trPr>
          <w:gridAfter w:val="1"/>
          <w:wAfter w:w="332" w:type="dxa"/>
        </w:trPr>
        <w:tc>
          <w:tcPr>
            <w:tcW w:w="4472" w:type="dxa"/>
          </w:tcPr>
          <w:p w14:paraId="03A5DC13" w14:textId="76C4C990" w:rsidR="0097188C" w:rsidRPr="006F7BB0" w:rsidRDefault="0097188C" w:rsidP="006F7BB0">
            <w:pPr>
              <w:spacing w:after="0" w:line="240" w:lineRule="auto"/>
              <w:rPr>
                <w:rFonts w:ascii="Times New Roman" w:hAnsi="Times New Roman" w:cs="Times New Roman"/>
                <w:sz w:val="24"/>
                <w:szCs w:val="24"/>
              </w:rPr>
            </w:pPr>
            <w:r w:rsidRPr="006F7BB0">
              <w:rPr>
                <w:rFonts w:ascii="Times New Roman" w:hAnsi="Times New Roman" w:cs="Times New Roman"/>
                <w:sz w:val="24"/>
                <w:szCs w:val="24"/>
              </w:rPr>
              <w:t>______________/</w:t>
            </w:r>
            <w:r w:rsidR="00B263CA">
              <w:rPr>
                <w:rFonts w:ascii="Times New Roman" w:hAnsi="Times New Roman" w:cs="Times New Roman"/>
                <w:sz w:val="24"/>
                <w:szCs w:val="24"/>
              </w:rPr>
              <w:t>Булычё</w:t>
            </w:r>
            <w:r>
              <w:rPr>
                <w:rFonts w:ascii="Times New Roman" w:hAnsi="Times New Roman" w:cs="Times New Roman"/>
                <w:sz w:val="24"/>
                <w:szCs w:val="24"/>
              </w:rPr>
              <w:t>в А.Г.</w:t>
            </w:r>
            <w:r w:rsidRPr="006F7BB0">
              <w:rPr>
                <w:rFonts w:ascii="Times New Roman" w:hAnsi="Times New Roman" w:cs="Times New Roman"/>
                <w:sz w:val="24"/>
                <w:szCs w:val="24"/>
              </w:rPr>
              <w:t xml:space="preserve">/     </w:t>
            </w:r>
          </w:p>
          <w:p w14:paraId="0CF8778F" w14:textId="77777777" w:rsidR="0097188C" w:rsidRPr="006F7BB0" w:rsidRDefault="0097188C" w:rsidP="006F7BB0">
            <w:pPr>
              <w:spacing w:after="0" w:line="240" w:lineRule="auto"/>
              <w:rPr>
                <w:rFonts w:ascii="Times New Roman" w:hAnsi="Times New Roman" w:cs="Times New Roman"/>
                <w:sz w:val="24"/>
                <w:szCs w:val="24"/>
              </w:rPr>
            </w:pPr>
          </w:p>
        </w:tc>
      </w:tr>
    </w:tbl>
    <w:p w14:paraId="5929A4A9" w14:textId="5B9736F5" w:rsidR="009C6859" w:rsidRPr="00DA4228" w:rsidRDefault="009C6859" w:rsidP="009C6859">
      <w:pPr>
        <w:spacing w:after="0" w:line="276" w:lineRule="auto"/>
        <w:jc w:val="both"/>
        <w:rPr>
          <w:rFonts w:ascii="Times New Roman" w:eastAsia="Times New Roman" w:hAnsi="Times New Roman" w:cs="Times New Roman"/>
          <w:sz w:val="24"/>
          <w:szCs w:val="24"/>
          <w:lang w:eastAsia="ru-RU"/>
        </w:rPr>
      </w:pPr>
    </w:p>
    <w:p w14:paraId="53244A0B" w14:textId="509DB9F0" w:rsidR="009C6859" w:rsidRDefault="009C6859">
      <w:pPr>
        <w:rPr>
          <w:rFonts w:ascii="Times New Roman" w:eastAsia="Times New Roman" w:hAnsi="Times New Roman" w:cs="Times New Roman"/>
          <w:sz w:val="24"/>
          <w:szCs w:val="24"/>
          <w:lang w:eastAsia="ru-RU"/>
        </w:rPr>
      </w:pPr>
    </w:p>
    <w:p w14:paraId="5CDDA9A6" w14:textId="77777777" w:rsidR="004C0064" w:rsidRDefault="004C0064">
      <w:pPr>
        <w:rPr>
          <w:rFonts w:ascii="Times New Roman" w:eastAsia="Times New Roman" w:hAnsi="Times New Roman" w:cs="Times New Roman"/>
          <w:sz w:val="24"/>
          <w:szCs w:val="24"/>
          <w:lang w:eastAsia="ru-RU"/>
        </w:rPr>
      </w:pPr>
    </w:p>
    <w:p w14:paraId="3A25C99C" w14:textId="77777777" w:rsidR="004C0064" w:rsidRDefault="004C0064">
      <w:pPr>
        <w:rPr>
          <w:rFonts w:ascii="Times New Roman" w:eastAsia="Times New Roman" w:hAnsi="Times New Roman" w:cs="Times New Roman"/>
          <w:sz w:val="24"/>
          <w:szCs w:val="24"/>
          <w:lang w:eastAsia="ru-RU"/>
        </w:rPr>
      </w:pPr>
    </w:p>
    <w:p w14:paraId="5DAA429A" w14:textId="77777777" w:rsidR="004C0064" w:rsidRDefault="004C0064">
      <w:pPr>
        <w:rPr>
          <w:rFonts w:ascii="Times New Roman" w:eastAsia="Times New Roman" w:hAnsi="Times New Roman" w:cs="Times New Roman"/>
          <w:sz w:val="24"/>
          <w:szCs w:val="24"/>
          <w:lang w:eastAsia="ru-RU"/>
        </w:rPr>
      </w:pPr>
    </w:p>
    <w:p w14:paraId="4B996FFB" w14:textId="77777777" w:rsidR="004C0064" w:rsidRDefault="004C0064">
      <w:pPr>
        <w:rPr>
          <w:rFonts w:ascii="Times New Roman" w:eastAsia="Times New Roman" w:hAnsi="Times New Roman" w:cs="Times New Roman"/>
          <w:sz w:val="24"/>
          <w:szCs w:val="24"/>
          <w:lang w:eastAsia="ru-RU"/>
        </w:rPr>
      </w:pPr>
    </w:p>
    <w:p w14:paraId="6BA0AF0F" w14:textId="77777777" w:rsidR="004C0064" w:rsidRDefault="004C0064">
      <w:pPr>
        <w:rPr>
          <w:rFonts w:ascii="Times New Roman" w:eastAsia="Times New Roman" w:hAnsi="Times New Roman" w:cs="Times New Roman"/>
          <w:sz w:val="24"/>
          <w:szCs w:val="24"/>
          <w:lang w:eastAsia="ru-RU"/>
        </w:rPr>
      </w:pPr>
    </w:p>
    <w:p w14:paraId="298E89C0" w14:textId="77777777" w:rsidR="004C0064" w:rsidRDefault="004C0064">
      <w:pPr>
        <w:rPr>
          <w:rFonts w:ascii="Times New Roman" w:eastAsia="Times New Roman" w:hAnsi="Times New Roman" w:cs="Times New Roman"/>
          <w:sz w:val="24"/>
          <w:szCs w:val="24"/>
          <w:lang w:eastAsia="ru-RU"/>
        </w:rPr>
      </w:pPr>
    </w:p>
    <w:p w14:paraId="4A5CA259" w14:textId="77777777" w:rsidR="004C0064" w:rsidRDefault="004C0064">
      <w:pPr>
        <w:rPr>
          <w:rFonts w:ascii="Times New Roman" w:eastAsia="Times New Roman" w:hAnsi="Times New Roman" w:cs="Times New Roman"/>
          <w:sz w:val="24"/>
          <w:szCs w:val="24"/>
          <w:lang w:eastAsia="ru-RU"/>
        </w:rPr>
      </w:pPr>
    </w:p>
    <w:p w14:paraId="50743B4A" w14:textId="77777777" w:rsidR="00D9052A" w:rsidRDefault="00D9052A">
      <w:pPr>
        <w:rPr>
          <w:rFonts w:ascii="Times New Roman" w:eastAsia="Times New Roman" w:hAnsi="Times New Roman" w:cs="Times New Roman"/>
          <w:sz w:val="24"/>
          <w:szCs w:val="24"/>
          <w:lang w:eastAsia="ru-RU"/>
        </w:rPr>
      </w:pPr>
    </w:p>
    <w:p w14:paraId="006E8C55" w14:textId="77777777" w:rsidR="00D9052A" w:rsidRDefault="00D9052A">
      <w:pPr>
        <w:rPr>
          <w:rFonts w:ascii="Times New Roman" w:eastAsia="Times New Roman" w:hAnsi="Times New Roman" w:cs="Times New Roman"/>
          <w:sz w:val="24"/>
          <w:szCs w:val="24"/>
          <w:lang w:eastAsia="ru-RU"/>
        </w:rPr>
      </w:pPr>
    </w:p>
    <w:p w14:paraId="1E204039" w14:textId="77777777" w:rsidR="002668E0" w:rsidRPr="004C0064" w:rsidRDefault="002668E0" w:rsidP="004C0064">
      <w:pPr>
        <w:jc w:val="center"/>
        <w:rPr>
          <w:rFonts w:ascii="Times New Roman" w:eastAsia="Times New Roman" w:hAnsi="Times New Roman" w:cs="Times New Roman"/>
          <w:b/>
          <w:bCs/>
          <w:sz w:val="24"/>
          <w:szCs w:val="24"/>
          <w:lang w:eastAsia="ru-RU"/>
        </w:rPr>
      </w:pPr>
    </w:p>
    <w:sectPr w:rsidR="002668E0" w:rsidRPr="004C0064" w:rsidSect="00166B60">
      <w:footerReference w:type="default" r:id="rId8"/>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7645D" w14:textId="77777777" w:rsidR="005E3EA6" w:rsidRDefault="005E3EA6" w:rsidP="007315FF">
      <w:pPr>
        <w:spacing w:after="0" w:line="240" w:lineRule="auto"/>
      </w:pPr>
      <w:r>
        <w:separator/>
      </w:r>
    </w:p>
  </w:endnote>
  <w:endnote w:type="continuationSeparator" w:id="0">
    <w:p w14:paraId="5C2D6FE2" w14:textId="77777777" w:rsidR="005E3EA6" w:rsidRDefault="005E3EA6" w:rsidP="00731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C025" w14:textId="4CBEA875" w:rsidR="007315FF" w:rsidRDefault="007315FF">
    <w:pPr>
      <w:pStyle w:val="a8"/>
    </w:pPr>
  </w:p>
  <w:p w14:paraId="495165D9" w14:textId="77777777" w:rsidR="00D82C84" w:rsidRDefault="00D82C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E7CBB" w14:textId="77777777" w:rsidR="005E3EA6" w:rsidRDefault="005E3EA6" w:rsidP="007315FF">
      <w:pPr>
        <w:spacing w:after="0" w:line="240" w:lineRule="auto"/>
      </w:pPr>
      <w:r>
        <w:separator/>
      </w:r>
    </w:p>
  </w:footnote>
  <w:footnote w:type="continuationSeparator" w:id="0">
    <w:p w14:paraId="347FC6C3" w14:textId="77777777" w:rsidR="005E3EA6" w:rsidRDefault="005E3EA6" w:rsidP="00731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51BF5"/>
    <w:multiLevelType w:val="multilevel"/>
    <w:tmpl w:val="7ACA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EA3CAC"/>
    <w:multiLevelType w:val="multilevel"/>
    <w:tmpl w:val="A574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B35DD3"/>
    <w:multiLevelType w:val="multilevel"/>
    <w:tmpl w:val="8284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8F"/>
    <w:rsid w:val="000E092A"/>
    <w:rsid w:val="00166B60"/>
    <w:rsid w:val="001A3D42"/>
    <w:rsid w:val="001B06B1"/>
    <w:rsid w:val="001D51A7"/>
    <w:rsid w:val="002302C7"/>
    <w:rsid w:val="002668E0"/>
    <w:rsid w:val="00274BF3"/>
    <w:rsid w:val="003F54D5"/>
    <w:rsid w:val="003F57F9"/>
    <w:rsid w:val="004109D6"/>
    <w:rsid w:val="00410DAC"/>
    <w:rsid w:val="00423CC3"/>
    <w:rsid w:val="00472649"/>
    <w:rsid w:val="00486F0A"/>
    <w:rsid w:val="004C0064"/>
    <w:rsid w:val="004C6782"/>
    <w:rsid w:val="004F12DB"/>
    <w:rsid w:val="00511B0B"/>
    <w:rsid w:val="0053718F"/>
    <w:rsid w:val="00556499"/>
    <w:rsid w:val="0058671F"/>
    <w:rsid w:val="00591702"/>
    <w:rsid w:val="00597908"/>
    <w:rsid w:val="005E3EA6"/>
    <w:rsid w:val="006F7BB0"/>
    <w:rsid w:val="00710936"/>
    <w:rsid w:val="00717350"/>
    <w:rsid w:val="007315FF"/>
    <w:rsid w:val="00755CA8"/>
    <w:rsid w:val="007763D4"/>
    <w:rsid w:val="0077699A"/>
    <w:rsid w:val="007D755A"/>
    <w:rsid w:val="007F298F"/>
    <w:rsid w:val="008201B2"/>
    <w:rsid w:val="008B13C4"/>
    <w:rsid w:val="00911CF6"/>
    <w:rsid w:val="0097188C"/>
    <w:rsid w:val="00975630"/>
    <w:rsid w:val="009C1BAA"/>
    <w:rsid w:val="009C6859"/>
    <w:rsid w:val="00A51E75"/>
    <w:rsid w:val="00AC27A7"/>
    <w:rsid w:val="00AE659E"/>
    <w:rsid w:val="00B263CA"/>
    <w:rsid w:val="00B510BE"/>
    <w:rsid w:val="00B72DB3"/>
    <w:rsid w:val="00BE3DD6"/>
    <w:rsid w:val="00CC77D5"/>
    <w:rsid w:val="00CF291E"/>
    <w:rsid w:val="00CF685E"/>
    <w:rsid w:val="00D223FB"/>
    <w:rsid w:val="00D82C84"/>
    <w:rsid w:val="00D9052A"/>
    <w:rsid w:val="00D950CD"/>
    <w:rsid w:val="00DA4228"/>
    <w:rsid w:val="00E013FA"/>
    <w:rsid w:val="00E21992"/>
    <w:rsid w:val="00E81DF8"/>
    <w:rsid w:val="00E85291"/>
    <w:rsid w:val="00F35B17"/>
    <w:rsid w:val="00F97110"/>
    <w:rsid w:val="00FB5CE2"/>
    <w:rsid w:val="00FD1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C30A"/>
  <w15:chartTrackingRefBased/>
  <w15:docId w15:val="{7DC91784-6242-42CE-85E1-A0C22B8C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7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CC77D5"/>
  </w:style>
  <w:style w:type="table" w:styleId="a4">
    <w:name w:val="Table Grid"/>
    <w:basedOn w:val="a1"/>
    <w:uiPriority w:val="39"/>
    <w:rsid w:val="007315FF"/>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315FF"/>
    <w:rPr>
      <w:color w:val="0563C1" w:themeColor="hyperlink"/>
      <w:u w:val="single"/>
    </w:rPr>
  </w:style>
  <w:style w:type="paragraph" w:styleId="a6">
    <w:name w:val="header"/>
    <w:basedOn w:val="a"/>
    <w:link w:val="a7"/>
    <w:uiPriority w:val="99"/>
    <w:unhideWhenUsed/>
    <w:rsid w:val="007315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315FF"/>
  </w:style>
  <w:style w:type="paragraph" w:styleId="a8">
    <w:name w:val="footer"/>
    <w:basedOn w:val="a"/>
    <w:link w:val="a9"/>
    <w:uiPriority w:val="99"/>
    <w:unhideWhenUsed/>
    <w:rsid w:val="007315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315FF"/>
  </w:style>
  <w:style w:type="character" w:customStyle="1" w:styleId="1">
    <w:name w:val="Неразрешенное упоминание1"/>
    <w:basedOn w:val="a0"/>
    <w:uiPriority w:val="99"/>
    <w:semiHidden/>
    <w:unhideWhenUsed/>
    <w:rsid w:val="007F298F"/>
    <w:rPr>
      <w:color w:val="605E5C"/>
      <w:shd w:val="clear" w:color="auto" w:fill="E1DFDD"/>
    </w:rPr>
  </w:style>
  <w:style w:type="character" w:customStyle="1" w:styleId="UnresolvedMention">
    <w:name w:val="Unresolved Mention"/>
    <w:basedOn w:val="a0"/>
    <w:uiPriority w:val="99"/>
    <w:semiHidden/>
    <w:unhideWhenUsed/>
    <w:rsid w:val="004C0064"/>
    <w:rPr>
      <w:color w:val="605E5C"/>
      <w:shd w:val="clear" w:color="auto" w:fill="E1DFDD"/>
    </w:rPr>
  </w:style>
  <w:style w:type="character" w:customStyle="1" w:styleId="js-rollover">
    <w:name w:val="js-rollover"/>
    <w:basedOn w:val="a0"/>
    <w:rsid w:val="00423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992">
      <w:bodyDiv w:val="1"/>
      <w:marLeft w:val="0"/>
      <w:marRight w:val="0"/>
      <w:marTop w:val="0"/>
      <w:marBottom w:val="0"/>
      <w:divBdr>
        <w:top w:val="none" w:sz="0" w:space="0" w:color="auto"/>
        <w:left w:val="none" w:sz="0" w:space="0" w:color="auto"/>
        <w:bottom w:val="none" w:sz="0" w:space="0" w:color="auto"/>
        <w:right w:val="none" w:sz="0" w:space="0" w:color="auto"/>
      </w:divBdr>
      <w:divsChild>
        <w:div w:id="1705979430">
          <w:marLeft w:val="0"/>
          <w:marRight w:val="0"/>
          <w:marTop w:val="0"/>
          <w:marBottom w:val="0"/>
          <w:divBdr>
            <w:top w:val="none" w:sz="0" w:space="0" w:color="auto"/>
            <w:left w:val="none" w:sz="0" w:space="0" w:color="auto"/>
            <w:bottom w:val="none" w:sz="0" w:space="0" w:color="auto"/>
            <w:right w:val="none" w:sz="0" w:space="0" w:color="auto"/>
          </w:divBdr>
          <w:divsChild>
            <w:div w:id="721561433">
              <w:marLeft w:val="0"/>
              <w:marRight w:val="0"/>
              <w:marTop w:val="0"/>
              <w:marBottom w:val="0"/>
              <w:divBdr>
                <w:top w:val="none" w:sz="0" w:space="0" w:color="auto"/>
                <w:left w:val="none" w:sz="0" w:space="0" w:color="auto"/>
                <w:bottom w:val="none" w:sz="0" w:space="0" w:color="auto"/>
                <w:right w:val="none" w:sz="0" w:space="0" w:color="auto"/>
              </w:divBdr>
            </w:div>
            <w:div w:id="3636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0512">
      <w:bodyDiv w:val="1"/>
      <w:marLeft w:val="0"/>
      <w:marRight w:val="0"/>
      <w:marTop w:val="0"/>
      <w:marBottom w:val="0"/>
      <w:divBdr>
        <w:top w:val="none" w:sz="0" w:space="0" w:color="auto"/>
        <w:left w:val="none" w:sz="0" w:space="0" w:color="auto"/>
        <w:bottom w:val="none" w:sz="0" w:space="0" w:color="auto"/>
        <w:right w:val="none" w:sz="0" w:space="0" w:color="auto"/>
      </w:divBdr>
      <w:divsChild>
        <w:div w:id="1034355322">
          <w:marLeft w:val="0"/>
          <w:marRight w:val="0"/>
          <w:marTop w:val="0"/>
          <w:marBottom w:val="0"/>
          <w:divBdr>
            <w:top w:val="none" w:sz="0" w:space="0" w:color="auto"/>
            <w:left w:val="none" w:sz="0" w:space="0" w:color="auto"/>
            <w:bottom w:val="none" w:sz="0" w:space="0" w:color="auto"/>
            <w:right w:val="none" w:sz="0" w:space="0" w:color="auto"/>
          </w:divBdr>
          <w:divsChild>
            <w:div w:id="7500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30339">
      <w:bodyDiv w:val="1"/>
      <w:marLeft w:val="0"/>
      <w:marRight w:val="0"/>
      <w:marTop w:val="0"/>
      <w:marBottom w:val="0"/>
      <w:divBdr>
        <w:top w:val="none" w:sz="0" w:space="0" w:color="auto"/>
        <w:left w:val="none" w:sz="0" w:space="0" w:color="auto"/>
        <w:bottom w:val="none" w:sz="0" w:space="0" w:color="auto"/>
        <w:right w:val="none" w:sz="0" w:space="0" w:color="auto"/>
      </w:divBdr>
      <w:divsChild>
        <w:div w:id="1403017416">
          <w:marLeft w:val="0"/>
          <w:marRight w:val="0"/>
          <w:marTop w:val="0"/>
          <w:marBottom w:val="0"/>
          <w:divBdr>
            <w:top w:val="none" w:sz="0" w:space="0" w:color="auto"/>
            <w:left w:val="none" w:sz="0" w:space="0" w:color="auto"/>
            <w:bottom w:val="none" w:sz="0" w:space="0" w:color="auto"/>
            <w:right w:val="none" w:sz="0" w:space="0" w:color="auto"/>
          </w:divBdr>
          <w:divsChild>
            <w:div w:id="12148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87949">
      <w:bodyDiv w:val="1"/>
      <w:marLeft w:val="0"/>
      <w:marRight w:val="0"/>
      <w:marTop w:val="0"/>
      <w:marBottom w:val="0"/>
      <w:divBdr>
        <w:top w:val="none" w:sz="0" w:space="0" w:color="auto"/>
        <w:left w:val="none" w:sz="0" w:space="0" w:color="auto"/>
        <w:bottom w:val="none" w:sz="0" w:space="0" w:color="auto"/>
        <w:right w:val="none" w:sz="0" w:space="0" w:color="auto"/>
      </w:divBdr>
    </w:div>
    <w:div w:id="491264262">
      <w:bodyDiv w:val="1"/>
      <w:marLeft w:val="0"/>
      <w:marRight w:val="0"/>
      <w:marTop w:val="0"/>
      <w:marBottom w:val="0"/>
      <w:divBdr>
        <w:top w:val="none" w:sz="0" w:space="0" w:color="auto"/>
        <w:left w:val="none" w:sz="0" w:space="0" w:color="auto"/>
        <w:bottom w:val="none" w:sz="0" w:space="0" w:color="auto"/>
        <w:right w:val="none" w:sz="0" w:space="0" w:color="auto"/>
      </w:divBdr>
    </w:div>
    <w:div w:id="534120061">
      <w:bodyDiv w:val="1"/>
      <w:marLeft w:val="0"/>
      <w:marRight w:val="0"/>
      <w:marTop w:val="0"/>
      <w:marBottom w:val="0"/>
      <w:divBdr>
        <w:top w:val="none" w:sz="0" w:space="0" w:color="auto"/>
        <w:left w:val="none" w:sz="0" w:space="0" w:color="auto"/>
        <w:bottom w:val="none" w:sz="0" w:space="0" w:color="auto"/>
        <w:right w:val="none" w:sz="0" w:space="0" w:color="auto"/>
      </w:divBdr>
      <w:divsChild>
        <w:div w:id="1537355383">
          <w:marLeft w:val="0"/>
          <w:marRight w:val="0"/>
          <w:marTop w:val="0"/>
          <w:marBottom w:val="0"/>
          <w:divBdr>
            <w:top w:val="none" w:sz="0" w:space="0" w:color="auto"/>
            <w:left w:val="none" w:sz="0" w:space="0" w:color="auto"/>
            <w:bottom w:val="none" w:sz="0" w:space="0" w:color="auto"/>
            <w:right w:val="none" w:sz="0" w:space="0" w:color="auto"/>
          </w:divBdr>
          <w:divsChild>
            <w:div w:id="6017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7770">
      <w:bodyDiv w:val="1"/>
      <w:marLeft w:val="0"/>
      <w:marRight w:val="0"/>
      <w:marTop w:val="0"/>
      <w:marBottom w:val="0"/>
      <w:divBdr>
        <w:top w:val="none" w:sz="0" w:space="0" w:color="auto"/>
        <w:left w:val="none" w:sz="0" w:space="0" w:color="auto"/>
        <w:bottom w:val="none" w:sz="0" w:space="0" w:color="auto"/>
        <w:right w:val="none" w:sz="0" w:space="0" w:color="auto"/>
      </w:divBdr>
      <w:divsChild>
        <w:div w:id="819350140">
          <w:marLeft w:val="0"/>
          <w:marRight w:val="0"/>
          <w:marTop w:val="0"/>
          <w:marBottom w:val="0"/>
          <w:divBdr>
            <w:top w:val="none" w:sz="0" w:space="0" w:color="auto"/>
            <w:left w:val="none" w:sz="0" w:space="0" w:color="auto"/>
            <w:bottom w:val="none" w:sz="0" w:space="0" w:color="auto"/>
            <w:right w:val="none" w:sz="0" w:space="0" w:color="auto"/>
          </w:divBdr>
          <w:divsChild>
            <w:div w:id="1498231932">
              <w:marLeft w:val="0"/>
              <w:marRight w:val="0"/>
              <w:marTop w:val="0"/>
              <w:marBottom w:val="0"/>
              <w:divBdr>
                <w:top w:val="none" w:sz="0" w:space="0" w:color="auto"/>
                <w:left w:val="none" w:sz="0" w:space="0" w:color="auto"/>
                <w:bottom w:val="none" w:sz="0" w:space="0" w:color="auto"/>
                <w:right w:val="none" w:sz="0" w:space="0" w:color="auto"/>
              </w:divBdr>
            </w:div>
            <w:div w:id="231434019">
              <w:marLeft w:val="0"/>
              <w:marRight w:val="0"/>
              <w:marTop w:val="0"/>
              <w:marBottom w:val="0"/>
              <w:divBdr>
                <w:top w:val="none" w:sz="0" w:space="0" w:color="auto"/>
                <w:left w:val="none" w:sz="0" w:space="0" w:color="auto"/>
                <w:bottom w:val="none" w:sz="0" w:space="0" w:color="auto"/>
                <w:right w:val="none" w:sz="0" w:space="0" w:color="auto"/>
              </w:divBdr>
            </w:div>
            <w:div w:id="1217622888">
              <w:marLeft w:val="0"/>
              <w:marRight w:val="0"/>
              <w:marTop w:val="0"/>
              <w:marBottom w:val="0"/>
              <w:divBdr>
                <w:top w:val="none" w:sz="0" w:space="0" w:color="auto"/>
                <w:left w:val="none" w:sz="0" w:space="0" w:color="auto"/>
                <w:bottom w:val="none" w:sz="0" w:space="0" w:color="auto"/>
                <w:right w:val="none" w:sz="0" w:space="0" w:color="auto"/>
              </w:divBdr>
            </w:div>
            <w:div w:id="21229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2643">
      <w:bodyDiv w:val="1"/>
      <w:marLeft w:val="0"/>
      <w:marRight w:val="0"/>
      <w:marTop w:val="0"/>
      <w:marBottom w:val="0"/>
      <w:divBdr>
        <w:top w:val="none" w:sz="0" w:space="0" w:color="auto"/>
        <w:left w:val="none" w:sz="0" w:space="0" w:color="auto"/>
        <w:bottom w:val="none" w:sz="0" w:space="0" w:color="auto"/>
        <w:right w:val="none" w:sz="0" w:space="0" w:color="auto"/>
      </w:divBdr>
    </w:div>
    <w:div w:id="723143428">
      <w:bodyDiv w:val="1"/>
      <w:marLeft w:val="0"/>
      <w:marRight w:val="0"/>
      <w:marTop w:val="0"/>
      <w:marBottom w:val="0"/>
      <w:divBdr>
        <w:top w:val="none" w:sz="0" w:space="0" w:color="auto"/>
        <w:left w:val="none" w:sz="0" w:space="0" w:color="auto"/>
        <w:bottom w:val="none" w:sz="0" w:space="0" w:color="auto"/>
        <w:right w:val="none" w:sz="0" w:space="0" w:color="auto"/>
      </w:divBdr>
      <w:divsChild>
        <w:div w:id="1754929091">
          <w:marLeft w:val="0"/>
          <w:marRight w:val="0"/>
          <w:marTop w:val="0"/>
          <w:marBottom w:val="0"/>
          <w:divBdr>
            <w:top w:val="none" w:sz="0" w:space="0" w:color="auto"/>
            <w:left w:val="none" w:sz="0" w:space="0" w:color="auto"/>
            <w:bottom w:val="none" w:sz="0" w:space="0" w:color="auto"/>
            <w:right w:val="none" w:sz="0" w:space="0" w:color="auto"/>
          </w:divBdr>
          <w:divsChild>
            <w:div w:id="1247376804">
              <w:marLeft w:val="0"/>
              <w:marRight w:val="0"/>
              <w:marTop w:val="0"/>
              <w:marBottom w:val="0"/>
              <w:divBdr>
                <w:top w:val="none" w:sz="0" w:space="0" w:color="auto"/>
                <w:left w:val="none" w:sz="0" w:space="0" w:color="auto"/>
                <w:bottom w:val="none" w:sz="0" w:space="0" w:color="auto"/>
                <w:right w:val="none" w:sz="0" w:space="0" w:color="auto"/>
              </w:divBdr>
            </w:div>
            <w:div w:id="9233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680">
      <w:bodyDiv w:val="1"/>
      <w:marLeft w:val="0"/>
      <w:marRight w:val="0"/>
      <w:marTop w:val="0"/>
      <w:marBottom w:val="0"/>
      <w:divBdr>
        <w:top w:val="none" w:sz="0" w:space="0" w:color="auto"/>
        <w:left w:val="none" w:sz="0" w:space="0" w:color="auto"/>
        <w:bottom w:val="none" w:sz="0" w:space="0" w:color="auto"/>
        <w:right w:val="none" w:sz="0" w:space="0" w:color="auto"/>
      </w:divBdr>
    </w:div>
    <w:div w:id="1191337591">
      <w:bodyDiv w:val="1"/>
      <w:marLeft w:val="0"/>
      <w:marRight w:val="0"/>
      <w:marTop w:val="0"/>
      <w:marBottom w:val="0"/>
      <w:divBdr>
        <w:top w:val="none" w:sz="0" w:space="0" w:color="auto"/>
        <w:left w:val="none" w:sz="0" w:space="0" w:color="auto"/>
        <w:bottom w:val="none" w:sz="0" w:space="0" w:color="auto"/>
        <w:right w:val="none" w:sz="0" w:space="0" w:color="auto"/>
      </w:divBdr>
      <w:divsChild>
        <w:div w:id="2032342967">
          <w:marLeft w:val="0"/>
          <w:marRight w:val="0"/>
          <w:marTop w:val="0"/>
          <w:marBottom w:val="0"/>
          <w:divBdr>
            <w:top w:val="none" w:sz="0" w:space="0" w:color="auto"/>
            <w:left w:val="none" w:sz="0" w:space="0" w:color="auto"/>
            <w:bottom w:val="none" w:sz="0" w:space="0" w:color="auto"/>
            <w:right w:val="none" w:sz="0" w:space="0" w:color="auto"/>
          </w:divBdr>
          <w:divsChild>
            <w:div w:id="14172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2613">
      <w:bodyDiv w:val="1"/>
      <w:marLeft w:val="0"/>
      <w:marRight w:val="0"/>
      <w:marTop w:val="0"/>
      <w:marBottom w:val="0"/>
      <w:divBdr>
        <w:top w:val="none" w:sz="0" w:space="0" w:color="auto"/>
        <w:left w:val="none" w:sz="0" w:space="0" w:color="auto"/>
        <w:bottom w:val="none" w:sz="0" w:space="0" w:color="auto"/>
        <w:right w:val="none" w:sz="0" w:space="0" w:color="auto"/>
      </w:divBdr>
      <w:divsChild>
        <w:div w:id="330959738">
          <w:marLeft w:val="0"/>
          <w:marRight w:val="0"/>
          <w:marTop w:val="0"/>
          <w:marBottom w:val="0"/>
          <w:divBdr>
            <w:top w:val="none" w:sz="0" w:space="0" w:color="auto"/>
            <w:left w:val="none" w:sz="0" w:space="0" w:color="auto"/>
            <w:bottom w:val="none" w:sz="0" w:space="0" w:color="auto"/>
            <w:right w:val="none" w:sz="0" w:space="0" w:color="auto"/>
          </w:divBdr>
          <w:divsChild>
            <w:div w:id="747389543">
              <w:marLeft w:val="0"/>
              <w:marRight w:val="0"/>
              <w:marTop w:val="0"/>
              <w:marBottom w:val="0"/>
              <w:divBdr>
                <w:top w:val="none" w:sz="0" w:space="0" w:color="auto"/>
                <w:left w:val="none" w:sz="0" w:space="0" w:color="auto"/>
                <w:bottom w:val="none" w:sz="0" w:space="0" w:color="auto"/>
                <w:right w:val="none" w:sz="0" w:space="0" w:color="auto"/>
              </w:divBdr>
            </w:div>
            <w:div w:id="308170157">
              <w:marLeft w:val="0"/>
              <w:marRight w:val="0"/>
              <w:marTop w:val="0"/>
              <w:marBottom w:val="0"/>
              <w:divBdr>
                <w:top w:val="none" w:sz="0" w:space="0" w:color="auto"/>
                <w:left w:val="none" w:sz="0" w:space="0" w:color="auto"/>
                <w:bottom w:val="none" w:sz="0" w:space="0" w:color="auto"/>
                <w:right w:val="none" w:sz="0" w:space="0" w:color="auto"/>
              </w:divBdr>
            </w:div>
            <w:div w:id="217907710">
              <w:marLeft w:val="0"/>
              <w:marRight w:val="0"/>
              <w:marTop w:val="0"/>
              <w:marBottom w:val="0"/>
              <w:divBdr>
                <w:top w:val="none" w:sz="0" w:space="0" w:color="auto"/>
                <w:left w:val="none" w:sz="0" w:space="0" w:color="auto"/>
                <w:bottom w:val="none" w:sz="0" w:space="0" w:color="auto"/>
                <w:right w:val="none" w:sz="0" w:space="0" w:color="auto"/>
              </w:divBdr>
            </w:div>
            <w:div w:id="19950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4174">
      <w:bodyDiv w:val="1"/>
      <w:marLeft w:val="0"/>
      <w:marRight w:val="0"/>
      <w:marTop w:val="0"/>
      <w:marBottom w:val="0"/>
      <w:divBdr>
        <w:top w:val="none" w:sz="0" w:space="0" w:color="auto"/>
        <w:left w:val="none" w:sz="0" w:space="0" w:color="auto"/>
        <w:bottom w:val="none" w:sz="0" w:space="0" w:color="auto"/>
        <w:right w:val="none" w:sz="0" w:space="0" w:color="auto"/>
      </w:divBdr>
      <w:divsChild>
        <w:div w:id="1795635686">
          <w:marLeft w:val="0"/>
          <w:marRight w:val="0"/>
          <w:marTop w:val="0"/>
          <w:marBottom w:val="0"/>
          <w:divBdr>
            <w:top w:val="none" w:sz="0" w:space="0" w:color="auto"/>
            <w:left w:val="none" w:sz="0" w:space="0" w:color="auto"/>
            <w:bottom w:val="none" w:sz="0" w:space="0" w:color="auto"/>
            <w:right w:val="none" w:sz="0" w:space="0" w:color="auto"/>
          </w:divBdr>
          <w:divsChild>
            <w:div w:id="6386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7526">
      <w:bodyDiv w:val="1"/>
      <w:marLeft w:val="0"/>
      <w:marRight w:val="0"/>
      <w:marTop w:val="0"/>
      <w:marBottom w:val="0"/>
      <w:divBdr>
        <w:top w:val="none" w:sz="0" w:space="0" w:color="auto"/>
        <w:left w:val="none" w:sz="0" w:space="0" w:color="auto"/>
        <w:bottom w:val="none" w:sz="0" w:space="0" w:color="auto"/>
        <w:right w:val="none" w:sz="0" w:space="0" w:color="auto"/>
      </w:divBdr>
      <w:divsChild>
        <w:div w:id="1280068709">
          <w:marLeft w:val="0"/>
          <w:marRight w:val="0"/>
          <w:marTop w:val="0"/>
          <w:marBottom w:val="0"/>
          <w:divBdr>
            <w:top w:val="none" w:sz="0" w:space="0" w:color="auto"/>
            <w:left w:val="none" w:sz="0" w:space="0" w:color="auto"/>
            <w:bottom w:val="none" w:sz="0" w:space="0" w:color="auto"/>
            <w:right w:val="none" w:sz="0" w:space="0" w:color="auto"/>
          </w:divBdr>
          <w:divsChild>
            <w:div w:id="9436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4622">
      <w:bodyDiv w:val="1"/>
      <w:marLeft w:val="0"/>
      <w:marRight w:val="0"/>
      <w:marTop w:val="0"/>
      <w:marBottom w:val="0"/>
      <w:divBdr>
        <w:top w:val="none" w:sz="0" w:space="0" w:color="auto"/>
        <w:left w:val="none" w:sz="0" w:space="0" w:color="auto"/>
        <w:bottom w:val="none" w:sz="0" w:space="0" w:color="auto"/>
        <w:right w:val="none" w:sz="0" w:space="0" w:color="auto"/>
      </w:divBdr>
    </w:div>
    <w:div w:id="1773433680">
      <w:bodyDiv w:val="1"/>
      <w:marLeft w:val="0"/>
      <w:marRight w:val="0"/>
      <w:marTop w:val="0"/>
      <w:marBottom w:val="0"/>
      <w:divBdr>
        <w:top w:val="none" w:sz="0" w:space="0" w:color="auto"/>
        <w:left w:val="none" w:sz="0" w:space="0" w:color="auto"/>
        <w:bottom w:val="none" w:sz="0" w:space="0" w:color="auto"/>
        <w:right w:val="none" w:sz="0" w:space="0" w:color="auto"/>
      </w:divBdr>
      <w:divsChild>
        <w:div w:id="355741759">
          <w:marLeft w:val="0"/>
          <w:marRight w:val="0"/>
          <w:marTop w:val="0"/>
          <w:marBottom w:val="0"/>
          <w:divBdr>
            <w:top w:val="none" w:sz="0" w:space="0" w:color="auto"/>
            <w:left w:val="none" w:sz="0" w:space="0" w:color="auto"/>
            <w:bottom w:val="none" w:sz="0" w:space="0" w:color="auto"/>
            <w:right w:val="none" w:sz="0" w:space="0" w:color="auto"/>
          </w:divBdr>
          <w:divsChild>
            <w:div w:id="72545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8959">
      <w:bodyDiv w:val="1"/>
      <w:marLeft w:val="0"/>
      <w:marRight w:val="0"/>
      <w:marTop w:val="0"/>
      <w:marBottom w:val="0"/>
      <w:divBdr>
        <w:top w:val="none" w:sz="0" w:space="0" w:color="auto"/>
        <w:left w:val="none" w:sz="0" w:space="0" w:color="auto"/>
        <w:bottom w:val="none" w:sz="0" w:space="0" w:color="auto"/>
        <w:right w:val="none" w:sz="0" w:space="0" w:color="auto"/>
      </w:divBdr>
      <w:divsChild>
        <w:div w:id="109206114">
          <w:marLeft w:val="-7"/>
          <w:marRight w:val="0"/>
          <w:marTop w:val="0"/>
          <w:marBottom w:val="0"/>
          <w:divBdr>
            <w:top w:val="none" w:sz="0" w:space="0" w:color="auto"/>
            <w:left w:val="none" w:sz="0" w:space="0" w:color="auto"/>
            <w:bottom w:val="none" w:sz="0" w:space="0" w:color="auto"/>
            <w:right w:val="none" w:sz="0" w:space="0" w:color="auto"/>
          </w:divBdr>
        </w:div>
      </w:divsChild>
    </w:div>
    <w:div w:id="2121945356">
      <w:bodyDiv w:val="1"/>
      <w:marLeft w:val="0"/>
      <w:marRight w:val="0"/>
      <w:marTop w:val="0"/>
      <w:marBottom w:val="0"/>
      <w:divBdr>
        <w:top w:val="none" w:sz="0" w:space="0" w:color="auto"/>
        <w:left w:val="none" w:sz="0" w:space="0" w:color="auto"/>
        <w:bottom w:val="none" w:sz="0" w:space="0" w:color="auto"/>
        <w:right w:val="none" w:sz="0" w:space="0" w:color="auto"/>
      </w:divBdr>
      <w:divsChild>
        <w:div w:id="599996046">
          <w:marLeft w:val="0"/>
          <w:marRight w:val="0"/>
          <w:marTop w:val="0"/>
          <w:marBottom w:val="0"/>
          <w:divBdr>
            <w:top w:val="none" w:sz="0" w:space="0" w:color="auto"/>
            <w:left w:val="none" w:sz="0" w:space="0" w:color="auto"/>
            <w:bottom w:val="none" w:sz="0" w:space="0" w:color="auto"/>
            <w:right w:val="none" w:sz="0" w:space="0" w:color="auto"/>
          </w:divBdr>
          <w:divsChild>
            <w:div w:id="17212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uktoms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1891</Words>
  <Characters>10781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пестрецов</dc:creator>
  <cp:keywords/>
  <dc:description/>
  <cp:lastModifiedBy>Пользователь Windows</cp:lastModifiedBy>
  <cp:revision>7</cp:revision>
  <cp:lastPrinted>2023-06-28T04:25:00Z</cp:lastPrinted>
  <dcterms:created xsi:type="dcterms:W3CDTF">2023-07-06T16:50:00Z</dcterms:created>
  <dcterms:modified xsi:type="dcterms:W3CDTF">2024-01-12T01:18:00Z</dcterms:modified>
</cp:coreProperties>
</file>