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7D1E" w14:textId="77777777" w:rsidR="0053401D" w:rsidRPr="005164C7" w:rsidRDefault="0053401D" w:rsidP="005164C7">
      <w:pPr>
        <w:pStyle w:val="Standard"/>
        <w:widowControl w:val="0"/>
        <w:suppressAutoHyphens w:val="0"/>
        <w:ind w:left="5670"/>
        <w:rPr>
          <w:sz w:val="22"/>
          <w:szCs w:val="22"/>
          <w:lang w:eastAsia="en-US"/>
        </w:rPr>
      </w:pPr>
    </w:p>
    <w:p w14:paraId="114D0225" w14:textId="77777777" w:rsidR="00666831" w:rsidRPr="005164C7" w:rsidRDefault="00666831" w:rsidP="005164C7">
      <w:pPr>
        <w:suppressAutoHyphens w:val="0"/>
        <w:autoSpaceDN/>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ПРОЕКТ ДОГОВОРА</w:t>
      </w:r>
    </w:p>
    <w:p w14:paraId="52580248" w14:textId="77777777" w:rsidR="00666831" w:rsidRPr="005164C7" w:rsidRDefault="00666831" w:rsidP="005164C7">
      <w:pPr>
        <w:suppressAutoHyphens w:val="0"/>
        <w:autoSpaceDN/>
        <w:jc w:val="right"/>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«____» ________ 202_ г.</w:t>
      </w:r>
    </w:p>
    <w:p w14:paraId="155C70E1" w14:textId="77777777" w:rsidR="00666831" w:rsidRPr="005164C7" w:rsidRDefault="00666831" w:rsidP="005164C7">
      <w:pPr>
        <w:suppressAutoHyphens w:val="0"/>
        <w:autoSpaceDN/>
        <w:ind w:firstLine="426"/>
        <w:jc w:val="both"/>
        <w:textAlignment w:val="auto"/>
        <w:rPr>
          <w:rFonts w:ascii="Times New Roman" w:eastAsia="Times New Roman" w:hAnsi="Times New Roman" w:cs="Times New Roman"/>
          <w:kern w:val="0"/>
          <w:sz w:val="22"/>
          <w:szCs w:val="22"/>
          <w:lang w:eastAsia="ru-RU" w:bidi="ar-SA"/>
        </w:rPr>
      </w:pPr>
    </w:p>
    <w:p w14:paraId="166330B9"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_______________________________________ в лице ___________________, </w:t>
      </w:r>
      <w:proofErr w:type="spellStart"/>
      <w:r w:rsidRPr="005164C7">
        <w:rPr>
          <w:rFonts w:ascii="Times New Roman" w:eastAsia="Times New Roman" w:hAnsi="Times New Roman" w:cs="Times New Roman"/>
          <w:kern w:val="0"/>
          <w:sz w:val="22"/>
          <w:szCs w:val="22"/>
          <w:lang w:eastAsia="ru-RU" w:bidi="ar-SA"/>
        </w:rPr>
        <w:t>действующ</w:t>
      </w:r>
      <w:proofErr w:type="spellEnd"/>
      <w:r w:rsidRPr="005164C7">
        <w:rPr>
          <w:rFonts w:ascii="Times New Roman" w:eastAsia="Times New Roman" w:hAnsi="Times New Roman" w:cs="Times New Roman"/>
          <w:kern w:val="0"/>
          <w:sz w:val="22"/>
          <w:szCs w:val="22"/>
          <w:lang w:eastAsia="ru-RU" w:bidi="ar-SA"/>
        </w:rPr>
        <w:t xml:space="preserve">___ на основании ___________________________, именуемый в дальнейшем «Заказчик», с одной стороны, и ______________в лице _______________, </w:t>
      </w:r>
      <w:proofErr w:type="spellStart"/>
      <w:r w:rsidRPr="005164C7">
        <w:rPr>
          <w:rFonts w:ascii="Times New Roman" w:eastAsia="Times New Roman" w:hAnsi="Times New Roman" w:cs="Times New Roman"/>
          <w:kern w:val="0"/>
          <w:sz w:val="22"/>
          <w:szCs w:val="22"/>
          <w:lang w:eastAsia="ru-RU" w:bidi="ar-SA"/>
        </w:rPr>
        <w:t>действующ</w:t>
      </w:r>
      <w:proofErr w:type="spellEnd"/>
      <w:r w:rsidRPr="005164C7">
        <w:rPr>
          <w:rFonts w:ascii="Times New Roman" w:eastAsia="Times New Roman" w:hAnsi="Times New Roman" w:cs="Times New Roman"/>
          <w:kern w:val="0"/>
          <w:sz w:val="22"/>
          <w:szCs w:val="22"/>
          <w:lang w:eastAsia="ru-RU" w:bidi="ar-SA"/>
        </w:rPr>
        <w:t>___ на основании  ___________________, именуемый  в дальнейшем «Поставщик», совместно именуемые «Стороны», заключили настоящий договор, о нижеследующем:</w:t>
      </w:r>
    </w:p>
    <w:p w14:paraId="7650D988" w14:textId="77777777" w:rsidR="00666831" w:rsidRPr="005164C7" w:rsidRDefault="00666831" w:rsidP="005164C7">
      <w:pPr>
        <w:suppressAutoHyphens w:val="0"/>
        <w:autoSpaceDN/>
        <w:ind w:firstLine="426"/>
        <w:jc w:val="both"/>
        <w:textAlignment w:val="auto"/>
        <w:rPr>
          <w:rFonts w:ascii="Times New Roman" w:eastAsia="Times New Roman" w:hAnsi="Times New Roman" w:cs="Times New Roman"/>
          <w:kern w:val="0"/>
          <w:sz w:val="22"/>
          <w:szCs w:val="22"/>
          <w:lang w:eastAsia="ru-RU" w:bidi="ar-SA"/>
        </w:rPr>
      </w:pPr>
    </w:p>
    <w:p w14:paraId="16B63CAE" w14:textId="77777777" w:rsidR="00666831" w:rsidRPr="005164C7" w:rsidRDefault="00666831" w:rsidP="005164C7">
      <w:pPr>
        <w:numPr>
          <w:ilvl w:val="0"/>
          <w:numId w:val="24"/>
        </w:numPr>
        <w:suppressAutoHyphens w:val="0"/>
        <w:autoSpaceDN/>
        <w:ind w:firstLine="426"/>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Предмет договора</w:t>
      </w:r>
    </w:p>
    <w:p w14:paraId="6842A5DE" w14:textId="71C994AD"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1.1. Предметом настоящего договора является поставка </w:t>
      </w:r>
      <w:r w:rsidR="002E4736" w:rsidRPr="002E4736">
        <w:rPr>
          <w:rFonts w:ascii="Times New Roman" w:eastAsia="Times New Roman" w:hAnsi="Times New Roman" w:cs="Times New Roman"/>
          <w:kern w:val="0"/>
          <w:sz w:val="22"/>
          <w:szCs w:val="22"/>
          <w:lang w:eastAsia="ru-RU" w:bidi="ar-SA"/>
        </w:rPr>
        <w:t xml:space="preserve">лекарственных средств ветеринарного назначения </w:t>
      </w:r>
      <w:r w:rsidRPr="005164C7">
        <w:rPr>
          <w:rFonts w:ascii="Times New Roman" w:eastAsia="Times New Roman" w:hAnsi="Times New Roman" w:cs="Times New Roman"/>
          <w:kern w:val="0"/>
          <w:sz w:val="22"/>
          <w:szCs w:val="22"/>
          <w:lang w:eastAsia="ru-RU" w:bidi="ar-SA"/>
        </w:rPr>
        <w:t xml:space="preserve">(далее – товар). </w:t>
      </w:r>
    </w:p>
    <w:p w14:paraId="5FE21A80"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1.2. Поставка товара осуществляется в соответствии со Спецификацией (Приложение № 1 к настоящему договору), являющейся неотъемлемой частью настоящего договора.</w:t>
      </w:r>
    </w:p>
    <w:p w14:paraId="001F8D13" w14:textId="77777777" w:rsidR="00666831" w:rsidRPr="005164C7" w:rsidRDefault="00666831" w:rsidP="005164C7">
      <w:pPr>
        <w:suppressAutoHyphens w:val="0"/>
        <w:autoSpaceDN/>
        <w:ind w:firstLine="567"/>
        <w:jc w:val="both"/>
        <w:textAlignment w:val="auto"/>
        <w:rPr>
          <w:rFonts w:ascii="Times New Roman" w:eastAsia="Times New Roman" w:hAnsi="Times New Roman" w:cs="Times New Roman"/>
          <w:kern w:val="0"/>
          <w:sz w:val="22"/>
          <w:szCs w:val="22"/>
          <w:lang w:eastAsia="ru-RU" w:bidi="ar-SA"/>
        </w:rPr>
      </w:pPr>
    </w:p>
    <w:p w14:paraId="5573CCF2" w14:textId="77777777" w:rsidR="00666831" w:rsidRPr="005164C7" w:rsidRDefault="00666831" w:rsidP="005164C7">
      <w:pPr>
        <w:numPr>
          <w:ilvl w:val="0"/>
          <w:numId w:val="24"/>
        </w:numPr>
        <w:tabs>
          <w:tab w:val="left" w:pos="2127"/>
          <w:tab w:val="left" w:pos="2835"/>
        </w:tabs>
        <w:suppressAutoHyphens w:val="0"/>
        <w:autoSpaceDN/>
        <w:ind w:left="3402" w:hanging="97"/>
        <w:contextualSpacing/>
        <w:textAlignment w:val="auto"/>
        <w:rPr>
          <w:rFonts w:ascii="Times New Roman" w:eastAsia="Times New Roman" w:hAnsi="Times New Roman" w:cs="Times New Roman"/>
          <w:b/>
          <w:kern w:val="0"/>
          <w:sz w:val="22"/>
          <w:szCs w:val="22"/>
          <w:lang w:val="x-none" w:eastAsia="x-none" w:bidi="ar-SA"/>
        </w:rPr>
      </w:pPr>
      <w:r w:rsidRPr="005164C7">
        <w:rPr>
          <w:rFonts w:ascii="Times New Roman" w:eastAsia="Times New Roman" w:hAnsi="Times New Roman" w:cs="Times New Roman"/>
          <w:b/>
          <w:kern w:val="0"/>
          <w:sz w:val="22"/>
          <w:szCs w:val="22"/>
          <w:lang w:val="x-none" w:eastAsia="x-none" w:bidi="ar-SA"/>
        </w:rPr>
        <w:t>Цена договора и порядок расчетов</w:t>
      </w:r>
    </w:p>
    <w:p w14:paraId="568A3ED9"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2.1. Цена договора составляет ______________(___________________) руб. _____ коп. (НДС не облагается/в т. ч. НДС)</w:t>
      </w:r>
    </w:p>
    <w:p w14:paraId="1099F861" w14:textId="70FCE99E" w:rsidR="00666831" w:rsidRPr="005164C7" w:rsidRDefault="00666831" w:rsidP="005164C7">
      <w:pPr>
        <w:tabs>
          <w:tab w:val="left" w:pos="851"/>
        </w:tabs>
        <w:suppressAutoHyphens w:val="0"/>
        <w:autoSpaceDN/>
        <w:ind w:firstLine="583"/>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2.2. </w:t>
      </w:r>
      <w:r w:rsidR="00676B42" w:rsidRPr="00676B42">
        <w:rPr>
          <w:rFonts w:ascii="Times New Roman" w:hAnsi="Times New Roman" w:cs="Times New Roman"/>
          <w:bCs/>
          <w:spacing w:val="-2"/>
          <w:kern w:val="0"/>
          <w:sz w:val="22"/>
          <w:szCs w:val="22"/>
        </w:rPr>
        <w:t>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p w14:paraId="7DDA6A24"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2.3. Оплата по договору осуществляется по безналичному расчету путем перечисления денежных средств на расчетный счет Поставщика Заказчиком в течение 7 рабочих дней с даты подписания документов о приемке товара.</w:t>
      </w:r>
    </w:p>
    <w:p w14:paraId="3F26DD2A"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2.4. Цена договора является твердой и определяется на весь срок исполнения договора, за исключением случаев, предусмотренных настоящим договором.</w:t>
      </w:r>
    </w:p>
    <w:p w14:paraId="50FF7849" w14:textId="77777777" w:rsidR="00666831" w:rsidRPr="005164C7" w:rsidRDefault="00666831" w:rsidP="005164C7">
      <w:pPr>
        <w:tabs>
          <w:tab w:val="left" w:pos="0"/>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3B6752A" w14:textId="77777777" w:rsidR="00666831" w:rsidRPr="005164C7" w:rsidRDefault="00666831" w:rsidP="005164C7">
      <w:pPr>
        <w:tabs>
          <w:tab w:val="left" w:pos="0"/>
        </w:tabs>
        <w:suppressAutoHyphens w:val="0"/>
        <w:autoSpaceDN/>
        <w:ind w:firstLine="567"/>
        <w:jc w:val="both"/>
        <w:textAlignment w:val="auto"/>
        <w:rPr>
          <w:rFonts w:ascii="Times New Roman" w:eastAsia="Times New Roman" w:hAnsi="Times New Roman" w:cs="Times New Roman"/>
          <w:kern w:val="0"/>
          <w:sz w:val="22"/>
          <w:szCs w:val="22"/>
          <w:lang w:eastAsia="ru-RU" w:bidi="ar-SA"/>
        </w:rPr>
      </w:pPr>
    </w:p>
    <w:p w14:paraId="39B9B4A2" w14:textId="77777777" w:rsidR="00666831" w:rsidRPr="005164C7" w:rsidRDefault="00666831" w:rsidP="005164C7">
      <w:pPr>
        <w:numPr>
          <w:ilvl w:val="0"/>
          <w:numId w:val="24"/>
        </w:numPr>
        <w:suppressAutoHyphens w:val="0"/>
        <w:autoSpaceDN/>
        <w:ind w:left="714" w:hanging="357"/>
        <w:contextualSpacing/>
        <w:jc w:val="center"/>
        <w:textAlignment w:val="auto"/>
        <w:rPr>
          <w:rFonts w:ascii="Times New Roman" w:eastAsia="Times New Roman" w:hAnsi="Times New Roman" w:cs="Times New Roman"/>
          <w:b/>
          <w:kern w:val="0"/>
          <w:sz w:val="22"/>
          <w:szCs w:val="22"/>
          <w:lang w:val="x-none" w:eastAsia="x-none" w:bidi="ar-SA"/>
        </w:rPr>
      </w:pPr>
      <w:r w:rsidRPr="005164C7">
        <w:rPr>
          <w:rFonts w:ascii="Times New Roman" w:eastAsia="Times New Roman" w:hAnsi="Times New Roman" w:cs="Times New Roman"/>
          <w:b/>
          <w:kern w:val="0"/>
          <w:sz w:val="22"/>
          <w:szCs w:val="22"/>
          <w:lang w:val="x-none" w:eastAsia="x-none" w:bidi="ar-SA"/>
        </w:rPr>
        <w:t>Права и обязанности Сторон</w:t>
      </w:r>
    </w:p>
    <w:p w14:paraId="245385BE" w14:textId="77777777" w:rsidR="00666831" w:rsidRPr="005164C7" w:rsidRDefault="00666831" w:rsidP="005164C7">
      <w:pPr>
        <w:tabs>
          <w:tab w:val="left" w:pos="0"/>
          <w:tab w:val="left" w:pos="1276"/>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3.1. Поставщик вправе:</w:t>
      </w:r>
    </w:p>
    <w:p w14:paraId="333E8A2A"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3.1.1. Требовать от Заказчика предоставления имеющейся у него информации, необходимой для исполнения обязательств по договору;</w:t>
      </w:r>
    </w:p>
    <w:p w14:paraId="01473352"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3.1.2. Требовать от Заказчика своевременной оплаты поставленного товара в порядке и на условиях, предусмотренных договором.</w:t>
      </w:r>
    </w:p>
    <w:p w14:paraId="23887DE6" w14:textId="77777777" w:rsidR="00666831" w:rsidRPr="005164C7" w:rsidRDefault="00666831" w:rsidP="005164C7">
      <w:pPr>
        <w:tabs>
          <w:tab w:val="left" w:pos="0"/>
          <w:tab w:val="left" w:pos="1276"/>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3.2. Поставщик обязуется:</w:t>
      </w:r>
    </w:p>
    <w:p w14:paraId="4652A15E" w14:textId="77777777" w:rsidR="00666831" w:rsidRPr="005164C7" w:rsidRDefault="00666831" w:rsidP="005164C7">
      <w:pPr>
        <w:tabs>
          <w:tab w:val="left" w:pos="1276"/>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3.2.1. Передать товар в сроки, установленные договором в количестве, согласно Спецификации к договору.</w:t>
      </w:r>
    </w:p>
    <w:p w14:paraId="6B057D0F" w14:textId="77777777" w:rsidR="00666831" w:rsidRPr="005164C7" w:rsidRDefault="00666831" w:rsidP="005164C7">
      <w:pPr>
        <w:tabs>
          <w:tab w:val="left" w:pos="1276"/>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3.2.2. Поставщик обязуется одновременно с передачей товара передать Заказчику документы, подтверждающие качество и безопасность товара и документы, подтверждающие гарантийные обязательства Поставщика или Производителя.</w:t>
      </w:r>
    </w:p>
    <w:p w14:paraId="4C9B8BCE" w14:textId="77777777" w:rsidR="00666831" w:rsidRPr="005164C7" w:rsidRDefault="00666831" w:rsidP="005164C7">
      <w:pPr>
        <w:tabs>
          <w:tab w:val="left" w:pos="1276"/>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3.2.3. Обеспечить поставку Заказчику товара надлежащего качества, в случае повреждения или утраты товара восстановить за свой счет.</w:t>
      </w:r>
    </w:p>
    <w:p w14:paraId="064F3249" w14:textId="77777777" w:rsidR="00666831" w:rsidRPr="005164C7" w:rsidRDefault="00666831" w:rsidP="005164C7">
      <w:pPr>
        <w:tabs>
          <w:tab w:val="left" w:pos="1276"/>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3.2.4. Предоставить возможность представителю Заказчика осуществлять проверку выполнения и качества поставки товара по договору.</w:t>
      </w:r>
    </w:p>
    <w:p w14:paraId="2748C2D5" w14:textId="77777777" w:rsidR="00666831" w:rsidRPr="005164C7" w:rsidRDefault="00666831" w:rsidP="005164C7">
      <w:pPr>
        <w:tabs>
          <w:tab w:val="left" w:pos="1276"/>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3.2.5. Выполнять своими силами и за свой счет погрузочно-разгрузочные, экспедиционные работы, установку, подключение, ввод в эксплуатацию товара.</w:t>
      </w:r>
    </w:p>
    <w:p w14:paraId="2D673494" w14:textId="2AD71588" w:rsidR="00666831" w:rsidRPr="005164C7" w:rsidRDefault="00666831" w:rsidP="005164C7">
      <w:pPr>
        <w:numPr>
          <w:ilvl w:val="2"/>
          <w:numId w:val="30"/>
        </w:numPr>
        <w:suppressAutoHyphens w:val="0"/>
        <w:autoSpaceDN/>
        <w:ind w:left="0" w:firstLine="709"/>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Провести инструктаж работников Заказчика</w:t>
      </w:r>
      <w:r w:rsidR="00F0495C">
        <w:rPr>
          <w:rFonts w:ascii="Times New Roman" w:eastAsia="Times New Roman" w:hAnsi="Times New Roman" w:cs="Times New Roman"/>
          <w:kern w:val="0"/>
          <w:sz w:val="22"/>
          <w:szCs w:val="22"/>
          <w:lang w:eastAsia="ru-RU" w:bidi="ar-SA"/>
        </w:rPr>
        <w:t xml:space="preserve"> (при необходимости)</w:t>
      </w:r>
      <w:r w:rsidRPr="005164C7">
        <w:rPr>
          <w:rFonts w:ascii="Times New Roman" w:eastAsia="Times New Roman" w:hAnsi="Times New Roman" w:cs="Times New Roman"/>
          <w:kern w:val="0"/>
          <w:sz w:val="22"/>
          <w:szCs w:val="22"/>
          <w:lang w:eastAsia="ru-RU" w:bidi="ar-SA"/>
        </w:rPr>
        <w:t>, непосредственно связанных с работой данного товара.</w:t>
      </w:r>
    </w:p>
    <w:p w14:paraId="6B58EB61" w14:textId="77777777" w:rsidR="00666831" w:rsidRPr="005164C7" w:rsidRDefault="00666831" w:rsidP="005164C7">
      <w:pPr>
        <w:tabs>
          <w:tab w:val="left" w:pos="1276"/>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3.2.7.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D4ACB5E"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lastRenderedPageBreak/>
        <w:t>3.3. Заказчик вправе:</w:t>
      </w:r>
    </w:p>
    <w:p w14:paraId="4968BAFA"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3.3.1. Требовать от Поставщика надлежащего исполнения обязательств, предусмотренных договором;</w:t>
      </w:r>
    </w:p>
    <w:p w14:paraId="51D9DCE4"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3.3.2. Запрашивать у Поставщика информацию об исполнении им обязательств по договору;</w:t>
      </w:r>
    </w:p>
    <w:p w14:paraId="2DFBE907"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3.3.3. Проверять в любое время ход исполнения Поставщиком обязательств по договору;</w:t>
      </w:r>
    </w:p>
    <w:p w14:paraId="34276EFC"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3.3.4. Осуществлять контроль соответствия качества поставляемого товара требованиям договора;</w:t>
      </w:r>
    </w:p>
    <w:p w14:paraId="67D99149"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3.3.5. Требовать от Поставщика устранения недостатков, допущенных при исполнении договора;</w:t>
      </w:r>
    </w:p>
    <w:p w14:paraId="20A79243"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3.3.6. Отказаться от приемки некачественного товара и потребовать безвозмездного устранения недостатков;</w:t>
      </w:r>
    </w:p>
    <w:p w14:paraId="57A2C7AA"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3.3.7. Привлекать экспертов для проверки соответствия исполнения Поставщиком обязательств по договору требованиям, установленным договором.</w:t>
      </w:r>
    </w:p>
    <w:p w14:paraId="1AD2AEDC"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3.4.   Заказчик обязуется:</w:t>
      </w:r>
    </w:p>
    <w:p w14:paraId="1F8AE931"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3.4.1. Осуществлять приемку товара по количеству и качеству, а также подписывать уполномоченным лицом соответствующий документ о приемке товара.   </w:t>
      </w:r>
    </w:p>
    <w:p w14:paraId="2F20CA47" w14:textId="77777777" w:rsidR="00666831" w:rsidRPr="005164C7" w:rsidRDefault="00666831" w:rsidP="005164C7">
      <w:pPr>
        <w:tabs>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3.4.2. Оплатить поставленный товар в соответствии с разделом 2 настоящего договора.</w:t>
      </w:r>
    </w:p>
    <w:p w14:paraId="17FCD897" w14:textId="77777777" w:rsidR="00666831" w:rsidRPr="005164C7" w:rsidRDefault="00666831" w:rsidP="005164C7">
      <w:pPr>
        <w:tabs>
          <w:tab w:val="left" w:pos="0"/>
          <w:tab w:val="left" w:pos="993"/>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3.4.3. Заказчик не вправе отказаться от принятия и оплаты товара, поставка которого  просрочена по вине Заказчика, за исключением случаев поставки товара, не соответствующего условиям договора.</w:t>
      </w:r>
    </w:p>
    <w:p w14:paraId="5A0DE7AE" w14:textId="6C53ADD2" w:rsidR="00666831" w:rsidRDefault="00666831" w:rsidP="005164C7">
      <w:pPr>
        <w:tabs>
          <w:tab w:val="left" w:pos="0"/>
          <w:tab w:val="left" w:pos="993"/>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3.5.   Стороны обязуются по первому требованию любой Стороны проводить сверку взаиморасчетов.</w:t>
      </w:r>
    </w:p>
    <w:p w14:paraId="61403C96" w14:textId="77777777" w:rsidR="0083277B" w:rsidRPr="005164C7" w:rsidRDefault="0083277B" w:rsidP="005164C7">
      <w:pPr>
        <w:tabs>
          <w:tab w:val="left" w:pos="0"/>
          <w:tab w:val="left" w:pos="993"/>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p>
    <w:p w14:paraId="627DDB58" w14:textId="77777777" w:rsidR="00666831" w:rsidRPr="005164C7" w:rsidRDefault="00666831" w:rsidP="005164C7">
      <w:pPr>
        <w:numPr>
          <w:ilvl w:val="0"/>
          <w:numId w:val="24"/>
        </w:numPr>
        <w:tabs>
          <w:tab w:val="left" w:pos="0"/>
        </w:tabs>
        <w:suppressAutoHyphens w:val="0"/>
        <w:autoSpaceDN/>
        <w:ind w:left="454" w:hanging="97"/>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Порядок поставки и приемки товара</w:t>
      </w:r>
    </w:p>
    <w:p w14:paraId="437BB9E2" w14:textId="6706CF47" w:rsidR="0083277B" w:rsidRPr="0083277B" w:rsidRDefault="00666831" w:rsidP="0083277B">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4.1. </w:t>
      </w:r>
      <w:r w:rsidR="0083277B" w:rsidRPr="0083277B">
        <w:rPr>
          <w:rFonts w:ascii="Times New Roman" w:eastAsia="Times New Roman" w:hAnsi="Times New Roman" w:cs="Times New Roman"/>
          <w:kern w:val="0"/>
          <w:sz w:val="22"/>
          <w:szCs w:val="22"/>
          <w:lang w:eastAsia="ru-RU" w:bidi="ar-SA"/>
        </w:rPr>
        <w:t>Место поставки: 692537, Российская Федерация, Приморский край, Уссурийский городской округ, село Новоникольск, улица Колхозная, здание 81А</w:t>
      </w:r>
      <w:r w:rsidR="0083277B">
        <w:rPr>
          <w:rFonts w:ascii="Times New Roman" w:eastAsia="Times New Roman" w:hAnsi="Times New Roman" w:cs="Times New Roman"/>
          <w:kern w:val="0"/>
          <w:sz w:val="22"/>
          <w:szCs w:val="22"/>
          <w:lang w:eastAsia="ru-RU" w:bidi="ar-SA"/>
        </w:rPr>
        <w:t>.</w:t>
      </w:r>
    </w:p>
    <w:p w14:paraId="7C96EC56" w14:textId="79E64190" w:rsidR="0083277B" w:rsidRPr="0083277B" w:rsidRDefault="0083277B" w:rsidP="0083277B">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83277B">
        <w:rPr>
          <w:rFonts w:ascii="Times New Roman" w:eastAsia="Times New Roman" w:hAnsi="Times New Roman" w:cs="Times New Roman"/>
          <w:kern w:val="0"/>
          <w:sz w:val="22"/>
          <w:szCs w:val="22"/>
          <w:lang w:eastAsia="ru-RU" w:bidi="ar-SA"/>
        </w:rPr>
        <w:t>Срок поставки: с момента заключения договора до 31.12.202</w:t>
      </w:r>
      <w:r w:rsidR="00683CAE">
        <w:rPr>
          <w:rFonts w:ascii="Times New Roman" w:eastAsia="Times New Roman" w:hAnsi="Times New Roman" w:cs="Times New Roman"/>
          <w:kern w:val="0"/>
          <w:sz w:val="22"/>
          <w:szCs w:val="22"/>
          <w:lang w:eastAsia="ru-RU" w:bidi="ar-SA"/>
        </w:rPr>
        <w:t>4</w:t>
      </w:r>
      <w:r w:rsidRPr="0083277B">
        <w:rPr>
          <w:rFonts w:ascii="Times New Roman" w:eastAsia="Times New Roman" w:hAnsi="Times New Roman" w:cs="Times New Roman"/>
          <w:kern w:val="0"/>
          <w:sz w:val="22"/>
          <w:szCs w:val="22"/>
          <w:lang w:eastAsia="ru-RU" w:bidi="ar-SA"/>
        </w:rPr>
        <w:t xml:space="preserve"> г., еженедельно по предварительной заявке заказчика (заявка может быть подана по телефону, либо на эл. почту Поставщика). </w:t>
      </w:r>
    </w:p>
    <w:p w14:paraId="1154B6B5" w14:textId="2A82626E" w:rsidR="00666831" w:rsidRPr="005164C7" w:rsidRDefault="0083277B" w:rsidP="0083277B">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83277B">
        <w:rPr>
          <w:rFonts w:ascii="Times New Roman" w:eastAsia="Times New Roman" w:hAnsi="Times New Roman" w:cs="Times New Roman"/>
          <w:kern w:val="0"/>
          <w:sz w:val="22"/>
          <w:szCs w:val="22"/>
          <w:lang w:eastAsia="ru-RU" w:bidi="ar-SA"/>
        </w:rPr>
        <w:t>Доставка, погрузочно-разгрузочные работы производятся за счет Поставщика.</w:t>
      </w:r>
    </w:p>
    <w:p w14:paraId="79F1FB44"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4.2. Поставляемый товар должен соответствовать характеристикам, указанным в Спецификации (Приложение № 1 к настоящему договору). </w:t>
      </w:r>
    </w:p>
    <w:p w14:paraId="534164C6"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4.3. При поставке товара Поставщиком должны быть переданы: документы о приемке (товарная/товарно-транспортная накладная и/или счет-фактура/ универсальный передаточный документ),  документы, подтверждающие качество и безопасность товара (действующие сертификаты или декларация о соответствии, оформленные в соответствии с требованиями действующего законодательства Российской Федерации и Евразийского экономического союза, обязательных для данного вида товара (оригиналы или надлежаще заверенные копии)) и документы, подтверждающие гарантийные обязательства Поставщика или Производителя.</w:t>
      </w:r>
    </w:p>
    <w:p w14:paraId="0EC3F08D" w14:textId="77777777" w:rsidR="00666831" w:rsidRPr="005164C7" w:rsidRDefault="00666831" w:rsidP="005164C7">
      <w:pPr>
        <w:numPr>
          <w:ilvl w:val="1"/>
          <w:numId w:val="25"/>
        </w:numPr>
        <w:suppressAutoHyphens w:val="0"/>
        <w:autoSpaceDN/>
        <w:ind w:left="0" w:firstLine="709"/>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Заказчик проверяет соответствие товара требованиям к наименованию, количеству (объему), качеству, ассортименту, комплектности, функциональным, техническим и качественным характеристикам товара, эксплуатационным характеристикам (потребительским свойствам) товара и иных сведений о товаре содержащихся в Спецификации (Приложение № 1 к настоящему договору), а также, отсутствие внешних повреждений упаковки (тары), правильность оформления документов о приемке товара и платежных документов, наличие документов, подтверждающих качество и безопасность товара. При приемке проверяется правильность установки и подключения, ввод в эксплуатацию, при котором проводится инструктаж работников Заказчика, непосредственно связанных с работой данного товара.</w:t>
      </w:r>
    </w:p>
    <w:p w14:paraId="0DF004ED" w14:textId="77777777" w:rsidR="00666831" w:rsidRPr="005164C7" w:rsidRDefault="00666831" w:rsidP="005164C7">
      <w:pPr>
        <w:tabs>
          <w:tab w:val="left" w:pos="993"/>
        </w:tabs>
        <w:suppressAutoHyphens w:val="0"/>
        <w:autoSpaceDN/>
        <w:ind w:firstLine="709"/>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4.5. При отсутствии у Заказчика претензий по количеству и качеству поставленного товара, порядку ввода в эксплуатацию, проведенному инструктажу, Заказчик в течение 10 (десяти) рабочих дней с момента поставки товара Поставщиком подписывает документы о приемке (товарную/товарно-транспортную накладную и/или счет-фактуру/ универсальный передаточный документ). После этого товар считается переданным Поставщиком Заказчику.</w:t>
      </w:r>
    </w:p>
    <w:p w14:paraId="4BF9B850" w14:textId="77777777" w:rsidR="00666831" w:rsidRPr="005164C7" w:rsidRDefault="00666831" w:rsidP="005164C7">
      <w:pPr>
        <w:tabs>
          <w:tab w:val="left" w:pos="993"/>
        </w:tabs>
        <w:suppressAutoHyphens w:val="0"/>
        <w:autoSpaceDE w:val="0"/>
        <w:adjustRightInd w:val="0"/>
        <w:ind w:firstLine="709"/>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4.6. При выявлении несоответствий в поставленном товаре (наименования, количества, качества), при установке, подключении, вводе в эксплуатацию, препятствующих его дальнейшему использованию,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4620A217" w14:textId="77777777" w:rsidR="00666831" w:rsidRPr="005164C7" w:rsidRDefault="00666831" w:rsidP="005164C7">
      <w:pPr>
        <w:tabs>
          <w:tab w:val="left" w:pos="851"/>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4.7. Поставщик обязан устранить недостатки или заменить товар ненадлежащего качества в течение 5 (пяти) рабочих дней с момента получения Акта с перечнем выявленных недостатков. Выявленные недостатки устраняются Поставщиком за его счет.</w:t>
      </w:r>
    </w:p>
    <w:p w14:paraId="6CF71BB4" w14:textId="77777777" w:rsidR="00666831" w:rsidRPr="005164C7" w:rsidRDefault="00666831" w:rsidP="005164C7">
      <w:pPr>
        <w:tabs>
          <w:tab w:val="left" w:pos="851"/>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4.8.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EEEAFF1" w14:textId="77777777" w:rsidR="00666831" w:rsidRPr="005164C7" w:rsidRDefault="00666831" w:rsidP="005164C7">
      <w:pPr>
        <w:tabs>
          <w:tab w:val="left" w:pos="851"/>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4.9. Претензии по скрытым дефектам могут быть заявлены Заказчиком в течение всего срока годности (срока полезного использования) товара.</w:t>
      </w:r>
    </w:p>
    <w:p w14:paraId="05E08B98" w14:textId="0B4AD547" w:rsidR="00666831" w:rsidRDefault="00666831" w:rsidP="005164C7">
      <w:pPr>
        <w:tabs>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lastRenderedPageBreak/>
        <w:t>4.10.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о приемке товара.</w:t>
      </w:r>
    </w:p>
    <w:p w14:paraId="50E4A948" w14:textId="77777777" w:rsidR="0083277B" w:rsidRPr="005164C7" w:rsidRDefault="0083277B" w:rsidP="005164C7">
      <w:pPr>
        <w:tabs>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p>
    <w:p w14:paraId="1257EDEF" w14:textId="77777777" w:rsidR="00666831" w:rsidRPr="005164C7" w:rsidRDefault="00666831" w:rsidP="005164C7">
      <w:pPr>
        <w:numPr>
          <w:ilvl w:val="0"/>
          <w:numId w:val="25"/>
        </w:numPr>
        <w:tabs>
          <w:tab w:val="left" w:pos="567"/>
          <w:tab w:val="left" w:pos="709"/>
          <w:tab w:val="left" w:pos="1134"/>
          <w:tab w:val="left" w:pos="3544"/>
          <w:tab w:val="left" w:pos="3686"/>
          <w:tab w:val="left" w:pos="3828"/>
          <w:tab w:val="left" w:pos="3969"/>
        </w:tabs>
        <w:suppressAutoHyphens w:val="0"/>
        <w:autoSpaceDN/>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Ответственность Сторон</w:t>
      </w:r>
    </w:p>
    <w:p w14:paraId="524FA7A4" w14:textId="77777777" w:rsidR="00666831" w:rsidRPr="005164C7" w:rsidRDefault="00666831" w:rsidP="005164C7">
      <w:pPr>
        <w:tabs>
          <w:tab w:val="left" w:pos="1134"/>
        </w:tabs>
        <w:suppressAutoHyphens w:val="0"/>
        <w:autoSpaceDN/>
        <w:ind w:firstLine="709"/>
        <w:contextualSpacing/>
        <w:jc w:val="both"/>
        <w:textAlignment w:val="auto"/>
        <w:rPr>
          <w:rFonts w:ascii="Times New Roman" w:eastAsia="Calibri" w:hAnsi="Times New Roman" w:cs="Times New Roman"/>
          <w:kern w:val="0"/>
          <w:sz w:val="22"/>
          <w:szCs w:val="22"/>
          <w:lang w:eastAsia="ru-RU" w:bidi="ar-SA"/>
        </w:rPr>
      </w:pPr>
      <w:r w:rsidRPr="005164C7">
        <w:rPr>
          <w:rFonts w:ascii="Times New Roman" w:eastAsia="Calibri" w:hAnsi="Times New Roman" w:cs="Times New Roman"/>
          <w:kern w:val="0"/>
          <w:sz w:val="22"/>
          <w:szCs w:val="22"/>
          <w:lang w:eastAsia="ru-RU" w:bidi="ar-SA"/>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54DF12CC" w14:textId="77777777" w:rsidR="00666831" w:rsidRPr="005164C7" w:rsidRDefault="00666831" w:rsidP="005164C7">
      <w:pPr>
        <w:numPr>
          <w:ilvl w:val="1"/>
          <w:numId w:val="26"/>
        </w:numPr>
        <w:tabs>
          <w:tab w:val="left" w:pos="426"/>
          <w:tab w:val="left" w:pos="851"/>
        </w:tabs>
        <w:suppressAutoHyphens w:val="0"/>
        <w:autoSpaceDN/>
        <w:ind w:left="0" w:firstLine="709"/>
        <w:contextualSpacing/>
        <w:jc w:val="both"/>
        <w:textAlignment w:val="auto"/>
        <w:rPr>
          <w:rFonts w:ascii="Times New Roman" w:eastAsia="Times New Roman" w:hAnsi="Times New Roman" w:cs="Times New Roman"/>
          <w:kern w:val="0"/>
          <w:sz w:val="22"/>
          <w:szCs w:val="22"/>
          <w:lang w:val="x-none" w:eastAsia="x-none" w:bidi="ar-SA"/>
        </w:rPr>
      </w:pPr>
      <w:r w:rsidRPr="005164C7">
        <w:rPr>
          <w:rFonts w:ascii="Times New Roman" w:eastAsia="Times New Roman" w:hAnsi="Times New Roman" w:cs="Times New Roman"/>
          <w:kern w:val="0"/>
          <w:sz w:val="22"/>
          <w:szCs w:val="22"/>
          <w:lang w:val="x-none" w:eastAsia="x-none" w:bidi="ar-SA"/>
        </w:rPr>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CE0FC3F" w14:textId="77777777" w:rsidR="00666831" w:rsidRPr="005164C7" w:rsidRDefault="00666831" w:rsidP="005164C7">
      <w:pPr>
        <w:numPr>
          <w:ilvl w:val="1"/>
          <w:numId w:val="26"/>
        </w:numPr>
        <w:tabs>
          <w:tab w:val="left" w:pos="426"/>
          <w:tab w:val="left" w:pos="851"/>
        </w:tabs>
        <w:suppressAutoHyphens w:val="0"/>
        <w:autoSpaceDN/>
        <w:ind w:left="0" w:firstLine="709"/>
        <w:contextualSpacing/>
        <w:jc w:val="both"/>
        <w:textAlignment w:val="auto"/>
        <w:rPr>
          <w:rFonts w:ascii="Times New Roman" w:eastAsia="Times New Roman" w:hAnsi="Times New Roman" w:cs="Times New Roman"/>
          <w:kern w:val="0"/>
          <w:sz w:val="22"/>
          <w:szCs w:val="22"/>
          <w:lang w:val="x-none" w:eastAsia="x-none" w:bidi="ar-SA"/>
        </w:rPr>
      </w:pPr>
      <w:r w:rsidRPr="005164C7">
        <w:rPr>
          <w:rFonts w:ascii="Times New Roman" w:eastAsia="Times New Roman" w:hAnsi="Times New Roman" w:cs="Times New Roman"/>
          <w:kern w:val="0"/>
          <w:sz w:val="22"/>
          <w:szCs w:val="22"/>
          <w:lang w:val="x-none" w:eastAsia="x-none" w:bidi="ar-SA"/>
        </w:rPr>
        <w:t>Штрафы начисляются за каждый факт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14:paraId="2E39B216"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а) 1000 рублей, если цена договора не превышает 3 млн. рублей (включительно);</w:t>
      </w:r>
    </w:p>
    <w:p w14:paraId="7671CE7B"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б) 5000 рублей, если цена договора составляет от 3 млн. рублей до 50 млн. рублей (включительно);</w:t>
      </w:r>
    </w:p>
    <w:p w14:paraId="070B3262"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в) 10000 рублей, если цена договора составляет от 50 млн. рублей до 100 млн. рублей (включительно);</w:t>
      </w:r>
    </w:p>
    <w:p w14:paraId="53988A14"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г) 100000 рублей, если цена договора превышает 100 млн. рублей.</w:t>
      </w:r>
    </w:p>
    <w:p w14:paraId="1DF60F1D" w14:textId="77777777" w:rsidR="00666831" w:rsidRPr="005164C7" w:rsidRDefault="00666831" w:rsidP="005164C7">
      <w:pPr>
        <w:numPr>
          <w:ilvl w:val="1"/>
          <w:numId w:val="26"/>
        </w:numPr>
        <w:tabs>
          <w:tab w:val="left" w:pos="426"/>
          <w:tab w:val="left" w:pos="851"/>
          <w:tab w:val="left" w:pos="993"/>
          <w:tab w:val="left" w:pos="1134"/>
        </w:tabs>
        <w:suppressAutoHyphens w:val="0"/>
        <w:autoSpaceDN/>
        <w:ind w:left="0" w:firstLine="709"/>
        <w:contextualSpacing/>
        <w:jc w:val="both"/>
        <w:textAlignment w:val="auto"/>
        <w:rPr>
          <w:rFonts w:ascii="Times New Roman" w:eastAsia="Times New Roman" w:hAnsi="Times New Roman" w:cs="Times New Roman"/>
          <w:kern w:val="0"/>
          <w:sz w:val="22"/>
          <w:szCs w:val="22"/>
          <w:lang w:val="x-none" w:eastAsia="x-none" w:bidi="ar-SA"/>
        </w:rPr>
      </w:pPr>
      <w:r w:rsidRPr="005164C7">
        <w:rPr>
          <w:rFonts w:ascii="Times New Roman" w:eastAsia="Times New Roman" w:hAnsi="Times New Roman" w:cs="Times New Roman"/>
          <w:kern w:val="0"/>
          <w:sz w:val="22"/>
          <w:szCs w:val="22"/>
          <w:lang w:val="x-none" w:eastAsia="x-none" w:bidi="ar-SA"/>
        </w:rPr>
        <w:t xml:space="preserve">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03AE89F4" w14:textId="77777777" w:rsidR="00666831" w:rsidRPr="005164C7" w:rsidRDefault="00666831" w:rsidP="005164C7">
      <w:pPr>
        <w:numPr>
          <w:ilvl w:val="1"/>
          <w:numId w:val="27"/>
        </w:numPr>
        <w:tabs>
          <w:tab w:val="left" w:pos="851"/>
          <w:tab w:val="left" w:pos="1134"/>
        </w:tabs>
        <w:suppressAutoHyphens w:val="0"/>
        <w:autoSpaceDN/>
        <w:ind w:left="0" w:firstLine="709"/>
        <w:contextualSpacing/>
        <w:jc w:val="both"/>
        <w:textAlignment w:val="auto"/>
        <w:rPr>
          <w:rFonts w:ascii="Times New Roman" w:eastAsia="Times New Roman" w:hAnsi="Times New Roman" w:cs="Times New Roman"/>
          <w:kern w:val="0"/>
          <w:sz w:val="22"/>
          <w:szCs w:val="22"/>
          <w:lang w:val="x-none" w:eastAsia="x-none" w:bidi="ar-SA"/>
        </w:rPr>
      </w:pPr>
      <w:r w:rsidRPr="005164C7">
        <w:rPr>
          <w:rFonts w:ascii="Times New Roman" w:eastAsia="Times New Roman" w:hAnsi="Times New Roman" w:cs="Times New Roman"/>
          <w:kern w:val="0"/>
          <w:sz w:val="22"/>
          <w:szCs w:val="22"/>
          <w:lang w:val="x-none" w:eastAsia="x-none" w:bidi="ar-SA"/>
        </w:rPr>
        <w:t>Пеня начисляется за каждый день просрочки исполнения Поставщиком  обязательства, предусмотренного договором, в размере 0,</w:t>
      </w:r>
      <w:r w:rsidRPr="005164C7">
        <w:rPr>
          <w:rFonts w:ascii="Times New Roman" w:eastAsia="Times New Roman" w:hAnsi="Times New Roman" w:cs="Times New Roman"/>
          <w:kern w:val="0"/>
          <w:sz w:val="22"/>
          <w:szCs w:val="22"/>
          <w:lang w:eastAsia="x-none" w:bidi="ar-SA"/>
        </w:rPr>
        <w:t>5</w:t>
      </w:r>
      <w:r w:rsidRPr="005164C7">
        <w:rPr>
          <w:rFonts w:ascii="Times New Roman" w:eastAsia="Times New Roman" w:hAnsi="Times New Roman" w:cs="Times New Roman"/>
          <w:kern w:val="0"/>
          <w:sz w:val="22"/>
          <w:szCs w:val="22"/>
          <w:lang w:val="x-none" w:eastAsia="x-none" w:bidi="ar-SA"/>
        </w:rPr>
        <w:t>%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59EF14E1" w14:textId="77777777" w:rsidR="00666831" w:rsidRPr="005164C7" w:rsidRDefault="00666831" w:rsidP="005164C7">
      <w:pPr>
        <w:numPr>
          <w:ilvl w:val="1"/>
          <w:numId w:val="28"/>
        </w:numPr>
        <w:tabs>
          <w:tab w:val="left" w:pos="0"/>
          <w:tab w:val="left" w:pos="851"/>
          <w:tab w:val="left" w:pos="1134"/>
        </w:tabs>
        <w:suppressAutoHyphens w:val="0"/>
        <w:autoSpaceDN/>
        <w:ind w:left="0" w:firstLine="709"/>
        <w:contextualSpacing/>
        <w:jc w:val="both"/>
        <w:textAlignment w:val="auto"/>
        <w:rPr>
          <w:rFonts w:ascii="Times New Roman" w:eastAsia="Times New Roman" w:hAnsi="Times New Roman" w:cs="Times New Roman"/>
          <w:kern w:val="0"/>
          <w:sz w:val="22"/>
          <w:szCs w:val="22"/>
          <w:lang w:val="x-none" w:eastAsia="x-none" w:bidi="ar-SA"/>
        </w:rPr>
      </w:pPr>
      <w:r w:rsidRPr="005164C7">
        <w:rPr>
          <w:rFonts w:ascii="Times New Roman" w:eastAsia="Times New Roman" w:hAnsi="Times New Roman" w:cs="Times New Roman"/>
          <w:kern w:val="0"/>
          <w:sz w:val="22"/>
          <w:szCs w:val="22"/>
          <w:lang w:val="x-none" w:eastAsia="x-none" w:bidi="ar-SA"/>
        </w:rPr>
        <w:t xml:space="preserve">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w:t>
      </w:r>
      <w:hyperlink r:id="rId8" w:history="1">
        <w:r w:rsidRPr="005164C7">
          <w:rPr>
            <w:rFonts w:ascii="Times New Roman" w:eastAsia="Times New Roman" w:hAnsi="Times New Roman" w:cs="Times New Roman"/>
            <w:kern w:val="0"/>
            <w:sz w:val="22"/>
            <w:szCs w:val="22"/>
            <w:lang w:val="x-none" w:eastAsia="x-none" w:bidi="ar-SA"/>
          </w:rPr>
          <w:t>порядке</w:t>
        </w:r>
      </w:hyperlink>
      <w:r w:rsidRPr="005164C7">
        <w:rPr>
          <w:rFonts w:ascii="Times New Roman" w:eastAsia="Times New Roman" w:hAnsi="Times New Roman" w:cs="Times New Roman"/>
          <w:kern w:val="0"/>
          <w:sz w:val="22"/>
          <w:szCs w:val="22"/>
          <w:lang w:val="x-none" w:eastAsia="x-none" w:bidi="ar-SA"/>
        </w:rPr>
        <w:t>:</w:t>
      </w:r>
    </w:p>
    <w:p w14:paraId="4400E144"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70CECC43"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10 процентов цены договора (этапа) в случае, если цена договора (этапа) не превышает 3 млн. рублей;</w:t>
      </w:r>
    </w:p>
    <w:p w14:paraId="487F0905"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5 процентов цены договора (этапа) в случае, если цена договора (этапа) составляет от 3 млн. рублей до 50 млн. рублей (включительно);</w:t>
      </w:r>
    </w:p>
    <w:p w14:paraId="4C89E732"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1 процент цены договора (этапа) в случае, если цена договора (этапа) составляет от 50 млн. рублей до 100 млн. рублей (включительно);</w:t>
      </w:r>
    </w:p>
    <w:p w14:paraId="617755F5"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0,5 процента цены договора (этапа) в случае, если цена договора (этапа) составляет от 100 млн. рублей до 500 млн. рублей (включительно);</w:t>
      </w:r>
    </w:p>
    <w:p w14:paraId="3A298E51"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0,4 процента цены договора (этапа) в случае, если цена договора (этапа) составляет от 500 млн. рублей до 1 млрд. рублей (включительно);</w:t>
      </w:r>
    </w:p>
    <w:p w14:paraId="67458BFF"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0,3 процента цены договора (этапа) в случае, если цена договора (этапа) составляет от 1 млрд. рублей до 2 млрд. рублей (включительно);</w:t>
      </w:r>
    </w:p>
    <w:p w14:paraId="721895EB"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0,25 процента цены договора (этапа) в случае, если цена договора (этапа) составляет от 2 млрд. рублей до 5 млрд. рублей (включительно);</w:t>
      </w:r>
    </w:p>
    <w:p w14:paraId="343C41DF"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0,2 процента цены договора (этапа) в случае, если цена договора (этапа) составляет от 5 млрд. рублей до 10 млрд. рублей (включительно);</w:t>
      </w:r>
    </w:p>
    <w:p w14:paraId="06B7D844"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0,1 процента цены договора (этапа) в случае, если цена договора (этапа) превышает 10 млрд. рублей.</w:t>
      </w:r>
    </w:p>
    <w:p w14:paraId="55F04A6B"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14:paraId="7E63E108"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1000 рублей, если цена договора не превышает 3 млн. рублей;</w:t>
      </w:r>
    </w:p>
    <w:p w14:paraId="58BCDAE7"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5000 рублей, если цена договора составляет от 3 млн. рублей до 50 млн. рублей (включительно);</w:t>
      </w:r>
    </w:p>
    <w:p w14:paraId="6026B871"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10000 рублей, если цена договора составляет от 50 млн. рублей до 100 млн. рублей (включительно);</w:t>
      </w:r>
    </w:p>
    <w:p w14:paraId="487EAFCD" w14:textId="77777777" w:rsidR="00666831" w:rsidRPr="005164C7" w:rsidRDefault="00666831" w:rsidP="005164C7">
      <w:pPr>
        <w:tabs>
          <w:tab w:val="left" w:pos="426"/>
          <w:tab w:val="left" w:pos="851"/>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100000 рублей, если цена договора превышает 100 млн. рублей.</w:t>
      </w:r>
    </w:p>
    <w:p w14:paraId="3F2B22C4" w14:textId="77777777" w:rsidR="00666831" w:rsidRPr="005164C7" w:rsidRDefault="00666831" w:rsidP="005164C7">
      <w:pPr>
        <w:tabs>
          <w:tab w:val="left" w:pos="426"/>
          <w:tab w:val="left" w:pos="851"/>
          <w:tab w:val="left" w:pos="1134"/>
        </w:tabs>
        <w:suppressAutoHyphens w:val="0"/>
        <w:autoSpaceDN/>
        <w:ind w:firstLine="709"/>
        <w:contextualSpacing/>
        <w:jc w:val="both"/>
        <w:textAlignment w:val="auto"/>
        <w:rPr>
          <w:rFonts w:ascii="Times New Roman" w:eastAsia="Calibri" w:hAnsi="Times New Roman" w:cs="Times New Roman"/>
          <w:kern w:val="0"/>
          <w:sz w:val="22"/>
          <w:szCs w:val="22"/>
          <w:lang w:eastAsia="ru-RU" w:bidi="ar-SA"/>
        </w:rPr>
      </w:pPr>
      <w:r w:rsidRPr="005164C7">
        <w:rPr>
          <w:rFonts w:ascii="Times New Roman" w:eastAsia="Calibri" w:hAnsi="Times New Roman" w:cs="Times New Roman"/>
          <w:kern w:val="0"/>
          <w:sz w:val="22"/>
          <w:szCs w:val="22"/>
          <w:lang w:eastAsia="ru-RU" w:bidi="ar-SA"/>
        </w:rPr>
        <w:lastRenderedPageBreak/>
        <w:t>5.7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74E18421" w14:textId="77777777" w:rsidR="00666831" w:rsidRPr="005164C7" w:rsidRDefault="00666831" w:rsidP="005164C7">
      <w:pPr>
        <w:tabs>
          <w:tab w:val="left" w:pos="426"/>
          <w:tab w:val="left" w:pos="851"/>
          <w:tab w:val="left" w:pos="1134"/>
        </w:tabs>
        <w:suppressAutoHyphens w:val="0"/>
        <w:autoSpaceDN/>
        <w:ind w:firstLine="709"/>
        <w:contextualSpacing/>
        <w:jc w:val="both"/>
        <w:textAlignment w:val="auto"/>
        <w:rPr>
          <w:rFonts w:ascii="Times New Roman" w:eastAsia="Calibri" w:hAnsi="Times New Roman" w:cs="Times New Roman"/>
          <w:kern w:val="0"/>
          <w:sz w:val="22"/>
          <w:szCs w:val="22"/>
          <w:lang w:eastAsia="ru-RU" w:bidi="ar-SA"/>
        </w:rPr>
      </w:pPr>
      <w:r w:rsidRPr="005164C7">
        <w:rPr>
          <w:rFonts w:ascii="Times New Roman" w:eastAsia="Calibri" w:hAnsi="Times New Roman" w:cs="Times New Roman"/>
          <w:kern w:val="0"/>
          <w:sz w:val="22"/>
          <w:szCs w:val="22"/>
          <w:lang w:eastAsia="ru-RU" w:bidi="ar-SA"/>
        </w:rPr>
        <w:t>5.8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0A96D868" w14:textId="77777777" w:rsidR="00666831" w:rsidRPr="005164C7" w:rsidRDefault="00666831" w:rsidP="005164C7">
      <w:pPr>
        <w:tabs>
          <w:tab w:val="left" w:pos="426"/>
          <w:tab w:val="left" w:pos="851"/>
          <w:tab w:val="left" w:pos="1134"/>
        </w:tabs>
        <w:suppressAutoHyphens w:val="0"/>
        <w:autoSpaceDN/>
        <w:ind w:firstLine="709"/>
        <w:contextualSpacing/>
        <w:jc w:val="both"/>
        <w:textAlignment w:val="auto"/>
        <w:rPr>
          <w:rFonts w:ascii="Times New Roman" w:eastAsia="Calibri" w:hAnsi="Times New Roman" w:cs="Times New Roman"/>
          <w:kern w:val="0"/>
          <w:sz w:val="22"/>
          <w:szCs w:val="22"/>
          <w:lang w:eastAsia="ru-RU" w:bidi="ar-SA"/>
        </w:rPr>
      </w:pPr>
      <w:r w:rsidRPr="005164C7">
        <w:rPr>
          <w:rFonts w:ascii="Times New Roman" w:eastAsia="Calibri" w:hAnsi="Times New Roman" w:cs="Times New Roman"/>
          <w:kern w:val="0"/>
          <w:sz w:val="22"/>
          <w:szCs w:val="22"/>
          <w:lang w:eastAsia="ru-RU" w:bidi="ar-SA"/>
        </w:rPr>
        <w:t>5.9 Уплата неустойки (штрафа, пени)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Сторонами своих обязательств по настоящему договору.</w:t>
      </w:r>
    </w:p>
    <w:p w14:paraId="57F8CF58" w14:textId="77777777" w:rsidR="00666831" w:rsidRPr="005164C7" w:rsidRDefault="00666831" w:rsidP="005164C7">
      <w:pPr>
        <w:tabs>
          <w:tab w:val="left" w:pos="426"/>
          <w:tab w:val="left" w:pos="851"/>
          <w:tab w:val="left" w:pos="1134"/>
        </w:tabs>
        <w:suppressAutoHyphens w:val="0"/>
        <w:autoSpaceDN/>
        <w:ind w:firstLine="709"/>
        <w:contextualSpacing/>
        <w:jc w:val="both"/>
        <w:textAlignment w:val="auto"/>
        <w:rPr>
          <w:rFonts w:ascii="Times New Roman" w:eastAsia="Calibri" w:hAnsi="Times New Roman" w:cs="Times New Roman"/>
          <w:kern w:val="0"/>
          <w:sz w:val="22"/>
          <w:szCs w:val="22"/>
          <w:lang w:eastAsia="ru-RU" w:bidi="ar-SA"/>
        </w:rPr>
      </w:pPr>
      <w:r w:rsidRPr="005164C7">
        <w:rPr>
          <w:rFonts w:ascii="Times New Roman" w:eastAsia="Calibri" w:hAnsi="Times New Roman" w:cs="Times New Roman"/>
          <w:kern w:val="0"/>
          <w:sz w:val="22"/>
          <w:szCs w:val="22"/>
          <w:lang w:eastAsia="ru-RU" w:bidi="ar-SA"/>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F373A55" w14:textId="77777777" w:rsidR="00666831" w:rsidRPr="005164C7" w:rsidRDefault="00666831" w:rsidP="005164C7">
      <w:pPr>
        <w:tabs>
          <w:tab w:val="left" w:pos="426"/>
          <w:tab w:val="left" w:pos="851"/>
          <w:tab w:val="left" w:pos="1134"/>
        </w:tabs>
        <w:suppressAutoHyphens w:val="0"/>
        <w:autoSpaceDN/>
        <w:ind w:firstLine="567"/>
        <w:contextualSpacing/>
        <w:jc w:val="both"/>
        <w:textAlignment w:val="auto"/>
        <w:rPr>
          <w:rFonts w:ascii="Times New Roman" w:eastAsia="Calibri" w:hAnsi="Times New Roman" w:cs="Times New Roman"/>
          <w:kern w:val="0"/>
          <w:sz w:val="22"/>
          <w:szCs w:val="22"/>
          <w:lang w:eastAsia="ru-RU" w:bidi="ar-SA"/>
        </w:rPr>
      </w:pPr>
    </w:p>
    <w:p w14:paraId="04C5C725" w14:textId="6F3F1A9A" w:rsidR="00666831" w:rsidRPr="005164C7" w:rsidRDefault="00666831" w:rsidP="005164C7">
      <w:pPr>
        <w:tabs>
          <w:tab w:val="left" w:pos="1134"/>
        </w:tabs>
        <w:suppressAutoHyphens w:val="0"/>
        <w:autoSpaceDN/>
        <w:ind w:left="567"/>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6.</w:t>
      </w:r>
      <w:r w:rsidR="0083277B">
        <w:rPr>
          <w:rFonts w:ascii="Times New Roman" w:eastAsia="Times New Roman" w:hAnsi="Times New Roman" w:cs="Times New Roman"/>
          <w:b/>
          <w:kern w:val="0"/>
          <w:sz w:val="22"/>
          <w:szCs w:val="22"/>
          <w:lang w:eastAsia="ru-RU" w:bidi="ar-SA"/>
        </w:rPr>
        <w:t xml:space="preserve"> </w:t>
      </w:r>
      <w:r w:rsidRPr="005164C7">
        <w:rPr>
          <w:rFonts w:ascii="Times New Roman" w:eastAsia="Times New Roman" w:hAnsi="Times New Roman" w:cs="Times New Roman"/>
          <w:b/>
          <w:kern w:val="0"/>
          <w:sz w:val="22"/>
          <w:szCs w:val="22"/>
          <w:lang w:eastAsia="ru-RU" w:bidi="ar-SA"/>
        </w:rPr>
        <w:t>Порядок разрешения споров</w:t>
      </w:r>
    </w:p>
    <w:p w14:paraId="32757816" w14:textId="77777777" w:rsidR="00666831" w:rsidRPr="005164C7" w:rsidRDefault="00666831" w:rsidP="005164C7">
      <w:pPr>
        <w:tabs>
          <w:tab w:val="left" w:pos="1134"/>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6.1.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14:paraId="5F8CACD2" w14:textId="26259305" w:rsidR="00666831" w:rsidRPr="005164C7" w:rsidRDefault="00666831" w:rsidP="005164C7">
      <w:pPr>
        <w:tabs>
          <w:tab w:val="left" w:pos="709"/>
        </w:tabs>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6.2. </w:t>
      </w:r>
      <w:r w:rsidR="0083277B" w:rsidRPr="0083277B">
        <w:rPr>
          <w:rFonts w:ascii="Times New Roman" w:eastAsia="Times New Roman" w:hAnsi="Times New Roman" w:cs="Times New Roman"/>
          <w:kern w:val="0"/>
          <w:sz w:val="22"/>
          <w:szCs w:val="22"/>
          <w:lang w:eastAsia="ru-RU" w:bidi="ar-SA"/>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32CEE369" w14:textId="77777777" w:rsidR="00666831" w:rsidRPr="005164C7" w:rsidRDefault="00666831" w:rsidP="005164C7">
      <w:pPr>
        <w:tabs>
          <w:tab w:val="left" w:pos="709"/>
        </w:tabs>
        <w:suppressAutoHyphens w:val="0"/>
        <w:autoSpaceDN/>
        <w:ind w:firstLine="567"/>
        <w:jc w:val="both"/>
        <w:textAlignment w:val="auto"/>
        <w:rPr>
          <w:rFonts w:ascii="Times New Roman" w:eastAsia="Times New Roman" w:hAnsi="Times New Roman" w:cs="Times New Roman"/>
          <w:kern w:val="0"/>
          <w:sz w:val="22"/>
          <w:szCs w:val="22"/>
          <w:lang w:eastAsia="ru-RU" w:bidi="ar-SA"/>
        </w:rPr>
      </w:pPr>
    </w:p>
    <w:p w14:paraId="45F6F4EE" w14:textId="62EC71EA" w:rsidR="00666831" w:rsidRPr="005164C7" w:rsidRDefault="00666831" w:rsidP="005164C7">
      <w:pPr>
        <w:tabs>
          <w:tab w:val="left" w:pos="1134"/>
        </w:tabs>
        <w:suppressAutoHyphens w:val="0"/>
        <w:autoSpaceDN/>
        <w:ind w:left="567"/>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7.</w:t>
      </w:r>
      <w:r w:rsidR="0083277B">
        <w:rPr>
          <w:rFonts w:ascii="Times New Roman" w:eastAsia="Times New Roman" w:hAnsi="Times New Roman" w:cs="Times New Roman"/>
          <w:b/>
          <w:kern w:val="0"/>
          <w:sz w:val="22"/>
          <w:szCs w:val="22"/>
          <w:lang w:eastAsia="ru-RU" w:bidi="ar-SA"/>
        </w:rPr>
        <w:t xml:space="preserve"> </w:t>
      </w:r>
      <w:r w:rsidRPr="005164C7">
        <w:rPr>
          <w:rFonts w:ascii="Times New Roman" w:eastAsia="Times New Roman" w:hAnsi="Times New Roman" w:cs="Times New Roman"/>
          <w:b/>
          <w:kern w:val="0"/>
          <w:sz w:val="22"/>
          <w:szCs w:val="22"/>
          <w:lang w:eastAsia="ru-RU" w:bidi="ar-SA"/>
        </w:rPr>
        <w:t>Изменение и расторжение договора</w:t>
      </w:r>
    </w:p>
    <w:p w14:paraId="2E1F3ABC" w14:textId="77777777" w:rsidR="00666831" w:rsidRPr="005164C7" w:rsidRDefault="00666831" w:rsidP="005164C7">
      <w:pPr>
        <w:numPr>
          <w:ilvl w:val="0"/>
          <w:numId w:val="29"/>
        </w:numPr>
        <w:tabs>
          <w:tab w:val="left" w:pos="993"/>
          <w:tab w:val="left" w:pos="1276"/>
        </w:tabs>
        <w:suppressAutoHyphens w:val="0"/>
        <w:autoSpaceDN/>
        <w:ind w:left="0" w:firstLine="709"/>
        <w:contextualSpacing/>
        <w:jc w:val="both"/>
        <w:textAlignment w:val="auto"/>
        <w:rPr>
          <w:rFonts w:ascii="Times New Roman" w:eastAsia="Times New Roman" w:hAnsi="Times New Roman" w:cs="Times New Roman"/>
          <w:spacing w:val="-1"/>
          <w:kern w:val="0"/>
          <w:sz w:val="22"/>
          <w:szCs w:val="22"/>
          <w:lang w:val="x-none" w:eastAsia="x-none" w:bidi="ar-SA"/>
        </w:rPr>
      </w:pPr>
      <w:r w:rsidRPr="005164C7">
        <w:rPr>
          <w:rFonts w:ascii="Times New Roman" w:eastAsia="Times New Roman" w:hAnsi="Times New Roman" w:cs="Times New Roman"/>
          <w:spacing w:val="-1"/>
          <w:kern w:val="0"/>
          <w:sz w:val="22"/>
          <w:szCs w:val="22"/>
          <w:lang w:val="x-none" w:eastAsia="x-none" w:bidi="ar-SA"/>
        </w:rPr>
        <w:t>Изменение условий договора, не являющихся существенными, допускается в соответствии с Гражданским кодексом Российской Федерации.</w:t>
      </w:r>
    </w:p>
    <w:p w14:paraId="7F1D03D4" w14:textId="77777777" w:rsidR="00666831" w:rsidRPr="005164C7" w:rsidRDefault="00666831" w:rsidP="005164C7">
      <w:pPr>
        <w:numPr>
          <w:ilvl w:val="1"/>
          <w:numId w:val="29"/>
        </w:numPr>
        <w:tabs>
          <w:tab w:val="left" w:pos="993"/>
          <w:tab w:val="left" w:pos="1276"/>
          <w:tab w:val="left" w:pos="1620"/>
        </w:tabs>
        <w:suppressAutoHyphens w:val="0"/>
        <w:autoSpaceDN/>
        <w:ind w:left="0" w:firstLine="709"/>
        <w:contextualSpacing/>
        <w:jc w:val="both"/>
        <w:textAlignment w:val="auto"/>
        <w:rPr>
          <w:rFonts w:ascii="Times New Roman" w:eastAsia="Times New Roman" w:hAnsi="Times New Roman" w:cs="Times New Roman"/>
          <w:spacing w:val="-1"/>
          <w:kern w:val="0"/>
          <w:sz w:val="22"/>
          <w:szCs w:val="22"/>
          <w:lang w:val="x-none" w:eastAsia="x-none" w:bidi="ar-SA"/>
        </w:rPr>
      </w:pPr>
      <w:r w:rsidRPr="005164C7">
        <w:rPr>
          <w:rFonts w:ascii="Times New Roman" w:eastAsia="Times New Roman" w:hAnsi="Times New Roman" w:cs="Times New Roman"/>
          <w:spacing w:val="-1"/>
          <w:kern w:val="0"/>
          <w:sz w:val="22"/>
          <w:szCs w:val="22"/>
          <w:lang w:val="x-none" w:eastAsia="x-none" w:bidi="ar-SA"/>
        </w:rPr>
        <w:t xml:space="preserve">Изменение существенных условий договора при его исполнении допускается по соглашению сторон в случае: </w:t>
      </w:r>
    </w:p>
    <w:p w14:paraId="1728CB70" w14:textId="77777777" w:rsidR="00666831" w:rsidRPr="005164C7" w:rsidRDefault="00666831" w:rsidP="005164C7">
      <w:pPr>
        <w:tabs>
          <w:tab w:val="left" w:pos="993"/>
          <w:tab w:val="left" w:pos="1276"/>
          <w:tab w:val="left" w:pos="1620"/>
        </w:tabs>
        <w:suppressAutoHyphens w:val="0"/>
        <w:autoSpaceDN/>
        <w:ind w:firstLine="709"/>
        <w:contextualSpacing/>
        <w:jc w:val="both"/>
        <w:textAlignment w:val="auto"/>
        <w:rPr>
          <w:rFonts w:ascii="Times New Roman" w:eastAsia="Times New Roman" w:hAnsi="Times New Roman" w:cs="Times New Roman"/>
          <w:spacing w:val="-1"/>
          <w:kern w:val="0"/>
          <w:sz w:val="22"/>
          <w:szCs w:val="22"/>
          <w:lang w:val="x-none" w:eastAsia="x-none" w:bidi="ar-SA"/>
        </w:rPr>
      </w:pPr>
      <w:r w:rsidRPr="005164C7">
        <w:rPr>
          <w:rFonts w:ascii="Times New Roman" w:eastAsia="Times New Roman" w:hAnsi="Times New Roman" w:cs="Times New Roman"/>
          <w:spacing w:val="-1"/>
          <w:kern w:val="0"/>
          <w:sz w:val="22"/>
          <w:szCs w:val="22"/>
          <w:lang w:val="x-none" w:eastAsia="x-none" w:bidi="ar-SA"/>
        </w:rPr>
        <w:t>-  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13113F10" w14:textId="0A85F7D1" w:rsidR="00666831" w:rsidRDefault="00666831" w:rsidP="005164C7">
      <w:pPr>
        <w:numPr>
          <w:ilvl w:val="1"/>
          <w:numId w:val="29"/>
        </w:numPr>
        <w:tabs>
          <w:tab w:val="left" w:pos="1276"/>
          <w:tab w:val="left" w:pos="1418"/>
        </w:tabs>
        <w:suppressAutoHyphens w:val="0"/>
        <w:autoSpaceDN/>
        <w:ind w:left="0" w:firstLine="709"/>
        <w:contextualSpacing/>
        <w:jc w:val="both"/>
        <w:textAlignment w:val="auto"/>
        <w:rPr>
          <w:rFonts w:ascii="Times New Roman" w:eastAsia="Times New Roman" w:hAnsi="Times New Roman" w:cs="Times New Roman"/>
          <w:kern w:val="0"/>
          <w:sz w:val="22"/>
          <w:szCs w:val="22"/>
          <w:lang w:val="x-none" w:eastAsia="x-none" w:bidi="ar-SA"/>
        </w:rPr>
      </w:pPr>
      <w:r w:rsidRPr="005164C7">
        <w:rPr>
          <w:rFonts w:ascii="Times New Roman" w:eastAsia="Times New Roman" w:hAnsi="Times New Roman" w:cs="Times New Roman"/>
          <w:kern w:val="0"/>
          <w:sz w:val="22"/>
          <w:szCs w:val="22"/>
          <w:lang w:val="x-none" w:eastAsia="x-none" w:bidi="ar-SA"/>
        </w:rPr>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5080CDF6" w14:textId="77777777" w:rsidR="0083277B" w:rsidRPr="005164C7" w:rsidRDefault="0083277B" w:rsidP="0083277B">
      <w:pPr>
        <w:tabs>
          <w:tab w:val="left" w:pos="1276"/>
          <w:tab w:val="left" w:pos="1418"/>
        </w:tabs>
        <w:suppressAutoHyphens w:val="0"/>
        <w:autoSpaceDN/>
        <w:ind w:left="709"/>
        <w:contextualSpacing/>
        <w:jc w:val="both"/>
        <w:textAlignment w:val="auto"/>
        <w:rPr>
          <w:rFonts w:ascii="Times New Roman" w:eastAsia="Times New Roman" w:hAnsi="Times New Roman" w:cs="Times New Roman"/>
          <w:kern w:val="0"/>
          <w:sz w:val="22"/>
          <w:szCs w:val="22"/>
          <w:lang w:val="x-none" w:eastAsia="x-none" w:bidi="ar-SA"/>
        </w:rPr>
      </w:pPr>
    </w:p>
    <w:p w14:paraId="49CB1DDA" w14:textId="209986F5" w:rsidR="00666831" w:rsidRPr="005164C7" w:rsidRDefault="0083277B" w:rsidP="005164C7">
      <w:pPr>
        <w:tabs>
          <w:tab w:val="left" w:pos="1134"/>
        </w:tabs>
        <w:suppressAutoHyphens w:val="0"/>
        <w:autoSpaceDE w:val="0"/>
        <w:adjustRightInd w:val="0"/>
        <w:ind w:left="567"/>
        <w:contextualSpacing/>
        <w:jc w:val="center"/>
        <w:textAlignment w:val="auto"/>
        <w:outlineLvl w:val="1"/>
        <w:rPr>
          <w:rFonts w:ascii="Times New Roman" w:eastAsia="Times New Roman" w:hAnsi="Times New Roman" w:cs="Times New Roman"/>
          <w:b/>
          <w:bCs/>
          <w:kern w:val="0"/>
          <w:sz w:val="22"/>
          <w:szCs w:val="22"/>
          <w:lang w:eastAsia="x-none" w:bidi="ar-SA"/>
        </w:rPr>
      </w:pPr>
      <w:r>
        <w:rPr>
          <w:rFonts w:ascii="Times New Roman" w:eastAsia="Times New Roman" w:hAnsi="Times New Roman" w:cs="Times New Roman"/>
          <w:b/>
          <w:bCs/>
          <w:kern w:val="0"/>
          <w:sz w:val="22"/>
          <w:szCs w:val="22"/>
          <w:lang w:eastAsia="x-none" w:bidi="ar-SA"/>
        </w:rPr>
        <w:t>8</w:t>
      </w:r>
      <w:r w:rsidR="00666831" w:rsidRPr="005164C7">
        <w:rPr>
          <w:rFonts w:ascii="Times New Roman" w:eastAsia="Times New Roman" w:hAnsi="Times New Roman" w:cs="Times New Roman"/>
          <w:b/>
          <w:bCs/>
          <w:kern w:val="0"/>
          <w:sz w:val="22"/>
          <w:szCs w:val="22"/>
          <w:lang w:val="x-none" w:eastAsia="x-none" w:bidi="ar-SA"/>
        </w:rPr>
        <w:t>.</w:t>
      </w:r>
      <w:r w:rsidR="00666831" w:rsidRPr="005164C7">
        <w:rPr>
          <w:rFonts w:ascii="Times New Roman" w:eastAsia="Times New Roman" w:hAnsi="Times New Roman" w:cs="Times New Roman"/>
          <w:b/>
          <w:bCs/>
          <w:kern w:val="0"/>
          <w:sz w:val="22"/>
          <w:szCs w:val="22"/>
          <w:lang w:eastAsia="x-none" w:bidi="ar-SA"/>
        </w:rPr>
        <w:t xml:space="preserve"> </w:t>
      </w:r>
      <w:r w:rsidR="00666831" w:rsidRPr="005164C7">
        <w:rPr>
          <w:rFonts w:ascii="Times New Roman" w:eastAsia="Times New Roman" w:hAnsi="Times New Roman" w:cs="Times New Roman"/>
          <w:b/>
          <w:bCs/>
          <w:kern w:val="0"/>
          <w:sz w:val="22"/>
          <w:szCs w:val="22"/>
          <w:lang w:val="x-none" w:eastAsia="x-none" w:bidi="ar-SA"/>
        </w:rPr>
        <w:t>Форс-мажорные обстоятельства</w:t>
      </w:r>
    </w:p>
    <w:p w14:paraId="10451754" w14:textId="3EF8D951" w:rsidR="00666831" w:rsidRPr="005164C7" w:rsidRDefault="0083277B" w:rsidP="005164C7">
      <w:pPr>
        <w:tabs>
          <w:tab w:val="left" w:pos="1418"/>
          <w:tab w:val="left" w:pos="1560"/>
        </w:tabs>
        <w:suppressAutoHyphens w:val="0"/>
        <w:autoSpaceDE w:val="0"/>
        <w:adjustRightInd w:val="0"/>
        <w:ind w:firstLine="709"/>
        <w:jc w:val="both"/>
        <w:textAlignment w:val="auto"/>
        <w:rPr>
          <w:rFonts w:ascii="Times New Roman" w:eastAsia="Times New Roman" w:hAnsi="Times New Roman" w:cs="Times New Roman"/>
          <w:snapToGrid w:val="0"/>
          <w:kern w:val="0"/>
          <w:sz w:val="22"/>
          <w:szCs w:val="22"/>
          <w:lang w:eastAsia="ru-RU" w:bidi="ar-SA"/>
        </w:rPr>
      </w:pPr>
      <w:r>
        <w:rPr>
          <w:rFonts w:ascii="Times New Roman" w:eastAsia="Times New Roman" w:hAnsi="Times New Roman" w:cs="Times New Roman"/>
          <w:snapToGrid w:val="0"/>
          <w:kern w:val="0"/>
          <w:sz w:val="22"/>
          <w:szCs w:val="22"/>
          <w:lang w:eastAsia="ru-RU" w:bidi="ar-SA"/>
        </w:rPr>
        <w:t>8</w:t>
      </w:r>
      <w:r w:rsidR="00666831" w:rsidRPr="005164C7">
        <w:rPr>
          <w:rFonts w:ascii="Times New Roman" w:eastAsia="Times New Roman" w:hAnsi="Times New Roman" w:cs="Times New Roman"/>
          <w:snapToGrid w:val="0"/>
          <w:kern w:val="0"/>
          <w:sz w:val="22"/>
          <w:szCs w:val="22"/>
          <w:lang w:eastAsia="ru-RU" w:bidi="ar-SA"/>
        </w:rPr>
        <w:t>.1. Стороны освобождаются от ответственности за частичное или полное неисполнение, либо ненадлежащее исполнение обязательств по настоящему Договору, если оно явилось следствием обстоятельств непреодолимой силы (пожар, стихийные бедствия, военные действия и т.д.).</w:t>
      </w:r>
    </w:p>
    <w:p w14:paraId="459CB0E8" w14:textId="3A80FEAB" w:rsidR="00666831" w:rsidRPr="005164C7" w:rsidRDefault="0083277B" w:rsidP="005164C7">
      <w:pPr>
        <w:tabs>
          <w:tab w:val="left" w:pos="1276"/>
          <w:tab w:val="left" w:pos="1418"/>
        </w:tabs>
        <w:suppressAutoHyphens w:val="0"/>
        <w:autoSpaceDE w:val="0"/>
        <w:adjustRightInd w:val="0"/>
        <w:ind w:firstLine="709"/>
        <w:jc w:val="both"/>
        <w:textAlignment w:val="auto"/>
        <w:rPr>
          <w:rFonts w:ascii="Times New Roman" w:eastAsia="Times New Roman" w:hAnsi="Times New Roman" w:cs="Times New Roman"/>
          <w:snapToGrid w:val="0"/>
          <w:kern w:val="0"/>
          <w:sz w:val="22"/>
          <w:szCs w:val="22"/>
          <w:lang w:eastAsia="ru-RU" w:bidi="ar-SA"/>
        </w:rPr>
      </w:pPr>
      <w:r>
        <w:rPr>
          <w:rFonts w:ascii="Times New Roman" w:eastAsia="Times New Roman" w:hAnsi="Times New Roman" w:cs="Times New Roman"/>
          <w:snapToGrid w:val="0"/>
          <w:kern w:val="0"/>
          <w:sz w:val="22"/>
          <w:szCs w:val="22"/>
          <w:lang w:eastAsia="ru-RU" w:bidi="ar-SA"/>
        </w:rPr>
        <w:t>8</w:t>
      </w:r>
      <w:r w:rsidR="00666831" w:rsidRPr="005164C7">
        <w:rPr>
          <w:rFonts w:ascii="Times New Roman" w:eastAsia="Times New Roman" w:hAnsi="Times New Roman" w:cs="Times New Roman"/>
          <w:snapToGrid w:val="0"/>
          <w:kern w:val="0"/>
          <w:sz w:val="22"/>
          <w:szCs w:val="22"/>
          <w:lang w:eastAsia="ru-RU" w:bidi="ar-SA"/>
        </w:rPr>
        <w:t>.2. При этом инфляционные процессы в экономике к форс-мажорным обстоятельствам не относятся.</w:t>
      </w:r>
    </w:p>
    <w:p w14:paraId="273B8162" w14:textId="58A4AC6C" w:rsidR="00666831" w:rsidRPr="005164C7" w:rsidRDefault="0083277B" w:rsidP="005164C7">
      <w:pPr>
        <w:tabs>
          <w:tab w:val="left" w:pos="1276"/>
          <w:tab w:val="left" w:pos="1418"/>
        </w:tabs>
        <w:suppressAutoHyphens w:val="0"/>
        <w:autoSpaceDE w:val="0"/>
        <w:adjustRightInd w:val="0"/>
        <w:ind w:firstLine="710"/>
        <w:jc w:val="both"/>
        <w:textAlignment w:val="auto"/>
        <w:rPr>
          <w:rFonts w:ascii="Times New Roman" w:eastAsia="Times New Roman" w:hAnsi="Times New Roman" w:cs="Times New Roman"/>
          <w:snapToGrid w:val="0"/>
          <w:kern w:val="0"/>
          <w:sz w:val="22"/>
          <w:szCs w:val="22"/>
          <w:lang w:eastAsia="ru-RU" w:bidi="ar-SA"/>
        </w:rPr>
      </w:pPr>
      <w:r>
        <w:rPr>
          <w:rFonts w:ascii="Times New Roman" w:eastAsia="Times New Roman" w:hAnsi="Times New Roman" w:cs="Times New Roman"/>
          <w:snapToGrid w:val="0"/>
          <w:kern w:val="0"/>
          <w:sz w:val="22"/>
          <w:szCs w:val="22"/>
          <w:lang w:eastAsia="ru-RU" w:bidi="ar-SA"/>
        </w:rPr>
        <w:t>8</w:t>
      </w:r>
      <w:r w:rsidR="00666831" w:rsidRPr="005164C7">
        <w:rPr>
          <w:rFonts w:ascii="Times New Roman" w:eastAsia="Times New Roman" w:hAnsi="Times New Roman" w:cs="Times New Roman"/>
          <w:snapToGrid w:val="0"/>
          <w:kern w:val="0"/>
          <w:sz w:val="22"/>
          <w:szCs w:val="22"/>
          <w:lang w:eastAsia="ru-RU" w:bidi="ar-SA"/>
        </w:rPr>
        <w:t>.3.  О наступлении форс-мажорных обстоятельств, Стороны письменно уведомляют друг друга (с приложением подтверждающих документов, выданных компетентным государственным органом) в течение 3 дней с момента их наступления.</w:t>
      </w:r>
    </w:p>
    <w:p w14:paraId="30DF62EC" w14:textId="43A9590B" w:rsidR="00666831" w:rsidRPr="005164C7" w:rsidRDefault="0083277B" w:rsidP="005164C7">
      <w:pPr>
        <w:tabs>
          <w:tab w:val="left" w:pos="1276"/>
          <w:tab w:val="left" w:pos="1418"/>
        </w:tabs>
        <w:suppressAutoHyphens w:val="0"/>
        <w:autoSpaceDE w:val="0"/>
        <w:adjustRightInd w:val="0"/>
        <w:ind w:firstLine="709"/>
        <w:jc w:val="both"/>
        <w:textAlignment w:val="auto"/>
        <w:rPr>
          <w:rFonts w:ascii="Times New Roman" w:eastAsia="Times New Roman" w:hAnsi="Times New Roman" w:cs="Times New Roman"/>
          <w:snapToGrid w:val="0"/>
          <w:kern w:val="0"/>
          <w:sz w:val="22"/>
          <w:szCs w:val="22"/>
          <w:lang w:eastAsia="ru-RU" w:bidi="ar-SA"/>
        </w:rPr>
      </w:pPr>
      <w:r>
        <w:rPr>
          <w:rFonts w:ascii="Times New Roman" w:eastAsia="Times New Roman" w:hAnsi="Times New Roman" w:cs="Times New Roman"/>
          <w:snapToGrid w:val="0"/>
          <w:kern w:val="0"/>
          <w:sz w:val="22"/>
          <w:szCs w:val="22"/>
          <w:lang w:eastAsia="ru-RU" w:bidi="ar-SA"/>
        </w:rPr>
        <w:t>8</w:t>
      </w:r>
      <w:r w:rsidR="00666831" w:rsidRPr="005164C7">
        <w:rPr>
          <w:rFonts w:ascii="Times New Roman" w:eastAsia="Times New Roman" w:hAnsi="Times New Roman" w:cs="Times New Roman"/>
          <w:snapToGrid w:val="0"/>
          <w:kern w:val="0"/>
          <w:sz w:val="22"/>
          <w:szCs w:val="22"/>
          <w:lang w:eastAsia="ru-RU" w:bidi="ar-SA"/>
        </w:rPr>
        <w:t>.4. Срок исполнения обязательств по настоящему Договору, по соглашению Сторон, продлевается соразмерно времени, в течение которого действовали обстоятельства непреодолимой силы и их последствия.</w:t>
      </w:r>
    </w:p>
    <w:p w14:paraId="04E2B4CE" w14:textId="77777777" w:rsidR="00666831" w:rsidRPr="005164C7" w:rsidRDefault="00666831" w:rsidP="005164C7">
      <w:pPr>
        <w:tabs>
          <w:tab w:val="left" w:pos="1134"/>
          <w:tab w:val="left" w:pos="1418"/>
        </w:tabs>
        <w:suppressAutoHyphens w:val="0"/>
        <w:autoSpaceDE w:val="0"/>
        <w:adjustRightInd w:val="0"/>
        <w:ind w:left="567"/>
        <w:jc w:val="both"/>
        <w:textAlignment w:val="auto"/>
        <w:rPr>
          <w:rFonts w:ascii="Times New Roman" w:eastAsia="Times New Roman" w:hAnsi="Times New Roman" w:cs="Times New Roman"/>
          <w:snapToGrid w:val="0"/>
          <w:kern w:val="0"/>
          <w:sz w:val="22"/>
          <w:szCs w:val="22"/>
          <w:lang w:eastAsia="ru-RU" w:bidi="ar-SA"/>
        </w:rPr>
      </w:pPr>
    </w:p>
    <w:p w14:paraId="083EF7BD" w14:textId="24ABFF45" w:rsidR="00666831" w:rsidRPr="005164C7" w:rsidRDefault="0083277B" w:rsidP="005164C7">
      <w:pPr>
        <w:suppressAutoHyphens w:val="0"/>
        <w:autoSpaceDN/>
        <w:contextualSpacing/>
        <w:jc w:val="center"/>
        <w:textAlignment w:val="auto"/>
        <w:rPr>
          <w:rFonts w:ascii="Times New Roman" w:eastAsia="Times New Roman" w:hAnsi="Times New Roman" w:cs="Times New Roman"/>
          <w:kern w:val="0"/>
          <w:sz w:val="22"/>
          <w:szCs w:val="22"/>
          <w:lang w:val="x-none" w:eastAsia="x-none" w:bidi="ar-SA"/>
        </w:rPr>
      </w:pPr>
      <w:r>
        <w:rPr>
          <w:rFonts w:ascii="Times New Roman" w:eastAsia="Times New Roman" w:hAnsi="Times New Roman" w:cs="Times New Roman"/>
          <w:b/>
          <w:kern w:val="0"/>
          <w:sz w:val="22"/>
          <w:szCs w:val="22"/>
          <w:lang w:eastAsia="x-none" w:bidi="ar-SA"/>
        </w:rPr>
        <w:t>9</w:t>
      </w:r>
      <w:r w:rsidR="00666831" w:rsidRPr="005164C7">
        <w:rPr>
          <w:rFonts w:ascii="Times New Roman" w:eastAsia="Times New Roman" w:hAnsi="Times New Roman" w:cs="Times New Roman"/>
          <w:b/>
          <w:kern w:val="0"/>
          <w:sz w:val="22"/>
          <w:szCs w:val="22"/>
          <w:lang w:val="x-none" w:eastAsia="x-none" w:bidi="ar-SA"/>
        </w:rPr>
        <w:t>. Срок действия договора и особые условия</w:t>
      </w:r>
    </w:p>
    <w:p w14:paraId="0E8F6526" w14:textId="4A8B50D7" w:rsidR="00C2235A" w:rsidRPr="005164C7" w:rsidRDefault="0083277B" w:rsidP="005164C7">
      <w:pPr>
        <w:pStyle w:val="ConsPlusNonformat"/>
        <w:suppressAutoHyphens w:val="0"/>
        <w:spacing w:line="240" w:lineRule="auto"/>
        <w:ind w:right="-1" w:firstLine="709"/>
        <w:jc w:val="both"/>
        <w:rPr>
          <w:rFonts w:ascii="Times New Roman" w:hAnsi="Times New Roman" w:cs="Times New Roman"/>
          <w:sz w:val="22"/>
          <w:szCs w:val="22"/>
          <w:lang w:eastAsia="ru-RU"/>
        </w:rPr>
      </w:pPr>
      <w:r>
        <w:rPr>
          <w:rFonts w:ascii="Times New Roman" w:eastAsia="Times New Roman" w:hAnsi="Times New Roman" w:cs="Times New Roman"/>
          <w:sz w:val="22"/>
          <w:szCs w:val="22"/>
          <w:lang w:eastAsia="ru-RU" w:bidi="ar-SA"/>
        </w:rPr>
        <w:t>9</w:t>
      </w:r>
      <w:r w:rsidR="00666831" w:rsidRPr="005164C7">
        <w:rPr>
          <w:rFonts w:ascii="Times New Roman" w:eastAsia="Times New Roman" w:hAnsi="Times New Roman" w:cs="Times New Roman"/>
          <w:sz w:val="22"/>
          <w:szCs w:val="22"/>
          <w:lang w:eastAsia="ru-RU" w:bidi="ar-SA"/>
        </w:rPr>
        <w:t xml:space="preserve">.1. Договор вступает в силу с даты его подписания обеими Сторонами и действует до </w:t>
      </w:r>
      <w:r w:rsidR="00C2235A" w:rsidRPr="005164C7">
        <w:rPr>
          <w:rFonts w:ascii="Times New Roman" w:eastAsia="Times New Roman" w:hAnsi="Times New Roman" w:cs="Times New Roman"/>
          <w:sz w:val="22"/>
          <w:szCs w:val="22"/>
          <w:lang w:eastAsia="ru-RU" w:bidi="ar-SA"/>
        </w:rPr>
        <w:t>31.12.</w:t>
      </w:r>
      <w:r w:rsidR="005164C7" w:rsidRPr="005164C7">
        <w:rPr>
          <w:rFonts w:ascii="Times New Roman" w:eastAsia="Times New Roman" w:hAnsi="Times New Roman" w:cs="Times New Roman"/>
          <w:sz w:val="22"/>
          <w:szCs w:val="22"/>
          <w:lang w:eastAsia="ru-RU" w:bidi="ar-SA"/>
        </w:rPr>
        <w:t>202</w:t>
      </w:r>
      <w:r w:rsidR="00683CAE">
        <w:rPr>
          <w:rFonts w:ascii="Times New Roman" w:eastAsia="Times New Roman" w:hAnsi="Times New Roman" w:cs="Times New Roman"/>
          <w:sz w:val="22"/>
          <w:szCs w:val="22"/>
          <w:lang w:eastAsia="ru-RU" w:bidi="ar-SA"/>
        </w:rPr>
        <w:t>4</w:t>
      </w:r>
      <w:r w:rsidR="00C2235A" w:rsidRPr="005164C7">
        <w:rPr>
          <w:rFonts w:ascii="Times New Roman" w:eastAsia="Times New Roman" w:hAnsi="Times New Roman" w:cs="Times New Roman"/>
          <w:sz w:val="22"/>
          <w:szCs w:val="22"/>
          <w:lang w:eastAsia="ru-RU" w:bidi="ar-SA"/>
        </w:rPr>
        <w:t xml:space="preserve"> г., </w:t>
      </w:r>
      <w:r w:rsidR="00C2235A" w:rsidRPr="005164C7">
        <w:rPr>
          <w:rFonts w:ascii="Times New Roman" w:hAnsi="Times New Roman" w:cs="Times New Roman"/>
          <w:sz w:val="22"/>
          <w:szCs w:val="22"/>
          <w:lang w:eastAsia="ru-RU"/>
        </w:rPr>
        <w:t xml:space="preserve">а в части взаимных обязательств до полного их исполнения. </w:t>
      </w:r>
    </w:p>
    <w:p w14:paraId="5006DD9C" w14:textId="77777777" w:rsidR="00666831" w:rsidRPr="005164C7" w:rsidRDefault="00666831"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Окончание срока действия договора не влечет прекращения неисполненных обязательств Сторон по договору.</w:t>
      </w:r>
    </w:p>
    <w:p w14:paraId="32707F04" w14:textId="0B247E1A" w:rsidR="00666831" w:rsidRPr="005164C7" w:rsidRDefault="0083277B"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9</w:t>
      </w:r>
      <w:r w:rsidR="00666831" w:rsidRPr="005164C7">
        <w:rPr>
          <w:rFonts w:ascii="Times New Roman" w:eastAsia="Times New Roman" w:hAnsi="Times New Roman" w:cs="Times New Roman"/>
          <w:kern w:val="0"/>
          <w:sz w:val="22"/>
          <w:szCs w:val="22"/>
          <w:lang w:eastAsia="ru-RU" w:bidi="ar-SA"/>
        </w:rPr>
        <w:t>.2. В случае изменения у какой-либо из Сторон местонахождения, названия, банковских реквизитов или в случае реорганизации она обязана в течение 3 (трех) календарных дней, начиная с даты наступления таких изменений, письменно известить об этом другую Сторону.</w:t>
      </w:r>
    </w:p>
    <w:p w14:paraId="20C59206" w14:textId="1A548B52" w:rsidR="00666831" w:rsidRPr="005164C7" w:rsidRDefault="0083277B"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9</w:t>
      </w:r>
      <w:r w:rsidR="00666831" w:rsidRPr="005164C7">
        <w:rPr>
          <w:rFonts w:ascii="Times New Roman" w:eastAsia="Times New Roman" w:hAnsi="Times New Roman" w:cs="Times New Roman"/>
          <w:kern w:val="0"/>
          <w:sz w:val="22"/>
          <w:szCs w:val="22"/>
          <w:lang w:eastAsia="ru-RU" w:bidi="ar-SA"/>
        </w:rPr>
        <w:t xml:space="preserve">.3. Любая корреспонденция, которую одна Сторона направляет другой Стороне в соответствии с договором,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9" w:history="1">
        <w:r w:rsidR="00666831" w:rsidRPr="005164C7">
          <w:rPr>
            <w:rFonts w:ascii="Times New Roman" w:eastAsia="Times New Roman" w:hAnsi="Times New Roman" w:cs="Times New Roman"/>
            <w:kern w:val="0"/>
            <w:sz w:val="22"/>
            <w:szCs w:val="22"/>
            <w:lang w:eastAsia="ru-RU" w:bidi="ar-SA"/>
          </w:rPr>
          <w:t>законом</w:t>
        </w:r>
      </w:hyperlink>
      <w:r w:rsidR="00666831" w:rsidRPr="005164C7">
        <w:rPr>
          <w:rFonts w:ascii="Times New Roman" w:eastAsia="Times New Roman" w:hAnsi="Times New Roman" w:cs="Times New Roman"/>
          <w:kern w:val="0"/>
          <w:sz w:val="22"/>
          <w:szCs w:val="22"/>
          <w:lang w:eastAsia="ru-RU" w:bidi="ar-SA"/>
        </w:rPr>
        <w:t xml:space="preserve"> № 63-ФЗ «Об электронной подписи».</w:t>
      </w:r>
    </w:p>
    <w:p w14:paraId="567FB44A" w14:textId="77777777" w:rsidR="00666831" w:rsidRPr="005164C7" w:rsidRDefault="00666831"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Если иное не предусмотрено законодательством Российской Федерации или договором, любая корреспонденция, связанная с договором,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w:t>
      </w:r>
      <w:r w:rsidRPr="005164C7">
        <w:rPr>
          <w:rFonts w:ascii="Times New Roman" w:eastAsia="Times New Roman" w:hAnsi="Times New Roman" w:cs="Times New Roman"/>
          <w:kern w:val="0"/>
          <w:sz w:val="22"/>
          <w:szCs w:val="22"/>
          <w:lang w:eastAsia="ru-RU" w:bidi="ar-SA"/>
        </w:rPr>
        <w:lastRenderedPageBreak/>
        <w:t>другой Стороны под расписку либо направлена другой Стороне по почте заказным письмом с уведомлением о вручении по адресу Стороны,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14:paraId="7C3458FD" w14:textId="77777777" w:rsidR="00666831" w:rsidRPr="005164C7" w:rsidRDefault="00666831"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Корреспонденция считается доставленной Стороне также в случаях, если:</w:t>
      </w:r>
    </w:p>
    <w:p w14:paraId="7F46E781" w14:textId="77777777" w:rsidR="00666831" w:rsidRPr="005164C7" w:rsidRDefault="00666831"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Сторона отказалась от получения корреспонденции и этот отказ зафиксирован организацией почтовой связи;</w:t>
      </w:r>
    </w:p>
    <w:p w14:paraId="5E2C3AF8" w14:textId="77777777" w:rsidR="00666831" w:rsidRPr="005164C7" w:rsidRDefault="00666831"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61DF26B7" w14:textId="77777777" w:rsidR="00666831" w:rsidRPr="005164C7" w:rsidRDefault="00666831"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корреспонденция не вручена в связи с отсутствием Стороны по указанному адресу, о чем организация почтовой связи уведомила отправителя.</w:t>
      </w:r>
    </w:p>
    <w:p w14:paraId="48DD2687" w14:textId="7839E606" w:rsidR="00666831" w:rsidRPr="005164C7" w:rsidRDefault="0083277B"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9</w:t>
      </w:r>
      <w:r w:rsidR="00666831" w:rsidRPr="005164C7">
        <w:rPr>
          <w:rFonts w:ascii="Times New Roman" w:eastAsia="Times New Roman" w:hAnsi="Times New Roman" w:cs="Times New Roman"/>
          <w:kern w:val="0"/>
          <w:sz w:val="22"/>
          <w:szCs w:val="22"/>
          <w:lang w:eastAsia="ru-RU" w:bidi="ar-SA"/>
        </w:rPr>
        <w:t>.4. 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к договору в письменной форме.</w:t>
      </w:r>
    </w:p>
    <w:p w14:paraId="671BE008" w14:textId="3A878844" w:rsidR="00666831" w:rsidRPr="005164C7" w:rsidRDefault="0083277B"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9</w:t>
      </w:r>
      <w:r w:rsidR="00666831" w:rsidRPr="005164C7">
        <w:rPr>
          <w:rFonts w:ascii="Times New Roman" w:eastAsia="Times New Roman" w:hAnsi="Times New Roman" w:cs="Times New Roman"/>
          <w:kern w:val="0"/>
          <w:sz w:val="22"/>
          <w:szCs w:val="22"/>
          <w:lang w:eastAsia="ru-RU" w:bidi="ar-SA"/>
        </w:rPr>
        <w:t>.5. Во всем, что не предусмотрено настоящим договором, Стороны руководствуются законодательством Российской Федерации.</w:t>
      </w:r>
    </w:p>
    <w:p w14:paraId="336E8EB0" w14:textId="77777777" w:rsidR="00666831" w:rsidRPr="005164C7" w:rsidRDefault="00666831" w:rsidP="005164C7">
      <w:pPr>
        <w:suppressAutoHyphens w:val="0"/>
        <w:autoSpaceDE w:val="0"/>
        <w:adjustRightInd w:val="0"/>
        <w:ind w:right="-1" w:firstLine="709"/>
        <w:jc w:val="both"/>
        <w:textAlignment w:val="auto"/>
        <w:rPr>
          <w:rFonts w:ascii="Times New Roman" w:eastAsia="Times New Roman" w:hAnsi="Times New Roman" w:cs="Times New Roman"/>
          <w:kern w:val="0"/>
          <w:sz w:val="22"/>
          <w:szCs w:val="22"/>
          <w:lang w:eastAsia="ru-RU" w:bidi="ar-SA"/>
        </w:rPr>
      </w:pPr>
    </w:p>
    <w:p w14:paraId="42EE759A" w14:textId="0A6AD8F3" w:rsidR="00666831" w:rsidRPr="005164C7" w:rsidRDefault="00666831" w:rsidP="005164C7">
      <w:pPr>
        <w:suppressAutoHyphens w:val="0"/>
        <w:autoSpaceDE w:val="0"/>
        <w:adjustRightInd w:val="0"/>
        <w:ind w:firstLine="720"/>
        <w:jc w:val="center"/>
        <w:textAlignment w:val="auto"/>
        <w:outlineLvl w:val="1"/>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1</w:t>
      </w:r>
      <w:r w:rsidR="0083277B">
        <w:rPr>
          <w:rFonts w:ascii="Times New Roman" w:eastAsia="Times New Roman" w:hAnsi="Times New Roman" w:cs="Times New Roman"/>
          <w:b/>
          <w:kern w:val="0"/>
          <w:sz w:val="22"/>
          <w:szCs w:val="22"/>
          <w:lang w:eastAsia="ru-RU" w:bidi="ar-SA"/>
        </w:rPr>
        <w:t>0</w:t>
      </w:r>
      <w:r w:rsidRPr="005164C7">
        <w:rPr>
          <w:rFonts w:ascii="Times New Roman" w:eastAsia="Times New Roman" w:hAnsi="Times New Roman" w:cs="Times New Roman"/>
          <w:b/>
          <w:kern w:val="0"/>
          <w:sz w:val="22"/>
          <w:szCs w:val="22"/>
          <w:lang w:eastAsia="ru-RU" w:bidi="ar-SA"/>
        </w:rPr>
        <w:t>. Антикоррупционная оговорка</w:t>
      </w:r>
    </w:p>
    <w:p w14:paraId="51227DD8" w14:textId="50525E65" w:rsidR="00666831" w:rsidRPr="005164C7" w:rsidRDefault="0083277B" w:rsidP="005164C7">
      <w:pPr>
        <w:suppressAutoHyphens w:val="0"/>
        <w:autoSpaceDE w:val="0"/>
        <w:ind w:firstLine="540"/>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10</w:t>
      </w:r>
      <w:r w:rsidR="00666831" w:rsidRPr="005164C7">
        <w:rPr>
          <w:rFonts w:ascii="Times New Roman" w:eastAsia="Times New Roman" w:hAnsi="Times New Roman" w:cs="Times New Roman"/>
          <w:kern w:val="0"/>
          <w:sz w:val="22"/>
          <w:szCs w:val="22"/>
          <w:lang w:eastAsia="ru-RU" w:bidi="ar-SA"/>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342ACB3" w14:textId="41F1D797" w:rsidR="00666831" w:rsidRPr="005164C7" w:rsidRDefault="0083277B" w:rsidP="005164C7">
      <w:pPr>
        <w:suppressAutoHyphens w:val="0"/>
        <w:autoSpaceDE w:val="0"/>
        <w:ind w:firstLine="540"/>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10</w:t>
      </w:r>
      <w:r w:rsidR="00666831" w:rsidRPr="005164C7">
        <w:rPr>
          <w:rFonts w:ascii="Times New Roman" w:eastAsia="Times New Roman" w:hAnsi="Times New Roman" w:cs="Times New Roman"/>
          <w:kern w:val="0"/>
          <w:sz w:val="22"/>
          <w:szCs w:val="22"/>
          <w:lang w:eastAsia="ru-RU" w:bidi="ar-SA"/>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E811B7" w14:textId="78F705FC" w:rsidR="00666831" w:rsidRPr="005164C7" w:rsidRDefault="0083277B" w:rsidP="005164C7">
      <w:pPr>
        <w:suppressAutoHyphens w:val="0"/>
        <w:autoSpaceDE w:val="0"/>
        <w:ind w:firstLine="540"/>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10</w:t>
      </w:r>
      <w:r w:rsidR="00666831" w:rsidRPr="005164C7">
        <w:rPr>
          <w:rFonts w:ascii="Times New Roman" w:eastAsia="Times New Roman" w:hAnsi="Times New Roman" w:cs="Times New Roman"/>
          <w:kern w:val="0"/>
          <w:sz w:val="22"/>
          <w:szCs w:val="22"/>
          <w:lang w:eastAsia="ru-RU" w:bidi="ar-SA"/>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24FC6649" w14:textId="18D45FA3" w:rsidR="00666831" w:rsidRPr="005164C7" w:rsidRDefault="0083277B" w:rsidP="005164C7">
      <w:pPr>
        <w:suppressAutoHyphens w:val="0"/>
        <w:autoSpaceDE w:val="0"/>
        <w:ind w:firstLine="540"/>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10</w:t>
      </w:r>
      <w:r w:rsidR="00666831" w:rsidRPr="005164C7">
        <w:rPr>
          <w:rFonts w:ascii="Times New Roman" w:eastAsia="Times New Roman" w:hAnsi="Times New Roman" w:cs="Times New Roman"/>
          <w:kern w:val="0"/>
          <w:sz w:val="22"/>
          <w:szCs w:val="22"/>
          <w:lang w:eastAsia="ru-RU" w:bidi="ar-SA"/>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ECB8F8" w14:textId="27C386C1" w:rsidR="00666831" w:rsidRPr="005164C7" w:rsidRDefault="0083277B" w:rsidP="005164C7">
      <w:pPr>
        <w:suppressAutoHyphens w:val="0"/>
        <w:autoSpaceDE w:val="0"/>
        <w:ind w:firstLine="540"/>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10</w:t>
      </w:r>
      <w:r w:rsidR="00666831" w:rsidRPr="005164C7">
        <w:rPr>
          <w:rFonts w:ascii="Times New Roman" w:eastAsia="Times New Roman" w:hAnsi="Times New Roman" w:cs="Times New Roman"/>
          <w:kern w:val="0"/>
          <w:sz w:val="22"/>
          <w:szCs w:val="22"/>
          <w:lang w:eastAsia="ru-RU" w:bidi="ar-SA"/>
        </w:rPr>
        <w:t>.5. 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7180A947" w14:textId="77777777" w:rsidR="00666831" w:rsidRPr="005164C7" w:rsidRDefault="00666831" w:rsidP="005164C7">
      <w:pPr>
        <w:suppressAutoHyphens w:val="0"/>
        <w:autoSpaceDN/>
        <w:ind w:firstLine="709"/>
        <w:jc w:val="center"/>
        <w:textAlignment w:val="auto"/>
        <w:rPr>
          <w:rFonts w:ascii="Times New Roman" w:eastAsia="Times New Roman" w:hAnsi="Times New Roman" w:cs="Times New Roman"/>
          <w:b/>
          <w:kern w:val="0"/>
          <w:sz w:val="22"/>
          <w:szCs w:val="22"/>
          <w:lang w:eastAsia="ru-RU" w:bidi="ar-SA"/>
        </w:rPr>
      </w:pPr>
    </w:p>
    <w:p w14:paraId="6FEB08EC" w14:textId="36A4251E" w:rsidR="00666831" w:rsidRPr="005164C7" w:rsidRDefault="00666831" w:rsidP="005164C7">
      <w:pPr>
        <w:suppressAutoHyphens w:val="0"/>
        <w:autoSpaceDN/>
        <w:ind w:firstLine="709"/>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1</w:t>
      </w:r>
      <w:r w:rsidR="0083277B">
        <w:rPr>
          <w:rFonts w:ascii="Times New Roman" w:eastAsia="Times New Roman" w:hAnsi="Times New Roman" w:cs="Times New Roman"/>
          <w:b/>
          <w:kern w:val="0"/>
          <w:sz w:val="22"/>
          <w:szCs w:val="22"/>
          <w:lang w:eastAsia="ru-RU" w:bidi="ar-SA"/>
        </w:rPr>
        <w:t>1</w:t>
      </w:r>
      <w:r w:rsidRPr="005164C7">
        <w:rPr>
          <w:rFonts w:ascii="Times New Roman" w:eastAsia="Times New Roman" w:hAnsi="Times New Roman" w:cs="Times New Roman"/>
          <w:b/>
          <w:kern w:val="0"/>
          <w:sz w:val="22"/>
          <w:szCs w:val="22"/>
          <w:lang w:eastAsia="ru-RU" w:bidi="ar-SA"/>
        </w:rPr>
        <w:t>. Приложения</w:t>
      </w:r>
    </w:p>
    <w:p w14:paraId="26C22785" w14:textId="3533C3C6" w:rsidR="00666831" w:rsidRPr="005164C7" w:rsidRDefault="00666831" w:rsidP="005164C7">
      <w:pPr>
        <w:suppressAutoHyphens w:val="0"/>
        <w:autoSpaceDN/>
        <w:ind w:firstLine="709"/>
        <w:jc w:val="both"/>
        <w:textAlignment w:val="auto"/>
        <w:rPr>
          <w:rFonts w:ascii="Times New Roman" w:eastAsia="Times New Roman" w:hAnsi="Times New Roman" w:cs="Times New Roman"/>
          <w:bCs/>
          <w:kern w:val="0"/>
          <w:sz w:val="22"/>
          <w:szCs w:val="22"/>
          <w:lang w:eastAsia="ru-RU" w:bidi="ar-SA"/>
        </w:rPr>
      </w:pPr>
      <w:r w:rsidRPr="005164C7">
        <w:rPr>
          <w:rFonts w:ascii="Times New Roman" w:eastAsia="Times New Roman" w:hAnsi="Times New Roman" w:cs="Times New Roman"/>
          <w:bCs/>
          <w:kern w:val="0"/>
          <w:sz w:val="22"/>
          <w:szCs w:val="22"/>
          <w:lang w:eastAsia="ru-RU" w:bidi="ar-SA"/>
        </w:rPr>
        <w:t>1</w:t>
      </w:r>
      <w:r w:rsidR="0083277B">
        <w:rPr>
          <w:rFonts w:ascii="Times New Roman" w:eastAsia="Times New Roman" w:hAnsi="Times New Roman" w:cs="Times New Roman"/>
          <w:bCs/>
          <w:kern w:val="0"/>
          <w:sz w:val="22"/>
          <w:szCs w:val="22"/>
          <w:lang w:eastAsia="ru-RU" w:bidi="ar-SA"/>
        </w:rPr>
        <w:t>1</w:t>
      </w:r>
      <w:r w:rsidRPr="005164C7">
        <w:rPr>
          <w:rFonts w:ascii="Times New Roman" w:eastAsia="Times New Roman" w:hAnsi="Times New Roman" w:cs="Times New Roman"/>
          <w:bCs/>
          <w:kern w:val="0"/>
          <w:sz w:val="22"/>
          <w:szCs w:val="22"/>
          <w:lang w:eastAsia="ru-RU" w:bidi="ar-SA"/>
        </w:rPr>
        <w:t>.1. К настоящему договору прилагается:</w:t>
      </w:r>
    </w:p>
    <w:p w14:paraId="0172CE72"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bCs/>
          <w:kern w:val="0"/>
          <w:sz w:val="22"/>
          <w:szCs w:val="22"/>
          <w:lang w:eastAsia="ru-RU" w:bidi="ar-SA"/>
        </w:rPr>
      </w:pPr>
      <w:r w:rsidRPr="005164C7">
        <w:rPr>
          <w:rFonts w:ascii="Times New Roman" w:eastAsia="Times New Roman" w:hAnsi="Times New Roman" w:cs="Times New Roman"/>
          <w:bCs/>
          <w:kern w:val="0"/>
          <w:sz w:val="22"/>
          <w:szCs w:val="22"/>
          <w:lang w:eastAsia="ru-RU" w:bidi="ar-SA"/>
        </w:rPr>
        <w:t>Приложение №1 – Спецификация.</w:t>
      </w:r>
    </w:p>
    <w:p w14:paraId="2C669693" w14:textId="77777777" w:rsidR="00666831" w:rsidRPr="005164C7" w:rsidRDefault="00666831" w:rsidP="005164C7">
      <w:pPr>
        <w:suppressAutoHyphens w:val="0"/>
        <w:autoSpaceDN/>
        <w:ind w:firstLine="567"/>
        <w:contextualSpacing/>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14. Адреса, банковские реквизиты и подписи Сторон</w:t>
      </w:r>
    </w:p>
    <w:tbl>
      <w:tblPr>
        <w:tblpPr w:leftFromText="180" w:rightFromText="180" w:bottomFromText="200" w:vertAnchor="text" w:horzAnchor="margin" w:tblpXSpec="center" w:tblpY="290"/>
        <w:tblW w:w="10075" w:type="dxa"/>
        <w:tblLook w:val="00A0" w:firstRow="1" w:lastRow="0" w:firstColumn="1" w:lastColumn="0" w:noHBand="0" w:noVBand="0"/>
      </w:tblPr>
      <w:tblGrid>
        <w:gridCol w:w="5215"/>
        <w:gridCol w:w="4860"/>
      </w:tblGrid>
      <w:tr w:rsidR="00666831" w:rsidRPr="005164C7" w14:paraId="00392179" w14:textId="77777777" w:rsidTr="005164C7">
        <w:trPr>
          <w:trHeight w:val="70"/>
        </w:trPr>
        <w:tc>
          <w:tcPr>
            <w:tcW w:w="5215" w:type="dxa"/>
          </w:tcPr>
          <w:p w14:paraId="76AB50DA" w14:textId="77777777" w:rsidR="00666831" w:rsidRPr="005164C7" w:rsidRDefault="00666831" w:rsidP="005164C7">
            <w:pPr>
              <w:suppressAutoHyphens w:val="0"/>
              <w:autoSpaceDN/>
              <w:ind w:firstLine="709"/>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ЗАКАЗЧИК</w:t>
            </w:r>
          </w:p>
          <w:p w14:paraId="2549C387" w14:textId="77777777" w:rsidR="00666831" w:rsidRPr="005164C7" w:rsidRDefault="00666831" w:rsidP="005164C7">
            <w:pPr>
              <w:suppressAutoHyphens w:val="0"/>
              <w:autoSpaceDN/>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______________________ (                              )</w:t>
            </w:r>
          </w:p>
          <w:p w14:paraId="19DEEBBC" w14:textId="77777777" w:rsidR="00666831" w:rsidRPr="005164C7" w:rsidRDefault="00666831" w:rsidP="005164C7">
            <w:pPr>
              <w:suppressAutoHyphens w:val="0"/>
              <w:autoSpaceDN/>
              <w:ind w:firstLine="709"/>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               М.П.</w:t>
            </w:r>
          </w:p>
        </w:tc>
        <w:tc>
          <w:tcPr>
            <w:tcW w:w="4860" w:type="dxa"/>
          </w:tcPr>
          <w:p w14:paraId="18064F09" w14:textId="77777777" w:rsidR="00666831" w:rsidRPr="005164C7" w:rsidRDefault="00666831" w:rsidP="005164C7">
            <w:pPr>
              <w:suppressAutoHyphens w:val="0"/>
              <w:autoSpaceDN/>
              <w:ind w:firstLine="709"/>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ПОСТАВЩИК</w:t>
            </w:r>
          </w:p>
          <w:p w14:paraId="4512C78A" w14:textId="77777777" w:rsidR="00666831" w:rsidRPr="005164C7" w:rsidRDefault="00666831" w:rsidP="005164C7">
            <w:pPr>
              <w:suppressAutoHyphens w:val="0"/>
              <w:autoSpaceDN/>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_____________________ (                           )</w:t>
            </w:r>
          </w:p>
          <w:p w14:paraId="7C7DC69B" w14:textId="77777777" w:rsidR="00666831" w:rsidRPr="005164C7" w:rsidRDefault="00666831" w:rsidP="005164C7">
            <w:pPr>
              <w:suppressAutoHyphens w:val="0"/>
              <w:autoSpaceDN/>
              <w:ind w:firstLine="709"/>
              <w:contextualSpacing/>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                  М.П.</w:t>
            </w:r>
          </w:p>
        </w:tc>
      </w:tr>
    </w:tbl>
    <w:p w14:paraId="2AC5C77F" w14:textId="77777777" w:rsidR="00666831" w:rsidRPr="005164C7" w:rsidRDefault="00666831" w:rsidP="005164C7">
      <w:pPr>
        <w:suppressAutoHyphens w:val="0"/>
        <w:autoSpaceDN/>
        <w:contextualSpacing/>
        <w:textAlignment w:val="auto"/>
        <w:rPr>
          <w:rFonts w:ascii="Times New Roman" w:eastAsia="Times New Roman" w:hAnsi="Times New Roman" w:cs="Times New Roman"/>
          <w:b/>
          <w:kern w:val="0"/>
          <w:sz w:val="22"/>
          <w:szCs w:val="22"/>
          <w:lang w:eastAsia="ru-RU" w:bidi="ar-SA"/>
        </w:rPr>
      </w:pPr>
    </w:p>
    <w:p w14:paraId="5CD9B548" w14:textId="77777777" w:rsidR="00666831" w:rsidRPr="005164C7" w:rsidRDefault="00666831" w:rsidP="005164C7">
      <w:pPr>
        <w:suppressAutoHyphens w:val="0"/>
        <w:autoSpaceDN/>
        <w:ind w:firstLine="709"/>
        <w:jc w:val="right"/>
        <w:textAlignment w:val="auto"/>
        <w:rPr>
          <w:rFonts w:ascii="Times New Roman" w:eastAsia="Times New Roman" w:hAnsi="Times New Roman" w:cs="Times New Roman"/>
          <w:kern w:val="0"/>
          <w:sz w:val="22"/>
          <w:szCs w:val="22"/>
          <w:lang w:eastAsia="ru-RU" w:bidi="ar-SA"/>
        </w:rPr>
      </w:pPr>
    </w:p>
    <w:p w14:paraId="52998BF7" w14:textId="77777777" w:rsidR="00F0495C" w:rsidRDefault="00F0495C">
      <w:pPr>
        <w:suppressAutoHyphens w:val="0"/>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br w:type="page"/>
      </w:r>
    </w:p>
    <w:p w14:paraId="243CB66F" w14:textId="46C36F81" w:rsidR="00666831" w:rsidRPr="005164C7" w:rsidRDefault="00666831" w:rsidP="005164C7">
      <w:pPr>
        <w:suppressAutoHyphens w:val="0"/>
        <w:autoSpaceDN/>
        <w:ind w:firstLine="709"/>
        <w:jc w:val="right"/>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lastRenderedPageBreak/>
        <w:t xml:space="preserve">Приложение к договору       </w:t>
      </w:r>
    </w:p>
    <w:p w14:paraId="482F7838" w14:textId="77777777" w:rsidR="00666831" w:rsidRPr="005164C7" w:rsidRDefault="00666831" w:rsidP="005164C7">
      <w:pPr>
        <w:suppressAutoHyphens w:val="0"/>
        <w:autoSpaceDN/>
        <w:ind w:firstLine="709"/>
        <w:jc w:val="right"/>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1 от ____________</w:t>
      </w:r>
    </w:p>
    <w:p w14:paraId="6023E983"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p>
    <w:p w14:paraId="5CC23961"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p>
    <w:p w14:paraId="22202292" w14:textId="77777777" w:rsidR="00666831" w:rsidRPr="005164C7" w:rsidRDefault="00666831" w:rsidP="005164C7">
      <w:pPr>
        <w:suppressAutoHyphens w:val="0"/>
        <w:autoSpaceDN/>
        <w:ind w:firstLine="709"/>
        <w:jc w:val="center"/>
        <w:textAlignment w:val="auto"/>
        <w:rPr>
          <w:rFonts w:ascii="Times New Roman" w:eastAsia="Times New Roman" w:hAnsi="Times New Roman" w:cs="Times New Roman"/>
          <w:b/>
          <w:kern w:val="0"/>
          <w:sz w:val="22"/>
          <w:szCs w:val="22"/>
          <w:lang w:eastAsia="ru-RU" w:bidi="ar-SA"/>
        </w:rPr>
      </w:pPr>
      <w:r w:rsidRPr="005164C7">
        <w:rPr>
          <w:rFonts w:ascii="Times New Roman" w:eastAsia="Times New Roman" w:hAnsi="Times New Roman" w:cs="Times New Roman"/>
          <w:b/>
          <w:kern w:val="0"/>
          <w:sz w:val="22"/>
          <w:szCs w:val="22"/>
          <w:lang w:eastAsia="ru-RU" w:bidi="ar-SA"/>
        </w:rPr>
        <w:t>Спецификация</w:t>
      </w:r>
    </w:p>
    <w:p w14:paraId="45DAF6D5"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p>
    <w:p w14:paraId="7C3C2144"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p>
    <w:p w14:paraId="29D53061"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p>
    <w:tbl>
      <w:tblPr>
        <w:tblW w:w="0" w:type="auto"/>
        <w:tblLayout w:type="fixed"/>
        <w:tblLook w:val="04A0" w:firstRow="1" w:lastRow="0" w:firstColumn="1" w:lastColumn="0" w:noHBand="0" w:noVBand="1"/>
      </w:tblPr>
      <w:tblGrid>
        <w:gridCol w:w="5215"/>
        <w:gridCol w:w="4860"/>
      </w:tblGrid>
      <w:tr w:rsidR="00666831" w:rsidRPr="005164C7" w14:paraId="52EE5AF4" w14:textId="77777777" w:rsidTr="005164C7">
        <w:trPr>
          <w:trHeight w:val="1044"/>
        </w:trPr>
        <w:tc>
          <w:tcPr>
            <w:tcW w:w="5215" w:type="dxa"/>
          </w:tcPr>
          <w:p w14:paraId="72ADCAAF"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ЗАКАЗЧИК</w:t>
            </w:r>
          </w:p>
          <w:p w14:paraId="1045866D"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p>
          <w:p w14:paraId="5642B7F9" w14:textId="77777777" w:rsidR="00666831" w:rsidRPr="005164C7" w:rsidRDefault="00666831" w:rsidP="005164C7">
            <w:pPr>
              <w:suppressAutoHyphens w:val="0"/>
              <w:autoSpaceDN/>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______________________ (                              )</w:t>
            </w:r>
          </w:p>
          <w:p w14:paraId="5898A405"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               М.П.</w:t>
            </w:r>
          </w:p>
        </w:tc>
        <w:tc>
          <w:tcPr>
            <w:tcW w:w="4860" w:type="dxa"/>
          </w:tcPr>
          <w:p w14:paraId="72D9487A"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ПОСТАВЩИК</w:t>
            </w:r>
          </w:p>
          <w:p w14:paraId="14BE6968"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p>
          <w:p w14:paraId="67DE82A3" w14:textId="77777777" w:rsidR="00666831" w:rsidRPr="005164C7" w:rsidRDefault="00666831" w:rsidP="005164C7">
            <w:pPr>
              <w:suppressAutoHyphens w:val="0"/>
              <w:autoSpaceDN/>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_____________________ (                           )</w:t>
            </w:r>
          </w:p>
          <w:p w14:paraId="5E468878" w14:textId="77777777" w:rsidR="00666831" w:rsidRPr="005164C7" w:rsidRDefault="00666831" w:rsidP="005164C7">
            <w:pPr>
              <w:suppressAutoHyphens w:val="0"/>
              <w:autoSpaceDN/>
              <w:ind w:firstLine="709"/>
              <w:jc w:val="both"/>
              <w:textAlignment w:val="auto"/>
              <w:rPr>
                <w:rFonts w:ascii="Times New Roman" w:eastAsia="Times New Roman" w:hAnsi="Times New Roman" w:cs="Times New Roman"/>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                  М.П.</w:t>
            </w:r>
          </w:p>
        </w:tc>
      </w:tr>
    </w:tbl>
    <w:p w14:paraId="1D242A0B" w14:textId="77777777" w:rsidR="00666831" w:rsidRPr="005164C7" w:rsidRDefault="00666831" w:rsidP="005164C7">
      <w:pPr>
        <w:suppressAutoHyphens w:val="0"/>
        <w:autoSpaceDN/>
        <w:textAlignment w:val="auto"/>
        <w:rPr>
          <w:rFonts w:ascii="Times New Roman" w:eastAsia="Times New Roman" w:hAnsi="Times New Roman" w:cs="Times New Roman"/>
          <w:kern w:val="0"/>
          <w:sz w:val="22"/>
          <w:szCs w:val="22"/>
          <w:lang w:eastAsia="ru-RU" w:bidi="ar-SA"/>
        </w:rPr>
      </w:pPr>
    </w:p>
    <w:p w14:paraId="0F6DB4F3" w14:textId="77777777" w:rsidR="00666831" w:rsidRPr="005164C7" w:rsidRDefault="00666831" w:rsidP="005164C7">
      <w:pPr>
        <w:suppressAutoHyphens w:val="0"/>
        <w:autoSpaceDN/>
        <w:textAlignment w:val="auto"/>
        <w:rPr>
          <w:rFonts w:ascii="Times New Roman" w:eastAsia="Times New Roman" w:hAnsi="Times New Roman" w:cs="Times New Roman"/>
          <w:kern w:val="0"/>
          <w:sz w:val="22"/>
          <w:szCs w:val="22"/>
          <w:lang w:eastAsia="ru-RU" w:bidi="ar-SA"/>
        </w:rPr>
      </w:pPr>
    </w:p>
    <w:p w14:paraId="2C8BF0E2" w14:textId="77777777" w:rsidR="00666831" w:rsidRPr="005164C7" w:rsidRDefault="00666831" w:rsidP="005164C7">
      <w:pPr>
        <w:pBdr>
          <w:top w:val="nil"/>
          <w:left w:val="nil"/>
          <w:bottom w:val="nil"/>
          <w:right w:val="nil"/>
          <w:between w:val="nil"/>
        </w:pBdr>
        <w:suppressAutoHyphens w:val="0"/>
        <w:autoSpaceDN/>
        <w:jc w:val="center"/>
        <w:textAlignment w:val="auto"/>
        <w:rPr>
          <w:rFonts w:ascii="Times New Roman" w:eastAsia="Times New Roman" w:hAnsi="Times New Roman" w:cs="Times New Roman"/>
          <w:b/>
          <w:color w:val="000000"/>
          <w:kern w:val="0"/>
          <w:sz w:val="22"/>
          <w:szCs w:val="22"/>
          <w:lang w:eastAsia="ru-RU" w:bidi="ar-SA"/>
        </w:rPr>
      </w:pPr>
    </w:p>
    <w:p w14:paraId="771EF7F6" w14:textId="77777777" w:rsidR="00EF0447" w:rsidRPr="005164C7" w:rsidRDefault="00EF0447" w:rsidP="005164C7">
      <w:pPr>
        <w:suppressAutoHyphens w:val="0"/>
        <w:autoSpaceDN/>
        <w:textAlignment w:val="auto"/>
        <w:rPr>
          <w:rFonts w:ascii="Times New Roman" w:eastAsia="Times New Roman" w:hAnsi="Times New Roman" w:cs="Times New Roman"/>
          <w:color w:val="000000"/>
          <w:kern w:val="0"/>
          <w:sz w:val="22"/>
          <w:szCs w:val="22"/>
          <w:lang w:eastAsia="ru-RU" w:bidi="ar-SA"/>
        </w:rPr>
      </w:pPr>
    </w:p>
    <w:p w14:paraId="1764368D" w14:textId="18D98966" w:rsidR="004D57EF" w:rsidRPr="005164C7" w:rsidRDefault="00BE2506" w:rsidP="005164C7">
      <w:pPr>
        <w:suppressAutoHyphens w:val="0"/>
        <w:autoSpaceDN/>
        <w:textAlignment w:val="auto"/>
        <w:rPr>
          <w:rFonts w:ascii="Times New Roman" w:eastAsia="Times New Roman" w:hAnsi="Times New Roman" w:cs="Times New Roman"/>
          <w:bCs/>
          <w:kern w:val="0"/>
          <w:sz w:val="22"/>
          <w:szCs w:val="22"/>
          <w:lang w:eastAsia="ru-RU" w:bidi="ar-SA"/>
        </w:rPr>
      </w:pPr>
      <w:r w:rsidRPr="005164C7">
        <w:rPr>
          <w:rFonts w:ascii="Times New Roman" w:eastAsia="Times New Roman" w:hAnsi="Times New Roman" w:cs="Times New Roman"/>
          <w:kern w:val="0"/>
          <w:sz w:val="22"/>
          <w:szCs w:val="22"/>
          <w:lang w:eastAsia="ru-RU" w:bidi="ar-SA"/>
        </w:rPr>
        <w:t xml:space="preserve"> </w:t>
      </w:r>
    </w:p>
    <w:p w14:paraId="344F1FF9" w14:textId="48AC669A" w:rsidR="00B34429" w:rsidRPr="005164C7" w:rsidRDefault="00B34429" w:rsidP="005164C7">
      <w:pPr>
        <w:tabs>
          <w:tab w:val="left" w:pos="4170"/>
        </w:tabs>
        <w:suppressAutoHyphens w:val="0"/>
        <w:jc w:val="center"/>
        <w:rPr>
          <w:rFonts w:ascii="Times New Roman" w:hAnsi="Times New Roman" w:cs="Times New Roman"/>
          <w:b/>
          <w:sz w:val="22"/>
          <w:szCs w:val="22"/>
        </w:rPr>
      </w:pPr>
    </w:p>
    <w:sectPr w:rsidR="00B34429" w:rsidRPr="005164C7" w:rsidSect="005164C7">
      <w:footerReference w:type="default" r:id="rId10"/>
      <w:pgSz w:w="11906" w:h="16838"/>
      <w:pgMar w:top="568" w:right="709" w:bottom="1134" w:left="850"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DAB20" w14:textId="77777777" w:rsidR="00EA3022" w:rsidRDefault="00EA3022">
      <w:r>
        <w:separator/>
      </w:r>
    </w:p>
  </w:endnote>
  <w:endnote w:type="continuationSeparator" w:id="0">
    <w:p w14:paraId="4B0A4AEC" w14:textId="77777777" w:rsidR="00EA3022" w:rsidRDefault="00EA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charset w:val="00"/>
    <w:family w:val="swiss"/>
    <w:pitch w:val="default"/>
  </w:font>
  <w:font w:name="TimesET, '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8B8E" w14:textId="7FA81855" w:rsidR="005164C7" w:rsidRDefault="005164C7">
    <w:pPr>
      <w:pStyle w:val="a9"/>
    </w:pPr>
    <w:r>
      <w:rPr>
        <w:noProof/>
        <w:lang w:eastAsia="ru-RU"/>
      </w:rPr>
      <mc:AlternateContent>
        <mc:Choice Requires="wps">
          <w:drawing>
            <wp:anchor distT="0" distB="0" distL="114300" distR="114300" simplePos="0" relativeHeight="251659776" behindDoc="0" locked="0" layoutInCell="1" allowOverlap="1" wp14:anchorId="0AA6D566" wp14:editId="6EBA7BE6">
              <wp:simplePos x="0" y="0"/>
              <wp:positionH relativeFrom="page">
                <wp:posOffset>3982085</wp:posOffset>
              </wp:positionH>
              <wp:positionV relativeFrom="paragraph">
                <wp:posOffset>-206375</wp:posOffset>
              </wp:positionV>
              <wp:extent cx="153035" cy="245110"/>
              <wp:effectExtent l="0" t="0" r="0" b="0"/>
              <wp:wrapSquare wrapText="bothSides"/>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245110"/>
                      </a:xfrm>
                      <a:prstGeom prst="rect">
                        <a:avLst/>
                      </a:prstGeom>
                      <a:noFill/>
                      <a:ln>
                        <a:noFill/>
                        <a:prstDash/>
                      </a:ln>
                    </wps:spPr>
                    <wps:txbx>
                      <w:txbxContent>
                        <w:p w14:paraId="2F41D32D" w14:textId="0B81F735" w:rsidR="005164C7" w:rsidRDefault="005164C7">
                          <w:pPr>
                            <w:pStyle w:val="a9"/>
                          </w:pPr>
                          <w:r>
                            <w:rPr>
                              <w:rStyle w:val="af9"/>
                            </w:rPr>
                            <w:fldChar w:fldCharType="begin"/>
                          </w:r>
                          <w:r>
                            <w:rPr>
                              <w:rStyle w:val="af9"/>
                            </w:rPr>
                            <w:instrText xml:space="preserve"> PAGE </w:instrText>
                          </w:r>
                          <w:r>
                            <w:rPr>
                              <w:rStyle w:val="af9"/>
                            </w:rPr>
                            <w:fldChar w:fldCharType="separate"/>
                          </w:r>
                          <w:r w:rsidR="0002231D">
                            <w:rPr>
                              <w:rStyle w:val="af9"/>
                              <w:noProof/>
                            </w:rPr>
                            <w:t>6</w:t>
                          </w:r>
                          <w:r>
                            <w:rPr>
                              <w:rStyle w:val="af9"/>
                            </w:rPr>
                            <w:fldChar w:fldCharType="end"/>
                          </w:r>
                        </w:p>
                      </w:txbxContent>
                    </wps:txbx>
                    <wps:bodyPr vert="horz" wrap="non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0AA6D566" id="_x0000_t202" coordsize="21600,21600" o:spt="202" path="m,l,21600r21600,l21600,xe">
              <v:stroke joinstyle="miter"/>
              <v:path gradientshapeok="t" o:connecttype="rect"/>
            </v:shapetype>
            <v:shape id="Врезка2" o:spid="_x0000_s1026" type="#_x0000_t202" style="position:absolute;margin-left:313.55pt;margin-top:-16.25pt;width:12.05pt;height:19.3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" filled="f" stroked="f">
              <v:textbox inset="0,0,0,0">
                <w:txbxContent>
                  <w:p w14:paraId="2F41D32D" w14:textId="0B81F735" w:rsidR="005164C7" w:rsidRDefault="005164C7">
                    <w:pPr>
                      <w:pStyle w:val="a9"/>
                    </w:pPr>
                    <w:r>
                      <w:rPr>
                        <w:rStyle w:val="af9"/>
                      </w:rPr>
                      <w:fldChar w:fldCharType="begin"/>
                    </w:r>
                    <w:r>
                      <w:rPr>
                        <w:rStyle w:val="af9"/>
                      </w:rPr>
                      <w:instrText xml:space="preserve"> PAGE </w:instrText>
                    </w:r>
                    <w:r>
                      <w:rPr>
                        <w:rStyle w:val="af9"/>
                      </w:rPr>
                      <w:fldChar w:fldCharType="separate"/>
                    </w:r>
                    <w:r w:rsidR="0002231D">
                      <w:rPr>
                        <w:rStyle w:val="af9"/>
                        <w:noProof/>
                      </w:rPr>
                      <w:t>6</w:t>
                    </w:r>
                    <w:r>
                      <w:rPr>
                        <w:rStyle w:val="af9"/>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9C808" w14:textId="77777777" w:rsidR="00EA3022" w:rsidRDefault="00EA3022">
      <w:r>
        <w:rPr>
          <w:color w:val="000000"/>
        </w:rPr>
        <w:separator/>
      </w:r>
    </w:p>
  </w:footnote>
  <w:footnote w:type="continuationSeparator" w:id="0">
    <w:p w14:paraId="16CEF531" w14:textId="77777777" w:rsidR="00EA3022" w:rsidRDefault="00EA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OpenSymbol" w:hAnsi="OpenSymbol" w:cs="Symbol"/>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164799"/>
    <w:multiLevelType w:val="multilevel"/>
    <w:tmpl w:val="D708D14C"/>
    <w:lvl w:ilvl="0">
      <w:start w:val="1"/>
      <w:numFmt w:val="decimal"/>
      <w:lvlText w:val="%1."/>
      <w:lvlJc w:val="left"/>
      <w:pPr>
        <w:ind w:left="717" w:hanging="360"/>
      </w:pPr>
      <w:rPr>
        <w:b/>
      </w:rPr>
    </w:lvl>
    <w:lvl w:ilvl="1">
      <w:start w:val="1"/>
      <w:numFmt w:val="decimal"/>
      <w:lvlText w:val="%1.%2"/>
      <w:lvlJc w:val="left"/>
      <w:pPr>
        <w:ind w:left="1017" w:hanging="660"/>
      </w:pPr>
      <w:rPr>
        <w:b/>
      </w:rPr>
    </w:lvl>
    <w:lvl w:ilvl="2">
      <w:start w:val="1"/>
      <w:numFmt w:val="decimal"/>
      <w:lvlText w:val="%1.%2.%3"/>
      <w:lvlJc w:val="left"/>
      <w:pPr>
        <w:ind w:left="1077" w:hanging="720"/>
      </w:pPr>
      <w:rPr>
        <w:b/>
      </w:rPr>
    </w:lvl>
    <w:lvl w:ilvl="3">
      <w:start w:val="1"/>
      <w:numFmt w:val="decimal"/>
      <w:lvlText w:val="%1.%2.%3.%4"/>
      <w:lvlJc w:val="left"/>
      <w:pPr>
        <w:ind w:left="1077" w:hanging="720"/>
      </w:pPr>
      <w:rPr>
        <w:b/>
      </w:rPr>
    </w:lvl>
    <w:lvl w:ilvl="4">
      <w:start w:val="1"/>
      <w:numFmt w:val="decimal"/>
      <w:lvlText w:val="%1.%2.%3.%4.%5"/>
      <w:lvlJc w:val="left"/>
      <w:pPr>
        <w:ind w:left="1077" w:hanging="720"/>
      </w:pPr>
      <w:rPr>
        <w:b/>
      </w:rPr>
    </w:lvl>
    <w:lvl w:ilvl="5">
      <w:start w:val="1"/>
      <w:numFmt w:val="decimal"/>
      <w:lvlText w:val="%1.%2.%3.%4.%5.%6"/>
      <w:lvlJc w:val="left"/>
      <w:pPr>
        <w:ind w:left="1437" w:hanging="1080"/>
      </w:pPr>
      <w:rPr>
        <w:b/>
      </w:rPr>
    </w:lvl>
    <w:lvl w:ilvl="6">
      <w:start w:val="1"/>
      <w:numFmt w:val="decimal"/>
      <w:lvlText w:val="%1.%2.%3.%4.%5.%6.%7"/>
      <w:lvlJc w:val="left"/>
      <w:pPr>
        <w:ind w:left="1437" w:hanging="1080"/>
      </w:pPr>
      <w:rPr>
        <w:b/>
      </w:rPr>
    </w:lvl>
    <w:lvl w:ilvl="7">
      <w:start w:val="1"/>
      <w:numFmt w:val="decimal"/>
      <w:lvlText w:val="%1.%2.%3.%4.%5.%6.%7.%8"/>
      <w:lvlJc w:val="left"/>
      <w:pPr>
        <w:ind w:left="1797" w:hanging="1440"/>
      </w:pPr>
      <w:rPr>
        <w:b/>
      </w:rPr>
    </w:lvl>
    <w:lvl w:ilvl="8">
      <w:start w:val="1"/>
      <w:numFmt w:val="decimal"/>
      <w:lvlText w:val="%1.%2.%3.%4.%5.%6.%7.%8.%9"/>
      <w:lvlJc w:val="left"/>
      <w:pPr>
        <w:ind w:left="1797" w:hanging="1440"/>
      </w:pPr>
      <w:rPr>
        <w:b/>
      </w:rPr>
    </w:lvl>
  </w:abstractNum>
  <w:abstractNum w:abstractNumId="3" w15:restartNumberingAfterBreak="0">
    <w:nsid w:val="038776DB"/>
    <w:multiLevelType w:val="multilevel"/>
    <w:tmpl w:val="F8964E18"/>
    <w:styleLink w:val="WW8Num4"/>
    <w:lvl w:ilvl="0">
      <w:numFmt w:val="bullet"/>
      <w:pStyle w:val="1"/>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875DF2"/>
    <w:multiLevelType w:val="hybridMultilevel"/>
    <w:tmpl w:val="DA26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67C2C"/>
    <w:multiLevelType w:val="multilevel"/>
    <w:tmpl w:val="EA4E789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5F45686"/>
    <w:multiLevelType w:val="multilevel"/>
    <w:tmpl w:val="0608B40E"/>
    <w:lvl w:ilvl="0">
      <w:start w:val="1"/>
      <w:numFmt w:val="decimal"/>
      <w:lvlText w:val="%1."/>
      <w:lvlJc w:val="left"/>
      <w:pPr>
        <w:ind w:left="644" w:hanging="360"/>
      </w:pPr>
      <w:rPr>
        <w:rFonts w:ascii="Times New Roman" w:hAnsi="Times New Roman" w:cs="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7" w15:restartNumberingAfterBreak="0">
    <w:nsid w:val="1B136CD9"/>
    <w:multiLevelType w:val="multilevel"/>
    <w:tmpl w:val="06BEFCAE"/>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B856C10"/>
    <w:multiLevelType w:val="multilevel"/>
    <w:tmpl w:val="D25E14D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D90675B"/>
    <w:multiLevelType w:val="multilevel"/>
    <w:tmpl w:val="CCEC2CC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2BC2DA6"/>
    <w:multiLevelType w:val="multilevel"/>
    <w:tmpl w:val="EBD4BF48"/>
    <w:styleLink w:val="WW8Num5"/>
    <w:lvl w:ilvl="0">
      <w:start w:val="1"/>
      <w:numFmt w:val="none"/>
      <w:pStyle w:val="10"/>
      <w:lvlText w:val="1.%1"/>
      <w:lvlJc w:val="cente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67759E1"/>
    <w:multiLevelType w:val="multilevel"/>
    <w:tmpl w:val="86AA94D6"/>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E9F4EFB"/>
    <w:multiLevelType w:val="multilevel"/>
    <w:tmpl w:val="8ABE3B96"/>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2F377B97"/>
    <w:multiLevelType w:val="multilevel"/>
    <w:tmpl w:val="51662158"/>
    <w:lvl w:ilvl="0">
      <w:start w:val="1"/>
      <w:numFmt w:val="decimal"/>
      <w:lvlText w:val="%1."/>
      <w:lvlJc w:val="left"/>
      <w:pPr>
        <w:tabs>
          <w:tab w:val="left" w:pos="786"/>
        </w:tabs>
        <w:ind w:left="786" w:hanging="360"/>
      </w:pPr>
    </w:lvl>
    <w:lvl w:ilvl="1">
      <w:start w:val="1"/>
      <w:numFmt w:val="lowerLetter"/>
      <w:lvlText w:val="%2."/>
      <w:lvlJc w:val="left"/>
      <w:pPr>
        <w:tabs>
          <w:tab w:val="left" w:pos="1506"/>
        </w:tabs>
        <w:ind w:left="1506" w:hanging="360"/>
      </w:pPr>
    </w:lvl>
    <w:lvl w:ilvl="2">
      <w:start w:val="1"/>
      <w:numFmt w:val="lowerRoman"/>
      <w:lvlText w:val="%3."/>
      <w:lvlJc w:val="righ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righ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right"/>
      <w:pPr>
        <w:tabs>
          <w:tab w:val="left" w:pos="6546"/>
        </w:tabs>
        <w:ind w:left="6546" w:hanging="180"/>
      </w:pPr>
    </w:lvl>
  </w:abstractNum>
  <w:abstractNum w:abstractNumId="14" w15:restartNumberingAfterBreak="0">
    <w:nsid w:val="3056087C"/>
    <w:multiLevelType w:val="multilevel"/>
    <w:tmpl w:val="43CE888E"/>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A602B9"/>
    <w:multiLevelType w:val="multilevel"/>
    <w:tmpl w:val="65027CF0"/>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47DD1FF4"/>
    <w:multiLevelType w:val="hybridMultilevel"/>
    <w:tmpl w:val="02EE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BF0119"/>
    <w:multiLevelType w:val="multilevel"/>
    <w:tmpl w:val="B16275DE"/>
    <w:styleLink w:val="WW8Num6"/>
    <w:lvl w:ilvl="0">
      <w:numFmt w:val="bullet"/>
      <w:pStyle w:val="11"/>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8BC702D"/>
    <w:multiLevelType w:val="multilevel"/>
    <w:tmpl w:val="9384DA1A"/>
    <w:lvl w:ilvl="0">
      <w:start w:val="2"/>
      <w:numFmt w:val="decimal"/>
      <w:lvlText w:val="%1."/>
      <w:lvlJc w:val="left"/>
      <w:pPr>
        <w:ind w:left="720" w:hanging="360"/>
      </w:pPr>
    </w:lvl>
    <w:lvl w:ilvl="1">
      <w:start w:val="1"/>
      <w:numFmt w:val="decimal"/>
      <w:lvlText w:val="%1.%2."/>
      <w:lvlJc w:val="left"/>
      <w:pPr>
        <w:ind w:left="846" w:hanging="420"/>
      </w:pPr>
      <w:rPr>
        <w:color w:val="000000"/>
      </w:rPr>
    </w:lvl>
    <w:lvl w:ilvl="2">
      <w:start w:val="1"/>
      <w:numFmt w:val="decimal"/>
      <w:lvlText w:val="%1.%2.%3."/>
      <w:lvlJc w:val="left"/>
      <w:pPr>
        <w:ind w:left="1212" w:hanging="720"/>
      </w:pPr>
      <w:rPr>
        <w:color w:val="000000"/>
      </w:rPr>
    </w:lvl>
    <w:lvl w:ilvl="3">
      <w:start w:val="1"/>
      <w:numFmt w:val="decimal"/>
      <w:lvlText w:val="%1.%2.%3.%4."/>
      <w:lvlJc w:val="left"/>
      <w:pPr>
        <w:ind w:left="1278" w:hanging="720"/>
      </w:pPr>
      <w:rPr>
        <w:color w:val="000000"/>
      </w:rPr>
    </w:lvl>
    <w:lvl w:ilvl="4">
      <w:start w:val="1"/>
      <w:numFmt w:val="decimal"/>
      <w:lvlText w:val="%1.%2.%3.%4.%5."/>
      <w:lvlJc w:val="left"/>
      <w:pPr>
        <w:ind w:left="1704" w:hanging="1080"/>
      </w:pPr>
      <w:rPr>
        <w:color w:val="000000"/>
      </w:rPr>
    </w:lvl>
    <w:lvl w:ilvl="5">
      <w:start w:val="1"/>
      <w:numFmt w:val="decimal"/>
      <w:lvlText w:val="%1.%2.%3.%4.%5.%6."/>
      <w:lvlJc w:val="left"/>
      <w:pPr>
        <w:ind w:left="1770" w:hanging="1080"/>
      </w:pPr>
      <w:rPr>
        <w:color w:val="000000"/>
      </w:rPr>
    </w:lvl>
    <w:lvl w:ilvl="6">
      <w:start w:val="1"/>
      <w:numFmt w:val="decimal"/>
      <w:lvlText w:val="%1.%2.%3.%4.%5.%6.%7."/>
      <w:lvlJc w:val="left"/>
      <w:pPr>
        <w:ind w:left="2196" w:hanging="1440"/>
      </w:pPr>
      <w:rPr>
        <w:color w:val="000000"/>
      </w:rPr>
    </w:lvl>
    <w:lvl w:ilvl="7">
      <w:start w:val="1"/>
      <w:numFmt w:val="decimal"/>
      <w:lvlText w:val="%1.%2.%3.%4.%5.%6.%7.%8."/>
      <w:lvlJc w:val="left"/>
      <w:pPr>
        <w:ind w:left="2262" w:hanging="1440"/>
      </w:pPr>
      <w:rPr>
        <w:color w:val="000000"/>
      </w:rPr>
    </w:lvl>
    <w:lvl w:ilvl="8">
      <w:start w:val="1"/>
      <w:numFmt w:val="decimal"/>
      <w:lvlText w:val="%1.%2.%3.%4.%5.%6.%7.%8.%9."/>
      <w:lvlJc w:val="left"/>
      <w:pPr>
        <w:ind w:left="2688" w:hanging="1800"/>
      </w:pPr>
      <w:rPr>
        <w:color w:val="000000"/>
      </w:rPr>
    </w:lvl>
  </w:abstractNum>
  <w:abstractNum w:abstractNumId="19" w15:restartNumberingAfterBreak="0">
    <w:nsid w:val="5D0B46AE"/>
    <w:multiLevelType w:val="hybridMultilevel"/>
    <w:tmpl w:val="BE56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5A038A"/>
    <w:multiLevelType w:val="multilevel"/>
    <w:tmpl w:val="FD8C6B9E"/>
    <w:lvl w:ilvl="0">
      <w:start w:val="2"/>
      <w:numFmt w:val="decimal"/>
      <w:lvlText w:val="%1."/>
      <w:lvlJc w:val="left"/>
      <w:pPr>
        <w:ind w:left="360" w:hanging="360"/>
      </w:pPr>
      <w:rPr>
        <w:rFonts w:hint="default"/>
        <w:b/>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6230E10"/>
    <w:multiLevelType w:val="multilevel"/>
    <w:tmpl w:val="A0B83460"/>
    <w:lvl w:ilvl="0">
      <w:start w:val="1"/>
      <w:numFmt w:val="decimal"/>
      <w:lvlText w:val="%1."/>
      <w:lvlJc w:val="left"/>
      <w:pPr>
        <w:ind w:left="644" w:hanging="360"/>
      </w:pPr>
      <w:rPr>
        <w:rFonts w:ascii="Times New Roman" w:hAnsi="Times New Roman" w:cs="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22" w15:restartNumberingAfterBreak="0">
    <w:nsid w:val="69942E48"/>
    <w:multiLevelType w:val="multilevel"/>
    <w:tmpl w:val="95C2DC0E"/>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AAA3C70"/>
    <w:multiLevelType w:val="multilevel"/>
    <w:tmpl w:val="297AABCE"/>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70AA7C9A"/>
    <w:multiLevelType w:val="multilevel"/>
    <w:tmpl w:val="CEC6292C"/>
    <w:styleLink w:val="WW8Num2"/>
    <w:lvl w:ilvl="0">
      <w:numFmt w:val="bullet"/>
      <w:pStyle w:val="a"/>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0D55AE6"/>
    <w:multiLevelType w:val="multilevel"/>
    <w:tmpl w:val="F970CF8E"/>
    <w:styleLink w:val="WW8Num3"/>
    <w:lvl w:ilvl="0">
      <w:start w:val="1"/>
      <w:numFmt w:val="decimal"/>
      <w:pStyle w:val="a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1D24A7D"/>
    <w:multiLevelType w:val="multilevel"/>
    <w:tmpl w:val="58D68F2A"/>
    <w:lvl w:ilvl="0">
      <w:start w:val="2"/>
      <w:numFmt w:val="decimal"/>
      <w:lvlText w:val="%1."/>
      <w:lvlJc w:val="left"/>
      <w:pPr>
        <w:ind w:left="360" w:hanging="360"/>
      </w:pPr>
      <w:rPr>
        <w:rFonts w:hint="default"/>
        <w:b/>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A5734B4"/>
    <w:multiLevelType w:val="multilevel"/>
    <w:tmpl w:val="3A9E4B62"/>
    <w:lvl w:ilvl="0">
      <w:start w:val="4"/>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15:restartNumberingAfterBreak="0">
    <w:nsid w:val="7CDA7BA2"/>
    <w:multiLevelType w:val="multilevel"/>
    <w:tmpl w:val="9D4A928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DEF1B0B"/>
    <w:multiLevelType w:val="hybridMultilevel"/>
    <w:tmpl w:val="5352FDE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F0A6A2E"/>
    <w:multiLevelType w:val="hybridMultilevel"/>
    <w:tmpl w:val="4F7248B8"/>
    <w:lvl w:ilvl="0" w:tplc="28441462">
      <w:start w:val="1"/>
      <w:numFmt w:val="decimal"/>
      <w:lvlText w:val="%1."/>
      <w:lvlJc w:val="left"/>
      <w:pPr>
        <w:ind w:left="720" w:hanging="360"/>
      </w:pPr>
      <w:rPr>
        <w:rFonts w:hint="default"/>
      </w:rPr>
    </w:lvl>
    <w:lvl w:ilvl="1" w:tplc="62D4C826">
      <w:start w:val="1"/>
      <w:numFmt w:val="lowerLetter"/>
      <w:lvlText w:val="%2."/>
      <w:lvlJc w:val="left"/>
      <w:pPr>
        <w:ind w:left="1440" w:hanging="360"/>
      </w:pPr>
    </w:lvl>
    <w:lvl w:ilvl="2" w:tplc="01FCA112">
      <w:start w:val="1"/>
      <w:numFmt w:val="lowerRoman"/>
      <w:lvlText w:val="%3."/>
      <w:lvlJc w:val="right"/>
      <w:pPr>
        <w:ind w:left="2160" w:hanging="180"/>
      </w:pPr>
    </w:lvl>
    <w:lvl w:ilvl="3" w:tplc="C2142858">
      <w:start w:val="1"/>
      <w:numFmt w:val="decimal"/>
      <w:lvlText w:val="%4."/>
      <w:lvlJc w:val="left"/>
      <w:pPr>
        <w:ind w:left="2880" w:hanging="360"/>
      </w:pPr>
    </w:lvl>
    <w:lvl w:ilvl="4" w:tplc="37B0B134">
      <w:start w:val="1"/>
      <w:numFmt w:val="lowerLetter"/>
      <w:lvlText w:val="%5."/>
      <w:lvlJc w:val="left"/>
      <w:pPr>
        <w:ind w:left="3600" w:hanging="360"/>
      </w:pPr>
    </w:lvl>
    <w:lvl w:ilvl="5" w:tplc="97AAED44">
      <w:start w:val="1"/>
      <w:numFmt w:val="lowerRoman"/>
      <w:lvlText w:val="%6."/>
      <w:lvlJc w:val="right"/>
      <w:pPr>
        <w:ind w:left="4320" w:hanging="180"/>
      </w:pPr>
    </w:lvl>
    <w:lvl w:ilvl="6" w:tplc="D7206A52">
      <w:start w:val="1"/>
      <w:numFmt w:val="decimal"/>
      <w:lvlText w:val="%7."/>
      <w:lvlJc w:val="left"/>
      <w:pPr>
        <w:ind w:left="5040" w:hanging="360"/>
      </w:pPr>
    </w:lvl>
    <w:lvl w:ilvl="7" w:tplc="51EC38A2">
      <w:start w:val="1"/>
      <w:numFmt w:val="lowerLetter"/>
      <w:lvlText w:val="%8."/>
      <w:lvlJc w:val="left"/>
      <w:pPr>
        <w:ind w:left="5760" w:hanging="360"/>
      </w:pPr>
    </w:lvl>
    <w:lvl w:ilvl="8" w:tplc="E904F91C">
      <w:start w:val="1"/>
      <w:numFmt w:val="lowerRoman"/>
      <w:lvlText w:val="%9."/>
      <w:lvlJc w:val="right"/>
      <w:pPr>
        <w:ind w:left="6480" w:hanging="180"/>
      </w:pPr>
    </w:lvl>
  </w:abstractNum>
  <w:num w:numId="1">
    <w:abstractNumId w:val="28"/>
  </w:num>
  <w:num w:numId="2">
    <w:abstractNumId w:val="24"/>
  </w:num>
  <w:num w:numId="3">
    <w:abstractNumId w:val="25"/>
  </w:num>
  <w:num w:numId="4">
    <w:abstractNumId w:val="3"/>
  </w:num>
  <w:num w:numId="5">
    <w:abstractNumId w:val="10"/>
  </w:num>
  <w:num w:numId="6">
    <w:abstractNumId w:val="17"/>
  </w:num>
  <w:num w:numId="7">
    <w:abstractNumId w:val="9"/>
  </w:num>
  <w:num w:numId="8">
    <w:abstractNumId w:val="29"/>
  </w:num>
  <w:num w:numId="9">
    <w:abstractNumId w:val="0"/>
  </w:num>
  <w:num w:numId="10">
    <w:abstractNumId w:val="1"/>
  </w:num>
  <w:num w:numId="11">
    <w:abstractNumId w:val="21"/>
  </w:num>
  <w:num w:numId="12">
    <w:abstractNumId w:val="26"/>
  </w:num>
  <w:num w:numId="13">
    <w:abstractNumId w:val="15"/>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22"/>
  </w:num>
  <w:num w:numId="22">
    <w:abstractNumId w:val="13"/>
  </w:num>
  <w:num w:numId="23">
    <w:abstractNumId w:val="18"/>
  </w:num>
  <w:num w:numId="24">
    <w:abstractNumId w:val="2"/>
  </w:num>
  <w:num w:numId="25">
    <w:abstractNumId w:val="27"/>
  </w:num>
  <w:num w:numId="26">
    <w:abstractNumId w:val="12"/>
  </w:num>
  <w:num w:numId="27">
    <w:abstractNumId w:val="7"/>
  </w:num>
  <w:num w:numId="28">
    <w:abstractNumId w:val="14"/>
  </w:num>
  <w:num w:numId="29">
    <w:abstractNumId w:val="11"/>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01D"/>
    <w:rsid w:val="000036EB"/>
    <w:rsid w:val="00010BE4"/>
    <w:rsid w:val="000129CE"/>
    <w:rsid w:val="00014147"/>
    <w:rsid w:val="00017AE4"/>
    <w:rsid w:val="00021178"/>
    <w:rsid w:val="0002231D"/>
    <w:rsid w:val="00022D71"/>
    <w:rsid w:val="000239F0"/>
    <w:rsid w:val="00025F00"/>
    <w:rsid w:val="000263E5"/>
    <w:rsid w:val="000269EE"/>
    <w:rsid w:val="00032E1E"/>
    <w:rsid w:val="00037FFD"/>
    <w:rsid w:val="00045CC6"/>
    <w:rsid w:val="000543E2"/>
    <w:rsid w:val="00054DE5"/>
    <w:rsid w:val="000569CE"/>
    <w:rsid w:val="000636FD"/>
    <w:rsid w:val="0009374C"/>
    <w:rsid w:val="00095C00"/>
    <w:rsid w:val="000A1A8E"/>
    <w:rsid w:val="000A6723"/>
    <w:rsid w:val="000A7133"/>
    <w:rsid w:val="000D1373"/>
    <w:rsid w:val="000D2A5D"/>
    <w:rsid w:val="000D5081"/>
    <w:rsid w:val="000D74B8"/>
    <w:rsid w:val="000F2BAF"/>
    <w:rsid w:val="000F3011"/>
    <w:rsid w:val="0010224A"/>
    <w:rsid w:val="00110D33"/>
    <w:rsid w:val="00116E98"/>
    <w:rsid w:val="00117751"/>
    <w:rsid w:val="001206B5"/>
    <w:rsid w:val="0012464D"/>
    <w:rsid w:val="00134E60"/>
    <w:rsid w:val="001367EE"/>
    <w:rsid w:val="00150618"/>
    <w:rsid w:val="00152B76"/>
    <w:rsid w:val="00153BC8"/>
    <w:rsid w:val="0015537C"/>
    <w:rsid w:val="00160EAC"/>
    <w:rsid w:val="0016252A"/>
    <w:rsid w:val="00163969"/>
    <w:rsid w:val="00164E23"/>
    <w:rsid w:val="00175264"/>
    <w:rsid w:val="0018088B"/>
    <w:rsid w:val="00182509"/>
    <w:rsid w:val="00194638"/>
    <w:rsid w:val="0019683F"/>
    <w:rsid w:val="001A34C7"/>
    <w:rsid w:val="001A4947"/>
    <w:rsid w:val="001A4E8D"/>
    <w:rsid w:val="001C0089"/>
    <w:rsid w:val="001C3389"/>
    <w:rsid w:val="001C5D4C"/>
    <w:rsid w:val="001C7A2F"/>
    <w:rsid w:val="001D1C17"/>
    <w:rsid w:val="001D2E2E"/>
    <w:rsid w:val="001E1A5A"/>
    <w:rsid w:val="001E2B29"/>
    <w:rsid w:val="001E5808"/>
    <w:rsid w:val="001E6F79"/>
    <w:rsid w:val="001F0F1E"/>
    <w:rsid w:val="00204739"/>
    <w:rsid w:val="002057A3"/>
    <w:rsid w:val="00205F08"/>
    <w:rsid w:val="002353B4"/>
    <w:rsid w:val="00254248"/>
    <w:rsid w:val="002563AD"/>
    <w:rsid w:val="0025757C"/>
    <w:rsid w:val="00277E0E"/>
    <w:rsid w:val="00285A2E"/>
    <w:rsid w:val="002867E1"/>
    <w:rsid w:val="00293F14"/>
    <w:rsid w:val="002953DF"/>
    <w:rsid w:val="00296E86"/>
    <w:rsid w:val="002A20CD"/>
    <w:rsid w:val="002A3781"/>
    <w:rsid w:val="002B0573"/>
    <w:rsid w:val="002B5312"/>
    <w:rsid w:val="002C2535"/>
    <w:rsid w:val="002C63FA"/>
    <w:rsid w:val="002C6553"/>
    <w:rsid w:val="002C7B42"/>
    <w:rsid w:val="002D0E35"/>
    <w:rsid w:val="002D5124"/>
    <w:rsid w:val="002E4736"/>
    <w:rsid w:val="002F460E"/>
    <w:rsid w:val="002F7C25"/>
    <w:rsid w:val="00302762"/>
    <w:rsid w:val="00305AAB"/>
    <w:rsid w:val="00314B1B"/>
    <w:rsid w:val="00325D0E"/>
    <w:rsid w:val="0033693E"/>
    <w:rsid w:val="00342B0D"/>
    <w:rsid w:val="00343FDA"/>
    <w:rsid w:val="00344258"/>
    <w:rsid w:val="00354293"/>
    <w:rsid w:val="00364D18"/>
    <w:rsid w:val="003651DE"/>
    <w:rsid w:val="003719BC"/>
    <w:rsid w:val="003804F1"/>
    <w:rsid w:val="00381EA2"/>
    <w:rsid w:val="0038390C"/>
    <w:rsid w:val="003863B3"/>
    <w:rsid w:val="0038675C"/>
    <w:rsid w:val="00387281"/>
    <w:rsid w:val="00397D5E"/>
    <w:rsid w:val="003A0E7A"/>
    <w:rsid w:val="003A3001"/>
    <w:rsid w:val="003A6CBF"/>
    <w:rsid w:val="003A6CF0"/>
    <w:rsid w:val="003B22D2"/>
    <w:rsid w:val="003C2557"/>
    <w:rsid w:val="003D6268"/>
    <w:rsid w:val="003E07C9"/>
    <w:rsid w:val="003E1147"/>
    <w:rsid w:val="003E1F64"/>
    <w:rsid w:val="003E307B"/>
    <w:rsid w:val="003E595B"/>
    <w:rsid w:val="003E61CD"/>
    <w:rsid w:val="003F0480"/>
    <w:rsid w:val="003F607F"/>
    <w:rsid w:val="003F7292"/>
    <w:rsid w:val="0040188F"/>
    <w:rsid w:val="0040243A"/>
    <w:rsid w:val="00402A43"/>
    <w:rsid w:val="00417151"/>
    <w:rsid w:val="0042489A"/>
    <w:rsid w:val="00431F2D"/>
    <w:rsid w:val="00456386"/>
    <w:rsid w:val="004564D3"/>
    <w:rsid w:val="004732D7"/>
    <w:rsid w:val="00477220"/>
    <w:rsid w:val="00477EAB"/>
    <w:rsid w:val="00486246"/>
    <w:rsid w:val="004A3668"/>
    <w:rsid w:val="004A4CA3"/>
    <w:rsid w:val="004B224A"/>
    <w:rsid w:val="004C05AF"/>
    <w:rsid w:val="004C212E"/>
    <w:rsid w:val="004C254B"/>
    <w:rsid w:val="004D03F5"/>
    <w:rsid w:val="004D2578"/>
    <w:rsid w:val="004D4C39"/>
    <w:rsid w:val="004D4ED8"/>
    <w:rsid w:val="004D57EF"/>
    <w:rsid w:val="004E1EA8"/>
    <w:rsid w:val="004F41F9"/>
    <w:rsid w:val="004F54FC"/>
    <w:rsid w:val="0050042D"/>
    <w:rsid w:val="00514C1A"/>
    <w:rsid w:val="005164C7"/>
    <w:rsid w:val="005167B0"/>
    <w:rsid w:val="00531B73"/>
    <w:rsid w:val="0053401D"/>
    <w:rsid w:val="005354B1"/>
    <w:rsid w:val="0054295A"/>
    <w:rsid w:val="00552D8A"/>
    <w:rsid w:val="00556AE8"/>
    <w:rsid w:val="00573329"/>
    <w:rsid w:val="00581DB9"/>
    <w:rsid w:val="00595812"/>
    <w:rsid w:val="00596244"/>
    <w:rsid w:val="005A0958"/>
    <w:rsid w:val="005B29C5"/>
    <w:rsid w:val="005D5430"/>
    <w:rsid w:val="005E3199"/>
    <w:rsid w:val="005F3C06"/>
    <w:rsid w:val="0060028C"/>
    <w:rsid w:val="006142E2"/>
    <w:rsid w:val="006203A0"/>
    <w:rsid w:val="00621D22"/>
    <w:rsid w:val="00623973"/>
    <w:rsid w:val="00633521"/>
    <w:rsid w:val="00633C4D"/>
    <w:rsid w:val="00634638"/>
    <w:rsid w:val="00634B59"/>
    <w:rsid w:val="00634E7B"/>
    <w:rsid w:val="006350DB"/>
    <w:rsid w:val="00640286"/>
    <w:rsid w:val="00641A74"/>
    <w:rsid w:val="006432D1"/>
    <w:rsid w:val="00650513"/>
    <w:rsid w:val="00666831"/>
    <w:rsid w:val="00673AC8"/>
    <w:rsid w:val="00676B42"/>
    <w:rsid w:val="0068061D"/>
    <w:rsid w:val="00682BAA"/>
    <w:rsid w:val="00682D99"/>
    <w:rsid w:val="00683CAE"/>
    <w:rsid w:val="00693230"/>
    <w:rsid w:val="006A13BA"/>
    <w:rsid w:val="006A665F"/>
    <w:rsid w:val="006B2A8D"/>
    <w:rsid w:val="006B7BF2"/>
    <w:rsid w:val="006D170E"/>
    <w:rsid w:val="006D6239"/>
    <w:rsid w:val="006E3776"/>
    <w:rsid w:val="006E7DC7"/>
    <w:rsid w:val="006F32A8"/>
    <w:rsid w:val="00702297"/>
    <w:rsid w:val="00706D23"/>
    <w:rsid w:val="007253AE"/>
    <w:rsid w:val="00731BAE"/>
    <w:rsid w:val="00745B99"/>
    <w:rsid w:val="00751122"/>
    <w:rsid w:val="007560E9"/>
    <w:rsid w:val="00761F8B"/>
    <w:rsid w:val="007637C6"/>
    <w:rsid w:val="00764828"/>
    <w:rsid w:val="00772CBB"/>
    <w:rsid w:val="00774462"/>
    <w:rsid w:val="00786C4E"/>
    <w:rsid w:val="007A6CB6"/>
    <w:rsid w:val="007B024D"/>
    <w:rsid w:val="007B13E5"/>
    <w:rsid w:val="007D0155"/>
    <w:rsid w:val="007D661B"/>
    <w:rsid w:val="007E31C5"/>
    <w:rsid w:val="007E495C"/>
    <w:rsid w:val="007E6314"/>
    <w:rsid w:val="00800150"/>
    <w:rsid w:val="00804975"/>
    <w:rsid w:val="00807974"/>
    <w:rsid w:val="00807AD5"/>
    <w:rsid w:val="00812395"/>
    <w:rsid w:val="008165E9"/>
    <w:rsid w:val="00831066"/>
    <w:rsid w:val="0083277B"/>
    <w:rsid w:val="008353D1"/>
    <w:rsid w:val="00843E0D"/>
    <w:rsid w:val="008471D9"/>
    <w:rsid w:val="00850AD7"/>
    <w:rsid w:val="0086301F"/>
    <w:rsid w:val="008708B5"/>
    <w:rsid w:val="00871BB0"/>
    <w:rsid w:val="00872CC6"/>
    <w:rsid w:val="00874810"/>
    <w:rsid w:val="0088048F"/>
    <w:rsid w:val="0088182C"/>
    <w:rsid w:val="008877D4"/>
    <w:rsid w:val="008A1247"/>
    <w:rsid w:val="008B6018"/>
    <w:rsid w:val="008C6299"/>
    <w:rsid w:val="008D2BEF"/>
    <w:rsid w:val="008E3F4A"/>
    <w:rsid w:val="008E62D1"/>
    <w:rsid w:val="008F34FE"/>
    <w:rsid w:val="008F64B2"/>
    <w:rsid w:val="009028EF"/>
    <w:rsid w:val="0091018B"/>
    <w:rsid w:val="00913063"/>
    <w:rsid w:val="0092032B"/>
    <w:rsid w:val="009334D8"/>
    <w:rsid w:val="0094193F"/>
    <w:rsid w:val="009464CE"/>
    <w:rsid w:val="0094657C"/>
    <w:rsid w:val="00947DDA"/>
    <w:rsid w:val="00954997"/>
    <w:rsid w:val="00963CB0"/>
    <w:rsid w:val="00974AAA"/>
    <w:rsid w:val="00977A60"/>
    <w:rsid w:val="009908B4"/>
    <w:rsid w:val="0099766B"/>
    <w:rsid w:val="009B2F73"/>
    <w:rsid w:val="009B5522"/>
    <w:rsid w:val="009B7DD5"/>
    <w:rsid w:val="009C5E26"/>
    <w:rsid w:val="009E10FF"/>
    <w:rsid w:val="009E5CE5"/>
    <w:rsid w:val="009F486D"/>
    <w:rsid w:val="009F74D5"/>
    <w:rsid w:val="00A03411"/>
    <w:rsid w:val="00A03446"/>
    <w:rsid w:val="00A106AD"/>
    <w:rsid w:val="00A122CA"/>
    <w:rsid w:val="00A12658"/>
    <w:rsid w:val="00A12CD0"/>
    <w:rsid w:val="00A17F8C"/>
    <w:rsid w:val="00A24D2F"/>
    <w:rsid w:val="00A30DC6"/>
    <w:rsid w:val="00A32AA6"/>
    <w:rsid w:val="00A366F1"/>
    <w:rsid w:val="00A44A4D"/>
    <w:rsid w:val="00A50F1F"/>
    <w:rsid w:val="00A56264"/>
    <w:rsid w:val="00A5702F"/>
    <w:rsid w:val="00A61135"/>
    <w:rsid w:val="00A62310"/>
    <w:rsid w:val="00A744FF"/>
    <w:rsid w:val="00A7453D"/>
    <w:rsid w:val="00A83162"/>
    <w:rsid w:val="00A87164"/>
    <w:rsid w:val="00A94014"/>
    <w:rsid w:val="00A94321"/>
    <w:rsid w:val="00AA698E"/>
    <w:rsid w:val="00AB0F6D"/>
    <w:rsid w:val="00AB1EAC"/>
    <w:rsid w:val="00AB6B02"/>
    <w:rsid w:val="00AC56C4"/>
    <w:rsid w:val="00AC6EB3"/>
    <w:rsid w:val="00AD11A2"/>
    <w:rsid w:val="00AE44C9"/>
    <w:rsid w:val="00AF4022"/>
    <w:rsid w:val="00AF7244"/>
    <w:rsid w:val="00AF72BB"/>
    <w:rsid w:val="00AF753F"/>
    <w:rsid w:val="00B0279A"/>
    <w:rsid w:val="00B03883"/>
    <w:rsid w:val="00B12C73"/>
    <w:rsid w:val="00B171F3"/>
    <w:rsid w:val="00B33358"/>
    <w:rsid w:val="00B34429"/>
    <w:rsid w:val="00B34FDE"/>
    <w:rsid w:val="00B40249"/>
    <w:rsid w:val="00B423E4"/>
    <w:rsid w:val="00B4434F"/>
    <w:rsid w:val="00B44B91"/>
    <w:rsid w:val="00B513E9"/>
    <w:rsid w:val="00B5376D"/>
    <w:rsid w:val="00B55AC2"/>
    <w:rsid w:val="00B560ED"/>
    <w:rsid w:val="00B63F96"/>
    <w:rsid w:val="00B660B8"/>
    <w:rsid w:val="00B726B7"/>
    <w:rsid w:val="00B73E41"/>
    <w:rsid w:val="00B8347D"/>
    <w:rsid w:val="00B849A3"/>
    <w:rsid w:val="00B84A66"/>
    <w:rsid w:val="00B86573"/>
    <w:rsid w:val="00B9051F"/>
    <w:rsid w:val="00B93408"/>
    <w:rsid w:val="00BA11C5"/>
    <w:rsid w:val="00BA1EAF"/>
    <w:rsid w:val="00BB5623"/>
    <w:rsid w:val="00BB6BA4"/>
    <w:rsid w:val="00BC6811"/>
    <w:rsid w:val="00BC771D"/>
    <w:rsid w:val="00BD2468"/>
    <w:rsid w:val="00BD2A37"/>
    <w:rsid w:val="00BD3FDC"/>
    <w:rsid w:val="00BD55AF"/>
    <w:rsid w:val="00BE0953"/>
    <w:rsid w:val="00BE2483"/>
    <w:rsid w:val="00BE2506"/>
    <w:rsid w:val="00BE2F9B"/>
    <w:rsid w:val="00BE3E07"/>
    <w:rsid w:val="00BE49D3"/>
    <w:rsid w:val="00BF3B8C"/>
    <w:rsid w:val="00BF4CFA"/>
    <w:rsid w:val="00C011AE"/>
    <w:rsid w:val="00C1259E"/>
    <w:rsid w:val="00C15103"/>
    <w:rsid w:val="00C2235A"/>
    <w:rsid w:val="00C228C0"/>
    <w:rsid w:val="00C26A7A"/>
    <w:rsid w:val="00C305CD"/>
    <w:rsid w:val="00C539BC"/>
    <w:rsid w:val="00C66DBA"/>
    <w:rsid w:val="00C70A3F"/>
    <w:rsid w:val="00C70F16"/>
    <w:rsid w:val="00C81F5C"/>
    <w:rsid w:val="00C82C6A"/>
    <w:rsid w:val="00C93978"/>
    <w:rsid w:val="00C96348"/>
    <w:rsid w:val="00CA2210"/>
    <w:rsid w:val="00CA78C5"/>
    <w:rsid w:val="00CB1A09"/>
    <w:rsid w:val="00CC1F7E"/>
    <w:rsid w:val="00CC2390"/>
    <w:rsid w:val="00CC3196"/>
    <w:rsid w:val="00CC58B0"/>
    <w:rsid w:val="00CD0929"/>
    <w:rsid w:val="00CD38D3"/>
    <w:rsid w:val="00CD5EAA"/>
    <w:rsid w:val="00CE5323"/>
    <w:rsid w:val="00CF0863"/>
    <w:rsid w:val="00CF0A04"/>
    <w:rsid w:val="00D03A5C"/>
    <w:rsid w:val="00D04DDA"/>
    <w:rsid w:val="00D13EC8"/>
    <w:rsid w:val="00D14794"/>
    <w:rsid w:val="00D17F3E"/>
    <w:rsid w:val="00D261E7"/>
    <w:rsid w:val="00D379F7"/>
    <w:rsid w:val="00D44D07"/>
    <w:rsid w:val="00D46137"/>
    <w:rsid w:val="00D50E42"/>
    <w:rsid w:val="00D54ECB"/>
    <w:rsid w:val="00D6339E"/>
    <w:rsid w:val="00D64E30"/>
    <w:rsid w:val="00D757E2"/>
    <w:rsid w:val="00D764DA"/>
    <w:rsid w:val="00D8031F"/>
    <w:rsid w:val="00D806FB"/>
    <w:rsid w:val="00D87939"/>
    <w:rsid w:val="00D9303F"/>
    <w:rsid w:val="00D96D47"/>
    <w:rsid w:val="00D978B0"/>
    <w:rsid w:val="00DA08EC"/>
    <w:rsid w:val="00DB0DB0"/>
    <w:rsid w:val="00DB3275"/>
    <w:rsid w:val="00DC4A1F"/>
    <w:rsid w:val="00DD7418"/>
    <w:rsid w:val="00DE4224"/>
    <w:rsid w:val="00DE4BA1"/>
    <w:rsid w:val="00DF0691"/>
    <w:rsid w:val="00DF39B0"/>
    <w:rsid w:val="00DF54A0"/>
    <w:rsid w:val="00E12B73"/>
    <w:rsid w:val="00E1697B"/>
    <w:rsid w:val="00E242BD"/>
    <w:rsid w:val="00E274F9"/>
    <w:rsid w:val="00E32BEF"/>
    <w:rsid w:val="00E34B27"/>
    <w:rsid w:val="00E4217A"/>
    <w:rsid w:val="00E550CD"/>
    <w:rsid w:val="00E774B1"/>
    <w:rsid w:val="00E80693"/>
    <w:rsid w:val="00E807A1"/>
    <w:rsid w:val="00E84C0B"/>
    <w:rsid w:val="00E925C7"/>
    <w:rsid w:val="00EA13D2"/>
    <w:rsid w:val="00EA3022"/>
    <w:rsid w:val="00EA3651"/>
    <w:rsid w:val="00EB1048"/>
    <w:rsid w:val="00ED35AC"/>
    <w:rsid w:val="00ED68B6"/>
    <w:rsid w:val="00EE2DD8"/>
    <w:rsid w:val="00EE3498"/>
    <w:rsid w:val="00EE3FA8"/>
    <w:rsid w:val="00EE590A"/>
    <w:rsid w:val="00EF0447"/>
    <w:rsid w:val="00EF18C6"/>
    <w:rsid w:val="00EF4B83"/>
    <w:rsid w:val="00EF50DB"/>
    <w:rsid w:val="00EF617B"/>
    <w:rsid w:val="00EF7E14"/>
    <w:rsid w:val="00F02E23"/>
    <w:rsid w:val="00F0495C"/>
    <w:rsid w:val="00F05461"/>
    <w:rsid w:val="00F10DEC"/>
    <w:rsid w:val="00F1285A"/>
    <w:rsid w:val="00F16D35"/>
    <w:rsid w:val="00F25886"/>
    <w:rsid w:val="00F30F6D"/>
    <w:rsid w:val="00F30F80"/>
    <w:rsid w:val="00F35539"/>
    <w:rsid w:val="00F411FB"/>
    <w:rsid w:val="00F422B0"/>
    <w:rsid w:val="00F43CF2"/>
    <w:rsid w:val="00F53F67"/>
    <w:rsid w:val="00F5697B"/>
    <w:rsid w:val="00F67096"/>
    <w:rsid w:val="00F736DD"/>
    <w:rsid w:val="00F81A86"/>
    <w:rsid w:val="00F846D8"/>
    <w:rsid w:val="00F859C0"/>
    <w:rsid w:val="00F936CB"/>
    <w:rsid w:val="00FA034F"/>
    <w:rsid w:val="00FB4C90"/>
    <w:rsid w:val="00FB57A7"/>
    <w:rsid w:val="00FC1A20"/>
    <w:rsid w:val="00FC54D9"/>
    <w:rsid w:val="00FD056E"/>
    <w:rsid w:val="00FD6EEA"/>
    <w:rsid w:val="00FE13CB"/>
    <w:rsid w:val="00FE66CA"/>
    <w:rsid w:val="00FF269F"/>
    <w:rsid w:val="00FF5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7AD1"/>
  <w15:docId w15:val="{FFA6552F-9A29-4C80-8747-958C0659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CF0A04"/>
    <w:pPr>
      <w:suppressAutoHyphens/>
    </w:pPr>
  </w:style>
  <w:style w:type="paragraph" w:styleId="12">
    <w:name w:val="heading 1"/>
    <w:basedOn w:val="Standard"/>
    <w:next w:val="Standard"/>
    <w:rsid w:val="00CF0A04"/>
    <w:pPr>
      <w:keepNext/>
      <w:autoSpaceDE w:val="0"/>
      <w:ind w:firstLine="540"/>
      <w:jc w:val="both"/>
      <w:outlineLvl w:val="0"/>
    </w:pPr>
    <w:rPr>
      <w:b/>
      <w:bCs/>
      <w:sz w:val="22"/>
      <w:szCs w:val="18"/>
    </w:rPr>
  </w:style>
  <w:style w:type="paragraph" w:styleId="2">
    <w:name w:val="heading 2"/>
    <w:basedOn w:val="Standard"/>
    <w:next w:val="Standard"/>
    <w:rsid w:val="00CF0A04"/>
    <w:pPr>
      <w:keepNext/>
      <w:jc w:val="center"/>
      <w:outlineLvl w:val="1"/>
    </w:pPr>
    <w:rPr>
      <w:b/>
      <w:bCs/>
      <w:sz w:val="28"/>
    </w:rPr>
  </w:style>
  <w:style w:type="paragraph" w:styleId="3">
    <w:name w:val="heading 3"/>
    <w:basedOn w:val="Standard"/>
    <w:next w:val="Standard"/>
    <w:rsid w:val="00CF0A04"/>
    <w:pPr>
      <w:keepNext/>
      <w:tabs>
        <w:tab w:val="left" w:pos="1440"/>
      </w:tabs>
      <w:suppressAutoHyphens w:val="0"/>
      <w:spacing w:before="240" w:after="60"/>
      <w:ind w:left="720" w:hanging="720"/>
      <w:outlineLvl w:val="2"/>
    </w:pPr>
    <w:rPr>
      <w:rFonts w:ascii="Arial" w:hAnsi="Arial" w:cs="Arial"/>
      <w:b/>
      <w:bCs/>
      <w:sz w:val="26"/>
      <w:szCs w:val="26"/>
    </w:rPr>
  </w:style>
  <w:style w:type="paragraph" w:styleId="4">
    <w:name w:val="heading 4"/>
    <w:basedOn w:val="Standard"/>
    <w:next w:val="Standard"/>
    <w:rsid w:val="00CF0A04"/>
    <w:pPr>
      <w:keepNext/>
      <w:tabs>
        <w:tab w:val="left" w:pos="1728"/>
      </w:tabs>
      <w:suppressAutoHyphens w:val="0"/>
      <w:spacing w:before="240" w:after="60"/>
      <w:ind w:left="864" w:hanging="864"/>
      <w:outlineLvl w:val="3"/>
    </w:pPr>
    <w:rPr>
      <w:b/>
      <w:bCs/>
      <w:sz w:val="28"/>
      <w:szCs w:val="28"/>
    </w:rPr>
  </w:style>
  <w:style w:type="paragraph" w:styleId="5">
    <w:name w:val="heading 5"/>
    <w:basedOn w:val="Standard"/>
    <w:next w:val="Standard"/>
    <w:rsid w:val="00CF0A04"/>
    <w:pPr>
      <w:tabs>
        <w:tab w:val="left" w:pos="2016"/>
      </w:tabs>
      <w:suppressAutoHyphens w:val="0"/>
      <w:spacing w:before="240" w:after="60"/>
      <w:ind w:left="1008" w:hanging="1008"/>
      <w:outlineLvl w:val="4"/>
    </w:pPr>
    <w:rPr>
      <w:b/>
      <w:bCs/>
      <w:i/>
      <w:iCs/>
      <w:sz w:val="26"/>
      <w:szCs w:val="26"/>
    </w:rPr>
  </w:style>
  <w:style w:type="paragraph" w:styleId="6">
    <w:name w:val="heading 6"/>
    <w:basedOn w:val="Standard"/>
    <w:next w:val="Standard"/>
    <w:rsid w:val="00CF0A04"/>
    <w:pPr>
      <w:tabs>
        <w:tab w:val="left" w:pos="2304"/>
      </w:tabs>
      <w:suppressAutoHyphens w:val="0"/>
      <w:spacing w:before="240" w:after="60"/>
      <w:ind w:left="1152" w:hanging="1152"/>
      <w:outlineLvl w:val="5"/>
    </w:pPr>
    <w:rPr>
      <w:b/>
      <w:bCs/>
      <w:sz w:val="22"/>
      <w:szCs w:val="22"/>
    </w:rPr>
  </w:style>
  <w:style w:type="paragraph" w:styleId="7">
    <w:name w:val="heading 7"/>
    <w:basedOn w:val="Standard"/>
    <w:next w:val="Standard"/>
    <w:rsid w:val="00CF0A04"/>
    <w:pPr>
      <w:tabs>
        <w:tab w:val="left" w:pos="2592"/>
      </w:tabs>
      <w:suppressAutoHyphens w:val="0"/>
      <w:spacing w:before="240" w:after="60"/>
      <w:ind w:left="1296" w:hanging="1296"/>
      <w:outlineLvl w:val="6"/>
    </w:pPr>
  </w:style>
  <w:style w:type="paragraph" w:styleId="8">
    <w:name w:val="heading 8"/>
    <w:basedOn w:val="Standard"/>
    <w:next w:val="Standard"/>
    <w:rsid w:val="00CF0A04"/>
    <w:pPr>
      <w:tabs>
        <w:tab w:val="left" w:pos="2880"/>
      </w:tabs>
      <w:suppressAutoHyphens w:val="0"/>
      <w:spacing w:before="240" w:after="60"/>
      <w:ind w:left="1440" w:hanging="1440"/>
      <w:outlineLvl w:val="7"/>
    </w:pPr>
    <w:rPr>
      <w:i/>
      <w:iCs/>
    </w:rPr>
  </w:style>
  <w:style w:type="paragraph" w:styleId="9">
    <w:name w:val="heading 9"/>
    <w:basedOn w:val="Standard"/>
    <w:next w:val="Standard"/>
    <w:rsid w:val="00CF0A04"/>
    <w:pPr>
      <w:tabs>
        <w:tab w:val="left" w:pos="3168"/>
      </w:tabs>
      <w:suppressAutoHyphens w:val="0"/>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CF0A04"/>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CF0A04"/>
    <w:pPr>
      <w:keepNext/>
      <w:spacing w:before="240" w:after="120"/>
    </w:pPr>
    <w:rPr>
      <w:rFonts w:ascii="Arial" w:eastAsia="MS Mincho" w:hAnsi="Arial" w:cs="Tahoma"/>
      <w:sz w:val="28"/>
      <w:szCs w:val="28"/>
    </w:rPr>
  </w:style>
  <w:style w:type="paragraph" w:customStyle="1" w:styleId="Textbody">
    <w:name w:val="Text body"/>
    <w:basedOn w:val="Standard"/>
    <w:rsid w:val="00CF0A04"/>
    <w:pPr>
      <w:jc w:val="both"/>
    </w:pPr>
  </w:style>
  <w:style w:type="paragraph" w:styleId="a5">
    <w:name w:val="List"/>
    <w:basedOn w:val="Textbody"/>
    <w:rsid w:val="00CF0A04"/>
    <w:rPr>
      <w:rFonts w:cs="Tahoma"/>
    </w:rPr>
  </w:style>
  <w:style w:type="paragraph" w:styleId="a6">
    <w:name w:val="caption"/>
    <w:basedOn w:val="Standard"/>
    <w:rsid w:val="00CF0A04"/>
    <w:pPr>
      <w:suppressLineNumbers/>
      <w:spacing w:before="120" w:after="120"/>
    </w:pPr>
    <w:rPr>
      <w:rFonts w:cs="Mangal"/>
      <w:i/>
      <w:iCs/>
    </w:rPr>
  </w:style>
  <w:style w:type="paragraph" w:customStyle="1" w:styleId="Index">
    <w:name w:val="Index"/>
    <w:basedOn w:val="Standard"/>
    <w:rsid w:val="00CF0A04"/>
    <w:pPr>
      <w:suppressLineNumbers/>
    </w:pPr>
    <w:rPr>
      <w:rFonts w:cs="Mangal"/>
    </w:rPr>
  </w:style>
  <w:style w:type="paragraph" w:customStyle="1" w:styleId="20">
    <w:name w:val="Указатель2"/>
    <w:basedOn w:val="Standard"/>
    <w:rsid w:val="00CF0A04"/>
    <w:pPr>
      <w:suppressLineNumbers/>
    </w:pPr>
    <w:rPr>
      <w:rFonts w:cs="Mangal"/>
    </w:rPr>
  </w:style>
  <w:style w:type="paragraph" w:customStyle="1" w:styleId="13">
    <w:name w:val="Название1"/>
    <w:basedOn w:val="Standard"/>
    <w:rsid w:val="00CF0A04"/>
    <w:pPr>
      <w:suppressLineNumbers/>
      <w:spacing w:before="120" w:after="120"/>
    </w:pPr>
    <w:rPr>
      <w:rFonts w:cs="Tahoma"/>
      <w:i/>
      <w:iCs/>
    </w:rPr>
  </w:style>
  <w:style w:type="paragraph" w:customStyle="1" w:styleId="14">
    <w:name w:val="Указатель1"/>
    <w:basedOn w:val="Standard"/>
    <w:rsid w:val="00CF0A04"/>
    <w:pPr>
      <w:suppressLineNumbers/>
    </w:pPr>
    <w:rPr>
      <w:rFonts w:cs="Tahoma"/>
    </w:rPr>
  </w:style>
  <w:style w:type="paragraph" w:customStyle="1" w:styleId="15">
    <w:name w:val="Текст1"/>
    <w:basedOn w:val="Standard"/>
    <w:rsid w:val="00CF0A04"/>
    <w:rPr>
      <w:rFonts w:ascii="Courier New" w:hAnsi="Courier New" w:cs="Courier New"/>
      <w:sz w:val="20"/>
      <w:szCs w:val="20"/>
    </w:rPr>
  </w:style>
  <w:style w:type="paragraph" w:customStyle="1" w:styleId="Textbodyindent">
    <w:name w:val="Text body indent"/>
    <w:basedOn w:val="Standard"/>
    <w:rsid w:val="00CF0A04"/>
    <w:pPr>
      <w:ind w:firstLine="540"/>
      <w:jc w:val="both"/>
    </w:pPr>
    <w:rPr>
      <w:sz w:val="20"/>
    </w:rPr>
  </w:style>
  <w:style w:type="paragraph" w:customStyle="1" w:styleId="21">
    <w:name w:val="Основной текст с отступом 21"/>
    <w:basedOn w:val="Standard"/>
    <w:rsid w:val="00CF0A04"/>
    <w:pPr>
      <w:ind w:firstLine="540"/>
      <w:jc w:val="both"/>
    </w:pPr>
  </w:style>
  <w:style w:type="paragraph" w:customStyle="1" w:styleId="31">
    <w:name w:val="Основной текст с отступом 31"/>
    <w:basedOn w:val="Standard"/>
    <w:rsid w:val="00CF0A04"/>
    <w:pPr>
      <w:autoSpaceDE w:val="0"/>
      <w:ind w:firstLine="540"/>
      <w:jc w:val="both"/>
    </w:pPr>
    <w:rPr>
      <w:sz w:val="22"/>
      <w:szCs w:val="18"/>
    </w:rPr>
  </w:style>
  <w:style w:type="paragraph" w:customStyle="1" w:styleId="210">
    <w:name w:val="Основной текст 21"/>
    <w:basedOn w:val="Standard"/>
    <w:rsid w:val="00CF0A04"/>
    <w:pPr>
      <w:autoSpaceDE w:val="0"/>
      <w:jc w:val="center"/>
    </w:pPr>
    <w:rPr>
      <w:b/>
      <w:bCs/>
      <w:sz w:val="22"/>
    </w:rPr>
  </w:style>
  <w:style w:type="paragraph" w:styleId="a7">
    <w:name w:val="Normal (Web)"/>
    <w:basedOn w:val="Standard"/>
    <w:rsid w:val="00CF0A04"/>
    <w:pPr>
      <w:suppressAutoHyphens w:val="0"/>
      <w:spacing w:before="280" w:after="280"/>
    </w:pPr>
  </w:style>
  <w:style w:type="paragraph" w:customStyle="1" w:styleId="ConsPlusNormal">
    <w:name w:val="ConsPlusNormal"/>
    <w:rsid w:val="00CF0A04"/>
    <w:pPr>
      <w:suppressAutoHyphens/>
      <w:autoSpaceDE w:val="0"/>
      <w:ind w:firstLine="720"/>
    </w:pPr>
    <w:rPr>
      <w:rFonts w:ascii="Times New Roman" w:eastAsia="Arial" w:hAnsi="Times New Roman" w:cs="Times New Roman"/>
      <w:sz w:val="22"/>
      <w:szCs w:val="22"/>
      <w:lang w:bidi="ar-SA"/>
    </w:rPr>
  </w:style>
  <w:style w:type="paragraph" w:customStyle="1" w:styleId="a8">
    <w:name w:val="Знак"/>
    <w:basedOn w:val="Standard"/>
    <w:rsid w:val="00CF0A04"/>
    <w:pPr>
      <w:suppressAutoHyphens w:val="0"/>
      <w:spacing w:after="160" w:line="240" w:lineRule="exact"/>
    </w:pPr>
    <w:rPr>
      <w:rFonts w:eastAsia="Calibri"/>
      <w:sz w:val="20"/>
      <w:szCs w:val="20"/>
    </w:rPr>
  </w:style>
  <w:style w:type="paragraph" w:customStyle="1" w:styleId="16">
    <w:name w:val="Схема документа1"/>
    <w:basedOn w:val="Standard"/>
    <w:rsid w:val="00CF0A04"/>
    <w:rPr>
      <w:rFonts w:ascii="Tahoma" w:hAnsi="Tahoma" w:cs="Tahoma"/>
      <w:sz w:val="20"/>
      <w:szCs w:val="20"/>
    </w:rPr>
  </w:style>
  <w:style w:type="paragraph" w:customStyle="1" w:styleId="310">
    <w:name w:val="Основной текст 31"/>
    <w:basedOn w:val="Standard"/>
    <w:rsid w:val="00CF0A04"/>
    <w:pPr>
      <w:autoSpaceDE w:val="0"/>
      <w:spacing w:line="360" w:lineRule="auto"/>
      <w:jc w:val="both"/>
    </w:pPr>
    <w:rPr>
      <w:sz w:val="26"/>
      <w:szCs w:val="28"/>
    </w:rPr>
  </w:style>
  <w:style w:type="paragraph" w:styleId="a9">
    <w:name w:val="footer"/>
    <w:basedOn w:val="Standard"/>
    <w:rsid w:val="00CF0A04"/>
    <w:pPr>
      <w:tabs>
        <w:tab w:val="center" w:pos="4677"/>
        <w:tab w:val="right" w:pos="9355"/>
      </w:tabs>
    </w:pPr>
  </w:style>
  <w:style w:type="paragraph" w:styleId="aa">
    <w:name w:val="List Paragraph"/>
    <w:aliases w:val="Маркер,название,Bullet List,FooterText,numbered,SL_Абзац списка,List Paragraph,List Paragraph1"/>
    <w:basedOn w:val="Standard"/>
    <w:uiPriority w:val="34"/>
    <w:qFormat/>
    <w:rsid w:val="00CF0A04"/>
    <w:pPr>
      <w:spacing w:after="200" w:line="276" w:lineRule="auto"/>
      <w:ind w:left="720"/>
      <w:jc w:val="both"/>
    </w:pPr>
    <w:rPr>
      <w:rFonts w:ascii="Calibri" w:hAnsi="Calibri" w:cs="Calibri"/>
      <w:sz w:val="22"/>
      <w:szCs w:val="20"/>
    </w:rPr>
  </w:style>
  <w:style w:type="paragraph" w:customStyle="1" w:styleId="Web">
    <w:name w:val="Обычный (Web)"/>
    <w:basedOn w:val="Standard"/>
    <w:rsid w:val="00CF0A04"/>
    <w:pPr>
      <w:ind w:firstLine="489"/>
      <w:jc w:val="both"/>
    </w:pPr>
    <w:rPr>
      <w:sz w:val="23"/>
      <w:szCs w:val="23"/>
    </w:rPr>
  </w:style>
  <w:style w:type="paragraph" w:customStyle="1" w:styleId="ConsNonformat">
    <w:name w:val="ConsNonformat"/>
    <w:rsid w:val="00CF0A04"/>
    <w:pPr>
      <w:widowControl/>
      <w:suppressAutoHyphens/>
      <w:autoSpaceDE w:val="0"/>
    </w:pPr>
    <w:rPr>
      <w:rFonts w:ascii="Courier New" w:eastAsia="Times New Roman" w:hAnsi="Courier New" w:cs="Courier New"/>
      <w:sz w:val="20"/>
      <w:szCs w:val="20"/>
      <w:lang w:bidi="ar-SA"/>
    </w:rPr>
  </w:style>
  <w:style w:type="paragraph" w:customStyle="1" w:styleId="ConsNormal">
    <w:name w:val="ConsNormal"/>
    <w:rsid w:val="00CF0A04"/>
    <w:pPr>
      <w:widowControl/>
      <w:suppressAutoHyphens/>
      <w:autoSpaceDE w:val="0"/>
      <w:ind w:firstLine="720"/>
    </w:pPr>
    <w:rPr>
      <w:rFonts w:ascii="Arial" w:eastAsia="Times New Roman" w:hAnsi="Arial" w:cs="Arial"/>
      <w:sz w:val="20"/>
      <w:szCs w:val="20"/>
      <w:lang w:bidi="ar-SA"/>
    </w:rPr>
  </w:style>
  <w:style w:type="paragraph" w:customStyle="1" w:styleId="30">
    <w:name w:val="Основной текст (3)"/>
    <w:basedOn w:val="Standard"/>
    <w:rsid w:val="00CF0A04"/>
    <w:pPr>
      <w:widowControl w:val="0"/>
      <w:suppressAutoHyphens w:val="0"/>
      <w:spacing w:before="660" w:after="540" w:line="0" w:lineRule="atLeast"/>
      <w:jc w:val="both"/>
    </w:pPr>
    <w:rPr>
      <w:b/>
      <w:bCs/>
      <w:sz w:val="23"/>
      <w:szCs w:val="23"/>
    </w:rPr>
  </w:style>
  <w:style w:type="paragraph" w:customStyle="1" w:styleId="22">
    <w:name w:val="Основной текст2"/>
    <w:basedOn w:val="Standard"/>
    <w:rsid w:val="00CF0A04"/>
    <w:pPr>
      <w:widowControl w:val="0"/>
      <w:suppressAutoHyphens w:val="0"/>
      <w:spacing w:before="540" w:after="540" w:line="0" w:lineRule="atLeast"/>
      <w:jc w:val="both"/>
    </w:pPr>
    <w:rPr>
      <w:sz w:val="23"/>
      <w:szCs w:val="23"/>
    </w:rPr>
  </w:style>
  <w:style w:type="paragraph" w:customStyle="1" w:styleId="40">
    <w:name w:val="Основной текст (4)"/>
    <w:basedOn w:val="Standard"/>
    <w:rsid w:val="00CF0A04"/>
    <w:pPr>
      <w:widowControl w:val="0"/>
      <w:suppressAutoHyphens w:val="0"/>
      <w:spacing w:before="120" w:after="60" w:line="270" w:lineRule="exact"/>
      <w:ind w:firstLine="560"/>
      <w:jc w:val="both"/>
    </w:pPr>
    <w:rPr>
      <w:b/>
      <w:bCs/>
      <w:i/>
      <w:iCs/>
      <w:sz w:val="23"/>
      <w:szCs w:val="23"/>
    </w:rPr>
  </w:style>
  <w:style w:type="paragraph" w:customStyle="1" w:styleId="17">
    <w:name w:val="Заголовок №1"/>
    <w:basedOn w:val="Standard"/>
    <w:rsid w:val="00CF0A04"/>
    <w:pPr>
      <w:widowControl w:val="0"/>
      <w:suppressAutoHyphens w:val="0"/>
      <w:spacing w:before="60" w:after="120" w:line="0" w:lineRule="atLeast"/>
      <w:jc w:val="both"/>
    </w:pPr>
    <w:rPr>
      <w:b/>
      <w:bCs/>
      <w:sz w:val="23"/>
      <w:szCs w:val="23"/>
    </w:rPr>
  </w:style>
  <w:style w:type="paragraph" w:customStyle="1" w:styleId="textn">
    <w:name w:val="textn"/>
    <w:basedOn w:val="Standard"/>
    <w:rsid w:val="00CF0A04"/>
    <w:pPr>
      <w:suppressAutoHyphens w:val="0"/>
      <w:spacing w:before="280" w:after="280"/>
    </w:pPr>
    <w:rPr>
      <w:sz w:val="20"/>
      <w:szCs w:val="20"/>
    </w:rPr>
  </w:style>
  <w:style w:type="paragraph" w:customStyle="1" w:styleId="Basic">
    <w:name w:val="Basic"/>
    <w:basedOn w:val="Standard"/>
    <w:rsid w:val="00CF0A04"/>
    <w:pPr>
      <w:suppressAutoHyphens w:val="0"/>
      <w:overflowPunct w:val="0"/>
      <w:autoSpaceDE w:val="0"/>
      <w:ind w:firstLine="709"/>
      <w:jc w:val="both"/>
    </w:pPr>
    <w:rPr>
      <w:sz w:val="30"/>
      <w:szCs w:val="20"/>
    </w:rPr>
  </w:style>
  <w:style w:type="paragraph" w:customStyle="1" w:styleId="32">
    <w:name w:val="Основной текст 32"/>
    <w:basedOn w:val="Standard"/>
    <w:rsid w:val="00CF0A04"/>
    <w:pPr>
      <w:spacing w:after="120"/>
    </w:pPr>
    <w:rPr>
      <w:sz w:val="16"/>
      <w:szCs w:val="16"/>
    </w:rPr>
  </w:style>
  <w:style w:type="paragraph" w:customStyle="1" w:styleId="a90">
    <w:name w:val="a9"/>
    <w:basedOn w:val="Standard"/>
    <w:rsid w:val="00CF0A04"/>
    <w:pPr>
      <w:suppressAutoHyphens w:val="0"/>
      <w:spacing w:after="192"/>
    </w:pPr>
  </w:style>
  <w:style w:type="paragraph" w:customStyle="1" w:styleId="23">
    <w:name w:val="Текст2"/>
    <w:basedOn w:val="Standard"/>
    <w:rsid w:val="00CF0A04"/>
    <w:pPr>
      <w:suppressAutoHyphens w:val="0"/>
    </w:pPr>
    <w:rPr>
      <w:rFonts w:ascii="Consolas" w:eastAsia="Calibri" w:hAnsi="Consolas" w:cs="Consolas"/>
      <w:sz w:val="21"/>
      <w:szCs w:val="21"/>
    </w:rPr>
  </w:style>
  <w:style w:type="paragraph" w:customStyle="1" w:styleId="ab">
    <w:name w:val="Основной текст Инна"/>
    <w:basedOn w:val="a9"/>
    <w:next w:val="Textbody"/>
    <w:rsid w:val="00CF0A04"/>
  </w:style>
  <w:style w:type="paragraph" w:customStyle="1" w:styleId="18">
    <w:name w:val="Текст примечания1"/>
    <w:basedOn w:val="Standard"/>
    <w:rsid w:val="00CF0A04"/>
    <w:pPr>
      <w:suppressAutoHyphens w:val="0"/>
    </w:pPr>
    <w:rPr>
      <w:sz w:val="20"/>
      <w:szCs w:val="20"/>
    </w:rPr>
  </w:style>
  <w:style w:type="paragraph" w:styleId="ac">
    <w:name w:val="annotation subject"/>
    <w:basedOn w:val="18"/>
    <w:next w:val="18"/>
    <w:rsid w:val="00CF0A04"/>
    <w:rPr>
      <w:b/>
      <w:bCs/>
    </w:rPr>
  </w:style>
  <w:style w:type="paragraph" w:styleId="ad">
    <w:name w:val="Balloon Text"/>
    <w:basedOn w:val="Standard"/>
    <w:rsid w:val="00CF0A04"/>
    <w:pPr>
      <w:suppressAutoHyphens w:val="0"/>
    </w:pPr>
    <w:rPr>
      <w:rFonts w:ascii="Tahoma" w:hAnsi="Tahoma" w:cs="Tahoma"/>
      <w:sz w:val="16"/>
      <w:szCs w:val="16"/>
    </w:rPr>
  </w:style>
  <w:style w:type="paragraph" w:styleId="ae">
    <w:name w:val="header"/>
    <w:basedOn w:val="Standard"/>
    <w:rsid w:val="00CF0A04"/>
    <w:pPr>
      <w:tabs>
        <w:tab w:val="center" w:pos="4677"/>
        <w:tab w:val="right" w:pos="9355"/>
      </w:tabs>
    </w:pPr>
  </w:style>
  <w:style w:type="paragraph" w:customStyle="1" w:styleId="220">
    <w:name w:val="Основной текст с отступом 22"/>
    <w:basedOn w:val="Standard"/>
    <w:rsid w:val="00CF0A04"/>
    <w:pPr>
      <w:suppressAutoHyphens w:val="0"/>
      <w:spacing w:after="120" w:line="480" w:lineRule="auto"/>
      <w:ind w:left="283"/>
      <w:jc w:val="both"/>
    </w:pPr>
    <w:rPr>
      <w:szCs w:val="20"/>
    </w:rPr>
  </w:style>
  <w:style w:type="paragraph" w:customStyle="1" w:styleId="Footnote">
    <w:name w:val="Footnote"/>
    <w:basedOn w:val="Standard"/>
    <w:rsid w:val="00CF0A04"/>
    <w:pPr>
      <w:suppressAutoHyphens w:val="0"/>
    </w:pPr>
    <w:rPr>
      <w:sz w:val="20"/>
      <w:szCs w:val="20"/>
    </w:rPr>
  </w:style>
  <w:style w:type="paragraph" w:customStyle="1" w:styleId="320">
    <w:name w:val="Основной текст с отступом 32"/>
    <w:basedOn w:val="Standard"/>
    <w:rsid w:val="00CF0A04"/>
    <w:pPr>
      <w:suppressAutoHyphens w:val="0"/>
      <w:spacing w:after="60"/>
      <w:ind w:left="60"/>
      <w:jc w:val="both"/>
    </w:pPr>
  </w:style>
  <w:style w:type="paragraph" w:customStyle="1" w:styleId="10">
    <w:name w:val="Нумерованный список1"/>
    <w:basedOn w:val="Standard"/>
    <w:rsid w:val="00CF0A04"/>
    <w:pPr>
      <w:numPr>
        <w:numId w:val="5"/>
      </w:numPr>
      <w:suppressAutoHyphens w:val="0"/>
      <w:spacing w:after="60"/>
      <w:jc w:val="both"/>
    </w:pPr>
  </w:style>
  <w:style w:type="paragraph" w:customStyle="1" w:styleId="Paragraph">
    <w:name w:val="_Paragraph"/>
    <w:basedOn w:val="Standard"/>
    <w:rsid w:val="00CF0A04"/>
    <w:pPr>
      <w:suppressAutoHyphens w:val="0"/>
      <w:spacing w:after="60"/>
      <w:ind w:firstLine="720"/>
      <w:jc w:val="both"/>
    </w:pPr>
    <w:rPr>
      <w:szCs w:val="20"/>
    </w:rPr>
  </w:style>
  <w:style w:type="paragraph" w:customStyle="1" w:styleId="Default">
    <w:name w:val="Default"/>
    <w:rsid w:val="00CF0A04"/>
    <w:pPr>
      <w:suppressAutoHyphens/>
      <w:autoSpaceDE w:val="0"/>
      <w:spacing w:line="360" w:lineRule="atLeast"/>
      <w:jc w:val="both"/>
    </w:pPr>
    <w:rPr>
      <w:rFonts w:ascii="LBFAG J+ Helvetica" w:eastAsia="Times New Roman" w:hAnsi="LBFAG J+ Helvetica" w:cs="LBFAG J+ Helvetica"/>
      <w:color w:val="000000"/>
      <w:lang w:bidi="ar-SA"/>
    </w:rPr>
  </w:style>
  <w:style w:type="paragraph" w:customStyle="1" w:styleId="af">
    <w:name w:val="Введение заключение и т д"/>
    <w:basedOn w:val="12"/>
    <w:rsid w:val="00CF0A04"/>
    <w:pPr>
      <w:pageBreakBefore/>
      <w:tabs>
        <w:tab w:val="left" w:pos="1134"/>
      </w:tabs>
      <w:suppressAutoHyphens w:val="0"/>
      <w:autoSpaceDE/>
      <w:spacing w:after="240"/>
      <w:ind w:firstLine="0"/>
    </w:pPr>
    <w:rPr>
      <w:sz w:val="24"/>
      <w:szCs w:val="20"/>
    </w:rPr>
  </w:style>
  <w:style w:type="paragraph" w:customStyle="1" w:styleId="19">
    <w:name w:val="Абзац списка1"/>
    <w:basedOn w:val="Standard"/>
    <w:rsid w:val="00CF0A04"/>
    <w:pPr>
      <w:suppressAutoHyphens w:val="0"/>
      <w:spacing w:after="200" w:line="276" w:lineRule="auto"/>
      <w:ind w:left="720"/>
    </w:pPr>
    <w:rPr>
      <w:rFonts w:ascii="Calibri" w:hAnsi="Calibri" w:cs="Calibri"/>
      <w:sz w:val="22"/>
      <w:szCs w:val="22"/>
    </w:rPr>
  </w:style>
  <w:style w:type="paragraph" w:customStyle="1" w:styleId="24">
    <w:name w:val="Заголовок 2 нумер"/>
    <w:basedOn w:val="2"/>
    <w:rsid w:val="00CF0A04"/>
    <w:pPr>
      <w:tabs>
        <w:tab w:val="left" w:pos="2919"/>
        <w:tab w:val="left" w:pos="3286"/>
      </w:tabs>
      <w:suppressAutoHyphens w:val="0"/>
      <w:spacing w:before="240" w:after="240"/>
      <w:ind w:left="1643" w:hanging="432"/>
      <w:jc w:val="both"/>
    </w:pPr>
    <w:rPr>
      <w:i/>
      <w:iCs/>
      <w:sz w:val="26"/>
      <w:szCs w:val="26"/>
    </w:rPr>
  </w:style>
  <w:style w:type="paragraph" w:customStyle="1" w:styleId="af0">
    <w:name w:val="Заголовок без номера"/>
    <w:basedOn w:val="12"/>
    <w:rsid w:val="00CF0A04"/>
    <w:pPr>
      <w:pageBreakBefore/>
      <w:tabs>
        <w:tab w:val="left" w:pos="1134"/>
      </w:tabs>
      <w:suppressAutoHyphens w:val="0"/>
      <w:autoSpaceDE/>
      <w:spacing w:before="240" w:after="60"/>
      <w:ind w:firstLine="0"/>
    </w:pPr>
    <w:rPr>
      <w:b w:val="0"/>
      <w:bCs w:val="0"/>
      <w:sz w:val="24"/>
      <w:szCs w:val="20"/>
    </w:rPr>
  </w:style>
  <w:style w:type="paragraph" w:customStyle="1" w:styleId="a">
    <w:name w:val="Заголовок ОТЧЕТА"/>
    <w:basedOn w:val="Standard"/>
    <w:rsid w:val="00CF0A04"/>
    <w:pPr>
      <w:numPr>
        <w:numId w:val="2"/>
      </w:numPr>
      <w:suppressAutoHyphens w:val="0"/>
      <w:spacing w:after="60"/>
      <w:jc w:val="center"/>
    </w:pPr>
    <w:rPr>
      <w:szCs w:val="20"/>
    </w:rPr>
  </w:style>
  <w:style w:type="paragraph" w:customStyle="1" w:styleId="1">
    <w:name w:val="Маркированный список1"/>
    <w:basedOn w:val="Standard"/>
    <w:rsid w:val="00CF0A04"/>
    <w:pPr>
      <w:numPr>
        <w:numId w:val="4"/>
      </w:numPr>
      <w:tabs>
        <w:tab w:val="left" w:pos="720"/>
      </w:tabs>
      <w:suppressAutoHyphens w:val="0"/>
      <w:spacing w:after="60"/>
      <w:ind w:left="360"/>
      <w:jc w:val="both"/>
    </w:pPr>
  </w:style>
  <w:style w:type="paragraph" w:customStyle="1" w:styleId="af1">
    <w:name w:val="ОСНОВОНОЙ ТЕКСТ с отступом"/>
    <w:basedOn w:val="Standard"/>
    <w:rsid w:val="00CF0A04"/>
    <w:pPr>
      <w:suppressAutoHyphens w:val="0"/>
      <w:spacing w:after="60"/>
      <w:jc w:val="both"/>
    </w:pPr>
    <w:rPr>
      <w:szCs w:val="20"/>
    </w:rPr>
  </w:style>
  <w:style w:type="paragraph" w:customStyle="1" w:styleId="af2">
    <w:name w:val="Маркировка"/>
    <w:basedOn w:val="af1"/>
    <w:rsid w:val="00CF0A04"/>
  </w:style>
  <w:style w:type="paragraph" w:customStyle="1" w:styleId="af3">
    <w:name w:val="Нумерованный"/>
    <w:basedOn w:val="af1"/>
    <w:rsid w:val="00CF0A04"/>
  </w:style>
  <w:style w:type="paragraph" w:customStyle="1" w:styleId="Contents1">
    <w:name w:val="Contents 1"/>
    <w:basedOn w:val="Standard"/>
    <w:next w:val="Standard"/>
    <w:rsid w:val="00CF0A04"/>
    <w:pPr>
      <w:tabs>
        <w:tab w:val="left" w:pos="426"/>
        <w:tab w:val="right" w:leader="dot" w:pos="10206"/>
      </w:tabs>
      <w:suppressAutoHyphens w:val="0"/>
      <w:spacing w:before="120" w:after="60"/>
    </w:pPr>
    <w:rPr>
      <w:bCs/>
      <w:szCs w:val="20"/>
      <w:lang w:eastAsia="ru-RU"/>
    </w:rPr>
  </w:style>
  <w:style w:type="paragraph" w:customStyle="1" w:styleId="Contents2">
    <w:name w:val="Contents 2"/>
    <w:basedOn w:val="Standard"/>
    <w:next w:val="Standard"/>
    <w:rsid w:val="00CF0A04"/>
    <w:pPr>
      <w:tabs>
        <w:tab w:val="left" w:pos="480"/>
        <w:tab w:val="right" w:leader="dot" w:pos="10195"/>
      </w:tabs>
      <w:suppressAutoHyphens w:val="0"/>
      <w:spacing w:before="120" w:after="60"/>
      <w:jc w:val="both"/>
    </w:pPr>
    <w:rPr>
      <w:iCs/>
      <w:szCs w:val="20"/>
    </w:rPr>
  </w:style>
  <w:style w:type="paragraph" w:customStyle="1" w:styleId="Contents3">
    <w:name w:val="Contents 3"/>
    <w:basedOn w:val="Standard"/>
    <w:next w:val="Standard"/>
    <w:rsid w:val="00CF0A04"/>
    <w:pPr>
      <w:suppressAutoHyphens w:val="0"/>
      <w:spacing w:after="60"/>
      <w:ind w:left="480"/>
      <w:jc w:val="both"/>
    </w:pPr>
    <w:rPr>
      <w:szCs w:val="20"/>
    </w:rPr>
  </w:style>
  <w:style w:type="paragraph" w:customStyle="1" w:styleId="Contents4">
    <w:name w:val="Contents 4"/>
    <w:basedOn w:val="Standard"/>
    <w:next w:val="Standard"/>
    <w:rsid w:val="00CF0A04"/>
    <w:pPr>
      <w:suppressAutoHyphens w:val="0"/>
      <w:spacing w:after="60"/>
      <w:ind w:left="720"/>
      <w:jc w:val="both"/>
    </w:pPr>
    <w:rPr>
      <w:sz w:val="20"/>
      <w:szCs w:val="20"/>
    </w:rPr>
  </w:style>
  <w:style w:type="paragraph" w:customStyle="1" w:styleId="Contents5">
    <w:name w:val="Contents 5"/>
    <w:basedOn w:val="Standard"/>
    <w:next w:val="Standard"/>
    <w:rsid w:val="00CF0A04"/>
    <w:pPr>
      <w:suppressAutoHyphens w:val="0"/>
      <w:spacing w:after="60"/>
      <w:ind w:left="960"/>
      <w:jc w:val="both"/>
    </w:pPr>
    <w:rPr>
      <w:sz w:val="20"/>
      <w:szCs w:val="20"/>
    </w:rPr>
  </w:style>
  <w:style w:type="paragraph" w:customStyle="1" w:styleId="Contents6">
    <w:name w:val="Contents 6"/>
    <w:basedOn w:val="Standard"/>
    <w:next w:val="Standard"/>
    <w:rsid w:val="00CF0A04"/>
    <w:pPr>
      <w:suppressAutoHyphens w:val="0"/>
      <w:spacing w:after="60"/>
      <w:ind w:left="1200"/>
      <w:jc w:val="both"/>
    </w:pPr>
    <w:rPr>
      <w:sz w:val="20"/>
      <w:szCs w:val="20"/>
    </w:rPr>
  </w:style>
  <w:style w:type="paragraph" w:customStyle="1" w:styleId="Contents7">
    <w:name w:val="Contents 7"/>
    <w:basedOn w:val="Standard"/>
    <w:next w:val="Standard"/>
    <w:rsid w:val="00CF0A04"/>
    <w:pPr>
      <w:suppressAutoHyphens w:val="0"/>
      <w:spacing w:after="60"/>
      <w:ind w:left="1440"/>
      <w:jc w:val="both"/>
    </w:pPr>
    <w:rPr>
      <w:sz w:val="20"/>
      <w:szCs w:val="20"/>
    </w:rPr>
  </w:style>
  <w:style w:type="paragraph" w:customStyle="1" w:styleId="Contents8">
    <w:name w:val="Contents 8"/>
    <w:basedOn w:val="Standard"/>
    <w:next w:val="Standard"/>
    <w:rsid w:val="00CF0A04"/>
    <w:pPr>
      <w:suppressAutoHyphens w:val="0"/>
      <w:spacing w:after="60"/>
      <w:ind w:left="1680"/>
      <w:jc w:val="both"/>
    </w:pPr>
    <w:rPr>
      <w:sz w:val="20"/>
      <w:szCs w:val="20"/>
    </w:rPr>
  </w:style>
  <w:style w:type="paragraph" w:customStyle="1" w:styleId="Contents9">
    <w:name w:val="Contents 9"/>
    <w:basedOn w:val="Standard"/>
    <w:next w:val="Standard"/>
    <w:rsid w:val="00CF0A04"/>
    <w:pPr>
      <w:suppressAutoHyphens w:val="0"/>
      <w:spacing w:after="60"/>
      <w:ind w:left="1920"/>
      <w:jc w:val="both"/>
    </w:pPr>
    <w:rPr>
      <w:sz w:val="20"/>
      <w:szCs w:val="20"/>
    </w:rPr>
  </w:style>
  <w:style w:type="paragraph" w:customStyle="1" w:styleId="1a">
    <w:name w:val="Основной текст с отступом1"/>
    <w:basedOn w:val="Standard"/>
    <w:rsid w:val="00CF0A04"/>
    <w:pPr>
      <w:suppressAutoHyphens w:val="0"/>
      <w:autoSpaceDE w:val="0"/>
      <w:spacing w:after="60"/>
      <w:ind w:firstLine="720"/>
      <w:jc w:val="both"/>
    </w:pPr>
    <w:rPr>
      <w:rFonts w:ascii="TimesET, 'Times New Roman'" w:hAnsi="TimesET, 'Times New Roman'" w:cs="TimesET, 'Times New Roman'"/>
      <w:szCs w:val="28"/>
    </w:rPr>
  </w:style>
  <w:style w:type="paragraph" w:customStyle="1" w:styleId="a0">
    <w:name w:val="подпись к рисунку"/>
    <w:basedOn w:val="Standard"/>
    <w:next w:val="Textbodyindent"/>
    <w:rsid w:val="00CF0A04"/>
    <w:pPr>
      <w:keepLines/>
      <w:numPr>
        <w:numId w:val="3"/>
      </w:numPr>
      <w:suppressAutoHyphens w:val="0"/>
      <w:spacing w:after="240"/>
      <w:jc w:val="center"/>
    </w:pPr>
    <w:rPr>
      <w:rFonts w:eastAsia="MS Mincho"/>
      <w:szCs w:val="20"/>
    </w:rPr>
  </w:style>
  <w:style w:type="paragraph" w:customStyle="1" w:styleId="af4">
    <w:name w:val="РИСУНОК"/>
    <w:basedOn w:val="af1"/>
    <w:rsid w:val="00CF0A04"/>
  </w:style>
  <w:style w:type="paragraph" w:customStyle="1" w:styleId="11">
    <w:name w:val="Стиль1"/>
    <w:basedOn w:val="Standard"/>
    <w:rsid w:val="00CF0A04"/>
    <w:pPr>
      <w:numPr>
        <w:numId w:val="6"/>
      </w:numPr>
      <w:suppressAutoHyphens w:val="0"/>
      <w:spacing w:after="60"/>
      <w:jc w:val="both"/>
    </w:pPr>
  </w:style>
  <w:style w:type="paragraph" w:customStyle="1" w:styleId="Endnote">
    <w:name w:val="Endnote"/>
    <w:basedOn w:val="Standard"/>
    <w:rsid w:val="00CF0A04"/>
    <w:pPr>
      <w:suppressAutoHyphens w:val="0"/>
      <w:spacing w:after="60"/>
      <w:jc w:val="both"/>
    </w:pPr>
    <w:rPr>
      <w:sz w:val="20"/>
      <w:szCs w:val="20"/>
    </w:rPr>
  </w:style>
  <w:style w:type="paragraph" w:customStyle="1" w:styleId="af5">
    <w:name w:val="Шапка ОТЧЕТА"/>
    <w:basedOn w:val="Standard"/>
    <w:rsid w:val="00CF0A04"/>
    <w:pPr>
      <w:suppressAutoHyphens w:val="0"/>
      <w:spacing w:after="60"/>
      <w:jc w:val="center"/>
    </w:pPr>
    <w:rPr>
      <w:szCs w:val="20"/>
    </w:rPr>
  </w:style>
  <w:style w:type="paragraph" w:customStyle="1" w:styleId="1b">
    <w:name w:val="Цитата1"/>
    <w:basedOn w:val="Standard"/>
    <w:rsid w:val="00CF0A04"/>
    <w:pPr>
      <w:suppressAutoHyphens w:val="0"/>
      <w:spacing w:before="29" w:line="281" w:lineRule="exact"/>
      <w:ind w:left="482" w:right="482" w:firstLine="533"/>
      <w:jc w:val="both"/>
    </w:pPr>
  </w:style>
  <w:style w:type="paragraph" w:styleId="af6">
    <w:name w:val="No Spacing"/>
    <w:rsid w:val="00CF0A04"/>
    <w:pPr>
      <w:widowControl/>
      <w:suppressAutoHyphens/>
    </w:pPr>
    <w:rPr>
      <w:rFonts w:ascii="Calibri" w:eastAsia="Times New Roman" w:hAnsi="Calibri" w:cs="Calibri"/>
      <w:sz w:val="22"/>
      <w:szCs w:val="22"/>
      <w:lang w:bidi="ar-SA"/>
    </w:rPr>
  </w:style>
  <w:style w:type="paragraph" w:customStyle="1" w:styleId="TableContents">
    <w:name w:val="Table Contents"/>
    <w:basedOn w:val="Standard"/>
    <w:rsid w:val="00CF0A04"/>
    <w:pPr>
      <w:suppressLineNumbers/>
    </w:pPr>
  </w:style>
  <w:style w:type="paragraph" w:customStyle="1" w:styleId="TableHeading">
    <w:name w:val="Table Heading"/>
    <w:basedOn w:val="TableContents"/>
    <w:rsid w:val="00CF0A04"/>
    <w:pPr>
      <w:jc w:val="center"/>
    </w:pPr>
    <w:rPr>
      <w:b/>
      <w:bCs/>
    </w:rPr>
  </w:style>
  <w:style w:type="paragraph" w:customStyle="1" w:styleId="Framecontents">
    <w:name w:val="Frame contents"/>
    <w:basedOn w:val="Standard"/>
    <w:rsid w:val="00CF0A04"/>
  </w:style>
  <w:style w:type="paragraph" w:customStyle="1" w:styleId="Quotations">
    <w:name w:val="Quotations"/>
    <w:basedOn w:val="Standard"/>
    <w:rsid w:val="00CF0A04"/>
    <w:pPr>
      <w:spacing w:after="283"/>
      <w:ind w:left="567" w:right="567"/>
    </w:pPr>
  </w:style>
  <w:style w:type="paragraph" w:styleId="af7">
    <w:name w:val="Subtitle"/>
    <w:basedOn w:val="Heading"/>
    <w:next w:val="Textbody"/>
    <w:qFormat/>
    <w:rsid w:val="00CF0A04"/>
    <w:pPr>
      <w:spacing w:before="60"/>
      <w:jc w:val="center"/>
    </w:pPr>
    <w:rPr>
      <w:sz w:val="36"/>
      <w:szCs w:val="36"/>
    </w:rPr>
  </w:style>
  <w:style w:type="paragraph" w:styleId="af8">
    <w:name w:val="Title"/>
    <w:basedOn w:val="Heading"/>
    <w:next w:val="Textbody"/>
    <w:qFormat/>
    <w:rsid w:val="00CF0A04"/>
    <w:pPr>
      <w:jc w:val="center"/>
    </w:pPr>
    <w:rPr>
      <w:b/>
      <w:bCs/>
      <w:sz w:val="56"/>
      <w:szCs w:val="56"/>
    </w:rPr>
  </w:style>
  <w:style w:type="character" w:customStyle="1" w:styleId="WW8Num1z0">
    <w:name w:val="WW8Num1z0"/>
    <w:rsid w:val="00CF0A04"/>
  </w:style>
  <w:style w:type="character" w:customStyle="1" w:styleId="WW8Num1z1">
    <w:name w:val="WW8Num1z1"/>
    <w:rsid w:val="00CF0A04"/>
  </w:style>
  <w:style w:type="character" w:customStyle="1" w:styleId="WW8Num1z2">
    <w:name w:val="WW8Num1z2"/>
    <w:rsid w:val="00CF0A04"/>
  </w:style>
  <w:style w:type="character" w:customStyle="1" w:styleId="WW8Num1z3">
    <w:name w:val="WW8Num1z3"/>
    <w:rsid w:val="00CF0A04"/>
  </w:style>
  <w:style w:type="character" w:customStyle="1" w:styleId="WW8Num1z4">
    <w:name w:val="WW8Num1z4"/>
    <w:rsid w:val="00CF0A04"/>
  </w:style>
  <w:style w:type="character" w:customStyle="1" w:styleId="WW8Num1z5">
    <w:name w:val="WW8Num1z5"/>
    <w:rsid w:val="00CF0A04"/>
  </w:style>
  <w:style w:type="character" w:customStyle="1" w:styleId="WW8Num1z6">
    <w:name w:val="WW8Num1z6"/>
    <w:rsid w:val="00CF0A04"/>
  </w:style>
  <w:style w:type="character" w:customStyle="1" w:styleId="WW8Num1z7">
    <w:name w:val="WW8Num1z7"/>
    <w:rsid w:val="00CF0A04"/>
  </w:style>
  <w:style w:type="character" w:customStyle="1" w:styleId="WW8Num1z8">
    <w:name w:val="WW8Num1z8"/>
    <w:rsid w:val="00CF0A04"/>
  </w:style>
  <w:style w:type="character" w:customStyle="1" w:styleId="WW8Num2z0">
    <w:name w:val="WW8Num2z0"/>
    <w:rsid w:val="00CF0A04"/>
    <w:rPr>
      <w:rFonts w:ascii="Symbol" w:hAnsi="Symbol" w:cs="Symbol"/>
    </w:rPr>
  </w:style>
  <w:style w:type="character" w:customStyle="1" w:styleId="WW8Num3z0">
    <w:name w:val="WW8Num3z0"/>
    <w:rsid w:val="00CF0A04"/>
  </w:style>
  <w:style w:type="character" w:customStyle="1" w:styleId="WW8Num4z0">
    <w:name w:val="WW8Num4z0"/>
    <w:rsid w:val="00CF0A04"/>
    <w:rPr>
      <w:rFonts w:ascii="Symbol" w:hAnsi="Symbol" w:cs="Symbol"/>
    </w:rPr>
  </w:style>
  <w:style w:type="character" w:customStyle="1" w:styleId="WW8Num5z0">
    <w:name w:val="WW8Num5z0"/>
    <w:rsid w:val="00CF0A04"/>
  </w:style>
  <w:style w:type="character" w:customStyle="1" w:styleId="WW8Num6z0">
    <w:name w:val="WW8Num6z0"/>
    <w:rsid w:val="00CF0A04"/>
    <w:rPr>
      <w:rFonts w:ascii="Times New Roman" w:hAnsi="Times New Roman" w:cs="Times New Roman"/>
    </w:rPr>
  </w:style>
  <w:style w:type="character" w:customStyle="1" w:styleId="WW8Num7z0">
    <w:name w:val="WW8Num7z0"/>
    <w:rsid w:val="00CF0A04"/>
  </w:style>
  <w:style w:type="character" w:customStyle="1" w:styleId="WW8Num7z1">
    <w:name w:val="WW8Num7z1"/>
    <w:rsid w:val="00CF0A04"/>
  </w:style>
  <w:style w:type="character" w:customStyle="1" w:styleId="WW8Num7z2">
    <w:name w:val="WW8Num7z2"/>
    <w:rsid w:val="00CF0A04"/>
  </w:style>
  <w:style w:type="character" w:customStyle="1" w:styleId="WW8Num7z3">
    <w:name w:val="WW8Num7z3"/>
    <w:rsid w:val="00CF0A04"/>
  </w:style>
  <w:style w:type="character" w:customStyle="1" w:styleId="WW8Num7z4">
    <w:name w:val="WW8Num7z4"/>
    <w:rsid w:val="00CF0A04"/>
  </w:style>
  <w:style w:type="character" w:customStyle="1" w:styleId="WW8Num7z5">
    <w:name w:val="WW8Num7z5"/>
    <w:rsid w:val="00CF0A04"/>
  </w:style>
  <w:style w:type="character" w:customStyle="1" w:styleId="WW8Num7z6">
    <w:name w:val="WW8Num7z6"/>
    <w:rsid w:val="00CF0A04"/>
  </w:style>
  <w:style w:type="character" w:customStyle="1" w:styleId="WW8Num7z7">
    <w:name w:val="WW8Num7z7"/>
    <w:rsid w:val="00CF0A04"/>
  </w:style>
  <w:style w:type="character" w:customStyle="1" w:styleId="WW8Num7z8">
    <w:name w:val="WW8Num7z8"/>
    <w:rsid w:val="00CF0A04"/>
  </w:style>
  <w:style w:type="character" w:customStyle="1" w:styleId="WW8Num3z1">
    <w:name w:val="WW8Num3z1"/>
    <w:rsid w:val="00CF0A04"/>
  </w:style>
  <w:style w:type="character" w:customStyle="1" w:styleId="WW8Num3z2">
    <w:name w:val="WW8Num3z2"/>
    <w:rsid w:val="00CF0A04"/>
  </w:style>
  <w:style w:type="character" w:customStyle="1" w:styleId="WW8Num3z3">
    <w:name w:val="WW8Num3z3"/>
    <w:rsid w:val="00CF0A04"/>
  </w:style>
  <w:style w:type="character" w:customStyle="1" w:styleId="WW8Num3z4">
    <w:name w:val="WW8Num3z4"/>
    <w:rsid w:val="00CF0A04"/>
  </w:style>
  <w:style w:type="character" w:customStyle="1" w:styleId="WW8Num3z5">
    <w:name w:val="WW8Num3z5"/>
    <w:rsid w:val="00CF0A04"/>
  </w:style>
  <w:style w:type="character" w:customStyle="1" w:styleId="WW8Num3z6">
    <w:name w:val="WW8Num3z6"/>
    <w:rsid w:val="00CF0A04"/>
  </w:style>
  <w:style w:type="character" w:customStyle="1" w:styleId="WW8Num3z7">
    <w:name w:val="WW8Num3z7"/>
    <w:rsid w:val="00CF0A04"/>
  </w:style>
  <w:style w:type="character" w:customStyle="1" w:styleId="WW8Num3z8">
    <w:name w:val="WW8Num3z8"/>
    <w:rsid w:val="00CF0A04"/>
  </w:style>
  <w:style w:type="character" w:customStyle="1" w:styleId="WW8Num6z1">
    <w:name w:val="WW8Num6z1"/>
    <w:rsid w:val="00CF0A04"/>
    <w:rPr>
      <w:rFonts w:ascii="Times New Roman" w:hAnsi="Times New Roman" w:cs="Times New Roman"/>
      <w:b w:val="0"/>
    </w:rPr>
  </w:style>
  <w:style w:type="character" w:customStyle="1" w:styleId="WW8Num6z2">
    <w:name w:val="WW8Num6z2"/>
    <w:rsid w:val="00CF0A04"/>
    <w:rPr>
      <w:rFonts w:ascii="Times New Roman" w:hAnsi="Times New Roman" w:cs="Times New Roman"/>
    </w:rPr>
  </w:style>
  <w:style w:type="character" w:customStyle="1" w:styleId="WW8Num8z0">
    <w:name w:val="WW8Num8z0"/>
    <w:rsid w:val="00CF0A04"/>
  </w:style>
  <w:style w:type="character" w:customStyle="1" w:styleId="WW8Num8z1">
    <w:name w:val="WW8Num8z1"/>
    <w:rsid w:val="00CF0A04"/>
  </w:style>
  <w:style w:type="character" w:customStyle="1" w:styleId="WW8Num8z2">
    <w:name w:val="WW8Num8z2"/>
    <w:rsid w:val="00CF0A04"/>
  </w:style>
  <w:style w:type="character" w:customStyle="1" w:styleId="WW8Num8z3">
    <w:name w:val="WW8Num8z3"/>
    <w:rsid w:val="00CF0A04"/>
  </w:style>
  <w:style w:type="character" w:customStyle="1" w:styleId="WW8Num8z4">
    <w:name w:val="WW8Num8z4"/>
    <w:rsid w:val="00CF0A04"/>
  </w:style>
  <w:style w:type="character" w:customStyle="1" w:styleId="WW8Num8z5">
    <w:name w:val="WW8Num8z5"/>
    <w:rsid w:val="00CF0A04"/>
  </w:style>
  <w:style w:type="character" w:customStyle="1" w:styleId="WW8Num8z6">
    <w:name w:val="WW8Num8z6"/>
    <w:rsid w:val="00CF0A04"/>
  </w:style>
  <w:style w:type="character" w:customStyle="1" w:styleId="WW8Num8z7">
    <w:name w:val="WW8Num8z7"/>
    <w:rsid w:val="00CF0A04"/>
  </w:style>
  <w:style w:type="character" w:customStyle="1" w:styleId="WW8Num8z8">
    <w:name w:val="WW8Num8z8"/>
    <w:rsid w:val="00CF0A04"/>
  </w:style>
  <w:style w:type="character" w:customStyle="1" w:styleId="WW8Num9z0">
    <w:name w:val="WW8Num9z0"/>
    <w:rsid w:val="00CF0A04"/>
  </w:style>
  <w:style w:type="character" w:customStyle="1" w:styleId="WW8Num9z1">
    <w:name w:val="WW8Num9z1"/>
    <w:rsid w:val="00CF0A04"/>
  </w:style>
  <w:style w:type="character" w:customStyle="1" w:styleId="WW8Num9z2">
    <w:name w:val="WW8Num9z2"/>
    <w:rsid w:val="00CF0A04"/>
  </w:style>
  <w:style w:type="character" w:customStyle="1" w:styleId="WW8Num9z3">
    <w:name w:val="WW8Num9z3"/>
    <w:rsid w:val="00CF0A04"/>
  </w:style>
  <w:style w:type="character" w:customStyle="1" w:styleId="WW8Num9z4">
    <w:name w:val="WW8Num9z4"/>
    <w:rsid w:val="00CF0A04"/>
  </w:style>
  <w:style w:type="character" w:customStyle="1" w:styleId="WW8Num9z5">
    <w:name w:val="WW8Num9z5"/>
    <w:rsid w:val="00CF0A04"/>
  </w:style>
  <w:style w:type="character" w:customStyle="1" w:styleId="WW8Num9z6">
    <w:name w:val="WW8Num9z6"/>
    <w:rsid w:val="00CF0A04"/>
  </w:style>
  <w:style w:type="character" w:customStyle="1" w:styleId="WW8Num9z7">
    <w:name w:val="WW8Num9z7"/>
    <w:rsid w:val="00CF0A04"/>
  </w:style>
  <w:style w:type="character" w:customStyle="1" w:styleId="WW8Num9z8">
    <w:name w:val="WW8Num9z8"/>
    <w:rsid w:val="00CF0A04"/>
  </w:style>
  <w:style w:type="character" w:customStyle="1" w:styleId="WW8Num10z0">
    <w:name w:val="WW8Num10z0"/>
    <w:rsid w:val="00CF0A04"/>
    <w:rPr>
      <w:rFonts w:ascii="Symbol" w:hAnsi="Symbol" w:cs="Symbol"/>
    </w:rPr>
  </w:style>
  <w:style w:type="character" w:customStyle="1" w:styleId="WW8Num10z1">
    <w:name w:val="WW8Num10z1"/>
    <w:rsid w:val="00CF0A04"/>
    <w:rPr>
      <w:rFonts w:ascii="Courier New" w:hAnsi="Courier New" w:cs="Courier New"/>
    </w:rPr>
  </w:style>
  <w:style w:type="character" w:customStyle="1" w:styleId="WW8Num10z2">
    <w:name w:val="WW8Num10z2"/>
    <w:rsid w:val="00CF0A04"/>
    <w:rPr>
      <w:rFonts w:ascii="Wingdings" w:hAnsi="Wingdings" w:cs="Wingdings"/>
    </w:rPr>
  </w:style>
  <w:style w:type="character" w:customStyle="1" w:styleId="WW8Num11z0">
    <w:name w:val="WW8Num11z0"/>
    <w:rsid w:val="00CF0A04"/>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1z1">
    <w:name w:val="WW8Num11z1"/>
    <w:rsid w:val="00CF0A04"/>
    <w:rPr>
      <w:rFonts w:cs="Times New Roman"/>
    </w:rPr>
  </w:style>
  <w:style w:type="character" w:customStyle="1" w:styleId="WW8Num12z0">
    <w:name w:val="WW8Num12z0"/>
    <w:rsid w:val="00CF0A04"/>
  </w:style>
  <w:style w:type="character" w:customStyle="1" w:styleId="WW8Num12z1">
    <w:name w:val="WW8Num12z1"/>
    <w:rsid w:val="00CF0A04"/>
  </w:style>
  <w:style w:type="character" w:customStyle="1" w:styleId="WW8Num12z2">
    <w:name w:val="WW8Num12z2"/>
    <w:rsid w:val="00CF0A04"/>
  </w:style>
  <w:style w:type="character" w:customStyle="1" w:styleId="WW8Num12z3">
    <w:name w:val="WW8Num12z3"/>
    <w:rsid w:val="00CF0A04"/>
  </w:style>
  <w:style w:type="character" w:customStyle="1" w:styleId="WW8Num12z4">
    <w:name w:val="WW8Num12z4"/>
    <w:rsid w:val="00CF0A04"/>
  </w:style>
  <w:style w:type="character" w:customStyle="1" w:styleId="WW8Num12z5">
    <w:name w:val="WW8Num12z5"/>
    <w:rsid w:val="00CF0A04"/>
  </w:style>
  <w:style w:type="character" w:customStyle="1" w:styleId="WW8Num12z6">
    <w:name w:val="WW8Num12z6"/>
    <w:rsid w:val="00CF0A04"/>
  </w:style>
  <w:style w:type="character" w:customStyle="1" w:styleId="WW8Num12z7">
    <w:name w:val="WW8Num12z7"/>
    <w:rsid w:val="00CF0A04"/>
  </w:style>
  <w:style w:type="character" w:customStyle="1" w:styleId="WW8Num12z8">
    <w:name w:val="WW8Num12z8"/>
    <w:rsid w:val="00CF0A04"/>
  </w:style>
  <w:style w:type="character" w:customStyle="1" w:styleId="WW8Num13z0">
    <w:name w:val="WW8Num13z0"/>
    <w:rsid w:val="00CF0A04"/>
    <w:rPr>
      <w:rFonts w:ascii="Symbol" w:hAnsi="Symbol" w:cs="Symbol"/>
    </w:rPr>
  </w:style>
  <w:style w:type="character" w:customStyle="1" w:styleId="WW8Num13z1">
    <w:name w:val="WW8Num13z1"/>
    <w:rsid w:val="00CF0A04"/>
    <w:rPr>
      <w:rFonts w:ascii="Courier New" w:hAnsi="Courier New" w:cs="Courier New"/>
    </w:rPr>
  </w:style>
  <w:style w:type="character" w:customStyle="1" w:styleId="WW8Num13z2">
    <w:name w:val="WW8Num13z2"/>
    <w:rsid w:val="00CF0A04"/>
    <w:rPr>
      <w:rFonts w:ascii="Wingdings" w:hAnsi="Wingdings" w:cs="Wingdings"/>
    </w:rPr>
  </w:style>
  <w:style w:type="character" w:customStyle="1" w:styleId="WW8Num14z0">
    <w:name w:val="WW8Num14z0"/>
    <w:rsid w:val="00CF0A04"/>
  </w:style>
  <w:style w:type="character" w:customStyle="1" w:styleId="WW8Num14z1">
    <w:name w:val="WW8Num14z1"/>
    <w:rsid w:val="00CF0A04"/>
  </w:style>
  <w:style w:type="character" w:customStyle="1" w:styleId="WW8Num14z2">
    <w:name w:val="WW8Num14z2"/>
    <w:rsid w:val="00CF0A04"/>
  </w:style>
  <w:style w:type="character" w:customStyle="1" w:styleId="WW8Num14z3">
    <w:name w:val="WW8Num14z3"/>
    <w:rsid w:val="00CF0A04"/>
  </w:style>
  <w:style w:type="character" w:customStyle="1" w:styleId="WW8Num14z4">
    <w:name w:val="WW8Num14z4"/>
    <w:rsid w:val="00CF0A04"/>
  </w:style>
  <w:style w:type="character" w:customStyle="1" w:styleId="WW8Num14z5">
    <w:name w:val="WW8Num14z5"/>
    <w:rsid w:val="00CF0A04"/>
  </w:style>
  <w:style w:type="character" w:customStyle="1" w:styleId="WW8Num14z6">
    <w:name w:val="WW8Num14z6"/>
    <w:rsid w:val="00CF0A04"/>
  </w:style>
  <w:style w:type="character" w:customStyle="1" w:styleId="WW8Num14z7">
    <w:name w:val="WW8Num14z7"/>
    <w:rsid w:val="00CF0A04"/>
  </w:style>
  <w:style w:type="character" w:customStyle="1" w:styleId="WW8Num14z8">
    <w:name w:val="WW8Num14z8"/>
    <w:rsid w:val="00CF0A04"/>
  </w:style>
  <w:style w:type="character" w:customStyle="1" w:styleId="WW8Num15z0">
    <w:name w:val="WW8Num15z0"/>
    <w:rsid w:val="00CF0A04"/>
  </w:style>
  <w:style w:type="character" w:customStyle="1" w:styleId="WW8Num15z1">
    <w:name w:val="WW8Num15z1"/>
    <w:rsid w:val="00CF0A04"/>
  </w:style>
  <w:style w:type="character" w:customStyle="1" w:styleId="WW8Num15z2">
    <w:name w:val="WW8Num15z2"/>
    <w:rsid w:val="00CF0A04"/>
  </w:style>
  <w:style w:type="character" w:customStyle="1" w:styleId="WW8Num15z3">
    <w:name w:val="WW8Num15z3"/>
    <w:rsid w:val="00CF0A04"/>
  </w:style>
  <w:style w:type="character" w:customStyle="1" w:styleId="WW8Num15z4">
    <w:name w:val="WW8Num15z4"/>
    <w:rsid w:val="00CF0A04"/>
  </w:style>
  <w:style w:type="character" w:customStyle="1" w:styleId="WW8Num15z5">
    <w:name w:val="WW8Num15z5"/>
    <w:rsid w:val="00CF0A04"/>
  </w:style>
  <w:style w:type="character" w:customStyle="1" w:styleId="WW8Num15z6">
    <w:name w:val="WW8Num15z6"/>
    <w:rsid w:val="00CF0A04"/>
  </w:style>
  <w:style w:type="character" w:customStyle="1" w:styleId="WW8Num15z7">
    <w:name w:val="WW8Num15z7"/>
    <w:rsid w:val="00CF0A04"/>
  </w:style>
  <w:style w:type="character" w:customStyle="1" w:styleId="WW8Num15z8">
    <w:name w:val="WW8Num15z8"/>
    <w:rsid w:val="00CF0A04"/>
  </w:style>
  <w:style w:type="character" w:customStyle="1" w:styleId="WW8Num16z0">
    <w:name w:val="WW8Num16z0"/>
    <w:rsid w:val="00CF0A04"/>
  </w:style>
  <w:style w:type="character" w:customStyle="1" w:styleId="WW8Num16z1">
    <w:name w:val="WW8Num16z1"/>
    <w:rsid w:val="00CF0A04"/>
  </w:style>
  <w:style w:type="character" w:customStyle="1" w:styleId="WW8Num16z2">
    <w:name w:val="WW8Num16z2"/>
    <w:rsid w:val="00CF0A04"/>
  </w:style>
  <w:style w:type="character" w:customStyle="1" w:styleId="WW8Num16z3">
    <w:name w:val="WW8Num16z3"/>
    <w:rsid w:val="00CF0A04"/>
  </w:style>
  <w:style w:type="character" w:customStyle="1" w:styleId="WW8Num16z4">
    <w:name w:val="WW8Num16z4"/>
    <w:rsid w:val="00CF0A04"/>
  </w:style>
  <w:style w:type="character" w:customStyle="1" w:styleId="WW8Num16z5">
    <w:name w:val="WW8Num16z5"/>
    <w:rsid w:val="00CF0A04"/>
  </w:style>
  <w:style w:type="character" w:customStyle="1" w:styleId="WW8Num16z6">
    <w:name w:val="WW8Num16z6"/>
    <w:rsid w:val="00CF0A04"/>
  </w:style>
  <w:style w:type="character" w:customStyle="1" w:styleId="WW8Num16z7">
    <w:name w:val="WW8Num16z7"/>
    <w:rsid w:val="00CF0A04"/>
  </w:style>
  <w:style w:type="character" w:customStyle="1" w:styleId="WW8Num16z8">
    <w:name w:val="WW8Num16z8"/>
    <w:rsid w:val="00CF0A04"/>
  </w:style>
  <w:style w:type="character" w:customStyle="1" w:styleId="WW8Num17z0">
    <w:name w:val="WW8Num17z0"/>
    <w:rsid w:val="00CF0A04"/>
  </w:style>
  <w:style w:type="character" w:customStyle="1" w:styleId="WW8Num17z1">
    <w:name w:val="WW8Num17z1"/>
    <w:rsid w:val="00CF0A04"/>
  </w:style>
  <w:style w:type="character" w:customStyle="1" w:styleId="WW8Num17z2">
    <w:name w:val="WW8Num17z2"/>
    <w:rsid w:val="00CF0A04"/>
  </w:style>
  <w:style w:type="character" w:customStyle="1" w:styleId="WW8Num17z3">
    <w:name w:val="WW8Num17z3"/>
    <w:rsid w:val="00CF0A04"/>
  </w:style>
  <w:style w:type="character" w:customStyle="1" w:styleId="WW8Num17z4">
    <w:name w:val="WW8Num17z4"/>
    <w:rsid w:val="00CF0A04"/>
  </w:style>
  <w:style w:type="character" w:customStyle="1" w:styleId="WW8Num17z5">
    <w:name w:val="WW8Num17z5"/>
    <w:rsid w:val="00CF0A04"/>
  </w:style>
  <w:style w:type="character" w:customStyle="1" w:styleId="WW8Num17z6">
    <w:name w:val="WW8Num17z6"/>
    <w:rsid w:val="00CF0A04"/>
  </w:style>
  <w:style w:type="character" w:customStyle="1" w:styleId="WW8Num17z7">
    <w:name w:val="WW8Num17z7"/>
    <w:rsid w:val="00CF0A04"/>
  </w:style>
  <w:style w:type="character" w:customStyle="1" w:styleId="WW8Num17z8">
    <w:name w:val="WW8Num17z8"/>
    <w:rsid w:val="00CF0A04"/>
  </w:style>
  <w:style w:type="character" w:customStyle="1" w:styleId="WW8Num18z0">
    <w:name w:val="WW8Num18z0"/>
    <w:rsid w:val="00CF0A04"/>
    <w:rPr>
      <w:rFonts w:cs="Times New Roman"/>
    </w:rPr>
  </w:style>
  <w:style w:type="character" w:customStyle="1" w:styleId="WW8Num19z0">
    <w:name w:val="WW8Num19z0"/>
    <w:rsid w:val="00CF0A04"/>
    <w:rPr>
      <w:b/>
    </w:rPr>
  </w:style>
  <w:style w:type="character" w:customStyle="1" w:styleId="WW8Num19z1">
    <w:name w:val="WW8Num19z1"/>
    <w:rsid w:val="00CF0A04"/>
  </w:style>
  <w:style w:type="character" w:customStyle="1" w:styleId="WW8Num19z2">
    <w:name w:val="WW8Num19z2"/>
    <w:rsid w:val="00CF0A04"/>
  </w:style>
  <w:style w:type="character" w:customStyle="1" w:styleId="WW8Num19z3">
    <w:name w:val="WW8Num19z3"/>
    <w:rsid w:val="00CF0A04"/>
  </w:style>
  <w:style w:type="character" w:customStyle="1" w:styleId="WW8Num19z4">
    <w:name w:val="WW8Num19z4"/>
    <w:rsid w:val="00CF0A04"/>
  </w:style>
  <w:style w:type="character" w:customStyle="1" w:styleId="WW8Num19z5">
    <w:name w:val="WW8Num19z5"/>
    <w:rsid w:val="00CF0A04"/>
  </w:style>
  <w:style w:type="character" w:customStyle="1" w:styleId="WW8Num19z6">
    <w:name w:val="WW8Num19z6"/>
    <w:rsid w:val="00CF0A04"/>
  </w:style>
  <w:style w:type="character" w:customStyle="1" w:styleId="WW8Num19z7">
    <w:name w:val="WW8Num19z7"/>
    <w:rsid w:val="00CF0A04"/>
  </w:style>
  <w:style w:type="character" w:customStyle="1" w:styleId="WW8Num19z8">
    <w:name w:val="WW8Num19z8"/>
    <w:rsid w:val="00CF0A04"/>
  </w:style>
  <w:style w:type="character" w:customStyle="1" w:styleId="WW8Num20z0">
    <w:name w:val="WW8Num20z0"/>
    <w:rsid w:val="00CF0A04"/>
    <w:rPr>
      <w:rFonts w:ascii="Symbol" w:hAnsi="Symbol" w:cs="Symbol"/>
    </w:rPr>
  </w:style>
  <w:style w:type="character" w:customStyle="1" w:styleId="WW8Num20z1">
    <w:name w:val="WW8Num20z1"/>
    <w:rsid w:val="00CF0A04"/>
    <w:rPr>
      <w:rFonts w:ascii="Courier New" w:hAnsi="Courier New" w:cs="Courier New"/>
    </w:rPr>
  </w:style>
  <w:style w:type="character" w:customStyle="1" w:styleId="WW8Num20z2">
    <w:name w:val="WW8Num20z2"/>
    <w:rsid w:val="00CF0A04"/>
    <w:rPr>
      <w:rFonts w:ascii="Wingdings" w:hAnsi="Wingdings" w:cs="Wingdings"/>
    </w:rPr>
  </w:style>
  <w:style w:type="character" w:customStyle="1" w:styleId="WW8Num21z0">
    <w:name w:val="WW8Num21z0"/>
    <w:rsid w:val="00CF0A04"/>
    <w:rPr>
      <w:rFonts w:ascii="Times New Roman" w:hAnsi="Times New Roman" w:cs="Times New Roman"/>
      <w:sz w:val="28"/>
      <w:szCs w:val="28"/>
    </w:rPr>
  </w:style>
  <w:style w:type="character" w:customStyle="1" w:styleId="WW8Num21z1">
    <w:name w:val="WW8Num21z1"/>
    <w:rsid w:val="00CF0A04"/>
    <w:rPr>
      <w:b/>
      <w:sz w:val="28"/>
      <w:szCs w:val="28"/>
    </w:rPr>
  </w:style>
  <w:style w:type="character" w:customStyle="1" w:styleId="WW8Num21z2">
    <w:name w:val="WW8Num21z2"/>
    <w:rsid w:val="00CF0A04"/>
    <w:rPr>
      <w:sz w:val="28"/>
      <w:szCs w:val="28"/>
    </w:rPr>
  </w:style>
  <w:style w:type="character" w:customStyle="1" w:styleId="WW8Num21z3">
    <w:name w:val="WW8Num21z3"/>
    <w:rsid w:val="00CF0A04"/>
    <w:rPr>
      <w:rFonts w:ascii="Times New Roman" w:hAnsi="Times New Roman" w:cs="Times New Roman"/>
      <w:b w:val="0"/>
      <w:i w:val="0"/>
      <w:sz w:val="26"/>
      <w:szCs w:val="26"/>
    </w:rPr>
  </w:style>
  <w:style w:type="character" w:customStyle="1" w:styleId="WW8Num21z4">
    <w:name w:val="WW8Num21z4"/>
    <w:rsid w:val="00CF0A04"/>
    <w:rPr>
      <w:sz w:val="26"/>
      <w:szCs w:val="26"/>
    </w:rPr>
  </w:style>
  <w:style w:type="character" w:customStyle="1" w:styleId="WW8Num21z5">
    <w:name w:val="WW8Num21z5"/>
    <w:rsid w:val="00CF0A04"/>
  </w:style>
  <w:style w:type="character" w:customStyle="1" w:styleId="WW8Num22z0">
    <w:name w:val="WW8Num22z0"/>
    <w:rsid w:val="00CF0A04"/>
    <w:rPr>
      <w:rFonts w:ascii="Symbol" w:hAnsi="Symbol" w:cs="Symbol"/>
    </w:rPr>
  </w:style>
  <w:style w:type="character" w:customStyle="1" w:styleId="WW8Num22z1">
    <w:name w:val="WW8Num22z1"/>
    <w:rsid w:val="00CF0A04"/>
    <w:rPr>
      <w:rFonts w:ascii="Courier New" w:hAnsi="Courier New" w:cs="Courier New"/>
    </w:rPr>
  </w:style>
  <w:style w:type="character" w:customStyle="1" w:styleId="WW8Num22z2">
    <w:name w:val="WW8Num22z2"/>
    <w:rsid w:val="00CF0A04"/>
    <w:rPr>
      <w:rFonts w:ascii="Wingdings" w:hAnsi="Wingdings" w:cs="Wingdings"/>
    </w:rPr>
  </w:style>
  <w:style w:type="character" w:customStyle="1" w:styleId="WW8Num23z0">
    <w:name w:val="WW8Num23z0"/>
    <w:rsid w:val="00CF0A04"/>
  </w:style>
  <w:style w:type="character" w:customStyle="1" w:styleId="WW8Num23z1">
    <w:name w:val="WW8Num23z1"/>
    <w:rsid w:val="00CF0A04"/>
  </w:style>
  <w:style w:type="character" w:customStyle="1" w:styleId="WW8Num23z2">
    <w:name w:val="WW8Num23z2"/>
    <w:rsid w:val="00CF0A04"/>
  </w:style>
  <w:style w:type="character" w:customStyle="1" w:styleId="WW8Num23z3">
    <w:name w:val="WW8Num23z3"/>
    <w:rsid w:val="00CF0A04"/>
  </w:style>
  <w:style w:type="character" w:customStyle="1" w:styleId="WW8Num23z4">
    <w:name w:val="WW8Num23z4"/>
    <w:rsid w:val="00CF0A04"/>
  </w:style>
  <w:style w:type="character" w:customStyle="1" w:styleId="WW8Num23z5">
    <w:name w:val="WW8Num23z5"/>
    <w:rsid w:val="00CF0A04"/>
  </w:style>
  <w:style w:type="character" w:customStyle="1" w:styleId="WW8Num23z6">
    <w:name w:val="WW8Num23z6"/>
    <w:rsid w:val="00CF0A04"/>
  </w:style>
  <w:style w:type="character" w:customStyle="1" w:styleId="WW8Num23z7">
    <w:name w:val="WW8Num23z7"/>
    <w:rsid w:val="00CF0A04"/>
  </w:style>
  <w:style w:type="character" w:customStyle="1" w:styleId="WW8Num23z8">
    <w:name w:val="WW8Num23z8"/>
    <w:rsid w:val="00CF0A04"/>
  </w:style>
  <w:style w:type="character" w:customStyle="1" w:styleId="WW8Num24z0">
    <w:name w:val="WW8Num24z0"/>
    <w:rsid w:val="00CF0A04"/>
  </w:style>
  <w:style w:type="character" w:customStyle="1" w:styleId="WW8Num24z1">
    <w:name w:val="WW8Num24z1"/>
    <w:rsid w:val="00CF0A04"/>
  </w:style>
  <w:style w:type="character" w:customStyle="1" w:styleId="WW8Num24z2">
    <w:name w:val="WW8Num24z2"/>
    <w:rsid w:val="00CF0A04"/>
  </w:style>
  <w:style w:type="character" w:customStyle="1" w:styleId="WW8Num24z3">
    <w:name w:val="WW8Num24z3"/>
    <w:rsid w:val="00CF0A04"/>
  </w:style>
  <w:style w:type="character" w:customStyle="1" w:styleId="WW8Num24z4">
    <w:name w:val="WW8Num24z4"/>
    <w:rsid w:val="00CF0A04"/>
  </w:style>
  <w:style w:type="character" w:customStyle="1" w:styleId="WW8Num24z5">
    <w:name w:val="WW8Num24z5"/>
    <w:rsid w:val="00CF0A04"/>
  </w:style>
  <w:style w:type="character" w:customStyle="1" w:styleId="WW8Num24z6">
    <w:name w:val="WW8Num24z6"/>
    <w:rsid w:val="00CF0A04"/>
  </w:style>
  <w:style w:type="character" w:customStyle="1" w:styleId="WW8Num24z7">
    <w:name w:val="WW8Num24z7"/>
    <w:rsid w:val="00CF0A04"/>
  </w:style>
  <w:style w:type="character" w:customStyle="1" w:styleId="WW8Num24z8">
    <w:name w:val="WW8Num24z8"/>
    <w:rsid w:val="00CF0A04"/>
  </w:style>
  <w:style w:type="character" w:customStyle="1" w:styleId="WW8Num25z0">
    <w:name w:val="WW8Num25z0"/>
    <w:rsid w:val="00CF0A04"/>
  </w:style>
  <w:style w:type="character" w:customStyle="1" w:styleId="WW8Num25z1">
    <w:name w:val="WW8Num25z1"/>
    <w:rsid w:val="00CF0A04"/>
  </w:style>
  <w:style w:type="character" w:customStyle="1" w:styleId="WW8Num25z2">
    <w:name w:val="WW8Num25z2"/>
    <w:rsid w:val="00CF0A04"/>
  </w:style>
  <w:style w:type="character" w:customStyle="1" w:styleId="WW8Num25z3">
    <w:name w:val="WW8Num25z3"/>
    <w:rsid w:val="00CF0A04"/>
  </w:style>
  <w:style w:type="character" w:customStyle="1" w:styleId="WW8Num25z4">
    <w:name w:val="WW8Num25z4"/>
    <w:rsid w:val="00CF0A04"/>
  </w:style>
  <w:style w:type="character" w:customStyle="1" w:styleId="WW8Num25z5">
    <w:name w:val="WW8Num25z5"/>
    <w:rsid w:val="00CF0A04"/>
  </w:style>
  <w:style w:type="character" w:customStyle="1" w:styleId="WW8Num25z6">
    <w:name w:val="WW8Num25z6"/>
    <w:rsid w:val="00CF0A04"/>
  </w:style>
  <w:style w:type="character" w:customStyle="1" w:styleId="WW8Num25z7">
    <w:name w:val="WW8Num25z7"/>
    <w:rsid w:val="00CF0A04"/>
  </w:style>
  <w:style w:type="character" w:customStyle="1" w:styleId="WW8Num25z8">
    <w:name w:val="WW8Num25z8"/>
    <w:rsid w:val="00CF0A04"/>
  </w:style>
  <w:style w:type="character" w:customStyle="1" w:styleId="WW8Num26z0">
    <w:name w:val="WW8Num26z0"/>
    <w:rsid w:val="00CF0A04"/>
  </w:style>
  <w:style w:type="character" w:customStyle="1" w:styleId="WW8Num26z1">
    <w:name w:val="WW8Num26z1"/>
    <w:rsid w:val="00CF0A04"/>
  </w:style>
  <w:style w:type="character" w:customStyle="1" w:styleId="WW8Num26z2">
    <w:name w:val="WW8Num26z2"/>
    <w:rsid w:val="00CF0A04"/>
  </w:style>
  <w:style w:type="character" w:customStyle="1" w:styleId="WW8Num26z3">
    <w:name w:val="WW8Num26z3"/>
    <w:rsid w:val="00CF0A04"/>
  </w:style>
  <w:style w:type="character" w:customStyle="1" w:styleId="WW8Num26z4">
    <w:name w:val="WW8Num26z4"/>
    <w:rsid w:val="00CF0A04"/>
  </w:style>
  <w:style w:type="character" w:customStyle="1" w:styleId="WW8Num26z5">
    <w:name w:val="WW8Num26z5"/>
    <w:rsid w:val="00CF0A04"/>
  </w:style>
  <w:style w:type="character" w:customStyle="1" w:styleId="WW8Num26z6">
    <w:name w:val="WW8Num26z6"/>
    <w:rsid w:val="00CF0A04"/>
  </w:style>
  <w:style w:type="character" w:customStyle="1" w:styleId="WW8Num26z7">
    <w:name w:val="WW8Num26z7"/>
    <w:rsid w:val="00CF0A04"/>
  </w:style>
  <w:style w:type="character" w:customStyle="1" w:styleId="WW8Num26z8">
    <w:name w:val="WW8Num26z8"/>
    <w:rsid w:val="00CF0A04"/>
  </w:style>
  <w:style w:type="character" w:customStyle="1" w:styleId="WW8Num27z0">
    <w:name w:val="WW8Num27z0"/>
    <w:rsid w:val="00CF0A04"/>
  </w:style>
  <w:style w:type="character" w:customStyle="1" w:styleId="WW8Num27z1">
    <w:name w:val="WW8Num27z1"/>
    <w:rsid w:val="00CF0A04"/>
  </w:style>
  <w:style w:type="character" w:customStyle="1" w:styleId="WW8Num27z2">
    <w:name w:val="WW8Num27z2"/>
    <w:rsid w:val="00CF0A04"/>
  </w:style>
  <w:style w:type="character" w:customStyle="1" w:styleId="WW8Num27z3">
    <w:name w:val="WW8Num27z3"/>
    <w:rsid w:val="00CF0A04"/>
  </w:style>
  <w:style w:type="character" w:customStyle="1" w:styleId="WW8Num27z4">
    <w:name w:val="WW8Num27z4"/>
    <w:rsid w:val="00CF0A04"/>
  </w:style>
  <w:style w:type="character" w:customStyle="1" w:styleId="WW8Num27z5">
    <w:name w:val="WW8Num27z5"/>
    <w:rsid w:val="00CF0A04"/>
  </w:style>
  <w:style w:type="character" w:customStyle="1" w:styleId="WW8Num27z6">
    <w:name w:val="WW8Num27z6"/>
    <w:rsid w:val="00CF0A04"/>
  </w:style>
  <w:style w:type="character" w:customStyle="1" w:styleId="WW8Num27z7">
    <w:name w:val="WW8Num27z7"/>
    <w:rsid w:val="00CF0A04"/>
  </w:style>
  <w:style w:type="character" w:customStyle="1" w:styleId="WW8Num27z8">
    <w:name w:val="WW8Num27z8"/>
    <w:rsid w:val="00CF0A04"/>
  </w:style>
  <w:style w:type="character" w:customStyle="1" w:styleId="WW8Num28z0">
    <w:name w:val="WW8Num28z0"/>
    <w:rsid w:val="00CF0A04"/>
    <w:rPr>
      <w:rFonts w:ascii="Symbol" w:hAnsi="Symbol" w:cs="Symbol"/>
    </w:rPr>
  </w:style>
  <w:style w:type="character" w:customStyle="1" w:styleId="WW8Num28z1">
    <w:name w:val="WW8Num28z1"/>
    <w:rsid w:val="00CF0A04"/>
    <w:rPr>
      <w:rFonts w:ascii="Courier New" w:hAnsi="Courier New" w:cs="Courier New"/>
    </w:rPr>
  </w:style>
  <w:style w:type="character" w:customStyle="1" w:styleId="WW8Num28z2">
    <w:name w:val="WW8Num28z2"/>
    <w:rsid w:val="00CF0A04"/>
    <w:rPr>
      <w:rFonts w:ascii="Wingdings" w:hAnsi="Wingdings" w:cs="Wingdings"/>
    </w:rPr>
  </w:style>
  <w:style w:type="character" w:customStyle="1" w:styleId="WW8Num29z0">
    <w:name w:val="WW8Num29z0"/>
    <w:rsid w:val="00CF0A04"/>
  </w:style>
  <w:style w:type="character" w:customStyle="1" w:styleId="WW8Num29z1">
    <w:name w:val="WW8Num29z1"/>
    <w:rsid w:val="00CF0A04"/>
  </w:style>
  <w:style w:type="character" w:customStyle="1" w:styleId="WW8Num29z2">
    <w:name w:val="WW8Num29z2"/>
    <w:rsid w:val="00CF0A04"/>
  </w:style>
  <w:style w:type="character" w:customStyle="1" w:styleId="WW8Num29z3">
    <w:name w:val="WW8Num29z3"/>
    <w:rsid w:val="00CF0A04"/>
  </w:style>
  <w:style w:type="character" w:customStyle="1" w:styleId="WW8Num29z4">
    <w:name w:val="WW8Num29z4"/>
    <w:rsid w:val="00CF0A04"/>
  </w:style>
  <w:style w:type="character" w:customStyle="1" w:styleId="WW8Num29z5">
    <w:name w:val="WW8Num29z5"/>
    <w:rsid w:val="00CF0A04"/>
  </w:style>
  <w:style w:type="character" w:customStyle="1" w:styleId="WW8Num29z6">
    <w:name w:val="WW8Num29z6"/>
    <w:rsid w:val="00CF0A04"/>
  </w:style>
  <w:style w:type="character" w:customStyle="1" w:styleId="WW8Num29z7">
    <w:name w:val="WW8Num29z7"/>
    <w:rsid w:val="00CF0A04"/>
  </w:style>
  <w:style w:type="character" w:customStyle="1" w:styleId="WW8Num29z8">
    <w:name w:val="WW8Num29z8"/>
    <w:rsid w:val="00CF0A04"/>
  </w:style>
  <w:style w:type="character" w:customStyle="1" w:styleId="WW8Num30z0">
    <w:name w:val="WW8Num30z0"/>
    <w:rsid w:val="00CF0A04"/>
  </w:style>
  <w:style w:type="character" w:customStyle="1" w:styleId="WW8Num30z1">
    <w:name w:val="WW8Num30z1"/>
    <w:rsid w:val="00CF0A04"/>
  </w:style>
  <w:style w:type="character" w:customStyle="1" w:styleId="WW8Num30z2">
    <w:name w:val="WW8Num30z2"/>
    <w:rsid w:val="00CF0A04"/>
  </w:style>
  <w:style w:type="character" w:customStyle="1" w:styleId="WW8Num30z3">
    <w:name w:val="WW8Num30z3"/>
    <w:rsid w:val="00CF0A04"/>
  </w:style>
  <w:style w:type="character" w:customStyle="1" w:styleId="WW8Num30z4">
    <w:name w:val="WW8Num30z4"/>
    <w:rsid w:val="00CF0A04"/>
  </w:style>
  <w:style w:type="character" w:customStyle="1" w:styleId="WW8Num30z5">
    <w:name w:val="WW8Num30z5"/>
    <w:rsid w:val="00CF0A04"/>
  </w:style>
  <w:style w:type="character" w:customStyle="1" w:styleId="WW8Num30z6">
    <w:name w:val="WW8Num30z6"/>
    <w:rsid w:val="00CF0A04"/>
  </w:style>
  <w:style w:type="character" w:customStyle="1" w:styleId="WW8Num30z7">
    <w:name w:val="WW8Num30z7"/>
    <w:rsid w:val="00CF0A04"/>
  </w:style>
  <w:style w:type="character" w:customStyle="1" w:styleId="WW8Num30z8">
    <w:name w:val="WW8Num30z8"/>
    <w:rsid w:val="00CF0A04"/>
  </w:style>
  <w:style w:type="character" w:customStyle="1" w:styleId="WW8Num31z0">
    <w:name w:val="WW8Num31z0"/>
    <w:rsid w:val="00CF0A04"/>
  </w:style>
  <w:style w:type="character" w:customStyle="1" w:styleId="WW8Num31z1">
    <w:name w:val="WW8Num31z1"/>
    <w:rsid w:val="00CF0A04"/>
  </w:style>
  <w:style w:type="character" w:customStyle="1" w:styleId="WW8Num31z2">
    <w:name w:val="WW8Num31z2"/>
    <w:rsid w:val="00CF0A04"/>
  </w:style>
  <w:style w:type="character" w:customStyle="1" w:styleId="WW8Num31z3">
    <w:name w:val="WW8Num31z3"/>
    <w:rsid w:val="00CF0A04"/>
  </w:style>
  <w:style w:type="character" w:customStyle="1" w:styleId="WW8Num31z4">
    <w:name w:val="WW8Num31z4"/>
    <w:rsid w:val="00CF0A04"/>
  </w:style>
  <w:style w:type="character" w:customStyle="1" w:styleId="WW8Num31z5">
    <w:name w:val="WW8Num31z5"/>
    <w:rsid w:val="00CF0A04"/>
  </w:style>
  <w:style w:type="character" w:customStyle="1" w:styleId="WW8Num31z6">
    <w:name w:val="WW8Num31z6"/>
    <w:rsid w:val="00CF0A04"/>
  </w:style>
  <w:style w:type="character" w:customStyle="1" w:styleId="WW8Num31z7">
    <w:name w:val="WW8Num31z7"/>
    <w:rsid w:val="00CF0A04"/>
  </w:style>
  <w:style w:type="character" w:customStyle="1" w:styleId="WW8Num31z8">
    <w:name w:val="WW8Num31z8"/>
    <w:rsid w:val="00CF0A04"/>
  </w:style>
  <w:style w:type="character" w:customStyle="1" w:styleId="WW8Num32z0">
    <w:name w:val="WW8Num32z0"/>
    <w:rsid w:val="00CF0A04"/>
  </w:style>
  <w:style w:type="character" w:customStyle="1" w:styleId="WW8Num33z0">
    <w:name w:val="WW8Num33z0"/>
    <w:rsid w:val="00CF0A04"/>
    <w:rPr>
      <w:rFonts w:ascii="Wingdings" w:eastAsia="Times New Roman" w:hAnsi="Wingdings" w:cs="Times New Roman"/>
    </w:rPr>
  </w:style>
  <w:style w:type="character" w:customStyle="1" w:styleId="WW8Num33z1">
    <w:name w:val="WW8Num33z1"/>
    <w:rsid w:val="00CF0A04"/>
    <w:rPr>
      <w:rFonts w:ascii="Courier New" w:hAnsi="Courier New" w:cs="Courier New"/>
    </w:rPr>
  </w:style>
  <w:style w:type="character" w:customStyle="1" w:styleId="WW8Num33z2">
    <w:name w:val="WW8Num33z2"/>
    <w:rsid w:val="00CF0A04"/>
    <w:rPr>
      <w:rFonts w:ascii="Wingdings" w:hAnsi="Wingdings" w:cs="Wingdings"/>
    </w:rPr>
  </w:style>
  <w:style w:type="character" w:customStyle="1" w:styleId="WW8Num33z3">
    <w:name w:val="WW8Num33z3"/>
    <w:rsid w:val="00CF0A04"/>
    <w:rPr>
      <w:rFonts w:ascii="Symbol" w:hAnsi="Symbol" w:cs="Symbol"/>
    </w:rPr>
  </w:style>
  <w:style w:type="character" w:customStyle="1" w:styleId="WW8Num34z0">
    <w:name w:val="WW8Num34z0"/>
    <w:rsid w:val="00CF0A04"/>
    <w:rPr>
      <w:rFonts w:ascii="Symbol" w:hAnsi="Symbol" w:cs="Symbol"/>
    </w:rPr>
  </w:style>
  <w:style w:type="character" w:customStyle="1" w:styleId="WW8Num34z1">
    <w:name w:val="WW8Num34z1"/>
    <w:rsid w:val="00CF0A04"/>
    <w:rPr>
      <w:rFonts w:ascii="Courier New" w:hAnsi="Courier New" w:cs="Courier New"/>
    </w:rPr>
  </w:style>
  <w:style w:type="character" w:customStyle="1" w:styleId="WW8Num34z2">
    <w:name w:val="WW8Num34z2"/>
    <w:rsid w:val="00CF0A04"/>
    <w:rPr>
      <w:rFonts w:ascii="Wingdings" w:hAnsi="Wingdings" w:cs="Wingdings"/>
    </w:rPr>
  </w:style>
  <w:style w:type="character" w:customStyle="1" w:styleId="WW8NumSt3z0">
    <w:name w:val="WW8NumSt3z0"/>
    <w:rsid w:val="00CF0A04"/>
    <w:rPr>
      <w:rFonts w:ascii="Times New Roman" w:hAnsi="Times New Roman" w:cs="Times New Roman"/>
    </w:rPr>
  </w:style>
  <w:style w:type="character" w:customStyle="1" w:styleId="25">
    <w:name w:val="Основной шрифт абзаца2"/>
    <w:rsid w:val="00CF0A04"/>
  </w:style>
  <w:style w:type="character" w:customStyle="1" w:styleId="1c">
    <w:name w:val="Основной шрифт абзаца1"/>
    <w:rsid w:val="00CF0A04"/>
  </w:style>
  <w:style w:type="character" w:styleId="af9">
    <w:name w:val="page number"/>
    <w:basedOn w:val="25"/>
    <w:rsid w:val="00CF0A04"/>
  </w:style>
  <w:style w:type="character" w:customStyle="1" w:styleId="afa">
    <w:name w:val="Абзац списка Знак"/>
    <w:aliases w:val="Маркер Знак,название Знак,Bullet List Знак,FooterText Знак,numbered Знак,SL_Абзац списка Знак,List Paragraph Знак,List Paragraph1 Знак"/>
    <w:uiPriority w:val="34"/>
    <w:rsid w:val="00CF0A04"/>
    <w:rPr>
      <w:sz w:val="24"/>
      <w:szCs w:val="24"/>
    </w:rPr>
  </w:style>
  <w:style w:type="character" w:customStyle="1" w:styleId="afb">
    <w:name w:val="Колонтитул_"/>
    <w:rsid w:val="00CF0A04"/>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fc">
    <w:name w:val="Колонтитул"/>
    <w:rsid w:val="00CF0A04"/>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3">
    <w:name w:val="Основной текст (3)_"/>
    <w:rsid w:val="00CF0A04"/>
    <w:rPr>
      <w:b/>
      <w:bCs/>
      <w:sz w:val="23"/>
      <w:szCs w:val="23"/>
      <w:shd w:val="clear" w:color="auto" w:fill="FFFFFF"/>
    </w:rPr>
  </w:style>
  <w:style w:type="character" w:customStyle="1" w:styleId="afd">
    <w:name w:val="Основной текст_"/>
    <w:rsid w:val="00CF0A04"/>
    <w:rPr>
      <w:sz w:val="23"/>
      <w:szCs w:val="23"/>
      <w:shd w:val="clear" w:color="auto" w:fill="FFFFFF"/>
    </w:rPr>
  </w:style>
  <w:style w:type="character" w:customStyle="1" w:styleId="afe">
    <w:name w:val="Основной текст + Полужирный"/>
    <w:rsid w:val="00CF0A04"/>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CF0A04"/>
    <w:rPr>
      <w:b/>
      <w:bCs/>
      <w:i/>
      <w:iCs/>
      <w:sz w:val="23"/>
      <w:szCs w:val="23"/>
      <w:shd w:val="clear" w:color="auto" w:fill="FFFFFF"/>
    </w:rPr>
  </w:style>
  <w:style w:type="character" w:customStyle="1" w:styleId="1d">
    <w:name w:val="Заголовок №1_"/>
    <w:rsid w:val="00CF0A04"/>
    <w:rPr>
      <w:b/>
      <w:bCs/>
      <w:sz w:val="23"/>
      <w:szCs w:val="23"/>
      <w:shd w:val="clear" w:color="auto" w:fill="FFFFFF"/>
    </w:rPr>
  </w:style>
  <w:style w:type="character" w:customStyle="1" w:styleId="1e">
    <w:name w:val="Основной текст1"/>
    <w:rsid w:val="00CF0A04"/>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CF0A0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34">
    <w:name w:val="Заголовок 3 Знак"/>
    <w:rsid w:val="00CF0A04"/>
    <w:rPr>
      <w:rFonts w:ascii="Arial" w:hAnsi="Arial" w:cs="Arial"/>
      <w:b/>
      <w:bCs/>
      <w:sz w:val="26"/>
      <w:szCs w:val="26"/>
    </w:rPr>
  </w:style>
  <w:style w:type="character" w:customStyle="1" w:styleId="42">
    <w:name w:val="Заголовок 4 Знак"/>
    <w:rsid w:val="00CF0A04"/>
    <w:rPr>
      <w:b/>
      <w:bCs/>
      <w:sz w:val="28"/>
      <w:szCs w:val="28"/>
    </w:rPr>
  </w:style>
  <w:style w:type="character" w:customStyle="1" w:styleId="50">
    <w:name w:val="Заголовок 5 Знак"/>
    <w:rsid w:val="00CF0A04"/>
    <w:rPr>
      <w:b/>
      <w:bCs/>
      <w:i/>
      <w:iCs/>
      <w:sz w:val="26"/>
      <w:szCs w:val="26"/>
    </w:rPr>
  </w:style>
  <w:style w:type="character" w:customStyle="1" w:styleId="60">
    <w:name w:val="Заголовок 6 Знак"/>
    <w:rsid w:val="00CF0A04"/>
    <w:rPr>
      <w:b/>
      <w:bCs/>
      <w:sz w:val="22"/>
      <w:szCs w:val="22"/>
    </w:rPr>
  </w:style>
  <w:style w:type="character" w:customStyle="1" w:styleId="70">
    <w:name w:val="Заголовок 7 Знак"/>
    <w:rsid w:val="00CF0A04"/>
    <w:rPr>
      <w:sz w:val="24"/>
      <w:szCs w:val="24"/>
    </w:rPr>
  </w:style>
  <w:style w:type="character" w:customStyle="1" w:styleId="80">
    <w:name w:val="Заголовок 8 Знак"/>
    <w:rsid w:val="00CF0A04"/>
    <w:rPr>
      <w:i/>
      <w:iCs/>
      <w:sz w:val="24"/>
      <w:szCs w:val="24"/>
    </w:rPr>
  </w:style>
  <w:style w:type="character" w:customStyle="1" w:styleId="90">
    <w:name w:val="Заголовок 9 Знак"/>
    <w:rsid w:val="00CF0A04"/>
    <w:rPr>
      <w:rFonts w:ascii="Arial" w:hAnsi="Arial" w:cs="Arial"/>
      <w:sz w:val="22"/>
      <w:szCs w:val="22"/>
    </w:rPr>
  </w:style>
  <w:style w:type="character" w:customStyle="1" w:styleId="leipateksti11px">
    <w:name w:val="leipateksti_11px"/>
    <w:basedOn w:val="25"/>
    <w:rsid w:val="00CF0A04"/>
  </w:style>
  <w:style w:type="character" w:customStyle="1" w:styleId="ConsPlusNormal0">
    <w:name w:val="ConsPlusNormal Знак"/>
    <w:rsid w:val="00CF0A04"/>
    <w:rPr>
      <w:rFonts w:eastAsia="Arial"/>
      <w:sz w:val="22"/>
      <w:szCs w:val="22"/>
      <w:lang w:val="ru-RU" w:bidi="ar-SA"/>
    </w:rPr>
  </w:style>
  <w:style w:type="character" w:customStyle="1" w:styleId="t14articulinfo">
    <w:name w:val="t14_articul_info"/>
    <w:basedOn w:val="25"/>
    <w:rsid w:val="00CF0A04"/>
  </w:style>
  <w:style w:type="character" w:customStyle="1" w:styleId="Internetlink">
    <w:name w:val="Internet link"/>
    <w:rsid w:val="00CF0A04"/>
    <w:rPr>
      <w:color w:val="0000FF"/>
      <w:u w:val="single"/>
    </w:rPr>
  </w:style>
  <w:style w:type="character" w:customStyle="1" w:styleId="35">
    <w:name w:val="Основной текст 3 Знак"/>
    <w:rsid w:val="00CF0A04"/>
    <w:rPr>
      <w:sz w:val="16"/>
      <w:szCs w:val="16"/>
    </w:rPr>
  </w:style>
  <w:style w:type="character" w:customStyle="1" w:styleId="aff">
    <w:name w:val="Основной текст Знак"/>
    <w:rsid w:val="00CF0A04"/>
    <w:rPr>
      <w:sz w:val="24"/>
      <w:szCs w:val="24"/>
    </w:rPr>
  </w:style>
  <w:style w:type="character" w:customStyle="1" w:styleId="aff0">
    <w:name w:val="Текст Знак"/>
    <w:link w:val="aff1"/>
    <w:rsid w:val="00CF0A04"/>
    <w:rPr>
      <w:rFonts w:ascii="Consolas" w:eastAsia="Calibri" w:hAnsi="Consolas" w:cs="Consolas"/>
      <w:sz w:val="21"/>
      <w:szCs w:val="21"/>
    </w:rPr>
  </w:style>
  <w:style w:type="character" w:customStyle="1" w:styleId="26">
    <w:name w:val="Заголовок 2 Знак"/>
    <w:rsid w:val="00CF0A04"/>
    <w:rPr>
      <w:b/>
      <w:bCs/>
      <w:sz w:val="28"/>
      <w:szCs w:val="24"/>
    </w:rPr>
  </w:style>
  <w:style w:type="character" w:customStyle="1" w:styleId="aff2">
    <w:name w:val="Основной текст Инна Знак"/>
    <w:rsid w:val="00CF0A04"/>
    <w:rPr>
      <w:sz w:val="24"/>
      <w:szCs w:val="24"/>
    </w:rPr>
  </w:style>
  <w:style w:type="character" w:customStyle="1" w:styleId="StrongEmphasis">
    <w:name w:val="Strong Emphasis"/>
    <w:rsid w:val="00CF0A04"/>
    <w:rPr>
      <w:b/>
      <w:bCs/>
    </w:rPr>
  </w:style>
  <w:style w:type="character" w:customStyle="1" w:styleId="text">
    <w:name w:val="text"/>
    <w:basedOn w:val="25"/>
    <w:rsid w:val="00CF0A04"/>
  </w:style>
  <w:style w:type="character" w:customStyle="1" w:styleId="1f">
    <w:name w:val="Знак примечания1"/>
    <w:rsid w:val="00CF0A04"/>
    <w:rPr>
      <w:sz w:val="16"/>
      <w:szCs w:val="16"/>
    </w:rPr>
  </w:style>
  <w:style w:type="character" w:customStyle="1" w:styleId="aff3">
    <w:name w:val="Текст примечания Знак"/>
    <w:basedOn w:val="25"/>
    <w:rsid w:val="00CF0A04"/>
  </w:style>
  <w:style w:type="character" w:customStyle="1" w:styleId="aff4">
    <w:name w:val="Тема примечания Знак"/>
    <w:rsid w:val="00CF0A04"/>
    <w:rPr>
      <w:b/>
      <w:bCs/>
    </w:rPr>
  </w:style>
  <w:style w:type="character" w:customStyle="1" w:styleId="aff5">
    <w:name w:val="Текст выноски Знак"/>
    <w:rsid w:val="00CF0A04"/>
    <w:rPr>
      <w:rFonts w:ascii="Tahoma" w:hAnsi="Tahoma" w:cs="Tahoma"/>
      <w:sz w:val="16"/>
      <w:szCs w:val="16"/>
    </w:rPr>
  </w:style>
  <w:style w:type="character" w:customStyle="1" w:styleId="aff6">
    <w:name w:val="Верхний колонтитул Знак"/>
    <w:rsid w:val="00CF0A04"/>
    <w:rPr>
      <w:sz w:val="24"/>
      <w:szCs w:val="24"/>
    </w:rPr>
  </w:style>
  <w:style w:type="character" w:customStyle="1" w:styleId="aff7">
    <w:name w:val="Основной текст с отступом Знак"/>
    <w:rsid w:val="00CF0A04"/>
    <w:rPr>
      <w:szCs w:val="24"/>
    </w:rPr>
  </w:style>
  <w:style w:type="character" w:customStyle="1" w:styleId="27">
    <w:name w:val="Основной текст с отступом 2 Знак"/>
    <w:rsid w:val="00CF0A04"/>
    <w:rPr>
      <w:sz w:val="24"/>
    </w:rPr>
  </w:style>
  <w:style w:type="character" w:customStyle="1" w:styleId="1f0">
    <w:name w:val="Заголовок 1 Знак"/>
    <w:rsid w:val="00CF0A04"/>
    <w:rPr>
      <w:b/>
      <w:kern w:val="3"/>
      <w:sz w:val="36"/>
      <w:lang w:val="ru-RU" w:bidi="ar-SA"/>
    </w:rPr>
  </w:style>
  <w:style w:type="character" w:styleId="aff8">
    <w:name w:val="Emphasis"/>
    <w:rsid w:val="00CF0A04"/>
    <w:rPr>
      <w:i/>
      <w:iCs/>
    </w:rPr>
  </w:style>
  <w:style w:type="character" w:customStyle="1" w:styleId="43">
    <w:name w:val="Знак Знак4"/>
    <w:rsid w:val="00CF0A04"/>
    <w:rPr>
      <w:sz w:val="24"/>
      <w:lang w:val="ru-RU" w:bidi="ar-SA"/>
    </w:rPr>
  </w:style>
  <w:style w:type="character" w:customStyle="1" w:styleId="36">
    <w:name w:val="Знак Знак3"/>
    <w:rsid w:val="00CF0A04"/>
    <w:rPr>
      <w:b/>
      <w:i/>
      <w:sz w:val="22"/>
      <w:szCs w:val="24"/>
      <w:lang w:val="ru-RU" w:bidi="ar-SA"/>
    </w:rPr>
  </w:style>
  <w:style w:type="character" w:customStyle="1" w:styleId="aff9">
    <w:name w:val="Текст сноски Знак"/>
    <w:basedOn w:val="25"/>
    <w:rsid w:val="00CF0A04"/>
  </w:style>
  <w:style w:type="character" w:customStyle="1" w:styleId="rd">
    <w:name w:val="rd"/>
    <w:basedOn w:val="25"/>
    <w:rsid w:val="00CF0A04"/>
  </w:style>
  <w:style w:type="character" w:customStyle="1" w:styleId="37">
    <w:name w:val="Основной текст с отступом 3 Знак"/>
    <w:rsid w:val="00CF0A04"/>
    <w:rPr>
      <w:sz w:val="24"/>
      <w:szCs w:val="24"/>
    </w:rPr>
  </w:style>
  <w:style w:type="character" w:customStyle="1" w:styleId="28">
    <w:name w:val="Заголовок 2 нумер Знак Знак"/>
    <w:rsid w:val="00CF0A04"/>
    <w:rPr>
      <w:b/>
      <w:bCs/>
      <w:i/>
      <w:iCs/>
      <w:sz w:val="26"/>
      <w:szCs w:val="26"/>
    </w:rPr>
  </w:style>
  <w:style w:type="character" w:customStyle="1" w:styleId="affa">
    <w:name w:val="Заголовок Знак Знак"/>
    <w:rsid w:val="00CF0A04"/>
    <w:rPr>
      <w:b/>
      <w:sz w:val="28"/>
      <w:szCs w:val="28"/>
      <w:lang w:val="ru-RU" w:bidi="ar-SA"/>
    </w:rPr>
  </w:style>
  <w:style w:type="character" w:customStyle="1" w:styleId="EndnoteSymbol">
    <w:name w:val="Endnote Symbol"/>
    <w:rsid w:val="00CF0A04"/>
    <w:rPr>
      <w:position w:val="0"/>
      <w:vertAlign w:val="superscript"/>
    </w:rPr>
  </w:style>
  <w:style w:type="character" w:customStyle="1" w:styleId="FootnoteSymbol">
    <w:name w:val="Footnote Symbol"/>
    <w:rsid w:val="00CF0A04"/>
    <w:rPr>
      <w:position w:val="0"/>
      <w:vertAlign w:val="superscript"/>
    </w:rPr>
  </w:style>
  <w:style w:type="character" w:customStyle="1" w:styleId="affb">
    <w:name w:val="ОСНОВОНОЙ ТЕКСТ с отступом Знак"/>
    <w:rsid w:val="00CF0A04"/>
    <w:rPr>
      <w:sz w:val="24"/>
    </w:rPr>
  </w:style>
  <w:style w:type="character" w:customStyle="1" w:styleId="affc">
    <w:name w:val="Нижний колонтитул Знак"/>
    <w:rsid w:val="00CF0A04"/>
    <w:rPr>
      <w:sz w:val="24"/>
      <w:szCs w:val="24"/>
    </w:rPr>
  </w:style>
  <w:style w:type="character" w:customStyle="1" w:styleId="affd">
    <w:name w:val="Схема документа Знак"/>
    <w:rsid w:val="00CF0A04"/>
    <w:rPr>
      <w:rFonts w:ascii="Tahoma" w:hAnsi="Tahoma" w:cs="Tahoma"/>
      <w:shd w:val="clear" w:color="auto" w:fill="000080"/>
    </w:rPr>
  </w:style>
  <w:style w:type="character" w:customStyle="1" w:styleId="affe">
    <w:name w:val="Текст концевой сноски Знак"/>
    <w:basedOn w:val="25"/>
    <w:rsid w:val="00CF0A04"/>
  </w:style>
  <w:style w:type="character" w:customStyle="1" w:styleId="410">
    <w:name w:val="Знак Знак41"/>
    <w:rsid w:val="00CF0A04"/>
    <w:rPr>
      <w:sz w:val="24"/>
      <w:lang w:val="ru-RU" w:bidi="ar-SA"/>
    </w:rPr>
  </w:style>
  <w:style w:type="character" w:customStyle="1" w:styleId="311">
    <w:name w:val="Знак Знак31"/>
    <w:rsid w:val="00CF0A04"/>
    <w:rPr>
      <w:b/>
      <w:i/>
      <w:sz w:val="22"/>
      <w:szCs w:val="24"/>
      <w:lang w:val="ru-RU" w:bidi="ar-SA"/>
    </w:rPr>
  </w:style>
  <w:style w:type="character" w:customStyle="1" w:styleId="ListParagraphChar1">
    <w:name w:val="List Paragraph Char1"/>
    <w:rsid w:val="00CF0A04"/>
    <w:rPr>
      <w:rFonts w:ascii="Calibri" w:hAnsi="Calibri" w:cs="Calibri"/>
      <w:sz w:val="22"/>
    </w:rPr>
  </w:style>
  <w:style w:type="character" w:customStyle="1" w:styleId="apple-converted-space">
    <w:name w:val="apple-converted-space"/>
    <w:rsid w:val="00CF0A04"/>
  </w:style>
  <w:style w:type="character" w:customStyle="1" w:styleId="1pt">
    <w:name w:val="Основной текст + Полужирный;Интервал 1 pt"/>
    <w:rsid w:val="00CF0A04"/>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styleId="afff">
    <w:name w:val="Placeholder Text"/>
    <w:basedOn w:val="a2"/>
    <w:rsid w:val="00CF0A04"/>
    <w:rPr>
      <w:color w:val="808080"/>
    </w:rPr>
  </w:style>
  <w:style w:type="numbering" w:customStyle="1" w:styleId="WW8Num1">
    <w:name w:val="WW8Num1"/>
    <w:basedOn w:val="a4"/>
    <w:rsid w:val="00CF0A04"/>
    <w:pPr>
      <w:numPr>
        <w:numId w:val="1"/>
      </w:numPr>
    </w:pPr>
  </w:style>
  <w:style w:type="numbering" w:customStyle="1" w:styleId="WW8Num2">
    <w:name w:val="WW8Num2"/>
    <w:basedOn w:val="a4"/>
    <w:rsid w:val="00CF0A04"/>
    <w:pPr>
      <w:numPr>
        <w:numId w:val="2"/>
      </w:numPr>
    </w:pPr>
  </w:style>
  <w:style w:type="numbering" w:customStyle="1" w:styleId="WW8Num3">
    <w:name w:val="WW8Num3"/>
    <w:basedOn w:val="a4"/>
    <w:rsid w:val="00CF0A04"/>
    <w:pPr>
      <w:numPr>
        <w:numId w:val="3"/>
      </w:numPr>
    </w:pPr>
  </w:style>
  <w:style w:type="numbering" w:customStyle="1" w:styleId="WW8Num4">
    <w:name w:val="WW8Num4"/>
    <w:basedOn w:val="a4"/>
    <w:rsid w:val="00CF0A04"/>
    <w:pPr>
      <w:numPr>
        <w:numId w:val="4"/>
      </w:numPr>
    </w:pPr>
  </w:style>
  <w:style w:type="numbering" w:customStyle="1" w:styleId="WW8Num5">
    <w:name w:val="WW8Num5"/>
    <w:basedOn w:val="a4"/>
    <w:rsid w:val="00CF0A04"/>
    <w:pPr>
      <w:numPr>
        <w:numId w:val="5"/>
      </w:numPr>
    </w:pPr>
  </w:style>
  <w:style w:type="numbering" w:customStyle="1" w:styleId="WW8Num6">
    <w:name w:val="WW8Num6"/>
    <w:basedOn w:val="a4"/>
    <w:rsid w:val="00CF0A04"/>
    <w:pPr>
      <w:numPr>
        <w:numId w:val="6"/>
      </w:numPr>
    </w:pPr>
  </w:style>
  <w:style w:type="numbering" w:customStyle="1" w:styleId="WW8Num7">
    <w:name w:val="WW8Num7"/>
    <w:basedOn w:val="a4"/>
    <w:rsid w:val="00CF0A04"/>
    <w:pPr>
      <w:numPr>
        <w:numId w:val="7"/>
      </w:numPr>
    </w:pPr>
  </w:style>
  <w:style w:type="paragraph" w:styleId="aff1">
    <w:name w:val="Plain Text"/>
    <w:basedOn w:val="a1"/>
    <w:link w:val="aff0"/>
    <w:rsid w:val="00175264"/>
    <w:pPr>
      <w:widowControl/>
      <w:suppressAutoHyphens w:val="0"/>
      <w:autoSpaceDN/>
      <w:textAlignment w:val="auto"/>
    </w:pPr>
    <w:rPr>
      <w:rFonts w:ascii="Consolas" w:eastAsia="Calibri" w:hAnsi="Consolas" w:cs="Consolas"/>
      <w:sz w:val="21"/>
      <w:szCs w:val="21"/>
    </w:rPr>
  </w:style>
  <w:style w:type="character" w:customStyle="1" w:styleId="1f1">
    <w:name w:val="Текст Знак1"/>
    <w:basedOn w:val="a2"/>
    <w:uiPriority w:val="99"/>
    <w:semiHidden/>
    <w:rsid w:val="00175264"/>
    <w:rPr>
      <w:rFonts w:ascii="Consolas" w:hAnsi="Consolas"/>
      <w:sz w:val="21"/>
      <w:szCs w:val="19"/>
    </w:rPr>
  </w:style>
  <w:style w:type="paragraph" w:styleId="afff0">
    <w:name w:val="Body Text"/>
    <w:basedOn w:val="a1"/>
    <w:link w:val="1f2"/>
    <w:rsid w:val="0091018B"/>
    <w:pPr>
      <w:widowControl/>
      <w:autoSpaceDN/>
      <w:spacing w:after="120"/>
      <w:jc w:val="both"/>
      <w:textAlignment w:val="auto"/>
    </w:pPr>
    <w:rPr>
      <w:rFonts w:ascii="Times New Roman" w:eastAsia="Times New Roman" w:hAnsi="Times New Roman" w:cs="Times New Roman"/>
      <w:kern w:val="0"/>
      <w:lang w:eastAsia="ar-SA" w:bidi="ar-SA"/>
    </w:rPr>
  </w:style>
  <w:style w:type="character" w:customStyle="1" w:styleId="1f2">
    <w:name w:val="Основной текст Знак1"/>
    <w:basedOn w:val="a2"/>
    <w:link w:val="afff0"/>
    <w:rsid w:val="0091018B"/>
    <w:rPr>
      <w:rFonts w:ascii="Times New Roman" w:eastAsia="Times New Roman" w:hAnsi="Times New Roman" w:cs="Times New Roman"/>
      <w:kern w:val="0"/>
      <w:lang w:eastAsia="ar-SA" w:bidi="ar-SA"/>
    </w:rPr>
  </w:style>
  <w:style w:type="character" w:styleId="afff1">
    <w:name w:val="Hyperlink"/>
    <w:basedOn w:val="a2"/>
    <w:uiPriority w:val="99"/>
    <w:unhideWhenUsed/>
    <w:rsid w:val="00596244"/>
    <w:rPr>
      <w:color w:val="0000FF" w:themeColor="hyperlink"/>
      <w:u w:val="single"/>
    </w:rPr>
  </w:style>
  <w:style w:type="paragraph" w:customStyle="1" w:styleId="s1">
    <w:name w:val="s_1"/>
    <w:basedOn w:val="a1"/>
    <w:rsid w:val="00D806F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pj">
    <w:name w:val="pj"/>
    <w:basedOn w:val="a1"/>
    <w:uiPriority w:val="99"/>
    <w:rsid w:val="00BD55AF"/>
    <w:pPr>
      <w:widowControl/>
      <w:suppressAutoHyphens w:val="0"/>
      <w:autoSpaceDN/>
      <w:spacing w:before="100" w:beforeAutospacing="1" w:after="100" w:afterAutospacing="1"/>
      <w:jc w:val="both"/>
      <w:textAlignment w:val="auto"/>
    </w:pPr>
    <w:rPr>
      <w:rFonts w:ascii="Times New Roman" w:eastAsia="Times New Roman" w:hAnsi="Times New Roman" w:cs="Times New Roman"/>
      <w:kern w:val="0"/>
      <w:lang w:eastAsia="ru-RU" w:bidi="ar-SA"/>
    </w:rPr>
  </w:style>
  <w:style w:type="character" w:customStyle="1" w:styleId="FontStyle15">
    <w:name w:val="Font Style15"/>
    <w:rsid w:val="001F0F1E"/>
    <w:rPr>
      <w:rFonts w:ascii="Times New Roman" w:hAnsi="Times New Roman" w:cs="Times New Roman"/>
      <w:sz w:val="20"/>
      <w:szCs w:val="20"/>
    </w:rPr>
  </w:style>
  <w:style w:type="paragraph" w:styleId="afff2">
    <w:name w:val="Body Text Indent"/>
    <w:basedOn w:val="a1"/>
    <w:link w:val="1f3"/>
    <w:rsid w:val="001F0F1E"/>
    <w:pPr>
      <w:widowControl/>
      <w:overflowPunct w:val="0"/>
      <w:autoSpaceDE w:val="0"/>
      <w:autoSpaceDN/>
      <w:spacing w:after="120"/>
      <w:ind w:left="283"/>
    </w:pPr>
    <w:rPr>
      <w:rFonts w:ascii="Times New Roman" w:eastAsia="Times New Roman" w:hAnsi="Times New Roman" w:cs="Times New Roman"/>
      <w:kern w:val="0"/>
      <w:sz w:val="20"/>
      <w:szCs w:val="20"/>
      <w:lang w:eastAsia="ar-SA" w:bidi="ar-SA"/>
    </w:rPr>
  </w:style>
  <w:style w:type="character" w:customStyle="1" w:styleId="1f3">
    <w:name w:val="Основной текст с отступом Знак1"/>
    <w:basedOn w:val="a2"/>
    <w:link w:val="afff2"/>
    <w:rsid w:val="001F0F1E"/>
    <w:rPr>
      <w:rFonts w:ascii="Times New Roman" w:eastAsia="Times New Roman" w:hAnsi="Times New Roman" w:cs="Times New Roman"/>
      <w:kern w:val="0"/>
      <w:sz w:val="20"/>
      <w:szCs w:val="20"/>
      <w:lang w:eastAsia="ar-SA" w:bidi="ar-SA"/>
    </w:rPr>
  </w:style>
  <w:style w:type="paragraph" w:customStyle="1" w:styleId="afff3">
    <w:name w:val="Готовый"/>
    <w:basedOn w:val="a1"/>
    <w:rsid w:val="001F0F1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N/>
      <w:snapToGrid w:val="0"/>
      <w:textAlignment w:val="auto"/>
    </w:pPr>
    <w:rPr>
      <w:rFonts w:ascii="Courier New" w:eastAsia="Times New Roman" w:hAnsi="Courier New" w:cs="Courier New"/>
      <w:kern w:val="0"/>
      <w:sz w:val="20"/>
      <w:szCs w:val="20"/>
      <w:lang w:eastAsia="ar-SA" w:bidi="ar-SA"/>
    </w:rPr>
  </w:style>
  <w:style w:type="paragraph" w:customStyle="1" w:styleId="221">
    <w:name w:val="Основной текст 22"/>
    <w:basedOn w:val="a1"/>
    <w:rsid w:val="001F0F1E"/>
    <w:pPr>
      <w:autoSpaceDE w:val="0"/>
      <w:autoSpaceDN/>
      <w:ind w:firstLine="708"/>
      <w:jc w:val="both"/>
      <w:textAlignment w:val="auto"/>
    </w:pPr>
    <w:rPr>
      <w:rFonts w:ascii="Times New Roman" w:eastAsia="Times New Roman" w:hAnsi="Times New Roman" w:cs="Times New Roman"/>
      <w:kern w:val="0"/>
      <w:lang w:eastAsia="ru-RU" w:bidi="ru-RU"/>
    </w:rPr>
  </w:style>
  <w:style w:type="paragraph" w:customStyle="1" w:styleId="ConsPlusNonformat">
    <w:name w:val="ConsPlusNonformat"/>
    <w:link w:val="ConsPlusNonformat0"/>
    <w:rsid w:val="001F0F1E"/>
    <w:pPr>
      <w:suppressAutoHyphens/>
      <w:autoSpaceDN/>
      <w:spacing w:line="100" w:lineRule="atLeast"/>
      <w:textAlignment w:val="auto"/>
    </w:pPr>
    <w:rPr>
      <w:rFonts w:ascii="Courier New" w:eastAsia="Arial" w:hAnsi="Courier New" w:cs="Courier New"/>
      <w:kern w:val="0"/>
      <w:sz w:val="20"/>
      <w:szCs w:val="20"/>
      <w:lang w:eastAsia="hi-IN"/>
    </w:rPr>
  </w:style>
  <w:style w:type="paragraph" w:customStyle="1" w:styleId="Text0">
    <w:name w:val="Text"/>
    <w:basedOn w:val="a1"/>
    <w:rsid w:val="001F0F1E"/>
    <w:pPr>
      <w:widowControl/>
      <w:overflowPunct w:val="0"/>
      <w:autoSpaceDE w:val="0"/>
      <w:autoSpaceDN/>
      <w:spacing w:after="240"/>
    </w:pPr>
    <w:rPr>
      <w:rFonts w:ascii="Times New Roman" w:eastAsia="Times New Roman" w:hAnsi="Times New Roman" w:cs="Times New Roman"/>
      <w:kern w:val="0"/>
      <w:sz w:val="20"/>
      <w:szCs w:val="20"/>
      <w:lang w:val="en-US" w:eastAsia="ar-SA" w:bidi="ar-SA"/>
    </w:rPr>
  </w:style>
  <w:style w:type="paragraph" w:customStyle="1" w:styleId="Style3">
    <w:name w:val="Style3"/>
    <w:basedOn w:val="a1"/>
    <w:rsid w:val="001F0F1E"/>
    <w:pPr>
      <w:overflowPunct w:val="0"/>
      <w:autoSpaceDE w:val="0"/>
      <w:autoSpaceDN/>
      <w:spacing w:line="264" w:lineRule="exact"/>
    </w:pPr>
    <w:rPr>
      <w:rFonts w:ascii="Times New Roman" w:eastAsia="Times New Roman" w:hAnsi="Times New Roman" w:cs="Times New Roman"/>
      <w:kern w:val="0"/>
      <w:sz w:val="20"/>
      <w:szCs w:val="20"/>
      <w:lang w:eastAsia="ar-SA" w:bidi="ar-SA"/>
    </w:rPr>
  </w:style>
  <w:style w:type="paragraph" w:customStyle="1" w:styleId="1f4">
    <w:name w:val="Без интервала1"/>
    <w:rsid w:val="001F0F1E"/>
    <w:pPr>
      <w:widowControl/>
      <w:suppressAutoHyphens/>
      <w:autoSpaceDN/>
      <w:spacing w:line="100" w:lineRule="atLeast"/>
      <w:textAlignment w:val="auto"/>
    </w:pPr>
    <w:rPr>
      <w:rFonts w:ascii="Times New Roman" w:hAnsi="Times New Roman"/>
      <w:kern w:val="0"/>
      <w:lang w:eastAsia="hi-IN"/>
    </w:rPr>
  </w:style>
  <w:style w:type="paragraph" w:customStyle="1" w:styleId="afff4">
    <w:name w:val="Основной"/>
    <w:basedOn w:val="a1"/>
    <w:link w:val="afff5"/>
    <w:qFormat/>
    <w:rsid w:val="009C5E26"/>
    <w:pPr>
      <w:widowControl/>
      <w:suppressAutoHyphens w:val="0"/>
      <w:autoSpaceDN/>
      <w:ind w:firstLine="567"/>
      <w:jc w:val="both"/>
      <w:textAlignment w:val="auto"/>
    </w:pPr>
    <w:rPr>
      <w:rFonts w:ascii="Arial" w:eastAsia="Times New Roman" w:hAnsi="Arial" w:cs="Times New Roman"/>
      <w:kern w:val="0"/>
      <w:sz w:val="16"/>
      <w:szCs w:val="16"/>
      <w:lang w:bidi="ar-SA"/>
    </w:rPr>
  </w:style>
  <w:style w:type="character" w:customStyle="1" w:styleId="afff5">
    <w:name w:val="Основной Знак"/>
    <w:link w:val="afff4"/>
    <w:rsid w:val="009C5E26"/>
    <w:rPr>
      <w:rFonts w:ascii="Arial" w:eastAsia="Times New Roman" w:hAnsi="Arial" w:cs="Times New Roman"/>
      <w:kern w:val="0"/>
      <w:sz w:val="16"/>
      <w:szCs w:val="16"/>
      <w:lang w:bidi="ar-SA"/>
    </w:rPr>
  </w:style>
  <w:style w:type="character" w:customStyle="1" w:styleId="ConsPlusNonformat0">
    <w:name w:val="ConsPlusNonformat Знак"/>
    <w:link w:val="ConsPlusNonformat"/>
    <w:rsid w:val="00C2235A"/>
    <w:rPr>
      <w:rFonts w:ascii="Courier New" w:eastAsia="Arial" w:hAnsi="Courier New" w:cs="Courier New"/>
      <w:kern w:val="0"/>
      <w:sz w:val="20"/>
      <w:szCs w:val="2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5467">
      <w:bodyDiv w:val="1"/>
      <w:marLeft w:val="0"/>
      <w:marRight w:val="0"/>
      <w:marTop w:val="0"/>
      <w:marBottom w:val="0"/>
      <w:divBdr>
        <w:top w:val="none" w:sz="0" w:space="0" w:color="auto"/>
        <w:left w:val="none" w:sz="0" w:space="0" w:color="auto"/>
        <w:bottom w:val="none" w:sz="0" w:space="0" w:color="auto"/>
        <w:right w:val="none" w:sz="0" w:space="0" w:color="auto"/>
      </w:divBdr>
    </w:div>
    <w:div w:id="592083693">
      <w:bodyDiv w:val="1"/>
      <w:marLeft w:val="0"/>
      <w:marRight w:val="0"/>
      <w:marTop w:val="0"/>
      <w:marBottom w:val="0"/>
      <w:divBdr>
        <w:top w:val="none" w:sz="0" w:space="0" w:color="auto"/>
        <w:left w:val="none" w:sz="0" w:space="0" w:color="auto"/>
        <w:bottom w:val="none" w:sz="0" w:space="0" w:color="auto"/>
        <w:right w:val="none" w:sz="0" w:space="0" w:color="auto"/>
      </w:divBdr>
    </w:div>
    <w:div w:id="742141371">
      <w:bodyDiv w:val="1"/>
      <w:marLeft w:val="0"/>
      <w:marRight w:val="0"/>
      <w:marTop w:val="0"/>
      <w:marBottom w:val="0"/>
      <w:divBdr>
        <w:top w:val="none" w:sz="0" w:space="0" w:color="auto"/>
        <w:left w:val="none" w:sz="0" w:space="0" w:color="auto"/>
        <w:bottom w:val="none" w:sz="0" w:space="0" w:color="auto"/>
        <w:right w:val="none" w:sz="0" w:space="0" w:color="auto"/>
      </w:divBdr>
    </w:div>
    <w:div w:id="1672026554">
      <w:bodyDiv w:val="1"/>
      <w:marLeft w:val="0"/>
      <w:marRight w:val="0"/>
      <w:marTop w:val="0"/>
      <w:marBottom w:val="0"/>
      <w:divBdr>
        <w:top w:val="none" w:sz="0" w:space="0" w:color="auto"/>
        <w:left w:val="none" w:sz="0" w:space="0" w:color="auto"/>
        <w:bottom w:val="none" w:sz="0" w:space="0" w:color="auto"/>
        <w:right w:val="none" w:sz="0" w:space="0" w:color="auto"/>
      </w:divBdr>
    </w:div>
    <w:div w:id="1811168418">
      <w:bodyDiv w:val="1"/>
      <w:marLeft w:val="0"/>
      <w:marRight w:val="0"/>
      <w:marTop w:val="0"/>
      <w:marBottom w:val="0"/>
      <w:divBdr>
        <w:top w:val="none" w:sz="0" w:space="0" w:color="auto"/>
        <w:left w:val="none" w:sz="0" w:space="0" w:color="auto"/>
        <w:bottom w:val="none" w:sz="0" w:space="0" w:color="auto"/>
        <w:right w:val="none" w:sz="0" w:space="0" w:color="auto"/>
      </w:divBdr>
    </w:div>
    <w:div w:id="1876231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ADE28BFEA54FC37B2388185188701630D313044E03C6C952E23D4E642749B47662CD6F43ADFC8J5c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AA57F9A88C66CFCC720A999A759A1BC83968EAA5312C05B682F8D8F43023CC8C60047D7825AA88E3F1F6BD2BA53X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BBBF-4890-4611-BABF-4E9C8DB8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SPecialiST RePack</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creator>Mik</dc:creator>
  <cp:lastModifiedBy>User90</cp:lastModifiedBy>
  <cp:revision>28</cp:revision>
  <cp:lastPrinted>2022-11-23T05:20:00Z</cp:lastPrinted>
  <dcterms:created xsi:type="dcterms:W3CDTF">2022-04-16T06:06:00Z</dcterms:created>
  <dcterms:modified xsi:type="dcterms:W3CDTF">2024-01-29T05:16:00Z</dcterms:modified>
</cp:coreProperties>
</file>