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84D7F" w14:textId="77777777" w:rsidR="00502CE4" w:rsidRPr="00502CE4" w:rsidRDefault="00DC1664" w:rsidP="00502CE4">
      <w:pPr>
        <w:spacing w:after="0"/>
        <w:jc w:val="center"/>
        <w:rPr>
          <w:rFonts w:ascii="Times New Roman" w:hAnsi="Times New Roman" w:cs="Times New Roman"/>
          <w:b/>
        </w:rPr>
      </w:pPr>
      <w:r w:rsidRPr="00502CE4">
        <w:rPr>
          <w:rFonts w:ascii="Times New Roman" w:hAnsi="Times New Roman" w:cs="Times New Roman"/>
          <w:b/>
        </w:rPr>
        <w:t xml:space="preserve">Техническое задание </w:t>
      </w:r>
    </w:p>
    <w:p w14:paraId="226A1A3C" w14:textId="42997336" w:rsidR="00DC1664" w:rsidRPr="00502CE4" w:rsidRDefault="00DC1664" w:rsidP="000D0547">
      <w:pPr>
        <w:spacing w:after="0"/>
        <w:jc w:val="center"/>
        <w:rPr>
          <w:rFonts w:ascii="Times New Roman" w:hAnsi="Times New Roman" w:cs="Times New Roman"/>
          <w:b/>
        </w:rPr>
      </w:pPr>
      <w:r w:rsidRPr="00502CE4">
        <w:rPr>
          <w:rFonts w:ascii="Times New Roman" w:hAnsi="Times New Roman" w:cs="Times New Roman"/>
          <w:b/>
        </w:rPr>
        <w:t xml:space="preserve">на поставку </w:t>
      </w:r>
      <w:r w:rsidR="00365F36" w:rsidRPr="00365F36">
        <w:rPr>
          <w:rFonts w:ascii="Times New Roman" w:hAnsi="Times New Roman" w:cs="Times New Roman"/>
          <w:b/>
        </w:rPr>
        <w:t>оборудования для проведения демонстрационного экзамена в рамках ГИА по специальности 13.02.11 "Техническая эксплуатация и обслуживание электрического и электромеханического оборудования (по отраслям)"</w:t>
      </w:r>
    </w:p>
    <w:p w14:paraId="5B7D460A" w14:textId="77777777" w:rsidR="00DC1664" w:rsidRPr="00502CE4" w:rsidRDefault="00DC1664" w:rsidP="00CF25EE">
      <w:pPr>
        <w:ind w:left="-567"/>
        <w:rPr>
          <w:rFonts w:ascii="Times New Roman" w:hAnsi="Times New Roman" w:cs="Times New Roman"/>
          <w:b/>
        </w:rPr>
      </w:pPr>
      <w:r w:rsidRPr="00502CE4">
        <w:rPr>
          <w:rFonts w:ascii="Times New Roman" w:hAnsi="Times New Roman" w:cs="Times New Roman"/>
          <w:b/>
        </w:rPr>
        <w:t>1. Объект закупки: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34"/>
        <w:gridCol w:w="6242"/>
        <w:gridCol w:w="987"/>
      </w:tblGrid>
      <w:tr w:rsidR="00157FE0" w:rsidRPr="000D0547" w14:paraId="4999CDDF" w14:textId="77777777" w:rsidTr="000D0547">
        <w:trPr>
          <w:trHeight w:val="2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3ACB4" w14:textId="77777777" w:rsidR="000D0547" w:rsidRPr="000D0547" w:rsidRDefault="000D0547" w:rsidP="003519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547">
              <w:rPr>
                <w:rFonts w:ascii="Times New Roman" w:eastAsia="Times New Roman" w:hAnsi="Times New Roman" w:cs="Times New Roman"/>
                <w:lang w:eastAsia="ru-RU"/>
              </w:rPr>
              <w:t> № п/п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53CCD" w14:textId="616F8983" w:rsidR="000D0547" w:rsidRPr="000D0547" w:rsidRDefault="000D0547" w:rsidP="003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0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A3BEC" w14:textId="77777777" w:rsidR="000D0547" w:rsidRPr="000D0547" w:rsidRDefault="000D0547" w:rsidP="003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0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Технические характеристики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99018" w14:textId="77777777" w:rsidR="000D0547" w:rsidRPr="000D0547" w:rsidRDefault="000D0547" w:rsidP="003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0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(шт.)</w:t>
            </w:r>
          </w:p>
        </w:tc>
      </w:tr>
      <w:tr w:rsidR="00157FE0" w:rsidRPr="00CF25EE" w14:paraId="35AFBDB9" w14:textId="77777777" w:rsidTr="000D0547">
        <w:trPr>
          <w:trHeight w:val="2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BC618" w14:textId="77777777" w:rsidR="00CF25EE" w:rsidRPr="00CF25EE" w:rsidRDefault="00CF25EE" w:rsidP="003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5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5D046" w14:textId="76368751" w:rsidR="00157FE0" w:rsidRDefault="00365F36" w:rsidP="00CF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F36">
              <w:rPr>
                <w:rFonts w:ascii="Times New Roman" w:eastAsia="Times New Roman" w:hAnsi="Times New Roman" w:cs="Times New Roman"/>
                <w:lang w:eastAsia="ru-RU"/>
              </w:rPr>
              <w:t>Переносной индукционный нагреватель подшипников</w:t>
            </w:r>
          </w:p>
          <w:p w14:paraId="236B57A5" w14:textId="6F58F50C" w:rsidR="00157FE0" w:rsidRPr="00CF25EE" w:rsidRDefault="00157FE0" w:rsidP="00CF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317D4" w14:textId="609CF31D" w:rsidR="00365F36" w:rsidRPr="00365F36" w:rsidRDefault="00365F36" w:rsidP="003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F36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нагрева, Ватт: </w:t>
            </w:r>
            <w:r w:rsidRPr="00365F3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не менее</w:t>
            </w:r>
            <w:r w:rsidRPr="00365F36">
              <w:rPr>
                <w:rFonts w:ascii="Times New Roman" w:eastAsia="Times New Roman" w:hAnsi="Times New Roman" w:cs="Times New Roman"/>
                <w:lang w:eastAsia="ru-RU"/>
              </w:rPr>
              <w:t xml:space="preserve"> 2 000</w:t>
            </w:r>
          </w:p>
          <w:p w14:paraId="42A992C7" w14:textId="77777777" w:rsidR="00365F36" w:rsidRDefault="00365F36" w:rsidP="003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F36">
              <w:rPr>
                <w:rFonts w:ascii="Times New Roman" w:eastAsia="Times New Roman" w:hAnsi="Times New Roman" w:cs="Times New Roman"/>
                <w:lang w:eastAsia="ru-RU"/>
              </w:rPr>
              <w:t>Контролируемая температура нагрева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не менее </w:t>
            </w:r>
            <w:r w:rsidRPr="00365F36">
              <w:rPr>
                <w:rFonts w:ascii="Times New Roman" w:eastAsia="Times New Roman" w:hAnsi="Times New Roman" w:cs="Times New Roman"/>
                <w:lang w:eastAsia="ru-RU"/>
              </w:rPr>
              <w:t>280 ºС</w:t>
            </w:r>
          </w:p>
          <w:p w14:paraId="67B9B5A8" w14:textId="28E3B528" w:rsidR="00365F36" w:rsidRPr="00365F36" w:rsidRDefault="00365F36" w:rsidP="003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F36">
              <w:rPr>
                <w:rFonts w:ascii="Times New Roman" w:eastAsia="Times New Roman" w:hAnsi="Times New Roman" w:cs="Times New Roman"/>
                <w:lang w:eastAsia="ru-RU"/>
              </w:rPr>
              <w:t>Необходимое напряжение сети, Вольт: ± 220</w:t>
            </w:r>
          </w:p>
          <w:p w14:paraId="5A7AEEC2" w14:textId="5ADA1661" w:rsidR="00365F36" w:rsidRPr="00365F36" w:rsidRDefault="00365F36" w:rsidP="003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F36">
              <w:rPr>
                <w:rFonts w:ascii="Times New Roman" w:eastAsia="Times New Roman" w:hAnsi="Times New Roman" w:cs="Times New Roman"/>
                <w:lang w:eastAsia="ru-RU"/>
              </w:rPr>
              <w:t xml:space="preserve">Время нагрева, Минута: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  <w:r w:rsidRPr="00365F36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  <w:p w14:paraId="39266490" w14:textId="77777777" w:rsidR="00365F36" w:rsidRPr="00365F36" w:rsidRDefault="00365F36" w:rsidP="003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F36">
              <w:rPr>
                <w:rFonts w:ascii="Times New Roman" w:eastAsia="Times New Roman" w:hAnsi="Times New Roman" w:cs="Times New Roman"/>
                <w:lang w:eastAsia="ru-RU"/>
              </w:rPr>
              <w:t>Дополнительные:</w:t>
            </w:r>
          </w:p>
          <w:p w14:paraId="10ECCB39" w14:textId="3A14A68E" w:rsidR="00365F36" w:rsidRPr="00365F36" w:rsidRDefault="00365F36" w:rsidP="003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F36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Минимальный внутренний диаметр нагреваемой детали, миллиметр: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 менее</w:t>
            </w:r>
            <w:r w:rsidRPr="00365F36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  <w:p w14:paraId="673CF430" w14:textId="176940DE" w:rsidR="00365F36" w:rsidRPr="00365F36" w:rsidRDefault="00365F36" w:rsidP="003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F36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наружный диаметр нагреваемой детали, миллиметр: </w:t>
            </w:r>
            <w:r w:rsidR="006F1772">
              <w:rPr>
                <w:rFonts w:ascii="Times New Roman" w:eastAsia="Times New Roman" w:hAnsi="Times New Roman" w:cs="Times New Roman"/>
                <w:lang w:eastAsia="ru-RU"/>
              </w:rPr>
              <w:t>не менее</w:t>
            </w:r>
            <w:r w:rsidRPr="00365F36">
              <w:rPr>
                <w:rFonts w:ascii="Times New Roman" w:eastAsia="Times New Roman" w:hAnsi="Times New Roman" w:cs="Times New Roman"/>
                <w:lang w:eastAsia="ru-RU"/>
              </w:rPr>
              <w:t xml:space="preserve"> 280</w:t>
            </w:r>
          </w:p>
          <w:p w14:paraId="2870D544" w14:textId="4CCC6EF8" w:rsidR="00365F36" w:rsidRPr="00365F36" w:rsidRDefault="00365F36" w:rsidP="003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F36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Автоматическое размагничивание: </w:t>
            </w:r>
            <w:r w:rsidR="006F1772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</w:t>
            </w:r>
          </w:p>
          <w:p w14:paraId="1DA8E983" w14:textId="1A2EDF74" w:rsidR="00365F36" w:rsidRDefault="00365F36" w:rsidP="003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F36">
              <w:rPr>
                <w:rFonts w:ascii="Times New Roman" w:eastAsia="Times New Roman" w:hAnsi="Times New Roman" w:cs="Times New Roman"/>
                <w:lang w:eastAsia="ru-RU"/>
              </w:rPr>
              <w:t>Частота, Герц: ± 50</w:t>
            </w:r>
          </w:p>
          <w:p w14:paraId="6B738F9B" w14:textId="653AD922" w:rsidR="00CF25EE" w:rsidRPr="00CF25EE" w:rsidRDefault="00365F36" w:rsidP="0015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изготовления: не ранее 2022 года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92365" w14:textId="68BFF3C1" w:rsidR="00CF25EE" w:rsidRPr="00CF25EE" w:rsidRDefault="00365F36" w:rsidP="0035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57FE0" w:rsidRPr="00157FE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2073F11D" w14:textId="77777777" w:rsidR="00157FE0" w:rsidRPr="00502CE4" w:rsidRDefault="00157FE0" w:rsidP="00773C22">
      <w:pPr>
        <w:spacing w:after="0"/>
        <w:ind w:left="-567"/>
        <w:jc w:val="both"/>
        <w:rPr>
          <w:rFonts w:ascii="Times New Roman" w:hAnsi="Times New Roman" w:cs="Times New Roman"/>
          <w:b/>
          <w:highlight w:val="yellow"/>
          <w:shd w:val="clear" w:color="auto" w:fill="F9FAFB"/>
        </w:rPr>
      </w:pPr>
    </w:p>
    <w:p w14:paraId="1D7F1D02" w14:textId="01E4977B" w:rsidR="00365F36" w:rsidRDefault="008815F5" w:rsidP="00365F36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shd w:val="clear" w:color="auto" w:fill="F9FAFB"/>
        </w:rPr>
      </w:pPr>
      <w:r w:rsidRPr="00CF25EE">
        <w:rPr>
          <w:rFonts w:ascii="Times New Roman" w:hAnsi="Times New Roman" w:cs="Times New Roman"/>
          <w:b/>
          <w:shd w:val="clear" w:color="auto" w:fill="F9FAFB"/>
        </w:rPr>
        <w:t>2. Место поставки</w:t>
      </w:r>
      <w:r w:rsidR="0066068A" w:rsidRPr="00CF25EE">
        <w:rPr>
          <w:rFonts w:ascii="Times New Roman" w:hAnsi="Times New Roman" w:cs="Times New Roman"/>
          <w:b/>
          <w:shd w:val="clear" w:color="auto" w:fill="F9FAFB"/>
        </w:rPr>
        <w:t xml:space="preserve"> и монтажа</w:t>
      </w:r>
      <w:r w:rsidRPr="00CF25EE">
        <w:rPr>
          <w:rFonts w:ascii="Times New Roman" w:hAnsi="Times New Roman" w:cs="Times New Roman"/>
          <w:b/>
          <w:shd w:val="clear" w:color="auto" w:fill="F9FAFB"/>
        </w:rPr>
        <w:t xml:space="preserve">: </w:t>
      </w:r>
      <w:r w:rsidR="00365F36" w:rsidRPr="00365F36">
        <w:rPr>
          <w:rFonts w:ascii="Times New Roman" w:hAnsi="Times New Roman" w:cs="Times New Roman"/>
          <w:bCs/>
          <w:shd w:val="clear" w:color="auto" w:fill="F9FAFB"/>
        </w:rPr>
        <w:t>693010, г. Южно-Сахалинск, ул. А.М. Горького, 28</w:t>
      </w:r>
      <w:r w:rsidR="00365F36">
        <w:rPr>
          <w:rFonts w:ascii="Times New Roman" w:hAnsi="Times New Roman" w:cs="Times New Roman"/>
          <w:bCs/>
          <w:shd w:val="clear" w:color="auto" w:fill="F9FAFB"/>
        </w:rPr>
        <w:t>.</w:t>
      </w:r>
    </w:p>
    <w:p w14:paraId="20020CAF" w14:textId="50E287C3" w:rsidR="00C25B15" w:rsidRPr="00502CE4" w:rsidRDefault="008815F5" w:rsidP="00365F3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hd w:val="clear" w:color="auto" w:fill="F9FAFB"/>
        </w:rPr>
      </w:pPr>
      <w:r w:rsidRPr="006F1772">
        <w:rPr>
          <w:rFonts w:ascii="Times New Roman" w:hAnsi="Times New Roman" w:cs="Times New Roman"/>
          <w:b/>
          <w:shd w:val="clear" w:color="auto" w:fill="F9FAFB"/>
        </w:rPr>
        <w:t xml:space="preserve">3. Срок поставки: </w:t>
      </w:r>
      <w:r w:rsidR="00365F36" w:rsidRPr="006F1772">
        <w:rPr>
          <w:rFonts w:ascii="Times New Roman" w:hAnsi="Times New Roman" w:cs="Times New Roman"/>
          <w:shd w:val="clear" w:color="auto" w:fill="F9FAFB"/>
        </w:rPr>
        <w:t>в течение 20 дней с момента заключения договора</w:t>
      </w:r>
      <w:r w:rsidRPr="006F1772">
        <w:rPr>
          <w:rFonts w:ascii="Times New Roman" w:hAnsi="Times New Roman" w:cs="Times New Roman"/>
          <w:b/>
          <w:shd w:val="clear" w:color="auto" w:fill="F9FAFB"/>
        </w:rPr>
        <w:t>.</w:t>
      </w:r>
    </w:p>
    <w:p w14:paraId="4372DA40" w14:textId="77777777" w:rsidR="008815F5" w:rsidRPr="00502CE4" w:rsidRDefault="008815F5" w:rsidP="00603A9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502CE4">
        <w:rPr>
          <w:rFonts w:ascii="Times New Roman" w:hAnsi="Times New Roman" w:cs="Times New Roman"/>
          <w:b/>
        </w:rPr>
        <w:t xml:space="preserve">4. Требования   к качеству, безопасности товара: </w:t>
      </w:r>
    </w:p>
    <w:p w14:paraId="282BB2C0" w14:textId="77777777" w:rsidR="008815F5" w:rsidRPr="00502CE4" w:rsidRDefault="008815F5" w:rsidP="00603A9E">
      <w:pPr>
        <w:spacing w:after="0" w:line="360" w:lineRule="auto"/>
        <w:ind w:left="-567"/>
        <w:jc w:val="both"/>
        <w:rPr>
          <w:rFonts w:ascii="Times New Roman" w:eastAsia="DejaVu Sans" w:hAnsi="Times New Roman" w:cs="Times New Roman"/>
          <w:b/>
          <w:lang w:eastAsia="zh-CN"/>
        </w:rPr>
      </w:pPr>
      <w:r w:rsidRPr="00502CE4">
        <w:rPr>
          <w:rFonts w:ascii="Times New Roman" w:eastAsia="NSimSun" w:hAnsi="Times New Roman" w:cs="Times New Roman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14:paraId="2F754000" w14:textId="77777777" w:rsidR="008815F5" w:rsidRPr="00502CE4" w:rsidRDefault="008815F5" w:rsidP="00603A9E">
      <w:pPr>
        <w:spacing w:after="0" w:line="360" w:lineRule="auto"/>
        <w:ind w:left="-567" w:right="57"/>
        <w:jc w:val="both"/>
        <w:rPr>
          <w:rFonts w:ascii="Times New Roman" w:hAnsi="Times New Roman" w:cs="Times New Roman"/>
          <w:b/>
        </w:rPr>
      </w:pPr>
      <w:r w:rsidRPr="00502CE4">
        <w:rPr>
          <w:rFonts w:ascii="Times New Roman" w:eastAsia="NSimSun" w:hAnsi="Times New Roman" w:cs="Times New Roman"/>
        </w:rPr>
        <w:t xml:space="preserve">4.2. Поставляемый товар должен быть разрешен к использованию на территории Российской Федерации, </w:t>
      </w:r>
      <w:r w:rsidRPr="00502CE4">
        <w:rPr>
          <w:rFonts w:ascii="Times New Roman" w:eastAsia="NSimSun" w:hAnsi="Times New Roman" w:cs="Times New Roman"/>
          <w:spacing w:val="-1"/>
        </w:rPr>
        <w:t xml:space="preserve">иметь торговую </w:t>
      </w:r>
      <w:r w:rsidRPr="00502CE4">
        <w:rPr>
          <w:rFonts w:ascii="Times New Roman" w:eastAsia="NSimSun" w:hAnsi="Times New Roman" w:cs="Times New Roman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14:paraId="40250815" w14:textId="77777777" w:rsidR="008815F5" w:rsidRPr="00502CE4" w:rsidRDefault="008815F5" w:rsidP="00603A9E">
      <w:pPr>
        <w:spacing w:after="0" w:line="360" w:lineRule="auto"/>
        <w:ind w:left="-567"/>
        <w:jc w:val="both"/>
        <w:rPr>
          <w:rFonts w:ascii="Times New Roman" w:eastAsia="NSimSun" w:hAnsi="Times New Roman" w:cs="Times New Roman"/>
          <w:b/>
        </w:rPr>
      </w:pPr>
      <w:r w:rsidRPr="00502CE4">
        <w:rPr>
          <w:rFonts w:ascii="Times New Roman" w:eastAsia="NSimSun" w:hAnsi="Times New Roman" w:cs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14:paraId="67B3DD6D" w14:textId="77777777" w:rsidR="008815F5" w:rsidRPr="00502CE4" w:rsidRDefault="008815F5" w:rsidP="00603A9E">
      <w:pPr>
        <w:widowControl w:val="0"/>
        <w:shd w:val="clear" w:color="auto" w:fill="FFFFFF"/>
        <w:tabs>
          <w:tab w:val="left" w:pos="0"/>
        </w:tabs>
        <w:spacing w:after="0" w:line="360" w:lineRule="auto"/>
        <w:ind w:left="-567"/>
        <w:jc w:val="both"/>
        <w:rPr>
          <w:rFonts w:ascii="Times New Roman" w:eastAsia="DejaVu Sans" w:hAnsi="Times New Roman" w:cs="Times New Roman"/>
          <w:b/>
        </w:rPr>
      </w:pPr>
      <w:r w:rsidRPr="00502CE4">
        <w:rPr>
          <w:rFonts w:ascii="Times New Roman" w:eastAsia="NSimSun" w:hAnsi="Times New Roman" w:cs="Times New Roman"/>
        </w:rPr>
        <w:t>4.4. На товаре не должно быть следов механических повреждений, изменений вида комплектующих;</w:t>
      </w:r>
    </w:p>
    <w:p w14:paraId="7A428998" w14:textId="77777777" w:rsidR="008815F5" w:rsidRPr="00502CE4" w:rsidRDefault="008815F5" w:rsidP="00603A9E">
      <w:pPr>
        <w:spacing w:after="0" w:line="360" w:lineRule="auto"/>
        <w:ind w:left="-567"/>
        <w:jc w:val="both"/>
        <w:rPr>
          <w:rFonts w:ascii="Times New Roman" w:eastAsia="DejaVu Sans" w:hAnsi="Times New Roman" w:cs="Times New Roman"/>
          <w:b/>
        </w:rPr>
      </w:pPr>
      <w:r w:rsidRPr="00502CE4">
        <w:rPr>
          <w:rFonts w:ascii="Times New Roman" w:eastAsia="NSimSun" w:hAnsi="Times New Roman" w:cs="Times New Roman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65A574BE" w14:textId="77777777" w:rsidR="008815F5" w:rsidRPr="00502CE4" w:rsidRDefault="008815F5" w:rsidP="00603A9E">
      <w:pPr>
        <w:spacing w:after="0" w:line="360" w:lineRule="auto"/>
        <w:ind w:left="-567"/>
        <w:jc w:val="both"/>
        <w:rPr>
          <w:rFonts w:ascii="Times New Roman" w:eastAsia="NSimSun" w:hAnsi="Times New Roman" w:cs="Times New Roman"/>
          <w:b/>
        </w:rPr>
      </w:pPr>
      <w:r w:rsidRPr="00502CE4">
        <w:rPr>
          <w:rFonts w:ascii="Times New Roman" w:eastAsia="NSimSun" w:hAnsi="Times New Roman" w:cs="Times New Roman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14:paraId="177C85DA" w14:textId="77777777" w:rsidR="008815F5" w:rsidRPr="00502CE4" w:rsidRDefault="008815F5" w:rsidP="00603A9E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502CE4">
        <w:rPr>
          <w:rFonts w:ascii="Times New Roman" w:hAnsi="Times New Roman" w:cs="Times New Roman"/>
        </w:rPr>
        <w:t>4.7.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срока указанного заводом изготовителем (производителем). В течение гарантийного срока обнаруженные недостатки товара подлежат устранению силами и средствами Поставщика;</w:t>
      </w:r>
    </w:p>
    <w:p w14:paraId="5134C386" w14:textId="349BFDB0" w:rsidR="008815F5" w:rsidRPr="00502CE4" w:rsidRDefault="00EA48E9" w:rsidP="00603A9E">
      <w:pPr>
        <w:spacing w:after="0" w:line="360" w:lineRule="auto"/>
        <w:ind w:left="-567"/>
        <w:jc w:val="both"/>
        <w:rPr>
          <w:rFonts w:ascii="Times New Roman" w:eastAsia="DejaVu Sans" w:hAnsi="Times New Roman" w:cs="Times New Roman"/>
          <w:b/>
        </w:rPr>
      </w:pPr>
      <w:r w:rsidRPr="00502CE4">
        <w:rPr>
          <w:rFonts w:ascii="Times New Roman" w:hAnsi="Times New Roman" w:cs="Times New Roman"/>
        </w:rPr>
        <w:lastRenderedPageBreak/>
        <w:t xml:space="preserve">4.8. </w:t>
      </w:r>
      <w:r w:rsidR="00895FF0" w:rsidRPr="00502CE4">
        <w:rPr>
          <w:rFonts w:ascii="Times New Roman" w:hAnsi="Times New Roman" w:cs="Times New Roman"/>
        </w:rPr>
        <w:t xml:space="preserve">Поставляемые </w:t>
      </w:r>
      <w:r w:rsidRPr="00502CE4">
        <w:rPr>
          <w:rFonts w:ascii="Times New Roman" w:hAnsi="Times New Roman" w:cs="Times New Roman"/>
        </w:rPr>
        <w:t xml:space="preserve">Товары </w:t>
      </w:r>
      <w:r w:rsidR="00895FF0" w:rsidRPr="00502CE4">
        <w:rPr>
          <w:rFonts w:ascii="Times New Roman" w:hAnsi="Times New Roman" w:cs="Times New Roman"/>
        </w:rPr>
        <w:t>должны быть совместимы между собой и обеспечивать совместное бесперебойное функционирование.</w:t>
      </w:r>
    </w:p>
    <w:p w14:paraId="703DDE78" w14:textId="77777777" w:rsidR="008815F5" w:rsidRPr="00502CE4" w:rsidRDefault="008815F5" w:rsidP="00603A9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502CE4">
        <w:rPr>
          <w:rFonts w:ascii="Times New Roman" w:hAnsi="Times New Roman" w:cs="Times New Roman"/>
          <w:b/>
        </w:rPr>
        <w:t>5. Требования к упаковке, маркировке товара:</w:t>
      </w:r>
    </w:p>
    <w:p w14:paraId="108C85ED" w14:textId="77777777" w:rsidR="008815F5" w:rsidRPr="00502CE4" w:rsidRDefault="008815F5" w:rsidP="00603A9E">
      <w:pPr>
        <w:tabs>
          <w:tab w:val="left" w:pos="0"/>
        </w:tabs>
        <w:spacing w:after="0" w:line="360" w:lineRule="auto"/>
        <w:ind w:left="-567" w:right="57"/>
        <w:jc w:val="both"/>
        <w:rPr>
          <w:rFonts w:ascii="Times New Roman" w:eastAsia="DejaVu Sans" w:hAnsi="Times New Roman" w:cs="Times New Roman"/>
          <w:b/>
          <w:lang w:eastAsia="zh-CN"/>
        </w:rPr>
      </w:pPr>
      <w:r w:rsidRPr="00502CE4">
        <w:rPr>
          <w:rFonts w:ascii="Times New Roman" w:eastAsia="NSimSun" w:hAnsi="Times New Roman" w:cs="Times New Roman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79FA90F6" w14:textId="77777777" w:rsidR="008815F5" w:rsidRPr="00502CE4" w:rsidRDefault="008815F5" w:rsidP="00603A9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502CE4">
        <w:rPr>
          <w:rFonts w:ascii="Times New Roman" w:eastAsia="NSimSun" w:hAnsi="Times New Roman" w:cs="Times New Roma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1C983298" w14:textId="77777777" w:rsidR="008815F5" w:rsidRPr="00502CE4" w:rsidRDefault="008815F5" w:rsidP="00603A9E">
      <w:pPr>
        <w:tabs>
          <w:tab w:val="left" w:pos="0"/>
        </w:tabs>
        <w:spacing w:after="0" w:line="360" w:lineRule="auto"/>
        <w:ind w:left="-567" w:right="57"/>
        <w:jc w:val="both"/>
        <w:rPr>
          <w:rFonts w:ascii="Times New Roman" w:eastAsia="NSimSun" w:hAnsi="Times New Roman" w:cs="Times New Roman"/>
          <w:b/>
        </w:rPr>
      </w:pPr>
      <w:r w:rsidRPr="00502CE4">
        <w:rPr>
          <w:rFonts w:ascii="Times New Roman" w:eastAsia="NSimSun" w:hAnsi="Times New Roman" w:cs="Times New Roman"/>
        </w:rPr>
        <w:t>5.3. Поставщик обязуется обеспечить надлежащий температурный режим, необходимый для соблюдения соответствующих условий транспортировки товара;</w:t>
      </w:r>
    </w:p>
    <w:p w14:paraId="15D9A333" w14:textId="77777777" w:rsidR="008815F5" w:rsidRPr="00502CE4" w:rsidRDefault="008815F5" w:rsidP="00603A9E">
      <w:pPr>
        <w:tabs>
          <w:tab w:val="left" w:pos="0"/>
        </w:tabs>
        <w:spacing w:after="0" w:line="360" w:lineRule="auto"/>
        <w:ind w:left="-567" w:right="57"/>
        <w:jc w:val="both"/>
        <w:rPr>
          <w:rFonts w:ascii="Times New Roman" w:eastAsia="NSimSun" w:hAnsi="Times New Roman" w:cs="Times New Roman"/>
          <w:b/>
        </w:rPr>
      </w:pPr>
      <w:r w:rsidRPr="00502CE4">
        <w:rPr>
          <w:rFonts w:ascii="Times New Roman" w:eastAsia="NSimSun" w:hAnsi="Times New Roman" w:cs="Times New Roman"/>
        </w:rPr>
        <w:t>5.4.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595694EC" w14:textId="77777777" w:rsidR="008815F5" w:rsidRPr="00502CE4" w:rsidRDefault="008815F5" w:rsidP="00603A9E">
      <w:pPr>
        <w:tabs>
          <w:tab w:val="left" w:pos="0"/>
        </w:tabs>
        <w:spacing w:after="0" w:line="360" w:lineRule="auto"/>
        <w:ind w:left="-567" w:right="57"/>
        <w:jc w:val="both"/>
        <w:rPr>
          <w:rFonts w:ascii="Times New Roman" w:eastAsia="NSimSun" w:hAnsi="Times New Roman" w:cs="Times New Roman"/>
          <w:b/>
        </w:rPr>
      </w:pPr>
      <w:r w:rsidRPr="00502CE4">
        <w:rPr>
          <w:rFonts w:ascii="Times New Roman" w:eastAsia="NSimSun" w:hAnsi="Times New Roman" w:cs="Times New Roman"/>
        </w:rPr>
        <w:t>5.5.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14:paraId="699C00D1" w14:textId="77777777" w:rsidR="008815F5" w:rsidRPr="00502CE4" w:rsidRDefault="008815F5" w:rsidP="00FE3372">
      <w:pPr>
        <w:ind w:left="-567"/>
        <w:rPr>
          <w:rFonts w:ascii="Times New Roman" w:hAnsi="Times New Roman" w:cs="Times New Roman"/>
          <w:b/>
        </w:rPr>
      </w:pPr>
    </w:p>
    <w:p w14:paraId="20D83F06" w14:textId="77777777" w:rsidR="006A4AD8" w:rsidRPr="00502CE4" w:rsidRDefault="006A4AD8" w:rsidP="00DC1664">
      <w:pPr>
        <w:rPr>
          <w:rFonts w:ascii="Times New Roman" w:hAnsi="Times New Roman" w:cs="Times New Roman"/>
        </w:rPr>
      </w:pPr>
    </w:p>
    <w:sectPr w:rsidR="006A4AD8" w:rsidRPr="0050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B2DD9"/>
    <w:multiLevelType w:val="multilevel"/>
    <w:tmpl w:val="36E6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C8753E"/>
    <w:multiLevelType w:val="multilevel"/>
    <w:tmpl w:val="418A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A23625"/>
    <w:multiLevelType w:val="multilevel"/>
    <w:tmpl w:val="F052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36"/>
    <w:rsid w:val="0001750B"/>
    <w:rsid w:val="00034106"/>
    <w:rsid w:val="00043851"/>
    <w:rsid w:val="00054D6B"/>
    <w:rsid w:val="00060EFE"/>
    <w:rsid w:val="00087590"/>
    <w:rsid w:val="00096573"/>
    <w:rsid w:val="000D0547"/>
    <w:rsid w:val="00114CD0"/>
    <w:rsid w:val="0011616E"/>
    <w:rsid w:val="00133156"/>
    <w:rsid w:val="00157FE0"/>
    <w:rsid w:val="0018580A"/>
    <w:rsid w:val="00193E51"/>
    <w:rsid w:val="001C5812"/>
    <w:rsid w:val="001D4EC3"/>
    <w:rsid w:val="001E1E8C"/>
    <w:rsid w:val="00200E17"/>
    <w:rsid w:val="002156F3"/>
    <w:rsid w:val="002157F2"/>
    <w:rsid w:val="0022072A"/>
    <w:rsid w:val="00232987"/>
    <w:rsid w:val="00260284"/>
    <w:rsid w:val="00277B09"/>
    <w:rsid w:val="002C4B20"/>
    <w:rsid w:val="002F1116"/>
    <w:rsid w:val="00301AC1"/>
    <w:rsid w:val="00322A39"/>
    <w:rsid w:val="00326C6D"/>
    <w:rsid w:val="00335C40"/>
    <w:rsid w:val="00365F36"/>
    <w:rsid w:val="003722FB"/>
    <w:rsid w:val="00381F9B"/>
    <w:rsid w:val="0038275E"/>
    <w:rsid w:val="003B11E4"/>
    <w:rsid w:val="003C59F1"/>
    <w:rsid w:val="003C7E37"/>
    <w:rsid w:val="004148B7"/>
    <w:rsid w:val="0046083C"/>
    <w:rsid w:val="00481BF7"/>
    <w:rsid w:val="004848C3"/>
    <w:rsid w:val="004D6FD5"/>
    <w:rsid w:val="00502CE4"/>
    <w:rsid w:val="00527237"/>
    <w:rsid w:val="0059376C"/>
    <w:rsid w:val="005A0E1B"/>
    <w:rsid w:val="005C5FEA"/>
    <w:rsid w:val="005F511B"/>
    <w:rsid w:val="00603A9E"/>
    <w:rsid w:val="00622163"/>
    <w:rsid w:val="00622EF0"/>
    <w:rsid w:val="00636288"/>
    <w:rsid w:val="00640621"/>
    <w:rsid w:val="00643085"/>
    <w:rsid w:val="0066068A"/>
    <w:rsid w:val="00663BE8"/>
    <w:rsid w:val="0068205D"/>
    <w:rsid w:val="006A4AD8"/>
    <w:rsid w:val="006F1772"/>
    <w:rsid w:val="006F54A5"/>
    <w:rsid w:val="00717313"/>
    <w:rsid w:val="00753BEE"/>
    <w:rsid w:val="00773C22"/>
    <w:rsid w:val="007C7B07"/>
    <w:rsid w:val="008003F5"/>
    <w:rsid w:val="00823711"/>
    <w:rsid w:val="00844B10"/>
    <w:rsid w:val="008815F5"/>
    <w:rsid w:val="008877BB"/>
    <w:rsid w:val="00895FF0"/>
    <w:rsid w:val="008B10A8"/>
    <w:rsid w:val="008E7D91"/>
    <w:rsid w:val="008F1BE4"/>
    <w:rsid w:val="00907876"/>
    <w:rsid w:val="00921BC6"/>
    <w:rsid w:val="00923149"/>
    <w:rsid w:val="00936C2D"/>
    <w:rsid w:val="009831CA"/>
    <w:rsid w:val="00984531"/>
    <w:rsid w:val="009A1C2B"/>
    <w:rsid w:val="009A35A1"/>
    <w:rsid w:val="009F7D7B"/>
    <w:rsid w:val="00A45957"/>
    <w:rsid w:val="00A73158"/>
    <w:rsid w:val="00AB4003"/>
    <w:rsid w:val="00AB4879"/>
    <w:rsid w:val="00AF44CD"/>
    <w:rsid w:val="00B023EC"/>
    <w:rsid w:val="00B17BA5"/>
    <w:rsid w:val="00B67B66"/>
    <w:rsid w:val="00BB5FDD"/>
    <w:rsid w:val="00BD43A5"/>
    <w:rsid w:val="00C24796"/>
    <w:rsid w:val="00C25B15"/>
    <w:rsid w:val="00C30893"/>
    <w:rsid w:val="00C41836"/>
    <w:rsid w:val="00C5108C"/>
    <w:rsid w:val="00C5748E"/>
    <w:rsid w:val="00C62FB0"/>
    <w:rsid w:val="00C64886"/>
    <w:rsid w:val="00C65BED"/>
    <w:rsid w:val="00C66286"/>
    <w:rsid w:val="00C67BD7"/>
    <w:rsid w:val="00C829C4"/>
    <w:rsid w:val="00C970B8"/>
    <w:rsid w:val="00CC75CB"/>
    <w:rsid w:val="00CD4828"/>
    <w:rsid w:val="00CF25EE"/>
    <w:rsid w:val="00D106FF"/>
    <w:rsid w:val="00D20F5B"/>
    <w:rsid w:val="00D254C6"/>
    <w:rsid w:val="00D47DCD"/>
    <w:rsid w:val="00D74836"/>
    <w:rsid w:val="00DC1664"/>
    <w:rsid w:val="00DE6928"/>
    <w:rsid w:val="00E03E54"/>
    <w:rsid w:val="00E745AF"/>
    <w:rsid w:val="00E80181"/>
    <w:rsid w:val="00E92B71"/>
    <w:rsid w:val="00EA48E9"/>
    <w:rsid w:val="00EC21A6"/>
    <w:rsid w:val="00F0312B"/>
    <w:rsid w:val="00F0601E"/>
    <w:rsid w:val="00F74E4E"/>
    <w:rsid w:val="00F97F0C"/>
    <w:rsid w:val="00FA7257"/>
    <w:rsid w:val="00FB6BC8"/>
    <w:rsid w:val="00FB76B6"/>
    <w:rsid w:val="00FC0732"/>
    <w:rsid w:val="00FC79ED"/>
    <w:rsid w:val="00FE2D9F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95F3"/>
  <w15:chartTrackingRefBased/>
  <w15:docId w15:val="{4E48B0BB-234F-40E7-8A43-13DAE3AC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6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664"/>
    <w:pPr>
      <w:ind w:left="720"/>
      <w:contextualSpacing/>
    </w:pPr>
  </w:style>
  <w:style w:type="table" w:styleId="a5">
    <w:name w:val="Table Grid"/>
    <w:basedOn w:val="a1"/>
    <w:uiPriority w:val="39"/>
    <w:rsid w:val="00DC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003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5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32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031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31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312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31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312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0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3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5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3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5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0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5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6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User129</cp:lastModifiedBy>
  <cp:revision>66</cp:revision>
  <cp:lastPrinted>2021-05-17T07:22:00Z</cp:lastPrinted>
  <dcterms:created xsi:type="dcterms:W3CDTF">2021-07-07T05:18:00Z</dcterms:created>
  <dcterms:modified xsi:type="dcterms:W3CDTF">2024-02-08T12:44:00Z</dcterms:modified>
</cp:coreProperties>
</file>