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DB" w:rsidRPr="00FC668D" w:rsidRDefault="00EE0FDB" w:rsidP="00EE0FDB">
      <w:pPr>
        <w:widowControl w:val="0"/>
        <w:spacing w:after="0" w:line="240" w:lineRule="auto"/>
        <w:ind w:right="321" w:firstLine="567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bookmarkStart w:id="0" w:name="bookmark0"/>
      <w:r w:rsidRPr="00FC668D">
        <w:rPr>
          <w:rFonts w:ascii="Times New Roman" w:eastAsia="Times New Roman" w:hAnsi="Times New Roman"/>
          <w:b/>
          <w:lang w:eastAsia="ru-RU"/>
        </w:rPr>
        <w:t>Техническое задание</w:t>
      </w:r>
      <w:r w:rsidRPr="00FC668D">
        <w:rPr>
          <w:rFonts w:ascii="Times New Roman" w:eastAsia="Times New Roman" w:hAnsi="Times New Roman"/>
          <w:lang w:eastAsia="ru-RU"/>
        </w:rPr>
        <w:t xml:space="preserve"> </w:t>
      </w:r>
      <w:r w:rsidRPr="00FC668D">
        <w:rPr>
          <w:rFonts w:ascii="Times New Roman" w:eastAsia="Times New Roman" w:hAnsi="Times New Roman"/>
          <w:b/>
          <w:bCs/>
          <w:lang w:eastAsia="ru-RU"/>
        </w:rPr>
        <w:t>на оказание услуг по комплексной уборке внутренних помещений и прилегающей территории</w:t>
      </w:r>
      <w:r>
        <w:rPr>
          <w:rFonts w:ascii="Times New Roman" w:eastAsia="Times New Roman" w:hAnsi="Times New Roman"/>
          <w:b/>
          <w:bCs/>
          <w:lang w:eastAsia="ru-RU"/>
        </w:rPr>
        <w:t xml:space="preserve"> на</w:t>
      </w:r>
      <w:r w:rsidRPr="00FC668D">
        <w:rPr>
          <w:rFonts w:ascii="Times New Roman" w:eastAsia="Times New Roman" w:hAnsi="Times New Roman"/>
          <w:b/>
          <w:bCs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b/>
          <w:bCs/>
          <w:snapToGrid w:val="0"/>
          <w:lang w:eastAsia="ru-RU"/>
        </w:rPr>
        <w:t>1,2 корпус</w:t>
      </w:r>
    </w:p>
    <w:p w:rsidR="00EE0FDB" w:rsidRPr="00FC668D" w:rsidRDefault="00EE0FDB" w:rsidP="00EE0FDB">
      <w:pPr>
        <w:widowControl w:val="0"/>
        <w:spacing w:after="0" w:line="240" w:lineRule="auto"/>
        <w:ind w:right="321" w:firstLine="567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lang w:eastAsia="ru-RU"/>
        </w:rPr>
      </w:pPr>
      <w:bookmarkStart w:id="1" w:name="bookmark1"/>
      <w:r w:rsidRPr="00FC668D">
        <w:rPr>
          <w:rFonts w:ascii="Times New Roman" w:eastAsia="Times New Roman" w:hAnsi="Times New Roman"/>
          <w:b/>
          <w:bCs/>
          <w:lang w:eastAsia="ru-RU"/>
        </w:rPr>
        <w:t>1. Наименование оказываемых услуг:</w:t>
      </w:r>
      <w:bookmarkEnd w:id="1"/>
    </w:p>
    <w:p w:rsidR="00EE0FDB" w:rsidRPr="00FC668D" w:rsidRDefault="00EE0FDB" w:rsidP="00EE0FDB">
      <w:pPr>
        <w:widowControl w:val="0"/>
        <w:spacing w:after="0" w:line="240" w:lineRule="auto"/>
        <w:ind w:right="200" w:firstLine="567"/>
        <w:jc w:val="both"/>
        <w:rPr>
          <w:rFonts w:ascii="Times New Roman" w:eastAsia="Times New Roman" w:hAnsi="Times New Roman"/>
          <w:lang w:eastAsia="ru-RU"/>
        </w:rPr>
      </w:pPr>
      <w:r w:rsidRPr="00FC668D">
        <w:rPr>
          <w:rFonts w:ascii="Times New Roman" w:eastAsia="Times New Roman" w:hAnsi="Times New Roman"/>
          <w:lang w:eastAsia="ru-RU"/>
        </w:rPr>
        <w:t xml:space="preserve">Услуги по комплексной уборке внутренних помещений и прилегающих территорий </w:t>
      </w:r>
      <w:r>
        <w:rPr>
          <w:rFonts w:ascii="Times New Roman" w:eastAsia="Times New Roman" w:hAnsi="Times New Roman"/>
          <w:snapToGrid w:val="0"/>
          <w:lang w:eastAsia="ru-RU"/>
        </w:rPr>
        <w:t>1 мкр, дом 9</w:t>
      </w:r>
      <w:r w:rsidRPr="00FC668D">
        <w:rPr>
          <w:rFonts w:ascii="Times New Roman" w:eastAsia="Times New Roman" w:hAnsi="Times New Roman"/>
          <w:lang w:eastAsia="ru-RU"/>
        </w:rPr>
        <w:t>, далее Клининговые Услуги (КУ).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668D">
        <w:rPr>
          <w:rFonts w:ascii="Times New Roman" w:eastAsia="Times New Roman" w:hAnsi="Times New Roman"/>
          <w:b/>
          <w:lang w:eastAsia="ru-RU"/>
        </w:rPr>
        <w:t>2. Срок оказания услуг:</w:t>
      </w:r>
      <w:r w:rsidRPr="00FC668D">
        <w:rPr>
          <w:rFonts w:ascii="Times New Roman" w:eastAsia="Times New Roman" w:hAnsi="Times New Roman"/>
          <w:lang w:eastAsia="ru-RU"/>
        </w:rPr>
        <w:t xml:space="preserve"> с </w:t>
      </w:r>
      <w:r>
        <w:rPr>
          <w:rFonts w:ascii="Times New Roman" w:eastAsia="Times New Roman" w:hAnsi="Times New Roman"/>
          <w:lang w:eastAsia="ru-RU"/>
        </w:rPr>
        <w:t>01.0</w:t>
      </w:r>
      <w:r w:rsidR="00161BCA">
        <w:rPr>
          <w:rFonts w:ascii="Times New Roman" w:eastAsia="Times New Roman" w:hAnsi="Times New Roman"/>
          <w:lang w:eastAsia="ru-RU"/>
        </w:rPr>
        <w:t>4</w:t>
      </w:r>
      <w:r w:rsidRPr="00FC668D">
        <w:rPr>
          <w:rFonts w:ascii="Times New Roman" w:eastAsia="Times New Roman" w:hAnsi="Times New Roman"/>
          <w:lang w:eastAsia="ru-RU"/>
        </w:rPr>
        <w:t>.202</w:t>
      </w:r>
      <w:r>
        <w:rPr>
          <w:rFonts w:ascii="Times New Roman" w:eastAsia="Times New Roman" w:hAnsi="Times New Roman"/>
          <w:lang w:eastAsia="ru-RU"/>
        </w:rPr>
        <w:t>4</w:t>
      </w:r>
      <w:r w:rsidRPr="00FC668D">
        <w:rPr>
          <w:rFonts w:ascii="Times New Roman" w:eastAsia="Times New Roman" w:hAnsi="Times New Roman"/>
          <w:lang w:eastAsia="ru-RU"/>
        </w:rPr>
        <w:t xml:space="preserve"> по 31.</w:t>
      </w:r>
      <w:r w:rsidR="00161BCA">
        <w:rPr>
          <w:rFonts w:ascii="Times New Roman" w:eastAsia="Times New Roman" w:hAnsi="Times New Roman"/>
          <w:lang w:eastAsia="ru-RU"/>
        </w:rPr>
        <w:t>12</w:t>
      </w:r>
      <w:r w:rsidRPr="00FC668D">
        <w:rPr>
          <w:rFonts w:ascii="Times New Roman" w:eastAsia="Times New Roman" w:hAnsi="Times New Roman"/>
          <w:lang w:eastAsia="ru-RU"/>
        </w:rPr>
        <w:t>.202</w:t>
      </w:r>
      <w:r>
        <w:rPr>
          <w:rFonts w:ascii="Times New Roman" w:eastAsia="Times New Roman" w:hAnsi="Times New Roman"/>
          <w:lang w:eastAsia="ru-RU"/>
        </w:rPr>
        <w:t>4</w:t>
      </w:r>
      <w:r w:rsidRPr="00FC668D">
        <w:rPr>
          <w:rFonts w:ascii="Times New Roman" w:eastAsia="Times New Roman" w:hAnsi="Times New Roman"/>
          <w:lang w:eastAsia="ru-RU"/>
        </w:rPr>
        <w:t>.</w:t>
      </w:r>
    </w:p>
    <w:p w:rsidR="00EE0FDB" w:rsidRPr="00FC668D" w:rsidRDefault="00EE0FDB" w:rsidP="00EE0FDB">
      <w:pPr>
        <w:widowControl w:val="0"/>
        <w:spacing w:after="0" w:line="240" w:lineRule="auto"/>
        <w:ind w:right="200" w:firstLine="567"/>
        <w:jc w:val="both"/>
        <w:rPr>
          <w:rFonts w:ascii="Times New Roman" w:eastAsia="Times New Roman" w:hAnsi="Times New Roman"/>
          <w:lang w:eastAsia="ru-RU"/>
        </w:rPr>
      </w:pPr>
      <w:r w:rsidRPr="00FC668D">
        <w:rPr>
          <w:rFonts w:ascii="Times New Roman" w:eastAsia="Times New Roman" w:hAnsi="Times New Roman"/>
          <w:lang w:eastAsia="ru-RU"/>
        </w:rPr>
        <w:t>Клининговые услуги оказываются ежедневно, в соответствии с продолжительностью (рабочей) недели в учреждении:</w:t>
      </w:r>
    </w:p>
    <w:p w:rsidR="00EE0FDB" w:rsidRPr="00FC668D" w:rsidRDefault="00EE0FDB" w:rsidP="00EE0FDB">
      <w:pPr>
        <w:widowControl w:val="0"/>
        <w:spacing w:after="0" w:line="240" w:lineRule="auto"/>
        <w:ind w:right="200" w:firstLine="567"/>
        <w:jc w:val="both"/>
        <w:rPr>
          <w:rFonts w:ascii="Times New Roman" w:eastAsia="Times New Roman" w:hAnsi="Times New Roman"/>
          <w:lang w:eastAsia="ru-RU"/>
        </w:rPr>
      </w:pPr>
      <w:r w:rsidRPr="00FC668D">
        <w:rPr>
          <w:rFonts w:ascii="Times New Roman" w:eastAsia="Times New Roman" w:hAnsi="Times New Roman"/>
          <w:lang w:eastAsia="ru-RU"/>
        </w:rPr>
        <w:t>- 5 дней в неделю, кроме выходных и праздничных дней (в предпраздничные дни на 1 час короче):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668D">
        <w:rPr>
          <w:rFonts w:ascii="Times New Roman" w:eastAsia="Times New Roman" w:hAnsi="Times New Roman"/>
          <w:lang w:eastAsia="ru-RU"/>
        </w:rPr>
        <w:t xml:space="preserve">услуги по уборке территории с 6.00 до 16.00; </w:t>
      </w:r>
      <w:r w:rsidRPr="005D118C">
        <w:rPr>
          <w:rFonts w:ascii="Times New Roman" w:eastAsia="Times New Roman" w:hAnsi="Times New Roman"/>
          <w:color w:val="000000"/>
          <w:lang w:eastAsia="ru-RU"/>
        </w:rPr>
        <w:t>услуги по уборке помещений с</w:t>
      </w:r>
      <w:r w:rsidRPr="005D118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5D118C">
        <w:rPr>
          <w:rFonts w:ascii="Times New Roman" w:eastAsia="Times New Roman" w:hAnsi="Times New Roman"/>
          <w:bCs/>
          <w:color w:val="000000"/>
          <w:lang w:eastAsia="ru-RU"/>
        </w:rPr>
        <w:t>07.45</w:t>
      </w:r>
      <w:r w:rsidRPr="005D118C">
        <w:rPr>
          <w:rFonts w:ascii="Times New Roman" w:eastAsia="Times New Roman" w:hAnsi="Times New Roman"/>
          <w:color w:val="000000"/>
          <w:lang w:eastAsia="ru-RU"/>
        </w:rPr>
        <w:t xml:space="preserve"> до 19.00 часов.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u w:val="single"/>
          <w:lang w:eastAsia="ru-RU"/>
        </w:rPr>
      </w:pPr>
      <w:r w:rsidRPr="00FC668D">
        <w:rPr>
          <w:rFonts w:ascii="Times New Roman" w:hAnsi="Times New Roman"/>
          <w:b/>
        </w:rPr>
        <w:t>3. Общие требования к Исполнителю при выполнении договора:</w:t>
      </w:r>
    </w:p>
    <w:p w:rsidR="00EE0FDB" w:rsidRPr="00FC668D" w:rsidRDefault="00EE0FDB" w:rsidP="00EE0FDB">
      <w:pPr>
        <w:widowControl w:val="0"/>
        <w:tabs>
          <w:tab w:val="left" w:pos="1781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eastAsia="Arial Unicode MS" w:hAnsi="Times New Roman"/>
          <w:lang w:eastAsia="ru-RU"/>
        </w:rPr>
        <w:t>3.1.</w:t>
      </w:r>
      <w:r w:rsidRPr="00FC668D">
        <w:rPr>
          <w:rFonts w:ascii="Times New Roman" w:eastAsia="Arial Unicode MS" w:hAnsi="Times New Roman"/>
          <w:b/>
          <w:lang w:eastAsia="ru-RU"/>
        </w:rPr>
        <w:t xml:space="preserve"> </w:t>
      </w:r>
      <w:r w:rsidRPr="00FC668D">
        <w:rPr>
          <w:rFonts w:ascii="Times New Roman" w:hAnsi="Times New Roman"/>
        </w:rPr>
        <w:t>Исполнитель несет материальную ответственность за порчу имущества и оборудования Заказчика при оказании услуг в соответствии с действующим законодательством Российской Федерации.</w:t>
      </w:r>
    </w:p>
    <w:p w:rsidR="00EE0FDB" w:rsidRPr="00FC668D" w:rsidRDefault="00EE0FDB" w:rsidP="00EE0FDB">
      <w:pPr>
        <w:widowControl w:val="0"/>
        <w:tabs>
          <w:tab w:val="left" w:pos="1781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3.2. Исполнитель обязан предупреждать Заказчика об обнаружении возможных неблагоприятных последствий, которые могут возникнуть в процессе оказания услуг и приостановить их оказание до получения соответствующих указаний Заказчика.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3.3. Исполнитель без дополнительной оплаты предоставляет дополнительные услуги (работы) в следующих случаях: обильный снегопад, гололедица, аварийные ситуации, связанные с устранением аварий коммуникационных систем Здания и иными непредвиденными обстоятельствами.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C668D">
        <w:rPr>
          <w:rFonts w:ascii="Times New Roman" w:hAnsi="Times New Roman"/>
          <w:b/>
        </w:rPr>
        <w:t>4. Требования к организации процесса оказания услуг: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FC668D">
        <w:rPr>
          <w:rFonts w:ascii="Times New Roman" w:hAnsi="Times New Roman"/>
          <w:lang w:eastAsia="ar-SA"/>
        </w:rPr>
        <w:t xml:space="preserve">4.1. Услуги (работы) должны соответствовать требованиям Технического задания, а также в соответствии с </w:t>
      </w:r>
      <w:r w:rsidRPr="00FC668D">
        <w:rPr>
          <w:rFonts w:ascii="Times New Roman" w:eastAsia="Arial Unicode MS" w:hAnsi="Times New Roman"/>
          <w:lang w:eastAsia="ru-RU"/>
        </w:rPr>
        <w:t xml:space="preserve">ГОСТ Р 51870-2014 «Услуги профессиональной уборки – </w:t>
      </w:r>
      <w:proofErr w:type="spellStart"/>
      <w:r w:rsidRPr="00FC668D">
        <w:rPr>
          <w:rFonts w:ascii="Times New Roman" w:eastAsia="Arial Unicode MS" w:hAnsi="Times New Roman"/>
          <w:lang w:eastAsia="ru-RU"/>
        </w:rPr>
        <w:t>клининговые</w:t>
      </w:r>
      <w:proofErr w:type="spellEnd"/>
      <w:r w:rsidRPr="00FC668D">
        <w:rPr>
          <w:rFonts w:ascii="Times New Roman" w:eastAsia="Arial Unicode MS" w:hAnsi="Times New Roman"/>
          <w:lang w:eastAsia="ru-RU"/>
        </w:rPr>
        <w:t xml:space="preserve"> услуги. Общие технические условия»,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 xml:space="preserve">4.2. Исполнитель должен иметь систему контроля качества оказываемых услуг, применяемых инструментов, расходных материалов. </w:t>
      </w:r>
    </w:p>
    <w:p w:rsidR="00EE0FDB" w:rsidRPr="00FC668D" w:rsidRDefault="00EE0FDB" w:rsidP="00EE0FDB">
      <w:pPr>
        <w:widowControl w:val="0"/>
        <w:tabs>
          <w:tab w:val="left" w:pos="523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Предоставляемые услуги должны выполняться с четкой организацией труда и соблюдением трудового законодательства Российской Федерации, квалифицированным персоналом в установленные сроки.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4.3. Предоставляемые услуги должны выполняться в соответствии с санитарными нормами содержания зданий и помещений, с соблюдением требований техники безопасности и охраны труда, пожарной безопасности, требований федерального законодательства об охране окружающей среды.</w:t>
      </w:r>
    </w:p>
    <w:p w:rsidR="00EE0FDB" w:rsidRPr="00FC668D" w:rsidRDefault="00EE0FDB" w:rsidP="00EE0FDB">
      <w:pPr>
        <w:widowControl w:val="0"/>
        <w:tabs>
          <w:tab w:val="left" w:pos="-18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4.4. Технические средства, оборудование, хозяйственный инвентарь, профессиональные дезинфицирующие (обеззараживающие), чистящие, моющие химические средства и расходные материалы, средства индивидуальной гигиены для оснащения туалетных комнат и мест общего пользования, и т.д., используемые и применяемые при оказании услуг должны соответствовать требованиям действующего законодательства Российской Федерации.</w:t>
      </w:r>
    </w:p>
    <w:p w:rsidR="00EE0FDB" w:rsidRPr="00FC668D" w:rsidRDefault="00EE0FDB" w:rsidP="00EE0FDB">
      <w:pPr>
        <w:widowControl w:val="0"/>
        <w:tabs>
          <w:tab w:val="left" w:pos="557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4.5. По требованию Заказчика Исполнитель обязан предоставить сертификаты и иные документы, подтверждающие качество используемых материалов.</w:t>
      </w:r>
    </w:p>
    <w:p w:rsidR="00EE0FDB" w:rsidRPr="00FC668D" w:rsidRDefault="00EE0FDB" w:rsidP="00EE0FDB">
      <w:pPr>
        <w:widowControl w:val="0"/>
        <w:tabs>
          <w:tab w:val="left" w:pos="0"/>
          <w:tab w:val="left" w:pos="1517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4.6. Исполнитель должен строго соблюдать режим времени оказания услуг, установленный на объекте.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4.7. Исполнитель назначает ответственного за координацию деятельности персонала, качество оказываемых услуг, требований техники безопасности и охраны труда, пожарной безопасности, требований федерального законодательства об охране окружающей среды.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u w:val="single"/>
          <w:lang w:eastAsia="ru-RU"/>
        </w:rPr>
      </w:pPr>
      <w:r w:rsidRPr="00FC668D">
        <w:rPr>
          <w:rFonts w:ascii="Times New Roman" w:hAnsi="Times New Roman"/>
          <w:b/>
        </w:rPr>
        <w:t>5. Требования к персоналу Исполнителя (после заключения договора):</w:t>
      </w:r>
    </w:p>
    <w:p w:rsidR="00EE0FDB" w:rsidRPr="00FC668D" w:rsidRDefault="00EE0FDB" w:rsidP="00EE0FDB">
      <w:pPr>
        <w:widowControl w:val="0"/>
        <w:tabs>
          <w:tab w:val="left" w:pos="0"/>
          <w:tab w:val="left" w:pos="1502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5.1. К оказанию услуг допускается персонал Исполнителя, прошедший инструктаж по охране труда.</w:t>
      </w:r>
    </w:p>
    <w:p w:rsidR="00EE0FDB" w:rsidRPr="00FC668D" w:rsidRDefault="00EE0FDB" w:rsidP="00EE0FDB">
      <w:pPr>
        <w:widowControl w:val="0"/>
        <w:tabs>
          <w:tab w:val="left" w:pos="0"/>
          <w:tab w:val="left" w:pos="1661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5.2. Исполнитель обязан предоставить Заказчику для согласования список лиц, привлекаемых для оказания услуг на объекте, с копиями документа удостоверяющих личность</w:t>
      </w:r>
      <w:r w:rsidRPr="00FC668D">
        <w:rPr>
          <w:rFonts w:ascii="Times New Roman" w:eastAsia="Arial Unicode MS" w:hAnsi="Times New Roman"/>
          <w:lang w:eastAsia="ru-RU"/>
        </w:rPr>
        <w:t xml:space="preserve"> для оформления пропусков на территорию МАДОУ г. Нягани «Д/с №4 «Веснянка»</w:t>
      </w:r>
      <w:r w:rsidRPr="00FC668D">
        <w:rPr>
          <w:rFonts w:ascii="Times New Roman" w:hAnsi="Times New Roman"/>
        </w:rPr>
        <w:t>.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5.3. В случае ненадлежащего исполнения своих обязанностей, Заказчик имеет право требовать замены персонала.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C668D">
        <w:rPr>
          <w:rFonts w:ascii="Times New Roman" w:hAnsi="Times New Roman"/>
          <w:b/>
        </w:rPr>
        <w:lastRenderedPageBreak/>
        <w:t>6. Требования к технике безопасности и охране труда при оказании услуг: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 xml:space="preserve">6.1. При оказании услуг на объекте Исполнитель отвечает за соблюдение норм и правил по охране труда и пожарной безопасности. 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6.2. Исполнитель должен обеспечить своевременный инструктаж персонала Исполнителя с учетом особенностей выполнения работ на объекте.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6.3. При уборке помещений запрещается применять легковоспламеняющиеся жидкости (бензин, керосин и др.)</w:t>
      </w:r>
    </w:p>
    <w:p w:rsidR="00EE0FDB" w:rsidRPr="00FC668D" w:rsidRDefault="00EE0FDB" w:rsidP="00EE0FDB">
      <w:pPr>
        <w:widowControl w:val="0"/>
        <w:tabs>
          <w:tab w:val="left" w:pos="1781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6.4. Не протирать влажной ветошью электрические розетки и другие устройства,</w:t>
      </w:r>
      <w:r w:rsidRPr="00FC668D">
        <w:rPr>
          <w:rFonts w:ascii="Times New Roman" w:hAnsi="Times New Roman"/>
        </w:rPr>
        <w:br/>
        <w:t xml:space="preserve"> находящиеся под напряжением.</w:t>
      </w:r>
    </w:p>
    <w:p w:rsidR="00EE0FDB" w:rsidRPr="00FC668D" w:rsidRDefault="00EE0FDB" w:rsidP="00EE0FDB">
      <w:pPr>
        <w:widowControl w:val="0"/>
        <w:tabs>
          <w:tab w:val="left" w:pos="1781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6.5. Выставлять предупреждающие знаки при проведении влажной уборки полов для снижения опасности травматизма.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6.6. Запрещается использовать для подогрева воды электрокипятильники.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C668D">
        <w:rPr>
          <w:rFonts w:ascii="Times New Roman" w:hAnsi="Times New Roman"/>
          <w:b/>
        </w:rPr>
        <w:t>7. Порядок проверки и оценки качества оказываемых услуг: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 xml:space="preserve">7.1. Проверка качества оказываемых услуг производится в присутствии уполномоченных представителей Заказчика и Исполнителя. 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 xml:space="preserve">7.2. При наличии недостатков и замечаний, невыполнения или ненадлежащего выполнения работ, представителем Заказчика составляется «Акт о выявленных недостатках» с их детализированным указанием. Данный акт после его составления подписывается Исполнителем. 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7.3. Акт о выявленных недостатках может содержать следующие замечания:</w:t>
      </w:r>
    </w:p>
    <w:p w:rsidR="00EE0FDB" w:rsidRPr="00FC668D" w:rsidRDefault="00EE0FDB" w:rsidP="00EE0FDB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- ненадлежащее оказание услуг, несвоевременность устранения недостатков, несоответствие объема оказания услуг указанному в техническом задании;</w:t>
      </w:r>
    </w:p>
    <w:p w:rsidR="00EE0FDB" w:rsidRPr="00FC668D" w:rsidRDefault="00EE0FDB" w:rsidP="00EE0FDB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- нарушение периодичности оказания услуг, указанной в настоящем техническом задании;</w:t>
      </w:r>
    </w:p>
    <w:p w:rsidR="00EE0FDB" w:rsidRPr="00FC668D" w:rsidRDefault="00EE0FDB" w:rsidP="00EE0FDB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 xml:space="preserve">- иные недостатки в работе Исполнителя. 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668D">
        <w:rPr>
          <w:rFonts w:ascii="Times New Roman" w:hAnsi="Times New Roman"/>
        </w:rPr>
        <w:t>7.4. Все обоснованные претензии и замечания по качеству выполненных работ в обязательном порядке подлежат устранению Исполнителем за его счет в порядке и сроке, оговоренном в «Акте о выявленных недостатках», подписанном уполномоченными представителями Сторон. Исполнитель осуществляет многоуровневый контроль качества оказанных услуг на объектах Заказчика.</w:t>
      </w:r>
    </w:p>
    <w:p w:rsidR="00EE0FDB" w:rsidRPr="00FC668D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C668D">
        <w:rPr>
          <w:rFonts w:ascii="Times New Roman" w:hAnsi="Times New Roman"/>
          <w:b/>
        </w:rPr>
        <w:t>8. Объем и периодичность оказываемых услуг:</w:t>
      </w:r>
    </w:p>
    <w:p w:rsidR="00EE0FDB" w:rsidRPr="00FC668D" w:rsidRDefault="00EE0FDB" w:rsidP="00EE0FDB">
      <w:pPr>
        <w:widowControl w:val="0"/>
        <w:spacing w:after="0" w:line="240" w:lineRule="auto"/>
        <w:ind w:left="567"/>
        <w:rPr>
          <w:rFonts w:ascii="Times New Roman" w:hAnsi="Times New Roman"/>
          <w:b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57"/>
        <w:gridCol w:w="2355"/>
        <w:gridCol w:w="2372"/>
        <w:gridCol w:w="2361"/>
      </w:tblGrid>
      <w:tr w:rsidR="00EE0FDB" w:rsidRPr="00FC668D" w:rsidTr="003774C2">
        <w:tc>
          <w:tcPr>
            <w:tcW w:w="1208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660C">
              <w:rPr>
                <w:rFonts w:ascii="Times New Roman" w:hAnsi="Times New Roman"/>
                <w:b/>
                <w:sz w:val="22"/>
                <w:szCs w:val="22"/>
              </w:rPr>
              <w:t>Адрес объекта</w:t>
            </w:r>
          </w:p>
        </w:tc>
        <w:tc>
          <w:tcPr>
            <w:tcW w:w="1260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660C">
              <w:rPr>
                <w:rFonts w:ascii="Times New Roman" w:hAnsi="Times New Roman"/>
                <w:b/>
                <w:sz w:val="22"/>
                <w:szCs w:val="22"/>
              </w:rPr>
              <w:t>Площадь объекта (м2)</w:t>
            </w:r>
          </w:p>
        </w:tc>
        <w:tc>
          <w:tcPr>
            <w:tcW w:w="1269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660C">
              <w:rPr>
                <w:rFonts w:ascii="Times New Roman" w:hAnsi="Times New Roman"/>
                <w:b/>
                <w:sz w:val="22"/>
                <w:szCs w:val="22"/>
              </w:rPr>
              <w:t>Виды оказываемых услуг</w:t>
            </w:r>
          </w:p>
        </w:tc>
        <w:tc>
          <w:tcPr>
            <w:tcW w:w="1263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660C">
              <w:rPr>
                <w:rFonts w:ascii="Times New Roman" w:hAnsi="Times New Roman"/>
                <w:b/>
                <w:sz w:val="22"/>
                <w:szCs w:val="22"/>
              </w:rPr>
              <w:t>Персонал, требуемый для оказания услуг</w:t>
            </w:r>
          </w:p>
        </w:tc>
      </w:tr>
      <w:tr w:rsidR="00EE0FDB" w:rsidRPr="00FC668D" w:rsidTr="003774C2">
        <w:tc>
          <w:tcPr>
            <w:tcW w:w="1208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sz w:val="22"/>
                <w:szCs w:val="22"/>
              </w:rPr>
              <w:t>г.Нягань 1 мкр. д.9</w:t>
            </w:r>
          </w:p>
        </w:tc>
        <w:tc>
          <w:tcPr>
            <w:tcW w:w="1260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sz w:val="22"/>
                <w:szCs w:val="22"/>
              </w:rPr>
              <w:t>6230,0</w:t>
            </w:r>
          </w:p>
        </w:tc>
        <w:tc>
          <w:tcPr>
            <w:tcW w:w="1269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sz w:val="22"/>
                <w:szCs w:val="22"/>
              </w:rPr>
              <w:t>Уборка территорий</w:t>
            </w:r>
          </w:p>
        </w:tc>
        <w:tc>
          <w:tcPr>
            <w:tcW w:w="1263" w:type="pct"/>
            <w:vAlign w:val="center"/>
          </w:tcPr>
          <w:p w:rsidR="00EE0FDB" w:rsidRPr="00126DAB" w:rsidRDefault="00EE0FDB" w:rsidP="00161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DAB">
              <w:rPr>
                <w:rFonts w:ascii="Times New Roman" w:hAnsi="Times New Roman"/>
                <w:sz w:val="22"/>
                <w:szCs w:val="22"/>
              </w:rPr>
              <w:t xml:space="preserve">Дворник – не менее </w:t>
            </w:r>
            <w:r w:rsidR="00126DAB" w:rsidRPr="00126DAB">
              <w:rPr>
                <w:rFonts w:ascii="Times New Roman" w:hAnsi="Times New Roman"/>
                <w:sz w:val="22"/>
                <w:szCs w:val="22"/>
              </w:rPr>
              <w:t>1</w:t>
            </w:r>
            <w:r w:rsidRPr="00126DAB">
              <w:rPr>
                <w:rFonts w:ascii="Times New Roman" w:hAnsi="Times New Roman"/>
                <w:sz w:val="22"/>
                <w:szCs w:val="22"/>
              </w:rPr>
              <w:t xml:space="preserve"> чел.</w:t>
            </w:r>
          </w:p>
        </w:tc>
      </w:tr>
      <w:tr w:rsidR="00EE0FDB" w:rsidRPr="00FC668D" w:rsidTr="003774C2">
        <w:tc>
          <w:tcPr>
            <w:tcW w:w="1208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sz w:val="22"/>
                <w:szCs w:val="22"/>
              </w:rPr>
              <w:t>г.Нягань 1 мкр. д.9</w:t>
            </w:r>
          </w:p>
        </w:tc>
        <w:tc>
          <w:tcPr>
            <w:tcW w:w="1260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GoBack"/>
            <w:bookmarkEnd w:id="2"/>
            <w:r w:rsidRPr="005C660C">
              <w:rPr>
                <w:rFonts w:ascii="Times New Roman" w:hAnsi="Times New Roman"/>
                <w:sz w:val="22"/>
                <w:szCs w:val="22"/>
              </w:rPr>
              <w:t>881,0</w:t>
            </w:r>
          </w:p>
        </w:tc>
        <w:tc>
          <w:tcPr>
            <w:tcW w:w="1269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sz w:val="22"/>
                <w:szCs w:val="22"/>
              </w:rPr>
              <w:t>Уборка помещений зданий</w:t>
            </w:r>
          </w:p>
        </w:tc>
        <w:tc>
          <w:tcPr>
            <w:tcW w:w="1263" w:type="pct"/>
            <w:vAlign w:val="center"/>
          </w:tcPr>
          <w:p w:rsidR="00EE0FDB" w:rsidRPr="00126DAB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DAB">
              <w:rPr>
                <w:rFonts w:ascii="Times New Roman" w:hAnsi="Times New Roman"/>
                <w:sz w:val="22"/>
                <w:szCs w:val="22"/>
              </w:rPr>
              <w:t>Уборщик служебных помещений – не менее 1 чел.</w:t>
            </w:r>
          </w:p>
        </w:tc>
      </w:tr>
      <w:tr w:rsidR="00EE0FDB" w:rsidRPr="00FC668D" w:rsidTr="003774C2">
        <w:tc>
          <w:tcPr>
            <w:tcW w:w="1208" w:type="pct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sz w:val="22"/>
                <w:szCs w:val="22"/>
              </w:rPr>
              <w:t>г.Нягань 3 мкр. д.12</w:t>
            </w:r>
          </w:p>
        </w:tc>
        <w:tc>
          <w:tcPr>
            <w:tcW w:w="1260" w:type="pct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sz w:val="22"/>
                <w:szCs w:val="22"/>
              </w:rPr>
              <w:t>3 335,0</w:t>
            </w:r>
          </w:p>
        </w:tc>
        <w:tc>
          <w:tcPr>
            <w:tcW w:w="1269" w:type="pct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sz w:val="22"/>
                <w:szCs w:val="22"/>
              </w:rPr>
              <w:t>Уборка территорий</w:t>
            </w:r>
          </w:p>
        </w:tc>
        <w:tc>
          <w:tcPr>
            <w:tcW w:w="1263" w:type="pct"/>
          </w:tcPr>
          <w:p w:rsidR="00EE0FDB" w:rsidRPr="00126DAB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DAB">
              <w:rPr>
                <w:rFonts w:ascii="Times New Roman" w:hAnsi="Times New Roman"/>
                <w:sz w:val="22"/>
                <w:szCs w:val="22"/>
              </w:rPr>
              <w:t>Дворник – не менее 1 чел.</w:t>
            </w:r>
          </w:p>
        </w:tc>
      </w:tr>
      <w:tr w:rsidR="00EE0FDB" w:rsidRPr="00FC668D" w:rsidTr="003774C2">
        <w:tc>
          <w:tcPr>
            <w:tcW w:w="1208" w:type="pct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sz w:val="22"/>
                <w:szCs w:val="22"/>
              </w:rPr>
              <w:t>г.Нягань 3 мкр. д.12</w:t>
            </w:r>
          </w:p>
        </w:tc>
        <w:tc>
          <w:tcPr>
            <w:tcW w:w="1260" w:type="pct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sz w:val="22"/>
                <w:szCs w:val="22"/>
              </w:rPr>
              <w:t>1 666,86</w:t>
            </w:r>
          </w:p>
        </w:tc>
        <w:tc>
          <w:tcPr>
            <w:tcW w:w="1269" w:type="pct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60C">
              <w:rPr>
                <w:rFonts w:ascii="Times New Roman" w:hAnsi="Times New Roman"/>
                <w:sz w:val="22"/>
                <w:szCs w:val="22"/>
              </w:rPr>
              <w:t>Уборка помещений зданий</w:t>
            </w:r>
          </w:p>
        </w:tc>
        <w:tc>
          <w:tcPr>
            <w:tcW w:w="1263" w:type="pct"/>
          </w:tcPr>
          <w:p w:rsidR="00EE0FDB" w:rsidRPr="00126DAB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DAB">
              <w:rPr>
                <w:rFonts w:ascii="Times New Roman" w:hAnsi="Times New Roman"/>
                <w:sz w:val="22"/>
                <w:szCs w:val="22"/>
              </w:rPr>
              <w:t xml:space="preserve">Уборщик </w:t>
            </w:r>
            <w:r w:rsidR="00126DAB" w:rsidRPr="00126DAB">
              <w:rPr>
                <w:rFonts w:ascii="Times New Roman" w:hAnsi="Times New Roman"/>
                <w:sz w:val="22"/>
                <w:szCs w:val="22"/>
              </w:rPr>
              <w:t>служебных помещений – не менее 2</w:t>
            </w:r>
            <w:r w:rsidRPr="00126DAB">
              <w:rPr>
                <w:rFonts w:ascii="Times New Roman" w:hAnsi="Times New Roman"/>
                <w:sz w:val="22"/>
                <w:szCs w:val="22"/>
              </w:rPr>
              <w:t xml:space="preserve"> чел.</w:t>
            </w:r>
          </w:p>
        </w:tc>
      </w:tr>
      <w:tr w:rsidR="00EE0FDB" w:rsidRPr="00FC668D" w:rsidTr="003774C2">
        <w:tc>
          <w:tcPr>
            <w:tcW w:w="1208" w:type="pct"/>
          </w:tcPr>
          <w:p w:rsidR="00EE0FDB" w:rsidRPr="005C660C" w:rsidRDefault="00EE0FDB" w:rsidP="003774C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г.Нягань 1 мкр. д. 9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г.Нягань 3 мкр. д.12</w:t>
            </w:r>
          </w:p>
        </w:tc>
        <w:tc>
          <w:tcPr>
            <w:tcW w:w="3792" w:type="pct"/>
            <w:gridSpan w:val="3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 xml:space="preserve">Рабочий по комплексному обслуживанию и ремонту здания - </w:t>
            </w:r>
            <w:r w:rsidRPr="005C660C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1 чел</w:t>
            </w:r>
          </w:p>
        </w:tc>
      </w:tr>
      <w:tr w:rsidR="00EE0FDB" w:rsidRPr="00FC668D" w:rsidTr="003774C2">
        <w:tc>
          <w:tcPr>
            <w:tcW w:w="1208" w:type="pct"/>
          </w:tcPr>
          <w:p w:rsidR="00EE0FDB" w:rsidRPr="005C660C" w:rsidRDefault="00EE0FDB" w:rsidP="003774C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г.Нягань 1 мкр. д. 9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 xml:space="preserve">г.Нягань З </w:t>
            </w:r>
            <w:proofErr w:type="spellStart"/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мк</w:t>
            </w:r>
            <w:proofErr w:type="spellEnd"/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 xml:space="preserve"> . д. 12</w:t>
            </w:r>
          </w:p>
        </w:tc>
        <w:tc>
          <w:tcPr>
            <w:tcW w:w="3792" w:type="pct"/>
            <w:gridSpan w:val="3"/>
          </w:tcPr>
          <w:p w:rsidR="00EE0FDB" w:rsidRPr="005C660C" w:rsidRDefault="00EE0FDB" w:rsidP="003774C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Электрик — не менее 1 чел.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EE0FDB" w:rsidRPr="00FC668D" w:rsidRDefault="00EE0FDB" w:rsidP="00EE0FDB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EE0FDB" w:rsidRPr="00FC668D" w:rsidRDefault="00EE0FDB" w:rsidP="00EE0FDB">
      <w:pPr>
        <w:widowControl w:val="0"/>
        <w:spacing w:after="0" w:line="240" w:lineRule="auto"/>
        <w:ind w:firstLine="567"/>
        <w:rPr>
          <w:rFonts w:ascii="Times New Roman" w:eastAsia="Arial Unicode MS" w:hAnsi="Times New Roman"/>
          <w:lang w:eastAsia="ru-RU"/>
        </w:rPr>
      </w:pPr>
      <w:r w:rsidRPr="00FC668D">
        <w:rPr>
          <w:rFonts w:ascii="Times New Roman" w:eastAsia="Arial Unicode MS" w:hAnsi="Times New Roman"/>
          <w:lang w:eastAsia="ru-RU"/>
        </w:rPr>
        <w:t>8.1. График и виды выполняемых работ, оказываемых услуг по уборке территорий</w:t>
      </w:r>
      <w:r>
        <w:rPr>
          <w:rFonts w:ascii="Times New Roman" w:eastAsia="Arial Unicode MS" w:hAnsi="Times New Roman"/>
          <w:lang w:eastAsia="ru-RU"/>
        </w:rPr>
        <w:t xml:space="preserve"> 1 мкр. дом 9</w:t>
      </w:r>
      <w:r w:rsidRPr="00FC668D">
        <w:rPr>
          <w:rFonts w:ascii="Times New Roman" w:eastAsia="Arial Unicode MS" w:hAnsi="Times New Roman"/>
          <w:lang w:eastAsia="ru-RU"/>
        </w:rPr>
        <w:t>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3"/>
        <w:gridCol w:w="7797"/>
        <w:gridCol w:w="15"/>
      </w:tblGrid>
      <w:tr w:rsidR="00EE0FDB" w:rsidRPr="00FC668D" w:rsidTr="003774C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FC668D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FC668D">
              <w:rPr>
                <w:rFonts w:ascii="Times New Roman" w:eastAsia="Arial Unicode MS" w:hAnsi="Times New Roman"/>
                <w:lang w:eastAsia="ru-RU"/>
              </w:rPr>
              <w:t>Этаж</w:t>
            </w:r>
          </w:p>
        </w:tc>
        <w:tc>
          <w:tcPr>
            <w:tcW w:w="4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FC668D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FC668D">
              <w:rPr>
                <w:rFonts w:ascii="Times New Roman" w:eastAsia="Arial Unicode MS" w:hAnsi="Times New Roman"/>
                <w:lang w:eastAsia="ru-RU"/>
              </w:rPr>
              <w:t>Наименование</w:t>
            </w:r>
          </w:p>
        </w:tc>
      </w:tr>
      <w:tr w:rsidR="00EE0FDB" w:rsidRPr="00FC668D" w:rsidTr="003774C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FC668D" w:rsidRDefault="00EE0FDB" w:rsidP="003774C2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FC668D">
              <w:rPr>
                <w:rFonts w:ascii="Times New Roman" w:eastAsia="Arial Unicode MS" w:hAnsi="Times New Roman"/>
                <w:b/>
                <w:bCs/>
                <w:lang w:eastAsia="ru-RU"/>
              </w:rPr>
              <w:t>1 этаж</w:t>
            </w:r>
          </w:p>
        </w:tc>
      </w:tr>
      <w:tr w:rsidR="00EE0FDB" w:rsidRPr="00FC668D" w:rsidTr="003774C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1</w:t>
            </w:r>
          </w:p>
        </w:tc>
        <w:tc>
          <w:tcPr>
            <w:tcW w:w="4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Коридор</w:t>
            </w:r>
          </w:p>
        </w:tc>
      </w:tr>
      <w:tr w:rsidR="00EE0FDB" w:rsidRPr="00FC668D" w:rsidTr="003774C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2</w:t>
            </w:r>
          </w:p>
        </w:tc>
        <w:tc>
          <w:tcPr>
            <w:tcW w:w="4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КПП</w:t>
            </w:r>
          </w:p>
        </w:tc>
      </w:tr>
      <w:tr w:rsidR="00EE0FDB" w:rsidRPr="00FC668D" w:rsidTr="003774C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3</w:t>
            </w:r>
          </w:p>
        </w:tc>
        <w:tc>
          <w:tcPr>
            <w:tcW w:w="4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Методический кабинет</w:t>
            </w:r>
          </w:p>
        </w:tc>
      </w:tr>
      <w:tr w:rsidR="00EE0FDB" w:rsidRPr="00FC668D" w:rsidTr="003774C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4</w:t>
            </w:r>
          </w:p>
        </w:tc>
        <w:tc>
          <w:tcPr>
            <w:tcW w:w="4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Бухгалтерия</w:t>
            </w:r>
          </w:p>
        </w:tc>
      </w:tr>
      <w:tr w:rsidR="00EE0FDB" w:rsidRPr="00FC668D" w:rsidTr="003774C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5</w:t>
            </w:r>
          </w:p>
        </w:tc>
        <w:tc>
          <w:tcPr>
            <w:tcW w:w="4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Туалет</w:t>
            </w:r>
          </w:p>
        </w:tc>
      </w:tr>
      <w:tr w:rsidR="00EE0FDB" w:rsidRPr="00FC668D" w:rsidTr="003774C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Спортивный зал</w:t>
            </w:r>
          </w:p>
        </w:tc>
      </w:tr>
      <w:tr w:rsidR="00EE0FDB" w:rsidRPr="00FC668D" w:rsidTr="003774C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7</w:t>
            </w:r>
          </w:p>
        </w:tc>
        <w:tc>
          <w:tcPr>
            <w:tcW w:w="4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Медицинский кабинет (изолятор, процедурный)</w:t>
            </w:r>
          </w:p>
        </w:tc>
      </w:tr>
      <w:tr w:rsidR="00EE0FDB" w:rsidRPr="00FC668D" w:rsidTr="003774C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8</w:t>
            </w:r>
          </w:p>
        </w:tc>
        <w:tc>
          <w:tcPr>
            <w:tcW w:w="4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Кабинет логопеда</w:t>
            </w:r>
          </w:p>
        </w:tc>
      </w:tr>
      <w:tr w:rsidR="00EE0FDB" w:rsidRPr="00FC668D" w:rsidTr="003774C2">
        <w:trPr>
          <w:gridAfter w:val="1"/>
          <w:wAfter w:w="8" w:type="pct"/>
        </w:trPr>
        <w:tc>
          <w:tcPr>
            <w:tcW w:w="49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b/>
                <w:bCs/>
                <w:lang w:eastAsia="ru-RU"/>
              </w:rPr>
              <w:t>2 этаж</w:t>
            </w:r>
          </w:p>
        </w:tc>
      </w:tr>
      <w:tr w:rsidR="00EE0FDB" w:rsidRPr="00FC668D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1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Коридор</w:t>
            </w:r>
          </w:p>
        </w:tc>
      </w:tr>
      <w:tr w:rsidR="00EE0FDB" w:rsidRPr="00FC668D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2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Кабинет заведующего хозяйством</w:t>
            </w:r>
          </w:p>
        </w:tc>
      </w:tr>
      <w:tr w:rsidR="00EE0FDB" w:rsidRPr="00FC668D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3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Музыкальный зал</w:t>
            </w:r>
          </w:p>
        </w:tc>
      </w:tr>
      <w:tr w:rsidR="00EE0FDB" w:rsidRPr="00FC668D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4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Бассейн (переход в бассейн, служебные и вспомогательные помещения бассейна)</w:t>
            </w:r>
          </w:p>
        </w:tc>
      </w:tr>
      <w:tr w:rsidR="00EE0FDB" w:rsidRPr="00FC668D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5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Русская изба</w:t>
            </w:r>
          </w:p>
        </w:tc>
      </w:tr>
      <w:tr w:rsidR="00EE0FDB" w:rsidRPr="00FC668D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6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C30E5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C30E5">
              <w:rPr>
                <w:rFonts w:ascii="Times New Roman" w:eastAsia="Arial Unicode MS" w:hAnsi="Times New Roman"/>
                <w:color w:val="000000"/>
                <w:lang w:eastAsia="ru-RU"/>
              </w:rPr>
              <w:t>Кабинет психолога, сенсорики.</w:t>
            </w:r>
          </w:p>
        </w:tc>
      </w:tr>
    </w:tbl>
    <w:p w:rsidR="00EE0FDB" w:rsidRDefault="00EE0FDB" w:rsidP="00EE0FDB">
      <w:pPr>
        <w:widowControl w:val="0"/>
        <w:spacing w:after="0" w:line="240" w:lineRule="auto"/>
        <w:ind w:hanging="18"/>
        <w:jc w:val="both"/>
        <w:rPr>
          <w:rFonts w:ascii="Times New Roman" w:eastAsia="Times New Roman" w:hAnsi="Times New Roman"/>
          <w:lang w:eastAsia="ru-RU"/>
        </w:rPr>
      </w:pPr>
    </w:p>
    <w:p w:rsidR="00EE0FDB" w:rsidRPr="00512337" w:rsidRDefault="00EE0FDB" w:rsidP="00EE0FDB">
      <w:pPr>
        <w:widowControl w:val="0"/>
        <w:spacing w:after="0" w:line="240" w:lineRule="auto"/>
        <w:ind w:left="567"/>
        <w:rPr>
          <w:rFonts w:ascii="Times New Roman" w:eastAsia="Arial Unicode MS" w:hAnsi="Times New Roman"/>
          <w:lang w:eastAsia="ru-RU"/>
        </w:rPr>
      </w:pPr>
      <w:r w:rsidRPr="00512337">
        <w:rPr>
          <w:rFonts w:ascii="Times New Roman" w:eastAsia="Arial Unicode MS" w:hAnsi="Times New Roman"/>
          <w:lang w:eastAsia="ru-RU"/>
        </w:rPr>
        <w:t>8.</w:t>
      </w:r>
      <w:r>
        <w:rPr>
          <w:rFonts w:ascii="Times New Roman" w:eastAsia="Arial Unicode MS" w:hAnsi="Times New Roman"/>
          <w:lang w:eastAsia="ru-RU"/>
        </w:rPr>
        <w:t>2</w:t>
      </w:r>
      <w:r w:rsidRPr="00512337">
        <w:rPr>
          <w:rFonts w:ascii="Times New Roman" w:eastAsia="Arial Unicode MS" w:hAnsi="Times New Roman"/>
          <w:lang w:eastAsia="ru-RU"/>
        </w:rPr>
        <w:t>. График и виды выполняемых работ, оказываемых услуг по уборке территорий</w:t>
      </w:r>
      <w:r>
        <w:rPr>
          <w:rFonts w:ascii="Times New Roman" w:eastAsia="Arial Unicode MS" w:hAnsi="Times New Roman"/>
          <w:lang w:eastAsia="ru-RU"/>
        </w:rPr>
        <w:t xml:space="preserve"> 3 мкр. дом.12</w:t>
      </w:r>
      <w:r w:rsidRPr="00512337">
        <w:rPr>
          <w:rFonts w:ascii="Times New Roman" w:eastAsia="Arial Unicode MS" w:hAnsi="Times New Roman"/>
          <w:lang w:eastAsia="ru-RU"/>
        </w:rPr>
        <w:t>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3"/>
        <w:gridCol w:w="7797"/>
        <w:gridCol w:w="15"/>
      </w:tblGrid>
      <w:tr w:rsidR="00EE0FDB" w:rsidRPr="00512337" w:rsidTr="003774C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12337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512337">
              <w:rPr>
                <w:rFonts w:ascii="Times New Roman" w:eastAsia="Arial Unicode MS" w:hAnsi="Times New Roman"/>
                <w:lang w:eastAsia="ru-RU"/>
              </w:rPr>
              <w:t>Этаж</w:t>
            </w:r>
          </w:p>
        </w:tc>
        <w:tc>
          <w:tcPr>
            <w:tcW w:w="4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12337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512337">
              <w:rPr>
                <w:rFonts w:ascii="Times New Roman" w:eastAsia="Arial Unicode MS" w:hAnsi="Times New Roman"/>
                <w:lang w:eastAsia="ru-RU"/>
              </w:rPr>
              <w:t>Наименование</w:t>
            </w:r>
          </w:p>
        </w:tc>
      </w:tr>
      <w:tr w:rsidR="00EE0FDB" w:rsidRPr="00512337" w:rsidTr="003774C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12337" w:rsidRDefault="00EE0FDB" w:rsidP="003774C2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512337">
              <w:rPr>
                <w:rFonts w:ascii="Times New Roman" w:eastAsia="Arial Unicode MS" w:hAnsi="Times New Roman"/>
                <w:b/>
                <w:bCs/>
                <w:lang w:eastAsia="ru-RU"/>
              </w:rPr>
              <w:t>1 этаж</w:t>
            </w:r>
          </w:p>
        </w:tc>
      </w:tr>
      <w:tr w:rsidR="00EE0FDB" w:rsidRPr="00512337" w:rsidTr="003774C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1</w:t>
            </w:r>
          </w:p>
        </w:tc>
        <w:tc>
          <w:tcPr>
            <w:tcW w:w="4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Коридор</w:t>
            </w:r>
          </w:p>
        </w:tc>
      </w:tr>
      <w:tr w:rsidR="00EE0FDB" w:rsidRPr="00512337" w:rsidTr="003774C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2</w:t>
            </w:r>
          </w:p>
        </w:tc>
        <w:tc>
          <w:tcPr>
            <w:tcW w:w="4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КПП</w:t>
            </w:r>
          </w:p>
        </w:tc>
      </w:tr>
      <w:tr w:rsidR="00EE0FDB" w:rsidRPr="00512337" w:rsidTr="003774C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3</w:t>
            </w:r>
          </w:p>
        </w:tc>
        <w:tc>
          <w:tcPr>
            <w:tcW w:w="4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Кабинет робототехника</w:t>
            </w:r>
          </w:p>
        </w:tc>
      </w:tr>
      <w:tr w:rsidR="00EE0FDB" w:rsidRPr="00512337" w:rsidTr="003774C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4</w:t>
            </w:r>
          </w:p>
        </w:tc>
        <w:tc>
          <w:tcPr>
            <w:tcW w:w="4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Бассейн</w:t>
            </w:r>
          </w:p>
        </w:tc>
      </w:tr>
      <w:tr w:rsidR="00EE0FDB" w:rsidRPr="00512337" w:rsidTr="003774C2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7</w:t>
            </w:r>
          </w:p>
        </w:tc>
        <w:tc>
          <w:tcPr>
            <w:tcW w:w="4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Медицинский кабинет (изолятор, процедурный)</w:t>
            </w:r>
          </w:p>
        </w:tc>
      </w:tr>
      <w:tr w:rsidR="00EE0FDB" w:rsidRPr="00512337" w:rsidTr="003774C2">
        <w:trPr>
          <w:gridAfter w:val="1"/>
          <w:wAfter w:w="8" w:type="pct"/>
        </w:trPr>
        <w:tc>
          <w:tcPr>
            <w:tcW w:w="49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b/>
                <w:bCs/>
                <w:lang w:eastAsia="ru-RU"/>
              </w:rPr>
              <w:t>2 этаж</w:t>
            </w:r>
          </w:p>
        </w:tc>
      </w:tr>
      <w:tr w:rsidR="00EE0FDB" w:rsidRPr="00512337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1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Коридор</w:t>
            </w:r>
          </w:p>
        </w:tc>
      </w:tr>
      <w:tr w:rsidR="00EE0FDB" w:rsidRPr="00512337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2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Кабинет лаборатория</w:t>
            </w:r>
          </w:p>
        </w:tc>
      </w:tr>
      <w:tr w:rsidR="00EE0FDB" w:rsidRPr="00512337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3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Музыкальный зал</w:t>
            </w:r>
          </w:p>
        </w:tc>
      </w:tr>
      <w:tr w:rsidR="00EE0FDB" w:rsidRPr="00512337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4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Песочная комната</w:t>
            </w:r>
          </w:p>
        </w:tc>
      </w:tr>
      <w:tr w:rsidR="00EE0FDB" w:rsidRPr="00512337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5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Сенсорная комната</w:t>
            </w:r>
          </w:p>
        </w:tc>
      </w:tr>
      <w:tr w:rsidR="00EE0FDB" w:rsidRPr="00512337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6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Кабинет психолога</w:t>
            </w:r>
          </w:p>
        </w:tc>
      </w:tr>
      <w:tr w:rsidR="00EE0FDB" w:rsidRPr="00512337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7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Туалет</w:t>
            </w:r>
          </w:p>
        </w:tc>
      </w:tr>
      <w:tr w:rsidR="00EE0FDB" w:rsidRPr="00512337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8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Методический кабинет</w:t>
            </w:r>
          </w:p>
        </w:tc>
      </w:tr>
      <w:tr w:rsidR="00EE0FDB" w:rsidRPr="00512337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9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Спортивный зал</w:t>
            </w:r>
          </w:p>
        </w:tc>
      </w:tr>
      <w:tr w:rsidR="00EE0FDB" w:rsidRPr="00512337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10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Кабинет швеи</w:t>
            </w:r>
          </w:p>
        </w:tc>
      </w:tr>
      <w:tr w:rsidR="00EE0FDB" w:rsidRPr="00512337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11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Кабинет учителя логопеда</w:t>
            </w:r>
          </w:p>
        </w:tc>
      </w:tr>
      <w:tr w:rsidR="00EE0FDB" w:rsidRPr="00512337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12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Кабинет отдел кадров</w:t>
            </w:r>
          </w:p>
        </w:tc>
      </w:tr>
      <w:tr w:rsidR="00EE0FDB" w:rsidRPr="00512337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13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Приемная</w:t>
            </w:r>
          </w:p>
        </w:tc>
      </w:tr>
      <w:tr w:rsidR="00EE0FDB" w:rsidRPr="00512337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Кабинет Заведующего</w:t>
            </w:r>
          </w:p>
        </w:tc>
      </w:tr>
      <w:tr w:rsidR="00EE0FDB" w:rsidRPr="00512337" w:rsidTr="003774C2">
        <w:trPr>
          <w:gridAfter w:val="1"/>
          <w:wAfter w:w="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15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CB7E63" w:rsidRDefault="00EE0FDB" w:rsidP="003774C2">
            <w:pPr>
              <w:widowControl w:val="0"/>
              <w:spacing w:after="0" w:line="240" w:lineRule="auto"/>
              <w:ind w:left="56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CB7E63">
              <w:rPr>
                <w:rFonts w:ascii="Times New Roman" w:eastAsia="Arial Unicode MS" w:hAnsi="Times New Roman"/>
                <w:color w:val="000000"/>
                <w:lang w:eastAsia="ru-RU"/>
              </w:rPr>
              <w:t>Кабинет заместителя заведующего</w:t>
            </w:r>
          </w:p>
        </w:tc>
      </w:tr>
    </w:tbl>
    <w:p w:rsidR="00EE0FDB" w:rsidRPr="00FC668D" w:rsidRDefault="00EE0FDB" w:rsidP="00EE0FDB">
      <w:pPr>
        <w:widowControl w:val="0"/>
        <w:spacing w:after="0" w:line="240" w:lineRule="auto"/>
        <w:ind w:hanging="18"/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31"/>
        <w:gridCol w:w="1703"/>
        <w:gridCol w:w="5346"/>
        <w:gridCol w:w="1765"/>
      </w:tblGrid>
      <w:tr w:rsidR="00EE0FDB" w:rsidRPr="005C660C" w:rsidTr="003774C2">
        <w:tc>
          <w:tcPr>
            <w:tcW w:w="260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70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b/>
                <w:sz w:val="22"/>
                <w:szCs w:val="22"/>
              </w:rPr>
              <w:t>Виды (подвиды) услуг</w:t>
            </w:r>
          </w:p>
        </w:tc>
        <w:tc>
          <w:tcPr>
            <w:tcW w:w="2919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b/>
                <w:sz w:val="22"/>
                <w:szCs w:val="22"/>
              </w:rPr>
              <w:t>Содержание услуг</w:t>
            </w:r>
          </w:p>
        </w:tc>
        <w:tc>
          <w:tcPr>
            <w:tcW w:w="852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b/>
                <w:sz w:val="22"/>
                <w:szCs w:val="22"/>
              </w:rPr>
              <w:t>Периодичность оказания услуг</w:t>
            </w:r>
          </w:p>
        </w:tc>
      </w:tr>
      <w:tr w:rsidR="00EE0FDB" w:rsidRPr="005C660C" w:rsidTr="003774C2">
        <w:tc>
          <w:tcPr>
            <w:tcW w:w="260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0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Уборка территории ДОУ и прилегающей территории</w:t>
            </w:r>
          </w:p>
        </w:tc>
        <w:tc>
          <w:tcPr>
            <w:tcW w:w="2919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В зимнее время: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1"/>
              </w:num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ручная и механизированная уборка территории с целью своевременной её расчистки для обеспечения безопасности;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поддержание чистоты фасада здания и входов в здание уличных информационных табличек;</w:t>
            </w:r>
          </w:p>
          <w:p w:rsidR="00EE0FDB" w:rsidRPr="005C660C" w:rsidRDefault="00EE0FDB" w:rsidP="003774C2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- подметание свежевыпавшего снега;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- очистка тротуаров, пешеходных и прогулочных участков, дорожек, эвакуационных выходов, крыльца и ступеней здания от снега и наледи (в случае необходимости);</w:t>
            </w:r>
          </w:p>
          <w:p w:rsidR="00EE0FDB" w:rsidRPr="005C660C" w:rsidRDefault="00EE0FDB" w:rsidP="003774C2">
            <w:pPr>
              <w:widowControl w:val="0"/>
              <w:tabs>
                <w:tab w:val="left" w:pos="3177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- очистка подъездных путей к площадке по сбору ТКО, к складам по приёмке продуктов, к теневым навесам;</w:t>
            </w:r>
          </w:p>
          <w:p w:rsidR="00EE0FDB" w:rsidRPr="005C660C" w:rsidRDefault="00EE0FDB" w:rsidP="003774C2">
            <w:pPr>
              <w:widowControl w:val="0"/>
              <w:tabs>
                <w:tab w:val="left" w:pos="3167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 xml:space="preserve">- уборка снега около ворот и подъездных путей к ним, а также очистка от снега и мусора пожарных и </w:t>
            </w: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канализационных колодцев для свободного доступа;</w:t>
            </w:r>
          </w:p>
          <w:p w:rsidR="00EE0FDB" w:rsidRPr="005C660C" w:rsidRDefault="00EE0FDB" w:rsidP="003774C2">
            <w:pPr>
              <w:widowControl w:val="0"/>
              <w:tabs>
                <w:tab w:val="left" w:pos="3316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- дополнительная обработка тротуаров, пешеходных зон, дорожек, крыльца и ступеней крыльца здания песком в гололед;</w:t>
            </w:r>
          </w:p>
          <w:p w:rsidR="00EE0FDB" w:rsidRPr="005C660C" w:rsidRDefault="00EE0FDB" w:rsidP="003774C2">
            <w:pPr>
              <w:widowControl w:val="0"/>
              <w:tabs>
                <w:tab w:val="left" w:pos="3316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- очистка от свисающих глыб, снега, льда и сосулек крыши зданий, козырьков, переходов, теневых навесов и отмостков;</w:t>
            </w:r>
          </w:p>
          <w:p w:rsidR="00EE0FDB" w:rsidRPr="005C660C" w:rsidRDefault="00EE0FDB" w:rsidP="003774C2">
            <w:pPr>
              <w:widowControl w:val="0"/>
              <w:tabs>
                <w:tab w:val="left" w:pos="3316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- скалывание и очистка территории от уплотненного снега, наледи; очистка урн от мусора;</w:t>
            </w:r>
          </w:p>
          <w:p w:rsidR="00EE0FDB" w:rsidRPr="005C660C" w:rsidRDefault="00EE0FDB" w:rsidP="003774C2">
            <w:pPr>
              <w:widowControl w:val="0"/>
              <w:tabs>
                <w:tab w:val="left" w:pos="3114"/>
              </w:tabs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- уборка контейнерных площадок;</w:t>
            </w:r>
          </w:p>
          <w:p w:rsidR="00EE0FDB" w:rsidRPr="005C660C" w:rsidRDefault="00EE0FDB" w:rsidP="003774C2">
            <w:pPr>
              <w:widowControl w:val="0"/>
              <w:tabs>
                <w:tab w:val="left" w:pos="3316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- визуальный контроль за всей убираемой территорией и ограждением.</w:t>
            </w:r>
          </w:p>
          <w:p w:rsidR="00EE0FDB" w:rsidRPr="005C660C" w:rsidRDefault="00EE0FDB" w:rsidP="003774C2">
            <w:pPr>
              <w:widowControl w:val="0"/>
              <w:tabs>
                <w:tab w:val="left" w:pos="3316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b/>
                <w:sz w:val="22"/>
                <w:szCs w:val="22"/>
              </w:rPr>
              <w:t>В летнее время:</w:t>
            </w:r>
          </w:p>
          <w:p w:rsidR="00EE0FDB" w:rsidRPr="005C660C" w:rsidRDefault="00EE0FDB" w:rsidP="003774C2">
            <w:pPr>
              <w:widowControl w:val="0"/>
              <w:tabs>
                <w:tab w:val="left" w:pos="3316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- полив цветов;</w:t>
            </w:r>
          </w:p>
          <w:p w:rsidR="00EE0FDB" w:rsidRPr="005C660C" w:rsidRDefault="00EE0FDB" w:rsidP="003774C2">
            <w:pPr>
              <w:widowControl w:val="0"/>
              <w:tabs>
                <w:tab w:val="left" w:pos="3316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- покос и уборка травы;</w:t>
            </w:r>
          </w:p>
          <w:p w:rsidR="00EE0FDB" w:rsidRPr="005C660C" w:rsidRDefault="00EE0FDB" w:rsidP="003774C2">
            <w:pPr>
              <w:widowControl w:val="0"/>
              <w:tabs>
                <w:tab w:val="left" w:pos="3316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- своевременная обрезка свисающих веток деревьев.</w:t>
            </w:r>
          </w:p>
          <w:p w:rsidR="00EE0FDB" w:rsidRPr="005C660C" w:rsidRDefault="00EE0FDB" w:rsidP="003774C2">
            <w:pPr>
              <w:widowControl w:val="0"/>
              <w:tabs>
                <w:tab w:val="left" w:pos="3316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b/>
                <w:sz w:val="22"/>
                <w:szCs w:val="22"/>
              </w:rPr>
              <w:t>В осенний период:</w:t>
            </w:r>
          </w:p>
          <w:p w:rsidR="00EE0FDB" w:rsidRPr="005C660C" w:rsidRDefault="00EE0FDB" w:rsidP="003774C2">
            <w:pPr>
              <w:widowControl w:val="0"/>
              <w:tabs>
                <w:tab w:val="left" w:pos="3316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- сбор опавшей листвы на территории ДОУ</w:t>
            </w:r>
          </w:p>
          <w:p w:rsidR="00EE0FDB" w:rsidRPr="005C660C" w:rsidRDefault="00EE0FDB" w:rsidP="003774C2">
            <w:pPr>
              <w:widowControl w:val="0"/>
              <w:tabs>
                <w:tab w:val="left" w:pos="3316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t>В учебные дни в соответствии с режимом работы дошкольного образовательного учреждения первичная уборка территории учреждения должна быть завершена до начала образовательного процесса.</w:t>
            </w:r>
          </w:p>
        </w:tc>
        <w:tc>
          <w:tcPr>
            <w:tcW w:w="852" w:type="pct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C660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Ежедневно</w:t>
            </w:r>
          </w:p>
        </w:tc>
      </w:tr>
    </w:tbl>
    <w:p w:rsidR="00EE0FDB" w:rsidRPr="005C660C" w:rsidRDefault="00EE0FDB" w:rsidP="00EE0FDB">
      <w:pPr>
        <w:widowControl w:val="0"/>
        <w:spacing w:after="0" w:line="240" w:lineRule="auto"/>
        <w:ind w:hanging="18"/>
        <w:jc w:val="both"/>
        <w:rPr>
          <w:rFonts w:ascii="Times New Roman" w:eastAsia="Times New Roman" w:hAnsi="Times New Roman"/>
          <w:lang w:eastAsia="ru-RU"/>
        </w:rPr>
      </w:pPr>
      <w:r w:rsidRPr="005C660C">
        <w:rPr>
          <w:rFonts w:ascii="Times New Roman" w:eastAsia="Times New Roman" w:hAnsi="Times New Roman"/>
          <w:lang w:eastAsia="ru-RU"/>
        </w:rPr>
        <w:lastRenderedPageBreak/>
        <w:t xml:space="preserve"> </w:t>
      </w:r>
    </w:p>
    <w:p w:rsidR="00EE0FDB" w:rsidRPr="005C660C" w:rsidRDefault="00EE0FDB" w:rsidP="00EE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C660C">
        <w:rPr>
          <w:rFonts w:ascii="Times New Roman" w:eastAsia="Times New Roman" w:hAnsi="Times New Roman"/>
          <w:bCs/>
          <w:lang w:eastAsia="ru-RU"/>
        </w:rPr>
        <w:t>8.3.</w:t>
      </w:r>
      <w:r w:rsidRPr="005C660C">
        <w:rPr>
          <w:rFonts w:ascii="Times New Roman" w:eastAsia="Times New Roman" w:hAnsi="Times New Roman"/>
          <w:lang w:eastAsia="ru-RU"/>
        </w:rPr>
        <w:t xml:space="preserve"> График и</w:t>
      </w:r>
      <w:r w:rsidRPr="005C660C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5C660C">
        <w:rPr>
          <w:rFonts w:ascii="Times New Roman" w:eastAsia="Times New Roman" w:hAnsi="Times New Roman"/>
          <w:bCs/>
          <w:lang w:eastAsia="ru-RU"/>
        </w:rPr>
        <w:t>виды выполняемых работ,</w:t>
      </w:r>
      <w:r w:rsidRPr="005C660C">
        <w:rPr>
          <w:rFonts w:ascii="Times New Roman" w:eastAsia="Times New Roman" w:hAnsi="Times New Roman"/>
          <w:lang w:eastAsia="ru-RU"/>
        </w:rPr>
        <w:t xml:space="preserve"> оказываемых</w:t>
      </w:r>
      <w:r w:rsidRPr="005C660C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5C660C">
        <w:rPr>
          <w:rFonts w:ascii="Times New Roman" w:eastAsia="Times New Roman" w:hAnsi="Times New Roman"/>
          <w:bCs/>
          <w:lang w:eastAsia="ru-RU"/>
        </w:rPr>
        <w:t>услуг</w:t>
      </w:r>
      <w:r w:rsidRPr="005C660C">
        <w:rPr>
          <w:rFonts w:ascii="Times New Roman" w:eastAsia="Times New Roman" w:hAnsi="Times New Roman"/>
          <w:lang w:eastAsia="ru-RU"/>
        </w:rPr>
        <w:t xml:space="preserve"> по</w:t>
      </w:r>
      <w:r w:rsidRPr="005C660C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5C660C">
        <w:rPr>
          <w:rFonts w:ascii="Times New Roman" w:eastAsia="Times New Roman" w:hAnsi="Times New Roman"/>
          <w:bCs/>
          <w:lang w:eastAsia="ru-RU"/>
        </w:rPr>
        <w:t>уборке</w:t>
      </w:r>
      <w:r w:rsidRPr="005C660C">
        <w:rPr>
          <w:rFonts w:ascii="Times New Roman" w:eastAsia="Times New Roman" w:hAnsi="Times New Roman"/>
          <w:lang w:eastAsia="ru-RU"/>
        </w:rPr>
        <w:t xml:space="preserve"> внутренних помещений: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"/>
        <w:gridCol w:w="2020"/>
        <w:gridCol w:w="4944"/>
        <w:gridCol w:w="1749"/>
      </w:tblGrid>
      <w:tr w:rsidR="00EE0FDB" w:rsidRPr="005C660C" w:rsidTr="003774C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Виды (подвиды) услуг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ind w:left="2100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Содержание услуг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Периодичность оказания услуг</w:t>
            </w:r>
          </w:p>
        </w:tc>
      </w:tr>
      <w:tr w:rsidR="00EE0FDB" w:rsidRPr="005C660C" w:rsidTr="003774C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</w:p>
        </w:tc>
        <w:tc>
          <w:tcPr>
            <w:tcW w:w="4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b/>
                <w:lang w:eastAsia="ru-RU"/>
              </w:rPr>
              <w:t>Ежедневная влажная уборка помещений дошкольного образовательного учреждения:</w:t>
            </w:r>
          </w:p>
        </w:tc>
      </w:tr>
      <w:tr w:rsidR="00EE0FDB" w:rsidRPr="005C660C" w:rsidTr="003774C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Влажная уборка музыкального зала, спортивного зала, кабинетов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Влажная уборка полов, в том числе плинтусов (с применением моющих средств);</w:t>
            </w:r>
          </w:p>
          <w:p w:rsidR="00EE0FDB" w:rsidRPr="005C660C" w:rsidRDefault="00EE0FDB" w:rsidP="003774C2">
            <w:pPr>
              <w:widowControl w:val="0"/>
              <w:tabs>
                <w:tab w:val="left" w:pos="41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Сухая чистка коврового покрытия при помощи пылесоса, удаление пятен;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Протирка рабочих поверхностей, мебели (без перемещения документов) и удаление пыли со шкафов, обивки мебели;</w:t>
            </w:r>
          </w:p>
          <w:p w:rsidR="00EE0FDB" w:rsidRPr="005C660C" w:rsidRDefault="00EE0FDB" w:rsidP="003774C2">
            <w:pPr>
              <w:widowControl w:val="0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Протирка фурнитуры тумбочек, столов, шкафов;</w:t>
            </w:r>
          </w:p>
          <w:p w:rsidR="00EE0FDB" w:rsidRPr="005C660C" w:rsidRDefault="00EE0FDB" w:rsidP="003774C2">
            <w:pPr>
              <w:widowControl w:val="0"/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Удаление пыли, загрязнений с ножек офисной мебели (кресел);</w:t>
            </w:r>
          </w:p>
          <w:p w:rsidR="00EE0FDB" w:rsidRPr="005C660C" w:rsidRDefault="00EE0FDB" w:rsidP="003774C2">
            <w:pPr>
              <w:widowControl w:val="0"/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Протирка дверных блоков (протирка дверных полотен, наличников, фурнитуры и удаление локальных загрязнений);</w:t>
            </w:r>
          </w:p>
          <w:p w:rsidR="00EE0FDB" w:rsidRPr="005C660C" w:rsidRDefault="00EE0FDB" w:rsidP="003774C2">
            <w:pPr>
              <w:widowControl w:val="0"/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Удаление пыли, загрязнений с зеркальных, стеклянных поверхностей внутри помещений, включая внешние и внутренние остекленные стороны шкафов, стеллажей;</w:t>
            </w:r>
          </w:p>
          <w:p w:rsidR="00EE0FDB" w:rsidRPr="005C660C" w:rsidRDefault="00EE0FDB" w:rsidP="003774C2">
            <w:pPr>
              <w:widowControl w:val="0"/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Удаление пыли, пятен, следов пальцев, спонтанных и локальных загрязнений, протирка стен (на уровне до 1,7 м от пола);</w:t>
            </w:r>
          </w:p>
          <w:p w:rsidR="00EE0FDB" w:rsidRPr="005C660C" w:rsidRDefault="00EE0FDB" w:rsidP="003774C2">
            <w:pPr>
              <w:widowControl w:val="0"/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Удаление пыли, следов различного происхождения с выключателей, розеток, плафонов, светильников;</w:t>
            </w:r>
          </w:p>
          <w:p w:rsidR="00EE0FDB" w:rsidRPr="005C660C" w:rsidRDefault="00EE0FDB" w:rsidP="003774C2">
            <w:pPr>
              <w:widowControl w:val="0"/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Дезинфицирующая обработка мусорных корзин, ведер, педальных ведер, замена полиэтиленовых пакетов на мусорных корзинах;</w:t>
            </w:r>
          </w:p>
          <w:p w:rsidR="00EE0FDB" w:rsidRPr="005C660C" w:rsidRDefault="00EE0FDB" w:rsidP="003774C2">
            <w:pPr>
              <w:widowControl w:val="0"/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Сбор и вынос мусора в контейнеры.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1 раз в неделю</w:t>
            </w:r>
          </w:p>
        </w:tc>
      </w:tr>
      <w:tr w:rsidR="00EE0FDB" w:rsidRPr="005C660C" w:rsidTr="003774C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lastRenderedPageBreak/>
              <w:t>1.2.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Влажная уборка коридоров, лестниц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Влажная уборка полов, в том числе плинтусов (с применением моющих средств);</w:t>
            </w:r>
          </w:p>
          <w:p w:rsidR="00EE0FDB" w:rsidRPr="005C660C" w:rsidRDefault="00EE0FDB" w:rsidP="003774C2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Сухая чистка коврового покрытия при помощи пылесоса, удаление пятен;</w:t>
            </w:r>
          </w:p>
          <w:p w:rsidR="00EE0FDB" w:rsidRPr="005C660C" w:rsidRDefault="00EE0FDB" w:rsidP="003774C2">
            <w:pPr>
              <w:widowControl w:val="0"/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Удаление пыли, пятен, следов пальцев, спонтанных и локальных загрязнений, протирка стен (на уровне до 1,7 м от пола);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Санитарно-дезинфекционная обработка дверных, оконных ручек, перил;</w:t>
            </w:r>
          </w:p>
          <w:p w:rsidR="00EE0FDB" w:rsidRPr="005C660C" w:rsidRDefault="00EE0FDB" w:rsidP="003774C2">
            <w:pPr>
              <w:widowControl w:val="0"/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Удаление пыли, следов различного происхождения с выключателей, розеток;</w:t>
            </w:r>
          </w:p>
          <w:p w:rsidR="00EE0FDB" w:rsidRPr="005C660C" w:rsidRDefault="00EE0FDB" w:rsidP="003774C2">
            <w:pPr>
              <w:widowControl w:val="0"/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Сухая уборка (снятие паутины и т.д.);</w:t>
            </w:r>
          </w:p>
          <w:p w:rsidR="00EE0FDB" w:rsidRPr="005C660C" w:rsidRDefault="00EE0FDB" w:rsidP="003774C2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Полив и удаление пыли с цветов;</w:t>
            </w:r>
          </w:p>
          <w:p w:rsidR="00EE0FDB" w:rsidRPr="005C660C" w:rsidRDefault="00EE0FDB" w:rsidP="003774C2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Визуальный контроль за всей убираемой площадью и оперативное удаление загрязнений.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Ежедневно 2 раза в день,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по мере необходимости, влажная уборка пола коридоров после каждой прогулки</w:t>
            </w:r>
          </w:p>
        </w:tc>
      </w:tr>
      <w:tr w:rsidR="00EE0FDB" w:rsidRPr="005C660C" w:rsidTr="003774C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Влажная уборка санузлов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Удаление пыли, загрязнений с зеркальных, стеклянных поверхностей внутри помещений;</w:t>
            </w:r>
          </w:p>
          <w:p w:rsidR="00EE0FDB" w:rsidRPr="005C660C" w:rsidRDefault="00EE0FDB" w:rsidP="003774C2">
            <w:pPr>
              <w:widowControl w:val="0"/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Удаление пыли, пятен, следов пальцев, спонтанных и локальных загрязнений, протирка стен (на уровне до 1,7 м от пола);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Санитарно-дезинфекционная обработка дверных ручек;</w:t>
            </w:r>
          </w:p>
          <w:p w:rsidR="00EE0FDB" w:rsidRPr="005C660C" w:rsidRDefault="00EE0FDB" w:rsidP="003774C2">
            <w:pPr>
              <w:widowControl w:val="0"/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Удаление пыли, следов различного происхождения с выключателей, розеток;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2"/>
              </w:numPr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Сухая уборка (снятие паутины и т.д.);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Уборка санитарно-технических узлов с применением дезинфицирующих средств;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Мытье и обработка дезинфицирующими растворами санитарно-технического оборудования (унитазы, раковины, смесители, бачки, поддоны) снаружи и внутри;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2"/>
              </w:numPr>
              <w:tabs>
                <w:tab w:val="left" w:pos="42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Протирка стен, перегородок, дверей санитарно- технических узлов, туалетных кабинок (на уровне до 1,7 м от пола);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Тщательное промывание и обеззараживание туалетного моющего инвентаря и оборудования (ершики, ведра, ветошь, швабры, емкости) и т. Д;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2"/>
              </w:numPr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Дезинфицирующая обработка мусорных корзин, ведер, педальных ведер, замена полиэтиленовых пакетов на мусорных корзинах;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Сбор и вынос мусора в контейнеры;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Обеспечение наличия в санузлах туалетной бумаги, мыла, замена полотенец;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Визуальный контроль за всей убираемой площадью и оперативное удаление загрязнений.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2 раза в день</w:t>
            </w:r>
          </w:p>
        </w:tc>
      </w:tr>
      <w:tr w:rsidR="00EE0FDB" w:rsidRPr="005C660C" w:rsidTr="003774C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Влажная уборка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медицинских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кабинетов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EE0FDB">
            <w:pPr>
              <w:widowControl w:val="0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Влажная уборка полов, в том числе плинтусов (с применением моющих средств);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Протирка рабочих поверхностей, мебели (без перемещения документов) и удаление пыли со шкафов, обивки мебели;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Протирка фурнитуры тумбочек, столов, шкафов;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3"/>
              </w:numPr>
              <w:tabs>
                <w:tab w:val="left" w:pos="26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Протирка дверных блоков (протирка дверных полотен, наличников, фурнитуры и удаление локальных загрязнений);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3"/>
              </w:numPr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 xml:space="preserve">Удаление пыли, загрязнений с зеркальных, стеклянных поверхностей внутри помещений, включая внешние и внутренние остекленные </w:t>
            </w:r>
            <w:r w:rsidRPr="005C660C">
              <w:rPr>
                <w:rFonts w:ascii="Times New Roman" w:eastAsia="Times New Roman" w:hAnsi="Times New Roman"/>
                <w:lang w:eastAsia="ru-RU"/>
              </w:rPr>
              <w:lastRenderedPageBreak/>
              <w:t>стороны шкафов, стеллажей;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Протирка подоконников;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Удаление пыли, пятен, следов пальцев, спонтанных и локальных загрязнений, протирка стен (на уровне до 1,7 м от пола);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Санитарно-дезинфекционная обработка дверных, оконных ручек;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Удаление пыли, следов различного происхождения с выключателей, розеток;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Уборка санитарно-технических узлов с применением дезинфицирующих средств;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4"/>
              </w:numPr>
              <w:tabs>
                <w:tab w:val="left" w:pos="32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Мытье и обработка дезинфицирующими растворами санитарно-технического оборудования (унитазы, раковины, смесители, бачки, поддоны) снаружи и внутри;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4"/>
              </w:numPr>
              <w:tabs>
                <w:tab w:val="left" w:pos="42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Протирка стен, перегородок, дверей санитарно- технических узлов, туалетных кабинок (на уровне до 1,7 м от пола);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Тщательное промывание и обеззараживание туалетного моющего инвентаря и оборудования (ершики, ведра, ветошь, швабры, емкости) и т. Д;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4"/>
              </w:numPr>
              <w:tabs>
                <w:tab w:val="left" w:pos="26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Дезинфицирующая обработка мусорных корзин, ведер, педальных ведер, замена полиэтиленовых пакетов на мусорных корзинах;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4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Сбор и вынос мусора в контейнеры;</w:t>
            </w:r>
          </w:p>
          <w:p w:rsidR="00EE0FDB" w:rsidRPr="005C660C" w:rsidRDefault="00EE0FDB" w:rsidP="00EE0FDB">
            <w:pPr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Обеспечение наличия в санузлах туалетной бумаги, мыла, замена полотенец.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lastRenderedPageBreak/>
              <w:t>1 раз в день</w:t>
            </w:r>
          </w:p>
        </w:tc>
      </w:tr>
      <w:tr w:rsidR="00EE0FDB" w:rsidRPr="005C660C" w:rsidTr="003774C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4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b/>
                <w:lang w:eastAsia="ru-RU"/>
              </w:rPr>
              <w:t>Генеральная уборка помещений дошкольного образовательного учреждения:</w:t>
            </w:r>
          </w:p>
        </w:tc>
      </w:tr>
      <w:tr w:rsidR="00EE0FDB" w:rsidRPr="005C660C" w:rsidTr="003774C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Генеральная уборка коридоров, спортивного и музыкального залов, лестниц, кабинетов, санузлов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все виды и содержание ежедневной влажной уборки в полном объеме с учетом дополнительных требований:</w:t>
            </w:r>
          </w:p>
          <w:p w:rsidR="00EE0FDB" w:rsidRPr="005C660C" w:rsidRDefault="00EE0FDB" w:rsidP="003774C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удаление всех загрязнений подоконников, стен до потолка;</w:t>
            </w:r>
          </w:p>
          <w:p w:rsidR="00EE0FDB" w:rsidRPr="005C660C" w:rsidRDefault="00EE0FDB" w:rsidP="003774C2">
            <w:pPr>
              <w:widowControl w:val="0"/>
              <w:tabs>
                <w:tab w:val="left" w:pos="69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мытье дверей, радиаторов отопления;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удаление пыли со светильников, всех поверхностей от потолка до пола.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1 раз в месяц</w:t>
            </w:r>
          </w:p>
        </w:tc>
      </w:tr>
      <w:tr w:rsidR="00EE0FDB" w:rsidRPr="005C660C" w:rsidTr="003774C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Генеральная уборка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медицинского кабинета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все виды и содержание ежедневной влажной уборки в полном объеме с учетом дополнительных требований:</w:t>
            </w:r>
          </w:p>
          <w:p w:rsidR="00EE0FDB" w:rsidRPr="005C660C" w:rsidRDefault="00EE0FDB" w:rsidP="003774C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удаление всех загрязнений подоконников, стен до потолка;</w:t>
            </w:r>
          </w:p>
          <w:p w:rsidR="00EE0FDB" w:rsidRPr="005C660C" w:rsidRDefault="00EE0FDB" w:rsidP="003774C2">
            <w:pPr>
              <w:widowControl w:val="0"/>
              <w:tabs>
                <w:tab w:val="left" w:pos="69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мытье дверей, радиаторов отопления;</w:t>
            </w:r>
          </w:p>
          <w:p w:rsidR="00EE0FDB" w:rsidRPr="005C660C" w:rsidRDefault="00EE0FDB" w:rsidP="003774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удаление пыли со светильников, всех поверхностей от потолка до пола.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tabs>
                <w:tab w:val="left" w:pos="5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1 раз в неделю</w:t>
            </w:r>
          </w:p>
        </w:tc>
      </w:tr>
      <w:tr w:rsidR="00EE0FDB" w:rsidRPr="005C660C" w:rsidTr="003774C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C660C">
              <w:rPr>
                <w:rFonts w:ascii="Times New Roman" w:eastAsia="Arial Unicode MS" w:hAnsi="Times New Roman"/>
                <w:lang w:eastAsia="ru-RU"/>
              </w:rPr>
              <w:t>Генеральная уборка проводится с применением дезинфицирующих средств, разрешенных в установленном порядке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</w:tr>
      <w:tr w:rsidR="00EE0FDB" w:rsidRPr="005C660C" w:rsidTr="003774C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bCs/>
                <w:lang w:eastAsia="ru-RU"/>
              </w:rPr>
              <w:t>Мытье окон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- мытье окон и оконных проемов изнутри с применением моющих средств; - очистка от загрязнений оконных рам.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FDB" w:rsidRPr="005C660C" w:rsidRDefault="00EE0FDB" w:rsidP="003774C2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660C">
              <w:rPr>
                <w:rFonts w:ascii="Times New Roman" w:eastAsia="Times New Roman" w:hAnsi="Times New Roman"/>
                <w:lang w:eastAsia="ru-RU"/>
              </w:rPr>
              <w:t>2 раза в год (весна и осень)</w:t>
            </w:r>
          </w:p>
        </w:tc>
      </w:tr>
    </w:tbl>
    <w:p w:rsidR="00EE0FDB" w:rsidRPr="005C660C" w:rsidRDefault="00EE0FDB" w:rsidP="00EE0FDB">
      <w:pPr>
        <w:widowControl w:val="0"/>
        <w:spacing w:after="0" w:line="240" w:lineRule="auto"/>
        <w:contextualSpacing/>
        <w:rPr>
          <w:rFonts w:ascii="Times New Roman" w:hAnsi="Times New Roman"/>
          <w:lang w:eastAsia="ru-RU"/>
        </w:rPr>
      </w:pPr>
    </w:p>
    <w:p w:rsidR="00EE0FDB" w:rsidRDefault="00EE0FDB" w:rsidP="00EE0FD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lang w:eastAsia="ru-RU"/>
        </w:rPr>
        <w:t xml:space="preserve">8.4. </w:t>
      </w:r>
      <w:r w:rsidRPr="005228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Виды выполняемых работ, оказываемых </w:t>
      </w:r>
      <w:r w:rsidRPr="001D25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услуг </w:t>
      </w:r>
      <w:r w:rsidRPr="001D25EF">
        <w:rPr>
          <w:rFonts w:ascii="Times New Roman" w:eastAsia="Times New Roman" w:hAnsi="Times New Roman"/>
          <w:b/>
        </w:rPr>
        <w:t xml:space="preserve">рабочего по комплексному </w:t>
      </w:r>
    </w:p>
    <w:p w:rsidR="00EE0FDB" w:rsidRDefault="00EE0FDB" w:rsidP="00EE0FD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D25EF">
        <w:rPr>
          <w:rFonts w:ascii="Times New Roman" w:eastAsia="Times New Roman" w:hAnsi="Times New Roman"/>
          <w:b/>
        </w:rPr>
        <w:t>обслуживанию и ремонту здания</w:t>
      </w:r>
      <w:r w:rsidRPr="005228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:</w:t>
      </w:r>
    </w:p>
    <w:p w:rsidR="00EE0FDB" w:rsidRPr="00522870" w:rsidRDefault="00EE0FDB" w:rsidP="00EE0FDB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228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Рабочий по комплексному обслуживанию здания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: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4.1.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>Следит за состоянием систем центрального отопления, водоснабжения, канализации и водостоков в здании и подвальном помещении учреждения.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4.2.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Выполняет разборку, ремонт и сборку средней сложности деталей и узлов санитарно-технических 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систем центрального отопления, водоснабжения, канализации и водостоков.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4.3.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>Выполняет заявки сотрудников на ремонт сантехнического оборудования.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4.4.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>Выполняет очистку внутренней системы канализации.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4.5.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>Выполняет заявки сотрудников на ремонт оборудования, материалов и инвентаря.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4.6.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>Выполняет работу по содержанию здания, смежных строений и окружающей территории в надлежащем порядке.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4.7.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>Готовит помещения к осенне-зимней эксплуатации. Производит своевременный ремонт дверей, окон, замков.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>Осуществляет:</w:t>
      </w:r>
    </w:p>
    <w:p w:rsidR="00EE0FDB" w:rsidRDefault="00EE0FDB" w:rsidP="00EE0FDB">
      <w:pPr>
        <w:widowControl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мелкий ремонт мебели, участвует в оформлении помещений ДОУ (прибивает, сверлит, вешает пособия и т.д.</w:t>
      </w:r>
      <w:proofErr w:type="gramStart"/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 xml:space="preserve">); 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 xml:space="preserve">ремонт и врезание замков;   </w:t>
      </w:r>
    </w:p>
    <w:p w:rsidR="00EE0FDB" w:rsidRPr="00D16963" w:rsidRDefault="00EE0FDB" w:rsidP="00EE0FDB">
      <w:pPr>
        <w:widowControl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ремонт оборудования в группах и на участке, полов и кровель;</w:t>
      </w:r>
    </w:p>
    <w:p w:rsidR="00EE0FDB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 xml:space="preserve">изготовление небольших пособий и элементов оформления для методического кабинета, музыкального и физкультурного залов, </w:t>
      </w:r>
      <w:proofErr w:type="spellStart"/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ИЗОстудии</w:t>
      </w:r>
      <w:proofErr w:type="spellEnd"/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 xml:space="preserve">, коридоров, территории ДОУ;  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E0FDB" w:rsidRPr="00D16963" w:rsidRDefault="00EE0FDB" w:rsidP="00EE0FDB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проверку исправности уборочного инвентаря и его ремонт в случае необходимости.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4.9.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>Выполняет сборку стендов и мебели, устраняет обнаруженные дефекты, производит распил необходимых заготовок нужного размера и формы из ДСП по заказам.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4.10.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>Производит ремонт по заявкам и следит за состоянием игрового оборудования и малых архитектурных форм на прогулочных участках, полов и кровель на верандах. Ремонтирует их.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4.11.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>Выполняет крепеж детской и взрослой мебели в группах и помещениях дошкольного учреждения.</w:t>
      </w:r>
    </w:p>
    <w:p w:rsidR="00EE0FDB" w:rsidRPr="004D6028" w:rsidRDefault="00EE0FDB" w:rsidP="00EE0FDB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E0FDB" w:rsidRPr="00522870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228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Электрик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: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4.12.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Выполняет работы по содержанию электротехнического и </w:t>
      </w:r>
      <w:proofErr w:type="spellStart"/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электротехнологического</w:t>
      </w:r>
      <w:proofErr w:type="spellEnd"/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 xml:space="preserve"> оборудования и сетей в работоспособном состоянии и его эксплуатацию в соответствии с требованиями действующих документов;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4.13.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>Своевременно и качественно проводит профилактические работы и ремонты электрооборудования;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4.14.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>Обеспечивает надежную работу электроустановок и их безопасное обслуживание;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4.15.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>Выполняет работы по предотвращению использования технологий и методов работы, оказывающих отрицательное влияние на окружающую среду;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4.16.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>Ведет учет и проводит анализ нарушений в работе электроустановок и принимает меры по устранению причин их возникновения;</w:t>
      </w:r>
    </w:p>
    <w:p w:rsidR="00EE0FDB" w:rsidRPr="00D16963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>4.17.</w:t>
      </w: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ab/>
        <w:t>Выполняет работы по устранению нарушений в рамках предписаний, вынесенных проверяющими органами</w:t>
      </w:r>
    </w:p>
    <w:p w:rsidR="00EE0FDB" w:rsidRDefault="00EE0FDB" w:rsidP="00EE0F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6963">
        <w:rPr>
          <w:rFonts w:ascii="Times New Roman" w:eastAsia="Times New Roman" w:hAnsi="Times New Roman"/>
          <w:sz w:val="20"/>
          <w:szCs w:val="20"/>
          <w:lang w:eastAsia="ru-RU"/>
        </w:rPr>
        <w:t xml:space="preserve">Все вышеперечисленные сотрудники должны работать у Участника закупки на постоянной основе, иметь оформленную должным образом медицинскую книжку со всеми отметками о здоровье работника, гигиеническом обучении, справки о психиатрическом освидетельствовании,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справки об отсутствии судимости.</w:t>
      </w:r>
    </w:p>
    <w:p w:rsidR="00EE0FDB" w:rsidRDefault="00EE0FDB" w:rsidP="00EE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6B2338" w:rsidRDefault="006B2338"/>
    <w:sectPr w:rsidR="006B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6013"/>
    <w:multiLevelType w:val="multilevel"/>
    <w:tmpl w:val="E45EA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51CC4"/>
    <w:multiLevelType w:val="multilevel"/>
    <w:tmpl w:val="8DD6B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AB4A5A"/>
    <w:multiLevelType w:val="multilevel"/>
    <w:tmpl w:val="37AC4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9A0E93"/>
    <w:multiLevelType w:val="multilevel"/>
    <w:tmpl w:val="7B9C7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76"/>
    <w:rsid w:val="00126DAB"/>
    <w:rsid w:val="00161BCA"/>
    <w:rsid w:val="004C5676"/>
    <w:rsid w:val="005C660C"/>
    <w:rsid w:val="006B2338"/>
    <w:rsid w:val="00E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4C3B"/>
  <w15:chartTrackingRefBased/>
  <w15:docId w15:val="{67EF47F5-C115-49EB-945C-4A2C7782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0FD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2630</Words>
  <Characters>14992</Characters>
  <Application>Microsoft Office Word</Application>
  <DocSecurity>0</DocSecurity>
  <Lines>124</Lines>
  <Paragraphs>35</Paragraphs>
  <ScaleCrop>false</ScaleCrop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2023-12-07T12:03:00Z</dcterms:created>
  <dcterms:modified xsi:type="dcterms:W3CDTF">2024-02-27T11:01:00Z</dcterms:modified>
</cp:coreProperties>
</file>