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5F02C" w14:textId="77777777" w:rsidR="0082339B" w:rsidRPr="00800DB0" w:rsidRDefault="0082339B" w:rsidP="0082339B">
      <w:pPr>
        <w:rPr>
          <w:rFonts w:ascii="Times New Roman" w:hAnsi="Times New Roman" w:cs="Times New Roman"/>
        </w:rPr>
      </w:pPr>
    </w:p>
    <w:p w14:paraId="7D858FC4" w14:textId="4E16BBFD" w:rsidR="00F7033C" w:rsidRPr="00800DB0" w:rsidRDefault="00B04262" w:rsidP="00A522C9">
      <w:pPr>
        <w:pStyle w:val="10"/>
        <w:keepNext w:val="0"/>
        <w:keepLines w:val="0"/>
        <w:widowControl w:val="0"/>
        <w:spacing w:before="0" w:line="240" w:lineRule="auto"/>
        <w:jc w:val="center"/>
        <w:rPr>
          <w:rFonts w:cs="Times New Roman"/>
          <w:caps/>
          <w:sz w:val="22"/>
          <w:szCs w:val="22"/>
        </w:rPr>
      </w:pPr>
      <w:r w:rsidRPr="00800DB0">
        <w:rPr>
          <w:rFonts w:cs="Times New Roman"/>
          <w:caps/>
          <w:sz w:val="22"/>
          <w:szCs w:val="22"/>
        </w:rPr>
        <w:t xml:space="preserve">Извещение о </w:t>
      </w:r>
      <w:r w:rsidR="00D226B3" w:rsidRPr="00800DB0">
        <w:rPr>
          <w:rFonts w:cs="Times New Roman"/>
          <w:caps/>
          <w:sz w:val="22"/>
          <w:szCs w:val="22"/>
        </w:rPr>
        <w:t>Проведени</w:t>
      </w:r>
      <w:r w:rsidRPr="00800DB0">
        <w:rPr>
          <w:rFonts w:cs="Times New Roman"/>
          <w:caps/>
          <w:sz w:val="22"/>
          <w:szCs w:val="22"/>
        </w:rPr>
        <w:t>И</w:t>
      </w:r>
      <w:r w:rsidR="00D226B3" w:rsidRPr="00800DB0">
        <w:rPr>
          <w:rFonts w:cs="Times New Roman"/>
          <w:caps/>
          <w:sz w:val="22"/>
          <w:szCs w:val="22"/>
        </w:rPr>
        <w:t xml:space="preserve"> ценового запроса в электронном магазине</w:t>
      </w:r>
    </w:p>
    <w:p w14:paraId="1AD7CAE1" w14:textId="77777777" w:rsidR="00A522C9" w:rsidRPr="00800DB0" w:rsidRDefault="00A522C9" w:rsidP="00795E5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800DB0" w14:paraId="411BB909"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800DB0" w:rsidRDefault="00F1269E" w:rsidP="00F1269E">
            <w:pPr>
              <w:pStyle w:val="a1"/>
              <w:widowControl w:val="0"/>
              <w:numPr>
                <w:ilvl w:val="0"/>
                <w:numId w:val="0"/>
              </w:numPr>
              <w:autoSpaceDE w:val="0"/>
              <w:autoSpaceDN w:val="0"/>
              <w:adjustRightInd w:val="0"/>
              <w:spacing w:line="240" w:lineRule="auto"/>
              <w:jc w:val="center"/>
              <w:rPr>
                <w:b/>
                <w:color w:val="000000"/>
                <w:sz w:val="22"/>
                <w:szCs w:val="22"/>
              </w:rPr>
            </w:pPr>
            <w:r w:rsidRPr="00800DB0">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800DB0" w:rsidRDefault="00F1269E" w:rsidP="00F1269E">
            <w:pPr>
              <w:pStyle w:val="a1"/>
              <w:widowControl w:val="0"/>
              <w:numPr>
                <w:ilvl w:val="0"/>
                <w:numId w:val="0"/>
              </w:numPr>
              <w:autoSpaceDE w:val="0"/>
              <w:autoSpaceDN w:val="0"/>
              <w:adjustRightInd w:val="0"/>
              <w:spacing w:line="240" w:lineRule="auto"/>
              <w:rPr>
                <w:b/>
                <w:color w:val="000000"/>
                <w:sz w:val="22"/>
                <w:szCs w:val="22"/>
              </w:rPr>
            </w:pPr>
            <w:r w:rsidRPr="00800DB0">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0E2E0988" w:rsidR="001139F2" w:rsidRPr="00800DB0" w:rsidRDefault="009D0CC7" w:rsidP="004D04E4">
            <w:pPr>
              <w:spacing w:after="0" w:line="240" w:lineRule="auto"/>
              <w:jc w:val="both"/>
              <w:rPr>
                <w:rFonts w:ascii="Times New Roman" w:hAnsi="Times New Roman" w:cs="Times New Roman"/>
              </w:rPr>
            </w:pPr>
            <w:r w:rsidRPr="00800DB0">
              <w:rPr>
                <w:rFonts w:ascii="Times New Roman" w:hAnsi="Times New Roman" w:cs="Times New Roman"/>
              </w:rPr>
              <w:t>Неконкурентная з</w:t>
            </w:r>
            <w:r w:rsidR="00CE328F" w:rsidRPr="00800DB0">
              <w:rPr>
                <w:rFonts w:ascii="Times New Roman" w:hAnsi="Times New Roman" w:cs="Times New Roman"/>
              </w:rPr>
              <w:t xml:space="preserve">акупка </w:t>
            </w:r>
            <w:r w:rsidR="00D226B3" w:rsidRPr="00800DB0">
              <w:rPr>
                <w:rFonts w:ascii="Times New Roman" w:hAnsi="Times New Roman" w:cs="Times New Roman"/>
              </w:rPr>
              <w:t>проведение ценового запроса в электронном магазине</w:t>
            </w:r>
            <w:r w:rsidR="00D83AA8" w:rsidRPr="00800DB0">
              <w:rPr>
                <w:rFonts w:ascii="Times New Roman" w:hAnsi="Times New Roman" w:cs="Times New Roman"/>
              </w:rPr>
              <w:t xml:space="preserve"> </w:t>
            </w:r>
            <w:r w:rsidR="002F1955" w:rsidRPr="00800DB0">
              <w:rPr>
                <w:rFonts w:ascii="Times New Roman" w:hAnsi="Times New Roman" w:cs="Times New Roman"/>
              </w:rPr>
              <w:t xml:space="preserve">на </w:t>
            </w:r>
            <w:r w:rsidRPr="00800DB0">
              <w:rPr>
                <w:rFonts w:ascii="Times New Roman" w:hAnsi="Times New Roman" w:cs="Times New Roman"/>
              </w:rPr>
              <w:t>ЭЛЕКТРОННОЙ ТОРГОВОЙ ПЛОЩАДКЕ РЕГИОН (ЭТП</w:t>
            </w:r>
            <w:r w:rsidR="00AE0DBE" w:rsidRPr="00800DB0">
              <w:rPr>
                <w:rFonts w:ascii="Times New Roman" w:hAnsi="Times New Roman" w:cs="Times New Roman"/>
              </w:rPr>
              <w:t xml:space="preserve"> Регион),</w:t>
            </w:r>
            <w:r w:rsidRPr="00800DB0">
              <w:rPr>
                <w:rFonts w:ascii="Times New Roman" w:hAnsi="Times New Roman" w:cs="Times New Roman"/>
              </w:rPr>
              <w:t xml:space="preserve"> </w:t>
            </w:r>
            <w:r w:rsidR="002F1955" w:rsidRPr="00800DB0">
              <w:rPr>
                <w:rFonts w:ascii="Times New Roman" w:hAnsi="Times New Roman" w:cs="Times New Roman"/>
              </w:rPr>
              <w:t>адрес</w:t>
            </w:r>
            <w:r w:rsidR="00B521FB" w:rsidRPr="00800DB0">
              <w:rPr>
                <w:rFonts w:ascii="Times New Roman" w:hAnsi="Times New Roman" w:cs="Times New Roman"/>
              </w:rPr>
              <w:t xml:space="preserve"> в информационно-телекоммуникационной сети </w:t>
            </w:r>
            <w:r w:rsidR="00307709" w:rsidRPr="00800DB0">
              <w:rPr>
                <w:rFonts w:ascii="Times New Roman" w:hAnsi="Times New Roman" w:cs="Times New Roman"/>
              </w:rPr>
              <w:t>«</w:t>
            </w:r>
            <w:r w:rsidR="00B521FB" w:rsidRPr="00800DB0">
              <w:rPr>
                <w:rFonts w:ascii="Times New Roman" w:hAnsi="Times New Roman" w:cs="Times New Roman"/>
              </w:rPr>
              <w:t>Интернет</w:t>
            </w:r>
            <w:r w:rsidR="00307709" w:rsidRPr="00800DB0">
              <w:rPr>
                <w:rFonts w:ascii="Times New Roman" w:hAnsi="Times New Roman" w:cs="Times New Roman"/>
              </w:rPr>
              <w:t>»</w:t>
            </w:r>
            <w:r w:rsidR="00B521FB" w:rsidRPr="00800DB0">
              <w:rPr>
                <w:rFonts w:ascii="Times New Roman" w:hAnsi="Times New Roman" w:cs="Times New Roman"/>
              </w:rPr>
              <w:t xml:space="preserve"> </w:t>
            </w:r>
            <w:hyperlink r:id="rId9" w:history="1">
              <w:r w:rsidR="00AE0DBE" w:rsidRPr="00800DB0">
                <w:rPr>
                  <w:rFonts w:ascii="Times New Roman" w:hAnsi="Times New Roman" w:cs="Times New Roman"/>
                </w:rPr>
                <w:t>https://etp-region.ru</w:t>
              </w:r>
            </w:hyperlink>
            <w:r w:rsidR="00AE0DBE" w:rsidRPr="00800DB0">
              <w:rPr>
                <w:rFonts w:ascii="Times New Roman" w:hAnsi="Times New Roman" w:cs="Times New Roman"/>
              </w:rPr>
              <w:t xml:space="preserve">. </w:t>
            </w:r>
            <w:r w:rsidR="00831AFF" w:rsidRPr="00800DB0">
              <w:rPr>
                <w:rFonts w:ascii="Times New Roman" w:hAnsi="Times New Roman" w:cs="Times New Roman"/>
              </w:rPr>
              <w:t>Проведение ценового запроса в электронном магазине</w:t>
            </w:r>
            <w:r w:rsidR="001139F2" w:rsidRPr="00800DB0">
              <w:rPr>
                <w:rFonts w:ascii="Times New Roman" w:hAnsi="Times New Roman" w:cs="Times New Roman"/>
              </w:rPr>
              <w:t xml:space="preserve"> </w:t>
            </w:r>
            <w:r w:rsidR="002F1955" w:rsidRPr="00800DB0">
              <w:rPr>
                <w:rFonts w:ascii="Times New Roman" w:hAnsi="Times New Roman" w:cs="Times New Roman"/>
              </w:rPr>
              <w:t xml:space="preserve">в соответствии с </w:t>
            </w:r>
            <w:r w:rsidR="00307709" w:rsidRPr="00800DB0">
              <w:rPr>
                <w:rFonts w:ascii="Times New Roman" w:hAnsi="Times New Roman" w:cs="Times New Roman"/>
              </w:rPr>
              <w:t>приложением №</w:t>
            </w:r>
            <w:r w:rsidR="004D04E4">
              <w:rPr>
                <w:rFonts w:ascii="Times New Roman" w:hAnsi="Times New Roman" w:cs="Times New Roman"/>
              </w:rPr>
              <w:t>3</w:t>
            </w:r>
            <w:r w:rsidR="001139F2" w:rsidRPr="00800DB0">
              <w:rPr>
                <w:rFonts w:ascii="Times New Roman" w:hAnsi="Times New Roman" w:cs="Times New Roman"/>
              </w:rPr>
              <w:t>Положени</w:t>
            </w:r>
            <w:r w:rsidR="00307709" w:rsidRPr="00800DB0">
              <w:rPr>
                <w:rFonts w:ascii="Times New Roman" w:hAnsi="Times New Roman" w:cs="Times New Roman"/>
              </w:rPr>
              <w:t>я</w:t>
            </w:r>
            <w:r w:rsidR="001139F2" w:rsidRPr="00800DB0">
              <w:rPr>
                <w:rFonts w:ascii="Times New Roman" w:hAnsi="Times New Roman" w:cs="Times New Roman"/>
              </w:rPr>
              <w:t xml:space="preserve"> о закупке товаров, работ, услуг </w:t>
            </w:r>
            <w:r w:rsidR="00411CA2" w:rsidRPr="00800DB0">
              <w:rPr>
                <w:rFonts w:ascii="Times New Roman" w:hAnsi="Times New Roman" w:cs="Times New Roman"/>
              </w:rPr>
              <w:t>Заказчика</w:t>
            </w:r>
          </w:p>
        </w:tc>
      </w:tr>
      <w:tr w:rsidR="00BA0133" w:rsidRPr="00800DB0" w14:paraId="7ADA76C3"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800DB0" w:rsidRDefault="00BA0133" w:rsidP="00F1269E">
            <w:pPr>
              <w:pStyle w:val="a1"/>
              <w:widowControl w:val="0"/>
              <w:numPr>
                <w:ilvl w:val="0"/>
                <w:numId w:val="0"/>
              </w:numPr>
              <w:autoSpaceDE w:val="0"/>
              <w:autoSpaceDN w:val="0"/>
              <w:adjustRightInd w:val="0"/>
              <w:spacing w:line="240" w:lineRule="auto"/>
              <w:jc w:val="center"/>
              <w:rPr>
                <w:b/>
                <w:color w:val="000000"/>
                <w:sz w:val="22"/>
                <w:szCs w:val="22"/>
              </w:rPr>
            </w:pPr>
            <w:r w:rsidRPr="00800DB0">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800DB0" w:rsidRDefault="00BA0133" w:rsidP="00F1269E">
            <w:pPr>
              <w:pStyle w:val="a1"/>
              <w:widowControl w:val="0"/>
              <w:numPr>
                <w:ilvl w:val="0"/>
                <w:numId w:val="0"/>
              </w:numPr>
              <w:autoSpaceDE w:val="0"/>
              <w:autoSpaceDN w:val="0"/>
              <w:adjustRightInd w:val="0"/>
              <w:spacing w:line="240" w:lineRule="auto"/>
              <w:rPr>
                <w:b/>
                <w:color w:val="000000"/>
                <w:sz w:val="22"/>
                <w:szCs w:val="22"/>
              </w:rPr>
            </w:pPr>
            <w:r w:rsidRPr="00800DB0">
              <w:rPr>
                <w:b/>
                <w:color w:val="000000"/>
                <w:sz w:val="22"/>
                <w:szCs w:val="22"/>
              </w:rPr>
              <w:t>Участник</w:t>
            </w:r>
            <w:r w:rsidR="00AE0DBE" w:rsidRPr="00800DB0">
              <w:rPr>
                <w:b/>
                <w:color w:val="000000"/>
                <w:sz w:val="22"/>
                <w:szCs w:val="22"/>
              </w:rPr>
              <w:t>и</w:t>
            </w:r>
            <w:r w:rsidRPr="00800DB0">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800DB0" w:rsidRDefault="00BA0133" w:rsidP="00411CA2">
            <w:pPr>
              <w:spacing w:after="0" w:line="240" w:lineRule="auto"/>
              <w:jc w:val="both"/>
              <w:rPr>
                <w:rFonts w:ascii="Times New Roman" w:hAnsi="Times New Roman" w:cs="Times New Roman"/>
              </w:rPr>
            </w:pPr>
            <w:r w:rsidRPr="00800DB0">
              <w:rPr>
                <w:rFonts w:ascii="Times New Roman" w:hAnsi="Times New Roman" w:cs="Times New Roman"/>
              </w:rPr>
              <w:t>Участниками могут быть только субъекты малого и среднего предпринимательства</w:t>
            </w:r>
          </w:p>
        </w:tc>
      </w:tr>
      <w:tr w:rsidR="00F1269E" w:rsidRPr="00800DB0" w14:paraId="7AA4CFBA"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800DB0" w:rsidRDefault="00F1269E" w:rsidP="00F1269E">
            <w:pPr>
              <w:pStyle w:val="a1"/>
              <w:widowControl w:val="0"/>
              <w:numPr>
                <w:ilvl w:val="0"/>
                <w:numId w:val="0"/>
              </w:numPr>
              <w:autoSpaceDE w:val="0"/>
              <w:autoSpaceDN w:val="0"/>
              <w:adjustRightInd w:val="0"/>
              <w:spacing w:line="240" w:lineRule="auto"/>
              <w:jc w:val="center"/>
              <w:rPr>
                <w:b/>
                <w:color w:val="000000"/>
                <w:sz w:val="22"/>
                <w:szCs w:val="22"/>
              </w:rPr>
            </w:pPr>
            <w:r w:rsidRPr="00800DB0">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800DB0" w:rsidRDefault="00F1269E" w:rsidP="00CE328F">
            <w:pPr>
              <w:pStyle w:val="a1"/>
              <w:widowControl w:val="0"/>
              <w:numPr>
                <w:ilvl w:val="0"/>
                <w:numId w:val="0"/>
              </w:numPr>
              <w:autoSpaceDE w:val="0"/>
              <w:autoSpaceDN w:val="0"/>
              <w:adjustRightInd w:val="0"/>
              <w:spacing w:line="240" w:lineRule="auto"/>
              <w:jc w:val="left"/>
              <w:rPr>
                <w:color w:val="000000"/>
                <w:sz w:val="22"/>
                <w:szCs w:val="22"/>
              </w:rPr>
            </w:pPr>
            <w:r w:rsidRPr="00800DB0">
              <w:rPr>
                <w:b/>
                <w:sz w:val="22"/>
                <w:szCs w:val="22"/>
              </w:rPr>
              <w:t>Наименование</w:t>
            </w:r>
            <w:r w:rsidR="007F3F6C" w:rsidRPr="00800DB0">
              <w:rPr>
                <w:b/>
                <w:sz w:val="22"/>
                <w:szCs w:val="22"/>
              </w:rPr>
              <w:t xml:space="preserve"> Заказчика</w:t>
            </w:r>
            <w:r w:rsidRPr="00800DB0">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1414A6AC" w14:textId="77777777" w:rsidR="00C6632E" w:rsidRDefault="00800DB0" w:rsidP="00411CA2">
            <w:pPr>
              <w:spacing w:after="0" w:line="240" w:lineRule="auto"/>
              <w:jc w:val="both"/>
              <w:rPr>
                <w:rFonts w:ascii="Times New Roman" w:hAnsi="Times New Roman" w:cs="Times New Roman"/>
              </w:rPr>
            </w:pPr>
            <w:bookmarkStart w:id="0" w:name="_Hlk158649129"/>
            <w:r>
              <w:rPr>
                <w:rFonts w:ascii="Times New Roman" w:hAnsi="Times New Roman" w:cs="Times New Roman"/>
              </w:rPr>
              <w:t>М</w:t>
            </w:r>
            <w:r w:rsidRPr="00800DB0">
              <w:rPr>
                <w:rFonts w:ascii="Times New Roman" w:hAnsi="Times New Roman" w:cs="Times New Roman"/>
              </w:rPr>
              <w:t>униципальное бюджетное общеобразовательное учреждение "Гимназия № 32"</w:t>
            </w:r>
            <w:r>
              <w:rPr>
                <w:rFonts w:ascii="Times New Roman" w:hAnsi="Times New Roman" w:cs="Times New Roman"/>
              </w:rPr>
              <w:t xml:space="preserve"> (</w:t>
            </w:r>
            <w:r w:rsidRPr="00800DB0">
              <w:rPr>
                <w:rFonts w:ascii="Times New Roman" w:hAnsi="Times New Roman" w:cs="Times New Roman"/>
              </w:rPr>
              <w:t>МБОУ «Гимназия № 32»</w:t>
            </w:r>
            <w:r>
              <w:rPr>
                <w:rFonts w:ascii="Times New Roman" w:hAnsi="Times New Roman" w:cs="Times New Roman"/>
              </w:rPr>
              <w:t>)</w:t>
            </w:r>
            <w:bookmarkEnd w:id="0"/>
          </w:p>
          <w:p w14:paraId="54026335" w14:textId="18927F47" w:rsidR="00800DB0" w:rsidRPr="00800DB0" w:rsidRDefault="00800DB0" w:rsidP="00795F15">
            <w:pPr>
              <w:spacing w:after="0" w:line="240" w:lineRule="auto"/>
              <w:jc w:val="both"/>
              <w:rPr>
                <w:rFonts w:ascii="Times New Roman" w:hAnsi="Times New Roman" w:cs="Times New Roman"/>
              </w:rPr>
            </w:pPr>
            <w:r w:rsidRPr="00800DB0">
              <w:rPr>
                <w:rFonts w:ascii="Times New Roman" w:hAnsi="Times New Roman" w:cs="Times New Roman"/>
              </w:rPr>
              <w:t xml:space="preserve">654054, </w:t>
            </w:r>
            <w:bookmarkStart w:id="1" w:name="_Hlk158649392"/>
            <w:r w:rsidRPr="00800DB0">
              <w:rPr>
                <w:rFonts w:ascii="Times New Roman" w:hAnsi="Times New Roman" w:cs="Times New Roman"/>
              </w:rPr>
              <w:t>Кемеровская обл</w:t>
            </w:r>
            <w:bookmarkEnd w:id="1"/>
            <w:r w:rsidR="00795F15">
              <w:rPr>
                <w:rFonts w:ascii="Times New Roman" w:hAnsi="Times New Roman" w:cs="Times New Roman"/>
              </w:rPr>
              <w:t>асть-Кузбасс</w:t>
            </w:r>
            <w:r w:rsidRPr="00800DB0">
              <w:rPr>
                <w:rFonts w:ascii="Times New Roman" w:hAnsi="Times New Roman" w:cs="Times New Roman"/>
              </w:rPr>
              <w:t xml:space="preserve">, г. </w:t>
            </w:r>
            <w:bookmarkStart w:id="2" w:name="_Hlk158649160"/>
            <w:r w:rsidRPr="00800DB0">
              <w:rPr>
                <w:rFonts w:ascii="Times New Roman" w:hAnsi="Times New Roman" w:cs="Times New Roman"/>
              </w:rPr>
              <w:t>Новокузнецк</w:t>
            </w:r>
            <w:bookmarkEnd w:id="2"/>
            <w:r w:rsidRPr="00800DB0">
              <w:rPr>
                <w:rFonts w:ascii="Times New Roman" w:hAnsi="Times New Roman" w:cs="Times New Roman"/>
              </w:rPr>
              <w:t xml:space="preserve">, ул. Новоселов, </w:t>
            </w:r>
            <w:r w:rsidR="00795F15">
              <w:rPr>
                <w:rFonts w:ascii="Times New Roman" w:hAnsi="Times New Roman" w:cs="Times New Roman"/>
              </w:rPr>
              <w:t>д.</w:t>
            </w:r>
            <w:r w:rsidRPr="00800DB0">
              <w:rPr>
                <w:rFonts w:ascii="Times New Roman" w:hAnsi="Times New Roman" w:cs="Times New Roman"/>
              </w:rPr>
              <w:t>53</w:t>
            </w:r>
          </w:p>
        </w:tc>
      </w:tr>
      <w:tr w:rsidR="00CD1A40" w:rsidRPr="00800DB0" w14:paraId="50478999" w14:textId="77777777" w:rsidTr="00FA38A5">
        <w:trPr>
          <w:trHeight w:val="916"/>
        </w:trPr>
        <w:tc>
          <w:tcPr>
            <w:tcW w:w="516" w:type="dxa"/>
            <w:tcBorders>
              <w:top w:val="single" w:sz="4" w:space="0" w:color="auto"/>
              <w:left w:val="single" w:sz="4" w:space="0" w:color="auto"/>
              <w:right w:val="single" w:sz="4" w:space="0" w:color="auto"/>
            </w:tcBorders>
            <w:vAlign w:val="center"/>
          </w:tcPr>
          <w:p w14:paraId="1FC20CDB" w14:textId="77777777" w:rsidR="00CD1A40" w:rsidRPr="00800DB0" w:rsidRDefault="00CD1A40" w:rsidP="00CD1A40">
            <w:pPr>
              <w:pStyle w:val="a1"/>
              <w:widowControl w:val="0"/>
              <w:numPr>
                <w:ilvl w:val="0"/>
                <w:numId w:val="0"/>
              </w:numPr>
              <w:autoSpaceDE w:val="0"/>
              <w:autoSpaceDN w:val="0"/>
              <w:adjustRightInd w:val="0"/>
              <w:spacing w:line="240" w:lineRule="auto"/>
              <w:jc w:val="center"/>
              <w:rPr>
                <w:b/>
                <w:color w:val="000000"/>
                <w:sz w:val="22"/>
                <w:szCs w:val="22"/>
              </w:rPr>
            </w:pPr>
            <w:r w:rsidRPr="00800DB0">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800DB0" w:rsidRDefault="00CD1A40" w:rsidP="00CD1A40">
            <w:pPr>
              <w:pStyle w:val="a1"/>
              <w:widowControl w:val="0"/>
              <w:numPr>
                <w:ilvl w:val="0"/>
                <w:numId w:val="0"/>
              </w:numPr>
              <w:autoSpaceDE w:val="0"/>
              <w:autoSpaceDN w:val="0"/>
              <w:adjustRightInd w:val="0"/>
              <w:spacing w:line="240" w:lineRule="auto"/>
              <w:jc w:val="left"/>
              <w:rPr>
                <w:b/>
                <w:sz w:val="22"/>
                <w:szCs w:val="22"/>
              </w:rPr>
            </w:pPr>
            <w:r w:rsidRPr="00800DB0">
              <w:rPr>
                <w:b/>
                <w:sz w:val="22"/>
                <w:szCs w:val="22"/>
              </w:rPr>
              <w:t>Предмет договора, количество поставляемого товара</w:t>
            </w:r>
            <w:r w:rsidR="00CF65E6" w:rsidRPr="00800DB0">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59D69E56" w14:textId="1E58DFC6" w:rsidR="003D3549" w:rsidRPr="00800DB0" w:rsidRDefault="00F94D92" w:rsidP="003D3549">
            <w:pPr>
              <w:snapToGrid w:val="0"/>
              <w:spacing w:after="0" w:line="240" w:lineRule="auto"/>
              <w:jc w:val="both"/>
              <w:rPr>
                <w:rFonts w:ascii="Times New Roman" w:hAnsi="Times New Roman" w:cs="Times New Roman"/>
                <w:b/>
              </w:rPr>
            </w:pPr>
            <w:r w:rsidRPr="00800DB0">
              <w:rPr>
                <w:rFonts w:ascii="Times New Roman" w:hAnsi="Times New Roman" w:cs="Times New Roman"/>
                <w:b/>
              </w:rPr>
              <w:t xml:space="preserve">Поставка </w:t>
            </w:r>
            <w:bookmarkStart w:id="3" w:name="_Hlk158649256"/>
            <w:r w:rsidR="00800DB0" w:rsidRPr="00800DB0">
              <w:rPr>
                <w:rFonts w:ascii="Times New Roman" w:hAnsi="Times New Roman" w:cs="Times New Roman"/>
                <w:b/>
              </w:rPr>
              <w:t>хозяйственных товаров</w:t>
            </w:r>
            <w:bookmarkEnd w:id="3"/>
          </w:p>
          <w:p w14:paraId="6510CAF8" w14:textId="63CE5713" w:rsidR="00CD1A40" w:rsidRPr="00800DB0" w:rsidRDefault="00F94D92" w:rsidP="008A30CB">
            <w:pPr>
              <w:snapToGrid w:val="0"/>
              <w:spacing w:after="0" w:line="240" w:lineRule="auto"/>
              <w:jc w:val="both"/>
              <w:rPr>
                <w:rFonts w:ascii="Times New Roman" w:hAnsi="Times New Roman" w:cs="Times New Roman"/>
                <w:color w:val="000000"/>
              </w:rPr>
            </w:pPr>
            <w:r w:rsidRPr="00800DB0">
              <w:rPr>
                <w:rFonts w:ascii="Times New Roman" w:hAnsi="Times New Roman" w:cs="Times New Roman"/>
                <w:b/>
              </w:rPr>
              <w:t xml:space="preserve">           </w:t>
            </w:r>
            <w:r w:rsidR="00CD1A40" w:rsidRPr="00800DB0">
              <w:rPr>
                <w:rFonts w:ascii="Times New Roman" w:eastAsia="Calibri" w:hAnsi="Times New Roman" w:cs="Times New Roman"/>
              </w:rPr>
              <w:t xml:space="preserve">согласно </w:t>
            </w:r>
            <w:r w:rsidRPr="00800DB0">
              <w:rPr>
                <w:rFonts w:ascii="Times New Roman" w:eastAsia="Calibri" w:hAnsi="Times New Roman" w:cs="Times New Roman"/>
              </w:rPr>
              <w:t xml:space="preserve">Приложению </w:t>
            </w:r>
            <w:r w:rsidR="00CD1A40" w:rsidRPr="00800DB0">
              <w:rPr>
                <w:rFonts w:ascii="Times New Roman" w:eastAsia="Calibri" w:hAnsi="Times New Roman" w:cs="Times New Roman"/>
              </w:rPr>
              <w:t>№</w:t>
            </w:r>
            <w:r w:rsidR="008A30CB" w:rsidRPr="00800DB0">
              <w:rPr>
                <w:rFonts w:ascii="Times New Roman" w:eastAsia="Calibri" w:hAnsi="Times New Roman" w:cs="Times New Roman"/>
              </w:rPr>
              <w:t>1</w:t>
            </w:r>
            <w:r w:rsidRPr="00800DB0">
              <w:rPr>
                <w:rFonts w:ascii="Times New Roman" w:eastAsia="Calibri" w:hAnsi="Times New Roman" w:cs="Times New Roman"/>
              </w:rPr>
              <w:t xml:space="preserve"> -</w:t>
            </w:r>
            <w:r w:rsidR="00CD1A40" w:rsidRPr="00800DB0">
              <w:rPr>
                <w:rFonts w:ascii="Times New Roman" w:eastAsia="Calibri" w:hAnsi="Times New Roman" w:cs="Times New Roman"/>
              </w:rPr>
              <w:t xml:space="preserve"> Техническо</w:t>
            </w:r>
            <w:r w:rsidR="000F7D9F" w:rsidRPr="00800DB0">
              <w:rPr>
                <w:rFonts w:ascii="Times New Roman" w:eastAsia="Calibri" w:hAnsi="Times New Roman" w:cs="Times New Roman"/>
              </w:rPr>
              <w:t xml:space="preserve">му </w:t>
            </w:r>
            <w:r w:rsidR="00CD1A40" w:rsidRPr="00800DB0">
              <w:rPr>
                <w:rFonts w:ascii="Times New Roman" w:eastAsia="Calibri" w:hAnsi="Times New Roman" w:cs="Times New Roman"/>
              </w:rPr>
              <w:t>задани</w:t>
            </w:r>
            <w:r w:rsidR="000F7D9F" w:rsidRPr="00800DB0">
              <w:rPr>
                <w:rFonts w:ascii="Times New Roman" w:eastAsia="Calibri" w:hAnsi="Times New Roman" w:cs="Times New Roman"/>
              </w:rPr>
              <w:t>ю</w:t>
            </w:r>
          </w:p>
        </w:tc>
      </w:tr>
      <w:tr w:rsidR="00F1269E" w:rsidRPr="00800DB0" w14:paraId="5512237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800DB0" w:rsidRDefault="00487BEE" w:rsidP="00F1269E">
            <w:pPr>
              <w:pStyle w:val="a1"/>
              <w:widowControl w:val="0"/>
              <w:numPr>
                <w:ilvl w:val="0"/>
                <w:numId w:val="0"/>
              </w:numPr>
              <w:autoSpaceDE w:val="0"/>
              <w:autoSpaceDN w:val="0"/>
              <w:adjustRightInd w:val="0"/>
              <w:spacing w:line="240" w:lineRule="auto"/>
              <w:jc w:val="center"/>
              <w:rPr>
                <w:b/>
                <w:color w:val="000000"/>
                <w:sz w:val="22"/>
                <w:szCs w:val="22"/>
              </w:rPr>
            </w:pPr>
            <w:r w:rsidRPr="00800DB0">
              <w:rPr>
                <w:b/>
                <w:color w:val="000000"/>
                <w:sz w:val="22"/>
                <w:szCs w:val="22"/>
              </w:rPr>
              <w:t>4</w:t>
            </w:r>
            <w:r w:rsidR="00A522C9" w:rsidRPr="00800DB0">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800DB0" w:rsidRDefault="00F1269E" w:rsidP="00F1269E">
            <w:pPr>
              <w:pStyle w:val="a1"/>
              <w:widowControl w:val="0"/>
              <w:numPr>
                <w:ilvl w:val="0"/>
                <w:numId w:val="0"/>
              </w:numPr>
              <w:autoSpaceDE w:val="0"/>
              <w:autoSpaceDN w:val="0"/>
              <w:adjustRightInd w:val="0"/>
              <w:spacing w:line="240" w:lineRule="auto"/>
              <w:jc w:val="left"/>
              <w:rPr>
                <w:b/>
                <w:sz w:val="22"/>
                <w:szCs w:val="22"/>
              </w:rPr>
            </w:pPr>
            <w:r w:rsidRPr="00800DB0">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2ACAB7A4" w:rsidR="00EC201E" w:rsidRPr="00800DB0" w:rsidRDefault="00F94D92" w:rsidP="00795F15">
            <w:pPr>
              <w:spacing w:after="0" w:line="240" w:lineRule="auto"/>
              <w:jc w:val="both"/>
              <w:rPr>
                <w:rFonts w:ascii="Times New Roman" w:hAnsi="Times New Roman" w:cs="Times New Roman"/>
              </w:rPr>
            </w:pPr>
            <w:r w:rsidRPr="00800DB0">
              <w:rPr>
                <w:rFonts w:ascii="Times New Roman" w:hAnsi="Times New Roman" w:cs="Times New Roman"/>
              </w:rPr>
              <w:t>П</w:t>
            </w:r>
            <w:r w:rsidR="00411CA2" w:rsidRPr="00800DB0">
              <w:rPr>
                <w:rFonts w:ascii="Times New Roman" w:hAnsi="Times New Roman" w:cs="Times New Roman"/>
              </w:rPr>
              <w:t xml:space="preserve">оставка товара осуществляется до Заказчика по адресу:  </w:t>
            </w:r>
            <w:bookmarkStart w:id="4" w:name="_Hlk158649220"/>
            <w:r w:rsidR="00795F15">
              <w:rPr>
                <w:rFonts w:ascii="Times New Roman" w:hAnsi="Times New Roman" w:cs="Times New Roman"/>
              </w:rPr>
              <w:t>Кемеровская область-Кузбасс</w:t>
            </w:r>
            <w:r w:rsidR="00800DB0" w:rsidRPr="00800DB0">
              <w:rPr>
                <w:rFonts w:ascii="Times New Roman" w:hAnsi="Times New Roman" w:cs="Times New Roman"/>
              </w:rPr>
              <w:t xml:space="preserve">, г. Новокузнецк, ул. Новоселов, </w:t>
            </w:r>
            <w:r w:rsidR="00795F15">
              <w:rPr>
                <w:rFonts w:ascii="Times New Roman" w:hAnsi="Times New Roman" w:cs="Times New Roman"/>
              </w:rPr>
              <w:t>д.</w:t>
            </w:r>
            <w:r w:rsidR="00800DB0" w:rsidRPr="00800DB0">
              <w:rPr>
                <w:rFonts w:ascii="Times New Roman" w:hAnsi="Times New Roman" w:cs="Times New Roman"/>
              </w:rPr>
              <w:t>53</w:t>
            </w:r>
            <w:bookmarkEnd w:id="4"/>
          </w:p>
        </w:tc>
      </w:tr>
      <w:tr w:rsidR="00C6522A" w:rsidRPr="00800DB0" w14:paraId="56C5CF8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800DB0"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800DB0">
              <w:rPr>
                <w:b/>
                <w:color w:val="000000"/>
                <w:sz w:val="22"/>
                <w:szCs w:val="22"/>
              </w:rPr>
              <w:t>5</w:t>
            </w:r>
            <w:r w:rsidR="00C6522A" w:rsidRPr="00800DB0">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800DB0" w:rsidRDefault="00C6522A" w:rsidP="00F1269E">
            <w:pPr>
              <w:pStyle w:val="a1"/>
              <w:widowControl w:val="0"/>
              <w:numPr>
                <w:ilvl w:val="0"/>
                <w:numId w:val="0"/>
              </w:numPr>
              <w:autoSpaceDE w:val="0"/>
              <w:autoSpaceDN w:val="0"/>
              <w:adjustRightInd w:val="0"/>
              <w:spacing w:line="240" w:lineRule="auto"/>
              <w:jc w:val="left"/>
              <w:rPr>
                <w:b/>
                <w:sz w:val="22"/>
                <w:szCs w:val="22"/>
              </w:rPr>
            </w:pPr>
            <w:r w:rsidRPr="00800DB0">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7D699700" w:rsidR="00C6522A" w:rsidRPr="00800DB0" w:rsidRDefault="00701430" w:rsidP="00795F15">
            <w:pPr>
              <w:suppressAutoHyphens/>
              <w:spacing w:after="0" w:line="240" w:lineRule="auto"/>
              <w:jc w:val="both"/>
              <w:rPr>
                <w:rFonts w:ascii="Times New Roman" w:hAnsi="Times New Roman" w:cs="Times New Roman"/>
                <w:iCs/>
                <w:lang w:eastAsia="ar-SA"/>
              </w:rPr>
            </w:pPr>
            <w:r w:rsidRPr="00800DB0">
              <w:rPr>
                <w:rFonts w:ascii="Times New Roman" w:hAnsi="Times New Roman" w:cs="Times New Roman"/>
                <w:color w:val="000000"/>
              </w:rPr>
              <w:t xml:space="preserve">Срок поставки товара: </w:t>
            </w:r>
            <w:bookmarkStart w:id="5" w:name="_Hlk158649207"/>
            <w:r w:rsidR="00800DB0" w:rsidRPr="00800DB0">
              <w:rPr>
                <w:rFonts w:ascii="Times New Roman" w:hAnsi="Times New Roman" w:cs="Times New Roman"/>
                <w:color w:val="000000"/>
              </w:rPr>
              <w:t xml:space="preserve">в течение 10 </w:t>
            </w:r>
            <w:r w:rsidR="00795F15">
              <w:rPr>
                <w:rFonts w:ascii="Times New Roman" w:hAnsi="Times New Roman" w:cs="Times New Roman"/>
                <w:color w:val="000000"/>
              </w:rPr>
              <w:t>рабочих</w:t>
            </w:r>
            <w:r w:rsidR="00800DB0" w:rsidRPr="00800DB0">
              <w:rPr>
                <w:rFonts w:ascii="Times New Roman" w:hAnsi="Times New Roman" w:cs="Times New Roman"/>
                <w:color w:val="000000"/>
              </w:rPr>
              <w:t xml:space="preserve"> дней с момента заключения договора.</w:t>
            </w:r>
            <w:bookmarkEnd w:id="5"/>
          </w:p>
        </w:tc>
      </w:tr>
      <w:tr w:rsidR="00C6522A" w:rsidRPr="00800DB0" w14:paraId="5685D614"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800DB0"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800DB0">
              <w:rPr>
                <w:b/>
                <w:color w:val="000000"/>
                <w:sz w:val="22"/>
                <w:szCs w:val="22"/>
              </w:rPr>
              <w:t>6</w:t>
            </w:r>
            <w:r w:rsidR="00C6522A" w:rsidRPr="00800DB0">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800DB0" w:rsidRDefault="00C6522A" w:rsidP="00DA64D2">
            <w:pPr>
              <w:pStyle w:val="a1"/>
              <w:widowControl w:val="0"/>
              <w:numPr>
                <w:ilvl w:val="0"/>
                <w:numId w:val="0"/>
              </w:numPr>
              <w:autoSpaceDE w:val="0"/>
              <w:autoSpaceDN w:val="0"/>
              <w:adjustRightInd w:val="0"/>
              <w:spacing w:line="240" w:lineRule="auto"/>
              <w:jc w:val="left"/>
              <w:rPr>
                <w:b/>
                <w:sz w:val="22"/>
                <w:szCs w:val="22"/>
              </w:rPr>
            </w:pPr>
            <w:r w:rsidRPr="00800DB0">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24AB76F5" w14:textId="30B5491E" w:rsidR="00DC5DA2" w:rsidRPr="00800DB0" w:rsidRDefault="00ED31A8" w:rsidP="00CF65E6">
            <w:pPr>
              <w:shd w:val="clear" w:color="auto" w:fill="FFFFFF"/>
              <w:tabs>
                <w:tab w:val="left" w:pos="10632"/>
              </w:tabs>
              <w:spacing w:after="0" w:line="100" w:lineRule="atLeast"/>
              <w:jc w:val="both"/>
              <w:rPr>
                <w:rFonts w:ascii="Times New Roman" w:hAnsi="Times New Roman" w:cs="Times New Roman"/>
                <w:b/>
                <w:bCs/>
              </w:rPr>
            </w:pPr>
            <w:r>
              <w:rPr>
                <w:rFonts w:ascii="Times New Roman" w:hAnsi="Times New Roman" w:cs="Times New Roman"/>
                <w:b/>
                <w:bCs/>
              </w:rPr>
              <w:t>26 540</w:t>
            </w:r>
            <w:r w:rsidR="00800DB0" w:rsidRPr="00800DB0">
              <w:rPr>
                <w:rFonts w:ascii="Times New Roman" w:hAnsi="Times New Roman" w:cs="Times New Roman"/>
                <w:b/>
                <w:bCs/>
              </w:rPr>
              <w:t xml:space="preserve"> </w:t>
            </w:r>
            <w:r w:rsidR="00031222" w:rsidRPr="00800DB0">
              <w:rPr>
                <w:rFonts w:ascii="Times New Roman" w:hAnsi="Times New Roman" w:cs="Times New Roman"/>
                <w:b/>
                <w:bCs/>
              </w:rPr>
              <w:t>(</w:t>
            </w:r>
            <w:r>
              <w:rPr>
                <w:rFonts w:ascii="Times New Roman" w:hAnsi="Times New Roman" w:cs="Times New Roman"/>
                <w:b/>
                <w:bCs/>
              </w:rPr>
              <w:t>Двадцать шесть тысяч пятьсот сорок</w:t>
            </w:r>
            <w:r w:rsidR="00031222" w:rsidRPr="00800DB0">
              <w:rPr>
                <w:rFonts w:ascii="Times New Roman" w:hAnsi="Times New Roman" w:cs="Times New Roman"/>
                <w:b/>
                <w:bCs/>
              </w:rPr>
              <w:t>) рубл</w:t>
            </w:r>
            <w:r w:rsidR="00800DB0">
              <w:rPr>
                <w:rFonts w:ascii="Times New Roman" w:hAnsi="Times New Roman" w:cs="Times New Roman"/>
                <w:b/>
                <w:bCs/>
              </w:rPr>
              <w:t>я</w:t>
            </w:r>
            <w:r w:rsidR="00031222" w:rsidRPr="00800DB0">
              <w:rPr>
                <w:rFonts w:ascii="Times New Roman" w:hAnsi="Times New Roman" w:cs="Times New Roman"/>
                <w:b/>
                <w:bCs/>
              </w:rPr>
              <w:t xml:space="preserve"> </w:t>
            </w:r>
            <w:r>
              <w:rPr>
                <w:rFonts w:ascii="Times New Roman" w:hAnsi="Times New Roman" w:cs="Times New Roman"/>
                <w:b/>
                <w:bCs/>
              </w:rPr>
              <w:t>70</w:t>
            </w:r>
            <w:r w:rsidR="00031222" w:rsidRPr="00800DB0">
              <w:rPr>
                <w:rFonts w:ascii="Times New Roman" w:hAnsi="Times New Roman" w:cs="Times New Roman"/>
                <w:b/>
                <w:bCs/>
              </w:rPr>
              <w:t xml:space="preserve"> коп</w:t>
            </w:r>
            <w:r w:rsidR="00355CC0" w:rsidRPr="00800DB0">
              <w:rPr>
                <w:rFonts w:ascii="Times New Roman" w:hAnsi="Times New Roman" w:cs="Times New Roman"/>
                <w:b/>
                <w:bCs/>
              </w:rPr>
              <w:t xml:space="preserve">. </w:t>
            </w:r>
          </w:p>
          <w:p w14:paraId="22C8465E" w14:textId="2A7EA5B6" w:rsidR="00355CC0" w:rsidRPr="00800DB0" w:rsidRDefault="00355CC0" w:rsidP="00CF65E6">
            <w:pPr>
              <w:shd w:val="clear" w:color="auto" w:fill="FFFFFF"/>
              <w:tabs>
                <w:tab w:val="left" w:pos="10632"/>
              </w:tabs>
              <w:spacing w:after="0" w:line="100" w:lineRule="atLeast"/>
              <w:jc w:val="both"/>
              <w:rPr>
                <w:rFonts w:ascii="Times New Roman" w:hAnsi="Times New Roman" w:cs="Times New Roman"/>
              </w:rPr>
            </w:pPr>
            <w:r w:rsidRPr="00800DB0">
              <w:rPr>
                <w:rFonts w:ascii="Times New Roman" w:hAnsi="Times New Roman" w:cs="Times New Roman"/>
              </w:rPr>
              <w:t>Для определения начальной (максимальной) цены договора был применен метод сопоставимых рыночных цен (анализа рынка).</w:t>
            </w:r>
          </w:p>
          <w:p w14:paraId="57A7F023" w14:textId="77777777" w:rsidR="00DC5DA2" w:rsidRPr="00800DB0" w:rsidRDefault="00DC5DA2" w:rsidP="00CF65E6">
            <w:pPr>
              <w:shd w:val="clear" w:color="auto" w:fill="FFFFFF"/>
              <w:tabs>
                <w:tab w:val="left" w:pos="10632"/>
              </w:tabs>
              <w:spacing w:after="0" w:line="100" w:lineRule="atLeast"/>
              <w:jc w:val="both"/>
              <w:rPr>
                <w:rFonts w:ascii="Times New Roman" w:hAnsi="Times New Roman" w:cs="Times New Roman"/>
                <w:b/>
                <w:bCs/>
              </w:rPr>
            </w:pPr>
          </w:p>
          <w:p w14:paraId="72B64BC6" w14:textId="14251F0B" w:rsidR="003233C5" w:rsidRPr="00800DB0" w:rsidRDefault="00204EAF" w:rsidP="00CF65E6">
            <w:pPr>
              <w:shd w:val="clear" w:color="auto" w:fill="FFFFFF"/>
              <w:tabs>
                <w:tab w:val="left" w:pos="10632"/>
              </w:tabs>
              <w:spacing w:after="0" w:line="100" w:lineRule="atLeast"/>
              <w:jc w:val="both"/>
              <w:rPr>
                <w:rFonts w:ascii="Times New Roman" w:hAnsi="Times New Roman" w:cs="Times New Roman"/>
              </w:rPr>
            </w:pPr>
            <w:r w:rsidRPr="00800DB0">
              <w:rPr>
                <w:rFonts w:ascii="Times New Roman" w:hAnsi="Times New Roman" w:cs="Times New Roman"/>
              </w:rPr>
              <w:t xml:space="preserve">Цена 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 </w:t>
            </w:r>
          </w:p>
        </w:tc>
      </w:tr>
      <w:tr w:rsidR="00C6522A" w:rsidRPr="00800DB0" w14:paraId="6187E146"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800DB0"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800DB0">
              <w:rPr>
                <w:b/>
                <w:color w:val="000000"/>
                <w:sz w:val="22"/>
                <w:szCs w:val="22"/>
              </w:rPr>
              <w:t>7</w:t>
            </w:r>
            <w:r w:rsidR="00C6522A" w:rsidRPr="00800DB0">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800DB0" w:rsidRDefault="00C6522A" w:rsidP="00CB1B5E">
            <w:pPr>
              <w:pStyle w:val="a1"/>
              <w:widowControl w:val="0"/>
              <w:numPr>
                <w:ilvl w:val="0"/>
                <w:numId w:val="0"/>
              </w:numPr>
              <w:autoSpaceDE w:val="0"/>
              <w:autoSpaceDN w:val="0"/>
              <w:adjustRightInd w:val="0"/>
              <w:spacing w:line="240" w:lineRule="auto"/>
              <w:jc w:val="left"/>
              <w:rPr>
                <w:b/>
                <w:sz w:val="22"/>
                <w:szCs w:val="22"/>
              </w:rPr>
            </w:pPr>
            <w:r w:rsidRPr="00800DB0">
              <w:rPr>
                <w:b/>
                <w:sz w:val="22"/>
                <w:szCs w:val="22"/>
              </w:rPr>
              <w:t xml:space="preserve">Срок, место и порядок предоставления </w:t>
            </w:r>
            <w:r w:rsidR="009D0CC7" w:rsidRPr="00800DB0">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43C57E59" w:rsidR="00C6522A" w:rsidRPr="00800DB0" w:rsidRDefault="00AE0DBE" w:rsidP="00516F98">
            <w:pPr>
              <w:spacing w:after="0" w:line="240" w:lineRule="auto"/>
              <w:jc w:val="both"/>
              <w:rPr>
                <w:rFonts w:ascii="Times New Roman" w:hAnsi="Times New Roman" w:cs="Times New Roman"/>
              </w:rPr>
            </w:pPr>
            <w:r w:rsidRPr="00800DB0">
              <w:rPr>
                <w:rFonts w:ascii="Times New Roman" w:hAnsi="Times New Roman" w:cs="Times New Roman"/>
                <w:b/>
              </w:rPr>
              <w:t xml:space="preserve">(ЭТП Регион), </w:t>
            </w:r>
            <w:r w:rsidRPr="00800DB0">
              <w:rPr>
                <w:rFonts w:ascii="Times New Roman" w:hAnsi="Times New Roman" w:cs="Times New Roman"/>
              </w:rPr>
              <w:t xml:space="preserve">в информационно-телекоммуникационной сети </w:t>
            </w:r>
            <w:r w:rsidR="00307709" w:rsidRPr="00800DB0">
              <w:rPr>
                <w:rFonts w:ascii="Times New Roman" w:hAnsi="Times New Roman" w:cs="Times New Roman"/>
              </w:rPr>
              <w:t>«</w:t>
            </w:r>
            <w:r w:rsidRPr="00800DB0">
              <w:rPr>
                <w:rFonts w:ascii="Times New Roman" w:hAnsi="Times New Roman" w:cs="Times New Roman"/>
              </w:rPr>
              <w:t>Интернет</w:t>
            </w:r>
            <w:r w:rsidR="00307709" w:rsidRPr="00800DB0">
              <w:rPr>
                <w:rFonts w:ascii="Times New Roman" w:hAnsi="Times New Roman" w:cs="Times New Roman"/>
              </w:rPr>
              <w:t>»</w:t>
            </w:r>
            <w:r w:rsidRPr="00800DB0">
              <w:rPr>
                <w:rFonts w:ascii="Times New Roman" w:hAnsi="Times New Roman" w:cs="Times New Roman"/>
              </w:rPr>
              <w:t xml:space="preserve"> </w:t>
            </w:r>
            <w:hyperlink r:id="rId10" w:history="1">
              <w:r w:rsidRPr="00800DB0">
                <w:rPr>
                  <w:rStyle w:val="a7"/>
                  <w:rFonts w:ascii="Times New Roman" w:eastAsia="Lucida Sans Unicode" w:hAnsi="Times New Roman" w:cs="Times New Roman"/>
                  <w:b/>
                  <w:kern w:val="1"/>
                  <w:lang w:bidi="ru-RU"/>
                </w:rPr>
                <w:t>https://etp-region.ru</w:t>
              </w:r>
            </w:hyperlink>
            <w:r w:rsidRPr="00800DB0">
              <w:rPr>
                <w:rFonts w:ascii="Times New Roman" w:eastAsia="Lucida Sans Unicode" w:hAnsi="Times New Roman" w:cs="Times New Roman"/>
                <w:b/>
                <w:kern w:val="1"/>
                <w:lang w:bidi="ru-RU"/>
              </w:rPr>
              <w:t xml:space="preserve">, </w:t>
            </w:r>
            <w:r w:rsidR="00985F4D" w:rsidRPr="00800DB0">
              <w:rPr>
                <w:rFonts w:ascii="Times New Roman" w:eastAsia="Calibri" w:hAnsi="Times New Roman" w:cs="Times New Roman"/>
              </w:rPr>
              <w:t xml:space="preserve">в период </w:t>
            </w:r>
            <w:r w:rsidR="00985F4D" w:rsidRPr="00800DB0">
              <w:rPr>
                <w:rFonts w:ascii="Times New Roman" w:eastAsia="Calibri" w:hAnsi="Times New Roman" w:cs="Times New Roman"/>
                <w:b/>
              </w:rPr>
              <w:t xml:space="preserve">с </w:t>
            </w:r>
            <w:r w:rsidR="00800DB0">
              <w:rPr>
                <w:rFonts w:ascii="Times New Roman" w:eastAsia="Calibri" w:hAnsi="Times New Roman" w:cs="Times New Roman"/>
                <w:b/>
              </w:rPr>
              <w:t>1</w:t>
            </w:r>
            <w:r w:rsidR="00795F15">
              <w:rPr>
                <w:rFonts w:ascii="Times New Roman" w:eastAsia="Calibri" w:hAnsi="Times New Roman" w:cs="Times New Roman"/>
                <w:b/>
              </w:rPr>
              <w:t>9</w:t>
            </w:r>
            <w:r w:rsidR="00E42636" w:rsidRPr="00800DB0">
              <w:rPr>
                <w:rFonts w:ascii="Times New Roman" w:eastAsia="Calibri" w:hAnsi="Times New Roman" w:cs="Times New Roman"/>
                <w:b/>
              </w:rPr>
              <w:t>.</w:t>
            </w:r>
            <w:r w:rsidR="00A64CCD" w:rsidRPr="00800DB0">
              <w:rPr>
                <w:rFonts w:ascii="Times New Roman" w:eastAsia="Calibri" w:hAnsi="Times New Roman" w:cs="Times New Roman"/>
                <w:b/>
              </w:rPr>
              <w:t>02</w:t>
            </w:r>
            <w:r w:rsidR="00985F4D" w:rsidRPr="00800DB0">
              <w:rPr>
                <w:rFonts w:ascii="Times New Roman" w:eastAsia="Calibri" w:hAnsi="Times New Roman" w:cs="Times New Roman"/>
                <w:b/>
              </w:rPr>
              <w:t>.20</w:t>
            </w:r>
            <w:r w:rsidR="00517086" w:rsidRPr="00800DB0">
              <w:rPr>
                <w:rFonts w:ascii="Times New Roman" w:eastAsia="Calibri" w:hAnsi="Times New Roman" w:cs="Times New Roman"/>
                <w:b/>
              </w:rPr>
              <w:t>2</w:t>
            </w:r>
            <w:r w:rsidR="0060439D" w:rsidRPr="00800DB0">
              <w:rPr>
                <w:rFonts w:ascii="Times New Roman" w:eastAsia="Calibri" w:hAnsi="Times New Roman" w:cs="Times New Roman"/>
                <w:b/>
              </w:rPr>
              <w:t>4</w:t>
            </w:r>
            <w:r w:rsidR="00985F4D" w:rsidRPr="00800DB0">
              <w:rPr>
                <w:rFonts w:ascii="Times New Roman" w:eastAsia="Calibri" w:hAnsi="Times New Roman" w:cs="Times New Roman"/>
                <w:b/>
              </w:rPr>
              <w:t xml:space="preserve"> г</w:t>
            </w:r>
            <w:r w:rsidR="00507ADD" w:rsidRPr="00800DB0">
              <w:rPr>
                <w:rFonts w:ascii="Times New Roman" w:eastAsia="Calibri" w:hAnsi="Times New Roman" w:cs="Times New Roman"/>
                <w:b/>
              </w:rPr>
              <w:t xml:space="preserve">. </w:t>
            </w:r>
            <w:r w:rsidR="00985F4D" w:rsidRPr="00800DB0">
              <w:rPr>
                <w:rFonts w:ascii="Times New Roman" w:eastAsia="Calibri" w:hAnsi="Times New Roman" w:cs="Times New Roman"/>
                <w:b/>
              </w:rPr>
              <w:t xml:space="preserve">по </w:t>
            </w:r>
            <w:r w:rsidR="00516F98">
              <w:rPr>
                <w:rFonts w:ascii="Times New Roman" w:eastAsia="Calibri" w:hAnsi="Times New Roman" w:cs="Times New Roman"/>
                <w:b/>
              </w:rPr>
              <w:t>06.03</w:t>
            </w:r>
            <w:r w:rsidR="00985F4D" w:rsidRPr="00800DB0">
              <w:rPr>
                <w:rFonts w:ascii="Times New Roman" w:eastAsia="Calibri" w:hAnsi="Times New Roman" w:cs="Times New Roman"/>
                <w:b/>
              </w:rPr>
              <w:t>.20</w:t>
            </w:r>
            <w:r w:rsidR="00517086" w:rsidRPr="00800DB0">
              <w:rPr>
                <w:rFonts w:ascii="Times New Roman" w:eastAsia="Calibri" w:hAnsi="Times New Roman" w:cs="Times New Roman"/>
                <w:b/>
              </w:rPr>
              <w:t>2</w:t>
            </w:r>
            <w:r w:rsidR="0082339B" w:rsidRPr="00800DB0">
              <w:rPr>
                <w:rFonts w:ascii="Times New Roman" w:eastAsia="Calibri" w:hAnsi="Times New Roman" w:cs="Times New Roman"/>
                <w:b/>
              </w:rPr>
              <w:t>4</w:t>
            </w:r>
            <w:r w:rsidR="00630D6E" w:rsidRPr="00800DB0">
              <w:rPr>
                <w:rFonts w:ascii="Times New Roman" w:eastAsia="Calibri" w:hAnsi="Times New Roman" w:cs="Times New Roman"/>
                <w:b/>
              </w:rPr>
              <w:t xml:space="preserve"> г. </w:t>
            </w:r>
            <w:r w:rsidR="002E6FA6" w:rsidRPr="00800DB0">
              <w:rPr>
                <w:rFonts w:ascii="Times New Roman" w:eastAsia="Calibri" w:hAnsi="Times New Roman" w:cs="Times New Roman"/>
                <w:b/>
              </w:rPr>
              <w:t>1</w:t>
            </w:r>
            <w:r w:rsidR="00516F98">
              <w:rPr>
                <w:rFonts w:ascii="Times New Roman" w:eastAsia="Calibri" w:hAnsi="Times New Roman" w:cs="Times New Roman"/>
                <w:b/>
              </w:rPr>
              <w:t>2.</w:t>
            </w:r>
            <w:r w:rsidR="001B5389" w:rsidRPr="00800DB0">
              <w:rPr>
                <w:rFonts w:ascii="Times New Roman" w:eastAsia="Calibri" w:hAnsi="Times New Roman" w:cs="Times New Roman"/>
                <w:b/>
              </w:rPr>
              <w:t>00</w:t>
            </w:r>
            <w:r w:rsidR="001139F2" w:rsidRPr="00800DB0">
              <w:rPr>
                <w:rFonts w:ascii="Times New Roman" w:eastAsia="Calibri" w:hAnsi="Times New Roman" w:cs="Times New Roman"/>
                <w:b/>
              </w:rPr>
              <w:t xml:space="preserve"> (местное время </w:t>
            </w:r>
            <w:r w:rsidR="009D0CC7" w:rsidRPr="00800DB0">
              <w:rPr>
                <w:rFonts w:ascii="Times New Roman" w:eastAsia="Calibri" w:hAnsi="Times New Roman" w:cs="Times New Roman"/>
                <w:b/>
              </w:rPr>
              <w:t>З</w:t>
            </w:r>
            <w:r w:rsidR="001139F2" w:rsidRPr="00800DB0">
              <w:rPr>
                <w:rFonts w:ascii="Times New Roman" w:eastAsia="Calibri" w:hAnsi="Times New Roman" w:cs="Times New Roman"/>
                <w:b/>
              </w:rPr>
              <w:t>аказчика)</w:t>
            </w:r>
          </w:p>
        </w:tc>
      </w:tr>
      <w:tr w:rsidR="00FA38A5" w:rsidRPr="00800DB0" w14:paraId="460F81B4" w14:textId="77777777" w:rsidTr="00944B0E">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800DB0" w:rsidRDefault="00FF61E7" w:rsidP="00FA38A5">
            <w:pPr>
              <w:pStyle w:val="a1"/>
              <w:widowControl w:val="0"/>
              <w:numPr>
                <w:ilvl w:val="0"/>
                <w:numId w:val="0"/>
              </w:numPr>
              <w:autoSpaceDE w:val="0"/>
              <w:autoSpaceDN w:val="0"/>
              <w:adjustRightInd w:val="0"/>
              <w:spacing w:line="240" w:lineRule="auto"/>
              <w:jc w:val="center"/>
              <w:rPr>
                <w:b/>
                <w:color w:val="000000"/>
                <w:sz w:val="22"/>
                <w:szCs w:val="22"/>
              </w:rPr>
            </w:pPr>
            <w:r w:rsidRPr="00800DB0">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tcPr>
          <w:p w14:paraId="2F8A32BF" w14:textId="289DAEDE" w:rsidR="00FA38A5" w:rsidRPr="00800DB0"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800DB0">
              <w:rPr>
                <w:rFonts w:eastAsiaTheme="minorEastAsia"/>
                <w:b/>
                <w:bCs/>
                <w:sz w:val="22"/>
                <w:szCs w:val="22"/>
              </w:rPr>
              <w:t xml:space="preserve">Информация о валюте, используемой для формирования цены договора и расчетов с </w:t>
            </w:r>
            <w:r w:rsidR="00831AFF" w:rsidRPr="00800DB0">
              <w:rPr>
                <w:rFonts w:eastAsiaTheme="minorEastAsia"/>
                <w:b/>
                <w:bCs/>
                <w:sz w:val="22"/>
                <w:szCs w:val="22"/>
              </w:rPr>
              <w:t>Исполнителем</w:t>
            </w:r>
          </w:p>
        </w:tc>
        <w:tc>
          <w:tcPr>
            <w:tcW w:w="6350" w:type="dxa"/>
            <w:tcBorders>
              <w:top w:val="single" w:sz="4" w:space="0" w:color="auto"/>
              <w:left w:val="single" w:sz="4" w:space="0" w:color="auto"/>
              <w:bottom w:val="single" w:sz="4" w:space="0" w:color="auto"/>
              <w:right w:val="single" w:sz="4" w:space="0" w:color="auto"/>
            </w:tcBorders>
          </w:tcPr>
          <w:p w14:paraId="36744CD3" w14:textId="77777777" w:rsidR="00F94D92" w:rsidRPr="00800DB0" w:rsidRDefault="00F94D92" w:rsidP="00FA38A5">
            <w:pPr>
              <w:spacing w:after="0" w:line="240" w:lineRule="auto"/>
              <w:jc w:val="both"/>
              <w:rPr>
                <w:rFonts w:ascii="Times New Roman" w:hAnsi="Times New Roman" w:cs="Times New Roman"/>
              </w:rPr>
            </w:pPr>
          </w:p>
          <w:p w14:paraId="63C98C12" w14:textId="77777777" w:rsidR="00FA38A5" w:rsidRPr="00800DB0" w:rsidRDefault="00FA38A5" w:rsidP="00FA38A5">
            <w:pPr>
              <w:spacing w:after="0" w:line="240" w:lineRule="auto"/>
              <w:jc w:val="both"/>
              <w:rPr>
                <w:rFonts w:ascii="Times New Roman" w:hAnsi="Times New Roman" w:cs="Times New Roman"/>
              </w:rPr>
            </w:pPr>
            <w:r w:rsidRPr="00800DB0">
              <w:rPr>
                <w:rFonts w:ascii="Times New Roman" w:hAnsi="Times New Roman" w:cs="Times New Roman"/>
              </w:rPr>
              <w:t>Российский рубль.</w:t>
            </w:r>
          </w:p>
        </w:tc>
      </w:tr>
      <w:tr w:rsidR="00FA38A5" w:rsidRPr="00800DB0" w14:paraId="1AE3E79D" w14:textId="77777777" w:rsidTr="00944B0E">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800DB0" w:rsidRDefault="00FF61E7" w:rsidP="00FA38A5">
            <w:pPr>
              <w:pStyle w:val="a1"/>
              <w:widowControl w:val="0"/>
              <w:numPr>
                <w:ilvl w:val="0"/>
                <w:numId w:val="0"/>
              </w:numPr>
              <w:autoSpaceDE w:val="0"/>
              <w:autoSpaceDN w:val="0"/>
              <w:adjustRightInd w:val="0"/>
              <w:spacing w:line="240" w:lineRule="auto"/>
              <w:jc w:val="center"/>
              <w:rPr>
                <w:b/>
                <w:color w:val="000000"/>
                <w:sz w:val="22"/>
                <w:szCs w:val="22"/>
              </w:rPr>
            </w:pPr>
            <w:r w:rsidRPr="00800DB0">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tcPr>
          <w:p w14:paraId="1653ED15" w14:textId="77777777" w:rsidR="00FA38A5" w:rsidRPr="00800DB0"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800DB0">
              <w:rPr>
                <w:rFonts w:eastAsiaTheme="minorEastAsia"/>
                <w:b/>
                <w:bCs/>
                <w:sz w:val="22"/>
                <w:szCs w:val="22"/>
              </w:rPr>
              <w:t>Форма, сроки и порядок оплаты товара</w:t>
            </w:r>
            <w:r w:rsidR="00BA0133" w:rsidRPr="00800DB0">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tcPr>
          <w:p w14:paraId="2CBAF208" w14:textId="00016AE5" w:rsidR="00FA38A5" w:rsidRPr="00800DB0" w:rsidRDefault="00644E8E" w:rsidP="003D3549">
            <w:pPr>
              <w:spacing w:after="0" w:line="240" w:lineRule="auto"/>
              <w:jc w:val="both"/>
              <w:rPr>
                <w:rFonts w:ascii="Times New Roman" w:hAnsi="Times New Roman" w:cs="Times New Roman"/>
              </w:rPr>
            </w:pPr>
            <w:r w:rsidRPr="00800DB0">
              <w:rPr>
                <w:rFonts w:ascii="Times New Roman" w:hAnsi="Times New Roman" w:cs="Times New Roman"/>
                <w:color w:val="000000" w:themeColor="text1"/>
              </w:rPr>
              <w:t xml:space="preserve">Оплата за поставленный Товар производится Заказчиком в безналичном порядке </w:t>
            </w:r>
            <w:r w:rsidR="00D56940" w:rsidRPr="00800DB0">
              <w:rPr>
                <w:rFonts w:ascii="Times New Roman" w:hAnsi="Times New Roman" w:cs="Times New Roman"/>
                <w:color w:val="000000" w:themeColor="text1"/>
              </w:rPr>
              <w:t>в тече</w:t>
            </w:r>
            <w:r w:rsidR="003D3549" w:rsidRPr="00800DB0">
              <w:rPr>
                <w:rFonts w:ascii="Times New Roman" w:hAnsi="Times New Roman" w:cs="Times New Roman"/>
                <w:color w:val="000000" w:themeColor="text1"/>
              </w:rPr>
              <w:t xml:space="preserve">ние 7 (семи) рабочих дней со дня подписания Заказчиком оригинала товарной накладной на данный товар или универсального передаточного документа, а так же документа, подтверждающего качество товара (паспорт, сертификат, декларация)/ либо в случаях предусмотренных Договором, со дня подписания оригинала акта </w:t>
            </w:r>
            <w:proofErr w:type="spellStart"/>
            <w:r w:rsidR="003D3549" w:rsidRPr="00800DB0">
              <w:rPr>
                <w:rFonts w:ascii="Times New Roman" w:hAnsi="Times New Roman" w:cs="Times New Roman"/>
                <w:color w:val="000000" w:themeColor="text1"/>
              </w:rPr>
              <w:t>взаимосверки</w:t>
            </w:r>
            <w:proofErr w:type="spellEnd"/>
            <w:r w:rsidR="003D3549" w:rsidRPr="00800DB0">
              <w:rPr>
                <w:rFonts w:ascii="Times New Roman" w:hAnsi="Times New Roman" w:cs="Times New Roman"/>
                <w:color w:val="000000" w:themeColor="text1"/>
              </w:rPr>
              <w:t xml:space="preserve"> обязательств на основании представленных Поставщиком оригинала счета, счета-фактуры или унив</w:t>
            </w:r>
            <w:r w:rsidR="001B7B98" w:rsidRPr="00800DB0">
              <w:rPr>
                <w:rFonts w:ascii="Times New Roman" w:hAnsi="Times New Roman" w:cs="Times New Roman"/>
                <w:color w:val="000000" w:themeColor="text1"/>
              </w:rPr>
              <w:t>ерсального передаточного докуме</w:t>
            </w:r>
            <w:r w:rsidR="003D3549" w:rsidRPr="00800DB0">
              <w:rPr>
                <w:rFonts w:ascii="Times New Roman" w:hAnsi="Times New Roman" w:cs="Times New Roman"/>
                <w:color w:val="000000" w:themeColor="text1"/>
              </w:rPr>
              <w:t>нта(УПД)</w:t>
            </w:r>
            <w:r w:rsidR="001B7B98" w:rsidRPr="00800DB0">
              <w:rPr>
                <w:rFonts w:ascii="Times New Roman" w:hAnsi="Times New Roman" w:cs="Times New Roman"/>
                <w:color w:val="000000" w:themeColor="text1"/>
              </w:rPr>
              <w:t>, товарно-накладной.</w:t>
            </w:r>
          </w:p>
        </w:tc>
      </w:tr>
      <w:tr w:rsidR="008D5728" w:rsidRPr="00800DB0" w14:paraId="5FB3C762"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800DB0" w:rsidRDefault="00FF61E7" w:rsidP="00A04DC6">
            <w:pPr>
              <w:pStyle w:val="a1"/>
              <w:widowControl w:val="0"/>
              <w:numPr>
                <w:ilvl w:val="0"/>
                <w:numId w:val="0"/>
              </w:numPr>
              <w:autoSpaceDE w:val="0"/>
              <w:autoSpaceDN w:val="0"/>
              <w:adjustRightInd w:val="0"/>
              <w:spacing w:line="240" w:lineRule="auto"/>
              <w:jc w:val="center"/>
              <w:rPr>
                <w:b/>
                <w:color w:val="000000"/>
                <w:sz w:val="22"/>
                <w:szCs w:val="22"/>
              </w:rPr>
            </w:pPr>
            <w:r w:rsidRPr="00800DB0">
              <w:rPr>
                <w:b/>
                <w:color w:val="000000"/>
                <w:sz w:val="22"/>
                <w:szCs w:val="22"/>
              </w:rPr>
              <w:t>1</w:t>
            </w:r>
            <w:r w:rsidR="00AE0DBE" w:rsidRPr="00800DB0">
              <w:rPr>
                <w:b/>
                <w:color w:val="000000"/>
                <w:sz w:val="22"/>
                <w:szCs w:val="22"/>
              </w:rPr>
              <w:t>0</w:t>
            </w:r>
            <w:r w:rsidR="00487BEE" w:rsidRPr="00800DB0">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800DB0" w:rsidRDefault="008D5728" w:rsidP="009D154D">
            <w:pPr>
              <w:pStyle w:val="a1"/>
              <w:widowControl w:val="0"/>
              <w:numPr>
                <w:ilvl w:val="0"/>
                <w:numId w:val="0"/>
              </w:numPr>
              <w:autoSpaceDE w:val="0"/>
              <w:autoSpaceDN w:val="0"/>
              <w:adjustRightInd w:val="0"/>
              <w:spacing w:line="240" w:lineRule="auto"/>
              <w:jc w:val="left"/>
              <w:rPr>
                <w:b/>
                <w:sz w:val="22"/>
                <w:szCs w:val="22"/>
              </w:rPr>
            </w:pPr>
            <w:r w:rsidRPr="00800DB0">
              <w:rPr>
                <w:b/>
                <w:sz w:val="22"/>
                <w:szCs w:val="22"/>
              </w:rPr>
              <w:t xml:space="preserve">Дата, время окончания срока подачи </w:t>
            </w:r>
            <w:r w:rsidR="00AE0DBE" w:rsidRPr="00800DB0">
              <w:rPr>
                <w:b/>
                <w:sz w:val="22"/>
                <w:szCs w:val="22"/>
              </w:rPr>
              <w:t xml:space="preserve">ценовых </w:t>
            </w:r>
            <w:r w:rsidR="00BC22A4" w:rsidRPr="00800DB0">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2A6E21C2" w:rsidR="008D5728" w:rsidRPr="00800DB0" w:rsidRDefault="002E6FA6" w:rsidP="00516F98">
            <w:pPr>
              <w:spacing w:after="0" w:line="240" w:lineRule="auto"/>
              <w:jc w:val="both"/>
              <w:rPr>
                <w:rFonts w:ascii="Times New Roman" w:eastAsia="Calibri" w:hAnsi="Times New Roman" w:cs="Times New Roman"/>
                <w:b/>
              </w:rPr>
            </w:pPr>
            <w:r w:rsidRPr="00800DB0">
              <w:rPr>
                <w:rFonts w:ascii="Times New Roman" w:eastAsia="Calibri" w:hAnsi="Times New Roman" w:cs="Times New Roman"/>
                <w:b/>
              </w:rPr>
              <w:t>1</w:t>
            </w:r>
            <w:r w:rsidR="00516F98">
              <w:rPr>
                <w:rFonts w:ascii="Times New Roman" w:eastAsia="Calibri" w:hAnsi="Times New Roman" w:cs="Times New Roman"/>
                <w:b/>
              </w:rPr>
              <w:t>2</w:t>
            </w:r>
            <w:r w:rsidR="00AC7B5F" w:rsidRPr="00800DB0">
              <w:rPr>
                <w:rFonts w:ascii="Times New Roman" w:eastAsia="Calibri" w:hAnsi="Times New Roman" w:cs="Times New Roman"/>
                <w:b/>
              </w:rPr>
              <w:t xml:space="preserve">:00 </w:t>
            </w:r>
            <w:r w:rsidR="00507ADD" w:rsidRPr="00800DB0">
              <w:rPr>
                <w:rFonts w:ascii="Times New Roman" w:eastAsia="Calibri" w:hAnsi="Times New Roman" w:cs="Times New Roman"/>
                <w:b/>
              </w:rPr>
              <w:t xml:space="preserve">(по местному времени Заказчика) </w:t>
            </w:r>
            <w:r w:rsidR="00516F98">
              <w:rPr>
                <w:rFonts w:ascii="Times New Roman" w:eastAsia="Calibri" w:hAnsi="Times New Roman" w:cs="Times New Roman"/>
                <w:b/>
              </w:rPr>
              <w:t>06.03</w:t>
            </w:r>
            <w:r w:rsidR="00507ADD" w:rsidRPr="00800DB0">
              <w:rPr>
                <w:rFonts w:ascii="Times New Roman" w:eastAsia="Calibri" w:hAnsi="Times New Roman" w:cs="Times New Roman"/>
                <w:b/>
              </w:rPr>
              <w:t>.</w:t>
            </w:r>
            <w:r w:rsidR="0059023D" w:rsidRPr="00800DB0">
              <w:rPr>
                <w:rFonts w:ascii="Times New Roman" w:eastAsia="Calibri" w:hAnsi="Times New Roman" w:cs="Times New Roman"/>
                <w:b/>
              </w:rPr>
              <w:t>202</w:t>
            </w:r>
            <w:r w:rsidR="001B7B98" w:rsidRPr="00800DB0">
              <w:rPr>
                <w:rFonts w:ascii="Times New Roman" w:eastAsia="Calibri" w:hAnsi="Times New Roman" w:cs="Times New Roman"/>
                <w:b/>
              </w:rPr>
              <w:t>4</w:t>
            </w:r>
            <w:r w:rsidR="0059023D" w:rsidRPr="00800DB0">
              <w:rPr>
                <w:rFonts w:ascii="Times New Roman" w:eastAsia="Calibri" w:hAnsi="Times New Roman" w:cs="Times New Roman"/>
                <w:b/>
              </w:rPr>
              <w:t>г</w:t>
            </w:r>
            <w:r w:rsidR="001139F2" w:rsidRPr="00800DB0">
              <w:rPr>
                <w:rFonts w:ascii="Times New Roman" w:eastAsia="Calibri" w:hAnsi="Times New Roman" w:cs="Times New Roman"/>
                <w:b/>
              </w:rPr>
              <w:t>.</w:t>
            </w:r>
          </w:p>
        </w:tc>
      </w:tr>
      <w:tr w:rsidR="00490131" w:rsidRPr="00800DB0" w14:paraId="44AC98D5" w14:textId="77777777" w:rsidTr="00DC5DA2">
        <w:trPr>
          <w:trHeight w:val="416"/>
        </w:trPr>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800DB0" w:rsidRDefault="00487BEE" w:rsidP="00A04DC6">
            <w:pPr>
              <w:pStyle w:val="a1"/>
              <w:widowControl w:val="0"/>
              <w:numPr>
                <w:ilvl w:val="0"/>
                <w:numId w:val="0"/>
              </w:numPr>
              <w:autoSpaceDE w:val="0"/>
              <w:autoSpaceDN w:val="0"/>
              <w:adjustRightInd w:val="0"/>
              <w:spacing w:line="240" w:lineRule="auto"/>
              <w:jc w:val="center"/>
              <w:rPr>
                <w:b/>
                <w:color w:val="000000"/>
                <w:sz w:val="22"/>
                <w:szCs w:val="22"/>
              </w:rPr>
            </w:pPr>
            <w:r w:rsidRPr="00800DB0">
              <w:rPr>
                <w:b/>
                <w:color w:val="000000"/>
                <w:sz w:val="22"/>
                <w:szCs w:val="22"/>
              </w:rPr>
              <w:t>1</w:t>
            </w:r>
            <w:r w:rsidR="00AE0DBE" w:rsidRPr="00800DB0">
              <w:rPr>
                <w:b/>
                <w:color w:val="000000"/>
                <w:sz w:val="22"/>
                <w:szCs w:val="22"/>
              </w:rPr>
              <w:t>1</w:t>
            </w:r>
            <w:r w:rsidRPr="00800DB0">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800DB0" w:rsidRDefault="00490131" w:rsidP="004A4658">
            <w:pPr>
              <w:pStyle w:val="a1"/>
              <w:widowControl w:val="0"/>
              <w:numPr>
                <w:ilvl w:val="0"/>
                <w:numId w:val="0"/>
              </w:numPr>
              <w:autoSpaceDE w:val="0"/>
              <w:autoSpaceDN w:val="0"/>
              <w:adjustRightInd w:val="0"/>
              <w:spacing w:line="240" w:lineRule="auto"/>
              <w:jc w:val="left"/>
              <w:rPr>
                <w:b/>
                <w:sz w:val="22"/>
                <w:szCs w:val="22"/>
              </w:rPr>
            </w:pPr>
            <w:r w:rsidRPr="00800DB0">
              <w:rPr>
                <w:b/>
                <w:sz w:val="22"/>
                <w:szCs w:val="22"/>
              </w:rPr>
              <w:t xml:space="preserve">Место подачи </w:t>
            </w:r>
            <w:r w:rsidR="00AE0DBE" w:rsidRPr="00800DB0">
              <w:rPr>
                <w:b/>
                <w:sz w:val="22"/>
                <w:szCs w:val="22"/>
              </w:rPr>
              <w:t xml:space="preserve">ценовых </w:t>
            </w:r>
            <w:r w:rsidR="00BC22A4" w:rsidRPr="00800DB0">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6030742F" w:rsidR="00490131" w:rsidRPr="00800DB0" w:rsidRDefault="008B1B57" w:rsidP="001139F2">
            <w:pPr>
              <w:pStyle w:val="variable"/>
              <w:jc w:val="both"/>
              <w:rPr>
                <w:rFonts w:cs="Times New Roman"/>
                <w:sz w:val="22"/>
                <w:szCs w:val="22"/>
              </w:rPr>
            </w:pPr>
            <w:r w:rsidRPr="00800DB0">
              <w:rPr>
                <w:rFonts w:eastAsia="Times New Roman" w:cs="Times New Roman"/>
                <w:sz w:val="22"/>
                <w:szCs w:val="22"/>
              </w:rPr>
              <w:t xml:space="preserve">В </w:t>
            </w:r>
            <w:r w:rsidR="00F156A8" w:rsidRPr="00800DB0">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800DB0">
              <w:rPr>
                <w:rFonts w:eastAsia="Times New Roman" w:cs="Times New Roman"/>
                <w:sz w:val="22"/>
                <w:szCs w:val="22"/>
              </w:rPr>
              <w:t xml:space="preserve"> электронной торговой </w:t>
            </w:r>
            <w:r w:rsidR="001139F2" w:rsidRPr="00800DB0">
              <w:rPr>
                <w:rFonts w:eastAsia="Times New Roman" w:cs="Times New Roman"/>
                <w:sz w:val="22"/>
                <w:szCs w:val="22"/>
              </w:rPr>
              <w:t>площадки</w:t>
            </w:r>
            <w:r w:rsidR="00AB58C4" w:rsidRPr="00800DB0">
              <w:rPr>
                <w:rFonts w:eastAsia="Times New Roman" w:cs="Times New Roman"/>
                <w:sz w:val="22"/>
                <w:szCs w:val="22"/>
              </w:rPr>
              <w:t xml:space="preserve"> </w:t>
            </w:r>
            <w:r w:rsidR="00AE0DBE" w:rsidRPr="00800DB0">
              <w:rPr>
                <w:rFonts w:cs="Times New Roman"/>
                <w:b w:val="0"/>
                <w:sz w:val="22"/>
                <w:szCs w:val="22"/>
              </w:rPr>
              <w:t xml:space="preserve">(ЭТП Регион), </w:t>
            </w:r>
            <w:r w:rsidR="00AE0DBE" w:rsidRPr="00800DB0">
              <w:rPr>
                <w:rFonts w:cs="Times New Roman"/>
                <w:sz w:val="22"/>
                <w:szCs w:val="22"/>
              </w:rPr>
              <w:t xml:space="preserve">в информационно-телекоммуникационной сети </w:t>
            </w:r>
            <w:r w:rsidR="00307709" w:rsidRPr="00800DB0">
              <w:rPr>
                <w:rFonts w:cs="Times New Roman"/>
                <w:sz w:val="22"/>
                <w:szCs w:val="22"/>
              </w:rPr>
              <w:lastRenderedPageBreak/>
              <w:t>«</w:t>
            </w:r>
            <w:r w:rsidR="00AE0DBE" w:rsidRPr="00800DB0">
              <w:rPr>
                <w:rFonts w:cs="Times New Roman"/>
                <w:sz w:val="22"/>
                <w:szCs w:val="22"/>
              </w:rPr>
              <w:t>Интернет</w:t>
            </w:r>
            <w:r w:rsidR="00307709" w:rsidRPr="00800DB0">
              <w:rPr>
                <w:rFonts w:cs="Times New Roman"/>
                <w:sz w:val="22"/>
                <w:szCs w:val="22"/>
              </w:rPr>
              <w:t>»</w:t>
            </w:r>
            <w:r w:rsidR="00AE0DBE" w:rsidRPr="00800DB0">
              <w:rPr>
                <w:rFonts w:cs="Times New Roman"/>
                <w:sz w:val="22"/>
                <w:szCs w:val="22"/>
              </w:rPr>
              <w:t xml:space="preserve"> </w:t>
            </w:r>
            <w:hyperlink r:id="rId11" w:history="1">
              <w:r w:rsidR="00AE0DBE" w:rsidRPr="00800DB0">
                <w:rPr>
                  <w:rStyle w:val="a7"/>
                  <w:rFonts w:cs="Times New Roman"/>
                  <w:sz w:val="22"/>
                  <w:szCs w:val="22"/>
                </w:rPr>
                <w:t>https://etp-region.ru</w:t>
              </w:r>
            </w:hyperlink>
          </w:p>
        </w:tc>
      </w:tr>
      <w:tr w:rsidR="00BC22A4" w:rsidRPr="00800DB0" w14:paraId="04F039AB" w14:textId="77777777" w:rsidTr="00031222">
        <w:trPr>
          <w:trHeight w:val="550"/>
        </w:trPr>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800DB0" w:rsidRDefault="00BC22A4" w:rsidP="00487BEE">
            <w:pPr>
              <w:pStyle w:val="a1"/>
              <w:widowControl w:val="0"/>
              <w:numPr>
                <w:ilvl w:val="0"/>
                <w:numId w:val="0"/>
              </w:numPr>
              <w:autoSpaceDE w:val="0"/>
              <w:autoSpaceDN w:val="0"/>
              <w:adjustRightInd w:val="0"/>
              <w:spacing w:line="240" w:lineRule="auto"/>
              <w:jc w:val="center"/>
              <w:rPr>
                <w:b/>
                <w:color w:val="000000"/>
                <w:sz w:val="22"/>
                <w:szCs w:val="22"/>
              </w:rPr>
            </w:pPr>
            <w:r w:rsidRPr="00800DB0">
              <w:rPr>
                <w:b/>
                <w:color w:val="000000"/>
                <w:sz w:val="22"/>
                <w:szCs w:val="22"/>
              </w:rPr>
              <w:lastRenderedPageBreak/>
              <w:t>1</w:t>
            </w:r>
            <w:r w:rsidR="0041349F" w:rsidRPr="00800DB0">
              <w:rPr>
                <w:b/>
                <w:color w:val="000000"/>
                <w:sz w:val="22"/>
                <w:szCs w:val="22"/>
              </w:rPr>
              <w:t>2</w:t>
            </w:r>
            <w:r w:rsidR="00031222" w:rsidRPr="00800DB0">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800DB0" w:rsidRDefault="00BC22A4" w:rsidP="00CE5A02">
            <w:pPr>
              <w:pStyle w:val="a1"/>
              <w:widowControl w:val="0"/>
              <w:numPr>
                <w:ilvl w:val="0"/>
                <w:numId w:val="0"/>
              </w:numPr>
              <w:autoSpaceDE w:val="0"/>
              <w:autoSpaceDN w:val="0"/>
              <w:adjustRightInd w:val="0"/>
              <w:spacing w:line="240" w:lineRule="auto"/>
              <w:jc w:val="left"/>
              <w:rPr>
                <w:b/>
                <w:sz w:val="22"/>
                <w:szCs w:val="22"/>
              </w:rPr>
            </w:pPr>
            <w:r w:rsidRPr="00800DB0">
              <w:rPr>
                <w:b/>
                <w:sz w:val="22"/>
                <w:szCs w:val="22"/>
              </w:rPr>
              <w:t>Требования к участникам закупки</w:t>
            </w:r>
            <w:r w:rsidR="00AD02F1" w:rsidRPr="00800DB0">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25FD0C7A" w14:textId="77777777" w:rsidR="00644E8E" w:rsidRPr="00800DB0" w:rsidRDefault="00644E8E" w:rsidP="00644E8E">
            <w:pPr>
              <w:autoSpaceDE w:val="0"/>
              <w:autoSpaceDN w:val="0"/>
              <w:adjustRightInd w:val="0"/>
              <w:spacing w:after="0" w:line="240" w:lineRule="auto"/>
              <w:jc w:val="both"/>
              <w:rPr>
                <w:rFonts w:ascii="Times New Roman" w:hAnsi="Times New Roman" w:cs="Times New Roman"/>
              </w:rPr>
            </w:pPr>
            <w:r w:rsidRPr="00800DB0">
              <w:rPr>
                <w:rFonts w:ascii="Times New Roman" w:hAnsi="Times New Roman" w:cs="Times New Roman"/>
              </w:rPr>
              <w:t>1)</w:t>
            </w:r>
            <w:r w:rsidRPr="00800DB0">
              <w:rPr>
                <w:rFonts w:ascii="Times New Roman" w:hAnsi="Times New Roman" w:cs="Times New Roman"/>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77D477DD" w14:textId="77777777" w:rsidR="00644E8E" w:rsidRPr="00800DB0" w:rsidRDefault="00644E8E" w:rsidP="00644E8E">
            <w:pPr>
              <w:autoSpaceDE w:val="0"/>
              <w:autoSpaceDN w:val="0"/>
              <w:adjustRightInd w:val="0"/>
              <w:spacing w:after="0" w:line="240" w:lineRule="auto"/>
              <w:jc w:val="both"/>
              <w:rPr>
                <w:rFonts w:ascii="Times New Roman" w:hAnsi="Times New Roman" w:cs="Times New Roman"/>
              </w:rPr>
            </w:pPr>
            <w:r w:rsidRPr="00800DB0">
              <w:rPr>
                <w:rFonts w:ascii="Times New Roman" w:hAnsi="Times New Roman" w:cs="Times New Roman"/>
              </w:rPr>
              <w:t>2)</w:t>
            </w:r>
            <w:r w:rsidRPr="00800DB0">
              <w:rPr>
                <w:rFonts w:ascii="Times New Roman" w:hAnsi="Times New Roman" w:cs="Times New Roman"/>
              </w:rPr>
              <w:tab/>
              <w:t>участник закупки - юридическое лицо не находится в процессе ликвидации;</w:t>
            </w:r>
          </w:p>
          <w:p w14:paraId="2D07476E" w14:textId="77777777" w:rsidR="00644E8E" w:rsidRPr="00800DB0" w:rsidRDefault="00644E8E" w:rsidP="00644E8E">
            <w:pPr>
              <w:autoSpaceDE w:val="0"/>
              <w:autoSpaceDN w:val="0"/>
              <w:adjustRightInd w:val="0"/>
              <w:spacing w:after="0" w:line="240" w:lineRule="auto"/>
              <w:jc w:val="both"/>
              <w:rPr>
                <w:rFonts w:ascii="Times New Roman" w:hAnsi="Times New Roman" w:cs="Times New Roman"/>
              </w:rPr>
            </w:pPr>
            <w:r w:rsidRPr="00800DB0">
              <w:rPr>
                <w:rFonts w:ascii="Times New Roman" w:hAnsi="Times New Roman" w:cs="Times New Roman"/>
              </w:rPr>
              <w:t>3)</w:t>
            </w:r>
            <w:r w:rsidRPr="00800DB0">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B4C2167" w14:textId="77777777" w:rsidR="00644E8E" w:rsidRPr="00800DB0" w:rsidRDefault="00644E8E" w:rsidP="00644E8E">
            <w:pPr>
              <w:autoSpaceDE w:val="0"/>
              <w:autoSpaceDN w:val="0"/>
              <w:adjustRightInd w:val="0"/>
              <w:spacing w:after="0" w:line="240" w:lineRule="auto"/>
              <w:jc w:val="both"/>
              <w:rPr>
                <w:rFonts w:ascii="Times New Roman" w:hAnsi="Times New Roman" w:cs="Times New Roman"/>
              </w:rPr>
            </w:pPr>
            <w:r w:rsidRPr="00800DB0">
              <w:rPr>
                <w:rFonts w:ascii="Times New Roman" w:hAnsi="Times New Roman" w:cs="Times New Roman"/>
              </w:rPr>
              <w:t>4)</w:t>
            </w:r>
            <w:r w:rsidRPr="00800DB0">
              <w:rPr>
                <w:rFonts w:ascii="Times New Roman" w:hAnsi="Times New Roman" w:cs="Times New Roman"/>
              </w:rPr>
              <w:tab/>
            </w:r>
            <w:proofErr w:type="spellStart"/>
            <w:r w:rsidRPr="00800DB0">
              <w:rPr>
                <w:rFonts w:ascii="Times New Roman" w:hAnsi="Times New Roman" w:cs="Times New Roman"/>
              </w:rPr>
              <w:t>неприостановление</w:t>
            </w:r>
            <w:proofErr w:type="spellEnd"/>
            <w:r w:rsidRPr="00800DB0">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2AA291D" w14:textId="77777777" w:rsidR="00644E8E" w:rsidRPr="00800DB0" w:rsidRDefault="00644E8E" w:rsidP="00644E8E">
            <w:pPr>
              <w:autoSpaceDE w:val="0"/>
              <w:autoSpaceDN w:val="0"/>
              <w:adjustRightInd w:val="0"/>
              <w:spacing w:after="0" w:line="240" w:lineRule="auto"/>
              <w:jc w:val="both"/>
              <w:rPr>
                <w:rFonts w:ascii="Times New Roman" w:hAnsi="Times New Roman" w:cs="Times New Roman"/>
              </w:rPr>
            </w:pPr>
            <w:r w:rsidRPr="00800DB0">
              <w:rPr>
                <w:rFonts w:ascii="Times New Roman" w:hAnsi="Times New Roman" w:cs="Times New Roman"/>
              </w:rPr>
              <w:t>5)</w:t>
            </w:r>
            <w:r w:rsidRPr="00800DB0">
              <w:rPr>
                <w:rFonts w:ascii="Times New Roman" w:hAns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4F7F5F5" w14:textId="77777777" w:rsidR="00644E8E" w:rsidRPr="00800DB0" w:rsidRDefault="00644E8E" w:rsidP="00644E8E">
            <w:pPr>
              <w:autoSpaceDE w:val="0"/>
              <w:autoSpaceDN w:val="0"/>
              <w:adjustRightInd w:val="0"/>
              <w:spacing w:after="0" w:line="240" w:lineRule="auto"/>
              <w:jc w:val="both"/>
              <w:rPr>
                <w:rFonts w:ascii="Times New Roman" w:hAnsi="Times New Roman" w:cs="Times New Roman"/>
              </w:rPr>
            </w:pPr>
            <w:r w:rsidRPr="00800DB0">
              <w:rPr>
                <w:rFonts w:ascii="Times New Roman" w:hAnsi="Times New Roman" w:cs="Times New Roman"/>
              </w:rPr>
              <w:t>6)</w:t>
            </w:r>
            <w:r w:rsidRPr="00800DB0">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7A3893A" w14:textId="77777777" w:rsidR="00644E8E" w:rsidRPr="00800DB0" w:rsidRDefault="00644E8E" w:rsidP="00644E8E">
            <w:pPr>
              <w:autoSpaceDE w:val="0"/>
              <w:autoSpaceDN w:val="0"/>
              <w:adjustRightInd w:val="0"/>
              <w:spacing w:after="0" w:line="240" w:lineRule="auto"/>
              <w:jc w:val="both"/>
              <w:rPr>
                <w:rFonts w:ascii="Times New Roman" w:hAnsi="Times New Roman" w:cs="Times New Roman"/>
              </w:rPr>
            </w:pPr>
            <w:r w:rsidRPr="00800DB0">
              <w:rPr>
                <w:rFonts w:ascii="Times New Roman" w:hAnsi="Times New Roman" w:cs="Times New Roman"/>
              </w:rPr>
              <w:t>7)</w:t>
            </w:r>
            <w:r w:rsidRPr="00800DB0">
              <w:rPr>
                <w:rFonts w:ascii="Times New Roman" w:hAnsi="Times New Roman" w:cs="Times New Roman"/>
              </w:rPr>
              <w:tab/>
            </w:r>
            <w:proofErr w:type="spellStart"/>
            <w:r w:rsidRPr="00800DB0">
              <w:rPr>
                <w:rFonts w:ascii="Times New Roman" w:hAnsi="Times New Roman" w:cs="Times New Roman"/>
              </w:rPr>
              <w:t>непривлечение</w:t>
            </w:r>
            <w:proofErr w:type="spellEnd"/>
            <w:r w:rsidRPr="00800DB0">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7D46304" w14:textId="77777777" w:rsidR="00644E8E" w:rsidRPr="00800DB0" w:rsidRDefault="00644E8E" w:rsidP="00644E8E">
            <w:pPr>
              <w:autoSpaceDE w:val="0"/>
              <w:autoSpaceDN w:val="0"/>
              <w:adjustRightInd w:val="0"/>
              <w:spacing w:after="0" w:line="240" w:lineRule="auto"/>
              <w:jc w:val="both"/>
              <w:rPr>
                <w:rFonts w:ascii="Times New Roman" w:hAnsi="Times New Roman" w:cs="Times New Roman"/>
              </w:rPr>
            </w:pPr>
            <w:r w:rsidRPr="00800DB0">
              <w:rPr>
                <w:rFonts w:ascii="Times New Roman" w:hAnsi="Times New Roman" w:cs="Times New Roman"/>
              </w:rPr>
              <w:t>8)</w:t>
            </w:r>
            <w:r w:rsidRPr="00800DB0">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9E76E56" w14:textId="77777777" w:rsidR="00644E8E" w:rsidRPr="00800DB0" w:rsidRDefault="00644E8E" w:rsidP="00644E8E">
            <w:pPr>
              <w:autoSpaceDE w:val="0"/>
              <w:autoSpaceDN w:val="0"/>
              <w:adjustRightInd w:val="0"/>
              <w:spacing w:after="0" w:line="240" w:lineRule="auto"/>
              <w:jc w:val="both"/>
              <w:rPr>
                <w:rFonts w:ascii="Times New Roman" w:hAnsi="Times New Roman" w:cs="Times New Roman"/>
              </w:rPr>
            </w:pPr>
            <w:r w:rsidRPr="00800DB0">
              <w:rPr>
                <w:rFonts w:ascii="Times New Roman" w:hAnsi="Times New Roman" w:cs="Times New Roman"/>
              </w:rPr>
              <w:t>9)</w:t>
            </w:r>
            <w:r w:rsidRPr="00800DB0">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E80C9F0" w14:textId="77777777" w:rsidR="00644E8E" w:rsidRPr="00800DB0" w:rsidRDefault="00644E8E" w:rsidP="00644E8E">
            <w:pPr>
              <w:autoSpaceDE w:val="0"/>
              <w:autoSpaceDN w:val="0"/>
              <w:adjustRightInd w:val="0"/>
              <w:spacing w:after="0" w:line="240" w:lineRule="auto"/>
              <w:jc w:val="both"/>
              <w:rPr>
                <w:rFonts w:ascii="Times New Roman" w:hAnsi="Times New Roman" w:cs="Times New Roman"/>
              </w:rPr>
            </w:pPr>
            <w:r w:rsidRPr="00800DB0">
              <w:rPr>
                <w:rFonts w:ascii="Times New Roman" w:hAnsi="Times New Roman" w:cs="Times New Roman"/>
              </w:rPr>
              <w:lastRenderedPageBreak/>
              <w:t>10)</w:t>
            </w:r>
            <w:r w:rsidRPr="00800DB0">
              <w:rPr>
                <w:rFonts w:ascii="Times New Roman" w:hAnsi="Times New Roman" w:cs="Times New Roman"/>
              </w:rPr>
              <w:tab/>
              <w:t>отсутствие между участником закупки и заказчиком конфликта интересов;</w:t>
            </w:r>
          </w:p>
          <w:p w14:paraId="4DCFB6DB" w14:textId="77777777" w:rsidR="00644E8E" w:rsidRPr="00800DB0" w:rsidRDefault="00644E8E" w:rsidP="00644E8E">
            <w:pPr>
              <w:autoSpaceDE w:val="0"/>
              <w:autoSpaceDN w:val="0"/>
              <w:adjustRightInd w:val="0"/>
              <w:spacing w:after="0" w:line="240" w:lineRule="auto"/>
              <w:jc w:val="both"/>
              <w:rPr>
                <w:rFonts w:ascii="Times New Roman" w:hAnsi="Times New Roman" w:cs="Times New Roman"/>
              </w:rPr>
            </w:pPr>
            <w:r w:rsidRPr="00800DB0">
              <w:rPr>
                <w:rFonts w:ascii="Times New Roman" w:hAnsi="Times New Roman" w:cs="Times New Roman"/>
              </w:rPr>
              <w:t>11)</w:t>
            </w:r>
            <w:r w:rsidRPr="00800DB0">
              <w:rPr>
                <w:rFonts w:ascii="Times New Roman" w:hAnsi="Times New Roman" w:cs="Times New Roman"/>
              </w:rPr>
              <w:tab/>
              <w:t>участник закупки не является офшорной компанией;</w:t>
            </w:r>
          </w:p>
          <w:p w14:paraId="1338CBD4" w14:textId="34A6D204" w:rsidR="00BC22A4" w:rsidRPr="00800DB0" w:rsidRDefault="00644E8E" w:rsidP="00644E8E">
            <w:pPr>
              <w:autoSpaceDE w:val="0"/>
              <w:autoSpaceDN w:val="0"/>
              <w:adjustRightInd w:val="0"/>
              <w:spacing w:after="0" w:line="240" w:lineRule="auto"/>
              <w:jc w:val="both"/>
              <w:rPr>
                <w:rFonts w:ascii="Times New Roman" w:hAnsi="Times New Roman" w:cs="Times New Roman"/>
              </w:rPr>
            </w:pPr>
            <w:r w:rsidRPr="00800DB0">
              <w:rPr>
                <w:rFonts w:ascii="Times New Roman" w:hAnsi="Times New Roman" w:cs="Times New Roman"/>
              </w:rPr>
              <w:t>12)</w:t>
            </w:r>
            <w:r w:rsidRPr="00800DB0">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tc>
      </w:tr>
      <w:tr w:rsidR="00C6522A" w:rsidRPr="00800DB0" w14:paraId="41B970F1"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800DB0" w:rsidRDefault="00BA0133" w:rsidP="00487BEE">
            <w:pPr>
              <w:pStyle w:val="a1"/>
              <w:widowControl w:val="0"/>
              <w:numPr>
                <w:ilvl w:val="0"/>
                <w:numId w:val="0"/>
              </w:numPr>
              <w:autoSpaceDE w:val="0"/>
              <w:autoSpaceDN w:val="0"/>
              <w:adjustRightInd w:val="0"/>
              <w:spacing w:line="240" w:lineRule="auto"/>
              <w:jc w:val="center"/>
              <w:rPr>
                <w:b/>
                <w:color w:val="000000"/>
                <w:sz w:val="22"/>
                <w:szCs w:val="22"/>
              </w:rPr>
            </w:pPr>
            <w:r w:rsidRPr="00800DB0">
              <w:rPr>
                <w:b/>
                <w:color w:val="000000"/>
                <w:sz w:val="22"/>
                <w:szCs w:val="22"/>
              </w:rPr>
              <w:lastRenderedPageBreak/>
              <w:t>1</w:t>
            </w:r>
            <w:r w:rsidR="0041349F" w:rsidRPr="00800DB0">
              <w:rPr>
                <w:b/>
                <w:color w:val="000000"/>
                <w:sz w:val="22"/>
                <w:szCs w:val="22"/>
              </w:rPr>
              <w:t>3</w:t>
            </w:r>
            <w:r w:rsidR="00487BEE" w:rsidRPr="00800DB0">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800DB0" w:rsidRDefault="00031222" w:rsidP="00CE5A02">
            <w:pPr>
              <w:pStyle w:val="a1"/>
              <w:widowControl w:val="0"/>
              <w:numPr>
                <w:ilvl w:val="0"/>
                <w:numId w:val="0"/>
              </w:numPr>
              <w:autoSpaceDE w:val="0"/>
              <w:autoSpaceDN w:val="0"/>
              <w:adjustRightInd w:val="0"/>
              <w:spacing w:line="240" w:lineRule="auto"/>
              <w:jc w:val="left"/>
              <w:rPr>
                <w:b/>
                <w:sz w:val="22"/>
                <w:szCs w:val="22"/>
              </w:rPr>
            </w:pPr>
            <w:r w:rsidRPr="00800DB0">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3C486DF2"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2. Заявка на участие в ценовом запросе должна включать:</w:t>
            </w:r>
          </w:p>
          <w:p w14:paraId="41AEA7C5"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w:t>
            </w:r>
            <w:r w:rsidRPr="00800DB0">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6466F5A6"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1-1) при осуществлении закупки на поставку товара:</w:t>
            </w:r>
          </w:p>
          <w:p w14:paraId="5CEACD46"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а) согласие участника процедуры закупки на поставку товара в случае:</w:t>
            </w:r>
          </w:p>
          <w:p w14:paraId="36D1ECD1"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2E76E777"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229A9C65"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06E9234"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4CEBA19E"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3-1) при осуществлении закупки на выполнение работ, оказание услуг для выполнения, оказания которых используется товар:</w:t>
            </w:r>
          </w:p>
          <w:p w14:paraId="06A4043E"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D4369D5"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7E3FE9C4"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w:t>
            </w:r>
            <w:r w:rsidRPr="00800DB0">
              <w:rPr>
                <w:rFonts w:ascii="Times New Roman" w:eastAsia="Calibri" w:hAnsi="Times New Roman" w:cs="Times New Roman"/>
                <w:bCs/>
              </w:rPr>
              <w:tab/>
              <w:t xml:space="preserve">наименование, место нахождения, почтовый адрес, номер контактного телефона и ИНН участника (для юридического лица) или фамилия, имя, отчество (при наличии), </w:t>
            </w:r>
            <w:r w:rsidRPr="00800DB0">
              <w:rPr>
                <w:rFonts w:ascii="Times New Roman" w:eastAsia="Calibri" w:hAnsi="Times New Roman" w:cs="Times New Roman"/>
                <w:bCs/>
              </w:rPr>
              <w:lastRenderedPageBreak/>
              <w:t>паспортные данные, место жительства (для физического лица);</w:t>
            </w:r>
          </w:p>
          <w:p w14:paraId="74F7F8CA"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w:t>
            </w:r>
            <w:r w:rsidRPr="00800DB0">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68104F7F"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w:t>
            </w:r>
            <w:r w:rsidRPr="00800DB0">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54C6AD8D"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w:t>
            </w:r>
            <w:r w:rsidRPr="00800DB0">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64FCE212"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w:t>
            </w:r>
            <w:r w:rsidRPr="00800DB0">
              <w:rPr>
                <w:rFonts w:ascii="Times New Roman" w:eastAsia="Calibri" w:hAnsi="Times New Roman" w:cs="Times New Roman"/>
                <w:bCs/>
              </w:rPr>
              <w:tab/>
              <w:t>документ (декларацию) о соответствии участника закупки следующим требованиям:</w:t>
            </w:r>
          </w:p>
          <w:p w14:paraId="5479C34D"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1)</w:t>
            </w:r>
            <w:r w:rsidRPr="00800DB0">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E4636FD"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2)</w:t>
            </w:r>
            <w:r w:rsidRPr="00800DB0">
              <w:rPr>
                <w:rFonts w:ascii="Times New Roman" w:eastAsia="Calibri" w:hAnsi="Times New Roman" w:cs="Times New Roman"/>
                <w:bCs/>
              </w:rPr>
              <w:tab/>
              <w:t>участник закупки - юридическое лицо не находится в процессе ликвидации;</w:t>
            </w:r>
          </w:p>
          <w:p w14:paraId="46B875D4"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3)</w:t>
            </w:r>
            <w:r w:rsidRPr="00800DB0">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D8D31C4"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4)</w:t>
            </w:r>
            <w:r w:rsidRPr="00800DB0">
              <w:rPr>
                <w:rFonts w:ascii="Times New Roman" w:eastAsia="Calibri" w:hAnsi="Times New Roman" w:cs="Times New Roman"/>
                <w:bCs/>
              </w:rPr>
              <w:tab/>
            </w:r>
            <w:proofErr w:type="spellStart"/>
            <w:r w:rsidRPr="00800DB0">
              <w:rPr>
                <w:rFonts w:ascii="Times New Roman" w:eastAsia="Calibri" w:hAnsi="Times New Roman" w:cs="Times New Roman"/>
                <w:bCs/>
              </w:rPr>
              <w:t>неприостановление</w:t>
            </w:r>
            <w:proofErr w:type="spellEnd"/>
            <w:r w:rsidRPr="00800DB0">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CBAE753"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5)</w:t>
            </w:r>
            <w:r w:rsidRPr="00800DB0">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9491AB1"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6)</w:t>
            </w:r>
            <w:r w:rsidRPr="00800DB0">
              <w:rPr>
                <w:rFonts w:ascii="Times New Roman" w:eastAsia="Calibri" w:hAnsi="Times New Roman" w:cs="Times New Roman"/>
                <w:bCs/>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800DB0">
              <w:rPr>
                <w:rFonts w:ascii="Times New Roman" w:eastAsia="Calibri" w:hAnsi="Times New Roman" w:cs="Times New Roman"/>
                <w:bCs/>
              </w:rPr>
              <w:lastRenderedPageBreak/>
              <w:t>выполнением работы, оказанием услуги, являющихся объектом осуществляемой закупки, и административного наказания в виде дисквалификации;</w:t>
            </w:r>
          </w:p>
          <w:p w14:paraId="1491D357"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7)</w:t>
            </w:r>
            <w:r w:rsidRPr="00800DB0">
              <w:rPr>
                <w:rFonts w:ascii="Times New Roman" w:eastAsia="Calibri" w:hAnsi="Times New Roman" w:cs="Times New Roman"/>
                <w:bCs/>
              </w:rPr>
              <w:tab/>
            </w:r>
            <w:proofErr w:type="spellStart"/>
            <w:r w:rsidRPr="00800DB0">
              <w:rPr>
                <w:rFonts w:ascii="Times New Roman" w:eastAsia="Calibri" w:hAnsi="Times New Roman" w:cs="Times New Roman"/>
                <w:bCs/>
              </w:rPr>
              <w:t>непривлечение</w:t>
            </w:r>
            <w:proofErr w:type="spellEnd"/>
            <w:r w:rsidRPr="00800DB0">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657EAE"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8)</w:t>
            </w:r>
            <w:r w:rsidRPr="00800DB0">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5B9BD65"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9)</w:t>
            </w:r>
            <w:r w:rsidRPr="00800DB0">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1A3798C"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10)</w:t>
            </w:r>
            <w:r w:rsidRPr="00800DB0">
              <w:rPr>
                <w:rFonts w:ascii="Times New Roman" w:eastAsia="Calibri" w:hAnsi="Times New Roman" w:cs="Times New Roman"/>
                <w:bCs/>
              </w:rPr>
              <w:tab/>
              <w:t>отсутствие между участником закупки и заказчиком конфликта интересов;</w:t>
            </w:r>
          </w:p>
          <w:p w14:paraId="377ACFFE"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11)</w:t>
            </w:r>
            <w:r w:rsidRPr="00800DB0">
              <w:rPr>
                <w:rFonts w:ascii="Times New Roman" w:eastAsia="Calibri" w:hAnsi="Times New Roman" w:cs="Times New Roman"/>
                <w:bCs/>
              </w:rPr>
              <w:tab/>
              <w:t>участник закупки не является офшорной компанией;</w:t>
            </w:r>
          </w:p>
          <w:p w14:paraId="7D8A1ED5"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12)</w:t>
            </w:r>
            <w:r w:rsidRPr="00800DB0">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576389B3" w14:textId="77777777" w:rsidR="00644E8E" w:rsidRPr="00800DB0" w:rsidRDefault="00644E8E"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w:t>
            </w:r>
            <w:r w:rsidRPr="00800DB0">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0DBDB445" w14:textId="10BA5535" w:rsidR="00F449E0" w:rsidRPr="00800DB0" w:rsidRDefault="002E6FA6" w:rsidP="00644E8E">
            <w:pPr>
              <w:autoSpaceDE w:val="0"/>
              <w:autoSpaceDN w:val="0"/>
              <w:adjustRightInd w:val="0"/>
              <w:spacing w:after="0" w:line="240" w:lineRule="auto"/>
              <w:jc w:val="both"/>
              <w:rPr>
                <w:rFonts w:ascii="Times New Roman" w:eastAsia="Calibri" w:hAnsi="Times New Roman" w:cs="Times New Roman"/>
                <w:bCs/>
              </w:rPr>
            </w:pPr>
            <w:r w:rsidRPr="00800DB0">
              <w:rPr>
                <w:rFonts w:ascii="Times New Roman" w:eastAsia="Calibri" w:hAnsi="Times New Roman" w:cs="Times New Roman"/>
                <w:bCs/>
              </w:rPr>
              <w:t>-</w:t>
            </w:r>
            <w:r w:rsidRPr="00800DB0">
              <w:rPr>
                <w:rFonts w:ascii="Times New Roman" w:eastAsia="Calibri" w:hAnsi="Times New Roman" w:cs="Times New Roman"/>
                <w:bCs/>
              </w:rPr>
              <w:tab/>
              <w:t>и иные информацию и сведения, установленные в информационной карте ценового запроса в электронном магазине.</w:t>
            </w:r>
          </w:p>
        </w:tc>
      </w:tr>
      <w:tr w:rsidR="00031222" w:rsidRPr="00800DB0" w14:paraId="3A1A9A2B"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800DB0" w:rsidRDefault="00031222" w:rsidP="00031222">
            <w:pPr>
              <w:pStyle w:val="a1"/>
              <w:widowControl w:val="0"/>
              <w:numPr>
                <w:ilvl w:val="0"/>
                <w:numId w:val="0"/>
              </w:numPr>
              <w:autoSpaceDE w:val="0"/>
              <w:autoSpaceDN w:val="0"/>
              <w:adjustRightInd w:val="0"/>
              <w:spacing w:line="240" w:lineRule="auto"/>
              <w:jc w:val="center"/>
              <w:rPr>
                <w:b/>
                <w:color w:val="000000"/>
                <w:sz w:val="22"/>
                <w:szCs w:val="22"/>
              </w:rPr>
            </w:pPr>
            <w:r w:rsidRPr="00800DB0">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800DB0" w:rsidRDefault="00031222" w:rsidP="00031222">
            <w:pPr>
              <w:pStyle w:val="a1"/>
              <w:widowControl w:val="0"/>
              <w:numPr>
                <w:ilvl w:val="0"/>
                <w:numId w:val="0"/>
              </w:numPr>
              <w:autoSpaceDE w:val="0"/>
              <w:autoSpaceDN w:val="0"/>
              <w:adjustRightInd w:val="0"/>
              <w:spacing w:line="240" w:lineRule="auto"/>
              <w:jc w:val="left"/>
              <w:rPr>
                <w:b/>
                <w:sz w:val="22"/>
                <w:szCs w:val="22"/>
              </w:rPr>
            </w:pPr>
            <w:r w:rsidRPr="00800DB0">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5FCED011" w:rsidR="00031222" w:rsidRPr="00800DB0" w:rsidRDefault="00516F98" w:rsidP="00516F98">
            <w:pPr>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06.03</w:t>
            </w:r>
            <w:r w:rsidR="001B7B98" w:rsidRPr="00800DB0">
              <w:rPr>
                <w:rFonts w:ascii="Times New Roman" w:eastAsia="Calibri" w:hAnsi="Times New Roman" w:cs="Times New Roman"/>
                <w:b/>
              </w:rPr>
              <w:t>.2024</w:t>
            </w:r>
            <w:r w:rsidR="00031222" w:rsidRPr="00800DB0">
              <w:rPr>
                <w:rFonts w:ascii="Times New Roman" w:eastAsia="Calibri" w:hAnsi="Times New Roman" w:cs="Times New Roman"/>
                <w:b/>
              </w:rPr>
              <w:t xml:space="preserve"> г.</w:t>
            </w:r>
          </w:p>
        </w:tc>
      </w:tr>
      <w:tr w:rsidR="006C4805" w:rsidRPr="00800DB0" w14:paraId="4C702F37"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4EA30542" w14:textId="1F6B8497" w:rsidR="006C4805" w:rsidRPr="00800DB0" w:rsidRDefault="006C4805" w:rsidP="00031222">
            <w:pPr>
              <w:pStyle w:val="a1"/>
              <w:widowControl w:val="0"/>
              <w:numPr>
                <w:ilvl w:val="0"/>
                <w:numId w:val="0"/>
              </w:numPr>
              <w:autoSpaceDE w:val="0"/>
              <w:autoSpaceDN w:val="0"/>
              <w:adjustRightInd w:val="0"/>
              <w:spacing w:line="240" w:lineRule="auto"/>
              <w:jc w:val="center"/>
              <w:rPr>
                <w:b/>
                <w:color w:val="000000"/>
                <w:sz w:val="22"/>
                <w:szCs w:val="22"/>
              </w:rPr>
            </w:pPr>
            <w:r w:rsidRPr="00800DB0">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5F0D81A0" w14:textId="1E72F547" w:rsidR="006C4805" w:rsidRPr="00800DB0" w:rsidRDefault="006C4805" w:rsidP="006C4805">
            <w:pPr>
              <w:pStyle w:val="a1"/>
              <w:widowControl w:val="0"/>
              <w:numPr>
                <w:ilvl w:val="0"/>
                <w:numId w:val="0"/>
              </w:numPr>
              <w:autoSpaceDE w:val="0"/>
              <w:autoSpaceDN w:val="0"/>
              <w:adjustRightInd w:val="0"/>
              <w:spacing w:line="240" w:lineRule="auto"/>
              <w:jc w:val="left"/>
              <w:rPr>
                <w:b/>
                <w:sz w:val="22"/>
                <w:szCs w:val="22"/>
              </w:rPr>
            </w:pPr>
            <w:r w:rsidRPr="00800DB0">
              <w:rPr>
                <w:b/>
                <w:sz w:val="22"/>
                <w:szCs w:val="22"/>
              </w:rPr>
              <w:t>Порядок рассмотрения ценовых предложений</w:t>
            </w:r>
          </w:p>
        </w:tc>
        <w:tc>
          <w:tcPr>
            <w:tcW w:w="6350" w:type="dxa"/>
            <w:tcBorders>
              <w:top w:val="single" w:sz="4" w:space="0" w:color="auto"/>
              <w:left w:val="single" w:sz="4" w:space="0" w:color="auto"/>
              <w:bottom w:val="single" w:sz="4" w:space="0" w:color="auto"/>
              <w:right w:val="single" w:sz="4" w:space="0" w:color="auto"/>
            </w:tcBorders>
            <w:vAlign w:val="center"/>
          </w:tcPr>
          <w:p w14:paraId="46826A88" w14:textId="77777777" w:rsidR="006C4805" w:rsidRPr="00800DB0" w:rsidRDefault="006C4805" w:rsidP="006C4805">
            <w:pPr>
              <w:autoSpaceDE w:val="0"/>
              <w:autoSpaceDN w:val="0"/>
              <w:adjustRightInd w:val="0"/>
              <w:spacing w:after="0" w:line="240" w:lineRule="auto"/>
              <w:jc w:val="both"/>
              <w:rPr>
                <w:rFonts w:ascii="Times New Roman" w:eastAsia="Calibri" w:hAnsi="Times New Roman" w:cs="Times New Roman"/>
              </w:rPr>
            </w:pPr>
            <w:r w:rsidRPr="00800DB0">
              <w:rPr>
                <w:rFonts w:ascii="Times New Roman" w:eastAsia="Calibri" w:hAnsi="Times New Roman" w:cs="Times New Roman"/>
              </w:rPr>
              <w:t>Закупочная комиссия в срок до 5 (пяти) рабочих дней, следующих за днем окончания срока подачи ценовых предложений, рассматривает ценовые предложения на соответствие их требованиям, установленным в извещении ценовых предложений в электронной форме.</w:t>
            </w:r>
          </w:p>
          <w:p w14:paraId="7920FF38" w14:textId="46F1314C" w:rsidR="006C4805" w:rsidRPr="00800DB0" w:rsidRDefault="006C4805" w:rsidP="006C4805">
            <w:pPr>
              <w:autoSpaceDE w:val="0"/>
              <w:autoSpaceDN w:val="0"/>
              <w:adjustRightInd w:val="0"/>
              <w:spacing w:after="0" w:line="240" w:lineRule="auto"/>
              <w:jc w:val="both"/>
              <w:rPr>
                <w:rFonts w:ascii="Times New Roman" w:eastAsia="Calibri" w:hAnsi="Times New Roman" w:cs="Times New Roman"/>
              </w:rPr>
            </w:pPr>
            <w:r w:rsidRPr="00800DB0">
              <w:rPr>
                <w:rFonts w:ascii="Times New Roman" w:eastAsia="Calibri" w:hAnsi="Times New Roman" w:cs="Times New Roman"/>
              </w:rPr>
              <w:t xml:space="preserve">Закупочная комиссия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 </w:t>
            </w:r>
          </w:p>
          <w:p w14:paraId="2432D05C" w14:textId="79195E45" w:rsidR="006C4805" w:rsidRPr="00800DB0" w:rsidRDefault="006C4805" w:rsidP="006C4805">
            <w:pPr>
              <w:autoSpaceDE w:val="0"/>
              <w:autoSpaceDN w:val="0"/>
              <w:adjustRightInd w:val="0"/>
              <w:spacing w:after="0" w:line="240" w:lineRule="auto"/>
              <w:jc w:val="both"/>
              <w:rPr>
                <w:rFonts w:ascii="Times New Roman" w:eastAsia="Calibri" w:hAnsi="Times New Roman" w:cs="Times New Roman"/>
              </w:rPr>
            </w:pPr>
            <w:r w:rsidRPr="00800DB0">
              <w:rPr>
                <w:rFonts w:ascii="Times New Roman" w:hAnsi="Times New Roman" w:cs="Times New Roman"/>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w:t>
            </w:r>
            <w:bookmarkStart w:id="6" w:name="_GoBack"/>
            <w:bookmarkEnd w:id="6"/>
            <w:r w:rsidRPr="00800DB0">
              <w:rPr>
                <w:rFonts w:ascii="Times New Roman" w:hAnsi="Times New Roman" w:cs="Times New Roman"/>
              </w:rPr>
              <w:t>ступило раньше. Соответствующая информация указывается в электронном магазине.</w:t>
            </w:r>
          </w:p>
        </w:tc>
      </w:tr>
      <w:tr w:rsidR="00B04262" w:rsidRPr="00800DB0" w14:paraId="190DD4DC"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67D737E3" w14:textId="7ACA46AE" w:rsidR="00B04262" w:rsidRPr="00800DB0" w:rsidRDefault="006C4805" w:rsidP="00031222">
            <w:pPr>
              <w:pStyle w:val="a1"/>
              <w:widowControl w:val="0"/>
              <w:numPr>
                <w:ilvl w:val="0"/>
                <w:numId w:val="0"/>
              </w:numPr>
              <w:autoSpaceDE w:val="0"/>
              <w:autoSpaceDN w:val="0"/>
              <w:adjustRightInd w:val="0"/>
              <w:spacing w:line="240" w:lineRule="auto"/>
              <w:jc w:val="center"/>
              <w:rPr>
                <w:b/>
                <w:color w:val="000000"/>
                <w:sz w:val="22"/>
                <w:szCs w:val="22"/>
              </w:rPr>
            </w:pPr>
            <w:r w:rsidRPr="00800DB0">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4687E5D1" w14:textId="1B005419" w:rsidR="00B04262" w:rsidRPr="00800DB0" w:rsidRDefault="00B04262" w:rsidP="00031222">
            <w:pPr>
              <w:pStyle w:val="a1"/>
              <w:widowControl w:val="0"/>
              <w:numPr>
                <w:ilvl w:val="0"/>
                <w:numId w:val="0"/>
              </w:numPr>
              <w:autoSpaceDE w:val="0"/>
              <w:autoSpaceDN w:val="0"/>
              <w:adjustRightInd w:val="0"/>
              <w:spacing w:line="240" w:lineRule="auto"/>
              <w:jc w:val="left"/>
              <w:rPr>
                <w:b/>
                <w:sz w:val="22"/>
                <w:szCs w:val="22"/>
              </w:rPr>
            </w:pPr>
            <w:r w:rsidRPr="00800DB0">
              <w:rPr>
                <w:b/>
                <w:sz w:val="22"/>
                <w:szCs w:val="22"/>
              </w:rPr>
              <w:t>Дополнительные требования к участникам</w:t>
            </w:r>
          </w:p>
        </w:tc>
        <w:tc>
          <w:tcPr>
            <w:tcW w:w="6350" w:type="dxa"/>
            <w:tcBorders>
              <w:top w:val="single" w:sz="4" w:space="0" w:color="auto"/>
              <w:left w:val="single" w:sz="4" w:space="0" w:color="auto"/>
              <w:bottom w:val="single" w:sz="4" w:space="0" w:color="auto"/>
              <w:right w:val="single" w:sz="4" w:space="0" w:color="auto"/>
            </w:tcBorders>
            <w:vAlign w:val="center"/>
          </w:tcPr>
          <w:p w14:paraId="66886169" w14:textId="32285B6C" w:rsidR="00B04262" w:rsidRPr="00800DB0" w:rsidRDefault="00800DB0" w:rsidP="000E7D54">
            <w:pPr>
              <w:autoSpaceDE w:val="0"/>
              <w:autoSpaceDN w:val="0"/>
              <w:adjustRightInd w:val="0"/>
              <w:spacing w:after="0" w:line="240" w:lineRule="auto"/>
              <w:jc w:val="both"/>
              <w:rPr>
                <w:rFonts w:ascii="Times New Roman" w:eastAsia="Calibri" w:hAnsi="Times New Roman" w:cs="Times New Roman"/>
                <w:bCs/>
                <w:highlight w:val="yellow"/>
              </w:rPr>
            </w:pPr>
            <w:r w:rsidRPr="00800DB0">
              <w:rPr>
                <w:rFonts w:ascii="Times New Roman" w:eastAsia="Calibri" w:hAnsi="Times New Roman" w:cs="Times New Roman"/>
                <w:bCs/>
              </w:rPr>
              <w:t>Не предусмотрены.</w:t>
            </w:r>
          </w:p>
        </w:tc>
      </w:tr>
      <w:tr w:rsidR="00031222" w:rsidRPr="00800DB0" w14:paraId="1E867949"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A38A1D9" w14:textId="3C6BFF05" w:rsidR="00031222" w:rsidRPr="00800DB0" w:rsidRDefault="006C4805" w:rsidP="00031222">
            <w:pPr>
              <w:pStyle w:val="a1"/>
              <w:widowControl w:val="0"/>
              <w:numPr>
                <w:ilvl w:val="0"/>
                <w:numId w:val="0"/>
              </w:numPr>
              <w:autoSpaceDE w:val="0"/>
              <w:autoSpaceDN w:val="0"/>
              <w:adjustRightInd w:val="0"/>
              <w:spacing w:line="240" w:lineRule="auto"/>
              <w:jc w:val="center"/>
              <w:rPr>
                <w:b/>
                <w:color w:val="000000"/>
                <w:sz w:val="22"/>
                <w:szCs w:val="22"/>
              </w:rPr>
            </w:pPr>
            <w:r w:rsidRPr="00800DB0">
              <w:rPr>
                <w:b/>
                <w:color w:val="000000"/>
                <w:sz w:val="22"/>
                <w:szCs w:val="22"/>
              </w:rPr>
              <w:t>17</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5B28C989" w:rsidR="00031222" w:rsidRPr="00800DB0" w:rsidRDefault="00031222" w:rsidP="00031222">
            <w:pPr>
              <w:pStyle w:val="a1"/>
              <w:widowControl w:val="0"/>
              <w:numPr>
                <w:ilvl w:val="0"/>
                <w:numId w:val="0"/>
              </w:numPr>
              <w:autoSpaceDE w:val="0"/>
              <w:autoSpaceDN w:val="0"/>
              <w:adjustRightInd w:val="0"/>
              <w:spacing w:line="240" w:lineRule="auto"/>
              <w:jc w:val="left"/>
              <w:rPr>
                <w:b/>
                <w:sz w:val="22"/>
                <w:szCs w:val="22"/>
              </w:rPr>
            </w:pPr>
            <w:r w:rsidRPr="00800DB0">
              <w:rPr>
                <w:b/>
                <w:sz w:val="22"/>
                <w:szCs w:val="22"/>
              </w:rPr>
              <w:t xml:space="preserve">Отмена </w:t>
            </w:r>
            <w:r w:rsidRPr="00800DB0">
              <w:rPr>
                <w:b/>
                <w:bCs/>
                <w:sz w:val="22"/>
                <w:szCs w:val="22"/>
              </w:rPr>
              <w:t xml:space="preserve">закупки у СМСП по принципу </w:t>
            </w:r>
            <w:r w:rsidR="00307709" w:rsidRPr="00800DB0">
              <w:rPr>
                <w:b/>
                <w:bCs/>
                <w:sz w:val="22"/>
                <w:szCs w:val="22"/>
              </w:rPr>
              <w:t>«</w:t>
            </w:r>
            <w:r w:rsidRPr="00800DB0">
              <w:rPr>
                <w:b/>
                <w:bCs/>
                <w:sz w:val="22"/>
                <w:szCs w:val="22"/>
              </w:rPr>
              <w:t>электронного магазина</w:t>
            </w:r>
            <w:r w:rsidR="00307709" w:rsidRPr="00800DB0">
              <w:rPr>
                <w:b/>
                <w:bCs/>
                <w:sz w:val="22"/>
                <w:szCs w:val="22"/>
              </w:rPr>
              <w:t>»</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0FB6B59D" w:rsidR="00031222" w:rsidRPr="00800DB0" w:rsidRDefault="00031222" w:rsidP="00031222">
            <w:pPr>
              <w:autoSpaceDE w:val="0"/>
              <w:autoSpaceDN w:val="0"/>
              <w:adjustRightInd w:val="0"/>
              <w:spacing w:after="0" w:line="240" w:lineRule="auto"/>
              <w:jc w:val="both"/>
              <w:rPr>
                <w:rFonts w:ascii="Times New Roman" w:hAnsi="Times New Roman" w:cs="Times New Roman"/>
              </w:rPr>
            </w:pPr>
            <w:r w:rsidRPr="00800DB0">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031222" w:rsidRPr="00800DB0" w14:paraId="1D3F305D"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7C8D46E" w14:textId="5DE10CF9" w:rsidR="00031222" w:rsidRPr="00800DB0" w:rsidRDefault="00933A81" w:rsidP="006C4805">
            <w:pPr>
              <w:pStyle w:val="a1"/>
              <w:widowControl w:val="0"/>
              <w:numPr>
                <w:ilvl w:val="0"/>
                <w:numId w:val="0"/>
              </w:numPr>
              <w:autoSpaceDE w:val="0"/>
              <w:autoSpaceDN w:val="0"/>
              <w:adjustRightInd w:val="0"/>
              <w:spacing w:line="240" w:lineRule="auto"/>
              <w:jc w:val="center"/>
              <w:rPr>
                <w:b/>
                <w:color w:val="000000"/>
                <w:sz w:val="22"/>
                <w:szCs w:val="22"/>
              </w:rPr>
            </w:pPr>
            <w:r w:rsidRPr="00800DB0">
              <w:rPr>
                <w:b/>
                <w:color w:val="000000"/>
                <w:sz w:val="22"/>
                <w:szCs w:val="22"/>
              </w:rPr>
              <w:lastRenderedPageBreak/>
              <w:t>1</w:t>
            </w:r>
            <w:r w:rsidR="006C4805" w:rsidRPr="00800DB0">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621AFF85" w:rsidR="00031222" w:rsidRPr="00800DB0" w:rsidRDefault="00031222" w:rsidP="00031222">
            <w:pPr>
              <w:pStyle w:val="a1"/>
              <w:widowControl w:val="0"/>
              <w:numPr>
                <w:ilvl w:val="0"/>
                <w:numId w:val="0"/>
              </w:numPr>
              <w:autoSpaceDE w:val="0"/>
              <w:autoSpaceDN w:val="0"/>
              <w:adjustRightInd w:val="0"/>
              <w:spacing w:line="240" w:lineRule="auto"/>
              <w:jc w:val="left"/>
              <w:rPr>
                <w:b/>
                <w:bCs/>
                <w:sz w:val="22"/>
                <w:szCs w:val="22"/>
              </w:rPr>
            </w:pPr>
            <w:r w:rsidRPr="00800DB0">
              <w:rPr>
                <w:b/>
                <w:bCs/>
                <w:sz w:val="22"/>
                <w:szCs w:val="22"/>
              </w:rPr>
              <w:t xml:space="preserve">Заключение Договора по результатам проведения закупки у СМСП по принципу </w:t>
            </w:r>
            <w:r w:rsidR="00307709" w:rsidRPr="00800DB0">
              <w:rPr>
                <w:b/>
                <w:bCs/>
                <w:sz w:val="22"/>
                <w:szCs w:val="22"/>
              </w:rPr>
              <w:t>«</w:t>
            </w:r>
            <w:r w:rsidRPr="00800DB0">
              <w:rPr>
                <w:b/>
                <w:bCs/>
                <w:sz w:val="22"/>
                <w:szCs w:val="22"/>
              </w:rPr>
              <w:t>электронного магазина</w:t>
            </w:r>
            <w:r w:rsidR="00307709" w:rsidRPr="00800DB0">
              <w:rPr>
                <w:b/>
                <w:bCs/>
                <w:sz w:val="22"/>
                <w:szCs w:val="22"/>
              </w:rPr>
              <w:t>»</w:t>
            </w:r>
            <w:r w:rsidRPr="00800DB0">
              <w:rPr>
                <w:b/>
                <w:bCs/>
                <w:sz w:val="22"/>
                <w:szCs w:val="22"/>
              </w:rPr>
              <w:t xml:space="preserve"> в электронной форме</w:t>
            </w:r>
          </w:p>
        </w:tc>
        <w:tc>
          <w:tcPr>
            <w:tcW w:w="6350" w:type="dxa"/>
            <w:tcBorders>
              <w:top w:val="single" w:sz="4" w:space="0" w:color="auto"/>
              <w:left w:val="single" w:sz="4" w:space="0" w:color="auto"/>
              <w:bottom w:val="single" w:sz="4" w:space="0" w:color="auto"/>
              <w:right w:val="single" w:sz="4" w:space="0" w:color="auto"/>
            </w:tcBorders>
            <w:vAlign w:val="center"/>
          </w:tcPr>
          <w:p w14:paraId="005930DB" w14:textId="638CE636" w:rsidR="00F449E0" w:rsidRPr="00800DB0" w:rsidRDefault="006C4805" w:rsidP="00F449E0">
            <w:pPr>
              <w:autoSpaceDE w:val="0"/>
              <w:autoSpaceDN w:val="0"/>
              <w:adjustRightInd w:val="0"/>
              <w:spacing w:after="0" w:line="240" w:lineRule="auto"/>
              <w:jc w:val="both"/>
              <w:rPr>
                <w:rFonts w:ascii="Times New Roman" w:hAnsi="Times New Roman" w:cs="Times New Roman"/>
              </w:rPr>
            </w:pPr>
            <w:r w:rsidRPr="00800DB0">
              <w:rPr>
                <w:rFonts w:ascii="Times New Roman" w:hAnsi="Times New Roman" w:cs="Times New Roman"/>
              </w:rPr>
              <w:t>1.</w:t>
            </w:r>
            <w:r w:rsidR="00F449E0" w:rsidRPr="00800DB0">
              <w:rPr>
                <w:rFonts w:ascii="Times New Roman" w:hAnsi="Times New Roman" w:cs="Times New Roman"/>
              </w:rPr>
              <w:t xml:space="preserve">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78B3EAEA" w14:textId="5897EA09" w:rsidR="00F449E0" w:rsidRPr="00800DB0" w:rsidRDefault="006C4805" w:rsidP="00F449E0">
            <w:pPr>
              <w:autoSpaceDE w:val="0"/>
              <w:autoSpaceDN w:val="0"/>
              <w:adjustRightInd w:val="0"/>
              <w:spacing w:after="0" w:line="240" w:lineRule="auto"/>
              <w:jc w:val="both"/>
              <w:rPr>
                <w:rFonts w:ascii="Times New Roman" w:hAnsi="Times New Roman" w:cs="Times New Roman"/>
              </w:rPr>
            </w:pPr>
            <w:r w:rsidRPr="00800DB0">
              <w:rPr>
                <w:rFonts w:ascii="Times New Roman" w:hAnsi="Times New Roman" w:cs="Times New Roman"/>
              </w:rPr>
              <w:t>2</w:t>
            </w:r>
            <w:r w:rsidR="00F449E0" w:rsidRPr="00800DB0">
              <w:rPr>
                <w:rFonts w:ascii="Times New Roman" w:hAnsi="Times New Roman" w:cs="Times New Roman"/>
              </w:rPr>
              <w:t xml:space="preserve">. Участник, чье предложение признано лучшим, должен подписать договор и направить его заказчику вместе с документами, указанными в </w:t>
            </w:r>
            <w:proofErr w:type="spellStart"/>
            <w:r w:rsidR="00F449E0" w:rsidRPr="00800DB0">
              <w:rPr>
                <w:rFonts w:ascii="Times New Roman" w:hAnsi="Times New Roman" w:cs="Times New Roman"/>
              </w:rPr>
              <w:t>п.п</w:t>
            </w:r>
            <w:proofErr w:type="spellEnd"/>
            <w:r w:rsidR="00F449E0" w:rsidRPr="00800DB0">
              <w:rPr>
                <w:rFonts w:ascii="Times New Roman" w:hAnsi="Times New Roman" w:cs="Times New Roman"/>
              </w:rPr>
              <w:t xml:space="preserve"> 2 настоящего Раздела, в срок, указанный заказчиком.</w:t>
            </w:r>
          </w:p>
          <w:p w14:paraId="29481D67" w14:textId="58587EE5" w:rsidR="00F449E0" w:rsidRPr="00800DB0" w:rsidRDefault="006C4805" w:rsidP="00F449E0">
            <w:pPr>
              <w:autoSpaceDE w:val="0"/>
              <w:autoSpaceDN w:val="0"/>
              <w:adjustRightInd w:val="0"/>
              <w:spacing w:after="0" w:line="240" w:lineRule="auto"/>
              <w:jc w:val="both"/>
              <w:rPr>
                <w:rFonts w:ascii="Times New Roman" w:hAnsi="Times New Roman" w:cs="Times New Roman"/>
              </w:rPr>
            </w:pPr>
            <w:r w:rsidRPr="00800DB0">
              <w:rPr>
                <w:rFonts w:ascii="Times New Roman" w:hAnsi="Times New Roman" w:cs="Times New Roman"/>
              </w:rPr>
              <w:t>3</w:t>
            </w:r>
            <w:r w:rsidR="00F449E0" w:rsidRPr="00800DB0">
              <w:rPr>
                <w:rFonts w:ascii="Times New Roman" w:hAnsi="Times New Roman" w:cs="Times New Roman"/>
              </w:rPr>
              <w:t xml:space="preserve">. Если подписанный договор и требуемые в соответствии с </w:t>
            </w:r>
            <w:proofErr w:type="spellStart"/>
            <w:r w:rsidR="00F449E0" w:rsidRPr="00800DB0">
              <w:rPr>
                <w:rFonts w:ascii="Times New Roman" w:hAnsi="Times New Roman" w:cs="Times New Roman"/>
              </w:rPr>
              <w:t>п.п</w:t>
            </w:r>
            <w:proofErr w:type="spellEnd"/>
            <w:r w:rsidR="00F449E0" w:rsidRPr="00800DB0">
              <w:rPr>
                <w:rFonts w:ascii="Times New Roman" w:hAnsi="Times New Roman" w:cs="Times New Roman"/>
              </w:rPr>
              <w:t xml:space="preserve"> 2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4E9CCD29" w14:textId="30588E7A" w:rsidR="00F449E0" w:rsidRPr="00800DB0" w:rsidRDefault="006C4805" w:rsidP="00F449E0">
            <w:pPr>
              <w:autoSpaceDE w:val="0"/>
              <w:autoSpaceDN w:val="0"/>
              <w:adjustRightInd w:val="0"/>
              <w:spacing w:after="0" w:line="240" w:lineRule="auto"/>
              <w:jc w:val="both"/>
              <w:rPr>
                <w:rFonts w:ascii="Times New Roman" w:hAnsi="Times New Roman" w:cs="Times New Roman"/>
              </w:rPr>
            </w:pPr>
            <w:r w:rsidRPr="00800DB0">
              <w:rPr>
                <w:rFonts w:ascii="Times New Roman" w:hAnsi="Times New Roman" w:cs="Times New Roman"/>
              </w:rPr>
              <w:t>4</w:t>
            </w:r>
            <w:r w:rsidR="00F449E0" w:rsidRPr="00800DB0">
              <w:rPr>
                <w:rFonts w:ascii="Times New Roman" w:hAnsi="Times New Roman" w:cs="Times New Roman"/>
              </w:rPr>
              <w:t>.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3271436" w14:textId="5967B59F" w:rsidR="00031222" w:rsidRPr="00800DB0" w:rsidRDefault="006C4805" w:rsidP="00F449E0">
            <w:pPr>
              <w:autoSpaceDE w:val="0"/>
              <w:autoSpaceDN w:val="0"/>
              <w:adjustRightInd w:val="0"/>
              <w:spacing w:after="0" w:line="240" w:lineRule="auto"/>
              <w:jc w:val="both"/>
              <w:rPr>
                <w:rFonts w:ascii="Times New Roman" w:hAnsi="Times New Roman" w:cs="Times New Roman"/>
              </w:rPr>
            </w:pPr>
            <w:r w:rsidRPr="00800DB0">
              <w:rPr>
                <w:rFonts w:ascii="Times New Roman" w:hAnsi="Times New Roman" w:cs="Times New Roman"/>
              </w:rPr>
              <w:t>5</w:t>
            </w:r>
            <w:r w:rsidR="00F449E0" w:rsidRPr="00800DB0">
              <w:rPr>
                <w:rFonts w:ascii="Times New Roman" w:hAnsi="Times New Roman" w:cs="Times New Roman"/>
              </w:rPr>
              <w:t>. Если ценовой запрос не состоялся, заказчик вправе объявить новый ценовой запрос или заключить договор иным способом.</w:t>
            </w:r>
          </w:p>
        </w:tc>
      </w:tr>
    </w:tbl>
    <w:p w14:paraId="47B1875C" w14:textId="031CD6A2" w:rsidR="005978EC" w:rsidRPr="00800DB0" w:rsidRDefault="005978EC" w:rsidP="000F6DDE">
      <w:pPr>
        <w:rPr>
          <w:rFonts w:ascii="Times New Roman" w:hAnsi="Times New Roman" w:cs="Times New Roman"/>
        </w:rPr>
      </w:pPr>
    </w:p>
    <w:p w14:paraId="00A2ACB1" w14:textId="77777777" w:rsidR="005978EC" w:rsidRPr="00800DB0" w:rsidRDefault="005978EC" w:rsidP="008879EF">
      <w:pPr>
        <w:jc w:val="right"/>
        <w:rPr>
          <w:rFonts w:ascii="Times New Roman" w:hAnsi="Times New Roman" w:cs="Times New Roman"/>
          <w:highlight w:val="yellow"/>
        </w:rPr>
      </w:pPr>
    </w:p>
    <w:p w14:paraId="0462BEED" w14:textId="77777777" w:rsidR="000F6DDE" w:rsidRPr="00800DB0" w:rsidRDefault="000F6DDE" w:rsidP="008879EF">
      <w:pPr>
        <w:jc w:val="right"/>
        <w:rPr>
          <w:rFonts w:ascii="Times New Roman" w:hAnsi="Times New Roman" w:cs="Times New Roman"/>
          <w:highlight w:val="yellow"/>
        </w:rPr>
      </w:pPr>
    </w:p>
    <w:p w14:paraId="5B4334CF" w14:textId="77777777" w:rsidR="000F6DDE" w:rsidRPr="00800DB0" w:rsidRDefault="000F6DDE" w:rsidP="008879EF">
      <w:pPr>
        <w:jc w:val="right"/>
        <w:rPr>
          <w:rFonts w:ascii="Times New Roman" w:hAnsi="Times New Roman" w:cs="Times New Roman"/>
          <w:highlight w:val="yellow"/>
        </w:rPr>
      </w:pPr>
    </w:p>
    <w:p w14:paraId="3C4DC833" w14:textId="77777777" w:rsidR="000F6DDE" w:rsidRPr="00800DB0" w:rsidRDefault="000F6DDE" w:rsidP="008879EF">
      <w:pPr>
        <w:jc w:val="right"/>
        <w:rPr>
          <w:rFonts w:ascii="Times New Roman" w:hAnsi="Times New Roman" w:cs="Times New Roman"/>
          <w:highlight w:val="yellow"/>
        </w:rPr>
      </w:pPr>
    </w:p>
    <w:p w14:paraId="0F06235F" w14:textId="77777777" w:rsidR="000F6DDE" w:rsidRPr="00800DB0" w:rsidRDefault="000F6DDE" w:rsidP="008879EF">
      <w:pPr>
        <w:jc w:val="right"/>
        <w:rPr>
          <w:rFonts w:ascii="Times New Roman" w:hAnsi="Times New Roman" w:cs="Times New Roman"/>
          <w:highlight w:val="yellow"/>
        </w:rPr>
      </w:pPr>
    </w:p>
    <w:p w14:paraId="7987BAFD" w14:textId="77777777" w:rsidR="000F6DDE" w:rsidRPr="00800DB0" w:rsidRDefault="000F6DDE" w:rsidP="008879EF">
      <w:pPr>
        <w:jc w:val="right"/>
        <w:rPr>
          <w:rFonts w:ascii="Times New Roman" w:hAnsi="Times New Roman" w:cs="Times New Roman"/>
          <w:highlight w:val="yellow"/>
        </w:rPr>
      </w:pPr>
    </w:p>
    <w:p w14:paraId="671D870D" w14:textId="77777777" w:rsidR="000F6DDE" w:rsidRPr="00800DB0" w:rsidRDefault="000F6DDE" w:rsidP="008879EF">
      <w:pPr>
        <w:jc w:val="right"/>
        <w:rPr>
          <w:rFonts w:ascii="Times New Roman" w:hAnsi="Times New Roman" w:cs="Times New Roman"/>
          <w:highlight w:val="yellow"/>
        </w:rPr>
      </w:pPr>
    </w:p>
    <w:p w14:paraId="72D2E366" w14:textId="77777777" w:rsidR="000F6DDE" w:rsidRPr="00800DB0" w:rsidRDefault="000F6DDE" w:rsidP="008879EF">
      <w:pPr>
        <w:jc w:val="right"/>
        <w:rPr>
          <w:rFonts w:ascii="Times New Roman" w:hAnsi="Times New Roman" w:cs="Times New Roman"/>
          <w:highlight w:val="yellow"/>
        </w:rPr>
      </w:pPr>
    </w:p>
    <w:p w14:paraId="1F6AAC8E" w14:textId="514805A4" w:rsidR="000F6DDE" w:rsidRDefault="000F6DDE" w:rsidP="008879EF">
      <w:pPr>
        <w:jc w:val="right"/>
        <w:rPr>
          <w:rFonts w:ascii="Times New Roman" w:hAnsi="Times New Roman" w:cs="Times New Roman"/>
          <w:highlight w:val="yellow"/>
        </w:rPr>
      </w:pPr>
    </w:p>
    <w:p w14:paraId="530D4263" w14:textId="3EB8B9B0" w:rsidR="00800DB0" w:rsidRDefault="00800DB0" w:rsidP="008879EF">
      <w:pPr>
        <w:jc w:val="right"/>
        <w:rPr>
          <w:rFonts w:ascii="Times New Roman" w:hAnsi="Times New Roman" w:cs="Times New Roman"/>
          <w:highlight w:val="yellow"/>
        </w:rPr>
      </w:pPr>
    </w:p>
    <w:p w14:paraId="4FB87A17" w14:textId="7330A66F" w:rsidR="00800DB0" w:rsidRDefault="00800DB0" w:rsidP="008879EF">
      <w:pPr>
        <w:jc w:val="right"/>
        <w:rPr>
          <w:rFonts w:ascii="Times New Roman" w:hAnsi="Times New Roman" w:cs="Times New Roman"/>
          <w:highlight w:val="yellow"/>
        </w:rPr>
      </w:pPr>
    </w:p>
    <w:p w14:paraId="2C6DE79D" w14:textId="0F5B2C1C" w:rsidR="00800DB0" w:rsidRDefault="00800DB0" w:rsidP="008879EF">
      <w:pPr>
        <w:jc w:val="right"/>
        <w:rPr>
          <w:rFonts w:ascii="Times New Roman" w:hAnsi="Times New Roman" w:cs="Times New Roman"/>
          <w:highlight w:val="yellow"/>
        </w:rPr>
      </w:pPr>
    </w:p>
    <w:p w14:paraId="37B7D8E2" w14:textId="77777777" w:rsidR="00800DB0" w:rsidRPr="00800DB0" w:rsidRDefault="00800DB0" w:rsidP="008879EF">
      <w:pPr>
        <w:jc w:val="right"/>
        <w:rPr>
          <w:rFonts w:ascii="Times New Roman" w:hAnsi="Times New Roman" w:cs="Times New Roman"/>
          <w:highlight w:val="yellow"/>
        </w:rPr>
      </w:pPr>
    </w:p>
    <w:p w14:paraId="5A6A77A9" w14:textId="77777777" w:rsidR="000F6DDE" w:rsidRPr="00800DB0" w:rsidRDefault="000F6DDE" w:rsidP="008879EF">
      <w:pPr>
        <w:jc w:val="right"/>
        <w:rPr>
          <w:rFonts w:ascii="Times New Roman" w:hAnsi="Times New Roman" w:cs="Times New Roman"/>
          <w:highlight w:val="yellow"/>
        </w:rPr>
      </w:pPr>
    </w:p>
    <w:p w14:paraId="1CB36566" w14:textId="77777777" w:rsidR="00A64CCD" w:rsidRPr="00800DB0" w:rsidRDefault="00A64CCD" w:rsidP="008879EF">
      <w:pPr>
        <w:jc w:val="right"/>
        <w:rPr>
          <w:rFonts w:ascii="Times New Roman" w:hAnsi="Times New Roman" w:cs="Times New Roman"/>
          <w:highlight w:val="yellow"/>
        </w:rPr>
      </w:pPr>
    </w:p>
    <w:p w14:paraId="2945C74F" w14:textId="77777777" w:rsidR="00A64CCD" w:rsidRPr="00800DB0" w:rsidRDefault="00A64CCD" w:rsidP="008879EF">
      <w:pPr>
        <w:jc w:val="right"/>
        <w:rPr>
          <w:rFonts w:ascii="Times New Roman" w:hAnsi="Times New Roman" w:cs="Times New Roman"/>
          <w:highlight w:val="yellow"/>
        </w:rPr>
      </w:pPr>
    </w:p>
    <w:p w14:paraId="74FBDF96" w14:textId="77777777" w:rsidR="00A64CCD" w:rsidRPr="00800DB0" w:rsidRDefault="00A64CCD" w:rsidP="008879EF">
      <w:pPr>
        <w:jc w:val="right"/>
        <w:rPr>
          <w:rFonts w:ascii="Times New Roman" w:hAnsi="Times New Roman" w:cs="Times New Roman"/>
          <w:highlight w:val="yellow"/>
        </w:rPr>
      </w:pPr>
    </w:p>
    <w:p w14:paraId="7DBD7F0A" w14:textId="77777777" w:rsidR="00A64CCD" w:rsidRPr="00800DB0" w:rsidRDefault="00A64CCD" w:rsidP="008879EF">
      <w:pPr>
        <w:jc w:val="right"/>
        <w:rPr>
          <w:rFonts w:ascii="Times New Roman" w:hAnsi="Times New Roman" w:cs="Times New Roman"/>
          <w:highlight w:val="yellow"/>
        </w:rPr>
      </w:pPr>
    </w:p>
    <w:p w14:paraId="69BFA515" w14:textId="77777777" w:rsidR="00A64CCD" w:rsidRPr="00800DB0" w:rsidRDefault="00A64CCD" w:rsidP="008879EF">
      <w:pPr>
        <w:jc w:val="right"/>
        <w:rPr>
          <w:rFonts w:ascii="Times New Roman" w:hAnsi="Times New Roman" w:cs="Times New Roman"/>
          <w:highlight w:val="yellow"/>
        </w:rPr>
      </w:pPr>
    </w:p>
    <w:p w14:paraId="417D7173" w14:textId="77777777" w:rsidR="000F6DDE" w:rsidRPr="00800DB0" w:rsidRDefault="000F6DDE" w:rsidP="008879EF">
      <w:pPr>
        <w:jc w:val="right"/>
        <w:rPr>
          <w:rFonts w:ascii="Times New Roman" w:hAnsi="Times New Roman" w:cs="Times New Roman"/>
          <w:highlight w:val="yellow"/>
        </w:rPr>
      </w:pPr>
    </w:p>
    <w:p w14:paraId="0C8EC687" w14:textId="0E7E7D07" w:rsidR="001B3A51" w:rsidRPr="00800DB0" w:rsidRDefault="001B3A51" w:rsidP="001B3A51">
      <w:pPr>
        <w:widowControl w:val="0"/>
        <w:spacing w:after="0" w:line="240" w:lineRule="auto"/>
        <w:ind w:left="1134"/>
        <w:jc w:val="right"/>
        <w:outlineLvl w:val="1"/>
        <w:rPr>
          <w:rFonts w:ascii="Times New Roman" w:eastAsia="Times New Roman" w:hAnsi="Times New Roman" w:cs="Times New Roman"/>
          <w:b/>
        </w:rPr>
      </w:pPr>
      <w:r w:rsidRPr="00800DB0">
        <w:rPr>
          <w:rFonts w:ascii="Times New Roman" w:eastAsia="Times New Roman" w:hAnsi="Times New Roman" w:cs="Times New Roman"/>
          <w:b/>
        </w:rPr>
        <w:lastRenderedPageBreak/>
        <w:t>Приложение 4</w:t>
      </w:r>
    </w:p>
    <w:p w14:paraId="258F2593" w14:textId="77777777" w:rsidR="001B3A51" w:rsidRPr="00800DB0" w:rsidRDefault="001B3A51" w:rsidP="001B3A51">
      <w:pPr>
        <w:widowControl w:val="0"/>
        <w:spacing w:after="0" w:line="240" w:lineRule="auto"/>
        <w:ind w:left="1134"/>
        <w:jc w:val="right"/>
        <w:outlineLvl w:val="1"/>
        <w:rPr>
          <w:rFonts w:ascii="Times New Roman" w:eastAsia="Times New Roman" w:hAnsi="Times New Roman" w:cs="Times New Roman"/>
          <w:b/>
        </w:rPr>
      </w:pPr>
    </w:p>
    <w:p w14:paraId="7FA13C6F" w14:textId="77777777" w:rsidR="001B3A51" w:rsidRPr="00800DB0" w:rsidRDefault="001B3A51" w:rsidP="001B3A51">
      <w:pPr>
        <w:widowControl w:val="0"/>
        <w:spacing w:after="0" w:line="240" w:lineRule="auto"/>
        <w:ind w:left="1134"/>
        <w:jc w:val="right"/>
        <w:outlineLvl w:val="1"/>
        <w:rPr>
          <w:rFonts w:ascii="Times New Roman" w:eastAsia="Times New Roman" w:hAnsi="Times New Roman" w:cs="Times New Roman"/>
          <w:b/>
        </w:rPr>
      </w:pPr>
    </w:p>
    <w:p w14:paraId="67986BD4" w14:textId="77777777" w:rsidR="001B3A51" w:rsidRPr="00800DB0" w:rsidRDefault="001B3A51" w:rsidP="001B3A51">
      <w:pPr>
        <w:widowControl w:val="0"/>
        <w:spacing w:after="0" w:line="240" w:lineRule="auto"/>
        <w:ind w:left="1134"/>
        <w:jc w:val="right"/>
        <w:outlineLvl w:val="1"/>
        <w:rPr>
          <w:rFonts w:ascii="Times New Roman" w:eastAsia="Times New Roman" w:hAnsi="Times New Roman" w:cs="Times New Roman"/>
          <w:b/>
        </w:rPr>
      </w:pPr>
    </w:p>
    <w:p w14:paraId="0D6CD8E1" w14:textId="30FAED42" w:rsidR="00BA0133" w:rsidRPr="00800DB0" w:rsidRDefault="00BA0133" w:rsidP="00BA0133">
      <w:pPr>
        <w:widowControl w:val="0"/>
        <w:numPr>
          <w:ilvl w:val="0"/>
          <w:numId w:val="12"/>
        </w:numPr>
        <w:spacing w:after="0" w:line="240" w:lineRule="auto"/>
        <w:jc w:val="center"/>
        <w:outlineLvl w:val="1"/>
        <w:rPr>
          <w:rFonts w:ascii="Times New Roman" w:eastAsia="Times New Roman" w:hAnsi="Times New Roman" w:cs="Times New Roman"/>
          <w:b/>
        </w:rPr>
      </w:pPr>
      <w:r w:rsidRPr="00800DB0">
        <w:rPr>
          <w:rFonts w:ascii="Times New Roman" w:eastAsia="Times New Roman" w:hAnsi="Times New Roman" w:cs="Times New Roman"/>
          <w:b/>
        </w:rPr>
        <w:t>ОБРАЗЦЫ ФОРМ ДОКУМЕНТОВ, ВКЛЮЧАЕМЫХ В ЗАЯВКУ</w:t>
      </w:r>
    </w:p>
    <w:p w14:paraId="23C8E5B0" w14:textId="77777777" w:rsidR="00BA0133" w:rsidRPr="00800DB0" w:rsidRDefault="00BA0133"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800DB0"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800DB0">
        <w:rPr>
          <w:rFonts w:ascii="Times New Roman" w:eastAsia="Times New Roman" w:hAnsi="Times New Roman" w:cs="Times New Roman"/>
          <w:b/>
          <w:bCs/>
          <w:lang w:eastAsia="zh-CN"/>
        </w:rPr>
        <w:t>ВНИМАНИЮ УЧАСТНИКОВ ЗАКУПКИ!</w:t>
      </w:r>
    </w:p>
    <w:p w14:paraId="0E6B3474" w14:textId="77777777" w:rsidR="00BA0133" w:rsidRPr="00800DB0" w:rsidRDefault="00BA0133" w:rsidP="00BA013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800DB0" w:rsidRDefault="00BA0133" w:rsidP="00BA0133">
      <w:pPr>
        <w:widowControl w:val="0"/>
        <w:spacing w:after="0" w:line="240" w:lineRule="auto"/>
        <w:ind w:firstLine="567"/>
        <w:jc w:val="both"/>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800DB0" w:rsidRDefault="0041349F" w:rsidP="00BA013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800DB0"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r w:rsidRPr="00800DB0">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800DB0" w:rsidRDefault="00BA0133" w:rsidP="00BA013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3892EAFA" w:rsidR="00BA0133" w:rsidRPr="00800DB0" w:rsidRDefault="00307709"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w:t>
      </w:r>
      <w:r w:rsidR="00BA0133" w:rsidRPr="00800DB0">
        <w:rPr>
          <w:rFonts w:ascii="Times New Roman" w:eastAsia="Times New Roman" w:hAnsi="Times New Roman" w:cs="Times New Roman"/>
          <w:lang w:eastAsia="zh-CN"/>
        </w:rPr>
        <w:t>_____</w:t>
      </w:r>
      <w:r w:rsidRPr="00800DB0">
        <w:rPr>
          <w:rFonts w:ascii="Times New Roman" w:eastAsia="Times New Roman" w:hAnsi="Times New Roman" w:cs="Times New Roman"/>
          <w:lang w:eastAsia="zh-CN"/>
        </w:rPr>
        <w:t>»</w:t>
      </w:r>
      <w:r w:rsidR="00BA0133" w:rsidRPr="00800DB0">
        <w:rPr>
          <w:rFonts w:ascii="Times New Roman" w:eastAsia="Times New Roman" w:hAnsi="Times New Roman" w:cs="Times New Roman"/>
          <w:lang w:eastAsia="zh-CN"/>
        </w:rPr>
        <w:t>___________ 202_ г.</w:t>
      </w:r>
    </w:p>
    <w:p w14:paraId="6C4FC31E" w14:textId="77777777" w:rsidR="00BA0133" w:rsidRPr="00800DB0"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№__________</w:t>
      </w:r>
    </w:p>
    <w:p w14:paraId="4AFD3728" w14:textId="77777777" w:rsidR="00BA0133" w:rsidRPr="00800DB0" w:rsidRDefault="00BA0133" w:rsidP="00BA013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7900DE48" w:rsidR="00BA0133" w:rsidRPr="00800DB0"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r w:rsidRPr="00800DB0">
        <w:rPr>
          <w:rFonts w:ascii="Times New Roman" w:eastAsia="Times New Roman" w:hAnsi="Times New Roman" w:cs="Times New Roman"/>
          <w:b/>
          <w:color w:val="000000"/>
          <w:lang w:eastAsia="zh-CN"/>
        </w:rPr>
        <w:t xml:space="preserve">ЗАЯВКА НА УЧАСТИЕ </w:t>
      </w:r>
      <w:r w:rsidR="0041349F" w:rsidRPr="00800DB0">
        <w:rPr>
          <w:rFonts w:ascii="Times New Roman" w:eastAsia="Times New Roman" w:hAnsi="Times New Roman" w:cs="Times New Roman"/>
          <w:b/>
          <w:color w:val="000000"/>
          <w:lang w:eastAsia="zh-CN"/>
        </w:rPr>
        <w:t xml:space="preserve">В ЗАКУПКЕ ПО ПРИНЦИПУ </w:t>
      </w:r>
      <w:r w:rsidR="00307709" w:rsidRPr="00800DB0">
        <w:rPr>
          <w:rFonts w:ascii="Times New Roman" w:eastAsia="Times New Roman" w:hAnsi="Times New Roman" w:cs="Times New Roman"/>
          <w:b/>
          <w:color w:val="000000"/>
          <w:lang w:eastAsia="zh-CN"/>
        </w:rPr>
        <w:t>«</w:t>
      </w:r>
      <w:r w:rsidR="0041349F" w:rsidRPr="00800DB0">
        <w:rPr>
          <w:rFonts w:ascii="Times New Roman" w:eastAsia="Times New Roman" w:hAnsi="Times New Roman" w:cs="Times New Roman"/>
          <w:b/>
          <w:color w:val="000000"/>
          <w:lang w:eastAsia="zh-CN"/>
        </w:rPr>
        <w:t>ЭЛЕКТРОННОГО МАГАЗИНА</w:t>
      </w:r>
      <w:r w:rsidR="00307709" w:rsidRPr="00800DB0">
        <w:rPr>
          <w:rFonts w:ascii="Times New Roman" w:eastAsia="Times New Roman" w:hAnsi="Times New Roman" w:cs="Times New Roman"/>
          <w:b/>
          <w:color w:val="000000"/>
          <w:lang w:eastAsia="zh-CN"/>
        </w:rPr>
        <w:t>»</w:t>
      </w:r>
      <w:r w:rsidR="0041349F" w:rsidRPr="00800DB0">
        <w:rPr>
          <w:rFonts w:ascii="Times New Roman" w:eastAsia="Times New Roman" w:hAnsi="Times New Roman" w:cs="Times New Roman"/>
          <w:b/>
          <w:color w:val="000000"/>
          <w:lang w:eastAsia="zh-CN"/>
        </w:rPr>
        <w:t xml:space="preserve">, </w:t>
      </w:r>
      <w:r w:rsidRPr="00800DB0">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7214430" w14:textId="77777777" w:rsidR="00BA0133" w:rsidRPr="00800DB0" w:rsidRDefault="00BA0133" w:rsidP="00BA013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800DB0" w:rsidRDefault="00BA0133" w:rsidP="00BA0133">
      <w:pPr>
        <w:widowControl w:val="0"/>
        <w:spacing w:after="0" w:line="240" w:lineRule="auto"/>
        <w:ind w:left="360"/>
        <w:rPr>
          <w:rFonts w:ascii="Times New Roman" w:eastAsia="Times New Roman" w:hAnsi="Times New Roman" w:cs="Times New Roman"/>
          <w:b/>
          <w:color w:val="000000"/>
          <w:lang w:eastAsia="zh-CN"/>
        </w:rPr>
      </w:pPr>
      <w:r w:rsidRPr="00800DB0">
        <w:rPr>
          <w:rFonts w:ascii="Times New Roman" w:eastAsia="Times New Roman" w:hAnsi="Times New Roman" w:cs="Times New Roman"/>
          <w:b/>
          <w:color w:val="000000"/>
          <w:lang w:eastAsia="zh-CN"/>
        </w:rPr>
        <w:t xml:space="preserve">             Кому</w:t>
      </w:r>
      <w:r w:rsidRPr="00800DB0">
        <w:rPr>
          <w:rFonts w:ascii="Times New Roman" w:eastAsia="Times New Roman" w:hAnsi="Times New Roman" w:cs="Times New Roman"/>
          <w:color w:val="000000"/>
          <w:lang w:eastAsia="zh-CN"/>
        </w:rPr>
        <w:t>:</w:t>
      </w:r>
    </w:p>
    <w:p w14:paraId="5C2EFCAD" w14:textId="77777777" w:rsidR="00BA0133" w:rsidRPr="00800DB0" w:rsidRDefault="00BA0133" w:rsidP="00BA013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800DB0" w:rsidRDefault="00BA0133" w:rsidP="00BA0133">
      <w:pPr>
        <w:widowControl w:val="0"/>
        <w:spacing w:after="0" w:line="240" w:lineRule="auto"/>
        <w:ind w:firstLine="567"/>
        <w:jc w:val="both"/>
        <w:rPr>
          <w:rFonts w:ascii="Times New Roman" w:eastAsia="Times New Roman" w:hAnsi="Times New Roman" w:cs="Times New Roman"/>
          <w:iCs/>
          <w:lang w:eastAsia="en-US"/>
        </w:rPr>
      </w:pPr>
      <w:r w:rsidRPr="00800DB0">
        <w:rPr>
          <w:rFonts w:ascii="Times New Roman" w:eastAsia="Times New Roman" w:hAnsi="Times New Roman" w:cs="Times New Roman"/>
          <w:iCs/>
          <w:lang w:eastAsia="en-US"/>
        </w:rPr>
        <w:t xml:space="preserve">Изучив </w:t>
      </w:r>
      <w:r w:rsidR="0041349F" w:rsidRPr="00800DB0">
        <w:rPr>
          <w:rFonts w:ascii="Times New Roman" w:eastAsia="Times New Roman" w:hAnsi="Times New Roman" w:cs="Times New Roman"/>
          <w:iCs/>
          <w:lang w:eastAsia="en-US"/>
        </w:rPr>
        <w:t>ценовой запрос</w:t>
      </w:r>
      <w:r w:rsidRPr="00800DB0">
        <w:rPr>
          <w:rFonts w:ascii="Times New Roman" w:eastAsia="Times New Roman" w:hAnsi="Times New Roman" w:cs="Times New Roman"/>
          <w:iCs/>
          <w:lang w:eastAsia="en-US"/>
        </w:rPr>
        <w:t xml:space="preserve"> о закупке </w:t>
      </w:r>
      <w:r w:rsidRPr="00800DB0">
        <w:rPr>
          <w:rFonts w:ascii="Times New Roman" w:eastAsia="Times New Roman" w:hAnsi="Times New Roman" w:cs="Times New Roman"/>
          <w:lang w:eastAsia="en-US"/>
        </w:rPr>
        <w:t>(включая все изменения и разъяснения к ней)</w:t>
      </w:r>
      <w:r w:rsidRPr="00800DB0">
        <w:rPr>
          <w:rFonts w:ascii="Times New Roman" w:eastAsia="Times New Roman" w:hAnsi="Times New Roman" w:cs="Times New Roman"/>
          <w:iCs/>
          <w:lang w:eastAsia="en-US"/>
        </w:rPr>
        <w:t>, размещенные _________[</w:t>
      </w:r>
      <w:r w:rsidRPr="00800DB0">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800DB0">
        <w:rPr>
          <w:rFonts w:ascii="Times New Roman" w:eastAsia="Times New Roman" w:hAnsi="Times New Roman" w:cs="Times New Roman"/>
          <w:bCs/>
          <w:iCs/>
          <w:shd w:val="clear" w:color="auto" w:fill="D9D9D9"/>
          <w:lang w:eastAsia="en-US"/>
        </w:rPr>
        <w:t>ценового запроса</w:t>
      </w:r>
      <w:r w:rsidRPr="00800DB0">
        <w:rPr>
          <w:rFonts w:ascii="Times New Roman" w:eastAsia="Times New Roman" w:hAnsi="Times New Roman" w:cs="Times New Roman"/>
          <w:bCs/>
          <w:iCs/>
          <w:shd w:val="clear" w:color="auto" w:fill="D9D9D9"/>
          <w:lang w:eastAsia="en-US"/>
        </w:rPr>
        <w:t>, а также его номер</w:t>
      </w:r>
      <w:r w:rsidRPr="00800DB0">
        <w:rPr>
          <w:rFonts w:ascii="Times New Roman" w:eastAsia="Times New Roman" w:hAnsi="Times New Roman" w:cs="Times New Roman"/>
          <w:iCs/>
          <w:lang w:eastAsia="en-US"/>
        </w:rPr>
        <w:t>], и </w:t>
      </w:r>
      <w:r w:rsidRPr="00800DB0">
        <w:rPr>
          <w:rFonts w:ascii="Times New Roman" w:eastAsia="Times New Roman" w:hAnsi="Times New Roman" w:cs="Times New Roman"/>
          <w:lang w:eastAsia="en-US"/>
        </w:rPr>
        <w:t xml:space="preserve">безоговорочно </w:t>
      </w:r>
      <w:r w:rsidRPr="00800DB0">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800DB0" w:rsidRDefault="00BA0133" w:rsidP="00BA0133">
      <w:pPr>
        <w:widowControl w:val="0"/>
        <w:spacing w:after="0" w:line="240" w:lineRule="auto"/>
        <w:ind w:firstLine="567"/>
        <w:jc w:val="both"/>
        <w:rPr>
          <w:rFonts w:ascii="Times New Roman" w:eastAsia="Times New Roman" w:hAnsi="Times New Roman" w:cs="Times New Roman"/>
          <w:iCs/>
          <w:lang w:eastAsia="en-US"/>
        </w:rPr>
      </w:pPr>
      <w:r w:rsidRPr="00800DB0">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800DB0">
        <w:rPr>
          <w:rFonts w:ascii="Times New Roman" w:eastAsia="Times New Roman" w:hAnsi="Times New Roman" w:cs="Times New Roman"/>
          <w:iCs/>
          <w:lang w:eastAsia="en-US"/>
        </w:rPr>
        <w:t xml:space="preserve">ценовым запросом </w:t>
      </w:r>
      <w:r w:rsidRPr="00800DB0">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800DB0">
        <w:rPr>
          <w:rFonts w:ascii="Times New Roman" w:eastAsia="Times New Roman" w:hAnsi="Times New Roman" w:cs="Times New Roman"/>
          <w:iCs/>
          <w:lang w:eastAsia="en-US"/>
        </w:rPr>
        <w:t>.</w:t>
      </w:r>
    </w:p>
    <w:p w14:paraId="2CF84D20" w14:textId="6A47F588" w:rsidR="00BA0133" w:rsidRPr="00800DB0" w:rsidRDefault="00BA0133" w:rsidP="00BA0133">
      <w:pPr>
        <w:widowControl w:val="0"/>
        <w:spacing w:after="0" w:line="240" w:lineRule="auto"/>
        <w:ind w:firstLine="567"/>
        <w:jc w:val="both"/>
        <w:rPr>
          <w:rFonts w:ascii="Times New Roman" w:eastAsia="Times New Roman" w:hAnsi="Times New Roman" w:cs="Times New Roman"/>
          <w:lang w:eastAsia="en-US"/>
        </w:rPr>
      </w:pPr>
      <w:r w:rsidRPr="00800DB0">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800DB0">
        <w:rPr>
          <w:rFonts w:ascii="Times New Roman" w:eastAsia="Times New Roman" w:hAnsi="Times New Roman" w:cs="Times New Roman"/>
          <w:lang w:eastAsia="en-US"/>
        </w:rPr>
        <w:t xml:space="preserve">с единственным участником </w:t>
      </w:r>
      <w:r w:rsidR="0041349F" w:rsidRPr="00800DB0">
        <w:rPr>
          <w:rFonts w:ascii="Times New Roman" w:eastAsia="Times New Roman" w:hAnsi="Times New Roman" w:cs="Times New Roman"/>
          <w:lang w:eastAsia="en-US"/>
        </w:rPr>
        <w:t>не</w:t>
      </w:r>
      <w:r w:rsidRPr="00800DB0">
        <w:rPr>
          <w:rFonts w:ascii="Times New Roman" w:eastAsia="Times New Roman" w:hAnsi="Times New Roman" w:cs="Times New Roman"/>
          <w:lang w:eastAsia="en-US"/>
        </w:rPr>
        <w:t xml:space="preserve">конкурентной закупки </w:t>
      </w:r>
      <w:r w:rsidRPr="00800DB0">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800DB0" w:rsidRDefault="00BA0133" w:rsidP="00BA0133">
      <w:pPr>
        <w:widowControl w:val="0"/>
        <w:spacing w:after="0" w:line="240" w:lineRule="auto"/>
        <w:ind w:firstLine="567"/>
        <w:jc w:val="both"/>
        <w:rPr>
          <w:rFonts w:ascii="Times New Roman" w:eastAsia="Times New Roman" w:hAnsi="Times New Roman" w:cs="Times New Roman"/>
          <w:lang w:eastAsia="en-US"/>
        </w:rPr>
      </w:pPr>
      <w:r w:rsidRPr="00800DB0">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800DB0">
        <w:rPr>
          <w:rFonts w:ascii="Times New Roman" w:eastAsia="Times New Roman" w:hAnsi="Times New Roman" w:cs="Times New Roman"/>
          <w:vertAlign w:val="superscript"/>
          <w:lang w:eastAsia="en-US"/>
        </w:rPr>
        <w:footnoteReference w:id="1"/>
      </w:r>
    </w:p>
    <w:p w14:paraId="7D832A92" w14:textId="6039034F" w:rsidR="00BA0133" w:rsidRPr="00800DB0" w:rsidRDefault="00F06039" w:rsidP="00F94D92">
      <w:pPr>
        <w:widowControl w:val="0"/>
        <w:spacing w:after="0" w:line="240" w:lineRule="auto"/>
        <w:ind w:firstLine="567"/>
        <w:jc w:val="right"/>
        <w:rPr>
          <w:rFonts w:ascii="Times New Roman" w:eastAsia="Times New Roman" w:hAnsi="Times New Roman" w:cs="Times New Roman"/>
          <w:lang w:eastAsia="zh-CN"/>
        </w:rPr>
      </w:pPr>
      <w:r w:rsidRPr="00800DB0">
        <w:rPr>
          <w:rFonts w:ascii="Times New Roman" w:eastAsia="Times New Roman" w:hAnsi="Times New Roman" w:cs="Times New Roman"/>
          <w:lang w:eastAsia="en-US"/>
        </w:rPr>
        <w:t xml:space="preserve">Цена включает в себя: </w:t>
      </w:r>
      <w:r w:rsidR="002E307F" w:rsidRPr="00800DB0">
        <w:rPr>
          <w:rFonts w:ascii="Times New Roman" w:eastAsia="Times New Roman" w:hAnsi="Times New Roman" w:cs="Times New Roman"/>
          <w:lang w:eastAsia="en-US"/>
        </w:rPr>
        <w:t xml:space="preserve">включает в себя все расходы и издержки Поставщика, связанные с исполнением Договора в том числе транспортные расходы, расходы на погрузку, доставку, а также все применимые налоги, сборы и другие обязательные платежи, предусмотренные законодательством Российской Федерации. </w:t>
      </w:r>
      <w:r w:rsidR="00BA0133" w:rsidRPr="00800DB0">
        <w:rPr>
          <w:rFonts w:ascii="Times New Roman" w:eastAsia="Times New Roman" w:hAnsi="Times New Roman" w:cs="Times New Roman"/>
          <w:lang w:eastAsia="zh-CN"/>
        </w:rPr>
        <w:br w:type="page"/>
      </w:r>
      <w:r w:rsidR="00BA0133" w:rsidRPr="00800DB0">
        <w:rPr>
          <w:rFonts w:ascii="Times New Roman" w:eastAsia="Times New Roman" w:hAnsi="Times New Roman" w:cs="Times New Roman"/>
          <w:lang w:eastAsia="zh-CN"/>
        </w:rPr>
        <w:lastRenderedPageBreak/>
        <w:t xml:space="preserve">Приложение </w:t>
      </w:r>
      <w:r w:rsidR="00C90FF7" w:rsidRPr="00800DB0">
        <w:rPr>
          <w:rFonts w:ascii="Times New Roman" w:eastAsia="Times New Roman" w:hAnsi="Times New Roman" w:cs="Times New Roman"/>
          <w:lang w:eastAsia="zh-CN"/>
        </w:rPr>
        <w:fldChar w:fldCharType="begin"/>
      </w:r>
      <w:r w:rsidR="00BA0133" w:rsidRPr="00800DB0">
        <w:rPr>
          <w:rFonts w:ascii="Times New Roman" w:eastAsia="Times New Roman" w:hAnsi="Times New Roman" w:cs="Times New Roman"/>
          <w:lang w:eastAsia="zh-CN"/>
        </w:rPr>
        <w:instrText xml:space="preserve"> SEQ Приложение \* ARABIC </w:instrText>
      </w:r>
      <w:r w:rsidR="00C90FF7" w:rsidRPr="00800DB0">
        <w:rPr>
          <w:rFonts w:ascii="Times New Roman" w:eastAsia="Times New Roman" w:hAnsi="Times New Roman" w:cs="Times New Roman"/>
          <w:lang w:eastAsia="zh-CN"/>
        </w:rPr>
        <w:fldChar w:fldCharType="separate"/>
      </w:r>
      <w:r w:rsidR="00762CA8" w:rsidRPr="00800DB0">
        <w:rPr>
          <w:rFonts w:ascii="Times New Roman" w:eastAsia="Times New Roman" w:hAnsi="Times New Roman" w:cs="Times New Roman"/>
          <w:noProof/>
          <w:lang w:eastAsia="zh-CN"/>
        </w:rPr>
        <w:t>1</w:t>
      </w:r>
      <w:r w:rsidR="00C90FF7" w:rsidRPr="00800DB0">
        <w:rPr>
          <w:rFonts w:ascii="Times New Roman" w:eastAsia="Times New Roman" w:hAnsi="Times New Roman" w:cs="Times New Roman"/>
          <w:lang w:eastAsia="zh-CN"/>
        </w:rPr>
        <w:fldChar w:fldCharType="end"/>
      </w:r>
      <w:r w:rsidR="00BA0133" w:rsidRPr="00800DB0">
        <w:rPr>
          <w:rFonts w:ascii="Times New Roman" w:eastAsia="Times New Roman" w:hAnsi="Times New Roman" w:cs="Times New Roman"/>
          <w:lang w:eastAsia="zh-CN"/>
        </w:rPr>
        <w:t>к Форме Заявки</w:t>
      </w:r>
      <w:r w:rsidR="00BA0133" w:rsidRPr="00800DB0">
        <w:rPr>
          <w:rFonts w:ascii="Times New Roman" w:eastAsia="Times New Roman" w:hAnsi="Times New Roman" w:cs="Times New Roman"/>
          <w:lang w:eastAsia="zh-CN"/>
        </w:rPr>
        <w:br/>
        <w:t xml:space="preserve">от </w:t>
      </w:r>
      <w:r w:rsidR="00307709" w:rsidRPr="00800DB0">
        <w:rPr>
          <w:rFonts w:ascii="Times New Roman" w:eastAsia="Times New Roman" w:hAnsi="Times New Roman" w:cs="Times New Roman"/>
          <w:lang w:eastAsia="zh-CN"/>
        </w:rPr>
        <w:t>«</w:t>
      </w:r>
      <w:r w:rsidR="00BA0133" w:rsidRPr="00800DB0">
        <w:rPr>
          <w:rFonts w:ascii="Times New Roman" w:eastAsia="Times New Roman" w:hAnsi="Times New Roman" w:cs="Times New Roman"/>
          <w:lang w:eastAsia="zh-CN"/>
        </w:rPr>
        <w:t>____</w:t>
      </w:r>
      <w:r w:rsidR="00307709" w:rsidRPr="00800DB0">
        <w:rPr>
          <w:rFonts w:ascii="Times New Roman" w:eastAsia="Times New Roman" w:hAnsi="Times New Roman" w:cs="Times New Roman"/>
          <w:lang w:eastAsia="zh-CN"/>
        </w:rPr>
        <w:t>»</w:t>
      </w:r>
      <w:r w:rsidR="00BA0133" w:rsidRPr="00800DB0">
        <w:rPr>
          <w:rFonts w:ascii="Times New Roman" w:eastAsia="Times New Roman" w:hAnsi="Times New Roman" w:cs="Times New Roman"/>
          <w:lang w:eastAsia="zh-CN"/>
        </w:rPr>
        <w:t>_____________ 20_ г. №__________</w:t>
      </w:r>
    </w:p>
    <w:p w14:paraId="040FB29A" w14:textId="77777777" w:rsidR="008879EF" w:rsidRPr="00800DB0" w:rsidRDefault="008879EF" w:rsidP="00BA0133">
      <w:pPr>
        <w:widowControl w:val="0"/>
        <w:spacing w:after="0" w:line="240" w:lineRule="auto"/>
        <w:jc w:val="right"/>
        <w:rPr>
          <w:rFonts w:ascii="Times New Roman" w:eastAsia="Times New Roman" w:hAnsi="Times New Roman" w:cs="Times New Roman"/>
          <w:lang w:eastAsia="zh-CN"/>
        </w:rPr>
      </w:pPr>
    </w:p>
    <w:p w14:paraId="3AD21030" w14:textId="77777777" w:rsidR="00F449E0" w:rsidRPr="00800DB0" w:rsidRDefault="00F449E0" w:rsidP="0041349F">
      <w:pPr>
        <w:widowControl w:val="0"/>
        <w:spacing w:after="0" w:line="240" w:lineRule="auto"/>
        <w:jc w:val="center"/>
        <w:rPr>
          <w:rFonts w:ascii="Times New Roman" w:eastAsia="Times New Roman" w:hAnsi="Times New Roman" w:cs="Times New Roman"/>
          <w:b/>
          <w:iCs/>
          <w:lang w:eastAsia="zh-CN"/>
        </w:rPr>
      </w:pPr>
    </w:p>
    <w:p w14:paraId="382A34D5" w14:textId="526893A7" w:rsidR="0041349F" w:rsidRPr="00800DB0" w:rsidRDefault="0041349F" w:rsidP="0041349F">
      <w:pPr>
        <w:widowControl w:val="0"/>
        <w:spacing w:after="0" w:line="240" w:lineRule="auto"/>
        <w:jc w:val="center"/>
        <w:rPr>
          <w:rFonts w:ascii="Times New Roman" w:eastAsia="Times New Roman" w:hAnsi="Times New Roman" w:cs="Times New Roman"/>
          <w:b/>
          <w:iCs/>
          <w:lang w:eastAsia="zh-CN"/>
        </w:rPr>
      </w:pPr>
      <w:r w:rsidRPr="00800DB0">
        <w:rPr>
          <w:rFonts w:ascii="Times New Roman" w:eastAsia="Times New Roman" w:hAnsi="Times New Roman" w:cs="Times New Roman"/>
          <w:b/>
          <w:iCs/>
          <w:lang w:eastAsia="zh-CN"/>
        </w:rPr>
        <w:t xml:space="preserve">ЦЕНОВОЕ </w:t>
      </w:r>
      <w:r w:rsidR="00B57BB0" w:rsidRPr="00800DB0">
        <w:rPr>
          <w:rFonts w:ascii="Times New Roman" w:eastAsia="Times New Roman" w:hAnsi="Times New Roman" w:cs="Times New Roman"/>
          <w:b/>
          <w:iCs/>
          <w:lang w:eastAsia="zh-CN"/>
        </w:rPr>
        <w:t>ПРЕДЛОЖЕНИЕ</w:t>
      </w:r>
      <w:r w:rsidRPr="00800DB0">
        <w:rPr>
          <w:rFonts w:ascii="Times New Roman" w:eastAsia="Times New Roman" w:hAnsi="Times New Roman" w:cs="Times New Roman"/>
          <w:b/>
          <w:iCs/>
          <w:lang w:eastAsia="zh-CN"/>
        </w:rPr>
        <w:t>,</w:t>
      </w:r>
    </w:p>
    <w:p w14:paraId="08FAB3C9" w14:textId="6237B374" w:rsidR="0041349F" w:rsidRPr="00800DB0" w:rsidRDefault="0041349F" w:rsidP="0041349F">
      <w:pPr>
        <w:widowControl w:val="0"/>
        <w:spacing w:after="0" w:line="240" w:lineRule="auto"/>
        <w:jc w:val="center"/>
        <w:rPr>
          <w:rFonts w:ascii="Times New Roman" w:eastAsia="Times New Roman" w:hAnsi="Times New Roman" w:cs="Times New Roman"/>
          <w:b/>
          <w:iCs/>
          <w:lang w:eastAsia="zh-CN"/>
        </w:rPr>
      </w:pPr>
      <w:proofErr w:type="gramStart"/>
      <w:r w:rsidRPr="00800DB0">
        <w:rPr>
          <w:rFonts w:ascii="Times New Roman" w:eastAsia="Times New Roman" w:hAnsi="Times New Roman" w:cs="Times New Roman"/>
          <w:b/>
          <w:iCs/>
          <w:lang w:eastAsia="zh-CN"/>
        </w:rPr>
        <w:t>согласно</w:t>
      </w:r>
      <w:proofErr w:type="gramEnd"/>
      <w:r w:rsidRPr="00800DB0">
        <w:rPr>
          <w:rFonts w:ascii="Times New Roman" w:eastAsia="Times New Roman" w:hAnsi="Times New Roman" w:cs="Times New Roman"/>
          <w:b/>
          <w:iCs/>
          <w:lang w:eastAsia="zh-CN"/>
        </w:rPr>
        <w:t xml:space="preserve"> </w:t>
      </w:r>
      <w:r w:rsidR="00BA0133" w:rsidRPr="00800DB0">
        <w:rPr>
          <w:rFonts w:ascii="Times New Roman" w:eastAsia="Times New Roman" w:hAnsi="Times New Roman" w:cs="Times New Roman"/>
          <w:b/>
          <w:iCs/>
          <w:lang w:eastAsia="zh-CN"/>
        </w:rPr>
        <w:t>ТЕХНИЧЕСКО</w:t>
      </w:r>
      <w:r w:rsidRPr="00800DB0">
        <w:rPr>
          <w:rFonts w:ascii="Times New Roman" w:eastAsia="Times New Roman" w:hAnsi="Times New Roman" w:cs="Times New Roman"/>
          <w:b/>
          <w:iCs/>
          <w:lang w:eastAsia="zh-CN"/>
        </w:rPr>
        <w:t>ГО</w:t>
      </w:r>
      <w:r w:rsidR="00BA0133" w:rsidRPr="00800DB0">
        <w:rPr>
          <w:rFonts w:ascii="Times New Roman" w:eastAsia="Times New Roman" w:hAnsi="Times New Roman" w:cs="Times New Roman"/>
          <w:b/>
          <w:iCs/>
          <w:lang w:eastAsia="zh-CN"/>
        </w:rPr>
        <w:t xml:space="preserve"> </w:t>
      </w:r>
      <w:r w:rsidRPr="00800DB0">
        <w:rPr>
          <w:rFonts w:ascii="Times New Roman" w:eastAsia="Times New Roman" w:hAnsi="Times New Roman" w:cs="Times New Roman"/>
          <w:b/>
          <w:iCs/>
          <w:lang w:eastAsia="zh-CN"/>
        </w:rPr>
        <w:t>ЗАДАНИЯ</w:t>
      </w:r>
    </w:p>
    <w:p w14:paraId="5BCF9726" w14:textId="77777777" w:rsidR="00BA0133" w:rsidRPr="00800DB0" w:rsidRDefault="00BA0133" w:rsidP="00BA0133">
      <w:pPr>
        <w:widowControl w:val="0"/>
        <w:spacing w:after="0" w:line="240" w:lineRule="auto"/>
        <w:jc w:val="both"/>
        <w:rPr>
          <w:rFonts w:ascii="Times New Roman" w:eastAsia="Times New Roman" w:hAnsi="Times New Roman" w:cs="Times New Roman"/>
          <w:lang w:eastAsia="zh-CN"/>
        </w:rPr>
      </w:pPr>
    </w:p>
    <w:p w14:paraId="45E675B4" w14:textId="50F66227" w:rsidR="00BA0133" w:rsidRPr="00800DB0" w:rsidRDefault="00307709" w:rsidP="00BA0133">
      <w:pPr>
        <w:widowControl w:val="0"/>
        <w:spacing w:after="0" w:line="240" w:lineRule="auto"/>
        <w:ind w:firstLine="360"/>
        <w:jc w:val="both"/>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w:t>
      </w:r>
      <w:r w:rsidR="00BA0133" w:rsidRPr="00800DB0">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800DB0">
        <w:rPr>
          <w:rFonts w:ascii="Times New Roman" w:eastAsia="Times New Roman" w:hAnsi="Times New Roman" w:cs="Times New Roman"/>
          <w:lang w:eastAsia="zh-CN"/>
        </w:rPr>
        <w:t>ДОКУМЕНТАЦИЕЙ</w:t>
      </w:r>
      <w:r w:rsidR="00BA0133" w:rsidRPr="00800DB0">
        <w:rPr>
          <w:rFonts w:ascii="Times New Roman" w:eastAsia="Times New Roman" w:hAnsi="Times New Roman" w:cs="Times New Roman"/>
          <w:lang w:eastAsia="zh-CN"/>
        </w:rPr>
        <w:t xml:space="preserve"> </w:t>
      </w:r>
      <w:r w:rsidR="00CE4991" w:rsidRPr="00800DB0">
        <w:rPr>
          <w:rFonts w:ascii="Times New Roman" w:eastAsia="Times New Roman" w:hAnsi="Times New Roman" w:cs="Times New Roman"/>
          <w:lang w:eastAsia="zh-CN"/>
        </w:rPr>
        <w:t>МАЛОЙ ЗАКУПКИ</w:t>
      </w:r>
      <w:r w:rsidR="00126C7F" w:rsidRPr="00800DB0">
        <w:rPr>
          <w:rFonts w:ascii="Times New Roman" w:eastAsia="Times New Roman" w:hAnsi="Times New Roman" w:cs="Times New Roman"/>
          <w:lang w:eastAsia="zh-CN"/>
        </w:rPr>
        <w:t xml:space="preserve"> </w:t>
      </w:r>
      <w:r w:rsidR="00BA0133" w:rsidRPr="00800DB0">
        <w:rPr>
          <w:rFonts w:ascii="Times New Roman" w:eastAsia="Times New Roman" w:hAnsi="Times New Roman" w:cs="Times New Roman"/>
          <w:lang w:eastAsia="zh-CN"/>
        </w:rPr>
        <w:t>В ЭЛЕКТРОННОЙ ФОРМЕ</w:t>
      </w:r>
      <w:r w:rsidRPr="00800DB0">
        <w:rPr>
          <w:rFonts w:ascii="Times New Roman" w:eastAsia="Times New Roman" w:hAnsi="Times New Roman" w:cs="Times New Roman"/>
          <w:lang w:eastAsia="zh-CN"/>
        </w:rPr>
        <w:t>»</w:t>
      </w:r>
    </w:p>
    <w:p w14:paraId="353E5F9F" w14:textId="77777777" w:rsidR="00BA0133" w:rsidRPr="00800DB0" w:rsidRDefault="00BA0133" w:rsidP="00BA013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800DB0"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800DB0" w:rsidRDefault="00BA0133" w:rsidP="00BA0133">
            <w:pPr>
              <w:widowControl w:val="0"/>
              <w:spacing w:after="0" w:line="240" w:lineRule="auto"/>
              <w:jc w:val="center"/>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w:t>
            </w:r>
          </w:p>
          <w:p w14:paraId="20C81D95" w14:textId="77777777" w:rsidR="00BA0133" w:rsidRPr="00800DB0" w:rsidRDefault="00BA0133" w:rsidP="00BA0133">
            <w:pPr>
              <w:widowControl w:val="0"/>
              <w:spacing w:after="0" w:line="240" w:lineRule="auto"/>
              <w:jc w:val="center"/>
              <w:rPr>
                <w:rFonts w:ascii="Times New Roman" w:eastAsia="Times New Roman" w:hAnsi="Times New Roman" w:cs="Times New Roman"/>
                <w:lang w:eastAsia="zh-CN"/>
              </w:rPr>
            </w:pPr>
            <w:proofErr w:type="spellStart"/>
            <w:r w:rsidRPr="00800DB0">
              <w:rPr>
                <w:rFonts w:ascii="Times New Roman" w:eastAsia="Times New Roman" w:hAnsi="Times New Roman" w:cs="Times New Roman"/>
                <w:lang w:eastAsia="zh-CN"/>
              </w:rPr>
              <w:t>пп</w:t>
            </w:r>
            <w:proofErr w:type="spellEnd"/>
            <w:r w:rsidRPr="00800DB0">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800DB0" w:rsidRDefault="00BA0133" w:rsidP="00BA0133">
            <w:pPr>
              <w:widowControl w:val="0"/>
              <w:spacing w:after="0" w:line="240" w:lineRule="auto"/>
              <w:jc w:val="center"/>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800DB0" w:rsidRDefault="00AD02F1" w:rsidP="00BA0133">
            <w:pPr>
              <w:widowControl w:val="0"/>
              <w:spacing w:after="0" w:line="240" w:lineRule="auto"/>
              <w:ind w:right="-92"/>
              <w:jc w:val="center"/>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800DB0" w:rsidRDefault="00BA0133" w:rsidP="00BA0133">
            <w:pPr>
              <w:widowControl w:val="0"/>
              <w:spacing w:after="0" w:line="240" w:lineRule="auto"/>
              <w:ind w:right="-92"/>
              <w:jc w:val="center"/>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800DB0" w:rsidRDefault="00BA0133" w:rsidP="00BA0133">
            <w:pPr>
              <w:widowControl w:val="0"/>
              <w:spacing w:after="0" w:line="240" w:lineRule="auto"/>
              <w:ind w:right="-92"/>
              <w:jc w:val="center"/>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800DB0" w:rsidRDefault="00BA0133" w:rsidP="00BA0133">
            <w:pPr>
              <w:widowControl w:val="0"/>
              <w:spacing w:after="0" w:line="240" w:lineRule="auto"/>
              <w:ind w:right="-92"/>
              <w:jc w:val="center"/>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800DB0" w:rsidRDefault="00BA0133" w:rsidP="00BA0133">
            <w:pPr>
              <w:widowControl w:val="0"/>
              <w:spacing w:after="0" w:line="240" w:lineRule="auto"/>
              <w:ind w:right="-92"/>
              <w:jc w:val="center"/>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800DB0" w:rsidRDefault="00BA0133" w:rsidP="00BA0133">
            <w:pPr>
              <w:widowControl w:val="0"/>
              <w:spacing w:after="0" w:line="240" w:lineRule="auto"/>
              <w:ind w:right="-92"/>
              <w:jc w:val="center"/>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Сумма в руб. с НДС</w:t>
            </w:r>
          </w:p>
        </w:tc>
      </w:tr>
      <w:tr w:rsidR="00BA0133" w:rsidRPr="00800DB0"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800DB0" w:rsidRDefault="00BA0133" w:rsidP="00BA0133">
            <w:pPr>
              <w:widowControl w:val="0"/>
              <w:spacing w:after="0" w:line="240" w:lineRule="auto"/>
              <w:jc w:val="center"/>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800DB0" w:rsidRDefault="00BA0133" w:rsidP="00BA013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55F5633" w:rsidR="00BA0133" w:rsidRPr="00800DB0"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800DB0"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800DB0"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800DB0"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800DB0" w:rsidRDefault="00BA0133" w:rsidP="00BA013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800DB0" w:rsidRDefault="00BA0133" w:rsidP="00BA013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800DB0" w:rsidRDefault="00BA0133" w:rsidP="00BA013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800DB0" w:rsidRDefault="00BA0133" w:rsidP="00BA013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800DB0" w:rsidRDefault="00BA0133" w:rsidP="00BA013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800DB0" w:rsidRDefault="00BA0133" w:rsidP="00BA0133">
      <w:pPr>
        <w:widowControl w:val="0"/>
        <w:spacing w:after="0" w:line="240" w:lineRule="auto"/>
        <w:jc w:val="both"/>
        <w:rPr>
          <w:rFonts w:ascii="Times New Roman" w:eastAsia="Times New Roman" w:hAnsi="Times New Roman" w:cs="Times New Roman"/>
          <w:lang w:eastAsia="zh-CN"/>
        </w:rPr>
      </w:pPr>
    </w:p>
    <w:p w14:paraId="6408E44F" w14:textId="77777777" w:rsidR="00BA0133" w:rsidRPr="00800DB0" w:rsidRDefault="00BA0133" w:rsidP="00BA0133">
      <w:pPr>
        <w:widowControl w:val="0"/>
        <w:spacing w:after="0" w:line="240" w:lineRule="auto"/>
        <w:jc w:val="both"/>
        <w:rPr>
          <w:rFonts w:ascii="Times New Roman" w:eastAsia="Times New Roman" w:hAnsi="Times New Roman" w:cs="Times New Roman"/>
          <w:lang w:eastAsia="zh-CN"/>
        </w:rPr>
      </w:pPr>
    </w:p>
    <w:p w14:paraId="442B971F" w14:textId="77777777" w:rsidR="00BA0133" w:rsidRPr="00800DB0" w:rsidRDefault="00BA0133" w:rsidP="00BA0133">
      <w:pPr>
        <w:widowControl w:val="0"/>
        <w:spacing w:after="0" w:line="240" w:lineRule="auto"/>
        <w:jc w:val="both"/>
        <w:rPr>
          <w:rFonts w:ascii="Times New Roman" w:eastAsia="Times New Roman" w:hAnsi="Times New Roman" w:cs="Times New Roman"/>
          <w:lang w:eastAsia="zh-CN"/>
        </w:rPr>
      </w:pPr>
    </w:p>
    <w:p w14:paraId="575153BB" w14:textId="77777777" w:rsidR="00BA0133" w:rsidRPr="00800DB0" w:rsidRDefault="00BA0133" w:rsidP="00BA0133">
      <w:pPr>
        <w:widowControl w:val="0"/>
        <w:spacing w:after="0" w:line="240" w:lineRule="auto"/>
        <w:jc w:val="center"/>
        <w:rPr>
          <w:rFonts w:ascii="Times New Roman" w:eastAsia="Times New Roman" w:hAnsi="Times New Roman" w:cs="Times New Roman"/>
          <w:b/>
          <w:bCs/>
          <w:lang w:eastAsia="zh-CN"/>
        </w:rPr>
      </w:pPr>
      <w:r w:rsidRPr="00800DB0">
        <w:rPr>
          <w:rFonts w:ascii="Times New Roman" w:eastAsia="Times New Roman" w:hAnsi="Times New Roman" w:cs="Times New Roman"/>
          <w:b/>
          <w:bCs/>
          <w:highlight w:val="yellow"/>
          <w:lang w:eastAsia="zh-CN"/>
        </w:rPr>
        <w:br w:type="page"/>
      </w:r>
    </w:p>
    <w:p w14:paraId="6606141C" w14:textId="77777777" w:rsidR="00BA0133" w:rsidRPr="00800DB0" w:rsidRDefault="00BA0133" w:rsidP="008879EF">
      <w:pPr>
        <w:widowControl w:val="0"/>
        <w:spacing w:after="0" w:line="240" w:lineRule="auto"/>
        <w:jc w:val="right"/>
        <w:outlineLvl w:val="3"/>
        <w:rPr>
          <w:rFonts w:ascii="Times New Roman" w:eastAsia="Times New Roman" w:hAnsi="Times New Roman" w:cs="Times New Roman"/>
          <w:lang w:eastAsia="zh-CN"/>
        </w:rPr>
      </w:pPr>
      <w:r w:rsidRPr="00800DB0">
        <w:rPr>
          <w:rFonts w:ascii="Times New Roman" w:eastAsia="Times New Roman" w:hAnsi="Times New Roman" w:cs="Times New Roman"/>
          <w:lang w:eastAsia="zh-CN"/>
        </w:rPr>
        <w:lastRenderedPageBreak/>
        <w:t>Форма 1  Заявки</w:t>
      </w:r>
    </w:p>
    <w:p w14:paraId="123E5496" w14:textId="6A6A0A12" w:rsidR="00BA0133" w:rsidRPr="00800DB0" w:rsidRDefault="00307709" w:rsidP="008879EF">
      <w:pPr>
        <w:widowControl w:val="0"/>
        <w:spacing w:after="0" w:line="240" w:lineRule="auto"/>
        <w:jc w:val="right"/>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w:t>
      </w:r>
      <w:r w:rsidR="00BA0133" w:rsidRPr="00800DB0">
        <w:rPr>
          <w:rFonts w:ascii="Times New Roman" w:eastAsia="Times New Roman" w:hAnsi="Times New Roman" w:cs="Times New Roman"/>
          <w:lang w:eastAsia="zh-CN"/>
        </w:rPr>
        <w:t>____</w:t>
      </w:r>
      <w:r w:rsidRPr="00800DB0">
        <w:rPr>
          <w:rFonts w:ascii="Times New Roman" w:eastAsia="Times New Roman" w:hAnsi="Times New Roman" w:cs="Times New Roman"/>
          <w:lang w:eastAsia="zh-CN"/>
        </w:rPr>
        <w:t>»</w:t>
      </w:r>
      <w:r w:rsidR="00BA0133" w:rsidRPr="00800DB0">
        <w:rPr>
          <w:rFonts w:ascii="Times New Roman" w:eastAsia="Times New Roman" w:hAnsi="Times New Roman" w:cs="Times New Roman"/>
          <w:lang w:eastAsia="zh-CN"/>
        </w:rPr>
        <w:t xml:space="preserve"> _____________ 20_ г. </w:t>
      </w:r>
    </w:p>
    <w:p w14:paraId="7C3FACDF" w14:textId="77777777" w:rsidR="00BA0133" w:rsidRPr="00800DB0" w:rsidRDefault="00BA0133" w:rsidP="00BA013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800DB0" w:rsidRDefault="00BA0133" w:rsidP="00BA0133">
      <w:pPr>
        <w:widowControl w:val="0"/>
        <w:spacing w:after="0" w:line="240" w:lineRule="auto"/>
        <w:jc w:val="center"/>
        <w:rPr>
          <w:rFonts w:ascii="Times New Roman" w:eastAsia="Times New Roman" w:hAnsi="Times New Roman" w:cs="Times New Roman"/>
          <w:color w:val="000000"/>
          <w:lang w:eastAsia="zh-CN"/>
        </w:rPr>
      </w:pPr>
      <w:r w:rsidRPr="00800DB0">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800DB0">
        <w:rPr>
          <w:rFonts w:ascii="Times New Roman" w:eastAsia="Times New Roman" w:hAnsi="Times New Roman" w:cs="Times New Roman"/>
          <w:color w:val="000000"/>
          <w:lang w:eastAsia="zh-CN"/>
        </w:rPr>
        <w:t>12</w:t>
      </w:r>
      <w:r w:rsidRPr="00800DB0">
        <w:rPr>
          <w:rFonts w:ascii="Times New Roman" w:eastAsia="Times New Roman" w:hAnsi="Times New Roman" w:cs="Times New Roman"/>
          <w:color w:val="000000"/>
          <w:lang w:eastAsia="zh-CN"/>
        </w:rPr>
        <w:t xml:space="preserve"> </w:t>
      </w:r>
      <w:r w:rsidR="00AD02F1" w:rsidRPr="00800DB0">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800DB0" w14:paraId="003E6D93" w14:textId="77777777" w:rsidTr="00944B0E">
        <w:tc>
          <w:tcPr>
            <w:tcW w:w="10031" w:type="dxa"/>
          </w:tcPr>
          <w:p w14:paraId="3F8F402D" w14:textId="77777777" w:rsidR="00BA0133" w:rsidRPr="00800DB0" w:rsidRDefault="00BA0133" w:rsidP="00BA0133">
            <w:pPr>
              <w:widowControl w:val="0"/>
              <w:spacing w:after="0" w:line="240" w:lineRule="auto"/>
              <w:ind w:firstLine="709"/>
              <w:rPr>
                <w:rFonts w:ascii="Times New Roman" w:eastAsia="Times New Roman" w:hAnsi="Times New Roman" w:cs="Times New Roman"/>
                <w:color w:val="000000"/>
                <w:lang w:eastAsia="zh-CN"/>
              </w:rPr>
            </w:pPr>
            <w:r w:rsidRPr="00800DB0">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59DE765" w14:textId="77777777" w:rsidR="00BA0133" w:rsidRPr="00800DB0" w:rsidRDefault="00BA0133" w:rsidP="00BA0133">
            <w:pPr>
              <w:widowControl w:val="0"/>
              <w:spacing w:after="0" w:line="240" w:lineRule="auto"/>
              <w:rPr>
                <w:rFonts w:ascii="Times New Roman" w:eastAsia="Times New Roman" w:hAnsi="Times New Roman" w:cs="Times New Roman"/>
                <w:color w:val="000000"/>
                <w:lang w:eastAsia="zh-CN"/>
              </w:rPr>
            </w:pPr>
            <w:r w:rsidRPr="00800DB0">
              <w:rPr>
                <w:rFonts w:ascii="Times New Roman" w:eastAsia="Times New Roman" w:hAnsi="Times New Roman" w:cs="Times New Roman"/>
                <w:color w:val="000000"/>
                <w:lang w:eastAsia="zh-CN"/>
              </w:rPr>
              <w:t xml:space="preserve">в заявки на участие в </w:t>
            </w:r>
            <w:r w:rsidR="00CE4991" w:rsidRPr="00800DB0">
              <w:rPr>
                <w:rFonts w:ascii="Times New Roman" w:eastAsia="Times New Roman" w:hAnsi="Times New Roman" w:cs="Times New Roman"/>
                <w:color w:val="000000"/>
                <w:lang w:eastAsia="zh-CN"/>
              </w:rPr>
              <w:t>малой закупке</w:t>
            </w:r>
            <w:r w:rsidRPr="00800DB0">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14:paraId="45C300DB" w14:textId="261F374E" w:rsidR="00BA0133" w:rsidRPr="00800DB0" w:rsidRDefault="00BA0133" w:rsidP="00BA0133">
            <w:pPr>
              <w:widowControl w:val="0"/>
              <w:spacing w:after="0" w:line="240" w:lineRule="auto"/>
              <w:rPr>
                <w:rFonts w:ascii="Times New Roman" w:eastAsia="Times New Roman" w:hAnsi="Times New Roman" w:cs="Times New Roman"/>
                <w:color w:val="000000"/>
                <w:lang w:eastAsia="zh-CN"/>
              </w:rPr>
            </w:pPr>
            <w:r w:rsidRPr="00800DB0">
              <w:rPr>
                <w:rFonts w:ascii="Times New Roman" w:eastAsia="Times New Roman" w:hAnsi="Times New Roman" w:cs="Times New Roman"/>
                <w:color w:val="000000"/>
                <w:lang w:eastAsia="zh-CN"/>
              </w:rPr>
              <w:t xml:space="preserve">                   (указывается наименование </w:t>
            </w:r>
            <w:r w:rsidR="00CE4991" w:rsidRPr="00800DB0">
              <w:rPr>
                <w:rFonts w:ascii="Times New Roman" w:eastAsia="Times New Roman" w:hAnsi="Times New Roman" w:cs="Times New Roman"/>
                <w:color w:val="000000"/>
                <w:lang w:eastAsia="zh-CN"/>
              </w:rPr>
              <w:t>малой закупки</w:t>
            </w:r>
            <w:r w:rsidR="00DC5DA2" w:rsidRPr="00800DB0">
              <w:rPr>
                <w:rFonts w:ascii="Times New Roman" w:eastAsia="Times New Roman" w:hAnsi="Times New Roman" w:cs="Times New Roman"/>
                <w:color w:val="000000"/>
                <w:lang w:eastAsia="zh-CN"/>
              </w:rPr>
              <w:t xml:space="preserve"> </w:t>
            </w:r>
            <w:r w:rsidR="00CE4991" w:rsidRPr="00800DB0">
              <w:rPr>
                <w:rFonts w:ascii="Times New Roman" w:eastAsia="Times New Roman" w:hAnsi="Times New Roman" w:cs="Times New Roman"/>
                <w:color w:val="000000"/>
                <w:lang w:eastAsia="zh-CN"/>
              </w:rPr>
              <w:t>в электронной</w:t>
            </w:r>
            <w:r w:rsidRPr="00800DB0">
              <w:rPr>
                <w:rFonts w:ascii="Times New Roman" w:eastAsia="Times New Roman" w:hAnsi="Times New Roman" w:cs="Times New Roman"/>
                <w:color w:val="000000"/>
                <w:lang w:eastAsia="zh-CN"/>
              </w:rPr>
              <w:t xml:space="preserve"> форме)</w:t>
            </w:r>
          </w:p>
          <w:p w14:paraId="6504B270" w14:textId="4D8CDA5A" w:rsidR="00BA0133" w:rsidRPr="00800DB0" w:rsidRDefault="00BA0133" w:rsidP="00BA0133">
            <w:pPr>
              <w:widowControl w:val="0"/>
              <w:spacing w:after="0" w:line="240" w:lineRule="auto"/>
              <w:jc w:val="both"/>
              <w:rPr>
                <w:rFonts w:ascii="Times New Roman" w:eastAsia="Times New Roman" w:hAnsi="Times New Roman" w:cs="Times New Roman"/>
                <w:b/>
                <w:i/>
                <w:color w:val="000000"/>
                <w:lang w:eastAsia="en-US"/>
              </w:rPr>
            </w:pPr>
            <w:r w:rsidRPr="00800DB0">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800DB0">
              <w:rPr>
                <w:rFonts w:ascii="Times New Roman" w:eastAsia="Times New Roman" w:hAnsi="Times New Roman" w:cs="Times New Roman"/>
                <w:lang w:eastAsia="zh-CN"/>
              </w:rPr>
              <w:t xml:space="preserve"> в пункте </w:t>
            </w:r>
            <w:r w:rsidR="00FB534A" w:rsidRPr="00800DB0">
              <w:rPr>
                <w:rFonts w:ascii="Times New Roman" w:eastAsia="Times New Roman" w:hAnsi="Times New Roman" w:cs="Times New Roman"/>
                <w:lang w:eastAsia="zh-CN"/>
              </w:rPr>
              <w:t>12</w:t>
            </w:r>
            <w:r w:rsidRPr="00800DB0">
              <w:rPr>
                <w:rFonts w:ascii="Times New Roman" w:eastAsia="Times New Roman" w:hAnsi="Times New Roman" w:cs="Times New Roman"/>
                <w:color w:val="000000"/>
                <w:lang w:eastAsia="zh-CN"/>
              </w:rPr>
              <w:t xml:space="preserve">  Информационной карты, а именно:</w:t>
            </w:r>
          </w:p>
        </w:tc>
      </w:tr>
      <w:tr w:rsidR="00BA0133" w:rsidRPr="00800DB0" w14:paraId="5D32D827" w14:textId="77777777" w:rsidTr="00F449E0">
        <w:trPr>
          <w:trHeight w:val="6808"/>
        </w:trPr>
        <w:tc>
          <w:tcPr>
            <w:tcW w:w="10031" w:type="dxa"/>
          </w:tcPr>
          <w:p w14:paraId="30B13125" w14:textId="77777777" w:rsidR="00EC17CE" w:rsidRPr="00800DB0" w:rsidRDefault="00EC17CE" w:rsidP="00EC17CE">
            <w:pPr>
              <w:autoSpaceDE w:val="0"/>
              <w:autoSpaceDN w:val="0"/>
              <w:adjustRightInd w:val="0"/>
              <w:spacing w:after="0" w:line="240" w:lineRule="auto"/>
              <w:jc w:val="both"/>
              <w:rPr>
                <w:rFonts w:ascii="Times New Roman" w:hAnsi="Times New Roman" w:cs="Times New Roman"/>
                <w:i/>
                <w:iCs/>
              </w:rPr>
            </w:pPr>
            <w:r w:rsidRPr="00800DB0">
              <w:rPr>
                <w:rFonts w:ascii="Times New Roman" w:hAnsi="Times New Roman" w:cs="Times New Roman"/>
                <w:i/>
                <w:iCs/>
              </w:rPr>
              <w:t>-</w:t>
            </w:r>
            <w:r w:rsidRPr="00800DB0">
              <w:rPr>
                <w:rFonts w:ascii="Times New Roman" w:hAnsi="Times New Roman" w:cs="Times New Roman"/>
                <w:i/>
                <w:iCs/>
              </w:rPr>
              <w:tab/>
              <w:t>участник закупки - юридическое лицо не находится в процессе ликвидации;</w:t>
            </w:r>
          </w:p>
          <w:p w14:paraId="18B720E6" w14:textId="77777777" w:rsidR="00EC17CE" w:rsidRPr="00800DB0" w:rsidRDefault="00EC17CE" w:rsidP="00EC17CE">
            <w:pPr>
              <w:autoSpaceDE w:val="0"/>
              <w:autoSpaceDN w:val="0"/>
              <w:adjustRightInd w:val="0"/>
              <w:spacing w:after="0" w:line="240" w:lineRule="auto"/>
              <w:jc w:val="both"/>
              <w:rPr>
                <w:rFonts w:ascii="Times New Roman" w:hAnsi="Times New Roman" w:cs="Times New Roman"/>
                <w:i/>
                <w:iCs/>
              </w:rPr>
            </w:pPr>
            <w:r w:rsidRPr="00800DB0">
              <w:rPr>
                <w:rFonts w:ascii="Times New Roman" w:hAnsi="Times New Roman" w:cs="Times New Roman"/>
                <w:i/>
                <w:iCs/>
              </w:rPr>
              <w:t>-</w:t>
            </w:r>
            <w:r w:rsidRPr="00800DB0">
              <w:rPr>
                <w:rFonts w:ascii="Times New Roman" w:hAnsi="Times New Roman" w:cs="Times New Roman"/>
                <w:i/>
                <w:i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4475E3D5" w14:textId="77777777" w:rsidR="00EC17CE" w:rsidRPr="00800DB0" w:rsidRDefault="00EC17CE" w:rsidP="00EC17CE">
            <w:pPr>
              <w:autoSpaceDE w:val="0"/>
              <w:autoSpaceDN w:val="0"/>
              <w:adjustRightInd w:val="0"/>
              <w:spacing w:after="0" w:line="240" w:lineRule="auto"/>
              <w:jc w:val="both"/>
              <w:rPr>
                <w:rFonts w:ascii="Times New Roman" w:hAnsi="Times New Roman" w:cs="Times New Roman"/>
                <w:i/>
                <w:iCs/>
              </w:rPr>
            </w:pPr>
            <w:r w:rsidRPr="00800DB0">
              <w:rPr>
                <w:rFonts w:ascii="Times New Roman" w:hAnsi="Times New Roman" w:cs="Times New Roman"/>
                <w:i/>
                <w:iCs/>
              </w:rPr>
              <w:t>-</w:t>
            </w:r>
            <w:r w:rsidRPr="00800DB0">
              <w:rPr>
                <w:rFonts w:ascii="Times New Roman" w:hAnsi="Times New Roman" w:cs="Times New Roman"/>
                <w:i/>
                <w:iCs/>
              </w:rPr>
              <w:tab/>
            </w:r>
            <w:proofErr w:type="spellStart"/>
            <w:r w:rsidRPr="00800DB0">
              <w:rPr>
                <w:rFonts w:ascii="Times New Roman" w:hAnsi="Times New Roman" w:cs="Times New Roman"/>
                <w:i/>
                <w:iCs/>
              </w:rPr>
              <w:t>неприостановление</w:t>
            </w:r>
            <w:proofErr w:type="spellEnd"/>
            <w:r w:rsidRPr="00800DB0">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9B238C5" w14:textId="77777777" w:rsidR="00EC17CE" w:rsidRPr="00800DB0" w:rsidRDefault="00EC17CE" w:rsidP="00EC17CE">
            <w:pPr>
              <w:autoSpaceDE w:val="0"/>
              <w:autoSpaceDN w:val="0"/>
              <w:adjustRightInd w:val="0"/>
              <w:spacing w:after="0" w:line="240" w:lineRule="auto"/>
              <w:jc w:val="both"/>
              <w:rPr>
                <w:rFonts w:ascii="Times New Roman" w:hAnsi="Times New Roman" w:cs="Times New Roman"/>
                <w:i/>
                <w:iCs/>
              </w:rPr>
            </w:pPr>
            <w:r w:rsidRPr="00800DB0">
              <w:rPr>
                <w:rFonts w:ascii="Times New Roman" w:hAnsi="Times New Roman" w:cs="Times New Roman"/>
                <w:i/>
                <w:iCs/>
              </w:rPr>
              <w:t>-</w:t>
            </w:r>
            <w:r w:rsidRPr="00800DB0">
              <w:rPr>
                <w:rFonts w:ascii="Times New Roman" w:hAnsi="Times New Roman" w:cs="Times New Roman"/>
                <w:i/>
                <w:i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538C7F7" w14:textId="77777777" w:rsidR="00EC17CE" w:rsidRPr="00800DB0" w:rsidRDefault="00EC17CE" w:rsidP="00EC17CE">
            <w:pPr>
              <w:autoSpaceDE w:val="0"/>
              <w:autoSpaceDN w:val="0"/>
              <w:adjustRightInd w:val="0"/>
              <w:spacing w:after="0" w:line="240" w:lineRule="auto"/>
              <w:jc w:val="both"/>
              <w:rPr>
                <w:rFonts w:ascii="Times New Roman" w:hAnsi="Times New Roman" w:cs="Times New Roman"/>
                <w:i/>
                <w:iCs/>
              </w:rPr>
            </w:pPr>
            <w:r w:rsidRPr="00800DB0">
              <w:rPr>
                <w:rFonts w:ascii="Times New Roman" w:hAnsi="Times New Roman" w:cs="Times New Roman"/>
                <w:i/>
                <w:iCs/>
              </w:rPr>
              <w:t>-</w:t>
            </w:r>
            <w:r w:rsidRPr="00800DB0">
              <w:rPr>
                <w:rFonts w:ascii="Times New Roman" w:hAnsi="Times New Roman" w:cs="Times New Roman"/>
                <w:i/>
                <w:i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E5C25E0" w14:textId="77777777" w:rsidR="00EC17CE" w:rsidRPr="00800DB0" w:rsidRDefault="00EC17CE" w:rsidP="00EC17CE">
            <w:pPr>
              <w:autoSpaceDE w:val="0"/>
              <w:autoSpaceDN w:val="0"/>
              <w:adjustRightInd w:val="0"/>
              <w:spacing w:after="0" w:line="240" w:lineRule="auto"/>
              <w:jc w:val="both"/>
              <w:rPr>
                <w:rFonts w:ascii="Times New Roman" w:hAnsi="Times New Roman" w:cs="Times New Roman"/>
                <w:i/>
                <w:iCs/>
              </w:rPr>
            </w:pPr>
            <w:r w:rsidRPr="00800DB0">
              <w:rPr>
                <w:rFonts w:ascii="Times New Roman" w:hAnsi="Times New Roman" w:cs="Times New Roman"/>
                <w:i/>
                <w:iCs/>
              </w:rPr>
              <w:t>-</w:t>
            </w:r>
            <w:r w:rsidRPr="00800DB0">
              <w:rPr>
                <w:rFonts w:ascii="Times New Roman" w:hAnsi="Times New Roman" w:cs="Times New Roman"/>
                <w:i/>
                <w:iCs/>
              </w:rPr>
              <w:tab/>
            </w:r>
            <w:proofErr w:type="spellStart"/>
            <w:r w:rsidRPr="00800DB0">
              <w:rPr>
                <w:rFonts w:ascii="Times New Roman" w:hAnsi="Times New Roman" w:cs="Times New Roman"/>
                <w:i/>
                <w:iCs/>
              </w:rPr>
              <w:t>непривлечение</w:t>
            </w:r>
            <w:proofErr w:type="spellEnd"/>
            <w:r w:rsidRPr="00800DB0">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025BF5E" w14:textId="77777777" w:rsidR="00EC17CE" w:rsidRPr="00800DB0" w:rsidRDefault="00EC17CE" w:rsidP="00EC17CE">
            <w:pPr>
              <w:autoSpaceDE w:val="0"/>
              <w:autoSpaceDN w:val="0"/>
              <w:adjustRightInd w:val="0"/>
              <w:spacing w:after="0" w:line="240" w:lineRule="auto"/>
              <w:jc w:val="both"/>
              <w:rPr>
                <w:rFonts w:ascii="Times New Roman" w:hAnsi="Times New Roman" w:cs="Times New Roman"/>
                <w:i/>
                <w:iCs/>
              </w:rPr>
            </w:pPr>
            <w:r w:rsidRPr="00800DB0">
              <w:rPr>
                <w:rFonts w:ascii="Times New Roman" w:hAnsi="Times New Roman" w:cs="Times New Roman"/>
                <w:i/>
                <w:iCs/>
              </w:rPr>
              <w:t>-</w:t>
            </w:r>
            <w:r w:rsidRPr="00800DB0">
              <w:rPr>
                <w:rFonts w:ascii="Times New Roman" w:hAnsi="Times New Roman" w:cs="Times New Roman"/>
                <w:i/>
                <w:i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32B4D71" w14:textId="77777777" w:rsidR="00EC17CE" w:rsidRPr="00800DB0" w:rsidRDefault="00EC17CE" w:rsidP="00EC17CE">
            <w:pPr>
              <w:autoSpaceDE w:val="0"/>
              <w:autoSpaceDN w:val="0"/>
              <w:adjustRightInd w:val="0"/>
              <w:spacing w:after="0" w:line="240" w:lineRule="auto"/>
              <w:jc w:val="both"/>
              <w:rPr>
                <w:rFonts w:ascii="Times New Roman" w:hAnsi="Times New Roman" w:cs="Times New Roman"/>
                <w:i/>
                <w:iCs/>
              </w:rPr>
            </w:pPr>
            <w:r w:rsidRPr="00800DB0">
              <w:rPr>
                <w:rFonts w:ascii="Times New Roman" w:hAnsi="Times New Roman" w:cs="Times New Roman"/>
                <w:i/>
                <w:iCs/>
              </w:rPr>
              <w:t>-</w:t>
            </w:r>
            <w:r w:rsidRPr="00800DB0">
              <w:rPr>
                <w:rFonts w:ascii="Times New Roman" w:hAnsi="Times New Roman" w:cs="Times New Roman"/>
                <w:i/>
                <w:i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F46CF28" w14:textId="77777777" w:rsidR="00EC17CE" w:rsidRPr="00800DB0" w:rsidRDefault="00EC17CE" w:rsidP="00EC17CE">
            <w:pPr>
              <w:autoSpaceDE w:val="0"/>
              <w:autoSpaceDN w:val="0"/>
              <w:adjustRightInd w:val="0"/>
              <w:spacing w:after="0" w:line="240" w:lineRule="auto"/>
              <w:jc w:val="both"/>
              <w:rPr>
                <w:rFonts w:ascii="Times New Roman" w:hAnsi="Times New Roman" w:cs="Times New Roman"/>
                <w:i/>
                <w:iCs/>
              </w:rPr>
            </w:pPr>
            <w:r w:rsidRPr="00800DB0">
              <w:rPr>
                <w:rFonts w:ascii="Times New Roman" w:hAnsi="Times New Roman" w:cs="Times New Roman"/>
                <w:i/>
                <w:iCs/>
              </w:rPr>
              <w:t>-</w:t>
            </w:r>
            <w:r w:rsidRPr="00800DB0">
              <w:rPr>
                <w:rFonts w:ascii="Times New Roman" w:hAnsi="Times New Roman" w:cs="Times New Roman"/>
                <w:i/>
                <w:iCs/>
              </w:rPr>
              <w:tab/>
              <w:t>отсутствие между участником закупки и заказчиком конфликта интересов;</w:t>
            </w:r>
          </w:p>
          <w:p w14:paraId="2A85E29C" w14:textId="77777777" w:rsidR="00EC17CE" w:rsidRPr="00800DB0" w:rsidRDefault="00EC17CE" w:rsidP="00EC17CE">
            <w:pPr>
              <w:autoSpaceDE w:val="0"/>
              <w:autoSpaceDN w:val="0"/>
              <w:adjustRightInd w:val="0"/>
              <w:spacing w:after="0" w:line="240" w:lineRule="auto"/>
              <w:jc w:val="both"/>
              <w:rPr>
                <w:rFonts w:ascii="Times New Roman" w:hAnsi="Times New Roman" w:cs="Times New Roman"/>
                <w:i/>
                <w:iCs/>
              </w:rPr>
            </w:pPr>
            <w:r w:rsidRPr="00800DB0">
              <w:rPr>
                <w:rFonts w:ascii="Times New Roman" w:hAnsi="Times New Roman" w:cs="Times New Roman"/>
                <w:i/>
                <w:iCs/>
              </w:rPr>
              <w:t>-</w:t>
            </w:r>
            <w:r w:rsidRPr="00800DB0">
              <w:rPr>
                <w:rFonts w:ascii="Times New Roman" w:hAnsi="Times New Roman" w:cs="Times New Roman"/>
                <w:i/>
                <w:iCs/>
              </w:rPr>
              <w:tab/>
              <w:t>участник закупки не является офшорной компанией;</w:t>
            </w:r>
          </w:p>
          <w:p w14:paraId="1D3A35E8" w14:textId="6D535389" w:rsidR="00BA0133" w:rsidRPr="00800DB0" w:rsidRDefault="00EC17CE" w:rsidP="00EC17CE">
            <w:pPr>
              <w:autoSpaceDE w:val="0"/>
              <w:autoSpaceDN w:val="0"/>
              <w:adjustRightInd w:val="0"/>
              <w:spacing w:after="0" w:line="240" w:lineRule="auto"/>
              <w:jc w:val="both"/>
              <w:rPr>
                <w:rFonts w:ascii="Times New Roman" w:hAnsi="Times New Roman" w:cs="Times New Roman"/>
                <w:i/>
                <w:iCs/>
              </w:rPr>
            </w:pPr>
            <w:r w:rsidRPr="00800DB0">
              <w:rPr>
                <w:rFonts w:ascii="Times New Roman" w:hAnsi="Times New Roman" w:cs="Times New Roman"/>
                <w:i/>
                <w:iCs/>
              </w:rPr>
              <w:t>-</w:t>
            </w:r>
            <w:r w:rsidRPr="00800DB0">
              <w:rPr>
                <w:rFonts w:ascii="Times New Roman" w:hAnsi="Times New Roman" w:cs="Times New Roman"/>
                <w:i/>
                <w:iCs/>
              </w:rPr>
              <w:tab/>
              <w:t>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p w14:paraId="150C2763" w14:textId="77777777" w:rsidR="00BA0133" w:rsidRPr="00800DB0" w:rsidRDefault="00BA0133" w:rsidP="00BA0133">
      <w:pPr>
        <w:widowControl w:val="0"/>
        <w:spacing w:after="0" w:line="240" w:lineRule="auto"/>
        <w:jc w:val="center"/>
        <w:rPr>
          <w:rFonts w:ascii="Times New Roman" w:eastAsia="Times New Roman" w:hAnsi="Times New Roman" w:cs="Times New Roman"/>
          <w:b/>
          <w:lang w:eastAsia="zh-CN"/>
        </w:rPr>
      </w:pPr>
      <w:r w:rsidRPr="00800DB0">
        <w:rPr>
          <w:rFonts w:ascii="Times New Roman" w:eastAsia="Times New Roman" w:hAnsi="Times New Roman" w:cs="Times New Roman"/>
          <w:b/>
          <w:lang w:eastAsia="zh-CN"/>
        </w:rPr>
        <w:br w:type="page"/>
      </w:r>
      <w:r w:rsidRPr="00800DB0">
        <w:rPr>
          <w:rFonts w:ascii="Times New Roman" w:eastAsia="Times New Roman" w:hAnsi="Times New Roman" w:cs="Times New Roman"/>
          <w:b/>
          <w:lang w:eastAsia="zh-CN"/>
        </w:rPr>
        <w:lastRenderedPageBreak/>
        <w:t xml:space="preserve">Анкета участника </w:t>
      </w:r>
      <w:r w:rsidRPr="00800DB0">
        <w:rPr>
          <w:rFonts w:ascii="Times New Roman" w:eastAsia="Times New Roman" w:hAnsi="Times New Roman" w:cs="Times New Roman"/>
          <w:lang w:eastAsia="zh-CN"/>
        </w:rPr>
        <w:t>(рекомендуемая форма)</w:t>
      </w:r>
    </w:p>
    <w:p w14:paraId="0E4FAC5B"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800DB0"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Сведения об участнике закупки</w:t>
            </w:r>
          </w:p>
        </w:tc>
      </w:tr>
      <w:tr w:rsidR="00BA0133" w:rsidRPr="00800DB0"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p w14:paraId="63350A01"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p w14:paraId="04CDA2E1"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800DB0">
              <w:rPr>
                <w:rFonts w:ascii="Times New Roman" w:eastAsia="Times New Roman" w:hAnsi="Times New Roman" w:cs="Times New Roman"/>
                <w:bCs/>
                <w:i/>
                <w:lang w:eastAsia="zh-CN"/>
              </w:rPr>
              <w:t>)</w:t>
            </w:r>
            <w:r w:rsidRPr="00800DB0">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p w14:paraId="34FDA124"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p w14:paraId="011BC01E"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p w14:paraId="20A5F0CE"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800DB0">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7777777" w:rsidR="00BA0133" w:rsidRPr="00800DB0" w:rsidRDefault="00BA0133" w:rsidP="00BA0133">
            <w:pPr>
              <w:widowControl w:val="0"/>
              <w:spacing w:after="0" w:line="240" w:lineRule="auto"/>
              <w:rPr>
                <w:rFonts w:ascii="Times New Roman" w:eastAsia="Times New Roman" w:hAnsi="Times New Roman" w:cs="Times New Roman"/>
                <w:bCs/>
                <w:i/>
                <w:lang w:eastAsia="zh-CN"/>
              </w:rPr>
            </w:pPr>
            <w:r w:rsidRPr="00800DB0">
              <w:rPr>
                <w:rFonts w:ascii="Times New Roman" w:eastAsia="Times New Roman" w:hAnsi="Times New Roman" w:cs="Times New Roman"/>
                <w:bCs/>
                <w:lang w:eastAsia="zh-CN"/>
              </w:rPr>
              <w:t xml:space="preserve">Учредители (перечислить наименования и организационно-правовую форму всех учредителей, </w:t>
            </w:r>
            <w:proofErr w:type="spellStart"/>
            <w:r w:rsidRPr="00800DB0">
              <w:rPr>
                <w:rFonts w:ascii="Times New Roman" w:eastAsia="Times New Roman" w:hAnsi="Times New Roman" w:cs="Times New Roman"/>
                <w:bCs/>
                <w:lang w:eastAsia="zh-CN"/>
              </w:rPr>
              <w:t>чьядоля</w:t>
            </w:r>
            <w:proofErr w:type="spellEnd"/>
            <w:r w:rsidRPr="00800DB0">
              <w:rPr>
                <w:rFonts w:ascii="Times New Roman" w:eastAsia="Times New Roman" w:hAnsi="Times New Roman" w:cs="Times New Roman"/>
                <w:bCs/>
                <w:lang w:eastAsia="zh-CN"/>
              </w:rPr>
              <w:t xml:space="preserve">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800DB0">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 xml:space="preserve">Размер уставного капитала </w:t>
            </w:r>
            <w:proofErr w:type="gramStart"/>
            <w:r w:rsidRPr="00800DB0">
              <w:rPr>
                <w:rFonts w:ascii="Times New Roman" w:eastAsia="Times New Roman" w:hAnsi="Times New Roman" w:cs="Times New Roman"/>
                <w:bCs/>
                <w:lang w:eastAsia="zh-CN"/>
              </w:rPr>
              <w:t xml:space="preserve">( </w:t>
            </w:r>
            <w:proofErr w:type="gramEnd"/>
            <w:r w:rsidRPr="00800DB0">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 xml:space="preserve">Местонахождение </w:t>
            </w:r>
            <w:r w:rsidRPr="00800DB0">
              <w:rPr>
                <w:rFonts w:ascii="Times New Roman" w:eastAsia="Times New Roman" w:hAnsi="Times New Roman" w:cs="Times New Roman"/>
                <w:bCs/>
                <w:i/>
                <w:lang w:eastAsia="zh-CN"/>
              </w:rPr>
              <w:t>(для юридического лица)</w:t>
            </w:r>
            <w:r w:rsidRPr="00800DB0">
              <w:rPr>
                <w:rFonts w:ascii="Times New Roman" w:eastAsia="Times New Roman" w:hAnsi="Times New Roman" w:cs="Times New Roman"/>
                <w:bCs/>
                <w:lang w:eastAsia="zh-CN"/>
              </w:rPr>
              <w:t xml:space="preserve">/сведения о месте жительства </w:t>
            </w:r>
            <w:r w:rsidRPr="00800DB0">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p w14:paraId="411B32AC"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p w14:paraId="4B73D304"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 xml:space="preserve">Адрес электронной почты Участника </w:t>
            </w:r>
            <w:proofErr w:type="gramStart"/>
            <w:r w:rsidRPr="00800DB0">
              <w:rPr>
                <w:rFonts w:ascii="Times New Roman" w:eastAsia="Times New Roman" w:hAnsi="Times New Roman" w:cs="Times New Roman"/>
                <w:bCs/>
                <w:lang w:eastAsia="zh-CN"/>
              </w:rPr>
              <w:t xml:space="preserve">( </w:t>
            </w:r>
            <w:proofErr w:type="gramEnd"/>
            <w:r w:rsidRPr="00800DB0">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Главный бухгалтер</w:t>
            </w:r>
          </w:p>
          <w:p w14:paraId="46E474EA"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Контактное лицо</w:t>
            </w:r>
          </w:p>
          <w:p w14:paraId="3294ECFA"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p w14:paraId="6C521641"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p w14:paraId="242CA231"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p w14:paraId="5F56FEE7"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Основные виды деятельности</w:t>
            </w:r>
          </w:p>
          <w:p w14:paraId="4551106F"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Лицензируемые виды деятельности</w:t>
            </w:r>
          </w:p>
          <w:p w14:paraId="31967FA7"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p w14:paraId="78C0DC46"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r w:rsidR="00BA0133" w:rsidRPr="00800DB0"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800DB0" w:rsidRDefault="00BA0133" w:rsidP="00BA0133">
            <w:pPr>
              <w:widowControl w:val="0"/>
              <w:spacing w:after="0" w:line="240" w:lineRule="auto"/>
              <w:rPr>
                <w:rFonts w:ascii="Times New Roman" w:eastAsia="Times New Roman" w:hAnsi="Times New Roman" w:cs="Times New Roman"/>
                <w:bCs/>
                <w:lang w:eastAsia="zh-CN"/>
              </w:rPr>
            </w:pPr>
            <w:r w:rsidRPr="00800DB0">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800DB0">
              <w:rPr>
                <w:rFonts w:ascii="Times New Roman" w:eastAsia="Times New Roman" w:hAnsi="Times New Roman" w:cs="Times New Roman"/>
                <w:bCs/>
                <w:lang w:eastAsia="zh-CN"/>
              </w:rPr>
              <w:t xml:space="preserve"> документации</w:t>
            </w:r>
            <w:r w:rsidRPr="00800DB0">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800DB0" w:rsidRDefault="00BA0133" w:rsidP="00BA0133">
      <w:pPr>
        <w:widowControl w:val="0"/>
        <w:spacing w:after="0" w:line="240" w:lineRule="auto"/>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800DB0" w:rsidRDefault="00BA0133" w:rsidP="00BA0133">
      <w:pPr>
        <w:widowControl w:val="0"/>
        <w:spacing w:after="0" w:line="240" w:lineRule="auto"/>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Главный бухгалтер</w:t>
      </w:r>
    </w:p>
    <w:p w14:paraId="620A12A2" w14:textId="77777777" w:rsidR="00BA0133" w:rsidRPr="00800DB0" w:rsidRDefault="00BA0133" w:rsidP="00BA0133">
      <w:pPr>
        <w:widowControl w:val="0"/>
        <w:spacing w:after="0" w:line="240" w:lineRule="auto"/>
        <w:rPr>
          <w:rFonts w:ascii="Times New Roman" w:eastAsia="Times New Roman" w:hAnsi="Times New Roman" w:cs="Times New Roman"/>
          <w:lang w:eastAsia="zh-CN"/>
        </w:rPr>
      </w:pPr>
    </w:p>
    <w:p w14:paraId="3779CDAF" w14:textId="77777777" w:rsidR="00BA0133" w:rsidRPr="00800DB0" w:rsidRDefault="00BA0133" w:rsidP="00BA0133">
      <w:pPr>
        <w:widowControl w:val="0"/>
        <w:spacing w:after="0" w:line="240" w:lineRule="auto"/>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________________________                                                  _________________________</w:t>
      </w:r>
    </w:p>
    <w:p w14:paraId="56D47D94" w14:textId="77777777" w:rsidR="00BA0133" w:rsidRPr="00800DB0" w:rsidRDefault="00BA0133" w:rsidP="00BA0133">
      <w:pPr>
        <w:widowControl w:val="0"/>
        <w:spacing w:after="0" w:line="240" w:lineRule="auto"/>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 xml:space="preserve">              ( Ф.И.О.)                                                                      (подпись)      М.П.     </w:t>
      </w:r>
    </w:p>
    <w:p w14:paraId="30E269CA" w14:textId="77777777" w:rsidR="00BA0133" w:rsidRPr="00800DB0" w:rsidRDefault="00BA0133" w:rsidP="00BA0133">
      <w:pPr>
        <w:widowControl w:val="0"/>
        <w:spacing w:after="0" w:line="240" w:lineRule="auto"/>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Руководитель предприятия</w:t>
      </w:r>
    </w:p>
    <w:p w14:paraId="790127BF" w14:textId="77777777" w:rsidR="00BA0133" w:rsidRPr="00800DB0" w:rsidRDefault="00BA0133" w:rsidP="00BA0133">
      <w:pPr>
        <w:widowControl w:val="0"/>
        <w:spacing w:after="0" w:line="240" w:lineRule="auto"/>
        <w:rPr>
          <w:rFonts w:ascii="Times New Roman" w:eastAsia="Times New Roman" w:hAnsi="Times New Roman" w:cs="Times New Roman"/>
          <w:lang w:eastAsia="zh-CN"/>
        </w:rPr>
      </w:pPr>
    </w:p>
    <w:p w14:paraId="3C5EC186"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r w:rsidRPr="00800DB0">
        <w:rPr>
          <w:rFonts w:ascii="Times New Roman" w:eastAsia="Times New Roman" w:hAnsi="Times New Roman" w:cs="Times New Roman"/>
          <w:lang w:eastAsia="zh-CN"/>
        </w:rPr>
        <w:t>________________________                                                 _________________________</w:t>
      </w:r>
    </w:p>
    <w:p w14:paraId="1A330454" w14:textId="77777777" w:rsidR="00BA0133" w:rsidRPr="00800DB0" w:rsidRDefault="00BA0133" w:rsidP="00BA0133">
      <w:pPr>
        <w:widowControl w:val="0"/>
        <w:spacing w:after="0" w:line="240" w:lineRule="auto"/>
        <w:rPr>
          <w:rFonts w:ascii="Times New Roman" w:eastAsia="Times New Roman" w:hAnsi="Times New Roman" w:cs="Times New Roman"/>
          <w:b/>
          <w:lang w:eastAsia="zh-CN"/>
        </w:rPr>
      </w:pPr>
      <w:r w:rsidRPr="00800DB0">
        <w:rPr>
          <w:rFonts w:ascii="Times New Roman" w:eastAsia="Times New Roman" w:hAnsi="Times New Roman" w:cs="Times New Roman"/>
          <w:lang w:eastAsia="zh-CN"/>
        </w:rPr>
        <w:t xml:space="preserve">   ( Ф.И.О.)                                                                    (подпись)            М.П. </w:t>
      </w:r>
    </w:p>
    <w:p w14:paraId="3239CB68" w14:textId="77777777" w:rsidR="00BA0133" w:rsidRPr="00800DB0" w:rsidRDefault="00BA0133" w:rsidP="00BA0133">
      <w:pPr>
        <w:widowControl w:val="0"/>
        <w:spacing w:after="0" w:line="240" w:lineRule="auto"/>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ab/>
      </w:r>
      <w:r w:rsidRPr="00800DB0">
        <w:rPr>
          <w:rFonts w:ascii="Times New Roman" w:eastAsia="Times New Roman" w:hAnsi="Times New Roman" w:cs="Times New Roman"/>
          <w:lang w:eastAsia="zh-CN"/>
        </w:rPr>
        <w:tab/>
      </w:r>
      <w:r w:rsidRPr="00800DB0">
        <w:rPr>
          <w:rFonts w:ascii="Times New Roman" w:eastAsia="Times New Roman" w:hAnsi="Times New Roman" w:cs="Times New Roman"/>
          <w:lang w:eastAsia="zh-CN"/>
        </w:rPr>
        <w:tab/>
      </w:r>
      <w:r w:rsidRPr="00800DB0">
        <w:rPr>
          <w:rFonts w:ascii="Times New Roman" w:eastAsia="Times New Roman" w:hAnsi="Times New Roman" w:cs="Times New Roman"/>
          <w:lang w:eastAsia="zh-CN"/>
        </w:rPr>
        <w:tab/>
      </w:r>
      <w:r w:rsidRPr="00800DB0">
        <w:rPr>
          <w:rFonts w:ascii="Times New Roman" w:eastAsia="Times New Roman" w:hAnsi="Times New Roman" w:cs="Times New Roman"/>
          <w:lang w:eastAsia="zh-CN"/>
        </w:rPr>
        <w:tab/>
      </w:r>
      <w:r w:rsidRPr="00800DB0">
        <w:rPr>
          <w:rFonts w:ascii="Times New Roman" w:eastAsia="Times New Roman" w:hAnsi="Times New Roman" w:cs="Times New Roman"/>
          <w:lang w:eastAsia="zh-CN"/>
        </w:rPr>
        <w:tab/>
      </w:r>
      <w:r w:rsidRPr="00800DB0">
        <w:rPr>
          <w:rFonts w:ascii="Times New Roman" w:eastAsia="Times New Roman" w:hAnsi="Times New Roman" w:cs="Times New Roman"/>
          <w:lang w:eastAsia="zh-CN"/>
        </w:rPr>
        <w:tab/>
        <w:t xml:space="preserve">         подпись</w:t>
      </w:r>
    </w:p>
    <w:p w14:paraId="6E3D13CB" w14:textId="77777777" w:rsidR="00BA0133" w:rsidRPr="00800DB0" w:rsidRDefault="00BA0133" w:rsidP="00BA013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800DB0"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800DB0"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800DB0"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800DB0"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800DB0"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800DB0" w:rsidRDefault="00BA0133" w:rsidP="00BA013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800DB0" w:rsidRDefault="00BA0133" w:rsidP="00BA0133">
      <w:pPr>
        <w:widowControl w:val="0"/>
        <w:spacing w:after="0" w:line="240" w:lineRule="auto"/>
        <w:jc w:val="center"/>
        <w:rPr>
          <w:rFonts w:ascii="Times New Roman" w:eastAsia="Times New Roman" w:hAnsi="Times New Roman" w:cs="Times New Roman"/>
          <w:b/>
          <w:bCs/>
          <w:lang w:eastAsia="zh-CN"/>
        </w:rPr>
      </w:pPr>
      <w:r w:rsidRPr="00800DB0">
        <w:rPr>
          <w:rFonts w:ascii="Times New Roman" w:eastAsia="Times New Roman" w:hAnsi="Times New Roman" w:cs="Times New Roman"/>
          <w:b/>
          <w:bCs/>
          <w:highlight w:val="yellow"/>
          <w:lang w:eastAsia="zh-CN"/>
        </w:rPr>
        <w:br w:type="page"/>
      </w:r>
    </w:p>
    <w:p w14:paraId="4638E2F3" w14:textId="77777777" w:rsidR="00BA0133" w:rsidRPr="00800DB0" w:rsidRDefault="00BA0133" w:rsidP="008879EF">
      <w:pPr>
        <w:widowControl w:val="0"/>
        <w:spacing w:after="0" w:line="240" w:lineRule="auto"/>
        <w:jc w:val="right"/>
        <w:outlineLvl w:val="3"/>
        <w:rPr>
          <w:rFonts w:ascii="Times New Roman" w:eastAsia="Times New Roman" w:hAnsi="Times New Roman" w:cs="Times New Roman"/>
          <w:lang w:eastAsia="zh-CN"/>
        </w:rPr>
      </w:pPr>
      <w:r w:rsidRPr="00800DB0">
        <w:rPr>
          <w:rFonts w:ascii="Times New Roman" w:eastAsia="Times New Roman" w:hAnsi="Times New Roman" w:cs="Times New Roman"/>
          <w:lang w:eastAsia="zh-CN"/>
        </w:rPr>
        <w:lastRenderedPageBreak/>
        <w:t>Форма 2 Заявки</w:t>
      </w:r>
    </w:p>
    <w:p w14:paraId="0F674DDC" w14:textId="3141C897" w:rsidR="00BA0133" w:rsidRPr="00800DB0" w:rsidRDefault="00307709" w:rsidP="008879EF">
      <w:pPr>
        <w:widowControl w:val="0"/>
        <w:spacing w:after="0" w:line="240" w:lineRule="auto"/>
        <w:jc w:val="right"/>
        <w:rPr>
          <w:rFonts w:ascii="Times New Roman" w:eastAsia="Times New Roman" w:hAnsi="Times New Roman" w:cs="Times New Roman"/>
          <w:lang w:eastAsia="zh-CN"/>
        </w:rPr>
      </w:pPr>
      <w:r w:rsidRPr="00800DB0">
        <w:rPr>
          <w:rFonts w:ascii="Times New Roman" w:eastAsia="Times New Roman" w:hAnsi="Times New Roman" w:cs="Times New Roman"/>
          <w:lang w:eastAsia="zh-CN"/>
        </w:rPr>
        <w:t>«</w:t>
      </w:r>
      <w:r w:rsidR="00BA0133" w:rsidRPr="00800DB0">
        <w:rPr>
          <w:rFonts w:ascii="Times New Roman" w:eastAsia="Times New Roman" w:hAnsi="Times New Roman" w:cs="Times New Roman"/>
          <w:lang w:eastAsia="zh-CN"/>
        </w:rPr>
        <w:t>____</w:t>
      </w:r>
      <w:r w:rsidRPr="00800DB0">
        <w:rPr>
          <w:rFonts w:ascii="Times New Roman" w:eastAsia="Times New Roman" w:hAnsi="Times New Roman" w:cs="Times New Roman"/>
          <w:lang w:eastAsia="zh-CN"/>
        </w:rPr>
        <w:t>»</w:t>
      </w:r>
      <w:r w:rsidR="00BA0133" w:rsidRPr="00800DB0">
        <w:rPr>
          <w:rFonts w:ascii="Times New Roman" w:eastAsia="Times New Roman" w:hAnsi="Times New Roman" w:cs="Times New Roman"/>
          <w:lang w:eastAsia="zh-CN"/>
        </w:rPr>
        <w:t xml:space="preserve"> _____________ 202_ г. </w:t>
      </w:r>
    </w:p>
    <w:p w14:paraId="0922B2A3" w14:textId="77777777" w:rsidR="00BA0133" w:rsidRPr="00800DB0" w:rsidRDefault="00BA0133" w:rsidP="00BA0133">
      <w:pPr>
        <w:widowControl w:val="0"/>
        <w:spacing w:after="0" w:line="240" w:lineRule="auto"/>
        <w:jc w:val="both"/>
        <w:rPr>
          <w:rFonts w:ascii="Times New Roman" w:eastAsia="Times New Roman" w:hAnsi="Times New Roman" w:cs="Times New Roman"/>
          <w:lang w:eastAsia="zh-CN"/>
        </w:rPr>
      </w:pPr>
    </w:p>
    <w:p w14:paraId="132BD628" w14:textId="77777777" w:rsidR="00BA0133" w:rsidRPr="00800DB0" w:rsidRDefault="00BA0133" w:rsidP="00BA0133">
      <w:pPr>
        <w:widowControl w:val="0"/>
        <w:spacing w:after="0" w:line="240" w:lineRule="auto"/>
        <w:jc w:val="center"/>
        <w:rPr>
          <w:rFonts w:ascii="Times New Roman" w:eastAsia="Times New Roman" w:hAnsi="Times New Roman" w:cs="Times New Roman"/>
          <w:b/>
          <w:color w:val="1E1E1E"/>
          <w:lang w:eastAsia="zh-CN"/>
        </w:rPr>
      </w:pPr>
      <w:r w:rsidRPr="00800DB0">
        <w:rPr>
          <w:rFonts w:ascii="Times New Roman" w:eastAsia="Times New Roman" w:hAnsi="Times New Roman" w:cs="Times New Roman"/>
          <w:b/>
          <w:lang w:eastAsia="zh-CN"/>
        </w:rPr>
        <w:t>СОГЛАСИЕ</w:t>
      </w:r>
      <w:r w:rsidRPr="00800DB0">
        <w:rPr>
          <w:rFonts w:ascii="Times New Roman" w:eastAsia="Times New Roman" w:hAnsi="Times New Roman" w:cs="Times New Roman"/>
          <w:b/>
          <w:lang w:eastAsia="zh-CN"/>
        </w:rPr>
        <w:br/>
        <w:t>на обработку персональных данных</w:t>
      </w:r>
    </w:p>
    <w:p w14:paraId="13C38630" w14:textId="77777777" w:rsidR="00BA0133" w:rsidRPr="00800DB0" w:rsidRDefault="00BA0133" w:rsidP="00BA0133">
      <w:pPr>
        <w:widowControl w:val="0"/>
        <w:spacing w:after="0" w:line="240" w:lineRule="auto"/>
        <w:jc w:val="both"/>
        <w:rPr>
          <w:rFonts w:ascii="Times New Roman" w:eastAsia="Times New Roman" w:hAnsi="Times New Roman" w:cs="Times New Roman"/>
          <w:color w:val="1E1E1E"/>
          <w:lang w:eastAsia="zh-CN"/>
        </w:rPr>
      </w:pPr>
      <w:r w:rsidRPr="00800DB0">
        <w:rPr>
          <w:rFonts w:ascii="Times New Roman" w:eastAsia="Times New Roman" w:hAnsi="Times New Roman" w:cs="Times New Roman"/>
          <w:color w:val="1E1E1E"/>
          <w:lang w:eastAsia="zh-CN"/>
        </w:rPr>
        <w:t xml:space="preserve">Я, нижеподписавшийся </w:t>
      </w:r>
    </w:p>
    <w:p w14:paraId="4EFFA81E" w14:textId="77777777" w:rsidR="00BA0133" w:rsidRPr="00800DB0" w:rsidRDefault="00BA0133" w:rsidP="00BA0133">
      <w:pPr>
        <w:widowControl w:val="0"/>
        <w:spacing w:after="0" w:line="240" w:lineRule="auto"/>
        <w:rPr>
          <w:rFonts w:ascii="Times New Roman" w:eastAsia="Times New Roman" w:hAnsi="Times New Roman" w:cs="Times New Roman"/>
          <w:color w:val="1E1E1E"/>
          <w:lang w:eastAsia="zh-CN"/>
        </w:rPr>
      </w:pPr>
      <w:r w:rsidRPr="00800DB0">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800DB0" w:rsidRDefault="00BA0133" w:rsidP="00BA0133">
      <w:pPr>
        <w:widowControl w:val="0"/>
        <w:spacing w:after="0" w:line="240" w:lineRule="auto"/>
        <w:jc w:val="center"/>
        <w:rPr>
          <w:rFonts w:ascii="Times New Roman" w:eastAsia="Times New Roman" w:hAnsi="Times New Roman" w:cs="Times New Roman"/>
          <w:color w:val="1E1E1E"/>
          <w:lang w:eastAsia="zh-CN"/>
        </w:rPr>
      </w:pPr>
      <w:r w:rsidRPr="00800DB0">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800DB0" w:rsidRDefault="00BA0133" w:rsidP="00BA013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800DB0" w:rsidRDefault="00BA0133" w:rsidP="00BA0133">
      <w:pPr>
        <w:widowControl w:val="0"/>
        <w:spacing w:after="0" w:line="240" w:lineRule="auto"/>
        <w:jc w:val="both"/>
        <w:rPr>
          <w:rFonts w:ascii="Times New Roman" w:eastAsia="Times New Roman" w:hAnsi="Times New Roman" w:cs="Times New Roman"/>
          <w:color w:val="1E1E1E"/>
          <w:lang w:eastAsia="zh-CN"/>
        </w:rPr>
      </w:pPr>
      <w:r w:rsidRPr="00800DB0">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800DB0" w:rsidRDefault="00BA0133" w:rsidP="00BA013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800DB0" w:rsidRDefault="00BA0133" w:rsidP="00BA0133">
      <w:pPr>
        <w:widowControl w:val="0"/>
        <w:spacing w:after="0" w:line="240" w:lineRule="auto"/>
        <w:jc w:val="both"/>
        <w:rPr>
          <w:rFonts w:ascii="Times New Roman" w:eastAsia="Times New Roman" w:hAnsi="Times New Roman" w:cs="Times New Roman"/>
          <w:color w:val="1E1E1E"/>
          <w:lang w:eastAsia="zh-CN"/>
        </w:rPr>
      </w:pPr>
      <w:r w:rsidRPr="00800DB0">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800DB0" w:rsidRDefault="00BA0133" w:rsidP="00BA0133">
      <w:pPr>
        <w:widowControl w:val="0"/>
        <w:spacing w:after="0" w:line="240" w:lineRule="auto"/>
        <w:jc w:val="both"/>
        <w:rPr>
          <w:rFonts w:ascii="Times New Roman" w:eastAsia="Times New Roman" w:hAnsi="Times New Roman" w:cs="Times New Roman"/>
          <w:color w:val="1E1E1E"/>
          <w:lang w:eastAsia="zh-CN"/>
        </w:rPr>
      </w:pPr>
    </w:p>
    <w:p w14:paraId="1C9199D8" w14:textId="07106AB4" w:rsidR="00BA0133" w:rsidRPr="00800DB0" w:rsidRDefault="00BA0133" w:rsidP="00BA0133">
      <w:pPr>
        <w:widowControl w:val="0"/>
        <w:spacing w:after="0" w:line="240" w:lineRule="auto"/>
        <w:jc w:val="both"/>
        <w:rPr>
          <w:rFonts w:ascii="Times New Roman" w:eastAsia="Times New Roman" w:hAnsi="Times New Roman" w:cs="Times New Roman"/>
          <w:color w:val="1E1E1E"/>
          <w:lang w:eastAsia="zh-CN"/>
        </w:rPr>
      </w:pPr>
      <w:r w:rsidRPr="00800DB0">
        <w:rPr>
          <w:rFonts w:ascii="Times New Roman" w:eastAsia="Times New Roman" w:hAnsi="Times New Roman" w:cs="Times New Roman"/>
          <w:color w:val="1E1E1E"/>
          <w:lang w:eastAsia="zh-CN"/>
        </w:rPr>
        <w:t>в соответствии с требованиями ст. 9 Федерального закона от 27.07.06</w:t>
      </w:r>
      <w:r w:rsidRPr="00800DB0">
        <w:rPr>
          <w:rFonts w:ascii="Times New Roman" w:eastAsia="MS Gothic" w:hAnsi="Times New Roman" w:cs="Times New Roman"/>
          <w:color w:val="1E1E1E"/>
          <w:lang w:eastAsia="zh-CN"/>
        </w:rPr>
        <w:t> </w:t>
      </w:r>
      <w:r w:rsidRPr="00800DB0">
        <w:rPr>
          <w:rFonts w:ascii="Times New Roman" w:eastAsia="Times New Roman" w:hAnsi="Times New Roman" w:cs="Times New Roman"/>
          <w:color w:val="1E1E1E"/>
          <w:lang w:eastAsia="zh-CN"/>
        </w:rPr>
        <w:t xml:space="preserve">г. </w:t>
      </w:r>
      <w:r w:rsidR="00307709" w:rsidRPr="00800DB0">
        <w:rPr>
          <w:rFonts w:ascii="Times New Roman" w:eastAsia="Times New Roman" w:hAnsi="Times New Roman" w:cs="Times New Roman"/>
          <w:color w:val="1E1E1E"/>
          <w:lang w:eastAsia="zh-CN"/>
        </w:rPr>
        <w:t>«</w:t>
      </w:r>
      <w:r w:rsidRPr="00800DB0">
        <w:rPr>
          <w:rFonts w:ascii="Times New Roman" w:eastAsia="Times New Roman" w:hAnsi="Times New Roman" w:cs="Times New Roman"/>
          <w:color w:val="1E1E1E"/>
          <w:lang w:eastAsia="zh-CN"/>
        </w:rPr>
        <w:t>О персональных данных</w:t>
      </w:r>
      <w:r w:rsidR="00307709" w:rsidRPr="00800DB0">
        <w:rPr>
          <w:rFonts w:ascii="Times New Roman" w:eastAsia="Times New Roman" w:hAnsi="Times New Roman" w:cs="Times New Roman"/>
          <w:color w:val="1E1E1E"/>
          <w:lang w:eastAsia="zh-CN"/>
        </w:rPr>
        <w:t>»</w:t>
      </w:r>
      <w:r w:rsidRPr="00800DB0">
        <w:rPr>
          <w:rFonts w:ascii="Times New Roman" w:eastAsia="Times New Roman" w:hAnsi="Times New Roman" w:cs="Times New Roman"/>
          <w:color w:val="1E1E1E"/>
          <w:lang w:eastAsia="zh-CN"/>
        </w:rPr>
        <w:t xml:space="preserve"> № 152-ФЗ, подтверждаю своё согласие на обработку </w:t>
      </w:r>
      <w:r w:rsidRPr="00800DB0">
        <w:rPr>
          <w:rFonts w:ascii="Times New Roman" w:eastAsia="Times New Roman" w:hAnsi="Times New Roman" w:cs="Times New Roman"/>
          <w:color w:val="000000"/>
          <w:lang w:eastAsia="zh-CN"/>
        </w:rPr>
        <w:t>________________</w:t>
      </w:r>
      <w:r w:rsidRPr="00800DB0">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800DB0">
        <w:rPr>
          <w:rFonts w:ascii="Times New Roman" w:eastAsia="Times New Roman" w:hAnsi="Times New Roman" w:cs="Times New Roman"/>
          <w:color w:val="000000"/>
          <w:lang w:eastAsia="zh-CN"/>
        </w:rPr>
        <w:t>_______________</w:t>
      </w:r>
      <w:r w:rsidRPr="00800DB0">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800DB0"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800DB0">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800DB0"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800DB0">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800DB0"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800DB0">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800DB0"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800DB0">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46B0F4B3" w:rsidR="00BA0133" w:rsidRPr="00800DB0"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800DB0">
        <w:rPr>
          <w:rFonts w:ascii="Times New Roman" w:eastAsia="Times New Roman" w:hAnsi="Times New Roman" w:cs="Times New Roman"/>
          <w:color w:val="1E1E1E"/>
          <w:lang w:eastAsia="zh-CN"/>
        </w:rPr>
        <w:t xml:space="preserve">Настоящее согласие дано мной и действует с </w:t>
      </w:r>
      <w:r w:rsidR="00307709" w:rsidRPr="00800DB0">
        <w:rPr>
          <w:rFonts w:ascii="Times New Roman" w:eastAsia="Times New Roman" w:hAnsi="Times New Roman" w:cs="Times New Roman"/>
          <w:color w:val="1E1E1E"/>
          <w:lang w:eastAsia="zh-CN"/>
        </w:rPr>
        <w:t>«</w:t>
      </w:r>
      <w:r w:rsidRPr="00800DB0">
        <w:rPr>
          <w:rFonts w:ascii="Times New Roman" w:eastAsia="Times New Roman" w:hAnsi="Times New Roman" w:cs="Times New Roman"/>
          <w:color w:val="1E1E1E"/>
          <w:lang w:eastAsia="zh-CN"/>
        </w:rPr>
        <w:t>______</w:t>
      </w:r>
      <w:r w:rsidR="00307709" w:rsidRPr="00800DB0">
        <w:rPr>
          <w:rFonts w:ascii="Times New Roman" w:eastAsia="Times New Roman" w:hAnsi="Times New Roman" w:cs="Times New Roman"/>
          <w:color w:val="1E1E1E"/>
          <w:lang w:eastAsia="zh-CN"/>
        </w:rPr>
        <w:t>»</w:t>
      </w:r>
      <w:r w:rsidRPr="00800DB0">
        <w:rPr>
          <w:rFonts w:ascii="Times New Roman" w:eastAsia="Times New Roman" w:hAnsi="Times New Roman" w:cs="Times New Roman"/>
          <w:color w:val="1E1E1E"/>
          <w:lang w:eastAsia="zh-CN"/>
        </w:rPr>
        <w:t>_________________ 20____г. бессрочно.</w:t>
      </w:r>
    </w:p>
    <w:p w14:paraId="16E949E7" w14:textId="77777777" w:rsidR="00BA0133" w:rsidRPr="00800DB0" w:rsidRDefault="00BA0133" w:rsidP="00BA0133">
      <w:pPr>
        <w:widowControl w:val="0"/>
        <w:spacing w:after="0" w:line="240" w:lineRule="auto"/>
        <w:ind w:firstLine="426"/>
        <w:jc w:val="both"/>
        <w:rPr>
          <w:rFonts w:ascii="Times New Roman" w:eastAsia="Times New Roman" w:hAnsi="Times New Roman" w:cs="Times New Roman"/>
          <w:color w:val="1E1E1E"/>
          <w:lang w:eastAsia="zh-CN"/>
        </w:rPr>
      </w:pPr>
      <w:r w:rsidRPr="00800DB0">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800DB0" w:rsidRDefault="00BA0133" w:rsidP="00BA0133">
      <w:pPr>
        <w:widowControl w:val="0"/>
        <w:spacing w:after="0" w:line="240" w:lineRule="auto"/>
        <w:jc w:val="right"/>
        <w:rPr>
          <w:rFonts w:ascii="Times New Roman" w:eastAsia="Times New Roman" w:hAnsi="Times New Roman" w:cs="Times New Roman"/>
          <w:lang w:eastAsia="zh-CN"/>
        </w:rPr>
      </w:pPr>
      <w:r w:rsidRPr="00800DB0">
        <w:rPr>
          <w:rFonts w:ascii="Times New Roman" w:eastAsia="Times New Roman" w:hAnsi="Times New Roman" w:cs="Times New Roman"/>
          <w:color w:val="1E1E1E"/>
          <w:lang w:eastAsia="zh-CN"/>
        </w:rPr>
        <w:t>__________________________________________________</w:t>
      </w:r>
    </w:p>
    <w:p w14:paraId="33A62CBB" w14:textId="77777777" w:rsidR="00BA0133" w:rsidRPr="00800DB0" w:rsidRDefault="00BA0133" w:rsidP="00BA0133">
      <w:pPr>
        <w:spacing w:after="0" w:line="240" w:lineRule="auto"/>
        <w:jc w:val="both"/>
        <w:rPr>
          <w:rFonts w:ascii="Times New Roman" w:hAnsi="Times New Roman" w:cs="Times New Roman"/>
        </w:rPr>
      </w:pPr>
      <w:r w:rsidRPr="00800DB0">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800DB0" w:rsidRDefault="00BA0133" w:rsidP="00511205">
      <w:pPr>
        <w:spacing w:after="0" w:line="240" w:lineRule="auto"/>
        <w:jc w:val="both"/>
        <w:rPr>
          <w:rFonts w:ascii="Times New Roman" w:hAnsi="Times New Roman" w:cs="Times New Roman"/>
        </w:rPr>
      </w:pPr>
    </w:p>
    <w:p w14:paraId="18827E95" w14:textId="77777777" w:rsidR="00511205" w:rsidRPr="00800DB0" w:rsidRDefault="00511205" w:rsidP="00511205">
      <w:pPr>
        <w:spacing w:after="0" w:line="240" w:lineRule="auto"/>
        <w:jc w:val="both"/>
        <w:rPr>
          <w:rFonts w:ascii="Times New Roman" w:hAnsi="Times New Roman" w:cs="Times New Roman"/>
        </w:rPr>
      </w:pPr>
    </w:p>
    <w:p w14:paraId="613ECA88" w14:textId="77777777" w:rsidR="00511205" w:rsidRPr="00800DB0"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rPr>
      </w:pPr>
    </w:p>
    <w:sectPr w:rsidR="00511205" w:rsidRPr="00800DB0" w:rsidSect="0063606A">
      <w:pgSz w:w="11906" w:h="16838"/>
      <w:pgMar w:top="426"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D1421" w14:textId="77777777" w:rsidR="00AC413C" w:rsidRDefault="00AC413C" w:rsidP="00BA0133">
      <w:pPr>
        <w:spacing w:after="0" w:line="240" w:lineRule="auto"/>
      </w:pPr>
      <w:r>
        <w:separator/>
      </w:r>
    </w:p>
  </w:endnote>
  <w:endnote w:type="continuationSeparator" w:id="0">
    <w:p w14:paraId="7F4B59A6" w14:textId="77777777" w:rsidR="00AC413C" w:rsidRDefault="00AC413C"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Roboto">
    <w:altName w:val="Times New Roman"/>
    <w:charset w:val="00"/>
    <w:family w:val="roman"/>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6266B" w14:textId="77777777" w:rsidR="00AC413C" w:rsidRDefault="00AC413C" w:rsidP="00BA0133">
      <w:pPr>
        <w:spacing w:after="0" w:line="240" w:lineRule="auto"/>
      </w:pPr>
      <w:r>
        <w:separator/>
      </w:r>
    </w:p>
  </w:footnote>
  <w:footnote w:type="continuationSeparator" w:id="0">
    <w:p w14:paraId="31421020" w14:textId="77777777" w:rsidR="00AC413C" w:rsidRDefault="00AC413C" w:rsidP="00BA0133">
      <w:pPr>
        <w:spacing w:after="0" w:line="240" w:lineRule="auto"/>
      </w:pPr>
      <w:r>
        <w:continuationSeparator/>
      </w:r>
    </w:p>
  </w:footnote>
  <w:footnote w:id="1">
    <w:p w14:paraId="6C7F369D" w14:textId="0E6B9816" w:rsidR="00582C84" w:rsidRPr="00DC5DA2" w:rsidRDefault="00582C84"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E89CF2"/>
    <w:multiLevelType w:val="multilevel"/>
    <w:tmpl w:val="8DE89CF2"/>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6D0C55"/>
    <w:multiLevelType w:val="multilevel"/>
    <w:tmpl w:val="256D0C55"/>
    <w:lvl w:ilvl="0">
      <w:start w:val="1"/>
      <w:numFmt w:val="decimal"/>
      <w:lvlText w:val="%1."/>
      <w:lvlJc w:val="left"/>
      <w:pPr>
        <w:ind w:left="720" w:hanging="360"/>
      </w:pPr>
      <w:rPr>
        <w:rFonts w:ascii="Times New Roman" w:eastAsia="Calibri" w:hAnsi="Times New Roman" w:cs="Times New Roman"/>
        <w:b/>
      </w:rPr>
    </w:lvl>
    <w:lvl w:ilvl="1">
      <w:start w:val="1"/>
      <w:numFmt w:val="decimal"/>
      <w:isLgl/>
      <w:lvlText w:val="%1.%2."/>
      <w:lvlJc w:val="left"/>
      <w:pPr>
        <w:ind w:left="1353"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861" w:hanging="72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075" w:hanging="1080"/>
      </w:pPr>
      <w:rPr>
        <w:rFonts w:hint="default"/>
      </w:rPr>
    </w:lvl>
    <w:lvl w:ilvl="6">
      <w:start w:val="1"/>
      <w:numFmt w:val="decimal"/>
      <w:isLgl/>
      <w:lvlText w:val="%1.%2.%3.%4.%5.%6.%7."/>
      <w:lvlJc w:val="left"/>
      <w:pPr>
        <w:ind w:left="7362" w:hanging="1440"/>
      </w:pPr>
      <w:rPr>
        <w:rFonts w:hint="default"/>
      </w:rPr>
    </w:lvl>
    <w:lvl w:ilvl="7">
      <w:start w:val="1"/>
      <w:numFmt w:val="decimal"/>
      <w:isLgl/>
      <w:lvlText w:val="%1.%2.%3.%4.%5.%6.%7.%8."/>
      <w:lvlJc w:val="left"/>
      <w:pPr>
        <w:ind w:left="8289" w:hanging="1440"/>
      </w:pPr>
      <w:rPr>
        <w:rFonts w:hint="default"/>
      </w:rPr>
    </w:lvl>
    <w:lvl w:ilvl="8">
      <w:start w:val="1"/>
      <w:numFmt w:val="decimal"/>
      <w:isLgl/>
      <w:lvlText w:val="%1.%2.%3.%4.%5.%6.%7.%8.%9."/>
      <w:lvlJc w:val="left"/>
      <w:pPr>
        <w:ind w:left="9576" w:hanging="1800"/>
      </w:pPr>
      <w:rPr>
        <w:rFonts w:hint="default"/>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3857FC4"/>
    <w:multiLevelType w:val="multilevel"/>
    <w:tmpl w:val="B5864556"/>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nsid w:val="495177C6"/>
    <w:multiLevelType w:val="multilevel"/>
    <w:tmpl w:val="B5864556"/>
    <w:lvl w:ilvl="0">
      <w:start w:val="1"/>
      <w:numFmt w:val="decimal"/>
      <w:lvlText w:val="%1."/>
      <w:lvlJc w:val="right"/>
      <w:pPr>
        <w:ind w:left="720" w:hanging="360"/>
      </w:pPr>
      <w:rPr>
        <w:u w:val="none"/>
      </w:rPr>
    </w:lvl>
    <w:lvl w:ilvl="1">
      <w:start w:val="1"/>
      <w:numFmt w:val="decimal"/>
      <w:lvlText w:val="%1.%2."/>
      <w:lvlJc w:val="right"/>
      <w:pPr>
        <w:ind w:left="283" w:firstLine="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DEE57AA"/>
    <w:multiLevelType w:val="multilevel"/>
    <w:tmpl w:val="4DEE57A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E57CB7"/>
    <w:multiLevelType w:val="hybridMultilevel"/>
    <w:tmpl w:val="A086B7EC"/>
    <w:lvl w:ilvl="0" w:tplc="733A17CA">
      <w:start w:val="9"/>
      <w:numFmt w:val="decimal"/>
      <w:lvlText w:val="%1."/>
      <w:lvlJc w:val="left"/>
      <w:pPr>
        <w:ind w:left="720" w:hanging="360"/>
      </w:pPr>
      <w:rPr>
        <w:rFonts w:hint="default"/>
        <w:b/>
      </w:rPr>
    </w:lvl>
    <w:lvl w:ilvl="1" w:tplc="1E5E3DB8">
      <w:start w:val="1"/>
      <w:numFmt w:val="lowerLetter"/>
      <w:lvlText w:val="%2."/>
      <w:lvlJc w:val="left"/>
      <w:pPr>
        <w:ind w:left="1440" w:hanging="360"/>
      </w:pPr>
    </w:lvl>
    <w:lvl w:ilvl="2" w:tplc="3552E442">
      <w:start w:val="1"/>
      <w:numFmt w:val="lowerRoman"/>
      <w:lvlText w:val="%3."/>
      <w:lvlJc w:val="right"/>
      <w:pPr>
        <w:ind w:left="2160" w:hanging="180"/>
      </w:pPr>
    </w:lvl>
    <w:lvl w:ilvl="3" w:tplc="4134ED8C">
      <w:start w:val="1"/>
      <w:numFmt w:val="decimal"/>
      <w:lvlText w:val="%4."/>
      <w:lvlJc w:val="left"/>
      <w:pPr>
        <w:ind w:left="2880" w:hanging="360"/>
      </w:pPr>
    </w:lvl>
    <w:lvl w:ilvl="4" w:tplc="A8927938">
      <w:start w:val="1"/>
      <w:numFmt w:val="lowerLetter"/>
      <w:lvlText w:val="%5."/>
      <w:lvlJc w:val="left"/>
      <w:pPr>
        <w:ind w:left="3600" w:hanging="360"/>
      </w:pPr>
    </w:lvl>
    <w:lvl w:ilvl="5" w:tplc="D528FAC8">
      <w:start w:val="1"/>
      <w:numFmt w:val="lowerRoman"/>
      <w:lvlText w:val="%6."/>
      <w:lvlJc w:val="right"/>
      <w:pPr>
        <w:ind w:left="4320" w:hanging="180"/>
      </w:pPr>
    </w:lvl>
    <w:lvl w:ilvl="6" w:tplc="92FE7F50">
      <w:start w:val="1"/>
      <w:numFmt w:val="decimal"/>
      <w:lvlText w:val="%7."/>
      <w:lvlJc w:val="left"/>
      <w:pPr>
        <w:ind w:left="5040" w:hanging="360"/>
      </w:pPr>
    </w:lvl>
    <w:lvl w:ilvl="7" w:tplc="8FD2F0DC">
      <w:start w:val="1"/>
      <w:numFmt w:val="lowerLetter"/>
      <w:lvlText w:val="%8."/>
      <w:lvlJc w:val="left"/>
      <w:pPr>
        <w:ind w:left="5760" w:hanging="360"/>
      </w:pPr>
    </w:lvl>
    <w:lvl w:ilvl="8" w:tplc="B2C49628">
      <w:start w:val="1"/>
      <w:numFmt w:val="lowerRoman"/>
      <w:lvlText w:val="%9."/>
      <w:lvlJc w:val="right"/>
      <w:pPr>
        <w:ind w:left="6480" w:hanging="180"/>
      </w:pPr>
    </w:lvl>
  </w:abstractNum>
  <w:abstractNum w:abstractNumId="23">
    <w:nsid w:val="72BD1448"/>
    <w:multiLevelType w:val="multilevel"/>
    <w:tmpl w:val="521433E8"/>
    <w:lvl w:ilvl="0">
      <w:start w:val="3"/>
      <w:numFmt w:val="decimal"/>
      <w:lvlText w:val="%1."/>
      <w:lvlJc w:val="left"/>
      <w:pPr>
        <w:tabs>
          <w:tab w:val="num" w:pos="720"/>
        </w:tabs>
        <w:ind w:left="720" w:hanging="360"/>
      </w:pPr>
      <w:rPr>
        <w:rFonts w:hint="default"/>
        <w:b/>
        <w:bCs w:val="0"/>
        <w:sz w:val="24"/>
        <w:szCs w:val="24"/>
      </w:r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4">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8"/>
  </w:num>
  <w:num w:numId="4">
    <w:abstractNumId w:val="7"/>
  </w:num>
  <w:num w:numId="5">
    <w:abstractNumId w:val="12"/>
  </w:num>
  <w:num w:numId="6">
    <w:abstractNumId w:val="24"/>
  </w:num>
  <w:num w:numId="7">
    <w:abstractNumId w:val="17"/>
  </w:num>
  <w:num w:numId="8">
    <w:abstractNumId w:val="16"/>
  </w:num>
  <w:num w:numId="9">
    <w:abstractNumId w:val="21"/>
  </w:num>
  <w:num w:numId="10">
    <w:abstractNumId w:val="4"/>
  </w:num>
  <w:num w:numId="11">
    <w:abstractNumId w:val="13"/>
  </w:num>
  <w:num w:numId="12">
    <w:abstractNumId w:val="20"/>
  </w:num>
  <w:num w:numId="13">
    <w:abstractNumId w:val="19"/>
  </w:num>
  <w:num w:numId="14">
    <w:abstractNumId w:val="8"/>
  </w:num>
  <w:num w:numId="15">
    <w:abstractNumId w:val="9"/>
  </w:num>
  <w:num w:numId="16">
    <w:abstractNumId w:val="6"/>
  </w:num>
  <w:num w:numId="17">
    <w:abstractNumId w:val="2"/>
  </w:num>
  <w:num w:numId="18">
    <w:abstractNumId w:val="3"/>
  </w:num>
  <w:num w:numId="19">
    <w:abstractNumId w:val="5"/>
  </w:num>
  <w:num w:numId="20">
    <w:abstractNumId w:val="0"/>
  </w:num>
  <w:num w:numId="21">
    <w:abstractNumId w:val="10"/>
  </w:num>
  <w:num w:numId="22">
    <w:abstractNumId w:val="11"/>
  </w:num>
  <w:num w:numId="23">
    <w:abstractNumId w:val="23"/>
  </w:num>
  <w:num w:numId="24">
    <w:abstractNumId w:val="22"/>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1BB3"/>
    <w:rsid w:val="00002051"/>
    <w:rsid w:val="00002B19"/>
    <w:rsid w:val="00003785"/>
    <w:rsid w:val="00003E22"/>
    <w:rsid w:val="000055EA"/>
    <w:rsid w:val="000124AB"/>
    <w:rsid w:val="00015B16"/>
    <w:rsid w:val="00021126"/>
    <w:rsid w:val="00031222"/>
    <w:rsid w:val="00040271"/>
    <w:rsid w:val="000454AF"/>
    <w:rsid w:val="00050E77"/>
    <w:rsid w:val="00067452"/>
    <w:rsid w:val="00084B55"/>
    <w:rsid w:val="00094353"/>
    <w:rsid w:val="0009463E"/>
    <w:rsid w:val="000A0473"/>
    <w:rsid w:val="000A4636"/>
    <w:rsid w:val="000B0EFF"/>
    <w:rsid w:val="000B5A57"/>
    <w:rsid w:val="000C2CAB"/>
    <w:rsid w:val="000C7FB8"/>
    <w:rsid w:val="000D1178"/>
    <w:rsid w:val="000D1FA3"/>
    <w:rsid w:val="000E45ED"/>
    <w:rsid w:val="000E57C9"/>
    <w:rsid w:val="000E6B96"/>
    <w:rsid w:val="000E73AA"/>
    <w:rsid w:val="000E7D54"/>
    <w:rsid w:val="000F0337"/>
    <w:rsid w:val="000F0B0D"/>
    <w:rsid w:val="000F6DDE"/>
    <w:rsid w:val="000F7D9F"/>
    <w:rsid w:val="000F7E90"/>
    <w:rsid w:val="0010021D"/>
    <w:rsid w:val="00104819"/>
    <w:rsid w:val="00104AF0"/>
    <w:rsid w:val="00107112"/>
    <w:rsid w:val="001135BD"/>
    <w:rsid w:val="001139F2"/>
    <w:rsid w:val="00114E9C"/>
    <w:rsid w:val="00116EEC"/>
    <w:rsid w:val="00121AC8"/>
    <w:rsid w:val="00126C7F"/>
    <w:rsid w:val="00137FD9"/>
    <w:rsid w:val="0014094B"/>
    <w:rsid w:val="001440B1"/>
    <w:rsid w:val="00170085"/>
    <w:rsid w:val="00171C5B"/>
    <w:rsid w:val="00173E27"/>
    <w:rsid w:val="0017486F"/>
    <w:rsid w:val="00182EBC"/>
    <w:rsid w:val="00186F13"/>
    <w:rsid w:val="001970C9"/>
    <w:rsid w:val="001A00D1"/>
    <w:rsid w:val="001A48BF"/>
    <w:rsid w:val="001A73A2"/>
    <w:rsid w:val="001B3A51"/>
    <w:rsid w:val="001B3DF1"/>
    <w:rsid w:val="001B5389"/>
    <w:rsid w:val="001B7B98"/>
    <w:rsid w:val="001C7CD4"/>
    <w:rsid w:val="001D5A5B"/>
    <w:rsid w:val="001E04BD"/>
    <w:rsid w:val="001E08BE"/>
    <w:rsid w:val="001E7AC4"/>
    <w:rsid w:val="001F0101"/>
    <w:rsid w:val="002044F9"/>
    <w:rsid w:val="00204E8D"/>
    <w:rsid w:val="00204EAF"/>
    <w:rsid w:val="00206951"/>
    <w:rsid w:val="002115D9"/>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853FD"/>
    <w:rsid w:val="00291C71"/>
    <w:rsid w:val="00291DC4"/>
    <w:rsid w:val="00292A9D"/>
    <w:rsid w:val="002A01D6"/>
    <w:rsid w:val="002B03BD"/>
    <w:rsid w:val="002B1638"/>
    <w:rsid w:val="002B59BF"/>
    <w:rsid w:val="002C184F"/>
    <w:rsid w:val="002D6059"/>
    <w:rsid w:val="002E22B6"/>
    <w:rsid w:val="002E26FE"/>
    <w:rsid w:val="002E307F"/>
    <w:rsid w:val="002E31DC"/>
    <w:rsid w:val="002E4571"/>
    <w:rsid w:val="002E6FA6"/>
    <w:rsid w:val="002E7470"/>
    <w:rsid w:val="002F0162"/>
    <w:rsid w:val="002F1955"/>
    <w:rsid w:val="00303469"/>
    <w:rsid w:val="00306F89"/>
    <w:rsid w:val="00307709"/>
    <w:rsid w:val="00312851"/>
    <w:rsid w:val="00314DEF"/>
    <w:rsid w:val="00321576"/>
    <w:rsid w:val="003233C5"/>
    <w:rsid w:val="00324462"/>
    <w:rsid w:val="00324C7E"/>
    <w:rsid w:val="003274F2"/>
    <w:rsid w:val="003317B5"/>
    <w:rsid w:val="00337360"/>
    <w:rsid w:val="003472CB"/>
    <w:rsid w:val="00347539"/>
    <w:rsid w:val="003479E5"/>
    <w:rsid w:val="00350451"/>
    <w:rsid w:val="00355759"/>
    <w:rsid w:val="00355CC0"/>
    <w:rsid w:val="00361377"/>
    <w:rsid w:val="00365874"/>
    <w:rsid w:val="00374AB3"/>
    <w:rsid w:val="00376A88"/>
    <w:rsid w:val="00380A51"/>
    <w:rsid w:val="00397C69"/>
    <w:rsid w:val="003A22D4"/>
    <w:rsid w:val="003A3F81"/>
    <w:rsid w:val="003A4CB3"/>
    <w:rsid w:val="003B05DF"/>
    <w:rsid w:val="003C75D9"/>
    <w:rsid w:val="003D3549"/>
    <w:rsid w:val="003D5068"/>
    <w:rsid w:val="003D64ED"/>
    <w:rsid w:val="003E62F3"/>
    <w:rsid w:val="003F2B8D"/>
    <w:rsid w:val="003F352C"/>
    <w:rsid w:val="003F7A7E"/>
    <w:rsid w:val="0040063B"/>
    <w:rsid w:val="0040308A"/>
    <w:rsid w:val="004065BC"/>
    <w:rsid w:val="00406E7A"/>
    <w:rsid w:val="00407099"/>
    <w:rsid w:val="00411CA2"/>
    <w:rsid w:val="0041349F"/>
    <w:rsid w:val="00427792"/>
    <w:rsid w:val="004323C7"/>
    <w:rsid w:val="00434BC8"/>
    <w:rsid w:val="004373F2"/>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04E4"/>
    <w:rsid w:val="004D331C"/>
    <w:rsid w:val="004D6B73"/>
    <w:rsid w:val="004E05E4"/>
    <w:rsid w:val="004E227F"/>
    <w:rsid w:val="004E3DDA"/>
    <w:rsid w:val="004F6960"/>
    <w:rsid w:val="00507401"/>
    <w:rsid w:val="00507ADD"/>
    <w:rsid w:val="00511205"/>
    <w:rsid w:val="00511385"/>
    <w:rsid w:val="00516F98"/>
    <w:rsid w:val="00517086"/>
    <w:rsid w:val="00517A1D"/>
    <w:rsid w:val="00523CB4"/>
    <w:rsid w:val="00526C0C"/>
    <w:rsid w:val="00532AC1"/>
    <w:rsid w:val="0053553E"/>
    <w:rsid w:val="00535AD7"/>
    <w:rsid w:val="00543035"/>
    <w:rsid w:val="00543C45"/>
    <w:rsid w:val="00550C67"/>
    <w:rsid w:val="005545B8"/>
    <w:rsid w:val="00564E77"/>
    <w:rsid w:val="00566779"/>
    <w:rsid w:val="00570B12"/>
    <w:rsid w:val="005760CB"/>
    <w:rsid w:val="00580EBF"/>
    <w:rsid w:val="00582C84"/>
    <w:rsid w:val="00584CDC"/>
    <w:rsid w:val="005851D0"/>
    <w:rsid w:val="0059023D"/>
    <w:rsid w:val="005923F8"/>
    <w:rsid w:val="005964EC"/>
    <w:rsid w:val="005978EC"/>
    <w:rsid w:val="005A6A6B"/>
    <w:rsid w:val="005B6486"/>
    <w:rsid w:val="005B68C7"/>
    <w:rsid w:val="005C027A"/>
    <w:rsid w:val="005C3596"/>
    <w:rsid w:val="005C3CB5"/>
    <w:rsid w:val="005C7919"/>
    <w:rsid w:val="005D68EF"/>
    <w:rsid w:val="005D7C27"/>
    <w:rsid w:val="005E1C1C"/>
    <w:rsid w:val="005E5486"/>
    <w:rsid w:val="005F2EE4"/>
    <w:rsid w:val="005F52F3"/>
    <w:rsid w:val="005F5D81"/>
    <w:rsid w:val="005F64BF"/>
    <w:rsid w:val="0060439D"/>
    <w:rsid w:val="006049E2"/>
    <w:rsid w:val="00606599"/>
    <w:rsid w:val="00610846"/>
    <w:rsid w:val="00616A61"/>
    <w:rsid w:val="00622643"/>
    <w:rsid w:val="00630D6E"/>
    <w:rsid w:val="006320A4"/>
    <w:rsid w:val="00632AEA"/>
    <w:rsid w:val="0063606A"/>
    <w:rsid w:val="00640528"/>
    <w:rsid w:val="00643F12"/>
    <w:rsid w:val="00644E8E"/>
    <w:rsid w:val="006464CC"/>
    <w:rsid w:val="00655608"/>
    <w:rsid w:val="00657077"/>
    <w:rsid w:val="006636AB"/>
    <w:rsid w:val="00675CAF"/>
    <w:rsid w:val="006827F7"/>
    <w:rsid w:val="0068522E"/>
    <w:rsid w:val="00693AEF"/>
    <w:rsid w:val="00695E94"/>
    <w:rsid w:val="006A4AF3"/>
    <w:rsid w:val="006C3661"/>
    <w:rsid w:val="006C4805"/>
    <w:rsid w:val="006D3315"/>
    <w:rsid w:val="006D6071"/>
    <w:rsid w:val="006E0830"/>
    <w:rsid w:val="006E7820"/>
    <w:rsid w:val="006F14CE"/>
    <w:rsid w:val="006F4612"/>
    <w:rsid w:val="00701430"/>
    <w:rsid w:val="0070348D"/>
    <w:rsid w:val="0071048D"/>
    <w:rsid w:val="00715070"/>
    <w:rsid w:val="00722F23"/>
    <w:rsid w:val="00730E30"/>
    <w:rsid w:val="00737DE5"/>
    <w:rsid w:val="00745875"/>
    <w:rsid w:val="007471A7"/>
    <w:rsid w:val="007518BF"/>
    <w:rsid w:val="00761084"/>
    <w:rsid w:val="00762CA8"/>
    <w:rsid w:val="00773BD5"/>
    <w:rsid w:val="00781C98"/>
    <w:rsid w:val="007858B0"/>
    <w:rsid w:val="00795E53"/>
    <w:rsid w:val="00795F15"/>
    <w:rsid w:val="007A1CBF"/>
    <w:rsid w:val="007A3A2A"/>
    <w:rsid w:val="007A47DB"/>
    <w:rsid w:val="007B16E8"/>
    <w:rsid w:val="007B50C7"/>
    <w:rsid w:val="007B6EFC"/>
    <w:rsid w:val="007C02CC"/>
    <w:rsid w:val="007E3019"/>
    <w:rsid w:val="007E37C0"/>
    <w:rsid w:val="007E426C"/>
    <w:rsid w:val="007E60BD"/>
    <w:rsid w:val="007E6464"/>
    <w:rsid w:val="007E7625"/>
    <w:rsid w:val="007F3F6C"/>
    <w:rsid w:val="007F78D8"/>
    <w:rsid w:val="00800972"/>
    <w:rsid w:val="00800DB0"/>
    <w:rsid w:val="00801C37"/>
    <w:rsid w:val="00804CE8"/>
    <w:rsid w:val="00814B48"/>
    <w:rsid w:val="00817534"/>
    <w:rsid w:val="00820713"/>
    <w:rsid w:val="008217A3"/>
    <w:rsid w:val="0082339B"/>
    <w:rsid w:val="00823DCF"/>
    <w:rsid w:val="0083006D"/>
    <w:rsid w:val="00831AFF"/>
    <w:rsid w:val="00837296"/>
    <w:rsid w:val="008406BD"/>
    <w:rsid w:val="008417F1"/>
    <w:rsid w:val="00842938"/>
    <w:rsid w:val="008474D9"/>
    <w:rsid w:val="0085175F"/>
    <w:rsid w:val="00853F2E"/>
    <w:rsid w:val="00857CF5"/>
    <w:rsid w:val="008614DE"/>
    <w:rsid w:val="0086520F"/>
    <w:rsid w:val="00867AA7"/>
    <w:rsid w:val="00887225"/>
    <w:rsid w:val="008879EF"/>
    <w:rsid w:val="00891FB5"/>
    <w:rsid w:val="008A21FF"/>
    <w:rsid w:val="008A30CB"/>
    <w:rsid w:val="008A7C5D"/>
    <w:rsid w:val="008B0973"/>
    <w:rsid w:val="008B1B57"/>
    <w:rsid w:val="008B7C37"/>
    <w:rsid w:val="008C0CF1"/>
    <w:rsid w:val="008C1863"/>
    <w:rsid w:val="008C1F58"/>
    <w:rsid w:val="008C554C"/>
    <w:rsid w:val="008C7F5E"/>
    <w:rsid w:val="008D20E8"/>
    <w:rsid w:val="008D2340"/>
    <w:rsid w:val="008D5728"/>
    <w:rsid w:val="008D73A2"/>
    <w:rsid w:val="008E426D"/>
    <w:rsid w:val="008E4EA6"/>
    <w:rsid w:val="00902D79"/>
    <w:rsid w:val="0090418B"/>
    <w:rsid w:val="00916EF1"/>
    <w:rsid w:val="00925369"/>
    <w:rsid w:val="009258AB"/>
    <w:rsid w:val="0092603E"/>
    <w:rsid w:val="00933A81"/>
    <w:rsid w:val="00944B0E"/>
    <w:rsid w:val="00945D8A"/>
    <w:rsid w:val="00950205"/>
    <w:rsid w:val="00950B24"/>
    <w:rsid w:val="00954BFB"/>
    <w:rsid w:val="0095573C"/>
    <w:rsid w:val="00962811"/>
    <w:rsid w:val="009651B8"/>
    <w:rsid w:val="00965C4A"/>
    <w:rsid w:val="00965EA9"/>
    <w:rsid w:val="00966BD0"/>
    <w:rsid w:val="00966CCF"/>
    <w:rsid w:val="00967846"/>
    <w:rsid w:val="00973822"/>
    <w:rsid w:val="00974142"/>
    <w:rsid w:val="00975DE4"/>
    <w:rsid w:val="009843EC"/>
    <w:rsid w:val="00985F4D"/>
    <w:rsid w:val="00987630"/>
    <w:rsid w:val="009A3846"/>
    <w:rsid w:val="009A675F"/>
    <w:rsid w:val="009B24B7"/>
    <w:rsid w:val="009B547D"/>
    <w:rsid w:val="009B6FD5"/>
    <w:rsid w:val="009C0CC0"/>
    <w:rsid w:val="009C3E1A"/>
    <w:rsid w:val="009D02CA"/>
    <w:rsid w:val="009D0CC7"/>
    <w:rsid w:val="009D0FDF"/>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51D21"/>
    <w:rsid w:val="00A522C9"/>
    <w:rsid w:val="00A64CCD"/>
    <w:rsid w:val="00A75769"/>
    <w:rsid w:val="00A75C53"/>
    <w:rsid w:val="00A76677"/>
    <w:rsid w:val="00A82C11"/>
    <w:rsid w:val="00A8448C"/>
    <w:rsid w:val="00A917DA"/>
    <w:rsid w:val="00A931BD"/>
    <w:rsid w:val="00A975DC"/>
    <w:rsid w:val="00AA117F"/>
    <w:rsid w:val="00AA1CF6"/>
    <w:rsid w:val="00AA2F99"/>
    <w:rsid w:val="00AB58C4"/>
    <w:rsid w:val="00AB7A25"/>
    <w:rsid w:val="00AC0224"/>
    <w:rsid w:val="00AC413C"/>
    <w:rsid w:val="00AC5638"/>
    <w:rsid w:val="00AC6FC7"/>
    <w:rsid w:val="00AC7B5F"/>
    <w:rsid w:val="00AD02F1"/>
    <w:rsid w:val="00AD1541"/>
    <w:rsid w:val="00AD4018"/>
    <w:rsid w:val="00AD5641"/>
    <w:rsid w:val="00AE0DBE"/>
    <w:rsid w:val="00AE0ECA"/>
    <w:rsid w:val="00AE47AF"/>
    <w:rsid w:val="00AE58BD"/>
    <w:rsid w:val="00AF03BF"/>
    <w:rsid w:val="00AF352C"/>
    <w:rsid w:val="00AF3F3F"/>
    <w:rsid w:val="00B04262"/>
    <w:rsid w:val="00B06EDB"/>
    <w:rsid w:val="00B12F41"/>
    <w:rsid w:val="00B14298"/>
    <w:rsid w:val="00B159C9"/>
    <w:rsid w:val="00B269DC"/>
    <w:rsid w:val="00B27ABF"/>
    <w:rsid w:val="00B33BA9"/>
    <w:rsid w:val="00B360E5"/>
    <w:rsid w:val="00B37C8C"/>
    <w:rsid w:val="00B42651"/>
    <w:rsid w:val="00B45E79"/>
    <w:rsid w:val="00B4713E"/>
    <w:rsid w:val="00B52042"/>
    <w:rsid w:val="00B521FB"/>
    <w:rsid w:val="00B57BB0"/>
    <w:rsid w:val="00B655E1"/>
    <w:rsid w:val="00B65764"/>
    <w:rsid w:val="00B67969"/>
    <w:rsid w:val="00B93AB0"/>
    <w:rsid w:val="00B968CF"/>
    <w:rsid w:val="00BA0133"/>
    <w:rsid w:val="00BA30DE"/>
    <w:rsid w:val="00BA6644"/>
    <w:rsid w:val="00BB1755"/>
    <w:rsid w:val="00BB1EE8"/>
    <w:rsid w:val="00BB425E"/>
    <w:rsid w:val="00BC22A4"/>
    <w:rsid w:val="00BD08AE"/>
    <w:rsid w:val="00BD495A"/>
    <w:rsid w:val="00BE5655"/>
    <w:rsid w:val="00BE726F"/>
    <w:rsid w:val="00BF3797"/>
    <w:rsid w:val="00BF5C74"/>
    <w:rsid w:val="00C00342"/>
    <w:rsid w:val="00C01EB8"/>
    <w:rsid w:val="00C077CB"/>
    <w:rsid w:val="00C114F1"/>
    <w:rsid w:val="00C12B58"/>
    <w:rsid w:val="00C1334B"/>
    <w:rsid w:val="00C134A0"/>
    <w:rsid w:val="00C144B1"/>
    <w:rsid w:val="00C207C8"/>
    <w:rsid w:val="00C22489"/>
    <w:rsid w:val="00C251EF"/>
    <w:rsid w:val="00C261F5"/>
    <w:rsid w:val="00C300D5"/>
    <w:rsid w:val="00C50DF4"/>
    <w:rsid w:val="00C60ECA"/>
    <w:rsid w:val="00C620F0"/>
    <w:rsid w:val="00C6522A"/>
    <w:rsid w:val="00C6632E"/>
    <w:rsid w:val="00C67757"/>
    <w:rsid w:val="00C70666"/>
    <w:rsid w:val="00C708E6"/>
    <w:rsid w:val="00C729EA"/>
    <w:rsid w:val="00C75696"/>
    <w:rsid w:val="00C8054E"/>
    <w:rsid w:val="00C82092"/>
    <w:rsid w:val="00C86967"/>
    <w:rsid w:val="00C9001A"/>
    <w:rsid w:val="00C90FF7"/>
    <w:rsid w:val="00C95274"/>
    <w:rsid w:val="00C96E34"/>
    <w:rsid w:val="00C979C0"/>
    <w:rsid w:val="00CA140B"/>
    <w:rsid w:val="00CA2E4F"/>
    <w:rsid w:val="00CA58F3"/>
    <w:rsid w:val="00CA7122"/>
    <w:rsid w:val="00CB1B5E"/>
    <w:rsid w:val="00CC5096"/>
    <w:rsid w:val="00CD1A40"/>
    <w:rsid w:val="00CD5E62"/>
    <w:rsid w:val="00CE328F"/>
    <w:rsid w:val="00CE4991"/>
    <w:rsid w:val="00CE4CEC"/>
    <w:rsid w:val="00CE5A02"/>
    <w:rsid w:val="00CE62CC"/>
    <w:rsid w:val="00CF07A9"/>
    <w:rsid w:val="00CF0DE0"/>
    <w:rsid w:val="00CF31D5"/>
    <w:rsid w:val="00CF65E6"/>
    <w:rsid w:val="00D016B4"/>
    <w:rsid w:val="00D069E0"/>
    <w:rsid w:val="00D0746D"/>
    <w:rsid w:val="00D101E0"/>
    <w:rsid w:val="00D11978"/>
    <w:rsid w:val="00D123B3"/>
    <w:rsid w:val="00D12C51"/>
    <w:rsid w:val="00D16ECD"/>
    <w:rsid w:val="00D21465"/>
    <w:rsid w:val="00D22565"/>
    <w:rsid w:val="00D226B3"/>
    <w:rsid w:val="00D24873"/>
    <w:rsid w:val="00D26284"/>
    <w:rsid w:val="00D34876"/>
    <w:rsid w:val="00D405E1"/>
    <w:rsid w:val="00D47182"/>
    <w:rsid w:val="00D51CA3"/>
    <w:rsid w:val="00D56940"/>
    <w:rsid w:val="00D5796E"/>
    <w:rsid w:val="00D64C03"/>
    <w:rsid w:val="00D66422"/>
    <w:rsid w:val="00D7063F"/>
    <w:rsid w:val="00D7501B"/>
    <w:rsid w:val="00D76FE1"/>
    <w:rsid w:val="00D83AA8"/>
    <w:rsid w:val="00D909B1"/>
    <w:rsid w:val="00D94D97"/>
    <w:rsid w:val="00DA64D2"/>
    <w:rsid w:val="00DA7E1E"/>
    <w:rsid w:val="00DB265D"/>
    <w:rsid w:val="00DB5CA9"/>
    <w:rsid w:val="00DC5DA2"/>
    <w:rsid w:val="00DC5E24"/>
    <w:rsid w:val="00DE0635"/>
    <w:rsid w:val="00DE1AC5"/>
    <w:rsid w:val="00DE751A"/>
    <w:rsid w:val="00DF1C71"/>
    <w:rsid w:val="00E01002"/>
    <w:rsid w:val="00E07A40"/>
    <w:rsid w:val="00E10E52"/>
    <w:rsid w:val="00E11E2D"/>
    <w:rsid w:val="00E131D0"/>
    <w:rsid w:val="00E1343F"/>
    <w:rsid w:val="00E15E6B"/>
    <w:rsid w:val="00E24DA7"/>
    <w:rsid w:val="00E2542A"/>
    <w:rsid w:val="00E265DD"/>
    <w:rsid w:val="00E310FE"/>
    <w:rsid w:val="00E34517"/>
    <w:rsid w:val="00E414AA"/>
    <w:rsid w:val="00E42636"/>
    <w:rsid w:val="00E426B8"/>
    <w:rsid w:val="00E42D60"/>
    <w:rsid w:val="00E51E90"/>
    <w:rsid w:val="00E569B4"/>
    <w:rsid w:val="00E63BE9"/>
    <w:rsid w:val="00E64F83"/>
    <w:rsid w:val="00E66AE1"/>
    <w:rsid w:val="00E70EA8"/>
    <w:rsid w:val="00E74DD6"/>
    <w:rsid w:val="00E752F7"/>
    <w:rsid w:val="00E7551F"/>
    <w:rsid w:val="00E76B48"/>
    <w:rsid w:val="00E81BF8"/>
    <w:rsid w:val="00E823C1"/>
    <w:rsid w:val="00E826DE"/>
    <w:rsid w:val="00E97DE7"/>
    <w:rsid w:val="00EA0FE7"/>
    <w:rsid w:val="00EA1126"/>
    <w:rsid w:val="00EA59FC"/>
    <w:rsid w:val="00EA7055"/>
    <w:rsid w:val="00EC059F"/>
    <w:rsid w:val="00EC17CE"/>
    <w:rsid w:val="00EC1B33"/>
    <w:rsid w:val="00EC201E"/>
    <w:rsid w:val="00EC4233"/>
    <w:rsid w:val="00ED31A8"/>
    <w:rsid w:val="00ED330B"/>
    <w:rsid w:val="00EE3BA1"/>
    <w:rsid w:val="00EE56BF"/>
    <w:rsid w:val="00EF72BF"/>
    <w:rsid w:val="00F000A5"/>
    <w:rsid w:val="00F00DC3"/>
    <w:rsid w:val="00F03248"/>
    <w:rsid w:val="00F03C33"/>
    <w:rsid w:val="00F04BE9"/>
    <w:rsid w:val="00F06039"/>
    <w:rsid w:val="00F10A4B"/>
    <w:rsid w:val="00F1269E"/>
    <w:rsid w:val="00F137ED"/>
    <w:rsid w:val="00F156A8"/>
    <w:rsid w:val="00F16BE0"/>
    <w:rsid w:val="00F323BB"/>
    <w:rsid w:val="00F425CC"/>
    <w:rsid w:val="00F449E0"/>
    <w:rsid w:val="00F54111"/>
    <w:rsid w:val="00F542A9"/>
    <w:rsid w:val="00F7033C"/>
    <w:rsid w:val="00F70DF0"/>
    <w:rsid w:val="00F918AD"/>
    <w:rsid w:val="00F94D92"/>
    <w:rsid w:val="00FA0678"/>
    <w:rsid w:val="00FA38A5"/>
    <w:rsid w:val="00FA5D26"/>
    <w:rsid w:val="00FB0BEE"/>
    <w:rsid w:val="00FB4B71"/>
    <w:rsid w:val="00FB534A"/>
    <w:rsid w:val="00FC3F10"/>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2E6FA6"/>
    <w:rPr>
      <w:color w:val="605E5C"/>
      <w:shd w:val="clear" w:color="auto" w:fill="E1DFDD"/>
    </w:rPr>
  </w:style>
  <w:style w:type="table" w:customStyle="1" w:styleId="Style13">
    <w:name w:val="_Style 13"/>
    <w:rsid w:val="002E6FA6"/>
    <w:pPr>
      <w:spacing w:after="0" w:line="240" w:lineRule="auto"/>
    </w:pPr>
    <w:rPr>
      <w:rFonts w:ascii="Times New Roman" w:eastAsia="SimSun" w:hAnsi="Times New Roman" w:cs="Times New Roman"/>
      <w:sz w:val="20"/>
      <w:szCs w:val="20"/>
    </w:rPr>
    <w:tblPr>
      <w:tblCellMar>
        <w:top w:w="100" w:type="dxa"/>
        <w:left w:w="100" w:type="dxa"/>
        <w:bottom w:w="100" w:type="dxa"/>
        <w:right w:w="100" w:type="dxa"/>
      </w:tblCellMar>
    </w:tblPr>
  </w:style>
  <w:style w:type="paragraph" w:customStyle="1" w:styleId="14">
    <w:name w:val="Обычный1"/>
    <w:rsid w:val="00831AFF"/>
    <w:pPr>
      <w:spacing w:before="120" w:after="120"/>
      <w:ind w:firstLine="482"/>
      <w:jc w:val="both"/>
    </w:pPr>
    <w:rPr>
      <w:rFonts w:ascii="Roboto" w:eastAsia="Roboto" w:hAnsi="Roboto" w:cs="Roboto"/>
      <w:sz w:val="20"/>
      <w:szCs w:val="20"/>
    </w:rPr>
  </w:style>
  <w:style w:type="paragraph" w:styleId="af4">
    <w:name w:val="Title"/>
    <w:basedOn w:val="14"/>
    <w:next w:val="14"/>
    <w:link w:val="af5"/>
    <w:rsid w:val="00831AFF"/>
    <w:pPr>
      <w:keepNext/>
      <w:keepLines/>
      <w:pBdr>
        <w:top w:val="nil"/>
        <w:left w:val="nil"/>
        <w:bottom w:val="nil"/>
        <w:right w:val="nil"/>
        <w:between w:val="nil"/>
      </w:pBdr>
      <w:spacing w:after="300" w:line="240" w:lineRule="auto"/>
      <w:ind w:firstLine="0"/>
    </w:pPr>
    <w:rPr>
      <w:b/>
      <w:color w:val="000000"/>
      <w:sz w:val="36"/>
      <w:szCs w:val="36"/>
    </w:rPr>
  </w:style>
  <w:style w:type="character" w:customStyle="1" w:styleId="af5">
    <w:name w:val="Название Знак"/>
    <w:basedOn w:val="a4"/>
    <w:link w:val="af4"/>
    <w:rsid w:val="00831AFF"/>
    <w:rPr>
      <w:rFonts w:ascii="Roboto" w:eastAsia="Roboto" w:hAnsi="Roboto" w:cs="Roboto"/>
      <w:b/>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2E6FA6"/>
    <w:rPr>
      <w:color w:val="605E5C"/>
      <w:shd w:val="clear" w:color="auto" w:fill="E1DFDD"/>
    </w:rPr>
  </w:style>
  <w:style w:type="table" w:customStyle="1" w:styleId="Style13">
    <w:name w:val="_Style 13"/>
    <w:rsid w:val="002E6FA6"/>
    <w:pPr>
      <w:spacing w:after="0" w:line="240" w:lineRule="auto"/>
    </w:pPr>
    <w:rPr>
      <w:rFonts w:ascii="Times New Roman" w:eastAsia="SimSun" w:hAnsi="Times New Roman" w:cs="Times New Roman"/>
      <w:sz w:val="20"/>
      <w:szCs w:val="20"/>
    </w:rPr>
    <w:tblPr>
      <w:tblCellMar>
        <w:top w:w="100" w:type="dxa"/>
        <w:left w:w="100" w:type="dxa"/>
        <w:bottom w:w="100" w:type="dxa"/>
        <w:right w:w="100" w:type="dxa"/>
      </w:tblCellMar>
    </w:tblPr>
  </w:style>
  <w:style w:type="paragraph" w:customStyle="1" w:styleId="14">
    <w:name w:val="Обычный1"/>
    <w:rsid w:val="00831AFF"/>
    <w:pPr>
      <w:spacing w:before="120" w:after="120"/>
      <w:ind w:firstLine="482"/>
      <w:jc w:val="both"/>
    </w:pPr>
    <w:rPr>
      <w:rFonts w:ascii="Roboto" w:eastAsia="Roboto" w:hAnsi="Roboto" w:cs="Roboto"/>
      <w:sz w:val="20"/>
      <w:szCs w:val="20"/>
    </w:rPr>
  </w:style>
  <w:style w:type="paragraph" w:styleId="af4">
    <w:name w:val="Title"/>
    <w:basedOn w:val="14"/>
    <w:next w:val="14"/>
    <w:link w:val="af5"/>
    <w:rsid w:val="00831AFF"/>
    <w:pPr>
      <w:keepNext/>
      <w:keepLines/>
      <w:pBdr>
        <w:top w:val="nil"/>
        <w:left w:val="nil"/>
        <w:bottom w:val="nil"/>
        <w:right w:val="nil"/>
        <w:between w:val="nil"/>
      </w:pBdr>
      <w:spacing w:after="300" w:line="240" w:lineRule="auto"/>
      <w:ind w:firstLine="0"/>
    </w:pPr>
    <w:rPr>
      <w:b/>
      <w:color w:val="000000"/>
      <w:sz w:val="36"/>
      <w:szCs w:val="36"/>
    </w:rPr>
  </w:style>
  <w:style w:type="character" w:customStyle="1" w:styleId="af5">
    <w:name w:val="Название Знак"/>
    <w:basedOn w:val="a4"/>
    <w:link w:val="af4"/>
    <w:rsid w:val="00831AFF"/>
    <w:rPr>
      <w:rFonts w:ascii="Roboto" w:eastAsia="Roboto" w:hAnsi="Roboto" w:cs="Roboto"/>
      <w:b/>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491064429">
      <w:bodyDiv w:val="1"/>
      <w:marLeft w:val="0"/>
      <w:marRight w:val="0"/>
      <w:marTop w:val="0"/>
      <w:marBottom w:val="0"/>
      <w:divBdr>
        <w:top w:val="none" w:sz="0" w:space="0" w:color="auto"/>
        <w:left w:val="none" w:sz="0" w:space="0" w:color="auto"/>
        <w:bottom w:val="none" w:sz="0" w:space="0" w:color="auto"/>
        <w:right w:val="none" w:sz="0" w:space="0" w:color="auto"/>
      </w:divBdr>
    </w:div>
    <w:div w:id="582448958">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09261068">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72851914">
      <w:bodyDiv w:val="1"/>
      <w:marLeft w:val="0"/>
      <w:marRight w:val="0"/>
      <w:marTop w:val="0"/>
      <w:marBottom w:val="0"/>
      <w:divBdr>
        <w:top w:val="none" w:sz="0" w:space="0" w:color="auto"/>
        <w:left w:val="none" w:sz="0" w:space="0" w:color="auto"/>
        <w:bottom w:val="none" w:sz="0" w:space="0" w:color="auto"/>
        <w:right w:val="none" w:sz="0" w:space="0" w:color="auto"/>
      </w:divBdr>
    </w:div>
    <w:div w:id="1086535263">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16693663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68720931">
      <w:bodyDiv w:val="1"/>
      <w:marLeft w:val="0"/>
      <w:marRight w:val="0"/>
      <w:marTop w:val="0"/>
      <w:marBottom w:val="0"/>
      <w:divBdr>
        <w:top w:val="none" w:sz="0" w:space="0" w:color="auto"/>
        <w:left w:val="none" w:sz="0" w:space="0" w:color="auto"/>
        <w:bottom w:val="none" w:sz="0" w:space="0" w:color="auto"/>
        <w:right w:val="none" w:sz="0" w:space="0" w:color="auto"/>
      </w:divBdr>
    </w:div>
    <w:div w:id="21173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10C04-4AAB-4048-8B07-9D30D730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4306</Words>
  <Characters>24548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Иванова Т.А.</cp:lastModifiedBy>
  <cp:revision>3</cp:revision>
  <cp:lastPrinted>2024-02-07T08:30:00Z</cp:lastPrinted>
  <dcterms:created xsi:type="dcterms:W3CDTF">2024-03-01T07:27:00Z</dcterms:created>
  <dcterms:modified xsi:type="dcterms:W3CDTF">2024-03-01T07:27:00Z</dcterms:modified>
</cp:coreProperties>
</file>