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5BE3D" w14:textId="50CA3984" w:rsidR="00C01323" w:rsidRPr="00A05BBC" w:rsidRDefault="00C01323" w:rsidP="00C01323">
      <w:pPr>
        <w:jc w:val="center"/>
        <w:rPr>
          <w:b/>
          <w:kern w:val="28"/>
          <w:sz w:val="22"/>
          <w:szCs w:val="22"/>
        </w:rPr>
      </w:pPr>
      <w:r w:rsidRPr="00A05BBC">
        <w:rPr>
          <w:b/>
          <w:kern w:val="28"/>
          <w:sz w:val="22"/>
          <w:szCs w:val="22"/>
        </w:rPr>
        <w:t>Техническое задание</w:t>
      </w:r>
      <w:r w:rsidR="009227E5" w:rsidRPr="00A05BBC">
        <w:rPr>
          <w:b/>
          <w:kern w:val="28"/>
          <w:sz w:val="22"/>
          <w:szCs w:val="22"/>
        </w:rPr>
        <w:t xml:space="preserve"> </w:t>
      </w:r>
    </w:p>
    <w:p w14:paraId="4B3FE6A0" w14:textId="77777777" w:rsidR="00E50F88" w:rsidRPr="00A05BBC" w:rsidRDefault="00E50F88" w:rsidP="00E50F88">
      <w:pPr>
        <w:jc w:val="center"/>
        <w:rPr>
          <w:b/>
          <w:kern w:val="28"/>
          <w:sz w:val="22"/>
          <w:szCs w:val="22"/>
        </w:rPr>
      </w:pPr>
      <w:r w:rsidRPr="00A05BBC">
        <w:rPr>
          <w:b/>
          <w:kern w:val="28"/>
          <w:sz w:val="22"/>
          <w:szCs w:val="22"/>
        </w:rPr>
        <w:t xml:space="preserve"> </w:t>
      </w:r>
      <w:r w:rsidR="00E91AA3" w:rsidRPr="00A05BBC">
        <w:rPr>
          <w:b/>
          <w:kern w:val="28"/>
          <w:sz w:val="22"/>
          <w:szCs w:val="22"/>
        </w:rPr>
        <w:t xml:space="preserve">оказание услуг по диагностике, техническому обслуживанию и ремонту </w:t>
      </w:r>
      <w:r w:rsidR="009227E5" w:rsidRPr="00A05BBC">
        <w:rPr>
          <w:b/>
          <w:kern w:val="28"/>
          <w:sz w:val="22"/>
          <w:szCs w:val="22"/>
        </w:rPr>
        <w:t xml:space="preserve">автотранспортных средств </w:t>
      </w:r>
      <w:r w:rsidR="00372B30" w:rsidRPr="00A05BBC">
        <w:rPr>
          <w:b/>
          <w:kern w:val="28"/>
          <w:sz w:val="22"/>
          <w:szCs w:val="22"/>
        </w:rPr>
        <w:t>ООО «Водоканал»</w:t>
      </w:r>
    </w:p>
    <w:p w14:paraId="6D7F785D" w14:textId="77777777" w:rsidR="00E91AA3" w:rsidRPr="00A05BBC" w:rsidRDefault="00E91AA3" w:rsidP="00DB7512">
      <w:pPr>
        <w:ind w:firstLine="709"/>
        <w:jc w:val="center"/>
        <w:rPr>
          <w:b/>
          <w:kern w:val="28"/>
          <w:sz w:val="22"/>
          <w:szCs w:val="22"/>
        </w:rPr>
      </w:pPr>
    </w:p>
    <w:p w14:paraId="4E398BBC" w14:textId="77777777" w:rsidR="00E50F88" w:rsidRPr="00A05BBC" w:rsidRDefault="00E50F88" w:rsidP="00A05BBC">
      <w:pPr>
        <w:spacing w:line="360" w:lineRule="auto"/>
        <w:jc w:val="both"/>
        <w:rPr>
          <w:sz w:val="22"/>
          <w:szCs w:val="22"/>
        </w:rPr>
      </w:pPr>
      <w:r w:rsidRPr="00A05BBC">
        <w:rPr>
          <w:b/>
          <w:bCs/>
          <w:sz w:val="22"/>
          <w:szCs w:val="22"/>
        </w:rPr>
        <w:t>1.</w:t>
      </w:r>
      <w:r w:rsidRPr="00A05BBC">
        <w:rPr>
          <w:sz w:val="22"/>
          <w:szCs w:val="22"/>
        </w:rPr>
        <w:t xml:space="preserve"> </w:t>
      </w:r>
      <w:r w:rsidRPr="00A05BBC">
        <w:rPr>
          <w:b/>
          <w:sz w:val="22"/>
          <w:szCs w:val="22"/>
        </w:rPr>
        <w:t>Заказчик</w:t>
      </w:r>
      <w:r w:rsidR="009227E5" w:rsidRPr="00A05BBC">
        <w:rPr>
          <w:sz w:val="22"/>
          <w:szCs w:val="22"/>
        </w:rPr>
        <w:t xml:space="preserve"> – ООО «Водоканал» г. Мелеуз</w:t>
      </w:r>
      <w:proofErr w:type="gramStart"/>
      <w:r w:rsidR="009227E5" w:rsidRPr="00A05BBC">
        <w:rPr>
          <w:sz w:val="22"/>
          <w:szCs w:val="22"/>
        </w:rPr>
        <w:t>.</w:t>
      </w:r>
      <w:proofErr w:type="gramEnd"/>
      <w:r w:rsidR="009227E5" w:rsidRPr="00A05BBC">
        <w:rPr>
          <w:sz w:val="22"/>
          <w:szCs w:val="22"/>
        </w:rPr>
        <w:t xml:space="preserve"> </w:t>
      </w:r>
      <w:proofErr w:type="gramStart"/>
      <w:r w:rsidR="009227E5" w:rsidRPr="00A05BBC">
        <w:rPr>
          <w:sz w:val="22"/>
          <w:szCs w:val="22"/>
        </w:rPr>
        <w:t>у</w:t>
      </w:r>
      <w:proofErr w:type="gramEnd"/>
      <w:r w:rsidR="009227E5" w:rsidRPr="00A05BBC">
        <w:rPr>
          <w:sz w:val="22"/>
          <w:szCs w:val="22"/>
        </w:rPr>
        <w:t>л. Ленина д.10</w:t>
      </w:r>
      <w:r w:rsidRPr="00A05BBC">
        <w:rPr>
          <w:sz w:val="22"/>
          <w:szCs w:val="22"/>
        </w:rPr>
        <w:t>.</w:t>
      </w:r>
    </w:p>
    <w:p w14:paraId="2AECA9EC" w14:textId="1CCB3C55" w:rsidR="00C86216" w:rsidRPr="00A05BBC" w:rsidRDefault="00490EC4" w:rsidP="00A05BBC">
      <w:pPr>
        <w:pStyle w:val="ae"/>
        <w:widowControl w:val="0"/>
        <w:spacing w:after="0" w:line="360" w:lineRule="auto"/>
        <w:ind w:left="0"/>
        <w:jc w:val="both"/>
        <w:rPr>
          <w:sz w:val="22"/>
          <w:szCs w:val="22"/>
        </w:rPr>
      </w:pPr>
      <w:r w:rsidRPr="00A05BBC">
        <w:rPr>
          <w:b/>
          <w:bCs/>
          <w:sz w:val="22"/>
          <w:szCs w:val="22"/>
        </w:rPr>
        <w:t>2</w:t>
      </w:r>
      <w:r w:rsidR="00E50F88" w:rsidRPr="00A05BBC">
        <w:rPr>
          <w:b/>
          <w:bCs/>
          <w:sz w:val="22"/>
          <w:szCs w:val="22"/>
        </w:rPr>
        <w:t xml:space="preserve">. Сроки (периоды) </w:t>
      </w:r>
      <w:r w:rsidR="00E50F88" w:rsidRPr="00A05BBC">
        <w:rPr>
          <w:b/>
          <w:sz w:val="22"/>
          <w:szCs w:val="22"/>
        </w:rPr>
        <w:t xml:space="preserve">оказания услуг: </w:t>
      </w:r>
      <w:r w:rsidR="00E50F88" w:rsidRPr="00A05BBC">
        <w:rPr>
          <w:sz w:val="22"/>
          <w:szCs w:val="22"/>
        </w:rPr>
        <w:t xml:space="preserve">оказание услуг </w:t>
      </w:r>
      <w:r w:rsidR="004178B1" w:rsidRPr="00A05BBC">
        <w:rPr>
          <w:sz w:val="22"/>
          <w:szCs w:val="22"/>
        </w:rPr>
        <w:t xml:space="preserve">по диагностике, техническому обслуживанию и ремонту </w:t>
      </w:r>
      <w:r w:rsidR="00DD1B91" w:rsidRPr="00A05BBC">
        <w:rPr>
          <w:sz w:val="22"/>
          <w:szCs w:val="22"/>
        </w:rPr>
        <w:t xml:space="preserve">автотранспортных средств </w:t>
      </w:r>
      <w:r w:rsidR="009227E5" w:rsidRPr="00A05BBC">
        <w:rPr>
          <w:sz w:val="22"/>
          <w:szCs w:val="22"/>
        </w:rPr>
        <w:t>и дорожно-строительной техник</w:t>
      </w:r>
      <w:proofErr w:type="gramStart"/>
      <w:r w:rsidR="009227E5" w:rsidRPr="00A05BBC">
        <w:rPr>
          <w:sz w:val="22"/>
          <w:szCs w:val="22"/>
        </w:rPr>
        <w:t>и ООО</w:t>
      </w:r>
      <w:proofErr w:type="gramEnd"/>
      <w:r w:rsidR="009227E5" w:rsidRPr="00A05BBC">
        <w:rPr>
          <w:sz w:val="22"/>
          <w:szCs w:val="22"/>
        </w:rPr>
        <w:t xml:space="preserve"> «Водоканал»</w:t>
      </w:r>
      <w:r w:rsidR="00E50F88" w:rsidRPr="00A05BBC">
        <w:rPr>
          <w:sz w:val="22"/>
          <w:szCs w:val="22"/>
        </w:rPr>
        <w:t xml:space="preserve"> </w:t>
      </w:r>
      <w:r w:rsidR="00E14E54" w:rsidRPr="00A05BBC">
        <w:rPr>
          <w:sz w:val="22"/>
          <w:szCs w:val="22"/>
        </w:rPr>
        <w:t>действует в течение одного года</w:t>
      </w:r>
      <w:r w:rsidR="00E14E54" w:rsidRPr="00A05BBC">
        <w:rPr>
          <w:sz w:val="22"/>
          <w:szCs w:val="22"/>
          <w:lang w:eastAsia="ru-RU"/>
        </w:rPr>
        <w:t xml:space="preserve"> </w:t>
      </w:r>
      <w:r w:rsidR="00E14E54" w:rsidRPr="00A05BBC">
        <w:rPr>
          <w:sz w:val="22"/>
          <w:szCs w:val="22"/>
        </w:rPr>
        <w:t xml:space="preserve">с </w:t>
      </w:r>
      <w:r w:rsidR="008E2F91">
        <w:rPr>
          <w:sz w:val="22"/>
          <w:szCs w:val="22"/>
        </w:rPr>
        <w:t>момента заключения договора</w:t>
      </w:r>
      <w:r w:rsidR="00E14E54" w:rsidRPr="00A05BBC">
        <w:rPr>
          <w:sz w:val="22"/>
          <w:szCs w:val="22"/>
        </w:rPr>
        <w:t>.</w:t>
      </w:r>
      <w:r w:rsidR="00F11BE4" w:rsidRPr="00A05BBC">
        <w:rPr>
          <w:sz w:val="22"/>
          <w:szCs w:val="22"/>
        </w:rPr>
        <w:t xml:space="preserve"> </w:t>
      </w:r>
    </w:p>
    <w:p w14:paraId="543F9F92" w14:textId="77777777" w:rsidR="00C86216" w:rsidRPr="00A05BBC" w:rsidRDefault="00490EC4" w:rsidP="00A05BBC">
      <w:pPr>
        <w:pStyle w:val="ae"/>
        <w:widowControl w:val="0"/>
        <w:spacing w:after="0" w:line="360" w:lineRule="auto"/>
        <w:ind w:left="0"/>
        <w:jc w:val="both"/>
        <w:rPr>
          <w:b/>
          <w:bCs/>
          <w:sz w:val="22"/>
          <w:szCs w:val="22"/>
        </w:rPr>
      </w:pPr>
      <w:r w:rsidRPr="00A05BBC">
        <w:rPr>
          <w:b/>
          <w:bCs/>
          <w:sz w:val="22"/>
          <w:szCs w:val="22"/>
        </w:rPr>
        <w:t>3</w:t>
      </w:r>
      <w:r w:rsidR="00A665FF" w:rsidRPr="00A05BBC">
        <w:rPr>
          <w:b/>
          <w:bCs/>
          <w:sz w:val="22"/>
          <w:szCs w:val="22"/>
        </w:rPr>
        <w:t>. Описание услуги</w:t>
      </w:r>
      <w:r w:rsidR="00EE6F48" w:rsidRPr="00A05BBC">
        <w:rPr>
          <w:b/>
          <w:bCs/>
          <w:sz w:val="22"/>
          <w:szCs w:val="22"/>
        </w:rPr>
        <w:t>:</w:t>
      </w:r>
    </w:p>
    <w:p w14:paraId="27D97FE7" w14:textId="5A62F3D5" w:rsidR="004178B1" w:rsidRPr="00A05BBC" w:rsidRDefault="00490EC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3.1.</w:t>
      </w:r>
      <w:r w:rsidR="009E3923">
        <w:rPr>
          <w:bCs/>
          <w:sz w:val="22"/>
          <w:szCs w:val="22"/>
          <w:lang w:eastAsia="ar-SA"/>
        </w:rPr>
        <w:t xml:space="preserve"> </w:t>
      </w:r>
      <w:proofErr w:type="gramStart"/>
      <w:r w:rsidR="008E2F91" w:rsidRPr="00A05BBC">
        <w:rPr>
          <w:bCs/>
          <w:sz w:val="22"/>
          <w:szCs w:val="22"/>
          <w:lang w:eastAsia="ar-SA"/>
        </w:rPr>
        <w:t>Оказание услуг осуществляется в целях поддержания автотранспортных средств Заказчика в исправном, работоспособном состоянии и надлежащем внешнем виде, обеспечения надежности и экономичности их работы, безопасности движения, защиты окружающей среды, уменьшения интенсивности ухудшения параметров технического состояния, предупреждения отказов и неисправностей с целью их своевременного устранения, восстановления исправного или работоспособного состояния, ресурса и обеспечения безотказности работы автотранспортных средств Заказчика и его составных частей</w:t>
      </w:r>
      <w:proofErr w:type="gramEnd"/>
      <w:r w:rsidR="008E2F91" w:rsidRPr="00A05BBC">
        <w:rPr>
          <w:bCs/>
          <w:sz w:val="22"/>
          <w:szCs w:val="22"/>
          <w:lang w:eastAsia="ar-SA"/>
        </w:rPr>
        <w:t>.</w:t>
      </w:r>
    </w:p>
    <w:p w14:paraId="22D3AA96" w14:textId="77777777" w:rsidR="004178B1" w:rsidRPr="00A05BBC" w:rsidRDefault="00490EC4" w:rsidP="00A05BBC">
      <w:pPr>
        <w:spacing w:line="360" w:lineRule="auto"/>
        <w:jc w:val="both"/>
        <w:rPr>
          <w:b/>
          <w:bCs/>
          <w:sz w:val="22"/>
          <w:szCs w:val="22"/>
          <w:lang w:eastAsia="ar-SA"/>
        </w:rPr>
      </w:pPr>
      <w:r w:rsidRPr="00A05BBC">
        <w:rPr>
          <w:b/>
          <w:bCs/>
          <w:sz w:val="22"/>
          <w:szCs w:val="22"/>
          <w:lang w:eastAsia="ar-SA"/>
        </w:rPr>
        <w:t>4</w:t>
      </w:r>
      <w:r w:rsidR="00EE6F48" w:rsidRPr="00A05BBC">
        <w:rPr>
          <w:b/>
          <w:bCs/>
          <w:sz w:val="22"/>
          <w:szCs w:val="22"/>
          <w:lang w:eastAsia="ar-SA"/>
        </w:rPr>
        <w:t>. Требования к оказанию у</w:t>
      </w:r>
      <w:r w:rsidR="004178B1" w:rsidRPr="00A05BBC">
        <w:rPr>
          <w:b/>
          <w:bCs/>
          <w:sz w:val="22"/>
          <w:szCs w:val="22"/>
          <w:lang w:eastAsia="ar-SA"/>
        </w:rPr>
        <w:t>слуг</w:t>
      </w:r>
      <w:r w:rsidR="00EE6F48" w:rsidRPr="00A05BBC">
        <w:rPr>
          <w:b/>
          <w:bCs/>
          <w:sz w:val="22"/>
          <w:szCs w:val="22"/>
          <w:lang w:eastAsia="ar-SA"/>
        </w:rPr>
        <w:t>:</w:t>
      </w:r>
    </w:p>
    <w:p w14:paraId="2D43EE79" w14:textId="5A24DC5F" w:rsidR="004178B1" w:rsidRPr="00A05BBC" w:rsidRDefault="00490EC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4</w:t>
      </w:r>
      <w:r w:rsidR="004178B1" w:rsidRPr="00A05BBC">
        <w:rPr>
          <w:bCs/>
          <w:sz w:val="22"/>
          <w:szCs w:val="22"/>
          <w:lang w:eastAsia="ar-SA"/>
        </w:rPr>
        <w:t xml:space="preserve">.1. </w:t>
      </w:r>
      <w:r w:rsidR="00341145" w:rsidRPr="00A05BBC">
        <w:rPr>
          <w:bCs/>
          <w:sz w:val="22"/>
          <w:szCs w:val="22"/>
          <w:lang w:eastAsia="ar-SA"/>
        </w:rPr>
        <w:t xml:space="preserve">Оказание услуг по диагностике, техническому обслуживанию и ремонту </w:t>
      </w:r>
      <w:r w:rsidRPr="00A05BBC">
        <w:rPr>
          <w:bCs/>
          <w:sz w:val="22"/>
          <w:szCs w:val="22"/>
          <w:lang w:eastAsia="ar-SA"/>
        </w:rPr>
        <w:t xml:space="preserve">автотранспортных средств </w:t>
      </w:r>
      <w:r w:rsidR="00341145" w:rsidRPr="00A05BBC">
        <w:rPr>
          <w:bCs/>
          <w:sz w:val="22"/>
          <w:szCs w:val="22"/>
          <w:lang w:eastAsia="ar-SA"/>
        </w:rPr>
        <w:t>Заказчика на специализированных станциях по ремонту и техни</w:t>
      </w:r>
      <w:r w:rsidR="00674434" w:rsidRPr="00A05BBC">
        <w:rPr>
          <w:bCs/>
          <w:sz w:val="22"/>
          <w:szCs w:val="22"/>
          <w:lang w:eastAsia="ar-SA"/>
        </w:rPr>
        <w:t>ческому обслуживанию находящихся в г. Мелеуз и не более 2</w:t>
      </w:r>
      <w:r w:rsidR="00B4729B" w:rsidRPr="00A05BBC">
        <w:rPr>
          <w:bCs/>
          <w:sz w:val="22"/>
          <w:szCs w:val="22"/>
          <w:lang w:eastAsia="ar-SA"/>
        </w:rPr>
        <w:t xml:space="preserve"> </w:t>
      </w:r>
      <w:r w:rsidR="00674434" w:rsidRPr="00A05BBC">
        <w:rPr>
          <w:bCs/>
          <w:sz w:val="22"/>
          <w:szCs w:val="22"/>
          <w:lang w:eastAsia="ar-SA"/>
        </w:rPr>
        <w:t>километров от Заказчика</w:t>
      </w:r>
      <w:r w:rsidR="00B4729B" w:rsidRPr="00A05BBC">
        <w:rPr>
          <w:bCs/>
          <w:sz w:val="22"/>
          <w:szCs w:val="22"/>
          <w:lang w:eastAsia="ar-SA"/>
        </w:rPr>
        <w:t xml:space="preserve">, т.к. имеется </w:t>
      </w:r>
      <w:proofErr w:type="gramStart"/>
      <w:r w:rsidR="00B4729B" w:rsidRPr="00A05BBC">
        <w:rPr>
          <w:bCs/>
          <w:sz w:val="22"/>
          <w:szCs w:val="22"/>
          <w:lang w:eastAsia="ar-SA"/>
        </w:rPr>
        <w:t>тихоходная</w:t>
      </w:r>
      <w:proofErr w:type="gramEnd"/>
      <w:r w:rsidR="00B4729B" w:rsidRPr="00A05BBC">
        <w:rPr>
          <w:bCs/>
          <w:sz w:val="22"/>
          <w:szCs w:val="22"/>
          <w:lang w:eastAsia="ar-SA"/>
        </w:rPr>
        <w:t xml:space="preserve"> техника</w:t>
      </w:r>
      <w:r w:rsidR="00674434" w:rsidRPr="00A05BBC">
        <w:rPr>
          <w:bCs/>
          <w:sz w:val="22"/>
          <w:szCs w:val="22"/>
          <w:lang w:eastAsia="ar-SA"/>
        </w:rPr>
        <w:t>.</w:t>
      </w:r>
    </w:p>
    <w:p w14:paraId="736C6763" w14:textId="4306224D" w:rsidR="004178B1" w:rsidRPr="00A05BBC" w:rsidRDefault="0067443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4</w:t>
      </w:r>
      <w:r w:rsidR="004178B1" w:rsidRPr="00A05BBC">
        <w:rPr>
          <w:bCs/>
          <w:sz w:val="22"/>
          <w:szCs w:val="22"/>
          <w:lang w:eastAsia="ar-SA"/>
        </w:rPr>
        <w:t>.2. По требованию Заказчика (по мере необходимости) Исполнитель предоставляет сертификаты соответствия на установленные запасные части</w:t>
      </w:r>
      <w:r w:rsidR="00F40186" w:rsidRPr="00A05BBC">
        <w:rPr>
          <w:bCs/>
          <w:sz w:val="22"/>
          <w:szCs w:val="22"/>
          <w:lang w:eastAsia="ar-SA"/>
        </w:rPr>
        <w:t>.</w:t>
      </w:r>
    </w:p>
    <w:p w14:paraId="20C72CCA" w14:textId="14997DC6" w:rsidR="004178B1" w:rsidRPr="00A05BBC" w:rsidRDefault="008F42C1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4.</w:t>
      </w:r>
      <w:r w:rsidR="008E2F91">
        <w:rPr>
          <w:bCs/>
          <w:sz w:val="22"/>
          <w:szCs w:val="22"/>
          <w:lang w:eastAsia="ar-SA"/>
        </w:rPr>
        <w:t>3</w:t>
      </w:r>
      <w:r w:rsidR="004178B1" w:rsidRPr="00A05BBC">
        <w:rPr>
          <w:bCs/>
          <w:sz w:val="22"/>
          <w:szCs w:val="22"/>
          <w:lang w:eastAsia="ar-SA"/>
        </w:rPr>
        <w:t xml:space="preserve">. </w:t>
      </w:r>
      <w:proofErr w:type="gramStart"/>
      <w:r w:rsidR="004178B1" w:rsidRPr="00A05BBC">
        <w:rPr>
          <w:bCs/>
          <w:sz w:val="22"/>
          <w:szCs w:val="22"/>
          <w:lang w:eastAsia="ar-SA"/>
        </w:rPr>
        <w:t>Оборудование, узлы, детали, материалы, устанавливаемые и</w:t>
      </w:r>
      <w:r w:rsidR="00C716A6" w:rsidRPr="00A05BBC">
        <w:rPr>
          <w:bCs/>
          <w:sz w:val="22"/>
          <w:szCs w:val="22"/>
          <w:lang w:eastAsia="ar-SA"/>
        </w:rPr>
        <w:t xml:space="preserve"> применяемые в ходе выполнения р</w:t>
      </w:r>
      <w:r w:rsidR="004178B1" w:rsidRPr="00A05BBC">
        <w:rPr>
          <w:bCs/>
          <w:sz w:val="22"/>
          <w:szCs w:val="22"/>
          <w:lang w:eastAsia="ar-SA"/>
        </w:rPr>
        <w:t>абот</w:t>
      </w:r>
      <w:r w:rsidR="007A05A7" w:rsidRPr="00A05BBC">
        <w:rPr>
          <w:bCs/>
          <w:sz w:val="22"/>
          <w:szCs w:val="22"/>
          <w:lang w:eastAsia="ar-SA"/>
        </w:rPr>
        <w:t>,</w:t>
      </w:r>
      <w:r w:rsidR="004178B1" w:rsidRPr="00A05BBC">
        <w:rPr>
          <w:bCs/>
          <w:sz w:val="22"/>
          <w:szCs w:val="22"/>
          <w:lang w:eastAsia="ar-SA"/>
        </w:rPr>
        <w:t xml:space="preserve"> </w:t>
      </w:r>
      <w:r w:rsidR="00B86614" w:rsidRPr="00A05BBC">
        <w:rPr>
          <w:bCs/>
          <w:sz w:val="22"/>
          <w:szCs w:val="22"/>
          <w:lang w:eastAsia="ar-SA"/>
        </w:rPr>
        <w:t xml:space="preserve">представленные Исполнителем или Заказчиком </w:t>
      </w:r>
      <w:r w:rsidR="004178B1" w:rsidRPr="00A05BBC">
        <w:rPr>
          <w:bCs/>
          <w:sz w:val="22"/>
          <w:szCs w:val="22"/>
          <w:lang w:eastAsia="ar-SA"/>
        </w:rPr>
        <w:t>должны быть оригинальными, разрешенными (рекомендованными) производителями автомобилей, новыми, не восстановленными, не бывшими в употреблении.</w:t>
      </w:r>
      <w:proofErr w:type="gramEnd"/>
    </w:p>
    <w:p w14:paraId="140E038C" w14:textId="07806BC3" w:rsidR="00E3148C" w:rsidRPr="00A05BBC" w:rsidRDefault="00B4729B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4.</w:t>
      </w:r>
      <w:r w:rsidR="008E2F91">
        <w:rPr>
          <w:bCs/>
          <w:sz w:val="22"/>
          <w:szCs w:val="22"/>
          <w:lang w:eastAsia="ar-SA"/>
        </w:rPr>
        <w:t>4</w:t>
      </w:r>
      <w:r w:rsidR="004178B1" w:rsidRPr="00A05BBC">
        <w:rPr>
          <w:bCs/>
          <w:sz w:val="22"/>
          <w:szCs w:val="22"/>
          <w:lang w:eastAsia="ar-SA"/>
        </w:rPr>
        <w:t xml:space="preserve">. </w:t>
      </w:r>
      <w:proofErr w:type="gramStart"/>
      <w:r w:rsidR="004178B1" w:rsidRPr="00A05BBC">
        <w:rPr>
          <w:bCs/>
          <w:sz w:val="22"/>
          <w:szCs w:val="22"/>
          <w:lang w:eastAsia="ar-SA"/>
        </w:rPr>
        <w:t xml:space="preserve">Исполнитель должен незамедлительно информировать Заказчика об обнаруженных в ходе обслуживания или ремонта каких-либо дополнительных не отмеченных в заявке неисправностях с указанием ориентировочной стоимости и сроков устранения неисправностей и ставить в известность Заказчика обо всех выявленных в процессе выполнения </w:t>
      </w:r>
      <w:r w:rsidR="00C716A6" w:rsidRPr="00A05BBC">
        <w:rPr>
          <w:bCs/>
          <w:sz w:val="22"/>
          <w:szCs w:val="22"/>
          <w:lang w:eastAsia="ar-SA"/>
        </w:rPr>
        <w:t>р</w:t>
      </w:r>
      <w:r w:rsidR="004178B1" w:rsidRPr="00A05BBC">
        <w:rPr>
          <w:bCs/>
          <w:sz w:val="22"/>
          <w:szCs w:val="22"/>
          <w:lang w:eastAsia="ar-SA"/>
        </w:rPr>
        <w:t>абот неисправностях.</w:t>
      </w:r>
      <w:proofErr w:type="gramEnd"/>
    </w:p>
    <w:p w14:paraId="78AAD43E" w14:textId="386427BD" w:rsidR="00B878B4" w:rsidRPr="00A05BBC" w:rsidRDefault="00B718A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sz w:val="22"/>
          <w:szCs w:val="22"/>
        </w:rPr>
        <w:t>4.</w:t>
      </w:r>
      <w:r w:rsidR="008E2F91">
        <w:rPr>
          <w:sz w:val="22"/>
          <w:szCs w:val="22"/>
        </w:rPr>
        <w:t>5</w:t>
      </w:r>
      <w:r w:rsidRPr="00A05BBC">
        <w:rPr>
          <w:sz w:val="22"/>
          <w:szCs w:val="22"/>
        </w:rPr>
        <w:t xml:space="preserve">. </w:t>
      </w:r>
      <w:r w:rsidR="00E3148C" w:rsidRPr="00A05BBC">
        <w:rPr>
          <w:sz w:val="22"/>
          <w:szCs w:val="22"/>
        </w:rPr>
        <w:t>Право собственности на отходы от технического обслуживания и ремонта автомобилей и ДСТ</w:t>
      </w:r>
      <w:r w:rsidR="009E3923">
        <w:rPr>
          <w:sz w:val="22"/>
          <w:szCs w:val="22"/>
        </w:rPr>
        <w:t xml:space="preserve"> </w:t>
      </w:r>
      <w:r w:rsidR="00E3148C" w:rsidRPr="00A05BBC">
        <w:rPr>
          <w:sz w:val="22"/>
          <w:szCs w:val="22"/>
        </w:rPr>
        <w:t>(Дорожно-строительная техника) переходят к Исполнителю после проведения работ. Исполнитель берет на себя обязанность утилизировать замененные масла и фильтра, детали и узлы, а также другие отходы от технического обслуживания и ремонта автомобилей и ДСТ</w:t>
      </w:r>
      <w:r w:rsidR="009E3923">
        <w:rPr>
          <w:sz w:val="22"/>
          <w:szCs w:val="22"/>
        </w:rPr>
        <w:t xml:space="preserve"> </w:t>
      </w:r>
      <w:r w:rsidR="00E3148C" w:rsidRPr="00A05BBC">
        <w:rPr>
          <w:sz w:val="22"/>
          <w:szCs w:val="22"/>
        </w:rPr>
        <w:t>(Дорожно-строительной техники) в соответствии законодательством РФ</w:t>
      </w:r>
      <w:r w:rsidRPr="00A05BBC">
        <w:rPr>
          <w:sz w:val="22"/>
          <w:szCs w:val="22"/>
        </w:rPr>
        <w:t>.</w:t>
      </w:r>
    </w:p>
    <w:p w14:paraId="4C9D4C2E" w14:textId="1A23FF77" w:rsidR="004178B1" w:rsidRPr="00A05BBC" w:rsidRDefault="00B718A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 xml:space="preserve"> 4.</w:t>
      </w:r>
      <w:r w:rsidR="008E2F91">
        <w:rPr>
          <w:bCs/>
          <w:sz w:val="22"/>
          <w:szCs w:val="22"/>
          <w:lang w:eastAsia="ar-SA"/>
        </w:rPr>
        <w:t>6</w:t>
      </w:r>
      <w:r w:rsidR="004178B1" w:rsidRPr="00A05BBC">
        <w:rPr>
          <w:bCs/>
          <w:sz w:val="22"/>
          <w:szCs w:val="22"/>
          <w:lang w:eastAsia="ar-SA"/>
        </w:rPr>
        <w:t>. Транспортные средства Заказчика должны размещаться на крытой охраняемой стоянке. Места выполнения Работ и автостоянка должны быть оборудованы видеокамерами с возможностью просмотра видеозаписей.</w:t>
      </w:r>
    </w:p>
    <w:p w14:paraId="49804BB7" w14:textId="5BC124B6" w:rsidR="004178B1" w:rsidRPr="00A05BBC" w:rsidRDefault="00B718A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lastRenderedPageBreak/>
        <w:t>4.</w:t>
      </w:r>
      <w:r w:rsidR="008E2F91">
        <w:rPr>
          <w:bCs/>
          <w:sz w:val="22"/>
          <w:szCs w:val="22"/>
          <w:lang w:eastAsia="ar-SA"/>
        </w:rPr>
        <w:t>7</w:t>
      </w:r>
      <w:r w:rsidR="004178B1" w:rsidRPr="00A05BBC">
        <w:rPr>
          <w:bCs/>
          <w:sz w:val="22"/>
          <w:szCs w:val="22"/>
          <w:lang w:eastAsia="ar-SA"/>
        </w:rPr>
        <w:t xml:space="preserve">. Исполнитель должен нести ответственность за комплектность и сохранность </w:t>
      </w:r>
      <w:r w:rsidRPr="00A05BBC">
        <w:rPr>
          <w:bCs/>
          <w:sz w:val="22"/>
          <w:szCs w:val="22"/>
          <w:lang w:eastAsia="ar-SA"/>
        </w:rPr>
        <w:t>автотранспортных средств</w:t>
      </w:r>
      <w:r w:rsidR="004178B1" w:rsidRPr="00A05BBC">
        <w:rPr>
          <w:bCs/>
          <w:sz w:val="22"/>
          <w:szCs w:val="22"/>
          <w:lang w:eastAsia="ar-SA"/>
        </w:rPr>
        <w:t xml:space="preserve"> Заказчика, переданных для оказания Услуг.</w:t>
      </w:r>
    </w:p>
    <w:p w14:paraId="59E57E80" w14:textId="6F8062AB" w:rsidR="004178B1" w:rsidRPr="00A05BBC" w:rsidRDefault="00B718A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4.</w:t>
      </w:r>
      <w:r w:rsidR="008E2F91">
        <w:rPr>
          <w:bCs/>
          <w:sz w:val="22"/>
          <w:szCs w:val="22"/>
          <w:lang w:eastAsia="ar-SA"/>
        </w:rPr>
        <w:t>8</w:t>
      </w:r>
      <w:r w:rsidR="004178B1" w:rsidRPr="00A05BBC">
        <w:rPr>
          <w:bCs/>
          <w:sz w:val="22"/>
          <w:szCs w:val="22"/>
          <w:lang w:eastAsia="ar-SA"/>
        </w:rPr>
        <w:t>. Исполнитель обязан иметь собственный склад наиболее часто применяемых при выполнении Работ запасных частей и основных расходных материалов для проведения регламентного обслуживания, доставка отсутствующих запасных частей должна осуществляться в сроки, не превышающие 2 (двух) рабочих дней.</w:t>
      </w:r>
    </w:p>
    <w:p w14:paraId="5432D83B" w14:textId="23C3AE06" w:rsidR="004178B1" w:rsidRPr="00A05BBC" w:rsidRDefault="003F3180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4.</w:t>
      </w:r>
      <w:r w:rsidR="008E2F91">
        <w:rPr>
          <w:bCs/>
          <w:sz w:val="22"/>
          <w:szCs w:val="22"/>
          <w:lang w:eastAsia="ar-SA"/>
        </w:rPr>
        <w:t>9</w:t>
      </w:r>
      <w:r w:rsidR="004178B1" w:rsidRPr="00A05BBC">
        <w:rPr>
          <w:bCs/>
          <w:sz w:val="22"/>
          <w:szCs w:val="22"/>
          <w:lang w:eastAsia="ar-SA"/>
        </w:rPr>
        <w:t xml:space="preserve">. В случае ожидания на территории </w:t>
      </w:r>
      <w:proofErr w:type="gramStart"/>
      <w:r w:rsidR="004178B1" w:rsidRPr="00A05BBC">
        <w:rPr>
          <w:bCs/>
          <w:sz w:val="22"/>
          <w:szCs w:val="22"/>
          <w:lang w:eastAsia="ar-SA"/>
        </w:rPr>
        <w:t>Исполнителя окончания оказания Работ транспортных средств</w:t>
      </w:r>
      <w:proofErr w:type="gramEnd"/>
      <w:r w:rsidR="004178B1" w:rsidRPr="00A05BBC">
        <w:rPr>
          <w:bCs/>
          <w:sz w:val="22"/>
          <w:szCs w:val="22"/>
          <w:lang w:eastAsia="ar-SA"/>
        </w:rPr>
        <w:t xml:space="preserve"> Заказчика, Исполнитель должен предоставить в распоряжение Заказчика специально отведённую зону отдыха (ожидания), расположенную отдельно от производственной территории Исполнителя.</w:t>
      </w:r>
    </w:p>
    <w:p w14:paraId="3D9E2035" w14:textId="77777777" w:rsidR="004178B1" w:rsidRPr="00A05BBC" w:rsidRDefault="003F3180" w:rsidP="00A05BBC">
      <w:pPr>
        <w:spacing w:line="360" w:lineRule="auto"/>
        <w:jc w:val="both"/>
        <w:rPr>
          <w:b/>
          <w:bCs/>
          <w:sz w:val="22"/>
          <w:szCs w:val="22"/>
          <w:lang w:eastAsia="ar-SA"/>
        </w:rPr>
      </w:pPr>
      <w:r w:rsidRPr="00A05BBC">
        <w:rPr>
          <w:b/>
          <w:bCs/>
          <w:sz w:val="22"/>
          <w:szCs w:val="22"/>
          <w:lang w:eastAsia="ar-SA"/>
        </w:rPr>
        <w:t>5</w:t>
      </w:r>
      <w:r w:rsidR="004178B1" w:rsidRPr="00A05BBC">
        <w:rPr>
          <w:b/>
          <w:bCs/>
          <w:sz w:val="22"/>
          <w:szCs w:val="22"/>
          <w:lang w:eastAsia="ar-SA"/>
        </w:rPr>
        <w:t>. Условия выполнения Услуг</w:t>
      </w:r>
      <w:r w:rsidR="00EE6F48" w:rsidRPr="00A05BBC">
        <w:rPr>
          <w:b/>
          <w:bCs/>
          <w:sz w:val="22"/>
          <w:szCs w:val="22"/>
          <w:lang w:eastAsia="ar-SA"/>
        </w:rPr>
        <w:t>:</w:t>
      </w:r>
    </w:p>
    <w:p w14:paraId="764663BF" w14:textId="77777777" w:rsidR="00E14E54" w:rsidRPr="00A05BBC" w:rsidRDefault="003F3180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5</w:t>
      </w:r>
      <w:r w:rsidR="004178B1" w:rsidRPr="00A05BBC">
        <w:rPr>
          <w:bCs/>
          <w:sz w:val="22"/>
          <w:szCs w:val="22"/>
          <w:lang w:eastAsia="ar-SA"/>
        </w:rPr>
        <w:t xml:space="preserve">.1. Все </w:t>
      </w:r>
      <w:r w:rsidR="00172D9D" w:rsidRPr="00A05BBC">
        <w:rPr>
          <w:bCs/>
          <w:sz w:val="22"/>
          <w:szCs w:val="22"/>
          <w:lang w:eastAsia="ar-SA"/>
        </w:rPr>
        <w:t>Услуги</w:t>
      </w:r>
      <w:r w:rsidR="004178B1" w:rsidRPr="00A05BBC">
        <w:rPr>
          <w:bCs/>
          <w:sz w:val="22"/>
          <w:szCs w:val="22"/>
          <w:lang w:eastAsia="ar-SA"/>
        </w:rPr>
        <w:t xml:space="preserve"> должны </w:t>
      </w:r>
      <w:proofErr w:type="gramStart"/>
      <w:r w:rsidR="004178B1" w:rsidRPr="00A05BBC">
        <w:rPr>
          <w:bCs/>
          <w:sz w:val="22"/>
          <w:szCs w:val="22"/>
          <w:lang w:eastAsia="ar-SA"/>
        </w:rPr>
        <w:t>выполнятся</w:t>
      </w:r>
      <w:proofErr w:type="gramEnd"/>
      <w:r w:rsidR="004178B1" w:rsidRPr="00A05BBC">
        <w:rPr>
          <w:bCs/>
          <w:sz w:val="22"/>
          <w:szCs w:val="22"/>
          <w:lang w:eastAsia="ar-SA"/>
        </w:rPr>
        <w:t xml:space="preserve"> в соответствии </w:t>
      </w:r>
      <w:r w:rsidR="00E14E54" w:rsidRPr="00A05BBC">
        <w:rPr>
          <w:bCs/>
          <w:sz w:val="22"/>
          <w:szCs w:val="22"/>
          <w:lang w:eastAsia="ar-SA"/>
        </w:rPr>
        <w:t xml:space="preserve">с требованиями действующего законодательства Российской Федерации, а также в соответствии с установленными эксплуатационными и ремонтными нормами и рекомендациями завода-изготовителя. Качество выполнения Работ должно соответствовать дилерским соглашениям (разрешениям) и другим параметрам оценки в соответствии с сервисными программами по техническому обслуживанию и ремонту </w:t>
      </w:r>
      <w:r w:rsidRPr="00A05BBC">
        <w:rPr>
          <w:bCs/>
          <w:sz w:val="22"/>
          <w:szCs w:val="22"/>
          <w:lang w:eastAsia="ar-SA"/>
        </w:rPr>
        <w:t>автотранспортных средств</w:t>
      </w:r>
      <w:r w:rsidR="00E14E54" w:rsidRPr="00A05BBC">
        <w:rPr>
          <w:bCs/>
          <w:sz w:val="22"/>
          <w:szCs w:val="22"/>
          <w:lang w:eastAsia="ar-SA"/>
        </w:rPr>
        <w:t>, разработанными и рекомендованными (или установленными) пр</w:t>
      </w:r>
      <w:r w:rsidRPr="00A05BBC">
        <w:rPr>
          <w:bCs/>
          <w:sz w:val="22"/>
          <w:szCs w:val="22"/>
          <w:lang w:eastAsia="ar-SA"/>
        </w:rPr>
        <w:t>оизводителем автомобилей и дорожно-строительной техники</w:t>
      </w:r>
      <w:r w:rsidR="00E14E54" w:rsidRPr="00A05BBC">
        <w:rPr>
          <w:bCs/>
          <w:sz w:val="22"/>
          <w:szCs w:val="22"/>
          <w:lang w:eastAsia="ar-SA"/>
        </w:rPr>
        <w:t>.</w:t>
      </w:r>
    </w:p>
    <w:p w14:paraId="5822D16E" w14:textId="77777777" w:rsidR="004178B1" w:rsidRPr="00A05BBC" w:rsidRDefault="00C2105C" w:rsidP="00A05BBC">
      <w:pPr>
        <w:spacing w:line="360" w:lineRule="auto"/>
        <w:jc w:val="both"/>
        <w:rPr>
          <w:b/>
          <w:bCs/>
          <w:sz w:val="22"/>
          <w:szCs w:val="22"/>
          <w:lang w:eastAsia="ar-SA"/>
        </w:rPr>
      </w:pPr>
      <w:r w:rsidRPr="00A05BBC">
        <w:rPr>
          <w:b/>
          <w:bCs/>
          <w:sz w:val="22"/>
          <w:szCs w:val="22"/>
          <w:lang w:eastAsia="ar-SA"/>
        </w:rPr>
        <w:t>6</w:t>
      </w:r>
      <w:r w:rsidR="004178B1" w:rsidRPr="00A05BBC">
        <w:rPr>
          <w:b/>
          <w:bCs/>
          <w:sz w:val="22"/>
          <w:szCs w:val="22"/>
          <w:lang w:eastAsia="ar-SA"/>
        </w:rPr>
        <w:t>. Порядок подачи заявки и сроки выполнения Услуг</w:t>
      </w:r>
      <w:r w:rsidR="00EE6F48" w:rsidRPr="00A05BBC">
        <w:rPr>
          <w:b/>
          <w:bCs/>
          <w:sz w:val="22"/>
          <w:szCs w:val="22"/>
          <w:lang w:eastAsia="ar-SA"/>
        </w:rPr>
        <w:t>:</w:t>
      </w:r>
    </w:p>
    <w:p w14:paraId="4AC95F33" w14:textId="77777777" w:rsidR="004178B1" w:rsidRPr="00A05BBC" w:rsidRDefault="00C2105C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6</w:t>
      </w:r>
      <w:r w:rsidR="004178B1" w:rsidRPr="00A05BBC">
        <w:rPr>
          <w:bCs/>
          <w:sz w:val="22"/>
          <w:szCs w:val="22"/>
          <w:lang w:eastAsia="ar-SA"/>
        </w:rPr>
        <w:t xml:space="preserve">.1. Исполнитель обязан принимать автомобиль Заказчика на основании </w:t>
      </w:r>
      <w:proofErr w:type="gramStart"/>
      <w:r w:rsidR="004178B1" w:rsidRPr="00A05BBC">
        <w:rPr>
          <w:bCs/>
          <w:sz w:val="22"/>
          <w:szCs w:val="22"/>
          <w:lang w:eastAsia="ar-SA"/>
        </w:rPr>
        <w:t>заявки</w:t>
      </w:r>
      <w:proofErr w:type="gramEnd"/>
      <w:r w:rsidR="004178B1" w:rsidRPr="00A05BBC">
        <w:rPr>
          <w:bCs/>
          <w:sz w:val="22"/>
          <w:szCs w:val="22"/>
          <w:lang w:eastAsia="ar-SA"/>
        </w:rPr>
        <w:t xml:space="preserve"> как в письменной, так и в устной форме (по телефону), в том числе</w:t>
      </w:r>
      <w:r w:rsidRPr="00A05BBC">
        <w:rPr>
          <w:bCs/>
          <w:sz w:val="22"/>
          <w:szCs w:val="22"/>
          <w:lang w:eastAsia="ar-SA"/>
        </w:rPr>
        <w:t xml:space="preserve"> по договоренности Исполнителем</w:t>
      </w:r>
      <w:r w:rsidR="004178B1" w:rsidRPr="00A05BBC">
        <w:rPr>
          <w:bCs/>
          <w:sz w:val="22"/>
          <w:szCs w:val="22"/>
          <w:lang w:eastAsia="ar-SA"/>
        </w:rPr>
        <w:t xml:space="preserve"> в выходные и праздничные дни.</w:t>
      </w:r>
    </w:p>
    <w:p w14:paraId="2A55F322" w14:textId="77FAD647" w:rsidR="006534B2" w:rsidRPr="00A05BBC" w:rsidRDefault="006C261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6</w:t>
      </w:r>
      <w:r w:rsidR="004178B1" w:rsidRPr="00A05BBC">
        <w:rPr>
          <w:bCs/>
          <w:sz w:val="22"/>
          <w:szCs w:val="22"/>
          <w:lang w:eastAsia="ar-SA"/>
        </w:rPr>
        <w:t>.2</w:t>
      </w:r>
      <w:r w:rsidRPr="00A05BBC">
        <w:rPr>
          <w:bCs/>
          <w:sz w:val="22"/>
          <w:szCs w:val="22"/>
          <w:lang w:eastAsia="ar-SA"/>
        </w:rPr>
        <w:t>.</w:t>
      </w:r>
      <w:r w:rsidR="004178B1" w:rsidRPr="00A05BBC">
        <w:rPr>
          <w:bCs/>
          <w:sz w:val="22"/>
          <w:szCs w:val="22"/>
          <w:lang w:eastAsia="ar-SA"/>
        </w:rPr>
        <w:t xml:space="preserve"> Исполнитель с момента поступления автомобиля должен оформить </w:t>
      </w:r>
      <w:r w:rsidR="006534B2" w:rsidRPr="00A05BBC">
        <w:rPr>
          <w:bCs/>
          <w:sz w:val="22"/>
          <w:szCs w:val="22"/>
          <w:lang w:eastAsia="ar-SA"/>
        </w:rPr>
        <w:t>Ремонтный заказ/ордер по форме «Исполнителя», который одновременно является Актом приема – передачи транспортного средства. В Ремонтном заказе/ордере указываются дата и причины обращения, ориентировочный перечень работ, ориентировочная стоимость работ, состояние и комплектность транспортного средства, видимые наружные повреждения и дефекты, переданные Заказчиком запасные части и расходные материалы, а также информация о наличии/отсутствии в транспортном средстве ценных вещей.</w:t>
      </w:r>
    </w:p>
    <w:p w14:paraId="3E5D1D65" w14:textId="3C4E062D" w:rsidR="004178B1" w:rsidRPr="00A05BBC" w:rsidRDefault="004178B1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 xml:space="preserve">Приступить к оказанию услуг непосредственно после передачи </w:t>
      </w:r>
      <w:r w:rsidR="008E2F91">
        <w:rPr>
          <w:bCs/>
          <w:sz w:val="22"/>
          <w:szCs w:val="22"/>
          <w:lang w:eastAsia="ar-SA"/>
        </w:rPr>
        <w:t>транспортного средства</w:t>
      </w:r>
      <w:r w:rsidRPr="00A05BBC">
        <w:rPr>
          <w:bCs/>
          <w:sz w:val="22"/>
          <w:szCs w:val="22"/>
          <w:lang w:eastAsia="ar-SA"/>
        </w:rPr>
        <w:t>.</w:t>
      </w:r>
    </w:p>
    <w:p w14:paraId="153D6E75" w14:textId="77777777" w:rsidR="004178B1" w:rsidRPr="00A05BBC" w:rsidRDefault="006C261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6</w:t>
      </w:r>
      <w:r w:rsidR="004178B1" w:rsidRPr="00A05BBC">
        <w:rPr>
          <w:bCs/>
          <w:sz w:val="22"/>
          <w:szCs w:val="22"/>
          <w:lang w:eastAsia="ar-SA"/>
        </w:rPr>
        <w:t xml:space="preserve">.3. В случае возникновения дополнительных работ, не входящих в заявку, согласовывать работы как в письменной форме посредством электронной почты, так и в устной форме (по телефону) с Заказчиком. </w:t>
      </w:r>
    </w:p>
    <w:p w14:paraId="70C32BE8" w14:textId="018B47BB" w:rsidR="004178B1" w:rsidRPr="00A05BBC" w:rsidRDefault="006C261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6</w:t>
      </w:r>
      <w:r w:rsidR="004178B1" w:rsidRPr="00A05BBC">
        <w:rPr>
          <w:bCs/>
          <w:sz w:val="22"/>
          <w:szCs w:val="22"/>
          <w:lang w:eastAsia="ar-SA"/>
        </w:rPr>
        <w:t xml:space="preserve">.4. Исполнитель не менее чем за 2 часа до окончания выполнения работ уведомляет Заказчика о времени готовности </w:t>
      </w:r>
      <w:r w:rsidR="008E2F91">
        <w:rPr>
          <w:bCs/>
          <w:sz w:val="22"/>
          <w:szCs w:val="22"/>
          <w:lang w:eastAsia="ar-SA"/>
        </w:rPr>
        <w:t>транспортного средства</w:t>
      </w:r>
      <w:r w:rsidR="004178B1" w:rsidRPr="00A05BBC">
        <w:rPr>
          <w:bCs/>
          <w:sz w:val="22"/>
          <w:szCs w:val="22"/>
          <w:lang w:eastAsia="ar-SA"/>
        </w:rPr>
        <w:t xml:space="preserve"> к выдаче.</w:t>
      </w:r>
    </w:p>
    <w:p w14:paraId="0A786656" w14:textId="77777777" w:rsidR="004178B1" w:rsidRPr="00A05BBC" w:rsidRDefault="006C261D" w:rsidP="00A05BBC">
      <w:pPr>
        <w:spacing w:line="360" w:lineRule="auto"/>
        <w:jc w:val="both"/>
        <w:rPr>
          <w:b/>
          <w:bCs/>
          <w:sz w:val="22"/>
          <w:szCs w:val="22"/>
          <w:lang w:eastAsia="ar-SA"/>
        </w:rPr>
      </w:pPr>
      <w:r w:rsidRPr="00A05BBC">
        <w:rPr>
          <w:b/>
          <w:bCs/>
          <w:sz w:val="22"/>
          <w:szCs w:val="22"/>
          <w:lang w:eastAsia="ar-SA"/>
        </w:rPr>
        <w:t>7</w:t>
      </w:r>
      <w:r w:rsidR="004178B1" w:rsidRPr="00A05BBC">
        <w:rPr>
          <w:b/>
          <w:bCs/>
          <w:sz w:val="22"/>
          <w:szCs w:val="22"/>
          <w:lang w:eastAsia="ar-SA"/>
        </w:rPr>
        <w:t>. Механизм и условия гарантийного обслуживания</w:t>
      </w:r>
      <w:r w:rsidR="00EE6F48" w:rsidRPr="00A05BBC">
        <w:rPr>
          <w:b/>
          <w:bCs/>
          <w:sz w:val="22"/>
          <w:szCs w:val="22"/>
          <w:lang w:eastAsia="ar-SA"/>
        </w:rPr>
        <w:t>:</w:t>
      </w:r>
    </w:p>
    <w:p w14:paraId="47FA98E1" w14:textId="23DB0C24" w:rsidR="004178B1" w:rsidRPr="00A05BBC" w:rsidRDefault="00B368F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7</w:t>
      </w:r>
      <w:r w:rsidR="004178B1" w:rsidRPr="00A05BBC">
        <w:rPr>
          <w:bCs/>
          <w:sz w:val="22"/>
          <w:szCs w:val="22"/>
          <w:lang w:eastAsia="ar-SA"/>
        </w:rPr>
        <w:t xml:space="preserve">.1. Исполнитель должен выполнять гарантийное обслуживание и ремонт </w:t>
      </w:r>
      <w:r w:rsidR="008E2F91">
        <w:rPr>
          <w:bCs/>
          <w:sz w:val="22"/>
          <w:szCs w:val="22"/>
          <w:lang w:eastAsia="ar-SA"/>
        </w:rPr>
        <w:t>транспортного средства</w:t>
      </w:r>
      <w:r w:rsidR="004178B1" w:rsidRPr="00A05BBC">
        <w:rPr>
          <w:bCs/>
          <w:sz w:val="22"/>
          <w:szCs w:val="22"/>
          <w:lang w:eastAsia="ar-SA"/>
        </w:rPr>
        <w:t xml:space="preserve"> на весь срок гарантии, указанный заводом-изготовителем, а в случае окончания заводской гарантии (по пробегу или по истечении времени) на срок гарантии установленных </w:t>
      </w:r>
      <w:r w:rsidR="004178B1" w:rsidRPr="00A05BBC">
        <w:rPr>
          <w:bCs/>
          <w:sz w:val="22"/>
          <w:szCs w:val="22"/>
          <w:lang w:eastAsia="ar-SA"/>
        </w:rPr>
        <w:lastRenderedPageBreak/>
        <w:t>запчастей и проведенных работ. Под гарантийным обслуживанием подразумевается восстановление работоспособности отдельных устройств (или его частей, блоков, узлов), при выходе из строя по причинам, не связанным с неправильной эксплуатацией в гарантийный период.</w:t>
      </w:r>
    </w:p>
    <w:p w14:paraId="73C7CCF2" w14:textId="77777777" w:rsidR="004178B1" w:rsidRPr="00A05BBC" w:rsidRDefault="00B368F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7</w:t>
      </w:r>
      <w:r w:rsidR="004178B1" w:rsidRPr="00A05BBC">
        <w:rPr>
          <w:bCs/>
          <w:sz w:val="22"/>
          <w:szCs w:val="22"/>
          <w:lang w:eastAsia="ar-SA"/>
        </w:rPr>
        <w:t>.2. Требования к предоставлению гарантийных обязательств, сроки предоставления гарантии качества работ.</w:t>
      </w:r>
    </w:p>
    <w:p w14:paraId="530E5E9E" w14:textId="77777777" w:rsidR="004178B1" w:rsidRPr="00A05BBC" w:rsidRDefault="00B368F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7</w:t>
      </w:r>
      <w:r w:rsidR="004178B1" w:rsidRPr="00A05BBC">
        <w:rPr>
          <w:bCs/>
          <w:sz w:val="22"/>
          <w:szCs w:val="22"/>
          <w:lang w:eastAsia="ar-SA"/>
        </w:rPr>
        <w:t>.2.1. Гарантия н</w:t>
      </w:r>
      <w:r w:rsidRPr="00A05BBC">
        <w:rPr>
          <w:bCs/>
          <w:sz w:val="22"/>
          <w:szCs w:val="22"/>
          <w:lang w:eastAsia="ar-SA"/>
        </w:rPr>
        <w:t>а слесарные работы - не менее 3</w:t>
      </w:r>
      <w:r w:rsidR="004178B1" w:rsidRPr="00A05BBC">
        <w:rPr>
          <w:bCs/>
          <w:sz w:val="22"/>
          <w:szCs w:val="22"/>
          <w:lang w:eastAsia="ar-SA"/>
        </w:rPr>
        <w:t xml:space="preserve"> месяцев;</w:t>
      </w:r>
    </w:p>
    <w:p w14:paraId="6950B33B" w14:textId="77777777" w:rsidR="004178B1" w:rsidRPr="00A05BBC" w:rsidRDefault="00B368F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7</w:t>
      </w:r>
      <w:r w:rsidR="00341145" w:rsidRPr="00A05BBC">
        <w:rPr>
          <w:bCs/>
          <w:sz w:val="22"/>
          <w:szCs w:val="22"/>
          <w:lang w:eastAsia="ar-SA"/>
        </w:rPr>
        <w:t>.2.2</w:t>
      </w:r>
      <w:r w:rsidR="004178B1" w:rsidRPr="00A05BBC">
        <w:rPr>
          <w:bCs/>
          <w:sz w:val="22"/>
          <w:szCs w:val="22"/>
          <w:lang w:eastAsia="ar-SA"/>
        </w:rPr>
        <w:t xml:space="preserve">. </w:t>
      </w:r>
      <w:proofErr w:type="gramStart"/>
      <w:r w:rsidR="004178B1" w:rsidRPr="00A05BBC">
        <w:rPr>
          <w:bCs/>
          <w:sz w:val="22"/>
          <w:szCs w:val="22"/>
          <w:lang w:eastAsia="ar-SA"/>
        </w:rPr>
        <w:t>Гарантия на новые детали, узлы и агрегаты, установленные на транспортные средства взамен вышедших из строя – на сроки, установленные заводом-изготовителем; для транспортных средств, находящихся на гарантии – до окончания гарантии на транспортное средство в целом.</w:t>
      </w:r>
      <w:proofErr w:type="gramEnd"/>
    </w:p>
    <w:p w14:paraId="57F8C47C" w14:textId="77777777" w:rsidR="004178B1" w:rsidRPr="00A05BBC" w:rsidRDefault="00B368F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 xml:space="preserve"> 7</w:t>
      </w:r>
      <w:r w:rsidR="004178B1" w:rsidRPr="00A05BBC">
        <w:rPr>
          <w:bCs/>
          <w:sz w:val="22"/>
          <w:szCs w:val="22"/>
          <w:lang w:eastAsia="ar-SA"/>
        </w:rPr>
        <w:t>.3. Гарантия на выполненные работы по техническому обслуживанию транспортных сре</w:t>
      </w:r>
      <w:proofErr w:type="gramStart"/>
      <w:r w:rsidR="004178B1" w:rsidRPr="00A05BBC">
        <w:rPr>
          <w:bCs/>
          <w:sz w:val="22"/>
          <w:szCs w:val="22"/>
          <w:lang w:eastAsia="ar-SA"/>
        </w:rPr>
        <w:t>дств в с</w:t>
      </w:r>
      <w:proofErr w:type="gramEnd"/>
      <w:r w:rsidR="004178B1" w:rsidRPr="00A05BBC">
        <w:rPr>
          <w:bCs/>
          <w:sz w:val="22"/>
          <w:szCs w:val="22"/>
          <w:lang w:eastAsia="ar-SA"/>
        </w:rPr>
        <w:t>оответствии с программой обязательного сервисного обслуживания – до очередного технического обслуживания.</w:t>
      </w:r>
    </w:p>
    <w:p w14:paraId="7D96B205" w14:textId="77777777" w:rsidR="004178B1" w:rsidRPr="00A05BBC" w:rsidRDefault="00B368F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 xml:space="preserve"> 7</w:t>
      </w:r>
      <w:r w:rsidR="004178B1" w:rsidRPr="00A05BBC">
        <w:rPr>
          <w:bCs/>
          <w:sz w:val="22"/>
          <w:szCs w:val="22"/>
          <w:lang w:eastAsia="ar-SA"/>
        </w:rPr>
        <w:t>.4. Срок устранения недостатков или замены запасных частей, в пределах гарантийн</w:t>
      </w:r>
      <w:r w:rsidR="00C327A5" w:rsidRPr="00A05BBC">
        <w:rPr>
          <w:bCs/>
          <w:sz w:val="22"/>
          <w:szCs w:val="22"/>
          <w:lang w:eastAsia="ar-SA"/>
        </w:rPr>
        <w:t>ого срока, составляет не более 2</w:t>
      </w:r>
      <w:r w:rsidR="004178B1" w:rsidRPr="00A05BBC">
        <w:rPr>
          <w:bCs/>
          <w:sz w:val="22"/>
          <w:szCs w:val="22"/>
          <w:lang w:eastAsia="ar-SA"/>
        </w:rPr>
        <w:t xml:space="preserve"> дней с момента извещения Исполнителя об обнаружении дефектов, срок может быть увеличен только по согласованию с Заказчиком. </w:t>
      </w:r>
    </w:p>
    <w:p w14:paraId="19385604" w14:textId="77777777" w:rsidR="004178B1" w:rsidRPr="00A05BBC" w:rsidRDefault="00B368F4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Cs/>
          <w:sz w:val="22"/>
          <w:szCs w:val="22"/>
          <w:lang w:eastAsia="ar-SA"/>
        </w:rPr>
        <w:t>7</w:t>
      </w:r>
      <w:r w:rsidR="004178B1" w:rsidRPr="00A05BBC">
        <w:rPr>
          <w:bCs/>
          <w:sz w:val="22"/>
          <w:szCs w:val="22"/>
          <w:lang w:eastAsia="ar-SA"/>
        </w:rPr>
        <w:t>.5. Гарантийный срок исчисляется с момента подписания Заказчиком и Исполнителем акта сдачи-приемк</w:t>
      </w:r>
      <w:r w:rsidRPr="00A05BBC">
        <w:rPr>
          <w:bCs/>
          <w:sz w:val="22"/>
          <w:szCs w:val="22"/>
          <w:lang w:eastAsia="ar-SA"/>
        </w:rPr>
        <w:t xml:space="preserve">и оказанных услуг. </w:t>
      </w:r>
    </w:p>
    <w:p w14:paraId="21489605" w14:textId="77777777" w:rsidR="004178B1" w:rsidRPr="00A05BBC" w:rsidRDefault="00AD5A2D" w:rsidP="00A05BBC">
      <w:pPr>
        <w:spacing w:line="360" w:lineRule="auto"/>
        <w:jc w:val="both"/>
        <w:rPr>
          <w:bCs/>
          <w:sz w:val="22"/>
          <w:szCs w:val="22"/>
          <w:lang w:eastAsia="ar-SA"/>
        </w:rPr>
      </w:pPr>
      <w:r w:rsidRPr="00A05BBC">
        <w:rPr>
          <w:b/>
          <w:bCs/>
          <w:sz w:val="22"/>
          <w:szCs w:val="22"/>
          <w:lang w:eastAsia="ar-SA"/>
        </w:rPr>
        <w:t xml:space="preserve"> 8</w:t>
      </w:r>
      <w:r w:rsidR="004178B1" w:rsidRPr="00A05BBC">
        <w:rPr>
          <w:b/>
          <w:bCs/>
          <w:sz w:val="22"/>
          <w:szCs w:val="22"/>
          <w:lang w:eastAsia="ar-SA"/>
        </w:rPr>
        <w:t>. Объем оказываемых Услуг:</w:t>
      </w:r>
      <w:r w:rsidR="004178B1" w:rsidRPr="00A05BBC">
        <w:rPr>
          <w:bCs/>
          <w:sz w:val="22"/>
          <w:szCs w:val="22"/>
          <w:lang w:eastAsia="ar-SA"/>
        </w:rPr>
        <w:t xml:space="preserve"> по мере возникновения потребности у Заказчика, по его Заявкам. </w:t>
      </w:r>
    </w:p>
    <w:p w14:paraId="78B00AFD" w14:textId="77777777" w:rsidR="00884F88" w:rsidRPr="00A05BBC" w:rsidRDefault="00AD5A2D" w:rsidP="00A05BBC">
      <w:pPr>
        <w:tabs>
          <w:tab w:val="center" w:pos="4153"/>
          <w:tab w:val="right" w:pos="8306"/>
        </w:tabs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A05BBC">
        <w:rPr>
          <w:b/>
          <w:bCs/>
          <w:sz w:val="22"/>
          <w:szCs w:val="22"/>
          <w:lang w:eastAsia="ar-SA"/>
        </w:rPr>
        <w:t xml:space="preserve"> 9</w:t>
      </w:r>
      <w:r w:rsidR="00884F88" w:rsidRPr="00A05BBC">
        <w:rPr>
          <w:bCs/>
          <w:sz w:val="22"/>
          <w:szCs w:val="22"/>
          <w:lang w:eastAsia="ar-SA"/>
        </w:rPr>
        <w:t xml:space="preserve">. </w:t>
      </w:r>
      <w:r w:rsidR="00884F88" w:rsidRPr="00A05BBC">
        <w:rPr>
          <w:rFonts w:eastAsiaTheme="minorHAnsi"/>
          <w:b/>
          <w:sz w:val="22"/>
          <w:szCs w:val="22"/>
          <w:lang w:eastAsia="en-US"/>
        </w:rPr>
        <w:t>Перечень автотранспортных средств:</w:t>
      </w:r>
      <w:r w:rsidR="00884F88" w:rsidRPr="00A05BBC">
        <w:rPr>
          <w:rFonts w:eastAsiaTheme="minorHAnsi"/>
          <w:sz w:val="22"/>
          <w:szCs w:val="22"/>
          <w:lang w:eastAsia="en-US"/>
        </w:rPr>
        <w:t xml:space="preserve"> </w:t>
      </w:r>
    </w:p>
    <w:p w14:paraId="14A28F90" w14:textId="77777777" w:rsidR="00B03614" w:rsidRPr="00A05BBC" w:rsidRDefault="00884F88" w:rsidP="00A05BBC">
      <w:pPr>
        <w:tabs>
          <w:tab w:val="center" w:pos="4153"/>
          <w:tab w:val="right" w:pos="8306"/>
        </w:tabs>
        <w:spacing w:after="160" w:line="360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A05BBC">
        <w:rPr>
          <w:rFonts w:eastAsiaTheme="minorHAnsi"/>
          <w:bCs/>
          <w:sz w:val="22"/>
          <w:szCs w:val="22"/>
          <w:lang w:eastAsia="en-US"/>
        </w:rPr>
        <w:t xml:space="preserve">Список </w:t>
      </w:r>
      <w:r w:rsidR="00B368F4" w:rsidRPr="00A05BBC">
        <w:rPr>
          <w:rFonts w:eastAsiaTheme="minorHAnsi"/>
          <w:bCs/>
          <w:sz w:val="22"/>
          <w:szCs w:val="22"/>
          <w:lang w:eastAsia="en-US"/>
        </w:rPr>
        <w:t xml:space="preserve">автотранспортных средств </w:t>
      </w:r>
      <w:r w:rsidRPr="00A05BBC">
        <w:rPr>
          <w:rFonts w:eastAsiaTheme="minorHAnsi"/>
          <w:bCs/>
          <w:sz w:val="22"/>
          <w:szCs w:val="22"/>
          <w:lang w:eastAsia="en-US"/>
        </w:rPr>
        <w:t>Заказчика</w:t>
      </w:r>
      <w:r w:rsidR="00AD5A2D" w:rsidRPr="00A05BBC">
        <w:rPr>
          <w:rFonts w:eastAsiaTheme="minorHAnsi"/>
          <w:bCs/>
          <w:sz w:val="22"/>
          <w:szCs w:val="22"/>
          <w:lang w:eastAsia="en-US"/>
        </w:rPr>
        <w:t>: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722"/>
        <w:gridCol w:w="2522"/>
        <w:gridCol w:w="4545"/>
      </w:tblGrid>
      <w:tr w:rsidR="00C53C6B" w:rsidRPr="00A05BBC" w14:paraId="5DBB60A0" w14:textId="77777777" w:rsidTr="008E2F91">
        <w:trPr>
          <w:trHeight w:val="40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4055" w14:textId="77777777" w:rsidR="00C53C6B" w:rsidRPr="003402CC" w:rsidRDefault="00C53C6B" w:rsidP="00F94716">
            <w:pPr>
              <w:rPr>
                <w:b/>
                <w:bCs/>
                <w:sz w:val="22"/>
                <w:szCs w:val="22"/>
              </w:rPr>
            </w:pPr>
            <w:r w:rsidRPr="003402C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DF7B" w14:textId="69CB56FB" w:rsidR="00C53C6B" w:rsidRPr="003402CC" w:rsidRDefault="008E2F91" w:rsidP="00F94716">
            <w:pPr>
              <w:jc w:val="center"/>
              <w:rPr>
                <w:b/>
                <w:bCs/>
                <w:sz w:val="22"/>
                <w:szCs w:val="22"/>
              </w:rPr>
            </w:pPr>
            <w:r w:rsidRPr="003402CC">
              <w:rPr>
                <w:b/>
                <w:bCs/>
                <w:sz w:val="22"/>
                <w:szCs w:val="22"/>
              </w:rPr>
              <w:t>М</w:t>
            </w:r>
            <w:r w:rsidR="00C53C6B" w:rsidRPr="003402CC">
              <w:rPr>
                <w:b/>
                <w:bCs/>
                <w:sz w:val="22"/>
                <w:szCs w:val="22"/>
              </w:rPr>
              <w:t>арка автомобиля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7363" w14:textId="6708655E" w:rsidR="00C53C6B" w:rsidRPr="003402CC" w:rsidRDefault="00C53C6B" w:rsidP="00F94716">
            <w:pPr>
              <w:jc w:val="center"/>
              <w:rPr>
                <w:b/>
                <w:bCs/>
                <w:sz w:val="22"/>
                <w:szCs w:val="22"/>
              </w:rPr>
            </w:pPr>
            <w:r w:rsidRPr="003402CC">
              <w:rPr>
                <w:b/>
                <w:bCs/>
                <w:sz w:val="22"/>
                <w:szCs w:val="22"/>
              </w:rPr>
              <w:t>Гос.</w:t>
            </w:r>
            <w:r w:rsidR="008E2F91" w:rsidRPr="003402CC">
              <w:rPr>
                <w:b/>
                <w:bCs/>
                <w:sz w:val="22"/>
                <w:szCs w:val="22"/>
              </w:rPr>
              <w:t xml:space="preserve"> </w:t>
            </w:r>
            <w:r w:rsidRPr="003402CC">
              <w:rPr>
                <w:b/>
                <w:bCs/>
                <w:sz w:val="22"/>
                <w:szCs w:val="22"/>
              </w:rPr>
              <w:t>номер</w:t>
            </w:r>
          </w:p>
        </w:tc>
      </w:tr>
      <w:tr w:rsidR="00C53C6B" w:rsidRPr="00A05BBC" w14:paraId="79F70999" w14:textId="77777777" w:rsidTr="008E2F91">
        <w:trPr>
          <w:trHeight w:val="43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B4C9" w14:textId="77777777" w:rsidR="00C53C6B" w:rsidRPr="00A05BBC" w:rsidRDefault="00C53C6B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7AFA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ЕК-12-00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C1AE" w14:textId="77777777" w:rsidR="00C53C6B" w:rsidRPr="00A05BBC" w:rsidRDefault="00C53C6B" w:rsidP="00F94716">
            <w:pPr>
              <w:jc w:val="center"/>
              <w:rPr>
                <w:color w:val="FF0000"/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73-67ММ02</w:t>
            </w:r>
          </w:p>
        </w:tc>
      </w:tr>
      <w:tr w:rsidR="00C53C6B" w:rsidRPr="00A05BBC" w14:paraId="7069B218" w14:textId="77777777" w:rsidTr="008E2F91">
        <w:trPr>
          <w:trHeight w:val="44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272C" w14:textId="77777777" w:rsidR="00C53C6B" w:rsidRPr="00A05BBC" w:rsidRDefault="00C53C6B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38EBD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b/>
                <w:bCs/>
                <w:color w:val="FF0000"/>
                <w:sz w:val="22"/>
                <w:szCs w:val="22"/>
              </w:rPr>
              <w:t>VOLVO ВL71В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7B4A4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 </w:t>
            </w:r>
            <w:r w:rsidRPr="00A05BBC">
              <w:rPr>
                <w:color w:val="FF0000"/>
                <w:sz w:val="22"/>
                <w:szCs w:val="22"/>
              </w:rPr>
              <w:t>94-99 МХ02</w:t>
            </w:r>
          </w:p>
        </w:tc>
      </w:tr>
      <w:tr w:rsidR="00C53C6B" w:rsidRPr="00A05BBC" w14:paraId="123AABF7" w14:textId="77777777" w:rsidTr="008E2F91">
        <w:trPr>
          <w:trHeight w:val="37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3D9A" w14:textId="77777777" w:rsidR="00C53C6B" w:rsidRPr="00A05BBC" w:rsidRDefault="00C53C6B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1296" w14:textId="77777777" w:rsidR="00C53C6B" w:rsidRPr="00A05BBC" w:rsidRDefault="00451F93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Соболь-27527-773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F5EE" w14:textId="77777777" w:rsidR="00C53C6B" w:rsidRPr="00A05BBC" w:rsidRDefault="00451F93" w:rsidP="00F94716">
            <w:pPr>
              <w:jc w:val="center"/>
              <w:rPr>
                <w:color w:val="FF0000"/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М085РТ702</w:t>
            </w:r>
          </w:p>
        </w:tc>
      </w:tr>
      <w:tr w:rsidR="00C53C6B" w:rsidRPr="00A05BBC" w14:paraId="756147E7" w14:textId="77777777" w:rsidTr="008E2F91">
        <w:trPr>
          <w:trHeight w:val="37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3E9FC" w14:textId="77777777" w:rsidR="00C53C6B" w:rsidRPr="00A05BBC" w:rsidRDefault="00C53C6B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45EC9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proofErr w:type="spellStart"/>
            <w:r w:rsidRPr="00A05BBC">
              <w:rPr>
                <w:sz w:val="22"/>
                <w:szCs w:val="22"/>
              </w:rPr>
              <w:t>Беларус</w:t>
            </w:r>
            <w:proofErr w:type="spellEnd"/>
            <w:r w:rsidRPr="00A05BBC">
              <w:rPr>
                <w:sz w:val="22"/>
                <w:szCs w:val="22"/>
              </w:rPr>
              <w:t xml:space="preserve"> 82.1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510C5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45-46МУ02</w:t>
            </w:r>
          </w:p>
        </w:tc>
      </w:tr>
      <w:tr w:rsidR="00C53C6B" w:rsidRPr="00A05BBC" w14:paraId="5C10FE90" w14:textId="77777777" w:rsidTr="008E2F91">
        <w:trPr>
          <w:trHeight w:val="37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07051" w14:textId="77777777" w:rsidR="00C53C6B" w:rsidRPr="00A05BBC" w:rsidRDefault="00C53C6B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18F99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6913ЕК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E8E97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К461ТК102</w:t>
            </w:r>
          </w:p>
        </w:tc>
      </w:tr>
      <w:tr w:rsidR="00C53C6B" w:rsidRPr="00A05BBC" w14:paraId="77B3250B" w14:textId="77777777" w:rsidTr="008E2F91">
        <w:trPr>
          <w:trHeight w:val="36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2C4A4" w14:textId="77777777" w:rsidR="00C53C6B" w:rsidRPr="00A05BBC" w:rsidRDefault="00C53C6B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7163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КО-503В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0CA71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К466ТК102</w:t>
            </w:r>
          </w:p>
        </w:tc>
      </w:tr>
      <w:tr w:rsidR="00C53C6B" w:rsidRPr="00A05BBC" w14:paraId="195A7036" w14:textId="77777777" w:rsidTr="008E2F91">
        <w:trPr>
          <w:trHeight w:val="36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0897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4A6A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КО- 522</w:t>
            </w:r>
            <w:proofErr w:type="gramStart"/>
            <w:r w:rsidRPr="00A05BBC"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C23D" w14:textId="77777777" w:rsidR="00C53C6B" w:rsidRPr="00A05BBC" w:rsidRDefault="00C53C6B" w:rsidP="00F94716">
            <w:pPr>
              <w:jc w:val="center"/>
              <w:rPr>
                <w:b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У088КЕ102</w:t>
            </w:r>
          </w:p>
        </w:tc>
      </w:tr>
      <w:tr w:rsidR="00C53C6B" w:rsidRPr="00A05BBC" w14:paraId="0820C853" w14:textId="77777777" w:rsidTr="008E2F91">
        <w:trPr>
          <w:trHeight w:val="34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F771F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9C03F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КО- 503 В-2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0FE84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Х793 РН102</w:t>
            </w:r>
          </w:p>
        </w:tc>
      </w:tr>
      <w:tr w:rsidR="00C53C6B" w:rsidRPr="00A05BBC" w14:paraId="0775C166" w14:textId="77777777" w:rsidTr="008E2F91">
        <w:trPr>
          <w:trHeight w:val="37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1DEBB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9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AB02E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КО 503 В-2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C57A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А725ЕМ 702</w:t>
            </w:r>
          </w:p>
        </w:tc>
      </w:tr>
      <w:tr w:rsidR="00C53C6B" w:rsidRPr="00A05BBC" w14:paraId="4F80EA47" w14:textId="77777777" w:rsidTr="008E2F91">
        <w:trPr>
          <w:trHeight w:val="375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924FE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D144A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proofErr w:type="spellStart"/>
            <w:r w:rsidRPr="00A05BBC">
              <w:rPr>
                <w:sz w:val="22"/>
                <w:szCs w:val="22"/>
              </w:rPr>
              <w:t>ГАЗон</w:t>
            </w:r>
            <w:proofErr w:type="spellEnd"/>
            <w:r w:rsidRPr="00A05BBC">
              <w:rPr>
                <w:sz w:val="22"/>
                <w:szCs w:val="22"/>
              </w:rPr>
              <w:t xml:space="preserve"> 3037 LP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49EC" w14:textId="77777777" w:rsidR="00C53C6B" w:rsidRPr="00A05BBC" w:rsidRDefault="00C53C6B" w:rsidP="00F94716">
            <w:pPr>
              <w:jc w:val="center"/>
              <w:rPr>
                <w:color w:val="FF0000"/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К494ТК102</w:t>
            </w:r>
          </w:p>
        </w:tc>
      </w:tr>
      <w:tr w:rsidR="00C53C6B" w:rsidRPr="00A05BBC" w14:paraId="46BAE700" w14:textId="77777777" w:rsidTr="008E2F91">
        <w:trPr>
          <w:trHeight w:val="355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89643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95478" w14:textId="77777777" w:rsidR="00C53C6B" w:rsidRPr="00A05BBC" w:rsidRDefault="00C941C6" w:rsidP="00E42153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 xml:space="preserve">      </w:t>
            </w:r>
            <w:r w:rsidR="00E42153" w:rsidRPr="00A05BBC">
              <w:rPr>
                <w:sz w:val="22"/>
                <w:szCs w:val="22"/>
              </w:rPr>
              <w:t>УАЗ-220695-04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A480D" w14:textId="77777777" w:rsidR="00C53C6B" w:rsidRPr="00A05BBC" w:rsidRDefault="00E42153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К285НТ702</w:t>
            </w:r>
          </w:p>
        </w:tc>
      </w:tr>
      <w:tr w:rsidR="00C53C6B" w:rsidRPr="00A05BBC" w14:paraId="1EA96A24" w14:textId="77777777" w:rsidTr="003402CC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CC165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CD040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LADA LARGUS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E0E5A" w14:textId="77777777" w:rsidR="00C53C6B" w:rsidRPr="00A05BBC" w:rsidRDefault="00C53C6B" w:rsidP="00F94716">
            <w:pPr>
              <w:jc w:val="center"/>
              <w:rPr>
                <w:b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С525НС102</w:t>
            </w:r>
          </w:p>
        </w:tc>
      </w:tr>
      <w:tr w:rsidR="00C53C6B" w:rsidRPr="00A05BBC" w14:paraId="2CD61DBD" w14:textId="77777777" w:rsidTr="008E2F91">
        <w:trPr>
          <w:trHeight w:val="36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99994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5ACF0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LADA LARGUS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85BCA" w14:textId="77777777" w:rsidR="00C53C6B" w:rsidRPr="00A05BBC" w:rsidRDefault="00C53C6B" w:rsidP="00F94716">
            <w:pPr>
              <w:jc w:val="center"/>
              <w:rPr>
                <w:b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А627ВВ702</w:t>
            </w:r>
          </w:p>
        </w:tc>
      </w:tr>
      <w:tr w:rsidR="00C53C6B" w:rsidRPr="00A05BBC" w14:paraId="712FE50D" w14:textId="77777777" w:rsidTr="008E2F91">
        <w:trPr>
          <w:trHeight w:val="28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FAED5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2ECAE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RENAULT DUSTER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BE1A" w14:textId="77777777" w:rsidR="00C53C6B" w:rsidRPr="00A05BBC" w:rsidRDefault="00C53C6B" w:rsidP="00F94716">
            <w:pPr>
              <w:jc w:val="center"/>
              <w:rPr>
                <w:b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У942АС102</w:t>
            </w:r>
          </w:p>
        </w:tc>
      </w:tr>
      <w:tr w:rsidR="00C53C6B" w:rsidRPr="00A05BBC" w14:paraId="524C2CD8" w14:textId="77777777" w:rsidTr="008E2F91">
        <w:trPr>
          <w:trHeight w:val="28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1C6E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99C7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RENAULT DUSTER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63DC3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Р643ХУ102</w:t>
            </w:r>
          </w:p>
        </w:tc>
      </w:tr>
      <w:tr w:rsidR="00C53C6B" w:rsidRPr="00A05BBC" w14:paraId="78ED76B0" w14:textId="77777777" w:rsidTr="008E2F91">
        <w:trPr>
          <w:trHeight w:val="37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2D7D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F823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УАЗ-396255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4DDA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В486ТА102</w:t>
            </w:r>
          </w:p>
        </w:tc>
      </w:tr>
      <w:tr w:rsidR="00C53C6B" w:rsidRPr="00A05BBC" w14:paraId="7BFB60E1" w14:textId="77777777" w:rsidTr="008E2F91">
        <w:trPr>
          <w:trHeight w:val="378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3D9D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9DA8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УАЗ-220695-04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05E8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color w:val="FF0000"/>
                <w:sz w:val="22"/>
                <w:szCs w:val="22"/>
              </w:rPr>
              <w:t>О234ВС102</w:t>
            </w:r>
          </w:p>
        </w:tc>
      </w:tr>
      <w:tr w:rsidR="00C53C6B" w:rsidRPr="00A05BBC" w14:paraId="725287D7" w14:textId="77777777" w:rsidTr="008E2F91">
        <w:trPr>
          <w:trHeight w:val="37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A281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717FC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 УАЗ-220695-04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018C1" w14:textId="77777777" w:rsidR="00C53C6B" w:rsidRPr="00A05BBC" w:rsidRDefault="00C53C6B" w:rsidP="00F94716">
            <w:pPr>
              <w:jc w:val="center"/>
              <w:rPr>
                <w:b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С720ТН102</w:t>
            </w:r>
            <w:r w:rsidRPr="00A05BBC">
              <w:rPr>
                <w:b/>
                <w:sz w:val="22"/>
                <w:szCs w:val="22"/>
              </w:rPr>
              <w:t> </w:t>
            </w:r>
          </w:p>
        </w:tc>
      </w:tr>
      <w:tr w:rsidR="00C53C6B" w:rsidRPr="00A05BBC" w14:paraId="06562F65" w14:textId="77777777" w:rsidTr="008E2F91">
        <w:trPr>
          <w:trHeight w:val="375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3A3D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19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12F2C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УАЗ-220695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B6BDF" w14:textId="77777777" w:rsidR="00C53C6B" w:rsidRPr="00A05BBC" w:rsidRDefault="00C53C6B" w:rsidP="00F94716">
            <w:pPr>
              <w:jc w:val="center"/>
              <w:rPr>
                <w:b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С689ТН102</w:t>
            </w:r>
          </w:p>
        </w:tc>
      </w:tr>
      <w:tr w:rsidR="00C53C6B" w:rsidRPr="00A05BBC" w14:paraId="4D6228B4" w14:textId="77777777" w:rsidTr="008E2F91">
        <w:trPr>
          <w:trHeight w:val="36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E007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33812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УАЗ 390945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AE7F9" w14:textId="77777777" w:rsidR="00C53C6B" w:rsidRPr="00A05BBC" w:rsidRDefault="00C53C6B" w:rsidP="00F94716">
            <w:pPr>
              <w:jc w:val="center"/>
              <w:rPr>
                <w:b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У366ЕР102</w:t>
            </w:r>
          </w:p>
        </w:tc>
      </w:tr>
      <w:tr w:rsidR="00C53C6B" w:rsidRPr="00A05BBC" w14:paraId="6ECBCACB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054EF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742F7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УАЗ 390945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0FE62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Х673 РН102</w:t>
            </w:r>
          </w:p>
        </w:tc>
      </w:tr>
      <w:tr w:rsidR="00C53C6B" w:rsidRPr="00A05BBC" w14:paraId="38DAF813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BBBE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23461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ЛУИДОР 3009К9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0243D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А189ТР 702</w:t>
            </w:r>
          </w:p>
        </w:tc>
      </w:tr>
      <w:tr w:rsidR="00C53C6B" w:rsidRPr="00A05BBC" w14:paraId="7A08EB06" w14:textId="77777777" w:rsidTr="008E2F91">
        <w:trPr>
          <w:trHeight w:val="37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BC86B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23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490B5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ПРИЦЕП-2ПТС-4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02F71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73-69ММ</w:t>
            </w:r>
          </w:p>
        </w:tc>
      </w:tr>
      <w:tr w:rsidR="00C53C6B" w:rsidRPr="00A05BBC" w14:paraId="4D053A78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D3174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EF4C0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ПРИЦЕП-85261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039C7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33-25МР</w:t>
            </w:r>
          </w:p>
        </w:tc>
      </w:tr>
      <w:tr w:rsidR="00C53C6B" w:rsidRPr="00A05BBC" w14:paraId="34DB2F0E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0E9C1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47AFD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ПРИЦЕП-2ПТС-4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F08A4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73-63ММ</w:t>
            </w:r>
          </w:p>
        </w:tc>
      </w:tr>
      <w:tr w:rsidR="00C53C6B" w:rsidRPr="00A05BBC" w14:paraId="2FF45B21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FDC2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BD4DF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ПРИЦЕП МУРОМЕЦ-7150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216E1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ВЕ 0694-02</w:t>
            </w:r>
          </w:p>
        </w:tc>
      </w:tr>
      <w:tr w:rsidR="00C53C6B" w:rsidRPr="00A05BBC" w14:paraId="29752C3B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CCF7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C009E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ПРИЦЕП УНИВЕРСАЛ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05B8F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ВЕ 9286-02</w:t>
            </w:r>
          </w:p>
        </w:tc>
      </w:tr>
      <w:tr w:rsidR="00C53C6B" w:rsidRPr="00A05BBC" w14:paraId="286D9606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E9E84" w14:textId="77777777" w:rsidR="00C53C6B" w:rsidRPr="00A05BBC" w:rsidRDefault="00850567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3E195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ПРИЦЕП УНИВЕРСАЛ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1CA61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ВК 3774-02</w:t>
            </w:r>
          </w:p>
        </w:tc>
      </w:tr>
      <w:tr w:rsidR="0044718C" w:rsidRPr="00A05BBC" w14:paraId="35656A84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3329" w14:textId="77777777" w:rsidR="0044718C" w:rsidRPr="00A05BBC" w:rsidRDefault="0044718C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29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455BF" w14:textId="77777777" w:rsidR="0044718C" w:rsidRPr="00A05BBC" w:rsidRDefault="0044718C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АМКОДОР-352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A31CE" w14:textId="77777777" w:rsidR="0044718C" w:rsidRPr="00A05BBC" w:rsidRDefault="0044718C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12-79УМ02</w:t>
            </w:r>
          </w:p>
        </w:tc>
      </w:tr>
      <w:tr w:rsidR="00C53C6B" w:rsidRPr="00A05BBC" w14:paraId="3B3ADFBB" w14:textId="77777777" w:rsidTr="008E2F91">
        <w:trPr>
          <w:trHeight w:val="3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40E67" w14:textId="77777777" w:rsidR="00C53C6B" w:rsidRPr="00A05BBC" w:rsidRDefault="0044718C" w:rsidP="00F94716">
            <w:pPr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30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9494E" w14:textId="77777777" w:rsidR="00C53C6B" w:rsidRPr="00A05BBC" w:rsidRDefault="00C53C6B" w:rsidP="00F94716">
            <w:pPr>
              <w:jc w:val="center"/>
              <w:rPr>
                <w:sz w:val="22"/>
                <w:szCs w:val="22"/>
              </w:rPr>
            </w:pPr>
            <w:r w:rsidRPr="00A05BBC">
              <w:rPr>
                <w:sz w:val="22"/>
                <w:szCs w:val="22"/>
              </w:rPr>
              <w:t>ПРИЦЕП АТЛЕТИК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DFE8B" w14:textId="77777777" w:rsidR="00C53C6B" w:rsidRPr="00A05BBC" w:rsidRDefault="00C53C6B" w:rsidP="00F9471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5BBC">
              <w:rPr>
                <w:b/>
                <w:color w:val="FF0000"/>
                <w:sz w:val="22"/>
                <w:szCs w:val="22"/>
              </w:rPr>
              <w:t>ВМ 5552-02</w:t>
            </w:r>
          </w:p>
        </w:tc>
      </w:tr>
    </w:tbl>
    <w:p w14:paraId="2087BFB9" w14:textId="77777777" w:rsidR="00E83547" w:rsidRDefault="00E83547" w:rsidP="00124F3D">
      <w:pPr>
        <w:spacing w:line="360" w:lineRule="auto"/>
        <w:ind w:firstLine="709"/>
        <w:jc w:val="both"/>
        <w:rPr>
          <w:b/>
          <w:bCs/>
          <w:sz w:val="22"/>
          <w:szCs w:val="22"/>
          <w:lang w:eastAsia="ar-SA"/>
        </w:rPr>
      </w:pPr>
    </w:p>
    <w:p w14:paraId="6D1F0984" w14:textId="1F6F8C1E" w:rsidR="00124F3D" w:rsidRPr="00A05BBC" w:rsidRDefault="00B1082E" w:rsidP="00124F3D">
      <w:pPr>
        <w:spacing w:line="360" w:lineRule="auto"/>
        <w:ind w:firstLine="709"/>
        <w:jc w:val="both"/>
        <w:rPr>
          <w:b/>
          <w:bCs/>
          <w:sz w:val="22"/>
          <w:szCs w:val="22"/>
          <w:lang w:eastAsia="ar-SA"/>
        </w:rPr>
      </w:pPr>
      <w:r w:rsidRPr="00A05BBC">
        <w:rPr>
          <w:b/>
          <w:bCs/>
          <w:sz w:val="22"/>
          <w:szCs w:val="22"/>
          <w:lang w:eastAsia="ar-SA"/>
        </w:rPr>
        <w:t xml:space="preserve">11.  </w:t>
      </w:r>
      <w:r w:rsidR="00E83547">
        <w:rPr>
          <w:b/>
          <w:bCs/>
          <w:sz w:val="22"/>
          <w:szCs w:val="22"/>
          <w:lang w:eastAsia="ar-SA"/>
        </w:rPr>
        <w:t>Перечень работ</w:t>
      </w:r>
      <w:r w:rsidRPr="00A05BBC">
        <w:rPr>
          <w:b/>
          <w:bCs/>
          <w:sz w:val="22"/>
          <w:szCs w:val="22"/>
          <w:lang w:eastAsia="ar-SA"/>
        </w:rPr>
        <w:t>: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4876"/>
        <w:gridCol w:w="1276"/>
      </w:tblGrid>
      <w:tr w:rsidR="00C1248B" w:rsidRPr="00C1248B" w14:paraId="4CC35388" w14:textId="77777777" w:rsidTr="00E877FC">
        <w:trPr>
          <w:trHeight w:val="430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37FE08A" w14:textId="77777777" w:rsidR="00C1248B" w:rsidRPr="00C1248B" w:rsidRDefault="00C1248B" w:rsidP="00C124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76" w:type="dxa"/>
            <w:shd w:val="clear" w:color="000000" w:fill="FFFFFF"/>
          </w:tcPr>
          <w:p w14:paraId="4BD5E054" w14:textId="77777777" w:rsidR="00C1248B" w:rsidRPr="00C1248B" w:rsidRDefault="00C1248B" w:rsidP="00C1248B">
            <w:pPr>
              <w:jc w:val="center"/>
              <w:rPr>
                <w:b/>
                <w:bCs/>
                <w:sz w:val="24"/>
                <w:szCs w:val="24"/>
              </w:rPr>
            </w:pPr>
            <w:r w:rsidRPr="00C1248B">
              <w:rPr>
                <w:b/>
                <w:bCs/>
                <w:sz w:val="24"/>
                <w:szCs w:val="24"/>
              </w:rPr>
              <w:t>Параметры эквивалентности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70BDA51" w14:textId="77777777" w:rsidR="00C1248B" w:rsidRPr="00C1248B" w:rsidRDefault="00C1248B" w:rsidP="00C1248B">
            <w:pPr>
              <w:jc w:val="center"/>
              <w:rPr>
                <w:b/>
                <w:bCs/>
                <w:sz w:val="24"/>
                <w:szCs w:val="24"/>
              </w:rPr>
            </w:pPr>
            <w:r w:rsidRPr="00C1248B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C1248B" w:rsidRPr="00C1248B" w14:paraId="49D61058" w14:textId="77777777" w:rsidTr="00E877FC">
        <w:trPr>
          <w:trHeight w:val="430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  <w:hideMark/>
          </w:tcPr>
          <w:p w14:paraId="7C6856C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ЕК-12-00 73-67ММ02</w:t>
            </w:r>
          </w:p>
        </w:tc>
      </w:tr>
      <w:tr w:rsidR="00C1248B" w:rsidRPr="00C1248B" w14:paraId="4F98F2EA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43DEA2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464C4FAE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bCs/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bCs/>
                <w:sz w:val="24"/>
                <w:szCs w:val="24"/>
              </w:rPr>
              <w:t>, мм2/с: не менее 15</w:t>
            </w:r>
          </w:p>
          <w:p w14:paraId="78998F90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151</w:t>
            </w:r>
          </w:p>
          <w:p w14:paraId="362580D9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ниже 220</w:t>
            </w:r>
          </w:p>
          <w:p w14:paraId="57CCD049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75F56F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18 л</w:t>
            </w:r>
          </w:p>
        </w:tc>
      </w:tr>
      <w:tr w:rsidR="00C1248B" w:rsidRPr="00C1248B" w14:paraId="238C6964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9ABCE07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0F0BC647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1C23C34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1AA5225B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CB3D447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79E39569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AE7D362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58302894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C23C909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топливного фильтра </w:t>
            </w:r>
          </w:p>
        </w:tc>
        <w:tc>
          <w:tcPr>
            <w:tcW w:w="4876" w:type="dxa"/>
            <w:shd w:val="clear" w:color="000000" w:fill="FFFFFF"/>
          </w:tcPr>
          <w:p w14:paraId="13E43F28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6578FB0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50C8763E" w14:textId="77777777" w:rsidTr="00E877FC">
        <w:trPr>
          <w:trHeight w:val="443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4A91A735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/>
                <w:bCs/>
                <w:sz w:val="24"/>
                <w:szCs w:val="24"/>
              </w:rPr>
              <w:t xml:space="preserve">Автомобиль VOLVO ВL71В </w:t>
            </w:r>
            <w:r w:rsidRPr="00C1248B">
              <w:rPr>
                <w:b/>
                <w:sz w:val="24"/>
                <w:szCs w:val="24"/>
              </w:rPr>
              <w:t>94-99 МХ02</w:t>
            </w:r>
          </w:p>
        </w:tc>
      </w:tr>
      <w:tr w:rsidR="00C1248B" w:rsidRPr="00C1248B" w14:paraId="54651784" w14:textId="77777777" w:rsidTr="00E877FC">
        <w:trPr>
          <w:trHeight w:val="443"/>
          <w:jc w:val="center"/>
        </w:trPr>
        <w:tc>
          <w:tcPr>
            <w:tcW w:w="3037" w:type="dxa"/>
            <w:shd w:val="clear" w:color="auto" w:fill="auto"/>
            <w:vAlign w:val="center"/>
          </w:tcPr>
          <w:p w14:paraId="356D0822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SHELL 10w40 </w:t>
            </w:r>
            <w:proofErr w:type="spellStart"/>
            <w:r w:rsidRPr="00C1248B">
              <w:rPr>
                <w:sz w:val="24"/>
                <w:szCs w:val="24"/>
              </w:rPr>
              <w:t>Rimula</w:t>
            </w:r>
            <w:proofErr w:type="spellEnd"/>
            <w:r w:rsidRPr="00C1248B">
              <w:rPr>
                <w:sz w:val="24"/>
                <w:szCs w:val="24"/>
              </w:rPr>
              <w:t xml:space="preserve"> R5 или эквивалент</w:t>
            </w:r>
          </w:p>
        </w:tc>
        <w:tc>
          <w:tcPr>
            <w:tcW w:w="4876" w:type="dxa"/>
            <w:shd w:val="clear" w:color="auto" w:fill="auto"/>
          </w:tcPr>
          <w:p w14:paraId="32DDD180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Кинематическая вязкость при 100 град: не менее 12</w:t>
            </w:r>
          </w:p>
          <w:p w14:paraId="02BAEA7A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150</w:t>
            </w:r>
          </w:p>
          <w:p w14:paraId="57C20F07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град: не ниже 220</w:t>
            </w:r>
          </w:p>
          <w:p w14:paraId="4AC76F0A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град: не выше -37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BA7E6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20 л</w:t>
            </w:r>
          </w:p>
        </w:tc>
      </w:tr>
      <w:tr w:rsidR="00C1248B" w:rsidRPr="00C1248B" w14:paraId="3EE38BBB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544118C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5F620598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E7D7AF9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23FCAAC3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A7466A4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1E927606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3C692DA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4754AC6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F2FAE2B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lastRenderedPageBreak/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53396B5B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CD863B0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694B8918" w14:textId="77777777" w:rsidTr="00E877FC">
        <w:trPr>
          <w:trHeight w:val="443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2C28717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салонного фильтра</w:t>
            </w:r>
          </w:p>
        </w:tc>
        <w:tc>
          <w:tcPr>
            <w:tcW w:w="4876" w:type="dxa"/>
            <w:shd w:val="clear" w:color="000000" w:fill="FFFFFF"/>
          </w:tcPr>
          <w:p w14:paraId="0BC54C42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B0B3DB8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1248B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A0AC8A6" w14:textId="77777777" w:rsidTr="00E877FC">
        <w:trPr>
          <w:trHeight w:val="377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11D741F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Соболь-27527-773 М085РТ702</w:t>
            </w:r>
          </w:p>
        </w:tc>
      </w:tr>
      <w:tr w:rsidR="00C1248B" w:rsidRPr="00C1248B" w14:paraId="1CDF9BB5" w14:textId="77777777" w:rsidTr="00E877FC">
        <w:trPr>
          <w:trHeight w:val="377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AC03DF4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1C15959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031823B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501FBC6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6C8AFAA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ABFD874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55AFA80F" w14:textId="77777777" w:rsidTr="00E877FC">
        <w:trPr>
          <w:trHeight w:val="377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9651FC2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4780276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A7355C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846E6C8" w14:textId="77777777" w:rsidTr="00E877FC">
        <w:trPr>
          <w:trHeight w:val="377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ECF3AB0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7F0B59B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17D8AE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394997BE" w14:textId="77777777" w:rsidTr="00E877FC">
        <w:trPr>
          <w:trHeight w:val="370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5310744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 xml:space="preserve">Автомобиль </w:t>
            </w:r>
            <w:proofErr w:type="spellStart"/>
            <w:r w:rsidRPr="00C1248B">
              <w:rPr>
                <w:b/>
                <w:sz w:val="24"/>
                <w:szCs w:val="24"/>
              </w:rPr>
              <w:t>Беларус</w:t>
            </w:r>
            <w:proofErr w:type="spellEnd"/>
            <w:r w:rsidRPr="00C1248B">
              <w:rPr>
                <w:b/>
                <w:sz w:val="24"/>
                <w:szCs w:val="24"/>
              </w:rPr>
              <w:t xml:space="preserve"> 82.1 45-46МУ02</w:t>
            </w:r>
          </w:p>
        </w:tc>
      </w:tr>
      <w:tr w:rsidR="00C1248B" w:rsidRPr="00C1248B" w14:paraId="54C643D8" w14:textId="77777777" w:rsidTr="00E877FC">
        <w:trPr>
          <w:trHeight w:val="370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74F2698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1288758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15</w:t>
            </w:r>
          </w:p>
          <w:p w14:paraId="1810990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151</w:t>
            </w:r>
          </w:p>
          <w:p w14:paraId="4FCA653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220</w:t>
            </w:r>
          </w:p>
          <w:p w14:paraId="229B105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CE5CA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18 л</w:t>
            </w:r>
          </w:p>
        </w:tc>
      </w:tr>
      <w:tr w:rsidR="00C1248B" w:rsidRPr="00C1248B" w14:paraId="306927E3" w14:textId="77777777" w:rsidTr="00E877FC">
        <w:trPr>
          <w:trHeight w:val="370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5259DFE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1F2B020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FF9777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33BEB4D1" w14:textId="77777777" w:rsidTr="00E877FC">
        <w:trPr>
          <w:trHeight w:val="69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D2BFB84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2B5CDEC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4DC553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727B8F3" w14:textId="77777777" w:rsidTr="00E877FC">
        <w:trPr>
          <w:trHeight w:val="370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62B7D7C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3D79C36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34B347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B044F49" w14:textId="77777777" w:rsidTr="00E877FC">
        <w:trPr>
          <w:trHeight w:val="376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49EF43A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6913ЕК К461ТК102</w:t>
            </w:r>
          </w:p>
        </w:tc>
      </w:tr>
      <w:tr w:rsidR="00C1248B" w:rsidRPr="00C1248B" w14:paraId="5F99EF4E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6F62A4FE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36609FA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15</w:t>
            </w:r>
          </w:p>
          <w:p w14:paraId="33DAB65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151</w:t>
            </w:r>
          </w:p>
          <w:p w14:paraId="6892298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220</w:t>
            </w:r>
          </w:p>
          <w:p w14:paraId="4A501EE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BE24E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36 л</w:t>
            </w:r>
          </w:p>
        </w:tc>
      </w:tr>
      <w:tr w:rsidR="00C1248B" w:rsidRPr="00C1248B" w14:paraId="586B2BD2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F7E7142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20CBB65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21FC8E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1DF7BC7E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27CF254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2E694E9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8F8DB0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4713F2E2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406E78B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57ED9B0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16266F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0337166" w14:textId="77777777" w:rsidTr="00E877FC">
        <w:trPr>
          <w:trHeight w:val="376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63599EF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КО-503В К466ТК102</w:t>
            </w:r>
          </w:p>
        </w:tc>
      </w:tr>
      <w:tr w:rsidR="00C1248B" w:rsidRPr="00C1248B" w14:paraId="2FF393ED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0921478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0F282534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1227E31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1F3F500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5AEE0D9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98CF72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14 л</w:t>
            </w:r>
          </w:p>
        </w:tc>
      </w:tr>
      <w:tr w:rsidR="00C1248B" w:rsidRPr="00C1248B" w14:paraId="0C96B7E7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E7EBA73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4EC38EF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F50749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2489D3DC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0D19DEFB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воздушного </w:t>
            </w:r>
            <w:r w:rsidRPr="00C1248B">
              <w:rPr>
                <w:sz w:val="24"/>
                <w:szCs w:val="24"/>
              </w:rPr>
              <w:lastRenderedPageBreak/>
              <w:t>фильтра</w:t>
            </w:r>
          </w:p>
        </w:tc>
        <w:tc>
          <w:tcPr>
            <w:tcW w:w="4876" w:type="dxa"/>
            <w:shd w:val="clear" w:color="000000" w:fill="FFFFFF"/>
          </w:tcPr>
          <w:p w14:paraId="348BF04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78E2E0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250F2B4F" w14:textId="77777777" w:rsidTr="00E877FC">
        <w:trPr>
          <w:trHeight w:val="376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569173A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lastRenderedPageBreak/>
              <w:t>Автомобиль КО- 522</w:t>
            </w:r>
            <w:proofErr w:type="gramStart"/>
            <w:r w:rsidRPr="00C1248B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C1248B">
              <w:rPr>
                <w:b/>
                <w:sz w:val="24"/>
                <w:szCs w:val="24"/>
              </w:rPr>
              <w:t xml:space="preserve"> У088КЕ102</w:t>
            </w:r>
          </w:p>
        </w:tc>
      </w:tr>
      <w:tr w:rsidR="00C1248B" w:rsidRPr="00C1248B" w14:paraId="40D68503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1FD346A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79D0A19E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bCs/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bCs/>
                <w:sz w:val="24"/>
                <w:szCs w:val="24"/>
              </w:rPr>
              <w:t>, мм2/с: не менее 15</w:t>
            </w:r>
          </w:p>
          <w:p w14:paraId="53D525CE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151</w:t>
            </w:r>
          </w:p>
          <w:p w14:paraId="33182FF8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ниже 220</w:t>
            </w:r>
          </w:p>
          <w:p w14:paraId="41F518A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BFBD8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18 л</w:t>
            </w:r>
          </w:p>
        </w:tc>
      </w:tr>
      <w:tr w:rsidR="00C1248B" w:rsidRPr="00C1248B" w14:paraId="2C6CC4C1" w14:textId="77777777" w:rsidTr="00E877FC">
        <w:trPr>
          <w:trHeight w:val="376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00B99AF0" w14:textId="77777777" w:rsidR="00C1248B" w:rsidRPr="00C1248B" w:rsidRDefault="00C1248B" w:rsidP="00C124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6B798A4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30BBB71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ED5F534" w14:textId="77777777" w:rsidTr="00E877FC">
        <w:trPr>
          <w:trHeight w:val="369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63C4E532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13999B24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06E15DB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2844DEB9" w14:textId="77777777" w:rsidTr="00E877FC">
        <w:trPr>
          <w:trHeight w:val="349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12C81B0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637826C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375C64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155D0121" w14:textId="77777777" w:rsidTr="00E877FC">
        <w:trPr>
          <w:trHeight w:val="378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752130E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КО- 503 В-2 Х793 РН102</w:t>
            </w:r>
          </w:p>
        </w:tc>
      </w:tr>
      <w:tr w:rsidR="00C1248B" w:rsidRPr="00C1248B" w14:paraId="0837258A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C011D4A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41CD729B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bCs/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bCs/>
                <w:sz w:val="24"/>
                <w:szCs w:val="24"/>
              </w:rPr>
              <w:t>, мм2/с: не менее 15</w:t>
            </w:r>
          </w:p>
          <w:p w14:paraId="01B26C2B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151</w:t>
            </w:r>
          </w:p>
          <w:p w14:paraId="34EC6884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ниже 220</w:t>
            </w:r>
          </w:p>
          <w:p w14:paraId="6C7260F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FE48A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18 л</w:t>
            </w:r>
          </w:p>
        </w:tc>
      </w:tr>
      <w:tr w:rsidR="00C1248B" w:rsidRPr="00C1248B" w14:paraId="146A1EB2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6A7C90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2DD78CE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145235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31DC220C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62854D3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144B0B6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E0145B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56E36F49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6512F269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22EA8DF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B56400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042816F" w14:textId="77777777" w:rsidTr="00E877FC">
        <w:trPr>
          <w:trHeight w:val="378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6E31317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КО 503 В-2 А725ЕМ 702</w:t>
            </w:r>
          </w:p>
        </w:tc>
      </w:tr>
      <w:tr w:rsidR="00C1248B" w:rsidRPr="00C1248B" w14:paraId="44804752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26C60F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52D0648E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bCs/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bCs/>
                <w:sz w:val="24"/>
                <w:szCs w:val="24"/>
              </w:rPr>
              <w:t>, мм2/с: не менее 15</w:t>
            </w:r>
          </w:p>
          <w:p w14:paraId="1FAE755A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151</w:t>
            </w:r>
          </w:p>
          <w:p w14:paraId="02D8C867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ниже 220</w:t>
            </w:r>
          </w:p>
          <w:p w14:paraId="518CCE9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1DD5E8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18 л</w:t>
            </w:r>
          </w:p>
        </w:tc>
      </w:tr>
      <w:tr w:rsidR="00C1248B" w:rsidRPr="00C1248B" w14:paraId="6E40F675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083CEC4F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24424C2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E70F3A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572D7EFF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D3BD2B3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0B0F01F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9CAE12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3A329AC9" w14:textId="77777777" w:rsidTr="00E877FC">
        <w:trPr>
          <w:trHeight w:val="37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076DDBF3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1C9BAE8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B8436A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4DA2301F" w14:textId="77777777" w:rsidTr="00E877FC">
        <w:trPr>
          <w:trHeight w:val="355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4268E83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 xml:space="preserve">Автомобиль </w:t>
            </w:r>
            <w:proofErr w:type="spellStart"/>
            <w:r w:rsidRPr="00C1248B">
              <w:rPr>
                <w:b/>
                <w:sz w:val="24"/>
                <w:szCs w:val="24"/>
              </w:rPr>
              <w:t>ГАЗон</w:t>
            </w:r>
            <w:proofErr w:type="spellEnd"/>
            <w:r w:rsidRPr="00C1248B">
              <w:rPr>
                <w:b/>
                <w:sz w:val="24"/>
                <w:szCs w:val="24"/>
              </w:rPr>
              <w:t xml:space="preserve"> 3037 LP К494ТК102</w:t>
            </w:r>
          </w:p>
        </w:tc>
      </w:tr>
      <w:tr w:rsidR="00C1248B" w:rsidRPr="00C1248B" w14:paraId="2DFE6D9A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621CE56F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099ABACE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bCs/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bCs/>
                <w:sz w:val="24"/>
                <w:szCs w:val="24"/>
              </w:rPr>
              <w:t>, мм2/с: не менее 15</w:t>
            </w:r>
          </w:p>
          <w:p w14:paraId="0FFD1E65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151</w:t>
            </w:r>
          </w:p>
          <w:p w14:paraId="7C83CCF3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ниже 220</w:t>
            </w:r>
          </w:p>
          <w:p w14:paraId="675A725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3E0B14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18 л</w:t>
            </w:r>
          </w:p>
        </w:tc>
      </w:tr>
      <w:tr w:rsidR="00C1248B" w:rsidRPr="00C1248B" w14:paraId="6ED3B685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14BF813E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11CDE844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35429C9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97CB079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B0DF67D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71B6021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E7AD65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532818F4" w14:textId="77777777" w:rsidTr="00E877FC">
        <w:trPr>
          <w:trHeight w:val="355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3F8B041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УАЗ-220695-04 К285НТ702</w:t>
            </w:r>
          </w:p>
        </w:tc>
      </w:tr>
      <w:tr w:rsidR="00C1248B" w:rsidRPr="00C1248B" w14:paraId="69F172E1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452307E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</w:t>
            </w:r>
            <w:r w:rsidRPr="00C1248B">
              <w:rPr>
                <w:sz w:val="24"/>
                <w:szCs w:val="24"/>
              </w:rPr>
              <w:lastRenderedPageBreak/>
              <w:t xml:space="preserve">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201B222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lastRenderedPageBreak/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 xml:space="preserve">, мм2/с: </w:t>
            </w:r>
            <w:r w:rsidRPr="00C1248B">
              <w:rPr>
                <w:sz w:val="24"/>
                <w:szCs w:val="24"/>
              </w:rPr>
              <w:lastRenderedPageBreak/>
              <w:t>не менее 14</w:t>
            </w:r>
          </w:p>
          <w:p w14:paraId="4BFAC80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6ED795E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5F9F441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05148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lastRenderedPageBreak/>
              <w:t xml:space="preserve">8 </w:t>
            </w:r>
            <w:r w:rsidRPr="00C1248B">
              <w:rPr>
                <w:bCs/>
                <w:sz w:val="24"/>
                <w:szCs w:val="24"/>
              </w:rPr>
              <w:t>л</w:t>
            </w:r>
          </w:p>
        </w:tc>
      </w:tr>
      <w:tr w:rsidR="00C1248B" w:rsidRPr="00C1248B" w14:paraId="79031A64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6ED11B0B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lastRenderedPageBreak/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6707781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498124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11821FF5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0718694A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4E8BF23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9D7A92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4340B4D4" w14:textId="77777777" w:rsidTr="00E877FC">
        <w:trPr>
          <w:trHeight w:val="355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4810B01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LADA LARGUS С525НС102</w:t>
            </w:r>
          </w:p>
        </w:tc>
      </w:tr>
      <w:tr w:rsidR="00C1248B" w:rsidRPr="00C1248B" w14:paraId="3B2AEE68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4660BA0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</w:t>
            </w:r>
            <w:r w:rsidRPr="00C1248B">
              <w:rPr>
                <w:sz w:val="24"/>
                <w:szCs w:val="24"/>
                <w:lang w:val="en-US"/>
              </w:rPr>
              <w:t>S</w:t>
            </w:r>
            <w:r w:rsidRPr="00C1248B">
              <w:rPr>
                <w:sz w:val="24"/>
                <w:szCs w:val="24"/>
              </w:rPr>
              <w:t xml:space="preserve"> </w:t>
            </w:r>
            <w:r w:rsidRPr="00C1248B">
              <w:rPr>
                <w:sz w:val="24"/>
                <w:szCs w:val="24"/>
                <w:lang w:val="en-US"/>
              </w:rPr>
              <w:t>oil</w:t>
            </w:r>
            <w:r w:rsidRPr="00C1248B">
              <w:rPr>
                <w:sz w:val="24"/>
                <w:szCs w:val="24"/>
              </w:rPr>
              <w:t xml:space="preserve"> 5</w:t>
            </w:r>
            <w:r w:rsidRPr="00C1248B">
              <w:rPr>
                <w:sz w:val="24"/>
                <w:szCs w:val="24"/>
                <w:lang w:val="en-US"/>
              </w:rPr>
              <w:t>w</w:t>
            </w:r>
            <w:r w:rsidRPr="00C1248B">
              <w:rPr>
                <w:sz w:val="24"/>
                <w:szCs w:val="24"/>
              </w:rPr>
              <w:t>30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79D8AE19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по SAE: 5W-30</w:t>
            </w:r>
          </w:p>
          <w:p w14:paraId="089BDF09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Вид масла: Синтетическое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C809C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6 л </w:t>
            </w:r>
          </w:p>
        </w:tc>
      </w:tr>
      <w:tr w:rsidR="00C1248B" w:rsidRPr="00C1248B" w14:paraId="1AFFE451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7908D59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62F6B21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D1BB51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DEC86E8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65E6B58A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5ECF5F39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48503B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1224ED94" w14:textId="77777777" w:rsidTr="00E877FC">
        <w:trPr>
          <w:trHeight w:val="355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46003CA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LADA LARGUS А627ВВ702</w:t>
            </w:r>
          </w:p>
        </w:tc>
      </w:tr>
      <w:tr w:rsidR="00C1248B" w:rsidRPr="00C1248B" w14:paraId="751EE753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DBAFEBD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</w:t>
            </w:r>
            <w:r w:rsidRPr="00C1248B">
              <w:rPr>
                <w:sz w:val="24"/>
                <w:szCs w:val="24"/>
                <w:lang w:val="en-US"/>
              </w:rPr>
              <w:t>S</w:t>
            </w:r>
            <w:r w:rsidRPr="00C1248B">
              <w:rPr>
                <w:sz w:val="24"/>
                <w:szCs w:val="24"/>
              </w:rPr>
              <w:t xml:space="preserve"> </w:t>
            </w:r>
            <w:r w:rsidRPr="00C1248B">
              <w:rPr>
                <w:sz w:val="24"/>
                <w:szCs w:val="24"/>
                <w:lang w:val="en-US"/>
              </w:rPr>
              <w:t>oil</w:t>
            </w:r>
            <w:r w:rsidRPr="00C1248B">
              <w:rPr>
                <w:sz w:val="24"/>
                <w:szCs w:val="24"/>
              </w:rPr>
              <w:t xml:space="preserve"> 5</w:t>
            </w:r>
            <w:r w:rsidRPr="00C1248B">
              <w:rPr>
                <w:sz w:val="24"/>
                <w:szCs w:val="24"/>
                <w:lang w:val="en-US"/>
              </w:rPr>
              <w:t>w</w:t>
            </w:r>
            <w:r w:rsidRPr="00C1248B">
              <w:rPr>
                <w:sz w:val="24"/>
                <w:szCs w:val="24"/>
              </w:rPr>
              <w:t>30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79CB666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по SAE: 5W-30</w:t>
            </w:r>
          </w:p>
          <w:p w14:paraId="0B259EF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Вид масла: Синтетическое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515B0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61C6FE15" w14:textId="77777777" w:rsidTr="00E877FC">
        <w:trPr>
          <w:trHeight w:val="35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D9D40AE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54C731D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8D0151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541E589B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A0E51E8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026908C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128359F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6CE83FDD" w14:textId="77777777" w:rsidTr="00E877FC">
        <w:trPr>
          <w:trHeight w:val="374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2B3A0BE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RENAULT DUSTER У942АС102</w:t>
            </w:r>
          </w:p>
        </w:tc>
      </w:tr>
      <w:tr w:rsidR="00C1248B" w:rsidRPr="00C1248B" w14:paraId="3B7577E6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4E6E70A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</w:t>
            </w:r>
            <w:r w:rsidRPr="00C1248B">
              <w:rPr>
                <w:sz w:val="24"/>
                <w:szCs w:val="24"/>
                <w:lang w:val="en-US"/>
              </w:rPr>
              <w:t>S</w:t>
            </w:r>
            <w:r w:rsidRPr="00C1248B">
              <w:rPr>
                <w:sz w:val="24"/>
                <w:szCs w:val="24"/>
              </w:rPr>
              <w:t xml:space="preserve"> </w:t>
            </w:r>
            <w:r w:rsidRPr="00C1248B">
              <w:rPr>
                <w:sz w:val="24"/>
                <w:szCs w:val="24"/>
                <w:lang w:val="en-US"/>
              </w:rPr>
              <w:t>oil</w:t>
            </w:r>
            <w:r w:rsidRPr="00C1248B">
              <w:rPr>
                <w:sz w:val="24"/>
                <w:szCs w:val="24"/>
              </w:rPr>
              <w:t xml:space="preserve"> 5</w:t>
            </w:r>
            <w:r w:rsidRPr="00C1248B">
              <w:rPr>
                <w:sz w:val="24"/>
                <w:szCs w:val="24"/>
                <w:lang w:val="en-US"/>
              </w:rPr>
              <w:t>w</w:t>
            </w:r>
            <w:r w:rsidRPr="00C1248B">
              <w:rPr>
                <w:sz w:val="24"/>
                <w:szCs w:val="24"/>
              </w:rPr>
              <w:t>30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493A37E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по SAE: 5W-30</w:t>
            </w:r>
          </w:p>
          <w:p w14:paraId="597EBD5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Вид масла: Синтетическое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E33273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7 л</w:t>
            </w:r>
          </w:p>
        </w:tc>
      </w:tr>
      <w:tr w:rsidR="00C1248B" w:rsidRPr="00C1248B" w14:paraId="320FA740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4858E7E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32B84CB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364EE1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246EC68A" w14:textId="77777777" w:rsidTr="00E877FC">
        <w:trPr>
          <w:trHeight w:val="367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1D901E7D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3CEE6BE4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21ADD27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BD1374F" w14:textId="77777777" w:rsidTr="00E877FC">
        <w:trPr>
          <w:trHeight w:val="281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48C36A4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RENAULT DUSTER Р643ХУ102</w:t>
            </w:r>
          </w:p>
        </w:tc>
      </w:tr>
      <w:tr w:rsidR="00C1248B" w:rsidRPr="00C1248B" w14:paraId="4C7BC577" w14:textId="77777777" w:rsidTr="00E877FC">
        <w:trPr>
          <w:trHeight w:val="281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74437B6E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</w:t>
            </w:r>
            <w:r w:rsidRPr="00C1248B">
              <w:rPr>
                <w:sz w:val="24"/>
                <w:szCs w:val="24"/>
                <w:lang w:val="en-US"/>
              </w:rPr>
              <w:t>S</w:t>
            </w:r>
            <w:r w:rsidRPr="00C1248B">
              <w:rPr>
                <w:sz w:val="24"/>
                <w:szCs w:val="24"/>
              </w:rPr>
              <w:t xml:space="preserve"> </w:t>
            </w:r>
            <w:r w:rsidRPr="00C1248B">
              <w:rPr>
                <w:sz w:val="24"/>
                <w:szCs w:val="24"/>
                <w:lang w:val="en-US"/>
              </w:rPr>
              <w:t>oil</w:t>
            </w:r>
            <w:r w:rsidRPr="00C1248B">
              <w:rPr>
                <w:sz w:val="24"/>
                <w:szCs w:val="24"/>
              </w:rPr>
              <w:t xml:space="preserve"> 5</w:t>
            </w:r>
            <w:r w:rsidRPr="00C1248B">
              <w:rPr>
                <w:sz w:val="24"/>
                <w:szCs w:val="24"/>
                <w:lang w:val="en-US"/>
              </w:rPr>
              <w:t>w</w:t>
            </w:r>
            <w:r w:rsidRPr="00C1248B">
              <w:rPr>
                <w:sz w:val="24"/>
                <w:szCs w:val="24"/>
              </w:rPr>
              <w:t>30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5BE331D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по SAE: 5W-30</w:t>
            </w:r>
          </w:p>
          <w:p w14:paraId="35FB906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Вид масла: Синтетическое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EE0431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7 л</w:t>
            </w:r>
          </w:p>
        </w:tc>
      </w:tr>
      <w:tr w:rsidR="00C1248B" w:rsidRPr="00C1248B" w14:paraId="6557CC28" w14:textId="77777777" w:rsidTr="00E877FC">
        <w:trPr>
          <w:trHeight w:val="281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35351D4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6E77058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71D2D1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651A245" w14:textId="77777777" w:rsidTr="00E877FC">
        <w:trPr>
          <w:trHeight w:val="281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743FFD9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55F0424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D2B6F1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8076AA5" w14:textId="77777777" w:rsidTr="00E877FC">
        <w:trPr>
          <w:trHeight w:val="281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04CAED8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УАЗ-396255 В486ТА102</w:t>
            </w:r>
          </w:p>
        </w:tc>
      </w:tr>
      <w:tr w:rsidR="00C1248B" w:rsidRPr="00C1248B" w14:paraId="1FBEC27E" w14:textId="77777777" w:rsidTr="00E877FC">
        <w:trPr>
          <w:trHeight w:val="281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F933FE4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5F06E2B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2634A55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4CB7645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3291AC8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995B7F4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36FF0389" w14:textId="77777777" w:rsidTr="00E877FC">
        <w:trPr>
          <w:trHeight w:val="372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74380DBF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25745E8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C5A807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496F9127" w14:textId="77777777" w:rsidTr="00E877FC">
        <w:trPr>
          <w:trHeight w:val="372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7037827F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1C96394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A20051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6EA44D7B" w14:textId="77777777" w:rsidTr="00E877FC">
        <w:trPr>
          <w:trHeight w:val="372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58206A8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УАЗ-220695-04 О234ВС102</w:t>
            </w:r>
          </w:p>
        </w:tc>
      </w:tr>
      <w:tr w:rsidR="00C1248B" w:rsidRPr="00C1248B" w14:paraId="608AB474" w14:textId="77777777" w:rsidTr="00E877FC">
        <w:trPr>
          <w:trHeight w:val="372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03D529C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3B96E5F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27001C0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4A400B57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15FFD76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F8741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0A1C6EC0" w14:textId="77777777" w:rsidTr="00E877FC">
        <w:trPr>
          <w:trHeight w:val="372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439AA0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733C608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E4FE54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3FB02D01" w14:textId="77777777" w:rsidTr="00E877FC">
        <w:trPr>
          <w:trHeight w:val="378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7FD18301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lastRenderedPageBreak/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239BB39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45E6B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3682569" w14:textId="77777777" w:rsidTr="00E877FC">
        <w:trPr>
          <w:trHeight w:val="370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64BB603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УАЗ-220695-04 С720ТН102 </w:t>
            </w:r>
          </w:p>
        </w:tc>
      </w:tr>
      <w:tr w:rsidR="00C1248B" w:rsidRPr="00C1248B" w14:paraId="1C521F20" w14:textId="77777777" w:rsidTr="00E877FC">
        <w:trPr>
          <w:trHeight w:val="370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D6FDC6C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57680CA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4DBB22D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1F344B5A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343B8CD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B97097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493630E9" w14:textId="77777777" w:rsidTr="00E877FC">
        <w:trPr>
          <w:trHeight w:val="370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1580D7D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0AE4CB9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64199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1828033E" w14:textId="77777777" w:rsidTr="00E877FC">
        <w:trPr>
          <w:trHeight w:val="370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EFF34EF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5F9E89F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01EC99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4D82D3D" w14:textId="77777777" w:rsidTr="00E877FC">
        <w:trPr>
          <w:trHeight w:val="375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5211182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УАЗ-220695 С689ТН102</w:t>
            </w:r>
          </w:p>
        </w:tc>
      </w:tr>
      <w:tr w:rsidR="00C1248B" w:rsidRPr="00C1248B" w14:paraId="0924EFD8" w14:textId="77777777" w:rsidTr="00E877FC">
        <w:trPr>
          <w:trHeight w:val="37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44C6949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226FCD3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361FA91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77A5C9F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2E41EBF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051C8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5F549BE2" w14:textId="77777777" w:rsidTr="00E877FC">
        <w:trPr>
          <w:trHeight w:val="37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6911E1CC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6E102F04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E8997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72696C0E" w14:textId="77777777" w:rsidTr="00E877FC">
        <w:trPr>
          <w:trHeight w:val="37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BED20B7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630CF0B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27C377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6B1C5CEF" w14:textId="77777777" w:rsidTr="00E877FC">
        <w:trPr>
          <w:trHeight w:val="375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5163576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УАЗ 390945 У366ЕР102</w:t>
            </w:r>
          </w:p>
        </w:tc>
      </w:tr>
      <w:tr w:rsidR="00C1248B" w:rsidRPr="00C1248B" w14:paraId="266FC396" w14:textId="77777777" w:rsidTr="00E877FC">
        <w:trPr>
          <w:trHeight w:val="37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A263336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6687782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761972B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4951DA2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642BBD2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043B9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2E827C43" w14:textId="77777777" w:rsidTr="00E877FC">
        <w:trPr>
          <w:trHeight w:val="375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8AF2B55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631E2D8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7C6539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062DF662" w14:textId="77777777" w:rsidTr="00E877FC">
        <w:trPr>
          <w:trHeight w:val="369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EE5E217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341F7EB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4C538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56C7F52E" w14:textId="77777777" w:rsidTr="00E877FC">
        <w:trPr>
          <w:trHeight w:val="369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2C51BCE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УАЗ 390945 Х673 РН102</w:t>
            </w:r>
          </w:p>
        </w:tc>
      </w:tr>
      <w:tr w:rsidR="00C1248B" w:rsidRPr="00C1248B" w14:paraId="034C1D88" w14:textId="77777777" w:rsidTr="00E877FC">
        <w:trPr>
          <w:trHeight w:val="369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5015BFB3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Super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6D6815A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sz w:val="24"/>
                <w:szCs w:val="24"/>
              </w:rPr>
              <w:t>, мм2/с: не менее 14</w:t>
            </w:r>
          </w:p>
          <w:p w14:paraId="4D12DF5D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Индекс вязкости: не менее 150</w:t>
            </w:r>
          </w:p>
          <w:p w14:paraId="680FC1D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ниже 229</w:t>
            </w:r>
          </w:p>
          <w:p w14:paraId="3F8BFA6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sz w:val="24"/>
                <w:szCs w:val="24"/>
              </w:rPr>
              <w:t>С</w:t>
            </w:r>
            <w:proofErr w:type="gramEnd"/>
            <w:r w:rsidRPr="00C1248B">
              <w:rPr>
                <w:sz w:val="24"/>
                <w:szCs w:val="24"/>
              </w:rPr>
              <w:t>: не выше -37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12C63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8 л </w:t>
            </w:r>
          </w:p>
        </w:tc>
      </w:tr>
      <w:tr w:rsidR="00C1248B" w:rsidRPr="00C1248B" w14:paraId="7E0289E6" w14:textId="77777777" w:rsidTr="00E877FC">
        <w:trPr>
          <w:trHeight w:val="369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1A159831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497C429B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1404A2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32F698D9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2712E99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0B1568B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F600D99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306DF607" w14:textId="77777777" w:rsidTr="00E877FC">
        <w:trPr>
          <w:trHeight w:val="374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395296B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ЛУИДОР 3009К9 А189ТР 702</w:t>
            </w:r>
          </w:p>
        </w:tc>
      </w:tr>
      <w:tr w:rsidR="00C1248B" w:rsidRPr="00C1248B" w14:paraId="668ED627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05843FD1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3D90DD2A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bCs/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bCs/>
                <w:sz w:val="24"/>
                <w:szCs w:val="24"/>
              </w:rPr>
              <w:t>, мм2/с: не менее 15</w:t>
            </w:r>
          </w:p>
          <w:p w14:paraId="79815C7C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151</w:t>
            </w:r>
          </w:p>
          <w:p w14:paraId="72C60525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ниже 220</w:t>
            </w:r>
          </w:p>
          <w:p w14:paraId="31C03F4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482A6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8 л</w:t>
            </w:r>
          </w:p>
        </w:tc>
      </w:tr>
      <w:tr w:rsidR="00C1248B" w:rsidRPr="00C1248B" w14:paraId="413B2AB8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10BA8D3B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5FC8DBF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7AB49CE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6EAD6B94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15E2A83E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lastRenderedPageBreak/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335D0C5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B054A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2EF2D544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0E04FAD7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7017B72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D999EC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6C14AE9B" w14:textId="77777777" w:rsidTr="00E877FC">
        <w:trPr>
          <w:trHeight w:val="374"/>
          <w:jc w:val="center"/>
        </w:trPr>
        <w:tc>
          <w:tcPr>
            <w:tcW w:w="9189" w:type="dxa"/>
            <w:gridSpan w:val="3"/>
            <w:shd w:val="clear" w:color="000000" w:fill="FFFFFF"/>
            <w:vAlign w:val="center"/>
          </w:tcPr>
          <w:p w14:paraId="34EC6613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/>
                <w:sz w:val="24"/>
                <w:szCs w:val="24"/>
              </w:rPr>
              <w:t>Автомобиль АМКОДОР-35212-79УМ02</w:t>
            </w:r>
          </w:p>
        </w:tc>
      </w:tr>
      <w:tr w:rsidR="00C1248B" w:rsidRPr="00C1248B" w14:paraId="7DEDFEF7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707B69FD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Замена моторного масла GAZPROMNEFT 10w40 </w:t>
            </w:r>
            <w:proofErr w:type="spellStart"/>
            <w:r w:rsidRPr="00C1248B">
              <w:rPr>
                <w:sz w:val="24"/>
                <w:szCs w:val="24"/>
              </w:rPr>
              <w:t>Diesel</w:t>
            </w:r>
            <w:proofErr w:type="spellEnd"/>
            <w:r w:rsidRPr="00C1248B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876" w:type="dxa"/>
            <w:shd w:val="clear" w:color="000000" w:fill="FFFFFF"/>
          </w:tcPr>
          <w:p w14:paraId="499E0E83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Вязкость кинематическая при 100</w:t>
            </w:r>
            <w:proofErr w:type="gramStart"/>
            <w:r w:rsidRPr="00C1248B">
              <w:rPr>
                <w:bCs/>
                <w:sz w:val="24"/>
                <w:szCs w:val="24"/>
              </w:rPr>
              <w:t xml:space="preserve"> °С</w:t>
            </w:r>
            <w:proofErr w:type="gramEnd"/>
            <w:r w:rsidRPr="00C1248B">
              <w:rPr>
                <w:bCs/>
                <w:sz w:val="24"/>
                <w:szCs w:val="24"/>
              </w:rPr>
              <w:t>, мм2/с: не менее 15</w:t>
            </w:r>
          </w:p>
          <w:p w14:paraId="4F9F9E51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Индекс вязкости: не менее 151</w:t>
            </w:r>
          </w:p>
          <w:p w14:paraId="39896464" w14:textId="77777777" w:rsidR="00C1248B" w:rsidRPr="00C1248B" w:rsidRDefault="00C1248B" w:rsidP="00C1248B">
            <w:pPr>
              <w:jc w:val="center"/>
              <w:rPr>
                <w:bCs/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вспышки в открытом тигле,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ниже 220</w:t>
            </w:r>
          </w:p>
          <w:p w14:paraId="66DD176F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bCs/>
                <w:sz w:val="24"/>
                <w:szCs w:val="24"/>
              </w:rPr>
              <w:t>Температура застывания, °</w:t>
            </w:r>
            <w:proofErr w:type="gramStart"/>
            <w:r w:rsidRPr="00C1248B">
              <w:rPr>
                <w:bCs/>
                <w:sz w:val="24"/>
                <w:szCs w:val="24"/>
              </w:rPr>
              <w:t>С</w:t>
            </w:r>
            <w:proofErr w:type="gramEnd"/>
            <w:r w:rsidRPr="00C1248B">
              <w:rPr>
                <w:bCs/>
                <w:sz w:val="24"/>
                <w:szCs w:val="24"/>
              </w:rPr>
              <w:t>: не выше -33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D8E5A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24 л</w:t>
            </w:r>
          </w:p>
        </w:tc>
      </w:tr>
      <w:tr w:rsidR="00C1248B" w:rsidRPr="00C1248B" w14:paraId="404F439D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2E5B53C0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масляного фильтра</w:t>
            </w:r>
          </w:p>
        </w:tc>
        <w:tc>
          <w:tcPr>
            <w:tcW w:w="4876" w:type="dxa"/>
            <w:shd w:val="clear" w:color="000000" w:fill="FFFFFF"/>
          </w:tcPr>
          <w:p w14:paraId="00A8B6B5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75FBF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6988EB45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3BE1B507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воздушного фильтра</w:t>
            </w:r>
          </w:p>
        </w:tc>
        <w:tc>
          <w:tcPr>
            <w:tcW w:w="4876" w:type="dxa"/>
            <w:shd w:val="clear" w:color="000000" w:fill="FFFFFF"/>
          </w:tcPr>
          <w:p w14:paraId="5CEAA2F6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7A93E8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1248B" w:rsidRPr="00C1248B" w14:paraId="16DEB7B5" w14:textId="77777777" w:rsidTr="00E877FC">
        <w:trPr>
          <w:trHeight w:val="374"/>
          <w:jc w:val="center"/>
        </w:trPr>
        <w:tc>
          <w:tcPr>
            <w:tcW w:w="3037" w:type="dxa"/>
            <w:shd w:val="clear" w:color="000000" w:fill="FFFFFF"/>
            <w:vAlign w:val="center"/>
          </w:tcPr>
          <w:p w14:paraId="44B6948D" w14:textId="77777777" w:rsidR="00C1248B" w:rsidRPr="00C1248B" w:rsidRDefault="00C1248B" w:rsidP="00C1248B">
            <w:pPr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>Замена топливного фильтра</w:t>
            </w:r>
          </w:p>
        </w:tc>
        <w:tc>
          <w:tcPr>
            <w:tcW w:w="4876" w:type="dxa"/>
            <w:shd w:val="clear" w:color="000000" w:fill="FFFFFF"/>
          </w:tcPr>
          <w:p w14:paraId="2B6DC0F0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8F7741" w14:textId="77777777" w:rsidR="00C1248B" w:rsidRPr="00C1248B" w:rsidRDefault="00C1248B" w:rsidP="00C1248B">
            <w:pPr>
              <w:jc w:val="center"/>
              <w:rPr>
                <w:sz w:val="24"/>
                <w:szCs w:val="24"/>
              </w:rPr>
            </w:pPr>
            <w:r w:rsidRPr="00C124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1248B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14:paraId="71EC70D3" w14:textId="77777777" w:rsidR="004A2203" w:rsidRPr="00A05BBC" w:rsidRDefault="004A2203" w:rsidP="004A2203">
      <w:pPr>
        <w:spacing w:line="360" w:lineRule="auto"/>
        <w:jc w:val="both"/>
        <w:rPr>
          <w:b/>
          <w:bCs/>
          <w:sz w:val="22"/>
          <w:szCs w:val="22"/>
          <w:lang w:eastAsia="ar-SA"/>
        </w:rPr>
      </w:pPr>
      <w:bookmarkStart w:id="0" w:name="_GoBack"/>
      <w:bookmarkEnd w:id="0"/>
    </w:p>
    <w:sectPr w:rsidR="004A2203" w:rsidRPr="00A05BBC" w:rsidSect="004A2203">
      <w:headerReference w:type="first" r:id="rId9"/>
      <w:pgSz w:w="11906" w:h="16838"/>
      <w:pgMar w:top="993" w:right="1134" w:bottom="851" w:left="1701" w:header="426" w:footer="709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C876D" w14:textId="77777777" w:rsidR="000B68C0" w:rsidRDefault="000B68C0" w:rsidP="002E797E">
      <w:r>
        <w:separator/>
      </w:r>
    </w:p>
  </w:endnote>
  <w:endnote w:type="continuationSeparator" w:id="0">
    <w:p w14:paraId="46C665C8" w14:textId="77777777" w:rsidR="000B68C0" w:rsidRDefault="000B68C0" w:rsidP="002E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08807" w14:textId="77777777" w:rsidR="000B68C0" w:rsidRDefault="000B68C0" w:rsidP="002E797E">
      <w:r>
        <w:separator/>
      </w:r>
    </w:p>
  </w:footnote>
  <w:footnote w:type="continuationSeparator" w:id="0">
    <w:p w14:paraId="0EEEB62B" w14:textId="77777777" w:rsidR="000B68C0" w:rsidRDefault="000B68C0" w:rsidP="002E7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37737" w14:textId="77777777" w:rsidR="00747343" w:rsidRDefault="00747343">
    <w:pPr>
      <w:pStyle w:val="af0"/>
      <w:jc w:val="right"/>
    </w:pPr>
  </w:p>
  <w:p w14:paraId="03C13C0C" w14:textId="77777777" w:rsidR="00747343" w:rsidRDefault="0074734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639A"/>
    <w:multiLevelType w:val="hybridMultilevel"/>
    <w:tmpl w:val="AAC007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271C086E"/>
    <w:multiLevelType w:val="multilevel"/>
    <w:tmpl w:val="D598C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17"/>
    <w:rsid w:val="000010F5"/>
    <w:rsid w:val="00002E21"/>
    <w:rsid w:val="00016048"/>
    <w:rsid w:val="00024AC5"/>
    <w:rsid w:val="00041540"/>
    <w:rsid w:val="00070C10"/>
    <w:rsid w:val="00086C8C"/>
    <w:rsid w:val="000A5C1F"/>
    <w:rsid w:val="000A67BF"/>
    <w:rsid w:val="000A7705"/>
    <w:rsid w:val="000B68C0"/>
    <w:rsid w:val="000D1667"/>
    <w:rsid w:val="000F2768"/>
    <w:rsid w:val="00124F3D"/>
    <w:rsid w:val="00142600"/>
    <w:rsid w:val="00143F8D"/>
    <w:rsid w:val="001542E5"/>
    <w:rsid w:val="00171DFB"/>
    <w:rsid w:val="00172D9D"/>
    <w:rsid w:val="00175349"/>
    <w:rsid w:val="001759F2"/>
    <w:rsid w:val="00185DAC"/>
    <w:rsid w:val="001B29B9"/>
    <w:rsid w:val="001C0EF0"/>
    <w:rsid w:val="001C6509"/>
    <w:rsid w:val="001E18DE"/>
    <w:rsid w:val="001E3E7E"/>
    <w:rsid w:val="001F22F8"/>
    <w:rsid w:val="001F55DC"/>
    <w:rsid w:val="0021734A"/>
    <w:rsid w:val="00231555"/>
    <w:rsid w:val="00240EDD"/>
    <w:rsid w:val="002464BA"/>
    <w:rsid w:val="00250E61"/>
    <w:rsid w:val="00251675"/>
    <w:rsid w:val="00257CD6"/>
    <w:rsid w:val="00270BD4"/>
    <w:rsid w:val="00274911"/>
    <w:rsid w:val="00275935"/>
    <w:rsid w:val="002903C6"/>
    <w:rsid w:val="002A72EA"/>
    <w:rsid w:val="002B2678"/>
    <w:rsid w:val="002C1857"/>
    <w:rsid w:val="002C6BF7"/>
    <w:rsid w:val="002D28BB"/>
    <w:rsid w:val="002E1BEE"/>
    <w:rsid w:val="002E797E"/>
    <w:rsid w:val="0030010F"/>
    <w:rsid w:val="00301320"/>
    <w:rsid w:val="003064E8"/>
    <w:rsid w:val="00316BAA"/>
    <w:rsid w:val="003354E6"/>
    <w:rsid w:val="003402CC"/>
    <w:rsid w:val="00341145"/>
    <w:rsid w:val="00357CFE"/>
    <w:rsid w:val="0036110B"/>
    <w:rsid w:val="00370E46"/>
    <w:rsid w:val="0037163F"/>
    <w:rsid w:val="00371768"/>
    <w:rsid w:val="00372B30"/>
    <w:rsid w:val="003779BA"/>
    <w:rsid w:val="00381C91"/>
    <w:rsid w:val="003829F5"/>
    <w:rsid w:val="00385A66"/>
    <w:rsid w:val="0038687D"/>
    <w:rsid w:val="003A06E5"/>
    <w:rsid w:val="003D1D38"/>
    <w:rsid w:val="003E7C02"/>
    <w:rsid w:val="003F3180"/>
    <w:rsid w:val="003F58C4"/>
    <w:rsid w:val="00412163"/>
    <w:rsid w:val="00415FDB"/>
    <w:rsid w:val="004178B1"/>
    <w:rsid w:val="00417E92"/>
    <w:rsid w:val="00420C47"/>
    <w:rsid w:val="00444117"/>
    <w:rsid w:val="00446689"/>
    <w:rsid w:val="0044718C"/>
    <w:rsid w:val="00451F93"/>
    <w:rsid w:val="00454DC4"/>
    <w:rsid w:val="00456DC9"/>
    <w:rsid w:val="00476A23"/>
    <w:rsid w:val="00482B4D"/>
    <w:rsid w:val="00483ECE"/>
    <w:rsid w:val="0048406C"/>
    <w:rsid w:val="00490EC4"/>
    <w:rsid w:val="00494E08"/>
    <w:rsid w:val="004A2203"/>
    <w:rsid w:val="004B00C3"/>
    <w:rsid w:val="004B36EF"/>
    <w:rsid w:val="004B6D44"/>
    <w:rsid w:val="004C741E"/>
    <w:rsid w:val="00522674"/>
    <w:rsid w:val="00525408"/>
    <w:rsid w:val="00532F16"/>
    <w:rsid w:val="00533D50"/>
    <w:rsid w:val="005460AC"/>
    <w:rsid w:val="00554116"/>
    <w:rsid w:val="00562BBD"/>
    <w:rsid w:val="00583A56"/>
    <w:rsid w:val="00586D75"/>
    <w:rsid w:val="00593D73"/>
    <w:rsid w:val="005A4C8E"/>
    <w:rsid w:val="005B4EAA"/>
    <w:rsid w:val="005C2FF5"/>
    <w:rsid w:val="005D6398"/>
    <w:rsid w:val="005E1B8A"/>
    <w:rsid w:val="005F6438"/>
    <w:rsid w:val="00610FDA"/>
    <w:rsid w:val="0061133F"/>
    <w:rsid w:val="006117BC"/>
    <w:rsid w:val="00615A7F"/>
    <w:rsid w:val="00620716"/>
    <w:rsid w:val="00630C0C"/>
    <w:rsid w:val="00637689"/>
    <w:rsid w:val="00646EE7"/>
    <w:rsid w:val="0065270E"/>
    <w:rsid w:val="00653404"/>
    <w:rsid w:val="006534B2"/>
    <w:rsid w:val="00660136"/>
    <w:rsid w:val="00661EF8"/>
    <w:rsid w:val="006648C8"/>
    <w:rsid w:val="0067240C"/>
    <w:rsid w:val="00672E1E"/>
    <w:rsid w:val="00674434"/>
    <w:rsid w:val="006804D8"/>
    <w:rsid w:val="00685964"/>
    <w:rsid w:val="00685B75"/>
    <w:rsid w:val="006A43A5"/>
    <w:rsid w:val="006A498B"/>
    <w:rsid w:val="006B5C5C"/>
    <w:rsid w:val="006B6046"/>
    <w:rsid w:val="006B70F7"/>
    <w:rsid w:val="006C261D"/>
    <w:rsid w:val="006C695E"/>
    <w:rsid w:val="006C6B6B"/>
    <w:rsid w:val="006F5899"/>
    <w:rsid w:val="00701E3E"/>
    <w:rsid w:val="007026B6"/>
    <w:rsid w:val="00703BB3"/>
    <w:rsid w:val="00715786"/>
    <w:rsid w:val="00716558"/>
    <w:rsid w:val="00722FA6"/>
    <w:rsid w:val="007426CE"/>
    <w:rsid w:val="00747343"/>
    <w:rsid w:val="007508E4"/>
    <w:rsid w:val="007555CA"/>
    <w:rsid w:val="00756100"/>
    <w:rsid w:val="00764A5E"/>
    <w:rsid w:val="0077708B"/>
    <w:rsid w:val="00785537"/>
    <w:rsid w:val="007909BD"/>
    <w:rsid w:val="0079652F"/>
    <w:rsid w:val="0079767E"/>
    <w:rsid w:val="007A05A7"/>
    <w:rsid w:val="007C0DB7"/>
    <w:rsid w:val="007D72EB"/>
    <w:rsid w:val="007E06AB"/>
    <w:rsid w:val="007E169E"/>
    <w:rsid w:val="007E2301"/>
    <w:rsid w:val="0080313E"/>
    <w:rsid w:val="0081706D"/>
    <w:rsid w:val="008262C3"/>
    <w:rsid w:val="00827A43"/>
    <w:rsid w:val="00832A96"/>
    <w:rsid w:val="00850567"/>
    <w:rsid w:val="00884F88"/>
    <w:rsid w:val="0088716E"/>
    <w:rsid w:val="00893FA6"/>
    <w:rsid w:val="0089498A"/>
    <w:rsid w:val="0089699E"/>
    <w:rsid w:val="008B2339"/>
    <w:rsid w:val="008B5B9E"/>
    <w:rsid w:val="008C1E58"/>
    <w:rsid w:val="008C71A3"/>
    <w:rsid w:val="008E2F91"/>
    <w:rsid w:val="008E32B3"/>
    <w:rsid w:val="008F216B"/>
    <w:rsid w:val="008F42C1"/>
    <w:rsid w:val="009007A4"/>
    <w:rsid w:val="00905D94"/>
    <w:rsid w:val="00915FA2"/>
    <w:rsid w:val="009227E5"/>
    <w:rsid w:val="00925392"/>
    <w:rsid w:val="00964E42"/>
    <w:rsid w:val="00975CDE"/>
    <w:rsid w:val="009942B1"/>
    <w:rsid w:val="00996E9B"/>
    <w:rsid w:val="009A1906"/>
    <w:rsid w:val="009A781A"/>
    <w:rsid w:val="009C0B93"/>
    <w:rsid w:val="009C3DA9"/>
    <w:rsid w:val="009E2714"/>
    <w:rsid w:val="009E3923"/>
    <w:rsid w:val="009F0CFD"/>
    <w:rsid w:val="00A03CDF"/>
    <w:rsid w:val="00A05BBC"/>
    <w:rsid w:val="00A22464"/>
    <w:rsid w:val="00A52884"/>
    <w:rsid w:val="00A5700F"/>
    <w:rsid w:val="00A63721"/>
    <w:rsid w:val="00A665FF"/>
    <w:rsid w:val="00A85030"/>
    <w:rsid w:val="00A948C6"/>
    <w:rsid w:val="00AA0674"/>
    <w:rsid w:val="00AA1E7D"/>
    <w:rsid w:val="00AC3290"/>
    <w:rsid w:val="00AC44E1"/>
    <w:rsid w:val="00AC6D66"/>
    <w:rsid w:val="00AD4614"/>
    <w:rsid w:val="00AD5A2D"/>
    <w:rsid w:val="00AD60F6"/>
    <w:rsid w:val="00B03614"/>
    <w:rsid w:val="00B06792"/>
    <w:rsid w:val="00B1007B"/>
    <w:rsid w:val="00B1082E"/>
    <w:rsid w:val="00B300BC"/>
    <w:rsid w:val="00B3429F"/>
    <w:rsid w:val="00B368F4"/>
    <w:rsid w:val="00B45FB2"/>
    <w:rsid w:val="00B4729B"/>
    <w:rsid w:val="00B60003"/>
    <w:rsid w:val="00B62F65"/>
    <w:rsid w:val="00B718AD"/>
    <w:rsid w:val="00B80157"/>
    <w:rsid w:val="00B8365F"/>
    <w:rsid w:val="00B847CE"/>
    <w:rsid w:val="00B86614"/>
    <w:rsid w:val="00B878B4"/>
    <w:rsid w:val="00B934C2"/>
    <w:rsid w:val="00BA2AE4"/>
    <w:rsid w:val="00BA40B2"/>
    <w:rsid w:val="00BC09F2"/>
    <w:rsid w:val="00C01323"/>
    <w:rsid w:val="00C07ACC"/>
    <w:rsid w:val="00C1248B"/>
    <w:rsid w:val="00C145C9"/>
    <w:rsid w:val="00C2105C"/>
    <w:rsid w:val="00C213B2"/>
    <w:rsid w:val="00C24C3F"/>
    <w:rsid w:val="00C327A5"/>
    <w:rsid w:val="00C344EC"/>
    <w:rsid w:val="00C420A5"/>
    <w:rsid w:val="00C43F32"/>
    <w:rsid w:val="00C45D2B"/>
    <w:rsid w:val="00C47C8C"/>
    <w:rsid w:val="00C53C6B"/>
    <w:rsid w:val="00C66FD5"/>
    <w:rsid w:val="00C716A6"/>
    <w:rsid w:val="00C76D46"/>
    <w:rsid w:val="00C86216"/>
    <w:rsid w:val="00C941C6"/>
    <w:rsid w:val="00C94DE0"/>
    <w:rsid w:val="00CA57BA"/>
    <w:rsid w:val="00CB076B"/>
    <w:rsid w:val="00CB15EB"/>
    <w:rsid w:val="00CB274F"/>
    <w:rsid w:val="00CD4C49"/>
    <w:rsid w:val="00CE109F"/>
    <w:rsid w:val="00CE11B1"/>
    <w:rsid w:val="00CE2D32"/>
    <w:rsid w:val="00CE3A9F"/>
    <w:rsid w:val="00D1557D"/>
    <w:rsid w:val="00D155DF"/>
    <w:rsid w:val="00D17AD1"/>
    <w:rsid w:val="00D26697"/>
    <w:rsid w:val="00D40C42"/>
    <w:rsid w:val="00D5142C"/>
    <w:rsid w:val="00D57076"/>
    <w:rsid w:val="00D73EFB"/>
    <w:rsid w:val="00D85140"/>
    <w:rsid w:val="00D91C05"/>
    <w:rsid w:val="00D94A59"/>
    <w:rsid w:val="00DB0EE4"/>
    <w:rsid w:val="00DB5684"/>
    <w:rsid w:val="00DB7512"/>
    <w:rsid w:val="00DC0DA6"/>
    <w:rsid w:val="00DC5C32"/>
    <w:rsid w:val="00DD1B91"/>
    <w:rsid w:val="00DD7E43"/>
    <w:rsid w:val="00DE7731"/>
    <w:rsid w:val="00DF37ED"/>
    <w:rsid w:val="00E0222A"/>
    <w:rsid w:val="00E03DFC"/>
    <w:rsid w:val="00E0407E"/>
    <w:rsid w:val="00E14C98"/>
    <w:rsid w:val="00E14E54"/>
    <w:rsid w:val="00E31078"/>
    <w:rsid w:val="00E3148C"/>
    <w:rsid w:val="00E32419"/>
    <w:rsid w:val="00E42153"/>
    <w:rsid w:val="00E448CF"/>
    <w:rsid w:val="00E46815"/>
    <w:rsid w:val="00E50652"/>
    <w:rsid w:val="00E50F88"/>
    <w:rsid w:val="00E53597"/>
    <w:rsid w:val="00E54E79"/>
    <w:rsid w:val="00E66B0A"/>
    <w:rsid w:val="00E67B87"/>
    <w:rsid w:val="00E81F29"/>
    <w:rsid w:val="00E83547"/>
    <w:rsid w:val="00E84EB5"/>
    <w:rsid w:val="00E91AA3"/>
    <w:rsid w:val="00E96907"/>
    <w:rsid w:val="00EA1840"/>
    <w:rsid w:val="00EA58EA"/>
    <w:rsid w:val="00EA5F4F"/>
    <w:rsid w:val="00ED6181"/>
    <w:rsid w:val="00EE2193"/>
    <w:rsid w:val="00EE6F48"/>
    <w:rsid w:val="00EF2531"/>
    <w:rsid w:val="00EF78AA"/>
    <w:rsid w:val="00F02A2F"/>
    <w:rsid w:val="00F11BE4"/>
    <w:rsid w:val="00F15CD6"/>
    <w:rsid w:val="00F2014D"/>
    <w:rsid w:val="00F23CE5"/>
    <w:rsid w:val="00F400DE"/>
    <w:rsid w:val="00F40186"/>
    <w:rsid w:val="00F42200"/>
    <w:rsid w:val="00F764CC"/>
    <w:rsid w:val="00F85CCD"/>
    <w:rsid w:val="00F86AA9"/>
    <w:rsid w:val="00F94716"/>
    <w:rsid w:val="00F96676"/>
    <w:rsid w:val="00FA0321"/>
    <w:rsid w:val="00FC7D39"/>
    <w:rsid w:val="00FE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2F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2F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701E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0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7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60AC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A18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A1840"/>
  </w:style>
  <w:style w:type="character" w:customStyle="1" w:styleId="a8">
    <w:name w:val="Текст примечания Знак"/>
    <w:basedOn w:val="a0"/>
    <w:link w:val="a7"/>
    <w:uiPriority w:val="99"/>
    <w:semiHidden/>
    <w:rsid w:val="00EA1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18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A18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8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84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171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F11BE4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F11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2E797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E7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E79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E7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2F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F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36E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2F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2F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701E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0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7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60AC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A18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A1840"/>
  </w:style>
  <w:style w:type="character" w:customStyle="1" w:styleId="a8">
    <w:name w:val="Текст примечания Знак"/>
    <w:basedOn w:val="a0"/>
    <w:link w:val="a7"/>
    <w:uiPriority w:val="99"/>
    <w:semiHidden/>
    <w:rsid w:val="00EA1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18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A18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8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84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171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F11BE4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F11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2E797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E7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E79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E7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2F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F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36E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0709-BB8C-41DE-A282-514AAEA1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pvm</dc:creator>
  <cp:lastModifiedBy>PEB</cp:lastModifiedBy>
  <cp:revision>2</cp:revision>
  <cp:lastPrinted>2020-07-20T07:14:00Z</cp:lastPrinted>
  <dcterms:created xsi:type="dcterms:W3CDTF">2024-03-05T04:38:00Z</dcterms:created>
  <dcterms:modified xsi:type="dcterms:W3CDTF">2024-03-05T04:38:00Z</dcterms:modified>
</cp:coreProperties>
</file>