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B8B" w:rsidRPr="00BB19C3" w:rsidRDefault="004B2B8B" w:rsidP="004B2B8B">
      <w:pPr>
        <w:ind w:firstLine="544"/>
        <w:jc w:val="center"/>
        <w:rPr>
          <w:rFonts w:ascii="Times New Roman" w:hAnsi="Times New Roman"/>
          <w:b/>
          <w:bCs/>
          <w:caps/>
        </w:rPr>
      </w:pPr>
      <w:r w:rsidRPr="00BB19C3">
        <w:rPr>
          <w:rFonts w:ascii="Times New Roman" w:hAnsi="Times New Roman"/>
          <w:b/>
          <w:bCs/>
          <w:caps/>
        </w:rPr>
        <w:t>Техническое задание</w:t>
      </w:r>
    </w:p>
    <w:p w:rsidR="004B2B8B" w:rsidRPr="00BB19C3" w:rsidRDefault="004B2B8B" w:rsidP="004B2B8B">
      <w:pPr>
        <w:ind w:firstLine="544"/>
        <w:jc w:val="center"/>
        <w:rPr>
          <w:rFonts w:ascii="Times New Roman" w:hAnsi="Times New Roman"/>
          <w:b/>
          <w:bCs/>
          <w:caps/>
        </w:rPr>
      </w:pPr>
    </w:p>
    <w:p w:rsidR="0097635F" w:rsidRPr="00901CB9" w:rsidRDefault="004B2B8B" w:rsidP="00901CB9">
      <w:pPr>
        <w:ind w:firstLine="544"/>
        <w:rPr>
          <w:rFonts w:ascii="Times New Roman" w:hAnsi="Times New Roman"/>
          <w:bCs/>
        </w:rPr>
      </w:pPr>
      <w:r w:rsidRPr="00901CB9">
        <w:rPr>
          <w:rFonts w:ascii="Times New Roman" w:hAnsi="Times New Roman"/>
          <w:b/>
          <w:bCs/>
        </w:rPr>
        <w:t xml:space="preserve">1. Наименование выполняемых работ по объекту: </w:t>
      </w:r>
      <w:r w:rsidR="005503FE" w:rsidRPr="005503FE">
        <w:rPr>
          <w:rFonts w:ascii="Times New Roman" w:hAnsi="Times New Roman"/>
          <w:bCs/>
        </w:rPr>
        <w:t>капитальный ремонт тепловой сети отопления от ТК-</w:t>
      </w:r>
      <w:r w:rsidR="00581F05">
        <w:rPr>
          <w:rFonts w:ascii="Times New Roman" w:hAnsi="Times New Roman"/>
          <w:bCs/>
        </w:rPr>
        <w:t>3 до ТК-4</w:t>
      </w:r>
      <w:r w:rsidR="005503FE" w:rsidRPr="005503FE">
        <w:rPr>
          <w:rFonts w:ascii="Times New Roman" w:hAnsi="Times New Roman"/>
          <w:bCs/>
        </w:rPr>
        <w:t>, котельная "</w:t>
      </w:r>
      <w:r w:rsidR="00581F05">
        <w:rPr>
          <w:rFonts w:ascii="Times New Roman" w:hAnsi="Times New Roman"/>
          <w:bCs/>
        </w:rPr>
        <w:t>Советская-39б</w:t>
      </w:r>
      <w:r w:rsidR="005503FE" w:rsidRPr="005503FE">
        <w:rPr>
          <w:rFonts w:ascii="Times New Roman" w:hAnsi="Times New Roman"/>
          <w:bCs/>
        </w:rPr>
        <w:t>"</w:t>
      </w:r>
    </w:p>
    <w:p w:rsidR="004B2B8B" w:rsidRPr="00BB19C3" w:rsidRDefault="004B2B8B" w:rsidP="00901CB9">
      <w:pPr>
        <w:autoSpaceDE w:val="0"/>
        <w:autoSpaceDN w:val="0"/>
        <w:adjustRightInd w:val="0"/>
        <w:ind w:firstLine="544"/>
        <w:rPr>
          <w:rFonts w:ascii="Times New Roman" w:hAnsi="Times New Roman"/>
          <w:bCs/>
        </w:rPr>
      </w:pPr>
      <w:r w:rsidRPr="00BB19C3">
        <w:rPr>
          <w:rFonts w:ascii="Times New Roman" w:hAnsi="Times New Roman"/>
          <w:b/>
          <w:bCs/>
        </w:rPr>
        <w:t>2</w:t>
      </w:r>
      <w:r w:rsidRPr="00BB19C3">
        <w:rPr>
          <w:rFonts w:ascii="Times New Roman" w:hAnsi="Times New Roman"/>
          <w:bCs/>
        </w:rPr>
        <w:t xml:space="preserve">. </w:t>
      </w:r>
      <w:r w:rsidRPr="00BB19C3">
        <w:rPr>
          <w:rFonts w:ascii="Times New Roman" w:hAnsi="Times New Roman"/>
          <w:b/>
          <w:bCs/>
        </w:rPr>
        <w:t xml:space="preserve">Объем выполняемых работ: </w:t>
      </w:r>
      <w:r w:rsidRPr="00BB19C3">
        <w:rPr>
          <w:rFonts w:ascii="Times New Roman" w:hAnsi="Times New Roman"/>
          <w:bCs/>
        </w:rPr>
        <w:t xml:space="preserve">согласно </w:t>
      </w:r>
      <w:r w:rsidR="005F2761" w:rsidRPr="00BB19C3">
        <w:rPr>
          <w:rFonts w:ascii="Times New Roman" w:hAnsi="Times New Roman"/>
          <w:bCs/>
        </w:rPr>
        <w:t>дефектной ведомости</w:t>
      </w:r>
      <w:r w:rsidRPr="00BB19C3">
        <w:rPr>
          <w:rFonts w:ascii="Times New Roman" w:hAnsi="Times New Roman"/>
          <w:bCs/>
        </w:rPr>
        <w:t>.</w:t>
      </w:r>
    </w:p>
    <w:p w:rsidR="00655E51" w:rsidRPr="00BB19C3" w:rsidRDefault="004B2B8B" w:rsidP="00901CB9">
      <w:pPr>
        <w:pStyle w:val="a6"/>
        <w:tabs>
          <w:tab w:val="num" w:pos="993"/>
        </w:tabs>
        <w:spacing w:line="240" w:lineRule="auto"/>
        <w:ind w:left="23" w:firstLine="544"/>
        <w:contextualSpacing/>
        <w:rPr>
          <w:bCs/>
          <w:sz w:val="22"/>
          <w:szCs w:val="22"/>
        </w:rPr>
      </w:pPr>
      <w:r w:rsidRPr="00BB19C3">
        <w:rPr>
          <w:b/>
          <w:bCs/>
          <w:sz w:val="22"/>
          <w:szCs w:val="22"/>
        </w:rPr>
        <w:t>3. Место выполнения работ:</w:t>
      </w:r>
      <w:r w:rsidRPr="00BB19C3">
        <w:rPr>
          <w:bCs/>
          <w:sz w:val="22"/>
          <w:szCs w:val="22"/>
        </w:rPr>
        <w:t xml:space="preserve"> </w:t>
      </w:r>
      <w:r w:rsidR="00F366A2" w:rsidRPr="00BB19C3">
        <w:rPr>
          <w:bCs/>
          <w:sz w:val="22"/>
          <w:szCs w:val="22"/>
        </w:rPr>
        <w:t xml:space="preserve">Московская область, </w:t>
      </w:r>
      <w:r w:rsidR="0048311F">
        <w:rPr>
          <w:bCs/>
          <w:sz w:val="22"/>
          <w:szCs w:val="22"/>
        </w:rPr>
        <w:t>г. Ногинск.</w:t>
      </w:r>
    </w:p>
    <w:p w:rsidR="00674BDF" w:rsidRPr="00BB19C3" w:rsidRDefault="004B2B8B" w:rsidP="00901CB9">
      <w:pPr>
        <w:pStyle w:val="a6"/>
        <w:tabs>
          <w:tab w:val="num" w:pos="993"/>
        </w:tabs>
        <w:spacing w:line="240" w:lineRule="auto"/>
        <w:ind w:left="23" w:firstLine="544"/>
        <w:contextualSpacing/>
        <w:rPr>
          <w:bCs/>
          <w:color w:val="FF0000"/>
          <w:sz w:val="22"/>
          <w:szCs w:val="22"/>
        </w:rPr>
      </w:pPr>
      <w:r w:rsidRPr="00BB19C3">
        <w:rPr>
          <w:b/>
          <w:bCs/>
          <w:sz w:val="22"/>
          <w:szCs w:val="22"/>
        </w:rPr>
        <w:t xml:space="preserve">4. Сроки (периоды) выполнения </w:t>
      </w:r>
      <w:r w:rsidRPr="008C2B82">
        <w:rPr>
          <w:b/>
          <w:bCs/>
          <w:color w:val="000000" w:themeColor="text1"/>
          <w:sz w:val="22"/>
          <w:szCs w:val="22"/>
        </w:rPr>
        <w:t xml:space="preserve">работ: </w:t>
      </w:r>
      <w:r w:rsidR="008200FF" w:rsidRPr="008C2B82">
        <w:rPr>
          <w:bCs/>
          <w:color w:val="000000" w:themeColor="text1"/>
          <w:sz w:val="22"/>
          <w:szCs w:val="22"/>
        </w:rPr>
        <w:t>10</w:t>
      </w:r>
      <w:r w:rsidR="0017249A" w:rsidRPr="008C2B82">
        <w:rPr>
          <w:bCs/>
          <w:color w:val="000000" w:themeColor="text1"/>
          <w:sz w:val="22"/>
          <w:szCs w:val="22"/>
        </w:rPr>
        <w:t xml:space="preserve"> </w:t>
      </w:r>
      <w:r w:rsidR="008E1381" w:rsidRPr="008C2B82">
        <w:rPr>
          <w:bCs/>
          <w:color w:val="000000" w:themeColor="text1"/>
          <w:sz w:val="22"/>
          <w:szCs w:val="22"/>
        </w:rPr>
        <w:t>дн</w:t>
      </w:r>
      <w:r w:rsidR="00277AD2" w:rsidRPr="008C2B82">
        <w:rPr>
          <w:bCs/>
          <w:color w:val="000000" w:themeColor="text1"/>
          <w:sz w:val="22"/>
          <w:szCs w:val="22"/>
        </w:rPr>
        <w:t>ей</w:t>
      </w:r>
      <w:r w:rsidR="008E1381" w:rsidRPr="008C2B82">
        <w:rPr>
          <w:bCs/>
          <w:color w:val="000000" w:themeColor="text1"/>
          <w:sz w:val="22"/>
          <w:szCs w:val="22"/>
        </w:rPr>
        <w:t xml:space="preserve"> с момента заключения Д</w:t>
      </w:r>
      <w:r w:rsidR="00674BDF" w:rsidRPr="008C2B82">
        <w:rPr>
          <w:bCs/>
          <w:color w:val="000000" w:themeColor="text1"/>
          <w:sz w:val="22"/>
          <w:szCs w:val="22"/>
        </w:rPr>
        <w:t>оговора.</w:t>
      </w:r>
    </w:p>
    <w:p w:rsidR="004B2B8B" w:rsidRPr="00BB19C3" w:rsidRDefault="004B2B8B" w:rsidP="004B2B8B">
      <w:pPr>
        <w:pStyle w:val="a6"/>
        <w:tabs>
          <w:tab w:val="num" w:pos="993"/>
        </w:tabs>
        <w:spacing w:line="240" w:lineRule="auto"/>
        <w:ind w:left="23" w:firstLine="544"/>
        <w:contextualSpacing/>
        <w:rPr>
          <w:bCs/>
          <w:sz w:val="22"/>
          <w:szCs w:val="22"/>
        </w:rPr>
      </w:pPr>
      <w:r w:rsidRPr="00BB19C3">
        <w:rPr>
          <w:b/>
          <w:bCs/>
          <w:sz w:val="22"/>
          <w:szCs w:val="22"/>
        </w:rPr>
        <w:t>5. Виды выполняемых работ</w:t>
      </w:r>
      <w:r w:rsidRPr="00BB19C3">
        <w:rPr>
          <w:bCs/>
          <w:sz w:val="22"/>
          <w:szCs w:val="22"/>
        </w:rPr>
        <w:t>:</w:t>
      </w:r>
      <w:r w:rsidRPr="00BB19C3">
        <w:rPr>
          <w:b/>
          <w:bCs/>
          <w:sz w:val="22"/>
          <w:szCs w:val="22"/>
        </w:rPr>
        <w:t xml:space="preserve"> </w:t>
      </w:r>
      <w:r w:rsidRPr="00BB19C3">
        <w:rPr>
          <w:bCs/>
          <w:sz w:val="22"/>
          <w:szCs w:val="22"/>
        </w:rPr>
        <w:t xml:space="preserve">согласно </w:t>
      </w:r>
      <w:r w:rsidR="005F2761" w:rsidRPr="00BB19C3">
        <w:rPr>
          <w:bCs/>
          <w:sz w:val="22"/>
          <w:szCs w:val="22"/>
        </w:rPr>
        <w:t>дефектной ведомости</w:t>
      </w:r>
      <w:r w:rsidRPr="00BB19C3">
        <w:rPr>
          <w:bCs/>
          <w:sz w:val="22"/>
          <w:szCs w:val="22"/>
        </w:rPr>
        <w:t>.</w:t>
      </w:r>
    </w:p>
    <w:p w:rsidR="008C2B82" w:rsidRDefault="008C2B82" w:rsidP="008C2B82">
      <w:pPr>
        <w:pStyle w:val="a6"/>
        <w:tabs>
          <w:tab w:val="num" w:pos="993"/>
        </w:tabs>
        <w:spacing w:line="240" w:lineRule="auto"/>
        <w:ind w:left="23" w:firstLine="544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>6. Условия выполнения работ</w:t>
      </w:r>
      <w:r>
        <w:rPr>
          <w:bCs/>
          <w:sz w:val="22"/>
          <w:szCs w:val="22"/>
        </w:rPr>
        <w:t>:</w:t>
      </w:r>
      <w:r>
        <w:rPr>
          <w:sz w:val="22"/>
          <w:szCs w:val="22"/>
        </w:rPr>
        <w:t xml:space="preserve"> выполнить работы на объекте в соответствии с действующими в РФ нормами. Вся ответственность за причинение ущерба имуществу Заказчика либо третьим лицам возлагается на Исполнителя работ. Также Исполнитель несёт ответственность за нарушение правил и техники безопасности</w:t>
      </w:r>
    </w:p>
    <w:p w:rsidR="008C2B82" w:rsidRDefault="008C2B82" w:rsidP="008C2B82">
      <w:pPr>
        <w:ind w:firstLine="544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7.</w:t>
      </w:r>
      <w:r>
        <w:rPr>
          <w:rFonts w:ascii="Times New Roman" w:hAnsi="Times New Roman"/>
          <w:b/>
          <w:bCs/>
        </w:rPr>
        <w:t xml:space="preserve"> Общие требования к выполнению работ</w:t>
      </w:r>
      <w:r>
        <w:rPr>
          <w:rFonts w:ascii="Times New Roman" w:hAnsi="Times New Roman"/>
          <w:bCs/>
        </w:rPr>
        <w:t xml:space="preserve">: Обеспечение исполнения видов работ и использование материалов и конструктивных решений, которые влияют на безопасность объектов в соответствии со СНиП 41-02-2003 «Тепловые сети», ГОСТ, Правилами эксплуатации тепловых энергоустановок, Правилами устройства и безопасной эксплуатации трубопроводов пара и горячей воды и другими нормативными документами, регламентирующими выполнение данного вида работ, в том числе: санитарно-эпидемиологическими, экологическими, противопожарными действующими на территории РФ с обязательным соблюдением требований технических документов, подлежащих использованию при производстве работ. Работы выполнить из материалов Заказчика. </w:t>
      </w:r>
    </w:p>
    <w:p w:rsidR="008C2B82" w:rsidRDefault="008C2B82" w:rsidP="008C2B82">
      <w:pPr>
        <w:ind w:firstLine="544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8. Порядок сдачи и приемки результатов работ</w:t>
      </w:r>
      <w:r>
        <w:rPr>
          <w:rFonts w:ascii="Times New Roman" w:hAnsi="Times New Roman"/>
          <w:bCs/>
        </w:rPr>
        <w:t>: согласно требованиям Договора и действующей нормативно-технической документации.</w:t>
      </w:r>
    </w:p>
    <w:p w:rsidR="008C2B82" w:rsidRDefault="008C2B82" w:rsidP="008C2B82">
      <w:pPr>
        <w:pStyle w:val="a6"/>
        <w:spacing w:line="240" w:lineRule="auto"/>
        <w:ind w:left="23" w:firstLine="544"/>
        <w:contextualSpacing/>
        <w:rPr>
          <w:sz w:val="22"/>
          <w:szCs w:val="22"/>
        </w:rPr>
      </w:pPr>
      <w:r>
        <w:rPr>
          <w:b/>
          <w:sz w:val="22"/>
          <w:szCs w:val="22"/>
        </w:rPr>
        <w:t>9. Требования по объему гарантий качества работ</w:t>
      </w:r>
      <w:r>
        <w:rPr>
          <w:sz w:val="22"/>
          <w:szCs w:val="22"/>
        </w:rPr>
        <w:t>: 100% в соответствии с действующими нормами и техническими условиями устранения недостатков и дефектов, выявленных при приемке работ и в период гарантийного срока эксплуатации объекта.</w:t>
      </w:r>
    </w:p>
    <w:p w:rsidR="008C2B82" w:rsidRDefault="008C2B82" w:rsidP="008C2B82">
      <w:pPr>
        <w:pStyle w:val="10"/>
        <w:spacing w:line="240" w:lineRule="auto"/>
        <w:ind w:left="23" w:firstLine="544"/>
        <w:contextualSpacing/>
        <w:rPr>
          <w:szCs w:val="22"/>
        </w:rPr>
      </w:pPr>
      <w:r>
        <w:rPr>
          <w:b/>
          <w:szCs w:val="22"/>
        </w:rPr>
        <w:t>10. Требования по сроку гарантий качества на результаты работ</w:t>
      </w:r>
      <w:r>
        <w:rPr>
          <w:szCs w:val="22"/>
        </w:rPr>
        <w:t xml:space="preserve">: гарантийный срок в течение 2 (двух) лет с даты подписания обеими Сторонами Акта выполненных работ. </w:t>
      </w:r>
    </w:p>
    <w:p w:rsidR="008C2B82" w:rsidRDefault="008C2B82" w:rsidP="008C2B8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 xml:space="preserve">11. Иные требования к работам и условиям их выполнения (оказания) по усмотрению </w:t>
      </w:r>
      <w:r>
        <w:rPr>
          <w:rFonts w:ascii="Times New Roman" w:hAnsi="Times New Roman"/>
          <w:b/>
          <w:iCs/>
        </w:rPr>
        <w:t>муниципального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b/>
        </w:rPr>
        <w:t xml:space="preserve">заказчика: </w:t>
      </w:r>
      <w:r>
        <w:rPr>
          <w:rFonts w:ascii="Times New Roman" w:hAnsi="Times New Roman"/>
          <w:sz w:val="24"/>
        </w:rPr>
        <w:t>Все принципиальные решения не нашедшие отражения в настоящем техническом задании, предварительно согласовываются с Заказчиком</w:t>
      </w:r>
      <w:r>
        <w:rPr>
          <w:rFonts w:ascii="Times New Roman" w:eastAsia="Lucida Sans Unicode" w:hAnsi="Times New Roman"/>
          <w:szCs w:val="20"/>
          <w:lang w:eastAsia="hi-IN" w:bidi="hi-IN"/>
        </w:rPr>
        <w:t>.</w:t>
      </w:r>
    </w:p>
    <w:p w:rsidR="004B2B8B" w:rsidRDefault="004B2B8B" w:rsidP="004B2B8B">
      <w:pPr>
        <w:tabs>
          <w:tab w:val="left" w:pos="2880"/>
        </w:tabs>
        <w:ind w:firstLine="544"/>
        <w:jc w:val="right"/>
        <w:rPr>
          <w:rFonts w:ascii="Times New Roman" w:hAnsi="Times New Roman"/>
          <w:b/>
        </w:rPr>
      </w:pPr>
      <w:bookmarkStart w:id="0" w:name="_GoBack"/>
      <w:bookmarkEnd w:id="0"/>
    </w:p>
    <w:p w:rsidR="005503FE" w:rsidRPr="00BB19C3" w:rsidRDefault="005503FE" w:rsidP="004B2B8B">
      <w:pPr>
        <w:tabs>
          <w:tab w:val="left" w:pos="2880"/>
        </w:tabs>
        <w:ind w:firstLine="544"/>
        <w:jc w:val="right"/>
        <w:rPr>
          <w:rFonts w:ascii="Times New Roman" w:hAnsi="Times New Roman"/>
          <w:b/>
        </w:rPr>
      </w:pPr>
    </w:p>
    <w:p w:rsidR="004B2B8B" w:rsidRPr="00BB19C3" w:rsidRDefault="004B2B8B" w:rsidP="004B2B8B">
      <w:pPr>
        <w:ind w:left="0" w:right="-5033"/>
        <w:contextualSpacing/>
        <w:rPr>
          <w:rFonts w:ascii="Times New Roman" w:hAnsi="Times New Roman"/>
          <w:b/>
        </w:rPr>
      </w:pPr>
      <w:r w:rsidRPr="00BB19C3">
        <w:rPr>
          <w:rFonts w:ascii="Times New Roman" w:hAnsi="Times New Roman"/>
          <w:b/>
        </w:rPr>
        <w:t>Заказчик:</w:t>
      </w:r>
      <w:r w:rsidRPr="00BB19C3">
        <w:rPr>
          <w:rFonts w:ascii="Times New Roman" w:hAnsi="Times New Roman"/>
          <w:b/>
        </w:rPr>
        <w:tab/>
      </w:r>
      <w:r w:rsidRPr="00BB19C3">
        <w:rPr>
          <w:rFonts w:ascii="Times New Roman" w:hAnsi="Times New Roman"/>
          <w:b/>
        </w:rPr>
        <w:tab/>
      </w:r>
      <w:r w:rsidRPr="00BB19C3">
        <w:rPr>
          <w:rFonts w:ascii="Times New Roman" w:hAnsi="Times New Roman"/>
          <w:b/>
        </w:rPr>
        <w:tab/>
      </w:r>
      <w:r w:rsidRPr="00BB19C3">
        <w:rPr>
          <w:rFonts w:ascii="Times New Roman" w:hAnsi="Times New Roman"/>
          <w:b/>
        </w:rPr>
        <w:tab/>
      </w:r>
      <w:r w:rsidRPr="00BB19C3">
        <w:rPr>
          <w:rFonts w:ascii="Times New Roman" w:hAnsi="Times New Roman"/>
          <w:b/>
        </w:rPr>
        <w:tab/>
      </w:r>
      <w:r w:rsidRPr="00BB19C3">
        <w:rPr>
          <w:rFonts w:ascii="Times New Roman" w:hAnsi="Times New Roman"/>
          <w:b/>
        </w:rPr>
        <w:tab/>
      </w:r>
      <w:r w:rsidRPr="00BB19C3">
        <w:rPr>
          <w:rFonts w:ascii="Times New Roman" w:hAnsi="Times New Roman"/>
          <w:b/>
        </w:rPr>
        <w:tab/>
        <w:t>Подрядчик:</w:t>
      </w:r>
    </w:p>
    <w:p w:rsidR="004B2B8B" w:rsidRPr="00BB19C3" w:rsidRDefault="004B2B8B" w:rsidP="004B2B8B">
      <w:pPr>
        <w:ind w:left="0" w:right="-5033"/>
        <w:contextualSpacing/>
        <w:rPr>
          <w:rFonts w:ascii="Times New Roman" w:hAnsi="Times New Roman"/>
          <w:b/>
        </w:rPr>
      </w:pPr>
    </w:p>
    <w:p w:rsidR="004B2B8B" w:rsidRDefault="004B2B8B" w:rsidP="004B2B8B">
      <w:pPr>
        <w:tabs>
          <w:tab w:val="left" w:pos="2880"/>
        </w:tabs>
        <w:rPr>
          <w:rFonts w:ascii="Times New Roman" w:hAnsi="Times New Roman"/>
          <w:b/>
        </w:rPr>
      </w:pPr>
    </w:p>
    <w:p w:rsidR="005503FE" w:rsidRDefault="005503FE" w:rsidP="004B2B8B">
      <w:pPr>
        <w:tabs>
          <w:tab w:val="left" w:pos="2880"/>
        </w:tabs>
        <w:rPr>
          <w:rFonts w:ascii="Times New Roman" w:hAnsi="Times New Roman"/>
          <w:b/>
        </w:rPr>
      </w:pPr>
    </w:p>
    <w:p w:rsidR="005503FE" w:rsidRDefault="005503FE" w:rsidP="004B2B8B">
      <w:pPr>
        <w:tabs>
          <w:tab w:val="left" w:pos="2880"/>
        </w:tabs>
        <w:rPr>
          <w:rFonts w:ascii="Times New Roman" w:hAnsi="Times New Roman"/>
          <w:b/>
        </w:rPr>
      </w:pPr>
    </w:p>
    <w:p w:rsidR="005503FE" w:rsidRDefault="005503FE" w:rsidP="004B2B8B">
      <w:pPr>
        <w:tabs>
          <w:tab w:val="left" w:pos="2880"/>
        </w:tabs>
        <w:rPr>
          <w:rFonts w:ascii="Times New Roman" w:hAnsi="Times New Roman"/>
          <w:b/>
        </w:rPr>
      </w:pPr>
    </w:p>
    <w:p w:rsidR="005503FE" w:rsidRDefault="005503FE" w:rsidP="004B2B8B">
      <w:pPr>
        <w:tabs>
          <w:tab w:val="left" w:pos="2880"/>
        </w:tabs>
        <w:rPr>
          <w:rFonts w:ascii="Times New Roman" w:hAnsi="Times New Roman"/>
          <w:b/>
        </w:rPr>
      </w:pPr>
    </w:p>
    <w:p w:rsidR="005503FE" w:rsidRDefault="005503FE" w:rsidP="004B2B8B">
      <w:pPr>
        <w:tabs>
          <w:tab w:val="left" w:pos="2880"/>
        </w:tabs>
        <w:rPr>
          <w:rFonts w:ascii="Times New Roman" w:hAnsi="Times New Roman"/>
          <w:b/>
        </w:rPr>
      </w:pPr>
    </w:p>
    <w:p w:rsidR="005503FE" w:rsidRDefault="005503FE" w:rsidP="004B2B8B">
      <w:pPr>
        <w:tabs>
          <w:tab w:val="left" w:pos="2880"/>
        </w:tabs>
        <w:rPr>
          <w:rFonts w:ascii="Times New Roman" w:hAnsi="Times New Roman"/>
          <w:b/>
        </w:rPr>
      </w:pPr>
    </w:p>
    <w:p w:rsidR="005503FE" w:rsidRDefault="005503FE" w:rsidP="004B2B8B">
      <w:pPr>
        <w:tabs>
          <w:tab w:val="left" w:pos="2880"/>
        </w:tabs>
        <w:rPr>
          <w:rFonts w:ascii="Times New Roman" w:hAnsi="Times New Roman"/>
          <w:b/>
        </w:rPr>
      </w:pPr>
    </w:p>
    <w:p w:rsidR="005503FE" w:rsidRDefault="005503FE" w:rsidP="004B2B8B">
      <w:pPr>
        <w:tabs>
          <w:tab w:val="left" w:pos="2880"/>
        </w:tabs>
        <w:rPr>
          <w:rFonts w:ascii="Times New Roman" w:hAnsi="Times New Roman"/>
          <w:b/>
        </w:rPr>
      </w:pPr>
    </w:p>
    <w:p w:rsidR="005503FE" w:rsidRDefault="005503FE" w:rsidP="004B2B8B">
      <w:pPr>
        <w:tabs>
          <w:tab w:val="left" w:pos="2880"/>
        </w:tabs>
        <w:rPr>
          <w:rFonts w:ascii="Times New Roman" w:hAnsi="Times New Roman"/>
          <w:b/>
        </w:rPr>
      </w:pPr>
    </w:p>
    <w:p w:rsidR="005503FE" w:rsidRDefault="005503FE" w:rsidP="004B2B8B">
      <w:pPr>
        <w:tabs>
          <w:tab w:val="left" w:pos="2880"/>
        </w:tabs>
        <w:rPr>
          <w:rFonts w:ascii="Times New Roman" w:hAnsi="Times New Roman"/>
          <w:b/>
        </w:rPr>
      </w:pPr>
    </w:p>
    <w:p w:rsidR="005503FE" w:rsidRDefault="005503FE" w:rsidP="004B2B8B">
      <w:pPr>
        <w:tabs>
          <w:tab w:val="left" w:pos="2880"/>
        </w:tabs>
        <w:rPr>
          <w:rFonts w:ascii="Times New Roman" w:hAnsi="Times New Roman"/>
          <w:b/>
        </w:rPr>
      </w:pPr>
    </w:p>
    <w:p w:rsidR="005503FE" w:rsidRDefault="005503FE" w:rsidP="004B2B8B">
      <w:pPr>
        <w:tabs>
          <w:tab w:val="left" w:pos="2880"/>
        </w:tabs>
        <w:rPr>
          <w:rFonts w:ascii="Times New Roman" w:hAnsi="Times New Roman"/>
          <w:b/>
        </w:rPr>
      </w:pPr>
    </w:p>
    <w:p w:rsidR="005503FE" w:rsidRDefault="005503FE" w:rsidP="004B2B8B">
      <w:pPr>
        <w:tabs>
          <w:tab w:val="left" w:pos="2880"/>
        </w:tabs>
        <w:rPr>
          <w:rFonts w:ascii="Times New Roman" w:hAnsi="Times New Roman"/>
          <w:b/>
        </w:rPr>
      </w:pPr>
    </w:p>
    <w:p w:rsidR="005503FE" w:rsidRDefault="005503FE" w:rsidP="004B2B8B">
      <w:pPr>
        <w:tabs>
          <w:tab w:val="left" w:pos="2880"/>
        </w:tabs>
        <w:rPr>
          <w:rFonts w:ascii="Times New Roman" w:hAnsi="Times New Roman"/>
          <w:b/>
        </w:rPr>
      </w:pPr>
    </w:p>
    <w:p w:rsidR="005503FE" w:rsidRDefault="005503FE" w:rsidP="004B2B8B">
      <w:pPr>
        <w:tabs>
          <w:tab w:val="left" w:pos="2880"/>
        </w:tabs>
        <w:rPr>
          <w:rFonts w:ascii="Times New Roman" w:hAnsi="Times New Roman"/>
          <w:b/>
        </w:rPr>
      </w:pPr>
    </w:p>
    <w:p w:rsidR="005503FE" w:rsidRDefault="005503FE" w:rsidP="004B2B8B">
      <w:pPr>
        <w:tabs>
          <w:tab w:val="left" w:pos="2880"/>
        </w:tabs>
        <w:rPr>
          <w:rFonts w:ascii="Times New Roman" w:hAnsi="Times New Roman"/>
          <w:b/>
        </w:rPr>
      </w:pPr>
    </w:p>
    <w:p w:rsidR="005503FE" w:rsidRPr="00BB19C3" w:rsidRDefault="005503FE" w:rsidP="004B2B8B">
      <w:pPr>
        <w:tabs>
          <w:tab w:val="left" w:pos="2880"/>
        </w:tabs>
        <w:rPr>
          <w:rFonts w:ascii="Times New Roman" w:hAnsi="Times New Roman"/>
          <w:b/>
        </w:rPr>
      </w:pPr>
    </w:p>
    <w:p w:rsidR="00485811" w:rsidRPr="00BB19C3" w:rsidRDefault="00485811" w:rsidP="004B2B8B">
      <w:pPr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83595" w:rsidRPr="00BB19C3" w:rsidRDefault="00983595" w:rsidP="004B2B8B">
      <w:pPr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83595" w:rsidRPr="00BB19C3" w:rsidRDefault="00983595" w:rsidP="004B2B8B">
      <w:pPr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83595" w:rsidRPr="00BB19C3" w:rsidRDefault="00983595" w:rsidP="004B2B8B">
      <w:pPr>
        <w:ind w:left="0"/>
        <w:rPr>
          <w:rFonts w:ascii="Times New Roman" w:hAnsi="Times New Roman"/>
          <w:color w:val="000000"/>
          <w:sz w:val="24"/>
          <w:szCs w:val="24"/>
        </w:rPr>
      </w:pPr>
    </w:p>
    <w:p w:rsidR="00983595" w:rsidRPr="00BB19C3" w:rsidRDefault="00983595" w:rsidP="004B2B8B">
      <w:pPr>
        <w:ind w:left="0"/>
        <w:rPr>
          <w:rFonts w:ascii="Times New Roman" w:hAnsi="Times New Roman"/>
          <w:color w:val="000000"/>
          <w:sz w:val="24"/>
          <w:szCs w:val="24"/>
        </w:rPr>
      </w:pPr>
    </w:p>
    <w:p w:rsidR="00F3500E" w:rsidRPr="00BB19C3" w:rsidRDefault="00F3500E" w:rsidP="004B2B8B">
      <w:pPr>
        <w:ind w:left="0"/>
        <w:rPr>
          <w:rFonts w:ascii="Times New Roman" w:hAnsi="Times New Roman"/>
          <w:color w:val="000000"/>
          <w:sz w:val="24"/>
          <w:szCs w:val="24"/>
        </w:rPr>
      </w:pPr>
    </w:p>
    <w:p w:rsidR="005503FE" w:rsidRPr="00AF2645" w:rsidRDefault="005503FE" w:rsidP="005503FE">
      <w:pPr>
        <w:jc w:val="center"/>
        <w:rPr>
          <w:rFonts w:ascii="Times New Roman" w:hAnsi="Times New Roman"/>
          <w:b/>
        </w:rPr>
      </w:pPr>
      <w:r w:rsidRPr="00AF2645">
        <w:rPr>
          <w:rFonts w:ascii="Times New Roman" w:hAnsi="Times New Roman"/>
          <w:b/>
        </w:rPr>
        <w:t>Дефектная ведомость на капитальный ремонт тепл</w:t>
      </w:r>
      <w:r>
        <w:rPr>
          <w:rFonts w:ascii="Times New Roman" w:hAnsi="Times New Roman"/>
          <w:b/>
        </w:rPr>
        <w:t>овой сети</w:t>
      </w:r>
    </w:p>
    <w:p w:rsidR="005503FE" w:rsidRPr="00AF2645" w:rsidRDefault="005503FE" w:rsidP="005503FE">
      <w:pPr>
        <w:jc w:val="center"/>
        <w:rPr>
          <w:rFonts w:ascii="Times New Roman" w:hAnsi="Times New Roman"/>
          <w:b/>
        </w:rPr>
      </w:pPr>
      <w:r w:rsidRPr="00AF2645">
        <w:rPr>
          <w:rFonts w:ascii="Times New Roman" w:hAnsi="Times New Roman"/>
          <w:b/>
        </w:rPr>
        <w:lastRenderedPageBreak/>
        <w:tab/>
      </w:r>
    </w:p>
    <w:p w:rsidR="005503FE" w:rsidRPr="00AF2645" w:rsidRDefault="005503FE" w:rsidP="005503FE">
      <w:pPr>
        <w:rPr>
          <w:rFonts w:ascii="Times New Roman" w:hAnsi="Times New Roman"/>
        </w:rPr>
      </w:pPr>
      <w:r w:rsidRPr="00AF2645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Тепловы</w:t>
      </w:r>
      <w:r w:rsidR="00581F05">
        <w:rPr>
          <w:rFonts w:ascii="Times New Roman" w:hAnsi="Times New Roman"/>
        </w:rPr>
        <w:t xml:space="preserve">е сети от котельной (ЦТП): </w:t>
      </w:r>
      <w:r>
        <w:rPr>
          <w:rFonts w:ascii="Times New Roman" w:hAnsi="Times New Roman"/>
        </w:rPr>
        <w:t>котельн</w:t>
      </w:r>
      <w:r w:rsidR="00581F05">
        <w:rPr>
          <w:rFonts w:ascii="Times New Roman" w:hAnsi="Times New Roman"/>
        </w:rPr>
        <w:t>ая</w:t>
      </w:r>
      <w:r>
        <w:rPr>
          <w:rFonts w:ascii="Times New Roman" w:hAnsi="Times New Roman"/>
        </w:rPr>
        <w:t xml:space="preserve"> «</w:t>
      </w:r>
      <w:r w:rsidR="00581F05">
        <w:rPr>
          <w:rFonts w:ascii="Times New Roman" w:hAnsi="Times New Roman"/>
        </w:rPr>
        <w:t>Советская-39б</w:t>
      </w:r>
      <w:r>
        <w:rPr>
          <w:rFonts w:ascii="Times New Roman" w:hAnsi="Times New Roman"/>
        </w:rPr>
        <w:t>»</w:t>
      </w:r>
    </w:p>
    <w:p w:rsidR="005503FE" w:rsidRPr="00AF2645" w:rsidRDefault="005503FE" w:rsidP="005503FE">
      <w:pPr>
        <w:rPr>
          <w:rFonts w:ascii="Times New Roman" w:hAnsi="Times New Roman"/>
        </w:rPr>
      </w:pPr>
      <w:r w:rsidRPr="00AF2645">
        <w:rPr>
          <w:rFonts w:ascii="Times New Roman" w:hAnsi="Times New Roman"/>
        </w:rPr>
        <w:t>2. Границы участка</w:t>
      </w:r>
      <w:r>
        <w:rPr>
          <w:rFonts w:ascii="Times New Roman" w:hAnsi="Times New Roman"/>
        </w:rPr>
        <w:t xml:space="preserve">: от </w:t>
      </w:r>
      <w:r w:rsidR="00581F05">
        <w:rPr>
          <w:rFonts w:ascii="Times New Roman" w:hAnsi="Times New Roman"/>
        </w:rPr>
        <w:t>ТК-3 до ТК-4</w:t>
      </w:r>
    </w:p>
    <w:p w:rsidR="005503FE" w:rsidRPr="00AF2645" w:rsidRDefault="005503FE" w:rsidP="005503FE">
      <w:pPr>
        <w:rPr>
          <w:rFonts w:ascii="Times New Roman" w:hAnsi="Times New Roman"/>
        </w:rPr>
      </w:pPr>
      <w:r w:rsidRPr="00AF2645">
        <w:rPr>
          <w:rFonts w:ascii="Times New Roman" w:hAnsi="Times New Roman"/>
        </w:rPr>
        <w:t>3. Земляные работы:</w:t>
      </w:r>
      <w:r>
        <w:rPr>
          <w:rFonts w:ascii="Times New Roman" w:hAnsi="Times New Roman"/>
        </w:rPr>
        <w:t xml:space="preserve"> да, д</w:t>
      </w:r>
      <w:r w:rsidRPr="00AF2645">
        <w:rPr>
          <w:rFonts w:ascii="Times New Roman" w:hAnsi="Times New Roman"/>
        </w:rPr>
        <w:t xml:space="preserve">лина трассы: </w:t>
      </w:r>
      <w:r w:rsidR="00581F05">
        <w:rPr>
          <w:rFonts w:ascii="Times New Roman" w:hAnsi="Times New Roman"/>
        </w:rPr>
        <w:t>120</w:t>
      </w:r>
      <w:r w:rsidR="002E646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</w:t>
      </w:r>
    </w:p>
    <w:p w:rsidR="005503FE" w:rsidRPr="00AF2645" w:rsidRDefault="005503FE" w:rsidP="005503FE">
      <w:pPr>
        <w:rPr>
          <w:rFonts w:ascii="Times New Roman" w:hAnsi="Times New Roman"/>
        </w:rPr>
      </w:pPr>
      <w:r w:rsidRPr="00AF2645">
        <w:rPr>
          <w:rFonts w:ascii="Times New Roman" w:hAnsi="Times New Roman"/>
        </w:rPr>
        <w:t>4. Пересечение с коммуникация</w:t>
      </w:r>
      <w:r>
        <w:rPr>
          <w:rFonts w:ascii="Times New Roman" w:hAnsi="Times New Roman"/>
        </w:rPr>
        <w:t>м</w:t>
      </w:r>
      <w:r w:rsidR="002E6468">
        <w:rPr>
          <w:rFonts w:ascii="Times New Roman" w:hAnsi="Times New Roman"/>
        </w:rPr>
        <w:t xml:space="preserve">и: </w:t>
      </w:r>
      <w:r w:rsidR="00581F05">
        <w:rPr>
          <w:rFonts w:ascii="Times New Roman" w:hAnsi="Times New Roman"/>
        </w:rPr>
        <w:t>(газопровод, кабели и др.): 6</w:t>
      </w:r>
      <w:r>
        <w:rPr>
          <w:rFonts w:ascii="Times New Roman" w:hAnsi="Times New Roman"/>
        </w:rPr>
        <w:t xml:space="preserve"> шт.</w:t>
      </w:r>
    </w:p>
    <w:p w:rsidR="005503FE" w:rsidRPr="00AF2645" w:rsidRDefault="005503FE" w:rsidP="005503FE">
      <w:pPr>
        <w:rPr>
          <w:rFonts w:ascii="Times New Roman" w:hAnsi="Times New Roman"/>
        </w:rPr>
      </w:pPr>
    </w:p>
    <w:p w:rsidR="005503FE" w:rsidRPr="00AF2645" w:rsidRDefault="005503FE" w:rsidP="005503FE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5</w:t>
      </w:r>
      <w:r w:rsidRPr="00AF2645">
        <w:rPr>
          <w:rFonts w:ascii="Times New Roman" w:hAnsi="Times New Roman"/>
        </w:rPr>
        <w:t xml:space="preserve">. </w:t>
      </w:r>
      <w:r w:rsidRPr="00AF2645">
        <w:rPr>
          <w:rFonts w:ascii="Times New Roman" w:hAnsi="Times New Roman"/>
          <w:b/>
        </w:rPr>
        <w:t xml:space="preserve">ДЕМОНТАЖНЫЕ РАБОТЫ при </w:t>
      </w:r>
      <w:r>
        <w:rPr>
          <w:rFonts w:ascii="Times New Roman" w:hAnsi="Times New Roman"/>
          <w:b/>
        </w:rPr>
        <w:t xml:space="preserve">капитальном </w:t>
      </w:r>
      <w:r w:rsidRPr="00AF2645">
        <w:rPr>
          <w:rFonts w:ascii="Times New Roman" w:hAnsi="Times New Roman"/>
          <w:b/>
        </w:rPr>
        <w:t xml:space="preserve">ремонте теплотрассы </w:t>
      </w:r>
    </w:p>
    <w:p w:rsidR="005503FE" w:rsidRPr="005503FE" w:rsidRDefault="005503FE" w:rsidP="005503FE">
      <w:pPr>
        <w:rPr>
          <w:rFonts w:ascii="Times New Roman" w:hAnsi="Times New Roman"/>
        </w:rPr>
      </w:pPr>
      <w:r>
        <w:rPr>
          <w:rFonts w:ascii="Times New Roman" w:hAnsi="Times New Roman"/>
        </w:rPr>
        <w:t>5.1. Демонтаж асфальтового покрытия</w:t>
      </w:r>
      <w:r w:rsidRPr="00AF264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около </w:t>
      </w:r>
      <w:r w:rsidR="00581F05">
        <w:rPr>
          <w:rFonts w:ascii="Times New Roman" w:hAnsi="Times New Roman"/>
        </w:rPr>
        <w:t>18</w:t>
      </w:r>
      <w:r>
        <w:rPr>
          <w:rFonts w:ascii="Times New Roman" w:hAnsi="Times New Roman"/>
        </w:rPr>
        <w:t xml:space="preserve"> м</w:t>
      </w:r>
      <w:r>
        <w:rPr>
          <w:rFonts w:ascii="Times New Roman" w:hAnsi="Times New Roman"/>
          <w:vertAlign w:val="superscript"/>
        </w:rPr>
        <w:t>2</w:t>
      </w:r>
    </w:p>
    <w:p w:rsidR="005503FE" w:rsidRPr="00AF2645" w:rsidRDefault="005503FE" w:rsidP="005503FE">
      <w:pPr>
        <w:rPr>
          <w:rFonts w:ascii="Times New Roman" w:hAnsi="Times New Roman"/>
        </w:rPr>
      </w:pPr>
      <w:r>
        <w:rPr>
          <w:rFonts w:ascii="Times New Roman" w:hAnsi="Times New Roman"/>
        </w:rPr>
        <w:t>5.2</w:t>
      </w:r>
      <w:r w:rsidRPr="00AF264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Демонтаж бордюрного камня</w:t>
      </w:r>
      <w:r w:rsidRPr="00AF2645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да; демонтаж т</w:t>
      </w:r>
      <w:r w:rsidRPr="00AF2645">
        <w:rPr>
          <w:rFonts w:ascii="Times New Roman" w:hAnsi="Times New Roman"/>
        </w:rPr>
        <w:t>ротуарн</w:t>
      </w:r>
      <w:r>
        <w:rPr>
          <w:rFonts w:ascii="Times New Roman" w:hAnsi="Times New Roman"/>
        </w:rPr>
        <w:t>ой</w:t>
      </w:r>
      <w:r w:rsidRPr="00AF2645">
        <w:rPr>
          <w:rFonts w:ascii="Times New Roman" w:hAnsi="Times New Roman"/>
        </w:rPr>
        <w:t xml:space="preserve"> плитк</w:t>
      </w:r>
      <w:r>
        <w:rPr>
          <w:rFonts w:ascii="Times New Roman" w:hAnsi="Times New Roman"/>
        </w:rPr>
        <w:t>и: да</w:t>
      </w:r>
    </w:p>
    <w:p w:rsidR="005503FE" w:rsidRPr="00AF2645" w:rsidRDefault="005503FE" w:rsidP="005503FE">
      <w:pPr>
        <w:rPr>
          <w:rFonts w:ascii="Times New Roman" w:hAnsi="Times New Roman"/>
        </w:rPr>
      </w:pPr>
      <w:r>
        <w:rPr>
          <w:rFonts w:ascii="Times New Roman" w:hAnsi="Times New Roman"/>
        </w:rPr>
        <w:t>5.3</w:t>
      </w:r>
      <w:r w:rsidRPr="00AF2645">
        <w:rPr>
          <w:rFonts w:ascii="Times New Roman" w:hAnsi="Times New Roman"/>
        </w:rPr>
        <w:t>. Демонтаж теплотрассы: тип прокладки</w:t>
      </w:r>
      <w:r>
        <w:rPr>
          <w:rFonts w:ascii="Times New Roman" w:hAnsi="Times New Roman"/>
        </w:rPr>
        <w:t xml:space="preserve"> канальная</w:t>
      </w:r>
    </w:p>
    <w:p w:rsidR="005503FE" w:rsidRPr="00AF2645" w:rsidRDefault="005503FE" w:rsidP="005503FE">
      <w:pPr>
        <w:rPr>
          <w:rFonts w:ascii="Times New Roman" w:hAnsi="Times New Roman"/>
        </w:rPr>
      </w:pPr>
      <w:r w:rsidRPr="00AF2645">
        <w:rPr>
          <w:rFonts w:ascii="Times New Roman" w:hAnsi="Times New Roman"/>
        </w:rPr>
        <w:tab/>
        <w:t>Диаметр трубопроводов отопления: 2Ду</w:t>
      </w:r>
      <w:r w:rsidR="00581F05">
        <w:rPr>
          <w:rFonts w:ascii="Times New Roman" w:hAnsi="Times New Roman"/>
        </w:rPr>
        <w:t>25</w:t>
      </w:r>
      <w:r w:rsidR="002E6468">
        <w:rPr>
          <w:rFonts w:ascii="Times New Roman" w:hAnsi="Times New Roman"/>
        </w:rPr>
        <w:t>0</w:t>
      </w:r>
      <w:r w:rsidRPr="00AF2645">
        <w:rPr>
          <w:rFonts w:ascii="Times New Roman" w:hAnsi="Times New Roman"/>
        </w:rPr>
        <w:t xml:space="preserve"> = </w:t>
      </w:r>
      <w:r w:rsidR="00581F05">
        <w:rPr>
          <w:rFonts w:ascii="Times New Roman" w:hAnsi="Times New Roman"/>
        </w:rPr>
        <w:t>120</w:t>
      </w:r>
      <w:r w:rsidRPr="00AF2645">
        <w:rPr>
          <w:rFonts w:ascii="Times New Roman" w:hAnsi="Times New Roman"/>
        </w:rPr>
        <w:t xml:space="preserve"> м</w:t>
      </w:r>
      <w:r w:rsidR="002E6468">
        <w:rPr>
          <w:rFonts w:ascii="Times New Roman" w:hAnsi="Times New Roman"/>
        </w:rPr>
        <w:t>.</w:t>
      </w:r>
    </w:p>
    <w:p w:rsidR="005503FE" w:rsidRPr="00AF2645" w:rsidRDefault="005503FE" w:rsidP="005503FE">
      <w:pPr>
        <w:rPr>
          <w:rFonts w:ascii="Times New Roman" w:hAnsi="Times New Roman"/>
        </w:rPr>
      </w:pPr>
      <w:r>
        <w:rPr>
          <w:rFonts w:ascii="Times New Roman" w:hAnsi="Times New Roman"/>
        </w:rPr>
        <w:t>5.4</w:t>
      </w:r>
      <w:r w:rsidRPr="00AF2645">
        <w:rPr>
          <w:rFonts w:ascii="Times New Roman" w:hAnsi="Times New Roman"/>
        </w:rPr>
        <w:t xml:space="preserve">. Демонтаж </w:t>
      </w:r>
      <w:r w:rsidR="003164F2">
        <w:rPr>
          <w:rFonts w:ascii="Times New Roman" w:hAnsi="Times New Roman"/>
        </w:rPr>
        <w:t xml:space="preserve">плит </w:t>
      </w:r>
      <w:r w:rsidRPr="00AF2645">
        <w:rPr>
          <w:rFonts w:ascii="Times New Roman" w:hAnsi="Times New Roman"/>
        </w:rPr>
        <w:t xml:space="preserve">перекрытия канала: в количестве </w:t>
      </w:r>
      <w:r w:rsidR="00581F05">
        <w:rPr>
          <w:rFonts w:ascii="Times New Roman" w:hAnsi="Times New Roman"/>
        </w:rPr>
        <w:t>240</w:t>
      </w:r>
      <w:r w:rsidR="002E6468">
        <w:rPr>
          <w:rFonts w:ascii="Times New Roman" w:hAnsi="Times New Roman"/>
        </w:rPr>
        <w:t xml:space="preserve"> шт.</w:t>
      </w:r>
      <w:r w:rsidRPr="00AF2645">
        <w:rPr>
          <w:rFonts w:ascii="Times New Roman" w:hAnsi="Times New Roman"/>
        </w:rPr>
        <w:tab/>
      </w:r>
    </w:p>
    <w:p w:rsidR="005503FE" w:rsidRPr="00AF2645" w:rsidRDefault="005503FE" w:rsidP="005503FE">
      <w:pPr>
        <w:rPr>
          <w:rFonts w:ascii="Times New Roman" w:hAnsi="Times New Roman"/>
        </w:rPr>
      </w:pPr>
      <w:r>
        <w:rPr>
          <w:rFonts w:ascii="Times New Roman" w:hAnsi="Times New Roman"/>
        </w:rPr>
        <w:t>5.5.</w:t>
      </w:r>
      <w:r w:rsidRPr="00AF2645">
        <w:rPr>
          <w:rFonts w:ascii="Times New Roman" w:hAnsi="Times New Roman"/>
        </w:rPr>
        <w:t xml:space="preserve"> Демонтаж плит перекрытия камеры</w:t>
      </w:r>
      <w:r>
        <w:rPr>
          <w:rFonts w:ascii="Times New Roman" w:hAnsi="Times New Roman"/>
        </w:rPr>
        <w:t>:</w:t>
      </w:r>
      <w:r w:rsidRPr="00AF2645">
        <w:rPr>
          <w:rFonts w:ascii="Times New Roman" w:hAnsi="Times New Roman"/>
        </w:rPr>
        <w:t xml:space="preserve"> </w:t>
      </w:r>
      <w:r w:rsidR="002E646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="002E6468">
        <w:rPr>
          <w:rFonts w:ascii="Times New Roman" w:hAnsi="Times New Roman"/>
        </w:rPr>
        <w:t>шт.</w:t>
      </w:r>
    </w:p>
    <w:p w:rsidR="005503FE" w:rsidRPr="00AF2645" w:rsidRDefault="005503FE" w:rsidP="005503FE">
      <w:pPr>
        <w:rPr>
          <w:rFonts w:ascii="Times New Roman" w:hAnsi="Times New Roman"/>
        </w:rPr>
      </w:pPr>
      <w:r>
        <w:rPr>
          <w:rFonts w:ascii="Times New Roman" w:hAnsi="Times New Roman"/>
        </w:rPr>
        <w:t>5.6.</w:t>
      </w:r>
      <w:r w:rsidRPr="00AF2645">
        <w:rPr>
          <w:rFonts w:ascii="Times New Roman" w:hAnsi="Times New Roman"/>
        </w:rPr>
        <w:t xml:space="preserve"> Демонтаж л</w:t>
      </w:r>
      <w:r w:rsidR="002E6468">
        <w:rPr>
          <w:rFonts w:ascii="Times New Roman" w:hAnsi="Times New Roman"/>
        </w:rPr>
        <w:t>юков камер: 2</w:t>
      </w:r>
      <w:r>
        <w:rPr>
          <w:rFonts w:ascii="Times New Roman" w:hAnsi="Times New Roman"/>
        </w:rPr>
        <w:t xml:space="preserve"> </w:t>
      </w:r>
      <w:r w:rsidRPr="00AF2645">
        <w:rPr>
          <w:rFonts w:ascii="Times New Roman" w:hAnsi="Times New Roman"/>
        </w:rPr>
        <w:t>шт.</w:t>
      </w:r>
    </w:p>
    <w:p w:rsidR="005503FE" w:rsidRPr="00AF2645" w:rsidRDefault="005503FE" w:rsidP="002E6468">
      <w:pPr>
        <w:rPr>
          <w:rFonts w:ascii="Times New Roman" w:hAnsi="Times New Roman"/>
        </w:rPr>
      </w:pPr>
      <w:r>
        <w:rPr>
          <w:rFonts w:ascii="Times New Roman" w:hAnsi="Times New Roman"/>
        </w:rPr>
        <w:t>5.7</w:t>
      </w:r>
      <w:r w:rsidRPr="00AF2645">
        <w:rPr>
          <w:rFonts w:ascii="Times New Roman" w:hAnsi="Times New Roman"/>
        </w:rPr>
        <w:t xml:space="preserve">. Демонтаж задвижек: </w:t>
      </w:r>
      <w:r w:rsidR="002E6468">
        <w:rPr>
          <w:rFonts w:ascii="Times New Roman" w:hAnsi="Times New Roman"/>
        </w:rPr>
        <w:t>Ду</w:t>
      </w:r>
      <w:r w:rsidR="00581F05">
        <w:rPr>
          <w:rFonts w:ascii="Times New Roman" w:hAnsi="Times New Roman"/>
        </w:rPr>
        <w:t>250</w:t>
      </w:r>
      <w:r w:rsidRPr="00AF2645">
        <w:rPr>
          <w:rFonts w:ascii="Times New Roman" w:hAnsi="Times New Roman"/>
        </w:rPr>
        <w:t xml:space="preserve"> - </w:t>
      </w:r>
      <w:r w:rsidR="00581F05">
        <w:rPr>
          <w:rFonts w:ascii="Times New Roman" w:hAnsi="Times New Roman"/>
        </w:rPr>
        <w:t>4</w:t>
      </w:r>
      <w:r w:rsidRPr="00AF2645">
        <w:rPr>
          <w:rFonts w:ascii="Times New Roman" w:hAnsi="Times New Roman"/>
        </w:rPr>
        <w:t xml:space="preserve"> </w:t>
      </w:r>
      <w:r w:rsidR="002E6468">
        <w:rPr>
          <w:rFonts w:ascii="Times New Roman" w:hAnsi="Times New Roman"/>
        </w:rPr>
        <w:t>шт.</w:t>
      </w:r>
    </w:p>
    <w:p w:rsidR="005503FE" w:rsidRPr="00AF2645" w:rsidRDefault="005503FE" w:rsidP="002E6468">
      <w:pPr>
        <w:rPr>
          <w:rFonts w:ascii="Times New Roman" w:hAnsi="Times New Roman"/>
        </w:rPr>
      </w:pPr>
      <w:r>
        <w:rPr>
          <w:rFonts w:ascii="Times New Roman" w:hAnsi="Times New Roman"/>
        </w:rPr>
        <w:t>5.8</w:t>
      </w:r>
      <w:r w:rsidRPr="00AF2645">
        <w:rPr>
          <w:rFonts w:ascii="Times New Roman" w:hAnsi="Times New Roman"/>
        </w:rPr>
        <w:t xml:space="preserve">. Демонтаж отводов: </w:t>
      </w:r>
      <w:r w:rsidR="00581F05">
        <w:rPr>
          <w:rFonts w:ascii="Times New Roman" w:hAnsi="Times New Roman"/>
        </w:rPr>
        <w:t>Ду250 – 6 шт.</w:t>
      </w:r>
    </w:p>
    <w:p w:rsidR="005503FE" w:rsidRPr="00AF2645" w:rsidRDefault="005503FE" w:rsidP="005503FE">
      <w:pPr>
        <w:rPr>
          <w:rFonts w:ascii="Times New Roman" w:hAnsi="Times New Roman"/>
        </w:rPr>
      </w:pPr>
      <w:r>
        <w:rPr>
          <w:rFonts w:ascii="Times New Roman" w:hAnsi="Times New Roman"/>
        </w:rPr>
        <w:t>5.9.</w:t>
      </w:r>
      <w:r w:rsidRPr="00AF2645">
        <w:rPr>
          <w:rFonts w:ascii="Times New Roman" w:hAnsi="Times New Roman"/>
        </w:rPr>
        <w:t xml:space="preserve"> Демонтаж компенсаторов: </w:t>
      </w:r>
      <w:r>
        <w:rPr>
          <w:rFonts w:ascii="Times New Roman" w:hAnsi="Times New Roman"/>
        </w:rPr>
        <w:t>нет</w:t>
      </w:r>
    </w:p>
    <w:p w:rsidR="005503FE" w:rsidRPr="00AF2645" w:rsidRDefault="005503FE" w:rsidP="002E6468">
      <w:pPr>
        <w:rPr>
          <w:rFonts w:ascii="Times New Roman" w:hAnsi="Times New Roman"/>
        </w:rPr>
      </w:pPr>
      <w:r>
        <w:rPr>
          <w:rFonts w:ascii="Times New Roman" w:hAnsi="Times New Roman"/>
        </w:rPr>
        <w:t>5.10</w:t>
      </w:r>
      <w:r w:rsidRPr="00AF2645">
        <w:rPr>
          <w:rFonts w:ascii="Times New Roman" w:hAnsi="Times New Roman"/>
        </w:rPr>
        <w:t xml:space="preserve">. Демонтаж неподвижных опор: </w:t>
      </w:r>
      <w:r>
        <w:rPr>
          <w:rFonts w:ascii="Times New Roman" w:hAnsi="Times New Roman"/>
        </w:rPr>
        <w:t>Ду</w:t>
      </w:r>
      <w:r w:rsidR="00581F05">
        <w:rPr>
          <w:rFonts w:ascii="Times New Roman" w:hAnsi="Times New Roman"/>
        </w:rPr>
        <w:t>250</w:t>
      </w:r>
      <w:r w:rsidRPr="00AF2645">
        <w:rPr>
          <w:rFonts w:ascii="Times New Roman" w:hAnsi="Times New Roman"/>
        </w:rPr>
        <w:t xml:space="preserve"> - </w:t>
      </w:r>
      <w:r w:rsidR="002E6468">
        <w:rPr>
          <w:rFonts w:ascii="Times New Roman" w:hAnsi="Times New Roman"/>
        </w:rPr>
        <w:t>4</w:t>
      </w:r>
      <w:r w:rsidRPr="00AF2645">
        <w:rPr>
          <w:rFonts w:ascii="Times New Roman" w:hAnsi="Times New Roman"/>
        </w:rPr>
        <w:t xml:space="preserve"> шт</w:t>
      </w:r>
      <w:r>
        <w:rPr>
          <w:rFonts w:ascii="Times New Roman" w:hAnsi="Times New Roman"/>
        </w:rPr>
        <w:t>.</w:t>
      </w:r>
    </w:p>
    <w:p w:rsidR="005503FE" w:rsidRPr="00AF2645" w:rsidRDefault="005503FE" w:rsidP="005503FE">
      <w:pPr>
        <w:rPr>
          <w:rFonts w:ascii="Times New Roman" w:hAnsi="Times New Roman"/>
          <w:b/>
        </w:rPr>
      </w:pPr>
    </w:p>
    <w:p w:rsidR="005503FE" w:rsidRDefault="005503FE" w:rsidP="005503F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AF2645">
        <w:rPr>
          <w:rFonts w:ascii="Times New Roman" w:hAnsi="Times New Roman"/>
          <w:b/>
        </w:rPr>
        <w:t>.МОНТАЖНЫЕ РАБОТЫ при ремонте теплотрассы</w:t>
      </w:r>
    </w:p>
    <w:p w:rsidR="005503FE" w:rsidRPr="00AF2645" w:rsidRDefault="005503FE" w:rsidP="005503FE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AF2645">
        <w:rPr>
          <w:rFonts w:ascii="Times New Roman" w:hAnsi="Times New Roman"/>
        </w:rPr>
        <w:t xml:space="preserve">.1. Теплотрасса: тип прокладки (ППУ, ППМ, э/св в изоляции): </w:t>
      </w:r>
      <w:r>
        <w:rPr>
          <w:rFonts w:ascii="Times New Roman" w:hAnsi="Times New Roman"/>
        </w:rPr>
        <w:t>бесканальная в ППУ-ПЭ изоляции</w:t>
      </w:r>
    </w:p>
    <w:p w:rsidR="005503FE" w:rsidRPr="00AF2645" w:rsidRDefault="005503FE" w:rsidP="005503FE">
      <w:pPr>
        <w:rPr>
          <w:rFonts w:ascii="Times New Roman" w:hAnsi="Times New Roman"/>
        </w:rPr>
      </w:pPr>
      <w:r w:rsidRPr="00AF2645">
        <w:rPr>
          <w:rFonts w:ascii="Times New Roman" w:hAnsi="Times New Roman"/>
        </w:rPr>
        <w:tab/>
      </w:r>
      <w:r w:rsidR="002E6468">
        <w:rPr>
          <w:rFonts w:ascii="Times New Roman" w:hAnsi="Times New Roman"/>
        </w:rPr>
        <w:t>Диаметр трубопроводов отопления</w:t>
      </w:r>
      <w:r w:rsidRPr="00AF2645">
        <w:rPr>
          <w:rFonts w:ascii="Times New Roman" w:hAnsi="Times New Roman"/>
        </w:rPr>
        <w:t>: 2Ду</w:t>
      </w:r>
      <w:r w:rsidR="002E6468">
        <w:rPr>
          <w:rFonts w:ascii="Times New Roman" w:hAnsi="Times New Roman"/>
        </w:rPr>
        <w:t>20</w:t>
      </w:r>
      <w:r>
        <w:rPr>
          <w:rFonts w:ascii="Times New Roman" w:hAnsi="Times New Roman"/>
        </w:rPr>
        <w:t>0</w:t>
      </w:r>
      <w:r w:rsidRPr="00AF2645">
        <w:rPr>
          <w:rFonts w:ascii="Times New Roman" w:hAnsi="Times New Roman"/>
        </w:rPr>
        <w:t xml:space="preserve"> = </w:t>
      </w:r>
      <w:r w:rsidR="002E6468">
        <w:rPr>
          <w:rFonts w:ascii="Times New Roman" w:hAnsi="Times New Roman"/>
        </w:rPr>
        <w:t>90 м</w:t>
      </w:r>
      <w:r>
        <w:rPr>
          <w:rFonts w:ascii="Times New Roman" w:hAnsi="Times New Roman"/>
        </w:rPr>
        <w:t>.</w:t>
      </w:r>
    </w:p>
    <w:p w:rsidR="005503FE" w:rsidRPr="00AF2645" w:rsidRDefault="005503FE" w:rsidP="005503FE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AF2645">
        <w:rPr>
          <w:rFonts w:ascii="Times New Roman" w:hAnsi="Times New Roman"/>
        </w:rPr>
        <w:t>.2. Монтаж плит перекрытия камеры</w:t>
      </w:r>
      <w:r>
        <w:rPr>
          <w:rFonts w:ascii="Times New Roman" w:hAnsi="Times New Roman"/>
        </w:rPr>
        <w:t>:</w:t>
      </w:r>
      <w:r w:rsidRPr="00AF2645">
        <w:rPr>
          <w:rFonts w:ascii="Times New Roman" w:hAnsi="Times New Roman"/>
        </w:rPr>
        <w:t xml:space="preserve"> </w:t>
      </w:r>
      <w:r w:rsidR="002E646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шт.</w:t>
      </w:r>
    </w:p>
    <w:p w:rsidR="005503FE" w:rsidRPr="00AF2645" w:rsidRDefault="005503FE" w:rsidP="005503FE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AF2645">
        <w:rPr>
          <w:rFonts w:ascii="Times New Roman" w:hAnsi="Times New Roman"/>
        </w:rPr>
        <w:t xml:space="preserve">.3. Монтаж люков камер: </w:t>
      </w:r>
      <w:r w:rsidR="002E646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шт.</w:t>
      </w:r>
    </w:p>
    <w:p w:rsidR="002E6468" w:rsidRDefault="005503FE" w:rsidP="005503FE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AF2645">
        <w:rPr>
          <w:rFonts w:ascii="Times New Roman" w:hAnsi="Times New Roman"/>
        </w:rPr>
        <w:t xml:space="preserve">.4. Монтаж задвижек: </w:t>
      </w:r>
      <w:r w:rsidR="002E6468">
        <w:rPr>
          <w:rFonts w:ascii="Times New Roman" w:hAnsi="Times New Roman"/>
        </w:rPr>
        <w:t>Ду2</w:t>
      </w:r>
      <w:r w:rsidR="00581F05">
        <w:rPr>
          <w:rFonts w:ascii="Times New Roman" w:hAnsi="Times New Roman"/>
        </w:rPr>
        <w:t>5</w:t>
      </w:r>
      <w:r w:rsidR="002E6468">
        <w:rPr>
          <w:rFonts w:ascii="Times New Roman" w:hAnsi="Times New Roman"/>
        </w:rPr>
        <w:t>0</w:t>
      </w:r>
      <w:r w:rsidRPr="00AF2645">
        <w:rPr>
          <w:rFonts w:ascii="Times New Roman" w:hAnsi="Times New Roman"/>
        </w:rPr>
        <w:t xml:space="preserve"> - </w:t>
      </w:r>
      <w:r w:rsidR="002E6468">
        <w:rPr>
          <w:rFonts w:ascii="Times New Roman" w:hAnsi="Times New Roman"/>
        </w:rPr>
        <w:t>4</w:t>
      </w:r>
      <w:r w:rsidRPr="00AF2645">
        <w:rPr>
          <w:rFonts w:ascii="Times New Roman" w:hAnsi="Times New Roman"/>
        </w:rPr>
        <w:t xml:space="preserve"> шт</w:t>
      </w:r>
      <w:r>
        <w:rPr>
          <w:rFonts w:ascii="Times New Roman" w:hAnsi="Times New Roman"/>
        </w:rPr>
        <w:t>.</w:t>
      </w:r>
    </w:p>
    <w:p w:rsidR="005503FE" w:rsidRPr="00AF2645" w:rsidRDefault="005503FE" w:rsidP="002E6468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AF2645">
        <w:rPr>
          <w:rFonts w:ascii="Times New Roman" w:hAnsi="Times New Roman"/>
        </w:rPr>
        <w:t xml:space="preserve">.5. </w:t>
      </w:r>
      <w:r>
        <w:rPr>
          <w:rFonts w:ascii="Times New Roman" w:hAnsi="Times New Roman"/>
        </w:rPr>
        <w:t xml:space="preserve">Монтаж отводов: </w:t>
      </w:r>
      <w:r w:rsidR="00581F05">
        <w:rPr>
          <w:rFonts w:ascii="Times New Roman" w:hAnsi="Times New Roman"/>
        </w:rPr>
        <w:t>Ду250 – 6 шт.</w:t>
      </w:r>
    </w:p>
    <w:p w:rsidR="005503FE" w:rsidRPr="00AF2645" w:rsidRDefault="005503FE" w:rsidP="005503FE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AF2645">
        <w:rPr>
          <w:rFonts w:ascii="Times New Roman" w:hAnsi="Times New Roman"/>
        </w:rPr>
        <w:t xml:space="preserve">.6. Монтаж переходов: </w:t>
      </w:r>
      <w:r>
        <w:rPr>
          <w:rFonts w:ascii="Times New Roman" w:hAnsi="Times New Roman"/>
        </w:rPr>
        <w:t>нет</w:t>
      </w:r>
    </w:p>
    <w:p w:rsidR="005503FE" w:rsidRPr="00AF2645" w:rsidRDefault="005503FE" w:rsidP="005503FE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AF2645">
        <w:rPr>
          <w:rFonts w:ascii="Times New Roman" w:hAnsi="Times New Roman"/>
        </w:rPr>
        <w:t xml:space="preserve">.7. </w:t>
      </w:r>
      <w:r>
        <w:rPr>
          <w:rFonts w:ascii="Times New Roman" w:hAnsi="Times New Roman"/>
        </w:rPr>
        <w:t>Мон</w:t>
      </w:r>
      <w:r w:rsidR="002E6468">
        <w:rPr>
          <w:rFonts w:ascii="Times New Roman" w:hAnsi="Times New Roman"/>
        </w:rPr>
        <w:t>таж компенсаторов: типа КСО, Ду2</w:t>
      </w:r>
      <w:r w:rsidR="00581F05">
        <w:rPr>
          <w:rFonts w:ascii="Times New Roman" w:hAnsi="Times New Roman"/>
        </w:rPr>
        <w:t>50</w:t>
      </w:r>
      <w:r>
        <w:rPr>
          <w:rFonts w:ascii="Times New Roman" w:hAnsi="Times New Roman"/>
        </w:rPr>
        <w:t xml:space="preserve"> – </w:t>
      </w:r>
      <w:r w:rsidR="00581F05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шт.</w:t>
      </w:r>
    </w:p>
    <w:p w:rsidR="005503FE" w:rsidRPr="00AF2645" w:rsidRDefault="005503FE" w:rsidP="002E6468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AF2645">
        <w:rPr>
          <w:rFonts w:ascii="Times New Roman" w:hAnsi="Times New Roman"/>
        </w:rPr>
        <w:t xml:space="preserve">.8. Монтаж неподвижных опор: </w:t>
      </w:r>
      <w:r>
        <w:rPr>
          <w:rFonts w:ascii="Times New Roman" w:hAnsi="Times New Roman"/>
        </w:rPr>
        <w:t>Ду</w:t>
      </w:r>
      <w:r w:rsidR="00581F05">
        <w:rPr>
          <w:rFonts w:ascii="Times New Roman" w:hAnsi="Times New Roman"/>
        </w:rPr>
        <w:t>250</w:t>
      </w:r>
      <w:r w:rsidRPr="00AF2645">
        <w:rPr>
          <w:rFonts w:ascii="Times New Roman" w:hAnsi="Times New Roman"/>
        </w:rPr>
        <w:t xml:space="preserve"> - </w:t>
      </w:r>
      <w:r w:rsidR="00581F05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шт.</w:t>
      </w:r>
    </w:p>
    <w:p w:rsidR="005503FE" w:rsidRPr="00AF2645" w:rsidRDefault="005503FE" w:rsidP="005503FE">
      <w:pPr>
        <w:rPr>
          <w:rFonts w:ascii="Times New Roman" w:hAnsi="Times New Roman"/>
        </w:rPr>
      </w:pPr>
      <w:r>
        <w:rPr>
          <w:rFonts w:ascii="Times New Roman" w:hAnsi="Times New Roman"/>
        </w:rPr>
        <w:t>6.9</w:t>
      </w:r>
      <w:r w:rsidRPr="00AF2645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Ремонт канала: не требуется, подлежит демонтажу</w:t>
      </w:r>
    </w:p>
    <w:p w:rsidR="005503FE" w:rsidRPr="00AF2645" w:rsidRDefault="005503FE" w:rsidP="005503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6.10. Ремонт тепловых камер: </w:t>
      </w:r>
      <w:r w:rsidR="00581F05">
        <w:rPr>
          <w:rFonts w:ascii="Times New Roman" w:hAnsi="Times New Roman"/>
        </w:rPr>
        <w:t>не требуется</w:t>
      </w:r>
    </w:p>
    <w:p w:rsidR="005503FE" w:rsidRDefault="005503FE" w:rsidP="005503FE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AF2645">
        <w:rPr>
          <w:rFonts w:ascii="Times New Roman" w:hAnsi="Times New Roman"/>
        </w:rPr>
        <w:t>.1</w:t>
      </w:r>
      <w:r>
        <w:rPr>
          <w:rFonts w:ascii="Times New Roman" w:hAnsi="Times New Roman"/>
        </w:rPr>
        <w:t>1</w:t>
      </w:r>
      <w:r w:rsidRPr="00AF2645">
        <w:rPr>
          <w:rFonts w:ascii="Times New Roman" w:hAnsi="Times New Roman"/>
        </w:rPr>
        <w:t>. Тип присоединения к существующим теп</w:t>
      </w:r>
      <w:r>
        <w:rPr>
          <w:rFonts w:ascii="Times New Roman" w:hAnsi="Times New Roman"/>
        </w:rPr>
        <w:t>ловым сетям замененного участка:</w:t>
      </w:r>
      <w:r w:rsidRPr="00AF26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присоединение к существующим трубопроводам тепловой сети, врезки в тепловых камерах.</w:t>
      </w:r>
    </w:p>
    <w:p w:rsidR="005503FE" w:rsidRPr="00AF2645" w:rsidRDefault="005503FE" w:rsidP="005503FE">
      <w:pPr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AF2645">
        <w:rPr>
          <w:rFonts w:ascii="Times New Roman" w:hAnsi="Times New Roman"/>
        </w:rPr>
        <w:t xml:space="preserve">. Восстановление асфальтового </w:t>
      </w:r>
      <w:r>
        <w:rPr>
          <w:rFonts w:ascii="Times New Roman" w:hAnsi="Times New Roman"/>
        </w:rPr>
        <w:t xml:space="preserve">покрытия (тротуар или дорога): около </w:t>
      </w:r>
      <w:r w:rsidR="00581F05">
        <w:rPr>
          <w:rFonts w:ascii="Times New Roman" w:hAnsi="Times New Roman"/>
        </w:rPr>
        <w:t>18</w:t>
      </w:r>
      <w:r w:rsidRPr="00AF2645">
        <w:rPr>
          <w:rFonts w:ascii="Times New Roman" w:hAnsi="Times New Roman"/>
        </w:rPr>
        <w:t xml:space="preserve"> м</w:t>
      </w:r>
      <w:r w:rsidRPr="00AF2645">
        <w:rPr>
          <w:rFonts w:ascii="Times New Roman" w:hAnsi="Times New Roman"/>
          <w:vertAlign w:val="superscript"/>
        </w:rPr>
        <w:t>2</w:t>
      </w:r>
    </w:p>
    <w:p w:rsidR="005503FE" w:rsidRDefault="005503FE" w:rsidP="005503FE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AF2645">
        <w:rPr>
          <w:rFonts w:ascii="Times New Roman" w:hAnsi="Times New Roman"/>
        </w:rPr>
        <w:t>. Восстановление бордюрного камня (</w:t>
      </w:r>
      <w:r w:rsidRPr="00AF2645">
        <w:rPr>
          <w:rFonts w:ascii="Times New Roman" w:hAnsi="Times New Roman"/>
          <w:i/>
        </w:rPr>
        <w:t>НОВЫЕ</w:t>
      </w:r>
      <w:r w:rsidRPr="00AF2645">
        <w:rPr>
          <w:rFonts w:ascii="Times New Roman" w:hAnsi="Times New Roman"/>
        </w:rPr>
        <w:t xml:space="preserve">): </w:t>
      </w:r>
      <w:r w:rsidR="002E6468">
        <w:rPr>
          <w:rFonts w:ascii="Times New Roman" w:hAnsi="Times New Roman"/>
        </w:rPr>
        <w:t>требуется</w:t>
      </w:r>
    </w:p>
    <w:p w:rsidR="005503FE" w:rsidRPr="002B6AAE" w:rsidRDefault="005503FE" w:rsidP="005503F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AF2645">
        <w:rPr>
          <w:rFonts w:ascii="Times New Roman" w:hAnsi="Times New Roman"/>
        </w:rPr>
        <w:t>Восстановление тротуарной плитки (</w:t>
      </w:r>
      <w:r w:rsidRPr="00AF2645">
        <w:rPr>
          <w:rFonts w:ascii="Times New Roman" w:hAnsi="Times New Roman"/>
          <w:i/>
        </w:rPr>
        <w:t xml:space="preserve">НОВАЯ): </w:t>
      </w:r>
      <w:r>
        <w:rPr>
          <w:rFonts w:ascii="Times New Roman" w:hAnsi="Times New Roman"/>
        </w:rPr>
        <w:t>требуется</w:t>
      </w:r>
    </w:p>
    <w:p w:rsidR="005503FE" w:rsidRDefault="005503FE" w:rsidP="005503FE">
      <w:pPr>
        <w:rPr>
          <w:rFonts w:ascii="Times New Roman" w:hAnsi="Times New Roman"/>
        </w:rPr>
      </w:pPr>
      <w:r>
        <w:rPr>
          <w:rFonts w:ascii="Times New Roman" w:hAnsi="Times New Roman"/>
        </w:rPr>
        <w:t>10. Благоустройство: подсыпка щебнем, восстановление растительного слоя</w:t>
      </w:r>
    </w:p>
    <w:p w:rsidR="005503FE" w:rsidRDefault="005503FE" w:rsidP="005503FE">
      <w:pPr>
        <w:rPr>
          <w:rFonts w:ascii="Times New Roman" w:hAnsi="Times New Roman"/>
        </w:rPr>
      </w:pPr>
    </w:p>
    <w:p w:rsidR="005503FE" w:rsidRDefault="005503FE" w:rsidP="005503FE">
      <w:pPr>
        <w:rPr>
          <w:rFonts w:ascii="Times New Roman" w:hAnsi="Times New Roman"/>
        </w:rPr>
      </w:pPr>
    </w:p>
    <w:p w:rsidR="005503FE" w:rsidRDefault="005503FE" w:rsidP="005503FE">
      <w:pPr>
        <w:rPr>
          <w:rFonts w:ascii="Times New Roman" w:hAnsi="Times New Roman"/>
        </w:rPr>
      </w:pPr>
    </w:p>
    <w:p w:rsidR="005503FE" w:rsidRPr="00BB19C3" w:rsidRDefault="005503FE" w:rsidP="005503FE">
      <w:pPr>
        <w:tabs>
          <w:tab w:val="left" w:pos="2880"/>
        </w:tabs>
        <w:ind w:firstLine="544"/>
        <w:jc w:val="right"/>
        <w:rPr>
          <w:rFonts w:ascii="Times New Roman" w:hAnsi="Times New Roman"/>
          <w:b/>
        </w:rPr>
      </w:pPr>
    </w:p>
    <w:p w:rsidR="005503FE" w:rsidRPr="00BB19C3" w:rsidRDefault="005503FE" w:rsidP="005503FE">
      <w:pPr>
        <w:ind w:left="0" w:right="-5033"/>
        <w:contextualSpacing/>
        <w:rPr>
          <w:rFonts w:ascii="Times New Roman" w:hAnsi="Times New Roman"/>
          <w:b/>
        </w:rPr>
      </w:pPr>
      <w:r w:rsidRPr="00BB19C3">
        <w:rPr>
          <w:rFonts w:ascii="Times New Roman" w:hAnsi="Times New Roman"/>
          <w:b/>
        </w:rPr>
        <w:t>Заказчик:</w:t>
      </w:r>
      <w:r w:rsidRPr="00BB19C3">
        <w:rPr>
          <w:rFonts w:ascii="Times New Roman" w:hAnsi="Times New Roman"/>
          <w:b/>
        </w:rPr>
        <w:tab/>
      </w:r>
      <w:r w:rsidRPr="00BB19C3">
        <w:rPr>
          <w:rFonts w:ascii="Times New Roman" w:hAnsi="Times New Roman"/>
          <w:b/>
        </w:rPr>
        <w:tab/>
      </w:r>
      <w:r w:rsidRPr="00BB19C3">
        <w:rPr>
          <w:rFonts w:ascii="Times New Roman" w:hAnsi="Times New Roman"/>
          <w:b/>
        </w:rPr>
        <w:tab/>
      </w:r>
      <w:r w:rsidRPr="00BB19C3">
        <w:rPr>
          <w:rFonts w:ascii="Times New Roman" w:hAnsi="Times New Roman"/>
          <w:b/>
        </w:rPr>
        <w:tab/>
      </w:r>
      <w:r w:rsidRPr="00BB19C3">
        <w:rPr>
          <w:rFonts w:ascii="Times New Roman" w:hAnsi="Times New Roman"/>
          <w:b/>
        </w:rPr>
        <w:tab/>
      </w:r>
      <w:r w:rsidRPr="00BB19C3">
        <w:rPr>
          <w:rFonts w:ascii="Times New Roman" w:hAnsi="Times New Roman"/>
          <w:b/>
        </w:rPr>
        <w:tab/>
      </w:r>
      <w:r w:rsidRPr="00BB19C3">
        <w:rPr>
          <w:rFonts w:ascii="Times New Roman" w:hAnsi="Times New Roman"/>
          <w:b/>
        </w:rPr>
        <w:tab/>
        <w:t>Подрядчик:</w:t>
      </w:r>
    </w:p>
    <w:p w:rsidR="005503FE" w:rsidRPr="00BB19C3" w:rsidRDefault="005503FE" w:rsidP="005503FE">
      <w:pPr>
        <w:ind w:left="0" w:right="-5033"/>
        <w:contextualSpacing/>
        <w:rPr>
          <w:rFonts w:ascii="Times New Roman" w:hAnsi="Times New Roman"/>
          <w:b/>
        </w:rPr>
      </w:pPr>
    </w:p>
    <w:p w:rsidR="005503FE" w:rsidRDefault="005503FE" w:rsidP="005503FE">
      <w:pPr>
        <w:tabs>
          <w:tab w:val="left" w:pos="2880"/>
        </w:tabs>
        <w:rPr>
          <w:rFonts w:ascii="Times New Roman" w:hAnsi="Times New Roman"/>
          <w:b/>
        </w:rPr>
      </w:pPr>
    </w:p>
    <w:p w:rsidR="005503FE" w:rsidRDefault="005503FE" w:rsidP="005503FE">
      <w:pPr>
        <w:tabs>
          <w:tab w:val="left" w:pos="2880"/>
        </w:tabs>
        <w:rPr>
          <w:rFonts w:ascii="Times New Roman" w:hAnsi="Times New Roman"/>
          <w:b/>
        </w:rPr>
      </w:pPr>
    </w:p>
    <w:p w:rsidR="005503FE" w:rsidRPr="00AF2645" w:rsidRDefault="005503FE" w:rsidP="005503FE">
      <w:pPr>
        <w:rPr>
          <w:rFonts w:ascii="Times New Roman" w:hAnsi="Times New Roman"/>
        </w:rPr>
      </w:pPr>
    </w:p>
    <w:sectPr w:rsidR="005503FE" w:rsidRPr="00AF2645" w:rsidSect="00983595">
      <w:footerReference w:type="first" r:id="rId8"/>
      <w:type w:val="continuous"/>
      <w:pgSz w:w="11907" w:h="16840" w:code="9"/>
      <w:pgMar w:top="851" w:right="1134" w:bottom="851" w:left="1134" w:header="720" w:footer="72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AD7" w:rsidRDefault="00606AD7" w:rsidP="00F149CD">
      <w:r>
        <w:separator/>
      </w:r>
    </w:p>
  </w:endnote>
  <w:endnote w:type="continuationSeparator" w:id="0">
    <w:p w:rsidR="00606AD7" w:rsidRDefault="00606AD7" w:rsidP="00F1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97" w:rsidRDefault="00907F97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907F97" w:rsidRDefault="00907F9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AD7" w:rsidRDefault="00606AD7" w:rsidP="00F149CD">
      <w:r>
        <w:separator/>
      </w:r>
    </w:p>
  </w:footnote>
  <w:footnote w:type="continuationSeparator" w:id="0">
    <w:p w:rsidR="00606AD7" w:rsidRDefault="00606AD7" w:rsidP="00F1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C1D"/>
    <w:multiLevelType w:val="hybridMultilevel"/>
    <w:tmpl w:val="C19C38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8A130E"/>
    <w:multiLevelType w:val="hybridMultilevel"/>
    <w:tmpl w:val="60B21E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203E2"/>
    <w:multiLevelType w:val="hybridMultilevel"/>
    <w:tmpl w:val="52EC7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BC6062"/>
    <w:multiLevelType w:val="hybridMultilevel"/>
    <w:tmpl w:val="CDDE5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17978"/>
    <w:multiLevelType w:val="hybridMultilevel"/>
    <w:tmpl w:val="A6603D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A51BD"/>
    <w:multiLevelType w:val="multilevel"/>
    <w:tmpl w:val="1402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6F504C"/>
    <w:multiLevelType w:val="hybridMultilevel"/>
    <w:tmpl w:val="F9A85352"/>
    <w:lvl w:ilvl="0" w:tplc="CFB844D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F3AEA"/>
    <w:multiLevelType w:val="hybridMultilevel"/>
    <w:tmpl w:val="DF9058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6D74F8"/>
    <w:multiLevelType w:val="hybridMultilevel"/>
    <w:tmpl w:val="24985D26"/>
    <w:lvl w:ilvl="0" w:tplc="1C2414E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917D16"/>
    <w:multiLevelType w:val="hybridMultilevel"/>
    <w:tmpl w:val="0F8835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980E29"/>
    <w:multiLevelType w:val="hybridMultilevel"/>
    <w:tmpl w:val="DE3885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1C2EE4"/>
    <w:multiLevelType w:val="hybridMultilevel"/>
    <w:tmpl w:val="3796CA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E56DD6"/>
    <w:multiLevelType w:val="hybridMultilevel"/>
    <w:tmpl w:val="D4E4CB06"/>
    <w:lvl w:ilvl="0" w:tplc="1C241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F0006D"/>
    <w:multiLevelType w:val="multilevel"/>
    <w:tmpl w:val="2556D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4A777D78"/>
    <w:multiLevelType w:val="hybridMultilevel"/>
    <w:tmpl w:val="53A66E16"/>
    <w:lvl w:ilvl="0" w:tplc="33C4657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5" w15:restartNumberingAfterBreak="0">
    <w:nsid w:val="4AC64BAE"/>
    <w:multiLevelType w:val="multilevel"/>
    <w:tmpl w:val="4F60A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CB0FC0"/>
    <w:multiLevelType w:val="hybridMultilevel"/>
    <w:tmpl w:val="EDFED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581BD5"/>
    <w:multiLevelType w:val="hybridMultilevel"/>
    <w:tmpl w:val="BE569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6C3CAC"/>
    <w:multiLevelType w:val="hybridMultilevel"/>
    <w:tmpl w:val="9280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F51538"/>
    <w:multiLevelType w:val="hybridMultilevel"/>
    <w:tmpl w:val="58FE5BE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F77966"/>
    <w:multiLevelType w:val="hybridMultilevel"/>
    <w:tmpl w:val="14E61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78433F"/>
    <w:multiLevelType w:val="hybridMultilevel"/>
    <w:tmpl w:val="F4F88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774CC0"/>
    <w:multiLevelType w:val="hybridMultilevel"/>
    <w:tmpl w:val="314A5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76506D"/>
    <w:multiLevelType w:val="hybridMultilevel"/>
    <w:tmpl w:val="4B3A4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F97B51"/>
    <w:multiLevelType w:val="hybridMultilevel"/>
    <w:tmpl w:val="5A5838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859"/>
    <w:rsid w:val="000317E5"/>
    <w:rsid w:val="00060EF0"/>
    <w:rsid w:val="0007524A"/>
    <w:rsid w:val="000A56CB"/>
    <w:rsid w:val="000B0D92"/>
    <w:rsid w:val="000B58A4"/>
    <w:rsid w:val="000B6DE7"/>
    <w:rsid w:val="000B7C0E"/>
    <w:rsid w:val="000C67BC"/>
    <w:rsid w:val="001131A6"/>
    <w:rsid w:val="00143FEA"/>
    <w:rsid w:val="001645CD"/>
    <w:rsid w:val="00171AC0"/>
    <w:rsid w:val="0017245A"/>
    <w:rsid w:val="0017249A"/>
    <w:rsid w:val="00192470"/>
    <w:rsid w:val="00195015"/>
    <w:rsid w:val="001A1156"/>
    <w:rsid w:val="001A7F49"/>
    <w:rsid w:val="001B1925"/>
    <w:rsid w:val="001B4624"/>
    <w:rsid w:val="001B51C2"/>
    <w:rsid w:val="001C616E"/>
    <w:rsid w:val="001D6CE6"/>
    <w:rsid w:val="001E1263"/>
    <w:rsid w:val="001E1D75"/>
    <w:rsid w:val="001E59E4"/>
    <w:rsid w:val="001E5F9A"/>
    <w:rsid w:val="001F4DC3"/>
    <w:rsid w:val="002233D0"/>
    <w:rsid w:val="00225A14"/>
    <w:rsid w:val="00232CDD"/>
    <w:rsid w:val="00270B4A"/>
    <w:rsid w:val="00277AD2"/>
    <w:rsid w:val="00292746"/>
    <w:rsid w:val="002A73B4"/>
    <w:rsid w:val="002B41D5"/>
    <w:rsid w:val="002D0A31"/>
    <w:rsid w:val="002D0E4B"/>
    <w:rsid w:val="002E3166"/>
    <w:rsid w:val="002E6468"/>
    <w:rsid w:val="003164F2"/>
    <w:rsid w:val="00322462"/>
    <w:rsid w:val="003257AC"/>
    <w:rsid w:val="003262D3"/>
    <w:rsid w:val="00332445"/>
    <w:rsid w:val="0033285F"/>
    <w:rsid w:val="00350200"/>
    <w:rsid w:val="00353DFA"/>
    <w:rsid w:val="0037504B"/>
    <w:rsid w:val="00391867"/>
    <w:rsid w:val="00393954"/>
    <w:rsid w:val="003A184E"/>
    <w:rsid w:val="003A4922"/>
    <w:rsid w:val="003A79B5"/>
    <w:rsid w:val="003B3188"/>
    <w:rsid w:val="003B6300"/>
    <w:rsid w:val="003C0BD1"/>
    <w:rsid w:val="003C56FF"/>
    <w:rsid w:val="003D0B0C"/>
    <w:rsid w:val="003E300D"/>
    <w:rsid w:val="003F2D75"/>
    <w:rsid w:val="003F6DE2"/>
    <w:rsid w:val="00407836"/>
    <w:rsid w:val="00417491"/>
    <w:rsid w:val="00423763"/>
    <w:rsid w:val="004319BE"/>
    <w:rsid w:val="00435788"/>
    <w:rsid w:val="00442F07"/>
    <w:rsid w:val="004639F2"/>
    <w:rsid w:val="00473793"/>
    <w:rsid w:val="0048311F"/>
    <w:rsid w:val="00485811"/>
    <w:rsid w:val="004911D9"/>
    <w:rsid w:val="004A4306"/>
    <w:rsid w:val="004B2B8B"/>
    <w:rsid w:val="004F5696"/>
    <w:rsid w:val="00525C17"/>
    <w:rsid w:val="00542737"/>
    <w:rsid w:val="005503FE"/>
    <w:rsid w:val="005521CF"/>
    <w:rsid w:val="00566F1A"/>
    <w:rsid w:val="00567904"/>
    <w:rsid w:val="00576C12"/>
    <w:rsid w:val="00581F05"/>
    <w:rsid w:val="005B3195"/>
    <w:rsid w:val="005B6BD7"/>
    <w:rsid w:val="005D0394"/>
    <w:rsid w:val="005D7919"/>
    <w:rsid w:val="005E5A30"/>
    <w:rsid w:val="005F2761"/>
    <w:rsid w:val="00606AD7"/>
    <w:rsid w:val="00613A4A"/>
    <w:rsid w:val="00624F7A"/>
    <w:rsid w:val="00627651"/>
    <w:rsid w:val="00637069"/>
    <w:rsid w:val="00655E51"/>
    <w:rsid w:val="00664F6F"/>
    <w:rsid w:val="006735B6"/>
    <w:rsid w:val="00673AC8"/>
    <w:rsid w:val="00674BDF"/>
    <w:rsid w:val="006929F1"/>
    <w:rsid w:val="006A6CD8"/>
    <w:rsid w:val="006B6D69"/>
    <w:rsid w:val="006C34AF"/>
    <w:rsid w:val="006C4D7D"/>
    <w:rsid w:val="006D0BF7"/>
    <w:rsid w:val="006D74CE"/>
    <w:rsid w:val="00700860"/>
    <w:rsid w:val="007021EA"/>
    <w:rsid w:val="007454BA"/>
    <w:rsid w:val="0074657C"/>
    <w:rsid w:val="007563CA"/>
    <w:rsid w:val="00772DA4"/>
    <w:rsid w:val="00791909"/>
    <w:rsid w:val="007A1A45"/>
    <w:rsid w:val="007B4B41"/>
    <w:rsid w:val="007B5D0E"/>
    <w:rsid w:val="007C3C8F"/>
    <w:rsid w:val="007D5585"/>
    <w:rsid w:val="007F12AA"/>
    <w:rsid w:val="007F52A9"/>
    <w:rsid w:val="00805457"/>
    <w:rsid w:val="008200FF"/>
    <w:rsid w:val="008227D0"/>
    <w:rsid w:val="008248C6"/>
    <w:rsid w:val="00850BAF"/>
    <w:rsid w:val="008665C4"/>
    <w:rsid w:val="008814F8"/>
    <w:rsid w:val="00883FEB"/>
    <w:rsid w:val="008A0ED4"/>
    <w:rsid w:val="008C2B82"/>
    <w:rsid w:val="008C34F2"/>
    <w:rsid w:val="008C3622"/>
    <w:rsid w:val="008D6137"/>
    <w:rsid w:val="008E1381"/>
    <w:rsid w:val="008E16BF"/>
    <w:rsid w:val="008E5FCD"/>
    <w:rsid w:val="008F15E3"/>
    <w:rsid w:val="008F604F"/>
    <w:rsid w:val="009010D5"/>
    <w:rsid w:val="00901CB9"/>
    <w:rsid w:val="00907F97"/>
    <w:rsid w:val="00914CE6"/>
    <w:rsid w:val="009159C9"/>
    <w:rsid w:val="009230E3"/>
    <w:rsid w:val="0094224F"/>
    <w:rsid w:val="00970EE2"/>
    <w:rsid w:val="00971BEA"/>
    <w:rsid w:val="009720B7"/>
    <w:rsid w:val="0097635F"/>
    <w:rsid w:val="00982D67"/>
    <w:rsid w:val="00983595"/>
    <w:rsid w:val="009B3C11"/>
    <w:rsid w:val="009B7589"/>
    <w:rsid w:val="009C0EF7"/>
    <w:rsid w:val="009D2AEB"/>
    <w:rsid w:val="00A04900"/>
    <w:rsid w:val="00A2749D"/>
    <w:rsid w:val="00A30936"/>
    <w:rsid w:val="00A40053"/>
    <w:rsid w:val="00A44A1C"/>
    <w:rsid w:val="00A46F41"/>
    <w:rsid w:val="00A56E8C"/>
    <w:rsid w:val="00A60AC4"/>
    <w:rsid w:val="00A6653C"/>
    <w:rsid w:val="00A713D3"/>
    <w:rsid w:val="00A73C5A"/>
    <w:rsid w:val="00AA691B"/>
    <w:rsid w:val="00AB78C1"/>
    <w:rsid w:val="00AC358A"/>
    <w:rsid w:val="00AD5B70"/>
    <w:rsid w:val="00AE2DEE"/>
    <w:rsid w:val="00AE6B93"/>
    <w:rsid w:val="00AF43FF"/>
    <w:rsid w:val="00B17BF2"/>
    <w:rsid w:val="00B30762"/>
    <w:rsid w:val="00B37900"/>
    <w:rsid w:val="00B41133"/>
    <w:rsid w:val="00B55B2C"/>
    <w:rsid w:val="00B656BC"/>
    <w:rsid w:val="00B67CB2"/>
    <w:rsid w:val="00B758D5"/>
    <w:rsid w:val="00B75BAC"/>
    <w:rsid w:val="00B913A5"/>
    <w:rsid w:val="00BB114A"/>
    <w:rsid w:val="00BB19C3"/>
    <w:rsid w:val="00BB4FB5"/>
    <w:rsid w:val="00BC6859"/>
    <w:rsid w:val="00BE5144"/>
    <w:rsid w:val="00BE54FA"/>
    <w:rsid w:val="00C01F77"/>
    <w:rsid w:val="00C04682"/>
    <w:rsid w:val="00C26AC0"/>
    <w:rsid w:val="00C5265A"/>
    <w:rsid w:val="00C6764D"/>
    <w:rsid w:val="00C85856"/>
    <w:rsid w:val="00C93863"/>
    <w:rsid w:val="00CA0F81"/>
    <w:rsid w:val="00CA77D7"/>
    <w:rsid w:val="00CB2CCD"/>
    <w:rsid w:val="00CB6C29"/>
    <w:rsid w:val="00CB7FB7"/>
    <w:rsid w:val="00CC76FE"/>
    <w:rsid w:val="00CF31A8"/>
    <w:rsid w:val="00CF435B"/>
    <w:rsid w:val="00CF4986"/>
    <w:rsid w:val="00D009AD"/>
    <w:rsid w:val="00D00F63"/>
    <w:rsid w:val="00D01F8F"/>
    <w:rsid w:val="00D12CAF"/>
    <w:rsid w:val="00D16250"/>
    <w:rsid w:val="00D168FF"/>
    <w:rsid w:val="00D2584A"/>
    <w:rsid w:val="00D27CD0"/>
    <w:rsid w:val="00D34AD5"/>
    <w:rsid w:val="00D52C67"/>
    <w:rsid w:val="00D547E1"/>
    <w:rsid w:val="00D55222"/>
    <w:rsid w:val="00D7623C"/>
    <w:rsid w:val="00DA5182"/>
    <w:rsid w:val="00DB51AA"/>
    <w:rsid w:val="00DC5815"/>
    <w:rsid w:val="00DD1D38"/>
    <w:rsid w:val="00DE1013"/>
    <w:rsid w:val="00DE5D12"/>
    <w:rsid w:val="00DE65EF"/>
    <w:rsid w:val="00DF2187"/>
    <w:rsid w:val="00DF7382"/>
    <w:rsid w:val="00E20684"/>
    <w:rsid w:val="00E50101"/>
    <w:rsid w:val="00E54B3C"/>
    <w:rsid w:val="00E80EC3"/>
    <w:rsid w:val="00E8560C"/>
    <w:rsid w:val="00E96342"/>
    <w:rsid w:val="00EB35A5"/>
    <w:rsid w:val="00EC69E5"/>
    <w:rsid w:val="00ED3679"/>
    <w:rsid w:val="00F020B0"/>
    <w:rsid w:val="00F149CD"/>
    <w:rsid w:val="00F25636"/>
    <w:rsid w:val="00F27509"/>
    <w:rsid w:val="00F2753F"/>
    <w:rsid w:val="00F330D2"/>
    <w:rsid w:val="00F3500E"/>
    <w:rsid w:val="00F366A2"/>
    <w:rsid w:val="00F5320A"/>
    <w:rsid w:val="00F64195"/>
    <w:rsid w:val="00F65D55"/>
    <w:rsid w:val="00F74872"/>
    <w:rsid w:val="00F84FE6"/>
    <w:rsid w:val="00FA0BE3"/>
    <w:rsid w:val="00FA0E4F"/>
    <w:rsid w:val="00FB0B58"/>
    <w:rsid w:val="00FC2FFB"/>
    <w:rsid w:val="00FC62AA"/>
    <w:rsid w:val="00FD07C7"/>
    <w:rsid w:val="00FE72F1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A98EF-D637-49CA-81E6-D6448A1F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859"/>
    <w:pPr>
      <w:ind w:left="23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E1D75"/>
    <w:pPr>
      <w:keepNext/>
      <w:spacing w:before="240" w:after="60"/>
      <w:ind w:left="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6DE2"/>
    <w:rPr>
      <w:sz w:val="22"/>
      <w:szCs w:val="22"/>
      <w:lang w:eastAsia="en-US"/>
    </w:rPr>
  </w:style>
  <w:style w:type="paragraph" w:styleId="a4">
    <w:name w:val="List Paragraph"/>
    <w:basedOn w:val="a"/>
    <w:link w:val="a5"/>
    <w:uiPriority w:val="34"/>
    <w:qFormat/>
    <w:rsid w:val="003F6DE2"/>
    <w:pPr>
      <w:ind w:left="720"/>
      <w:contextualSpacing/>
    </w:pPr>
  </w:style>
  <w:style w:type="paragraph" w:customStyle="1" w:styleId="a6">
    <w:name w:val="Пункт"/>
    <w:basedOn w:val="a"/>
    <w:link w:val="1"/>
    <w:uiPriority w:val="99"/>
    <w:rsid w:val="00BC6859"/>
    <w:pPr>
      <w:spacing w:line="360" w:lineRule="auto"/>
      <w:ind w:left="1823" w:hanging="180"/>
    </w:pPr>
    <w:rPr>
      <w:rFonts w:ascii="Times New Roman" w:hAnsi="Times New Roman"/>
      <w:sz w:val="28"/>
      <w:szCs w:val="20"/>
    </w:rPr>
  </w:style>
  <w:style w:type="character" w:customStyle="1" w:styleId="1">
    <w:name w:val="Пункт Знак1"/>
    <w:link w:val="a6"/>
    <w:uiPriority w:val="99"/>
    <w:locked/>
    <w:rsid w:val="00BC6859"/>
    <w:rPr>
      <w:rFonts w:ascii="Times New Roman" w:eastAsia="Calibri" w:hAnsi="Times New Roman" w:cs="Times New Roman"/>
      <w:sz w:val="28"/>
      <w:szCs w:val="20"/>
    </w:rPr>
  </w:style>
  <w:style w:type="paragraph" w:customStyle="1" w:styleId="10">
    <w:name w:val="Обычный1"/>
    <w:uiPriority w:val="99"/>
    <w:rsid w:val="00BC6859"/>
    <w:pPr>
      <w:suppressAutoHyphens/>
      <w:spacing w:line="300" w:lineRule="auto"/>
      <w:ind w:firstLine="680"/>
      <w:jc w:val="both"/>
    </w:pPr>
    <w:rPr>
      <w:rFonts w:ascii="Times New Roman" w:eastAsia="Times New Roman" w:hAnsi="Times New Roman"/>
      <w:kern w:val="1"/>
      <w:sz w:val="22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F149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49C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149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49CD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1E1D75"/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1E1D75"/>
    <w:pPr>
      <w:widowControl w:val="0"/>
      <w:spacing w:line="300" w:lineRule="auto"/>
      <w:ind w:left="40"/>
    </w:pPr>
    <w:rPr>
      <w:rFonts w:ascii="Arial" w:eastAsia="Times New Roman" w:hAnsi="Arial" w:cs="Arial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E1D75"/>
    <w:rPr>
      <w:rFonts w:ascii="Arial" w:eastAsia="Times New Roman" w:hAnsi="Arial" w:cs="Arial"/>
      <w:sz w:val="22"/>
      <w:szCs w:val="22"/>
    </w:rPr>
  </w:style>
  <w:style w:type="character" w:customStyle="1" w:styleId="a5">
    <w:name w:val="Абзац списка Знак"/>
    <w:basedOn w:val="a0"/>
    <w:link w:val="a4"/>
    <w:uiPriority w:val="34"/>
    <w:locked/>
    <w:rsid w:val="001E1D75"/>
    <w:rPr>
      <w:sz w:val="22"/>
      <w:szCs w:val="22"/>
      <w:lang w:eastAsia="en-US"/>
    </w:rPr>
  </w:style>
  <w:style w:type="character" w:customStyle="1" w:styleId="FontStyle18">
    <w:name w:val="Font Style18"/>
    <w:basedOn w:val="a0"/>
    <w:rsid w:val="001E1D75"/>
    <w:rPr>
      <w:rFonts w:ascii="Arial" w:hAnsi="Arial" w:cs="Arial" w:hint="default"/>
      <w:b/>
      <w:bCs/>
      <w:i/>
      <w:iCs/>
      <w:sz w:val="20"/>
      <w:szCs w:val="20"/>
    </w:rPr>
  </w:style>
  <w:style w:type="character" w:customStyle="1" w:styleId="FontStyle19">
    <w:name w:val="Font Style19"/>
    <w:basedOn w:val="a0"/>
    <w:rsid w:val="001E1D75"/>
    <w:rPr>
      <w:rFonts w:ascii="Arial" w:hAnsi="Arial" w:cs="Arial" w:hint="default"/>
      <w:i/>
      <w:iCs/>
      <w:sz w:val="20"/>
      <w:szCs w:val="20"/>
    </w:rPr>
  </w:style>
  <w:style w:type="character" w:styleId="ab">
    <w:name w:val="Strong"/>
    <w:basedOn w:val="a0"/>
    <w:uiPriority w:val="22"/>
    <w:qFormat/>
    <w:rsid w:val="001E1D75"/>
    <w:rPr>
      <w:b/>
      <w:bCs/>
    </w:rPr>
  </w:style>
  <w:style w:type="character" w:styleId="ac">
    <w:name w:val="Placeholder Text"/>
    <w:basedOn w:val="a0"/>
    <w:uiPriority w:val="99"/>
    <w:semiHidden/>
    <w:rsid w:val="006C4D7D"/>
    <w:rPr>
      <w:color w:val="808080"/>
    </w:rPr>
  </w:style>
  <w:style w:type="table" w:styleId="4">
    <w:name w:val="Plain Table 4"/>
    <w:basedOn w:val="a1"/>
    <w:uiPriority w:val="44"/>
    <w:rsid w:val="005503FE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BF0FD-9F83-4930-89C0-A56887A2F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</dc:creator>
  <cp:lastModifiedBy>RePack by Diakov</cp:lastModifiedBy>
  <cp:revision>58</cp:revision>
  <cp:lastPrinted>2016-10-13T13:58:00Z</cp:lastPrinted>
  <dcterms:created xsi:type="dcterms:W3CDTF">2015-10-29T11:01:00Z</dcterms:created>
  <dcterms:modified xsi:type="dcterms:W3CDTF">2024-03-06T06:53:00Z</dcterms:modified>
</cp:coreProperties>
</file>