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F727" w14:textId="77777777" w:rsidR="001E76D0" w:rsidRPr="001E76D0" w:rsidRDefault="001E76D0" w:rsidP="001E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1E76D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ОПИСАНИЕ ОБЪЕКТА ЗАКУПКИ</w:t>
      </w:r>
    </w:p>
    <w:p w14:paraId="601796BE" w14:textId="77777777" w:rsidR="001E76D0" w:rsidRPr="001E76D0" w:rsidRDefault="001E76D0" w:rsidP="001E76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6D0">
        <w:rPr>
          <w:rFonts w:ascii="Times New Roman" w:eastAsia="Times New Roman" w:hAnsi="Times New Roman" w:cs="Times New Roman"/>
          <w:b/>
          <w:sz w:val="24"/>
          <w:szCs w:val="24"/>
        </w:rPr>
        <w:t>Поставка пропана.</w:t>
      </w:r>
    </w:p>
    <w:p w14:paraId="03FECF5E" w14:textId="77777777" w:rsidR="001E76D0" w:rsidRPr="001E76D0" w:rsidRDefault="001E76D0" w:rsidP="001E76D0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6D0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4678"/>
        <w:gridCol w:w="992"/>
        <w:gridCol w:w="1418"/>
      </w:tblGrid>
      <w:tr w:rsidR="001E76D0" w:rsidRPr="001E76D0" w14:paraId="1A9AFABE" w14:textId="77777777" w:rsidTr="00F1285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28B" w14:textId="77777777" w:rsidR="001E76D0" w:rsidRPr="001E76D0" w:rsidRDefault="001E76D0" w:rsidP="001E76D0">
            <w:pPr>
              <w:tabs>
                <w:tab w:val="left" w:pos="4238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D95" w14:textId="77777777" w:rsidR="001E76D0" w:rsidRPr="001E76D0" w:rsidRDefault="001E76D0" w:rsidP="001E76D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3DD" w14:textId="77777777" w:rsidR="001E76D0" w:rsidRPr="001E76D0" w:rsidRDefault="001E76D0" w:rsidP="001E76D0">
            <w:pPr>
              <w:widowControl w:val="0"/>
              <w:suppressLineNumbers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E76D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Характеристика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ABF" w14:textId="77777777" w:rsidR="001E76D0" w:rsidRPr="001E76D0" w:rsidRDefault="001E76D0" w:rsidP="001E76D0">
            <w:pPr>
              <w:widowControl w:val="0"/>
              <w:suppressLineNumbers/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E76D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37A" w14:textId="77777777" w:rsidR="001E76D0" w:rsidRPr="001E76D0" w:rsidRDefault="001E76D0" w:rsidP="001E76D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1E76D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Кол-во</w:t>
            </w:r>
          </w:p>
        </w:tc>
      </w:tr>
      <w:tr w:rsidR="001E76D0" w:rsidRPr="001E76D0" w14:paraId="6E570FE1" w14:textId="77777777" w:rsidTr="00F1285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013" w14:textId="77777777" w:rsidR="001E76D0" w:rsidRPr="001E76D0" w:rsidRDefault="001E76D0" w:rsidP="001E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374" w14:textId="77777777" w:rsidR="001E76D0" w:rsidRPr="001E76D0" w:rsidRDefault="001E76D0" w:rsidP="001E7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6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Пропан сжиженный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F13" w14:textId="77777777" w:rsidR="001E76D0" w:rsidRPr="001E76D0" w:rsidRDefault="001E76D0" w:rsidP="001E7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Соответствует требованиям ГОСТ Р </w:t>
            </w:r>
            <w:r w:rsidRPr="001E76D0">
              <w:rPr>
                <w:rFonts w:ascii="Times New Roman" w:eastAsia="Times New Roman" w:hAnsi="Times New Roman" w:cs="Times New Roman"/>
                <w:sz w:val="24"/>
                <w:szCs w:val="24"/>
              </w:rPr>
              <w:t>52087-2018</w:t>
            </w:r>
            <w:r w:rsidRPr="001E76D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14:paraId="4E9DC85C" w14:textId="77777777" w:rsidR="001E76D0" w:rsidRPr="001E76D0" w:rsidRDefault="001E76D0" w:rsidP="001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006" w14:textId="77777777" w:rsidR="001E76D0" w:rsidRPr="001E76D0" w:rsidRDefault="001E76D0" w:rsidP="001E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Литр; кубический дециметр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EE69" w14:textId="77777777" w:rsidR="001E76D0" w:rsidRPr="001E76D0" w:rsidRDefault="001E76D0" w:rsidP="001E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</w:tbl>
    <w:p w14:paraId="1D090D7F" w14:textId="77777777" w:rsidR="001E76D0" w:rsidRPr="001E76D0" w:rsidRDefault="001E76D0" w:rsidP="001E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78432" w14:textId="77777777" w:rsidR="001E76D0" w:rsidRPr="001E76D0" w:rsidRDefault="001E76D0" w:rsidP="001E76D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поставки товара:</w:t>
      </w: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6D0">
        <w:rPr>
          <w:rFonts w:ascii="Times New Roman" w:eastAsia="Times New Roman" w:hAnsi="Times New Roman" w:cs="Times New Roman"/>
          <w:sz w:val="24"/>
          <w:szCs w:val="28"/>
        </w:rPr>
        <w:t>АЗС Поставщика, в которой будет осуществляться заправка автотранспорта заказчика и отпуск нефтепродуктов в тару заказчика через пистолет ТРК, в радиусе не более пяти км от р.п. Мошково Новосибирской области.</w:t>
      </w:r>
    </w:p>
    <w:p w14:paraId="5B7761CE" w14:textId="77777777" w:rsidR="001E76D0" w:rsidRPr="001E76D0" w:rsidRDefault="001E76D0" w:rsidP="001E76D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поставки товара:</w:t>
      </w:r>
      <w:r w:rsidRPr="001E76D0">
        <w:rPr>
          <w:rFonts w:ascii="Calibri" w:eastAsia="Calibri" w:hAnsi="Calibri" w:cs="Times New Roman"/>
        </w:rPr>
        <w:t xml:space="preserve"> </w:t>
      </w:r>
      <w:r w:rsidRPr="001E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даты заключения договора до 31.05.2024 г.</w:t>
      </w:r>
    </w:p>
    <w:p w14:paraId="0DF00E8E" w14:textId="77777777" w:rsidR="001E76D0" w:rsidRPr="001E76D0" w:rsidRDefault="001E76D0" w:rsidP="001E76D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E76D0">
        <w:rPr>
          <w:rFonts w:ascii="Times New Roman" w:eastAsia="Times New Roman" w:hAnsi="Times New Roman" w:cs="Times New Roman"/>
          <w:b/>
          <w:bCs/>
          <w:sz w:val="24"/>
          <w:szCs w:val="28"/>
        </w:rPr>
        <w:t>Требования к качественным характеристикам товаров:</w:t>
      </w:r>
    </w:p>
    <w:p w14:paraId="4D6B1495" w14:textId="77777777" w:rsidR="001E76D0" w:rsidRPr="001E76D0" w:rsidRDefault="001E76D0" w:rsidP="001E7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76D0">
        <w:rPr>
          <w:rFonts w:ascii="Times New Roman" w:eastAsia="Times New Roman" w:hAnsi="Times New Roman" w:cs="Times New Roman"/>
          <w:sz w:val="24"/>
          <w:szCs w:val="28"/>
        </w:rPr>
        <w:t xml:space="preserve">Поставляемая продукция по своему качеству должна соответствовать установленным стандартам качества на данный вид продукции, Товар должен соответствовать действующим нормативным документам, подтверждающим безопасность товара. </w:t>
      </w:r>
    </w:p>
    <w:p w14:paraId="20017E69" w14:textId="77777777" w:rsidR="001E76D0" w:rsidRPr="001E76D0" w:rsidRDefault="001E76D0" w:rsidP="001E7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76D0">
        <w:rPr>
          <w:rFonts w:ascii="Times New Roman" w:eastAsia="Times New Roman" w:hAnsi="Times New Roman" w:cs="Times New Roman"/>
          <w:sz w:val="24"/>
          <w:szCs w:val="28"/>
        </w:rPr>
        <w:t>Качество товара должно подтверждаться паспортом (сертификатом) качества. Паспорт (сертификат) качества должен быть подлинным или копией, заверенной подлинной печатью поставщика, печать должна быть хорошо различима и читаема.</w:t>
      </w:r>
    </w:p>
    <w:p w14:paraId="745B334B" w14:textId="77777777" w:rsidR="001E76D0" w:rsidRPr="001E76D0" w:rsidRDefault="001E76D0" w:rsidP="001E76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76D0">
        <w:rPr>
          <w:rFonts w:ascii="Times New Roman" w:eastAsia="Times New Roman" w:hAnsi="Times New Roman" w:cs="Times New Roman"/>
          <w:sz w:val="24"/>
          <w:szCs w:val="28"/>
        </w:rPr>
        <w:t>В случае поставки некачественного топлива, повлекшего нарушение работоспособности транспорта, подтвержденное независимой экспертизой, Поставщик возмещает Заказчику все расходы по восстановлению транспорта.</w:t>
      </w:r>
    </w:p>
    <w:p w14:paraId="69CBCA71" w14:textId="77777777" w:rsidR="001E76D0" w:rsidRPr="001E76D0" w:rsidRDefault="001E76D0" w:rsidP="001E76D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E76D0">
        <w:rPr>
          <w:rFonts w:ascii="Times New Roman" w:eastAsia="Times New Roman" w:hAnsi="Times New Roman" w:cs="Times New Roman"/>
          <w:b/>
          <w:bCs/>
          <w:sz w:val="24"/>
          <w:szCs w:val="28"/>
        </w:rPr>
        <w:t>Условия поставки:</w:t>
      </w:r>
    </w:p>
    <w:p w14:paraId="4A22372E" w14:textId="77777777" w:rsidR="001E76D0" w:rsidRPr="001E76D0" w:rsidRDefault="001E76D0" w:rsidP="001E76D0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Поставщик, </w:t>
      </w: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заявки Заказчика, в течение трех рабочих дней с момента получения заявки, </w:t>
      </w:r>
      <w:r w:rsidRPr="001E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во временное владение и пользование Заказчику </w:t>
      </w: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</w:t>
      </w:r>
      <w:r w:rsidRPr="001E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карты для выборки товара по акту приема-передачи карт. Стоимость временного владения и пользования </w:t>
      </w: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</w:t>
      </w:r>
      <w:r w:rsidRPr="001E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картами входит в сумму Контракта.</w:t>
      </w:r>
    </w:p>
    <w:p w14:paraId="1DABA94B" w14:textId="77777777" w:rsidR="001E76D0" w:rsidRPr="001E76D0" w:rsidRDefault="001E76D0" w:rsidP="001E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случае утраты или повреждения </w:t>
      </w: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</w:t>
      </w:r>
      <w:r w:rsidRPr="001E7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карты Заказчик вправе на основании заявки получить в пользование новые </w:t>
      </w: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</w:t>
      </w:r>
      <w:r w:rsidRPr="001E7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карты при условии оплаты Поставщику убытков в размере не более 250 руб. за одну </w:t>
      </w: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</w:t>
      </w:r>
      <w:r w:rsidRPr="001E7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карту (в том числе НДС). Новые </w:t>
      </w: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</w:t>
      </w:r>
      <w:r w:rsidRPr="001E7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карты, выданные Заказчику взамен утраченных или поврежденных, передаются Заказчику во временное владение и пользование. Передача таких </w:t>
      </w: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</w:t>
      </w:r>
      <w:r w:rsidRPr="001E7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карт Заказчику производится по Акту приема-передачи карт, подписанному уполномоченными представителями сторон.</w:t>
      </w:r>
    </w:p>
    <w:p w14:paraId="5D8A63F5" w14:textId="77777777" w:rsidR="001E76D0" w:rsidRPr="001E76D0" w:rsidRDefault="001E76D0" w:rsidP="001E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в случае утери карты незамедлительно сообщить об этом Поставщику и предоставить письменную заявку на установку запрета по утерянной карте.</w:t>
      </w:r>
    </w:p>
    <w:p w14:paraId="2129934F" w14:textId="77777777" w:rsidR="001E76D0" w:rsidRPr="001E76D0" w:rsidRDefault="001E76D0" w:rsidP="001E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в течение 24 часов в рабочий день с момента получения письменного сообщения Заказчика об утере карты установить запрет на обслуживание карты.</w:t>
      </w:r>
    </w:p>
    <w:p w14:paraId="5305075A" w14:textId="77777777" w:rsidR="001E76D0" w:rsidRPr="001E76D0" w:rsidRDefault="001E76D0" w:rsidP="001E76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E76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этом количество нефтепродуктов, полученное по утерянной карте в течение 24 часов в рабочий день с момента получения письменного заявления, считается полученным Заказчиком. Блокирование и разблокирование карты производится на основании письменной заявки Заказчика.</w:t>
      </w:r>
    </w:p>
    <w:p w14:paraId="64EE208A" w14:textId="02F7F6BE" w:rsidR="00175A7E" w:rsidRPr="001E76D0" w:rsidRDefault="001E76D0" w:rsidP="001E76D0">
      <w:r w:rsidRPr="001E76D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 срок не позднее 15-и дней по истечении каждого месяца, Заказчик и Поставщик производят </w:t>
      </w:r>
      <w:r w:rsidRPr="001E76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сверку взаиморасчетов с составлением </w:t>
      </w:r>
      <w:r w:rsidRPr="001E76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акта сверки по месту нахождения Заказчика</w:t>
      </w:r>
      <w:bookmarkStart w:id="0" w:name="_GoBack"/>
      <w:bookmarkEnd w:id="0"/>
    </w:p>
    <w:sectPr w:rsidR="00175A7E" w:rsidRPr="001E76D0">
      <w:footerReference w:type="even" r:id="rId7"/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0380" w14:textId="77777777" w:rsidR="00EA4F6E" w:rsidRDefault="00EA4F6E">
      <w:pPr>
        <w:spacing w:after="0" w:line="240" w:lineRule="auto"/>
      </w:pPr>
      <w:r>
        <w:separator/>
      </w:r>
    </w:p>
  </w:endnote>
  <w:endnote w:type="continuationSeparator" w:id="0">
    <w:p w14:paraId="05FA028E" w14:textId="77777777" w:rsidR="00EA4F6E" w:rsidRDefault="00EA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0ED4" w14:textId="77777777" w:rsidR="00175A7E" w:rsidRDefault="00F573F6">
    <w:r>
      <w:fldChar w:fldCharType="begin"/>
    </w:r>
    <w:r>
      <w:instrText xml:space="preserve">PAGE  </w:instrText>
    </w:r>
    <w:r>
      <w:fldChar w:fldCharType="end"/>
    </w:r>
  </w:p>
  <w:p w14:paraId="451CBF0B" w14:textId="77777777" w:rsidR="00175A7E" w:rsidRDefault="00175A7E"/>
  <w:p w14:paraId="7AD9F5A4" w14:textId="77777777" w:rsidR="00175A7E" w:rsidRDefault="00175A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E6939" w14:textId="77777777" w:rsidR="00EA4F6E" w:rsidRDefault="00EA4F6E">
      <w:pPr>
        <w:spacing w:after="0" w:line="240" w:lineRule="auto"/>
      </w:pPr>
      <w:r>
        <w:separator/>
      </w:r>
    </w:p>
  </w:footnote>
  <w:footnote w:type="continuationSeparator" w:id="0">
    <w:p w14:paraId="7FF72F2F" w14:textId="77777777" w:rsidR="00EA4F6E" w:rsidRDefault="00EA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540B"/>
    <w:multiLevelType w:val="hybridMultilevel"/>
    <w:tmpl w:val="EED29812"/>
    <w:lvl w:ilvl="0" w:tplc="72B2B2BC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7578F144">
      <w:start w:val="1"/>
      <w:numFmt w:val="lowerLetter"/>
      <w:lvlText w:val="%2."/>
      <w:lvlJc w:val="left"/>
      <w:pPr>
        <w:ind w:left="513" w:hanging="360"/>
      </w:pPr>
    </w:lvl>
    <w:lvl w:ilvl="2" w:tplc="780CDA0A">
      <w:start w:val="1"/>
      <w:numFmt w:val="lowerRoman"/>
      <w:lvlText w:val="%3."/>
      <w:lvlJc w:val="right"/>
      <w:pPr>
        <w:ind w:left="1233" w:hanging="180"/>
      </w:pPr>
    </w:lvl>
    <w:lvl w:ilvl="3" w:tplc="5204EBCC">
      <w:start w:val="1"/>
      <w:numFmt w:val="decimal"/>
      <w:lvlText w:val="%4."/>
      <w:lvlJc w:val="left"/>
      <w:pPr>
        <w:ind w:left="1953" w:hanging="360"/>
      </w:pPr>
    </w:lvl>
    <w:lvl w:ilvl="4" w:tplc="6FF0C72E">
      <w:start w:val="1"/>
      <w:numFmt w:val="lowerLetter"/>
      <w:lvlText w:val="%5."/>
      <w:lvlJc w:val="left"/>
      <w:pPr>
        <w:ind w:left="2673" w:hanging="360"/>
      </w:pPr>
    </w:lvl>
    <w:lvl w:ilvl="5" w:tplc="A74481B8">
      <w:start w:val="1"/>
      <w:numFmt w:val="lowerRoman"/>
      <w:lvlText w:val="%6."/>
      <w:lvlJc w:val="right"/>
      <w:pPr>
        <w:ind w:left="3393" w:hanging="180"/>
      </w:pPr>
    </w:lvl>
    <w:lvl w:ilvl="6" w:tplc="0C1838CA">
      <w:start w:val="1"/>
      <w:numFmt w:val="decimal"/>
      <w:lvlText w:val="%7."/>
      <w:lvlJc w:val="left"/>
      <w:pPr>
        <w:ind w:left="4113" w:hanging="360"/>
      </w:pPr>
    </w:lvl>
    <w:lvl w:ilvl="7" w:tplc="E954E7E4">
      <w:start w:val="1"/>
      <w:numFmt w:val="lowerLetter"/>
      <w:lvlText w:val="%8."/>
      <w:lvlJc w:val="left"/>
      <w:pPr>
        <w:ind w:left="4833" w:hanging="360"/>
      </w:pPr>
    </w:lvl>
    <w:lvl w:ilvl="8" w:tplc="A78C258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7E"/>
    <w:rsid w:val="00042B73"/>
    <w:rsid w:val="00175A7E"/>
    <w:rsid w:val="00195F92"/>
    <w:rsid w:val="001E76D0"/>
    <w:rsid w:val="00285A00"/>
    <w:rsid w:val="003F160B"/>
    <w:rsid w:val="00565E82"/>
    <w:rsid w:val="00675E77"/>
    <w:rsid w:val="008049A4"/>
    <w:rsid w:val="00877A18"/>
    <w:rsid w:val="00905FD2"/>
    <w:rsid w:val="009264F9"/>
    <w:rsid w:val="00947012"/>
    <w:rsid w:val="009542A3"/>
    <w:rsid w:val="00A872F0"/>
    <w:rsid w:val="00A97E53"/>
    <w:rsid w:val="00BE05E0"/>
    <w:rsid w:val="00CF25DE"/>
    <w:rsid w:val="00D00B11"/>
    <w:rsid w:val="00D80221"/>
    <w:rsid w:val="00DF2A52"/>
    <w:rsid w:val="00E13A5A"/>
    <w:rsid w:val="00EA4F6E"/>
    <w:rsid w:val="00EC1C57"/>
    <w:rsid w:val="00F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2CEB"/>
  <w15:docId w15:val="{5BF7D18E-4EB0-4F15-BE2F-107499AC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Федюхина</dc:creator>
  <cp:keywords/>
  <dc:description/>
  <cp:lastModifiedBy>User</cp:lastModifiedBy>
  <cp:revision>7</cp:revision>
  <dcterms:created xsi:type="dcterms:W3CDTF">2023-06-23T01:52:00Z</dcterms:created>
  <dcterms:modified xsi:type="dcterms:W3CDTF">2024-03-11T09:40:00Z</dcterms:modified>
</cp:coreProperties>
</file>