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D8" w:rsidRPr="00B05D3F" w:rsidRDefault="00137DD8" w:rsidP="00137DD8">
      <w:pPr>
        <w:suppressAutoHyphens/>
        <w:spacing w:after="0" w:line="240" w:lineRule="auto"/>
        <w:jc w:val="center"/>
        <w:rPr>
          <w:rFonts w:ascii="Times New Roman" w:eastAsia="Times New Roman" w:hAnsi="Times New Roman" w:cs="Times New Roman"/>
          <w:b/>
          <w:bCs/>
          <w:sz w:val="21"/>
          <w:szCs w:val="21"/>
          <w:lang w:eastAsia="ar-SA"/>
        </w:rPr>
      </w:pPr>
      <w:r w:rsidRPr="00B05D3F">
        <w:rPr>
          <w:rFonts w:ascii="Times New Roman" w:eastAsia="Times New Roman" w:hAnsi="Times New Roman" w:cs="Times New Roman"/>
          <w:b/>
          <w:bCs/>
          <w:sz w:val="21"/>
          <w:szCs w:val="21"/>
          <w:lang w:eastAsia="ar-SA"/>
        </w:rPr>
        <w:t>ЧАСТЬ II. ОБРАЗЦЫ ФОРМ И ДОКУМЕНТОВ ДЛЯ ЗАПОЛНЕНИЯ УЧАСТНИКАМИ АУКЦИОНА В ЭЛЕКТРОННОЙ ФОРМЕ</w:t>
      </w:r>
    </w:p>
    <w:p w:rsidR="00137DD8" w:rsidRPr="00B05D3F" w:rsidRDefault="00137DD8" w:rsidP="00137DD8">
      <w:pPr>
        <w:suppressAutoHyphens/>
        <w:spacing w:after="0" w:line="240" w:lineRule="auto"/>
        <w:jc w:val="both"/>
        <w:rPr>
          <w:rFonts w:ascii="Times New Roman" w:eastAsia="Times New Roman" w:hAnsi="Times New Roman" w:cs="Times New Roman"/>
          <w:b/>
          <w:bCs/>
          <w:sz w:val="21"/>
          <w:szCs w:val="21"/>
          <w:lang w:eastAsia="ar-SA"/>
        </w:rPr>
      </w:pPr>
    </w:p>
    <w:p w:rsidR="00137DD8" w:rsidRPr="00B05D3F" w:rsidRDefault="00137DD8" w:rsidP="00137DD8">
      <w:pPr>
        <w:suppressAutoHyphens/>
        <w:spacing w:after="0" w:line="240" w:lineRule="auto"/>
        <w:jc w:val="both"/>
        <w:rPr>
          <w:rFonts w:ascii="Times New Roman" w:eastAsia="Times New Roman" w:hAnsi="Times New Roman" w:cs="Times New Roman"/>
          <w:b/>
          <w:bCs/>
          <w:sz w:val="21"/>
          <w:szCs w:val="21"/>
          <w:lang w:eastAsia="ar-SA"/>
        </w:rPr>
      </w:pPr>
    </w:p>
    <w:p w:rsidR="00137DD8" w:rsidRPr="00B05D3F" w:rsidRDefault="00137DD8" w:rsidP="00137DD8">
      <w:pPr>
        <w:suppressAutoHyphens/>
        <w:spacing w:after="0" w:line="240" w:lineRule="auto"/>
        <w:rPr>
          <w:rFonts w:ascii="Times New Roman" w:eastAsia="Times New Roman" w:hAnsi="Times New Roman" w:cs="Times New Roman"/>
          <w:i/>
          <w:color w:val="0000FF"/>
          <w:sz w:val="21"/>
          <w:szCs w:val="21"/>
          <w:lang w:eastAsia="ru-RU"/>
        </w:rPr>
      </w:pPr>
      <w:r w:rsidRPr="00B05D3F">
        <w:rPr>
          <w:rFonts w:ascii="Times New Roman" w:eastAsia="Times New Roman" w:hAnsi="Times New Roman" w:cs="Times New Roman"/>
          <w:b/>
          <w:bCs/>
          <w:sz w:val="21"/>
          <w:szCs w:val="21"/>
          <w:lang w:eastAsia="ar-SA"/>
        </w:rPr>
        <w:t>ФОРМА 1. «ЗАЯВКА НА УЧАСТИЕ В АУКЦИОНЕ В ЭЛЕКТРОННОЙ ФОРМЕ»</w:t>
      </w:r>
      <w:r w:rsidRPr="00B05D3F">
        <w:rPr>
          <w:rFonts w:ascii="Times New Roman" w:eastAsia="Times New Roman" w:hAnsi="Times New Roman" w:cs="Times New Roman"/>
          <w:b/>
          <w:bCs/>
          <w:sz w:val="21"/>
          <w:szCs w:val="21"/>
          <w:lang w:eastAsia="ar-SA"/>
        </w:rPr>
        <w:br/>
      </w:r>
      <w:r w:rsidRPr="00B05D3F">
        <w:rPr>
          <w:rFonts w:ascii="Times New Roman" w:eastAsia="Times New Roman" w:hAnsi="Times New Roman" w:cs="Times New Roman"/>
          <w:i/>
          <w:color w:val="0000FF"/>
          <w:sz w:val="21"/>
          <w:szCs w:val="21"/>
          <w:lang w:eastAsia="ru-RU"/>
        </w:rPr>
        <w:t>(обязательная)</w:t>
      </w:r>
    </w:p>
    <w:tbl>
      <w:tblPr>
        <w:tblW w:w="0" w:type="auto"/>
        <w:tblInd w:w="2" w:type="dxa"/>
        <w:tblLook w:val="00A0" w:firstRow="1" w:lastRow="0" w:firstColumn="1" w:lastColumn="0" w:noHBand="0" w:noVBand="0"/>
      </w:tblPr>
      <w:tblGrid>
        <w:gridCol w:w="4813"/>
        <w:gridCol w:w="4540"/>
      </w:tblGrid>
      <w:tr w:rsidR="00137DD8" w:rsidRPr="00B05D3F" w:rsidTr="00133991">
        <w:tc>
          <w:tcPr>
            <w:tcW w:w="4861" w:type="dxa"/>
          </w:tcPr>
          <w:p w:rsidR="00137DD8" w:rsidRPr="00B05D3F" w:rsidRDefault="00137DD8" w:rsidP="00137DD8">
            <w:pPr>
              <w:suppressAutoHyphens/>
              <w:spacing w:after="0" w:line="240" w:lineRule="auto"/>
              <w:jc w:val="both"/>
              <w:rPr>
                <w:rFonts w:ascii="Times New Roman" w:eastAsia="Times New Roman" w:hAnsi="Times New Roman" w:cs="Times New Roman"/>
                <w:sz w:val="21"/>
                <w:szCs w:val="21"/>
                <w:lang w:eastAsia="ar-SA"/>
              </w:rPr>
            </w:pPr>
          </w:p>
          <w:p w:rsidR="00137DD8" w:rsidRPr="00B05D3F" w:rsidRDefault="00137DD8" w:rsidP="00137DD8">
            <w:pPr>
              <w:suppressAutoHyphens/>
              <w:spacing w:after="0" w:line="240" w:lineRule="auto"/>
              <w:jc w:val="both"/>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sz w:val="21"/>
                <w:szCs w:val="21"/>
                <w:lang w:eastAsia="ar-SA"/>
              </w:rPr>
              <w:t xml:space="preserve">На бланке организации </w:t>
            </w:r>
            <w:r w:rsidRPr="00B05D3F">
              <w:rPr>
                <w:rFonts w:ascii="Times New Roman" w:eastAsia="Times New Roman" w:hAnsi="Times New Roman" w:cs="Times New Roman"/>
                <w:i/>
                <w:sz w:val="21"/>
                <w:szCs w:val="21"/>
                <w:lang w:eastAsia="ar-SA"/>
              </w:rPr>
              <w:t>(для участника электронного аукциона – юридического лица)</w:t>
            </w:r>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Дата</w:t>
            </w:r>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Исх. номер</w:t>
            </w:r>
          </w:p>
        </w:tc>
        <w:tc>
          <w:tcPr>
            <w:tcW w:w="4601" w:type="dxa"/>
          </w:tcPr>
          <w:p w:rsidR="00137DD8" w:rsidRPr="00B05D3F" w:rsidRDefault="00137DD8" w:rsidP="00137DD8">
            <w:pPr>
              <w:suppressAutoHyphens/>
              <w:spacing w:after="0" w:line="240" w:lineRule="auto"/>
              <w:jc w:val="right"/>
              <w:rPr>
                <w:rFonts w:ascii="Times New Roman" w:eastAsia="Times New Roman" w:hAnsi="Times New Roman" w:cs="Times New Roman"/>
                <w:sz w:val="21"/>
                <w:szCs w:val="21"/>
                <w:lang w:eastAsia="ar-SA"/>
              </w:rPr>
            </w:pPr>
          </w:p>
          <w:p w:rsidR="00137DD8" w:rsidRPr="00B05D3F" w:rsidRDefault="00137DD8" w:rsidP="00137DD8">
            <w:pPr>
              <w:suppressAutoHyphens/>
              <w:spacing w:after="0" w:line="240" w:lineRule="auto"/>
              <w:jc w:val="right"/>
              <w:rPr>
                <w:rFonts w:ascii="Times New Roman" w:eastAsia="Times New Roman" w:hAnsi="Times New Roman" w:cs="Times New Roman"/>
                <w:sz w:val="21"/>
                <w:szCs w:val="21"/>
                <w:lang w:eastAsia="ar-SA"/>
              </w:rPr>
            </w:pPr>
          </w:p>
        </w:tc>
      </w:tr>
    </w:tbl>
    <w:p w:rsidR="00137DD8" w:rsidRPr="00B05D3F" w:rsidRDefault="00137DD8" w:rsidP="00137DD8">
      <w:pPr>
        <w:suppressAutoHyphens/>
        <w:spacing w:after="0" w:line="240" w:lineRule="auto"/>
        <w:jc w:val="both"/>
        <w:rPr>
          <w:rFonts w:ascii="Times New Roman" w:eastAsia="Times New Roman" w:hAnsi="Times New Roman" w:cs="Times New Roman"/>
          <w:sz w:val="21"/>
          <w:szCs w:val="21"/>
          <w:lang w:eastAsia="ar-SA"/>
        </w:rPr>
      </w:pPr>
    </w:p>
    <w:p w:rsidR="00137DD8" w:rsidRPr="00B05D3F" w:rsidRDefault="00137DD8" w:rsidP="00137DD8">
      <w:pPr>
        <w:suppressAutoHyphens/>
        <w:spacing w:after="0" w:line="240" w:lineRule="auto"/>
        <w:jc w:val="center"/>
        <w:rPr>
          <w:rFonts w:ascii="Times New Roman" w:eastAsia="Times New Roman" w:hAnsi="Times New Roman" w:cs="Times New Roman"/>
          <w:b/>
          <w:bCs/>
          <w:sz w:val="21"/>
          <w:szCs w:val="21"/>
          <w:lang w:eastAsia="ar-SA"/>
        </w:rPr>
      </w:pPr>
      <w:r w:rsidRPr="00B05D3F">
        <w:rPr>
          <w:rFonts w:ascii="Times New Roman" w:eastAsia="Times New Roman" w:hAnsi="Times New Roman" w:cs="Times New Roman"/>
          <w:b/>
          <w:bCs/>
          <w:sz w:val="21"/>
          <w:szCs w:val="21"/>
          <w:lang w:eastAsia="ar-SA"/>
        </w:rPr>
        <w:t>ЗАЯВКА НА УЧАСТИЕ В АУКЦИОНЕ В ЭЛЕКТРОННОЙ ФОРМЕ</w:t>
      </w:r>
    </w:p>
    <w:p w:rsidR="00137DD8" w:rsidRPr="00B05D3F" w:rsidRDefault="00137DD8" w:rsidP="00137DD8">
      <w:pPr>
        <w:suppressAutoHyphens/>
        <w:spacing w:after="0" w:line="240" w:lineRule="auto"/>
        <w:jc w:val="center"/>
        <w:rPr>
          <w:rFonts w:ascii="Times New Roman" w:eastAsia="Times New Roman" w:hAnsi="Times New Roman" w:cs="Times New Roman"/>
          <w:b/>
          <w:sz w:val="21"/>
          <w:szCs w:val="21"/>
          <w:lang w:eastAsia="ar-SA"/>
        </w:rPr>
      </w:pPr>
      <w:r w:rsidRPr="00B05D3F">
        <w:rPr>
          <w:rFonts w:ascii="Times New Roman" w:eastAsia="Times New Roman" w:hAnsi="Times New Roman" w:cs="Times New Roman"/>
          <w:sz w:val="21"/>
          <w:szCs w:val="21"/>
          <w:lang w:eastAsia="ar-SA"/>
        </w:rPr>
        <w:t xml:space="preserve">на право заключения с </w:t>
      </w:r>
      <w:r w:rsidR="009B3ADC" w:rsidRPr="00B05D3F">
        <w:rPr>
          <w:rFonts w:ascii="Times New Roman" w:eastAsia="Times New Roman" w:hAnsi="Times New Roman" w:cs="Times New Roman"/>
          <w:sz w:val="21"/>
          <w:szCs w:val="21"/>
          <w:lang w:eastAsia="ar-SA"/>
        </w:rPr>
        <w:t>Акционерным обществом «Хабаровские авиалинии»</w:t>
      </w:r>
      <w:r w:rsidR="008B3A9F">
        <w:rPr>
          <w:rFonts w:ascii="Times New Roman" w:eastAsia="Times New Roman" w:hAnsi="Times New Roman" w:cs="Times New Roman"/>
          <w:sz w:val="21"/>
          <w:szCs w:val="21"/>
          <w:lang w:eastAsia="ar-SA"/>
        </w:rPr>
        <w:t xml:space="preserve"> </w:t>
      </w:r>
      <w:r w:rsidR="009B3ADC" w:rsidRPr="00B05D3F">
        <w:rPr>
          <w:rFonts w:ascii="Times New Roman" w:eastAsia="Times New Roman" w:hAnsi="Times New Roman" w:cs="Times New Roman"/>
          <w:sz w:val="21"/>
          <w:szCs w:val="21"/>
          <w:lang w:eastAsia="ar-SA"/>
        </w:rPr>
        <w:t>(АО</w:t>
      </w:r>
      <w:r w:rsidRPr="00B05D3F">
        <w:rPr>
          <w:rFonts w:ascii="Times New Roman" w:eastAsia="Times New Roman" w:hAnsi="Times New Roman" w:cs="Times New Roman"/>
          <w:sz w:val="21"/>
          <w:szCs w:val="21"/>
          <w:lang w:eastAsia="ar-SA"/>
        </w:rPr>
        <w:t xml:space="preserve"> «Хабаровские авиалинии договора по предмету</w:t>
      </w:r>
      <w:r w:rsidRPr="00B05D3F">
        <w:rPr>
          <w:rFonts w:ascii="Times New Roman" w:eastAsia="Times New Roman" w:hAnsi="Times New Roman" w:cs="Times New Roman"/>
          <w:b/>
          <w:sz w:val="21"/>
          <w:szCs w:val="21"/>
          <w:lang w:eastAsia="ar-SA"/>
        </w:rPr>
        <w:t xml:space="preserve"> </w:t>
      </w:r>
    </w:p>
    <w:p w:rsidR="00137DD8" w:rsidRPr="00B05D3F" w:rsidRDefault="00137DD8" w:rsidP="00F247E4">
      <w:pPr>
        <w:suppressAutoHyphens/>
        <w:spacing w:after="0" w:line="240" w:lineRule="auto"/>
        <w:jc w:val="center"/>
        <w:rPr>
          <w:rFonts w:ascii="Times New Roman" w:eastAsia="Times New Roman" w:hAnsi="Times New Roman" w:cs="Times New Roman"/>
          <w:b/>
          <w:sz w:val="21"/>
          <w:szCs w:val="21"/>
          <w:lang w:eastAsia="ar-SA"/>
        </w:rPr>
      </w:pPr>
      <w:r w:rsidRPr="00B05D3F">
        <w:rPr>
          <w:rFonts w:ascii="Times New Roman" w:eastAsia="Times New Roman" w:hAnsi="Times New Roman" w:cs="Times New Roman"/>
          <w:b/>
          <w:sz w:val="21"/>
          <w:szCs w:val="21"/>
          <w:lang w:eastAsia="ar-SA"/>
        </w:rPr>
        <w:t>«</w:t>
      </w:r>
      <w:r w:rsidR="009B3ADC" w:rsidRPr="00B05D3F">
        <w:rPr>
          <w:rFonts w:ascii="Times New Roman" w:eastAsia="Times New Roman" w:hAnsi="Times New Roman" w:cs="Times New Roman"/>
          <w:b/>
          <w:sz w:val="21"/>
          <w:szCs w:val="21"/>
          <w:lang w:eastAsia="ar-SA"/>
        </w:rPr>
        <w:t xml:space="preserve">Поставка </w:t>
      </w:r>
      <w:r w:rsidR="00E22ECE" w:rsidRPr="000212CB">
        <w:rPr>
          <w:rFonts w:ascii="Times New Roman" w:eastAsia="Times New Roman" w:hAnsi="Times New Roman" w:cs="Times New Roman"/>
          <w:b/>
          <w:sz w:val="21"/>
          <w:szCs w:val="21"/>
          <w:lang w:eastAsia="ar-SA"/>
        </w:rPr>
        <w:t>картриджей для копировальной -</w:t>
      </w:r>
      <w:r w:rsidR="002300E8">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 xml:space="preserve">множительной техники </w:t>
      </w:r>
      <w:r w:rsidR="009B3ADC" w:rsidRPr="00B05D3F">
        <w:rPr>
          <w:rFonts w:ascii="Times New Roman" w:eastAsia="Times New Roman" w:hAnsi="Times New Roman" w:cs="Times New Roman"/>
          <w:b/>
          <w:sz w:val="21"/>
          <w:szCs w:val="21"/>
          <w:lang w:eastAsia="ar-SA"/>
        </w:rPr>
        <w:t>для нужд АО «Хабаровские авиалинии».</w:t>
      </w:r>
    </w:p>
    <w:p w:rsidR="00137DD8" w:rsidRPr="00B05D3F" w:rsidRDefault="00137DD8" w:rsidP="00137DD8">
      <w:pPr>
        <w:suppressAutoHyphens/>
        <w:spacing w:after="0" w:line="240" w:lineRule="auto"/>
        <w:jc w:val="both"/>
        <w:rPr>
          <w:rFonts w:ascii="Times New Roman" w:eastAsia="Times New Roman" w:hAnsi="Times New Roman" w:cs="Times New Roman"/>
          <w:b/>
          <w:sz w:val="21"/>
          <w:szCs w:val="21"/>
          <w:lang w:eastAsia="ar-SA"/>
        </w:rPr>
      </w:pPr>
    </w:p>
    <w:p w:rsidR="00137DD8" w:rsidRPr="00B05D3F" w:rsidRDefault="00137DD8" w:rsidP="00137DD8">
      <w:pPr>
        <w:numPr>
          <w:ilvl w:val="3"/>
          <w:numId w:val="1"/>
        </w:numPr>
        <w:tabs>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Изучив документацию об электронном аукционе на право заключения договора по предмету </w:t>
      </w:r>
      <w:r w:rsidR="009B3ADC" w:rsidRPr="00B05D3F">
        <w:rPr>
          <w:rFonts w:ascii="Times New Roman" w:eastAsia="Times New Roman" w:hAnsi="Times New Roman" w:cs="Times New Roman"/>
          <w:b/>
          <w:sz w:val="21"/>
          <w:szCs w:val="21"/>
          <w:lang w:eastAsia="ar-SA"/>
        </w:rPr>
        <w:t xml:space="preserve">Поставка </w:t>
      </w:r>
      <w:r w:rsidR="00E22ECE" w:rsidRPr="000212CB">
        <w:rPr>
          <w:rFonts w:ascii="Times New Roman" w:eastAsia="Times New Roman" w:hAnsi="Times New Roman" w:cs="Times New Roman"/>
          <w:b/>
          <w:sz w:val="21"/>
          <w:szCs w:val="21"/>
          <w:lang w:eastAsia="ar-SA"/>
        </w:rPr>
        <w:t>картриджей для копировальной -</w:t>
      </w:r>
      <w:r w:rsidR="002300E8">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 xml:space="preserve">множительной техники </w:t>
      </w:r>
      <w:r w:rsidR="009B3ADC" w:rsidRPr="00B05D3F">
        <w:rPr>
          <w:rFonts w:ascii="Times New Roman" w:eastAsia="Times New Roman" w:hAnsi="Times New Roman" w:cs="Times New Roman"/>
          <w:b/>
          <w:sz w:val="21"/>
          <w:szCs w:val="21"/>
          <w:lang w:eastAsia="ar-SA"/>
        </w:rPr>
        <w:t xml:space="preserve">для нужд АО «Хабаровские авиалинии» </w:t>
      </w:r>
      <w:r w:rsidR="00C52477" w:rsidRPr="00B05D3F">
        <w:rPr>
          <w:rFonts w:ascii="Times New Roman" w:eastAsia="Times New Roman" w:hAnsi="Times New Roman" w:cs="Times New Roman"/>
          <w:sz w:val="21"/>
          <w:szCs w:val="21"/>
          <w:lang w:eastAsia="ar-SA"/>
        </w:rPr>
        <w:t xml:space="preserve">(далее – аукционная документация), </w:t>
      </w:r>
      <w:r w:rsidR="009B3ADC" w:rsidRPr="00B05D3F">
        <w:rPr>
          <w:rFonts w:ascii="Times New Roman" w:eastAsia="Times New Roman" w:hAnsi="Times New Roman" w:cs="Times New Roman"/>
          <w:sz w:val="21"/>
          <w:szCs w:val="21"/>
          <w:lang w:eastAsia="ar-SA"/>
        </w:rPr>
        <w:t xml:space="preserve">на </w:t>
      </w:r>
      <w:r w:rsidR="009B3ADC" w:rsidRPr="00B05D3F">
        <w:rPr>
          <w:rFonts w:ascii="Times New Roman" w:eastAsia="Times New Roman" w:hAnsi="Times New Roman" w:cs="Times New Roman"/>
          <w:b/>
          <w:sz w:val="21"/>
          <w:szCs w:val="21"/>
          <w:lang w:eastAsia="ar-SA"/>
        </w:rPr>
        <w:t>поставку</w:t>
      </w:r>
      <w:r w:rsidR="00F247E4" w:rsidRPr="00B05D3F">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картриджей для копировальной -</w:t>
      </w:r>
      <w:r w:rsidR="002300E8">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множительной техники</w:t>
      </w:r>
      <w:r w:rsidR="009B3ADC" w:rsidRPr="00B05D3F">
        <w:rPr>
          <w:rFonts w:ascii="Times New Roman" w:eastAsia="Times New Roman" w:hAnsi="Times New Roman" w:cs="Times New Roman"/>
          <w:b/>
          <w:sz w:val="21"/>
          <w:szCs w:val="21"/>
          <w:lang w:eastAsia="ar-SA"/>
        </w:rPr>
        <w:t xml:space="preserve"> для нужд АО «Хабаровские авиалинии» </w:t>
      </w:r>
      <w:r w:rsidR="00C52477" w:rsidRPr="00B05D3F">
        <w:rPr>
          <w:rFonts w:ascii="Times New Roman" w:eastAsia="Times New Roman" w:hAnsi="Times New Roman" w:cs="Times New Roman"/>
          <w:sz w:val="21"/>
          <w:szCs w:val="21"/>
          <w:lang w:eastAsia="ar-SA"/>
        </w:rPr>
        <w:t xml:space="preserve">(далее </w:t>
      </w:r>
      <w:r w:rsidR="009B3ADC" w:rsidRPr="00B05D3F">
        <w:rPr>
          <w:rFonts w:ascii="Times New Roman" w:eastAsia="Times New Roman" w:hAnsi="Times New Roman" w:cs="Times New Roman"/>
          <w:sz w:val="21"/>
          <w:szCs w:val="21"/>
          <w:lang w:eastAsia="ar-SA"/>
        </w:rPr>
        <w:t>товар</w:t>
      </w:r>
      <w:r w:rsidR="00C52477" w:rsidRPr="00B05D3F">
        <w:rPr>
          <w:rFonts w:ascii="Times New Roman" w:eastAsia="Times New Roman" w:hAnsi="Times New Roman" w:cs="Times New Roman"/>
          <w:sz w:val="21"/>
          <w:szCs w:val="21"/>
          <w:lang w:eastAsia="ar-SA"/>
        </w:rPr>
        <w:t>)</w:t>
      </w:r>
      <w:r w:rsidRPr="00B05D3F">
        <w:rPr>
          <w:rFonts w:ascii="Times New Roman" w:eastAsia="Times New Roman" w:hAnsi="Times New Roman" w:cs="Times New Roman"/>
          <w:sz w:val="21"/>
          <w:szCs w:val="21"/>
          <w:lang w:eastAsia="ar-SA"/>
        </w:rPr>
        <w:t xml:space="preserve">, а также применимые к данному аукциону в электронной форме законодательство Российской Федерации и нормативно-правовые акты, включая Положение о закупках товаров, работ, </w:t>
      </w:r>
      <w:r w:rsidR="000A52E6" w:rsidRPr="00B05D3F">
        <w:rPr>
          <w:rFonts w:ascii="Times New Roman" w:eastAsia="Times New Roman" w:hAnsi="Times New Roman" w:cs="Times New Roman"/>
          <w:sz w:val="21"/>
          <w:szCs w:val="21"/>
          <w:lang w:eastAsia="ar-SA"/>
        </w:rPr>
        <w:t xml:space="preserve">услуг </w:t>
      </w:r>
      <w:r w:rsidR="009B3ADC" w:rsidRPr="00B05D3F">
        <w:rPr>
          <w:rFonts w:ascii="Times New Roman" w:eastAsia="Times New Roman" w:hAnsi="Times New Roman" w:cs="Times New Roman"/>
          <w:sz w:val="21"/>
          <w:szCs w:val="21"/>
          <w:lang w:eastAsia="ar-SA"/>
        </w:rPr>
        <w:t>АО</w:t>
      </w:r>
      <w:r w:rsidRPr="00B05D3F">
        <w:rPr>
          <w:rFonts w:ascii="Times New Roman" w:eastAsia="Times New Roman" w:hAnsi="Times New Roman" w:cs="Times New Roman"/>
          <w:sz w:val="21"/>
          <w:szCs w:val="21"/>
          <w:lang w:eastAsia="ar-SA"/>
        </w:rPr>
        <w:t xml:space="preserve"> «Хабаровские авиалинии»</w:t>
      </w:r>
    </w:p>
    <w:p w:rsidR="00137DD8" w:rsidRPr="00B05D3F" w:rsidRDefault="00137DD8" w:rsidP="00137DD8">
      <w:pPr>
        <w:suppressAutoHyphens/>
        <w:spacing w:after="0" w:line="240" w:lineRule="auto"/>
        <w:ind w:firstLine="709"/>
        <w:jc w:val="center"/>
        <w:rPr>
          <w:rFonts w:ascii="Times New Roman" w:eastAsia="Times New Roman" w:hAnsi="Times New Roman" w:cs="Times New Roman"/>
          <w:i/>
          <w:sz w:val="21"/>
          <w:szCs w:val="21"/>
          <w:lang w:eastAsia="ar-SA"/>
        </w:rPr>
      </w:pPr>
    </w:p>
    <w:p w:rsidR="00137DD8" w:rsidRPr="00B05D3F" w:rsidRDefault="00137DD8" w:rsidP="00137DD8">
      <w:pPr>
        <w:suppressAutoHyphens/>
        <w:spacing w:after="0" w:line="240" w:lineRule="auto"/>
        <w:jc w:val="center"/>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i/>
          <w:sz w:val="21"/>
          <w:szCs w:val="21"/>
          <w:lang w:eastAsia="ar-SA"/>
        </w:rPr>
        <w:t>___________________________________________________________________________________</w:t>
      </w:r>
    </w:p>
    <w:p w:rsidR="00137DD8" w:rsidRPr="00B05D3F" w:rsidRDefault="00137DD8" w:rsidP="00137DD8">
      <w:pPr>
        <w:suppressAutoHyphens/>
        <w:spacing w:after="0" w:line="240" w:lineRule="auto"/>
        <w:ind w:firstLine="709"/>
        <w:jc w:val="center"/>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i/>
          <w:sz w:val="21"/>
          <w:szCs w:val="21"/>
          <w:lang w:eastAsia="ar-SA"/>
        </w:rPr>
        <w:t xml:space="preserve"> (полное фирменное наименование, ОГРН, ИНН юридического лица / </w:t>
      </w:r>
    </w:p>
    <w:p w:rsidR="00137DD8" w:rsidRPr="00B05D3F" w:rsidRDefault="00137DD8" w:rsidP="00137DD8">
      <w:pPr>
        <w:suppressAutoHyphens/>
        <w:spacing w:after="0" w:line="240" w:lineRule="auto"/>
        <w:ind w:firstLine="709"/>
        <w:jc w:val="center"/>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i/>
          <w:sz w:val="21"/>
          <w:szCs w:val="21"/>
          <w:lang w:eastAsia="ar-SA"/>
        </w:rPr>
        <w:t xml:space="preserve">ФИО, ИНН индивидуального предпринимателя, иного физического </w:t>
      </w:r>
      <w:proofErr w:type="gramStart"/>
      <w:r w:rsidRPr="00B05D3F">
        <w:rPr>
          <w:rFonts w:ascii="Times New Roman" w:eastAsia="Times New Roman" w:hAnsi="Times New Roman" w:cs="Times New Roman"/>
          <w:i/>
          <w:sz w:val="21"/>
          <w:szCs w:val="21"/>
          <w:lang w:eastAsia="ar-SA"/>
        </w:rPr>
        <w:t>лица )</w:t>
      </w:r>
      <w:proofErr w:type="gramEnd"/>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в лице__________________________________________________________________,</w:t>
      </w:r>
    </w:p>
    <w:p w:rsidR="00137DD8" w:rsidRPr="00B05D3F" w:rsidRDefault="00137DD8" w:rsidP="00137DD8">
      <w:pPr>
        <w:suppressAutoHyphens/>
        <w:spacing w:after="0" w:line="240" w:lineRule="auto"/>
        <w:ind w:firstLine="709"/>
        <w:jc w:val="center"/>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sz w:val="21"/>
          <w:szCs w:val="21"/>
          <w:lang w:eastAsia="ar-SA"/>
        </w:rPr>
        <w:t>(</w:t>
      </w:r>
      <w:r w:rsidRPr="00B05D3F">
        <w:rPr>
          <w:rFonts w:ascii="Times New Roman" w:eastAsia="Times New Roman" w:hAnsi="Times New Roman" w:cs="Times New Roman"/>
          <w:i/>
          <w:sz w:val="21"/>
          <w:szCs w:val="21"/>
          <w:lang w:eastAsia="ar-SA"/>
        </w:rPr>
        <w:t xml:space="preserve">наименование должности, ФИО руководителя юридического лица/ </w:t>
      </w:r>
    </w:p>
    <w:p w:rsidR="00137DD8" w:rsidRPr="00B05D3F" w:rsidRDefault="00137DD8" w:rsidP="00137DD8">
      <w:pPr>
        <w:suppressAutoHyphens/>
        <w:spacing w:after="0" w:line="240" w:lineRule="auto"/>
        <w:ind w:firstLine="709"/>
        <w:jc w:val="center"/>
        <w:rPr>
          <w:rFonts w:ascii="Times New Roman" w:eastAsia="Times New Roman" w:hAnsi="Times New Roman" w:cs="Times New Roman"/>
          <w:sz w:val="21"/>
          <w:szCs w:val="21"/>
          <w:lang w:eastAsia="ar-SA"/>
        </w:rPr>
      </w:pPr>
      <w:r w:rsidRPr="00B05D3F">
        <w:rPr>
          <w:rFonts w:ascii="Times New Roman" w:eastAsia="Times New Roman" w:hAnsi="Times New Roman" w:cs="Times New Roman"/>
          <w:i/>
          <w:sz w:val="21"/>
          <w:szCs w:val="21"/>
          <w:lang w:eastAsia="ar-SA"/>
        </w:rPr>
        <w:t>ФИО иного уполномоченного лица</w:t>
      </w:r>
      <w:r w:rsidRPr="00B05D3F">
        <w:rPr>
          <w:rFonts w:ascii="Times New Roman" w:eastAsia="Times New Roman" w:hAnsi="Times New Roman" w:cs="Times New Roman"/>
          <w:sz w:val="21"/>
          <w:szCs w:val="21"/>
          <w:lang w:eastAsia="ar-SA"/>
        </w:rPr>
        <w:t>.)</w:t>
      </w:r>
    </w:p>
    <w:p w:rsidR="00137DD8" w:rsidRPr="00B05D3F" w:rsidRDefault="00137DD8" w:rsidP="00137DD8">
      <w:pPr>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сообщает о согласии участвовать в аукционе в электронной форме (далее – электронном аукционе) на условиях, установленных в указанных выше документах и направляет настоящую заявку на участие в аукционе в электронной форме (далее – заявка на участие в электронном аукционе).</w:t>
      </w:r>
    </w:p>
    <w:p w:rsidR="00137DD8" w:rsidRPr="00B05D3F" w:rsidRDefault="00137DD8" w:rsidP="00137DD8">
      <w:pPr>
        <w:numPr>
          <w:ilvl w:val="3"/>
          <w:numId w:val="1"/>
        </w:numPr>
        <w:tabs>
          <w:tab w:val="left" w:pos="1134"/>
        </w:tabs>
        <w:suppressAutoHyphens/>
        <w:spacing w:after="0" w:line="240" w:lineRule="auto"/>
        <w:ind w:firstLine="709"/>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Мы согласны </w:t>
      </w:r>
      <w:r w:rsidR="009B3ADC" w:rsidRPr="00B05D3F">
        <w:rPr>
          <w:rFonts w:ascii="Times New Roman" w:eastAsia="Times New Roman" w:hAnsi="Times New Roman" w:cs="Times New Roman"/>
          <w:sz w:val="21"/>
          <w:szCs w:val="21"/>
          <w:lang w:eastAsia="ar-SA"/>
        </w:rPr>
        <w:t>поставить товар</w:t>
      </w:r>
      <w:r w:rsidRPr="00B05D3F">
        <w:rPr>
          <w:rFonts w:ascii="Times New Roman" w:eastAsia="Times New Roman" w:hAnsi="Times New Roman" w:cs="Times New Roman"/>
          <w:sz w:val="21"/>
          <w:szCs w:val="21"/>
          <w:lang w:eastAsia="ar-SA"/>
        </w:rPr>
        <w:t xml:space="preserve"> в соответствии с требованиями аукционной документации и на условиях, которые мы указали в настоящей заявке на участие в электронном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882"/>
        <w:gridCol w:w="6822"/>
      </w:tblGrid>
      <w:tr w:rsidR="00137DD8" w:rsidRPr="00B05D3F" w:rsidTr="00133991">
        <w:tc>
          <w:tcPr>
            <w:tcW w:w="343" w:type="pct"/>
            <w:tcBorders>
              <w:top w:val="single" w:sz="4" w:space="0" w:color="auto"/>
              <w:left w:val="single" w:sz="4" w:space="0" w:color="auto"/>
              <w:bottom w:val="single" w:sz="4" w:space="0" w:color="auto"/>
              <w:right w:val="single" w:sz="4" w:space="0" w:color="auto"/>
            </w:tcBorders>
          </w:tcPr>
          <w:p w:rsidR="00137DD8" w:rsidRPr="00B05D3F" w:rsidRDefault="00137DD8" w:rsidP="00137DD8">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1.</w:t>
            </w:r>
          </w:p>
        </w:tc>
        <w:tc>
          <w:tcPr>
            <w:tcW w:w="1007" w:type="pct"/>
            <w:tcBorders>
              <w:top w:val="single" w:sz="4" w:space="0" w:color="auto"/>
              <w:left w:val="single" w:sz="4" w:space="0" w:color="auto"/>
              <w:bottom w:val="single" w:sz="4" w:space="0" w:color="auto"/>
              <w:right w:val="single" w:sz="4" w:space="0" w:color="auto"/>
            </w:tcBorders>
          </w:tcPr>
          <w:p w:rsidR="00137DD8" w:rsidRPr="00B05D3F" w:rsidRDefault="00137DD8" w:rsidP="009B3ADC">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Цена </w:t>
            </w:r>
            <w:r w:rsidR="00836C0A" w:rsidRPr="00B05D3F">
              <w:rPr>
                <w:rFonts w:ascii="Times New Roman" w:eastAsia="Times New Roman" w:hAnsi="Times New Roman" w:cs="Times New Roman"/>
                <w:sz w:val="21"/>
                <w:szCs w:val="21"/>
                <w:lang w:eastAsia="ar-SA"/>
              </w:rPr>
              <w:t xml:space="preserve">единицы </w:t>
            </w:r>
            <w:r w:rsidR="009B3ADC" w:rsidRPr="00B05D3F">
              <w:rPr>
                <w:rFonts w:ascii="Times New Roman" w:eastAsia="Times New Roman" w:hAnsi="Times New Roman" w:cs="Times New Roman"/>
                <w:sz w:val="21"/>
                <w:szCs w:val="21"/>
                <w:lang w:eastAsia="ar-SA"/>
              </w:rPr>
              <w:t>товара</w:t>
            </w:r>
          </w:p>
        </w:tc>
        <w:tc>
          <w:tcPr>
            <w:tcW w:w="3650" w:type="pct"/>
            <w:tcBorders>
              <w:top w:val="single" w:sz="4" w:space="0" w:color="auto"/>
              <w:left w:val="single" w:sz="4" w:space="0" w:color="auto"/>
              <w:bottom w:val="single" w:sz="4" w:space="0" w:color="auto"/>
              <w:right w:val="single" w:sz="4" w:space="0" w:color="auto"/>
            </w:tcBorders>
          </w:tcPr>
          <w:p w:rsidR="00137DD8" w:rsidRPr="00B05D3F" w:rsidRDefault="00137DD8" w:rsidP="00137DD8">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i/>
                <w:color w:val="0000FF"/>
                <w:sz w:val="21"/>
                <w:szCs w:val="21"/>
                <w:lang w:eastAsia="ru-RU"/>
              </w:rPr>
              <w:t>Указать:</w:t>
            </w:r>
            <w:r w:rsidRPr="00B05D3F">
              <w:rPr>
                <w:rFonts w:ascii="Times New Roman" w:eastAsia="Times New Roman" w:hAnsi="Times New Roman" w:cs="Times New Roman"/>
                <w:i/>
                <w:sz w:val="21"/>
                <w:szCs w:val="21"/>
                <w:lang w:eastAsia="ar-SA"/>
              </w:rPr>
              <w:t xml:space="preserve"> «</w:t>
            </w:r>
            <w:r w:rsidRPr="00B05D3F">
              <w:rPr>
                <w:rFonts w:ascii="Times New Roman" w:eastAsia="Times New Roman" w:hAnsi="Times New Roman" w:cs="Times New Roman"/>
                <w:sz w:val="21"/>
                <w:szCs w:val="21"/>
                <w:lang w:eastAsia="ar-SA"/>
              </w:rPr>
              <w:t xml:space="preserve">Определится по результатам электронного аукциона. В случае признания электронного аукциона несостоявшимся мы готовы </w:t>
            </w:r>
            <w:r w:rsidR="009B3ADC" w:rsidRPr="00B05D3F">
              <w:rPr>
                <w:rFonts w:ascii="Times New Roman" w:eastAsia="Times New Roman" w:hAnsi="Times New Roman" w:cs="Times New Roman"/>
                <w:sz w:val="21"/>
                <w:szCs w:val="21"/>
                <w:lang w:eastAsia="ar-SA"/>
              </w:rPr>
              <w:t>поставить товар</w:t>
            </w:r>
            <w:r w:rsidRPr="00B05D3F">
              <w:rPr>
                <w:rFonts w:ascii="Times New Roman" w:eastAsia="Times New Roman" w:hAnsi="Times New Roman" w:cs="Times New Roman"/>
                <w:sz w:val="21"/>
                <w:szCs w:val="21"/>
                <w:lang w:eastAsia="ar-SA"/>
              </w:rPr>
              <w:t xml:space="preserve"> по цене </w:t>
            </w:r>
            <w:r w:rsidR="009B3ADC" w:rsidRPr="00B05D3F">
              <w:rPr>
                <w:rFonts w:ascii="Times New Roman" w:eastAsia="Times New Roman" w:hAnsi="Times New Roman" w:cs="Times New Roman"/>
                <w:sz w:val="21"/>
                <w:szCs w:val="21"/>
                <w:lang w:eastAsia="ar-SA"/>
              </w:rPr>
              <w:t>не</w:t>
            </w:r>
            <w:r w:rsidRPr="00B05D3F">
              <w:rPr>
                <w:rFonts w:ascii="Times New Roman" w:eastAsia="Times New Roman" w:hAnsi="Times New Roman" w:cs="Times New Roman"/>
                <w:i/>
                <w:color w:val="0000FF"/>
                <w:sz w:val="21"/>
                <w:szCs w:val="21"/>
                <w:lang w:eastAsia="ru-RU"/>
              </w:rPr>
              <w:t xml:space="preserve"> </w:t>
            </w:r>
            <w:r w:rsidR="009B3ADC" w:rsidRPr="00B05D3F">
              <w:rPr>
                <w:rFonts w:ascii="Times New Roman" w:eastAsia="Times New Roman" w:hAnsi="Times New Roman" w:cs="Times New Roman"/>
                <w:sz w:val="21"/>
                <w:szCs w:val="21"/>
                <w:lang w:eastAsia="ar-SA"/>
              </w:rPr>
              <w:t>превышающую</w:t>
            </w:r>
            <w:r w:rsidRPr="00B05D3F">
              <w:rPr>
                <w:rFonts w:ascii="Times New Roman" w:eastAsia="Times New Roman" w:hAnsi="Times New Roman" w:cs="Times New Roman"/>
                <w:sz w:val="21"/>
                <w:szCs w:val="21"/>
                <w:lang w:eastAsia="ar-SA"/>
              </w:rPr>
              <w:t xml:space="preserve"> начальную (максимальную) цену </w:t>
            </w:r>
            <w:r w:rsidR="00836C0A" w:rsidRPr="00B05D3F">
              <w:rPr>
                <w:rFonts w:ascii="Times New Roman" w:eastAsia="Times New Roman" w:hAnsi="Times New Roman" w:cs="Times New Roman"/>
                <w:sz w:val="21"/>
                <w:szCs w:val="21"/>
                <w:lang w:eastAsia="ar-SA"/>
              </w:rPr>
              <w:t>единицы</w:t>
            </w:r>
            <w:r w:rsidR="009B3ADC" w:rsidRPr="00B05D3F">
              <w:rPr>
                <w:rFonts w:ascii="Times New Roman" w:eastAsia="Times New Roman" w:hAnsi="Times New Roman" w:cs="Times New Roman"/>
                <w:sz w:val="21"/>
                <w:szCs w:val="21"/>
                <w:lang w:eastAsia="ar-SA"/>
              </w:rPr>
              <w:t xml:space="preserve"> товара</w:t>
            </w:r>
            <w:r w:rsidRPr="00B05D3F">
              <w:rPr>
                <w:rFonts w:ascii="Times New Roman" w:eastAsia="Times New Roman" w:hAnsi="Times New Roman" w:cs="Times New Roman"/>
                <w:sz w:val="21"/>
                <w:szCs w:val="21"/>
                <w:lang w:eastAsia="ar-SA"/>
              </w:rPr>
              <w:t xml:space="preserve">. </w:t>
            </w:r>
          </w:p>
          <w:p w:rsidR="00137DD8" w:rsidRPr="00B05D3F" w:rsidRDefault="00137DD8" w:rsidP="00137DD8">
            <w:pPr>
              <w:tabs>
                <w:tab w:val="left" w:pos="1134"/>
              </w:tabs>
              <w:suppressAutoHyphens/>
              <w:spacing w:after="0" w:line="240" w:lineRule="auto"/>
              <w:jc w:val="both"/>
              <w:rPr>
                <w:rFonts w:ascii="Times New Roman" w:eastAsia="Times New Roman" w:hAnsi="Times New Roman" w:cs="Times New Roman"/>
                <w:color w:val="FF0000"/>
                <w:sz w:val="21"/>
                <w:szCs w:val="21"/>
                <w:lang w:eastAsia="ar-SA"/>
              </w:rPr>
            </w:pPr>
          </w:p>
        </w:tc>
      </w:tr>
      <w:tr w:rsidR="00252799" w:rsidRPr="00B05D3F" w:rsidTr="00133991">
        <w:tc>
          <w:tcPr>
            <w:tcW w:w="343" w:type="pct"/>
            <w:tcBorders>
              <w:top w:val="single" w:sz="4" w:space="0" w:color="auto"/>
              <w:left w:val="single" w:sz="4" w:space="0" w:color="auto"/>
              <w:bottom w:val="single" w:sz="4" w:space="0" w:color="auto"/>
              <w:right w:val="single" w:sz="4" w:space="0" w:color="auto"/>
            </w:tcBorders>
          </w:tcPr>
          <w:p w:rsidR="00252799" w:rsidRPr="00B05D3F" w:rsidRDefault="00252799" w:rsidP="00252799">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2.</w:t>
            </w:r>
          </w:p>
        </w:tc>
        <w:tc>
          <w:tcPr>
            <w:tcW w:w="1007" w:type="pct"/>
            <w:tcBorders>
              <w:top w:val="single" w:sz="4" w:space="0" w:color="auto"/>
              <w:left w:val="single" w:sz="4" w:space="0" w:color="auto"/>
              <w:bottom w:val="single" w:sz="4" w:space="0" w:color="auto"/>
              <w:right w:val="single" w:sz="4" w:space="0" w:color="auto"/>
            </w:tcBorders>
          </w:tcPr>
          <w:p w:rsidR="00252799" w:rsidRPr="00B05D3F" w:rsidRDefault="00252799" w:rsidP="00252799">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Страна происхождения Товара</w:t>
            </w:r>
          </w:p>
        </w:tc>
        <w:tc>
          <w:tcPr>
            <w:tcW w:w="3650" w:type="pct"/>
            <w:tcBorders>
              <w:top w:val="single" w:sz="4" w:space="0" w:color="auto"/>
              <w:left w:val="single" w:sz="4" w:space="0" w:color="auto"/>
              <w:bottom w:val="single" w:sz="4" w:space="0" w:color="auto"/>
              <w:right w:val="single" w:sz="4" w:space="0" w:color="auto"/>
            </w:tcBorders>
          </w:tcPr>
          <w:p w:rsidR="00252799" w:rsidRPr="00B05D3F" w:rsidRDefault="00252799" w:rsidP="00252799">
            <w:pPr>
              <w:keepNext/>
              <w:keepLines/>
              <w:widowControl w:val="0"/>
              <w:suppressLineNumbers/>
              <w:tabs>
                <w:tab w:val="left" w:pos="708"/>
              </w:tabs>
              <w:suppressAutoHyphens/>
              <w:spacing w:after="0" w:line="240" w:lineRule="auto"/>
              <w:jc w:val="both"/>
              <w:rPr>
                <w:rFonts w:ascii="Times New Roman" w:eastAsia="Times New Roman" w:hAnsi="Times New Roman" w:cs="Times New Roman"/>
                <w:i/>
                <w:sz w:val="21"/>
                <w:szCs w:val="21"/>
                <w:lang w:eastAsia="ar-SA"/>
              </w:rPr>
            </w:pPr>
            <w:r w:rsidRPr="00B05D3F">
              <w:rPr>
                <w:rFonts w:ascii="Times New Roman" w:eastAsia="Times New Roman" w:hAnsi="Times New Roman" w:cs="Times New Roman"/>
                <w:i/>
                <w:color w:val="0000FF"/>
                <w:sz w:val="21"/>
                <w:szCs w:val="21"/>
                <w:lang w:eastAsia="ru-RU"/>
              </w:rPr>
              <w:t>Указать наименование страны происхождения Товара.</w:t>
            </w:r>
          </w:p>
        </w:tc>
      </w:tr>
      <w:tr w:rsidR="00137DD8" w:rsidRPr="00B05D3F" w:rsidTr="00A02FDE">
        <w:trPr>
          <w:trHeight w:val="571"/>
        </w:trPr>
        <w:tc>
          <w:tcPr>
            <w:tcW w:w="343" w:type="pct"/>
            <w:tcBorders>
              <w:top w:val="single" w:sz="4" w:space="0" w:color="auto"/>
              <w:left w:val="single" w:sz="4" w:space="0" w:color="auto"/>
              <w:bottom w:val="single" w:sz="4" w:space="0" w:color="auto"/>
              <w:right w:val="single" w:sz="4" w:space="0" w:color="auto"/>
            </w:tcBorders>
          </w:tcPr>
          <w:p w:rsidR="00137DD8" w:rsidRPr="00B05D3F" w:rsidRDefault="00F247E4" w:rsidP="00137DD8">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2</w:t>
            </w:r>
            <w:r w:rsidR="00137DD8" w:rsidRPr="00B05D3F">
              <w:rPr>
                <w:rFonts w:ascii="Times New Roman" w:eastAsia="Times New Roman" w:hAnsi="Times New Roman" w:cs="Times New Roman"/>
                <w:sz w:val="21"/>
                <w:szCs w:val="21"/>
                <w:lang w:eastAsia="ar-SA"/>
              </w:rPr>
              <w:t>.</w:t>
            </w:r>
          </w:p>
        </w:tc>
        <w:tc>
          <w:tcPr>
            <w:tcW w:w="1007" w:type="pct"/>
            <w:tcBorders>
              <w:top w:val="single" w:sz="4" w:space="0" w:color="auto"/>
              <w:left w:val="single" w:sz="4" w:space="0" w:color="auto"/>
              <w:bottom w:val="single" w:sz="4" w:space="0" w:color="auto"/>
              <w:right w:val="single" w:sz="4" w:space="0" w:color="auto"/>
            </w:tcBorders>
          </w:tcPr>
          <w:p w:rsidR="00137DD8" w:rsidRPr="00B05D3F" w:rsidRDefault="00137DD8" w:rsidP="00137DD8">
            <w:pPr>
              <w:tabs>
                <w:tab w:val="left" w:pos="1134"/>
              </w:tabs>
              <w:suppressAutoHyphens/>
              <w:spacing w:after="0" w:line="240" w:lineRule="auto"/>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Срок исполнения обязательств Участником электронного аукциона </w:t>
            </w:r>
          </w:p>
        </w:tc>
        <w:tc>
          <w:tcPr>
            <w:tcW w:w="3650" w:type="pct"/>
            <w:tcBorders>
              <w:top w:val="single" w:sz="4" w:space="0" w:color="auto"/>
              <w:left w:val="single" w:sz="4" w:space="0" w:color="auto"/>
              <w:bottom w:val="single" w:sz="4" w:space="0" w:color="auto"/>
              <w:right w:val="single" w:sz="4" w:space="0" w:color="auto"/>
            </w:tcBorders>
            <w:shd w:val="clear" w:color="auto" w:fill="auto"/>
          </w:tcPr>
          <w:p w:rsidR="00137DD8" w:rsidRPr="00B05D3F" w:rsidRDefault="00137DD8" w:rsidP="00137DD8">
            <w:pPr>
              <w:tabs>
                <w:tab w:val="left" w:pos="1134"/>
              </w:tabs>
              <w:suppressAutoHyphens/>
              <w:spacing w:after="0" w:line="240" w:lineRule="auto"/>
              <w:jc w:val="both"/>
              <w:rPr>
                <w:rFonts w:ascii="Times New Roman" w:eastAsia="Times New Roman" w:hAnsi="Times New Roman" w:cs="Times New Roman"/>
                <w:i/>
                <w:sz w:val="21"/>
                <w:szCs w:val="21"/>
                <w:u w:val="single"/>
                <w:lang w:eastAsia="ar-SA"/>
              </w:rPr>
            </w:pPr>
          </w:p>
        </w:tc>
      </w:tr>
    </w:tbl>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Мы ознакомлены с материалами, содержащимися в аукционной документации и ее технической части, влияющими на стоимость товаров.</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Мы согласны с тем, что в случае, если нами при подаче предложения о цене договора на электронном аукционе не будут учтены какие-либо расценки на товар, который должны быть поставлен в соответствии с предметом договора, то данные товар будет в любом случае поставлен в полном </w:t>
      </w:r>
      <w:r w:rsidRPr="00B05D3F">
        <w:rPr>
          <w:rFonts w:ascii="Times New Roman" w:eastAsia="Times New Roman" w:hAnsi="Times New Roman" w:cs="Times New Roman"/>
          <w:sz w:val="21"/>
          <w:szCs w:val="21"/>
          <w:lang w:eastAsia="ar-SA"/>
        </w:rPr>
        <w:lastRenderedPageBreak/>
        <w:t>соответствии с требованиями аукционной документации, включая требования, содержащиеся в технической части аукционной документации.</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 xml:space="preserve">Если по итогам электронного аукциона заказчик предложит нам заключить договор, мы берем на себя обязательство поставить товар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 и согласно нашим предложениям, которые мы просим включить в договор. </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Настоящей заявкой на участие в электронном аукционе сообщаем, что соответствуем требованиям к участникам электронного аукциона, установленным Заказчиком в аукционной документации в соответствии с Положением о закупках товаров, работ, услуг АО «Хабаровские авиалинии», а также о том, что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отсутствуют сведения о нас.</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Настоящим гарантируем достоверность представленной нами в заявке на участие в электронном аукционе информации и подтверждаем право заказчика, не противоречащее требованию формирования равных для всех участников электронного аукциона условий, запрашивать у нас, в уполномоченных органах власти и у упомянутых в нашей заявке на участие в электронном аукционе юридических и физических лиц информацию, уточняющую представленные нами в ней сведения, в том числе сведения о соисполнителях.</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В случае, если по итогам аукциона заказчик предложит нам заключить договор, мы берем на себя обязательства подписать договор с АО «Хабаровские авиалинии» на поставку товара в соответствии с требованиями аукционной документации и условиями наших предложений.</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В случае, если мы будем признаны участником электронного аукциона, которому по результатам электронного аукциона был присвоен второй номер, а победитель электронного аукциона будет признан уклонившимся от заключения договора, мы обязуемся подписать договор на поставку товара в соответствии с требованиями аукционной документации и нашим предложением.</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В случае, если мы будем признаны участником электронного аукциона, которому по результатам электронного аукциона был присвоен второй номер, а договор с победителем электронного аукциона будет расторгнут по основаниям, предусмотренным законодательством Российской Федерации, мы обязуемся подписать договор на поставку товара в соответствии с требованиями аукционной документации и нашим предложением.</w:t>
      </w:r>
    </w:p>
    <w:p w:rsid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В случае, если мы будем признаны единственным участником электронного аукциона, мы обязуемся подписать договор на поставку товара, в соответствии с требованиями аукционной документации по цене, указанной в настоящей заявке, но не превышающей начальную (максимальную) цену, указанную в извещении о проведении аукциона и аукционной документации.</w:t>
      </w:r>
    </w:p>
    <w:p w:rsidR="0032252E" w:rsidRDefault="0032252E"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Мы сообщаем (декларируем) что в отношении нас:</w:t>
      </w:r>
    </w:p>
    <w:p w:rsidR="00B11503" w:rsidRPr="00B11503" w:rsidRDefault="00B11503"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11503">
        <w:rPr>
          <w:rFonts w:ascii="Times New Roman" w:eastAsia="Times New Roman" w:hAnsi="Times New Roman" w:cs="Times New Roman"/>
          <w:sz w:val="21"/>
          <w:szCs w:val="21"/>
          <w:lang w:eastAsia="ar-SA"/>
        </w:rPr>
        <w:t>Отсутствует решение арбитражного суда о признании банкротом и об открытии конкурсного производства, не проводилась процедура ликвидации (для юридических лиц).</w:t>
      </w:r>
    </w:p>
    <w:p w:rsidR="00B11503" w:rsidRPr="00B11503" w:rsidRDefault="00B11503"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11503">
        <w:rPr>
          <w:rFonts w:ascii="Times New Roman" w:eastAsia="Times New Roman" w:hAnsi="Times New Roman" w:cs="Times New Roman"/>
          <w:sz w:val="21"/>
          <w:szCs w:val="21"/>
          <w:lang w:eastAsia="ar-SA"/>
        </w:rPr>
        <w:t>Деятельность не приостановлена в порядке, предусмотренном Кодексом Российской Федерации об административных правонарушениях, на день подачи за</w:t>
      </w:r>
      <w:r>
        <w:rPr>
          <w:rFonts w:ascii="Times New Roman" w:eastAsia="Times New Roman" w:hAnsi="Times New Roman" w:cs="Times New Roman"/>
          <w:sz w:val="21"/>
          <w:szCs w:val="21"/>
          <w:lang w:eastAsia="ar-SA"/>
        </w:rPr>
        <w:t>явки в целях участия в закупках.</w:t>
      </w:r>
    </w:p>
    <w:p w:rsidR="00B11503" w:rsidRDefault="00B11503"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11503">
        <w:rPr>
          <w:rFonts w:ascii="Times New Roman" w:eastAsia="Times New Roman" w:hAnsi="Times New Roman" w:cs="Times New Roman"/>
          <w:sz w:val="21"/>
          <w:szCs w:val="21"/>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rsidR="00B11503" w:rsidRDefault="00B11503"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11503">
        <w:rPr>
          <w:rFonts w:ascii="Times New Roman" w:eastAsia="Times New Roman" w:hAnsi="Times New Roman" w:cs="Times New Roman"/>
          <w:sz w:val="21"/>
          <w:szCs w:val="21"/>
          <w:lang w:eastAsia="ar-SA"/>
        </w:rPr>
        <w:t>Не</w:t>
      </w:r>
      <w:r>
        <w:rPr>
          <w:rFonts w:ascii="Times New Roman" w:eastAsia="Times New Roman" w:hAnsi="Times New Roman" w:cs="Times New Roman"/>
          <w:sz w:val="21"/>
          <w:szCs w:val="21"/>
          <w:lang w:eastAsia="ar-SA"/>
        </w:rPr>
        <w:t xml:space="preserve"> </w:t>
      </w:r>
      <w:r w:rsidRPr="00B11503">
        <w:rPr>
          <w:rFonts w:ascii="Times New Roman" w:eastAsia="Times New Roman" w:hAnsi="Times New Roman" w:cs="Times New Roman"/>
          <w:sz w:val="21"/>
          <w:szCs w:val="21"/>
          <w:lang w:eastAsia="ar-SA"/>
        </w:rPr>
        <w:t>име</w:t>
      </w:r>
      <w:r>
        <w:rPr>
          <w:rFonts w:ascii="Times New Roman" w:eastAsia="Times New Roman" w:hAnsi="Times New Roman" w:cs="Times New Roman"/>
          <w:sz w:val="21"/>
          <w:szCs w:val="21"/>
          <w:lang w:eastAsia="ar-SA"/>
        </w:rPr>
        <w:t>е</w:t>
      </w:r>
      <w:r w:rsidRPr="00B11503">
        <w:rPr>
          <w:rFonts w:ascii="Times New Roman" w:eastAsia="Times New Roman" w:hAnsi="Times New Roman" w:cs="Times New Roman"/>
          <w:sz w:val="21"/>
          <w:szCs w:val="21"/>
          <w:lang w:eastAsia="ar-SA"/>
        </w:rPr>
        <w:t>м конфликта интересов с работниками заказчика</w:t>
      </w:r>
      <w:r>
        <w:rPr>
          <w:rFonts w:ascii="Times New Roman" w:eastAsia="Times New Roman" w:hAnsi="Times New Roman" w:cs="Times New Roman"/>
          <w:sz w:val="21"/>
          <w:szCs w:val="21"/>
          <w:lang w:eastAsia="ar-SA"/>
        </w:rPr>
        <w:t>.</w:t>
      </w:r>
    </w:p>
    <w:p w:rsidR="00B11503" w:rsidRDefault="00B11503"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11503">
        <w:rPr>
          <w:rFonts w:ascii="Times New Roman" w:eastAsia="Times New Roman" w:hAnsi="Times New Roman" w:cs="Times New Roman"/>
          <w:sz w:val="21"/>
          <w:szCs w:val="21"/>
          <w:lang w:eastAsia="ar-SA"/>
        </w:rPr>
        <w:t>Отсутств</w:t>
      </w:r>
      <w:r w:rsidR="003779EC">
        <w:rPr>
          <w:rFonts w:ascii="Times New Roman" w:eastAsia="Times New Roman" w:hAnsi="Times New Roman" w:cs="Times New Roman"/>
          <w:sz w:val="21"/>
          <w:szCs w:val="21"/>
          <w:lang w:eastAsia="ar-SA"/>
        </w:rPr>
        <w:t>уют</w:t>
      </w:r>
      <w:r w:rsidRPr="00B11503">
        <w:rPr>
          <w:rFonts w:ascii="Times New Roman" w:eastAsia="Times New Roman" w:hAnsi="Times New Roman" w:cs="Times New Roman"/>
          <w:sz w:val="21"/>
          <w:szCs w:val="21"/>
          <w:lang w:eastAsia="ar-SA"/>
        </w:rPr>
        <w:t xml:space="preserve">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11503">
        <w:rPr>
          <w:rFonts w:ascii="Times New Roman" w:eastAsia="Times New Roman" w:hAnsi="Times New Roman" w:cs="Times New Roman"/>
          <w:sz w:val="21"/>
          <w:szCs w:val="21"/>
          <w:lang w:eastAsia="ar-SA"/>
        </w:rPr>
        <w:lastRenderedPageBreak/>
        <w:t>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779EC" w:rsidRDefault="003779EC"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3779EC">
        <w:rPr>
          <w:rFonts w:ascii="Times New Roman" w:eastAsia="Times New Roman" w:hAnsi="Times New Roman" w:cs="Times New Roman"/>
          <w:sz w:val="21"/>
          <w:szCs w:val="21"/>
          <w:lang w:eastAsia="ar-SA"/>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79EC" w:rsidRPr="003779EC" w:rsidRDefault="003779EC" w:rsidP="00F90A26">
      <w:pPr>
        <w:pStyle w:val="ac"/>
        <w:numPr>
          <w:ilvl w:val="0"/>
          <w:numId w:val="5"/>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Отсутствуют</w:t>
      </w:r>
      <w:r w:rsidRPr="003779EC">
        <w:rPr>
          <w:rFonts w:ascii="Times New Roman" w:eastAsia="Times New Roman" w:hAnsi="Times New Roman" w:cs="Times New Roman"/>
          <w:sz w:val="21"/>
          <w:szCs w:val="21"/>
          <w:lang w:eastAsia="ar-SA"/>
        </w:rPr>
        <w:t xml:space="preserve"> сведени</w:t>
      </w:r>
      <w:r w:rsidR="00F90A26">
        <w:rPr>
          <w:rFonts w:ascii="Times New Roman" w:eastAsia="Times New Roman" w:hAnsi="Times New Roman" w:cs="Times New Roman"/>
          <w:sz w:val="21"/>
          <w:szCs w:val="21"/>
          <w:lang w:eastAsia="ar-SA"/>
        </w:rPr>
        <w:t>я</w:t>
      </w:r>
      <w:r w:rsidRPr="003779EC">
        <w:rPr>
          <w:rFonts w:ascii="Times New Roman" w:eastAsia="Times New Roman" w:hAnsi="Times New Roman" w:cs="Times New Roman"/>
          <w:sz w:val="21"/>
          <w:szCs w:val="21"/>
          <w:lang w:eastAsia="ar-SA"/>
        </w:rPr>
        <w:t xml:space="preserve"> в реестре недобросовестных поставщиков, предусмотренном ст. 5 Федерального закона № 223-ФЗ и в реестре недобросовестных поставщиков, предусмотренном ст. 104 Федерального закона от 05.04.2013 № 44-ФЗ</w:t>
      </w:r>
      <w:r>
        <w:rPr>
          <w:rFonts w:ascii="Times New Roman" w:eastAsia="Times New Roman" w:hAnsi="Times New Roman" w:cs="Times New Roman"/>
          <w:sz w:val="21"/>
          <w:szCs w:val="21"/>
          <w:lang w:eastAsia="ar-SA"/>
        </w:rPr>
        <w:t>.</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Мы подтверждаем, что извещены о включении сведений о нас в реестр недобросовестных поставщиков, предусмотренный Федеральным законом от 18 июля 2011 г. № 223-ФЗ «О закупках товаров, работ, услуг отдельными видами юридических лиц» в случае уклонения нас от заключения договора.</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Уведомляем Заказчика о том, что в соответствии с требованиями Федерального Закона от 27.07.2006 года №152-ФЗ «О персональных данных» нами получено согласие на обработку персональных данных от физических лиц, сведения о которых содержатся в документах, представляемых в составе настоящей заявки на участие в электронном аукционе.</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электронный адрес). Все сведения о проведении электронного аукциона просим сообщать указанному уполномоченному лицу.</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Корреспонденцию в наш адрес просим направлять по указанным в прилагаемой «Анкете участника закупки» почтовому адресу, факсу и электронному адресу.</w:t>
      </w:r>
    </w:p>
    <w:p w:rsidR="00B05D3F" w:rsidRPr="00B05D3F" w:rsidRDefault="00B05D3F" w:rsidP="00F90A26">
      <w:pPr>
        <w:numPr>
          <w:ilvl w:val="3"/>
          <w:numId w:val="1"/>
        </w:numPr>
        <w:tabs>
          <w:tab w:val="left" w:pos="1134"/>
        </w:tabs>
        <w:suppressAutoHyphens/>
        <w:spacing w:after="0" w:line="240" w:lineRule="auto"/>
        <w:ind w:left="0" w:firstLine="567"/>
        <w:jc w:val="both"/>
        <w:rPr>
          <w:rFonts w:ascii="Times New Roman" w:eastAsia="Times New Roman" w:hAnsi="Times New Roman" w:cs="Times New Roman"/>
          <w:sz w:val="21"/>
          <w:szCs w:val="21"/>
          <w:lang w:eastAsia="ar-SA"/>
        </w:rPr>
      </w:pPr>
      <w:r w:rsidRPr="00B05D3F">
        <w:rPr>
          <w:rFonts w:ascii="Times New Roman" w:eastAsia="Times New Roman" w:hAnsi="Times New Roman" w:cs="Times New Roman"/>
          <w:sz w:val="21"/>
          <w:szCs w:val="21"/>
          <w:lang w:eastAsia="ar-SA"/>
        </w:rPr>
        <w:t>К настоящей заявке на участие в электронном аукционе прилага</w:t>
      </w:r>
      <w:r w:rsidR="00F90A26">
        <w:rPr>
          <w:rFonts w:ascii="Times New Roman" w:eastAsia="Times New Roman" w:hAnsi="Times New Roman" w:cs="Times New Roman"/>
          <w:sz w:val="21"/>
          <w:szCs w:val="21"/>
          <w:lang w:eastAsia="ar-SA"/>
        </w:rPr>
        <w:t>е</w:t>
      </w:r>
      <w:r w:rsidRPr="00B05D3F">
        <w:rPr>
          <w:rFonts w:ascii="Times New Roman" w:eastAsia="Times New Roman" w:hAnsi="Times New Roman" w:cs="Times New Roman"/>
          <w:sz w:val="21"/>
          <w:szCs w:val="21"/>
          <w:lang w:eastAsia="ar-SA"/>
        </w:rPr>
        <w:t>тся</w:t>
      </w:r>
      <w:r w:rsidR="00F90A26">
        <w:rPr>
          <w:rFonts w:ascii="Times New Roman" w:eastAsia="Times New Roman" w:hAnsi="Times New Roman" w:cs="Times New Roman"/>
          <w:sz w:val="21"/>
          <w:szCs w:val="21"/>
          <w:lang w:eastAsia="ar-SA"/>
        </w:rPr>
        <w:t xml:space="preserve"> Анкета</w:t>
      </w:r>
      <w:r w:rsidR="00F90A26" w:rsidRPr="00B05D3F">
        <w:rPr>
          <w:rFonts w:ascii="Times New Roman" w:eastAsia="Times New Roman" w:hAnsi="Times New Roman" w:cs="Times New Roman"/>
          <w:sz w:val="21"/>
          <w:szCs w:val="21"/>
          <w:lang w:eastAsia="ar-SA"/>
        </w:rPr>
        <w:t xml:space="preserve"> участника закупки</w:t>
      </w:r>
      <w:r w:rsidRPr="00B05D3F">
        <w:rPr>
          <w:rFonts w:ascii="Times New Roman" w:eastAsia="Times New Roman" w:hAnsi="Times New Roman" w:cs="Times New Roman"/>
          <w:sz w:val="21"/>
          <w:szCs w:val="21"/>
          <w:lang w:eastAsia="ar-SA"/>
        </w:rPr>
        <w:t xml:space="preserve"> </w:t>
      </w:r>
      <w:r w:rsidR="00F90A26">
        <w:rPr>
          <w:rFonts w:ascii="Times New Roman" w:eastAsia="Times New Roman" w:hAnsi="Times New Roman" w:cs="Times New Roman"/>
          <w:sz w:val="21"/>
          <w:szCs w:val="21"/>
          <w:lang w:eastAsia="ar-SA"/>
        </w:rPr>
        <w:t xml:space="preserve">с </w:t>
      </w:r>
      <w:r w:rsidRPr="00B05D3F">
        <w:rPr>
          <w:rFonts w:ascii="Times New Roman" w:eastAsia="Times New Roman" w:hAnsi="Times New Roman" w:cs="Times New Roman"/>
          <w:sz w:val="21"/>
          <w:szCs w:val="21"/>
          <w:lang w:eastAsia="ar-SA"/>
        </w:rPr>
        <w:t>документ</w:t>
      </w:r>
      <w:r w:rsidR="00F90A26">
        <w:rPr>
          <w:rFonts w:ascii="Times New Roman" w:eastAsia="Times New Roman" w:hAnsi="Times New Roman" w:cs="Times New Roman"/>
          <w:sz w:val="21"/>
          <w:szCs w:val="21"/>
          <w:lang w:eastAsia="ar-SA"/>
        </w:rPr>
        <w:t>ами</w:t>
      </w:r>
      <w:r w:rsidRPr="00B05D3F">
        <w:rPr>
          <w:rFonts w:ascii="Times New Roman" w:eastAsia="Times New Roman" w:hAnsi="Times New Roman" w:cs="Times New Roman"/>
          <w:sz w:val="21"/>
          <w:szCs w:val="21"/>
          <w:lang w:eastAsia="ar-SA"/>
        </w:rPr>
        <w:t>, являющи</w:t>
      </w:r>
      <w:r w:rsidR="00F90A26">
        <w:rPr>
          <w:rFonts w:ascii="Times New Roman" w:eastAsia="Times New Roman" w:hAnsi="Times New Roman" w:cs="Times New Roman"/>
          <w:sz w:val="21"/>
          <w:szCs w:val="21"/>
          <w:lang w:eastAsia="ar-SA"/>
        </w:rPr>
        <w:t>ми</w:t>
      </w:r>
      <w:r w:rsidRPr="00B05D3F">
        <w:rPr>
          <w:rFonts w:ascii="Times New Roman" w:eastAsia="Times New Roman" w:hAnsi="Times New Roman" w:cs="Times New Roman"/>
          <w:sz w:val="21"/>
          <w:szCs w:val="21"/>
          <w:lang w:eastAsia="ar-SA"/>
        </w:rPr>
        <w:t>ся неотъемлемой частью нашей заявки на участие в электронном аукционе.</w:t>
      </w:r>
    </w:p>
    <w:p w:rsidR="00B05D3F" w:rsidRPr="00B05D3F" w:rsidRDefault="00B05D3F" w:rsidP="00B05D3F">
      <w:pPr>
        <w:suppressAutoHyphens/>
        <w:spacing w:after="0" w:line="240" w:lineRule="auto"/>
        <w:jc w:val="both"/>
        <w:rPr>
          <w:rFonts w:ascii="Times New Roman" w:eastAsia="Times New Roman" w:hAnsi="Times New Roman" w:cs="Times New Roman"/>
          <w:sz w:val="21"/>
          <w:szCs w:val="21"/>
          <w:shd w:val="clear" w:color="auto" w:fill="FFFFFF"/>
          <w:lang w:eastAsia="ar-SA"/>
        </w:rPr>
      </w:pPr>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shd w:val="clear" w:color="auto" w:fill="FFFFFF"/>
          <w:lang w:eastAsia="ar-SA"/>
        </w:rPr>
      </w:pPr>
      <w:r w:rsidRPr="00B05D3F">
        <w:rPr>
          <w:rFonts w:ascii="Times New Roman" w:eastAsia="Times New Roman" w:hAnsi="Times New Roman" w:cs="Times New Roman"/>
          <w:sz w:val="21"/>
          <w:szCs w:val="21"/>
          <w:shd w:val="clear" w:color="auto" w:fill="FFFFFF"/>
          <w:lang w:eastAsia="ar-SA"/>
        </w:rPr>
        <w:t>Участник электронного аукциона/уполномоченный представитель</w:t>
      </w:r>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shd w:val="clear" w:color="auto" w:fill="FFFFFF"/>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06"/>
        <w:gridCol w:w="3114"/>
      </w:tblGrid>
      <w:tr w:rsidR="00137DD8" w:rsidRPr="00B05D3F" w:rsidTr="00133991">
        <w:tc>
          <w:tcPr>
            <w:tcW w:w="3284" w:type="dxa"/>
            <w:vAlign w:val="bottom"/>
          </w:tcPr>
          <w:p w:rsidR="00137DD8" w:rsidRPr="00B05D3F" w:rsidRDefault="00137DD8" w:rsidP="00137DD8">
            <w:pPr>
              <w:spacing w:line="276" w:lineRule="auto"/>
              <w:rPr>
                <w:sz w:val="21"/>
                <w:szCs w:val="21"/>
              </w:rPr>
            </w:pPr>
            <w:r w:rsidRPr="00B05D3F">
              <w:rPr>
                <w:i/>
                <w:color w:val="0000FF"/>
                <w:sz w:val="21"/>
                <w:szCs w:val="21"/>
              </w:rPr>
              <w:t>Указать должность руководителя/ уполномоченного лица, основание и реквизиты документа, подтверждающие полномочия соответствующего лица на подписание заявки на участие в аукционе</w:t>
            </w:r>
          </w:p>
        </w:tc>
        <w:tc>
          <w:tcPr>
            <w:tcW w:w="3284" w:type="dxa"/>
            <w:tcBorders>
              <w:bottom w:val="single" w:sz="4" w:space="0" w:color="auto"/>
            </w:tcBorders>
          </w:tcPr>
          <w:p w:rsidR="00137DD8" w:rsidRPr="00B05D3F" w:rsidRDefault="00137DD8" w:rsidP="00137DD8">
            <w:pPr>
              <w:spacing w:line="276" w:lineRule="auto"/>
              <w:rPr>
                <w:sz w:val="21"/>
                <w:szCs w:val="21"/>
              </w:rPr>
            </w:pPr>
            <w:bookmarkStart w:id="0" w:name="_GoBack"/>
            <w:bookmarkEnd w:id="0"/>
          </w:p>
        </w:tc>
        <w:tc>
          <w:tcPr>
            <w:tcW w:w="3285" w:type="dxa"/>
            <w:vAlign w:val="bottom"/>
          </w:tcPr>
          <w:p w:rsidR="00137DD8" w:rsidRPr="00B05D3F" w:rsidRDefault="00137DD8" w:rsidP="00137DD8">
            <w:pPr>
              <w:spacing w:line="276" w:lineRule="auto"/>
              <w:rPr>
                <w:sz w:val="21"/>
                <w:szCs w:val="21"/>
              </w:rPr>
            </w:pPr>
            <w:r w:rsidRPr="00B05D3F">
              <w:rPr>
                <w:i/>
                <w:color w:val="0000FF"/>
                <w:sz w:val="21"/>
                <w:szCs w:val="21"/>
              </w:rPr>
              <w:t>Указать расшифровку подписи –ФИО руководителя/ уполномоченного лица</w:t>
            </w:r>
          </w:p>
        </w:tc>
      </w:tr>
      <w:tr w:rsidR="00137DD8" w:rsidRPr="00B05D3F" w:rsidTr="00133991">
        <w:tc>
          <w:tcPr>
            <w:tcW w:w="3284" w:type="dxa"/>
          </w:tcPr>
          <w:p w:rsidR="00137DD8" w:rsidRPr="00B05D3F" w:rsidRDefault="00137DD8" w:rsidP="00137DD8">
            <w:pPr>
              <w:tabs>
                <w:tab w:val="left" w:pos="1134"/>
              </w:tabs>
              <w:suppressAutoHyphens/>
              <w:rPr>
                <w:sz w:val="21"/>
                <w:szCs w:val="21"/>
              </w:rPr>
            </w:pPr>
          </w:p>
        </w:tc>
        <w:tc>
          <w:tcPr>
            <w:tcW w:w="3284" w:type="dxa"/>
            <w:tcBorders>
              <w:top w:val="single" w:sz="4" w:space="0" w:color="auto"/>
            </w:tcBorders>
          </w:tcPr>
          <w:p w:rsidR="00137DD8" w:rsidRPr="00B05D3F" w:rsidRDefault="00137DD8" w:rsidP="00137DD8">
            <w:pPr>
              <w:spacing w:line="276" w:lineRule="auto"/>
              <w:rPr>
                <w:sz w:val="21"/>
                <w:szCs w:val="21"/>
              </w:rPr>
            </w:pPr>
            <w:r w:rsidRPr="00B05D3F">
              <w:rPr>
                <w:i/>
                <w:sz w:val="21"/>
                <w:szCs w:val="21"/>
              </w:rPr>
              <w:t>подпись</w:t>
            </w:r>
          </w:p>
        </w:tc>
        <w:tc>
          <w:tcPr>
            <w:tcW w:w="3285" w:type="dxa"/>
          </w:tcPr>
          <w:p w:rsidR="00137DD8" w:rsidRPr="00B05D3F" w:rsidRDefault="00137DD8" w:rsidP="00137DD8">
            <w:pPr>
              <w:tabs>
                <w:tab w:val="left" w:pos="1134"/>
              </w:tabs>
              <w:suppressAutoHyphens/>
              <w:rPr>
                <w:sz w:val="21"/>
                <w:szCs w:val="21"/>
              </w:rPr>
            </w:pPr>
          </w:p>
        </w:tc>
      </w:tr>
    </w:tbl>
    <w:p w:rsidR="00137DD8" w:rsidRPr="00B05D3F" w:rsidRDefault="00137DD8" w:rsidP="00137DD8">
      <w:pPr>
        <w:spacing w:after="0" w:line="276" w:lineRule="auto"/>
        <w:jc w:val="both"/>
        <w:rPr>
          <w:rFonts w:ascii="Times New Roman" w:eastAsia="Times New Roman" w:hAnsi="Times New Roman" w:cs="Times New Roman"/>
          <w:sz w:val="21"/>
          <w:szCs w:val="21"/>
          <w:lang w:eastAsia="ru-RU"/>
        </w:rPr>
      </w:pPr>
      <w:r w:rsidRPr="00B05D3F">
        <w:rPr>
          <w:rFonts w:ascii="Times New Roman" w:eastAsia="Times New Roman" w:hAnsi="Times New Roman" w:cs="Times New Roman"/>
          <w:sz w:val="21"/>
          <w:szCs w:val="21"/>
          <w:lang w:eastAsia="ru-RU"/>
        </w:rPr>
        <w:t>М.П.</w:t>
      </w:r>
    </w:p>
    <w:p w:rsidR="00137DD8" w:rsidRPr="00B05D3F" w:rsidRDefault="00137DD8" w:rsidP="00137DD8">
      <w:pPr>
        <w:suppressAutoHyphens/>
        <w:spacing w:after="0" w:line="240" w:lineRule="auto"/>
        <w:jc w:val="both"/>
        <w:rPr>
          <w:rFonts w:ascii="Times New Roman" w:eastAsia="Times New Roman" w:hAnsi="Times New Roman" w:cs="Times New Roman"/>
          <w:sz w:val="21"/>
          <w:szCs w:val="21"/>
          <w:shd w:val="clear" w:color="auto" w:fill="FFFFFF"/>
          <w:lang w:eastAsia="ar-SA"/>
        </w:rPr>
      </w:pPr>
    </w:p>
    <w:p w:rsidR="00137DD8" w:rsidRPr="00B05D3F" w:rsidRDefault="00137DD8" w:rsidP="00137DD8">
      <w:pPr>
        <w:spacing w:after="0" w:line="240" w:lineRule="auto"/>
        <w:jc w:val="both"/>
        <w:rPr>
          <w:rFonts w:ascii="Times New Roman" w:eastAsia="Times New Roman" w:hAnsi="Times New Roman" w:cs="Times New Roman"/>
          <w:sz w:val="21"/>
          <w:szCs w:val="21"/>
        </w:rPr>
      </w:pPr>
      <w:r w:rsidRPr="00B05D3F">
        <w:rPr>
          <w:rFonts w:ascii="Times New Roman" w:eastAsia="Times New Roman" w:hAnsi="Times New Roman" w:cs="Times New Roman"/>
          <w:sz w:val="21"/>
          <w:szCs w:val="21"/>
        </w:rPr>
        <w:t>Документ подписан с применением электронной подписи в соответствии с требованиями Федерального закона от 06.04.2011 г. № 63-ФЗ «Об электронной подписи»</w:t>
      </w:r>
    </w:p>
    <w:p w:rsidR="00137DD8" w:rsidRPr="00137DD8" w:rsidRDefault="00137DD8" w:rsidP="00137DD8">
      <w:pPr>
        <w:spacing w:after="0" w:line="240" w:lineRule="auto"/>
        <w:jc w:val="both"/>
        <w:rPr>
          <w:rFonts w:ascii="Times New Roman" w:eastAsia="Times New Roman" w:hAnsi="Times New Roman" w:cs="Times New Roman"/>
          <w:sz w:val="24"/>
          <w:szCs w:val="24"/>
        </w:rPr>
      </w:pPr>
    </w:p>
    <w:p w:rsidR="003779EC" w:rsidRDefault="003779EC" w:rsidP="00137DD8">
      <w:pPr>
        <w:suppressAutoHyphens/>
        <w:spacing w:after="60" w:line="240" w:lineRule="auto"/>
        <w:jc w:val="both"/>
        <w:rPr>
          <w:rFonts w:ascii="Times New Roman" w:eastAsia="Times New Roman" w:hAnsi="Times New Roman" w:cs="Times New Roman"/>
          <w:b/>
          <w:bCs/>
          <w:sz w:val="24"/>
          <w:szCs w:val="24"/>
          <w:lang w:eastAsia="ar-SA"/>
        </w:rPr>
        <w:sectPr w:rsidR="003779EC">
          <w:pgSz w:w="11906" w:h="16838"/>
          <w:pgMar w:top="1134" w:right="850" w:bottom="1134" w:left="1701" w:header="708" w:footer="708" w:gutter="0"/>
          <w:cols w:space="708"/>
          <w:docGrid w:linePitch="360"/>
        </w:sectPr>
      </w:pPr>
    </w:p>
    <w:p w:rsidR="00B05D3F" w:rsidRPr="00CE35FD" w:rsidRDefault="00B05D3F" w:rsidP="00B05D3F">
      <w:pPr>
        <w:spacing w:after="0" w:line="240" w:lineRule="auto"/>
        <w:jc w:val="right"/>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b/>
          <w:bCs/>
          <w:sz w:val="21"/>
          <w:szCs w:val="21"/>
          <w:lang w:eastAsia="ar-SA"/>
        </w:rPr>
        <w:lastRenderedPageBreak/>
        <w:t xml:space="preserve">Приложение к Форме 1 </w:t>
      </w:r>
    </w:p>
    <w:p w:rsidR="00B05D3F" w:rsidRPr="00CE35FD" w:rsidRDefault="00B05D3F" w:rsidP="00B05D3F">
      <w:pPr>
        <w:spacing w:after="0" w:line="240" w:lineRule="auto"/>
        <w:jc w:val="right"/>
        <w:rPr>
          <w:rFonts w:ascii="Times New Roman" w:eastAsia="Times New Roman" w:hAnsi="Times New Roman" w:cs="Times New Roman"/>
          <w:i/>
          <w:iCs/>
          <w:sz w:val="21"/>
          <w:szCs w:val="21"/>
          <w:lang w:eastAsia="ar-SA"/>
        </w:rPr>
      </w:pPr>
      <w:r w:rsidRPr="00CE35FD">
        <w:rPr>
          <w:rFonts w:ascii="Times New Roman" w:eastAsia="Times New Roman" w:hAnsi="Times New Roman" w:cs="Times New Roman"/>
          <w:b/>
          <w:bCs/>
          <w:sz w:val="21"/>
          <w:szCs w:val="21"/>
          <w:lang w:eastAsia="ar-SA"/>
        </w:rPr>
        <w:t>Рекомендуемая форма</w:t>
      </w:r>
    </w:p>
    <w:p w:rsidR="00B05D3F" w:rsidRPr="00CE35FD" w:rsidRDefault="00B05D3F" w:rsidP="00B05D3F">
      <w:pPr>
        <w:suppressAutoHyphens/>
        <w:spacing w:after="60" w:line="240" w:lineRule="auto"/>
        <w:jc w:val="both"/>
        <w:rPr>
          <w:rFonts w:ascii="Times New Roman" w:eastAsia="Times New Roman" w:hAnsi="Times New Roman" w:cs="Times New Roman"/>
          <w:b/>
          <w:bCs/>
          <w:sz w:val="21"/>
          <w:szCs w:val="21"/>
          <w:lang w:eastAsia="ar-SA"/>
        </w:rPr>
      </w:pPr>
    </w:p>
    <w:p w:rsidR="00B05D3F" w:rsidRPr="00CE35FD" w:rsidRDefault="00B05D3F" w:rsidP="00B05D3F">
      <w:pPr>
        <w:suppressAutoHyphens/>
        <w:spacing w:after="0" w:line="240" w:lineRule="auto"/>
        <w:jc w:val="center"/>
        <w:rPr>
          <w:rFonts w:ascii="Times New Roman" w:eastAsia="Times New Roman" w:hAnsi="Times New Roman" w:cs="Times New Roman"/>
          <w:b/>
          <w:sz w:val="21"/>
          <w:szCs w:val="21"/>
          <w:lang w:eastAsia="ar-SA"/>
        </w:rPr>
      </w:pPr>
      <w:r w:rsidRPr="00CE35FD">
        <w:rPr>
          <w:rFonts w:ascii="Times New Roman" w:eastAsia="Times New Roman" w:hAnsi="Times New Roman" w:cs="Times New Roman"/>
          <w:b/>
          <w:sz w:val="21"/>
          <w:szCs w:val="21"/>
          <w:lang w:eastAsia="ar-SA"/>
        </w:rPr>
        <w:t>ПРЕДЛОЖЕНИЕ УЧАСТНИКА ЭЛЕКТРОННОГО АУКЦИОНА В ЭЛЕКТРОННОЙ ФОРМЕ В ОТНОШЕНИИ ПРЕДМЕТА ЗАКУПКИ, НАИМЕНОВАНИЕ СТРАНЫ ПРОИСХОЖДЕНИЯ ТОВАРА</w:t>
      </w:r>
    </w:p>
    <w:p w:rsidR="00B05D3F" w:rsidRPr="00CE35FD" w:rsidRDefault="00B05D3F" w:rsidP="00B05D3F">
      <w:pPr>
        <w:suppressAutoHyphens/>
        <w:spacing w:after="0" w:line="240" w:lineRule="auto"/>
        <w:jc w:val="center"/>
        <w:rPr>
          <w:rFonts w:ascii="Times New Roman" w:eastAsia="Times New Roman" w:hAnsi="Times New Roman" w:cs="Times New Roman"/>
          <w:b/>
          <w:sz w:val="21"/>
          <w:szCs w:val="21"/>
          <w:lang w:eastAsia="ar-SA"/>
        </w:rPr>
      </w:pPr>
    </w:p>
    <w:p w:rsidR="00B05D3F" w:rsidRPr="00CE35FD" w:rsidRDefault="00B05D3F" w:rsidP="00B05D3F">
      <w:pPr>
        <w:suppressAutoHyphens/>
        <w:spacing w:after="6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 xml:space="preserve">Изучив Извещение о проведении аукциона в электронной форме по определению поставщика (подрядчика, исполнителя) и аукционную документацию на </w:t>
      </w:r>
      <w:r w:rsidRPr="00B05D3F">
        <w:rPr>
          <w:rFonts w:ascii="Times New Roman" w:eastAsia="Times New Roman" w:hAnsi="Times New Roman" w:cs="Times New Roman"/>
          <w:b/>
          <w:sz w:val="21"/>
          <w:szCs w:val="21"/>
          <w:lang w:eastAsia="ar-SA"/>
        </w:rPr>
        <w:t>Поставк</w:t>
      </w:r>
      <w:r w:rsidR="00593D81">
        <w:rPr>
          <w:rFonts w:ascii="Times New Roman" w:eastAsia="Times New Roman" w:hAnsi="Times New Roman" w:cs="Times New Roman"/>
          <w:b/>
          <w:sz w:val="21"/>
          <w:szCs w:val="21"/>
          <w:lang w:eastAsia="ar-SA"/>
        </w:rPr>
        <w:t>у</w:t>
      </w:r>
      <w:r w:rsidRPr="00B05D3F">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картриджей для копировальной -</w:t>
      </w:r>
      <w:r w:rsidR="00DA64C1">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 xml:space="preserve">множительной техники </w:t>
      </w:r>
      <w:r w:rsidRPr="00B05D3F">
        <w:rPr>
          <w:rFonts w:ascii="Times New Roman" w:eastAsia="Times New Roman" w:hAnsi="Times New Roman" w:cs="Times New Roman"/>
          <w:b/>
          <w:sz w:val="21"/>
          <w:szCs w:val="21"/>
          <w:lang w:eastAsia="ar-SA"/>
        </w:rPr>
        <w:t>для нужд АО «Хабаровские авиалинии»</w:t>
      </w:r>
      <w:r w:rsidRPr="00C502F4">
        <w:rPr>
          <w:rFonts w:ascii="Times New Roman" w:eastAsia="Times New Roman" w:hAnsi="Times New Roman" w:cs="Times New Roman"/>
          <w:sz w:val="21"/>
          <w:szCs w:val="21"/>
          <w:lang w:eastAsia="ar-SA"/>
        </w:rPr>
        <w:t>,</w:t>
      </w:r>
      <w:r w:rsidRPr="00CE35FD">
        <w:rPr>
          <w:rFonts w:ascii="Times New Roman" w:eastAsia="Times New Roman" w:hAnsi="Times New Roman" w:cs="Times New Roman"/>
          <w:sz w:val="21"/>
          <w:szCs w:val="21"/>
          <w:lang w:eastAsia="ar-SA"/>
        </w:rPr>
        <w:t xml:space="preserve"> реестровый номер закупки: ____________________ (</w:t>
      </w:r>
      <w:r w:rsidRPr="00CE35FD">
        <w:rPr>
          <w:rFonts w:ascii="Times New Roman" w:eastAsia="Times New Roman" w:hAnsi="Times New Roman" w:cs="Times New Roman"/>
          <w:i/>
          <w:sz w:val="21"/>
          <w:szCs w:val="21"/>
          <w:lang w:eastAsia="ar-SA"/>
        </w:rPr>
        <w:t>указывается реестровый номер закупки в единой информационной системе</w:t>
      </w:r>
      <w:r w:rsidRPr="00CE35FD">
        <w:rPr>
          <w:rFonts w:ascii="Times New Roman" w:eastAsia="Times New Roman" w:hAnsi="Times New Roman" w:cs="Times New Roman"/>
          <w:sz w:val="21"/>
          <w:szCs w:val="21"/>
          <w:lang w:eastAsia="ar-SA"/>
        </w:rPr>
        <w:t>) предлагаем поставить товар в соответствии с данным предложением:</w:t>
      </w:r>
    </w:p>
    <w:p w:rsidR="00B05D3F" w:rsidRDefault="00B05D3F" w:rsidP="00B05D3F">
      <w:pPr>
        <w:suppressAutoHyphens/>
        <w:spacing w:after="60" w:line="240" w:lineRule="auto"/>
        <w:jc w:val="both"/>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b/>
          <w:bCs/>
          <w:sz w:val="21"/>
          <w:szCs w:val="21"/>
          <w:lang w:eastAsia="ar-SA"/>
        </w:rPr>
        <w:t>Таблица предложения участника закупки:</w:t>
      </w:r>
    </w:p>
    <w:p w:rsidR="00B05D3F" w:rsidRPr="00CE35FD" w:rsidRDefault="00B05D3F" w:rsidP="00B05D3F">
      <w:pPr>
        <w:suppressAutoHyphens/>
        <w:spacing w:after="60" w:line="240" w:lineRule="auto"/>
        <w:jc w:val="both"/>
        <w:rPr>
          <w:rFonts w:ascii="Times New Roman" w:eastAsia="Times New Roman" w:hAnsi="Times New Roman" w:cs="Times New Roman"/>
          <w:b/>
          <w:bCs/>
          <w:sz w:val="21"/>
          <w:szCs w:val="21"/>
          <w:lang w:eastAsia="ar-SA"/>
        </w:rPr>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088"/>
        <w:gridCol w:w="2800"/>
        <w:gridCol w:w="1470"/>
        <w:gridCol w:w="1511"/>
      </w:tblGrid>
      <w:tr w:rsidR="000143BA" w:rsidRPr="00CE35FD" w:rsidTr="00173A06">
        <w:trPr>
          <w:cantSplit/>
          <w:trHeight w:val="121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0143BA" w:rsidRPr="00CE35FD" w:rsidRDefault="000143BA" w:rsidP="008B517F">
            <w:pPr>
              <w:suppressAutoHyphens/>
              <w:spacing w:after="0" w:line="240" w:lineRule="auto"/>
              <w:ind w:firstLine="34"/>
              <w:jc w:val="both"/>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sz w:val="21"/>
                <w:szCs w:val="21"/>
                <w:lang w:eastAsia="ar-SA"/>
              </w:rPr>
              <w:t>№ п/п</w:t>
            </w:r>
          </w:p>
        </w:tc>
        <w:tc>
          <w:tcPr>
            <w:tcW w:w="3088" w:type="dxa"/>
            <w:tcBorders>
              <w:top w:val="single" w:sz="4" w:space="0" w:color="auto"/>
              <w:left w:val="nil"/>
              <w:bottom w:val="single" w:sz="4" w:space="0" w:color="auto"/>
              <w:right w:val="single" w:sz="4" w:space="0" w:color="auto"/>
            </w:tcBorders>
            <w:shd w:val="clear" w:color="auto" w:fill="auto"/>
            <w:vAlign w:val="center"/>
          </w:tcPr>
          <w:p w:rsidR="000143BA" w:rsidRPr="00CE35FD" w:rsidRDefault="000143BA" w:rsidP="00173A06">
            <w:pPr>
              <w:suppressAutoHyphens/>
              <w:spacing w:after="0" w:line="240" w:lineRule="auto"/>
              <w:jc w:val="center"/>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sz w:val="21"/>
                <w:szCs w:val="21"/>
                <w:lang w:eastAsia="ar-SA"/>
              </w:rPr>
              <w:t>Наименов</w:t>
            </w:r>
            <w:r>
              <w:rPr>
                <w:rFonts w:ascii="Times New Roman" w:eastAsia="Times New Roman" w:hAnsi="Times New Roman" w:cs="Times New Roman"/>
                <w:sz w:val="21"/>
                <w:szCs w:val="21"/>
                <w:lang w:eastAsia="ar-SA"/>
              </w:rPr>
              <w:t>а</w:t>
            </w:r>
            <w:r w:rsidRPr="00CE35FD">
              <w:rPr>
                <w:rFonts w:ascii="Times New Roman" w:eastAsia="Times New Roman" w:hAnsi="Times New Roman" w:cs="Times New Roman"/>
                <w:sz w:val="21"/>
                <w:szCs w:val="21"/>
                <w:lang w:eastAsia="ar-SA"/>
              </w:rPr>
              <w:t>ние</w:t>
            </w:r>
            <w:r w:rsidR="00173A06">
              <w:rPr>
                <w:rFonts w:ascii="Times New Roman" w:eastAsia="Times New Roman" w:hAnsi="Times New Roman" w:cs="Times New Roman"/>
                <w:sz w:val="21"/>
                <w:szCs w:val="21"/>
                <w:lang w:eastAsia="ar-SA"/>
              </w:rPr>
              <w:t xml:space="preserve"> </w:t>
            </w:r>
            <w:r w:rsidRPr="00CE35FD">
              <w:rPr>
                <w:rFonts w:ascii="Times New Roman" w:eastAsia="Times New Roman" w:hAnsi="Times New Roman" w:cs="Times New Roman"/>
                <w:sz w:val="21"/>
                <w:szCs w:val="21"/>
                <w:lang w:eastAsia="ar-SA"/>
              </w:rPr>
              <w:t>товара</w:t>
            </w:r>
          </w:p>
        </w:tc>
        <w:tc>
          <w:tcPr>
            <w:tcW w:w="2800" w:type="dxa"/>
            <w:tcBorders>
              <w:top w:val="single" w:sz="4" w:space="0" w:color="auto"/>
              <w:left w:val="single" w:sz="4" w:space="0" w:color="auto"/>
              <w:right w:val="single" w:sz="4" w:space="0" w:color="auto"/>
            </w:tcBorders>
            <w:shd w:val="clear" w:color="auto" w:fill="auto"/>
            <w:vAlign w:val="center"/>
          </w:tcPr>
          <w:p w:rsidR="000143BA" w:rsidRPr="00CE35FD" w:rsidRDefault="00173A06" w:rsidP="00173A06">
            <w:pPr>
              <w:suppressAutoHyphens/>
              <w:spacing w:after="0" w:line="240" w:lineRule="auto"/>
              <w:jc w:val="center"/>
              <w:rPr>
                <w:rFonts w:ascii="Times New Roman" w:eastAsia="Times New Roman" w:hAnsi="Times New Roman" w:cs="Times New Roman"/>
                <w:b/>
                <w:bCs/>
                <w:sz w:val="21"/>
                <w:szCs w:val="21"/>
                <w:lang w:eastAsia="ar-SA"/>
              </w:rPr>
            </w:pPr>
            <w:r w:rsidRPr="00173A06">
              <w:rPr>
                <w:rFonts w:ascii="Times New Roman" w:eastAsia="Times New Roman" w:hAnsi="Times New Roman" w:cs="Times New Roman"/>
                <w:sz w:val="21"/>
                <w:szCs w:val="21"/>
                <w:lang w:eastAsia="ar-SA"/>
              </w:rPr>
              <w:t>Характеристики, страна происхождения товара</w:t>
            </w:r>
            <w:r w:rsidRPr="00CE35FD">
              <w:rPr>
                <w:rFonts w:ascii="Times New Roman" w:eastAsia="Times New Roman" w:hAnsi="Times New Roman" w:cs="Times New Roman"/>
                <w:b/>
                <w:bCs/>
                <w:sz w:val="21"/>
                <w:szCs w:val="21"/>
                <w:lang w:eastAsia="ar-SA"/>
              </w:rPr>
              <w:t xml:space="preserve"> </w:t>
            </w:r>
          </w:p>
        </w:tc>
        <w:tc>
          <w:tcPr>
            <w:tcW w:w="1470" w:type="dxa"/>
            <w:tcBorders>
              <w:top w:val="single" w:sz="4" w:space="0" w:color="auto"/>
              <w:left w:val="single" w:sz="4" w:space="0" w:color="auto"/>
              <w:right w:val="single" w:sz="4" w:space="0" w:color="auto"/>
            </w:tcBorders>
            <w:vAlign w:val="center"/>
          </w:tcPr>
          <w:p w:rsidR="000143BA" w:rsidRPr="00CE35FD" w:rsidRDefault="000143BA" w:rsidP="00173A06">
            <w:pPr>
              <w:suppressAutoHyphens/>
              <w:spacing w:after="0" w:line="240" w:lineRule="auto"/>
              <w:ind w:hanging="11"/>
              <w:jc w:val="center"/>
              <w:rPr>
                <w:rFonts w:ascii="Times New Roman" w:eastAsia="Times New Roman" w:hAnsi="Times New Roman" w:cs="Times New Roman"/>
                <w:sz w:val="21"/>
                <w:szCs w:val="21"/>
                <w:lang w:eastAsia="ar-SA"/>
              </w:rPr>
            </w:pPr>
            <w:r w:rsidRPr="00173A06">
              <w:rPr>
                <w:rFonts w:ascii="Times New Roman" w:eastAsia="Times New Roman" w:hAnsi="Times New Roman" w:cs="Times New Roman"/>
                <w:sz w:val="21"/>
                <w:szCs w:val="21"/>
                <w:lang w:eastAsia="ar-SA"/>
              </w:rPr>
              <w:t>Ед. измерения</w:t>
            </w:r>
          </w:p>
        </w:tc>
        <w:tc>
          <w:tcPr>
            <w:tcW w:w="1511" w:type="dxa"/>
            <w:tcBorders>
              <w:top w:val="single" w:sz="4" w:space="0" w:color="auto"/>
              <w:left w:val="single" w:sz="4" w:space="0" w:color="auto"/>
              <w:right w:val="single" w:sz="4" w:space="0" w:color="auto"/>
            </w:tcBorders>
            <w:vAlign w:val="center"/>
          </w:tcPr>
          <w:p w:rsidR="000143BA" w:rsidRPr="00CE35FD" w:rsidRDefault="00173A06" w:rsidP="00173A06">
            <w:pPr>
              <w:suppressAutoHyphens/>
              <w:spacing w:after="0" w:line="240" w:lineRule="auto"/>
              <w:ind w:hanging="11"/>
              <w:jc w:val="center"/>
              <w:rPr>
                <w:rFonts w:ascii="Times New Roman" w:eastAsia="Times New Roman" w:hAnsi="Times New Roman" w:cs="Times New Roman"/>
                <w:sz w:val="21"/>
                <w:szCs w:val="21"/>
                <w:lang w:eastAsia="ar-SA"/>
              </w:rPr>
            </w:pPr>
            <w:r w:rsidRPr="00173A06">
              <w:rPr>
                <w:rFonts w:ascii="Times New Roman" w:eastAsia="Times New Roman" w:hAnsi="Times New Roman" w:cs="Times New Roman"/>
                <w:sz w:val="21"/>
                <w:szCs w:val="21"/>
                <w:lang w:eastAsia="ar-SA"/>
              </w:rPr>
              <w:t>Кол-во ед.</w:t>
            </w:r>
          </w:p>
        </w:tc>
      </w:tr>
      <w:tr w:rsidR="000143BA" w:rsidRPr="00CE35FD" w:rsidTr="000143BA">
        <w:trPr>
          <w:cantSplit/>
          <w:trHeight w:val="269"/>
        </w:trPr>
        <w:tc>
          <w:tcPr>
            <w:tcW w:w="640" w:type="dxa"/>
            <w:shd w:val="clear" w:color="auto" w:fill="auto"/>
          </w:tcPr>
          <w:p w:rsidR="000143BA" w:rsidRPr="00173A06" w:rsidRDefault="000143BA" w:rsidP="008B517F">
            <w:pPr>
              <w:tabs>
                <w:tab w:val="right" w:pos="176"/>
                <w:tab w:val="center" w:pos="587"/>
              </w:tabs>
              <w:suppressAutoHyphens/>
              <w:spacing w:after="0" w:line="276" w:lineRule="auto"/>
              <w:ind w:left="-533" w:firstLine="534"/>
              <w:jc w:val="center"/>
              <w:rPr>
                <w:rFonts w:ascii="Times New Roman" w:eastAsia="Times New Roman" w:hAnsi="Times New Roman" w:cs="Times New Roman"/>
                <w:b/>
                <w:bCs/>
                <w:sz w:val="16"/>
                <w:szCs w:val="16"/>
                <w:lang w:eastAsia="ar-SA"/>
              </w:rPr>
            </w:pPr>
            <w:r w:rsidRPr="00173A06">
              <w:rPr>
                <w:rFonts w:ascii="Times New Roman" w:eastAsia="Times New Roman" w:hAnsi="Times New Roman" w:cs="Times New Roman"/>
                <w:b/>
                <w:bCs/>
                <w:sz w:val="16"/>
                <w:szCs w:val="16"/>
                <w:lang w:eastAsia="ar-SA"/>
              </w:rPr>
              <w:t>1</w:t>
            </w:r>
            <w:r w:rsidR="00173A06" w:rsidRPr="00173A06">
              <w:rPr>
                <w:rFonts w:ascii="Times New Roman" w:eastAsia="Times New Roman" w:hAnsi="Times New Roman" w:cs="Times New Roman"/>
                <w:b/>
                <w:bCs/>
                <w:sz w:val="16"/>
                <w:szCs w:val="16"/>
                <w:lang w:eastAsia="ar-SA"/>
              </w:rPr>
              <w:t>.</w:t>
            </w:r>
          </w:p>
        </w:tc>
        <w:tc>
          <w:tcPr>
            <w:tcW w:w="3088" w:type="dxa"/>
            <w:shd w:val="clear" w:color="auto" w:fill="auto"/>
          </w:tcPr>
          <w:p w:rsidR="000143BA" w:rsidRPr="00173A06" w:rsidRDefault="000143BA" w:rsidP="008B517F">
            <w:pPr>
              <w:suppressAutoHyphens/>
              <w:spacing w:after="0" w:line="276" w:lineRule="auto"/>
              <w:ind w:firstLine="851"/>
              <w:jc w:val="center"/>
              <w:rPr>
                <w:rFonts w:ascii="Times New Roman" w:eastAsia="Times New Roman" w:hAnsi="Times New Roman" w:cs="Times New Roman"/>
                <w:b/>
                <w:bCs/>
                <w:sz w:val="16"/>
                <w:szCs w:val="16"/>
                <w:lang w:eastAsia="ar-SA"/>
              </w:rPr>
            </w:pPr>
            <w:r w:rsidRPr="00173A06">
              <w:rPr>
                <w:rFonts w:ascii="Times New Roman" w:eastAsia="Times New Roman" w:hAnsi="Times New Roman" w:cs="Times New Roman"/>
                <w:b/>
                <w:bCs/>
                <w:sz w:val="16"/>
                <w:szCs w:val="16"/>
                <w:lang w:eastAsia="ar-SA"/>
              </w:rPr>
              <w:t>2</w:t>
            </w:r>
          </w:p>
        </w:tc>
        <w:tc>
          <w:tcPr>
            <w:tcW w:w="2800" w:type="dxa"/>
            <w:tcBorders>
              <w:top w:val="single" w:sz="4" w:space="0" w:color="auto"/>
              <w:left w:val="single" w:sz="6" w:space="0" w:color="auto"/>
              <w:bottom w:val="single" w:sz="4" w:space="0" w:color="auto"/>
              <w:right w:val="single" w:sz="4" w:space="0" w:color="auto"/>
            </w:tcBorders>
            <w:shd w:val="clear" w:color="auto" w:fill="auto"/>
            <w:vAlign w:val="center"/>
          </w:tcPr>
          <w:p w:rsidR="000143BA" w:rsidRPr="00173A06" w:rsidRDefault="000143BA" w:rsidP="008B517F">
            <w:pPr>
              <w:suppressAutoHyphens/>
              <w:spacing w:after="0" w:line="276" w:lineRule="auto"/>
              <w:ind w:hanging="323"/>
              <w:jc w:val="center"/>
              <w:rPr>
                <w:rFonts w:ascii="Times New Roman" w:eastAsia="Times New Roman" w:hAnsi="Times New Roman" w:cs="Times New Roman"/>
                <w:b/>
                <w:sz w:val="16"/>
                <w:szCs w:val="16"/>
                <w:lang w:eastAsia="ar-SA"/>
              </w:rPr>
            </w:pPr>
            <w:r w:rsidRPr="00173A06">
              <w:rPr>
                <w:rFonts w:ascii="Times New Roman" w:eastAsia="Times New Roman" w:hAnsi="Times New Roman" w:cs="Times New Roman"/>
                <w:b/>
                <w:sz w:val="16"/>
                <w:szCs w:val="16"/>
                <w:lang w:eastAsia="ar-SA"/>
              </w:rPr>
              <w:t>3</w:t>
            </w:r>
          </w:p>
        </w:tc>
        <w:tc>
          <w:tcPr>
            <w:tcW w:w="1470" w:type="dxa"/>
            <w:tcBorders>
              <w:top w:val="single" w:sz="4" w:space="0" w:color="auto"/>
              <w:left w:val="single" w:sz="6" w:space="0" w:color="auto"/>
              <w:bottom w:val="single" w:sz="4" w:space="0" w:color="auto"/>
              <w:right w:val="single" w:sz="4" w:space="0" w:color="auto"/>
            </w:tcBorders>
          </w:tcPr>
          <w:p w:rsidR="000143BA" w:rsidRPr="00173A06" w:rsidRDefault="00173A06" w:rsidP="008B517F">
            <w:pPr>
              <w:suppressAutoHyphens/>
              <w:spacing w:after="0" w:line="276" w:lineRule="auto"/>
              <w:ind w:hanging="196"/>
              <w:jc w:val="center"/>
              <w:rPr>
                <w:rFonts w:ascii="Times New Roman" w:eastAsia="Times New Roman" w:hAnsi="Times New Roman" w:cs="Times New Roman"/>
                <w:b/>
                <w:sz w:val="16"/>
                <w:szCs w:val="16"/>
                <w:lang w:eastAsia="ar-SA"/>
              </w:rPr>
            </w:pPr>
            <w:r w:rsidRPr="00173A06">
              <w:rPr>
                <w:rFonts w:ascii="Times New Roman" w:eastAsia="Times New Roman" w:hAnsi="Times New Roman" w:cs="Times New Roman"/>
                <w:b/>
                <w:sz w:val="16"/>
                <w:szCs w:val="16"/>
                <w:lang w:eastAsia="ar-SA"/>
              </w:rPr>
              <w:t>4</w:t>
            </w:r>
          </w:p>
        </w:tc>
        <w:tc>
          <w:tcPr>
            <w:tcW w:w="1511" w:type="dxa"/>
            <w:tcBorders>
              <w:top w:val="single" w:sz="4" w:space="0" w:color="auto"/>
              <w:left w:val="single" w:sz="4" w:space="0" w:color="auto"/>
              <w:bottom w:val="single" w:sz="4" w:space="0" w:color="auto"/>
              <w:right w:val="single" w:sz="4" w:space="0" w:color="auto"/>
            </w:tcBorders>
          </w:tcPr>
          <w:p w:rsidR="000143BA" w:rsidRPr="00173A06" w:rsidRDefault="00173A06" w:rsidP="000143BA">
            <w:pPr>
              <w:suppressAutoHyphens/>
              <w:spacing w:after="0" w:line="276" w:lineRule="auto"/>
              <w:jc w:val="center"/>
              <w:rPr>
                <w:rFonts w:ascii="Times New Roman" w:eastAsia="Times New Roman" w:hAnsi="Times New Roman" w:cs="Times New Roman"/>
                <w:b/>
                <w:sz w:val="16"/>
                <w:szCs w:val="16"/>
                <w:lang w:eastAsia="ar-SA"/>
              </w:rPr>
            </w:pPr>
            <w:r w:rsidRPr="00173A06">
              <w:rPr>
                <w:rFonts w:ascii="Times New Roman" w:eastAsia="Times New Roman" w:hAnsi="Times New Roman" w:cs="Times New Roman"/>
                <w:b/>
                <w:sz w:val="16"/>
                <w:szCs w:val="16"/>
                <w:lang w:eastAsia="ar-SA"/>
              </w:rPr>
              <w:t>5</w:t>
            </w:r>
          </w:p>
        </w:tc>
      </w:tr>
      <w:tr w:rsidR="000143BA" w:rsidRPr="00CE35FD" w:rsidTr="00173A06">
        <w:trPr>
          <w:cantSplit/>
          <w:trHeight w:val="104"/>
        </w:trPr>
        <w:tc>
          <w:tcPr>
            <w:tcW w:w="640" w:type="dxa"/>
            <w:shd w:val="clear" w:color="auto" w:fill="auto"/>
          </w:tcPr>
          <w:p w:rsidR="000143BA" w:rsidRPr="00CE35FD" w:rsidRDefault="00173A06" w:rsidP="008B517F">
            <w:pPr>
              <w:tabs>
                <w:tab w:val="right" w:pos="176"/>
                <w:tab w:val="center" w:pos="587"/>
              </w:tabs>
              <w:suppressAutoHyphens/>
              <w:spacing w:after="0" w:line="276" w:lineRule="auto"/>
              <w:ind w:left="-533" w:firstLine="534"/>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1.</w:t>
            </w:r>
          </w:p>
        </w:tc>
        <w:tc>
          <w:tcPr>
            <w:tcW w:w="3088" w:type="dxa"/>
            <w:shd w:val="clear" w:color="auto" w:fill="auto"/>
          </w:tcPr>
          <w:p w:rsidR="000143BA" w:rsidRPr="00CE35FD" w:rsidRDefault="000143BA" w:rsidP="008B517F">
            <w:pPr>
              <w:suppressAutoHyphens/>
              <w:spacing w:after="0" w:line="276" w:lineRule="auto"/>
              <w:rPr>
                <w:rFonts w:ascii="Times New Roman" w:eastAsia="Times New Roman" w:hAnsi="Times New Roman" w:cs="Times New Roman"/>
                <w:b/>
                <w:sz w:val="21"/>
                <w:szCs w:val="21"/>
                <w:lang w:eastAsia="ru-RU"/>
              </w:rPr>
            </w:pP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0143BA" w:rsidRPr="00CE35FD" w:rsidRDefault="000143BA" w:rsidP="008B517F">
            <w:pPr>
              <w:tabs>
                <w:tab w:val="left" w:pos="465"/>
              </w:tabs>
              <w:suppressAutoHyphens/>
              <w:spacing w:after="0" w:line="276" w:lineRule="auto"/>
              <w:rPr>
                <w:rFonts w:ascii="Times New Roman" w:eastAsia="Times New Roman" w:hAnsi="Times New Roman" w:cs="Times New Roman"/>
                <w:sz w:val="21"/>
                <w:szCs w:val="21"/>
                <w:highlight w:val="yellow"/>
                <w:lang w:eastAsia="ar-SA"/>
              </w:rPr>
            </w:pPr>
            <w:r w:rsidRPr="00CE35FD">
              <w:rPr>
                <w:rFonts w:ascii="Times New Roman" w:eastAsia="Times New Roman" w:hAnsi="Times New Roman" w:cs="Times New Roman"/>
                <w:sz w:val="21"/>
                <w:szCs w:val="21"/>
                <w:lang w:eastAsia="ar-SA"/>
              </w:rPr>
              <w:tab/>
            </w:r>
          </w:p>
        </w:tc>
        <w:tc>
          <w:tcPr>
            <w:tcW w:w="1470" w:type="dxa"/>
            <w:tcBorders>
              <w:top w:val="single" w:sz="4" w:space="0" w:color="auto"/>
              <w:left w:val="single" w:sz="6" w:space="0" w:color="auto"/>
              <w:bottom w:val="single" w:sz="4" w:space="0" w:color="auto"/>
              <w:right w:val="single" w:sz="4" w:space="0" w:color="auto"/>
            </w:tcBorders>
            <w:shd w:val="clear" w:color="auto" w:fill="auto"/>
          </w:tcPr>
          <w:p w:rsidR="000143BA" w:rsidRPr="00CE35FD" w:rsidRDefault="000143BA" w:rsidP="008B517F">
            <w:pPr>
              <w:suppressAutoHyphens/>
              <w:spacing w:after="0" w:line="276" w:lineRule="auto"/>
              <w:ind w:hanging="196"/>
              <w:jc w:val="center"/>
              <w:rPr>
                <w:rFonts w:ascii="Times New Roman" w:eastAsia="Times New Roman" w:hAnsi="Times New Roman" w:cs="Times New Roman"/>
                <w:sz w:val="21"/>
                <w:szCs w:val="21"/>
                <w:lang w:eastAsia="ar-SA"/>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0143BA" w:rsidRPr="00CE35FD" w:rsidRDefault="000143BA" w:rsidP="008B517F">
            <w:pPr>
              <w:suppressAutoHyphens/>
              <w:spacing w:after="0" w:line="276" w:lineRule="auto"/>
              <w:ind w:hanging="196"/>
              <w:jc w:val="center"/>
              <w:rPr>
                <w:rFonts w:ascii="Times New Roman" w:eastAsia="Times New Roman" w:hAnsi="Times New Roman" w:cs="Times New Roman"/>
                <w:sz w:val="21"/>
                <w:szCs w:val="21"/>
                <w:lang w:eastAsia="ar-SA"/>
              </w:rPr>
            </w:pPr>
          </w:p>
        </w:tc>
      </w:tr>
      <w:tr w:rsidR="00173A06" w:rsidRPr="00CE35FD" w:rsidTr="00173A06">
        <w:trPr>
          <w:cantSplit/>
          <w:trHeight w:val="104"/>
        </w:trPr>
        <w:tc>
          <w:tcPr>
            <w:tcW w:w="640" w:type="dxa"/>
            <w:shd w:val="clear" w:color="auto" w:fill="auto"/>
          </w:tcPr>
          <w:p w:rsidR="00173A06" w:rsidRPr="00CE35FD" w:rsidRDefault="00173A06" w:rsidP="008B517F">
            <w:pPr>
              <w:tabs>
                <w:tab w:val="right" w:pos="176"/>
                <w:tab w:val="center" w:pos="587"/>
              </w:tabs>
              <w:suppressAutoHyphens/>
              <w:spacing w:after="0" w:line="276" w:lineRule="auto"/>
              <w:ind w:left="-533" w:firstLine="534"/>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w:t>
            </w:r>
          </w:p>
        </w:tc>
        <w:tc>
          <w:tcPr>
            <w:tcW w:w="3088" w:type="dxa"/>
            <w:shd w:val="clear" w:color="auto" w:fill="auto"/>
          </w:tcPr>
          <w:p w:rsidR="00173A06" w:rsidRPr="00CE35FD" w:rsidRDefault="00173A06" w:rsidP="008B517F">
            <w:pPr>
              <w:suppressAutoHyphens/>
              <w:spacing w:after="0" w:line="276" w:lineRule="auto"/>
              <w:rPr>
                <w:rFonts w:ascii="Times New Roman" w:eastAsia="Times New Roman" w:hAnsi="Times New Roman" w:cs="Times New Roman"/>
                <w:b/>
                <w:sz w:val="21"/>
                <w:szCs w:val="21"/>
                <w:lang w:eastAsia="ru-RU"/>
              </w:rPr>
            </w:pPr>
          </w:p>
        </w:tc>
        <w:tc>
          <w:tcPr>
            <w:tcW w:w="2800" w:type="dxa"/>
            <w:tcBorders>
              <w:top w:val="single" w:sz="4" w:space="0" w:color="auto"/>
              <w:left w:val="single" w:sz="4" w:space="0" w:color="auto"/>
              <w:right w:val="single" w:sz="4" w:space="0" w:color="auto"/>
            </w:tcBorders>
            <w:shd w:val="clear" w:color="auto" w:fill="auto"/>
            <w:vAlign w:val="center"/>
          </w:tcPr>
          <w:p w:rsidR="00173A06" w:rsidRPr="00CE35FD" w:rsidRDefault="00173A06" w:rsidP="008B517F">
            <w:pPr>
              <w:tabs>
                <w:tab w:val="left" w:pos="465"/>
              </w:tabs>
              <w:suppressAutoHyphens/>
              <w:spacing w:after="0" w:line="276" w:lineRule="auto"/>
              <w:rPr>
                <w:rFonts w:ascii="Times New Roman" w:eastAsia="Times New Roman" w:hAnsi="Times New Roman" w:cs="Times New Roman"/>
                <w:sz w:val="21"/>
                <w:szCs w:val="21"/>
                <w:lang w:eastAsia="ar-SA"/>
              </w:rPr>
            </w:pPr>
          </w:p>
        </w:tc>
        <w:tc>
          <w:tcPr>
            <w:tcW w:w="1470" w:type="dxa"/>
            <w:tcBorders>
              <w:top w:val="single" w:sz="4" w:space="0" w:color="auto"/>
              <w:left w:val="single" w:sz="6" w:space="0" w:color="auto"/>
              <w:right w:val="single" w:sz="4" w:space="0" w:color="auto"/>
            </w:tcBorders>
            <w:shd w:val="clear" w:color="auto" w:fill="auto"/>
          </w:tcPr>
          <w:p w:rsidR="00173A06" w:rsidRPr="00CE35FD" w:rsidRDefault="00173A06" w:rsidP="008B517F">
            <w:pPr>
              <w:suppressAutoHyphens/>
              <w:spacing w:after="0" w:line="276" w:lineRule="auto"/>
              <w:ind w:hanging="196"/>
              <w:jc w:val="center"/>
              <w:rPr>
                <w:rFonts w:ascii="Times New Roman" w:eastAsia="Times New Roman" w:hAnsi="Times New Roman" w:cs="Times New Roman"/>
                <w:sz w:val="21"/>
                <w:szCs w:val="21"/>
                <w:lang w:eastAsia="ar-SA"/>
              </w:rPr>
            </w:pPr>
          </w:p>
        </w:tc>
        <w:tc>
          <w:tcPr>
            <w:tcW w:w="1511" w:type="dxa"/>
            <w:tcBorders>
              <w:top w:val="single" w:sz="4" w:space="0" w:color="auto"/>
              <w:left w:val="single" w:sz="4" w:space="0" w:color="auto"/>
              <w:right w:val="single" w:sz="4" w:space="0" w:color="auto"/>
            </w:tcBorders>
            <w:shd w:val="clear" w:color="auto" w:fill="auto"/>
          </w:tcPr>
          <w:p w:rsidR="00173A06" w:rsidRPr="00CE35FD" w:rsidRDefault="00173A06" w:rsidP="008B517F">
            <w:pPr>
              <w:suppressAutoHyphens/>
              <w:spacing w:after="0" w:line="276" w:lineRule="auto"/>
              <w:ind w:hanging="196"/>
              <w:jc w:val="center"/>
              <w:rPr>
                <w:rFonts w:ascii="Times New Roman" w:eastAsia="Times New Roman" w:hAnsi="Times New Roman" w:cs="Times New Roman"/>
                <w:sz w:val="21"/>
                <w:szCs w:val="21"/>
                <w:lang w:eastAsia="ar-SA"/>
              </w:rPr>
            </w:pPr>
          </w:p>
        </w:tc>
      </w:tr>
    </w:tbl>
    <w:p w:rsidR="00B05D3F" w:rsidRPr="00CE35FD" w:rsidRDefault="00B05D3F" w:rsidP="00B05D3F">
      <w:pPr>
        <w:suppressAutoHyphens/>
        <w:spacing w:after="60" w:line="240" w:lineRule="auto"/>
        <w:jc w:val="both"/>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b/>
          <w:bCs/>
          <w:sz w:val="21"/>
          <w:szCs w:val="21"/>
          <w:lang w:eastAsia="ar-SA"/>
        </w:rPr>
        <w:t xml:space="preserve"> </w:t>
      </w:r>
    </w:p>
    <w:p w:rsidR="00B05D3F" w:rsidRPr="00CE35FD" w:rsidRDefault="00B05D3F" w:rsidP="00B05D3F">
      <w:pPr>
        <w:suppressAutoHyphens/>
        <w:autoSpaceDE w:val="0"/>
        <w:autoSpaceDN w:val="0"/>
        <w:adjustRightInd w:val="0"/>
        <w:spacing w:after="0" w:line="240" w:lineRule="auto"/>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b/>
          <w:bCs/>
          <w:sz w:val="21"/>
          <w:szCs w:val="21"/>
          <w:lang w:eastAsia="ar-SA"/>
        </w:rPr>
        <w:t>Примечание к Форме 1:</w:t>
      </w:r>
    </w:p>
    <w:p w:rsidR="00B05D3F" w:rsidRPr="00CE35FD" w:rsidRDefault="00B05D3F" w:rsidP="00B05D3F">
      <w:pPr>
        <w:widowControl w:val="0"/>
        <w:tabs>
          <w:tab w:val="left" w:pos="567"/>
        </w:tabs>
        <w:suppressAutoHyphens/>
        <w:spacing w:after="0" w:line="240" w:lineRule="auto"/>
        <w:jc w:val="center"/>
        <w:rPr>
          <w:rFonts w:ascii="Times New Roman" w:eastAsia="Times New Roman" w:hAnsi="Times New Roman" w:cs="Times New Roman"/>
          <w:sz w:val="21"/>
          <w:szCs w:val="21"/>
          <w:lang w:eastAsia="ar-SA"/>
        </w:rPr>
      </w:pPr>
    </w:p>
    <w:p w:rsidR="00B05D3F" w:rsidRPr="00CE35FD" w:rsidRDefault="00B05D3F" w:rsidP="00B05D3F">
      <w:pPr>
        <w:suppressAutoHyphens/>
        <w:autoSpaceDE w:val="0"/>
        <w:autoSpaceDN w:val="0"/>
        <w:adjustRightInd w:val="0"/>
        <w:spacing w:after="60" w:line="240" w:lineRule="auto"/>
        <w:ind w:right="-1"/>
        <w:jc w:val="both"/>
        <w:rPr>
          <w:rFonts w:ascii="Times New Roman" w:eastAsia="Times New Roman" w:hAnsi="Times New Roman" w:cs="Times New Roman"/>
          <w:color w:val="000000"/>
          <w:spacing w:val="1"/>
          <w:sz w:val="21"/>
          <w:szCs w:val="21"/>
          <w:lang w:eastAsia="ar-SA"/>
        </w:rPr>
      </w:pPr>
      <w:r w:rsidRPr="00CE35FD">
        <w:rPr>
          <w:rFonts w:ascii="Times New Roman" w:eastAsia="Times New Roman" w:hAnsi="Times New Roman" w:cs="Times New Roman"/>
          <w:sz w:val="21"/>
          <w:szCs w:val="21"/>
          <w:vertAlign w:val="superscript"/>
          <w:lang w:eastAsia="ar-SA"/>
        </w:rPr>
        <w:t>1</w:t>
      </w:r>
      <w:r w:rsidRPr="00CE35FD">
        <w:rPr>
          <w:rFonts w:ascii="Times New Roman" w:eastAsia="Times New Roman" w:hAnsi="Times New Roman" w:cs="Times New Roman"/>
          <w:sz w:val="21"/>
          <w:szCs w:val="21"/>
          <w:lang w:eastAsia="ar-SA"/>
        </w:rPr>
        <w:t xml:space="preserve"> Наименование страны происхождения товаров указывается Участником в соответствии с Общероссийским </w:t>
      </w:r>
      <w:hyperlink r:id="rId7" w:history="1">
        <w:r w:rsidRPr="00CE35FD">
          <w:rPr>
            <w:rFonts w:ascii="Times New Roman" w:eastAsia="Times New Roman" w:hAnsi="Times New Roman" w:cs="Times New Roman"/>
            <w:sz w:val="21"/>
            <w:szCs w:val="21"/>
            <w:lang w:eastAsia="ar-SA"/>
          </w:rPr>
          <w:t>классификатором</w:t>
        </w:r>
      </w:hyperlink>
      <w:r w:rsidRPr="00CE35FD">
        <w:rPr>
          <w:rFonts w:ascii="Times New Roman" w:eastAsia="Times New Roman" w:hAnsi="Times New Roman" w:cs="Times New Roman"/>
          <w:sz w:val="21"/>
          <w:szCs w:val="21"/>
          <w:lang w:eastAsia="ar-SA"/>
        </w:rPr>
        <w:t xml:space="preserve"> стран мира ОК (МК (ИСО 3166) 004-97) 025-2001.</w:t>
      </w:r>
      <w:r w:rsidRPr="00CE35FD">
        <w:rPr>
          <w:rFonts w:ascii="Times New Roman" w:eastAsia="Times New Roman" w:hAnsi="Times New Roman" w:cs="Times New Roman"/>
          <w:color w:val="000000"/>
          <w:spacing w:val="1"/>
          <w:sz w:val="21"/>
          <w:szCs w:val="21"/>
          <w:lang w:eastAsia="ar-SA"/>
        </w:rPr>
        <w:t xml:space="preserve"> </w:t>
      </w:r>
    </w:p>
    <w:p w:rsidR="00B05D3F" w:rsidRPr="00CE35FD" w:rsidRDefault="00B05D3F" w:rsidP="00B05D3F">
      <w:pPr>
        <w:suppressAutoHyphens/>
        <w:spacing w:after="60" w:line="240" w:lineRule="auto"/>
        <w:jc w:val="both"/>
        <w:rPr>
          <w:rFonts w:ascii="Times New Roman" w:eastAsia="Times New Roman" w:hAnsi="Times New Roman" w:cs="Times New Roman"/>
          <w:sz w:val="21"/>
          <w:szCs w:val="21"/>
          <w:u w:val="single"/>
        </w:rPr>
      </w:pPr>
      <w:r w:rsidRPr="00CE35FD">
        <w:rPr>
          <w:rFonts w:ascii="Times New Roman" w:eastAsia="Times New Roman" w:hAnsi="Times New Roman" w:cs="Times New Roman"/>
          <w:sz w:val="21"/>
          <w:szCs w:val="21"/>
          <w:u w:val="single"/>
          <w:lang w:eastAsia="ar-SA"/>
        </w:rPr>
        <w:t xml:space="preserve">Порядок заполнения заявки на участие в </w:t>
      </w:r>
      <w:r w:rsidR="00151B0C">
        <w:rPr>
          <w:rFonts w:ascii="Times New Roman" w:eastAsia="Times New Roman" w:hAnsi="Times New Roman" w:cs="Times New Roman"/>
          <w:sz w:val="21"/>
          <w:szCs w:val="21"/>
          <w:u w:val="single"/>
          <w:lang w:eastAsia="ar-SA"/>
        </w:rPr>
        <w:t>электронном аукционе</w:t>
      </w:r>
      <w:r w:rsidRPr="00CE35FD">
        <w:rPr>
          <w:rFonts w:ascii="Times New Roman" w:eastAsia="Times New Roman" w:hAnsi="Times New Roman" w:cs="Times New Roman"/>
          <w:sz w:val="21"/>
          <w:szCs w:val="21"/>
          <w:u w:val="single"/>
          <w:lang w:eastAsia="ar-SA"/>
        </w:rPr>
        <w:t>:</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«не менее X» (где «X» - нижнее числовое значение), следует указывать таким образом, чтобы указанный показатель был конкретным* и по числовому значению больше или равен требуемому «X». Например, значение показателя «длина» при установлении требования «не менее 600 мм» следует устанавливать равным «600 мм», «601 мм», «602 мм»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«не более Y» (где «Y» - верхнее числовое значение), следует указывать таким образом, чтобы указанный показатель был конкретным* и по числовому значению был меньше или равен требуемому «Y». Например, значение показателя «длина» при установлении требования «не более 600 мм» следует устанавливать равным «600 мм», «599 мм», «598 мм»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слова «менее Y» (где «Y» - верхнее числовое значение), следует указывать таким образом, чтобы указанный показатель был конкретным* и по числовому значению был меньше, но не равен требуемому «Y». Например, значение показателя «длина» при установлении требования «менее 600 мм» следует устанавливать равным «599 мм», «598 мм», «597 мм»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слова «более X» (где «X» - нижнее числовое значение), следует указывать таким образом, чтобы указанный показатель был конкретным* и по числовому значению был больше, но не равен требуемому «X». Например, значение показателя «длина» при установлении требования «более 600 мм» следует устанавливать равным «601 мм», «602 мм», «603 мм»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«не менее X, но не более Y» (где «X» - нижнее числовое значение, «Y» - верхнее числовое значение), следует указывать таким образом, чтобы указанный показатель по числовому значению был конкретным*, в указанном диапазоне числовых значений, при этом он может быть равен численному значению верхней границы диапазона «Y» или нижней границы диапазона «X». Например, значение показателя «цветовая температура» при установлении требования «не менее 2700 К, но не более 3500 К» следует устанавливать равным «2700 К», «2701 К», «2702 К» и т.д., «3500 К».</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«не ниже X» (где «X» - нижнее числовое значение), следует указывать таким образом, чтобы указанный показатель был конкретным и по числовому значению был больше или равен требуемому «X». Например, значение показателя «степень защиты IP» при установлении требования «не ниже 54» следует устанавливать равным «54», «55», «64», «65»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lastRenderedPageBreak/>
        <w:t>В случае, если Заказчиком установлены требования к показателям с использованием слов «не выше Y» (где «Y» - верхнее числовое значение), следует указывать таким образом, чтобы указанный показатель был конкретным и по числовому значению был меньше или равен требуемому «Y». Например, значение показателя «класс пожарной опасности» при установлении требования «не выше КМ 3» следует устанавливать равным «КМ0», «КМ1», «КМ2» или «КМ3».</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«от не менее X до не более Y» (где «X» - нижнее числовое значение, «Y» - верхнее числовое значение), следует указывать таким образом, чтобы указанный показатель был диапазонным, при этом «X» и «Y» указываются в виде конкретных числовых значений. Например, значение показателя «мощность излучения» при установлении требования «от не менее 0,01мВт до не более 10мВт» следует устанавливать равным «от 0,01мВт до 10мВт», «от 0,02мВт до 9,99мВт», «от 0,03мВт до 9,98мВт», «от 0,1мВт до 8мВт»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«от не более X до не менее Y» (где «X» - нижнее числовое значение, «Y» - верхнее числовое значение), следует указывать таким образом, чтобы указанный показатель был диапазонным, при этом «X» и «Y» указываются в виде конкретных числовых значений. Например, значение показателя «чувствительность датчика» при установлении требования «от не более 0,1усл.ед. до не менее 10усл.ед.» следует устанавливать равным «от 0,1усл.ед. до 10усл.ед.», «от 0,09усл.ед. до 10,1усл.ед.», «от 0,08усл.ед. до 10,2усл.ед.»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 «от не выше X до не ниже Y» (где «X» - нижнее числовое значение, «Y» - верхнее числовое значение), следует указывать таким образом, чтобы указанный показатель был диапазонным, при этом «X» и «Y» указываются в виде конкретных числовых значений. Например, значение показателя «возможность использования при температуре» при установлении требования «от не выше -10 °C до не ниже +40 °C» следует устанавливать равным «от -10 °C до +40 °C», «от -11 °C до 41 °C», «от -12 °C до +42 °C», «от -20 °C до +50 °C» и т.д.</w:t>
      </w:r>
    </w:p>
    <w:p w:rsidR="00B05D3F" w:rsidRPr="00CE35FD"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с использованием слова «или», следует указывать один из предложенных вариантов. Например, - значение показателя «Класс энергопотребления» при установлении требования «А или А+ или А++» следует устанавливать равным «А» или «А+» или «А++»; - значение показателя «Фасовка» при установлении требования «бутыли вместимостью 19 или 18.9 литров» следует устанавливать равным «19 литров» или «18,9 литров».</w:t>
      </w:r>
    </w:p>
    <w:p w:rsidR="00B05D3F" w:rsidRDefault="00B05D3F" w:rsidP="00B05D3F">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В случае, если Заказчиком установлены требования к показателям, которые не сопровождаются словами (знаками) «не менее», «не более», «менее», «более», «не менее, но не более», «не ниже», «не выше», «от не более до не менее», «до не менее», «или», то указанные параметры не могут изменяться. Например, значение показателя «длина» при установлении требования «600 мм» следует устанавливать равным «600 мм», а значение показателя «напряжение питания» при установлении требования «9 – 27 Вт» следует устанавливать равным «9 – 27 Вт».</w:t>
      </w:r>
    </w:p>
    <w:p w:rsidR="00173A06" w:rsidRPr="00173A06" w:rsidRDefault="00173A06" w:rsidP="00173A06">
      <w:pPr>
        <w:numPr>
          <w:ilvl w:val="0"/>
          <w:numId w:val="2"/>
        </w:numPr>
        <w:suppressAutoHyphens/>
        <w:spacing w:after="0" w:line="240" w:lineRule="auto"/>
        <w:contextualSpacing/>
        <w:jc w:val="both"/>
        <w:rPr>
          <w:rFonts w:ascii="Times New Roman" w:eastAsia="Times New Roman" w:hAnsi="Times New Roman" w:cs="Times New Roman"/>
          <w:sz w:val="21"/>
          <w:szCs w:val="21"/>
          <w:lang w:eastAsia="ru-RU"/>
        </w:rPr>
      </w:pPr>
      <w:r w:rsidRPr="00173A06">
        <w:rPr>
          <w:rFonts w:ascii="Times New Roman" w:eastAsia="Times New Roman" w:hAnsi="Times New Roman" w:cs="Times New Roman"/>
          <w:sz w:val="21"/>
          <w:szCs w:val="21"/>
          <w:lang w:eastAsia="ru-RU"/>
        </w:rPr>
        <w:t>Если в описании объекта закупки установлены требования к химическому составу и (или) компонентам товара и (или) показателям технологии производства, испытаний товара и (или) показателям, значения которых становятся известными при испытании определенной партии товара после его производства, к условиям хранения товара, то участник закупки указывает значения показателей в неизменном виде в сопровождении соответствующих слов, терминов и знаков. Если у участника закупки есть возможность предоставить конкретное значение показателя, установленного заказчиком (товар имеется в наличии, по запросу в адрес производителя), то представленные сведения должны соответствовать ГОСТ на данные товары (в случае если качество товара регламентируется ГОСТ и заказчиком установлено требование о соответствии товара такому ГОСТ).</w:t>
      </w:r>
    </w:p>
    <w:p w:rsidR="00173A06" w:rsidRPr="00CE35FD" w:rsidRDefault="00173A06" w:rsidP="00173A06">
      <w:pPr>
        <w:suppressAutoHyphens/>
        <w:spacing w:after="0" w:line="240" w:lineRule="auto"/>
        <w:ind w:left="720"/>
        <w:contextualSpacing/>
        <w:jc w:val="both"/>
        <w:rPr>
          <w:rFonts w:ascii="Times New Roman" w:eastAsia="Times New Roman" w:hAnsi="Times New Roman" w:cs="Times New Roman"/>
          <w:sz w:val="21"/>
          <w:szCs w:val="21"/>
          <w:lang w:eastAsia="ru-RU"/>
        </w:rPr>
      </w:pPr>
    </w:p>
    <w:p w:rsidR="00B05D3F" w:rsidRPr="00CE35FD" w:rsidRDefault="00B05D3F" w:rsidP="00E22ECE">
      <w:pPr>
        <w:suppressAutoHyphens/>
        <w:spacing w:after="60" w:line="240" w:lineRule="auto"/>
        <w:ind w:firstLine="567"/>
        <w:jc w:val="both"/>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sz w:val="21"/>
          <w:szCs w:val="21"/>
          <w:lang w:val="x-none" w:eastAsia="ar-SA"/>
        </w:rPr>
        <w:t>* - за исключением случаев, когда производитель товара по данному показателю не использует конкретный показатель.</w:t>
      </w:r>
    </w:p>
    <w:p w:rsidR="00B05D3F" w:rsidRPr="00CE35FD" w:rsidRDefault="00B05D3F" w:rsidP="00B05D3F">
      <w:pPr>
        <w:suppressAutoHyphens/>
        <w:spacing w:after="60" w:line="240" w:lineRule="auto"/>
        <w:jc w:val="both"/>
        <w:rPr>
          <w:rFonts w:ascii="Times New Roman" w:eastAsia="Times New Roman" w:hAnsi="Times New Roman" w:cs="Times New Roman"/>
          <w:b/>
          <w:bCs/>
          <w:sz w:val="21"/>
          <w:szCs w:val="21"/>
          <w:lang w:eastAsia="ar-SA"/>
        </w:rPr>
      </w:pPr>
    </w:p>
    <w:p w:rsidR="00857592" w:rsidRDefault="00B05D3F" w:rsidP="00857592">
      <w:pPr>
        <w:suppressAutoHyphens/>
        <w:spacing w:after="0" w:line="240" w:lineRule="auto"/>
        <w:jc w:val="both"/>
        <w:rPr>
          <w:rFonts w:ascii="Times New Roman" w:hAnsi="Times New Roman" w:cs="Times New Roman"/>
          <w:b/>
          <w:bCs/>
          <w:sz w:val="21"/>
          <w:szCs w:val="21"/>
        </w:rPr>
      </w:pPr>
      <w:r w:rsidRPr="00CE35FD">
        <w:rPr>
          <w:rFonts w:ascii="Times New Roman" w:eastAsia="Times New Roman" w:hAnsi="Times New Roman" w:cs="Times New Roman"/>
          <w:b/>
          <w:bCs/>
          <w:sz w:val="21"/>
          <w:szCs w:val="21"/>
          <w:lang w:eastAsia="ar-SA"/>
        </w:rPr>
        <w:br w:type="page"/>
      </w:r>
      <w:r w:rsidR="00593D81" w:rsidRPr="00CE35FD">
        <w:rPr>
          <w:rFonts w:ascii="Times New Roman" w:eastAsia="Times New Roman" w:hAnsi="Times New Roman" w:cs="Times New Roman"/>
          <w:b/>
          <w:bCs/>
          <w:sz w:val="21"/>
          <w:szCs w:val="21"/>
          <w:lang w:eastAsia="ar-SA"/>
        </w:rPr>
        <w:lastRenderedPageBreak/>
        <w:t>ФОРМА 2. «АНКЕТА УЧАСТНИКА АУКЦИОНА В ЭЛЕКТРОННОЙ ФОРМЕ»</w:t>
      </w:r>
      <w:r w:rsidR="00593D81" w:rsidRPr="00CE35FD">
        <w:rPr>
          <w:rFonts w:ascii="Times New Roman" w:eastAsia="Times New Roman" w:hAnsi="Times New Roman" w:cs="Times New Roman"/>
          <w:b/>
          <w:bCs/>
          <w:sz w:val="21"/>
          <w:szCs w:val="21"/>
          <w:lang w:eastAsia="ar-SA"/>
        </w:rPr>
        <w:br/>
      </w:r>
      <w:bookmarkStart w:id="1" w:name="_Toc255987077"/>
      <w:bookmarkStart w:id="2" w:name="_Toc353441493"/>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2"/>
        <w:gridCol w:w="141"/>
        <w:gridCol w:w="461"/>
        <w:gridCol w:w="443"/>
        <w:gridCol w:w="89"/>
        <w:gridCol w:w="283"/>
        <w:gridCol w:w="284"/>
        <w:gridCol w:w="141"/>
        <w:gridCol w:w="100"/>
        <w:gridCol w:w="240"/>
        <w:gridCol w:w="86"/>
        <w:gridCol w:w="339"/>
        <w:gridCol w:w="511"/>
        <w:gridCol w:w="437"/>
        <w:gridCol w:w="186"/>
        <w:gridCol w:w="51"/>
        <w:gridCol w:w="374"/>
        <w:gridCol w:w="1102"/>
        <w:gridCol w:w="32"/>
        <w:gridCol w:w="204"/>
        <w:gridCol w:w="561"/>
        <w:gridCol w:w="511"/>
        <w:gridCol w:w="850"/>
        <w:gridCol w:w="1560"/>
      </w:tblGrid>
      <w:tr w:rsidR="00857592" w:rsidRPr="00857592" w:rsidTr="00A722FF">
        <w:trPr>
          <w:trHeight w:val="311"/>
          <w:jc w:val="center"/>
        </w:trPr>
        <w:tc>
          <w:tcPr>
            <w:tcW w:w="10050" w:type="dxa"/>
            <w:gridSpan w:val="25"/>
            <w:tcBorders>
              <w:top w:val="double" w:sz="4" w:space="0" w:color="auto"/>
              <w:left w:val="double" w:sz="4" w:space="0" w:color="auto"/>
              <w:bottom w:val="nil"/>
              <w:right w:val="double" w:sz="4" w:space="0" w:color="auto"/>
            </w:tcBorders>
            <w:vAlign w:val="bottom"/>
          </w:tcPr>
          <w:p w:rsidR="00F90A26" w:rsidRPr="00B05D3F" w:rsidRDefault="00F90A26" w:rsidP="00F90A26">
            <w:pPr>
              <w:suppressAutoHyphens/>
              <w:spacing w:after="0" w:line="240" w:lineRule="auto"/>
              <w:rPr>
                <w:rFonts w:ascii="Times New Roman" w:eastAsia="Times New Roman" w:hAnsi="Times New Roman" w:cs="Times New Roman"/>
                <w:i/>
                <w:color w:val="0000FF"/>
                <w:sz w:val="21"/>
                <w:szCs w:val="21"/>
                <w:lang w:eastAsia="ru-RU"/>
              </w:rPr>
            </w:pPr>
            <w:r w:rsidRPr="00B05D3F">
              <w:rPr>
                <w:rFonts w:ascii="Times New Roman" w:eastAsia="Times New Roman" w:hAnsi="Times New Roman" w:cs="Times New Roman"/>
                <w:i/>
                <w:color w:val="0000FF"/>
                <w:sz w:val="21"/>
                <w:szCs w:val="21"/>
                <w:lang w:eastAsia="ru-RU"/>
              </w:rPr>
              <w:t>(обязательная)</w:t>
            </w:r>
          </w:p>
          <w:p w:rsidR="00857592" w:rsidRPr="00857592" w:rsidRDefault="00857592" w:rsidP="00A722FF">
            <w:pPr>
              <w:spacing w:after="0"/>
              <w:jc w:val="center"/>
              <w:rPr>
                <w:rFonts w:ascii="Times New Roman" w:eastAsia="Calibri" w:hAnsi="Times New Roman" w:cs="Times New Roman"/>
                <w:b/>
                <w:lang w:eastAsia="ru-RU"/>
              </w:rPr>
            </w:pPr>
            <w:r w:rsidRPr="00857592">
              <w:rPr>
                <w:rFonts w:ascii="Times New Roman" w:eastAsia="Calibri" w:hAnsi="Times New Roman" w:cs="Times New Roman"/>
                <w:b/>
                <w:lang w:eastAsia="ru-RU"/>
              </w:rPr>
              <w:t>АНКЕТА УЧАСТНИКА ЗАКУПКИ</w:t>
            </w:r>
            <w:r w:rsidRPr="00857592">
              <w:rPr>
                <w:rFonts w:ascii="Times New Roman" w:eastAsia="Calibri" w:hAnsi="Times New Roman" w:cs="Times New Roman"/>
                <w:vertAlign w:val="superscript"/>
                <w:lang w:eastAsia="ru-RU"/>
              </w:rPr>
              <w:footnoteReference w:id="1"/>
            </w:r>
          </w:p>
        </w:tc>
      </w:tr>
      <w:tr w:rsidR="00857592" w:rsidRPr="00857592" w:rsidTr="00A722FF">
        <w:trPr>
          <w:trHeight w:val="140"/>
          <w:jc w:val="center"/>
        </w:trPr>
        <w:tc>
          <w:tcPr>
            <w:tcW w:w="10050" w:type="dxa"/>
            <w:gridSpan w:val="25"/>
            <w:tcBorders>
              <w:top w:val="nil"/>
              <w:left w:val="double" w:sz="4" w:space="0" w:color="auto"/>
              <w:bottom w:val="single" w:sz="4" w:space="0" w:color="auto"/>
              <w:right w:val="double" w:sz="4" w:space="0" w:color="auto"/>
            </w:tcBorders>
            <w:vAlign w:val="bottom"/>
          </w:tcPr>
          <w:p w:rsidR="00857592" w:rsidRPr="00857592" w:rsidRDefault="00857592" w:rsidP="00A722FF">
            <w:pPr>
              <w:spacing w:after="0"/>
              <w:rPr>
                <w:rFonts w:ascii="Times New Roman" w:eastAsia="Calibri" w:hAnsi="Times New Roman" w:cs="Times New Roman"/>
                <w:lang w:eastAsia="ru-RU"/>
              </w:rPr>
            </w:pPr>
          </w:p>
        </w:tc>
      </w:tr>
      <w:tr w:rsidR="00857592" w:rsidRPr="00857592" w:rsidTr="00A722FF">
        <w:trPr>
          <w:trHeight w:val="311"/>
          <w:jc w:val="center"/>
        </w:trPr>
        <w:tc>
          <w:tcPr>
            <w:tcW w:w="10050" w:type="dxa"/>
            <w:gridSpan w:val="25"/>
            <w:tcBorders>
              <w:top w:val="single" w:sz="4" w:space="0" w:color="auto"/>
              <w:left w:val="double" w:sz="4" w:space="0" w:color="auto"/>
              <w:bottom w:val="nil"/>
              <w:right w:val="double" w:sz="4" w:space="0" w:color="auto"/>
            </w:tcBorders>
          </w:tcPr>
          <w:p w:rsidR="00857592" w:rsidRPr="00857592" w:rsidRDefault="00857592" w:rsidP="00A722FF">
            <w:pPr>
              <w:spacing w:after="0"/>
              <w:jc w:val="center"/>
              <w:rPr>
                <w:rFonts w:ascii="Times New Roman" w:eastAsia="Calibri" w:hAnsi="Times New Roman" w:cs="Times New Roman"/>
                <w:b/>
                <w:i/>
                <w:lang w:eastAsia="ru-RU"/>
              </w:rPr>
            </w:pPr>
            <w:r w:rsidRPr="00857592">
              <w:rPr>
                <w:rFonts w:ascii="Times New Roman" w:eastAsia="Calibri" w:hAnsi="Times New Roman" w:cs="Times New Roman"/>
                <w:i/>
                <w:lang w:eastAsia="ru-RU"/>
              </w:rPr>
              <w:t>(указать наименование процедуры)</w:t>
            </w:r>
          </w:p>
        </w:tc>
      </w:tr>
      <w:tr w:rsidR="00857592" w:rsidRPr="00857592" w:rsidTr="00A722FF">
        <w:trPr>
          <w:trHeight w:val="311"/>
          <w:jc w:val="center"/>
        </w:trPr>
        <w:tc>
          <w:tcPr>
            <w:tcW w:w="2109" w:type="dxa"/>
            <w:gridSpan w:val="5"/>
            <w:tcBorders>
              <w:top w:val="nil"/>
              <w:left w:val="double" w:sz="4" w:space="0" w:color="auto"/>
              <w:bottom w:val="nil"/>
              <w:right w:val="nil"/>
            </w:tcBorders>
          </w:tcPr>
          <w:p w:rsidR="00857592" w:rsidRPr="00857592" w:rsidRDefault="00857592" w:rsidP="00A722FF">
            <w:pPr>
              <w:spacing w:after="0"/>
              <w:jc w:val="right"/>
              <w:rPr>
                <w:rFonts w:ascii="Times New Roman" w:eastAsia="Calibri" w:hAnsi="Times New Roman" w:cs="Times New Roman"/>
                <w:b/>
                <w:lang w:eastAsia="ru-RU"/>
              </w:rPr>
            </w:pPr>
            <w:r w:rsidRPr="00857592">
              <w:rPr>
                <w:rFonts w:ascii="Times New Roman" w:eastAsia="Calibri" w:hAnsi="Times New Roman" w:cs="Times New Roman"/>
                <w:b/>
                <w:lang w:eastAsia="ru-RU"/>
              </w:rPr>
              <w:t>№ процедуры</w:t>
            </w:r>
          </w:p>
        </w:tc>
        <w:tc>
          <w:tcPr>
            <w:tcW w:w="2510" w:type="dxa"/>
            <w:gridSpan w:val="10"/>
            <w:tcBorders>
              <w:top w:val="nil"/>
              <w:left w:val="nil"/>
              <w:bottom w:val="single" w:sz="4" w:space="0" w:color="auto"/>
              <w:right w:val="nil"/>
            </w:tcBorders>
          </w:tcPr>
          <w:p w:rsidR="00857592" w:rsidRPr="00857592" w:rsidRDefault="00857592" w:rsidP="00A722FF">
            <w:pPr>
              <w:spacing w:after="0"/>
              <w:rPr>
                <w:rFonts w:ascii="Times New Roman" w:eastAsia="Calibri" w:hAnsi="Times New Roman" w:cs="Times New Roman"/>
                <w:b/>
                <w:color w:val="808080"/>
                <w:lang w:eastAsia="ru-RU"/>
              </w:rPr>
            </w:pPr>
          </w:p>
        </w:tc>
        <w:tc>
          <w:tcPr>
            <w:tcW w:w="2510" w:type="dxa"/>
            <w:gridSpan w:val="7"/>
            <w:tcBorders>
              <w:top w:val="nil"/>
              <w:left w:val="nil"/>
              <w:bottom w:val="nil"/>
              <w:right w:val="nil"/>
            </w:tcBorders>
          </w:tcPr>
          <w:p w:rsidR="00857592" w:rsidRPr="00857592" w:rsidRDefault="00857592" w:rsidP="00A722FF">
            <w:pPr>
              <w:spacing w:after="0"/>
              <w:jc w:val="right"/>
              <w:rPr>
                <w:rFonts w:ascii="Times New Roman" w:eastAsia="Calibri" w:hAnsi="Times New Roman" w:cs="Times New Roman"/>
                <w:b/>
                <w:lang w:eastAsia="ru-RU"/>
              </w:rPr>
            </w:pPr>
            <w:r w:rsidRPr="00857592">
              <w:rPr>
                <w:rFonts w:ascii="Times New Roman" w:eastAsia="Calibri" w:hAnsi="Times New Roman" w:cs="Times New Roman"/>
                <w:b/>
                <w:lang w:eastAsia="ru-RU"/>
              </w:rPr>
              <w:t>№ лота</w:t>
            </w:r>
          </w:p>
        </w:tc>
        <w:tc>
          <w:tcPr>
            <w:tcW w:w="2921" w:type="dxa"/>
            <w:gridSpan w:val="3"/>
            <w:tcBorders>
              <w:top w:val="nil"/>
              <w:left w:val="nil"/>
              <w:bottom w:val="single" w:sz="4" w:space="0" w:color="auto"/>
              <w:right w:val="double" w:sz="4" w:space="0" w:color="auto"/>
            </w:tcBorders>
          </w:tcPr>
          <w:p w:rsidR="00857592" w:rsidRPr="00857592" w:rsidRDefault="00857592" w:rsidP="00A722FF">
            <w:pPr>
              <w:spacing w:after="0"/>
              <w:rPr>
                <w:rFonts w:ascii="Times New Roman" w:eastAsia="Calibri" w:hAnsi="Times New Roman" w:cs="Times New Roman"/>
                <w:b/>
                <w:lang w:eastAsia="ru-RU"/>
              </w:rPr>
            </w:pPr>
          </w:p>
        </w:tc>
      </w:tr>
      <w:tr w:rsidR="00857592" w:rsidRPr="00857592" w:rsidTr="00A722FF">
        <w:trPr>
          <w:trHeight w:val="80"/>
          <w:jc w:val="center"/>
        </w:trPr>
        <w:tc>
          <w:tcPr>
            <w:tcW w:w="2109" w:type="dxa"/>
            <w:gridSpan w:val="5"/>
            <w:tcBorders>
              <w:top w:val="nil"/>
              <w:left w:val="double" w:sz="4" w:space="0" w:color="auto"/>
              <w:bottom w:val="nil"/>
              <w:right w:val="nil"/>
            </w:tcBorders>
          </w:tcPr>
          <w:p w:rsidR="00857592" w:rsidRPr="00857592" w:rsidRDefault="00857592" w:rsidP="00A722FF">
            <w:pPr>
              <w:spacing w:after="0"/>
              <w:rPr>
                <w:rFonts w:ascii="Times New Roman" w:eastAsia="Calibri" w:hAnsi="Times New Roman" w:cs="Times New Roman"/>
                <w:b/>
                <w:lang w:eastAsia="ru-RU"/>
              </w:rPr>
            </w:pPr>
          </w:p>
        </w:tc>
        <w:tc>
          <w:tcPr>
            <w:tcW w:w="2510" w:type="dxa"/>
            <w:gridSpan w:val="10"/>
            <w:tcBorders>
              <w:top w:val="nil"/>
              <w:left w:val="nil"/>
              <w:bottom w:val="nil"/>
              <w:right w:val="nil"/>
            </w:tcBorders>
          </w:tcPr>
          <w:p w:rsidR="00857592" w:rsidRPr="00857592" w:rsidRDefault="00857592" w:rsidP="00A722FF">
            <w:pPr>
              <w:spacing w:after="0"/>
              <w:rPr>
                <w:rFonts w:ascii="Times New Roman" w:eastAsia="Calibri" w:hAnsi="Times New Roman" w:cs="Times New Roman"/>
                <w:b/>
                <w:lang w:eastAsia="ru-RU"/>
              </w:rPr>
            </w:pPr>
            <w:r w:rsidRPr="00857592">
              <w:rPr>
                <w:rFonts w:ascii="Times New Roman" w:eastAsia="Calibri" w:hAnsi="Times New Roman" w:cs="Times New Roman"/>
                <w:i/>
                <w:lang w:eastAsia="ru-RU"/>
              </w:rPr>
              <w:t>(указать номер процедуры)</w:t>
            </w:r>
          </w:p>
        </w:tc>
        <w:tc>
          <w:tcPr>
            <w:tcW w:w="2510" w:type="dxa"/>
            <w:gridSpan w:val="7"/>
            <w:tcBorders>
              <w:top w:val="nil"/>
              <w:left w:val="nil"/>
              <w:bottom w:val="nil"/>
              <w:right w:val="nil"/>
            </w:tcBorders>
          </w:tcPr>
          <w:p w:rsidR="00857592" w:rsidRPr="00857592" w:rsidRDefault="00857592" w:rsidP="00A722FF">
            <w:pPr>
              <w:spacing w:after="0"/>
              <w:rPr>
                <w:rFonts w:ascii="Times New Roman" w:eastAsia="Calibri" w:hAnsi="Times New Roman" w:cs="Times New Roman"/>
                <w:b/>
                <w:lang w:eastAsia="ru-RU"/>
              </w:rPr>
            </w:pPr>
          </w:p>
        </w:tc>
        <w:tc>
          <w:tcPr>
            <w:tcW w:w="2921" w:type="dxa"/>
            <w:gridSpan w:val="3"/>
            <w:tcBorders>
              <w:top w:val="nil"/>
              <w:left w:val="nil"/>
              <w:bottom w:val="nil"/>
              <w:right w:val="double" w:sz="4" w:space="0" w:color="auto"/>
            </w:tcBorders>
          </w:tcPr>
          <w:p w:rsidR="00857592" w:rsidRPr="00857592" w:rsidRDefault="00857592" w:rsidP="00A722FF">
            <w:pPr>
              <w:spacing w:after="0"/>
              <w:rPr>
                <w:rFonts w:ascii="Times New Roman" w:eastAsia="Calibri" w:hAnsi="Times New Roman" w:cs="Times New Roman"/>
                <w:b/>
                <w:lang w:eastAsia="ru-RU"/>
              </w:rPr>
            </w:pPr>
            <w:r w:rsidRPr="00857592">
              <w:rPr>
                <w:rFonts w:ascii="Times New Roman" w:eastAsia="Calibri" w:hAnsi="Times New Roman" w:cs="Times New Roman"/>
                <w:i/>
                <w:lang w:eastAsia="ru-RU"/>
              </w:rPr>
              <w:t>(указать номер лота)</w:t>
            </w:r>
          </w:p>
        </w:tc>
      </w:tr>
      <w:tr w:rsidR="00857592" w:rsidRPr="00857592" w:rsidTr="00A722FF">
        <w:trPr>
          <w:trHeight w:val="311"/>
          <w:jc w:val="center"/>
        </w:trPr>
        <w:tc>
          <w:tcPr>
            <w:tcW w:w="10050" w:type="dxa"/>
            <w:gridSpan w:val="25"/>
            <w:tcBorders>
              <w:top w:val="nil"/>
              <w:left w:val="double" w:sz="4" w:space="0" w:color="auto"/>
              <w:bottom w:val="single" w:sz="4" w:space="0" w:color="auto"/>
              <w:right w:val="double" w:sz="4" w:space="0" w:color="auto"/>
            </w:tcBorders>
            <w:vAlign w:val="bottom"/>
          </w:tcPr>
          <w:p w:rsidR="00857592" w:rsidRPr="00857592" w:rsidRDefault="00857592" w:rsidP="00A722FF">
            <w:pPr>
              <w:spacing w:after="0"/>
              <w:jc w:val="center"/>
              <w:rPr>
                <w:rFonts w:ascii="Times New Roman" w:eastAsia="Calibri" w:hAnsi="Times New Roman" w:cs="Times New Roman"/>
                <w:lang w:eastAsia="ru-RU"/>
              </w:rPr>
            </w:pPr>
          </w:p>
        </w:tc>
      </w:tr>
      <w:tr w:rsidR="00857592" w:rsidRPr="00857592" w:rsidTr="00A722FF">
        <w:trPr>
          <w:trHeight w:val="209"/>
          <w:jc w:val="center"/>
        </w:trPr>
        <w:tc>
          <w:tcPr>
            <w:tcW w:w="10050" w:type="dxa"/>
            <w:gridSpan w:val="25"/>
            <w:tcBorders>
              <w:top w:val="single" w:sz="4" w:space="0" w:color="auto"/>
              <w:left w:val="double" w:sz="4" w:space="0" w:color="auto"/>
              <w:bottom w:val="nil"/>
              <w:right w:val="double" w:sz="4" w:space="0" w:color="auto"/>
            </w:tcBorders>
          </w:tcPr>
          <w:p w:rsidR="00857592" w:rsidRPr="00857592" w:rsidRDefault="00857592" w:rsidP="00A722FF">
            <w:pPr>
              <w:spacing w:after="0"/>
              <w:jc w:val="center"/>
              <w:rPr>
                <w:rFonts w:ascii="Times New Roman" w:eastAsia="Calibri" w:hAnsi="Times New Roman" w:cs="Times New Roman"/>
                <w:b/>
                <w:i/>
                <w:lang w:eastAsia="ru-RU"/>
              </w:rPr>
            </w:pPr>
            <w:r w:rsidRPr="00857592">
              <w:rPr>
                <w:rFonts w:ascii="Times New Roman" w:eastAsia="Calibri" w:hAnsi="Times New Roman" w:cs="Times New Roman"/>
                <w:bCs/>
                <w:i/>
                <w:lang w:eastAsia="ru-RU"/>
              </w:rPr>
              <w:t>(указать полное наименование организации в соответствии с Уставом и организационно-правовая форма)</w:t>
            </w:r>
          </w:p>
        </w:tc>
      </w:tr>
      <w:tr w:rsidR="00857592" w:rsidRPr="00857592" w:rsidTr="00A722FF">
        <w:trPr>
          <w:trHeight w:val="280"/>
          <w:jc w:val="center"/>
        </w:trPr>
        <w:tc>
          <w:tcPr>
            <w:tcW w:w="10050" w:type="dxa"/>
            <w:gridSpan w:val="25"/>
            <w:tcBorders>
              <w:top w:val="nil"/>
              <w:left w:val="double" w:sz="4" w:space="0" w:color="auto"/>
              <w:bottom w:val="single" w:sz="4" w:space="0" w:color="auto"/>
              <w:right w:val="double" w:sz="4" w:space="0" w:color="auto"/>
            </w:tcBorders>
            <w:vAlign w:val="bottom"/>
          </w:tcPr>
          <w:p w:rsidR="00857592" w:rsidRPr="00857592" w:rsidRDefault="00857592" w:rsidP="00A722FF">
            <w:pPr>
              <w:spacing w:before="100" w:after="0"/>
              <w:jc w:val="center"/>
              <w:rPr>
                <w:rFonts w:ascii="Times New Roman" w:eastAsia="Calibri" w:hAnsi="Times New Roman" w:cs="Times New Roman"/>
                <w:bCs/>
                <w:lang w:eastAsia="ru-RU"/>
              </w:rPr>
            </w:pPr>
          </w:p>
        </w:tc>
      </w:tr>
      <w:tr w:rsidR="00857592" w:rsidRPr="00857592" w:rsidTr="00A722FF">
        <w:trPr>
          <w:trHeight w:val="280"/>
          <w:jc w:val="center"/>
        </w:trPr>
        <w:tc>
          <w:tcPr>
            <w:tcW w:w="10050" w:type="dxa"/>
            <w:gridSpan w:val="25"/>
            <w:tcBorders>
              <w:top w:val="single" w:sz="4" w:space="0" w:color="auto"/>
              <w:left w:val="double" w:sz="4" w:space="0" w:color="auto"/>
              <w:bottom w:val="double" w:sz="4" w:space="0" w:color="auto"/>
              <w:right w:val="double" w:sz="4" w:space="0" w:color="auto"/>
            </w:tcBorders>
          </w:tcPr>
          <w:p w:rsidR="00857592" w:rsidRPr="00857592" w:rsidRDefault="00857592" w:rsidP="00A722FF">
            <w:pPr>
              <w:spacing w:after="0"/>
              <w:jc w:val="center"/>
              <w:rPr>
                <w:rFonts w:ascii="Times New Roman" w:eastAsia="Calibri" w:hAnsi="Times New Roman" w:cs="Times New Roman"/>
                <w:bCs/>
                <w:i/>
                <w:lang w:eastAsia="ru-RU"/>
              </w:rPr>
            </w:pPr>
            <w:r w:rsidRPr="00857592">
              <w:rPr>
                <w:rFonts w:ascii="Times New Roman" w:eastAsia="Calibri" w:hAnsi="Times New Roman" w:cs="Times New Roman"/>
                <w:bCs/>
                <w:i/>
                <w:lang w:eastAsia="ru-RU"/>
              </w:rPr>
              <w:t>(указать сокращенное наименование организации в соответствии с Уставом)</w:t>
            </w:r>
          </w:p>
        </w:tc>
      </w:tr>
      <w:tr w:rsidR="00857592" w:rsidRPr="00857592" w:rsidTr="00A722FF">
        <w:trPr>
          <w:jc w:val="center"/>
        </w:trPr>
        <w:tc>
          <w:tcPr>
            <w:tcW w:w="10050" w:type="dxa"/>
            <w:gridSpan w:val="25"/>
            <w:tcBorders>
              <w:top w:val="double" w:sz="4" w:space="0" w:color="auto"/>
              <w:left w:val="double" w:sz="4" w:space="0" w:color="auto"/>
              <w:bottom w:val="nil"/>
              <w:right w:val="double" w:sz="4" w:space="0" w:color="auto"/>
            </w:tcBorders>
          </w:tcPr>
          <w:p w:rsidR="00857592" w:rsidRPr="00857592" w:rsidRDefault="00857592" w:rsidP="00A722FF">
            <w:pPr>
              <w:spacing w:after="0"/>
              <w:ind w:left="567"/>
              <w:rPr>
                <w:rFonts w:ascii="Times New Roman" w:eastAsia="Calibri" w:hAnsi="Times New Roman" w:cs="Times New Roman"/>
                <w:b/>
                <w:lang w:eastAsia="ru-RU"/>
              </w:rPr>
            </w:pPr>
          </w:p>
          <w:p w:rsidR="00857592" w:rsidRPr="00857592" w:rsidRDefault="00857592" w:rsidP="00857592">
            <w:pPr>
              <w:numPr>
                <w:ilvl w:val="0"/>
                <w:numId w:val="8"/>
              </w:numPr>
              <w:tabs>
                <w:tab w:val="num" w:pos="567"/>
              </w:tabs>
              <w:spacing w:after="0" w:line="240" w:lineRule="auto"/>
              <w:ind w:left="567" w:hanging="567"/>
              <w:rPr>
                <w:rFonts w:ascii="Times New Roman" w:eastAsia="Calibri" w:hAnsi="Times New Roman" w:cs="Times New Roman"/>
                <w:b/>
                <w:lang w:eastAsia="ru-RU"/>
              </w:rPr>
            </w:pPr>
            <w:r w:rsidRPr="00857592">
              <w:rPr>
                <w:rFonts w:ascii="Times New Roman" w:eastAsia="Calibri" w:hAnsi="Times New Roman" w:cs="Times New Roman"/>
                <w:b/>
                <w:bCs/>
                <w:lang w:eastAsia="ru-RU"/>
              </w:rPr>
              <w:t>Юридические реквизиты</w:t>
            </w:r>
          </w:p>
        </w:tc>
      </w:tr>
      <w:tr w:rsidR="00857592" w:rsidRPr="00857592" w:rsidTr="00A722FF">
        <w:trPr>
          <w:jc w:val="center"/>
        </w:trPr>
        <w:tc>
          <w:tcPr>
            <w:tcW w:w="2198" w:type="dxa"/>
            <w:gridSpan w:val="6"/>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Страна регистрации</w:t>
            </w:r>
          </w:p>
        </w:tc>
        <w:tc>
          <w:tcPr>
            <w:tcW w:w="7852" w:type="dxa"/>
            <w:gridSpan w:val="19"/>
            <w:tcBorders>
              <w:top w:val="nil"/>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198" w:type="dxa"/>
            <w:gridSpan w:val="6"/>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Юридический адрес</w:t>
            </w:r>
          </w:p>
        </w:tc>
        <w:tc>
          <w:tcPr>
            <w:tcW w:w="7852" w:type="dxa"/>
            <w:gridSpan w:val="19"/>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198" w:type="dxa"/>
            <w:gridSpan w:val="6"/>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Фактический адрес</w:t>
            </w:r>
          </w:p>
        </w:tc>
        <w:tc>
          <w:tcPr>
            <w:tcW w:w="7852" w:type="dxa"/>
            <w:gridSpan w:val="19"/>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205" w:type="dxa"/>
            <w:gridSpan w:val="3"/>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Телефон</w:t>
            </w:r>
          </w:p>
        </w:tc>
        <w:tc>
          <w:tcPr>
            <w:tcW w:w="8845" w:type="dxa"/>
            <w:gridSpan w:val="22"/>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205" w:type="dxa"/>
            <w:gridSpan w:val="3"/>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Факс</w:t>
            </w:r>
          </w:p>
        </w:tc>
        <w:tc>
          <w:tcPr>
            <w:tcW w:w="8845" w:type="dxa"/>
            <w:gridSpan w:val="22"/>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205" w:type="dxa"/>
            <w:gridSpan w:val="3"/>
            <w:tcBorders>
              <w:top w:val="nil"/>
              <w:left w:val="double" w:sz="4" w:space="0" w:color="auto"/>
              <w:bottom w:val="double" w:sz="4" w:space="0" w:color="auto"/>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val="en-US" w:eastAsia="ru-RU"/>
              </w:rPr>
              <w:t>E</w:t>
            </w:r>
            <w:r w:rsidRPr="00857592">
              <w:rPr>
                <w:rFonts w:ascii="Times New Roman" w:eastAsia="Calibri" w:hAnsi="Times New Roman" w:cs="Times New Roman"/>
                <w:bCs/>
                <w:lang w:eastAsia="ru-RU"/>
              </w:rPr>
              <w:t>-</w:t>
            </w:r>
            <w:r w:rsidRPr="00857592">
              <w:rPr>
                <w:rFonts w:ascii="Times New Roman" w:eastAsia="Calibri" w:hAnsi="Times New Roman" w:cs="Times New Roman"/>
                <w:bCs/>
                <w:lang w:val="en-US" w:eastAsia="ru-RU"/>
              </w:rPr>
              <w:t>mail</w:t>
            </w:r>
          </w:p>
        </w:tc>
        <w:tc>
          <w:tcPr>
            <w:tcW w:w="8845" w:type="dxa"/>
            <w:gridSpan w:val="22"/>
            <w:tcBorders>
              <w:left w:val="nil"/>
              <w:bottom w:val="double" w:sz="4" w:space="0" w:color="auto"/>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0050" w:type="dxa"/>
            <w:gridSpan w:val="25"/>
            <w:tcBorders>
              <w:top w:val="double" w:sz="4" w:space="0" w:color="auto"/>
              <w:left w:val="double" w:sz="4" w:space="0" w:color="auto"/>
              <w:bottom w:val="nil"/>
              <w:right w:val="double" w:sz="4" w:space="0" w:color="auto"/>
            </w:tcBorders>
            <w:vAlign w:val="center"/>
          </w:tcPr>
          <w:p w:rsidR="00857592" w:rsidRPr="00857592" w:rsidRDefault="00857592" w:rsidP="00A722FF">
            <w:pPr>
              <w:spacing w:after="0"/>
              <w:rPr>
                <w:rFonts w:ascii="Times New Roman" w:eastAsia="Calibri" w:hAnsi="Times New Roman" w:cs="Times New Roman"/>
                <w:b/>
                <w:bCs/>
                <w:lang w:eastAsia="ru-RU"/>
              </w:rPr>
            </w:pPr>
          </w:p>
          <w:p w:rsidR="00857592" w:rsidRPr="00857592" w:rsidRDefault="00857592" w:rsidP="00857592">
            <w:pPr>
              <w:numPr>
                <w:ilvl w:val="0"/>
                <w:numId w:val="8"/>
              </w:numPr>
              <w:tabs>
                <w:tab w:val="num" w:pos="567"/>
              </w:tabs>
              <w:spacing w:after="0" w:line="240" w:lineRule="auto"/>
              <w:rPr>
                <w:rFonts w:ascii="Times New Roman" w:eastAsia="Calibri" w:hAnsi="Times New Roman" w:cs="Times New Roman"/>
                <w:b/>
                <w:bCs/>
                <w:lang w:eastAsia="ru-RU"/>
              </w:rPr>
            </w:pPr>
            <w:r w:rsidRPr="00857592">
              <w:rPr>
                <w:rFonts w:ascii="Times New Roman" w:eastAsia="Calibri" w:hAnsi="Times New Roman" w:cs="Times New Roman"/>
                <w:b/>
                <w:bCs/>
                <w:lang w:eastAsia="ru-RU"/>
              </w:rPr>
              <w:t>Банковские реквизиты</w:t>
            </w:r>
          </w:p>
        </w:tc>
      </w:tr>
      <w:tr w:rsidR="00857592" w:rsidRPr="00857592" w:rsidTr="00A722FF">
        <w:trPr>
          <w:jc w:val="center"/>
        </w:trPr>
        <w:tc>
          <w:tcPr>
            <w:tcW w:w="3006" w:type="dxa"/>
            <w:gridSpan w:val="10"/>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ИНН / КПП организации</w:t>
            </w:r>
          </w:p>
        </w:tc>
        <w:tc>
          <w:tcPr>
            <w:tcW w:w="7044" w:type="dxa"/>
            <w:gridSpan w:val="15"/>
            <w:tcBorders>
              <w:top w:val="nil"/>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922" w:type="dxa"/>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lang w:eastAsia="ru-RU"/>
              </w:rPr>
              <w:t>ОГРН</w:t>
            </w:r>
          </w:p>
        </w:tc>
        <w:tc>
          <w:tcPr>
            <w:tcW w:w="9128" w:type="dxa"/>
            <w:gridSpan w:val="24"/>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481" w:type="dxa"/>
            <w:gridSpan w:val="7"/>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 расчетного счета</w:t>
            </w:r>
          </w:p>
        </w:tc>
        <w:tc>
          <w:tcPr>
            <w:tcW w:w="7569" w:type="dxa"/>
            <w:gridSpan w:val="18"/>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481" w:type="dxa"/>
            <w:gridSpan w:val="7"/>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Наименование Банка</w:t>
            </w:r>
          </w:p>
        </w:tc>
        <w:tc>
          <w:tcPr>
            <w:tcW w:w="7569" w:type="dxa"/>
            <w:gridSpan w:val="18"/>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906" w:type="dxa"/>
            <w:gridSpan w:val="9"/>
            <w:tcBorders>
              <w:top w:val="nil"/>
              <w:left w:val="double" w:sz="4" w:space="0" w:color="auto"/>
              <w:bottom w:val="nil"/>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Корреспондентский счет</w:t>
            </w:r>
          </w:p>
        </w:tc>
        <w:tc>
          <w:tcPr>
            <w:tcW w:w="7144" w:type="dxa"/>
            <w:gridSpan w:val="16"/>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922" w:type="dxa"/>
            <w:tcBorders>
              <w:top w:val="nil"/>
              <w:left w:val="double" w:sz="4" w:space="0" w:color="auto"/>
              <w:bottom w:val="double" w:sz="4" w:space="0" w:color="auto"/>
              <w:right w:val="nil"/>
            </w:tcBorders>
            <w:vAlign w:val="center"/>
          </w:tcPr>
          <w:p w:rsidR="00857592" w:rsidRPr="00857592" w:rsidRDefault="00857592" w:rsidP="00A722FF">
            <w:pPr>
              <w:spacing w:after="0"/>
              <w:rPr>
                <w:rFonts w:ascii="Times New Roman" w:eastAsia="Calibri" w:hAnsi="Times New Roman" w:cs="Times New Roman"/>
                <w:bCs/>
                <w:lang w:eastAsia="ru-RU"/>
              </w:rPr>
            </w:pPr>
            <w:r w:rsidRPr="00857592">
              <w:rPr>
                <w:rFonts w:ascii="Times New Roman" w:eastAsia="Calibri" w:hAnsi="Times New Roman" w:cs="Times New Roman"/>
                <w:bCs/>
                <w:lang w:eastAsia="ru-RU"/>
              </w:rPr>
              <w:t>БИК</w:t>
            </w:r>
          </w:p>
        </w:tc>
        <w:tc>
          <w:tcPr>
            <w:tcW w:w="9128" w:type="dxa"/>
            <w:gridSpan w:val="24"/>
            <w:tcBorders>
              <w:left w:val="nil"/>
              <w:bottom w:val="single" w:sz="4" w:space="0" w:color="auto"/>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trHeight w:val="148"/>
          <w:jc w:val="center"/>
        </w:trPr>
        <w:tc>
          <w:tcPr>
            <w:tcW w:w="10050" w:type="dxa"/>
            <w:gridSpan w:val="25"/>
            <w:tcBorders>
              <w:top w:val="double" w:sz="4" w:space="0" w:color="auto"/>
              <w:left w:val="double" w:sz="4" w:space="0" w:color="auto"/>
              <w:bottom w:val="nil"/>
              <w:right w:val="double" w:sz="4" w:space="0" w:color="auto"/>
            </w:tcBorders>
            <w:vAlign w:val="center"/>
          </w:tcPr>
          <w:p w:rsidR="00857592" w:rsidRPr="00857592" w:rsidRDefault="00857592" w:rsidP="00A722FF">
            <w:pPr>
              <w:spacing w:after="0"/>
              <w:ind w:left="567"/>
              <w:rPr>
                <w:rFonts w:ascii="Times New Roman" w:eastAsia="Calibri" w:hAnsi="Times New Roman" w:cs="Times New Roman"/>
                <w:b/>
                <w:bCs/>
                <w:lang w:eastAsia="ru-RU"/>
              </w:rPr>
            </w:pPr>
          </w:p>
          <w:p w:rsidR="00857592" w:rsidRPr="00857592" w:rsidRDefault="00857592" w:rsidP="00857592">
            <w:pPr>
              <w:numPr>
                <w:ilvl w:val="0"/>
                <w:numId w:val="8"/>
              </w:numPr>
              <w:tabs>
                <w:tab w:val="num" w:pos="567"/>
              </w:tabs>
              <w:spacing w:after="0" w:line="240" w:lineRule="auto"/>
              <w:ind w:left="567" w:hanging="567"/>
              <w:rPr>
                <w:rFonts w:ascii="Times New Roman" w:eastAsia="Calibri" w:hAnsi="Times New Roman" w:cs="Times New Roman"/>
                <w:b/>
                <w:bCs/>
                <w:lang w:eastAsia="ru-RU"/>
              </w:rPr>
            </w:pPr>
            <w:r w:rsidRPr="00857592">
              <w:rPr>
                <w:rFonts w:ascii="Times New Roman" w:eastAsia="Calibri" w:hAnsi="Times New Roman" w:cs="Times New Roman"/>
                <w:b/>
                <w:bCs/>
                <w:lang w:eastAsia="ru-RU"/>
              </w:rPr>
              <w:t>Регистрационные данные</w:t>
            </w:r>
          </w:p>
        </w:tc>
      </w:tr>
      <w:tr w:rsidR="00857592" w:rsidRPr="00857592" w:rsidTr="00A722FF">
        <w:trPr>
          <w:jc w:val="center"/>
        </w:trPr>
        <w:tc>
          <w:tcPr>
            <w:tcW w:w="3332" w:type="dxa"/>
            <w:gridSpan w:val="12"/>
            <w:tcBorders>
              <w:top w:val="nil"/>
              <w:left w:val="double" w:sz="4" w:space="0" w:color="auto"/>
              <w:bottom w:val="nil"/>
            </w:tcBorders>
            <w:vAlign w:val="center"/>
          </w:tcPr>
          <w:p w:rsidR="00857592" w:rsidRPr="00857592" w:rsidRDefault="00857592" w:rsidP="00A722FF">
            <w:pPr>
              <w:spacing w:before="40" w:after="40"/>
              <w:rPr>
                <w:rFonts w:ascii="Times New Roman" w:eastAsia="Calibri" w:hAnsi="Times New Roman" w:cs="Times New Roman"/>
                <w:bCs/>
                <w:lang w:eastAsia="ru-RU"/>
              </w:rPr>
            </w:pPr>
            <w:r w:rsidRPr="00857592">
              <w:rPr>
                <w:rFonts w:ascii="Times New Roman" w:eastAsia="Calibri" w:hAnsi="Times New Roman" w:cs="Times New Roman"/>
                <w:bCs/>
                <w:lang w:eastAsia="ru-RU"/>
              </w:rPr>
              <w:t>Дата, место и орган регистрации</w:t>
            </w:r>
          </w:p>
        </w:tc>
        <w:tc>
          <w:tcPr>
            <w:tcW w:w="6718" w:type="dxa"/>
            <w:gridSpan w:val="13"/>
            <w:tcBorders>
              <w:top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666" w:type="dxa"/>
            <w:gridSpan w:val="4"/>
            <w:tcBorders>
              <w:top w:val="nil"/>
              <w:left w:val="double" w:sz="4" w:space="0" w:color="auto"/>
              <w:bottom w:val="nil"/>
              <w:right w:val="nil"/>
            </w:tcBorders>
            <w:vAlign w:val="center"/>
          </w:tcPr>
          <w:p w:rsidR="00857592" w:rsidRPr="00857592" w:rsidRDefault="00857592" w:rsidP="00A722FF">
            <w:pPr>
              <w:spacing w:before="40" w:after="40"/>
              <w:rPr>
                <w:rFonts w:ascii="Times New Roman" w:eastAsia="Calibri" w:hAnsi="Times New Roman" w:cs="Times New Roman"/>
                <w:bCs/>
                <w:lang w:eastAsia="ru-RU"/>
              </w:rPr>
            </w:pPr>
            <w:r w:rsidRPr="00857592">
              <w:rPr>
                <w:rFonts w:ascii="Times New Roman" w:eastAsia="Calibri" w:hAnsi="Times New Roman" w:cs="Times New Roman"/>
                <w:bCs/>
                <w:lang w:eastAsia="ru-RU"/>
              </w:rPr>
              <w:t>Учредители</w:t>
            </w:r>
          </w:p>
        </w:tc>
        <w:tc>
          <w:tcPr>
            <w:tcW w:w="8384" w:type="dxa"/>
            <w:gridSpan w:val="21"/>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2765" w:type="dxa"/>
            <w:gridSpan w:val="8"/>
            <w:tcBorders>
              <w:top w:val="nil"/>
              <w:left w:val="double" w:sz="4" w:space="0" w:color="auto"/>
              <w:bottom w:val="nil"/>
              <w:right w:val="nil"/>
            </w:tcBorders>
            <w:vAlign w:val="center"/>
          </w:tcPr>
          <w:p w:rsidR="00857592" w:rsidRPr="00857592" w:rsidRDefault="00857592" w:rsidP="00A722FF">
            <w:pPr>
              <w:spacing w:before="40" w:after="40"/>
              <w:rPr>
                <w:rFonts w:ascii="Times New Roman" w:eastAsia="Calibri" w:hAnsi="Times New Roman" w:cs="Times New Roman"/>
                <w:bCs/>
                <w:lang w:eastAsia="ru-RU"/>
              </w:rPr>
            </w:pPr>
            <w:r w:rsidRPr="00857592">
              <w:rPr>
                <w:rFonts w:ascii="Times New Roman" w:eastAsia="Calibri" w:hAnsi="Times New Roman" w:cs="Times New Roman"/>
                <w:bCs/>
                <w:lang w:eastAsia="ru-RU"/>
              </w:rPr>
              <w:t>Профиль деятельности</w:t>
            </w:r>
          </w:p>
        </w:tc>
        <w:tc>
          <w:tcPr>
            <w:tcW w:w="7285" w:type="dxa"/>
            <w:gridSpan w:val="17"/>
            <w:tcBorders>
              <w:left w:val="nil"/>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4856" w:type="dxa"/>
            <w:gridSpan w:val="17"/>
            <w:tcBorders>
              <w:top w:val="nil"/>
              <w:left w:val="double" w:sz="4" w:space="0" w:color="auto"/>
              <w:bottom w:val="nil"/>
            </w:tcBorders>
            <w:vAlign w:val="center"/>
          </w:tcPr>
          <w:p w:rsidR="00857592" w:rsidRPr="00857592" w:rsidRDefault="00857592" w:rsidP="00A722FF">
            <w:pPr>
              <w:widowControl w:val="0"/>
              <w:spacing w:after="0"/>
              <w:rPr>
                <w:rFonts w:ascii="Times New Roman" w:eastAsia="Calibri" w:hAnsi="Times New Roman" w:cs="Times New Roman"/>
                <w:lang w:eastAsia="ru-RU"/>
              </w:rPr>
            </w:pPr>
            <w:r w:rsidRPr="00857592">
              <w:rPr>
                <w:rFonts w:ascii="Times New Roman" w:eastAsia="Calibri" w:hAnsi="Times New Roman" w:cs="Times New Roman"/>
                <w:bCs/>
                <w:lang w:eastAsia="ru-RU"/>
              </w:rPr>
              <w:t>Принадлежность к малому и среднему предпринимательству</w:t>
            </w:r>
            <w:r w:rsidRPr="00857592">
              <w:rPr>
                <w:rFonts w:ascii="Times New Roman" w:eastAsia="Calibri" w:hAnsi="Times New Roman" w:cs="Times New Roman"/>
                <w:bCs/>
                <w:vertAlign w:val="superscript"/>
                <w:lang w:eastAsia="ru-RU"/>
              </w:rPr>
              <w:footnoteReference w:id="2"/>
            </w:r>
            <w:r w:rsidRPr="00857592">
              <w:rPr>
                <w:rFonts w:ascii="Times New Roman" w:eastAsia="Calibri" w:hAnsi="Times New Roman" w:cs="Times New Roman"/>
                <w:bCs/>
                <w:lang w:eastAsia="ru-RU"/>
              </w:rPr>
              <w:t xml:space="preserve"> (указывается: микро, малое, среднее)</w:t>
            </w:r>
          </w:p>
        </w:tc>
        <w:tc>
          <w:tcPr>
            <w:tcW w:w="5194" w:type="dxa"/>
            <w:gridSpan w:val="8"/>
            <w:tcBorders>
              <w:right w:val="double" w:sz="4" w:space="0" w:color="auto"/>
            </w:tcBorders>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922" w:type="dxa"/>
            <w:tcBorders>
              <w:top w:val="nil"/>
              <w:left w:val="double" w:sz="4" w:space="0" w:color="auto"/>
              <w:bottom w:val="nil"/>
              <w:right w:val="nil"/>
            </w:tcBorders>
            <w:vAlign w:val="center"/>
          </w:tcPr>
          <w:p w:rsidR="00857592" w:rsidRPr="00857592" w:rsidRDefault="00857592" w:rsidP="00A722FF">
            <w:pPr>
              <w:widowControl w:val="0"/>
              <w:spacing w:after="0"/>
              <w:rPr>
                <w:rFonts w:ascii="Times New Roman" w:eastAsia="Calibri" w:hAnsi="Times New Roman" w:cs="Times New Roman"/>
                <w:lang w:eastAsia="ru-RU"/>
              </w:rPr>
            </w:pPr>
            <w:r w:rsidRPr="00857592">
              <w:rPr>
                <w:rFonts w:ascii="Times New Roman" w:eastAsia="Calibri" w:hAnsi="Times New Roman" w:cs="Times New Roman"/>
                <w:lang w:eastAsia="ru-RU"/>
              </w:rPr>
              <w:t>ОКПО</w:t>
            </w:r>
          </w:p>
        </w:tc>
        <w:tc>
          <w:tcPr>
            <w:tcW w:w="9128" w:type="dxa"/>
            <w:gridSpan w:val="24"/>
            <w:tcBorders>
              <w:left w:val="nil"/>
              <w:right w:val="double" w:sz="4" w:space="0" w:color="auto"/>
            </w:tcBorders>
            <w:vAlign w:val="center"/>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064" w:type="dxa"/>
            <w:gridSpan w:val="2"/>
            <w:tcBorders>
              <w:top w:val="nil"/>
              <w:left w:val="double" w:sz="4" w:space="0" w:color="auto"/>
              <w:bottom w:val="double" w:sz="4" w:space="0" w:color="auto"/>
              <w:right w:val="nil"/>
            </w:tcBorders>
            <w:vAlign w:val="center"/>
          </w:tcPr>
          <w:p w:rsidR="00857592" w:rsidRPr="00857592" w:rsidRDefault="00857592" w:rsidP="00A722FF">
            <w:pPr>
              <w:widowControl w:val="0"/>
              <w:spacing w:after="0"/>
              <w:rPr>
                <w:rFonts w:ascii="Times New Roman" w:eastAsia="Calibri" w:hAnsi="Times New Roman" w:cs="Times New Roman"/>
                <w:lang w:eastAsia="ru-RU"/>
              </w:rPr>
            </w:pPr>
            <w:r w:rsidRPr="00857592">
              <w:rPr>
                <w:rFonts w:ascii="Times New Roman" w:eastAsia="Calibri" w:hAnsi="Times New Roman" w:cs="Times New Roman"/>
                <w:lang w:eastAsia="ru-RU"/>
              </w:rPr>
              <w:t>ОКВЭД</w:t>
            </w:r>
          </w:p>
        </w:tc>
        <w:tc>
          <w:tcPr>
            <w:tcW w:w="8986" w:type="dxa"/>
            <w:gridSpan w:val="23"/>
            <w:tcBorders>
              <w:left w:val="nil"/>
              <w:bottom w:val="double" w:sz="4" w:space="0" w:color="auto"/>
              <w:right w:val="double" w:sz="4" w:space="0" w:color="auto"/>
            </w:tcBorders>
            <w:vAlign w:val="center"/>
          </w:tcPr>
          <w:p w:rsidR="00857592" w:rsidRPr="00857592" w:rsidRDefault="00857592" w:rsidP="00A722FF">
            <w:pPr>
              <w:spacing w:after="0"/>
              <w:rPr>
                <w:rFonts w:ascii="Times New Roman" w:eastAsia="Calibri" w:hAnsi="Times New Roman" w:cs="Times New Roman"/>
                <w:bCs/>
                <w:lang w:eastAsia="ru-RU"/>
              </w:rPr>
            </w:pPr>
          </w:p>
        </w:tc>
      </w:tr>
      <w:tr w:rsidR="00857592" w:rsidRPr="00857592" w:rsidTr="00A722FF">
        <w:trPr>
          <w:jc w:val="center"/>
        </w:trPr>
        <w:tc>
          <w:tcPr>
            <w:tcW w:w="10050" w:type="dxa"/>
            <w:gridSpan w:val="25"/>
            <w:tcBorders>
              <w:top w:val="double" w:sz="4" w:space="0" w:color="auto"/>
              <w:left w:val="double" w:sz="4" w:space="0" w:color="auto"/>
              <w:right w:val="double" w:sz="4" w:space="0" w:color="auto"/>
            </w:tcBorders>
            <w:vAlign w:val="center"/>
          </w:tcPr>
          <w:p w:rsidR="00857592" w:rsidRPr="00857592" w:rsidRDefault="00857592" w:rsidP="00A722FF">
            <w:pPr>
              <w:spacing w:after="0"/>
              <w:ind w:left="567"/>
              <w:rPr>
                <w:rFonts w:ascii="Times New Roman" w:eastAsia="Calibri" w:hAnsi="Times New Roman" w:cs="Times New Roman"/>
                <w:b/>
                <w:bCs/>
                <w:lang w:eastAsia="ru-RU"/>
              </w:rPr>
            </w:pPr>
          </w:p>
          <w:p w:rsidR="00857592" w:rsidRPr="00857592" w:rsidRDefault="00857592" w:rsidP="00857592">
            <w:pPr>
              <w:numPr>
                <w:ilvl w:val="0"/>
                <w:numId w:val="8"/>
              </w:numPr>
              <w:tabs>
                <w:tab w:val="num" w:pos="567"/>
              </w:tabs>
              <w:spacing w:after="0" w:line="240" w:lineRule="auto"/>
              <w:ind w:left="567" w:hanging="567"/>
              <w:rPr>
                <w:rFonts w:ascii="Times New Roman" w:eastAsia="Calibri" w:hAnsi="Times New Roman" w:cs="Times New Roman"/>
                <w:b/>
                <w:bCs/>
                <w:lang w:eastAsia="ru-RU"/>
              </w:rPr>
            </w:pPr>
            <w:r w:rsidRPr="00857592">
              <w:rPr>
                <w:rFonts w:ascii="Times New Roman" w:eastAsia="Calibri" w:hAnsi="Times New Roman" w:cs="Times New Roman"/>
                <w:b/>
                <w:bCs/>
                <w:lang w:eastAsia="ru-RU"/>
              </w:rPr>
              <w:t>Приложения к анкете участника:</w:t>
            </w: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A722FF">
            <w:pPr>
              <w:spacing w:after="0"/>
              <w:jc w:val="center"/>
              <w:rPr>
                <w:rFonts w:ascii="Times New Roman" w:eastAsia="Calibri" w:hAnsi="Times New Roman" w:cs="Times New Roman"/>
                <w:b/>
                <w:lang w:eastAsia="ru-RU"/>
              </w:rPr>
            </w:pPr>
            <w:r w:rsidRPr="00857592">
              <w:rPr>
                <w:rFonts w:ascii="Times New Roman" w:eastAsia="Calibri" w:hAnsi="Times New Roman" w:cs="Times New Roman"/>
                <w:b/>
                <w:lang w:eastAsia="ru-RU"/>
              </w:rPr>
              <w:t>Наименование документа</w:t>
            </w:r>
          </w:p>
        </w:tc>
        <w:tc>
          <w:tcPr>
            <w:tcW w:w="1560" w:type="dxa"/>
            <w:tcBorders>
              <w:right w:val="double" w:sz="4" w:space="0" w:color="auto"/>
            </w:tcBorders>
            <w:vAlign w:val="center"/>
          </w:tcPr>
          <w:p w:rsidR="00857592" w:rsidRPr="00857592" w:rsidRDefault="00857592" w:rsidP="00A722FF">
            <w:pPr>
              <w:spacing w:after="0"/>
              <w:jc w:val="center"/>
              <w:rPr>
                <w:rFonts w:ascii="Times New Roman" w:eastAsia="Calibri" w:hAnsi="Times New Roman" w:cs="Times New Roman"/>
                <w:b/>
                <w:color w:val="808080"/>
                <w:lang w:eastAsia="ru-RU"/>
              </w:rPr>
            </w:pPr>
            <w:r w:rsidRPr="00857592">
              <w:rPr>
                <w:rFonts w:ascii="Times New Roman" w:eastAsia="Calibri" w:hAnsi="Times New Roman" w:cs="Times New Roman"/>
                <w:b/>
                <w:color w:val="808080"/>
                <w:lang w:eastAsia="ru-RU"/>
              </w:rPr>
              <w:t xml:space="preserve">Кол-во листов </w:t>
            </w: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Копии учредительных документов (Свидетельство о государственной регистрации, Устав, Учредительный договор).</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Копия выписки из ЕГРЮЛ/или ЕГРИП, полученная не ранее чем за 3 месяцев до дня размещения в единой информационной системе извещения о</w:t>
            </w:r>
            <w:r w:rsidRPr="00857592">
              <w:rPr>
                <w:rFonts w:ascii="Times New Roman" w:eastAsia="Calibri" w:hAnsi="Times New Roman" w:cs="Times New Roman"/>
                <w:lang w:val="en-US" w:eastAsia="ru-RU"/>
              </w:rPr>
              <w:t> </w:t>
            </w:r>
            <w:r w:rsidRPr="00857592">
              <w:rPr>
                <w:rFonts w:ascii="Times New Roman" w:eastAsia="Calibri" w:hAnsi="Times New Roman" w:cs="Times New Roman"/>
                <w:lang w:eastAsia="ru-RU"/>
              </w:rPr>
              <w:t>проведении запроса предложений.</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857592">
              <w:rPr>
                <w:rFonts w:ascii="Times New Roman" w:eastAsia="Calibri" w:hAnsi="Times New Roman" w:cs="Times New Roman"/>
                <w:lang w:eastAsia="ru-RU"/>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lastRenderedPageBreak/>
              <w:t>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и внебюджетными фондами не ранее, чем за 30 дней до дня размещения извещения.</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952F02">
              <w:rPr>
                <w:rFonts w:ascii="Times New Roman" w:eastAsia="Calibri" w:hAnsi="Times New Roman" w:cs="Times New Roman"/>
                <w:lang w:eastAsia="ru-RU"/>
              </w:rPr>
              <w:t>Справка стоимости чистых активов по итогам одного из двух отчётных периодов (год), предшествующих дате подачи заявки, не ниже величины уставного капитала</w:t>
            </w:r>
            <w:r w:rsidRPr="00952F02">
              <w:rPr>
                <w:rFonts w:eastAsia="Calibri"/>
                <w:sz w:val="16"/>
                <w:szCs w:val="16"/>
                <w:lang w:eastAsia="ru-RU"/>
              </w:rPr>
              <w:footnoteReference w:id="3"/>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закупки должна содержать также документ, подтверждающий полномочия такого лица.</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bCs/>
                <w:lang w:eastAsia="ru-RU"/>
              </w:rPr>
              <w:t xml:space="preserve">Заверенные руководителем организации сведения об отсутствии/наличии </w:t>
            </w:r>
            <w:proofErr w:type="spellStart"/>
            <w:r w:rsidRPr="00857592">
              <w:rPr>
                <w:rFonts w:ascii="Times New Roman" w:eastAsia="Calibri" w:hAnsi="Times New Roman" w:cs="Times New Roman"/>
                <w:bCs/>
                <w:lang w:eastAsia="ru-RU"/>
              </w:rPr>
              <w:t>аффилированности</w:t>
            </w:r>
            <w:proofErr w:type="spellEnd"/>
            <w:r w:rsidRPr="00857592">
              <w:rPr>
                <w:rFonts w:ascii="Times New Roman" w:eastAsia="Calibri" w:hAnsi="Times New Roman" w:cs="Times New Roman"/>
                <w:bCs/>
                <w:lang w:eastAsia="ru-RU"/>
              </w:rPr>
              <w:t xml:space="preserve"> участника закупки с работниками АО «Хабаровские авиалинии» и их близкими родственниками (супруги, дети, родители, братья и сестры).</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Копии уведомления о применении упрощенной системы налогообложения (УСН) или уведомительного заявления участника о применении УСН с печатью налогового органа (там, где это применимо), с предоставлением налоговой декларации по налогу, уплачиваемому в связи с применением УСН, за последний год.</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widowControl w:val="0"/>
              <w:numPr>
                <w:ilvl w:val="0"/>
                <w:numId w:val="9"/>
              </w:numPr>
              <w:autoSpaceDE w:val="0"/>
              <w:autoSpaceDN w:val="0"/>
              <w:adjustRightInd w:val="0"/>
              <w:spacing w:after="0" w:line="240" w:lineRule="auto"/>
              <w:contextualSpacing/>
              <w:rPr>
                <w:rFonts w:ascii="Times New Roman" w:eastAsia="Calibri" w:hAnsi="Times New Roman" w:cs="Times New Roman"/>
                <w:lang w:eastAsia="ru-RU"/>
              </w:rPr>
            </w:pPr>
            <w:r w:rsidRPr="00857592">
              <w:rPr>
                <w:rFonts w:ascii="Times New Roman" w:eastAsia="Calibri" w:hAnsi="Times New Roman" w:cs="Times New Roman"/>
                <w:lang w:eastAsia="ru-RU"/>
              </w:rPr>
              <w:t>Для группы (нескольких лиц) лиц, выступающих на стороне одного участника закупки, дополнительно предоставляется копия документа, подтверждающего объединение лиц, выступающих на стороне одного участника закупки в группу, и право конкретного участника закупки участвовать в процедуре от имени группы лиц, в том числе подавать заявку на участие, подписывать договор.</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jc w:val="center"/>
        </w:trPr>
        <w:tc>
          <w:tcPr>
            <w:tcW w:w="8490" w:type="dxa"/>
            <w:gridSpan w:val="24"/>
            <w:tcBorders>
              <w:left w:val="double" w:sz="4" w:space="0" w:color="auto"/>
            </w:tcBorders>
            <w:vAlign w:val="center"/>
          </w:tcPr>
          <w:p w:rsidR="00857592" w:rsidRPr="00857592" w:rsidRDefault="00857592" w:rsidP="00857592">
            <w:pPr>
              <w:numPr>
                <w:ilvl w:val="0"/>
                <w:numId w:val="9"/>
              </w:numPr>
              <w:spacing w:after="0" w:line="240" w:lineRule="auto"/>
              <w:rPr>
                <w:rFonts w:ascii="Times New Roman" w:eastAsia="Calibri" w:hAnsi="Times New Roman" w:cs="Times New Roman"/>
                <w:lang w:eastAsia="ru-RU"/>
              </w:rPr>
            </w:pPr>
            <w:r w:rsidRPr="00857592">
              <w:rPr>
                <w:rFonts w:ascii="Times New Roman" w:eastAsia="Calibri" w:hAnsi="Times New Roman" w:cs="Times New Roman"/>
                <w:lang w:eastAsia="ru-RU"/>
              </w:rPr>
              <w:t>В случае, если поставка товаров, работ, услуг относится законодательством к лицензируемой деятельности, заверенные копии соответствующих лицензий, сертификатов, патентов и т.п.</w:t>
            </w:r>
          </w:p>
        </w:tc>
        <w:tc>
          <w:tcPr>
            <w:tcW w:w="1560" w:type="dxa"/>
            <w:tcBorders>
              <w:right w:val="double" w:sz="4" w:space="0" w:color="auto"/>
            </w:tcBorders>
          </w:tcPr>
          <w:p w:rsidR="00857592" w:rsidRPr="00857592" w:rsidRDefault="00857592" w:rsidP="00A722FF">
            <w:pPr>
              <w:spacing w:before="120" w:after="120"/>
              <w:jc w:val="center"/>
              <w:rPr>
                <w:rFonts w:ascii="Times New Roman" w:eastAsia="Calibri" w:hAnsi="Times New Roman" w:cs="Times New Roman"/>
                <w:b/>
                <w:bCs/>
                <w:lang w:eastAsia="ru-RU"/>
              </w:rPr>
            </w:pPr>
          </w:p>
        </w:tc>
      </w:tr>
      <w:tr w:rsidR="00857592" w:rsidRPr="00857592" w:rsidTr="00A722FF">
        <w:trPr>
          <w:trHeight w:val="259"/>
          <w:jc w:val="center"/>
        </w:trPr>
        <w:tc>
          <w:tcPr>
            <w:tcW w:w="3246" w:type="dxa"/>
            <w:gridSpan w:val="11"/>
            <w:tcBorders>
              <w:top w:val="double" w:sz="4" w:space="0" w:color="auto"/>
              <w:left w:val="double" w:sz="4" w:space="0" w:color="auto"/>
              <w:bottom w:val="nil"/>
              <w:right w:val="nil"/>
            </w:tcBorders>
            <w:vAlign w:val="center"/>
          </w:tcPr>
          <w:p w:rsidR="00857592" w:rsidRPr="00857592" w:rsidRDefault="00857592" w:rsidP="00857592">
            <w:pPr>
              <w:numPr>
                <w:ilvl w:val="0"/>
                <w:numId w:val="8"/>
              </w:numPr>
              <w:tabs>
                <w:tab w:val="num" w:pos="567"/>
              </w:tabs>
              <w:spacing w:after="0" w:line="240" w:lineRule="auto"/>
              <w:rPr>
                <w:rFonts w:ascii="Times New Roman" w:eastAsia="Calibri" w:hAnsi="Times New Roman" w:cs="Times New Roman"/>
                <w:b/>
                <w:lang w:eastAsia="ru-RU"/>
              </w:rPr>
            </w:pPr>
            <w:r w:rsidRPr="00857592">
              <w:rPr>
                <w:rFonts w:ascii="Times New Roman" w:eastAsia="Calibri" w:hAnsi="Times New Roman" w:cs="Times New Roman"/>
                <w:b/>
                <w:bCs/>
                <w:lang w:eastAsia="ru-RU"/>
              </w:rPr>
              <w:t>Контактное</w:t>
            </w:r>
            <w:r w:rsidRPr="00857592">
              <w:rPr>
                <w:rFonts w:ascii="Times New Roman" w:eastAsia="Calibri" w:hAnsi="Times New Roman" w:cs="Times New Roman"/>
                <w:b/>
                <w:lang w:eastAsia="ru-RU"/>
              </w:rPr>
              <w:t xml:space="preserve"> лицо</w:t>
            </w:r>
          </w:p>
        </w:tc>
        <w:tc>
          <w:tcPr>
            <w:tcW w:w="6804" w:type="dxa"/>
            <w:gridSpan w:val="14"/>
            <w:tcBorders>
              <w:top w:val="double" w:sz="4" w:space="0" w:color="auto"/>
              <w:left w:val="nil"/>
              <w:bottom w:val="single" w:sz="4" w:space="0" w:color="auto"/>
              <w:right w:val="double" w:sz="4" w:space="0" w:color="auto"/>
            </w:tcBorders>
            <w:vAlign w:val="bottom"/>
          </w:tcPr>
          <w:p w:rsidR="00857592" w:rsidRPr="00857592" w:rsidRDefault="00857592" w:rsidP="00A722FF">
            <w:pPr>
              <w:spacing w:after="0"/>
              <w:rPr>
                <w:rFonts w:ascii="Times New Roman" w:eastAsia="Calibri" w:hAnsi="Times New Roman" w:cs="Times New Roman"/>
              </w:rPr>
            </w:pPr>
          </w:p>
        </w:tc>
      </w:tr>
      <w:tr w:rsidR="00857592" w:rsidRPr="00857592" w:rsidTr="00A722FF">
        <w:trPr>
          <w:trHeight w:val="108"/>
          <w:jc w:val="center"/>
        </w:trPr>
        <w:tc>
          <w:tcPr>
            <w:tcW w:w="3246" w:type="dxa"/>
            <w:gridSpan w:val="11"/>
            <w:tcBorders>
              <w:top w:val="nil"/>
              <w:left w:val="double" w:sz="4" w:space="0" w:color="auto"/>
              <w:bottom w:val="nil"/>
              <w:right w:val="nil"/>
            </w:tcBorders>
          </w:tcPr>
          <w:p w:rsidR="00857592" w:rsidRPr="00857592" w:rsidRDefault="00857592" w:rsidP="00A722FF">
            <w:pPr>
              <w:spacing w:after="0"/>
              <w:rPr>
                <w:rFonts w:ascii="Times New Roman" w:eastAsia="Calibri" w:hAnsi="Times New Roman" w:cs="Times New Roman"/>
                <w:bCs/>
                <w:lang w:eastAsia="ru-RU"/>
              </w:rPr>
            </w:pPr>
          </w:p>
        </w:tc>
        <w:tc>
          <w:tcPr>
            <w:tcW w:w="6804" w:type="dxa"/>
            <w:gridSpan w:val="14"/>
            <w:tcBorders>
              <w:top w:val="nil"/>
              <w:left w:val="nil"/>
              <w:bottom w:val="nil"/>
              <w:right w:val="double" w:sz="4" w:space="0" w:color="auto"/>
            </w:tcBorders>
          </w:tcPr>
          <w:p w:rsidR="00857592" w:rsidRPr="00857592" w:rsidRDefault="00857592" w:rsidP="00A722FF">
            <w:pPr>
              <w:spacing w:after="0"/>
              <w:jc w:val="center"/>
              <w:rPr>
                <w:rFonts w:ascii="Times New Roman" w:eastAsia="Calibri" w:hAnsi="Times New Roman" w:cs="Times New Roman"/>
                <w:i/>
              </w:rPr>
            </w:pPr>
            <w:r w:rsidRPr="00857592">
              <w:rPr>
                <w:rFonts w:ascii="Times New Roman" w:eastAsia="Calibri" w:hAnsi="Times New Roman" w:cs="Times New Roman"/>
                <w:i/>
              </w:rPr>
              <w:t>(указать ф</w:t>
            </w:r>
            <w:r w:rsidRPr="00857592">
              <w:rPr>
                <w:rFonts w:ascii="Times New Roman" w:eastAsia="Calibri" w:hAnsi="Times New Roman" w:cs="Times New Roman"/>
                <w:bCs/>
                <w:i/>
                <w:lang w:eastAsia="ru-RU"/>
              </w:rPr>
              <w:t>амилию, имя, отчество, телефон, факс, e-</w:t>
            </w:r>
            <w:proofErr w:type="spellStart"/>
            <w:r w:rsidRPr="00857592">
              <w:rPr>
                <w:rFonts w:ascii="Times New Roman" w:eastAsia="Calibri" w:hAnsi="Times New Roman" w:cs="Times New Roman"/>
                <w:bCs/>
                <w:i/>
                <w:lang w:eastAsia="ru-RU"/>
              </w:rPr>
              <w:t>mail</w:t>
            </w:r>
            <w:proofErr w:type="spellEnd"/>
            <w:r w:rsidRPr="00857592">
              <w:rPr>
                <w:rFonts w:ascii="Times New Roman" w:eastAsia="Calibri" w:hAnsi="Times New Roman" w:cs="Times New Roman"/>
                <w:bCs/>
                <w:i/>
                <w:lang w:eastAsia="ru-RU"/>
              </w:rPr>
              <w:t>)</w:t>
            </w:r>
          </w:p>
        </w:tc>
      </w:tr>
      <w:tr w:rsidR="00857592" w:rsidRPr="00857592" w:rsidTr="00A722FF">
        <w:trPr>
          <w:jc w:val="center"/>
        </w:trPr>
        <w:tc>
          <w:tcPr>
            <w:tcW w:w="10050" w:type="dxa"/>
            <w:gridSpan w:val="25"/>
            <w:tcBorders>
              <w:top w:val="nil"/>
              <w:left w:val="double" w:sz="4" w:space="0" w:color="auto"/>
              <w:bottom w:val="nil"/>
              <w:right w:val="double" w:sz="4" w:space="0" w:color="auto"/>
            </w:tcBorders>
          </w:tcPr>
          <w:p w:rsidR="00857592" w:rsidRPr="00857592" w:rsidRDefault="00857592" w:rsidP="00A722FF">
            <w:pPr>
              <w:spacing w:after="0"/>
              <w:ind w:firstLine="738"/>
              <w:rPr>
                <w:rFonts w:ascii="Times New Roman" w:eastAsia="Calibri" w:hAnsi="Times New Roman" w:cs="Times New Roman"/>
                <w:b/>
                <w:lang w:eastAsia="ru-RU"/>
              </w:rPr>
            </w:pPr>
          </w:p>
          <w:p w:rsidR="00857592" w:rsidRPr="00857592" w:rsidRDefault="00857592" w:rsidP="00A722FF">
            <w:pPr>
              <w:spacing w:after="0"/>
              <w:ind w:firstLine="738"/>
              <w:rPr>
                <w:rFonts w:ascii="Times New Roman" w:eastAsia="Calibri" w:hAnsi="Times New Roman" w:cs="Times New Roman"/>
                <w:b/>
              </w:rPr>
            </w:pPr>
            <w:r w:rsidRPr="00857592">
              <w:rPr>
                <w:rFonts w:ascii="Times New Roman" w:eastAsia="Calibri" w:hAnsi="Times New Roman" w:cs="Times New Roman"/>
                <w:b/>
                <w:lang w:eastAsia="ru-RU"/>
              </w:rPr>
              <w:t>Настоящим участник подтверждает правильность всех данных, указанных в Анкете.</w:t>
            </w:r>
          </w:p>
        </w:tc>
      </w:tr>
      <w:tr w:rsidR="00857592" w:rsidRPr="00857592" w:rsidTr="00A722FF">
        <w:trPr>
          <w:trHeight w:val="611"/>
          <w:jc w:val="center"/>
        </w:trPr>
        <w:tc>
          <w:tcPr>
            <w:tcW w:w="4182" w:type="dxa"/>
            <w:gridSpan w:val="14"/>
            <w:tcBorders>
              <w:top w:val="double" w:sz="4" w:space="0" w:color="auto"/>
              <w:left w:val="double" w:sz="4" w:space="0" w:color="auto"/>
              <w:bottom w:val="nil"/>
              <w:right w:val="nil"/>
            </w:tcBorders>
            <w:vAlign w:val="bottom"/>
          </w:tcPr>
          <w:p w:rsidR="00857592" w:rsidRPr="00857592" w:rsidRDefault="00857592" w:rsidP="00A722FF">
            <w:pPr>
              <w:spacing w:after="0"/>
              <w:jc w:val="center"/>
              <w:rPr>
                <w:rFonts w:ascii="Times New Roman" w:eastAsia="Calibri" w:hAnsi="Times New Roman" w:cs="Times New Roman"/>
                <w:lang w:eastAsia="ru-RU"/>
              </w:rPr>
            </w:pPr>
          </w:p>
        </w:tc>
        <w:tc>
          <w:tcPr>
            <w:tcW w:w="674" w:type="dxa"/>
            <w:gridSpan w:val="3"/>
            <w:tcBorders>
              <w:top w:val="double" w:sz="4" w:space="0" w:color="auto"/>
              <w:left w:val="nil"/>
              <w:bottom w:val="single" w:sz="4" w:space="0" w:color="auto"/>
              <w:right w:val="nil"/>
            </w:tcBorders>
            <w:vAlign w:val="bottom"/>
          </w:tcPr>
          <w:p w:rsidR="00857592" w:rsidRPr="00857592" w:rsidRDefault="00857592" w:rsidP="00A722FF">
            <w:pPr>
              <w:spacing w:after="0"/>
              <w:jc w:val="center"/>
              <w:rPr>
                <w:rFonts w:ascii="Times New Roman" w:eastAsia="Calibri" w:hAnsi="Times New Roman" w:cs="Times New Roman"/>
                <w:lang w:eastAsia="ru-RU"/>
              </w:rPr>
            </w:pPr>
          </w:p>
        </w:tc>
        <w:tc>
          <w:tcPr>
            <w:tcW w:w="1508" w:type="dxa"/>
            <w:gridSpan w:val="3"/>
            <w:tcBorders>
              <w:top w:val="double" w:sz="4" w:space="0" w:color="auto"/>
              <w:left w:val="nil"/>
              <w:bottom w:val="nil"/>
              <w:right w:val="nil"/>
            </w:tcBorders>
            <w:vAlign w:val="bottom"/>
          </w:tcPr>
          <w:p w:rsidR="00857592" w:rsidRPr="00857592" w:rsidRDefault="00857592" w:rsidP="00A722FF">
            <w:pPr>
              <w:spacing w:after="0"/>
              <w:rPr>
                <w:rFonts w:ascii="Times New Roman" w:eastAsia="Calibri" w:hAnsi="Times New Roman" w:cs="Times New Roman"/>
                <w:lang w:eastAsia="ru-RU"/>
              </w:rPr>
            </w:pPr>
          </w:p>
        </w:tc>
        <w:tc>
          <w:tcPr>
            <w:tcW w:w="3686" w:type="dxa"/>
            <w:gridSpan w:val="5"/>
            <w:tcBorders>
              <w:top w:val="double" w:sz="4" w:space="0" w:color="auto"/>
              <w:left w:val="nil"/>
              <w:bottom w:val="nil"/>
              <w:right w:val="double" w:sz="4" w:space="0" w:color="auto"/>
            </w:tcBorders>
            <w:vAlign w:val="bottom"/>
          </w:tcPr>
          <w:p w:rsidR="00857592" w:rsidRPr="00857592" w:rsidRDefault="00857592" w:rsidP="00A722FF">
            <w:pPr>
              <w:spacing w:after="0"/>
              <w:rPr>
                <w:rFonts w:ascii="Times New Roman" w:eastAsia="Calibri" w:hAnsi="Times New Roman" w:cs="Times New Roman"/>
                <w:lang w:eastAsia="ru-RU"/>
              </w:rPr>
            </w:pPr>
          </w:p>
        </w:tc>
      </w:tr>
      <w:tr w:rsidR="00857592" w:rsidRPr="00857592" w:rsidTr="00A722FF">
        <w:trPr>
          <w:jc w:val="center"/>
        </w:trPr>
        <w:tc>
          <w:tcPr>
            <w:tcW w:w="4182" w:type="dxa"/>
            <w:gridSpan w:val="14"/>
            <w:tcBorders>
              <w:top w:val="nil"/>
              <w:left w:val="double" w:sz="4" w:space="0" w:color="auto"/>
              <w:bottom w:val="nil"/>
              <w:right w:val="nil"/>
            </w:tcBorders>
            <w:vAlign w:val="center"/>
          </w:tcPr>
          <w:p w:rsidR="00857592" w:rsidRPr="00857592" w:rsidRDefault="00857592" w:rsidP="00A722FF">
            <w:pPr>
              <w:spacing w:after="0"/>
              <w:jc w:val="center"/>
              <w:rPr>
                <w:rFonts w:ascii="Times New Roman" w:eastAsia="Calibri" w:hAnsi="Times New Roman" w:cs="Times New Roman"/>
                <w:i/>
                <w:sz w:val="16"/>
                <w:szCs w:val="16"/>
                <w:lang w:eastAsia="ru-RU"/>
              </w:rPr>
            </w:pPr>
            <w:r w:rsidRPr="00857592">
              <w:rPr>
                <w:rFonts w:ascii="Times New Roman" w:eastAsia="Calibri" w:hAnsi="Times New Roman" w:cs="Times New Roman"/>
                <w:i/>
                <w:sz w:val="16"/>
                <w:szCs w:val="16"/>
                <w:lang w:eastAsia="ru-RU"/>
              </w:rPr>
              <w:t>(должность руководителя)</w:t>
            </w:r>
          </w:p>
        </w:tc>
        <w:tc>
          <w:tcPr>
            <w:tcW w:w="674" w:type="dxa"/>
            <w:gridSpan w:val="3"/>
            <w:tcBorders>
              <w:top w:val="nil"/>
              <w:left w:val="nil"/>
              <w:bottom w:val="nil"/>
              <w:right w:val="nil"/>
            </w:tcBorders>
          </w:tcPr>
          <w:p w:rsidR="00857592" w:rsidRPr="00857592" w:rsidRDefault="00857592" w:rsidP="00A722FF">
            <w:pPr>
              <w:spacing w:after="0"/>
              <w:jc w:val="center"/>
              <w:rPr>
                <w:rFonts w:ascii="Times New Roman" w:eastAsia="Calibri" w:hAnsi="Times New Roman" w:cs="Times New Roman"/>
                <w:i/>
                <w:sz w:val="16"/>
                <w:szCs w:val="16"/>
                <w:lang w:eastAsia="ru-RU"/>
              </w:rPr>
            </w:pPr>
            <w:r w:rsidRPr="00857592">
              <w:rPr>
                <w:rFonts w:ascii="Times New Roman" w:eastAsia="Calibri" w:hAnsi="Times New Roman" w:cs="Times New Roman"/>
                <w:i/>
                <w:sz w:val="16"/>
                <w:szCs w:val="16"/>
                <w:lang w:eastAsia="ru-RU"/>
              </w:rPr>
              <w:t>(подпись)</w:t>
            </w:r>
          </w:p>
        </w:tc>
        <w:tc>
          <w:tcPr>
            <w:tcW w:w="1508" w:type="dxa"/>
            <w:gridSpan w:val="3"/>
            <w:tcBorders>
              <w:top w:val="nil"/>
              <w:left w:val="nil"/>
              <w:bottom w:val="nil"/>
              <w:right w:val="nil"/>
            </w:tcBorders>
          </w:tcPr>
          <w:p w:rsidR="00857592" w:rsidRPr="00857592" w:rsidRDefault="00857592" w:rsidP="00A722FF">
            <w:pPr>
              <w:spacing w:after="0"/>
              <w:jc w:val="center"/>
              <w:rPr>
                <w:rFonts w:ascii="Times New Roman" w:eastAsia="Calibri" w:hAnsi="Times New Roman" w:cs="Times New Roman"/>
                <w:i/>
                <w:sz w:val="16"/>
                <w:szCs w:val="16"/>
                <w:lang w:eastAsia="ru-RU"/>
              </w:rPr>
            </w:pPr>
          </w:p>
        </w:tc>
        <w:tc>
          <w:tcPr>
            <w:tcW w:w="3686" w:type="dxa"/>
            <w:gridSpan w:val="5"/>
            <w:tcBorders>
              <w:top w:val="nil"/>
              <w:left w:val="nil"/>
              <w:bottom w:val="nil"/>
              <w:right w:val="double" w:sz="4" w:space="0" w:color="auto"/>
            </w:tcBorders>
          </w:tcPr>
          <w:p w:rsidR="00857592" w:rsidRPr="00857592" w:rsidRDefault="00857592" w:rsidP="00A722FF">
            <w:pPr>
              <w:spacing w:after="0"/>
              <w:jc w:val="center"/>
              <w:rPr>
                <w:rFonts w:ascii="Times New Roman" w:eastAsia="Calibri" w:hAnsi="Times New Roman" w:cs="Times New Roman"/>
                <w:i/>
                <w:sz w:val="16"/>
                <w:szCs w:val="16"/>
                <w:lang w:eastAsia="ru-RU"/>
              </w:rPr>
            </w:pPr>
            <w:r w:rsidRPr="00857592">
              <w:rPr>
                <w:rFonts w:ascii="Times New Roman" w:eastAsia="Calibri" w:hAnsi="Times New Roman" w:cs="Times New Roman"/>
                <w:i/>
                <w:sz w:val="16"/>
                <w:szCs w:val="16"/>
                <w:lang w:eastAsia="ru-RU"/>
              </w:rPr>
              <w:t xml:space="preserve">(указать инициалы, фамилию) </w:t>
            </w:r>
          </w:p>
        </w:tc>
      </w:tr>
      <w:tr w:rsidR="00857592" w:rsidRPr="00857592" w:rsidTr="00A722FF">
        <w:trPr>
          <w:jc w:val="center"/>
        </w:trPr>
        <w:tc>
          <w:tcPr>
            <w:tcW w:w="3246" w:type="dxa"/>
            <w:gridSpan w:val="11"/>
            <w:tcBorders>
              <w:top w:val="nil"/>
              <w:left w:val="double" w:sz="4" w:space="0" w:color="auto"/>
              <w:bottom w:val="nil"/>
              <w:right w:val="nil"/>
            </w:tcBorders>
            <w:vAlign w:val="center"/>
          </w:tcPr>
          <w:p w:rsidR="00857592" w:rsidRPr="00857592" w:rsidRDefault="00857592" w:rsidP="00A722FF">
            <w:pPr>
              <w:spacing w:after="0"/>
              <w:jc w:val="right"/>
              <w:rPr>
                <w:rFonts w:ascii="Times New Roman" w:eastAsia="Calibri" w:hAnsi="Times New Roman" w:cs="Times New Roman"/>
                <w:i/>
                <w:lang w:eastAsia="ru-RU"/>
              </w:rPr>
            </w:pPr>
            <w:r w:rsidRPr="00857592">
              <w:rPr>
                <w:rFonts w:ascii="Times New Roman" w:eastAsia="Calibri" w:hAnsi="Times New Roman" w:cs="Times New Roman"/>
                <w:i/>
                <w:lang w:eastAsia="ru-RU"/>
              </w:rPr>
              <w:t>М.П.</w:t>
            </w:r>
          </w:p>
        </w:tc>
        <w:tc>
          <w:tcPr>
            <w:tcW w:w="6804" w:type="dxa"/>
            <w:gridSpan w:val="14"/>
            <w:tcBorders>
              <w:top w:val="nil"/>
              <w:left w:val="nil"/>
              <w:bottom w:val="nil"/>
              <w:right w:val="double" w:sz="4" w:space="0" w:color="auto"/>
            </w:tcBorders>
            <w:vAlign w:val="center"/>
          </w:tcPr>
          <w:p w:rsidR="00857592" w:rsidRPr="00857592" w:rsidRDefault="00857592" w:rsidP="00A722FF">
            <w:pPr>
              <w:spacing w:after="0"/>
              <w:jc w:val="center"/>
              <w:rPr>
                <w:rFonts w:ascii="Times New Roman" w:eastAsia="Calibri" w:hAnsi="Times New Roman" w:cs="Times New Roman"/>
                <w:i/>
                <w:highlight w:val="red"/>
                <w:vertAlign w:val="superscript"/>
                <w:lang w:eastAsia="ru-RU"/>
              </w:rPr>
            </w:pPr>
          </w:p>
        </w:tc>
      </w:tr>
      <w:tr w:rsidR="00857592" w:rsidRPr="00857592" w:rsidTr="00A722FF">
        <w:trPr>
          <w:jc w:val="center"/>
        </w:trPr>
        <w:tc>
          <w:tcPr>
            <w:tcW w:w="3246" w:type="dxa"/>
            <w:gridSpan w:val="11"/>
            <w:tcBorders>
              <w:top w:val="nil"/>
              <w:left w:val="double" w:sz="4" w:space="0" w:color="auto"/>
              <w:bottom w:val="nil"/>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r w:rsidRPr="00857592">
              <w:rPr>
                <w:rFonts w:ascii="Times New Roman" w:eastAsia="Calibri" w:hAnsi="Times New Roman" w:cs="Times New Roman"/>
                <w:lang w:eastAsia="ru-RU"/>
              </w:rPr>
              <w:t>Дата составления</w:t>
            </w:r>
          </w:p>
        </w:tc>
        <w:tc>
          <w:tcPr>
            <w:tcW w:w="425" w:type="dxa"/>
            <w:gridSpan w:val="2"/>
            <w:tcBorders>
              <w:top w:val="nil"/>
              <w:left w:val="nil"/>
              <w:bottom w:val="nil"/>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r w:rsidRPr="00857592">
              <w:rPr>
                <w:rFonts w:ascii="Times New Roman" w:eastAsia="Calibri" w:hAnsi="Times New Roman" w:cs="Times New Roman"/>
                <w:lang w:eastAsia="ru-RU"/>
              </w:rPr>
              <w:t>«</w:t>
            </w:r>
          </w:p>
        </w:tc>
        <w:tc>
          <w:tcPr>
            <w:tcW w:w="1134" w:type="dxa"/>
            <w:gridSpan w:val="3"/>
            <w:tcBorders>
              <w:top w:val="nil"/>
              <w:left w:val="nil"/>
              <w:bottom w:val="sing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425" w:type="dxa"/>
            <w:gridSpan w:val="2"/>
            <w:tcBorders>
              <w:top w:val="nil"/>
              <w:left w:val="nil"/>
              <w:bottom w:val="nil"/>
              <w:right w:val="nil"/>
            </w:tcBorders>
            <w:vAlign w:val="center"/>
          </w:tcPr>
          <w:p w:rsidR="00857592" w:rsidRPr="00857592" w:rsidRDefault="00857592" w:rsidP="00A722FF">
            <w:pPr>
              <w:spacing w:after="0"/>
              <w:rPr>
                <w:rFonts w:ascii="Times New Roman" w:eastAsia="Calibri" w:hAnsi="Times New Roman" w:cs="Times New Roman"/>
                <w:lang w:eastAsia="ru-RU"/>
              </w:rPr>
            </w:pPr>
            <w:r w:rsidRPr="00857592">
              <w:rPr>
                <w:rFonts w:ascii="Times New Roman" w:eastAsia="Calibri" w:hAnsi="Times New Roman" w:cs="Times New Roman"/>
                <w:lang w:eastAsia="ru-RU"/>
              </w:rPr>
              <w:t>»</w:t>
            </w:r>
          </w:p>
        </w:tc>
        <w:tc>
          <w:tcPr>
            <w:tcW w:w="1102" w:type="dxa"/>
            <w:tcBorders>
              <w:top w:val="nil"/>
              <w:left w:val="nil"/>
              <w:bottom w:val="sing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236" w:type="dxa"/>
            <w:gridSpan w:val="2"/>
            <w:tcBorders>
              <w:top w:val="nil"/>
              <w:left w:val="nil"/>
              <w:bottom w:val="nil"/>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1072" w:type="dxa"/>
            <w:gridSpan w:val="2"/>
            <w:tcBorders>
              <w:top w:val="nil"/>
              <w:left w:val="nil"/>
              <w:bottom w:val="sing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2410" w:type="dxa"/>
            <w:gridSpan w:val="2"/>
            <w:tcBorders>
              <w:top w:val="nil"/>
              <w:left w:val="nil"/>
              <w:bottom w:val="nil"/>
              <w:right w:val="double" w:sz="4" w:space="0" w:color="auto"/>
            </w:tcBorders>
            <w:vAlign w:val="center"/>
          </w:tcPr>
          <w:p w:rsidR="00857592" w:rsidRPr="00857592" w:rsidRDefault="00857592" w:rsidP="00A722FF">
            <w:pPr>
              <w:spacing w:after="0"/>
              <w:rPr>
                <w:rFonts w:ascii="Times New Roman" w:eastAsia="Calibri" w:hAnsi="Times New Roman" w:cs="Times New Roman"/>
                <w:lang w:eastAsia="ru-RU"/>
              </w:rPr>
            </w:pPr>
            <w:r w:rsidRPr="00857592">
              <w:rPr>
                <w:rFonts w:ascii="Times New Roman" w:eastAsia="Calibri" w:hAnsi="Times New Roman" w:cs="Times New Roman"/>
                <w:lang w:eastAsia="ru-RU"/>
              </w:rPr>
              <w:t>г.</w:t>
            </w:r>
          </w:p>
        </w:tc>
      </w:tr>
      <w:tr w:rsidR="00857592" w:rsidRPr="00857592" w:rsidTr="00A722FF">
        <w:trPr>
          <w:trHeight w:val="65"/>
          <w:jc w:val="center"/>
        </w:trPr>
        <w:tc>
          <w:tcPr>
            <w:tcW w:w="3246" w:type="dxa"/>
            <w:gridSpan w:val="11"/>
            <w:tcBorders>
              <w:top w:val="nil"/>
              <w:left w:val="double" w:sz="4" w:space="0" w:color="auto"/>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425" w:type="dxa"/>
            <w:gridSpan w:val="2"/>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lang w:eastAsia="ru-RU"/>
              </w:rPr>
            </w:pPr>
          </w:p>
        </w:tc>
        <w:tc>
          <w:tcPr>
            <w:tcW w:w="1134" w:type="dxa"/>
            <w:gridSpan w:val="3"/>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i/>
                <w:lang w:eastAsia="ru-RU"/>
              </w:rPr>
            </w:pPr>
            <w:r w:rsidRPr="00857592">
              <w:rPr>
                <w:rFonts w:ascii="Times New Roman" w:eastAsia="Calibri" w:hAnsi="Times New Roman" w:cs="Times New Roman"/>
                <w:i/>
                <w:lang w:eastAsia="ru-RU"/>
              </w:rPr>
              <w:t>(ДД)</w:t>
            </w:r>
          </w:p>
        </w:tc>
        <w:tc>
          <w:tcPr>
            <w:tcW w:w="425" w:type="dxa"/>
            <w:gridSpan w:val="2"/>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i/>
                <w:lang w:eastAsia="ru-RU"/>
              </w:rPr>
            </w:pPr>
          </w:p>
        </w:tc>
        <w:tc>
          <w:tcPr>
            <w:tcW w:w="1102" w:type="dxa"/>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i/>
                <w:lang w:eastAsia="ru-RU"/>
              </w:rPr>
            </w:pPr>
            <w:r w:rsidRPr="00857592">
              <w:rPr>
                <w:rFonts w:ascii="Times New Roman" w:eastAsia="Calibri" w:hAnsi="Times New Roman" w:cs="Times New Roman"/>
                <w:i/>
                <w:lang w:eastAsia="ru-RU"/>
              </w:rPr>
              <w:t>(ММ)</w:t>
            </w:r>
          </w:p>
        </w:tc>
        <w:tc>
          <w:tcPr>
            <w:tcW w:w="236" w:type="dxa"/>
            <w:gridSpan w:val="2"/>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i/>
                <w:lang w:eastAsia="ru-RU"/>
              </w:rPr>
            </w:pPr>
          </w:p>
        </w:tc>
        <w:tc>
          <w:tcPr>
            <w:tcW w:w="1072" w:type="dxa"/>
            <w:gridSpan w:val="2"/>
            <w:tcBorders>
              <w:top w:val="nil"/>
              <w:left w:val="nil"/>
              <w:bottom w:val="double" w:sz="4" w:space="0" w:color="auto"/>
              <w:right w:val="nil"/>
            </w:tcBorders>
            <w:vAlign w:val="center"/>
          </w:tcPr>
          <w:p w:rsidR="00857592" w:rsidRPr="00857592" w:rsidRDefault="00857592" w:rsidP="00A722FF">
            <w:pPr>
              <w:spacing w:after="0"/>
              <w:jc w:val="center"/>
              <w:rPr>
                <w:rFonts w:ascii="Times New Roman" w:eastAsia="Calibri" w:hAnsi="Times New Roman" w:cs="Times New Roman"/>
                <w:i/>
                <w:lang w:eastAsia="ru-RU"/>
              </w:rPr>
            </w:pPr>
            <w:r w:rsidRPr="00857592">
              <w:rPr>
                <w:rFonts w:ascii="Times New Roman" w:eastAsia="Calibri" w:hAnsi="Times New Roman" w:cs="Times New Roman"/>
                <w:i/>
                <w:lang w:eastAsia="ru-RU"/>
              </w:rPr>
              <w:t>(ГГГГ)</w:t>
            </w:r>
          </w:p>
        </w:tc>
        <w:tc>
          <w:tcPr>
            <w:tcW w:w="2410" w:type="dxa"/>
            <w:gridSpan w:val="2"/>
            <w:tcBorders>
              <w:top w:val="nil"/>
              <w:left w:val="nil"/>
              <w:bottom w:val="double" w:sz="4" w:space="0" w:color="auto"/>
              <w:right w:val="double" w:sz="4" w:space="0" w:color="auto"/>
            </w:tcBorders>
            <w:vAlign w:val="center"/>
          </w:tcPr>
          <w:p w:rsidR="00857592" w:rsidRPr="00857592" w:rsidRDefault="00857592" w:rsidP="00A722FF">
            <w:pPr>
              <w:spacing w:after="0"/>
              <w:jc w:val="center"/>
              <w:rPr>
                <w:rFonts w:ascii="Times New Roman" w:eastAsia="Calibri" w:hAnsi="Times New Roman" w:cs="Times New Roman"/>
                <w:i/>
                <w:vertAlign w:val="superscript"/>
                <w:lang w:eastAsia="ru-RU"/>
              </w:rPr>
            </w:pPr>
          </w:p>
        </w:tc>
      </w:tr>
    </w:tbl>
    <w:bookmarkEnd w:id="1"/>
    <w:bookmarkEnd w:id="2"/>
    <w:p w:rsidR="00857592" w:rsidRPr="00857592" w:rsidRDefault="00857592" w:rsidP="00857592">
      <w:pPr>
        <w:pStyle w:val="Times12"/>
        <w:jc w:val="right"/>
        <w:rPr>
          <w:sz w:val="18"/>
          <w:szCs w:val="20"/>
          <w:lang w:eastAsia="ar-SA"/>
        </w:rPr>
      </w:pPr>
      <w:r w:rsidRPr="00857592">
        <w:rPr>
          <w:sz w:val="18"/>
          <w:szCs w:val="20"/>
          <w:lang w:eastAsia="ar-SA"/>
        </w:rPr>
        <w:t>________________             _______________________________________</w:t>
      </w:r>
    </w:p>
    <w:p w:rsidR="00857592" w:rsidRPr="00857592" w:rsidRDefault="00857592" w:rsidP="00857592">
      <w:pPr>
        <w:pStyle w:val="Times12"/>
        <w:jc w:val="right"/>
        <w:rPr>
          <w:sz w:val="18"/>
          <w:szCs w:val="20"/>
          <w:lang w:eastAsia="ar-SA"/>
        </w:rPr>
      </w:pPr>
      <w:r w:rsidRPr="00857592">
        <w:rPr>
          <w:sz w:val="18"/>
          <w:szCs w:val="20"/>
          <w:lang w:eastAsia="ar-SA"/>
        </w:rPr>
        <w:t xml:space="preserve">                            (</w:t>
      </w:r>
      <w:proofErr w:type="gramStart"/>
      <w:r w:rsidRPr="00857592">
        <w:rPr>
          <w:sz w:val="18"/>
          <w:szCs w:val="20"/>
          <w:lang w:eastAsia="ar-SA"/>
        </w:rPr>
        <w:t xml:space="preserve">подпись)   </w:t>
      </w:r>
      <w:proofErr w:type="gramEnd"/>
      <w:r w:rsidRPr="00857592">
        <w:rPr>
          <w:sz w:val="18"/>
          <w:szCs w:val="20"/>
          <w:lang w:eastAsia="ar-SA"/>
        </w:rPr>
        <w:t xml:space="preserve">                                          (фамилия, имя, отчество, должность)</w:t>
      </w:r>
    </w:p>
    <w:p w:rsidR="00857592" w:rsidRPr="00857592" w:rsidRDefault="00857592" w:rsidP="00857592">
      <w:pPr>
        <w:pStyle w:val="Times12"/>
        <w:jc w:val="center"/>
        <w:rPr>
          <w:sz w:val="18"/>
          <w:szCs w:val="20"/>
          <w:lang w:eastAsia="ar-SA"/>
        </w:rPr>
      </w:pPr>
      <w:r w:rsidRPr="00857592">
        <w:rPr>
          <w:sz w:val="18"/>
          <w:szCs w:val="20"/>
          <w:lang w:eastAsia="ar-SA"/>
        </w:rPr>
        <w:t>М.П.</w:t>
      </w:r>
    </w:p>
    <w:p w:rsidR="00857592" w:rsidRPr="00952F02" w:rsidRDefault="00857592" w:rsidP="00857592">
      <w:pPr>
        <w:pStyle w:val="Times12"/>
        <w:ind w:firstLine="0"/>
        <w:rPr>
          <w:sz w:val="16"/>
          <w:szCs w:val="16"/>
          <w:lang w:eastAsia="ar-SA"/>
        </w:rPr>
      </w:pPr>
      <w:r w:rsidRPr="00952F02">
        <w:rPr>
          <w:sz w:val="16"/>
          <w:szCs w:val="16"/>
          <w:lang w:eastAsia="ar-SA"/>
        </w:rPr>
        <w:t>Документ подписан с применением электронной подписи в соответствии с требованиями Федерального закона от 06.04.2011 г. № 63-ФЗ «Об электронной подписи»</w:t>
      </w:r>
    </w:p>
    <w:p w:rsidR="00857592" w:rsidRPr="00952F02" w:rsidRDefault="00857592" w:rsidP="00857592">
      <w:pPr>
        <w:pStyle w:val="Times12"/>
        <w:ind w:firstLine="0"/>
        <w:rPr>
          <w:b/>
          <w:bCs/>
          <w:sz w:val="16"/>
          <w:szCs w:val="16"/>
          <w:u w:val="single"/>
        </w:rPr>
      </w:pPr>
      <w:r w:rsidRPr="00952F02">
        <w:rPr>
          <w:sz w:val="16"/>
          <w:szCs w:val="16"/>
          <w:lang w:eastAsia="ar-SA"/>
        </w:rPr>
        <w:t>*Подписывая данную форму участник (физ. лицо) выражает свое согласие на обработку своих персональных данных</w:t>
      </w:r>
    </w:p>
    <w:p w:rsidR="00593D81" w:rsidRPr="00CE35FD" w:rsidRDefault="00593D81" w:rsidP="00593D81">
      <w:pPr>
        <w:suppressAutoHyphens/>
        <w:snapToGrid w:val="0"/>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b/>
          <w:bCs/>
          <w:sz w:val="21"/>
          <w:szCs w:val="21"/>
          <w:lang w:eastAsia="ar-SA"/>
        </w:rPr>
        <w:br w:type="page"/>
      </w:r>
      <w:r w:rsidRPr="00CE35FD">
        <w:rPr>
          <w:rFonts w:ascii="Times New Roman" w:eastAsia="Times New Roman" w:hAnsi="Times New Roman" w:cs="Times New Roman"/>
          <w:b/>
          <w:bCs/>
          <w:sz w:val="21"/>
          <w:szCs w:val="21"/>
          <w:lang w:eastAsia="ar-SA"/>
        </w:rPr>
        <w:lastRenderedPageBreak/>
        <w:t>ФОРМА 3. «ДОВЕРЕННОСТЬ НА УПОЛНОМОЧЕННОЕ ЛИЦО, ИМЕЮЩЕЕ ПРАВО ПОДПИСИ ДОКУМЕНТОВ УЧАСТНИКА АУКЦИОНА В ЭЛЕКТРОННОЙ ФОРМЕ»</w:t>
      </w:r>
      <w:r w:rsidRPr="00CE35FD">
        <w:rPr>
          <w:rFonts w:ascii="Times New Roman" w:eastAsia="Times New Roman" w:hAnsi="Times New Roman" w:cs="Times New Roman"/>
          <w:sz w:val="21"/>
          <w:szCs w:val="21"/>
          <w:lang w:eastAsia="ar-SA"/>
        </w:rPr>
        <w:t xml:space="preserve"> </w:t>
      </w:r>
    </w:p>
    <w:p w:rsidR="00593D81" w:rsidRPr="00CE35FD" w:rsidRDefault="00593D81" w:rsidP="00593D81">
      <w:pPr>
        <w:suppressAutoHyphens/>
        <w:snapToGrid w:val="0"/>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suppressAutoHyphens/>
        <w:snapToGrid w:val="0"/>
        <w:spacing w:after="0" w:line="240" w:lineRule="auto"/>
        <w:jc w:val="both"/>
        <w:rPr>
          <w:rFonts w:ascii="Times New Roman" w:eastAsia="Times New Roman" w:hAnsi="Times New Roman" w:cs="Times New Roman"/>
          <w:i/>
          <w:color w:val="0000FF"/>
          <w:sz w:val="21"/>
          <w:szCs w:val="21"/>
          <w:lang w:eastAsia="ru-RU"/>
        </w:rPr>
      </w:pPr>
      <w:r w:rsidRPr="00CE35FD">
        <w:rPr>
          <w:rFonts w:ascii="Times New Roman" w:eastAsia="Times New Roman" w:hAnsi="Times New Roman" w:cs="Times New Roman"/>
          <w:i/>
          <w:color w:val="0000FF"/>
          <w:sz w:val="21"/>
          <w:szCs w:val="21"/>
          <w:lang w:eastAsia="ru-RU"/>
        </w:rPr>
        <w:t>(рекомендуемая, представляется в случае, если документы заявки на участие в закупке подписываются не руководителем юридического лица и не собственноручно физическим лицом)</w:t>
      </w:r>
    </w:p>
    <w:p w:rsidR="00593D81" w:rsidRPr="00CE35FD" w:rsidRDefault="00593D81" w:rsidP="00593D81">
      <w:pPr>
        <w:suppressAutoHyphens/>
        <w:snapToGrid w:val="0"/>
        <w:spacing w:after="0" w:line="240" w:lineRule="auto"/>
        <w:jc w:val="both"/>
        <w:rPr>
          <w:rFonts w:ascii="Times New Roman" w:eastAsia="Times New Roman" w:hAnsi="Times New Roman" w:cs="Times New Roman"/>
          <w:i/>
          <w:color w:val="0000FF"/>
          <w:sz w:val="21"/>
          <w:szCs w:val="21"/>
          <w:lang w:eastAsia="ru-RU"/>
        </w:rPr>
      </w:pP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На бланке организации</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Дата, исх. номер</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ДОВЕРЕННОСТЬ № ____</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 xml:space="preserve">г. __________ </w:t>
      </w: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___________________________________________________________________</w:t>
      </w: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(прописью число, месяц и год выдачи доверенности)</w:t>
      </w:r>
    </w:p>
    <w:p w:rsidR="00593D81" w:rsidRPr="00CE35FD" w:rsidRDefault="00593D81" w:rsidP="00593D81">
      <w:pPr>
        <w:tabs>
          <w:tab w:val="left" w:pos="708"/>
        </w:tabs>
        <w:suppressAutoHyphens/>
        <w:spacing w:after="0" w:line="240" w:lineRule="auto"/>
        <w:ind w:firstLine="720"/>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Участник аукциона в электронной форме (далее – доверитель):</w:t>
      </w: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____________________________________________________________________</w:t>
      </w: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(наименование юридического лицо, ФИО физического лица)</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уполномочивает __________________________________________________________</w:t>
      </w:r>
    </w:p>
    <w:p w:rsidR="00593D81" w:rsidRPr="00CE35FD" w:rsidRDefault="00593D81" w:rsidP="00593D81">
      <w:pPr>
        <w:tabs>
          <w:tab w:val="left" w:pos="708"/>
        </w:tabs>
        <w:suppressAutoHyphens/>
        <w:spacing w:after="0" w:line="240" w:lineRule="auto"/>
        <w:jc w:val="center"/>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(фамилия, имя, отчество, должность)</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паспорт серии ______ №_________ выдан __________________________ «____» _____________</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 xml:space="preserve">представлять интересы доверителя в качестве участника аукциона в электронной форме на право заключения договора по предмету «__________________________» с правом совершать в этой связи все необходимые юридические и фактические действия, передавать, получать, подписывать, подавать любые документы, в том числе, но не ограничиваясь, заявку на участие в аукционе в электронной форме и приложения к ней, отзыв заявки на участие в аукционе в электронной форме, изменение заявки на участие в аукционе в электронной форме, давать пояснения, заверять от имени Доверителя копии необходимых документов, заключать договор по итогам  аукциона в электронной форме от имени Доверителя, а также совершать все иные действия, связанные с выполнением поручения в соответствии с настоящей доверенностью. </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Настоящая доверенность выдана сроком до «___» __________202_ года без права передоверия третьим лицам.</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Подпись _______________________________ _______________________ удостоверяю</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lang w:eastAsia="ar-SA"/>
        </w:rPr>
        <w:t xml:space="preserve">                                  </w:t>
      </w:r>
      <w:r w:rsidRPr="00CE35FD">
        <w:rPr>
          <w:rFonts w:ascii="Times New Roman" w:eastAsia="Times New Roman" w:hAnsi="Times New Roman" w:cs="Times New Roman"/>
          <w:sz w:val="21"/>
          <w:szCs w:val="21"/>
          <w:vertAlign w:val="superscript"/>
          <w:lang w:eastAsia="ar-SA"/>
        </w:rPr>
        <w:t xml:space="preserve">(Ф.И.О. </w:t>
      </w:r>
      <w:proofErr w:type="gramStart"/>
      <w:r w:rsidRPr="00CE35FD">
        <w:rPr>
          <w:rFonts w:ascii="Times New Roman" w:eastAsia="Times New Roman" w:hAnsi="Times New Roman" w:cs="Times New Roman"/>
          <w:sz w:val="21"/>
          <w:szCs w:val="21"/>
          <w:vertAlign w:val="superscript"/>
          <w:lang w:eastAsia="ar-SA"/>
        </w:rPr>
        <w:t xml:space="preserve">удостоверяемого)   </w:t>
      </w:r>
      <w:proofErr w:type="gramEnd"/>
      <w:r w:rsidRPr="00CE35FD">
        <w:rPr>
          <w:rFonts w:ascii="Times New Roman" w:eastAsia="Times New Roman" w:hAnsi="Times New Roman" w:cs="Times New Roman"/>
          <w:sz w:val="21"/>
          <w:szCs w:val="21"/>
          <w:vertAlign w:val="superscript"/>
          <w:lang w:eastAsia="ar-SA"/>
        </w:rPr>
        <w:t xml:space="preserve">                              (подпись удостоверяемого)</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p>
    <w:p w:rsidR="00593D81" w:rsidRPr="00CE35FD" w:rsidRDefault="00593D81" w:rsidP="00593D81">
      <w:pPr>
        <w:spacing w:after="0" w:line="240" w:lineRule="auto"/>
        <w:rPr>
          <w:rFonts w:ascii="Times New Roman" w:eastAsia="Times New Roman" w:hAnsi="Times New Roman" w:cs="Times New Roman"/>
          <w:sz w:val="21"/>
          <w:szCs w:val="21"/>
          <w:lang w:eastAsia="ru-RU"/>
        </w:rPr>
      </w:pPr>
      <w:r w:rsidRPr="00CE35FD">
        <w:rPr>
          <w:rFonts w:ascii="Times New Roman" w:eastAsia="Times New Roman" w:hAnsi="Times New Roman" w:cs="Times New Roman"/>
          <w:sz w:val="21"/>
          <w:szCs w:val="21"/>
          <w:lang w:eastAsia="ru-RU"/>
        </w:rPr>
        <w:t>_______________________            ____________________</w:t>
      </w:r>
      <w:r w:rsidRPr="00CE35FD">
        <w:rPr>
          <w:rFonts w:ascii="Times New Roman" w:eastAsia="Times New Roman" w:hAnsi="Times New Roman" w:cs="Times New Roman"/>
          <w:sz w:val="21"/>
          <w:szCs w:val="21"/>
          <w:lang w:eastAsia="ru-RU"/>
        </w:rPr>
        <w:tab/>
        <w:t xml:space="preserve">         </w:t>
      </w:r>
      <w:r w:rsidRPr="00CE35FD">
        <w:rPr>
          <w:rFonts w:ascii="Times New Roman" w:eastAsia="Times New Roman" w:hAnsi="Times New Roman" w:cs="Times New Roman"/>
          <w:sz w:val="21"/>
          <w:szCs w:val="21"/>
          <w:lang w:eastAsia="ru-RU"/>
        </w:rPr>
        <w:tab/>
        <w:t>________________________</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(должность руководителя/</w:t>
      </w:r>
      <w:r w:rsidRPr="00CE35FD">
        <w:rPr>
          <w:rFonts w:ascii="Times New Roman" w:eastAsia="Times New Roman" w:hAnsi="Times New Roman" w:cs="Times New Roman"/>
          <w:sz w:val="21"/>
          <w:szCs w:val="21"/>
          <w:vertAlign w:val="superscript"/>
          <w:lang w:eastAsia="ar-SA"/>
        </w:rPr>
        <w:tab/>
      </w:r>
      <w:r w:rsidRPr="00CE35FD">
        <w:rPr>
          <w:rFonts w:ascii="Times New Roman" w:eastAsia="Times New Roman" w:hAnsi="Times New Roman" w:cs="Times New Roman"/>
          <w:sz w:val="21"/>
          <w:szCs w:val="21"/>
          <w:vertAlign w:val="superscript"/>
          <w:lang w:eastAsia="ar-SA"/>
        </w:rPr>
        <w:tab/>
      </w:r>
      <w:r w:rsidRPr="00CE35FD">
        <w:rPr>
          <w:rFonts w:ascii="Times New Roman" w:eastAsia="Times New Roman" w:hAnsi="Times New Roman" w:cs="Times New Roman"/>
          <w:sz w:val="21"/>
          <w:szCs w:val="21"/>
          <w:vertAlign w:val="superscript"/>
          <w:lang w:eastAsia="ar-SA"/>
        </w:rPr>
        <w:tab/>
        <w:t xml:space="preserve">                                        </w:t>
      </w:r>
      <w:proofErr w:type="gramStart"/>
      <w:r w:rsidRPr="00CE35FD">
        <w:rPr>
          <w:rFonts w:ascii="Times New Roman" w:eastAsia="Times New Roman" w:hAnsi="Times New Roman" w:cs="Times New Roman"/>
          <w:sz w:val="21"/>
          <w:szCs w:val="21"/>
          <w:vertAlign w:val="superscript"/>
          <w:lang w:eastAsia="ar-SA"/>
        </w:rPr>
        <w:t xml:space="preserve">   (</w:t>
      </w:r>
      <w:proofErr w:type="gramEnd"/>
      <w:r w:rsidRPr="00CE35FD">
        <w:rPr>
          <w:rFonts w:ascii="Times New Roman" w:eastAsia="Times New Roman" w:hAnsi="Times New Roman" w:cs="Times New Roman"/>
          <w:sz w:val="21"/>
          <w:szCs w:val="21"/>
          <w:vertAlign w:val="superscript"/>
          <w:lang w:eastAsia="ar-SA"/>
        </w:rPr>
        <w:t>подпись доверителя)</w:t>
      </w:r>
      <w:r w:rsidRPr="00CE35FD">
        <w:rPr>
          <w:rFonts w:ascii="Times New Roman" w:eastAsia="Times New Roman" w:hAnsi="Times New Roman" w:cs="Times New Roman"/>
          <w:sz w:val="21"/>
          <w:szCs w:val="21"/>
          <w:vertAlign w:val="superscript"/>
          <w:lang w:eastAsia="ar-SA"/>
        </w:rPr>
        <w:tab/>
        <w:t xml:space="preserve">                               (расшифровка подписи доверителя) </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 xml:space="preserve">уполномоченного представителя – </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vertAlign w:val="superscript"/>
          <w:lang w:eastAsia="ar-SA"/>
        </w:rPr>
      </w:pPr>
      <w:r w:rsidRPr="00CE35FD">
        <w:rPr>
          <w:rFonts w:ascii="Times New Roman" w:eastAsia="Times New Roman" w:hAnsi="Times New Roman" w:cs="Times New Roman"/>
          <w:sz w:val="21"/>
          <w:szCs w:val="21"/>
          <w:vertAlign w:val="superscript"/>
          <w:lang w:eastAsia="ar-SA"/>
        </w:rPr>
        <w:t xml:space="preserve">для юридического лица)                                                                    </w:t>
      </w:r>
    </w:p>
    <w:p w:rsidR="00593D81" w:rsidRPr="00CE35FD" w:rsidRDefault="00593D81" w:rsidP="00593D81">
      <w:pPr>
        <w:tabs>
          <w:tab w:val="left" w:pos="708"/>
        </w:tabs>
        <w:suppressAutoHyphens/>
        <w:spacing w:after="0" w:line="240"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М.П.</w:t>
      </w:r>
    </w:p>
    <w:p w:rsidR="00593D81" w:rsidRPr="00CE35FD" w:rsidRDefault="00593D81" w:rsidP="00593D81">
      <w:pPr>
        <w:spacing w:after="0" w:line="240" w:lineRule="auto"/>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br w:type="page"/>
      </w:r>
    </w:p>
    <w:p w:rsidR="00593D81" w:rsidRPr="00CE35FD" w:rsidRDefault="00593D81" w:rsidP="00593D81">
      <w:pPr>
        <w:keepNext/>
        <w:keepLines/>
        <w:suppressAutoHyphens/>
        <w:spacing w:before="200" w:after="0" w:line="240" w:lineRule="auto"/>
        <w:jc w:val="center"/>
        <w:outlineLvl w:val="1"/>
        <w:rPr>
          <w:rFonts w:ascii="Times New Roman" w:eastAsia="Times New Roman" w:hAnsi="Times New Roman" w:cs="Times New Roman"/>
          <w:b/>
          <w:bCs/>
          <w:sz w:val="21"/>
          <w:szCs w:val="21"/>
          <w:lang w:eastAsia="ar-SA"/>
        </w:rPr>
      </w:pPr>
      <w:r w:rsidRPr="00CE35FD">
        <w:rPr>
          <w:rFonts w:ascii="Times New Roman" w:eastAsia="Times New Roman" w:hAnsi="Times New Roman" w:cs="Times New Roman"/>
          <w:b/>
          <w:bCs/>
          <w:sz w:val="21"/>
          <w:szCs w:val="21"/>
          <w:lang w:eastAsia="ar-SA"/>
        </w:rPr>
        <w:lastRenderedPageBreak/>
        <w:t>ФОРМА 4. Образец письма Участника закупки о крупной сделке</w:t>
      </w:r>
    </w:p>
    <w:p w:rsidR="00593D81" w:rsidRPr="00CE35FD" w:rsidRDefault="00593D81" w:rsidP="00593D81">
      <w:pPr>
        <w:keepNext/>
        <w:keepLines/>
        <w:suppressAutoHyphens/>
        <w:spacing w:before="200" w:after="0" w:line="240" w:lineRule="auto"/>
        <w:jc w:val="both"/>
        <w:outlineLvl w:val="1"/>
        <w:rPr>
          <w:rFonts w:ascii="Times New Roman" w:eastAsia="Times New Roman" w:hAnsi="Times New Roman" w:cs="Times New Roman"/>
          <w:i/>
          <w:color w:val="0000FF"/>
          <w:sz w:val="21"/>
          <w:szCs w:val="21"/>
          <w:lang w:eastAsia="ru-RU"/>
        </w:rPr>
      </w:pPr>
      <w:r w:rsidRPr="00CE35FD">
        <w:rPr>
          <w:rFonts w:ascii="Times New Roman" w:eastAsia="Times New Roman" w:hAnsi="Times New Roman" w:cs="Times New Roman"/>
          <w:b/>
          <w:bCs/>
          <w:sz w:val="21"/>
          <w:szCs w:val="21"/>
          <w:lang w:eastAsia="ar-SA"/>
        </w:rPr>
        <w:t>(</w:t>
      </w:r>
      <w:r w:rsidRPr="00CE35FD">
        <w:rPr>
          <w:rFonts w:ascii="Times New Roman" w:eastAsia="Times New Roman" w:hAnsi="Times New Roman" w:cs="Times New Roman"/>
          <w:i/>
          <w:color w:val="0000FF"/>
          <w:sz w:val="21"/>
          <w:szCs w:val="21"/>
          <w:lang w:eastAsia="ru-RU"/>
        </w:rPr>
        <w:t>Рекомендуемая</w:t>
      </w:r>
      <w:r w:rsidRPr="00CE35FD">
        <w:rPr>
          <w:rFonts w:ascii="Times New Roman" w:eastAsia="Times New Roman" w:hAnsi="Times New Roman" w:cs="Times New Roman"/>
          <w:b/>
          <w:bCs/>
          <w:sz w:val="21"/>
          <w:szCs w:val="21"/>
          <w:lang w:eastAsia="ar-SA"/>
        </w:rPr>
        <w:t xml:space="preserve"> </w:t>
      </w:r>
      <w:r w:rsidRPr="00CE35FD">
        <w:rPr>
          <w:rFonts w:ascii="Times New Roman" w:eastAsia="Times New Roman" w:hAnsi="Times New Roman" w:cs="Times New Roman"/>
          <w:i/>
          <w:color w:val="0000FF"/>
          <w:sz w:val="21"/>
          <w:szCs w:val="21"/>
          <w:lang w:eastAsia="ru-RU"/>
        </w:rPr>
        <w:t>форма, может применяться по усмотрению Участника закупки)</w:t>
      </w:r>
    </w:p>
    <w:tbl>
      <w:tblPr>
        <w:tblW w:w="0" w:type="auto"/>
        <w:tblLook w:val="04A0" w:firstRow="1" w:lastRow="0" w:firstColumn="1" w:lastColumn="0" w:noHBand="0" w:noVBand="1"/>
      </w:tblPr>
      <w:tblGrid>
        <w:gridCol w:w="4532"/>
        <w:gridCol w:w="4822"/>
      </w:tblGrid>
      <w:tr w:rsidR="00593D81" w:rsidRPr="00CE35FD" w:rsidTr="008B517F">
        <w:tc>
          <w:tcPr>
            <w:tcW w:w="4928" w:type="dxa"/>
            <w:hideMark/>
          </w:tcPr>
          <w:p w:rsidR="00593D81" w:rsidRPr="00CE35FD" w:rsidRDefault="00593D81" w:rsidP="008B517F">
            <w:pPr>
              <w:tabs>
                <w:tab w:val="left" w:pos="4111"/>
              </w:tabs>
              <w:suppressAutoHyphens/>
              <w:spacing w:after="60" w:line="276" w:lineRule="auto"/>
              <w:ind w:right="600"/>
              <w:jc w:val="both"/>
              <w:rPr>
                <w:rFonts w:ascii="Times New Roman" w:eastAsia="Times New Roman" w:hAnsi="Times New Roman" w:cs="Times New Roman"/>
                <w:sz w:val="21"/>
                <w:szCs w:val="21"/>
                <w:lang w:eastAsia="ru-RU"/>
              </w:rPr>
            </w:pPr>
          </w:p>
        </w:tc>
        <w:tc>
          <w:tcPr>
            <w:tcW w:w="5245" w:type="dxa"/>
          </w:tcPr>
          <w:p w:rsidR="00593D81" w:rsidRPr="00CE35FD" w:rsidRDefault="00593D81" w:rsidP="008B517F">
            <w:pPr>
              <w:suppressAutoHyphens/>
              <w:spacing w:after="60" w:line="276" w:lineRule="auto"/>
              <w:ind w:right="-108"/>
              <w:jc w:val="right"/>
              <w:rPr>
                <w:rFonts w:ascii="Times New Roman" w:eastAsia="Times New Roman" w:hAnsi="Times New Roman" w:cs="Times New Roman"/>
                <w:sz w:val="21"/>
                <w:szCs w:val="21"/>
                <w:lang w:eastAsia="ar-SA"/>
              </w:rPr>
            </w:pPr>
          </w:p>
        </w:tc>
      </w:tr>
    </w:tbl>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p>
    <w:tbl>
      <w:tblPr>
        <w:tblW w:w="0" w:type="auto"/>
        <w:tblLook w:val="04A0" w:firstRow="1" w:lastRow="0" w:firstColumn="1" w:lastColumn="0" w:noHBand="0" w:noVBand="1"/>
      </w:tblPr>
      <w:tblGrid>
        <w:gridCol w:w="5103"/>
        <w:gridCol w:w="4251"/>
      </w:tblGrid>
      <w:tr w:rsidR="00593D81" w:rsidRPr="00CE35FD" w:rsidTr="008B517F">
        <w:trPr>
          <w:trHeight w:val="150"/>
        </w:trPr>
        <w:tc>
          <w:tcPr>
            <w:tcW w:w="5103" w:type="dxa"/>
          </w:tcPr>
          <w:p w:rsidR="00593D81" w:rsidRPr="00CE35FD" w:rsidRDefault="00593D81" w:rsidP="008B517F">
            <w:pPr>
              <w:tabs>
                <w:tab w:val="left" w:pos="3828"/>
              </w:tabs>
              <w:suppressAutoHyphens/>
              <w:spacing w:after="60" w:line="276" w:lineRule="auto"/>
              <w:ind w:right="680"/>
              <w:jc w:val="both"/>
              <w:rPr>
                <w:rFonts w:ascii="Times New Roman" w:eastAsia="Times New Roman" w:hAnsi="Times New Roman" w:cs="Times New Roman"/>
                <w:i/>
                <w:color w:val="0000FF"/>
                <w:sz w:val="21"/>
                <w:szCs w:val="21"/>
                <w:lang w:eastAsia="ar-SA"/>
              </w:rPr>
            </w:pPr>
            <w:r w:rsidRPr="00CE35FD">
              <w:rPr>
                <w:rFonts w:ascii="Times New Roman" w:eastAsia="Times New Roman" w:hAnsi="Times New Roman" w:cs="Times New Roman"/>
                <w:i/>
                <w:color w:val="0000FF"/>
                <w:sz w:val="21"/>
                <w:szCs w:val="21"/>
                <w:lang w:eastAsia="ar-SA"/>
              </w:rPr>
              <w:t>Оформить на бланке (для юридических лиц)</w:t>
            </w:r>
          </w:p>
          <w:p w:rsidR="00593D81" w:rsidRPr="00CE35FD" w:rsidRDefault="00593D81" w:rsidP="008B517F">
            <w:pPr>
              <w:tabs>
                <w:tab w:val="left" w:pos="3828"/>
              </w:tabs>
              <w:suppressAutoHyphens/>
              <w:spacing w:after="60" w:line="276" w:lineRule="auto"/>
              <w:ind w:right="680"/>
              <w:jc w:val="both"/>
              <w:rPr>
                <w:rFonts w:ascii="Times New Roman" w:eastAsia="Times New Roman" w:hAnsi="Times New Roman" w:cs="Times New Roman"/>
                <w:i/>
                <w:color w:val="0000FF"/>
                <w:sz w:val="21"/>
                <w:szCs w:val="21"/>
                <w:lang w:eastAsia="ar-SA"/>
              </w:rPr>
            </w:pPr>
            <w:r w:rsidRPr="00CE35FD">
              <w:rPr>
                <w:rFonts w:ascii="Times New Roman" w:eastAsia="Times New Roman" w:hAnsi="Times New Roman" w:cs="Times New Roman"/>
                <w:i/>
                <w:color w:val="0000FF"/>
                <w:sz w:val="21"/>
                <w:szCs w:val="21"/>
                <w:lang w:eastAsia="ar-SA"/>
              </w:rPr>
              <w:t xml:space="preserve">Указать дату и номер </w:t>
            </w:r>
          </w:p>
          <w:p w:rsidR="00593D81" w:rsidRPr="00CE35FD" w:rsidRDefault="00593D81" w:rsidP="008B517F">
            <w:pPr>
              <w:suppressAutoHyphens/>
              <w:spacing w:after="60" w:line="276" w:lineRule="auto"/>
              <w:ind w:firstLine="851"/>
              <w:jc w:val="both"/>
              <w:rPr>
                <w:rFonts w:ascii="Times New Roman" w:eastAsia="Times New Roman" w:hAnsi="Times New Roman" w:cs="Times New Roman"/>
                <w:sz w:val="21"/>
                <w:szCs w:val="21"/>
                <w:u w:val="single"/>
                <w:lang w:eastAsia="ar-SA"/>
              </w:rPr>
            </w:pPr>
          </w:p>
          <w:p w:rsidR="00593D81" w:rsidRPr="00CE35FD" w:rsidRDefault="00593D81" w:rsidP="008B517F">
            <w:pPr>
              <w:suppressAutoHyphens/>
              <w:spacing w:after="60" w:line="276" w:lineRule="auto"/>
              <w:ind w:firstLine="851"/>
              <w:jc w:val="right"/>
              <w:rPr>
                <w:rFonts w:ascii="Times New Roman" w:eastAsia="Times New Roman" w:hAnsi="Times New Roman" w:cs="Times New Roman"/>
                <w:sz w:val="21"/>
                <w:szCs w:val="21"/>
                <w:lang w:eastAsia="ar-SA"/>
              </w:rPr>
            </w:pPr>
          </w:p>
        </w:tc>
        <w:tc>
          <w:tcPr>
            <w:tcW w:w="4252" w:type="dxa"/>
            <w:hideMark/>
          </w:tcPr>
          <w:p w:rsidR="00593D81" w:rsidRPr="00CE35FD" w:rsidRDefault="00593D81" w:rsidP="008B517F">
            <w:pPr>
              <w:suppressAutoHyphens/>
              <w:spacing w:after="60" w:line="276" w:lineRule="auto"/>
              <w:ind w:firstLine="36"/>
              <w:jc w:val="right"/>
              <w:rPr>
                <w:rFonts w:ascii="Times New Roman" w:eastAsia="Times New Roman" w:hAnsi="Times New Roman" w:cs="Times New Roman"/>
                <w:sz w:val="21"/>
                <w:szCs w:val="21"/>
                <w:lang w:eastAsia="ar-SA"/>
              </w:rPr>
            </w:pPr>
          </w:p>
        </w:tc>
      </w:tr>
    </w:tbl>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p>
    <w:p w:rsidR="00593D81" w:rsidRPr="00CE35FD" w:rsidRDefault="00593D81" w:rsidP="00593D81">
      <w:pPr>
        <w:suppressAutoHyphens/>
        <w:spacing w:after="60" w:line="276" w:lineRule="auto"/>
        <w:jc w:val="center"/>
        <w:rPr>
          <w:rFonts w:ascii="Times New Roman" w:eastAsia="Times New Roman" w:hAnsi="Times New Roman" w:cs="Times New Roman"/>
          <w:b/>
          <w:sz w:val="21"/>
          <w:szCs w:val="21"/>
          <w:lang w:eastAsia="ar-SA"/>
        </w:rPr>
      </w:pPr>
      <w:r w:rsidRPr="00CE35FD">
        <w:rPr>
          <w:rFonts w:ascii="Times New Roman" w:eastAsia="Times New Roman" w:hAnsi="Times New Roman" w:cs="Times New Roman"/>
          <w:b/>
          <w:sz w:val="21"/>
          <w:szCs w:val="21"/>
          <w:lang w:eastAsia="ar-SA"/>
        </w:rPr>
        <w:t xml:space="preserve">Письмо участника закупки о крупной сделке </w:t>
      </w:r>
    </w:p>
    <w:p w:rsidR="00593D81" w:rsidRPr="00CE35FD" w:rsidRDefault="00593D81" w:rsidP="00593D81">
      <w:pPr>
        <w:suppressAutoHyphens/>
        <w:spacing w:after="60" w:line="276" w:lineRule="auto"/>
        <w:ind w:firstLine="567"/>
        <w:jc w:val="both"/>
        <w:rPr>
          <w:rFonts w:ascii="Times New Roman" w:eastAsia="Times New Roman" w:hAnsi="Times New Roman" w:cs="Times New Roman"/>
          <w:i/>
          <w:color w:val="0000FF"/>
          <w:sz w:val="21"/>
          <w:szCs w:val="21"/>
          <w:lang w:eastAsia="ru-RU"/>
        </w:rPr>
      </w:pPr>
    </w:p>
    <w:p w:rsidR="00593D81" w:rsidRPr="00CE35FD" w:rsidRDefault="00593D81" w:rsidP="00593D81">
      <w:pPr>
        <w:suppressAutoHyphens/>
        <w:spacing w:after="60" w:line="276" w:lineRule="auto"/>
        <w:ind w:firstLine="567"/>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i/>
          <w:color w:val="0000FF"/>
          <w:sz w:val="21"/>
          <w:szCs w:val="21"/>
          <w:lang w:eastAsia="ar-SA"/>
        </w:rPr>
        <w:t xml:space="preserve">указать полное фирменное наименование юридического лица, ФИО, индивидуального предпринимателя/физического лица, </w:t>
      </w:r>
      <w:r w:rsidRPr="00CE35FD">
        <w:rPr>
          <w:rFonts w:ascii="Times New Roman" w:eastAsia="Times New Roman" w:hAnsi="Times New Roman" w:cs="Times New Roman"/>
          <w:sz w:val="21"/>
          <w:szCs w:val="21"/>
          <w:lang w:eastAsia="ar-SA"/>
        </w:rPr>
        <w:t>в лице</w:t>
      </w:r>
      <w:r w:rsidRPr="00CE35FD">
        <w:rPr>
          <w:rFonts w:ascii="Times New Roman" w:eastAsia="Times New Roman" w:hAnsi="Times New Roman" w:cs="Times New Roman"/>
          <w:color w:val="0000FF"/>
          <w:sz w:val="21"/>
          <w:szCs w:val="21"/>
          <w:lang w:eastAsia="ar-SA"/>
        </w:rPr>
        <w:t xml:space="preserve"> </w:t>
      </w:r>
      <w:r w:rsidRPr="00CE35FD">
        <w:rPr>
          <w:rFonts w:ascii="Times New Roman" w:eastAsia="Times New Roman" w:hAnsi="Times New Roman" w:cs="Times New Roman"/>
          <w:i/>
          <w:color w:val="0000FF"/>
          <w:sz w:val="21"/>
          <w:szCs w:val="21"/>
          <w:lang w:eastAsia="ar-SA"/>
        </w:rPr>
        <w:t>указать наименование должности руководителя/уполномоченного лица, Ф.И.О.,</w:t>
      </w:r>
      <w:r w:rsidRPr="00CE35FD">
        <w:rPr>
          <w:rFonts w:ascii="Times New Roman" w:eastAsia="Times New Roman" w:hAnsi="Times New Roman" w:cs="Times New Roman"/>
          <w:b/>
          <w:sz w:val="21"/>
          <w:szCs w:val="21"/>
          <w:lang w:eastAsia="ar-SA"/>
        </w:rPr>
        <w:t xml:space="preserve"> </w:t>
      </w:r>
      <w:r w:rsidRPr="00CE35FD">
        <w:rPr>
          <w:rFonts w:ascii="Times New Roman" w:eastAsia="Times New Roman" w:hAnsi="Times New Roman" w:cs="Times New Roman"/>
          <w:sz w:val="21"/>
          <w:szCs w:val="21"/>
          <w:lang w:eastAsia="ar-SA"/>
        </w:rPr>
        <w:t xml:space="preserve">действующего на основании </w:t>
      </w:r>
      <w:r w:rsidRPr="00CE35FD">
        <w:rPr>
          <w:rFonts w:ascii="Times New Roman" w:eastAsia="Times New Roman" w:hAnsi="Times New Roman" w:cs="Times New Roman"/>
          <w:i/>
          <w:color w:val="0000FF"/>
          <w:sz w:val="21"/>
          <w:szCs w:val="21"/>
          <w:lang w:eastAsia="ar-SA"/>
        </w:rPr>
        <w:t>указать документ, подтверждающий полномочия руководителя/уполномоченного лица</w:t>
      </w:r>
      <w:r w:rsidRPr="00CE35FD">
        <w:rPr>
          <w:rFonts w:ascii="Times New Roman" w:eastAsia="Times New Roman" w:hAnsi="Times New Roman" w:cs="Times New Roman"/>
          <w:color w:val="0000FF"/>
          <w:sz w:val="21"/>
          <w:szCs w:val="21"/>
          <w:lang w:eastAsia="ar-SA"/>
        </w:rPr>
        <w:t>,</w:t>
      </w:r>
      <w:r w:rsidRPr="00CE35FD">
        <w:rPr>
          <w:rFonts w:ascii="Times New Roman" w:eastAsia="Times New Roman" w:hAnsi="Times New Roman" w:cs="Times New Roman"/>
          <w:sz w:val="21"/>
          <w:szCs w:val="21"/>
          <w:lang w:eastAsia="ar-SA"/>
        </w:rPr>
        <w:t xml:space="preserve"> изучив Извещение о закупке </w:t>
      </w:r>
      <w:r w:rsidRPr="00CE35FD">
        <w:rPr>
          <w:rFonts w:ascii="Times New Roman" w:eastAsia="Times New Roman" w:hAnsi="Times New Roman" w:cs="Times New Roman"/>
          <w:i/>
          <w:sz w:val="21"/>
          <w:szCs w:val="21"/>
          <w:lang w:eastAsia="ar-SA"/>
        </w:rPr>
        <w:t xml:space="preserve"> </w:t>
      </w:r>
      <w:r w:rsidRPr="00C502F4">
        <w:rPr>
          <w:rFonts w:ascii="Times New Roman" w:eastAsia="Times New Roman" w:hAnsi="Times New Roman" w:cs="Times New Roman"/>
          <w:b/>
          <w:sz w:val="21"/>
          <w:szCs w:val="21"/>
          <w:lang w:eastAsia="ar-SA"/>
        </w:rPr>
        <w:t>«</w:t>
      </w:r>
      <w:r w:rsidRPr="00B05D3F">
        <w:rPr>
          <w:rFonts w:ascii="Times New Roman" w:eastAsia="Times New Roman" w:hAnsi="Times New Roman" w:cs="Times New Roman"/>
          <w:b/>
          <w:sz w:val="21"/>
          <w:szCs w:val="21"/>
          <w:lang w:eastAsia="ar-SA"/>
        </w:rPr>
        <w:t xml:space="preserve">Поставка </w:t>
      </w:r>
      <w:r w:rsidR="00E22ECE" w:rsidRPr="000212CB">
        <w:rPr>
          <w:rFonts w:ascii="Times New Roman" w:eastAsia="Times New Roman" w:hAnsi="Times New Roman" w:cs="Times New Roman"/>
          <w:b/>
          <w:sz w:val="21"/>
          <w:szCs w:val="21"/>
          <w:lang w:eastAsia="ar-SA"/>
        </w:rPr>
        <w:t>картриджей для копировальной -</w:t>
      </w:r>
      <w:r w:rsidR="002300E8">
        <w:rPr>
          <w:rFonts w:ascii="Times New Roman" w:eastAsia="Times New Roman" w:hAnsi="Times New Roman" w:cs="Times New Roman"/>
          <w:b/>
          <w:sz w:val="21"/>
          <w:szCs w:val="21"/>
          <w:lang w:eastAsia="ar-SA"/>
        </w:rPr>
        <w:t xml:space="preserve"> </w:t>
      </w:r>
      <w:r w:rsidR="00E22ECE" w:rsidRPr="000212CB">
        <w:rPr>
          <w:rFonts w:ascii="Times New Roman" w:eastAsia="Times New Roman" w:hAnsi="Times New Roman" w:cs="Times New Roman"/>
          <w:b/>
          <w:sz w:val="21"/>
          <w:szCs w:val="21"/>
          <w:lang w:eastAsia="ar-SA"/>
        </w:rPr>
        <w:t xml:space="preserve">множительной техники </w:t>
      </w:r>
      <w:r w:rsidRPr="00B05D3F">
        <w:rPr>
          <w:rFonts w:ascii="Times New Roman" w:eastAsia="Times New Roman" w:hAnsi="Times New Roman" w:cs="Times New Roman"/>
          <w:b/>
          <w:sz w:val="21"/>
          <w:szCs w:val="21"/>
          <w:lang w:eastAsia="ar-SA"/>
        </w:rPr>
        <w:t>для нужд АО «Хабаровские авиалинии</w:t>
      </w:r>
      <w:r w:rsidRPr="00C502F4">
        <w:rPr>
          <w:rFonts w:ascii="Times New Roman" w:eastAsia="Times New Roman" w:hAnsi="Times New Roman" w:cs="Times New Roman"/>
          <w:b/>
          <w:sz w:val="21"/>
          <w:szCs w:val="21"/>
          <w:lang w:eastAsia="ar-SA"/>
        </w:rPr>
        <w:t>»</w:t>
      </w:r>
      <w:r w:rsidRPr="00C502F4">
        <w:rPr>
          <w:rFonts w:ascii="Times New Roman" w:eastAsia="Times New Roman" w:hAnsi="Times New Roman" w:cs="Times New Roman"/>
          <w:sz w:val="21"/>
          <w:szCs w:val="21"/>
          <w:lang w:eastAsia="ar-SA"/>
        </w:rPr>
        <w:t xml:space="preserve"> о</w:t>
      </w:r>
      <w:r w:rsidRPr="00CE35FD">
        <w:rPr>
          <w:rFonts w:ascii="Times New Roman" w:eastAsia="Times New Roman" w:hAnsi="Times New Roman" w:cs="Times New Roman"/>
          <w:sz w:val="21"/>
          <w:szCs w:val="21"/>
          <w:lang w:eastAsia="ar-SA"/>
        </w:rPr>
        <w:t xml:space="preserve">т «____»______________202_ года № _____ </w:t>
      </w:r>
      <w:r w:rsidRPr="00CE35FD">
        <w:rPr>
          <w:rFonts w:ascii="Times New Roman" w:eastAsia="Times New Roman" w:hAnsi="Times New Roman" w:cs="Times New Roman"/>
          <w:i/>
          <w:color w:val="0000FF"/>
          <w:sz w:val="21"/>
          <w:szCs w:val="21"/>
          <w:lang w:eastAsia="ar-SA"/>
        </w:rPr>
        <w:t>указать исходящие дату и номер Извещения о закупке</w:t>
      </w:r>
      <w:r w:rsidRPr="00CE35FD">
        <w:rPr>
          <w:rFonts w:ascii="Times New Roman" w:eastAsia="Times New Roman" w:hAnsi="Times New Roman" w:cs="Times New Roman"/>
          <w:sz w:val="21"/>
          <w:szCs w:val="21"/>
          <w:lang w:eastAsia="ar-SA"/>
        </w:rPr>
        <w:t xml:space="preserve">  (далее - Извещение о закупке) сообщает, что в случае заключения договора с </w:t>
      </w:r>
      <w:r>
        <w:rPr>
          <w:rFonts w:ascii="Times New Roman" w:eastAsia="Times New Roman" w:hAnsi="Times New Roman" w:cs="Times New Roman"/>
          <w:sz w:val="21"/>
          <w:szCs w:val="21"/>
          <w:lang w:eastAsia="ar-SA"/>
        </w:rPr>
        <w:t>АО</w:t>
      </w:r>
      <w:r w:rsidRPr="00CE35FD">
        <w:rPr>
          <w:rFonts w:ascii="Times New Roman" w:eastAsia="Times New Roman" w:hAnsi="Times New Roman" w:cs="Times New Roman"/>
          <w:sz w:val="21"/>
          <w:szCs w:val="21"/>
          <w:lang w:eastAsia="ar-SA"/>
        </w:rPr>
        <w:t xml:space="preserve"> «Хабаровские авиалинии»» по результатам процедуры закупки </w:t>
      </w:r>
      <w:r w:rsidRPr="00CE35FD">
        <w:rPr>
          <w:rFonts w:ascii="Times New Roman" w:eastAsia="Times New Roman" w:hAnsi="Times New Roman" w:cs="Times New Roman"/>
          <w:i/>
          <w:sz w:val="21"/>
          <w:szCs w:val="21"/>
          <w:lang w:eastAsia="ar-SA"/>
        </w:rPr>
        <w:t xml:space="preserve"> </w:t>
      </w:r>
      <w:r w:rsidRPr="00CE35FD">
        <w:rPr>
          <w:rFonts w:ascii="Times New Roman" w:eastAsia="Times New Roman" w:hAnsi="Times New Roman" w:cs="Times New Roman"/>
          <w:sz w:val="21"/>
          <w:szCs w:val="21"/>
          <w:lang w:eastAsia="ar-SA"/>
        </w:rPr>
        <w:t xml:space="preserve">сделка для </w:t>
      </w:r>
      <w:r w:rsidRPr="00CE35FD">
        <w:rPr>
          <w:rFonts w:ascii="Times New Roman" w:eastAsia="Times New Roman" w:hAnsi="Times New Roman" w:cs="Times New Roman"/>
          <w:i/>
          <w:color w:val="0000FF"/>
          <w:sz w:val="21"/>
          <w:szCs w:val="21"/>
          <w:lang w:eastAsia="ar-SA"/>
        </w:rPr>
        <w:t xml:space="preserve">указать полное фирменное наименование юридического лица, ФИО, индивидуального предпринимателя/физического лица   </w:t>
      </w:r>
      <w:r w:rsidRPr="00CE35FD">
        <w:rPr>
          <w:rFonts w:ascii="Times New Roman" w:eastAsia="Times New Roman" w:hAnsi="Times New Roman" w:cs="Times New Roman"/>
          <w:sz w:val="21"/>
          <w:szCs w:val="21"/>
          <w:lang w:eastAsia="ar-SA"/>
        </w:rPr>
        <w:t xml:space="preserve">не будет являться крупной.  </w:t>
      </w: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ru-RU"/>
        </w:rPr>
      </w:pP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_______________________</w:t>
      </w:r>
      <w:r w:rsidRPr="00CE35FD">
        <w:rPr>
          <w:rFonts w:ascii="Times New Roman" w:eastAsia="Times New Roman" w:hAnsi="Times New Roman" w:cs="Times New Roman"/>
          <w:sz w:val="21"/>
          <w:szCs w:val="21"/>
          <w:lang w:eastAsia="ar-SA"/>
        </w:rPr>
        <w:tab/>
      </w:r>
      <w:r w:rsidRPr="00CE35FD">
        <w:rPr>
          <w:rFonts w:ascii="Times New Roman" w:eastAsia="Times New Roman" w:hAnsi="Times New Roman" w:cs="Times New Roman"/>
          <w:sz w:val="21"/>
          <w:szCs w:val="21"/>
          <w:lang w:eastAsia="ar-SA"/>
        </w:rPr>
        <w:tab/>
      </w:r>
      <w:r w:rsidRPr="00CE35FD">
        <w:rPr>
          <w:rFonts w:ascii="Times New Roman" w:eastAsia="Times New Roman" w:hAnsi="Times New Roman" w:cs="Times New Roman"/>
          <w:sz w:val="21"/>
          <w:szCs w:val="21"/>
          <w:lang w:eastAsia="ar-SA"/>
        </w:rPr>
        <w:tab/>
        <w:t>_________</w:t>
      </w:r>
      <w:r w:rsidRPr="00CE35FD">
        <w:rPr>
          <w:rFonts w:ascii="Times New Roman" w:eastAsia="Times New Roman" w:hAnsi="Times New Roman" w:cs="Times New Roman"/>
          <w:sz w:val="21"/>
          <w:szCs w:val="21"/>
          <w:lang w:eastAsia="ar-SA"/>
        </w:rPr>
        <w:tab/>
      </w:r>
      <w:r w:rsidRPr="00CE35FD">
        <w:rPr>
          <w:rFonts w:ascii="Times New Roman" w:eastAsia="Times New Roman" w:hAnsi="Times New Roman" w:cs="Times New Roman"/>
          <w:sz w:val="21"/>
          <w:szCs w:val="21"/>
          <w:lang w:eastAsia="ar-SA"/>
        </w:rPr>
        <w:tab/>
        <w:t>________________________</w:t>
      </w:r>
    </w:p>
    <w:p w:rsidR="00593D81" w:rsidRPr="00CE35FD" w:rsidRDefault="00593D81" w:rsidP="00593D81">
      <w:pPr>
        <w:suppressAutoHyphens/>
        <w:spacing w:after="60" w:line="276" w:lineRule="auto"/>
        <w:jc w:val="both"/>
        <w:rPr>
          <w:rFonts w:ascii="Times New Roman" w:eastAsia="Times New Roman" w:hAnsi="Times New Roman" w:cs="Times New Roman"/>
          <w:color w:val="0000FF"/>
          <w:sz w:val="21"/>
          <w:szCs w:val="21"/>
          <w:lang w:eastAsia="ar-SA"/>
        </w:rPr>
      </w:pPr>
      <w:r w:rsidRPr="00CE35FD">
        <w:rPr>
          <w:rFonts w:ascii="Times New Roman" w:eastAsia="Times New Roman" w:hAnsi="Times New Roman" w:cs="Times New Roman"/>
          <w:i/>
          <w:color w:val="0000FF"/>
          <w:sz w:val="21"/>
          <w:szCs w:val="21"/>
          <w:lang w:eastAsia="ar-SA"/>
        </w:rPr>
        <w:t>(должность руководителя/</w:t>
      </w:r>
      <w:r w:rsidRPr="00CE35FD">
        <w:rPr>
          <w:rFonts w:ascii="Times New Roman" w:eastAsia="Times New Roman" w:hAnsi="Times New Roman" w:cs="Times New Roman"/>
          <w:i/>
          <w:color w:val="0000FF"/>
          <w:sz w:val="21"/>
          <w:szCs w:val="21"/>
          <w:lang w:eastAsia="ar-SA"/>
        </w:rPr>
        <w:tab/>
      </w:r>
      <w:r w:rsidRPr="00CE35FD">
        <w:rPr>
          <w:rFonts w:ascii="Times New Roman" w:eastAsia="Times New Roman" w:hAnsi="Times New Roman" w:cs="Times New Roman"/>
          <w:i/>
          <w:color w:val="0000FF"/>
          <w:sz w:val="21"/>
          <w:szCs w:val="21"/>
          <w:lang w:eastAsia="ar-SA"/>
        </w:rPr>
        <w:tab/>
      </w:r>
      <w:r w:rsidRPr="00CE35FD">
        <w:rPr>
          <w:rFonts w:ascii="Times New Roman" w:eastAsia="Times New Roman" w:hAnsi="Times New Roman" w:cs="Times New Roman"/>
          <w:i/>
          <w:color w:val="0000FF"/>
          <w:sz w:val="21"/>
          <w:szCs w:val="21"/>
          <w:lang w:eastAsia="ar-SA"/>
        </w:rPr>
        <w:tab/>
        <w:t>(подпись)</w:t>
      </w:r>
      <w:r w:rsidRPr="00CE35FD">
        <w:rPr>
          <w:rFonts w:ascii="Times New Roman" w:eastAsia="Times New Roman" w:hAnsi="Times New Roman" w:cs="Times New Roman"/>
          <w:i/>
          <w:color w:val="0000FF"/>
          <w:sz w:val="21"/>
          <w:szCs w:val="21"/>
          <w:lang w:eastAsia="ar-SA"/>
        </w:rPr>
        <w:tab/>
      </w:r>
      <w:r w:rsidRPr="00CE35FD">
        <w:rPr>
          <w:rFonts w:ascii="Times New Roman" w:eastAsia="Times New Roman" w:hAnsi="Times New Roman" w:cs="Times New Roman"/>
          <w:i/>
          <w:color w:val="0000FF"/>
          <w:sz w:val="21"/>
          <w:szCs w:val="21"/>
          <w:lang w:eastAsia="ar-SA"/>
        </w:rPr>
        <w:tab/>
        <w:t xml:space="preserve">(расшифровка подписи) </w:t>
      </w: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i/>
          <w:color w:val="0000FF"/>
          <w:sz w:val="21"/>
          <w:szCs w:val="21"/>
          <w:lang w:eastAsia="ar-SA"/>
        </w:rPr>
        <w:t>уполномоченного представителя)</w:t>
      </w:r>
      <w:r w:rsidRPr="00CE35FD">
        <w:rPr>
          <w:rFonts w:ascii="Times New Roman" w:eastAsia="Times New Roman" w:hAnsi="Times New Roman" w:cs="Times New Roman"/>
          <w:sz w:val="21"/>
          <w:szCs w:val="21"/>
          <w:lang w:eastAsia="ar-SA"/>
        </w:rPr>
        <w:t xml:space="preserve">                                                                    </w:t>
      </w:r>
    </w:p>
    <w:p w:rsidR="00593D81" w:rsidRPr="00CE35FD" w:rsidRDefault="00593D81" w:rsidP="00593D81">
      <w:pPr>
        <w:suppressAutoHyphens/>
        <w:spacing w:after="60" w:line="276" w:lineRule="auto"/>
        <w:jc w:val="both"/>
        <w:rPr>
          <w:rFonts w:ascii="Times New Roman" w:eastAsia="Times New Roman" w:hAnsi="Times New Roman" w:cs="Times New Roman"/>
          <w:sz w:val="21"/>
          <w:szCs w:val="21"/>
          <w:lang w:eastAsia="ar-SA"/>
        </w:rPr>
      </w:pPr>
      <w:r w:rsidRPr="00CE35FD">
        <w:rPr>
          <w:rFonts w:ascii="Times New Roman" w:eastAsia="Times New Roman" w:hAnsi="Times New Roman" w:cs="Times New Roman"/>
          <w:sz w:val="21"/>
          <w:szCs w:val="21"/>
          <w:lang w:eastAsia="ar-SA"/>
        </w:rPr>
        <w:t xml:space="preserve"> </w:t>
      </w:r>
    </w:p>
    <w:p w:rsidR="00593D81" w:rsidRPr="00CE35FD" w:rsidRDefault="00593D81" w:rsidP="00593D81">
      <w:pPr>
        <w:suppressAutoHyphens/>
        <w:spacing w:after="60" w:line="276" w:lineRule="auto"/>
        <w:jc w:val="right"/>
        <w:rPr>
          <w:rFonts w:ascii="Times New Roman" w:eastAsia="Times New Roman" w:hAnsi="Times New Roman" w:cs="Times New Roman"/>
          <w:sz w:val="21"/>
          <w:szCs w:val="21"/>
          <w:lang w:eastAsia="ar-SA"/>
        </w:rPr>
      </w:pPr>
    </w:p>
    <w:p w:rsidR="00137DD8" w:rsidRPr="00137DD8" w:rsidRDefault="00137DD8" w:rsidP="00593D81">
      <w:pPr>
        <w:suppressAutoHyphens/>
        <w:spacing w:after="0" w:line="240" w:lineRule="auto"/>
        <w:jc w:val="both"/>
        <w:rPr>
          <w:rFonts w:ascii="Times New Roman" w:eastAsia="Times New Roman" w:hAnsi="Times New Roman" w:cs="Times New Roman"/>
          <w:sz w:val="26"/>
          <w:szCs w:val="26"/>
          <w:lang w:eastAsia="ar-SA"/>
        </w:rPr>
      </w:pPr>
    </w:p>
    <w:sectPr w:rsidR="00137DD8" w:rsidRPr="00137DD8" w:rsidSect="00952F0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CA" w:rsidRDefault="00E40DCA" w:rsidP="00137DD8">
      <w:pPr>
        <w:spacing w:after="0" w:line="240" w:lineRule="auto"/>
      </w:pPr>
      <w:r>
        <w:separator/>
      </w:r>
    </w:p>
  </w:endnote>
  <w:endnote w:type="continuationSeparator" w:id="0">
    <w:p w:rsidR="00E40DCA" w:rsidRDefault="00E40DCA" w:rsidP="0013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CA" w:rsidRDefault="00E40DCA" w:rsidP="00137DD8">
      <w:pPr>
        <w:spacing w:after="0" w:line="240" w:lineRule="auto"/>
      </w:pPr>
      <w:r>
        <w:separator/>
      </w:r>
    </w:p>
  </w:footnote>
  <w:footnote w:type="continuationSeparator" w:id="0">
    <w:p w:rsidR="00E40DCA" w:rsidRDefault="00E40DCA" w:rsidP="00137DD8">
      <w:pPr>
        <w:spacing w:after="0" w:line="240" w:lineRule="auto"/>
      </w:pPr>
      <w:r>
        <w:continuationSeparator/>
      </w:r>
    </w:p>
  </w:footnote>
  <w:footnote w:id="1">
    <w:p w:rsidR="00857592" w:rsidRPr="00857592" w:rsidRDefault="00857592" w:rsidP="00857592">
      <w:pPr>
        <w:pStyle w:val="a3"/>
        <w:ind w:firstLine="709"/>
        <w:rPr>
          <w:rFonts w:ascii="Times New Roman" w:hAnsi="Times New Roman" w:cs="Times New Roman"/>
          <w:sz w:val="16"/>
        </w:rPr>
      </w:pPr>
      <w:r w:rsidRPr="00857592">
        <w:rPr>
          <w:rStyle w:val="a5"/>
          <w:rFonts w:eastAsia="Calibri"/>
          <w:sz w:val="16"/>
        </w:rPr>
        <w:footnoteRef/>
      </w:r>
      <w:r w:rsidRPr="00857592">
        <w:rPr>
          <w:rFonts w:ascii="Times New Roman" w:hAnsi="Times New Roman" w:cs="Times New Roman"/>
          <w:sz w:val="16"/>
        </w:rPr>
        <w:t xml:space="preserve"> </w:t>
      </w:r>
      <w:r w:rsidRPr="00857592">
        <w:rPr>
          <w:rFonts w:ascii="Times New Roman" w:hAnsi="Times New Roman" w:cs="Times New Roman"/>
          <w:sz w:val="16"/>
          <w:szCs w:val="24"/>
        </w:rPr>
        <w:t>Оформляется на фирменном бланке участника процедуры закупки в качестве отдельного документа.</w:t>
      </w:r>
    </w:p>
  </w:footnote>
  <w:footnote w:id="2">
    <w:p w:rsidR="00857592" w:rsidRPr="00F545E7" w:rsidRDefault="00857592" w:rsidP="00857592">
      <w:pPr>
        <w:pStyle w:val="a3"/>
        <w:ind w:firstLine="709"/>
        <w:rPr>
          <w:rFonts w:ascii="Arial" w:hAnsi="Arial" w:cs="Arial"/>
          <w:sz w:val="16"/>
        </w:rPr>
      </w:pPr>
      <w:r w:rsidRPr="00857592">
        <w:rPr>
          <w:rStyle w:val="a5"/>
          <w:rFonts w:eastAsia="Calibri"/>
          <w:sz w:val="16"/>
        </w:rPr>
        <w:footnoteRef/>
      </w:r>
      <w:r w:rsidRPr="00857592">
        <w:rPr>
          <w:rFonts w:ascii="Times New Roman" w:hAnsi="Times New Roman" w:cs="Times New Roman"/>
          <w:sz w:val="16"/>
        </w:rPr>
        <w:t xml:space="preserve"> При отнесении участника к субъектам малого или среднего предпринимательства к заявке прикладывается документ, содержащий сведения из единого реестра субъектов малого и среднего предпринимательства, или декларация о соответствии по форме, утвержденной постановлением Правительства РФ от 11 декабря 2014 г. N 1352</w:t>
      </w:r>
    </w:p>
  </w:footnote>
  <w:footnote w:id="3">
    <w:p w:rsidR="00857592" w:rsidRPr="00952F02" w:rsidRDefault="00857592" w:rsidP="00857592">
      <w:pPr>
        <w:pStyle w:val="ad"/>
        <w:ind w:left="0" w:right="153" w:firstLine="851"/>
        <w:rPr>
          <w:sz w:val="16"/>
          <w:szCs w:val="16"/>
        </w:rPr>
      </w:pPr>
      <w:r w:rsidRPr="00952F02">
        <w:rPr>
          <w:rStyle w:val="a5"/>
          <w:sz w:val="16"/>
          <w:szCs w:val="16"/>
        </w:rPr>
        <w:footnoteRef/>
      </w:r>
      <w:r w:rsidRPr="00952F02">
        <w:rPr>
          <w:rFonts w:ascii="Times New Roman" w:hAnsi="Times New Roman" w:cs="Times New Roman"/>
          <w:sz w:val="16"/>
          <w:szCs w:val="16"/>
        </w:rPr>
        <w:t>Данное требование не применяется в отношении участников закупки, участниками которой могут быть только субъекты малого и</w:t>
      </w:r>
      <w:r w:rsidRPr="00952F02">
        <w:rPr>
          <w:rFonts w:ascii="Times New Roman" w:hAnsi="Times New Roman" w:cs="Times New Roman"/>
          <w:spacing w:val="1"/>
          <w:sz w:val="16"/>
          <w:szCs w:val="16"/>
        </w:rPr>
        <w:t xml:space="preserve"> </w:t>
      </w:r>
      <w:r w:rsidRPr="00952F02">
        <w:rPr>
          <w:rFonts w:ascii="Times New Roman" w:hAnsi="Times New Roman" w:cs="Times New Roman"/>
          <w:sz w:val="16"/>
          <w:szCs w:val="16"/>
        </w:rPr>
        <w:t xml:space="preserve">среднего предпринимательства, </w:t>
      </w:r>
      <w:r w:rsidRPr="00952F02">
        <w:rPr>
          <w:rFonts w:ascii="Times New Roman" w:hAnsi="Times New Roman" w:cs="Times New Roman"/>
          <w:spacing w:val="-1"/>
          <w:sz w:val="16"/>
          <w:szCs w:val="16"/>
        </w:rPr>
        <w:t>а</w:t>
      </w:r>
      <w:r w:rsidRPr="00952F02">
        <w:rPr>
          <w:rFonts w:ascii="Times New Roman" w:hAnsi="Times New Roman" w:cs="Times New Roman"/>
          <w:spacing w:val="-8"/>
          <w:sz w:val="16"/>
          <w:szCs w:val="16"/>
        </w:rPr>
        <w:t xml:space="preserve"> </w:t>
      </w:r>
      <w:r w:rsidRPr="00952F02">
        <w:rPr>
          <w:rFonts w:ascii="Times New Roman" w:hAnsi="Times New Roman" w:cs="Times New Roman"/>
          <w:spacing w:val="-1"/>
          <w:sz w:val="16"/>
          <w:szCs w:val="16"/>
        </w:rPr>
        <w:t>также</w:t>
      </w:r>
      <w:r w:rsidRPr="00952F02">
        <w:rPr>
          <w:rFonts w:ascii="Times New Roman" w:hAnsi="Times New Roman" w:cs="Times New Roman"/>
          <w:spacing w:val="-10"/>
          <w:sz w:val="16"/>
          <w:szCs w:val="16"/>
        </w:rPr>
        <w:t xml:space="preserve"> </w:t>
      </w:r>
      <w:r w:rsidRPr="00952F02">
        <w:rPr>
          <w:rFonts w:ascii="Times New Roman" w:hAnsi="Times New Roman" w:cs="Times New Roman"/>
          <w:spacing w:val="-1"/>
          <w:sz w:val="16"/>
          <w:szCs w:val="16"/>
        </w:rPr>
        <w:t>если</w:t>
      </w:r>
      <w:r w:rsidRPr="00952F02">
        <w:rPr>
          <w:rFonts w:ascii="Times New Roman" w:hAnsi="Times New Roman" w:cs="Times New Roman"/>
          <w:spacing w:val="-6"/>
          <w:sz w:val="16"/>
          <w:szCs w:val="16"/>
        </w:rPr>
        <w:t xml:space="preserve"> </w:t>
      </w:r>
      <w:r w:rsidRPr="00952F02">
        <w:rPr>
          <w:rFonts w:ascii="Times New Roman" w:hAnsi="Times New Roman" w:cs="Times New Roman"/>
          <w:spacing w:val="-1"/>
          <w:sz w:val="16"/>
          <w:szCs w:val="16"/>
        </w:rPr>
        <w:t>участник</w:t>
      </w:r>
      <w:r w:rsidRPr="00952F02">
        <w:rPr>
          <w:rFonts w:ascii="Times New Roman" w:hAnsi="Times New Roman" w:cs="Times New Roman"/>
          <w:spacing w:val="-7"/>
          <w:sz w:val="16"/>
          <w:szCs w:val="16"/>
        </w:rPr>
        <w:t xml:space="preserve"> </w:t>
      </w:r>
      <w:r w:rsidRPr="00952F02">
        <w:rPr>
          <w:rFonts w:ascii="Times New Roman" w:hAnsi="Times New Roman" w:cs="Times New Roman"/>
          <w:spacing w:val="-1"/>
          <w:sz w:val="16"/>
          <w:szCs w:val="16"/>
        </w:rPr>
        <w:t>является</w:t>
      </w:r>
      <w:r w:rsidRPr="00952F02">
        <w:rPr>
          <w:rFonts w:ascii="Times New Roman" w:hAnsi="Times New Roman" w:cs="Times New Roman"/>
          <w:spacing w:val="-8"/>
          <w:sz w:val="16"/>
          <w:szCs w:val="16"/>
        </w:rPr>
        <w:t xml:space="preserve"> </w:t>
      </w:r>
      <w:r w:rsidRPr="00952F02">
        <w:rPr>
          <w:rFonts w:ascii="Times New Roman" w:hAnsi="Times New Roman" w:cs="Times New Roman"/>
          <w:sz w:val="16"/>
          <w:szCs w:val="16"/>
        </w:rPr>
        <w:t>индивидуальным</w:t>
      </w:r>
      <w:r w:rsidRPr="00952F02">
        <w:rPr>
          <w:rFonts w:ascii="Times New Roman" w:hAnsi="Times New Roman" w:cs="Times New Roman"/>
          <w:spacing w:val="-6"/>
          <w:sz w:val="16"/>
          <w:szCs w:val="16"/>
        </w:rPr>
        <w:t xml:space="preserve"> </w:t>
      </w:r>
      <w:r w:rsidRPr="00952F02">
        <w:rPr>
          <w:rFonts w:ascii="Times New Roman" w:hAnsi="Times New Roman" w:cs="Times New Roman"/>
          <w:sz w:val="16"/>
          <w:szCs w:val="16"/>
        </w:rPr>
        <w:t>предпринимателем,</w:t>
      </w:r>
      <w:r w:rsidRPr="00952F02">
        <w:rPr>
          <w:rFonts w:ascii="Times New Roman" w:hAnsi="Times New Roman" w:cs="Times New Roman"/>
          <w:spacing w:val="-4"/>
          <w:sz w:val="16"/>
          <w:szCs w:val="16"/>
        </w:rPr>
        <w:t xml:space="preserve"> </w:t>
      </w:r>
      <w:r w:rsidRPr="00952F02">
        <w:rPr>
          <w:rFonts w:ascii="Times New Roman" w:hAnsi="Times New Roman" w:cs="Times New Roman"/>
          <w:sz w:val="16"/>
          <w:szCs w:val="16"/>
        </w:rPr>
        <w:t>физическим</w:t>
      </w:r>
      <w:r w:rsidRPr="00952F02">
        <w:rPr>
          <w:rFonts w:ascii="Times New Roman" w:hAnsi="Times New Roman" w:cs="Times New Roman"/>
          <w:spacing w:val="-5"/>
          <w:sz w:val="16"/>
          <w:szCs w:val="16"/>
        </w:rPr>
        <w:t xml:space="preserve"> </w:t>
      </w:r>
      <w:r w:rsidRPr="00952F02">
        <w:rPr>
          <w:rFonts w:ascii="Times New Roman" w:hAnsi="Times New Roman" w:cs="Times New Roman"/>
          <w:sz w:val="16"/>
          <w:szCs w:val="16"/>
        </w:rPr>
        <w:t>лицом,</w:t>
      </w:r>
      <w:r w:rsidRPr="00952F02">
        <w:rPr>
          <w:rFonts w:ascii="Times New Roman" w:hAnsi="Times New Roman" w:cs="Times New Roman"/>
          <w:spacing w:val="-7"/>
          <w:sz w:val="16"/>
          <w:szCs w:val="16"/>
        </w:rPr>
        <w:t xml:space="preserve"> </w:t>
      </w:r>
      <w:r w:rsidRPr="00952F02">
        <w:rPr>
          <w:rFonts w:ascii="Times New Roman" w:hAnsi="Times New Roman" w:cs="Times New Roman"/>
          <w:sz w:val="16"/>
          <w:szCs w:val="16"/>
        </w:rPr>
        <w:t>государственным</w:t>
      </w:r>
      <w:r w:rsidRPr="00952F02">
        <w:rPr>
          <w:rFonts w:ascii="Times New Roman" w:hAnsi="Times New Roman" w:cs="Times New Roman"/>
          <w:spacing w:val="1"/>
          <w:sz w:val="16"/>
          <w:szCs w:val="16"/>
        </w:rPr>
        <w:t xml:space="preserve"> </w:t>
      </w:r>
      <w:r w:rsidRPr="00952F02">
        <w:rPr>
          <w:rFonts w:ascii="Times New Roman" w:hAnsi="Times New Roman" w:cs="Times New Roman"/>
          <w:sz w:val="16"/>
          <w:szCs w:val="16"/>
        </w:rPr>
        <w:t>или муниципальным учреждением/предприятием, органом государственной власти, компанией, оказывающей услуги лизинга ВС и</w:t>
      </w:r>
      <w:r w:rsidRPr="00952F02">
        <w:rPr>
          <w:rFonts w:ascii="Times New Roman" w:hAnsi="Times New Roman" w:cs="Times New Roman"/>
          <w:spacing w:val="1"/>
          <w:sz w:val="16"/>
          <w:szCs w:val="16"/>
        </w:rPr>
        <w:t xml:space="preserve"> </w:t>
      </w:r>
      <w:r w:rsidRPr="00952F02">
        <w:rPr>
          <w:rFonts w:ascii="Times New Roman" w:hAnsi="Times New Roman" w:cs="Times New Roman"/>
          <w:sz w:val="16"/>
          <w:szCs w:val="16"/>
        </w:rPr>
        <w:t>созданной</w:t>
      </w:r>
      <w:r w:rsidRPr="00952F02">
        <w:rPr>
          <w:rFonts w:ascii="Times New Roman" w:hAnsi="Times New Roman" w:cs="Times New Roman"/>
          <w:spacing w:val="-4"/>
          <w:sz w:val="16"/>
          <w:szCs w:val="16"/>
        </w:rPr>
        <w:t xml:space="preserve"> </w:t>
      </w:r>
      <w:r w:rsidRPr="00952F02">
        <w:rPr>
          <w:rFonts w:ascii="Times New Roman" w:hAnsi="Times New Roman" w:cs="Times New Roman"/>
          <w:sz w:val="16"/>
          <w:szCs w:val="16"/>
        </w:rPr>
        <w:t>менее чем</w:t>
      </w:r>
      <w:r w:rsidRPr="00952F02">
        <w:rPr>
          <w:rFonts w:ascii="Times New Roman" w:hAnsi="Times New Roman" w:cs="Times New Roman"/>
          <w:spacing w:val="-2"/>
          <w:sz w:val="16"/>
          <w:szCs w:val="16"/>
        </w:rPr>
        <w:t xml:space="preserve"> </w:t>
      </w:r>
      <w:r w:rsidRPr="00952F02">
        <w:rPr>
          <w:rFonts w:ascii="Times New Roman" w:hAnsi="Times New Roman" w:cs="Times New Roman"/>
          <w:sz w:val="16"/>
          <w:szCs w:val="16"/>
        </w:rPr>
        <w:t>за</w:t>
      </w:r>
      <w:r w:rsidRPr="00952F02">
        <w:rPr>
          <w:rFonts w:ascii="Times New Roman" w:hAnsi="Times New Roman" w:cs="Times New Roman"/>
          <w:spacing w:val="-3"/>
          <w:sz w:val="16"/>
          <w:szCs w:val="16"/>
        </w:rPr>
        <w:t xml:space="preserve"> </w:t>
      </w:r>
      <w:r w:rsidRPr="00952F02">
        <w:rPr>
          <w:rFonts w:ascii="Times New Roman" w:hAnsi="Times New Roman" w:cs="Times New Roman"/>
          <w:sz w:val="16"/>
          <w:szCs w:val="16"/>
        </w:rPr>
        <w:t>2 года</w:t>
      </w:r>
      <w:r w:rsidRPr="00952F02">
        <w:rPr>
          <w:rFonts w:ascii="Times New Roman" w:hAnsi="Times New Roman" w:cs="Times New Roman"/>
          <w:spacing w:val="-3"/>
          <w:sz w:val="16"/>
          <w:szCs w:val="16"/>
        </w:rPr>
        <w:t xml:space="preserve"> </w:t>
      </w:r>
      <w:r w:rsidRPr="00952F02">
        <w:rPr>
          <w:rFonts w:ascii="Times New Roman" w:hAnsi="Times New Roman" w:cs="Times New Roman"/>
          <w:sz w:val="16"/>
          <w:szCs w:val="16"/>
        </w:rPr>
        <w:t>до даты</w:t>
      </w:r>
      <w:r w:rsidRPr="00952F02">
        <w:rPr>
          <w:rFonts w:ascii="Times New Roman" w:hAnsi="Times New Roman" w:cs="Times New Roman"/>
          <w:spacing w:val="-2"/>
          <w:sz w:val="16"/>
          <w:szCs w:val="16"/>
        </w:rPr>
        <w:t xml:space="preserve"> </w:t>
      </w:r>
      <w:r w:rsidRPr="00952F02">
        <w:rPr>
          <w:rFonts w:ascii="Times New Roman" w:hAnsi="Times New Roman" w:cs="Times New Roman"/>
          <w:sz w:val="16"/>
          <w:szCs w:val="16"/>
        </w:rPr>
        <w:t>подачи заявки</w:t>
      </w:r>
      <w:r w:rsidR="00952F02" w:rsidRPr="00952F02">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C5D"/>
    <w:multiLevelType w:val="multilevel"/>
    <w:tmpl w:val="75DE3A3A"/>
    <w:lvl w:ilvl="0">
      <w:start w:val="8"/>
      <w:numFmt w:val="decimal"/>
      <w:lvlText w:val="%1"/>
      <w:lvlJc w:val="left"/>
      <w:pPr>
        <w:ind w:left="1571" w:hanging="711"/>
      </w:pPr>
      <w:rPr>
        <w:rFonts w:hint="default"/>
        <w:lang w:val="ru-RU" w:eastAsia="en-US" w:bidi="ar-SA"/>
      </w:rPr>
    </w:lvl>
    <w:lvl w:ilvl="1">
      <w:start w:val="2"/>
      <w:numFmt w:val="decimal"/>
      <w:lvlText w:val="%1.%2"/>
      <w:lvlJc w:val="left"/>
      <w:pPr>
        <w:ind w:left="1571" w:hanging="711"/>
        <w:jc w:val="right"/>
      </w:pPr>
      <w:rPr>
        <w:rFonts w:ascii="Times New Roman" w:eastAsia="Arial" w:hAnsi="Times New Roman" w:cs="Times New Roman" w:hint="default"/>
        <w:b/>
        <w:bCs/>
        <w:i w:val="0"/>
        <w:iCs w:val="0"/>
        <w:w w:val="99"/>
        <w:sz w:val="28"/>
        <w:szCs w:val="28"/>
        <w:lang w:val="ru-RU" w:eastAsia="en-US" w:bidi="ar-SA"/>
      </w:rPr>
    </w:lvl>
    <w:lvl w:ilvl="2">
      <w:start w:val="1"/>
      <w:numFmt w:val="decimal"/>
      <w:lvlText w:val="%1.%2.%3"/>
      <w:lvlJc w:val="left"/>
      <w:pPr>
        <w:ind w:left="153" w:hanging="852"/>
      </w:pPr>
      <w:rPr>
        <w:rFonts w:ascii="Times New Roman" w:eastAsia="Arial" w:hAnsi="Times New Roman" w:cs="Times New Roman" w:hint="default"/>
        <w:b w:val="0"/>
        <w:bCs w:val="0"/>
        <w:i w:val="0"/>
        <w:iCs w:val="0"/>
        <w:spacing w:val="-2"/>
        <w:w w:val="99"/>
        <w:sz w:val="28"/>
        <w:szCs w:val="28"/>
        <w:lang w:val="ru-RU" w:eastAsia="en-US" w:bidi="ar-SA"/>
      </w:rPr>
    </w:lvl>
    <w:lvl w:ilvl="3">
      <w:start w:val="1"/>
      <w:numFmt w:val="decimal"/>
      <w:lvlText w:val="%1.%2.%3.%4"/>
      <w:lvlJc w:val="left"/>
      <w:pPr>
        <w:ind w:left="153" w:hanging="1419"/>
      </w:pPr>
      <w:rPr>
        <w:rFonts w:ascii="Times New Roman" w:eastAsia="Arial" w:hAnsi="Times New Roman" w:cs="Times New Roman" w:hint="default"/>
        <w:b w:val="0"/>
        <w:bCs w:val="0"/>
        <w:i w:val="0"/>
        <w:iCs w:val="0"/>
        <w:spacing w:val="-2"/>
        <w:w w:val="99"/>
        <w:sz w:val="28"/>
        <w:szCs w:val="28"/>
        <w:lang w:val="ru-RU" w:eastAsia="en-US" w:bidi="ar-SA"/>
      </w:rPr>
    </w:lvl>
    <w:lvl w:ilvl="4">
      <w:numFmt w:val="bullet"/>
      <w:lvlText w:val="•"/>
      <w:lvlJc w:val="left"/>
      <w:pPr>
        <w:ind w:left="3415" w:hanging="1419"/>
      </w:pPr>
      <w:rPr>
        <w:rFonts w:hint="default"/>
        <w:lang w:val="ru-RU" w:eastAsia="en-US" w:bidi="ar-SA"/>
      </w:rPr>
    </w:lvl>
    <w:lvl w:ilvl="5">
      <w:numFmt w:val="bullet"/>
      <w:lvlText w:val="•"/>
      <w:lvlJc w:val="left"/>
      <w:pPr>
        <w:ind w:left="4551" w:hanging="1419"/>
      </w:pPr>
      <w:rPr>
        <w:rFonts w:hint="default"/>
        <w:lang w:val="ru-RU" w:eastAsia="en-US" w:bidi="ar-SA"/>
      </w:rPr>
    </w:lvl>
    <w:lvl w:ilvl="6">
      <w:numFmt w:val="bullet"/>
      <w:lvlText w:val="•"/>
      <w:lvlJc w:val="left"/>
      <w:pPr>
        <w:ind w:left="5686" w:hanging="1419"/>
      </w:pPr>
      <w:rPr>
        <w:rFonts w:hint="default"/>
        <w:lang w:val="ru-RU" w:eastAsia="en-US" w:bidi="ar-SA"/>
      </w:rPr>
    </w:lvl>
    <w:lvl w:ilvl="7">
      <w:numFmt w:val="bullet"/>
      <w:lvlText w:val="•"/>
      <w:lvlJc w:val="left"/>
      <w:pPr>
        <w:ind w:left="6822" w:hanging="1419"/>
      </w:pPr>
      <w:rPr>
        <w:rFonts w:hint="default"/>
        <w:lang w:val="ru-RU" w:eastAsia="en-US" w:bidi="ar-SA"/>
      </w:rPr>
    </w:lvl>
    <w:lvl w:ilvl="8">
      <w:numFmt w:val="bullet"/>
      <w:lvlText w:val="•"/>
      <w:lvlJc w:val="left"/>
      <w:pPr>
        <w:ind w:left="7957" w:hanging="1419"/>
      </w:pPr>
      <w:rPr>
        <w:rFonts w:hint="default"/>
        <w:lang w:val="ru-RU" w:eastAsia="en-US" w:bidi="ar-SA"/>
      </w:rPr>
    </w:lvl>
  </w:abstractNum>
  <w:abstractNum w:abstractNumId="1" w15:restartNumberingAfterBreak="0">
    <w:nsid w:val="14C570C7"/>
    <w:multiLevelType w:val="hybridMultilevel"/>
    <w:tmpl w:val="81DC7D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88D5EB1"/>
    <w:multiLevelType w:val="hybridMultilevel"/>
    <w:tmpl w:val="8B10855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FB4E62"/>
    <w:multiLevelType w:val="hybridMultilevel"/>
    <w:tmpl w:val="A0381D68"/>
    <w:lvl w:ilvl="0" w:tplc="81647F44">
      <w:start w:val="1"/>
      <w:numFmt w:val="decimal"/>
      <w:lvlText w:val="12.%1."/>
      <w:lvlJc w:val="left"/>
      <w:pPr>
        <w:ind w:left="5018" w:hanging="360"/>
      </w:pPr>
      <w:rPr>
        <w:rFonts w:hint="default"/>
      </w:rPr>
    </w:lvl>
    <w:lvl w:ilvl="1" w:tplc="04190019" w:tentative="1">
      <w:start w:val="1"/>
      <w:numFmt w:val="lowerLetter"/>
      <w:lvlText w:val="%2."/>
      <w:lvlJc w:val="left"/>
      <w:pPr>
        <w:ind w:left="5738" w:hanging="360"/>
      </w:pPr>
    </w:lvl>
    <w:lvl w:ilvl="2" w:tplc="0419001B" w:tentative="1">
      <w:start w:val="1"/>
      <w:numFmt w:val="lowerRoman"/>
      <w:lvlText w:val="%3."/>
      <w:lvlJc w:val="right"/>
      <w:pPr>
        <w:ind w:left="6458" w:hanging="180"/>
      </w:pPr>
    </w:lvl>
    <w:lvl w:ilvl="3" w:tplc="0419000F">
      <w:start w:val="1"/>
      <w:numFmt w:val="decimal"/>
      <w:lvlText w:val="%4."/>
      <w:lvlJc w:val="left"/>
      <w:pPr>
        <w:ind w:left="7178" w:hanging="360"/>
      </w:pPr>
    </w:lvl>
    <w:lvl w:ilvl="4" w:tplc="04190019" w:tentative="1">
      <w:start w:val="1"/>
      <w:numFmt w:val="lowerLetter"/>
      <w:lvlText w:val="%5."/>
      <w:lvlJc w:val="left"/>
      <w:pPr>
        <w:ind w:left="7898" w:hanging="360"/>
      </w:pPr>
    </w:lvl>
    <w:lvl w:ilvl="5" w:tplc="0419001B" w:tentative="1">
      <w:start w:val="1"/>
      <w:numFmt w:val="lowerRoman"/>
      <w:lvlText w:val="%6."/>
      <w:lvlJc w:val="right"/>
      <w:pPr>
        <w:ind w:left="8618" w:hanging="180"/>
      </w:pPr>
    </w:lvl>
    <w:lvl w:ilvl="6" w:tplc="0419000F" w:tentative="1">
      <w:start w:val="1"/>
      <w:numFmt w:val="decimal"/>
      <w:lvlText w:val="%7."/>
      <w:lvlJc w:val="left"/>
      <w:pPr>
        <w:ind w:left="9338" w:hanging="360"/>
      </w:pPr>
    </w:lvl>
    <w:lvl w:ilvl="7" w:tplc="04190019" w:tentative="1">
      <w:start w:val="1"/>
      <w:numFmt w:val="lowerLetter"/>
      <w:lvlText w:val="%8."/>
      <w:lvlJc w:val="left"/>
      <w:pPr>
        <w:ind w:left="10058" w:hanging="360"/>
      </w:pPr>
    </w:lvl>
    <w:lvl w:ilvl="8" w:tplc="0419001B" w:tentative="1">
      <w:start w:val="1"/>
      <w:numFmt w:val="lowerRoman"/>
      <w:lvlText w:val="%9."/>
      <w:lvlJc w:val="right"/>
      <w:pPr>
        <w:ind w:left="10778" w:hanging="180"/>
      </w:pPr>
    </w:lvl>
  </w:abstractNum>
  <w:abstractNum w:abstractNumId="5" w15:restartNumberingAfterBreak="0">
    <w:nsid w:val="41047CAE"/>
    <w:multiLevelType w:val="hybridMultilevel"/>
    <w:tmpl w:val="FEBC216A"/>
    <w:lvl w:ilvl="0" w:tplc="36D2A856">
      <w:numFmt w:val="bullet"/>
      <w:lvlText w:val="-"/>
      <w:lvlJc w:val="left"/>
      <w:pPr>
        <w:ind w:left="113" w:hanging="147"/>
      </w:pPr>
      <w:rPr>
        <w:rFonts w:ascii="Arial" w:eastAsia="Arial" w:hAnsi="Arial" w:cs="Arial" w:hint="default"/>
        <w:b w:val="0"/>
        <w:bCs w:val="0"/>
        <w:i w:val="0"/>
        <w:iCs w:val="0"/>
        <w:w w:val="99"/>
        <w:sz w:val="24"/>
        <w:szCs w:val="24"/>
        <w:lang w:val="ru-RU" w:eastAsia="en-US" w:bidi="ar-SA"/>
      </w:rPr>
    </w:lvl>
    <w:lvl w:ilvl="1" w:tplc="61A8F0D8">
      <w:numFmt w:val="bullet"/>
      <w:lvlText w:val="•"/>
      <w:lvlJc w:val="left"/>
      <w:pPr>
        <w:ind w:left="1124" w:hanging="147"/>
      </w:pPr>
      <w:rPr>
        <w:rFonts w:hint="default"/>
        <w:lang w:val="ru-RU" w:eastAsia="en-US" w:bidi="ar-SA"/>
      </w:rPr>
    </w:lvl>
    <w:lvl w:ilvl="2" w:tplc="437072A8">
      <w:numFmt w:val="bullet"/>
      <w:lvlText w:val="•"/>
      <w:lvlJc w:val="left"/>
      <w:pPr>
        <w:ind w:left="2128" w:hanging="147"/>
      </w:pPr>
      <w:rPr>
        <w:rFonts w:hint="default"/>
        <w:lang w:val="ru-RU" w:eastAsia="en-US" w:bidi="ar-SA"/>
      </w:rPr>
    </w:lvl>
    <w:lvl w:ilvl="3" w:tplc="F57664C4">
      <w:numFmt w:val="bullet"/>
      <w:lvlText w:val="•"/>
      <w:lvlJc w:val="left"/>
      <w:pPr>
        <w:ind w:left="3133" w:hanging="147"/>
      </w:pPr>
      <w:rPr>
        <w:rFonts w:hint="default"/>
        <w:lang w:val="ru-RU" w:eastAsia="en-US" w:bidi="ar-SA"/>
      </w:rPr>
    </w:lvl>
    <w:lvl w:ilvl="4" w:tplc="4CDAB482">
      <w:numFmt w:val="bullet"/>
      <w:lvlText w:val="•"/>
      <w:lvlJc w:val="left"/>
      <w:pPr>
        <w:ind w:left="4137" w:hanging="147"/>
      </w:pPr>
      <w:rPr>
        <w:rFonts w:hint="default"/>
        <w:lang w:val="ru-RU" w:eastAsia="en-US" w:bidi="ar-SA"/>
      </w:rPr>
    </w:lvl>
    <w:lvl w:ilvl="5" w:tplc="87844736">
      <w:numFmt w:val="bullet"/>
      <w:lvlText w:val="•"/>
      <w:lvlJc w:val="left"/>
      <w:pPr>
        <w:ind w:left="5142" w:hanging="147"/>
      </w:pPr>
      <w:rPr>
        <w:rFonts w:hint="default"/>
        <w:lang w:val="ru-RU" w:eastAsia="en-US" w:bidi="ar-SA"/>
      </w:rPr>
    </w:lvl>
    <w:lvl w:ilvl="6" w:tplc="44388740">
      <w:numFmt w:val="bullet"/>
      <w:lvlText w:val="•"/>
      <w:lvlJc w:val="left"/>
      <w:pPr>
        <w:ind w:left="6146" w:hanging="147"/>
      </w:pPr>
      <w:rPr>
        <w:rFonts w:hint="default"/>
        <w:lang w:val="ru-RU" w:eastAsia="en-US" w:bidi="ar-SA"/>
      </w:rPr>
    </w:lvl>
    <w:lvl w:ilvl="7" w:tplc="37B6A79A">
      <w:numFmt w:val="bullet"/>
      <w:lvlText w:val="•"/>
      <w:lvlJc w:val="left"/>
      <w:pPr>
        <w:ind w:left="7150" w:hanging="147"/>
      </w:pPr>
      <w:rPr>
        <w:rFonts w:hint="default"/>
        <w:lang w:val="ru-RU" w:eastAsia="en-US" w:bidi="ar-SA"/>
      </w:rPr>
    </w:lvl>
    <w:lvl w:ilvl="8" w:tplc="43BA89BC">
      <w:numFmt w:val="bullet"/>
      <w:lvlText w:val="•"/>
      <w:lvlJc w:val="left"/>
      <w:pPr>
        <w:ind w:left="8155" w:hanging="147"/>
      </w:pPr>
      <w:rPr>
        <w:rFonts w:hint="default"/>
        <w:lang w:val="ru-RU" w:eastAsia="en-US" w:bidi="ar-SA"/>
      </w:rPr>
    </w:lvl>
  </w:abstractNum>
  <w:abstractNum w:abstractNumId="6" w15:restartNumberingAfterBreak="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7" w15:restartNumberingAfterBreak="0">
    <w:nsid w:val="5E2034E5"/>
    <w:multiLevelType w:val="hybridMultilevel"/>
    <w:tmpl w:val="E3AC03B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4"/>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5B"/>
    <w:rsid w:val="00005E9E"/>
    <w:rsid w:val="000143BA"/>
    <w:rsid w:val="00075C5B"/>
    <w:rsid w:val="000A52E6"/>
    <w:rsid w:val="00137DD8"/>
    <w:rsid w:val="00151B0C"/>
    <w:rsid w:val="00173A06"/>
    <w:rsid w:val="002300E8"/>
    <w:rsid w:val="00251A40"/>
    <w:rsid w:val="00252799"/>
    <w:rsid w:val="002644A6"/>
    <w:rsid w:val="002A54D8"/>
    <w:rsid w:val="00314111"/>
    <w:rsid w:val="0032252E"/>
    <w:rsid w:val="003779EC"/>
    <w:rsid w:val="0039251D"/>
    <w:rsid w:val="003B55AB"/>
    <w:rsid w:val="003C5778"/>
    <w:rsid w:val="00511BDF"/>
    <w:rsid w:val="00593D81"/>
    <w:rsid w:val="006412F8"/>
    <w:rsid w:val="0068738F"/>
    <w:rsid w:val="006C4284"/>
    <w:rsid w:val="007300D6"/>
    <w:rsid w:val="00805986"/>
    <w:rsid w:val="00836C0A"/>
    <w:rsid w:val="00853803"/>
    <w:rsid w:val="00857592"/>
    <w:rsid w:val="008B3A9F"/>
    <w:rsid w:val="009045E2"/>
    <w:rsid w:val="00952F02"/>
    <w:rsid w:val="00971EF3"/>
    <w:rsid w:val="009B3ADC"/>
    <w:rsid w:val="00A02FDE"/>
    <w:rsid w:val="00A25BC9"/>
    <w:rsid w:val="00AF2DE4"/>
    <w:rsid w:val="00B05D3F"/>
    <w:rsid w:val="00B11503"/>
    <w:rsid w:val="00BF11FD"/>
    <w:rsid w:val="00C52477"/>
    <w:rsid w:val="00C712C6"/>
    <w:rsid w:val="00C74F96"/>
    <w:rsid w:val="00CB3CE2"/>
    <w:rsid w:val="00CC7B17"/>
    <w:rsid w:val="00D05C32"/>
    <w:rsid w:val="00DA504B"/>
    <w:rsid w:val="00DA64C1"/>
    <w:rsid w:val="00E21FA4"/>
    <w:rsid w:val="00E22ECE"/>
    <w:rsid w:val="00E34C60"/>
    <w:rsid w:val="00E40DCA"/>
    <w:rsid w:val="00E46456"/>
    <w:rsid w:val="00EA572D"/>
    <w:rsid w:val="00EB39F4"/>
    <w:rsid w:val="00F247E4"/>
    <w:rsid w:val="00F32BB0"/>
    <w:rsid w:val="00F90A26"/>
    <w:rsid w:val="00FB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505E"/>
  <w15:chartTrackingRefBased/>
  <w15:docId w15:val="{705CD61E-7290-42A4-9A1B-95E728E9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857592"/>
    <w:pPr>
      <w:keepNext/>
      <w:keepLines/>
      <w:suppressAutoHyphens/>
      <w:spacing w:before="200" w:after="0" w:line="240" w:lineRule="auto"/>
      <w:jc w:val="both"/>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Знак21,Знак5,Знак211,Знак15,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 Знак6"/>
    <w:basedOn w:val="a"/>
    <w:link w:val="a4"/>
    <w:uiPriority w:val="99"/>
    <w:unhideWhenUsed/>
    <w:qFormat/>
    <w:rsid w:val="00137DD8"/>
    <w:pPr>
      <w:spacing w:after="0" w:line="240" w:lineRule="auto"/>
    </w:pPr>
    <w:rPr>
      <w:sz w:val="20"/>
      <w:szCs w:val="20"/>
    </w:rPr>
  </w:style>
  <w:style w:type="character" w:customStyle="1" w:styleId="a4">
    <w:name w:val="Текст сноски Знак"/>
    <w:aliases w:val="Знак Знак,Знак2 Знак,Знак21 Знак,Знак5 Знак,Знак211 Знак,Знак15 Знак,Текст сноски Знак Знак Знак,Текст сноски Знак Знак Знак Знак Знак,Footnote Text Char Знак Знак Знак Знак,Footnote Text Char Знак Знак1 Знак, Знак6 Знак"/>
    <w:basedOn w:val="a0"/>
    <w:link w:val="a3"/>
    <w:uiPriority w:val="99"/>
    <w:rsid w:val="00137DD8"/>
    <w:rPr>
      <w:sz w:val="20"/>
      <w:szCs w:val="20"/>
    </w:rPr>
  </w:style>
  <w:style w:type="character" w:styleId="a5">
    <w:name w:val="footnote reference"/>
    <w:aliases w:val="fr,Used by Word for Help footnote symbols,Ссылка на сноску 45"/>
    <w:uiPriority w:val="99"/>
    <w:qFormat/>
    <w:rsid w:val="00137DD8"/>
    <w:rPr>
      <w:rFonts w:ascii="Times New Roman" w:hAnsi="Times New Roman" w:cs="Times New Roman"/>
      <w:vertAlign w:val="superscript"/>
    </w:rPr>
  </w:style>
  <w:style w:type="table" w:styleId="a6">
    <w:name w:val="Table Grid"/>
    <w:basedOn w:val="a1"/>
    <w:rsid w:val="00137DD8"/>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5D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5D3F"/>
  </w:style>
  <w:style w:type="paragraph" w:styleId="a9">
    <w:name w:val="footer"/>
    <w:aliases w:val="Подстрочный П,Нижний колонтитул П"/>
    <w:basedOn w:val="a"/>
    <w:link w:val="aa"/>
    <w:uiPriority w:val="99"/>
    <w:unhideWhenUsed/>
    <w:rsid w:val="00B05D3F"/>
    <w:pPr>
      <w:tabs>
        <w:tab w:val="center" w:pos="4677"/>
        <w:tab w:val="right" w:pos="9355"/>
      </w:tabs>
      <w:spacing w:after="0" w:line="240" w:lineRule="auto"/>
    </w:pPr>
  </w:style>
  <w:style w:type="character" w:customStyle="1" w:styleId="aa">
    <w:name w:val="Нижний колонтитул Знак"/>
    <w:aliases w:val="Подстрочный П Знак,Нижний колонтитул П Знак"/>
    <w:basedOn w:val="a0"/>
    <w:link w:val="a9"/>
    <w:uiPriority w:val="99"/>
    <w:rsid w:val="00B05D3F"/>
  </w:style>
  <w:style w:type="paragraph" w:styleId="ab">
    <w:name w:val="Normal (Web)"/>
    <w:aliases w:val="Обычный (Web)"/>
    <w:basedOn w:val="a"/>
    <w:uiPriority w:val="99"/>
    <w:qFormat/>
    <w:rsid w:val="00173A06"/>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List Paragraph"/>
    <w:basedOn w:val="a"/>
    <w:uiPriority w:val="1"/>
    <w:qFormat/>
    <w:rsid w:val="00B11503"/>
    <w:pPr>
      <w:ind w:left="720"/>
      <w:contextualSpacing/>
    </w:pPr>
  </w:style>
  <w:style w:type="character" w:customStyle="1" w:styleId="20">
    <w:name w:val="Заголовок 2 Знак"/>
    <w:basedOn w:val="a0"/>
    <w:link w:val="2"/>
    <w:uiPriority w:val="99"/>
    <w:rsid w:val="00857592"/>
    <w:rPr>
      <w:rFonts w:ascii="Cambria" w:eastAsia="Times New Roman" w:hAnsi="Cambria" w:cs="Cambria"/>
      <w:b/>
      <w:bCs/>
      <w:color w:val="4F81BD"/>
      <w:sz w:val="26"/>
      <w:szCs w:val="26"/>
      <w:lang w:eastAsia="ar-SA"/>
    </w:rPr>
  </w:style>
  <w:style w:type="paragraph" w:customStyle="1" w:styleId="Times12">
    <w:name w:val="Times 12"/>
    <w:basedOn w:val="a"/>
    <w:uiPriority w:val="99"/>
    <w:rsid w:val="00857592"/>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d">
    <w:name w:val="Body Text"/>
    <w:basedOn w:val="a"/>
    <w:link w:val="ae"/>
    <w:uiPriority w:val="1"/>
    <w:qFormat/>
    <w:rsid w:val="00857592"/>
    <w:pPr>
      <w:widowControl w:val="0"/>
      <w:autoSpaceDE w:val="0"/>
      <w:autoSpaceDN w:val="0"/>
      <w:spacing w:after="0" w:line="240" w:lineRule="auto"/>
      <w:ind w:left="153" w:firstLine="708"/>
      <w:jc w:val="both"/>
    </w:pPr>
    <w:rPr>
      <w:rFonts w:ascii="Arial" w:eastAsia="Arial" w:hAnsi="Arial" w:cs="Arial"/>
      <w:sz w:val="24"/>
      <w:szCs w:val="24"/>
    </w:rPr>
  </w:style>
  <w:style w:type="character" w:customStyle="1" w:styleId="ae">
    <w:name w:val="Основной текст Знак"/>
    <w:basedOn w:val="a0"/>
    <w:link w:val="ad"/>
    <w:uiPriority w:val="1"/>
    <w:rsid w:val="0085759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7DCDA1DC9D91B3A3F2E9279FE1BD0EDE8F2AE4AF420C9B788A45F9DE2126151F4694FCFF3366AW4t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lubyanaya</dc:creator>
  <cp:keywords/>
  <dc:description/>
  <cp:lastModifiedBy>Багрий Елена</cp:lastModifiedBy>
  <cp:revision>32</cp:revision>
  <cp:lastPrinted>2021-11-08T23:36:00Z</cp:lastPrinted>
  <dcterms:created xsi:type="dcterms:W3CDTF">2021-04-01T01:12:00Z</dcterms:created>
  <dcterms:modified xsi:type="dcterms:W3CDTF">2024-03-29T01:36:00Z</dcterms:modified>
</cp:coreProperties>
</file>