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D9FF" w14:textId="77777777" w:rsidR="003E3ECB" w:rsidRDefault="004943F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Обоснование необходимости использования </w:t>
      </w:r>
    </w:p>
    <w:p w14:paraId="3468EEEB" w14:textId="77777777" w:rsidR="003E3ECB" w:rsidRDefault="004943F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дополнительной информации (характеристик) при описании объекта закупки.</w:t>
      </w:r>
    </w:p>
    <w:p w14:paraId="38A27AB3" w14:textId="77777777" w:rsidR="003E3ECB" w:rsidRDefault="003E3ECB">
      <w:pPr>
        <w:pStyle w:val="af7"/>
        <w:rPr>
          <w:rFonts w:ascii="PT Astra Serif" w:eastAsiaTheme="minorHAnsi" w:hAnsi="PT Astra Serif" w:cstheme="minorBidi"/>
          <w:b/>
          <w:sz w:val="24"/>
          <w:szCs w:val="24"/>
          <w:u w:val="single"/>
        </w:rPr>
      </w:pPr>
    </w:p>
    <w:p w14:paraId="4C49E9E3" w14:textId="77777777" w:rsidR="003E3ECB" w:rsidRDefault="003E3ECB">
      <w:pPr>
        <w:pStyle w:val="af7"/>
        <w:rPr>
          <w:rFonts w:ascii="PT Astra Serif" w:hAnsi="PT Astra Serif"/>
          <w:sz w:val="24"/>
          <w:szCs w:val="24"/>
        </w:rPr>
      </w:pPr>
    </w:p>
    <w:p w14:paraId="4A9E8088" w14:textId="77777777" w:rsidR="003E3ECB" w:rsidRDefault="004943F7">
      <w:pPr>
        <w:pStyle w:val="af9"/>
        <w:numPr>
          <w:ilvl w:val="0"/>
          <w:numId w:val="1"/>
        </w:numPr>
        <w:spacing w:after="0" w:line="240" w:lineRule="auto"/>
        <w:rPr>
          <w:b/>
          <w:sz w:val="22"/>
        </w:rPr>
      </w:pPr>
      <w:r>
        <w:rPr>
          <w:b/>
          <w:sz w:val="22"/>
        </w:rPr>
        <w:t>Компьютер персональный настольный (моноблок).</w:t>
      </w:r>
    </w:p>
    <w:tbl>
      <w:tblPr>
        <w:tblStyle w:val="afa"/>
        <w:tblW w:w="10348" w:type="dxa"/>
        <w:tblInd w:w="-714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3E3ECB" w14:paraId="091D24A0" w14:textId="77777777">
        <w:tc>
          <w:tcPr>
            <w:tcW w:w="3686" w:type="dxa"/>
          </w:tcPr>
          <w:p w14:paraId="3DB5BDCB" w14:textId="77777777" w:rsidR="003E3ECB" w:rsidRDefault="004943F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662" w:type="dxa"/>
          </w:tcPr>
          <w:p w14:paraId="003EED2A" w14:textId="77777777" w:rsidR="003E3ECB" w:rsidRDefault="004943F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Обоснование</w:t>
            </w:r>
          </w:p>
        </w:tc>
      </w:tr>
      <w:tr w:rsidR="003E3ECB" w14:paraId="57AB004E" w14:textId="77777777">
        <w:tc>
          <w:tcPr>
            <w:tcW w:w="3686" w:type="dxa"/>
          </w:tcPr>
          <w:p w14:paraId="3E12C2BA" w14:textId="77777777" w:rsidR="003E3ECB" w:rsidRDefault="004943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Совместимость</w:t>
            </w:r>
          </w:p>
        </w:tc>
        <w:tc>
          <w:tcPr>
            <w:tcW w:w="6662" w:type="dxa"/>
          </w:tcPr>
          <w:p w14:paraId="70C52F0D" w14:textId="77777777" w:rsidR="003E3ECB" w:rsidRDefault="004943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гарантии полной совместимости комплектующих, периферийных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устройств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указанными операционными системами.</w:t>
            </w:r>
          </w:p>
        </w:tc>
      </w:tr>
    </w:tbl>
    <w:p w14:paraId="56379078" w14:textId="77777777" w:rsidR="003E3ECB" w:rsidRDefault="003E3ECB">
      <w:pPr>
        <w:spacing w:after="0" w:line="240" w:lineRule="auto"/>
        <w:rPr>
          <w:b/>
          <w:sz w:val="22"/>
        </w:rPr>
      </w:pPr>
    </w:p>
    <w:p w14:paraId="2CAE2728" w14:textId="77777777" w:rsidR="003E3ECB" w:rsidRDefault="003E3ECB">
      <w:pPr>
        <w:spacing w:after="0" w:line="240" w:lineRule="auto"/>
        <w:rPr>
          <w:b/>
          <w:sz w:val="22"/>
        </w:rPr>
      </w:pPr>
    </w:p>
    <w:p w14:paraId="30210206" w14:textId="77777777" w:rsidR="003E3ECB" w:rsidRDefault="003E3ECB">
      <w:pPr>
        <w:spacing w:after="0" w:line="240" w:lineRule="auto"/>
        <w:rPr>
          <w:b/>
          <w:sz w:val="22"/>
        </w:rPr>
      </w:pPr>
    </w:p>
    <w:p w14:paraId="7D576782" w14:textId="77777777" w:rsidR="003E3ECB" w:rsidRDefault="003E3ECB">
      <w:pPr>
        <w:spacing w:after="0" w:line="240" w:lineRule="auto"/>
        <w:rPr>
          <w:b/>
          <w:sz w:val="22"/>
        </w:rPr>
      </w:pPr>
    </w:p>
    <w:p w14:paraId="1D2AE36F" w14:textId="77777777" w:rsidR="003E3ECB" w:rsidRDefault="003E3ECB">
      <w:pPr>
        <w:spacing w:after="0" w:line="240" w:lineRule="auto"/>
        <w:rPr>
          <w:b/>
          <w:sz w:val="22"/>
        </w:rPr>
      </w:pPr>
    </w:p>
    <w:p w14:paraId="1163E0E2" w14:textId="77777777" w:rsidR="003E3ECB" w:rsidRDefault="003E3ECB">
      <w:pPr>
        <w:spacing w:after="0" w:line="240" w:lineRule="auto"/>
        <w:rPr>
          <w:b/>
          <w:sz w:val="22"/>
        </w:rPr>
      </w:pPr>
    </w:p>
    <w:p w14:paraId="3FB7037C" w14:textId="77777777" w:rsidR="003E3ECB" w:rsidRDefault="003E3ECB">
      <w:pPr>
        <w:pStyle w:val="af7"/>
        <w:rPr>
          <w:rFonts w:ascii="PT Astra Serif" w:hAnsi="PT Astra Serif"/>
          <w:sz w:val="24"/>
          <w:szCs w:val="24"/>
        </w:rPr>
      </w:pPr>
    </w:p>
    <w:p w14:paraId="6B0D8D87" w14:textId="77777777" w:rsidR="003E3ECB" w:rsidRDefault="003E3ECB">
      <w:pPr>
        <w:pStyle w:val="af7"/>
        <w:rPr>
          <w:rFonts w:ascii="PT Astra Serif" w:hAnsi="PT Astra Serif"/>
          <w:sz w:val="24"/>
          <w:szCs w:val="24"/>
        </w:rPr>
      </w:pPr>
    </w:p>
    <w:p w14:paraId="01FB59F3" w14:textId="77777777" w:rsidR="003E3ECB" w:rsidRDefault="003E3ECB">
      <w:pPr>
        <w:rPr>
          <w:sz w:val="24"/>
          <w:szCs w:val="24"/>
        </w:rPr>
      </w:pPr>
    </w:p>
    <w:p w14:paraId="22B673F4" w14:textId="77777777" w:rsidR="003E3ECB" w:rsidRDefault="003E3ECB">
      <w:pPr>
        <w:rPr>
          <w:sz w:val="24"/>
          <w:szCs w:val="24"/>
        </w:rPr>
      </w:pPr>
    </w:p>
    <w:p w14:paraId="4C8B25B8" w14:textId="1F3D81D9" w:rsidR="003E3ECB" w:rsidRDefault="004943F7">
      <w:pPr>
        <w:pStyle w:val="af7"/>
        <w:keepNext/>
        <w:keepLines/>
        <w:widowControl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</w:t>
      </w:r>
    </w:p>
    <w:p w14:paraId="1132D8AA" w14:textId="791895F5" w:rsidR="003E3ECB" w:rsidRDefault="004943F7">
      <w:pPr>
        <w:pStyle w:val="af7"/>
        <w:keepNext/>
        <w:keepLines/>
        <w:widowControl w:val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  <w:u w:val="single"/>
        </w:rPr>
        <w:t>Иллеш</w:t>
      </w:r>
      <w:proofErr w:type="spellEnd"/>
      <w:r>
        <w:rPr>
          <w:rFonts w:ascii="PT Astra Serif" w:hAnsi="PT Astra Serif"/>
          <w:sz w:val="24"/>
          <w:szCs w:val="24"/>
          <w:u w:val="single"/>
        </w:rPr>
        <w:t xml:space="preserve"> Лилия Николаевна  </w:t>
      </w:r>
      <w:r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  <w:u w:val="single"/>
        </w:rPr>
        <w:t xml:space="preserve"> директор</w:t>
      </w:r>
      <w:r>
        <w:rPr>
          <w:rFonts w:ascii="PT Astra Serif" w:hAnsi="PT Astra Serif"/>
          <w:sz w:val="24"/>
          <w:szCs w:val="24"/>
          <w:u w:val="single"/>
        </w:rPr>
        <w:t xml:space="preserve">   _</w:t>
      </w:r>
      <w:r>
        <w:rPr>
          <w:rFonts w:ascii="PT Astra Serif" w:hAnsi="PT Astra Serif"/>
          <w:sz w:val="24"/>
          <w:szCs w:val="24"/>
        </w:rPr>
        <w:t xml:space="preserve">                    ____________</w:t>
      </w:r>
    </w:p>
    <w:p w14:paraId="66AEBCE9" w14:textId="1149A119" w:rsidR="003E3ECB" w:rsidRDefault="004943F7">
      <w:pPr>
        <w:shd w:val="clear" w:color="auto" w:fill="FFFFFF"/>
        <w:tabs>
          <w:tab w:val="left" w:pos="6660"/>
        </w:tabs>
        <w:spacing w:after="0" w:line="240" w:lineRule="auto"/>
        <w:rPr>
          <w:sz w:val="20"/>
        </w:rPr>
      </w:pPr>
      <w:r>
        <w:rPr>
          <w:spacing w:val="-7"/>
          <w:sz w:val="20"/>
        </w:rPr>
        <w:t xml:space="preserve">   </w:t>
      </w:r>
      <w:r>
        <w:rPr>
          <w:spacing w:val="-7"/>
          <w:sz w:val="20"/>
        </w:rPr>
        <w:t xml:space="preserve">       </w:t>
      </w:r>
      <w:r>
        <w:rPr>
          <w:spacing w:val="-7"/>
          <w:sz w:val="20"/>
        </w:rPr>
        <w:t xml:space="preserve">             </w:t>
      </w:r>
      <w:r>
        <w:rPr>
          <w:spacing w:val="-7"/>
          <w:sz w:val="20"/>
        </w:rPr>
        <w:t>(Ф.И.О.)</w:t>
      </w:r>
      <w:r>
        <w:rPr>
          <w:spacing w:val="-7"/>
          <w:sz w:val="20"/>
        </w:rPr>
        <w:t xml:space="preserve">                                                </w:t>
      </w:r>
      <w:r>
        <w:rPr>
          <w:spacing w:val="-7"/>
          <w:sz w:val="20"/>
        </w:rPr>
        <w:t xml:space="preserve"> (</w:t>
      </w:r>
      <w:proofErr w:type="gramStart"/>
      <w:r>
        <w:rPr>
          <w:spacing w:val="-7"/>
          <w:sz w:val="20"/>
        </w:rPr>
        <w:t xml:space="preserve">должность)   </w:t>
      </w:r>
      <w:proofErr w:type="gramEnd"/>
      <w:r>
        <w:rPr>
          <w:spacing w:val="-7"/>
          <w:sz w:val="20"/>
        </w:rPr>
        <w:t xml:space="preserve">                                </w:t>
      </w:r>
      <w:r>
        <w:rPr>
          <w:spacing w:val="-7"/>
          <w:sz w:val="20"/>
        </w:rPr>
        <w:t xml:space="preserve">      (подпись)                                                </w:t>
      </w:r>
    </w:p>
    <w:sectPr w:rsidR="003E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93FD" w14:textId="77777777" w:rsidR="003E3ECB" w:rsidRDefault="004943F7">
      <w:pPr>
        <w:spacing w:after="0" w:line="240" w:lineRule="auto"/>
      </w:pPr>
      <w:r>
        <w:separator/>
      </w:r>
    </w:p>
  </w:endnote>
  <w:endnote w:type="continuationSeparator" w:id="0">
    <w:p w14:paraId="0C9AB308" w14:textId="77777777" w:rsidR="003E3ECB" w:rsidRDefault="0049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179A" w14:textId="77777777" w:rsidR="003E3ECB" w:rsidRDefault="004943F7">
      <w:pPr>
        <w:spacing w:after="0" w:line="240" w:lineRule="auto"/>
      </w:pPr>
      <w:r>
        <w:separator/>
      </w:r>
    </w:p>
  </w:footnote>
  <w:footnote w:type="continuationSeparator" w:id="0">
    <w:p w14:paraId="5B5455D8" w14:textId="77777777" w:rsidR="003E3ECB" w:rsidRDefault="0049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92717"/>
    <w:multiLevelType w:val="hybridMultilevel"/>
    <w:tmpl w:val="8D96373C"/>
    <w:lvl w:ilvl="0" w:tplc="6A64E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F58B3BA">
      <w:start w:val="1"/>
      <w:numFmt w:val="lowerLetter"/>
      <w:lvlText w:val="%2."/>
      <w:lvlJc w:val="left"/>
      <w:pPr>
        <w:ind w:left="1506" w:hanging="360"/>
      </w:pPr>
    </w:lvl>
    <w:lvl w:ilvl="2" w:tplc="7EFAB77C">
      <w:start w:val="1"/>
      <w:numFmt w:val="lowerRoman"/>
      <w:lvlText w:val="%3."/>
      <w:lvlJc w:val="right"/>
      <w:pPr>
        <w:ind w:left="2226" w:hanging="180"/>
      </w:pPr>
    </w:lvl>
    <w:lvl w:ilvl="3" w:tplc="A5C2B666">
      <w:start w:val="1"/>
      <w:numFmt w:val="decimal"/>
      <w:lvlText w:val="%4."/>
      <w:lvlJc w:val="left"/>
      <w:pPr>
        <w:ind w:left="2946" w:hanging="360"/>
      </w:pPr>
    </w:lvl>
    <w:lvl w:ilvl="4" w:tplc="F926D50E">
      <w:start w:val="1"/>
      <w:numFmt w:val="lowerLetter"/>
      <w:lvlText w:val="%5."/>
      <w:lvlJc w:val="left"/>
      <w:pPr>
        <w:ind w:left="3666" w:hanging="360"/>
      </w:pPr>
    </w:lvl>
    <w:lvl w:ilvl="5" w:tplc="0B7E3B7C">
      <w:start w:val="1"/>
      <w:numFmt w:val="lowerRoman"/>
      <w:lvlText w:val="%6."/>
      <w:lvlJc w:val="right"/>
      <w:pPr>
        <w:ind w:left="4386" w:hanging="180"/>
      </w:pPr>
    </w:lvl>
    <w:lvl w:ilvl="6" w:tplc="66CC0D66">
      <w:start w:val="1"/>
      <w:numFmt w:val="decimal"/>
      <w:lvlText w:val="%7."/>
      <w:lvlJc w:val="left"/>
      <w:pPr>
        <w:ind w:left="5106" w:hanging="360"/>
      </w:pPr>
    </w:lvl>
    <w:lvl w:ilvl="7" w:tplc="62F84E1A">
      <w:start w:val="1"/>
      <w:numFmt w:val="lowerLetter"/>
      <w:lvlText w:val="%8."/>
      <w:lvlJc w:val="left"/>
      <w:pPr>
        <w:ind w:left="5826" w:hanging="360"/>
      </w:pPr>
    </w:lvl>
    <w:lvl w:ilvl="8" w:tplc="D30CEB0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CB"/>
    <w:rsid w:val="003E3ECB"/>
    <w:rsid w:val="004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C947"/>
  <w15:docId w15:val="{D96268B7-194A-4779-AC7B-6D01A31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T Astra Serif" w:hAnsi="PT Astra Serif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link w:val="af8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basedOn w:val="a0"/>
    <w:link w:val="af7"/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Администрация г.Новый Уренгой Управление образования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Николаевна Бубуёк</dc:creator>
  <cp:keywords/>
  <dc:description/>
  <cp:lastModifiedBy>IRu</cp:lastModifiedBy>
  <cp:revision>2</cp:revision>
  <dcterms:created xsi:type="dcterms:W3CDTF">2024-04-03T06:24:00Z</dcterms:created>
  <dcterms:modified xsi:type="dcterms:W3CDTF">2024-04-03T06:24:00Z</dcterms:modified>
</cp:coreProperties>
</file>